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C2" w:rsidRDefault="00A34327">
      <w:pPr>
        <w:jc w:val="center"/>
      </w:pPr>
      <w:r>
        <w:t>Университет Российской академии образования</w:t>
      </w:r>
    </w:p>
    <w:p w:rsidR="006B5AC2" w:rsidRDefault="00A34327">
      <w:pPr>
        <w:jc w:val="center"/>
      </w:pPr>
      <w:r>
        <w:t>Факультет  Экономики  и  Бизнеса</w:t>
      </w: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6B5AC2">
      <w:pPr>
        <w:jc w:val="center"/>
      </w:pPr>
    </w:p>
    <w:p w:rsidR="006B5AC2" w:rsidRDefault="00A34327">
      <w:pPr>
        <w:pStyle w:val="1"/>
        <w:jc w:val="center"/>
        <w:rPr>
          <w:rFonts w:ascii="Courier New" w:hAnsi="Courier New"/>
          <w:sz w:val="40"/>
          <w:u w:val="single"/>
        </w:rPr>
      </w:pPr>
      <w:r>
        <w:rPr>
          <w:rFonts w:ascii="Courier New" w:hAnsi="Courier New"/>
          <w:sz w:val="40"/>
          <w:u w:val="single"/>
        </w:rPr>
        <w:t>Курсовая работа на тему:</w:t>
      </w:r>
    </w:p>
    <w:p w:rsidR="006B5AC2" w:rsidRDefault="00A34327">
      <w:pPr>
        <w:pStyle w:val="21"/>
      </w:pPr>
      <w:r>
        <w:t>Проблемы и перспективы развития Уральского экономического района.</w:t>
      </w:r>
    </w:p>
    <w:p w:rsidR="006B5AC2" w:rsidRDefault="006B5AC2">
      <w:pPr>
        <w:pStyle w:val="a5"/>
        <w:rPr>
          <w:rFonts w:ascii="Courier New" w:hAnsi="Courier New"/>
          <w:b/>
          <w:i/>
        </w:rPr>
      </w:pPr>
    </w:p>
    <w:p w:rsidR="006B5AC2" w:rsidRDefault="006B5AC2">
      <w:pPr>
        <w:pStyle w:val="a5"/>
        <w:rPr>
          <w:rFonts w:ascii="Courier New" w:hAnsi="Courier New"/>
          <w:b/>
          <w:i/>
        </w:rPr>
      </w:pPr>
    </w:p>
    <w:p w:rsidR="006B5AC2" w:rsidRDefault="006B5AC2">
      <w:pPr>
        <w:pStyle w:val="a5"/>
        <w:rPr>
          <w:rFonts w:ascii="Courier New" w:hAnsi="Courier New"/>
          <w:b/>
          <w:i/>
        </w:rPr>
      </w:pPr>
    </w:p>
    <w:p w:rsidR="006B5AC2" w:rsidRDefault="006B5AC2">
      <w:pPr>
        <w:pStyle w:val="a5"/>
        <w:rPr>
          <w:rFonts w:ascii="Courier New" w:hAnsi="Courier New"/>
          <w:b/>
          <w:i/>
        </w:rPr>
      </w:pPr>
    </w:p>
    <w:p w:rsidR="006B5AC2" w:rsidRDefault="006B5AC2">
      <w:pPr>
        <w:pStyle w:val="a5"/>
        <w:rPr>
          <w:rFonts w:ascii="Courier New" w:hAnsi="Courier New"/>
          <w:b/>
          <w:i/>
        </w:rPr>
      </w:pPr>
    </w:p>
    <w:p w:rsidR="006B5AC2" w:rsidRDefault="00A34327">
      <w:pPr>
        <w:pStyle w:val="a5"/>
        <w:jc w:val="right"/>
        <w:rPr>
          <w:rFonts w:ascii="Courier New" w:hAnsi="Courier New"/>
          <w:b/>
          <w:i/>
          <w:sz w:val="28"/>
        </w:rPr>
      </w:pPr>
      <w:r>
        <w:rPr>
          <w:rFonts w:ascii="Courier New" w:hAnsi="Courier New"/>
          <w:b/>
          <w:i/>
          <w:sz w:val="28"/>
        </w:rPr>
        <w:t>Выполнил: Гельмель Константин,</w:t>
      </w:r>
    </w:p>
    <w:p w:rsidR="006B5AC2" w:rsidRDefault="00A34327">
      <w:pPr>
        <w:pStyle w:val="a5"/>
        <w:jc w:val="right"/>
        <w:rPr>
          <w:rFonts w:ascii="Courier New" w:hAnsi="Courier New"/>
          <w:b/>
          <w:i/>
          <w:sz w:val="28"/>
        </w:rPr>
      </w:pPr>
      <w:r>
        <w:rPr>
          <w:rFonts w:ascii="Courier New" w:hAnsi="Courier New"/>
          <w:b/>
          <w:i/>
          <w:sz w:val="28"/>
        </w:rPr>
        <w:t>студент группы Э-201</w:t>
      </w:r>
    </w:p>
    <w:p w:rsidR="006B5AC2" w:rsidRDefault="00A34327">
      <w:pPr>
        <w:pStyle w:val="a5"/>
        <w:tabs>
          <w:tab w:val="left" w:pos="7088"/>
        </w:tabs>
        <w:ind w:right="1218"/>
        <w:jc w:val="right"/>
        <w:rPr>
          <w:rFonts w:ascii="Courier New" w:hAnsi="Courier New"/>
          <w:b/>
          <w:i/>
          <w:sz w:val="28"/>
        </w:rPr>
      </w:pPr>
      <w:r>
        <w:rPr>
          <w:rFonts w:ascii="Courier New" w:hAnsi="Courier New"/>
          <w:b/>
          <w:i/>
          <w:sz w:val="28"/>
        </w:rPr>
        <w:t>Проверил: Дягтерев В.Я.</w:t>
      </w:r>
    </w:p>
    <w:p w:rsidR="006B5AC2" w:rsidRDefault="006B5AC2">
      <w:pPr>
        <w:pStyle w:val="a5"/>
        <w:jc w:val="left"/>
        <w:rPr>
          <w:b/>
          <w:i/>
          <w:sz w:val="28"/>
        </w:rPr>
      </w:pPr>
    </w:p>
    <w:p w:rsidR="006B5AC2" w:rsidRDefault="006B5AC2">
      <w:pPr>
        <w:pStyle w:val="a5"/>
        <w:jc w:val="left"/>
        <w:rPr>
          <w:b/>
          <w:i/>
          <w:sz w:val="28"/>
        </w:rPr>
      </w:pPr>
    </w:p>
    <w:p w:rsidR="006B5AC2" w:rsidRDefault="006B5AC2">
      <w:pPr>
        <w:pStyle w:val="a5"/>
        <w:jc w:val="left"/>
        <w:rPr>
          <w:b/>
          <w:i/>
          <w:sz w:val="28"/>
        </w:rPr>
      </w:pPr>
    </w:p>
    <w:p w:rsidR="006B5AC2" w:rsidRDefault="006B5AC2">
      <w:pPr>
        <w:pStyle w:val="a5"/>
        <w:jc w:val="left"/>
        <w:rPr>
          <w:b/>
          <w:i/>
          <w:sz w:val="28"/>
        </w:rPr>
      </w:pPr>
    </w:p>
    <w:p w:rsidR="006B5AC2" w:rsidRDefault="006B5AC2">
      <w:pPr>
        <w:pStyle w:val="a5"/>
        <w:jc w:val="left"/>
        <w:rPr>
          <w:b/>
          <w:i/>
          <w:sz w:val="28"/>
        </w:rPr>
      </w:pPr>
    </w:p>
    <w:p w:rsidR="006B5AC2" w:rsidRDefault="006B5AC2">
      <w:pPr>
        <w:pStyle w:val="a5"/>
        <w:jc w:val="left"/>
        <w:rPr>
          <w:b/>
          <w:i/>
          <w:sz w:val="28"/>
        </w:rPr>
      </w:pPr>
    </w:p>
    <w:p w:rsidR="006B5AC2" w:rsidRDefault="006B5AC2">
      <w:pPr>
        <w:pStyle w:val="a5"/>
        <w:jc w:val="left"/>
        <w:rPr>
          <w:b/>
          <w:i/>
          <w:sz w:val="28"/>
        </w:rPr>
      </w:pPr>
    </w:p>
    <w:p w:rsidR="006B5AC2" w:rsidRDefault="006B5AC2">
      <w:pPr>
        <w:pStyle w:val="a5"/>
        <w:jc w:val="left"/>
        <w:rPr>
          <w:b/>
          <w:i/>
          <w:sz w:val="28"/>
        </w:rPr>
      </w:pPr>
    </w:p>
    <w:p w:rsidR="006B5AC2" w:rsidRDefault="006B5AC2">
      <w:pPr>
        <w:pStyle w:val="a5"/>
        <w:rPr>
          <w:sz w:val="20"/>
        </w:rPr>
      </w:pPr>
    </w:p>
    <w:p w:rsidR="006B5AC2" w:rsidRDefault="006B5AC2">
      <w:pPr>
        <w:pStyle w:val="a5"/>
        <w:rPr>
          <w:sz w:val="20"/>
        </w:rPr>
      </w:pPr>
    </w:p>
    <w:p w:rsidR="006B5AC2" w:rsidRDefault="006B5AC2">
      <w:pPr>
        <w:pStyle w:val="a5"/>
        <w:rPr>
          <w:sz w:val="20"/>
        </w:rPr>
      </w:pPr>
    </w:p>
    <w:p w:rsidR="006B5AC2" w:rsidRDefault="006B5AC2">
      <w:pPr>
        <w:pStyle w:val="a5"/>
        <w:rPr>
          <w:sz w:val="20"/>
        </w:rPr>
      </w:pPr>
    </w:p>
    <w:p w:rsidR="006B5AC2" w:rsidRDefault="006B5AC2">
      <w:pPr>
        <w:pStyle w:val="a5"/>
        <w:rPr>
          <w:sz w:val="20"/>
        </w:rPr>
      </w:pPr>
    </w:p>
    <w:p w:rsidR="006B5AC2" w:rsidRDefault="00A34327">
      <w:pPr>
        <w:pStyle w:val="a5"/>
        <w:rPr>
          <w:sz w:val="20"/>
        </w:rPr>
      </w:pPr>
      <w:r>
        <w:rPr>
          <w:sz w:val="20"/>
        </w:rPr>
        <w:t>Челябинск, 2000.</w:t>
      </w:r>
    </w:p>
    <w:p w:rsidR="006B5AC2" w:rsidRDefault="00A34327">
      <w:pPr>
        <w:pStyle w:val="a5"/>
        <w:rPr>
          <w:rFonts w:ascii="Courier New" w:hAnsi="Courier New"/>
          <w:b/>
          <w:sz w:val="36"/>
        </w:rPr>
      </w:pPr>
      <w:r>
        <w:rPr>
          <w:rFonts w:ascii="Courier New" w:hAnsi="Courier New"/>
          <w:b/>
          <w:sz w:val="36"/>
        </w:rPr>
        <w:t>План.</w:t>
      </w:r>
    </w:p>
    <w:p w:rsidR="006B5AC2" w:rsidRDefault="00A34327">
      <w:pPr>
        <w:pStyle w:val="a5"/>
        <w:numPr>
          <w:ilvl w:val="0"/>
          <w:numId w:val="2"/>
        </w:numPr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Введение………………………………………………………………………………3</w:t>
      </w:r>
    </w:p>
    <w:p w:rsidR="006B5AC2" w:rsidRDefault="00A34327">
      <w:pPr>
        <w:pStyle w:val="a5"/>
        <w:numPr>
          <w:ilvl w:val="0"/>
          <w:numId w:val="2"/>
        </w:numPr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Краткая характеристика района………………………3</w:t>
      </w:r>
    </w:p>
    <w:p w:rsidR="006B5AC2" w:rsidRDefault="00A34327">
      <w:pPr>
        <w:pStyle w:val="a5"/>
        <w:numPr>
          <w:ilvl w:val="0"/>
          <w:numId w:val="2"/>
        </w:numPr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Природные условия и ресурсы……………………………4</w:t>
      </w:r>
    </w:p>
    <w:p w:rsidR="006B5AC2" w:rsidRDefault="00A34327">
      <w:pPr>
        <w:pStyle w:val="a5"/>
        <w:numPr>
          <w:ilvl w:val="0"/>
          <w:numId w:val="2"/>
        </w:numPr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Население и трудовые ресурсы…………………………6</w:t>
      </w:r>
    </w:p>
    <w:p w:rsidR="006B5AC2" w:rsidRDefault="00A34327">
      <w:pPr>
        <w:pStyle w:val="a5"/>
        <w:numPr>
          <w:ilvl w:val="0"/>
          <w:numId w:val="2"/>
        </w:numPr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Структура и размещение ведущих отраслей хозяйства……………………………………………………………………………7</w:t>
      </w:r>
    </w:p>
    <w:p w:rsidR="006B5AC2" w:rsidRDefault="00A34327">
      <w:pPr>
        <w:pStyle w:val="a5"/>
        <w:numPr>
          <w:ilvl w:val="0"/>
          <w:numId w:val="2"/>
        </w:numPr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Территориальная организация хозяйства…18</w:t>
      </w:r>
    </w:p>
    <w:p w:rsidR="006B5AC2" w:rsidRDefault="00A34327">
      <w:pPr>
        <w:pStyle w:val="a5"/>
        <w:numPr>
          <w:ilvl w:val="0"/>
          <w:numId w:val="2"/>
        </w:numPr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Заключение…………………………………………………………………………20</w:t>
      </w:r>
    </w:p>
    <w:p w:rsidR="006B5AC2" w:rsidRDefault="00A34327">
      <w:pPr>
        <w:pStyle w:val="a5"/>
        <w:numPr>
          <w:ilvl w:val="0"/>
          <w:numId w:val="2"/>
        </w:numPr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Список литературы………………………………………………………21</w:t>
      </w: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ind w:firstLine="567"/>
        <w:jc w:val="both"/>
        <w:rPr>
          <w:rFonts w:ascii="Courier New" w:hAnsi="Courier New"/>
          <w:i/>
          <w:sz w:val="36"/>
        </w:rPr>
      </w:pPr>
    </w:p>
    <w:p w:rsidR="006B5AC2" w:rsidRDefault="00A34327">
      <w:pPr>
        <w:pStyle w:val="a5"/>
        <w:ind w:firstLine="567"/>
        <w:jc w:val="both"/>
        <w:rPr>
          <w:rFonts w:ascii="Courier New" w:hAnsi="Courier New"/>
          <w:i/>
          <w:sz w:val="36"/>
        </w:rPr>
      </w:pPr>
      <w:r>
        <w:rPr>
          <w:rFonts w:ascii="Courier New" w:hAnsi="Courier New"/>
          <w:i/>
          <w:sz w:val="36"/>
        </w:rPr>
        <w:t>Введение.</w:t>
      </w:r>
    </w:p>
    <w:p w:rsidR="006B5AC2" w:rsidRDefault="006B5AC2">
      <w:pPr>
        <w:pStyle w:val="a5"/>
        <w:jc w:val="both"/>
        <w:rPr>
          <w:rFonts w:ascii="Courier New" w:hAnsi="Courier New"/>
          <w:i/>
        </w:rPr>
      </w:pPr>
    </w:p>
    <w:p w:rsidR="006B5AC2" w:rsidRDefault="006B5AC2">
      <w:pPr>
        <w:pStyle w:val="a5"/>
        <w:jc w:val="both"/>
        <w:rPr>
          <w:rFonts w:ascii="Courier New" w:hAnsi="Courier New"/>
          <w:i/>
        </w:rPr>
      </w:pPr>
    </w:p>
    <w:p w:rsidR="006B5AC2" w:rsidRDefault="00A34327">
      <w:pPr>
        <w:pStyle w:val="a5"/>
        <w:ind w:firstLine="567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Во всех странах есть разделение на экономические районы с преобладающими в них группами промышленности. Даже  экономическое районирование объясняется как выделение территорий, от</w:t>
      </w:r>
      <w:r>
        <w:rPr>
          <w:rFonts w:ascii="Courier New" w:hAnsi="Courier New"/>
          <w:b/>
          <w:sz w:val="28"/>
        </w:rPr>
        <w:softHyphen/>
        <w:t>личающихся своей специализацией в территориальном разделении труда.  А отрасль специализации — это отрасль, производство про</w:t>
      </w:r>
      <w:r>
        <w:rPr>
          <w:rFonts w:ascii="Courier New" w:hAnsi="Courier New"/>
          <w:b/>
          <w:sz w:val="28"/>
        </w:rPr>
        <w:softHyphen/>
        <w:t>дукции которой обеспечено ресурсами на длительное время и объем произ</w:t>
      </w:r>
      <w:r>
        <w:rPr>
          <w:rFonts w:ascii="Courier New" w:hAnsi="Courier New"/>
          <w:b/>
          <w:sz w:val="28"/>
        </w:rPr>
        <w:softHyphen/>
        <w:t>водства обеспечивает потребности нескольких экономических рай</w:t>
      </w:r>
      <w:r>
        <w:rPr>
          <w:rFonts w:ascii="Courier New" w:hAnsi="Courier New"/>
          <w:b/>
          <w:sz w:val="28"/>
        </w:rPr>
        <w:softHyphen/>
        <w:t>онов. Поэтому государству выгодно делить так страну чтобы производство приносило больший эффект полезности. Поэтому я хочу рассмотреть выгодность производства нашего экономического района, рассказать про проблемы и перспективы нашего производства. Также я хочу оценить состояние нашей уральской экономической базы потому как через несколько лет я должен буду влиться в ряды экономических работников, которые пытаются по максимуму извлечь прибыли из своего производства. Эта работа поможет мне расширить географию Уральского экономического района, сильные и слабые стороны нашего расположения по отношению к поставщикам сырья и потребителям продукции.</w:t>
      </w:r>
    </w:p>
    <w:p w:rsidR="006B5AC2" w:rsidRDefault="00A34327">
      <w:pPr>
        <w:pStyle w:val="2"/>
        <w:ind w:left="0" w:firstLine="567"/>
        <w:jc w:val="both"/>
        <w:rPr>
          <w:i/>
          <w:u w:val="single"/>
        </w:rPr>
      </w:pPr>
      <w:r>
        <w:rPr>
          <w:i/>
          <w:u w:val="single"/>
        </w:rPr>
        <w:t>Краткая характеристика.</w:t>
      </w:r>
    </w:p>
    <w:p w:rsidR="006B5AC2" w:rsidRDefault="00A34327">
      <w:pPr>
        <w:pStyle w:val="2"/>
        <w:ind w:left="0" w:firstLine="284"/>
        <w:jc w:val="both"/>
        <w:rPr>
          <w:b/>
        </w:rPr>
      </w:pPr>
      <w:r>
        <w:rPr>
          <w:b/>
        </w:rPr>
        <w:t>Урал один из самых мощных индустриальный комплекс в стране. Это район с исторически сложившейся, устойчивой производственной структурой. В состав Уральского экономического региона входят: Курганская, Оренбургская, Пермская, Челябинская, Свердлов</w:t>
      </w:r>
      <w:r>
        <w:rPr>
          <w:b/>
        </w:rPr>
        <w:softHyphen/>
        <w:t>ская области, Коми-Пермяцкий автономный округ, Республика Баш</w:t>
      </w:r>
      <w:r>
        <w:rPr>
          <w:b/>
        </w:rPr>
        <w:softHyphen/>
        <w:t xml:space="preserve">кортостан, Республика Удмуртия. Территория составляет 858 тыс. </w:t>
      </w:r>
      <w:r>
        <w:rPr>
          <w:b/>
          <w:color w:val="000000"/>
          <w:spacing w:val="-6"/>
          <w:w w:val="103"/>
        </w:rPr>
        <w:t>км</w:t>
      </w:r>
      <w:r>
        <w:rPr>
          <w:b/>
          <w:color w:val="000000"/>
          <w:spacing w:val="-6"/>
          <w:w w:val="103"/>
          <w:vertAlign w:val="superscript"/>
        </w:rPr>
        <w:t>2</w:t>
      </w:r>
      <w:r>
        <w:rPr>
          <w:b/>
        </w:rPr>
        <w:t xml:space="preserve">., </w:t>
      </w:r>
      <w:r>
        <w:rPr>
          <w:b/>
          <w:color w:val="000000"/>
          <w:spacing w:val="-6"/>
          <w:w w:val="103"/>
        </w:rPr>
        <w:t>или 4,8% территории Россий</w:t>
      </w:r>
      <w:r>
        <w:rPr>
          <w:b/>
          <w:color w:val="000000"/>
          <w:spacing w:val="-6"/>
          <w:w w:val="103"/>
        </w:rPr>
        <w:softHyphen/>
      </w:r>
      <w:r>
        <w:rPr>
          <w:b/>
          <w:color w:val="000000"/>
          <w:spacing w:val="-2"/>
          <w:w w:val="103"/>
        </w:rPr>
        <w:t xml:space="preserve">ской Федерации и является одним из </w:t>
      </w:r>
      <w:r>
        <w:rPr>
          <w:b/>
          <w:color w:val="000000"/>
          <w:spacing w:val="-1"/>
          <w:w w:val="103"/>
        </w:rPr>
        <w:t>наиболее развитых в России по объему промышлен</w:t>
      </w:r>
      <w:r>
        <w:rPr>
          <w:b/>
          <w:color w:val="000000"/>
          <w:spacing w:val="-1"/>
          <w:w w:val="103"/>
        </w:rPr>
        <w:softHyphen/>
      </w:r>
      <w:r>
        <w:rPr>
          <w:b/>
          <w:color w:val="000000"/>
          <w:spacing w:val="-3"/>
          <w:w w:val="103"/>
        </w:rPr>
        <w:t xml:space="preserve">ного производства, развитию производственной базы, </w:t>
      </w:r>
      <w:r>
        <w:rPr>
          <w:b/>
          <w:color w:val="000000"/>
          <w:spacing w:val="-5"/>
          <w:w w:val="103"/>
        </w:rPr>
        <w:t>численности промышленно-производственного персо</w:t>
      </w:r>
      <w:r>
        <w:rPr>
          <w:b/>
          <w:color w:val="000000"/>
          <w:spacing w:val="-5"/>
          <w:w w:val="103"/>
        </w:rPr>
        <w:softHyphen/>
      </w:r>
      <w:r>
        <w:rPr>
          <w:b/>
          <w:color w:val="000000"/>
          <w:spacing w:val="-7"/>
          <w:w w:val="103"/>
        </w:rPr>
        <w:t>нала. Урал представляет собой старейший в стране рай</w:t>
      </w:r>
      <w:r>
        <w:rPr>
          <w:b/>
          <w:color w:val="000000"/>
          <w:spacing w:val="-7"/>
          <w:w w:val="103"/>
        </w:rPr>
        <w:softHyphen/>
      </w:r>
      <w:r>
        <w:rPr>
          <w:b/>
          <w:color w:val="000000"/>
          <w:w w:val="103"/>
        </w:rPr>
        <w:t xml:space="preserve">он горнорудной промышленности, черной и цветной </w:t>
      </w:r>
      <w:r>
        <w:rPr>
          <w:b/>
          <w:color w:val="000000"/>
          <w:spacing w:val="-3"/>
          <w:w w:val="103"/>
        </w:rPr>
        <w:t>металлургии. Здесь производится четверть продукции черной и цветной металлургии России. На Урале раз</w:t>
      </w:r>
      <w:r>
        <w:rPr>
          <w:b/>
          <w:color w:val="000000"/>
          <w:spacing w:val="-3"/>
          <w:w w:val="103"/>
        </w:rPr>
        <w:softHyphen/>
      </w:r>
      <w:r>
        <w:rPr>
          <w:b/>
          <w:color w:val="000000"/>
          <w:w w:val="103"/>
        </w:rPr>
        <w:t>виты машиностроение, химическая, топливная про</w:t>
      </w:r>
      <w:r>
        <w:rPr>
          <w:b/>
          <w:color w:val="000000"/>
          <w:w w:val="103"/>
        </w:rPr>
        <w:softHyphen/>
      </w:r>
      <w:r>
        <w:rPr>
          <w:b/>
          <w:color w:val="000000"/>
          <w:spacing w:val="-3"/>
          <w:w w:val="103"/>
        </w:rPr>
        <w:t>мышленность и энергетика. Район производит значи</w:t>
      </w:r>
      <w:r>
        <w:rPr>
          <w:b/>
          <w:color w:val="000000"/>
          <w:spacing w:val="-3"/>
          <w:w w:val="103"/>
        </w:rPr>
        <w:softHyphen/>
      </w:r>
      <w:r>
        <w:rPr>
          <w:b/>
          <w:color w:val="000000"/>
          <w:spacing w:val="-1"/>
          <w:w w:val="103"/>
        </w:rPr>
        <w:t xml:space="preserve">тельную долю продукции лесной, горнодобывающей </w:t>
      </w:r>
      <w:r>
        <w:rPr>
          <w:b/>
          <w:color w:val="000000"/>
          <w:spacing w:val="-5"/>
          <w:w w:val="103"/>
        </w:rPr>
        <w:t>промышленности строительные материалы. Здесь так</w:t>
      </w:r>
      <w:r>
        <w:rPr>
          <w:b/>
          <w:color w:val="000000"/>
          <w:spacing w:val="-5"/>
          <w:w w:val="103"/>
        </w:rPr>
        <w:softHyphen/>
        <w:t>же хорошо развиты легкая, пищевая промышленность, сельское хозяйство.</w:t>
      </w:r>
      <w:r>
        <w:rPr>
          <w:b/>
        </w:rPr>
        <w:t xml:space="preserve"> По экономико-географическому положению Уральский регион расположен между старыми промышленными районами европейской части России, Сибирью и Казахстаном, на стыке европейской и азиатской частей РФ, </w:t>
      </w:r>
      <w:r>
        <w:rPr>
          <w:b/>
          <w:color w:val="000000"/>
          <w:spacing w:val="-9"/>
          <w:w w:val="103"/>
        </w:rPr>
        <w:t>в непосредственной близости от рай</w:t>
      </w:r>
      <w:r>
        <w:rPr>
          <w:b/>
          <w:color w:val="000000"/>
          <w:spacing w:val="-9"/>
          <w:w w:val="103"/>
        </w:rPr>
        <w:softHyphen/>
      </w:r>
      <w:r>
        <w:rPr>
          <w:b/>
          <w:color w:val="000000"/>
          <w:spacing w:val="-6"/>
          <w:w w:val="103"/>
        </w:rPr>
        <w:t>она располагаются крупнейшие топливно-энергетичес</w:t>
      </w:r>
      <w:r>
        <w:rPr>
          <w:b/>
          <w:color w:val="000000"/>
          <w:spacing w:val="-6"/>
          <w:w w:val="103"/>
        </w:rPr>
        <w:softHyphen/>
      </w:r>
      <w:r>
        <w:rPr>
          <w:b/>
          <w:color w:val="000000"/>
          <w:w w:val="103"/>
        </w:rPr>
        <w:t xml:space="preserve">кие базы СНГ как на территории России, так и за ее </w:t>
      </w:r>
      <w:r>
        <w:rPr>
          <w:b/>
          <w:color w:val="000000"/>
          <w:spacing w:val="-7"/>
          <w:w w:val="103"/>
        </w:rPr>
        <w:t>пределами: Западно-Сибирский топливно-энергетичес</w:t>
      </w:r>
      <w:r>
        <w:rPr>
          <w:b/>
          <w:color w:val="000000"/>
          <w:spacing w:val="-7"/>
          <w:w w:val="103"/>
        </w:rPr>
        <w:softHyphen/>
      </w:r>
      <w:r>
        <w:rPr>
          <w:b/>
          <w:color w:val="000000"/>
          <w:w w:val="103"/>
        </w:rPr>
        <w:t>кий комплекс, Кузбасс, КАТЭК, Караганда, Экибас-</w:t>
      </w:r>
      <w:r>
        <w:rPr>
          <w:b/>
          <w:color w:val="000000"/>
          <w:spacing w:val="-5"/>
          <w:w w:val="103"/>
        </w:rPr>
        <w:t>туз и другие. Район пересекают важнейшие железнодорож</w:t>
      </w:r>
      <w:r>
        <w:rPr>
          <w:b/>
          <w:color w:val="000000"/>
          <w:spacing w:val="-9"/>
          <w:w w:val="107"/>
        </w:rPr>
        <w:t xml:space="preserve">ные магистрали, соединяющие западную и восточную </w:t>
      </w:r>
      <w:r>
        <w:rPr>
          <w:b/>
          <w:color w:val="000000"/>
          <w:spacing w:val="-10"/>
          <w:w w:val="107"/>
        </w:rPr>
        <w:t>части России.</w:t>
      </w:r>
      <w:r>
        <w:rPr>
          <w:b/>
        </w:rPr>
        <w:t xml:space="preserve"> Он является одним из важнейших индустриальных районов страны. Выгодность экономико-географического положения дополняется также наличием природных ресурсов и квалифицированной рабочей силы. Через Урал проходит транспортная магистраль, пересекающая всю территорию России от западных границ до Тихого океана.</w:t>
      </w:r>
    </w:p>
    <w:p w:rsidR="006B5AC2" w:rsidRDefault="006B5AC2"/>
    <w:p w:rsidR="006B5AC2" w:rsidRDefault="006B5AC2"/>
    <w:p w:rsidR="006B5AC2" w:rsidRDefault="00A34327">
      <w:pPr>
        <w:pStyle w:val="2"/>
        <w:ind w:left="0" w:firstLine="284"/>
        <w:jc w:val="both"/>
        <w:rPr>
          <w:i/>
          <w:u w:val="single"/>
        </w:rPr>
      </w:pPr>
      <w:r>
        <w:rPr>
          <w:i/>
          <w:u w:val="single"/>
        </w:rPr>
        <w:t>Природные условия и ресурсы.</w:t>
      </w:r>
    </w:p>
    <w:p w:rsidR="006B5AC2" w:rsidRDefault="00A34327">
      <w:pPr>
        <w:pStyle w:val="2"/>
        <w:ind w:left="0" w:firstLine="284"/>
        <w:jc w:val="both"/>
        <w:rPr>
          <w:b/>
        </w:rPr>
      </w:pPr>
      <w:r>
        <w:rPr>
          <w:b/>
        </w:rPr>
        <w:t>Уральские горы — ось территории района, они вытянуты в мери</w:t>
      </w:r>
      <w:r>
        <w:rPr>
          <w:b/>
        </w:rPr>
        <w:softHyphen/>
        <w:t>диональном направлении. С запада к ним примыкают окраины Вос</w:t>
      </w:r>
      <w:r>
        <w:rPr>
          <w:b/>
        </w:rPr>
        <w:softHyphen/>
        <w:t>точно-Европейской равнины (Предуралье), с востока — Западно-Сибирской низменности (Зауралье). Складчатые горы Урала возникли еще в палеозое, позднее они были размыты и выровнены. Высоты Среднего Урала составляют 600-800 м. В северной части Урала расположена его самая высокая точка (1894 м) — гора Народная. Разнообразят рельеф Урала глубо</w:t>
      </w:r>
      <w:r>
        <w:rPr>
          <w:b/>
        </w:rPr>
        <w:softHyphen/>
        <w:t>ко врезанные речные долины. Главная река — Кама — левый, са</w:t>
      </w:r>
      <w:r>
        <w:rPr>
          <w:b/>
        </w:rPr>
        <w:softHyphen/>
        <w:t xml:space="preserve">мый многоводный приток Волги. </w:t>
      </w:r>
    </w:p>
    <w:p w:rsidR="006B5AC2" w:rsidRDefault="00A34327">
      <w:pPr>
        <w:pStyle w:val="2"/>
        <w:ind w:left="0" w:firstLine="284"/>
        <w:jc w:val="both"/>
        <w:rPr>
          <w:b/>
        </w:rPr>
      </w:pPr>
      <w:r>
        <w:rPr>
          <w:b/>
        </w:rPr>
        <w:t>Климат разных частей Урала неодинаков и меняется как в направ</w:t>
      </w:r>
      <w:r>
        <w:rPr>
          <w:b/>
        </w:rPr>
        <w:softHyphen/>
        <w:t>лении с севера на юг, так и с запада на восток. Климат предгорий имеет много общего с климатом прилегающих долин. Различия тем</w:t>
      </w:r>
      <w:r>
        <w:rPr>
          <w:b/>
        </w:rPr>
        <w:softHyphen/>
        <w:t xml:space="preserve">ператур воздуха на севере и юге Урала особенно заметны летом, также велики различия между горной и равнинной территориями. Леса покрывают Уральские горы почти на всем протяжении. Лесная зона на севере района (есть промышленные разработки древесины) сменяется зоной лесостепей и степей на юге Уральского района. Там плодородные земли. </w:t>
      </w:r>
    </w:p>
    <w:p w:rsidR="006B5AC2" w:rsidRDefault="00A34327">
      <w:pPr>
        <w:pStyle w:val="2"/>
        <w:ind w:left="0" w:firstLine="284"/>
        <w:jc w:val="both"/>
        <w:rPr>
          <w:b/>
        </w:rPr>
      </w:pPr>
      <w:r>
        <w:rPr>
          <w:b/>
        </w:rPr>
        <w:t>Урал — настоящая «кладовая» полезных ископаемых. Месторо</w:t>
      </w:r>
      <w:r>
        <w:rPr>
          <w:b/>
        </w:rPr>
        <w:softHyphen/>
        <w:t>ждения железных, медных и других руд приурочены к магматиче</w:t>
      </w:r>
      <w:r>
        <w:rPr>
          <w:b/>
        </w:rPr>
        <w:softHyphen/>
        <w:t>ским породам восточного склона гор. Здесь же находятся месторож</w:t>
      </w:r>
      <w:r>
        <w:rPr>
          <w:b/>
        </w:rPr>
        <w:softHyphen/>
        <w:t>дения асбеста, мрамора, талька, самоцветов. Более ста лет дают же</w:t>
      </w:r>
      <w:r>
        <w:rPr>
          <w:b/>
        </w:rPr>
        <w:softHyphen/>
        <w:t>лезную руду горы Благодать и Высокая. На Урале известно свыше 2000 месторождений и рудопроявлений железных руд, из них 75 – балансовые, а 29 эксплуатируются. Их запасы сильно истоще</w:t>
      </w:r>
      <w:r>
        <w:rPr>
          <w:b/>
        </w:rPr>
        <w:softHyphen/>
        <w:t>ны. 2/3 железорудных запасов содержит Качканарское месторожде</w:t>
      </w:r>
      <w:r>
        <w:rPr>
          <w:b/>
        </w:rPr>
        <w:softHyphen/>
        <w:t>ние. Руды на Урале высококачественные, большую их часть добыва</w:t>
      </w:r>
      <w:r>
        <w:rPr>
          <w:b/>
        </w:rPr>
        <w:softHyphen/>
        <w:t>ют открытым способом. Особенно ценны комплексные руды, кото</w:t>
      </w:r>
      <w:r>
        <w:rPr>
          <w:b/>
        </w:rPr>
        <w:softHyphen/>
        <w:t>рые еще содержат хром, титан, ванадий, добыча их рентабельна. На Урале залегают медь (Красноуральское, Кировградское, Гайское и другие), никель (Верхний Уфалей, Орск, Реж), магний, бокситы (Североуральский бокситоносном месторождении). Медные руды содержат цинк, золото, се</w:t>
      </w:r>
      <w:r>
        <w:rPr>
          <w:b/>
        </w:rPr>
        <w:softHyphen/>
        <w:t xml:space="preserve">ребро. Урал. По добыче железной руды уступает только Центрально-Черноземному экономическому району. Важную роль играет добыча золота, драгоценных и поделочных камней. </w:t>
      </w:r>
    </w:p>
    <w:p w:rsidR="006B5AC2" w:rsidRDefault="00A34327">
      <w:pPr>
        <w:pStyle w:val="2"/>
        <w:ind w:left="0" w:firstLine="284"/>
        <w:jc w:val="both"/>
        <w:rPr>
          <w:b/>
          <w:color w:val="000000"/>
          <w:spacing w:val="-8"/>
          <w:w w:val="107"/>
        </w:rPr>
      </w:pPr>
      <w:r>
        <w:rPr>
          <w:b/>
        </w:rPr>
        <w:t>В прогибе у западного склона Уральских гор сосредоточены по</w:t>
      </w:r>
      <w:r>
        <w:rPr>
          <w:b/>
        </w:rPr>
        <w:softHyphen/>
        <w:t>лезные ископаемые осадочного происхождения — нефть (Волго-Уральский нефтяной район), на юге Урала — природный газ (Орен</w:t>
      </w:r>
      <w:r>
        <w:rPr>
          <w:b/>
        </w:rPr>
        <w:softHyphen/>
        <w:t>бургское газоконденсатное месторождение), на севере — уголь, ка</w:t>
      </w:r>
      <w:r>
        <w:rPr>
          <w:b/>
        </w:rPr>
        <w:softHyphen/>
        <w:t xml:space="preserve">лийная и поваренная соли (Березники, Соликамск), Верхнекамский соленосный бассейн содержит 173 млрд. т. соли и является одним из крупнейшем в мире. </w:t>
      </w:r>
      <w:r>
        <w:rPr>
          <w:b/>
          <w:color w:val="000000"/>
          <w:spacing w:val="-8"/>
          <w:w w:val="107"/>
        </w:rPr>
        <w:t xml:space="preserve">В целом на Урале добывается 50 химических элементов. </w:t>
      </w:r>
    </w:p>
    <w:p w:rsidR="006B5AC2" w:rsidRDefault="00A34327">
      <w:pPr>
        <w:pStyle w:val="2"/>
        <w:ind w:left="0" w:firstLine="284"/>
        <w:jc w:val="both"/>
        <w:rPr>
          <w:b/>
        </w:rPr>
      </w:pPr>
      <w:r>
        <w:rPr>
          <w:b/>
        </w:rPr>
        <w:t xml:space="preserve">Для многих регионов Урала характерны недостачность и неравномерность размещения водных ресурсов. Объем речного стока составляет около 136 куб.км. в год. Основные запасы поверхностных вод на западе Урала, что не совпадает с районами концентрации промышленности. </w:t>
      </w:r>
    </w:p>
    <w:p w:rsidR="006B5AC2" w:rsidRDefault="00A34327">
      <w:pPr>
        <w:pStyle w:val="2"/>
        <w:ind w:left="0" w:firstLine="284"/>
        <w:jc w:val="both"/>
        <w:rPr>
          <w:i/>
          <w:u w:val="single"/>
        </w:rPr>
      </w:pPr>
      <w:r>
        <w:rPr>
          <w:i/>
          <w:u w:val="single"/>
        </w:rPr>
        <w:t>Население и трудовые ресурсы.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>Не только природные ресурсы Урала определяют его рыночную специализацию и размещение производства. Большое значение имеют также население и трудовые ресурсы. Численность населения — 20,4 млн.чел., средняя плотность на</w:t>
      </w:r>
      <w:r>
        <w:rPr>
          <w:b/>
        </w:rPr>
        <w:softHyphen/>
        <w:t>селения — 25 чел. на 1 км2 (минимальная в Коми-Пермяцком авто</w:t>
      </w:r>
      <w:r>
        <w:rPr>
          <w:b/>
        </w:rPr>
        <w:softHyphen/>
        <w:t>номном округе — 5 чел.).Урал — многонациональный район: Русские населяют центральные части Урала. Кроме русских, на северо-западе живут коми, удмурты, на юго-западе — башкиры. Ре</w:t>
      </w:r>
      <w:r>
        <w:rPr>
          <w:b/>
        </w:rPr>
        <w:softHyphen/>
        <w:t>зультат быстрого экономического развития Урала — высокий коэф</w:t>
      </w:r>
      <w:r>
        <w:rPr>
          <w:b/>
        </w:rPr>
        <w:softHyphen/>
        <w:t>фициент урбанизации — 75% и насчитывается 140 городов, но за период 1991-1997гг.</w:t>
      </w:r>
      <w:r>
        <w:rPr>
          <w:b/>
          <w:lang w:val="en-US"/>
        </w:rPr>
        <w:t xml:space="preserve"> </w:t>
      </w:r>
      <w:r>
        <w:rPr>
          <w:b/>
        </w:rPr>
        <w:t>доля городского населения сократилась. Новые города возникали в местах вновь развивающейся промышленности: металлургической (Магни</w:t>
      </w:r>
      <w:r>
        <w:rPr>
          <w:b/>
        </w:rPr>
        <w:softHyphen/>
        <w:t>тогорск, Медногорск), горнодобывающей (Гай, Светлый), деревообрабатывающей и бумажной (Красновишерск). К</w:t>
      </w:r>
      <w:r>
        <w:rPr>
          <w:b/>
          <w:color w:val="000000"/>
          <w:spacing w:val="-1"/>
          <w:w w:val="107"/>
        </w:rPr>
        <w:t>рупнейшими городами являются Екатерин</w:t>
      </w:r>
      <w:r>
        <w:rPr>
          <w:b/>
          <w:color w:val="000000"/>
          <w:spacing w:val="-1"/>
          <w:w w:val="107"/>
        </w:rPr>
        <w:softHyphen/>
      </w:r>
      <w:r>
        <w:rPr>
          <w:b/>
          <w:color w:val="000000"/>
          <w:spacing w:val="-6"/>
          <w:w w:val="107"/>
        </w:rPr>
        <w:t xml:space="preserve">бург — 1,4 млн. чел., Челябинск — 1,2 млн., Пермь — </w:t>
      </w:r>
      <w:r>
        <w:rPr>
          <w:b/>
          <w:color w:val="000000"/>
          <w:w w:val="107"/>
        </w:rPr>
        <w:t xml:space="preserve">1,1 млн., Уфа </w:t>
      </w:r>
      <w:r>
        <w:rPr>
          <w:b/>
          <w:color w:val="000000"/>
          <w:spacing w:val="40"/>
          <w:w w:val="107"/>
        </w:rPr>
        <w:t>—1,1</w:t>
      </w:r>
      <w:r>
        <w:rPr>
          <w:b/>
          <w:color w:val="000000"/>
          <w:w w:val="107"/>
        </w:rPr>
        <w:t xml:space="preserve"> млн. чел. К крупным городам </w:t>
      </w:r>
      <w:r>
        <w:rPr>
          <w:b/>
          <w:color w:val="000000"/>
          <w:spacing w:val="-4"/>
          <w:w w:val="107"/>
        </w:rPr>
        <w:t xml:space="preserve">относятся Ижевск — 600 тыс. чел., Оренбург — 550 </w:t>
      </w:r>
      <w:r>
        <w:rPr>
          <w:b/>
          <w:color w:val="000000"/>
          <w:spacing w:val="-2"/>
          <w:w w:val="107"/>
        </w:rPr>
        <w:t>тыс.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 xml:space="preserve">Район располагает квалифицированными трудовыми ресурсами и имеется </w:t>
      </w:r>
      <w:r>
        <w:rPr>
          <w:b/>
          <w:spacing w:val="-1"/>
        </w:rPr>
        <w:t>много научно-исследовательских учреждений и учеб</w:t>
      </w:r>
      <w:r>
        <w:rPr>
          <w:b/>
          <w:spacing w:val="-1"/>
        </w:rPr>
        <w:softHyphen/>
      </w:r>
      <w:r>
        <w:rPr>
          <w:b/>
          <w:spacing w:val="-2"/>
        </w:rPr>
        <w:t>ных заведений.</w:t>
      </w:r>
      <w:r>
        <w:rPr>
          <w:b/>
          <w:spacing w:val="-2"/>
          <w:lang w:val="en-US"/>
        </w:rPr>
        <w:t xml:space="preserve"> </w:t>
      </w:r>
      <w:r>
        <w:rPr>
          <w:b/>
          <w:spacing w:val="-2"/>
        </w:rPr>
        <w:t xml:space="preserve">В этом одна из причин более высокой производительности труда по сравнению со средней по стране. За годы кризиса сократилась доля занятых в промышленном производстве и строительстве, возросла занятость в сельском хозяйстве и в торговле, также в непроизводственной сфере и на транспорте. В районах с высокой концентрацией предприятий ВПК обострилась проблема занятости. В крупных областях (в Свердловской, Челябинской и др.) существует скрытая безработица, но растет число зарегистрированных безработных. На Урале существует приток мигрантов с Севера и государств – бывших союзных республик. Разрешения этих проблем это структурная перестройка хозяйственного комплекса и развитие предпринимательства. С 1995 года по Уральскому экономическому району наблюдается постепенное замедление темпов роста безработицы, которое связано с возросшим спросом на рабочую силу в металлургическом и химическом комплексах. Но рынке труда сохраняется структурный дисбаланс: наблюдается спрос на мужскую рабочую силу, предложение  составляет женская рабочая сила и выпускники учебных заведений не получившими профессиональной подготовки. </w:t>
      </w:r>
    </w:p>
    <w:p w:rsidR="006B5AC2" w:rsidRDefault="00A34327">
      <w:pPr>
        <w:pStyle w:val="2"/>
        <w:ind w:left="0" w:firstLine="567"/>
        <w:jc w:val="both"/>
        <w:rPr>
          <w:i/>
          <w:u w:val="single"/>
        </w:rPr>
      </w:pPr>
      <w:r>
        <w:rPr>
          <w:i/>
          <w:u w:val="single"/>
        </w:rPr>
        <w:t>Структура и размещение ведущих отраслей хозяйства.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>На Урале развиваются энергопроизводственные циклы выплавки черных и цветных металлов, а также машиностроительный, нефтегазохимический, горно-химический, лесопромышленный. Ранее они обеспечивались собственным сырьем, теперь сырье дополнительно получают из других районов.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>Тесная взаимосвязь этих циклов — особенность уральской про</w:t>
      </w:r>
      <w:r>
        <w:rPr>
          <w:b/>
        </w:rPr>
        <w:softHyphen/>
        <w:t>мышленности. Черная и цветная металлургия, опирающиеся на гор</w:t>
      </w:r>
      <w:r>
        <w:rPr>
          <w:b/>
        </w:rPr>
        <w:softHyphen/>
        <w:t>нодобывающую промышленность, создают базу для машинострое</w:t>
      </w:r>
      <w:r>
        <w:rPr>
          <w:b/>
        </w:rPr>
        <w:softHyphen/>
        <w:t>ния, на отходах — развиваются химические производства. А маши</w:t>
      </w:r>
      <w:r>
        <w:rPr>
          <w:b/>
        </w:rPr>
        <w:softHyphen/>
        <w:t>ностроение обеспечивает машинами горную, химическую и метал</w:t>
      </w:r>
      <w:r>
        <w:rPr>
          <w:b/>
        </w:rPr>
        <w:softHyphen/>
        <w:t xml:space="preserve">лургическую отрасли. 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i/>
        </w:rPr>
        <w:t>Черная металлургия</w:t>
      </w:r>
      <w:r>
        <w:rPr>
          <w:b/>
        </w:rPr>
        <w:t xml:space="preserve"> на Урале возникла в конце XVII века. Это один из крупнейших металлургических районов России. Он пред</w:t>
      </w:r>
      <w:r>
        <w:rPr>
          <w:b/>
        </w:rPr>
        <w:softHyphen/>
        <w:t>ставлен такими гигантами, как Магнитогорский и Нижнетагильский комбинаты, Челябинский комбинат и Орско-Халиловский (в Новотроицке). Здесь присутствуют все стадии производства, от добычи до выплавки стали. В структуре Основных фондов Урала на долю черной металлургии приходится 1/3. Так как Урал не покрывает своих потребностей в железной руде собственной добычей, дополнительно ввозятся из Курской магнитной аномалии, с Кольского полуострова, а также из Казахстана (Соколово-Сарбайские). Но ситуация осложняется переходом Карагандинского металлургического комбината на Соколово-Сарбайского ГОК. Поэтому необходимо более полная разработка собственных ресурсов. На базе Качканарской группы месторождении вводится в строй второй горно-обогатительный комбинат. Растет добыча Бакальских и Орско-Хахиловских руд. Предлагается добыча руд, залегающих на значительных глубинах (Серовское, Глубоческое и др.). Большое значение придается геолого-поисковым работам.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 xml:space="preserve">На Урале не добываются Марганцевые руды, хотя их запасы значительны – 41,3 млн. т. (Североуральский марганцевый бассейн в Свердловской области) До последнего времени ферромарганец и силикомарганец поставлялись с Украины и Казахстана – товарная руда. Есть  запасы  хромитовых руд (Сарновская группа месторождений), но используются для производства огнеупоров вследствие низкого содержания оксида хрома и высокого и высокого содержания кремния. Для выплавки феррохрома применяются хромиты из Казахстана. Коксующихся углей в районе нет. Поэтому технологическое топливо привозное, поступает из Кузнецкого угольного бассейна. В целях сокращения потребностей Урала в коксующемся угле предполагается шире применять новые технологии: использовать природный и попутный газ, некоксующийся уголь. </w:t>
      </w:r>
    </w:p>
    <w:p w:rsidR="006B5AC2" w:rsidRDefault="00A34327">
      <w:pPr>
        <w:pStyle w:val="2"/>
        <w:ind w:left="0" w:firstLine="567"/>
        <w:jc w:val="both"/>
        <w:rPr>
          <w:b/>
          <w:lang w:val="en-US"/>
        </w:rPr>
      </w:pPr>
      <w:r>
        <w:rPr>
          <w:b/>
        </w:rPr>
        <w:t>Урал отличается высоким уровнем концентрации и комбинирования производства черных металлов. В основном это предприятия полного цикла, выпускающие чугун, сталь и прокат. Магнитогорский, Нижнетагильский, Орско-Халиловский (Новотроицк) комбинаты и Челябинский металлургический завод – дают почти 80% чугуна и 70% стали, выплавляемых в районе.</w:t>
      </w:r>
      <w:r>
        <w:rPr>
          <w:b/>
          <w:lang w:val="en-US"/>
        </w:rPr>
        <w:t xml:space="preserve"> 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 xml:space="preserve">Предельная металлургия в значительной мере развита только на Урале, так как она преобладает на старых заводах, а таких здесь большинство. Производятся ферросплавы как доменные (Чусовой), так и электротермические (Челябинск). Производство трубопроката преобладает в Первоуральске и Челябинске и только в Новотроицке есть выплавка природнолегированных металлов. Производимый на Урале металл отличается высоким качеством и низкой себестоимостью. 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>Структура производимого в районе проката нуждается в улучшении. Машиностроение Урала является крупным потребителем проката, а 1/3 проката приходится ввозить из других регионов, потому что не хватает листового проката, легированных сортов проката и другое.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 xml:space="preserve">Высокая концентрация металлургического производства имеет кроме положительных моментов (снижение себестоимости продукции) и отрицательные – ухудшение экологической ситуации, проблемы водоснабжения, расселение населения, транспорта. Поэтому последующее наращивание мощностей нецелесообразно, особенно на Южном Урале, где сосредоточенно основное производство и ощущается недостаток водных ресурсов. Дальнейшее развитие черной металлургии Урала должно принести техническое перевооружение действующих предприятий и ускорение внедрения достижений НТП. Осуществляется строительство кислородно-конвертерных цехов на Магнитогорском и Нижнетагильском комбинате, Челябинском, Серовском, Алапаевском заводах. Реконструируются все трубные заводы. 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i/>
        </w:rPr>
        <w:t>Цветная металлургия</w:t>
      </w:r>
      <w:r>
        <w:t xml:space="preserve"> </w:t>
      </w:r>
      <w:r>
        <w:rPr>
          <w:b/>
        </w:rPr>
        <w:t>района имеет республиканское значение. Выплавка меди — исконно уральское производство. Медная промышленность Урала производит в настоящее время около поло</w:t>
      </w:r>
      <w:r>
        <w:rPr>
          <w:b/>
        </w:rPr>
        <w:softHyphen/>
        <w:t>вины общего производства красного металла России (остальное при</w:t>
      </w:r>
      <w:r>
        <w:rPr>
          <w:b/>
        </w:rPr>
        <w:softHyphen/>
        <w:t>ходится на долю предприятий РАО «Норильский никель»).</w:t>
      </w:r>
      <w:r>
        <w:rPr>
          <w:b/>
          <w:spacing w:val="-1"/>
        </w:rPr>
        <w:t xml:space="preserve"> Сырьевой </w:t>
      </w:r>
      <w:r>
        <w:rPr>
          <w:b/>
          <w:spacing w:val="-3"/>
        </w:rPr>
        <w:t xml:space="preserve">базой медной промышленности являются медноколчеданные руды, залегающие </w:t>
      </w:r>
      <w:r>
        <w:rPr>
          <w:b/>
        </w:rPr>
        <w:t>вдоль восточного склона Урала. Добыча ведется в основном на Южном Урале, в ближайшее время начнется эксплуатация ме</w:t>
      </w:r>
      <w:r>
        <w:rPr>
          <w:b/>
        </w:rPr>
        <w:softHyphen/>
        <w:t>сторождений качественных руд меди на Северном Урале (в Ивдельском районе), которые отличаются повышенным содержа</w:t>
      </w:r>
      <w:r>
        <w:rPr>
          <w:b/>
        </w:rPr>
        <w:softHyphen/>
        <w:t>нием основных и попутных компонентов, низким содержанием вредных примесей, возможна открытая добыча. Предприятия по</w:t>
      </w:r>
      <w:r>
        <w:rPr>
          <w:b/>
          <w:lang w:val="en-US"/>
        </w:rPr>
        <w:t xml:space="preserve"> </w:t>
      </w:r>
      <w:r>
        <w:rPr>
          <w:b/>
        </w:rPr>
        <w:t>выплавке черновой меди сосредоточены в районах добычи руд: Красноуральск, Кировград, Ревда, Карабаш, Медногорск. Последующая стадия обработки меди — ее рафиниро</w:t>
      </w:r>
      <w:r>
        <w:rPr>
          <w:b/>
        </w:rPr>
        <w:softHyphen/>
      </w:r>
      <w:r>
        <w:rPr>
          <w:b/>
          <w:spacing w:val="-1"/>
        </w:rPr>
        <w:t>вание происходит на электролитических заводах городах Кышты</w:t>
      </w:r>
      <w:r>
        <w:rPr>
          <w:b/>
        </w:rPr>
        <w:t xml:space="preserve">м и Верхняя Пышма. При выплавке меди образуются отходы, </w:t>
      </w:r>
      <w:r>
        <w:rPr>
          <w:b/>
          <w:spacing w:val="-3"/>
        </w:rPr>
        <w:t>используемые в химической промышленности: для производст</w:t>
      </w:r>
      <w:r>
        <w:rPr>
          <w:b/>
          <w:spacing w:val="-3"/>
        </w:rPr>
        <w:softHyphen/>
      </w:r>
      <w:r>
        <w:rPr>
          <w:b/>
          <w:spacing w:val="-1"/>
        </w:rPr>
        <w:t xml:space="preserve">ва серной кислоты, суперфосфата (например, на Медногорском </w:t>
      </w:r>
      <w:r>
        <w:rPr>
          <w:b/>
        </w:rPr>
        <w:t>медно-серном комбинате). Так как медные руды обычно мно</w:t>
      </w:r>
      <w:r>
        <w:rPr>
          <w:b/>
        </w:rPr>
        <w:softHyphen/>
        <w:t xml:space="preserve">гокомпонентные и содержат кроме меди цинк, золото, кадмий, селен и другие элементы (до 25), медные заводы производят, </w:t>
      </w:r>
      <w:r>
        <w:rPr>
          <w:b/>
          <w:spacing w:val="-2"/>
        </w:rPr>
        <w:t>помимо меди, и другие металлы или их концентраты.</w:t>
      </w:r>
      <w:r>
        <w:rPr>
          <w:b/>
        </w:rPr>
        <w:t xml:space="preserve"> Но уральские заводы уже вынуждены закупать часть медного концен</w:t>
      </w:r>
      <w:r>
        <w:rPr>
          <w:b/>
        </w:rPr>
        <w:softHyphen/>
        <w:t>трата за рубежом, в т. ч. от монгольского СП «Эрдэнэт», в уставном капитале которого Россия имеет 49%. Одновременно используют и другие компоненты руды (в том числе серу — сырье для химиче</w:t>
      </w:r>
      <w:r>
        <w:rPr>
          <w:b/>
        </w:rPr>
        <w:softHyphen/>
        <w:t xml:space="preserve">ской промышленности). </w:t>
      </w:r>
    </w:p>
    <w:p w:rsidR="006B5AC2" w:rsidRDefault="00A34327">
      <w:pPr>
        <w:pStyle w:val="2"/>
        <w:ind w:left="0" w:firstLine="567"/>
        <w:jc w:val="both"/>
        <w:rPr>
          <w:b/>
          <w:spacing w:val="-4"/>
        </w:rPr>
      </w:pPr>
      <w:r>
        <w:rPr>
          <w:b/>
        </w:rPr>
        <w:t>Развита также добыча и обогащение никелевых руд, выплавка металлического никеля и металлоизделий. Про</w:t>
      </w:r>
      <w:r>
        <w:rPr>
          <w:b/>
        </w:rPr>
        <w:softHyphen/>
      </w:r>
      <w:r>
        <w:rPr>
          <w:b/>
          <w:spacing w:val="-1"/>
        </w:rPr>
        <w:t>изводство никеля сосредоточено в районах добычи руд: в Юж</w:t>
      </w:r>
      <w:r>
        <w:rPr>
          <w:b/>
          <w:spacing w:val="-1"/>
        </w:rPr>
        <w:softHyphen/>
      </w:r>
      <w:r>
        <w:rPr>
          <w:b/>
        </w:rPr>
        <w:t xml:space="preserve">ном Зауралье (Орск), Уфалейском и Режском районах. Новый </w:t>
      </w:r>
      <w:r>
        <w:rPr>
          <w:b/>
          <w:spacing w:val="-2"/>
        </w:rPr>
        <w:t>горно-металлургический комбинат построен на базе Бурукталь</w:t>
      </w:r>
      <w:r>
        <w:rPr>
          <w:b/>
          <w:spacing w:val="-1"/>
        </w:rPr>
        <w:t>ского месторождения. Кроме никеля, он включает производст</w:t>
      </w:r>
      <w:r>
        <w:rPr>
          <w:b/>
          <w:spacing w:val="-1"/>
        </w:rPr>
        <w:softHyphen/>
      </w:r>
      <w:r>
        <w:rPr>
          <w:b/>
        </w:rPr>
        <w:t xml:space="preserve">во кобальта и железного концентрата, на нем осуществляется </w:t>
      </w:r>
      <w:r>
        <w:rPr>
          <w:b/>
          <w:spacing w:val="-4"/>
        </w:rPr>
        <w:t>утилизация отходов для химических целей.</w:t>
      </w:r>
    </w:p>
    <w:p w:rsidR="006B5AC2" w:rsidRDefault="00A34327">
      <w:pPr>
        <w:pStyle w:val="2"/>
        <w:ind w:left="0" w:firstLine="567"/>
        <w:jc w:val="both"/>
        <w:rPr>
          <w:b/>
          <w:spacing w:val="-10"/>
        </w:rPr>
      </w:pPr>
      <w:r>
        <w:rPr>
          <w:b/>
        </w:rPr>
        <w:t xml:space="preserve"> Алюминиевая промышленность Урала обеспечивается собственным сырьем. Крупные алюминиевые заводы: Богословский (г. Краснотурьинск), Уральский (г. Каменск-Уральский) и др. </w:t>
      </w:r>
      <w:r>
        <w:rPr>
          <w:b/>
          <w:spacing w:val="-1"/>
        </w:rPr>
        <w:t xml:space="preserve">Дальнейшее развитие алюминиевой промышленности на Урале </w:t>
      </w:r>
      <w:r>
        <w:rPr>
          <w:b/>
        </w:rPr>
        <w:t>связано с укреплением его энергетической базы, так как вы</w:t>
      </w:r>
      <w:r>
        <w:rPr>
          <w:b/>
        </w:rPr>
        <w:softHyphen/>
        <w:t>плавка металлического алюминия — крайне энергоемкое про</w:t>
      </w:r>
      <w:r>
        <w:rPr>
          <w:b/>
        </w:rPr>
        <w:softHyphen/>
      </w:r>
      <w:r>
        <w:rPr>
          <w:b/>
          <w:spacing w:val="-10"/>
        </w:rPr>
        <w:t>изводство.</w:t>
      </w:r>
    </w:p>
    <w:p w:rsidR="006B5AC2" w:rsidRDefault="00A34327">
      <w:pPr>
        <w:pStyle w:val="2"/>
        <w:ind w:left="0" w:firstLine="567"/>
        <w:jc w:val="both"/>
        <w:rPr>
          <w:b/>
          <w:spacing w:val="-3"/>
        </w:rPr>
      </w:pPr>
      <w:r>
        <w:rPr>
          <w:b/>
          <w:spacing w:val="-1"/>
        </w:rPr>
        <w:t xml:space="preserve">Энергоемко также производство титана и магния. На Урале оно представлено Березниковским титаномагниевым </w:t>
      </w:r>
      <w:r>
        <w:rPr>
          <w:b/>
        </w:rPr>
        <w:t>комбинатом и Соликамским магниевым заводом, базирующи</w:t>
      </w:r>
      <w:r>
        <w:rPr>
          <w:b/>
        </w:rPr>
        <w:softHyphen/>
      </w:r>
      <w:r>
        <w:rPr>
          <w:b/>
          <w:spacing w:val="-3"/>
        </w:rPr>
        <w:t xml:space="preserve">мися на карналлитах Верхнекамского соленосного бассейна. </w:t>
      </w:r>
    </w:p>
    <w:p w:rsidR="006B5AC2" w:rsidRDefault="00A34327">
      <w:pPr>
        <w:pStyle w:val="2"/>
        <w:ind w:left="0" w:firstLine="567"/>
        <w:jc w:val="both"/>
      </w:pPr>
      <w:r>
        <w:rPr>
          <w:b/>
        </w:rPr>
        <w:t>Для производства цинка в Уральском экономическом рай</w:t>
      </w:r>
      <w:r>
        <w:rPr>
          <w:b/>
        </w:rPr>
        <w:softHyphen/>
        <w:t xml:space="preserve">оне используются как местное сырье, представленное медно-цинковыми рудами, так и привозные концентраты. Крупный </w:t>
      </w:r>
      <w:r>
        <w:rPr>
          <w:b/>
          <w:spacing w:val="-2"/>
        </w:rPr>
        <w:t>центр цинковой промышленности — Челябинск.</w:t>
      </w:r>
    </w:p>
    <w:p w:rsidR="006B5AC2" w:rsidRDefault="00A34327">
      <w:pPr>
        <w:pStyle w:val="2"/>
        <w:ind w:left="0" w:firstLine="567"/>
        <w:jc w:val="both"/>
        <w:rPr>
          <w:b/>
          <w:lang w:val="en-US"/>
        </w:rPr>
      </w:pPr>
      <w:r>
        <w:rPr>
          <w:b/>
        </w:rPr>
        <w:t xml:space="preserve"> Помимо отходов черной и цветной металлургии химическая промышленность использует местное минеральное сырье. В Берез</w:t>
      </w:r>
      <w:r>
        <w:rPr>
          <w:b/>
        </w:rPr>
        <w:softHyphen/>
        <w:t>никах получают соду, калийные и азотные удобрения, в Соликам</w:t>
      </w:r>
      <w:r>
        <w:rPr>
          <w:b/>
        </w:rPr>
        <w:softHyphen/>
        <w:t>ске — калийные. Фосфатные удобрения вырабатывают в Перми и Красноуральске. На базе нефтеперерабатывающей промышленности развивается химия полимеров в Пермской области. В Оренбурге соз</w:t>
      </w:r>
      <w:r>
        <w:rPr>
          <w:b/>
        </w:rPr>
        <w:softHyphen/>
        <w:t>дан газохимический комплекс.</w:t>
      </w:r>
    </w:p>
    <w:p w:rsidR="006B5AC2" w:rsidRDefault="00A34327">
      <w:pPr>
        <w:pStyle w:val="2"/>
        <w:ind w:left="0" w:firstLine="567"/>
        <w:jc w:val="both"/>
        <w:rPr>
          <w:b/>
          <w:spacing w:val="-9"/>
        </w:rPr>
      </w:pPr>
      <w:r>
        <w:rPr>
          <w:i/>
        </w:rPr>
        <w:t>Машиностроение</w:t>
      </w:r>
      <w:r>
        <w:rPr>
          <w:i/>
          <w:lang w:val="en-US"/>
        </w:rPr>
        <w:t xml:space="preserve"> </w:t>
      </w:r>
      <w:r>
        <w:rPr>
          <w:b/>
          <w:spacing w:val="-4"/>
        </w:rPr>
        <w:t xml:space="preserve">Урала это крупная отрасль </w:t>
      </w:r>
      <w:r>
        <w:rPr>
          <w:b/>
        </w:rPr>
        <w:t>его рыночной специализации и занимает ведущее место в струк</w:t>
      </w:r>
      <w:r>
        <w:rPr>
          <w:b/>
        </w:rPr>
        <w:softHyphen/>
        <w:t xml:space="preserve">туре промышленного производства Уральского экономического региона. В настоящее время в районе работают почти 150 машиностроительных предприятий, </w:t>
      </w:r>
      <w:r>
        <w:rPr>
          <w:b/>
          <w:spacing w:val="-1"/>
        </w:rPr>
        <w:t>представляющих все подотрасли машиностроения. Здесь разви</w:t>
      </w:r>
      <w:r>
        <w:rPr>
          <w:b/>
          <w:spacing w:val="-1"/>
        </w:rPr>
        <w:softHyphen/>
      </w:r>
      <w:r>
        <w:rPr>
          <w:b/>
        </w:rPr>
        <w:t>ты тяжелое машиностроение (производство горно-металлурги</w:t>
      </w:r>
      <w:r>
        <w:rPr>
          <w:b/>
        </w:rPr>
        <w:softHyphen/>
      </w:r>
      <w:r>
        <w:rPr>
          <w:b/>
          <w:spacing w:val="-1"/>
        </w:rPr>
        <w:t>ческого оборудования, химического и нефтехимического обору</w:t>
      </w:r>
      <w:r>
        <w:rPr>
          <w:b/>
          <w:spacing w:val="-1"/>
        </w:rPr>
        <w:softHyphen/>
      </w:r>
      <w:r>
        <w:rPr>
          <w:b/>
          <w:spacing w:val="-4"/>
        </w:rPr>
        <w:t xml:space="preserve">дования), энергетическое (производство турбин, паровых котлов и </w:t>
      </w:r>
      <w:r>
        <w:rPr>
          <w:b/>
          <w:spacing w:val="-5"/>
        </w:rPr>
        <w:t xml:space="preserve">др.), транспортное, сельскохозяйственное машиностроение, </w:t>
      </w:r>
      <w:r>
        <w:rPr>
          <w:b/>
          <w:spacing w:val="-9"/>
        </w:rPr>
        <w:t>тракторостроение. Наиболее быстро развиваются электротехниче</w:t>
      </w:r>
      <w:r>
        <w:rPr>
          <w:b/>
          <w:spacing w:val="-9"/>
        </w:rPr>
        <w:softHyphen/>
        <w:t>ское машиностроение, приборостроение, станкостроение.</w:t>
      </w:r>
    </w:p>
    <w:p w:rsidR="006B5AC2" w:rsidRDefault="00A34327">
      <w:pPr>
        <w:pStyle w:val="2"/>
        <w:ind w:left="0" w:firstLine="567"/>
        <w:jc w:val="both"/>
        <w:rPr>
          <w:b/>
          <w:spacing w:val="-4"/>
        </w:rPr>
      </w:pPr>
      <w:r>
        <w:rPr>
          <w:b/>
        </w:rPr>
        <w:t xml:space="preserve">Многие производства являются металлоемкими (материалоемкими) и специализируется на производстве оборудования для всех отраслей промышленности, поэтому </w:t>
      </w:r>
      <w:r>
        <w:rPr>
          <w:b/>
          <w:spacing w:val="-3"/>
        </w:rPr>
        <w:t>машиностроение тесно взаимодействует с металлургией. Ос</w:t>
      </w:r>
      <w:r>
        <w:rPr>
          <w:b/>
          <w:spacing w:val="-3"/>
        </w:rPr>
        <w:softHyphen/>
      </w:r>
      <w:r>
        <w:rPr>
          <w:b/>
        </w:rPr>
        <w:t>новные центры тяжелого машиностроения: Екатеринбург ("Уралмаш", "Уралхиммаш", "Уралэлектротяжмаш", заводы бу</w:t>
      </w:r>
      <w:r>
        <w:rPr>
          <w:b/>
        </w:rPr>
        <w:softHyphen/>
        <w:t>рового и металлургического оборудования, также выпускают блюминги, прессы, бу</w:t>
      </w:r>
      <w:r>
        <w:rPr>
          <w:b/>
        </w:rPr>
        <w:softHyphen/>
        <w:t>ровые установки, шагающие экскаваторы, различные станки  и др.), Орск (обо</w:t>
      </w:r>
      <w:r>
        <w:rPr>
          <w:b/>
        </w:rPr>
        <w:softHyphen/>
      </w:r>
      <w:r>
        <w:rPr>
          <w:b/>
          <w:spacing w:val="-2"/>
        </w:rPr>
        <w:t xml:space="preserve">рудование для металлургии и горнорудной промышленности), </w:t>
      </w:r>
      <w:r>
        <w:rPr>
          <w:b/>
        </w:rPr>
        <w:t xml:space="preserve">Пермь (горно-шахтное машиностроение), Уфа (завод горного </w:t>
      </w:r>
      <w:r>
        <w:rPr>
          <w:b/>
          <w:spacing w:val="-4"/>
        </w:rPr>
        <w:t>оборудования), Карпинск (производство и ремонт горного обо</w:t>
      </w:r>
      <w:r>
        <w:rPr>
          <w:b/>
          <w:spacing w:val="-4"/>
        </w:rPr>
        <w:softHyphen/>
      </w:r>
      <w:r>
        <w:rPr>
          <w:b/>
        </w:rPr>
        <w:t>рудования) и др. Оборудование для нефтяной и газовой про</w:t>
      </w:r>
      <w:r>
        <w:rPr>
          <w:b/>
        </w:rPr>
        <w:softHyphen/>
        <w:t xml:space="preserve">мышленности производится в Салавате, Бузулуке, Троицке и </w:t>
      </w:r>
      <w:r>
        <w:rPr>
          <w:b/>
          <w:spacing w:val="-2"/>
        </w:rPr>
        <w:t>др. Урал — не только металлургическая база для тяжелого ма</w:t>
      </w:r>
      <w:r>
        <w:rPr>
          <w:b/>
          <w:spacing w:val="-2"/>
        </w:rPr>
        <w:softHyphen/>
      </w:r>
      <w:r>
        <w:rPr>
          <w:b/>
          <w:spacing w:val="-4"/>
        </w:rPr>
        <w:t xml:space="preserve">шиностроения, но и крупный потребитель его продукции. </w:t>
      </w:r>
    </w:p>
    <w:p w:rsidR="006B5AC2" w:rsidRDefault="00A34327">
      <w:pPr>
        <w:pStyle w:val="2"/>
        <w:ind w:left="0" w:firstLine="567"/>
        <w:jc w:val="both"/>
        <w:rPr>
          <w:b/>
          <w:spacing w:val="-12"/>
        </w:rPr>
      </w:pPr>
      <w:r>
        <w:rPr>
          <w:b/>
          <w:spacing w:val="-6"/>
        </w:rPr>
        <w:t>Ведущий центр производства турбин — Екатеринбург. Сель</w:t>
      </w:r>
      <w:r>
        <w:rPr>
          <w:b/>
          <w:spacing w:val="-6"/>
        </w:rPr>
        <w:softHyphen/>
      </w:r>
      <w:r>
        <w:rPr>
          <w:b/>
          <w:spacing w:val="-4"/>
        </w:rPr>
        <w:t xml:space="preserve">скохозяйственное машиностроение и тракторостроение развито в Челябинске (тракторный завод, производство автотракторных </w:t>
      </w:r>
      <w:r>
        <w:rPr>
          <w:b/>
          <w:spacing w:val="-2"/>
        </w:rPr>
        <w:t xml:space="preserve">прицепов и пр.), Кургане ("Кургансельмаш"), Орске и других </w:t>
      </w:r>
      <w:r>
        <w:rPr>
          <w:b/>
          <w:spacing w:val="-12"/>
        </w:rPr>
        <w:t xml:space="preserve">городах. </w:t>
      </w:r>
    </w:p>
    <w:p w:rsidR="006B5AC2" w:rsidRDefault="00A34327">
      <w:pPr>
        <w:pStyle w:val="2"/>
        <w:ind w:left="0" w:firstLine="567"/>
        <w:jc w:val="both"/>
        <w:rPr>
          <w:b/>
          <w:spacing w:val="-4"/>
        </w:rPr>
      </w:pPr>
      <w:r>
        <w:rPr>
          <w:b/>
          <w:spacing w:val="-4"/>
        </w:rPr>
        <w:t>Транспортное машиностроение представлено вагонострое</w:t>
      </w:r>
      <w:r>
        <w:rPr>
          <w:b/>
          <w:spacing w:val="-4"/>
        </w:rPr>
        <w:softHyphen/>
        <w:t xml:space="preserve">нием (Нижний Тагил, Усть-Катав), производством легковых </w:t>
      </w:r>
      <w:r>
        <w:rPr>
          <w:b/>
          <w:spacing w:val="-5"/>
        </w:rPr>
        <w:t xml:space="preserve">(Ижевск) и большегрузных (Миасс) автомобилей, автобусов </w:t>
      </w:r>
      <w:r>
        <w:rPr>
          <w:b/>
          <w:spacing w:val="-4"/>
        </w:rPr>
        <w:t>(Курган), мотоциклов (Ижевск, Ирбит), судостроением (Пермь) и судоремонтом (Соликамск).</w:t>
      </w:r>
    </w:p>
    <w:p w:rsidR="006B5AC2" w:rsidRDefault="00A34327">
      <w:pPr>
        <w:pStyle w:val="2"/>
        <w:ind w:left="0" w:firstLine="567"/>
        <w:jc w:val="both"/>
        <w:rPr>
          <w:b/>
          <w:spacing w:val="-6"/>
        </w:rPr>
      </w:pPr>
      <w:r>
        <w:rPr>
          <w:b/>
          <w:spacing w:val="-5"/>
        </w:rPr>
        <w:t>Предприятия приборостроения, станкостроения, электро</w:t>
      </w:r>
      <w:r>
        <w:rPr>
          <w:b/>
          <w:spacing w:val="-5"/>
        </w:rPr>
        <w:softHyphen/>
      </w:r>
      <w:r>
        <w:rPr>
          <w:b/>
        </w:rPr>
        <w:t>технической промышленности работают во многих промыш</w:t>
      </w:r>
      <w:r>
        <w:rPr>
          <w:b/>
        </w:rPr>
        <w:softHyphen/>
      </w:r>
      <w:r>
        <w:rPr>
          <w:b/>
          <w:spacing w:val="-3"/>
        </w:rPr>
        <w:t>ленных центрах Урала: Екатеринбург, Челябинск, Уфа, Кур</w:t>
      </w:r>
      <w:r>
        <w:rPr>
          <w:b/>
          <w:spacing w:val="-3"/>
        </w:rPr>
        <w:softHyphen/>
      </w:r>
      <w:r>
        <w:rPr>
          <w:b/>
          <w:spacing w:val="-6"/>
        </w:rPr>
        <w:t>ган, Оренбург и других.</w:t>
      </w:r>
    </w:p>
    <w:p w:rsidR="006B5AC2" w:rsidRDefault="00A34327">
      <w:pPr>
        <w:pStyle w:val="2"/>
        <w:ind w:left="0" w:firstLine="567"/>
        <w:jc w:val="both"/>
        <w:rPr>
          <w:b/>
          <w:spacing w:val="-12"/>
        </w:rPr>
      </w:pPr>
      <w:r>
        <w:rPr>
          <w:b/>
        </w:rPr>
        <w:t xml:space="preserve">Для машиностроения Уральского экономического района </w:t>
      </w:r>
      <w:r>
        <w:rPr>
          <w:b/>
          <w:spacing w:val="-2"/>
        </w:rPr>
        <w:t>так же, как и для всей промышленности, характерны чрезмер</w:t>
      </w:r>
      <w:r>
        <w:rPr>
          <w:b/>
          <w:spacing w:val="-2"/>
        </w:rPr>
        <w:softHyphen/>
      </w:r>
      <w:r>
        <w:rPr>
          <w:b/>
          <w:spacing w:val="-4"/>
        </w:rPr>
        <w:t>ная концентрация в крупных городах; недостаточная специали</w:t>
      </w:r>
      <w:r>
        <w:rPr>
          <w:b/>
          <w:spacing w:val="-4"/>
        </w:rPr>
        <w:softHyphen/>
      </w:r>
      <w:r>
        <w:rPr>
          <w:b/>
          <w:spacing w:val="-5"/>
        </w:rPr>
        <w:t xml:space="preserve">зация, универсализм многих предприятий, распыленность </w:t>
      </w:r>
      <w:r>
        <w:rPr>
          <w:b/>
        </w:rPr>
        <w:t>вспомогательных и ремонтных производств, замедленное вне</w:t>
      </w:r>
      <w:r>
        <w:rPr>
          <w:b/>
        </w:rPr>
        <w:softHyphen/>
      </w:r>
      <w:r>
        <w:rPr>
          <w:b/>
          <w:spacing w:val="-2"/>
        </w:rPr>
        <w:t>дрение достижений НТП, сохранение старой техники и техно</w:t>
      </w:r>
      <w:r>
        <w:rPr>
          <w:b/>
          <w:spacing w:val="-2"/>
        </w:rPr>
        <w:softHyphen/>
      </w:r>
      <w:r>
        <w:rPr>
          <w:b/>
          <w:spacing w:val="-11"/>
        </w:rPr>
        <w:t xml:space="preserve">логии. </w:t>
      </w:r>
      <w:r>
        <w:rPr>
          <w:b/>
          <w:spacing w:val="-6"/>
        </w:rPr>
        <w:t xml:space="preserve">Основные направления развития машиностроения Урала </w:t>
      </w:r>
      <w:r>
        <w:rPr>
          <w:b/>
          <w:spacing w:val="-12"/>
        </w:rPr>
        <w:t>следующие:</w:t>
      </w:r>
    </w:p>
    <w:p w:rsidR="006B5AC2" w:rsidRDefault="00A34327">
      <w:pPr>
        <w:pStyle w:val="2"/>
        <w:ind w:left="0" w:firstLine="567"/>
        <w:jc w:val="both"/>
        <w:rPr>
          <w:b/>
          <w:spacing w:val="-3"/>
        </w:rPr>
      </w:pPr>
      <w:r>
        <w:rPr>
          <w:b/>
          <w:spacing w:val="-6"/>
        </w:rPr>
        <w:t>1 Техническое перевооружение и реконструкция дейст</w:t>
      </w:r>
      <w:r>
        <w:rPr>
          <w:b/>
          <w:spacing w:val="-6"/>
        </w:rPr>
        <w:softHyphen/>
      </w:r>
      <w:r>
        <w:rPr>
          <w:b/>
          <w:spacing w:val="-8"/>
        </w:rPr>
        <w:t>вующих предприятий. Внедряются гибкие автоматиче</w:t>
      </w:r>
      <w:r>
        <w:rPr>
          <w:b/>
          <w:spacing w:val="-8"/>
        </w:rPr>
        <w:softHyphen/>
      </w:r>
      <w:r>
        <w:rPr>
          <w:b/>
          <w:spacing w:val="-1"/>
        </w:rPr>
        <w:t>ские линии, оборудование со встроенной микропроцес</w:t>
      </w:r>
      <w:r>
        <w:rPr>
          <w:b/>
          <w:spacing w:val="-1"/>
        </w:rPr>
        <w:softHyphen/>
      </w:r>
      <w:r>
        <w:rPr>
          <w:b/>
          <w:spacing w:val="-3"/>
        </w:rPr>
        <w:t>сорной техникой и прочее.</w:t>
      </w:r>
    </w:p>
    <w:p w:rsidR="006B5AC2" w:rsidRDefault="00A34327">
      <w:pPr>
        <w:pStyle w:val="2"/>
        <w:ind w:left="0" w:firstLine="567"/>
        <w:jc w:val="both"/>
        <w:rPr>
          <w:b/>
          <w:spacing w:val="-6"/>
        </w:rPr>
      </w:pPr>
      <w:r>
        <w:rPr>
          <w:b/>
          <w:spacing w:val="-4"/>
        </w:rPr>
        <w:t>2 Углубление специализации машиностроительных пред</w:t>
      </w:r>
      <w:r>
        <w:rPr>
          <w:b/>
          <w:spacing w:val="-4"/>
        </w:rPr>
        <w:softHyphen/>
      </w:r>
      <w:r>
        <w:rPr>
          <w:b/>
        </w:rPr>
        <w:t>приятий. С этой целью в малых и средних городах соз</w:t>
      </w:r>
      <w:r>
        <w:rPr>
          <w:b/>
        </w:rPr>
        <w:softHyphen/>
      </w:r>
      <w:r>
        <w:rPr>
          <w:b/>
          <w:spacing w:val="-3"/>
        </w:rPr>
        <w:t>даются филиалы и цехи крупных заводов, сюда выводят</w:t>
      </w:r>
      <w:r>
        <w:rPr>
          <w:b/>
          <w:spacing w:val="-3"/>
        </w:rPr>
        <w:softHyphen/>
      </w:r>
      <w:r>
        <w:rPr>
          <w:b/>
          <w:spacing w:val="-4"/>
        </w:rPr>
        <w:t xml:space="preserve">ся непрофильные предприятия из больших городов, </w:t>
      </w:r>
      <w:r>
        <w:rPr>
          <w:b/>
          <w:spacing w:val="-2"/>
        </w:rPr>
        <w:t>формируются централизованные ремонтные и обслужи</w:t>
      </w:r>
      <w:r>
        <w:rPr>
          <w:b/>
          <w:spacing w:val="-2"/>
        </w:rPr>
        <w:softHyphen/>
      </w:r>
      <w:r>
        <w:rPr>
          <w:b/>
          <w:spacing w:val="-6"/>
        </w:rPr>
        <w:t>вающие производства.</w:t>
      </w:r>
    </w:p>
    <w:p w:rsidR="006B5AC2" w:rsidRDefault="00A34327">
      <w:pPr>
        <w:pStyle w:val="2"/>
        <w:ind w:left="0" w:firstLine="567"/>
        <w:jc w:val="both"/>
        <w:rPr>
          <w:b/>
          <w:spacing w:val="-5"/>
        </w:rPr>
      </w:pPr>
      <w:r>
        <w:rPr>
          <w:b/>
          <w:spacing w:val="-6"/>
        </w:rPr>
        <w:t xml:space="preserve">3 </w:t>
      </w:r>
      <w:r>
        <w:rPr>
          <w:b/>
        </w:rPr>
        <w:t xml:space="preserve">Изменение структуры машиностроительного комплекса в </w:t>
      </w:r>
      <w:r>
        <w:rPr>
          <w:b/>
          <w:spacing w:val="-5"/>
        </w:rPr>
        <w:t>сторону увеличения доли наиболее прогрессивных отрас</w:t>
      </w:r>
      <w:r>
        <w:rPr>
          <w:b/>
          <w:spacing w:val="-5"/>
        </w:rPr>
        <w:softHyphen/>
      </w:r>
      <w:r>
        <w:rPr>
          <w:b/>
        </w:rPr>
        <w:t xml:space="preserve">лей:   станкостроения, производства точной механики, </w:t>
      </w:r>
      <w:r>
        <w:rPr>
          <w:b/>
          <w:spacing w:val="-3"/>
        </w:rPr>
        <w:t>сложной аппаратуры и т.п. Одновременно произойдет дальнейшее углубление специализации района на произ</w:t>
      </w:r>
      <w:r>
        <w:rPr>
          <w:b/>
          <w:spacing w:val="-3"/>
        </w:rPr>
        <w:softHyphen/>
      </w:r>
      <w:r>
        <w:rPr>
          <w:b/>
          <w:spacing w:val="-5"/>
        </w:rPr>
        <w:t>водстве продукции тяжелого машиностроения.</w:t>
      </w:r>
    </w:p>
    <w:p w:rsidR="006B5AC2" w:rsidRDefault="00A34327">
      <w:pPr>
        <w:pStyle w:val="2"/>
        <w:ind w:left="0" w:firstLine="567"/>
        <w:jc w:val="both"/>
        <w:rPr>
          <w:b/>
          <w:spacing w:val="-5"/>
        </w:rPr>
      </w:pPr>
      <w:r>
        <w:rPr>
          <w:i/>
          <w:spacing w:val="-11"/>
        </w:rPr>
        <w:t>Химическая промышленность</w:t>
      </w:r>
      <w:r>
        <w:rPr>
          <w:b/>
          <w:spacing w:val="-11"/>
        </w:rPr>
        <w:t xml:space="preserve"> — отрасль рыночной специали</w:t>
      </w:r>
      <w:r>
        <w:rPr>
          <w:b/>
          <w:spacing w:val="-11"/>
        </w:rPr>
        <w:softHyphen/>
      </w:r>
      <w:r>
        <w:rPr>
          <w:b/>
        </w:rPr>
        <w:t xml:space="preserve">зации Урала — обладает мощной сырьевой базой, использует </w:t>
      </w:r>
      <w:r>
        <w:rPr>
          <w:b/>
          <w:spacing w:val="-3"/>
        </w:rPr>
        <w:t xml:space="preserve">нефть, попутные нефтяные газы, уголь, соли, серный колчедан, </w:t>
      </w:r>
      <w:r>
        <w:rPr>
          <w:b/>
          <w:spacing w:val="-2"/>
        </w:rPr>
        <w:t>отходы черной и цветной металлургии, лесной промышленно</w:t>
      </w:r>
      <w:r>
        <w:rPr>
          <w:b/>
          <w:spacing w:val="-2"/>
        </w:rPr>
        <w:softHyphen/>
      </w:r>
      <w:r>
        <w:rPr>
          <w:b/>
        </w:rPr>
        <w:t xml:space="preserve">сти. Уральский экономический район — один из ведущих в </w:t>
      </w:r>
      <w:r>
        <w:rPr>
          <w:b/>
          <w:spacing w:val="-5"/>
        </w:rPr>
        <w:t xml:space="preserve">стране   по   развитию   химической   промышленности,   которая </w:t>
      </w:r>
      <w:r>
        <w:rPr>
          <w:b/>
          <w:spacing w:val="-3"/>
        </w:rPr>
        <w:t>представлена здесь всеми важнейшими производствами: мине</w:t>
      </w:r>
      <w:r>
        <w:rPr>
          <w:b/>
          <w:spacing w:val="-3"/>
        </w:rPr>
        <w:softHyphen/>
        <w:t>ральных удобрений, синтетических смол и пластмасс, синтети</w:t>
      </w:r>
      <w:r>
        <w:rPr>
          <w:b/>
          <w:spacing w:val="-3"/>
        </w:rPr>
        <w:softHyphen/>
      </w:r>
      <w:r>
        <w:rPr>
          <w:b/>
          <w:spacing w:val="-4"/>
        </w:rPr>
        <w:t>ческого каучука, соды, серной кислоты и др. Урал одновремен</w:t>
      </w:r>
      <w:r>
        <w:rPr>
          <w:b/>
          <w:spacing w:val="-4"/>
        </w:rPr>
        <w:softHyphen/>
      </w:r>
      <w:r>
        <w:rPr>
          <w:b/>
        </w:rPr>
        <w:t xml:space="preserve">но является и крупным потребителем продукции химической </w:t>
      </w:r>
      <w:r>
        <w:rPr>
          <w:b/>
          <w:spacing w:val="-7"/>
        </w:rPr>
        <w:t xml:space="preserve">промышленности. </w:t>
      </w:r>
      <w:r>
        <w:rPr>
          <w:b/>
          <w:spacing w:val="-8"/>
        </w:rPr>
        <w:t>Наибольшее значение имеет производство минеральных удоб</w:t>
      </w:r>
      <w:r>
        <w:rPr>
          <w:b/>
          <w:spacing w:val="-8"/>
        </w:rPr>
        <w:softHyphen/>
        <w:t xml:space="preserve">рений, среди которых выделяются калийные. Калийные удобрения </w:t>
      </w:r>
      <w:r>
        <w:rPr>
          <w:b/>
          <w:spacing w:val="-4"/>
        </w:rPr>
        <w:t>вырабатываются в районе добычи сырья (Верхнекамского соле-</w:t>
      </w:r>
      <w:r>
        <w:rPr>
          <w:b/>
          <w:spacing w:val="-3"/>
        </w:rPr>
        <w:t xml:space="preserve">носного бассейна). Основные центры расположены в Пермской </w:t>
      </w:r>
      <w:r>
        <w:rPr>
          <w:b/>
          <w:spacing w:val="-2"/>
        </w:rPr>
        <w:t>области (Березники, Соликамск). Предприятия по производст</w:t>
      </w:r>
      <w:r>
        <w:rPr>
          <w:b/>
          <w:spacing w:val="-2"/>
        </w:rPr>
        <w:softHyphen/>
      </w:r>
      <w:r>
        <w:rPr>
          <w:b/>
          <w:spacing w:val="-5"/>
        </w:rPr>
        <w:t>ву азотных удобрений размещаются в районе добычи угля и по</w:t>
      </w:r>
      <w:r>
        <w:rPr>
          <w:b/>
          <w:spacing w:val="-5"/>
        </w:rPr>
        <w:softHyphen/>
      </w:r>
      <w:r>
        <w:rPr>
          <w:b/>
        </w:rPr>
        <w:t>варенной соли (Березники), комбинируются с металлургиче</w:t>
      </w:r>
      <w:r>
        <w:rPr>
          <w:b/>
        </w:rPr>
        <w:softHyphen/>
        <w:t xml:space="preserve">скими заводами (используют коксовый газ) — Магнитогорск, </w:t>
      </w:r>
      <w:r>
        <w:rPr>
          <w:b/>
          <w:spacing w:val="-2"/>
        </w:rPr>
        <w:t>Нижний Тагил; в районе нефтепереработки (применяют ее от</w:t>
      </w:r>
      <w:r>
        <w:rPr>
          <w:b/>
          <w:spacing w:val="-2"/>
        </w:rPr>
        <w:softHyphen/>
      </w:r>
      <w:r>
        <w:rPr>
          <w:b/>
          <w:spacing w:val="-5"/>
        </w:rPr>
        <w:t xml:space="preserve">ходы) — Салават. Фосфатные удобрения выпускаются в Перми, </w:t>
      </w:r>
      <w:r>
        <w:rPr>
          <w:b/>
          <w:spacing w:val="-3"/>
        </w:rPr>
        <w:t xml:space="preserve">Красноуральске на основе привозных хибинских апатитов. При </w:t>
      </w:r>
      <w:r>
        <w:rPr>
          <w:b/>
          <w:spacing w:val="-4"/>
        </w:rPr>
        <w:t>производстве минеральных удобрений используется серная ки</w:t>
      </w:r>
      <w:r>
        <w:rPr>
          <w:b/>
          <w:spacing w:val="-4"/>
        </w:rPr>
        <w:softHyphen/>
      </w:r>
      <w:r>
        <w:rPr>
          <w:b/>
          <w:spacing w:val="-2"/>
        </w:rPr>
        <w:t xml:space="preserve">слота. Сернокислотная промышленность Урала базируется как </w:t>
      </w:r>
      <w:r>
        <w:rPr>
          <w:b/>
        </w:rPr>
        <w:t xml:space="preserve">на ископаемом сырье (серный колчедан), так и на отходах </w:t>
      </w:r>
      <w:r>
        <w:rPr>
          <w:b/>
          <w:spacing w:val="-5"/>
        </w:rPr>
        <w:t xml:space="preserve">цветной металлургии (Ревда, Кировград) и других отраслей. </w:t>
      </w:r>
      <w:r>
        <w:rPr>
          <w:b/>
        </w:rPr>
        <w:t xml:space="preserve">Содовая промышленность приурочена к месторождениям </w:t>
      </w:r>
      <w:r>
        <w:rPr>
          <w:b/>
          <w:spacing w:val="-1"/>
        </w:rPr>
        <w:t>поваренной соли, а также комбинируется с производством ка</w:t>
      </w:r>
      <w:r>
        <w:rPr>
          <w:b/>
          <w:spacing w:val="-1"/>
        </w:rPr>
        <w:softHyphen/>
        <w:t xml:space="preserve">лийных удобрений, учитывается также наличие известняков и </w:t>
      </w:r>
      <w:r>
        <w:rPr>
          <w:b/>
          <w:spacing w:val="-4"/>
        </w:rPr>
        <w:t>угля. Основные центры на Урале — Березники и Стерлитамак.</w:t>
      </w:r>
      <w:r>
        <w:rPr>
          <w:b/>
          <w:spacing w:val="-2"/>
        </w:rPr>
        <w:t xml:space="preserve"> Химия органического синтеза представлена производством синтетических смол и пластмасс (Екатеринбург, Уфа, Салават, Нижний Тагил), синтетического каучука (Стерлитамак, Чай</w:t>
      </w:r>
      <w:r>
        <w:rPr>
          <w:b/>
          <w:spacing w:val="-2"/>
        </w:rPr>
        <w:softHyphen/>
      </w:r>
      <w:r>
        <w:rPr>
          <w:b/>
          <w:spacing w:val="-4"/>
        </w:rPr>
        <w:t xml:space="preserve">ковский), шин (Екатеринбург) и другой продукции. Эта отрасль </w:t>
      </w:r>
      <w:r>
        <w:rPr>
          <w:b/>
        </w:rPr>
        <w:t xml:space="preserve">использует как местные, так и поступающие из Западной </w:t>
      </w:r>
      <w:r>
        <w:rPr>
          <w:b/>
          <w:spacing w:val="-3"/>
        </w:rPr>
        <w:t>Сибири нефть и газ. Предприятия нефтехимии могут сочетать</w:t>
      </w:r>
      <w:r>
        <w:rPr>
          <w:b/>
          <w:spacing w:val="-3"/>
        </w:rPr>
        <w:softHyphen/>
      </w:r>
      <w:r>
        <w:rPr>
          <w:b/>
        </w:rPr>
        <w:t xml:space="preserve">ся с нефтепереработкой, а могут быть самостоятельными: </w:t>
      </w:r>
      <w:r>
        <w:rPr>
          <w:b/>
          <w:spacing w:val="-6"/>
        </w:rPr>
        <w:t xml:space="preserve">"Пермнефтеоргсинтез", "Салаватнефтеоргсинтез" и др. </w:t>
      </w:r>
      <w:r>
        <w:rPr>
          <w:b/>
        </w:rPr>
        <w:t xml:space="preserve">Химическая промышленность имеет типичные для Урала </w:t>
      </w:r>
      <w:r>
        <w:rPr>
          <w:b/>
          <w:spacing w:val="-2"/>
        </w:rPr>
        <w:t>проблемы: чрезмерную концентрацию производства, недоста</w:t>
      </w:r>
      <w:r>
        <w:rPr>
          <w:b/>
          <w:spacing w:val="-2"/>
        </w:rPr>
        <w:softHyphen/>
      </w:r>
      <w:r>
        <w:rPr>
          <w:b/>
          <w:spacing w:val="-5"/>
        </w:rPr>
        <w:t>ток воды, дефицит топливно-энергетических ресурсов.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spacing w:val="-5"/>
        </w:rPr>
        <w:t xml:space="preserve"> </w:t>
      </w:r>
      <w:r>
        <w:rPr>
          <w:i/>
        </w:rPr>
        <w:t>Лесная промышленность</w:t>
      </w:r>
      <w:r>
        <w:t xml:space="preserve"> </w:t>
      </w:r>
      <w:r>
        <w:rPr>
          <w:b/>
        </w:rPr>
        <w:t>ранее обеспечивала металлургию дре</w:t>
      </w:r>
      <w:r>
        <w:rPr>
          <w:b/>
        </w:rPr>
        <w:softHyphen/>
        <w:t xml:space="preserve">весным углем. В настоящее время лесозаготовки ведутся </w:t>
      </w:r>
      <w:r>
        <w:rPr>
          <w:b/>
          <w:spacing w:val="-2"/>
        </w:rPr>
        <w:t>преимущественно в южных и центральных частях этих облас</w:t>
      </w:r>
      <w:r>
        <w:rPr>
          <w:b/>
          <w:spacing w:val="-2"/>
        </w:rPr>
        <w:softHyphen/>
      </w:r>
      <w:r>
        <w:rPr>
          <w:b/>
          <w:spacing w:val="-4"/>
        </w:rPr>
        <w:t>тей, хотя основные лесные массивы сосредоточены на севере</w:t>
      </w:r>
      <w:r>
        <w:rPr>
          <w:b/>
        </w:rPr>
        <w:t>, представленая всеми стадиями производства — начиная от заготовки древесины до выпуска конечной продукции (бумаги, спичек, фанеры, мебели, до</w:t>
      </w:r>
      <w:r>
        <w:rPr>
          <w:b/>
        </w:rPr>
        <w:softHyphen/>
        <w:t>мостроения и др.). Развита химическая переработка древеси</w:t>
      </w:r>
      <w:r>
        <w:rPr>
          <w:b/>
        </w:rPr>
        <w:softHyphen/>
      </w:r>
      <w:r>
        <w:rPr>
          <w:b/>
          <w:spacing w:val="-2"/>
        </w:rPr>
        <w:t>ны и отходов. Важнейшие центры лесной и деревообрабатывающей про</w:t>
      </w:r>
      <w:r>
        <w:rPr>
          <w:b/>
          <w:spacing w:val="-2"/>
        </w:rPr>
        <w:softHyphen/>
      </w:r>
      <w:r>
        <w:rPr>
          <w:b/>
          <w:spacing w:val="-5"/>
        </w:rPr>
        <w:t>мышленности расположены в Пермской и Свердловской облас</w:t>
      </w:r>
      <w:r>
        <w:rPr>
          <w:b/>
          <w:spacing w:val="-5"/>
        </w:rPr>
        <w:softHyphen/>
      </w:r>
      <w:r>
        <w:rPr>
          <w:b/>
        </w:rPr>
        <w:t>тях (Серов, Пермь, Соликамск и др.).</w:t>
      </w:r>
    </w:p>
    <w:p w:rsidR="006B5AC2" w:rsidRDefault="00A34327">
      <w:pPr>
        <w:pStyle w:val="2"/>
        <w:ind w:left="0" w:firstLine="567"/>
        <w:jc w:val="both"/>
        <w:rPr>
          <w:spacing w:val="-6"/>
        </w:rPr>
      </w:pPr>
      <w:r>
        <w:rPr>
          <w:b/>
        </w:rPr>
        <w:t>Большое значение имеет целлюлозно-бумажная промыш</w:t>
      </w:r>
      <w:r>
        <w:rPr>
          <w:b/>
        </w:rPr>
        <w:softHyphen/>
        <w:t xml:space="preserve">ленность Урала, предприятия которой также расположены в </w:t>
      </w:r>
      <w:r>
        <w:rPr>
          <w:b/>
          <w:spacing w:val="-4"/>
        </w:rPr>
        <w:t xml:space="preserve">Пермской (Краснокаменск, Красновишерск, Соликамск) и </w:t>
      </w:r>
      <w:r>
        <w:rPr>
          <w:b/>
          <w:spacing w:val="-5"/>
        </w:rPr>
        <w:t xml:space="preserve">Свердловской (Новая Ляля) областях. </w:t>
      </w:r>
      <w:r>
        <w:rPr>
          <w:b/>
          <w:spacing w:val="-4"/>
        </w:rPr>
        <w:t xml:space="preserve">Основные направления дальнейшего развития лесной и </w:t>
      </w:r>
      <w:r>
        <w:rPr>
          <w:b/>
          <w:spacing w:val="-3"/>
        </w:rPr>
        <w:t>целлюлозно-бумажной промышленности это постепенный сдвиг в северные районы Урала, повышение комплексности использо</w:t>
      </w:r>
      <w:r>
        <w:rPr>
          <w:b/>
          <w:spacing w:val="-3"/>
        </w:rPr>
        <w:softHyphen/>
      </w:r>
      <w:r>
        <w:rPr>
          <w:b/>
          <w:spacing w:val="-4"/>
        </w:rPr>
        <w:t>вания лесных ресурсов; увеличение химической и химико-механической переработки древесины; реконструкция и техни</w:t>
      </w:r>
      <w:r>
        <w:rPr>
          <w:b/>
          <w:spacing w:val="-4"/>
        </w:rPr>
        <w:softHyphen/>
      </w:r>
      <w:r>
        <w:rPr>
          <w:b/>
          <w:spacing w:val="-6"/>
        </w:rPr>
        <w:t>ческое перевооружение действующих предприятий.</w:t>
      </w:r>
    </w:p>
    <w:p w:rsidR="006B5AC2" w:rsidRDefault="00A34327">
      <w:pPr>
        <w:pStyle w:val="2"/>
        <w:ind w:left="0" w:firstLine="567"/>
        <w:jc w:val="both"/>
        <w:rPr>
          <w:i/>
        </w:rPr>
      </w:pPr>
      <w:r>
        <w:rPr>
          <w:i/>
        </w:rPr>
        <w:t>Агропромышленный комплекс.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>Условия для ведения сельского хо</w:t>
      </w:r>
      <w:r>
        <w:rPr>
          <w:b/>
        </w:rPr>
        <w:softHyphen/>
        <w:t>зяйства неодинаковы в северной, средней и южной частях Урала, что зависит от климатических условий и рельефа местности. На равни</w:t>
      </w:r>
      <w:r>
        <w:rPr>
          <w:b/>
        </w:rPr>
        <w:softHyphen/>
        <w:t>нах возделывают озимую рожь, овес, лен (в Прикамье). В южной лесостепной и степной зоне выращивают пшеницу и подсолнечник, в Башкортостане — сахарную свеклу, а в Оренбургской области могут расти арбузы. Сельское хозяйство южной части Урала имеет зерново-животноводческое направление (крупный рогатый скот, ов</w:t>
      </w:r>
      <w:r>
        <w:rPr>
          <w:b/>
        </w:rPr>
        <w:softHyphen/>
        <w:t>цы и знаменитые оренбургские козы). В Башкортостане развито пче</w:t>
      </w:r>
      <w:r>
        <w:rPr>
          <w:b/>
        </w:rPr>
        <w:softHyphen/>
        <w:t>ловодство.</w:t>
      </w:r>
    </w:p>
    <w:p w:rsidR="006B5AC2" w:rsidRDefault="00A34327">
      <w:pPr>
        <w:pStyle w:val="2"/>
        <w:ind w:left="0" w:firstLine="567"/>
        <w:jc w:val="both"/>
        <w:rPr>
          <w:b/>
          <w:spacing w:val="-6"/>
        </w:rPr>
      </w:pPr>
      <w:r>
        <w:rPr>
          <w:b/>
          <w:spacing w:val="-3"/>
        </w:rPr>
        <w:t>В структуре посевных площадей Урала наибольший удель</w:t>
      </w:r>
      <w:r>
        <w:rPr>
          <w:b/>
          <w:spacing w:val="-3"/>
        </w:rPr>
        <w:softHyphen/>
      </w:r>
      <w:r>
        <w:rPr>
          <w:b/>
        </w:rPr>
        <w:t xml:space="preserve">ный вес занимают зерновые культуры (около 63%), а также </w:t>
      </w:r>
      <w:r>
        <w:rPr>
          <w:b/>
          <w:spacing w:val="-3"/>
        </w:rPr>
        <w:t>кормовые (свыше 32%). Выращиваются также картофель, ово</w:t>
      </w:r>
      <w:r>
        <w:rPr>
          <w:b/>
          <w:spacing w:val="-3"/>
        </w:rPr>
        <w:softHyphen/>
      </w:r>
      <w:r>
        <w:rPr>
          <w:b/>
          <w:spacing w:val="-4"/>
        </w:rPr>
        <w:t>щи, лен-долгунец, подсолнечник, сахарная свекла. Доля техни</w:t>
      </w:r>
      <w:r>
        <w:rPr>
          <w:b/>
          <w:spacing w:val="-4"/>
        </w:rPr>
        <w:softHyphen/>
      </w:r>
      <w:r>
        <w:rPr>
          <w:b/>
          <w:spacing w:val="-5"/>
        </w:rPr>
        <w:t xml:space="preserve">ческих культур в посевах невелика — немногим более 1,5%, что </w:t>
      </w:r>
      <w:r>
        <w:rPr>
          <w:b/>
          <w:spacing w:val="-4"/>
        </w:rPr>
        <w:t>связано с их высокой трудоемкостью. Основные посевы зерно</w:t>
      </w:r>
      <w:r>
        <w:rPr>
          <w:b/>
          <w:spacing w:val="-4"/>
        </w:rPr>
        <w:softHyphen/>
      </w:r>
      <w:r>
        <w:rPr>
          <w:b/>
          <w:spacing w:val="-5"/>
        </w:rPr>
        <w:t>вых сосредоточены в Оренбургской области и в Башкортостане.</w:t>
      </w:r>
    </w:p>
    <w:p w:rsidR="006B5AC2" w:rsidRDefault="00A34327">
      <w:pPr>
        <w:pStyle w:val="2"/>
        <w:ind w:left="0" w:firstLine="567"/>
        <w:jc w:val="both"/>
        <w:rPr>
          <w:b/>
          <w:spacing w:val="-13"/>
        </w:rPr>
      </w:pPr>
      <w:r>
        <w:rPr>
          <w:b/>
          <w:spacing w:val="-6"/>
        </w:rPr>
        <w:t xml:space="preserve">В структуре сельскохозяйственного производства Урала </w:t>
      </w:r>
      <w:r>
        <w:rPr>
          <w:b/>
        </w:rPr>
        <w:t>преобладает животноводство: на севере — молочное скотовод</w:t>
      </w:r>
      <w:r>
        <w:rPr>
          <w:b/>
        </w:rPr>
        <w:softHyphen/>
      </w:r>
      <w:r>
        <w:rPr>
          <w:b/>
          <w:spacing w:val="-1"/>
        </w:rPr>
        <w:t xml:space="preserve">ство, птицеводство, на юге района — мясо-молочное и мясное </w:t>
      </w:r>
      <w:r>
        <w:rPr>
          <w:b/>
          <w:spacing w:val="-3"/>
        </w:rPr>
        <w:t>животноводство, овцеводство, растет роль свиноводства. Важ</w:t>
      </w:r>
      <w:r>
        <w:rPr>
          <w:b/>
          <w:spacing w:val="-3"/>
        </w:rPr>
        <w:softHyphen/>
      </w:r>
      <w:r>
        <w:rPr>
          <w:b/>
        </w:rPr>
        <w:t>ная задача, стоящая перед сельским хозяйством Урала — по</w:t>
      </w:r>
      <w:r>
        <w:rPr>
          <w:b/>
        </w:rPr>
        <w:softHyphen/>
      </w:r>
      <w:r>
        <w:rPr>
          <w:b/>
          <w:spacing w:val="-5"/>
        </w:rPr>
        <w:t xml:space="preserve">вышение урожайности зерновых культур и продуктивности </w:t>
      </w:r>
      <w:r>
        <w:rPr>
          <w:b/>
          <w:spacing w:val="-13"/>
        </w:rPr>
        <w:t xml:space="preserve">скота. </w:t>
      </w:r>
    </w:p>
    <w:p w:rsidR="006B5AC2" w:rsidRDefault="00A34327">
      <w:pPr>
        <w:pStyle w:val="2"/>
        <w:ind w:left="0" w:firstLine="567"/>
        <w:jc w:val="both"/>
      </w:pPr>
      <w:r>
        <w:rPr>
          <w:b/>
          <w:spacing w:val="-13"/>
        </w:rPr>
        <w:t>Из-за разнобразия агропромышленного комплекса п</w:t>
      </w:r>
      <w:r>
        <w:rPr>
          <w:b/>
          <w:spacing w:val="-3"/>
        </w:rPr>
        <w:t>ищевая промышленность района представлена мукомоль</w:t>
      </w:r>
      <w:r>
        <w:rPr>
          <w:b/>
          <w:spacing w:val="-3"/>
        </w:rPr>
        <w:softHyphen/>
        <w:t>ными и молочными заводами и комбинатами, мясокомбината</w:t>
      </w:r>
      <w:r>
        <w:rPr>
          <w:b/>
          <w:spacing w:val="-3"/>
        </w:rPr>
        <w:softHyphen/>
      </w:r>
      <w:r>
        <w:rPr>
          <w:b/>
          <w:spacing w:val="-4"/>
        </w:rPr>
        <w:t>ми и основную роль играет мясная промышленность</w:t>
      </w:r>
      <w:r>
        <w:rPr>
          <w:spacing w:val="-4"/>
        </w:rPr>
        <w:t>.</w:t>
      </w:r>
    </w:p>
    <w:p w:rsidR="006B5AC2" w:rsidRDefault="00A34327">
      <w:pPr>
        <w:pStyle w:val="2"/>
        <w:ind w:left="0" w:firstLine="567"/>
        <w:jc w:val="both"/>
        <w:rPr>
          <w:i/>
        </w:rPr>
      </w:pPr>
      <w:r>
        <w:rPr>
          <w:i/>
        </w:rPr>
        <w:t xml:space="preserve">Топливно-энергетический комплекс. 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 xml:space="preserve">Этот комплекс обеспечивает работу всех отраслей хозяйства. Но Урал относится к регионам с низкой обеспеченостью топливно-энергитечискими ресурсами. Исконная отрасль для Урала – угольная промышленность, но эти месторождения истощаются и закрываются шахты, поэтому использование привозных углей обходится дешевле.  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>Оренбургский газ и нефть дает воз</w:t>
      </w:r>
      <w:r>
        <w:rPr>
          <w:b/>
        </w:rPr>
        <w:softHyphen/>
        <w:t xml:space="preserve">можность создания в районе мощной энергетической базы. Создана  мощная нефтеперерабатывающая промышленность, наиболее крупные заводы по переработке нефти в Уфе, Салавате, Перми и др. 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 xml:space="preserve"> Крупнейшими в России являются Рефтинская</w:t>
      </w:r>
      <w:r>
        <w:rPr>
          <w:b/>
          <w:lang w:val="en-US"/>
        </w:rPr>
        <w:t xml:space="preserve"> (</w:t>
      </w:r>
      <w:r>
        <w:rPr>
          <w:b/>
        </w:rPr>
        <w:t xml:space="preserve">3,8 млн. кВт), Троицкая ГРЭС Уральского района (2,5 млн. кВт), Ириклинская (2,4 млн. кВт), Южно-Уральская. Развита гидроэнергетика - крупные ГЭС построены на Каме: Воткинская и Камская; имеются несколько  меньших по мощности ГЭС. Работает Белоярская АЭС, с мощных реактором на быстрых нейтронах. А для укрепления энергитеческой базы Урала связано с вводом в действие строящейся Пермской ГРЭС (4,8 млн. кВт), расширением Рефтинской ГРЭС, а также строительством Башкирской и Южно-Уральской АЭС. Электроэнергия будет поступать по ЛЭП Экибастуз – Урал (из Казахстана), из Западной Сибири и Канско-Ачинского ТПК. Для снабжения углем электростанции Урала предлагается ввод углепровода Кузбасс – Урал (2400 км.). </w:t>
      </w:r>
    </w:p>
    <w:p w:rsidR="006B5AC2" w:rsidRDefault="00A34327">
      <w:pPr>
        <w:pStyle w:val="2"/>
        <w:ind w:left="0" w:firstLine="567"/>
        <w:jc w:val="both"/>
        <w:rPr>
          <w:i/>
        </w:rPr>
      </w:pPr>
      <w:r>
        <w:rPr>
          <w:i/>
        </w:rPr>
        <w:t>Транспорт.</w:t>
      </w:r>
    </w:p>
    <w:p w:rsidR="006B5AC2" w:rsidRDefault="00A34327">
      <w:pPr>
        <w:pStyle w:val="2"/>
        <w:ind w:left="0" w:firstLine="567"/>
        <w:jc w:val="both"/>
        <w:rPr>
          <w:b/>
          <w:spacing w:val="-5"/>
        </w:rPr>
      </w:pPr>
      <w:r>
        <w:rPr>
          <w:b/>
          <w:spacing w:val="-8"/>
        </w:rPr>
        <w:t>Транспорт играет огром</w:t>
      </w:r>
      <w:r>
        <w:rPr>
          <w:b/>
          <w:spacing w:val="-8"/>
        </w:rPr>
        <w:softHyphen/>
      </w:r>
      <w:r>
        <w:rPr>
          <w:b/>
          <w:spacing w:val="-4"/>
        </w:rPr>
        <w:t>ную роль в функционировании хозяйственного комплекса Ура</w:t>
      </w:r>
      <w:r>
        <w:rPr>
          <w:b/>
          <w:spacing w:val="-4"/>
        </w:rPr>
        <w:softHyphen/>
        <w:t>ла. Это объясняется, с одной стороны, активным участием рай</w:t>
      </w:r>
      <w:r>
        <w:rPr>
          <w:b/>
          <w:spacing w:val="-4"/>
        </w:rPr>
        <w:softHyphen/>
      </w:r>
      <w:r>
        <w:rPr>
          <w:b/>
          <w:spacing w:val="-1"/>
        </w:rPr>
        <w:t>она в территориальном разделении труда, а с другой — высо</w:t>
      </w:r>
      <w:r>
        <w:rPr>
          <w:b/>
          <w:spacing w:val="-1"/>
        </w:rPr>
        <w:softHyphen/>
      </w:r>
      <w:r>
        <w:rPr>
          <w:b/>
          <w:spacing w:val="-4"/>
        </w:rPr>
        <w:t xml:space="preserve">ким уровнем комплексности экономики Урала, который </w:t>
      </w:r>
      <w:r>
        <w:rPr>
          <w:b/>
          <w:spacing w:val="-1"/>
        </w:rPr>
        <w:t xml:space="preserve">проявляется в том, что многие отрасли хозяйства работают не </w:t>
      </w:r>
      <w:r>
        <w:rPr>
          <w:b/>
          <w:spacing w:val="-5"/>
        </w:rPr>
        <w:t>изолированно, а в тесной взаимосвязи друг с другом. Отсюда — высокий удельный вес внутрирайонных перевозок (до 60%).</w:t>
      </w:r>
    </w:p>
    <w:p w:rsidR="006B5AC2" w:rsidRDefault="00A34327">
      <w:pPr>
        <w:pStyle w:val="2"/>
        <w:ind w:left="0" w:firstLine="567"/>
        <w:jc w:val="both"/>
        <w:rPr>
          <w:b/>
          <w:spacing w:val="-7"/>
        </w:rPr>
      </w:pPr>
      <w:r>
        <w:rPr>
          <w:b/>
        </w:rPr>
        <w:t>Территория покрыта густой сетью железных, автомо</w:t>
      </w:r>
      <w:r>
        <w:rPr>
          <w:b/>
        </w:rPr>
        <w:softHyphen/>
        <w:t>бильных дорог, линиями электропередачи и трубопроводами. Внут</w:t>
      </w:r>
      <w:r>
        <w:rPr>
          <w:b/>
        </w:rPr>
        <w:softHyphen/>
        <w:t>ренние и межрайонные перевозки в большей степени осуществляются по железным дорогам. Магистрали, расположенные в меридиональ</w:t>
      </w:r>
      <w:r>
        <w:rPr>
          <w:b/>
        </w:rPr>
        <w:softHyphen/>
        <w:t>ном направлении, служат межрайонному сообщению, а в широтном направлении — обеспечивают связи Урала с соседними районами России. Особенно большое значение имеют дороги, проходящие че</w:t>
      </w:r>
      <w:r>
        <w:rPr>
          <w:b/>
        </w:rPr>
        <w:softHyphen/>
        <w:t>рез Челябинск и Екатеринбург.</w:t>
      </w:r>
      <w:r>
        <w:rPr>
          <w:b/>
          <w:spacing w:val="-2"/>
        </w:rPr>
        <w:t xml:space="preserve"> Предполагается построить Западно-Уральскую ме</w:t>
      </w:r>
      <w:r>
        <w:rPr>
          <w:b/>
          <w:spacing w:val="-2"/>
        </w:rPr>
        <w:softHyphen/>
      </w:r>
      <w:r>
        <w:rPr>
          <w:b/>
        </w:rPr>
        <w:t>ридиональную и Северо-Уральскую широтную железные до</w:t>
      </w:r>
      <w:r>
        <w:rPr>
          <w:b/>
        </w:rPr>
        <w:softHyphen/>
        <w:t xml:space="preserve">роги, намечается строительство вторых путей, так как высока </w:t>
      </w:r>
      <w:r>
        <w:rPr>
          <w:b/>
          <w:spacing w:val="-7"/>
        </w:rPr>
        <w:t>грузонапряженность дорог.</w:t>
      </w:r>
    </w:p>
    <w:p w:rsidR="006B5AC2" w:rsidRDefault="00A34327">
      <w:pPr>
        <w:pStyle w:val="2"/>
        <w:ind w:left="0" w:firstLine="567"/>
        <w:jc w:val="both"/>
        <w:rPr>
          <w:b/>
          <w:spacing w:val="-3"/>
        </w:rPr>
      </w:pPr>
      <w:r>
        <w:rPr>
          <w:b/>
        </w:rPr>
        <w:t xml:space="preserve">Автомобильный транспорт имеет большое значение для внутрирайонных перевозок различных грузов. Недостаточны </w:t>
      </w:r>
      <w:r>
        <w:rPr>
          <w:b/>
          <w:spacing w:val="-10"/>
        </w:rPr>
        <w:t>протяженность и качество автомобильных дорог с твердым покры</w:t>
      </w:r>
      <w:r>
        <w:rPr>
          <w:b/>
          <w:spacing w:val="-10"/>
        </w:rPr>
        <w:softHyphen/>
      </w:r>
      <w:r>
        <w:rPr>
          <w:b/>
          <w:spacing w:val="-5"/>
        </w:rPr>
        <w:t xml:space="preserve">тием. В дальнейшем намечается создать новые автомобильные и </w:t>
      </w:r>
      <w:r>
        <w:rPr>
          <w:b/>
          <w:spacing w:val="-6"/>
        </w:rPr>
        <w:t xml:space="preserve">железнодорожные выходы в Северо-Кавказский, Волго-Вятский, </w:t>
      </w:r>
      <w:r>
        <w:rPr>
          <w:b/>
        </w:rPr>
        <w:t>Западно-Сибирский экономические районы и Казахстан.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  <w:spacing w:val="-3"/>
        </w:rPr>
        <w:t>Велика роль трубопроводного транспорта: через Урал про</w:t>
      </w:r>
      <w:r>
        <w:rPr>
          <w:b/>
          <w:spacing w:val="-3"/>
        </w:rPr>
        <w:softHyphen/>
      </w:r>
      <w:r>
        <w:rPr>
          <w:b/>
        </w:rPr>
        <w:t>ходят нефте- и газопроводы из Западной Сибири в европей</w:t>
      </w:r>
      <w:r>
        <w:rPr>
          <w:b/>
        </w:rPr>
        <w:softHyphen/>
      </w:r>
      <w:r>
        <w:rPr>
          <w:b/>
          <w:spacing w:val="-6"/>
        </w:rPr>
        <w:t>скую часть страны и за рубеж.</w:t>
      </w:r>
      <w:r>
        <w:rPr>
          <w:b/>
        </w:rPr>
        <w:t xml:space="preserve"> Газ из Оренбурга транспортируется по газопроводам в Самару, Сгерлитамак, Заинек, Новопсков, Ужгород. Протяженность газопро</w:t>
      </w:r>
      <w:r>
        <w:rPr>
          <w:b/>
        </w:rPr>
        <w:softHyphen/>
        <w:t xml:space="preserve">вода от Оренбурга до западной границы бывшего СССР (подающего газ в европейские страны) 2750 км. Через Уральский район проходят все трубопроводы из Западной Сибири. 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>Река Кама пересекает территорию только на северо-западе и обслуживает перевозки лесных грузов.</w:t>
      </w:r>
    </w:p>
    <w:p w:rsidR="006B5AC2" w:rsidRDefault="00A34327">
      <w:pPr>
        <w:pStyle w:val="2"/>
        <w:ind w:left="0" w:firstLine="567"/>
        <w:jc w:val="both"/>
        <w:rPr>
          <w:b/>
          <w:spacing w:val="-1"/>
        </w:rPr>
      </w:pPr>
      <w:r>
        <w:rPr>
          <w:b/>
          <w:spacing w:val="-2"/>
        </w:rPr>
        <w:t>Уральский район осуществляет разнообразные экономиче</w:t>
      </w:r>
      <w:r>
        <w:rPr>
          <w:b/>
          <w:spacing w:val="-2"/>
        </w:rPr>
        <w:softHyphen/>
      </w:r>
      <w:r>
        <w:rPr>
          <w:b/>
          <w:spacing w:val="-3"/>
        </w:rPr>
        <w:t xml:space="preserve">ские связи со многими регионами. Из восточных районов Урал получает в основном сырье и топливо, а поставляет продукцию </w:t>
      </w:r>
      <w:r>
        <w:rPr>
          <w:b/>
          <w:spacing w:val="-2"/>
        </w:rPr>
        <w:t>обрабатывающих отраслей. С европейскими районами осущест</w:t>
      </w:r>
      <w:r>
        <w:rPr>
          <w:b/>
          <w:spacing w:val="-2"/>
        </w:rPr>
        <w:softHyphen/>
      </w:r>
      <w:r>
        <w:rPr>
          <w:b/>
        </w:rPr>
        <w:t>вляется преимущественно обмен готовыми изделиями и конст</w:t>
      </w:r>
      <w:r>
        <w:rPr>
          <w:b/>
        </w:rPr>
        <w:softHyphen/>
      </w:r>
      <w:r>
        <w:rPr>
          <w:b/>
          <w:spacing w:val="-1"/>
        </w:rPr>
        <w:t>рукционными материалами (причем вывоз по объему превыша</w:t>
      </w:r>
      <w:r>
        <w:rPr>
          <w:b/>
          <w:spacing w:val="-1"/>
        </w:rPr>
        <w:softHyphen/>
      </w:r>
      <w:r>
        <w:rPr>
          <w:b/>
        </w:rPr>
        <w:t>ет ввоз). Наиболее тесные связи — с соседними экономически</w:t>
      </w:r>
      <w:r>
        <w:rPr>
          <w:b/>
        </w:rPr>
        <w:softHyphen/>
        <w:t>ми районами: Западно-Сибирским и Поволжским, а также с Казахстаном. Западная Сибирь поставляет Уралу уголь, кокс, нефть и газ, а в перспективе — электроэнергию, а ввозит глав</w:t>
      </w:r>
      <w:r>
        <w:rPr>
          <w:b/>
        </w:rPr>
        <w:softHyphen/>
        <w:t>ным образом продукцию машиностроения и строительные ма</w:t>
      </w:r>
      <w:r>
        <w:rPr>
          <w:b/>
        </w:rPr>
        <w:softHyphen/>
      </w:r>
      <w:r>
        <w:rPr>
          <w:b/>
          <w:spacing w:val="-1"/>
        </w:rPr>
        <w:t xml:space="preserve">териалы. Из Казахстана поступают железные руды, медные </w:t>
      </w:r>
      <w:r>
        <w:rPr>
          <w:b/>
        </w:rPr>
        <w:t xml:space="preserve">концентраты, электроэнергия, уголь и другие грузы. Поволжье </w:t>
      </w:r>
      <w:r>
        <w:rPr>
          <w:b/>
          <w:spacing w:val="-1"/>
        </w:rPr>
        <w:t>получает лес, металлы, обменивается с Уралом продукцией хи</w:t>
      </w:r>
      <w:r>
        <w:rPr>
          <w:b/>
          <w:spacing w:val="-1"/>
        </w:rPr>
        <w:softHyphen/>
        <w:t>мии и машиностроения, поставляет продукты питания.</w:t>
      </w:r>
    </w:p>
    <w:p w:rsidR="006B5AC2" w:rsidRDefault="00A34327">
      <w:pPr>
        <w:pStyle w:val="2"/>
        <w:ind w:left="0" w:firstLine="567"/>
        <w:jc w:val="both"/>
        <w:rPr>
          <w:spacing w:val="-1"/>
        </w:rPr>
      </w:pPr>
      <w:r>
        <w:rPr>
          <w:b/>
        </w:rPr>
        <w:t>Довольно значительную роль Урал играет и во внешней торговле. Он поставляет за рубеж калийные соли, металлурги</w:t>
      </w:r>
      <w:r>
        <w:rPr>
          <w:b/>
        </w:rPr>
        <w:softHyphen/>
      </w:r>
      <w:r>
        <w:rPr>
          <w:b/>
          <w:spacing w:val="-2"/>
        </w:rPr>
        <w:t xml:space="preserve">ческое оборудование, бульдозеры, экскаваторы, мотоциклы, </w:t>
      </w:r>
      <w:r>
        <w:rPr>
          <w:b/>
          <w:spacing w:val="-1"/>
        </w:rPr>
        <w:t xml:space="preserve">природный газ и пр. </w:t>
      </w:r>
    </w:p>
    <w:p w:rsidR="006B5AC2" w:rsidRDefault="00A34327">
      <w:pPr>
        <w:pStyle w:val="2"/>
        <w:ind w:left="0" w:firstLine="567"/>
        <w:jc w:val="both"/>
        <w:rPr>
          <w:i/>
          <w:spacing w:val="-1"/>
        </w:rPr>
      </w:pPr>
      <w:r>
        <w:rPr>
          <w:i/>
          <w:spacing w:val="-1"/>
        </w:rPr>
        <w:t>Строительство.</w:t>
      </w:r>
    </w:p>
    <w:p w:rsidR="006B5AC2" w:rsidRDefault="00A34327">
      <w:pPr>
        <w:pStyle w:val="2"/>
        <w:ind w:left="0" w:firstLine="567"/>
        <w:jc w:val="both"/>
        <w:rPr>
          <w:b/>
          <w:spacing w:val="-2"/>
        </w:rPr>
      </w:pPr>
      <w:r>
        <w:t xml:space="preserve"> </w:t>
      </w:r>
      <w:r>
        <w:rPr>
          <w:b/>
        </w:rPr>
        <w:t xml:space="preserve">На Урале создана мощная </w:t>
      </w:r>
      <w:r>
        <w:rPr>
          <w:b/>
          <w:i/>
        </w:rPr>
        <w:t xml:space="preserve">строительная индустрия, </w:t>
      </w:r>
      <w:r>
        <w:rPr>
          <w:b/>
        </w:rPr>
        <w:t>опи</w:t>
      </w:r>
      <w:r>
        <w:rPr>
          <w:b/>
        </w:rPr>
        <w:softHyphen/>
        <w:t xml:space="preserve">рающаяся на собственную сырьевую базу. Это один из ведущих </w:t>
      </w:r>
      <w:r>
        <w:rPr>
          <w:b/>
          <w:spacing w:val="-2"/>
        </w:rPr>
        <w:t xml:space="preserve">районов по производству цемента, который вырабатывается на </w:t>
      </w:r>
      <w:r>
        <w:rPr>
          <w:b/>
          <w:spacing w:val="-3"/>
        </w:rPr>
        <w:t>основе как природного сырья, так и отходов черной металлур</w:t>
      </w:r>
      <w:r>
        <w:rPr>
          <w:b/>
          <w:spacing w:val="-3"/>
        </w:rPr>
        <w:softHyphen/>
      </w:r>
      <w:r>
        <w:rPr>
          <w:b/>
        </w:rPr>
        <w:t>гии. Крупнейшие центры цементной промышленности — Маг</w:t>
      </w:r>
      <w:r>
        <w:rPr>
          <w:b/>
        </w:rPr>
        <w:softHyphen/>
        <w:t xml:space="preserve">нитогорск, Еманжелинск (Челябинская обл.). Значительная </w:t>
      </w:r>
      <w:r>
        <w:rPr>
          <w:b/>
          <w:spacing w:val="-6"/>
        </w:rPr>
        <w:t>роль принадлежит Уралу и по производству сборного железобе</w:t>
      </w:r>
      <w:r>
        <w:rPr>
          <w:b/>
          <w:spacing w:val="-6"/>
        </w:rPr>
        <w:softHyphen/>
      </w:r>
      <w:r>
        <w:rPr>
          <w:b/>
          <w:spacing w:val="-2"/>
        </w:rPr>
        <w:t>тона, домов в панельном исполнении, кирпича, гипса, щебня и другой продукции, которая поступает во многие регионы стра</w:t>
      </w:r>
      <w:r>
        <w:rPr>
          <w:b/>
          <w:spacing w:val="-5"/>
        </w:rPr>
        <w:t xml:space="preserve">ны. Строительные организации Уральского экономического </w:t>
      </w:r>
      <w:r>
        <w:rPr>
          <w:b/>
          <w:spacing w:val="-2"/>
        </w:rPr>
        <w:t>района помогают осваивать месторождения нефти и газа в За</w:t>
      </w:r>
      <w:r>
        <w:rPr>
          <w:b/>
          <w:spacing w:val="-2"/>
        </w:rPr>
        <w:softHyphen/>
      </w:r>
      <w:r>
        <w:rPr>
          <w:b/>
          <w:spacing w:val="-5"/>
        </w:rPr>
        <w:t>падной Сибири, строить многие объекты в других районах.</w:t>
      </w:r>
      <w:r>
        <w:rPr>
          <w:b/>
          <w:spacing w:val="-2"/>
        </w:rPr>
        <w:t xml:space="preserve"> </w:t>
      </w:r>
    </w:p>
    <w:p w:rsidR="006B5AC2" w:rsidRDefault="00A34327">
      <w:pPr>
        <w:pStyle w:val="2"/>
        <w:ind w:left="0" w:firstLine="567"/>
        <w:jc w:val="both"/>
        <w:rPr>
          <w:i/>
          <w:spacing w:val="-2"/>
        </w:rPr>
      </w:pPr>
      <w:r>
        <w:rPr>
          <w:i/>
          <w:spacing w:val="-2"/>
        </w:rPr>
        <w:t>Легкая промышленность.</w:t>
      </w:r>
    </w:p>
    <w:p w:rsidR="006B5AC2" w:rsidRDefault="00A34327">
      <w:pPr>
        <w:pStyle w:val="2"/>
        <w:ind w:left="0" w:firstLine="567"/>
        <w:jc w:val="both"/>
        <w:rPr>
          <w:b/>
          <w:i/>
        </w:rPr>
      </w:pPr>
      <w:r>
        <w:rPr>
          <w:b/>
          <w:spacing w:val="-2"/>
        </w:rPr>
        <w:t>В составе легкой промышленности</w:t>
      </w:r>
      <w:r>
        <w:rPr>
          <w:b/>
          <w:i/>
          <w:spacing w:val="-2"/>
        </w:rPr>
        <w:t xml:space="preserve"> </w:t>
      </w:r>
      <w:r>
        <w:rPr>
          <w:b/>
          <w:spacing w:val="-2"/>
        </w:rPr>
        <w:t>Уральского экономиче</w:t>
      </w:r>
      <w:r>
        <w:rPr>
          <w:b/>
          <w:spacing w:val="-2"/>
        </w:rPr>
        <w:softHyphen/>
      </w:r>
      <w:r>
        <w:rPr>
          <w:b/>
        </w:rPr>
        <w:t>ского района выделяется кожевенно-обувная, построены также предприятия текстильной промышленности, например Чайков</w:t>
      </w:r>
      <w:r>
        <w:rPr>
          <w:b/>
        </w:rPr>
        <w:softHyphen/>
        <w:t>ский комбинат шелковых тканей в Пермской области. Нашла распространение швейная промышленность. Развитие легкой промышленности в регионе позволяет решать проблему ис</w:t>
      </w:r>
      <w:r>
        <w:rPr>
          <w:b/>
        </w:rPr>
        <w:softHyphen/>
      </w:r>
      <w:r>
        <w:rPr>
          <w:b/>
          <w:spacing w:val="-2"/>
        </w:rPr>
        <w:t xml:space="preserve">пользования ресурсов женского труда в районах концентрации </w:t>
      </w:r>
      <w:r>
        <w:rPr>
          <w:b/>
          <w:spacing w:val="-6"/>
        </w:rPr>
        <w:t>тяжелой промышленности.</w:t>
      </w:r>
      <w:r>
        <w:rPr>
          <w:b/>
          <w:i/>
        </w:rPr>
        <w:t xml:space="preserve"> </w:t>
      </w:r>
    </w:p>
    <w:p w:rsidR="006B5AC2" w:rsidRDefault="00A34327">
      <w:pPr>
        <w:pStyle w:val="2"/>
        <w:ind w:left="0" w:firstLine="567"/>
        <w:jc w:val="both"/>
        <w:rPr>
          <w:i/>
        </w:rPr>
      </w:pPr>
      <w:r>
        <w:rPr>
          <w:i/>
        </w:rPr>
        <w:t>Экологические проблемы.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b/>
        </w:rPr>
        <w:t>Почти вся территория Урала под</w:t>
      </w:r>
      <w:r>
        <w:rPr>
          <w:b/>
        </w:rPr>
        <w:softHyphen/>
      </w:r>
      <w:r>
        <w:rPr>
          <w:b/>
          <w:spacing w:val="-1"/>
        </w:rPr>
        <w:t>вержена мощной антропогенной нагрузке. Особенно негатив</w:t>
      </w:r>
      <w:r>
        <w:rPr>
          <w:b/>
          <w:spacing w:val="-1"/>
        </w:rPr>
        <w:softHyphen/>
      </w:r>
      <w:r>
        <w:rPr>
          <w:b/>
          <w:spacing w:val="-2"/>
        </w:rPr>
        <w:t>ное влияние на состояние окружающей среды в районе оказы</w:t>
      </w:r>
      <w:r>
        <w:rPr>
          <w:b/>
          <w:spacing w:val="-2"/>
        </w:rPr>
        <w:softHyphen/>
      </w:r>
      <w:r>
        <w:rPr>
          <w:b/>
        </w:rPr>
        <w:t xml:space="preserve">вают горнодобывающая промышленность, черная и цветная </w:t>
      </w:r>
      <w:r>
        <w:rPr>
          <w:b/>
          <w:spacing w:val="-1"/>
        </w:rPr>
        <w:t>металлургия, химическая и нефтехимическая, тепло- и гидро</w:t>
      </w:r>
      <w:r>
        <w:rPr>
          <w:b/>
          <w:spacing w:val="-1"/>
        </w:rPr>
        <w:softHyphen/>
        <w:t xml:space="preserve">энергетика, лесозаготовки. В настоящее время Урал считается </w:t>
      </w:r>
      <w:r>
        <w:rPr>
          <w:b/>
        </w:rPr>
        <w:t xml:space="preserve">зоной экологического бедствия, 7 городов занесены в "черную" экологическую книгу России: Екатеринбург, Курган, Нижний </w:t>
      </w:r>
      <w:r>
        <w:rPr>
          <w:b/>
          <w:spacing w:val="-4"/>
        </w:rPr>
        <w:t xml:space="preserve">Тагил, Пермь, Магнитогорск, Каменск-Уральский и Челябинск. </w:t>
      </w:r>
      <w:r>
        <w:rPr>
          <w:b/>
          <w:spacing w:val="-5"/>
        </w:rPr>
        <w:t xml:space="preserve">В атмосферу Урала только горными и металлургическими </w:t>
      </w:r>
      <w:r>
        <w:rPr>
          <w:b/>
        </w:rPr>
        <w:t>предприятиями выбрасываются сотни тыс. тонн вредных ве</w:t>
      </w:r>
      <w:r>
        <w:rPr>
          <w:b/>
        </w:rPr>
        <w:softHyphen/>
      </w:r>
      <w:r>
        <w:rPr>
          <w:b/>
          <w:spacing w:val="-4"/>
        </w:rPr>
        <w:t xml:space="preserve">ществ ежегодно. Отходы производств почти не утилизируются, </w:t>
      </w:r>
      <w:r>
        <w:rPr>
          <w:b/>
        </w:rPr>
        <w:t>в регионе скопилось свыше 2,5 млрд. м</w:t>
      </w:r>
      <w:r>
        <w:rPr>
          <w:b/>
          <w:vertAlign w:val="superscript"/>
        </w:rPr>
        <w:t>3</w:t>
      </w:r>
      <w:r>
        <w:rPr>
          <w:b/>
        </w:rPr>
        <w:t>. отходов горного и ме</w:t>
      </w:r>
      <w:r>
        <w:rPr>
          <w:b/>
        </w:rPr>
        <w:softHyphen/>
      </w:r>
      <w:r>
        <w:rPr>
          <w:b/>
          <w:spacing w:val="-10"/>
        </w:rPr>
        <w:t xml:space="preserve">таллургического производства. Тысячи гектаров земель изымаются </w:t>
      </w:r>
      <w:r>
        <w:rPr>
          <w:b/>
          <w:spacing w:val="-6"/>
        </w:rPr>
        <w:t>под горные работы, ведется загрязнение подземных и поверхно</w:t>
      </w:r>
      <w:r>
        <w:rPr>
          <w:b/>
          <w:spacing w:val="-6"/>
        </w:rPr>
        <w:softHyphen/>
      </w:r>
      <w:r>
        <w:rPr>
          <w:b/>
          <w:spacing w:val="-5"/>
        </w:rPr>
        <w:t xml:space="preserve">стных вод, почв, атмосферы, уничтожается растительность. </w:t>
      </w:r>
      <w:r>
        <w:rPr>
          <w:b/>
        </w:rPr>
        <w:t xml:space="preserve">Часть территории Южного Урала подверглась радиоактивному </w:t>
      </w:r>
      <w:r>
        <w:rPr>
          <w:b/>
          <w:spacing w:val="-8"/>
        </w:rPr>
        <w:t xml:space="preserve">загрязнению. </w:t>
      </w:r>
      <w:r>
        <w:rPr>
          <w:b/>
          <w:spacing w:val="-4"/>
        </w:rPr>
        <w:t xml:space="preserve">Несомненно, экологический кризис ставит под угрозу успех </w:t>
      </w:r>
      <w:r>
        <w:rPr>
          <w:b/>
        </w:rPr>
        <w:t xml:space="preserve">экономических реформ в регионе, так как требуемые затраты </w:t>
      </w:r>
      <w:r>
        <w:rPr>
          <w:b/>
          <w:spacing w:val="-2"/>
        </w:rPr>
        <w:t xml:space="preserve">на ликвидацию хотя бы основных экологических нарушений в </w:t>
      </w:r>
      <w:r>
        <w:rPr>
          <w:b/>
          <w:spacing w:val="-1"/>
        </w:rPr>
        <w:t xml:space="preserve">несколько раз превышают суммы, выделяемые для этих целей </w:t>
      </w:r>
      <w:r>
        <w:rPr>
          <w:b/>
          <w:spacing w:val="-5"/>
        </w:rPr>
        <w:t>по всей стране.</w:t>
      </w:r>
      <w:r>
        <w:rPr>
          <w:b/>
        </w:rPr>
        <w:t xml:space="preserve"> </w:t>
      </w:r>
    </w:p>
    <w:p w:rsidR="006B5AC2" w:rsidRDefault="00A34327">
      <w:pPr>
        <w:pStyle w:val="2"/>
        <w:ind w:left="0" w:firstLine="567"/>
        <w:jc w:val="both"/>
        <w:rPr>
          <w:i/>
          <w:u w:val="single"/>
        </w:rPr>
      </w:pPr>
      <w:r>
        <w:rPr>
          <w:i/>
          <w:u w:val="single"/>
        </w:rPr>
        <w:t>Территориальная организация хозяйства.</w:t>
      </w:r>
    </w:p>
    <w:p w:rsidR="006B5AC2" w:rsidRDefault="00A34327">
      <w:pPr>
        <w:pStyle w:val="2"/>
        <w:ind w:left="0" w:firstLine="567"/>
        <w:jc w:val="both"/>
        <w:rPr>
          <w:b/>
          <w:spacing w:val="-9"/>
        </w:rPr>
      </w:pPr>
      <w:r>
        <w:rPr>
          <w:b/>
        </w:rPr>
        <w:t>В Уральском экономическом районе выделяются три под</w:t>
      </w:r>
      <w:r>
        <w:rPr>
          <w:b/>
        </w:rPr>
        <w:softHyphen/>
        <w:t>района: Среднеуральский (Свердловская область), Западно-Уральский (Башкортостан и Удмуртия, Пермская область), Южно-Уральский (Оренбургская, Курганская, Челябинская об</w:t>
      </w:r>
      <w:r>
        <w:rPr>
          <w:b/>
        </w:rPr>
        <w:softHyphen/>
      </w:r>
      <w:r>
        <w:rPr>
          <w:b/>
          <w:spacing w:val="-9"/>
        </w:rPr>
        <w:t>ласти).</w:t>
      </w:r>
    </w:p>
    <w:p w:rsidR="006B5AC2" w:rsidRDefault="00A34327">
      <w:pPr>
        <w:pStyle w:val="2"/>
        <w:ind w:left="0" w:firstLine="567"/>
        <w:jc w:val="both"/>
        <w:rPr>
          <w:b/>
        </w:rPr>
      </w:pPr>
      <w:r>
        <w:rPr>
          <w:i/>
          <w:spacing w:val="-4"/>
        </w:rPr>
        <w:t>Среднеуральский подрайон</w:t>
      </w:r>
      <w:r>
        <w:rPr>
          <w:b/>
          <w:i/>
          <w:spacing w:val="-4"/>
        </w:rPr>
        <w:t xml:space="preserve"> </w:t>
      </w:r>
      <w:r>
        <w:rPr>
          <w:b/>
          <w:spacing w:val="-4"/>
        </w:rPr>
        <w:t xml:space="preserve">специализируется на металлургии, </w:t>
      </w:r>
      <w:r>
        <w:rPr>
          <w:b/>
        </w:rPr>
        <w:t>черной и цветной, тяжелом и энергетическом машинострое</w:t>
      </w:r>
      <w:r>
        <w:rPr>
          <w:b/>
        </w:rPr>
        <w:softHyphen/>
        <w:t>нии, химической и лесной промышленности. Это самый мощ</w:t>
      </w:r>
      <w:r>
        <w:rPr>
          <w:b/>
        </w:rPr>
        <w:softHyphen/>
        <w:t>ный промышленный район Урала.</w:t>
      </w:r>
    </w:p>
    <w:p w:rsidR="006B5AC2" w:rsidRDefault="00A34327">
      <w:pPr>
        <w:pStyle w:val="2"/>
        <w:ind w:left="0" w:firstLine="567"/>
        <w:jc w:val="both"/>
      </w:pPr>
      <w:r>
        <w:rPr>
          <w:i/>
          <w:spacing w:val="-5"/>
        </w:rPr>
        <w:t>Западно-Уральский подрайон</w:t>
      </w:r>
      <w:r>
        <w:rPr>
          <w:b/>
          <w:i/>
          <w:spacing w:val="-5"/>
        </w:rPr>
        <w:t xml:space="preserve"> </w:t>
      </w:r>
      <w:r>
        <w:rPr>
          <w:b/>
          <w:spacing w:val="-5"/>
        </w:rPr>
        <w:t xml:space="preserve">выделяется нефтедобывающей и </w:t>
      </w:r>
      <w:r>
        <w:rPr>
          <w:b/>
        </w:rPr>
        <w:t>нефтехимической промышленностью, транспортным машино</w:t>
      </w:r>
      <w:r>
        <w:rPr>
          <w:b/>
        </w:rPr>
        <w:softHyphen/>
        <w:t>строением и станкостроением.</w:t>
      </w:r>
    </w:p>
    <w:p w:rsidR="006B5AC2" w:rsidRDefault="00A34327">
      <w:pPr>
        <w:pStyle w:val="2"/>
        <w:ind w:left="0" w:firstLine="567"/>
        <w:jc w:val="both"/>
        <w:rPr>
          <w:b/>
          <w:spacing w:val="-4"/>
        </w:rPr>
      </w:pPr>
      <w:r>
        <w:rPr>
          <w:i/>
        </w:rPr>
        <w:t>Южно-Уральский подрайон</w:t>
      </w:r>
      <w:r>
        <w:rPr>
          <w:b/>
          <w:i/>
        </w:rPr>
        <w:t xml:space="preserve"> </w:t>
      </w:r>
      <w:r>
        <w:rPr>
          <w:b/>
        </w:rPr>
        <w:t>отличается развитой черной и цветной металлургией, тракторостроением. В Оренбургской об</w:t>
      </w:r>
      <w:r>
        <w:rPr>
          <w:b/>
        </w:rPr>
        <w:softHyphen/>
        <w:t xml:space="preserve">ласти формируется крупный газопромышленный ТПК. Этот подрайон занимает и ведущее место в сельскохозяйственном </w:t>
      </w:r>
      <w:r>
        <w:rPr>
          <w:b/>
          <w:spacing w:val="-4"/>
        </w:rPr>
        <w:t xml:space="preserve">производстве Урала. </w:t>
      </w:r>
    </w:p>
    <w:p w:rsidR="006B5AC2" w:rsidRDefault="00A34327">
      <w:pPr>
        <w:pStyle w:val="2"/>
        <w:ind w:left="0" w:firstLine="567"/>
        <w:jc w:val="both"/>
        <w:rPr>
          <w:b/>
          <w:spacing w:val="-5"/>
        </w:rPr>
      </w:pPr>
      <w:r>
        <w:rPr>
          <w:b/>
        </w:rPr>
        <w:t>Главное направление дальнейшего развития хозяйства Уральского экономического района в условиях перехода к ры</w:t>
      </w:r>
      <w:r>
        <w:rPr>
          <w:b/>
        </w:rPr>
        <w:softHyphen/>
        <w:t>ночной экономике — всемерная интенсификация производства. В последние годы здесь снизилась фондоотдача, возросла фондоемкость производства. Это связано с накоплением физически и морально устаревших промышленно-производственных фон</w:t>
      </w:r>
      <w:r>
        <w:rPr>
          <w:b/>
          <w:spacing w:val="-2"/>
        </w:rPr>
        <w:t>дов, низкими темпами капитального строительства и реконст</w:t>
      </w:r>
      <w:r>
        <w:rPr>
          <w:b/>
          <w:spacing w:val="-2"/>
        </w:rPr>
        <w:softHyphen/>
        <w:t>рукции предприятий, что в сочетании с резким преобладанием в структуре хозяйства тяжелой индустрии, чрезвычайно высо</w:t>
      </w:r>
      <w:r>
        <w:rPr>
          <w:b/>
          <w:spacing w:val="-2"/>
        </w:rPr>
        <w:softHyphen/>
      </w:r>
      <w:r>
        <w:rPr>
          <w:b/>
        </w:rPr>
        <w:t xml:space="preserve">ким уровнем концентрации производства затрудняет переход </w:t>
      </w:r>
      <w:r>
        <w:rPr>
          <w:b/>
          <w:spacing w:val="-2"/>
        </w:rPr>
        <w:t xml:space="preserve">Урала к рыночным отношениям. Предприятия-гиганты района </w:t>
      </w:r>
      <w:r>
        <w:rPr>
          <w:b/>
        </w:rPr>
        <w:t>труднее поддаются модернизации и переоборудованию, мед</w:t>
      </w:r>
      <w:r>
        <w:rPr>
          <w:b/>
        </w:rPr>
        <w:softHyphen/>
      </w:r>
      <w:r>
        <w:rPr>
          <w:b/>
          <w:spacing w:val="-4"/>
        </w:rPr>
        <w:t xml:space="preserve">ленно реагируют на запросы рынка. 1/4 часть основных фондов </w:t>
      </w:r>
      <w:r>
        <w:rPr>
          <w:b/>
          <w:spacing w:val="-5"/>
        </w:rPr>
        <w:t>промышленных УЭР нуждается в замене на улучшенной техно</w:t>
      </w:r>
      <w:r>
        <w:rPr>
          <w:b/>
          <w:spacing w:val="-5"/>
        </w:rPr>
        <w:softHyphen/>
      </w:r>
      <w:r>
        <w:rPr>
          <w:b/>
        </w:rPr>
        <w:t>логической основе в первую очередь в черной и цветной ме</w:t>
      </w:r>
      <w:r>
        <w:rPr>
          <w:b/>
        </w:rPr>
        <w:softHyphen/>
        <w:t xml:space="preserve">таллургии. Например, в доменном производстве устарело </w:t>
      </w:r>
      <w:r>
        <w:rPr>
          <w:b/>
          <w:spacing w:val="-5"/>
        </w:rPr>
        <w:t>93% фондов.</w:t>
      </w:r>
    </w:p>
    <w:p w:rsidR="006B5AC2" w:rsidRDefault="00A34327">
      <w:pPr>
        <w:pStyle w:val="a5"/>
        <w:ind w:firstLine="567"/>
        <w:jc w:val="both"/>
        <w:rPr>
          <w:rFonts w:ascii="Courier New" w:hAnsi="Courier New"/>
          <w:i/>
          <w:sz w:val="28"/>
        </w:rPr>
      </w:pPr>
      <w:r>
        <w:rPr>
          <w:rFonts w:ascii="Courier New" w:hAnsi="Courier New"/>
          <w:b/>
          <w:sz w:val="28"/>
        </w:rPr>
        <w:t xml:space="preserve">Первоочередными задачами на Урале являются развитие </w:t>
      </w:r>
      <w:r>
        <w:rPr>
          <w:rFonts w:ascii="Courier New" w:hAnsi="Courier New"/>
          <w:b/>
          <w:spacing w:val="-4"/>
          <w:sz w:val="28"/>
        </w:rPr>
        <w:t>наукоемких производств, сферы образования, НИОКР, конвер</w:t>
      </w:r>
      <w:r>
        <w:rPr>
          <w:rFonts w:ascii="Courier New" w:hAnsi="Courier New"/>
          <w:b/>
          <w:spacing w:val="-4"/>
          <w:sz w:val="28"/>
        </w:rPr>
        <w:softHyphen/>
      </w:r>
      <w:r>
        <w:rPr>
          <w:rFonts w:ascii="Courier New" w:hAnsi="Courier New"/>
          <w:b/>
          <w:sz w:val="28"/>
        </w:rPr>
        <w:t xml:space="preserve">сия оборонной промышленности. Специализация Уральского </w:t>
      </w:r>
      <w:r>
        <w:rPr>
          <w:rFonts w:ascii="Courier New" w:hAnsi="Courier New"/>
          <w:b/>
          <w:spacing w:val="-4"/>
          <w:sz w:val="28"/>
        </w:rPr>
        <w:t xml:space="preserve">района в дальнейшем сохранится, но она должна быть доведена </w:t>
      </w:r>
      <w:r>
        <w:rPr>
          <w:rFonts w:ascii="Courier New" w:hAnsi="Courier New"/>
          <w:b/>
          <w:sz w:val="28"/>
        </w:rPr>
        <w:t>до высокого технологического уровня. Основная доля капи</w:t>
      </w:r>
      <w:r>
        <w:rPr>
          <w:rFonts w:ascii="Courier New" w:hAnsi="Courier New"/>
          <w:b/>
          <w:sz w:val="28"/>
        </w:rPr>
        <w:softHyphen/>
      </w:r>
      <w:r>
        <w:rPr>
          <w:rFonts w:ascii="Courier New" w:hAnsi="Courier New"/>
          <w:b/>
          <w:spacing w:val="-5"/>
          <w:sz w:val="28"/>
        </w:rPr>
        <w:t>тальных вложений будет направляться на техническое перевоо</w:t>
      </w:r>
      <w:r>
        <w:rPr>
          <w:rFonts w:ascii="Courier New" w:hAnsi="Courier New"/>
          <w:b/>
          <w:spacing w:val="-5"/>
          <w:sz w:val="28"/>
        </w:rPr>
        <w:softHyphen/>
      </w:r>
      <w:r>
        <w:rPr>
          <w:rFonts w:ascii="Courier New" w:hAnsi="Courier New"/>
          <w:b/>
          <w:spacing w:val="-3"/>
          <w:sz w:val="28"/>
        </w:rPr>
        <w:t xml:space="preserve">ружение и реконструкцию действующих предприятий, поэтому </w:t>
      </w:r>
      <w:r>
        <w:rPr>
          <w:rFonts w:ascii="Courier New" w:hAnsi="Courier New"/>
          <w:b/>
          <w:spacing w:val="-2"/>
          <w:sz w:val="28"/>
        </w:rPr>
        <w:t xml:space="preserve">кардинальных сдвигов в территориальной структуре хозяйства </w:t>
      </w:r>
      <w:r>
        <w:rPr>
          <w:rFonts w:ascii="Courier New" w:hAnsi="Courier New"/>
          <w:b/>
          <w:spacing w:val="-5"/>
          <w:sz w:val="28"/>
        </w:rPr>
        <w:t>не предвидится.</w:t>
      </w:r>
      <w:r>
        <w:rPr>
          <w:rFonts w:ascii="Courier New" w:hAnsi="Courier New"/>
          <w:i/>
          <w:sz w:val="28"/>
        </w:rPr>
        <w:t xml:space="preserve"> </w:t>
      </w:r>
    </w:p>
    <w:p w:rsidR="006B5AC2" w:rsidRDefault="006B5AC2">
      <w:pPr>
        <w:pStyle w:val="a5"/>
        <w:ind w:firstLine="567"/>
        <w:jc w:val="both"/>
        <w:rPr>
          <w:rFonts w:ascii="Courier New" w:hAnsi="Courier New"/>
          <w:i/>
          <w:sz w:val="28"/>
        </w:rPr>
      </w:pPr>
    </w:p>
    <w:p w:rsidR="006B5AC2" w:rsidRDefault="006B5AC2">
      <w:pPr>
        <w:pStyle w:val="a5"/>
        <w:ind w:firstLine="567"/>
        <w:jc w:val="both"/>
        <w:rPr>
          <w:rFonts w:ascii="Courier New" w:hAnsi="Courier New"/>
          <w:i/>
          <w:sz w:val="28"/>
        </w:rPr>
      </w:pPr>
    </w:p>
    <w:p w:rsidR="006B5AC2" w:rsidRDefault="006B5AC2">
      <w:pPr>
        <w:pStyle w:val="a5"/>
        <w:ind w:firstLine="567"/>
        <w:jc w:val="both"/>
        <w:rPr>
          <w:rFonts w:ascii="Courier New" w:hAnsi="Courier New"/>
          <w:i/>
          <w:sz w:val="28"/>
        </w:rPr>
      </w:pPr>
    </w:p>
    <w:p w:rsidR="006B5AC2" w:rsidRDefault="006B5AC2">
      <w:pPr>
        <w:pStyle w:val="a5"/>
        <w:ind w:firstLine="567"/>
        <w:jc w:val="both"/>
        <w:rPr>
          <w:rFonts w:ascii="Courier New" w:hAnsi="Courier New"/>
          <w:i/>
          <w:sz w:val="28"/>
        </w:rPr>
      </w:pPr>
    </w:p>
    <w:p w:rsidR="006B5AC2" w:rsidRDefault="006B5AC2">
      <w:pPr>
        <w:pStyle w:val="a5"/>
        <w:ind w:firstLine="567"/>
        <w:jc w:val="both"/>
        <w:rPr>
          <w:rFonts w:ascii="Courier New" w:hAnsi="Courier New"/>
          <w:i/>
          <w:sz w:val="28"/>
        </w:rPr>
      </w:pPr>
    </w:p>
    <w:p w:rsidR="006B5AC2" w:rsidRDefault="006B5AC2">
      <w:pPr>
        <w:pStyle w:val="a5"/>
        <w:ind w:firstLine="567"/>
        <w:jc w:val="both"/>
        <w:rPr>
          <w:rFonts w:ascii="Courier New" w:hAnsi="Courier New"/>
          <w:i/>
          <w:sz w:val="28"/>
        </w:rPr>
      </w:pPr>
    </w:p>
    <w:p w:rsidR="006B5AC2" w:rsidRDefault="006B5AC2">
      <w:pPr>
        <w:pStyle w:val="a5"/>
        <w:ind w:firstLine="567"/>
        <w:jc w:val="both"/>
        <w:rPr>
          <w:rFonts w:ascii="Courier New" w:hAnsi="Courier New"/>
          <w:i/>
          <w:sz w:val="28"/>
        </w:rPr>
      </w:pPr>
    </w:p>
    <w:p w:rsidR="006B5AC2" w:rsidRDefault="00A34327">
      <w:pPr>
        <w:pStyle w:val="a5"/>
        <w:ind w:firstLine="567"/>
        <w:jc w:val="both"/>
        <w:rPr>
          <w:rFonts w:ascii="Courier New" w:hAnsi="Courier New"/>
          <w:i/>
          <w:sz w:val="36"/>
          <w:u w:val="single"/>
        </w:rPr>
      </w:pPr>
      <w:r>
        <w:rPr>
          <w:rFonts w:ascii="Courier New" w:hAnsi="Courier New"/>
          <w:i/>
          <w:sz w:val="36"/>
          <w:u w:val="single"/>
        </w:rPr>
        <w:t>Заключение.</w:t>
      </w:r>
    </w:p>
    <w:p w:rsidR="006B5AC2" w:rsidRDefault="006B5AC2">
      <w:pPr>
        <w:jc w:val="both"/>
        <w:rPr>
          <w:sz w:val="28"/>
        </w:rPr>
      </w:pPr>
    </w:p>
    <w:p w:rsidR="006B5AC2" w:rsidRDefault="006B5AC2">
      <w:pPr>
        <w:jc w:val="both"/>
        <w:rPr>
          <w:sz w:val="28"/>
        </w:rPr>
      </w:pPr>
    </w:p>
    <w:p w:rsidR="006B5AC2" w:rsidRDefault="00A34327">
      <w:pPr>
        <w:pStyle w:val="21"/>
        <w:ind w:firstLine="567"/>
        <w:jc w:val="both"/>
        <w:rPr>
          <w:sz w:val="28"/>
        </w:rPr>
      </w:pPr>
      <w:r>
        <w:rPr>
          <w:sz w:val="28"/>
        </w:rPr>
        <w:t>Из работы я понял, что наш экономический район имеет высокое значения не только для России в целом, но и бывших союзных республик, а также для зарубежных стран Европы и Азии. Наш парк производственной техники устарел и нуждается в совершенствовании. Из-за того, что всевозможные виды заводов (добывающие, перерабатывающие, выпускающие) находятся в сравнительной близи, производимые товары имеют низкую себестоимость, а обладает положительной стороной для конкурентоспособности всех предприятии района. Необходимо решать экологические проблемы, для того чтобы совершенствовать производство, иначе это повлечет полное ухудшение экологической ситуации в регионе. В проектах ученых, экономистов, геологов лежит расширение собственной базы ресурсов или экономичное использование привозных природных ископаемых.</w:t>
      </w:r>
    </w:p>
    <w:p w:rsidR="006B5AC2" w:rsidRDefault="00A34327">
      <w:pPr>
        <w:pStyle w:val="21"/>
        <w:ind w:firstLine="567"/>
        <w:jc w:val="both"/>
        <w:rPr>
          <w:sz w:val="28"/>
        </w:rPr>
      </w:pPr>
      <w:r>
        <w:rPr>
          <w:sz w:val="28"/>
        </w:rPr>
        <w:t>Впрочем, Уральский экономический район мог бы реализоваться как отдельное государство, так экспорт по отношению к импорту находится в плюсе. А это весьма важно для производителей товара нежели для покупателей. А кризис в стране влияет на тяжелые заводы очень плохо, так в этом пространстве в большой степени процветает бартер (обмен товара на товар по определенной схеме взаимозачетов), поэтому люди не получают зарплату живыми деньгами.</w:t>
      </w: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6B5AC2">
      <w:pPr>
        <w:pStyle w:val="a5"/>
        <w:rPr>
          <w:rFonts w:ascii="Courier New" w:hAnsi="Courier New"/>
          <w:b/>
          <w:sz w:val="32"/>
        </w:rPr>
      </w:pPr>
    </w:p>
    <w:p w:rsidR="006B5AC2" w:rsidRDefault="00A34327">
      <w:pPr>
        <w:pStyle w:val="a5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t>Список литературы:</w:t>
      </w:r>
    </w:p>
    <w:p w:rsidR="006B5AC2" w:rsidRDefault="006B5AC2">
      <w:pPr>
        <w:pStyle w:val="a5"/>
        <w:rPr>
          <w:sz w:val="20"/>
        </w:rPr>
      </w:pPr>
    </w:p>
    <w:p w:rsidR="006B5AC2" w:rsidRDefault="00A34327">
      <w:pPr>
        <w:pStyle w:val="a5"/>
        <w:numPr>
          <w:ilvl w:val="0"/>
          <w:numId w:val="3"/>
        </w:numPr>
        <w:jc w:val="both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Т.Г. Морозова, М.П. Победина, Г.Б. Поляк и др.; под редакцией Т.Г. Морозовой. – 2-е издание, переработанное и дополненное; Москва; «Банки и биржи», издательское объединение ЮНИТИ, 1999.</w:t>
      </w:r>
    </w:p>
    <w:p w:rsidR="006B5AC2" w:rsidRDefault="00A34327">
      <w:pPr>
        <w:pStyle w:val="a5"/>
        <w:numPr>
          <w:ilvl w:val="0"/>
          <w:numId w:val="3"/>
        </w:numPr>
        <w:jc w:val="both"/>
        <w:rPr>
          <w:rFonts w:ascii="Courier New" w:hAnsi="Courier New"/>
          <w:i/>
          <w:sz w:val="28"/>
        </w:rPr>
      </w:pPr>
      <w:r>
        <w:rPr>
          <w:rFonts w:ascii="Courier New" w:hAnsi="Courier New"/>
          <w:i/>
          <w:sz w:val="28"/>
        </w:rPr>
        <w:t>Гребцова В.Е.; Экономическая и социальная география России, основы теории и практики, Ростов-на-Дону, издательство «Феникс», 1997.</w:t>
      </w:r>
    </w:p>
    <w:p w:rsidR="006B5AC2" w:rsidRDefault="00A34327">
      <w:pPr>
        <w:pStyle w:val="a5"/>
        <w:numPr>
          <w:ilvl w:val="0"/>
          <w:numId w:val="3"/>
        </w:numPr>
        <w:jc w:val="both"/>
        <w:rPr>
          <w:sz w:val="20"/>
        </w:rPr>
      </w:pPr>
      <w:r>
        <w:rPr>
          <w:rFonts w:ascii="Courier New" w:hAnsi="Courier New"/>
          <w:i/>
          <w:sz w:val="28"/>
        </w:rPr>
        <w:t>Родионова И.А., Экономическая география России, Москва, издательство «Московский Лицей», 1997.</w:t>
      </w:r>
    </w:p>
    <w:p w:rsidR="006B5AC2" w:rsidRDefault="006B5AC2">
      <w:pPr>
        <w:pStyle w:val="21"/>
        <w:ind w:firstLine="567"/>
        <w:jc w:val="both"/>
      </w:pPr>
    </w:p>
    <w:p w:rsidR="006B5AC2" w:rsidRDefault="006B5AC2">
      <w:pPr>
        <w:pStyle w:val="2"/>
        <w:ind w:left="0" w:firstLine="567"/>
        <w:jc w:val="both"/>
        <w:rPr>
          <w:b/>
        </w:rPr>
      </w:pPr>
      <w:bookmarkStart w:id="0" w:name="_GoBack"/>
      <w:bookmarkEnd w:id="0"/>
    </w:p>
    <w:sectPr w:rsidR="006B5AC2">
      <w:footerReference w:type="even" r:id="rId7"/>
      <w:footerReference w:type="default" r:id="rId8"/>
      <w:pgSz w:w="11906" w:h="16838" w:code="9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AC2" w:rsidRDefault="00A34327">
      <w:r>
        <w:separator/>
      </w:r>
    </w:p>
  </w:endnote>
  <w:endnote w:type="continuationSeparator" w:id="0">
    <w:p w:rsidR="006B5AC2" w:rsidRDefault="00A3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C2" w:rsidRDefault="00A3432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AC2" w:rsidRDefault="006B5AC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C2" w:rsidRDefault="00A3432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B5AC2" w:rsidRDefault="006B5AC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AC2" w:rsidRDefault="00A34327">
      <w:r>
        <w:separator/>
      </w:r>
    </w:p>
  </w:footnote>
  <w:footnote w:type="continuationSeparator" w:id="0">
    <w:p w:rsidR="006B5AC2" w:rsidRDefault="00A3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14BE7"/>
    <w:multiLevelType w:val="singleLevel"/>
    <w:tmpl w:val="4648899E"/>
    <w:lvl w:ilvl="0">
      <w:start w:val="2"/>
      <w:numFmt w:val="decimal"/>
      <w:lvlText w:val="%1"/>
      <w:lvlJc w:val="left"/>
      <w:pPr>
        <w:tabs>
          <w:tab w:val="num" w:pos="1527"/>
        </w:tabs>
        <w:ind w:left="1527" w:hanging="960"/>
      </w:pPr>
      <w:rPr>
        <w:rFonts w:hint="default"/>
      </w:rPr>
    </w:lvl>
  </w:abstractNum>
  <w:abstractNum w:abstractNumId="1">
    <w:nsid w:val="47B24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10C0279"/>
    <w:multiLevelType w:val="singleLevel"/>
    <w:tmpl w:val="F658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327"/>
    <w:rsid w:val="006B5AC2"/>
    <w:rsid w:val="008B1603"/>
    <w:rsid w:val="00A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334A1-5D8C-4F41-9ACB-0135700E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spacing w:before="158"/>
      <w:ind w:left="28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178"/>
      <w:ind w:left="293"/>
      <w:outlineLvl w:val="1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line="211" w:lineRule="exact"/>
      <w:ind w:left="5" w:firstLine="269"/>
      <w:jc w:val="both"/>
    </w:pPr>
    <w:rPr>
      <w:sz w:val="28"/>
    </w:rPr>
  </w:style>
  <w:style w:type="paragraph" w:styleId="20">
    <w:name w:val="Body Text Indent 2"/>
    <w:basedOn w:val="a"/>
    <w:semiHidden/>
    <w:pPr>
      <w:shd w:val="clear" w:color="auto" w:fill="FFFFFF"/>
      <w:spacing w:before="62" w:line="211" w:lineRule="exact"/>
      <w:ind w:right="5" w:firstLine="269"/>
      <w:jc w:val="both"/>
    </w:pPr>
    <w:rPr>
      <w:rFonts w:ascii="Courier New" w:hAnsi="Courier New"/>
      <w:sz w:val="28"/>
    </w:rPr>
  </w:style>
  <w:style w:type="paragraph" w:styleId="a4">
    <w:name w:val="Block Text"/>
    <w:basedOn w:val="a"/>
    <w:semiHidden/>
    <w:pPr>
      <w:shd w:val="clear" w:color="auto" w:fill="FFFFFF"/>
      <w:spacing w:before="62" w:line="211" w:lineRule="exact"/>
      <w:ind w:left="10" w:right="5" w:firstLine="274"/>
      <w:jc w:val="both"/>
    </w:pPr>
    <w:rPr>
      <w:rFonts w:ascii="Courier New" w:hAnsi="Courier New"/>
      <w:sz w:val="28"/>
    </w:rPr>
  </w:style>
  <w:style w:type="paragraph" w:styleId="a5">
    <w:name w:val="Body Text"/>
    <w:basedOn w:val="a"/>
    <w:semiHidden/>
    <w:pPr>
      <w:jc w:val="center"/>
    </w:pPr>
    <w:rPr>
      <w:sz w:val="48"/>
    </w:rPr>
  </w:style>
  <w:style w:type="paragraph" w:styleId="21">
    <w:name w:val="Body Text 2"/>
    <w:basedOn w:val="a"/>
    <w:semiHidden/>
    <w:pPr>
      <w:jc w:val="center"/>
    </w:pPr>
    <w:rPr>
      <w:rFonts w:ascii="Courier New" w:hAnsi="Courier New"/>
      <w:b/>
      <w:sz w:val="44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5271</Words>
  <Characters>30048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состав Уральского экономического региона входят: Курганская, Оренбургская, Пермская, Челябинская, Свердлов-ская области, Коми-Пермяцкий автономный округ, Республика Баш-кортостан, Республика Удмуртия</vt:lpstr>
    </vt:vector>
  </TitlesOfParts>
  <Company>lite</Company>
  <LinksUpToDate>false</LinksUpToDate>
  <CharactersWithSpaces>35249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состав Уральского экономического региона входят: Курганская, Оренбургская, Пермская, Челябинская, Свердлов-ская области, Коми-Пермяцкий автономный округ, Республика Баш-кортостан, Республика Удмуртия</dc:title>
  <dc:subject/>
  <dc:creator>Tech</dc:creator>
  <cp:keywords/>
  <dc:description/>
  <cp:lastModifiedBy>Irina</cp:lastModifiedBy>
  <cp:revision>2</cp:revision>
  <cp:lastPrinted>2000-12-01T09:47:00Z</cp:lastPrinted>
  <dcterms:created xsi:type="dcterms:W3CDTF">2014-11-13T18:25:00Z</dcterms:created>
  <dcterms:modified xsi:type="dcterms:W3CDTF">2014-11-13T18:25:00Z</dcterms:modified>
</cp:coreProperties>
</file>