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5E" w:rsidRDefault="00CB755E">
      <w:pPr>
        <w:shd w:val="clear" w:color="auto" w:fill="FFFFFF"/>
        <w:spacing w:line="326" w:lineRule="exact"/>
        <w:ind w:left="115" w:firstLine="562"/>
        <w:rPr>
          <w:b/>
          <w:bCs/>
          <w:i/>
          <w:iCs/>
          <w:color w:val="000000"/>
          <w:spacing w:val="-9"/>
          <w:sz w:val="29"/>
          <w:szCs w:val="29"/>
        </w:rPr>
      </w:pPr>
    </w:p>
    <w:p w:rsidR="00CB755E" w:rsidRDefault="00B630E6">
      <w:pPr>
        <w:shd w:val="clear" w:color="auto" w:fill="FFFFFF"/>
        <w:spacing w:line="326" w:lineRule="exact"/>
        <w:ind w:left="115" w:firstLine="562"/>
      </w:pPr>
      <w:r>
        <w:rPr>
          <w:b/>
          <w:bCs/>
          <w:i/>
          <w:iCs/>
          <w:color w:val="000000"/>
          <w:spacing w:val="-9"/>
          <w:sz w:val="29"/>
          <w:szCs w:val="29"/>
        </w:rPr>
        <w:t>Методические рекомендации по разработке планов эвакуации, инструкций, определяющих действия персонала по обеспечению безопасной и быстрой эвакуации людей из образовательных учреждений в</w:t>
      </w:r>
    </w:p>
    <w:p w:rsidR="00CB755E" w:rsidRDefault="00B630E6">
      <w:pPr>
        <w:shd w:val="clear" w:color="auto" w:fill="FFFFFF"/>
        <w:spacing w:line="326" w:lineRule="exact"/>
        <w:jc w:val="center"/>
      </w:pPr>
      <w:r>
        <w:rPr>
          <w:b/>
          <w:bCs/>
          <w:i/>
          <w:iCs/>
          <w:color w:val="000000"/>
          <w:spacing w:val="-13"/>
          <w:sz w:val="29"/>
          <w:szCs w:val="29"/>
        </w:rPr>
        <w:t>случае пожара.</w:t>
      </w:r>
    </w:p>
    <w:p w:rsidR="00CB755E" w:rsidRDefault="00B630E6">
      <w:pPr>
        <w:shd w:val="clear" w:color="auto" w:fill="FFFFFF"/>
        <w:tabs>
          <w:tab w:val="left" w:pos="7622"/>
        </w:tabs>
        <w:spacing w:before="1296" w:line="322" w:lineRule="exact"/>
        <w:ind w:firstLine="869"/>
        <w:jc w:val="both"/>
      </w:pPr>
      <w:r>
        <w:rPr>
          <w:color w:val="000000"/>
          <w:spacing w:val="-3"/>
          <w:sz w:val="29"/>
          <w:szCs w:val="29"/>
        </w:rPr>
        <w:t>1.Настоящие методические рекомендации разработаны на основании</w:t>
      </w:r>
      <w:r>
        <w:rPr>
          <w:color w:val="000000"/>
          <w:spacing w:val="-3"/>
          <w:sz w:val="29"/>
          <w:szCs w:val="29"/>
        </w:rPr>
        <w:br/>
      </w:r>
      <w:r>
        <w:rPr>
          <w:color w:val="000000"/>
          <w:spacing w:val="-9"/>
          <w:sz w:val="29"/>
          <w:szCs w:val="29"/>
        </w:rPr>
        <w:t>требований Правил пожарной безопасности в Российской Федерации (ППБ 01 -</w:t>
      </w:r>
      <w:r>
        <w:rPr>
          <w:color w:val="000000"/>
          <w:spacing w:val="-9"/>
          <w:sz w:val="29"/>
          <w:szCs w:val="29"/>
        </w:rPr>
        <w:br/>
      </w:r>
      <w:r>
        <w:rPr>
          <w:color w:val="000000"/>
          <w:spacing w:val="-3"/>
          <w:sz w:val="29"/>
          <w:szCs w:val="29"/>
        </w:rPr>
        <w:t>03) и предназначены для использования руководителями образовательных</w:t>
      </w:r>
      <w:r>
        <w:rPr>
          <w:color w:val="000000"/>
          <w:spacing w:val="-3"/>
          <w:sz w:val="29"/>
          <w:szCs w:val="29"/>
        </w:rPr>
        <w:br/>
      </w:r>
      <w:r>
        <w:rPr>
          <w:color w:val="000000"/>
          <w:spacing w:val="-6"/>
          <w:sz w:val="29"/>
          <w:szCs w:val="29"/>
        </w:rPr>
        <w:t>учреждений в целях организации подготовки</w:t>
      </w:r>
      <w:r>
        <w:rPr>
          <w:color w:val="000000"/>
          <w:spacing w:val="-6"/>
          <w:sz w:val="29"/>
          <w:szCs w:val="29"/>
        </w:rPr>
        <w:tab/>
        <w:t>учительского и</w:t>
      </w:r>
      <w:r>
        <w:rPr>
          <w:color w:val="000000"/>
          <w:spacing w:val="-6"/>
          <w:sz w:val="29"/>
          <w:szCs w:val="29"/>
        </w:rPr>
        <w:br/>
      </w:r>
      <w:r>
        <w:rPr>
          <w:color w:val="000000"/>
          <w:spacing w:val="-3"/>
          <w:sz w:val="29"/>
          <w:szCs w:val="29"/>
        </w:rPr>
        <w:t>обслуживающего персонала образовательного учреждения к предпринятию</w:t>
      </w:r>
      <w:r>
        <w:rPr>
          <w:color w:val="000000"/>
          <w:spacing w:val="-3"/>
          <w:sz w:val="29"/>
          <w:szCs w:val="29"/>
        </w:rPr>
        <w:br/>
      </w:r>
      <w:r>
        <w:rPr>
          <w:color w:val="000000"/>
          <w:spacing w:val="-10"/>
          <w:sz w:val="29"/>
          <w:szCs w:val="29"/>
        </w:rPr>
        <w:t>правильных действий в случае возникновения пожара.</w:t>
      </w:r>
    </w:p>
    <w:p w:rsidR="00CB755E" w:rsidRDefault="00B630E6">
      <w:pPr>
        <w:shd w:val="clear" w:color="auto" w:fill="FFFFFF"/>
        <w:spacing w:line="322" w:lineRule="exact"/>
        <w:ind w:left="10" w:right="10" w:firstLine="850"/>
        <w:jc w:val="both"/>
      </w:pPr>
      <w:r>
        <w:rPr>
          <w:color w:val="000000"/>
          <w:spacing w:val="-8"/>
          <w:sz w:val="29"/>
          <w:szCs w:val="29"/>
        </w:rPr>
        <w:t xml:space="preserve">2.Руководители, учителя, воспитатели, преподаватели, обслуживающий персонал и другие работники образовательных учреждений (далее - работники </w:t>
      </w:r>
      <w:r>
        <w:rPr>
          <w:color w:val="000000"/>
          <w:spacing w:val="-3"/>
          <w:sz w:val="29"/>
          <w:szCs w:val="29"/>
        </w:rPr>
        <w:t xml:space="preserve">образовательных учреждений), а также учащиеся и воспитанники обязаны </w:t>
      </w:r>
      <w:r>
        <w:rPr>
          <w:color w:val="000000"/>
          <w:spacing w:val="-6"/>
          <w:sz w:val="29"/>
          <w:szCs w:val="29"/>
        </w:rPr>
        <w:t xml:space="preserve">знать и строго выполнять правила пожарной безопасности, а в случае </w:t>
      </w:r>
      <w:r>
        <w:rPr>
          <w:color w:val="000000"/>
          <w:sz w:val="29"/>
          <w:szCs w:val="29"/>
        </w:rPr>
        <w:t xml:space="preserve">возникновения пожара принимать все зависящие от них меры к эвакуации </w:t>
      </w:r>
      <w:r>
        <w:rPr>
          <w:color w:val="000000"/>
          <w:spacing w:val="-11"/>
          <w:sz w:val="29"/>
          <w:szCs w:val="29"/>
        </w:rPr>
        <w:t>людей и тушению пожара.</w:t>
      </w:r>
    </w:p>
    <w:p w:rsidR="00CB755E" w:rsidRDefault="00B630E6">
      <w:pPr>
        <w:shd w:val="clear" w:color="auto" w:fill="FFFFFF"/>
        <w:spacing w:line="322" w:lineRule="exact"/>
        <w:ind w:left="14" w:right="14" w:firstLine="850"/>
        <w:jc w:val="both"/>
      </w:pPr>
      <w:r>
        <w:rPr>
          <w:color w:val="000000"/>
          <w:spacing w:val="-9"/>
          <w:sz w:val="29"/>
          <w:szCs w:val="29"/>
        </w:rPr>
        <w:t xml:space="preserve">3. Ответственность за обеспечение пожарной безопасности образовательных учреждений несут их руководители - директора, заведующие, которые обязаны обеспечить разработку и утвердить план эвакуации и порядок </w:t>
      </w:r>
      <w:r>
        <w:rPr>
          <w:color w:val="000000"/>
          <w:spacing w:val="-1"/>
          <w:sz w:val="29"/>
          <w:szCs w:val="29"/>
        </w:rPr>
        <w:t xml:space="preserve">оповещения людей, устанавливающие обязанности и действия работников </w:t>
      </w:r>
      <w:r>
        <w:rPr>
          <w:color w:val="000000"/>
          <w:spacing w:val="-9"/>
          <w:sz w:val="29"/>
          <w:szCs w:val="29"/>
        </w:rPr>
        <w:t>образовательного учреждения на случай возникновения пожара.</w:t>
      </w:r>
    </w:p>
    <w:p w:rsidR="00CB755E" w:rsidRDefault="00B630E6">
      <w:pPr>
        <w:shd w:val="clear" w:color="auto" w:fill="FFFFFF"/>
        <w:spacing w:before="317"/>
        <w:ind w:left="1210"/>
      </w:pPr>
      <w:r>
        <w:rPr>
          <w:b/>
          <w:bCs/>
          <w:color w:val="000000"/>
          <w:spacing w:val="-11"/>
          <w:sz w:val="29"/>
          <w:szCs w:val="29"/>
        </w:rPr>
        <w:t>Требования к разработке планов эвакуации людей при пожаре.</w:t>
      </w:r>
    </w:p>
    <w:p w:rsidR="00CB755E" w:rsidRDefault="00B630E6">
      <w:pPr>
        <w:shd w:val="clear" w:color="auto" w:fill="FFFFFF"/>
        <w:spacing w:before="322" w:line="317" w:lineRule="exact"/>
        <w:ind w:right="5" w:firstLine="840"/>
        <w:jc w:val="both"/>
      </w:pPr>
      <w:r>
        <w:rPr>
          <w:color w:val="000000"/>
          <w:spacing w:val="-5"/>
          <w:sz w:val="29"/>
          <w:szCs w:val="29"/>
        </w:rPr>
        <w:t xml:space="preserve">Планы эвакуации в обязательном порядке разрабатываются для </w:t>
      </w:r>
      <w:r>
        <w:rPr>
          <w:color w:val="000000"/>
          <w:spacing w:val="-8"/>
          <w:sz w:val="29"/>
          <w:szCs w:val="29"/>
        </w:rPr>
        <w:t xml:space="preserve">образовательных учреждений при единовременном нахождении в них, либо на </w:t>
      </w:r>
      <w:r>
        <w:rPr>
          <w:color w:val="000000"/>
          <w:spacing w:val="-1"/>
          <w:sz w:val="29"/>
          <w:szCs w:val="29"/>
        </w:rPr>
        <w:t xml:space="preserve">этаже более 10 человек. План эвакуации разрабатывается на каждый этаж </w:t>
      </w:r>
      <w:r>
        <w:rPr>
          <w:color w:val="000000"/>
          <w:spacing w:val="-9"/>
          <w:sz w:val="29"/>
          <w:szCs w:val="29"/>
        </w:rPr>
        <w:t xml:space="preserve">здания на белом ватмане форматом не менее A3 с нанесенем схемы внутренней </w:t>
      </w:r>
      <w:r>
        <w:rPr>
          <w:color w:val="000000"/>
          <w:spacing w:val="-3"/>
          <w:sz w:val="29"/>
          <w:szCs w:val="29"/>
        </w:rPr>
        <w:t xml:space="preserve">планировки служебных помещений с указанием отдельным установленным </w:t>
      </w:r>
      <w:r>
        <w:rPr>
          <w:color w:val="000000"/>
          <w:spacing w:val="-9"/>
          <w:sz w:val="29"/>
          <w:szCs w:val="29"/>
        </w:rPr>
        <w:t xml:space="preserve">цветом направления эвакуации людей из каждого помещения к эвакуационным </w:t>
      </w:r>
      <w:r>
        <w:rPr>
          <w:color w:val="000000"/>
          <w:spacing w:val="-1"/>
          <w:sz w:val="29"/>
          <w:szCs w:val="29"/>
        </w:rPr>
        <w:t xml:space="preserve">выходам, а также места расположения первичных средств пожаротушения, </w:t>
      </w:r>
      <w:r>
        <w:rPr>
          <w:color w:val="000000"/>
          <w:spacing w:val="-8"/>
          <w:sz w:val="29"/>
          <w:szCs w:val="29"/>
        </w:rPr>
        <w:t xml:space="preserve">пожарных кранов внутренней сети противопожарного водопровода, установки </w:t>
      </w:r>
      <w:r>
        <w:rPr>
          <w:color w:val="000000"/>
          <w:spacing w:val="-6"/>
          <w:sz w:val="29"/>
          <w:szCs w:val="29"/>
        </w:rPr>
        <w:t xml:space="preserve">телефонов. Текстовая часть плана должна быть легко читаема. Планы </w:t>
      </w:r>
      <w:r>
        <w:rPr>
          <w:color w:val="000000"/>
          <w:spacing w:val="-3"/>
          <w:sz w:val="29"/>
          <w:szCs w:val="29"/>
        </w:rPr>
        <w:t xml:space="preserve">эвакуации утверждаются в вверхнем правом углу руководителем объекта с </w:t>
      </w:r>
      <w:r>
        <w:rPr>
          <w:color w:val="000000"/>
          <w:spacing w:val="-7"/>
          <w:sz w:val="29"/>
          <w:szCs w:val="29"/>
        </w:rPr>
        <w:t xml:space="preserve">указанием должности фамилии имя отчества, даты утверждения и в </w:t>
      </w:r>
      <w:r>
        <w:rPr>
          <w:color w:val="000000"/>
          <w:spacing w:val="-10"/>
          <w:sz w:val="29"/>
          <w:szCs w:val="29"/>
        </w:rPr>
        <w:t>обязательном порядке согласовываются с начальником пожарной части в</w:t>
      </w:r>
    </w:p>
    <w:p w:rsidR="00CB755E" w:rsidRDefault="00CB755E">
      <w:pPr>
        <w:shd w:val="clear" w:color="auto" w:fill="FFFFFF"/>
        <w:spacing w:before="322" w:line="317" w:lineRule="exact"/>
        <w:ind w:right="5" w:firstLine="840"/>
        <w:jc w:val="both"/>
        <w:sectPr w:rsidR="00CB755E">
          <w:type w:val="continuous"/>
          <w:pgSz w:w="11909" w:h="16834"/>
          <w:pgMar w:top="1440" w:right="1121" w:bottom="720" w:left="1121" w:header="720" w:footer="720" w:gutter="0"/>
          <w:cols w:space="60"/>
          <w:noEndnote/>
        </w:sectPr>
      </w:pPr>
    </w:p>
    <w:p w:rsidR="00CB755E" w:rsidRDefault="00B630E6">
      <w:pPr>
        <w:shd w:val="clear" w:color="auto" w:fill="FFFFFF"/>
        <w:spacing w:line="326" w:lineRule="exact"/>
        <w:ind w:left="10"/>
        <w:jc w:val="both"/>
      </w:pPr>
      <w:r>
        <w:rPr>
          <w:color w:val="000000"/>
          <w:spacing w:val="-5"/>
          <w:sz w:val="29"/>
          <w:szCs w:val="29"/>
        </w:rPr>
        <w:t xml:space="preserve">районе выезда которой находится объект , после этого вывешиваются на </w:t>
      </w:r>
      <w:r>
        <w:rPr>
          <w:color w:val="000000"/>
          <w:spacing w:val="-7"/>
          <w:sz w:val="29"/>
          <w:szCs w:val="29"/>
        </w:rPr>
        <w:t xml:space="preserve">видных местах внутри здания на стенах на высоте 1,8м (у основных </w:t>
      </w:r>
      <w:r>
        <w:rPr>
          <w:color w:val="000000"/>
          <w:spacing w:val="-3"/>
          <w:sz w:val="29"/>
          <w:szCs w:val="29"/>
        </w:rPr>
        <w:t xml:space="preserve">эвакуационных и поэтажных выходов, вестебюле, фойе, холле), так чтобы </w:t>
      </w:r>
      <w:r>
        <w:rPr>
          <w:color w:val="000000"/>
          <w:spacing w:val="-5"/>
          <w:sz w:val="29"/>
          <w:szCs w:val="29"/>
        </w:rPr>
        <w:t xml:space="preserve">план эвакуации быть хорошо виден, его восприятию не должен мешать цвет </w:t>
      </w:r>
      <w:r>
        <w:rPr>
          <w:color w:val="000000"/>
          <w:sz w:val="29"/>
          <w:szCs w:val="29"/>
        </w:rPr>
        <w:t xml:space="preserve">окружающего фона, посторонние предметы или яркостный контраст при </w:t>
      </w:r>
      <w:r>
        <w:rPr>
          <w:color w:val="000000"/>
          <w:spacing w:val="-6"/>
          <w:sz w:val="29"/>
          <w:szCs w:val="29"/>
        </w:rPr>
        <w:t xml:space="preserve">искусственном или естественном освещении , (примерный план эвакуации и </w:t>
      </w:r>
      <w:r>
        <w:rPr>
          <w:color w:val="000000"/>
          <w:spacing w:val="-9"/>
          <w:sz w:val="29"/>
          <w:szCs w:val="29"/>
        </w:rPr>
        <w:t>требования к его оформлению приведены в приложении №1).</w:t>
      </w:r>
    </w:p>
    <w:p w:rsidR="00CB755E" w:rsidRDefault="00B630E6">
      <w:pPr>
        <w:shd w:val="clear" w:color="auto" w:fill="FFFFFF"/>
        <w:spacing w:before="336" w:line="322" w:lineRule="exact"/>
        <w:ind w:left="34" w:firstLine="1109"/>
      </w:pPr>
      <w:r>
        <w:rPr>
          <w:b/>
          <w:bCs/>
          <w:color w:val="000000"/>
          <w:spacing w:val="-9"/>
          <w:sz w:val="29"/>
          <w:szCs w:val="29"/>
        </w:rPr>
        <w:t>Требования к разработке инструкций , определяющих действия обслуживающего персонала по обеспечению безопасной эвакуации людей.</w:t>
      </w:r>
    </w:p>
    <w:p w:rsidR="00CB755E" w:rsidRDefault="00B630E6">
      <w:pPr>
        <w:shd w:val="clear" w:color="auto" w:fill="FFFFFF"/>
        <w:spacing w:before="317" w:line="322" w:lineRule="exact"/>
        <w:ind w:firstLine="907"/>
        <w:jc w:val="both"/>
      </w:pPr>
      <w:r>
        <w:rPr>
          <w:color w:val="000000"/>
          <w:spacing w:val="-4"/>
          <w:sz w:val="29"/>
          <w:szCs w:val="29"/>
        </w:rPr>
        <w:t xml:space="preserve">На объектах с массовым пребыванием людей (50 и более человек) в дополнение к плану эвакуации людей при пожаре должна быть разработана </w:t>
      </w:r>
      <w:r>
        <w:rPr>
          <w:color w:val="000000"/>
          <w:spacing w:val="-6"/>
          <w:sz w:val="29"/>
          <w:szCs w:val="29"/>
        </w:rPr>
        <w:t xml:space="preserve">инструкция, определяющая действия персонала по обеспечению безопасной и </w:t>
      </w:r>
      <w:r>
        <w:rPr>
          <w:color w:val="000000"/>
          <w:spacing w:val="-8"/>
          <w:sz w:val="29"/>
          <w:szCs w:val="29"/>
        </w:rPr>
        <w:t xml:space="preserve">быстрой эвакуации людей, по которой не реже одного раза в полугодие дожны </w:t>
      </w:r>
      <w:r>
        <w:rPr>
          <w:color w:val="000000"/>
          <w:spacing w:val="-5"/>
          <w:sz w:val="29"/>
          <w:szCs w:val="29"/>
        </w:rPr>
        <w:t xml:space="preserve">проводится практические тренировки всех задействованных для эвакуации </w:t>
      </w:r>
      <w:r>
        <w:rPr>
          <w:color w:val="000000"/>
          <w:spacing w:val="-10"/>
          <w:sz w:val="29"/>
          <w:szCs w:val="29"/>
        </w:rPr>
        <w:t>работников (примерная инструкция приведена в приложении №2).</w:t>
      </w:r>
    </w:p>
    <w:p w:rsidR="00CB755E" w:rsidRDefault="00B630E6">
      <w:pPr>
        <w:shd w:val="clear" w:color="auto" w:fill="FFFFFF"/>
        <w:spacing w:line="322" w:lineRule="exact"/>
        <w:ind w:left="5" w:right="14" w:firstLine="850"/>
        <w:jc w:val="both"/>
      </w:pPr>
      <w:r>
        <w:rPr>
          <w:color w:val="000000"/>
          <w:spacing w:val="-1"/>
          <w:sz w:val="29"/>
          <w:szCs w:val="29"/>
        </w:rPr>
        <w:t xml:space="preserve">Для образовательных учреждений с ночным пребыванием людей в </w:t>
      </w:r>
      <w:r>
        <w:rPr>
          <w:color w:val="000000"/>
          <w:spacing w:val="-4"/>
          <w:sz w:val="29"/>
          <w:szCs w:val="29"/>
        </w:rPr>
        <w:t xml:space="preserve">инструкции должны предусматриваться два варианта действий в дневное и в </w:t>
      </w:r>
      <w:r>
        <w:rPr>
          <w:color w:val="000000"/>
          <w:spacing w:val="-9"/>
          <w:sz w:val="29"/>
          <w:szCs w:val="29"/>
        </w:rPr>
        <w:t xml:space="preserve">ночное время (примерная инструкция приведена в приложении №3), указанные </w:t>
      </w:r>
      <w:r>
        <w:rPr>
          <w:color w:val="000000"/>
          <w:spacing w:val="-2"/>
          <w:sz w:val="29"/>
          <w:szCs w:val="29"/>
        </w:rPr>
        <w:t xml:space="preserve">инструкции оформляются на ватмане форматом не менее A3, в легко </w:t>
      </w:r>
      <w:r>
        <w:rPr>
          <w:color w:val="000000"/>
          <w:spacing w:val="-4"/>
          <w:sz w:val="29"/>
          <w:szCs w:val="29"/>
        </w:rPr>
        <w:t xml:space="preserve">читаемом текстовом исполнении, утверждаются в вверхнем правом углу </w:t>
      </w:r>
      <w:r>
        <w:rPr>
          <w:color w:val="000000"/>
          <w:spacing w:val="-5"/>
          <w:sz w:val="29"/>
          <w:szCs w:val="29"/>
        </w:rPr>
        <w:t xml:space="preserve">руководителем объекта с указанием должности фамилии имя отчества, даты </w:t>
      </w:r>
      <w:r>
        <w:rPr>
          <w:color w:val="000000"/>
          <w:spacing w:val="-7"/>
          <w:sz w:val="29"/>
          <w:szCs w:val="29"/>
        </w:rPr>
        <w:t xml:space="preserve">утверждения и вывешиваются с правой стороны от места расположения плана </w:t>
      </w:r>
      <w:r>
        <w:rPr>
          <w:color w:val="000000"/>
          <w:spacing w:val="-13"/>
          <w:sz w:val="29"/>
          <w:szCs w:val="29"/>
        </w:rPr>
        <w:t>эвакуации.</w:t>
      </w:r>
    </w:p>
    <w:p w:rsidR="00CB755E" w:rsidRDefault="00B630E6">
      <w:pPr>
        <w:shd w:val="clear" w:color="auto" w:fill="FFFFFF"/>
        <w:spacing w:line="322" w:lineRule="exact"/>
        <w:ind w:left="5" w:right="19" w:firstLine="840"/>
        <w:jc w:val="both"/>
      </w:pPr>
      <w:r>
        <w:rPr>
          <w:color w:val="000000"/>
          <w:spacing w:val="-8"/>
          <w:sz w:val="29"/>
          <w:szCs w:val="29"/>
        </w:rPr>
        <w:t xml:space="preserve">Руководители образовательных объектов с ночным пребыванием людей </w:t>
      </w:r>
      <w:r>
        <w:rPr>
          <w:color w:val="000000"/>
          <w:spacing w:val="-6"/>
          <w:sz w:val="29"/>
          <w:szCs w:val="29"/>
        </w:rPr>
        <w:t xml:space="preserve">ежедневно в установленное Государственной противопожарной службой </w:t>
      </w:r>
      <w:r>
        <w:rPr>
          <w:color w:val="000000"/>
          <w:sz w:val="29"/>
          <w:szCs w:val="29"/>
        </w:rPr>
        <w:t xml:space="preserve">время сообщают в пожарную часть , в районе выезда которой находится </w:t>
      </w:r>
      <w:r>
        <w:rPr>
          <w:color w:val="000000"/>
          <w:spacing w:val="-5"/>
          <w:sz w:val="29"/>
          <w:szCs w:val="29"/>
        </w:rPr>
        <w:t xml:space="preserve">объект , информацию о количестве людей , находящихся на каждом объекте. </w:t>
      </w:r>
      <w:r>
        <w:rPr>
          <w:color w:val="000000"/>
          <w:spacing w:val="-1"/>
          <w:sz w:val="29"/>
          <w:szCs w:val="29"/>
        </w:rPr>
        <w:t xml:space="preserve">Кроме этого на объектах указанной категории должно быть организованно </w:t>
      </w:r>
      <w:r>
        <w:rPr>
          <w:color w:val="000000"/>
          <w:spacing w:val="-5"/>
          <w:sz w:val="29"/>
          <w:szCs w:val="29"/>
        </w:rPr>
        <w:t xml:space="preserve">круглосуточное дежурство обслуживающего персонала. Дежурный должен </w:t>
      </w:r>
      <w:r>
        <w:rPr>
          <w:color w:val="000000"/>
          <w:spacing w:val="-3"/>
          <w:sz w:val="29"/>
          <w:szCs w:val="29"/>
        </w:rPr>
        <w:t xml:space="preserve">постоянно иметь при себе комплект ключей от всех замков на дверях эвакуационных выходов. Другой комплект ключей хранится в помещении </w:t>
      </w:r>
      <w:r>
        <w:rPr>
          <w:color w:val="000000"/>
          <w:spacing w:val="-1"/>
          <w:sz w:val="29"/>
          <w:szCs w:val="29"/>
        </w:rPr>
        <w:t xml:space="preserve">дежурного. Каждый ключ в обоих комплектах должен иметь надпись о его </w:t>
      </w:r>
      <w:r>
        <w:rPr>
          <w:color w:val="000000"/>
          <w:spacing w:val="-7"/>
          <w:sz w:val="29"/>
          <w:szCs w:val="29"/>
        </w:rPr>
        <w:t xml:space="preserve">принадлежности к соотсветсвующему замку. Ночные дежурные (для объектов </w:t>
      </w:r>
      <w:r>
        <w:rPr>
          <w:color w:val="000000"/>
          <w:spacing w:val="-4"/>
          <w:sz w:val="29"/>
          <w:szCs w:val="29"/>
        </w:rPr>
        <w:t xml:space="preserve">без круглосуточного пребывания людей - работники охранных предприятий </w:t>
      </w:r>
      <w:r>
        <w:rPr>
          <w:color w:val="000000"/>
          <w:spacing w:val="-5"/>
          <w:sz w:val="29"/>
          <w:szCs w:val="29"/>
        </w:rPr>
        <w:t xml:space="preserve">выполняющих функции охраны помещений, зданий в нерабочее время (либо сторож) должны находится в помещениях, в которых установлен телефон , и </w:t>
      </w:r>
      <w:r>
        <w:rPr>
          <w:color w:val="000000"/>
          <w:spacing w:val="-7"/>
          <w:sz w:val="29"/>
          <w:szCs w:val="29"/>
        </w:rPr>
        <w:t xml:space="preserve">иметь ручные электрические фонари (на случай отключения энергоснабжения </w:t>
      </w:r>
      <w:r>
        <w:rPr>
          <w:color w:val="000000"/>
          <w:spacing w:val="-1"/>
          <w:sz w:val="29"/>
          <w:szCs w:val="29"/>
        </w:rPr>
        <w:t xml:space="preserve">здания). Указанные лица должны знать внутреннюю планировку зданий, </w:t>
      </w:r>
      <w:r>
        <w:rPr>
          <w:color w:val="000000"/>
          <w:sz w:val="29"/>
          <w:szCs w:val="29"/>
        </w:rPr>
        <w:t xml:space="preserve">количество и места расположения эвакуационных выходов, а также места </w:t>
      </w:r>
      <w:r>
        <w:rPr>
          <w:color w:val="000000"/>
          <w:spacing w:val="-4"/>
          <w:sz w:val="29"/>
          <w:szCs w:val="29"/>
        </w:rPr>
        <w:t xml:space="preserve">установки первичных средств пожаротушения (огнетушителей), пожарных </w:t>
      </w:r>
      <w:r>
        <w:rPr>
          <w:color w:val="000000"/>
          <w:spacing w:val="-6"/>
          <w:sz w:val="29"/>
          <w:szCs w:val="29"/>
        </w:rPr>
        <w:t xml:space="preserve">кранов, совершать с периодичностью в один час обход вверенных под охрану </w:t>
      </w:r>
      <w:r>
        <w:rPr>
          <w:color w:val="000000"/>
          <w:spacing w:val="-10"/>
          <w:sz w:val="29"/>
          <w:szCs w:val="29"/>
        </w:rPr>
        <w:t>помещений объекта, действовать в случае возникновения пожара согласно</w:t>
      </w:r>
    </w:p>
    <w:p w:rsidR="00CB755E" w:rsidRDefault="00CB755E">
      <w:pPr>
        <w:shd w:val="clear" w:color="auto" w:fill="FFFFFF"/>
        <w:spacing w:line="322" w:lineRule="exact"/>
        <w:ind w:left="5" w:right="19" w:firstLine="840"/>
        <w:jc w:val="both"/>
        <w:sectPr w:rsidR="00CB755E">
          <w:pgSz w:w="11909" w:h="16834"/>
          <w:pgMar w:top="1288" w:right="1116" w:bottom="360" w:left="1116" w:header="720" w:footer="720" w:gutter="0"/>
          <w:cols w:space="60"/>
          <w:noEndnote/>
        </w:sectPr>
      </w:pPr>
    </w:p>
    <w:p w:rsidR="00CB755E" w:rsidRDefault="00B630E6">
      <w:pPr>
        <w:shd w:val="clear" w:color="auto" w:fill="FFFFFF"/>
        <w:spacing w:line="322" w:lineRule="exact"/>
        <w:ind w:left="14"/>
        <w:jc w:val="both"/>
      </w:pPr>
      <w:r>
        <w:rPr>
          <w:color w:val="000000"/>
          <w:spacing w:val="-8"/>
          <w:sz w:val="29"/>
          <w:szCs w:val="29"/>
        </w:rPr>
        <w:t xml:space="preserve">инструкции,    которая    вывешивается    в    помещении    дежурного    персона </w:t>
      </w:r>
      <w:r>
        <w:rPr>
          <w:color w:val="000000"/>
          <w:spacing w:val="-10"/>
          <w:sz w:val="29"/>
          <w:szCs w:val="29"/>
        </w:rPr>
        <w:t>(примерная инструкция приведена в приложении № 4).</w:t>
      </w:r>
    </w:p>
    <w:p w:rsidR="00CB755E" w:rsidRDefault="00B630E6">
      <w:pPr>
        <w:shd w:val="clear" w:color="auto" w:fill="FFFFFF"/>
        <w:spacing w:line="322" w:lineRule="exact"/>
        <w:ind w:right="10" w:firstLine="902"/>
        <w:jc w:val="both"/>
      </w:pPr>
      <w:r>
        <w:rPr>
          <w:color w:val="000000"/>
          <w:spacing w:val="-5"/>
          <w:sz w:val="29"/>
          <w:szCs w:val="29"/>
        </w:rPr>
        <w:t xml:space="preserve">В целях контроля за качеством несения службы ночными дежурными (сторожами) и противопожарным состоянием объекта, руководитель </w:t>
      </w:r>
      <w:r>
        <w:rPr>
          <w:color w:val="000000"/>
          <w:spacing w:val="-7"/>
          <w:sz w:val="29"/>
          <w:szCs w:val="29"/>
        </w:rPr>
        <w:t xml:space="preserve">образовательного учреждения обязан завести «Журнал несения службы </w:t>
      </w:r>
      <w:r>
        <w:rPr>
          <w:color w:val="000000"/>
          <w:spacing w:val="-3"/>
          <w:sz w:val="29"/>
          <w:szCs w:val="29"/>
        </w:rPr>
        <w:t xml:space="preserve">ночными дежурными, сотрудниками охраны (сторожами) и контроля за </w:t>
      </w:r>
      <w:r>
        <w:rPr>
          <w:color w:val="000000"/>
          <w:spacing w:val="-5"/>
          <w:sz w:val="29"/>
          <w:szCs w:val="29"/>
        </w:rPr>
        <w:t xml:space="preserve">противопожарным состоянием образовательного учреждения», в котором </w:t>
      </w:r>
      <w:r>
        <w:rPr>
          <w:color w:val="000000"/>
          <w:spacing w:val="-4"/>
          <w:sz w:val="29"/>
          <w:szCs w:val="29"/>
        </w:rPr>
        <w:t xml:space="preserve">должен быть отражен перечень имеющихся нарушений противопожарного </w:t>
      </w:r>
      <w:r>
        <w:rPr>
          <w:color w:val="000000"/>
          <w:sz w:val="29"/>
          <w:szCs w:val="29"/>
        </w:rPr>
        <w:t xml:space="preserve">характера на объекте и нарушения целостности охраняемого имущества, </w:t>
      </w:r>
      <w:r>
        <w:rPr>
          <w:color w:val="000000"/>
          <w:spacing w:val="-6"/>
          <w:sz w:val="29"/>
          <w:szCs w:val="29"/>
        </w:rPr>
        <w:t xml:space="preserve">указаны часы обхода дежурными и результаты обхода помещений </w:t>
      </w:r>
      <w:r>
        <w:rPr>
          <w:color w:val="000000"/>
          <w:spacing w:val="-7"/>
          <w:sz w:val="29"/>
          <w:szCs w:val="29"/>
        </w:rPr>
        <w:t xml:space="preserve">охраняемого объекта. Данный журнал заполняется дежурными, сотрудниками </w:t>
      </w:r>
      <w:r>
        <w:rPr>
          <w:color w:val="000000"/>
          <w:sz w:val="29"/>
          <w:szCs w:val="29"/>
        </w:rPr>
        <w:t xml:space="preserve">охраны (сторожами), хранится в помещении для дежурного персонала, и </w:t>
      </w:r>
      <w:r>
        <w:rPr>
          <w:color w:val="000000"/>
          <w:spacing w:val="-1"/>
          <w:sz w:val="29"/>
          <w:szCs w:val="29"/>
        </w:rPr>
        <w:t xml:space="preserve">каждой утро для оценки качества несения службы ночными дежурными </w:t>
      </w:r>
      <w:r>
        <w:rPr>
          <w:color w:val="000000"/>
          <w:spacing w:val="-8"/>
          <w:sz w:val="29"/>
          <w:szCs w:val="29"/>
        </w:rPr>
        <w:t xml:space="preserve">(сторожами) предоставляется руководителю образовательного учреждения для </w:t>
      </w:r>
      <w:r>
        <w:rPr>
          <w:color w:val="000000"/>
          <w:spacing w:val="-5"/>
          <w:sz w:val="29"/>
          <w:szCs w:val="29"/>
        </w:rPr>
        <w:t xml:space="preserve">устранения выявленных недостатков (форма журнала приведена в </w:t>
      </w:r>
      <w:r>
        <w:rPr>
          <w:color w:val="000000"/>
          <w:spacing w:val="-12"/>
          <w:sz w:val="29"/>
          <w:szCs w:val="29"/>
        </w:rPr>
        <w:t>приложении №5).</w:t>
      </w:r>
    </w:p>
    <w:p w:rsidR="00CB755E" w:rsidRDefault="00B630E6">
      <w:pPr>
        <w:shd w:val="clear" w:color="auto" w:fill="FFFFFF"/>
        <w:spacing w:before="8693"/>
        <w:ind w:left="19"/>
      </w:pPr>
      <w:r>
        <w:rPr>
          <w:color w:val="000000"/>
          <w:spacing w:val="-10"/>
          <w:sz w:val="25"/>
          <w:szCs w:val="25"/>
        </w:rPr>
        <w:t>Отдел Государственного пожарного надзора УГПС МЧС России Новосибирской области.</w:t>
      </w:r>
    </w:p>
    <w:p w:rsidR="00CB755E" w:rsidRDefault="00CB755E">
      <w:pPr>
        <w:shd w:val="clear" w:color="auto" w:fill="FFFFFF"/>
        <w:spacing w:before="8693"/>
        <w:ind w:left="19"/>
        <w:sectPr w:rsidR="00CB755E">
          <w:pgSz w:w="11909" w:h="16834"/>
          <w:pgMar w:top="1318" w:right="1124" w:bottom="360" w:left="1123" w:header="720" w:footer="720" w:gutter="0"/>
          <w:cols w:space="60"/>
          <w:noEndnote/>
        </w:sectPr>
      </w:pPr>
    </w:p>
    <w:p w:rsidR="00CB755E" w:rsidRDefault="00DB2BD1">
      <w:pPr>
        <w:framePr w:h="11280" w:hSpace="10080" w:vSpace="58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7.5pt;height:564pt">
            <v:imagedata r:id="rId4" o:title=""/>
          </v:shape>
        </w:pict>
      </w:r>
    </w:p>
    <w:p w:rsidR="00CB755E" w:rsidRDefault="00CB755E">
      <w:pPr>
        <w:rPr>
          <w:sz w:val="2"/>
          <w:szCs w:val="2"/>
        </w:rPr>
      </w:pPr>
    </w:p>
    <w:p w:rsidR="00CB755E" w:rsidRDefault="00CB755E">
      <w:pPr>
        <w:rPr>
          <w:sz w:val="2"/>
          <w:szCs w:val="2"/>
        </w:rPr>
        <w:sectPr w:rsidR="00CB755E">
          <w:pgSz w:w="18629" w:h="14160"/>
          <w:pgMar w:top="1440" w:right="1440" w:bottom="360" w:left="1440" w:header="720" w:footer="720" w:gutter="0"/>
          <w:cols w:space="720"/>
          <w:noEndnote/>
        </w:sectPr>
      </w:pPr>
    </w:p>
    <w:p w:rsidR="00CB755E" w:rsidRDefault="00B630E6">
      <w:pPr>
        <w:shd w:val="clear" w:color="auto" w:fill="FFFFFF"/>
        <w:ind w:left="8122"/>
      </w:pPr>
      <w:r>
        <w:rPr>
          <w:color w:val="000000"/>
          <w:spacing w:val="-17"/>
          <w:sz w:val="24"/>
          <w:szCs w:val="24"/>
        </w:rPr>
        <w:t>Приложение № 2</w:t>
      </w:r>
    </w:p>
    <w:p w:rsidR="00CB755E" w:rsidRDefault="00B630E6">
      <w:pPr>
        <w:shd w:val="clear" w:color="auto" w:fill="FFFFFF"/>
        <w:spacing w:before="326" w:line="254" w:lineRule="exact"/>
        <w:ind w:right="38"/>
        <w:jc w:val="right"/>
      </w:pPr>
      <w:r>
        <w:rPr>
          <w:color w:val="000000"/>
          <w:spacing w:val="-5"/>
          <w:w w:val="89"/>
          <w:sz w:val="24"/>
          <w:szCs w:val="24"/>
        </w:rPr>
        <w:t>УТВЕРЖДАЮ</w:t>
      </w:r>
    </w:p>
    <w:p w:rsidR="00CB755E" w:rsidRDefault="00B630E6">
      <w:pPr>
        <w:shd w:val="clear" w:color="auto" w:fill="FFFFFF"/>
        <w:spacing w:line="254" w:lineRule="exact"/>
        <w:ind w:right="10"/>
        <w:jc w:val="right"/>
      </w:pPr>
      <w:r>
        <w:rPr>
          <w:color w:val="000000"/>
          <w:w w:val="89"/>
          <w:sz w:val="24"/>
          <w:szCs w:val="24"/>
        </w:rPr>
        <w:t>Директор МОУ школы №2</w:t>
      </w:r>
    </w:p>
    <w:p w:rsidR="00CB755E" w:rsidRDefault="00B630E6">
      <w:pPr>
        <w:shd w:val="clear" w:color="auto" w:fill="FFFFFF"/>
        <w:spacing w:line="254" w:lineRule="exact"/>
        <w:jc w:val="right"/>
      </w:pPr>
      <w:r>
        <w:rPr>
          <w:color w:val="000000"/>
          <w:spacing w:val="-3"/>
          <w:w w:val="89"/>
          <w:sz w:val="24"/>
          <w:szCs w:val="24"/>
        </w:rPr>
        <w:t>г. Новосибирска</w:t>
      </w:r>
    </w:p>
    <w:p w:rsidR="00CB755E" w:rsidRDefault="00B630E6">
      <w:pPr>
        <w:shd w:val="clear" w:color="auto" w:fill="FFFFFF"/>
        <w:spacing w:line="254" w:lineRule="exact"/>
        <w:ind w:right="10"/>
        <w:jc w:val="right"/>
      </w:pPr>
      <w:r>
        <w:rPr>
          <w:color w:val="000000"/>
          <w:spacing w:val="-5"/>
          <w:w w:val="89"/>
          <w:sz w:val="24"/>
          <w:szCs w:val="24"/>
        </w:rPr>
        <w:t>Иванов П.И.</w:t>
      </w:r>
    </w:p>
    <w:p w:rsidR="00CB755E" w:rsidRDefault="00B630E6">
      <w:pPr>
        <w:shd w:val="clear" w:color="auto" w:fill="FFFFFF"/>
        <w:tabs>
          <w:tab w:val="left" w:pos="9624"/>
        </w:tabs>
        <w:spacing w:line="254" w:lineRule="exact"/>
        <w:ind w:right="14"/>
        <w:jc w:val="right"/>
      </w:pPr>
      <w:r>
        <w:rPr>
          <w:color w:val="000000"/>
          <w:spacing w:val="-9"/>
          <w:w w:val="89"/>
          <w:sz w:val="24"/>
          <w:szCs w:val="24"/>
        </w:rPr>
        <w:t>»</w:t>
      </w:r>
      <w:r>
        <w:rPr>
          <w:color w:val="000000"/>
          <w:spacing w:val="-9"/>
          <w:w w:val="89"/>
          <w:sz w:val="24"/>
          <w:szCs w:val="24"/>
        </w:rPr>
        <w:tab/>
        <w:t>2003г.</w:t>
      </w:r>
    </w:p>
    <w:p w:rsidR="00CB755E" w:rsidRDefault="00B630E6">
      <w:pPr>
        <w:shd w:val="clear" w:color="auto" w:fill="FFFFFF"/>
        <w:spacing w:before="312" w:line="259" w:lineRule="exact"/>
        <w:ind w:right="168"/>
        <w:jc w:val="center"/>
      </w:pPr>
      <w:r>
        <w:rPr>
          <w:b/>
          <w:bCs/>
          <w:color w:val="000000"/>
          <w:spacing w:val="-6"/>
          <w:sz w:val="28"/>
          <w:szCs w:val="28"/>
        </w:rPr>
        <w:t>Инструкция (типовая)</w:t>
      </w:r>
    </w:p>
    <w:p w:rsidR="00CB755E" w:rsidRDefault="00B630E6">
      <w:pPr>
        <w:shd w:val="clear" w:color="auto" w:fill="FFFFFF"/>
        <w:spacing w:line="259" w:lineRule="exact"/>
      </w:pPr>
      <w:r>
        <w:rPr>
          <w:color w:val="000000"/>
          <w:spacing w:val="-9"/>
          <w:sz w:val="23"/>
          <w:szCs w:val="23"/>
        </w:rPr>
        <w:t>определяющая действия обслуживающего персонала   школы №     по обеспечению безопасной эвакуации</w:t>
      </w:r>
    </w:p>
    <w:p w:rsidR="00CB755E" w:rsidRDefault="00B630E6">
      <w:pPr>
        <w:shd w:val="clear" w:color="auto" w:fill="FFFFFF"/>
        <w:spacing w:after="254" w:line="259" w:lineRule="exact"/>
        <w:ind w:left="4070" w:right="4238"/>
        <w:jc w:val="center"/>
      </w:pPr>
      <w:r>
        <w:rPr>
          <w:color w:val="000000"/>
          <w:spacing w:val="-11"/>
          <w:sz w:val="23"/>
          <w:szCs w:val="23"/>
        </w:rPr>
        <w:t xml:space="preserve">людей, </w:t>
      </w:r>
      <w:r>
        <w:rPr>
          <w:color w:val="000000"/>
          <w:spacing w:val="-9"/>
          <w:sz w:val="23"/>
          <w:szCs w:val="23"/>
        </w:rPr>
        <w:t>(к плану эвакуации)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771"/>
        <w:gridCol w:w="4541"/>
        <w:gridCol w:w="2251"/>
      </w:tblGrid>
      <w:tr w:rsidR="00CB755E">
        <w:trPr>
          <w:trHeight w:hRule="exact" w:val="5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3"/>
                <w:szCs w:val="23"/>
              </w:rPr>
              <w:t xml:space="preserve">№ </w:t>
            </w:r>
            <w:r>
              <w:rPr>
                <w:color w:val="000000"/>
                <w:spacing w:val="-13"/>
                <w:sz w:val="23"/>
                <w:szCs w:val="23"/>
              </w:rPr>
              <w:t>п/п</w:t>
            </w:r>
          </w:p>
          <w:p w:rsidR="00CB755E" w:rsidRDefault="00CB755E">
            <w:pPr>
              <w:shd w:val="clear" w:color="auto" w:fill="FFFFFF"/>
              <w:spacing w:line="259" w:lineRule="exac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1"/>
                <w:sz w:val="23"/>
                <w:szCs w:val="23"/>
              </w:rPr>
              <w:t xml:space="preserve">Наименование </w:t>
            </w:r>
            <w:r>
              <w:rPr>
                <w:color w:val="000000"/>
                <w:spacing w:val="-9"/>
                <w:sz w:val="23"/>
                <w:szCs w:val="23"/>
              </w:rPr>
              <w:t>действий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3"/>
                <w:szCs w:val="23"/>
              </w:rPr>
              <w:t>Порядок и последовательность действий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9" w:lineRule="exact"/>
            </w:pPr>
            <w:r>
              <w:rPr>
                <w:color w:val="000000"/>
                <w:spacing w:val="-10"/>
                <w:sz w:val="23"/>
                <w:szCs w:val="23"/>
              </w:rPr>
              <w:t xml:space="preserve">Ф.И.О., должность </w:t>
            </w:r>
            <w:r>
              <w:rPr>
                <w:color w:val="000000"/>
                <w:spacing w:val="-11"/>
                <w:sz w:val="23"/>
                <w:szCs w:val="23"/>
              </w:rPr>
              <w:t>исполнителя</w:t>
            </w:r>
          </w:p>
          <w:p w:rsidR="00CB755E" w:rsidRDefault="00CB755E">
            <w:pPr>
              <w:shd w:val="clear" w:color="auto" w:fill="FFFFFF"/>
              <w:spacing w:line="259" w:lineRule="exact"/>
            </w:pPr>
          </w:p>
        </w:tc>
      </w:tr>
      <w:tr w:rsidR="00CB755E">
        <w:trPr>
          <w:trHeight w:hRule="exact" w:val="77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1.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1"/>
                <w:sz w:val="23"/>
                <w:szCs w:val="23"/>
              </w:rPr>
              <w:t xml:space="preserve">Сообщение о </w:t>
            </w:r>
            <w:r>
              <w:rPr>
                <w:color w:val="000000"/>
                <w:spacing w:val="-12"/>
                <w:sz w:val="23"/>
                <w:szCs w:val="23"/>
              </w:rPr>
              <w:t>пожаре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9"/>
                <w:sz w:val="23"/>
                <w:szCs w:val="23"/>
              </w:rPr>
              <w:t xml:space="preserve">При обнаружении пожара необходимо </w:t>
            </w:r>
            <w:r>
              <w:rPr>
                <w:color w:val="000000"/>
                <w:spacing w:val="-10"/>
                <w:sz w:val="23"/>
                <w:szCs w:val="23"/>
              </w:rPr>
              <w:t xml:space="preserve">немедленно вызвать пожарную помощь по </w:t>
            </w:r>
            <w:r>
              <w:rPr>
                <w:color w:val="000000"/>
                <w:spacing w:val="-14"/>
                <w:sz w:val="23"/>
                <w:szCs w:val="23"/>
              </w:rPr>
              <w:t>тел. 01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0"/>
                <w:sz w:val="23"/>
                <w:szCs w:val="23"/>
              </w:rPr>
              <w:t xml:space="preserve">Сотрудник, первый </w:t>
            </w:r>
            <w:r>
              <w:rPr>
                <w:color w:val="000000"/>
                <w:spacing w:val="-11"/>
                <w:sz w:val="23"/>
                <w:szCs w:val="23"/>
              </w:rPr>
              <w:t>обнаруживший пожар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</w:tr>
      <w:tr w:rsidR="00CB755E">
        <w:trPr>
          <w:trHeight w:hRule="exact" w:val="77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2.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0"/>
                <w:sz w:val="23"/>
                <w:szCs w:val="23"/>
              </w:rPr>
              <w:t xml:space="preserve">Извещение о </w:t>
            </w:r>
            <w:r>
              <w:rPr>
                <w:color w:val="000000"/>
                <w:spacing w:val="-12"/>
                <w:sz w:val="23"/>
                <w:szCs w:val="23"/>
              </w:rPr>
              <w:t>пожаре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9"/>
                <w:sz w:val="23"/>
                <w:szCs w:val="23"/>
              </w:rPr>
              <w:t>Дать условный сигнал, извещающий о пожаре (серия длинных звонков). Открыть основные и запасные выходы.</w:t>
            </w:r>
          </w:p>
          <w:p w:rsidR="00CB755E" w:rsidRDefault="00CB755E">
            <w:pPr>
              <w:shd w:val="clear" w:color="auto" w:fill="FFFFFF"/>
              <w:spacing w:line="250" w:lineRule="exact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0"/>
                <w:sz w:val="23"/>
                <w:szCs w:val="23"/>
              </w:rPr>
              <w:t xml:space="preserve">Дежурный по школе, </w:t>
            </w:r>
            <w:r>
              <w:rPr>
                <w:color w:val="000000"/>
                <w:spacing w:val="-8"/>
                <w:sz w:val="23"/>
                <w:szCs w:val="23"/>
              </w:rPr>
              <w:t>директор, завуч, завхоз, вахтер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</w:tr>
      <w:tr w:rsidR="00CB755E">
        <w:trPr>
          <w:trHeight w:hRule="exact" w:val="77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3.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1"/>
                <w:sz w:val="23"/>
                <w:szCs w:val="23"/>
              </w:rPr>
              <w:t xml:space="preserve">Эвакуация </w:t>
            </w:r>
            <w:r>
              <w:rPr>
                <w:color w:val="000000"/>
                <w:spacing w:val="-9"/>
                <w:sz w:val="23"/>
                <w:szCs w:val="23"/>
              </w:rPr>
              <w:t>детей из здания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9"/>
                <w:sz w:val="23"/>
                <w:szCs w:val="23"/>
              </w:rPr>
              <w:t>Вывести детей организовано через коридоры, лестничные клетки, выходы немедленно после получения сообщения о пожаре.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Преподаватели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177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4.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2"/>
                <w:sz w:val="23"/>
                <w:szCs w:val="23"/>
              </w:rPr>
              <w:t xml:space="preserve">Сверка </w:t>
            </w:r>
            <w:r>
              <w:rPr>
                <w:color w:val="000000"/>
                <w:spacing w:val="-10"/>
                <w:sz w:val="23"/>
                <w:szCs w:val="23"/>
              </w:rPr>
              <w:t xml:space="preserve">списочного состава с фактическим </w:t>
            </w:r>
            <w:r>
              <w:rPr>
                <w:color w:val="000000"/>
                <w:spacing w:val="-12"/>
                <w:sz w:val="23"/>
                <w:szCs w:val="23"/>
              </w:rPr>
              <w:t xml:space="preserve">наличием </w:t>
            </w:r>
            <w:r>
              <w:rPr>
                <w:color w:val="000000"/>
                <w:spacing w:val="-9"/>
                <w:sz w:val="23"/>
                <w:szCs w:val="23"/>
              </w:rPr>
              <w:t>эвакуированных детей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9"/>
                <w:sz w:val="23"/>
                <w:szCs w:val="23"/>
              </w:rPr>
              <w:t xml:space="preserve">Построить детей на специально предусмотренном месте (стадион). Все эвакуированные пересчитываются и наличие их сверяется с поименными списками. При обнаружении отсутствующих следует немедленно об этом доложить руководителю </w:t>
            </w:r>
            <w:r>
              <w:rPr>
                <w:color w:val="000000"/>
                <w:spacing w:val="-10"/>
                <w:sz w:val="23"/>
                <w:szCs w:val="23"/>
              </w:rPr>
              <w:t>тушения пожара.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Преподаватели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15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5.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2"/>
                <w:sz w:val="23"/>
                <w:szCs w:val="23"/>
              </w:rPr>
              <w:t xml:space="preserve">Тушение </w:t>
            </w:r>
            <w:r>
              <w:rPr>
                <w:color w:val="000000"/>
                <w:spacing w:val="-11"/>
                <w:sz w:val="23"/>
                <w:szCs w:val="23"/>
              </w:rPr>
              <w:t xml:space="preserve">возникшего </w:t>
            </w:r>
            <w:r>
              <w:rPr>
                <w:color w:val="000000"/>
                <w:spacing w:val="-9"/>
                <w:sz w:val="23"/>
                <w:szCs w:val="23"/>
              </w:rPr>
              <w:t xml:space="preserve">пожара до </w:t>
            </w:r>
            <w:r>
              <w:rPr>
                <w:color w:val="000000"/>
                <w:spacing w:val="-13"/>
                <w:sz w:val="23"/>
                <w:szCs w:val="23"/>
              </w:rPr>
              <w:t xml:space="preserve">прибытия </w:t>
            </w:r>
            <w:r>
              <w:rPr>
                <w:color w:val="000000"/>
                <w:spacing w:val="-12"/>
                <w:sz w:val="23"/>
                <w:szCs w:val="23"/>
              </w:rPr>
              <w:t xml:space="preserve">пожарной </w:t>
            </w:r>
            <w:r>
              <w:rPr>
                <w:color w:val="000000"/>
                <w:spacing w:val="-14"/>
                <w:sz w:val="23"/>
                <w:szCs w:val="23"/>
              </w:rPr>
              <w:t>помощи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9"/>
                <w:sz w:val="23"/>
                <w:szCs w:val="23"/>
              </w:rPr>
              <w:t xml:space="preserve">Тушение пожара организуется немедленно с </w:t>
            </w:r>
            <w:r>
              <w:rPr>
                <w:color w:val="000000"/>
                <w:spacing w:val="-10"/>
                <w:sz w:val="23"/>
                <w:szCs w:val="23"/>
              </w:rPr>
              <w:t xml:space="preserve">момента его обнаружения при помощи </w:t>
            </w:r>
            <w:r>
              <w:rPr>
                <w:color w:val="000000"/>
                <w:spacing w:val="-9"/>
                <w:sz w:val="23"/>
                <w:szCs w:val="23"/>
              </w:rPr>
              <w:t xml:space="preserve">пожарных кранов, огнетушителей, а также подручных средств, в том числе водой. </w:t>
            </w:r>
            <w:r>
              <w:rPr>
                <w:color w:val="000000"/>
                <w:spacing w:val="-10"/>
                <w:sz w:val="23"/>
                <w:szCs w:val="23"/>
              </w:rPr>
              <w:t>Эвакуируются материальные ценности.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9"/>
                <w:sz w:val="23"/>
                <w:szCs w:val="23"/>
              </w:rPr>
              <w:t xml:space="preserve">Персонал, не </w:t>
            </w:r>
            <w:r>
              <w:rPr>
                <w:color w:val="000000"/>
                <w:spacing w:val="-10"/>
                <w:sz w:val="23"/>
                <w:szCs w:val="23"/>
              </w:rPr>
              <w:t xml:space="preserve">занятый эвакуацией </w:t>
            </w:r>
            <w:r>
              <w:rPr>
                <w:color w:val="000000"/>
                <w:spacing w:val="-9"/>
                <w:sz w:val="23"/>
                <w:szCs w:val="23"/>
              </w:rPr>
              <w:t>детей (поименно)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</w:tr>
      <w:tr w:rsidR="00CB755E">
        <w:trPr>
          <w:trHeight w:hRule="exact" w:val="15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6.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9"/>
                <w:sz w:val="23"/>
                <w:szCs w:val="23"/>
              </w:rPr>
              <w:t xml:space="preserve">Встретить </w:t>
            </w:r>
            <w:r>
              <w:rPr>
                <w:color w:val="000000"/>
                <w:spacing w:val="-12"/>
                <w:sz w:val="23"/>
                <w:szCs w:val="23"/>
              </w:rPr>
              <w:t xml:space="preserve">прибывшие пожарные </w:t>
            </w:r>
            <w:r>
              <w:rPr>
                <w:color w:val="000000"/>
                <w:spacing w:val="-10"/>
                <w:sz w:val="23"/>
                <w:szCs w:val="23"/>
              </w:rPr>
              <w:t>подразделения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0"/>
                <w:sz w:val="23"/>
                <w:szCs w:val="23"/>
              </w:rPr>
              <w:t xml:space="preserve">Встретить прибывшие пожарные машины, </w:t>
            </w:r>
            <w:r>
              <w:rPr>
                <w:color w:val="000000"/>
                <w:spacing w:val="-9"/>
                <w:sz w:val="23"/>
                <w:szCs w:val="23"/>
              </w:rPr>
              <w:t xml:space="preserve">доложить руководителю тушения пожара об </w:t>
            </w:r>
            <w:r>
              <w:rPr>
                <w:color w:val="000000"/>
                <w:spacing w:val="-8"/>
                <w:sz w:val="23"/>
                <w:szCs w:val="23"/>
              </w:rPr>
              <w:t xml:space="preserve">обстановке в здании, что и где горит, есть ли </w:t>
            </w:r>
            <w:r>
              <w:rPr>
                <w:color w:val="000000"/>
                <w:spacing w:val="-9"/>
                <w:sz w:val="23"/>
                <w:szCs w:val="23"/>
              </w:rPr>
              <w:t xml:space="preserve">опасность людям, о нахождении водоисточников на территории, вручить </w:t>
            </w:r>
            <w:r>
              <w:rPr>
                <w:color w:val="000000"/>
                <w:spacing w:val="-10"/>
                <w:sz w:val="23"/>
                <w:szCs w:val="23"/>
              </w:rPr>
              <w:t>поэтажные планы эвакуации.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3"/>
                <w:szCs w:val="23"/>
              </w:rPr>
              <w:t>Директор, завхоз</w:t>
            </w:r>
          </w:p>
          <w:p w:rsidR="00CB755E" w:rsidRDefault="00CB755E">
            <w:pPr>
              <w:shd w:val="clear" w:color="auto" w:fill="FFFFFF"/>
            </w:pPr>
          </w:p>
        </w:tc>
      </w:tr>
    </w:tbl>
    <w:p w:rsidR="00CB755E" w:rsidRDefault="00B630E6">
      <w:pPr>
        <w:shd w:val="clear" w:color="auto" w:fill="FFFFFF"/>
        <w:spacing w:before="269" w:line="245" w:lineRule="exact"/>
        <w:ind w:left="499"/>
      </w:pPr>
      <w:r>
        <w:rPr>
          <w:b/>
          <w:bCs/>
          <w:color w:val="000000"/>
          <w:spacing w:val="-7"/>
          <w:sz w:val="22"/>
          <w:szCs w:val="22"/>
        </w:rPr>
        <w:t>Примечания:</w:t>
      </w:r>
    </w:p>
    <w:p w:rsidR="00CB755E" w:rsidRDefault="00B630E6">
      <w:pPr>
        <w:shd w:val="clear" w:color="auto" w:fill="FFFFFF"/>
        <w:spacing w:line="245" w:lineRule="exact"/>
        <w:ind w:left="715"/>
      </w:pPr>
      <w:r>
        <w:rPr>
          <w:color w:val="000000"/>
          <w:spacing w:val="-8"/>
          <w:sz w:val="23"/>
          <w:szCs w:val="23"/>
        </w:rPr>
        <w:t>1.       Пути следования детей во время эвакуации не должны пересекаться.</w:t>
      </w:r>
    </w:p>
    <w:p w:rsidR="00CB755E" w:rsidRDefault="00B630E6">
      <w:pPr>
        <w:shd w:val="clear" w:color="auto" w:fill="FFFFFF"/>
        <w:spacing w:before="5" w:line="245" w:lineRule="exact"/>
        <w:ind w:left="1248" w:right="672" w:hanging="557"/>
        <w:jc w:val="both"/>
      </w:pPr>
      <w:r>
        <w:rPr>
          <w:color w:val="000000"/>
          <w:spacing w:val="-5"/>
          <w:sz w:val="23"/>
          <w:szCs w:val="23"/>
        </w:rPr>
        <w:t xml:space="preserve">2.       В зимнее время следует предусмотреть организацию пункта размещения </w:t>
      </w:r>
      <w:r>
        <w:rPr>
          <w:color w:val="000000"/>
          <w:spacing w:val="-7"/>
          <w:sz w:val="23"/>
          <w:szCs w:val="23"/>
        </w:rPr>
        <w:t>эвакуированных детей ( школах - интернатах и в ночное время).</w:t>
      </w:r>
    </w:p>
    <w:p w:rsidR="00CB755E" w:rsidRDefault="00B630E6">
      <w:pPr>
        <w:shd w:val="clear" w:color="auto" w:fill="FFFFFF"/>
        <w:spacing w:before="10" w:line="245" w:lineRule="exact"/>
        <w:ind w:left="1243" w:right="662" w:hanging="557"/>
        <w:jc w:val="both"/>
      </w:pPr>
      <w:r>
        <w:rPr>
          <w:color w:val="000000"/>
          <w:spacing w:val="-6"/>
          <w:sz w:val="23"/>
          <w:szCs w:val="23"/>
        </w:rPr>
        <w:t xml:space="preserve">3.      Отработку плана эвакуации с действиями обслуживающего персонала при </w:t>
      </w:r>
      <w:r>
        <w:rPr>
          <w:color w:val="000000"/>
          <w:spacing w:val="-8"/>
          <w:sz w:val="23"/>
          <w:szCs w:val="23"/>
        </w:rPr>
        <w:t xml:space="preserve">возникновении пожара осуществляют сразу же после его составления и затем периодически, не реже 2 раза в год. Занятия должны быть практическими по отработке </w:t>
      </w:r>
      <w:r>
        <w:rPr>
          <w:color w:val="000000"/>
          <w:spacing w:val="-10"/>
          <w:sz w:val="23"/>
          <w:szCs w:val="23"/>
        </w:rPr>
        <w:t>каждых конкретных действий.</w:t>
      </w:r>
    </w:p>
    <w:p w:rsidR="00CB755E" w:rsidRDefault="00B630E6">
      <w:pPr>
        <w:shd w:val="clear" w:color="auto" w:fill="FFFFFF"/>
        <w:spacing w:line="245" w:lineRule="exact"/>
        <w:ind w:left="1243" w:right="672" w:hanging="566"/>
        <w:jc w:val="both"/>
      </w:pPr>
      <w:r>
        <w:rPr>
          <w:color w:val="000000"/>
          <w:spacing w:val="-3"/>
          <w:sz w:val="23"/>
          <w:szCs w:val="23"/>
        </w:rPr>
        <w:t xml:space="preserve">4.       С планом эвакуации и распределением обязанностей должен быть ознакомлен весь </w:t>
      </w:r>
      <w:r>
        <w:rPr>
          <w:color w:val="000000"/>
          <w:spacing w:val="-9"/>
          <w:sz w:val="23"/>
          <w:szCs w:val="23"/>
        </w:rPr>
        <w:t>обслуживающий персонал под роспись.</w:t>
      </w:r>
    </w:p>
    <w:p w:rsidR="00CB755E" w:rsidRDefault="00CB755E">
      <w:pPr>
        <w:shd w:val="clear" w:color="auto" w:fill="FFFFFF"/>
        <w:spacing w:line="245" w:lineRule="exact"/>
        <w:ind w:left="1243" w:right="672" w:hanging="566"/>
        <w:jc w:val="both"/>
        <w:sectPr w:rsidR="00CB755E">
          <w:pgSz w:w="11909" w:h="16834"/>
          <w:pgMar w:top="1435" w:right="857" w:bottom="360" w:left="8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701"/>
        <w:gridCol w:w="1757"/>
        <w:gridCol w:w="4560"/>
        <w:gridCol w:w="2246"/>
        <w:gridCol w:w="672"/>
      </w:tblGrid>
      <w:tr w:rsidR="00CB755E">
        <w:trPr>
          <w:trHeight w:hRule="exact" w:val="288"/>
        </w:trPr>
        <w:tc>
          <w:tcPr>
            <w:tcW w:w="1061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9"/>
                <w:sz w:val="24"/>
                <w:szCs w:val="24"/>
              </w:rPr>
              <w:t>Приложение № 3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509"/>
        </w:trPr>
        <w:tc>
          <w:tcPr>
            <w:tcW w:w="1061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w w:val="87"/>
                <w:sz w:val="24"/>
                <w:szCs w:val="24"/>
              </w:rPr>
              <w:t>УТВЕРЖДАЮ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1061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3"/>
                <w:szCs w:val="23"/>
              </w:rPr>
              <w:t>Директор МОУ школы №2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1061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г. Новосибирска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1061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3"/>
                <w:sz w:val="23"/>
                <w:szCs w:val="23"/>
              </w:rPr>
              <w:t>Иванов П.И.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9"/>
        </w:trPr>
        <w:tc>
          <w:tcPr>
            <w:tcW w:w="1061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4"/>
                <w:sz w:val="23"/>
                <w:szCs w:val="23"/>
              </w:rPr>
              <w:t>«           »                          2003г.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624"/>
        </w:trPr>
        <w:tc>
          <w:tcPr>
            <w:tcW w:w="1061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9"/>
                <w:szCs w:val="29"/>
              </w:rPr>
              <w:t>Инструкция (типовая)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1061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3"/>
                <w:sz w:val="24"/>
                <w:szCs w:val="24"/>
              </w:rPr>
              <w:t>определяющая действия обслуживающего персонала  школы-интерната №  с круглосуточным пребыванием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1061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2"/>
                <w:sz w:val="24"/>
                <w:szCs w:val="24"/>
              </w:rPr>
              <w:t>людей  по обеспечению безопасной эвакуации людей.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499"/>
        </w:trPr>
        <w:tc>
          <w:tcPr>
            <w:tcW w:w="1061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4"/>
                <w:sz w:val="24"/>
                <w:szCs w:val="24"/>
              </w:rPr>
              <w:t>(к плану эвакуации)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9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Наименование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3"/>
                <w:szCs w:val="23"/>
              </w:rPr>
              <w:t>Порядок и последовательность действий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7"/>
                <w:sz w:val="24"/>
                <w:szCs w:val="24"/>
              </w:rPr>
              <w:t>Ответственный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21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п/п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2"/>
                <w:sz w:val="23"/>
                <w:szCs w:val="23"/>
              </w:rPr>
              <w:t>действий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исполнитель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30"/>
                <w:sz w:val="34"/>
                <w:szCs w:val="34"/>
              </w:rPr>
              <w:t>1.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2.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3.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4.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30"/>
                <w:sz w:val="34"/>
                <w:szCs w:val="34"/>
              </w:rPr>
              <w:t>1.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Сообщение 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3"/>
                <w:sz w:val="23"/>
                <w:szCs w:val="23"/>
              </w:rPr>
              <w:t>В дневное и ночное время: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Сотрудник, первый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пожаре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8"/>
                <w:sz w:val="23"/>
                <w:szCs w:val="23"/>
              </w:rPr>
              <w:t>-   при   обнаружении   пожара   необходимо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обнаруживший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5"/>
                <w:sz w:val="23"/>
                <w:szCs w:val="23"/>
              </w:rPr>
              <w:t>немедленно вызвать пожарную помощь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6"/>
                <w:sz w:val="23"/>
                <w:szCs w:val="23"/>
              </w:rPr>
              <w:t>пожар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4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w w:val="105"/>
                <w:sz w:val="23"/>
                <w:szCs w:val="23"/>
              </w:rPr>
              <w:t>потел. 01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2.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Извещение 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2"/>
                <w:sz w:val="23"/>
                <w:szCs w:val="23"/>
              </w:rPr>
              <w:t>В дневное время: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5"/>
                <w:sz w:val="24"/>
                <w:szCs w:val="24"/>
              </w:rPr>
              <w:t>Сотрудник, первый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пожаре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8"/>
                <w:sz w:val="23"/>
                <w:szCs w:val="23"/>
              </w:rPr>
              <w:t>оповестить   обслуживающий   персонал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обнаруживший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7"/>
                <w:sz w:val="23"/>
                <w:szCs w:val="23"/>
              </w:rPr>
              <w:t>посредством подачи условного сигнала,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3"/>
                <w:sz w:val="23"/>
                <w:szCs w:val="23"/>
              </w:rPr>
              <w:t>пожар.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3"/>
                <w:sz w:val="23"/>
                <w:szCs w:val="23"/>
              </w:rPr>
              <w:t>извещения    о пожаре (серия длинных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Дежурный по школе,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звонков).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3"/>
                <w:szCs w:val="23"/>
              </w:rPr>
              <w:t>директор, завуч,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6"/>
                <w:sz w:val="23"/>
                <w:szCs w:val="23"/>
              </w:rPr>
              <w:t>открыть       основные       и       запасные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4"/>
                <w:sz w:val="24"/>
                <w:szCs w:val="24"/>
              </w:rPr>
              <w:t>завхоз, вахтер.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эвакуационные выходы.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2"/>
                <w:sz w:val="23"/>
                <w:szCs w:val="23"/>
              </w:rPr>
              <w:t>В ночное время: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Сотрудник, первый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8"/>
                <w:sz w:val="23"/>
                <w:szCs w:val="23"/>
              </w:rPr>
              <w:t>оповестить   обслуживающий   персонал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2"/>
                <w:sz w:val="23"/>
                <w:szCs w:val="23"/>
              </w:rPr>
              <w:t>обнаруживший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4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7"/>
                <w:sz w:val="23"/>
                <w:szCs w:val="23"/>
              </w:rPr>
              <w:t>посредством подачи условного сигнала,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3"/>
                <w:sz w:val="23"/>
                <w:szCs w:val="23"/>
              </w:rPr>
              <w:t>пожар.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2"/>
                <w:sz w:val="23"/>
                <w:szCs w:val="23"/>
              </w:rPr>
              <w:t>извещения    о пожаре (серия длинных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8"/>
                <w:sz w:val="23"/>
                <w:szCs w:val="23"/>
              </w:rPr>
              <w:t>Ночные дежурные.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7"/>
                <w:sz w:val="23"/>
                <w:szCs w:val="23"/>
              </w:rPr>
              <w:t>звонков). Открыть основные и запасные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эвакуационные выходы,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6"/>
                <w:sz w:val="23"/>
                <w:szCs w:val="23"/>
              </w:rPr>
              <w:t>включить систему  речевого, звукового,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4"/>
                <w:sz w:val="23"/>
                <w:szCs w:val="23"/>
              </w:rPr>
              <w:t>визуального оповещения и управления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3"/>
                <w:szCs w:val="23"/>
              </w:rPr>
              <w:t>людей при пожаре,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7"/>
                <w:sz w:val="23"/>
                <w:szCs w:val="23"/>
              </w:rPr>
              <w:t>предпринять    меры    по    обеспечению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4"/>
                <w:sz w:val="23"/>
                <w:szCs w:val="23"/>
              </w:rPr>
              <w:t>обслуживающего персонала занятого в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8"/>
                <w:sz w:val="23"/>
                <w:szCs w:val="23"/>
              </w:rPr>
              <w:t>организации эвакуации людей из здания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7"/>
                <w:sz w:val="23"/>
                <w:szCs w:val="23"/>
              </w:rPr>
              <w:t>электрическими   фонарями   на   случай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7"/>
                <w:sz w:val="23"/>
                <w:szCs w:val="23"/>
              </w:rPr>
              <w:t>отключения          электроэнергии          и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47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3"/>
                <w:szCs w:val="23"/>
              </w:rPr>
              <w:t>средствами защиты органов дыхания.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3.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2"/>
                <w:sz w:val="23"/>
                <w:szCs w:val="23"/>
              </w:rPr>
              <w:t>Эвакуация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"/>
                <w:sz w:val="23"/>
                <w:szCs w:val="23"/>
              </w:rPr>
              <w:t>В дневное и ночное время: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детей из здания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5"/>
                <w:sz w:val="23"/>
                <w:szCs w:val="23"/>
              </w:rPr>
              <w:t>вывести    детей    организовано    через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Ночные дежурные.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4"/>
                <w:sz w:val="23"/>
                <w:szCs w:val="23"/>
              </w:rPr>
              <w:t>коридоры, лестничные клетки, выходы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немедленно после получения сообщения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Преподаватели.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48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о пожаре.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4.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2"/>
                <w:sz w:val="23"/>
                <w:szCs w:val="23"/>
              </w:rPr>
              <w:t>Сверка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"/>
                <w:sz w:val="23"/>
                <w:szCs w:val="23"/>
              </w:rPr>
              <w:t>В дневное время и ночное время: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списочного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4"/>
                <w:sz w:val="23"/>
                <w:szCs w:val="23"/>
              </w:rPr>
              <w:t>построить    детей         на    специально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Ночные дежурные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4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3"/>
                <w:szCs w:val="23"/>
              </w:rPr>
              <w:t>состава с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предусмотренном месте (стадион). Все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фактическим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эвакуированные     пересчитываются     и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3"/>
                <w:sz w:val="23"/>
                <w:szCs w:val="23"/>
              </w:rPr>
              <w:t>наличием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наличие   их   сверяется   с   поименными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эвакуированных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6"/>
                <w:sz w:val="23"/>
                <w:szCs w:val="23"/>
              </w:rPr>
              <w:t>списками.           При           обнаружении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0"/>
                <w:sz w:val="23"/>
                <w:szCs w:val="23"/>
              </w:rPr>
              <w:t>детей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отсутствующих следует немедленно об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5"/>
                <w:sz w:val="23"/>
                <w:szCs w:val="23"/>
              </w:rPr>
              <w:t>этом         доложить                  старшему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3"/>
                <w:szCs w:val="23"/>
              </w:rPr>
              <w:t>Преподаватели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должностному лицу либо руководителю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21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тушения пожара.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</w:tbl>
    <w:p w:rsidR="00CB755E" w:rsidRDefault="00CB755E">
      <w:pPr>
        <w:sectPr w:rsidR="00CB755E">
          <w:pgSz w:w="11909" w:h="16834"/>
          <w:pgMar w:top="852" w:right="646" w:bottom="360" w:left="64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1776"/>
        <w:gridCol w:w="4589"/>
        <w:gridCol w:w="2222"/>
      </w:tblGrid>
      <w:tr w:rsidR="00CB755E">
        <w:trPr>
          <w:trHeight w:hRule="exact" w:val="298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28"/>
                <w:sz w:val="32"/>
                <w:szCs w:val="32"/>
              </w:rPr>
              <w:t>1.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2.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3.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4.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181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5.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3"/>
                <w:sz w:val="23"/>
                <w:szCs w:val="23"/>
              </w:rPr>
              <w:t xml:space="preserve">Тушение </w:t>
            </w:r>
            <w:r>
              <w:rPr>
                <w:color w:val="000000"/>
                <w:spacing w:val="-11"/>
                <w:sz w:val="23"/>
                <w:szCs w:val="23"/>
              </w:rPr>
              <w:t xml:space="preserve">возникшего пожара до </w:t>
            </w:r>
            <w:r>
              <w:rPr>
                <w:color w:val="000000"/>
                <w:spacing w:val="-12"/>
                <w:sz w:val="23"/>
                <w:szCs w:val="23"/>
              </w:rPr>
              <w:t xml:space="preserve">прибытия </w:t>
            </w:r>
            <w:r>
              <w:rPr>
                <w:color w:val="000000"/>
                <w:spacing w:val="-13"/>
                <w:sz w:val="23"/>
                <w:szCs w:val="23"/>
              </w:rPr>
              <w:t xml:space="preserve">пожарной </w:t>
            </w:r>
            <w:r>
              <w:rPr>
                <w:color w:val="000000"/>
                <w:spacing w:val="-15"/>
                <w:sz w:val="23"/>
                <w:szCs w:val="23"/>
              </w:rPr>
              <w:t>помощи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4"/>
                <w:sz w:val="23"/>
                <w:szCs w:val="23"/>
              </w:rPr>
              <w:t>В дневное и ночное время:</w:t>
            </w:r>
          </w:p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9"/>
                <w:sz w:val="23"/>
                <w:szCs w:val="23"/>
              </w:rPr>
              <w:t>тушение пожара организуется немедленно с момента его обнаружения при помощи пожарных кранов, огнетушителей, а также подручных средств, в том числе водой. Эвакуируются материальные ценности.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0"/>
                <w:sz w:val="23"/>
                <w:szCs w:val="23"/>
              </w:rPr>
              <w:t xml:space="preserve">Персонал, не </w:t>
            </w:r>
            <w:r>
              <w:rPr>
                <w:color w:val="000000"/>
                <w:spacing w:val="-11"/>
                <w:sz w:val="23"/>
                <w:szCs w:val="23"/>
              </w:rPr>
              <w:t xml:space="preserve">занятый эвакуацией </w:t>
            </w:r>
            <w:r>
              <w:rPr>
                <w:color w:val="000000"/>
                <w:spacing w:val="-10"/>
                <w:sz w:val="23"/>
                <w:szCs w:val="23"/>
              </w:rPr>
              <w:t>детей (поименно)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</w:tr>
      <w:tr w:rsidR="00CB755E">
        <w:trPr>
          <w:trHeight w:hRule="exact" w:val="203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6.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1"/>
                <w:sz w:val="23"/>
                <w:szCs w:val="23"/>
              </w:rPr>
              <w:t xml:space="preserve">Встретить </w:t>
            </w:r>
            <w:r>
              <w:rPr>
                <w:color w:val="000000"/>
                <w:spacing w:val="-12"/>
                <w:sz w:val="23"/>
                <w:szCs w:val="23"/>
              </w:rPr>
              <w:t xml:space="preserve">прибывшие пожарные </w:t>
            </w:r>
            <w:r>
              <w:rPr>
                <w:color w:val="000000"/>
                <w:spacing w:val="-11"/>
                <w:sz w:val="23"/>
                <w:szCs w:val="23"/>
              </w:rPr>
              <w:t>подразделения</w:t>
            </w:r>
          </w:p>
          <w:p w:rsidR="00CB755E" w:rsidRDefault="00CB755E">
            <w:pPr>
              <w:shd w:val="clear" w:color="auto" w:fill="FFFFFF"/>
              <w:spacing w:line="254" w:lineRule="exact"/>
            </w:pP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3"/>
                <w:sz w:val="23"/>
                <w:szCs w:val="23"/>
              </w:rPr>
              <w:t>В дневное и ночное время:</w:t>
            </w:r>
          </w:p>
          <w:p w:rsidR="00CB755E" w:rsidRDefault="00B630E6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10"/>
                <w:sz w:val="23"/>
                <w:szCs w:val="23"/>
              </w:rPr>
              <w:t xml:space="preserve">встретить прибывшие пожарные </w:t>
            </w:r>
            <w:r>
              <w:rPr>
                <w:color w:val="000000"/>
                <w:spacing w:val="-9"/>
                <w:sz w:val="23"/>
                <w:szCs w:val="23"/>
              </w:rPr>
              <w:t xml:space="preserve">машины, доложить руководителю </w:t>
            </w:r>
            <w:r>
              <w:rPr>
                <w:color w:val="000000"/>
                <w:spacing w:val="-8"/>
                <w:sz w:val="23"/>
                <w:szCs w:val="23"/>
              </w:rPr>
              <w:t xml:space="preserve">тушения пожара об обстановке в здании, что и где горит, есть ли опасность </w:t>
            </w:r>
            <w:r>
              <w:rPr>
                <w:color w:val="000000"/>
                <w:spacing w:val="-9"/>
                <w:sz w:val="23"/>
                <w:szCs w:val="23"/>
              </w:rPr>
              <w:t xml:space="preserve">людям, о нахождении водоисточников на территории, вручить поэтажные </w:t>
            </w:r>
            <w:r>
              <w:rPr>
                <w:color w:val="000000"/>
                <w:spacing w:val="-10"/>
                <w:sz w:val="23"/>
                <w:szCs w:val="23"/>
              </w:rPr>
              <w:t>планы эвакуации.</w:t>
            </w:r>
          </w:p>
          <w:p w:rsidR="00CB755E" w:rsidRDefault="00CB755E">
            <w:pPr>
              <w:shd w:val="clear" w:color="auto" w:fill="FFFFFF"/>
              <w:spacing w:line="250" w:lineRule="exact"/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11"/>
                <w:sz w:val="23"/>
                <w:szCs w:val="23"/>
              </w:rPr>
              <w:t>Директор, ночной дежурный</w:t>
            </w:r>
          </w:p>
          <w:p w:rsidR="00CB755E" w:rsidRDefault="00CB755E">
            <w:pPr>
              <w:shd w:val="clear" w:color="auto" w:fill="FFFFFF"/>
              <w:spacing w:line="250" w:lineRule="exact"/>
            </w:pPr>
          </w:p>
        </w:tc>
      </w:tr>
    </w:tbl>
    <w:p w:rsidR="00CB755E" w:rsidRDefault="00B630E6">
      <w:pPr>
        <w:shd w:val="clear" w:color="auto" w:fill="FFFFFF"/>
        <w:spacing w:before="288" w:line="250" w:lineRule="exact"/>
        <w:ind w:left="72"/>
      </w:pPr>
      <w:r>
        <w:rPr>
          <w:b/>
          <w:bCs/>
          <w:color w:val="000000"/>
          <w:spacing w:val="-5"/>
          <w:sz w:val="22"/>
          <w:szCs w:val="22"/>
        </w:rPr>
        <w:t>Примечания:</w:t>
      </w:r>
    </w:p>
    <w:p w:rsidR="00CB755E" w:rsidRDefault="00B630E6">
      <w:pPr>
        <w:shd w:val="clear" w:color="auto" w:fill="FFFFFF"/>
        <w:spacing w:line="250" w:lineRule="exact"/>
        <w:ind w:left="96"/>
      </w:pPr>
      <w:r>
        <w:rPr>
          <w:color w:val="000000"/>
          <w:spacing w:val="-13"/>
          <w:sz w:val="24"/>
          <w:szCs w:val="24"/>
        </w:rPr>
        <w:t>1.   Пути следования детей во время эвакуации не должны пересекаться.</w:t>
      </w:r>
    </w:p>
    <w:p w:rsidR="00CB755E" w:rsidRDefault="00B630E6">
      <w:pPr>
        <w:shd w:val="clear" w:color="auto" w:fill="FFFFFF"/>
        <w:spacing w:line="250" w:lineRule="exact"/>
        <w:ind w:left="418" w:right="82" w:hanging="350"/>
        <w:jc w:val="both"/>
      </w:pPr>
      <w:r>
        <w:rPr>
          <w:color w:val="000000"/>
          <w:spacing w:val="-10"/>
          <w:sz w:val="24"/>
          <w:szCs w:val="24"/>
        </w:rPr>
        <w:t>2.   В зимнее время следует предусмотреть организацию пункта размещения эвакуированных детей ( школах - интернатах и в ночное время).</w:t>
      </w:r>
    </w:p>
    <w:p w:rsidR="00CB755E" w:rsidRDefault="00B630E6">
      <w:pPr>
        <w:shd w:val="clear" w:color="auto" w:fill="FFFFFF"/>
        <w:spacing w:line="250" w:lineRule="exact"/>
        <w:ind w:left="442" w:right="91" w:hanging="370"/>
        <w:jc w:val="both"/>
      </w:pPr>
      <w:r>
        <w:rPr>
          <w:color w:val="000000"/>
          <w:spacing w:val="-11"/>
          <w:sz w:val="24"/>
          <w:szCs w:val="24"/>
        </w:rPr>
        <w:t xml:space="preserve">3.   Отработку плана эвакуации с действиями обслуживающего персонала при возникновении </w:t>
      </w:r>
      <w:r>
        <w:rPr>
          <w:color w:val="000000"/>
          <w:spacing w:val="-13"/>
          <w:sz w:val="24"/>
          <w:szCs w:val="24"/>
        </w:rPr>
        <w:t>пожара осуществляют сразу же после его составления и затем периодически, не реже 2 раза в год. Занятия должны быть практическими по отработке каждых конкретных действий.</w:t>
      </w:r>
    </w:p>
    <w:p w:rsidR="00CB755E" w:rsidRDefault="00B630E6">
      <w:pPr>
        <w:shd w:val="clear" w:color="auto" w:fill="FFFFFF"/>
        <w:spacing w:line="250" w:lineRule="exact"/>
        <w:ind w:left="446" w:right="106" w:hanging="365"/>
        <w:jc w:val="both"/>
      </w:pPr>
      <w:r>
        <w:rPr>
          <w:color w:val="000000"/>
          <w:spacing w:val="-6"/>
          <w:sz w:val="24"/>
          <w:szCs w:val="24"/>
        </w:rPr>
        <w:t xml:space="preserve">4.   С планом эвакуации и распределением обязанностей должен быть ознакомлен весь </w:t>
      </w:r>
      <w:r>
        <w:rPr>
          <w:color w:val="000000"/>
          <w:spacing w:val="-15"/>
          <w:sz w:val="24"/>
          <w:szCs w:val="24"/>
        </w:rPr>
        <w:t>обслуживающий персонал под роспись.</w:t>
      </w:r>
    </w:p>
    <w:p w:rsidR="00CB755E" w:rsidRDefault="00CB755E">
      <w:pPr>
        <w:shd w:val="clear" w:color="auto" w:fill="FFFFFF"/>
        <w:spacing w:line="250" w:lineRule="exact"/>
        <w:ind w:left="446" w:right="106" w:hanging="365"/>
        <w:jc w:val="both"/>
        <w:sectPr w:rsidR="00CB755E">
          <w:pgSz w:w="11909" w:h="16834"/>
          <w:pgMar w:top="1440" w:right="1347" w:bottom="720" w:left="1346" w:header="720" w:footer="720" w:gutter="0"/>
          <w:cols w:space="60"/>
          <w:noEndnote/>
        </w:sectPr>
      </w:pPr>
    </w:p>
    <w:p w:rsidR="00CB755E" w:rsidRDefault="00B630E6">
      <w:pPr>
        <w:shd w:val="clear" w:color="auto" w:fill="FFFFFF"/>
        <w:ind w:right="14"/>
        <w:jc w:val="right"/>
      </w:pPr>
      <w:r>
        <w:rPr>
          <w:color w:val="000000"/>
          <w:spacing w:val="-18"/>
          <w:sz w:val="24"/>
          <w:szCs w:val="24"/>
        </w:rPr>
        <w:t>Приложение № 4</w:t>
      </w:r>
    </w:p>
    <w:p w:rsidR="00CB755E" w:rsidRDefault="00B630E6">
      <w:pPr>
        <w:shd w:val="clear" w:color="auto" w:fill="FFFFFF"/>
        <w:spacing w:before="336" w:line="254" w:lineRule="exact"/>
        <w:ind w:right="5"/>
        <w:jc w:val="right"/>
      </w:pPr>
      <w:r>
        <w:rPr>
          <w:b/>
          <w:bCs/>
          <w:color w:val="000000"/>
          <w:spacing w:val="-10"/>
          <w:sz w:val="22"/>
          <w:szCs w:val="22"/>
        </w:rPr>
        <w:t>УТВЕРЖДАЮ</w:t>
      </w:r>
    </w:p>
    <w:p w:rsidR="00CB755E" w:rsidRDefault="00B630E6">
      <w:pPr>
        <w:shd w:val="clear" w:color="auto" w:fill="FFFFFF"/>
        <w:spacing w:line="254" w:lineRule="exact"/>
        <w:ind w:right="14"/>
        <w:jc w:val="right"/>
      </w:pPr>
      <w:r>
        <w:rPr>
          <w:color w:val="000000"/>
          <w:spacing w:val="-1"/>
          <w:w w:val="89"/>
          <w:sz w:val="24"/>
          <w:szCs w:val="24"/>
        </w:rPr>
        <w:t>Директор средней общеобразовательной школы</w:t>
      </w:r>
    </w:p>
    <w:p w:rsidR="00CB755E" w:rsidRDefault="00B630E6">
      <w:pPr>
        <w:shd w:val="clear" w:color="auto" w:fill="FFFFFF"/>
        <w:spacing w:line="254" w:lineRule="exact"/>
        <w:ind w:left="8448"/>
        <w:jc w:val="right"/>
      </w:pPr>
      <w:r>
        <w:rPr>
          <w:color w:val="000000"/>
          <w:spacing w:val="-3"/>
          <w:w w:val="89"/>
          <w:sz w:val="24"/>
          <w:szCs w:val="24"/>
        </w:rPr>
        <w:t xml:space="preserve">г. Новосибирска </w:t>
      </w:r>
      <w:r>
        <w:rPr>
          <w:color w:val="000000"/>
          <w:spacing w:val="-5"/>
          <w:w w:val="89"/>
          <w:sz w:val="24"/>
          <w:szCs w:val="24"/>
        </w:rPr>
        <w:t>Иванов Н.И.</w:t>
      </w:r>
    </w:p>
    <w:p w:rsidR="00CB755E" w:rsidRDefault="00B630E6">
      <w:pPr>
        <w:shd w:val="clear" w:color="auto" w:fill="FFFFFF"/>
        <w:spacing w:line="254" w:lineRule="exact"/>
        <w:ind w:right="14"/>
        <w:jc w:val="right"/>
      </w:pPr>
      <w:r>
        <w:rPr>
          <w:color w:val="000000"/>
          <w:w w:val="89"/>
          <w:sz w:val="24"/>
          <w:szCs w:val="24"/>
        </w:rPr>
        <w:t>«___» _______ 2003г.</w:t>
      </w:r>
    </w:p>
    <w:p w:rsidR="00CB755E" w:rsidRDefault="00B630E6">
      <w:pPr>
        <w:shd w:val="clear" w:color="auto" w:fill="FFFFFF"/>
        <w:spacing w:before="10"/>
        <w:ind w:right="5"/>
        <w:jc w:val="center"/>
      </w:pPr>
      <w:r>
        <w:rPr>
          <w:b/>
          <w:bCs/>
          <w:color w:val="000000"/>
          <w:spacing w:val="-6"/>
          <w:sz w:val="28"/>
          <w:szCs w:val="28"/>
        </w:rPr>
        <w:t>Инструкция(типовая)</w:t>
      </w:r>
    </w:p>
    <w:p w:rsidR="00CB755E" w:rsidRDefault="00B630E6">
      <w:pPr>
        <w:shd w:val="clear" w:color="auto" w:fill="FFFFFF"/>
      </w:pPr>
      <w:r>
        <w:rPr>
          <w:color w:val="000000"/>
          <w:spacing w:val="-13"/>
          <w:sz w:val="24"/>
          <w:szCs w:val="24"/>
        </w:rPr>
        <w:t>определяющая порядок действий ночного дежурного (для объектов без круглосуточного пребывания</w:t>
      </w:r>
    </w:p>
    <w:p w:rsidR="00CB755E" w:rsidRDefault="00B630E6">
      <w:pPr>
        <w:shd w:val="clear" w:color="auto" w:fill="FFFFFF"/>
        <w:ind w:right="10"/>
        <w:jc w:val="center"/>
      </w:pPr>
      <w:r>
        <w:rPr>
          <w:color w:val="000000"/>
          <w:spacing w:val="-12"/>
          <w:sz w:val="24"/>
          <w:szCs w:val="24"/>
        </w:rPr>
        <w:t>людей -сотрудника охраны (сторожа)).</w:t>
      </w:r>
    </w:p>
    <w:p w:rsidR="00CB755E" w:rsidRDefault="00B630E6">
      <w:pPr>
        <w:shd w:val="clear" w:color="auto" w:fill="FFFFFF"/>
        <w:spacing w:before="245" w:line="259" w:lineRule="exact"/>
        <w:ind w:left="710" w:hanging="274"/>
      </w:pPr>
      <w:r>
        <w:rPr>
          <w:color w:val="000000"/>
          <w:spacing w:val="-7"/>
          <w:sz w:val="24"/>
          <w:szCs w:val="24"/>
          <w:lang w:val="en-US"/>
        </w:rPr>
        <w:t>I</w:t>
      </w:r>
      <w:r>
        <w:rPr>
          <w:color w:val="000000"/>
          <w:spacing w:val="-7"/>
          <w:sz w:val="24"/>
          <w:szCs w:val="24"/>
        </w:rPr>
        <w:t xml:space="preserve">.      На должность дежурного (сторожа) назначаются лица не моложе 18 лет. Дежурный (сторож) </w:t>
      </w:r>
      <w:r>
        <w:rPr>
          <w:color w:val="000000"/>
          <w:spacing w:val="-13"/>
          <w:sz w:val="24"/>
          <w:szCs w:val="24"/>
        </w:rPr>
        <w:t>подчиняется непосредственно директору объекта и его заместителю.</w:t>
      </w:r>
    </w:p>
    <w:p w:rsidR="00CB755E" w:rsidRDefault="00B630E6">
      <w:pPr>
        <w:shd w:val="clear" w:color="auto" w:fill="FFFFFF"/>
        <w:spacing w:before="254" w:line="250" w:lineRule="exact"/>
        <w:ind w:left="365"/>
      </w:pPr>
      <w:r>
        <w:rPr>
          <w:b/>
          <w:bCs/>
          <w:color w:val="000000"/>
          <w:sz w:val="22"/>
          <w:szCs w:val="22"/>
        </w:rPr>
        <w:t>П,____</w:t>
      </w:r>
      <w:r>
        <w:rPr>
          <w:b/>
          <w:bCs/>
          <w:color w:val="000000"/>
          <w:sz w:val="22"/>
          <w:szCs w:val="22"/>
          <w:u w:val="single"/>
        </w:rPr>
        <w:t>При заступлении на дежурство сторож обязан;</w:t>
      </w:r>
    </w:p>
    <w:p w:rsidR="00CB755E" w:rsidRDefault="00B630E6">
      <w:pPr>
        <w:shd w:val="clear" w:color="auto" w:fill="FFFFFF"/>
        <w:spacing w:line="250" w:lineRule="exact"/>
        <w:ind w:left="696" w:hanging="384"/>
      </w:pPr>
      <w:r>
        <w:rPr>
          <w:color w:val="000000"/>
          <w:spacing w:val="-13"/>
          <w:sz w:val="24"/>
          <w:szCs w:val="24"/>
        </w:rPr>
        <w:t xml:space="preserve">1.    Проверить все эвакуационные выходы, коридоры, тамбуры, лестничные клетки - они должны быть свободны и ничем не загромождены, убедиться в возможности быстрого и беспрепятственного </w:t>
      </w:r>
      <w:r>
        <w:rPr>
          <w:color w:val="000000"/>
          <w:spacing w:val="-14"/>
          <w:sz w:val="24"/>
          <w:szCs w:val="24"/>
        </w:rPr>
        <w:t>открывания всех дверей.</w:t>
      </w:r>
    </w:p>
    <w:p w:rsidR="00CB755E" w:rsidRDefault="00B630E6">
      <w:pPr>
        <w:shd w:val="clear" w:color="auto" w:fill="FFFFFF"/>
        <w:spacing w:line="250" w:lineRule="exact"/>
        <w:ind w:left="269"/>
      </w:pPr>
      <w:r>
        <w:rPr>
          <w:color w:val="000000"/>
          <w:spacing w:val="-12"/>
          <w:sz w:val="24"/>
          <w:szCs w:val="24"/>
        </w:rPr>
        <w:t>2.    Проверить наличие ключей с бирками от всех дверей и запасных выходов.</w:t>
      </w:r>
    </w:p>
    <w:p w:rsidR="00CB755E" w:rsidRDefault="00B630E6">
      <w:pPr>
        <w:shd w:val="clear" w:color="auto" w:fill="FFFFFF"/>
        <w:spacing w:line="250" w:lineRule="exact"/>
        <w:ind w:left="274"/>
      </w:pPr>
      <w:r>
        <w:rPr>
          <w:color w:val="000000"/>
          <w:spacing w:val="-12"/>
          <w:sz w:val="24"/>
          <w:szCs w:val="24"/>
        </w:rPr>
        <w:t>3.    Убедиться, что все окна, форгочки закрыты и в здании нет посторонних людей.</w:t>
      </w:r>
    </w:p>
    <w:p w:rsidR="00CB755E" w:rsidRDefault="00B630E6">
      <w:pPr>
        <w:shd w:val="clear" w:color="auto" w:fill="FFFFFF"/>
        <w:spacing w:line="250" w:lineRule="exact"/>
        <w:ind w:left="283"/>
      </w:pPr>
      <w:r>
        <w:rPr>
          <w:color w:val="000000"/>
          <w:spacing w:val="-13"/>
          <w:sz w:val="24"/>
          <w:szCs w:val="24"/>
        </w:rPr>
        <w:t>4.    Проверить наличие огнетушителей. Комплектность пожарных кранов.</w:t>
      </w:r>
    </w:p>
    <w:p w:rsidR="00CB755E" w:rsidRDefault="00B630E6">
      <w:pPr>
        <w:shd w:val="clear" w:color="auto" w:fill="FFFFFF"/>
        <w:spacing w:line="250" w:lineRule="exact"/>
        <w:ind w:left="710" w:right="10" w:hanging="422"/>
        <w:jc w:val="both"/>
      </w:pPr>
      <w:r>
        <w:rPr>
          <w:color w:val="000000"/>
          <w:spacing w:val="-9"/>
          <w:sz w:val="24"/>
          <w:szCs w:val="24"/>
        </w:rPr>
        <w:t xml:space="preserve">5.    Проверить исправность телефонной связи и наличие таблички с телефонами вызова экстренных </w:t>
      </w:r>
      <w:r>
        <w:rPr>
          <w:color w:val="000000"/>
          <w:spacing w:val="-14"/>
          <w:sz w:val="24"/>
          <w:szCs w:val="24"/>
        </w:rPr>
        <w:t>служб и руководства объекта (магазина).</w:t>
      </w:r>
    </w:p>
    <w:p w:rsidR="00CB755E" w:rsidRDefault="00B630E6">
      <w:pPr>
        <w:shd w:val="clear" w:color="auto" w:fill="FFFFFF"/>
        <w:spacing w:line="250" w:lineRule="exact"/>
        <w:ind w:left="293"/>
      </w:pPr>
      <w:r>
        <w:rPr>
          <w:color w:val="000000"/>
          <w:spacing w:val="-13"/>
          <w:sz w:val="24"/>
          <w:szCs w:val="24"/>
        </w:rPr>
        <w:t>6.    Проверить исправность автоматической системы обнаружения пожара.</w:t>
      </w:r>
    </w:p>
    <w:p w:rsidR="00CB755E" w:rsidRDefault="00B630E6">
      <w:pPr>
        <w:shd w:val="clear" w:color="auto" w:fill="FFFFFF"/>
        <w:spacing w:line="250" w:lineRule="exact"/>
        <w:ind w:left="696" w:right="14" w:hanging="403"/>
        <w:jc w:val="both"/>
      </w:pPr>
      <w:r>
        <w:rPr>
          <w:color w:val="000000"/>
          <w:spacing w:val="-12"/>
          <w:sz w:val="24"/>
          <w:szCs w:val="24"/>
        </w:rPr>
        <w:t xml:space="preserve">7.    Убедиться в исправности аппаратуры включения оборудования систем противопожарной защиты </w:t>
      </w:r>
      <w:r>
        <w:rPr>
          <w:color w:val="000000"/>
          <w:spacing w:val="-13"/>
          <w:sz w:val="24"/>
          <w:szCs w:val="24"/>
        </w:rPr>
        <w:t>(автоматической пожарной сигнализации, системы оповещения людей о пожаре).</w:t>
      </w:r>
    </w:p>
    <w:p w:rsidR="00CB755E" w:rsidRDefault="00B630E6">
      <w:pPr>
        <w:shd w:val="clear" w:color="auto" w:fill="FFFFFF"/>
        <w:spacing w:line="250" w:lineRule="exact"/>
        <w:ind w:left="696" w:right="19" w:hanging="413"/>
        <w:jc w:val="both"/>
      </w:pPr>
      <w:r>
        <w:rPr>
          <w:color w:val="000000"/>
          <w:spacing w:val="-11"/>
          <w:sz w:val="24"/>
          <w:szCs w:val="24"/>
        </w:rPr>
        <w:t xml:space="preserve">8.    Произвести осмотр всех помещений, где пользовались нагревательными и другими приборами, не </w:t>
      </w:r>
      <w:r>
        <w:rPr>
          <w:color w:val="000000"/>
          <w:spacing w:val="-15"/>
          <w:sz w:val="24"/>
          <w:szCs w:val="24"/>
        </w:rPr>
        <w:t>выключенные приборы обесточить.</w:t>
      </w:r>
    </w:p>
    <w:p w:rsidR="00CB755E" w:rsidRDefault="00B630E6">
      <w:pPr>
        <w:shd w:val="clear" w:color="auto" w:fill="FFFFFF"/>
        <w:spacing w:line="250" w:lineRule="exact"/>
        <w:ind w:left="278"/>
      </w:pPr>
      <w:r>
        <w:rPr>
          <w:color w:val="000000"/>
          <w:spacing w:val="-12"/>
          <w:sz w:val="24"/>
          <w:szCs w:val="24"/>
        </w:rPr>
        <w:t>9.    Проверить наличие и исправность электрического фонарика.</w:t>
      </w:r>
    </w:p>
    <w:p w:rsidR="00CB755E" w:rsidRDefault="00B630E6">
      <w:pPr>
        <w:shd w:val="clear" w:color="auto" w:fill="FFFFFF"/>
        <w:tabs>
          <w:tab w:val="left" w:pos="1315"/>
        </w:tabs>
        <w:spacing w:before="254" w:line="250" w:lineRule="exact"/>
        <w:ind w:left="269"/>
      </w:pPr>
      <w:r>
        <w:rPr>
          <w:b/>
          <w:bCs/>
          <w:color w:val="000000"/>
          <w:spacing w:val="-5"/>
          <w:sz w:val="22"/>
          <w:szCs w:val="22"/>
          <w:lang w:val="en-US"/>
        </w:rPr>
        <w:t>III</w:t>
      </w:r>
      <w:r>
        <w:rPr>
          <w:b/>
          <w:bCs/>
          <w:color w:val="000000"/>
          <w:spacing w:val="-5"/>
          <w:sz w:val="22"/>
          <w:szCs w:val="22"/>
        </w:rPr>
        <w:t>.</w:t>
      </w:r>
      <w:r>
        <w:rPr>
          <w:b/>
          <w:bCs/>
          <w:color w:val="000000"/>
          <w:spacing w:val="-5"/>
          <w:sz w:val="22"/>
          <w:szCs w:val="22"/>
        </w:rPr>
        <w:tab/>
      </w:r>
      <w:r>
        <w:rPr>
          <w:b/>
          <w:bCs/>
          <w:color w:val="000000"/>
          <w:spacing w:val="-5"/>
          <w:sz w:val="22"/>
          <w:szCs w:val="22"/>
          <w:u w:val="single"/>
        </w:rPr>
        <w:t>Во время дежурства:</w:t>
      </w:r>
    </w:p>
    <w:p w:rsidR="00CB755E" w:rsidRDefault="00B630E6">
      <w:pPr>
        <w:shd w:val="clear" w:color="auto" w:fill="FFFFFF"/>
        <w:tabs>
          <w:tab w:val="left" w:pos="1478"/>
        </w:tabs>
        <w:spacing w:line="250" w:lineRule="exact"/>
        <w:ind w:left="691" w:right="24" w:hanging="398"/>
        <w:jc w:val="both"/>
      </w:pPr>
      <w:r>
        <w:rPr>
          <w:color w:val="000000"/>
          <w:spacing w:val="-9"/>
          <w:sz w:val="24"/>
          <w:szCs w:val="24"/>
        </w:rPr>
        <w:t>1.</w:t>
      </w:r>
      <w:r>
        <w:rPr>
          <w:color w:val="000000"/>
          <w:spacing w:val="-9"/>
          <w:sz w:val="24"/>
          <w:szCs w:val="24"/>
        </w:rPr>
        <w:tab/>
        <w:t>Каждый час обходить все помещения объекта, обращать внимание на состояние окон,</w:t>
      </w:r>
      <w:r>
        <w:rPr>
          <w:color w:val="000000"/>
          <w:spacing w:val="-9"/>
          <w:sz w:val="24"/>
          <w:szCs w:val="24"/>
        </w:rPr>
        <w:br/>
      </w:r>
      <w:r>
        <w:rPr>
          <w:color w:val="000000"/>
          <w:spacing w:val="-13"/>
          <w:sz w:val="24"/>
          <w:szCs w:val="24"/>
        </w:rPr>
        <w:t>форточек, дверей, электроприборов, путей эвакуации.</w:t>
      </w:r>
    </w:p>
    <w:p w:rsidR="00CB755E" w:rsidRDefault="00B630E6">
      <w:pPr>
        <w:shd w:val="clear" w:color="auto" w:fill="FFFFFF"/>
        <w:spacing w:line="250" w:lineRule="exact"/>
        <w:ind w:left="293"/>
      </w:pPr>
      <w:r>
        <w:rPr>
          <w:color w:val="000000"/>
          <w:spacing w:val="-13"/>
          <w:sz w:val="24"/>
          <w:szCs w:val="24"/>
        </w:rPr>
        <w:t>1.    Для освещения помещений использовать только эл. фонарик.</w:t>
      </w:r>
    </w:p>
    <w:p w:rsidR="00CB755E" w:rsidRDefault="00B630E6">
      <w:pPr>
        <w:shd w:val="clear" w:color="auto" w:fill="FFFFFF"/>
        <w:spacing w:before="5" w:line="250" w:lineRule="exact"/>
        <w:ind w:left="686" w:right="38" w:hanging="413"/>
        <w:jc w:val="both"/>
      </w:pPr>
      <w:r>
        <w:rPr>
          <w:color w:val="000000"/>
          <w:spacing w:val="-11"/>
          <w:sz w:val="24"/>
          <w:szCs w:val="24"/>
        </w:rPr>
        <w:t xml:space="preserve">2.    Не допускается спать, пользоваться открытым огнем, курить в не установленном месте, </w:t>
      </w:r>
      <w:r>
        <w:rPr>
          <w:color w:val="000000"/>
          <w:spacing w:val="-6"/>
          <w:sz w:val="24"/>
          <w:szCs w:val="24"/>
        </w:rPr>
        <w:t xml:space="preserve">употреблять спиртные напитки, впускать посторонних лиц, отлучаться с территории объекта, </w:t>
      </w:r>
      <w:r>
        <w:rPr>
          <w:color w:val="000000"/>
          <w:spacing w:val="-15"/>
          <w:sz w:val="24"/>
          <w:szCs w:val="24"/>
        </w:rPr>
        <w:t>пользоваться нагревательными приборами.</w:t>
      </w:r>
    </w:p>
    <w:p w:rsidR="00CB755E" w:rsidRDefault="00B630E6">
      <w:pPr>
        <w:shd w:val="clear" w:color="auto" w:fill="FFFFFF"/>
        <w:spacing w:before="254" w:line="250" w:lineRule="exact"/>
        <w:ind w:left="264"/>
      </w:pPr>
      <w:r>
        <w:rPr>
          <w:b/>
          <w:bCs/>
          <w:color w:val="000000"/>
          <w:spacing w:val="-4"/>
          <w:sz w:val="22"/>
          <w:szCs w:val="22"/>
          <w:lang w:val="en-US"/>
        </w:rPr>
        <w:t xml:space="preserve">IV.       </w:t>
      </w:r>
      <w:r>
        <w:rPr>
          <w:b/>
          <w:bCs/>
          <w:color w:val="000000"/>
          <w:spacing w:val="-4"/>
          <w:sz w:val="22"/>
          <w:szCs w:val="22"/>
          <w:u w:val="single"/>
        </w:rPr>
        <w:t>При обнаружении пожара:</w:t>
      </w:r>
    </w:p>
    <w:p w:rsidR="00CB755E" w:rsidRDefault="00B630E6">
      <w:pPr>
        <w:shd w:val="clear" w:color="auto" w:fill="FFFFFF"/>
        <w:spacing w:line="250" w:lineRule="exact"/>
        <w:ind w:left="682" w:right="34" w:hanging="394"/>
        <w:jc w:val="both"/>
      </w:pPr>
      <w:r>
        <w:rPr>
          <w:color w:val="000000"/>
          <w:spacing w:val="-9"/>
          <w:sz w:val="24"/>
          <w:szCs w:val="24"/>
        </w:rPr>
        <w:t xml:space="preserve">1.    В первую очередь сообщить о случившемся в пожарную охрану по тел. 01, сообщить, что горит, </w:t>
      </w:r>
      <w:r>
        <w:rPr>
          <w:color w:val="000000"/>
          <w:spacing w:val="-14"/>
          <w:sz w:val="24"/>
          <w:szCs w:val="24"/>
        </w:rPr>
        <w:t>чему угрожает, адрес и свою фамилию.</w:t>
      </w:r>
    </w:p>
    <w:p w:rsidR="00CB755E" w:rsidRDefault="00B630E6">
      <w:pPr>
        <w:shd w:val="clear" w:color="auto" w:fill="FFFFFF"/>
        <w:spacing w:before="10" w:line="250" w:lineRule="exact"/>
        <w:ind w:left="677" w:right="29" w:hanging="422"/>
        <w:jc w:val="both"/>
      </w:pPr>
      <w:r>
        <w:rPr>
          <w:color w:val="000000"/>
          <w:spacing w:val="-13"/>
          <w:sz w:val="24"/>
          <w:szCs w:val="24"/>
        </w:rPr>
        <w:t xml:space="preserve">2.    Оповестить обслуживающий персонал для организации быстрой и своевременной эвакуации людей </w:t>
      </w:r>
      <w:r>
        <w:rPr>
          <w:color w:val="000000"/>
          <w:spacing w:val="-15"/>
          <w:sz w:val="24"/>
          <w:szCs w:val="24"/>
        </w:rPr>
        <w:t>из здания..</w:t>
      </w:r>
    </w:p>
    <w:p w:rsidR="00CB755E" w:rsidRDefault="00B630E6">
      <w:pPr>
        <w:shd w:val="clear" w:color="auto" w:fill="FFFFFF"/>
        <w:spacing w:before="14" w:line="250" w:lineRule="exact"/>
        <w:ind w:left="682" w:right="48" w:hanging="408"/>
        <w:jc w:val="both"/>
      </w:pPr>
      <w:r>
        <w:rPr>
          <w:color w:val="000000"/>
          <w:spacing w:val="-12"/>
          <w:sz w:val="24"/>
          <w:szCs w:val="24"/>
        </w:rPr>
        <w:t xml:space="preserve">3.    Открыть все дверные замки на основных и запасных эвакуационных выходах из здания (отключить </w:t>
      </w:r>
      <w:r>
        <w:rPr>
          <w:color w:val="000000"/>
          <w:spacing w:val="-14"/>
          <w:sz w:val="24"/>
          <w:szCs w:val="24"/>
        </w:rPr>
        <w:t>эл. оборудование, приточно-вытяжную вентиляцию)</w:t>
      </w:r>
    </w:p>
    <w:p w:rsidR="00CB755E" w:rsidRDefault="00B630E6">
      <w:pPr>
        <w:shd w:val="clear" w:color="auto" w:fill="FFFFFF"/>
        <w:spacing w:line="250" w:lineRule="exact"/>
        <w:ind w:left="264"/>
      </w:pPr>
      <w:r>
        <w:rPr>
          <w:color w:val="000000"/>
          <w:spacing w:val="-13"/>
          <w:sz w:val="24"/>
          <w:szCs w:val="24"/>
        </w:rPr>
        <w:t>4.    Приступить к тушению пожара от пожарного крана, огнетушителем, кашмой.</w:t>
      </w:r>
    </w:p>
    <w:p w:rsidR="00CB755E" w:rsidRDefault="00B630E6">
      <w:pPr>
        <w:shd w:val="clear" w:color="auto" w:fill="FFFFFF"/>
        <w:spacing w:line="250" w:lineRule="exact"/>
        <w:ind w:left="269"/>
      </w:pPr>
      <w:r>
        <w:rPr>
          <w:color w:val="000000"/>
          <w:spacing w:val="-13"/>
          <w:sz w:val="24"/>
          <w:szCs w:val="24"/>
        </w:rPr>
        <w:t>5.    Вынести материальные ценности.</w:t>
      </w:r>
    </w:p>
    <w:p w:rsidR="00CB755E" w:rsidRDefault="00B630E6">
      <w:pPr>
        <w:shd w:val="clear" w:color="auto" w:fill="FFFFFF"/>
        <w:spacing w:before="5" w:line="250" w:lineRule="exact"/>
        <w:ind w:left="264"/>
      </w:pPr>
      <w:r>
        <w:rPr>
          <w:color w:val="000000"/>
          <w:spacing w:val="-13"/>
          <w:sz w:val="24"/>
          <w:szCs w:val="24"/>
        </w:rPr>
        <w:t>6.    Встретить пожарных, проводить к месту пожара.</w:t>
      </w:r>
    </w:p>
    <w:p w:rsidR="00CB755E" w:rsidRDefault="00B630E6">
      <w:pPr>
        <w:shd w:val="clear" w:color="auto" w:fill="FFFFFF"/>
        <w:spacing w:before="24" w:line="221" w:lineRule="exact"/>
        <w:ind w:left="245" w:right="4646"/>
      </w:pPr>
      <w:r>
        <w:rPr>
          <w:color w:val="000000"/>
          <w:spacing w:val="-4"/>
          <w:sz w:val="22"/>
          <w:szCs w:val="22"/>
        </w:rPr>
        <w:t xml:space="preserve">7.    Сообщить о случившемся руководителю объекта. </w:t>
      </w:r>
      <w:r>
        <w:rPr>
          <w:b/>
          <w:bCs/>
          <w:color w:val="000000"/>
          <w:spacing w:val="-20"/>
          <w:sz w:val="22"/>
          <w:szCs w:val="22"/>
          <w:u w:val="single"/>
        </w:rPr>
        <w:t>Примечание:</w:t>
      </w:r>
    </w:p>
    <w:p w:rsidR="00CB755E" w:rsidRDefault="00B630E6">
      <w:pPr>
        <w:shd w:val="clear" w:color="auto" w:fill="FFFFFF"/>
        <w:spacing w:before="34" w:line="202" w:lineRule="exact"/>
        <w:ind w:left="1517" w:right="53" w:firstLine="408"/>
        <w:jc w:val="both"/>
      </w:pPr>
      <w:r>
        <w:rPr>
          <w:color w:val="000000"/>
          <w:spacing w:val="-7"/>
          <w:sz w:val="21"/>
          <w:szCs w:val="21"/>
        </w:rPr>
        <w:t xml:space="preserve">Пункт 7, раздела </w:t>
      </w:r>
      <w:r>
        <w:rPr>
          <w:b/>
          <w:bCs/>
          <w:color w:val="000000"/>
          <w:spacing w:val="-7"/>
          <w:sz w:val="21"/>
          <w:szCs w:val="21"/>
        </w:rPr>
        <w:t xml:space="preserve">11. </w:t>
      </w:r>
      <w:r>
        <w:rPr>
          <w:color w:val="000000"/>
          <w:spacing w:val="-7"/>
          <w:sz w:val="21"/>
          <w:szCs w:val="21"/>
        </w:rPr>
        <w:t xml:space="preserve">настоящей инструкции предусматриваются при наличии этих систем на </w:t>
      </w:r>
      <w:r>
        <w:rPr>
          <w:color w:val="000000"/>
          <w:spacing w:val="-4"/>
          <w:sz w:val="21"/>
          <w:szCs w:val="21"/>
        </w:rPr>
        <w:t>объекте;</w:t>
      </w:r>
    </w:p>
    <w:p w:rsidR="00CB755E" w:rsidRDefault="00B630E6">
      <w:pPr>
        <w:shd w:val="clear" w:color="auto" w:fill="FFFFFF"/>
        <w:spacing w:before="29" w:line="245" w:lineRule="exact"/>
        <w:ind w:left="1498" w:right="62" w:firstLine="403"/>
        <w:jc w:val="both"/>
      </w:pPr>
      <w:r>
        <w:rPr>
          <w:color w:val="000000"/>
          <w:spacing w:val="-8"/>
          <w:sz w:val="22"/>
          <w:szCs w:val="22"/>
        </w:rPr>
        <w:t xml:space="preserve">Пункт 3, раздела </w:t>
      </w:r>
      <w:r>
        <w:rPr>
          <w:color w:val="000000"/>
          <w:spacing w:val="-8"/>
          <w:sz w:val="22"/>
          <w:szCs w:val="22"/>
          <w:lang w:val="en-US"/>
        </w:rPr>
        <w:t>IV</w:t>
      </w:r>
      <w:r>
        <w:rPr>
          <w:color w:val="000000"/>
          <w:spacing w:val="-8"/>
          <w:sz w:val="22"/>
          <w:szCs w:val="22"/>
        </w:rPr>
        <w:t xml:space="preserve">. настоящей инструкции для объектов с круглосуточным пребыванием </w:t>
      </w:r>
      <w:r>
        <w:rPr>
          <w:color w:val="000000"/>
          <w:sz w:val="22"/>
          <w:szCs w:val="22"/>
        </w:rPr>
        <w:t xml:space="preserve">маломобильных групп населения - инвалиды с поражением опорно-двигательного аппарата, люди с недостатками зрения и дефекта слуха дополняется обязанностью </w:t>
      </w:r>
      <w:r>
        <w:rPr>
          <w:color w:val="000000"/>
          <w:spacing w:val="-1"/>
          <w:sz w:val="22"/>
          <w:szCs w:val="22"/>
        </w:rPr>
        <w:t xml:space="preserve">^очного дежурного (сторожа) по включению звуковой , речевой и визуальной системы </w:t>
      </w:r>
      <w:r>
        <w:rPr>
          <w:color w:val="000000"/>
          <w:spacing w:val="-5"/>
          <w:sz w:val="22"/>
          <w:szCs w:val="22"/>
        </w:rPr>
        <w:t>оповещения и управления эвакуацией.</w:t>
      </w:r>
    </w:p>
    <w:p w:rsidR="00CB755E" w:rsidRDefault="00CB755E">
      <w:pPr>
        <w:shd w:val="clear" w:color="auto" w:fill="FFFFFF"/>
        <w:spacing w:before="29" w:line="245" w:lineRule="exact"/>
        <w:ind w:left="1498" w:right="62" w:firstLine="403"/>
        <w:jc w:val="both"/>
        <w:sectPr w:rsidR="00CB755E">
          <w:pgSz w:w="11909" w:h="16834"/>
          <w:pgMar w:top="1150" w:right="852" w:bottom="360" w:left="852" w:header="720" w:footer="720" w:gutter="0"/>
          <w:cols w:space="60"/>
          <w:noEndnote/>
        </w:sectPr>
      </w:pPr>
    </w:p>
    <w:p w:rsidR="00CB755E" w:rsidRDefault="00B630E6">
      <w:pPr>
        <w:shd w:val="clear" w:color="auto" w:fill="FFFFFF"/>
        <w:ind w:left="8789"/>
      </w:pPr>
      <w:r>
        <w:rPr>
          <w:color w:val="000000"/>
          <w:spacing w:val="-1"/>
          <w:w w:val="86"/>
          <w:sz w:val="24"/>
          <w:szCs w:val="24"/>
        </w:rPr>
        <w:t>Приложение №5</w:t>
      </w:r>
    </w:p>
    <w:p w:rsidR="00CB755E" w:rsidRDefault="00B630E6">
      <w:pPr>
        <w:shd w:val="clear" w:color="auto" w:fill="FFFFFF"/>
        <w:spacing w:before="264" w:line="322" w:lineRule="exact"/>
        <w:ind w:right="182"/>
        <w:jc w:val="center"/>
      </w:pPr>
      <w:r>
        <w:rPr>
          <w:b/>
          <w:bCs/>
          <w:color w:val="000000"/>
          <w:spacing w:val="-9"/>
          <w:sz w:val="28"/>
          <w:szCs w:val="28"/>
        </w:rPr>
        <w:t>Журнал</w:t>
      </w:r>
    </w:p>
    <w:p w:rsidR="00CB755E" w:rsidRDefault="00B630E6">
      <w:pPr>
        <w:shd w:val="clear" w:color="auto" w:fill="FFFFFF"/>
        <w:spacing w:after="634" w:line="322" w:lineRule="exact"/>
        <w:ind w:left="418"/>
      </w:pPr>
      <w:r>
        <w:rPr>
          <w:b/>
          <w:bCs/>
          <w:color w:val="000000"/>
          <w:spacing w:val="-5"/>
          <w:sz w:val="28"/>
          <w:szCs w:val="28"/>
        </w:rPr>
        <w:t xml:space="preserve">несения службы ночными дежурными, сотрудниками охраны (сторожами) и </w:t>
      </w:r>
      <w:r>
        <w:rPr>
          <w:b/>
          <w:bCs/>
          <w:color w:val="000000"/>
          <w:spacing w:val="-4"/>
          <w:sz w:val="28"/>
          <w:szCs w:val="28"/>
        </w:rPr>
        <w:t>контроля за противопожарным состоянием образовательного учреждения.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2"/>
        <w:gridCol w:w="2131"/>
        <w:gridCol w:w="1555"/>
        <w:gridCol w:w="2410"/>
        <w:gridCol w:w="2054"/>
        <w:gridCol w:w="1075"/>
      </w:tblGrid>
      <w:tr w:rsidR="00CB755E">
        <w:trPr>
          <w:trHeight w:hRule="exact" w:val="298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w w:val="86"/>
                <w:sz w:val="24"/>
                <w:szCs w:val="24"/>
              </w:rPr>
              <w:t>Дата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6"/>
                <w:sz w:val="24"/>
                <w:szCs w:val="24"/>
              </w:rPr>
              <w:t>Фамилия. Имя.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4"/>
                <w:szCs w:val="24"/>
              </w:rPr>
              <w:t>Часы обхода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9"/>
                <w:sz w:val="22"/>
                <w:szCs w:val="22"/>
              </w:rPr>
              <w:t>Нарушения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4"/>
                <w:sz w:val="24"/>
                <w:szCs w:val="24"/>
              </w:rPr>
              <w:t>Устранено, либо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w w:val="85"/>
                <w:sz w:val="24"/>
                <w:szCs w:val="24"/>
              </w:rPr>
              <w:t>Отметка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9"/>
        </w:trPr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заступления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6"/>
                <w:sz w:val="24"/>
                <w:szCs w:val="24"/>
              </w:rPr>
              <w:t>Отчество.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служебных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5"/>
                <w:sz w:val="24"/>
                <w:szCs w:val="24"/>
              </w:rPr>
              <w:t>требований ПБ на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8"/>
                <w:sz w:val="24"/>
                <w:szCs w:val="24"/>
              </w:rPr>
              <w:t>выявлено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w w:val="85"/>
                <w:sz w:val="24"/>
                <w:szCs w:val="24"/>
              </w:rPr>
              <w:t>руковод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на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4"/>
                <w:sz w:val="24"/>
                <w:szCs w:val="24"/>
              </w:rPr>
              <w:t>заступившего на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"/>
                <w:w w:val="86"/>
                <w:sz w:val="24"/>
                <w:szCs w:val="24"/>
              </w:rPr>
              <w:t>помещений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5"/>
                <w:sz w:val="24"/>
                <w:szCs w:val="24"/>
              </w:rPr>
              <w:t>объекте на момент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дополнительно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1"/>
                <w:sz w:val="21"/>
                <w:szCs w:val="21"/>
              </w:rPr>
              <w:t>ителя.</w:t>
            </w: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30"/>
        </w:trPr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8"/>
                <w:sz w:val="24"/>
                <w:szCs w:val="24"/>
              </w:rPr>
              <w:t>дежурство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5"/>
                <w:sz w:val="24"/>
                <w:szCs w:val="24"/>
              </w:rPr>
              <w:t>смену дежурного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6"/>
                <w:sz w:val="24"/>
                <w:szCs w:val="24"/>
              </w:rPr>
              <w:t>охраняемого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5"/>
                <w:sz w:val="24"/>
                <w:szCs w:val="24"/>
              </w:rPr>
              <w:t>заступления на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9"/>
                <w:sz w:val="24"/>
                <w:szCs w:val="24"/>
              </w:rPr>
              <w:t>нарушении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40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4"/>
                <w:sz w:val="24"/>
                <w:szCs w:val="24"/>
              </w:rPr>
              <w:t>(сторожа).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объекта.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7"/>
                <w:sz w:val="24"/>
                <w:szCs w:val="24"/>
              </w:rPr>
              <w:t>дежурство.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B630E6">
            <w:pPr>
              <w:shd w:val="clear" w:color="auto" w:fill="FFFFFF"/>
            </w:pPr>
            <w:r>
              <w:rPr>
                <w:color w:val="000000"/>
                <w:spacing w:val="-16"/>
                <w:sz w:val="24"/>
                <w:szCs w:val="24"/>
              </w:rPr>
              <w:t>требований ПБ</w:t>
            </w: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59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69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  <w:tr w:rsidR="00CB755E">
        <w:trPr>
          <w:trHeight w:hRule="exact" w:val="278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5E" w:rsidRDefault="00CB755E">
            <w:pPr>
              <w:shd w:val="clear" w:color="auto" w:fill="FFFFFF"/>
            </w:pPr>
          </w:p>
          <w:p w:rsidR="00CB755E" w:rsidRDefault="00CB755E">
            <w:pPr>
              <w:shd w:val="clear" w:color="auto" w:fill="FFFFFF"/>
            </w:pPr>
          </w:p>
        </w:tc>
      </w:tr>
    </w:tbl>
    <w:p w:rsidR="00CB755E" w:rsidRDefault="00CB755E">
      <w:bookmarkStart w:id="0" w:name="_GoBack"/>
      <w:bookmarkEnd w:id="0"/>
    </w:p>
    <w:sectPr w:rsidR="00CB755E">
      <w:pgSz w:w="11909" w:h="16834"/>
      <w:pgMar w:top="1440" w:right="646" w:bottom="720" w:left="64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0E6"/>
    <w:rsid w:val="00B630E6"/>
    <w:rsid w:val="00CB755E"/>
    <w:rsid w:val="00D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A86978-8BB4-4C51-811A-AB47AE54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разработке планов эвакуации, инструкций, определяющих действия персонала по обеспечению безопасной и быстрой эвакуации людей из образовательных учреждений в</vt:lpstr>
    </vt:vector>
  </TitlesOfParts>
  <Company>oblcit</Company>
  <LinksUpToDate>false</LinksUpToDate>
  <CharactersWithSpaces>15880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разработке планов эвакуации, инструкций, определяющих действия персонала по обеспечению безопасной и быстрой эвакуации людей из образовательных учреждений в</dc:title>
  <dc:subject/>
  <dc:creator>adm</dc:creator>
  <cp:keywords/>
  <dc:description/>
  <cp:lastModifiedBy>Irina</cp:lastModifiedBy>
  <cp:revision>2</cp:revision>
  <cp:lastPrinted>1899-12-31T21:00:00Z</cp:lastPrinted>
  <dcterms:created xsi:type="dcterms:W3CDTF">2014-09-02T07:28:00Z</dcterms:created>
  <dcterms:modified xsi:type="dcterms:W3CDTF">2014-09-02T07:28:00Z</dcterms:modified>
</cp:coreProperties>
</file>