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BB4" w:rsidRDefault="002D59D6">
      <w:pPr>
        <w:pStyle w:val="a5"/>
        <w:tabs>
          <w:tab w:val="left" w:pos="9072"/>
        </w:tabs>
        <w:ind w:left="1134" w:right="390" w:firstLine="306"/>
        <w:outlineLvl w:val="0"/>
        <w:rPr>
          <w:b w:val="0"/>
          <w:bCs w:val="0"/>
          <w:sz w:val="22"/>
          <w:szCs w:val="22"/>
        </w:rPr>
      </w:pPr>
      <w:r>
        <w:rPr>
          <w:b w:val="0"/>
          <w:bCs w:val="0"/>
          <w:sz w:val="22"/>
          <w:szCs w:val="22"/>
        </w:rPr>
        <w:t>МИНИСТЕРСТВО  ОБРАЗОВАНИЯ  РОССИЙСКОЙ  ФЕДЕРАЦИИ</w:t>
      </w:r>
    </w:p>
    <w:p w:rsidR="00075BB4" w:rsidRDefault="00075BB4">
      <w:pPr>
        <w:tabs>
          <w:tab w:val="left" w:pos="9072"/>
        </w:tabs>
        <w:ind w:left="1134" w:right="390" w:firstLine="306"/>
        <w:jc w:val="center"/>
        <w:rPr>
          <w:sz w:val="22"/>
          <w:szCs w:val="22"/>
        </w:rPr>
      </w:pPr>
    </w:p>
    <w:p w:rsidR="00075BB4" w:rsidRDefault="002D59D6">
      <w:pPr>
        <w:tabs>
          <w:tab w:val="left" w:pos="9072"/>
        </w:tabs>
        <w:ind w:left="1134" w:right="390" w:firstLine="306"/>
        <w:jc w:val="center"/>
        <w:outlineLvl w:val="0"/>
        <w:rPr>
          <w:sz w:val="22"/>
          <w:szCs w:val="22"/>
        </w:rPr>
      </w:pPr>
      <w:r>
        <w:rPr>
          <w:sz w:val="22"/>
          <w:szCs w:val="22"/>
        </w:rPr>
        <w:t>ВОЛГОГРАДСКИЙ  ГОСУДАРСТВЕННЫЙ  УНИВЕРСИТЕТ</w:t>
      </w:r>
    </w:p>
    <w:p w:rsidR="00075BB4" w:rsidRDefault="00075BB4">
      <w:pPr>
        <w:tabs>
          <w:tab w:val="left" w:pos="9072"/>
        </w:tabs>
        <w:ind w:left="1134" w:right="390" w:firstLine="306"/>
        <w:jc w:val="center"/>
        <w:rPr>
          <w:sz w:val="22"/>
          <w:szCs w:val="22"/>
        </w:rPr>
      </w:pPr>
    </w:p>
    <w:p w:rsidR="00075BB4" w:rsidRDefault="002D59D6">
      <w:pPr>
        <w:tabs>
          <w:tab w:val="left" w:pos="9072"/>
        </w:tabs>
        <w:ind w:left="1134" w:right="390" w:firstLine="306"/>
        <w:jc w:val="center"/>
        <w:outlineLvl w:val="0"/>
        <w:rPr>
          <w:sz w:val="22"/>
          <w:szCs w:val="22"/>
        </w:rPr>
      </w:pPr>
      <w:r>
        <w:rPr>
          <w:sz w:val="22"/>
          <w:szCs w:val="22"/>
        </w:rPr>
        <w:t>КАФЕДРА ИСТОРИИ РУССКОГО ЯЗЫКА И СТИЛИСТИКИ</w:t>
      </w:r>
    </w:p>
    <w:p w:rsidR="00075BB4" w:rsidRDefault="00075BB4">
      <w:pPr>
        <w:pStyle w:val="a5"/>
        <w:tabs>
          <w:tab w:val="left" w:pos="9072"/>
        </w:tabs>
        <w:spacing w:line="360" w:lineRule="auto"/>
        <w:ind w:left="1134" w:right="390" w:firstLine="306"/>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2D59D6">
      <w:pPr>
        <w:tabs>
          <w:tab w:val="left" w:pos="9072"/>
        </w:tabs>
        <w:spacing w:line="360" w:lineRule="auto"/>
        <w:ind w:left="1134" w:right="390" w:firstLine="306"/>
        <w:jc w:val="center"/>
        <w:rPr>
          <w:rFonts w:ascii="Arial" w:hAnsi="Arial" w:cs="Arial"/>
          <w:sz w:val="28"/>
          <w:szCs w:val="28"/>
        </w:rPr>
      </w:pPr>
      <w:r>
        <w:rPr>
          <w:rFonts w:ascii="Arial" w:hAnsi="Arial" w:cs="Arial"/>
          <w:sz w:val="28"/>
          <w:szCs w:val="28"/>
        </w:rPr>
        <w:t>Методические рекомендации</w:t>
      </w:r>
    </w:p>
    <w:p w:rsidR="00075BB4" w:rsidRDefault="002D59D6">
      <w:pPr>
        <w:tabs>
          <w:tab w:val="left" w:pos="9072"/>
        </w:tabs>
        <w:spacing w:line="360" w:lineRule="auto"/>
        <w:ind w:left="1134" w:right="390" w:firstLine="306"/>
        <w:jc w:val="center"/>
        <w:rPr>
          <w:rFonts w:ascii="Arial" w:hAnsi="Arial" w:cs="Arial"/>
          <w:sz w:val="24"/>
          <w:szCs w:val="24"/>
        </w:rPr>
      </w:pPr>
      <w:r>
        <w:rPr>
          <w:rFonts w:ascii="Arial" w:hAnsi="Arial" w:cs="Arial"/>
          <w:sz w:val="24"/>
          <w:szCs w:val="24"/>
        </w:rPr>
        <w:t xml:space="preserve">по введению в славянскую филологию </w:t>
      </w:r>
    </w:p>
    <w:p w:rsidR="00075BB4" w:rsidRDefault="002D59D6">
      <w:pPr>
        <w:tabs>
          <w:tab w:val="left" w:pos="9072"/>
        </w:tabs>
        <w:spacing w:line="360" w:lineRule="auto"/>
        <w:ind w:left="1134" w:right="390" w:firstLine="306"/>
        <w:jc w:val="center"/>
        <w:rPr>
          <w:rFonts w:ascii="Arial" w:hAnsi="Arial" w:cs="Arial"/>
          <w:sz w:val="24"/>
          <w:szCs w:val="24"/>
        </w:rPr>
      </w:pPr>
      <w:r>
        <w:rPr>
          <w:rFonts w:ascii="Arial" w:hAnsi="Arial" w:cs="Arial"/>
          <w:sz w:val="24"/>
          <w:szCs w:val="24"/>
        </w:rPr>
        <w:t>и старославянскому языку</w:t>
      </w:r>
    </w:p>
    <w:p w:rsidR="00075BB4" w:rsidRDefault="002D59D6">
      <w:pPr>
        <w:tabs>
          <w:tab w:val="left" w:pos="9072"/>
        </w:tabs>
        <w:spacing w:line="360" w:lineRule="auto"/>
        <w:ind w:left="1134" w:right="390" w:firstLine="306"/>
        <w:jc w:val="center"/>
        <w:rPr>
          <w:sz w:val="24"/>
          <w:szCs w:val="24"/>
        </w:rPr>
      </w:pPr>
      <w:r>
        <w:rPr>
          <w:sz w:val="24"/>
          <w:szCs w:val="24"/>
        </w:rPr>
        <w:t xml:space="preserve">для студентов </w:t>
      </w:r>
      <w:r>
        <w:rPr>
          <w:sz w:val="24"/>
          <w:szCs w:val="24"/>
          <w:lang w:val="en-US"/>
        </w:rPr>
        <w:t>I</w:t>
      </w:r>
      <w:r>
        <w:rPr>
          <w:sz w:val="24"/>
          <w:szCs w:val="24"/>
        </w:rPr>
        <w:t>-</w:t>
      </w:r>
      <w:r>
        <w:rPr>
          <w:sz w:val="24"/>
          <w:szCs w:val="24"/>
          <w:lang w:val="en-US"/>
        </w:rPr>
        <w:t xml:space="preserve">II </w:t>
      </w:r>
      <w:r>
        <w:rPr>
          <w:sz w:val="24"/>
          <w:szCs w:val="24"/>
        </w:rPr>
        <w:t xml:space="preserve">курсов заочного отделения </w:t>
      </w:r>
    </w:p>
    <w:p w:rsidR="00075BB4" w:rsidRDefault="002D59D6">
      <w:pPr>
        <w:tabs>
          <w:tab w:val="left" w:pos="9072"/>
        </w:tabs>
        <w:spacing w:line="360" w:lineRule="auto"/>
        <w:ind w:left="1134" w:right="390" w:firstLine="306"/>
        <w:jc w:val="center"/>
        <w:rPr>
          <w:sz w:val="28"/>
          <w:szCs w:val="28"/>
        </w:rPr>
      </w:pPr>
      <w:r>
        <w:rPr>
          <w:sz w:val="24"/>
          <w:szCs w:val="24"/>
        </w:rPr>
        <w:t xml:space="preserve">филологического факультета </w:t>
      </w: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outlineLvl w:val="0"/>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spacing w:line="360" w:lineRule="auto"/>
        <w:ind w:left="1134" w:right="390" w:firstLine="306"/>
        <w:jc w:val="center"/>
        <w:rPr>
          <w:b/>
          <w:bCs/>
          <w:sz w:val="24"/>
          <w:szCs w:val="24"/>
        </w:rPr>
      </w:pPr>
    </w:p>
    <w:p w:rsidR="00075BB4" w:rsidRDefault="002D59D6">
      <w:pPr>
        <w:pStyle w:val="3"/>
        <w:tabs>
          <w:tab w:val="left" w:pos="9072"/>
        </w:tabs>
        <w:ind w:left="1134" w:right="390" w:firstLine="306"/>
        <w:outlineLvl w:val="2"/>
      </w:pPr>
      <w:r>
        <w:t>Волгоград</w:t>
      </w:r>
    </w:p>
    <w:p w:rsidR="00075BB4" w:rsidRDefault="002D59D6">
      <w:pPr>
        <w:pStyle w:val="3"/>
        <w:tabs>
          <w:tab w:val="left" w:pos="9072"/>
        </w:tabs>
        <w:ind w:left="1134" w:right="390" w:firstLine="306"/>
        <w:outlineLvl w:val="2"/>
      </w:pPr>
      <w:r>
        <w:t>2000</w:t>
      </w:r>
    </w:p>
    <w:p w:rsidR="00075BB4" w:rsidRDefault="00075BB4">
      <w:pPr>
        <w:tabs>
          <w:tab w:val="left" w:pos="9072"/>
        </w:tabs>
        <w:ind w:left="1134" w:right="390" w:firstLine="306"/>
        <w:rPr>
          <w:sz w:val="24"/>
          <w:szCs w:val="24"/>
        </w:rPr>
      </w:pPr>
    </w:p>
    <w:p w:rsidR="00075BB4" w:rsidRDefault="00075BB4">
      <w:pPr>
        <w:tabs>
          <w:tab w:val="left" w:pos="9072"/>
        </w:tabs>
        <w:ind w:left="1134" w:right="390" w:firstLine="306"/>
        <w:rPr>
          <w:sz w:val="24"/>
          <w:szCs w:val="24"/>
        </w:rPr>
      </w:pPr>
    </w:p>
    <w:p w:rsidR="00075BB4" w:rsidRDefault="00075BB4">
      <w:pPr>
        <w:tabs>
          <w:tab w:val="left" w:pos="9072"/>
        </w:tabs>
        <w:ind w:left="1134" w:right="390" w:firstLine="306"/>
        <w:rPr>
          <w:sz w:val="24"/>
          <w:szCs w:val="24"/>
        </w:rPr>
      </w:pPr>
    </w:p>
    <w:p w:rsidR="00075BB4" w:rsidRDefault="002D59D6">
      <w:pPr>
        <w:pStyle w:val="a6"/>
        <w:ind w:left="1440" w:right="-567"/>
      </w:pPr>
      <w:r>
        <w:t>Методические рекомендации составлены в соответствии с положениями программ курсов “Введение в славянскую филологию” (изд-во МГУ, 1978, составитель проф. С.Б.Бернштейн; изд-во МГУ, 1989, составитель доц. В.П.Гудков; изд-во МГУ, 1997, составитель проф. Ж.Ж.Варбот) и “Старославянский язык” (изд-во МГУ, 1979, составитель кандидат филологических наук Н.М.Елкина; изд-во МГУ, 1997, составители проф. Г.А.Хабургаев, проф. М.Л.Ремнева, к.ф.н. М.Н.Шевелева ), утвержденных Учебно-методическим управлением Министерства высшего и профессионального образования РФ.</w:t>
      </w: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2D59D6">
      <w:pPr>
        <w:tabs>
          <w:tab w:val="left" w:pos="9072"/>
        </w:tabs>
        <w:spacing w:line="360" w:lineRule="auto"/>
        <w:ind w:left="1418" w:right="390" w:firstLine="22"/>
        <w:rPr>
          <w:sz w:val="24"/>
          <w:szCs w:val="24"/>
        </w:rPr>
      </w:pPr>
      <w:r>
        <w:rPr>
          <w:sz w:val="24"/>
          <w:szCs w:val="24"/>
        </w:rPr>
        <w:t>Печатается по решению ученого совета филологического ф-та Волгоградского госуниверситета от 28.02.2000 г., протокол № 6.</w:t>
      </w: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2D59D6">
      <w:pPr>
        <w:tabs>
          <w:tab w:val="left" w:pos="9072"/>
        </w:tabs>
        <w:ind w:left="1134" w:right="390" w:firstLine="306"/>
        <w:rPr>
          <w:sz w:val="24"/>
          <w:szCs w:val="24"/>
        </w:rPr>
      </w:pPr>
      <w:r>
        <w:rPr>
          <w:b/>
          <w:bCs/>
          <w:sz w:val="24"/>
          <w:szCs w:val="24"/>
        </w:rPr>
        <w:t>Методические рекомендации по введению в славянскую филологию и старославянскому языку</w:t>
      </w:r>
      <w:r>
        <w:rPr>
          <w:sz w:val="24"/>
          <w:szCs w:val="24"/>
          <w:lang w:val="en-US"/>
        </w:rPr>
        <w:t xml:space="preserve">/ </w:t>
      </w:r>
      <w:r>
        <w:rPr>
          <w:sz w:val="24"/>
          <w:szCs w:val="24"/>
        </w:rPr>
        <w:t xml:space="preserve">Для студентов </w:t>
      </w:r>
      <w:r>
        <w:rPr>
          <w:sz w:val="24"/>
          <w:szCs w:val="24"/>
          <w:lang w:val="en-US"/>
        </w:rPr>
        <w:t>I</w:t>
      </w:r>
      <w:r>
        <w:rPr>
          <w:sz w:val="24"/>
          <w:szCs w:val="24"/>
        </w:rPr>
        <w:t>-</w:t>
      </w:r>
      <w:r>
        <w:rPr>
          <w:sz w:val="24"/>
          <w:szCs w:val="24"/>
          <w:lang w:val="en-US"/>
        </w:rPr>
        <w:t xml:space="preserve">II </w:t>
      </w:r>
      <w:r>
        <w:rPr>
          <w:sz w:val="24"/>
          <w:szCs w:val="24"/>
        </w:rPr>
        <w:t>курсов заочного отделения филологического ф-та</w:t>
      </w:r>
      <w:r>
        <w:rPr>
          <w:sz w:val="24"/>
          <w:szCs w:val="24"/>
          <w:lang w:val="en-US"/>
        </w:rPr>
        <w:t>/</w:t>
      </w:r>
      <w:r>
        <w:rPr>
          <w:sz w:val="24"/>
          <w:szCs w:val="24"/>
        </w:rPr>
        <w:t xml:space="preserve"> Составитель — профессор Н.С.Ковалев. Волгоград, 2000.</w:t>
      </w: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rPr>
      </w:pPr>
    </w:p>
    <w:p w:rsidR="00075BB4" w:rsidRDefault="00075BB4">
      <w:pPr>
        <w:tabs>
          <w:tab w:val="left" w:pos="9072"/>
        </w:tabs>
        <w:spacing w:line="360" w:lineRule="auto"/>
        <w:ind w:left="1134" w:right="390" w:firstLine="306"/>
        <w:rPr>
          <w:sz w:val="24"/>
          <w:szCs w:val="24"/>
          <w:lang w:val="en-US"/>
        </w:rPr>
      </w:pPr>
    </w:p>
    <w:p w:rsidR="00075BB4" w:rsidRDefault="00075BB4">
      <w:pPr>
        <w:tabs>
          <w:tab w:val="left" w:pos="9072"/>
        </w:tabs>
        <w:spacing w:line="360" w:lineRule="auto"/>
        <w:ind w:left="1134" w:right="390" w:firstLine="306"/>
        <w:rPr>
          <w:sz w:val="24"/>
          <w:szCs w:val="24"/>
          <w:lang w:val="en-US"/>
        </w:rPr>
      </w:pPr>
    </w:p>
    <w:p w:rsidR="00075BB4" w:rsidRDefault="00075BB4">
      <w:pPr>
        <w:tabs>
          <w:tab w:val="left" w:pos="9072"/>
        </w:tabs>
        <w:spacing w:line="360" w:lineRule="auto"/>
        <w:ind w:left="1134" w:right="390" w:firstLine="306"/>
        <w:rPr>
          <w:sz w:val="24"/>
          <w:szCs w:val="24"/>
        </w:rPr>
      </w:pPr>
    </w:p>
    <w:p w:rsidR="00075BB4" w:rsidRDefault="002D59D6">
      <w:pPr>
        <w:pStyle w:val="a5"/>
        <w:tabs>
          <w:tab w:val="left" w:pos="9639"/>
        </w:tabs>
        <w:ind w:left="993" w:right="-34" w:hanging="284"/>
        <w:rPr>
          <w:rFonts w:ascii="Courier New" w:hAnsi="Courier New" w:cs="Courier New"/>
          <w:b w:val="0"/>
          <w:bCs w:val="0"/>
        </w:rPr>
      </w:pPr>
      <w:r>
        <w:rPr>
          <w:rFonts w:ascii="Courier New" w:hAnsi="Courier New" w:cs="Courier New"/>
          <w:b w:val="0"/>
          <w:bCs w:val="0"/>
        </w:rPr>
        <w:t>Содержание</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Вступительные замечания..................................4</w:t>
      </w:r>
    </w:p>
    <w:p w:rsidR="00075BB4" w:rsidRDefault="002D59D6">
      <w:pPr>
        <w:tabs>
          <w:tab w:val="left" w:pos="9356"/>
          <w:tab w:val="left" w:pos="9639"/>
        </w:tabs>
        <w:ind w:left="993" w:right="-34" w:hanging="284"/>
        <w:rPr>
          <w:rFonts w:ascii="Courier New" w:hAnsi="Courier New" w:cs="Courier New"/>
          <w:sz w:val="24"/>
          <w:szCs w:val="24"/>
          <w:lang w:val="en-US"/>
        </w:rPr>
      </w:pPr>
      <w:r>
        <w:rPr>
          <w:rFonts w:ascii="Courier New" w:hAnsi="Courier New" w:cs="Courier New"/>
          <w:sz w:val="24"/>
          <w:szCs w:val="24"/>
        </w:rPr>
        <w:t>Методическая записка о системе базовых понятий...........5</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b/>
          <w:bCs/>
          <w:sz w:val="24"/>
          <w:szCs w:val="24"/>
        </w:rPr>
        <w:t>Введение в славянскую филологию</w:t>
      </w:r>
      <w:r>
        <w:rPr>
          <w:rFonts w:ascii="Courier New" w:hAnsi="Courier New" w:cs="Courier New"/>
          <w:sz w:val="24"/>
          <w:szCs w:val="24"/>
        </w:rPr>
        <w:t xml:space="preserve"> ........................13</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Темы и планы практических занятий.......................13</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Тема 1. Понятие о родстве языков........................13</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Тема 2. Славянские языки в современном мире.............14</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Тема 3. Праславянский язык..............................15</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 xml:space="preserve">Тема 4. Христианство и письменность как факторы </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 xml:space="preserve">   становления новых форм культуры......................16</w:t>
      </w:r>
    </w:p>
    <w:p w:rsidR="00075BB4" w:rsidRDefault="002D59D6">
      <w:pPr>
        <w:tabs>
          <w:tab w:val="left" w:pos="9356"/>
          <w:tab w:val="left" w:pos="9639"/>
        </w:tabs>
        <w:ind w:left="993" w:right="-34" w:hanging="284"/>
        <w:rPr>
          <w:rFonts w:ascii="Courier New" w:hAnsi="Courier New" w:cs="Courier New"/>
          <w:sz w:val="24"/>
          <w:szCs w:val="24"/>
        </w:rPr>
      </w:pPr>
      <w:r>
        <w:rPr>
          <w:rFonts w:ascii="Courier New" w:hAnsi="Courier New" w:cs="Courier New"/>
          <w:sz w:val="24"/>
          <w:szCs w:val="24"/>
        </w:rPr>
        <w:t xml:space="preserve">Тема 5. Особенности письменных традиций славянских </w:t>
      </w:r>
    </w:p>
    <w:p w:rsidR="00075BB4" w:rsidRDefault="002D59D6">
      <w:pPr>
        <w:tabs>
          <w:tab w:val="left" w:pos="9356"/>
          <w:tab w:val="left" w:pos="9639"/>
        </w:tabs>
        <w:ind w:left="993" w:right="-34" w:hanging="284"/>
        <w:rPr>
          <w:rFonts w:ascii="Courier New" w:hAnsi="Courier New" w:cs="Courier New"/>
          <w:sz w:val="24"/>
          <w:szCs w:val="24"/>
          <w:lang w:val="en-US"/>
        </w:rPr>
      </w:pPr>
      <w:r>
        <w:rPr>
          <w:rFonts w:ascii="Courier New" w:hAnsi="Courier New" w:cs="Courier New"/>
          <w:sz w:val="24"/>
          <w:szCs w:val="24"/>
        </w:rPr>
        <w:t xml:space="preserve">   языков...............................................17</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Тема 6. Развитие традиций кирилло-мефодиевской </w:t>
      </w:r>
    </w:p>
    <w:p w:rsidR="00075BB4" w:rsidRDefault="002D59D6">
      <w:pPr>
        <w:tabs>
          <w:tab w:val="left" w:pos="9639"/>
        </w:tabs>
        <w:ind w:left="993" w:right="-34" w:hanging="284"/>
        <w:rPr>
          <w:rFonts w:ascii="Courier New" w:hAnsi="Courier New" w:cs="Courier New"/>
          <w:sz w:val="24"/>
          <w:szCs w:val="24"/>
          <w:lang w:val="en-US"/>
        </w:rPr>
      </w:pPr>
      <w:r>
        <w:rPr>
          <w:rFonts w:ascii="Courier New" w:hAnsi="Courier New" w:cs="Courier New"/>
          <w:sz w:val="24"/>
          <w:szCs w:val="24"/>
        </w:rPr>
        <w:t xml:space="preserve">   письменности в культурах славян......................18</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Вопросы к зачету по курсу </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"Введение в славянскую филологию"</w:t>
      </w:r>
      <w:r>
        <w:rPr>
          <w:rFonts w:ascii="Courier New" w:hAnsi="Courier New" w:cs="Courier New"/>
          <w:b/>
          <w:bCs/>
          <w:sz w:val="24"/>
          <w:szCs w:val="24"/>
        </w:rPr>
        <w:t>.......................</w:t>
      </w:r>
      <w:r>
        <w:rPr>
          <w:rFonts w:ascii="Courier New" w:hAnsi="Courier New" w:cs="Courier New"/>
          <w:sz w:val="24"/>
          <w:szCs w:val="24"/>
        </w:rPr>
        <w:t>19</w:t>
      </w:r>
    </w:p>
    <w:p w:rsidR="00075BB4" w:rsidRDefault="002D59D6">
      <w:pPr>
        <w:tabs>
          <w:tab w:val="left" w:pos="9639"/>
        </w:tabs>
        <w:ind w:left="993" w:right="-34" w:hanging="284"/>
        <w:rPr>
          <w:rFonts w:ascii="Courier New" w:hAnsi="Courier New" w:cs="Courier New"/>
          <w:sz w:val="24"/>
          <w:szCs w:val="24"/>
          <w:lang w:val="en-US"/>
        </w:rPr>
      </w:pPr>
      <w:r>
        <w:rPr>
          <w:rFonts w:ascii="Courier New" w:hAnsi="Courier New" w:cs="Courier New"/>
          <w:sz w:val="24"/>
          <w:szCs w:val="24"/>
        </w:rPr>
        <w:t>Литература для подготовки к зачету......................21</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b/>
          <w:bCs/>
          <w:sz w:val="24"/>
          <w:szCs w:val="24"/>
        </w:rPr>
        <w:t>Старославянский язык</w:t>
      </w:r>
      <w:r>
        <w:rPr>
          <w:rFonts w:ascii="Courier New" w:hAnsi="Courier New" w:cs="Courier New"/>
          <w:sz w:val="24"/>
          <w:szCs w:val="24"/>
        </w:rPr>
        <w:t xml:space="preserve"> ...................................23</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Темы и планы практических занятий.......................23</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Тема 1.Алфавиты старославянского языка.Орфографические </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   традиции кирилло-мефодиевской письменности...........23</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Тема 2.Фонетические и морфологические явления </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   в старославянских текстах в сравнительно-историче-</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   ском аспекте.........................................24</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Тема 3. Диалектные черты в глаголических и кирилличе-</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   ских текстах старославянского языка..................25</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Тема 4. Взаимодействие типов склонений имен </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   существительных......................................26</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Тема 5. Морфологические категории местоимений </w:t>
      </w:r>
    </w:p>
    <w:p w:rsidR="00075BB4" w:rsidRDefault="002D59D6">
      <w:pPr>
        <w:tabs>
          <w:tab w:val="left" w:pos="9639"/>
        </w:tabs>
        <w:ind w:left="993" w:right="-34" w:hanging="284"/>
        <w:rPr>
          <w:rFonts w:ascii="Courier New" w:hAnsi="Courier New" w:cs="Courier New"/>
          <w:sz w:val="24"/>
          <w:szCs w:val="24"/>
        </w:rPr>
      </w:pPr>
      <w:r>
        <w:rPr>
          <w:rFonts w:ascii="Courier New" w:hAnsi="Courier New" w:cs="Courier New"/>
          <w:sz w:val="24"/>
          <w:szCs w:val="24"/>
        </w:rPr>
        <w:t xml:space="preserve">   и прилагательных.....................................27</w:t>
      </w:r>
    </w:p>
    <w:p w:rsidR="00075BB4" w:rsidRDefault="002D59D6">
      <w:pPr>
        <w:tabs>
          <w:tab w:val="left" w:pos="9639"/>
        </w:tabs>
        <w:ind w:left="993" w:right="-34" w:hanging="284"/>
        <w:rPr>
          <w:rFonts w:ascii="Courier New" w:hAnsi="Courier New" w:cs="Courier New"/>
          <w:sz w:val="24"/>
          <w:szCs w:val="24"/>
          <w:lang w:val="en-US"/>
        </w:rPr>
      </w:pPr>
      <w:r>
        <w:rPr>
          <w:rFonts w:ascii="Courier New" w:hAnsi="Courier New" w:cs="Courier New"/>
          <w:sz w:val="24"/>
          <w:szCs w:val="24"/>
          <w:lang w:val="en-US"/>
        </w:rPr>
        <w:t>Тема 6. Категории глагола. Изъявительное наклонение.</w:t>
      </w:r>
    </w:p>
    <w:p w:rsidR="00075BB4" w:rsidRDefault="002D59D6">
      <w:pPr>
        <w:tabs>
          <w:tab w:val="left" w:pos="9639"/>
        </w:tabs>
        <w:ind w:left="993" w:right="-34" w:hanging="284"/>
        <w:rPr>
          <w:rFonts w:ascii="Courier New" w:hAnsi="Courier New" w:cs="Courier New"/>
          <w:sz w:val="24"/>
          <w:szCs w:val="24"/>
          <w:lang w:val="en-US"/>
        </w:rPr>
      </w:pPr>
      <w:r>
        <w:rPr>
          <w:rFonts w:ascii="Courier New" w:hAnsi="Courier New" w:cs="Courier New"/>
          <w:sz w:val="24"/>
          <w:szCs w:val="24"/>
          <w:lang w:val="en-US"/>
        </w:rPr>
        <w:t xml:space="preserve">   Настоящее и будущее время............................28</w:t>
      </w:r>
    </w:p>
    <w:p w:rsidR="00075BB4" w:rsidRDefault="002D59D6">
      <w:pPr>
        <w:tabs>
          <w:tab w:val="left" w:pos="9639"/>
        </w:tabs>
        <w:ind w:left="993" w:right="-34" w:hanging="284"/>
        <w:rPr>
          <w:rFonts w:ascii="Courier New" w:hAnsi="Courier New" w:cs="Courier New"/>
          <w:sz w:val="24"/>
          <w:szCs w:val="24"/>
          <w:lang w:val="en-US"/>
        </w:rPr>
      </w:pPr>
      <w:r>
        <w:rPr>
          <w:rFonts w:ascii="Courier New" w:hAnsi="Courier New" w:cs="Courier New"/>
          <w:sz w:val="24"/>
          <w:szCs w:val="24"/>
          <w:lang w:val="en-US"/>
        </w:rPr>
        <w:t>Тема 7. Система прошедших времен........................29</w:t>
      </w:r>
    </w:p>
    <w:p w:rsidR="00075BB4" w:rsidRDefault="002D59D6">
      <w:pPr>
        <w:tabs>
          <w:tab w:val="left" w:pos="9639"/>
        </w:tabs>
        <w:ind w:left="993" w:right="-34" w:hanging="284"/>
        <w:rPr>
          <w:rFonts w:ascii="Courier New" w:hAnsi="Courier New" w:cs="Courier New"/>
          <w:sz w:val="24"/>
          <w:szCs w:val="24"/>
          <w:lang w:val="en-US"/>
        </w:rPr>
      </w:pPr>
      <w:r>
        <w:rPr>
          <w:rFonts w:ascii="Courier New" w:hAnsi="Courier New" w:cs="Courier New"/>
          <w:sz w:val="24"/>
          <w:szCs w:val="24"/>
          <w:lang w:val="en-US"/>
        </w:rPr>
        <w:t>Тема 8. Ирреальные наклонения...........................30</w:t>
      </w:r>
    </w:p>
    <w:p w:rsidR="00075BB4" w:rsidRDefault="002D59D6">
      <w:pPr>
        <w:tabs>
          <w:tab w:val="left" w:pos="9639"/>
        </w:tabs>
        <w:ind w:left="993" w:right="-34" w:hanging="284"/>
        <w:rPr>
          <w:rFonts w:ascii="Courier New" w:hAnsi="Courier New" w:cs="Courier New"/>
          <w:sz w:val="24"/>
          <w:szCs w:val="24"/>
          <w:lang w:val="en-US"/>
        </w:rPr>
      </w:pPr>
      <w:r>
        <w:rPr>
          <w:rFonts w:ascii="Courier New" w:hAnsi="Courier New" w:cs="Courier New"/>
          <w:sz w:val="24"/>
          <w:szCs w:val="24"/>
          <w:lang w:val="en-US"/>
        </w:rPr>
        <w:t>Тема 9. Неспрягаемые (именные) формы глагола............31</w:t>
      </w:r>
    </w:p>
    <w:p w:rsidR="00075BB4" w:rsidRDefault="002D59D6">
      <w:pPr>
        <w:tabs>
          <w:tab w:val="left" w:pos="9639"/>
        </w:tabs>
        <w:ind w:left="709" w:right="-34"/>
        <w:rPr>
          <w:rFonts w:ascii="Courier New" w:hAnsi="Courier New" w:cs="Courier New"/>
          <w:sz w:val="24"/>
          <w:szCs w:val="24"/>
          <w:lang w:val="en-US"/>
        </w:rPr>
      </w:pPr>
      <w:r>
        <w:rPr>
          <w:rFonts w:ascii="Courier New" w:hAnsi="Courier New" w:cs="Courier New"/>
          <w:sz w:val="24"/>
          <w:szCs w:val="24"/>
          <w:lang w:val="en-US"/>
        </w:rPr>
        <w:t xml:space="preserve">Вопросы для подготовки к экзамену по старославянскому </w:t>
      </w:r>
    </w:p>
    <w:p w:rsidR="00075BB4" w:rsidRDefault="002D59D6">
      <w:pPr>
        <w:tabs>
          <w:tab w:val="left" w:pos="9639"/>
        </w:tabs>
        <w:ind w:left="709" w:right="-34"/>
        <w:rPr>
          <w:rFonts w:ascii="Courier New" w:hAnsi="Courier New" w:cs="Courier New"/>
          <w:sz w:val="24"/>
          <w:szCs w:val="24"/>
          <w:lang w:val="en-US"/>
        </w:rPr>
      </w:pPr>
      <w:r>
        <w:rPr>
          <w:rFonts w:ascii="Courier New" w:hAnsi="Courier New" w:cs="Courier New"/>
          <w:sz w:val="24"/>
          <w:szCs w:val="24"/>
          <w:lang w:val="en-US"/>
        </w:rPr>
        <w:t xml:space="preserve">  языку.................................................32</w:t>
      </w:r>
    </w:p>
    <w:p w:rsidR="00075BB4" w:rsidRDefault="002D59D6">
      <w:pPr>
        <w:tabs>
          <w:tab w:val="left" w:pos="9639"/>
        </w:tabs>
        <w:ind w:left="709" w:right="-34"/>
        <w:rPr>
          <w:rFonts w:ascii="Courier New" w:hAnsi="Courier New" w:cs="Courier New"/>
          <w:sz w:val="24"/>
          <w:szCs w:val="24"/>
          <w:lang w:val="en-US"/>
        </w:rPr>
      </w:pPr>
      <w:r>
        <w:rPr>
          <w:rFonts w:ascii="Courier New" w:hAnsi="Courier New" w:cs="Courier New"/>
          <w:sz w:val="24"/>
          <w:szCs w:val="24"/>
          <w:lang w:val="en-US"/>
        </w:rPr>
        <w:t xml:space="preserve">Задания для анализа текста на экзамене </w:t>
      </w:r>
    </w:p>
    <w:p w:rsidR="00075BB4" w:rsidRDefault="002D59D6">
      <w:pPr>
        <w:tabs>
          <w:tab w:val="left" w:pos="9639"/>
        </w:tabs>
        <w:ind w:left="709" w:right="-34"/>
        <w:rPr>
          <w:rFonts w:ascii="Courier New" w:hAnsi="Courier New" w:cs="Courier New"/>
          <w:sz w:val="24"/>
          <w:szCs w:val="24"/>
          <w:lang w:val="en-US"/>
        </w:rPr>
      </w:pPr>
      <w:r>
        <w:rPr>
          <w:rFonts w:ascii="Courier New" w:hAnsi="Courier New" w:cs="Courier New"/>
          <w:sz w:val="24"/>
          <w:szCs w:val="24"/>
          <w:lang w:val="en-US"/>
        </w:rPr>
        <w:t xml:space="preserve">  по старославянскому языку.............................36</w:t>
      </w:r>
    </w:p>
    <w:p w:rsidR="00075BB4" w:rsidRDefault="002D59D6">
      <w:pPr>
        <w:tabs>
          <w:tab w:val="left" w:pos="9639"/>
        </w:tabs>
        <w:ind w:left="709" w:right="-34"/>
        <w:rPr>
          <w:rFonts w:ascii="Courier New" w:hAnsi="Courier New" w:cs="Courier New"/>
          <w:sz w:val="24"/>
          <w:szCs w:val="24"/>
          <w:lang w:val="en-US"/>
        </w:rPr>
      </w:pPr>
      <w:r>
        <w:rPr>
          <w:rFonts w:ascii="Courier New" w:hAnsi="Courier New" w:cs="Courier New"/>
          <w:sz w:val="24"/>
          <w:szCs w:val="24"/>
          <w:lang w:val="en-US"/>
        </w:rPr>
        <w:t>Литература по курсу “Старославянский язык”..............39</w:t>
      </w:r>
    </w:p>
    <w:p w:rsidR="00075BB4" w:rsidRDefault="002D59D6">
      <w:pPr>
        <w:tabs>
          <w:tab w:val="left" w:pos="9639"/>
        </w:tabs>
        <w:ind w:left="709" w:right="-34"/>
        <w:rPr>
          <w:rFonts w:ascii="Courier New" w:hAnsi="Courier New" w:cs="Courier New"/>
          <w:sz w:val="24"/>
          <w:szCs w:val="24"/>
          <w:lang w:val="en-US"/>
        </w:rPr>
      </w:pPr>
      <w:r>
        <w:rPr>
          <w:rFonts w:ascii="Courier New" w:hAnsi="Courier New" w:cs="Courier New"/>
          <w:sz w:val="24"/>
          <w:szCs w:val="24"/>
          <w:lang w:val="en-US"/>
        </w:rPr>
        <w:t>Приложени</w:t>
      </w:r>
      <w:r>
        <w:rPr>
          <w:rFonts w:ascii="Courier New" w:hAnsi="Courier New" w:cs="Courier New"/>
          <w:sz w:val="24"/>
          <w:szCs w:val="24"/>
        </w:rPr>
        <w:t xml:space="preserve">е </w:t>
      </w:r>
      <w:r>
        <w:rPr>
          <w:rFonts w:ascii="Courier New" w:hAnsi="Courier New" w:cs="Courier New"/>
          <w:sz w:val="24"/>
          <w:szCs w:val="24"/>
          <w:lang w:val="en-US"/>
        </w:rPr>
        <w:t>1.Образцы текстов на славянских языках.......40</w:t>
      </w:r>
    </w:p>
    <w:p w:rsidR="00075BB4" w:rsidRDefault="002D59D6">
      <w:pPr>
        <w:pStyle w:val="e22"/>
        <w:tabs>
          <w:tab w:val="left" w:pos="9639"/>
        </w:tabs>
        <w:ind w:left="993" w:right="-34" w:hanging="284"/>
        <w:jc w:val="left"/>
        <w:rPr>
          <w:rFonts w:ascii="Courier New" w:hAnsi="Courier New" w:cs="Courier New"/>
        </w:rPr>
      </w:pPr>
      <w:r>
        <w:rPr>
          <w:rFonts w:ascii="Courier New" w:hAnsi="Courier New" w:cs="Courier New"/>
          <w:lang w:val="en-US"/>
        </w:rPr>
        <w:t>Приложени</w:t>
      </w:r>
      <w:r>
        <w:rPr>
          <w:rFonts w:ascii="Courier New" w:hAnsi="Courier New" w:cs="Courier New"/>
        </w:rPr>
        <w:t>е</w:t>
      </w:r>
      <w:r>
        <w:rPr>
          <w:rFonts w:ascii="Courier New" w:hAnsi="Courier New" w:cs="Courier New"/>
          <w:lang w:val="en-US"/>
        </w:rPr>
        <w:t xml:space="preserve"> 2.Образцы старославянских текстов............46</w:t>
      </w:r>
    </w:p>
    <w:p w:rsidR="00075BB4" w:rsidRDefault="00075BB4">
      <w:pPr>
        <w:pStyle w:val="e22"/>
        <w:tabs>
          <w:tab w:val="left" w:pos="9072"/>
        </w:tabs>
        <w:ind w:left="1134" w:right="248" w:hanging="141"/>
        <w:outlineLvl w:val="0"/>
        <w:rPr>
          <w:b/>
          <w:bCs/>
          <w:lang w:val="en-US"/>
        </w:rPr>
      </w:pPr>
    </w:p>
    <w:p w:rsidR="00075BB4" w:rsidRDefault="00075BB4">
      <w:pPr>
        <w:rPr>
          <w:lang w:val="en-US"/>
        </w:rPr>
      </w:pPr>
    </w:p>
    <w:p w:rsidR="00075BB4" w:rsidRDefault="002D59D6">
      <w:pPr>
        <w:pStyle w:val="a4"/>
        <w:spacing w:line="360" w:lineRule="auto"/>
        <w:ind w:left="720" w:right="248"/>
        <w:jc w:val="center"/>
        <w:rPr>
          <w:b/>
          <w:bCs/>
          <w:sz w:val="24"/>
          <w:szCs w:val="24"/>
        </w:rPr>
      </w:pPr>
      <w:r>
        <w:rPr>
          <w:b/>
          <w:bCs/>
          <w:sz w:val="24"/>
          <w:szCs w:val="24"/>
        </w:rPr>
        <w:t>Вступительные замечания</w:t>
      </w:r>
    </w:p>
    <w:p w:rsidR="00075BB4" w:rsidRDefault="002D59D6">
      <w:pPr>
        <w:pStyle w:val="a4"/>
        <w:spacing w:line="360" w:lineRule="auto"/>
        <w:ind w:left="1134" w:right="248" w:firstLine="709"/>
        <w:jc w:val="both"/>
        <w:rPr>
          <w:sz w:val="24"/>
          <w:szCs w:val="24"/>
        </w:rPr>
      </w:pPr>
      <w:r>
        <w:rPr>
          <w:sz w:val="24"/>
          <w:szCs w:val="24"/>
        </w:rPr>
        <w:t>Исторический цикл лингвистических дисциплин открывается на филологическом факультете университета двумя курсами — “Введением в славянскую филологию” и “Старославянским языком”. Профессиональная направленность их преподавания выражается в ориентировании студентов на освоение тех базовых понятий, которыми обусловливается научно обоснованное осмысление материала в последующих лингвистических курсах. Предлагаемые методические рекомендации имеют целью обратить внимание студентов на сами эти базовые понятия и на способы их применения в самостоятельной работе с языковым материалом при подготовке к практическим занятиям, зачету и экзамену по введению в славянскую филологию и старославянскому языку.</w:t>
      </w:r>
    </w:p>
    <w:p w:rsidR="00075BB4" w:rsidRDefault="002D59D6">
      <w:pPr>
        <w:pStyle w:val="a4"/>
        <w:spacing w:line="360" w:lineRule="auto"/>
        <w:ind w:left="1134" w:right="248" w:firstLine="709"/>
        <w:jc w:val="both"/>
        <w:rPr>
          <w:sz w:val="24"/>
          <w:szCs w:val="24"/>
        </w:rPr>
      </w:pPr>
      <w:r>
        <w:rPr>
          <w:sz w:val="24"/>
          <w:szCs w:val="24"/>
        </w:rPr>
        <w:t xml:space="preserve">В процессе освоения студентами базовых понятий необходимо научиться использовать их при анализе языковых и этнокультурных явлений, в том числе: </w:t>
      </w:r>
    </w:p>
    <w:p w:rsidR="00075BB4" w:rsidRDefault="002D59D6">
      <w:pPr>
        <w:pStyle w:val="a4"/>
        <w:spacing w:line="360" w:lineRule="auto"/>
        <w:ind w:left="1134" w:right="248" w:firstLine="425"/>
        <w:jc w:val="both"/>
        <w:rPr>
          <w:sz w:val="24"/>
          <w:szCs w:val="24"/>
        </w:rPr>
      </w:pPr>
      <w:r>
        <w:rPr>
          <w:sz w:val="24"/>
          <w:szCs w:val="24"/>
        </w:rPr>
        <w:t xml:space="preserve">— выявить и определить признаки родства славянских языков (фонетические и другие соответствия); </w:t>
      </w:r>
    </w:p>
    <w:p w:rsidR="00075BB4" w:rsidRDefault="002D59D6">
      <w:pPr>
        <w:pStyle w:val="a4"/>
        <w:spacing w:line="360" w:lineRule="auto"/>
        <w:ind w:left="1134" w:right="248" w:firstLine="425"/>
        <w:jc w:val="both"/>
        <w:rPr>
          <w:sz w:val="24"/>
          <w:szCs w:val="24"/>
        </w:rPr>
      </w:pPr>
      <w:r>
        <w:rPr>
          <w:sz w:val="24"/>
          <w:szCs w:val="24"/>
        </w:rPr>
        <w:t xml:space="preserve">— объяснить факты славянского языка в связи с историей народа (его носителя); </w:t>
      </w:r>
    </w:p>
    <w:p w:rsidR="00075BB4" w:rsidRDefault="002D59D6">
      <w:pPr>
        <w:spacing w:line="360" w:lineRule="auto"/>
        <w:ind w:left="1134" w:right="248" w:firstLine="425"/>
        <w:jc w:val="both"/>
        <w:rPr>
          <w:rFonts w:ascii="Courier New" w:hAnsi="Courier New" w:cs="Courier New"/>
          <w:sz w:val="24"/>
          <w:szCs w:val="24"/>
        </w:rPr>
      </w:pPr>
      <w:r>
        <w:rPr>
          <w:rFonts w:ascii="Courier New" w:hAnsi="Courier New" w:cs="Courier New"/>
          <w:sz w:val="24"/>
          <w:szCs w:val="24"/>
        </w:rPr>
        <w:t xml:space="preserve">— выявить в текстах факты, значимые с точки зрения истории всех славянских языков, и разграничить их с более поздними по времени возникновения аналогичными фактами русского и других славянских языков; </w:t>
      </w:r>
    </w:p>
    <w:p w:rsidR="00075BB4" w:rsidRDefault="002D59D6">
      <w:pPr>
        <w:pStyle w:val="a4"/>
        <w:spacing w:line="360" w:lineRule="auto"/>
        <w:ind w:left="1134" w:right="248" w:firstLine="425"/>
        <w:jc w:val="both"/>
        <w:rPr>
          <w:sz w:val="24"/>
          <w:szCs w:val="24"/>
        </w:rPr>
      </w:pPr>
      <w:r>
        <w:rPr>
          <w:sz w:val="24"/>
          <w:szCs w:val="24"/>
        </w:rPr>
        <w:t xml:space="preserve">— назвать основные черты закономерностей языковых изменений на одном уровне системы (с опорой на архетипы в реконструируемых фонологической, морфологической, лексической подсистемах праславянского языка); </w:t>
      </w:r>
    </w:p>
    <w:p w:rsidR="00075BB4" w:rsidRDefault="002D59D6">
      <w:pPr>
        <w:pStyle w:val="a4"/>
        <w:spacing w:line="360" w:lineRule="auto"/>
        <w:ind w:left="1134" w:right="248" w:firstLine="425"/>
        <w:jc w:val="both"/>
        <w:rPr>
          <w:sz w:val="24"/>
          <w:szCs w:val="24"/>
        </w:rPr>
      </w:pPr>
      <w:r>
        <w:rPr>
          <w:sz w:val="24"/>
          <w:szCs w:val="24"/>
        </w:rPr>
        <w:t xml:space="preserve">— установить внутреннюю взаимосвязь между разноуровневыми языковыми единицами в аспекте их эволюции (фонемой и морфемой, морфемой и лексемой); </w:t>
      </w:r>
    </w:p>
    <w:p w:rsidR="00075BB4" w:rsidRDefault="002D59D6">
      <w:pPr>
        <w:pStyle w:val="a4"/>
        <w:spacing w:line="360" w:lineRule="auto"/>
        <w:ind w:left="1134" w:right="248" w:firstLine="425"/>
        <w:jc w:val="both"/>
        <w:rPr>
          <w:sz w:val="24"/>
          <w:szCs w:val="24"/>
        </w:rPr>
      </w:pPr>
      <w:r>
        <w:rPr>
          <w:sz w:val="24"/>
          <w:szCs w:val="24"/>
        </w:rPr>
        <w:t>— сгруппировать выявленные в тексте факты по признаку их принадлежности к одной языковой системе (южнославянской, восточнославянской, западнославянской).</w:t>
      </w:r>
    </w:p>
    <w:p w:rsidR="00075BB4" w:rsidRDefault="002D59D6">
      <w:pPr>
        <w:pStyle w:val="a4"/>
        <w:spacing w:line="360" w:lineRule="auto"/>
        <w:ind w:left="1134" w:right="248" w:firstLine="709"/>
        <w:jc w:val="both"/>
        <w:rPr>
          <w:sz w:val="24"/>
          <w:szCs w:val="24"/>
        </w:rPr>
      </w:pPr>
      <w:r>
        <w:rPr>
          <w:sz w:val="24"/>
          <w:szCs w:val="24"/>
        </w:rPr>
        <w:t xml:space="preserve">Изложить главные теоретические положения, применить их при анализе языкового материала студенты имеют возможность на лекциях и практических занятиях. Эти навыки проверяются и закрепляются в процессе объяснения преподавателем характера и способов решения задач, стоящих перед славянской филологией и исторической лингвистикой. Научные понятия, вводимые в данных лингвистических курсах, подготавливают студентов к восприятию других филологических дисциплин: современного русского языка, классических языков, общего языкознания, истории русской литературы. </w:t>
      </w:r>
      <w:r>
        <w:rPr>
          <w:sz w:val="24"/>
          <w:szCs w:val="24"/>
          <w:lang w:val="en-US"/>
        </w:rPr>
        <w:t xml:space="preserve">В пособии отражены основные направления </w:t>
      </w:r>
      <w:r>
        <w:rPr>
          <w:sz w:val="24"/>
          <w:szCs w:val="24"/>
        </w:rPr>
        <w:t xml:space="preserve"> работы студентов по освоению базовых понятий и их применению на практике.</w:t>
      </w:r>
    </w:p>
    <w:p w:rsidR="00075BB4" w:rsidRDefault="00075BB4">
      <w:pPr>
        <w:pStyle w:val="a4"/>
        <w:spacing w:line="360" w:lineRule="auto"/>
        <w:ind w:left="1134" w:right="248" w:firstLine="709"/>
        <w:jc w:val="both"/>
        <w:rPr>
          <w:sz w:val="24"/>
          <w:szCs w:val="24"/>
        </w:rPr>
      </w:pPr>
    </w:p>
    <w:p w:rsidR="00075BB4" w:rsidRDefault="002D59D6">
      <w:pPr>
        <w:pStyle w:val="a4"/>
        <w:spacing w:line="360" w:lineRule="auto"/>
        <w:ind w:left="1134" w:right="248"/>
        <w:jc w:val="center"/>
        <w:rPr>
          <w:b/>
          <w:bCs/>
          <w:sz w:val="24"/>
          <w:szCs w:val="24"/>
        </w:rPr>
      </w:pPr>
      <w:r>
        <w:rPr>
          <w:b/>
          <w:bCs/>
          <w:sz w:val="24"/>
          <w:szCs w:val="24"/>
        </w:rPr>
        <w:t>Методическая записка о системе базовых понятий и их соотношении</w:t>
      </w:r>
    </w:p>
    <w:p w:rsidR="00075BB4" w:rsidRDefault="002D59D6">
      <w:pPr>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 xml:space="preserve">Содержание главных теоретических положений двух курсов определяется объемом тех научных понятий, освоение которых предусмотрено базовыми учебными программами по “Введению в славянскую филологию” и “Старославянскому языку”. Ознакомившись с программами, студенты получают общее представление о системе понятий, выработанных в славистике, о современных методах исследований и перспективах решения актуальных научных проблем. Трудности освоения базовых понятий студентами первого курса связаны с тем, что полное раскрытие содержания этих понятий предусматривается программой по старославянскому языку на втором курсе. Представляется необходимым детально рассмотреть ряд понятий, общих для двух дисциплин, уже в курсе введения в славянскую филологию. Перечислим эти понятия и определим соотношения между ними. </w:t>
      </w:r>
    </w:p>
    <w:p w:rsidR="00075BB4" w:rsidRDefault="002D59D6">
      <w:pPr>
        <w:spacing w:line="360" w:lineRule="auto"/>
        <w:ind w:left="1134" w:right="248" w:firstLine="709"/>
        <w:jc w:val="both"/>
        <w:rPr>
          <w:rFonts w:ascii="Courier New" w:hAnsi="Courier New" w:cs="Courier New"/>
          <w:sz w:val="24"/>
          <w:szCs w:val="24"/>
        </w:rPr>
      </w:pPr>
      <w:r>
        <w:rPr>
          <w:rFonts w:ascii="Courier New" w:hAnsi="Courier New" w:cs="Courier New"/>
          <w:b/>
          <w:bCs/>
          <w:sz w:val="24"/>
          <w:szCs w:val="24"/>
        </w:rPr>
        <w:t>Филология</w:t>
      </w:r>
      <w:r>
        <w:rPr>
          <w:rFonts w:ascii="Courier New" w:hAnsi="Courier New" w:cs="Courier New"/>
          <w:sz w:val="24"/>
          <w:szCs w:val="24"/>
        </w:rPr>
        <w:t xml:space="preserve"> — это комплекс основных и вспомогательных дисциплин, решающих специальные (лингвистические, литературоведческие) и общие культурно-исторические задачи. Обособление филологии (раздела средневековой философии) в особый комплекс наук происходит по мере выделения объектов исследования и необходимых для этого специальных методов, среди которых основополагающим стал сравнительно-исторический метод, получивший применение на начальном этапе его разработки (в первой четверти </w:t>
      </w:r>
      <w:r>
        <w:rPr>
          <w:rFonts w:ascii="Courier New" w:hAnsi="Courier New" w:cs="Courier New"/>
          <w:sz w:val="24"/>
          <w:szCs w:val="24"/>
          <w:lang w:val="en-US"/>
        </w:rPr>
        <w:t>XIX</w:t>
      </w:r>
      <w:r>
        <w:rPr>
          <w:rFonts w:ascii="Courier New" w:hAnsi="Courier New" w:cs="Courier New"/>
          <w:sz w:val="24"/>
          <w:szCs w:val="24"/>
        </w:rPr>
        <w:t xml:space="preserve"> в.) в языкознании, а впоследствии в литературоведении, фольклористике и других гуманитарных науках. </w:t>
      </w:r>
    </w:p>
    <w:p w:rsidR="00075BB4" w:rsidRDefault="002D59D6">
      <w:pPr>
        <w:spacing w:line="360" w:lineRule="auto"/>
        <w:ind w:left="1134" w:right="248" w:firstLine="709"/>
        <w:jc w:val="both"/>
        <w:rPr>
          <w:rFonts w:ascii="Courier New" w:hAnsi="Courier New" w:cs="Courier New"/>
          <w:sz w:val="24"/>
          <w:szCs w:val="24"/>
        </w:rPr>
      </w:pPr>
      <w:r>
        <w:rPr>
          <w:rFonts w:ascii="Courier New" w:hAnsi="Courier New" w:cs="Courier New"/>
          <w:b/>
          <w:bCs/>
          <w:sz w:val="24"/>
          <w:szCs w:val="24"/>
        </w:rPr>
        <w:t>Славянская филология</w:t>
      </w:r>
      <w:r>
        <w:rPr>
          <w:rFonts w:ascii="Courier New" w:hAnsi="Courier New" w:cs="Courier New"/>
          <w:sz w:val="24"/>
          <w:szCs w:val="24"/>
        </w:rPr>
        <w:t xml:space="preserve"> — область гуманитарных знаний, имеющая основными объектами исследования современные славянские языки и литературы, старославянские памятники письменности и праславянский язык как систему реконструированных архетипов. Эти объекты рассматриваются в вузовских курсах с целью объяснения таких важных фактов, как: этногенез славян, функционирование фонетических законов праславянского языка, происхождение общего для славян первого литературного языка, дифференциация славянских диалектов, развитие литературных языков, эволюция общеславянских культурных концептов, формирование национальных особенностей во всех видах устной и письменной словесности. </w:t>
      </w:r>
    </w:p>
    <w:p w:rsidR="00075BB4" w:rsidRDefault="002D59D6">
      <w:pPr>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Впервые вопросы славянской филологии были специально рассмотрены в работах 1791-1792 гг. чешским лингвистом Йосефом Добровским, которого считают основателем славистики. Впоследствии материал славянских языков был обстоятельно изучен компаративистами, первым из которых к нему обратился российский филолог Александр Христофорович Востоков (“Рассуждение о славянском языке…”, 1820). О сущности славянской филологии как области науки, характере задач славистики как комплекса филологических дисциплин и истории их формирования можно найти сведения в учебниках А.Е.Супруна (разделы 1, 4), Г.А.Хабургаева (§§366-381) и словарях (см. список рекомендуемой литературы).</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b/>
          <w:bCs/>
          <w:sz w:val="24"/>
          <w:szCs w:val="24"/>
        </w:rPr>
        <w:t>Общеславянские языковые явления</w:t>
      </w:r>
      <w:r>
        <w:rPr>
          <w:rFonts w:ascii="Courier New" w:hAnsi="Courier New" w:cs="Courier New"/>
          <w:sz w:val="24"/>
          <w:szCs w:val="24"/>
        </w:rPr>
        <w:t xml:space="preserve"> — это те черты фонетических, морфологических, лексических единиц в славянских языках, которые 1)присущи им исконно (как признаки их принадлежности к одной и той же исходной системе) или 2) получили в них распространение в определенную историческую эпоху, не являясь общими по происхождению (они могут быть результатом позднейшего независимого развития новых свойств языковых единиц в близкородственных системах). </w:t>
      </w:r>
      <w:r>
        <w:rPr>
          <w:rFonts w:ascii="Courier New" w:hAnsi="Courier New" w:cs="Courier New"/>
          <w:b/>
          <w:bCs/>
          <w:sz w:val="24"/>
          <w:szCs w:val="24"/>
        </w:rPr>
        <w:t>Исконные</w:t>
      </w:r>
      <w:r>
        <w:rPr>
          <w:rFonts w:ascii="Courier New" w:hAnsi="Courier New" w:cs="Courier New"/>
          <w:sz w:val="24"/>
          <w:szCs w:val="24"/>
        </w:rPr>
        <w:t xml:space="preserve"> (архетипические) для славянских языков общие черты изучаются с помощью сравнительно-исторического метода на материале современных славянских литературных языков, славянских диалектов, памятников письменности (старославянских, древнерусских, древнеболгарских, древнесербских, древнеморавских). Общие для современных славянских языков явления </w:t>
      </w:r>
      <w:r>
        <w:rPr>
          <w:rFonts w:ascii="Courier New" w:hAnsi="Courier New" w:cs="Courier New"/>
          <w:b/>
          <w:bCs/>
          <w:sz w:val="24"/>
          <w:szCs w:val="24"/>
        </w:rPr>
        <w:t>второго типа</w:t>
      </w:r>
      <w:r>
        <w:rPr>
          <w:rFonts w:ascii="Courier New" w:hAnsi="Courier New" w:cs="Courier New"/>
          <w:sz w:val="24"/>
          <w:szCs w:val="24"/>
        </w:rPr>
        <w:t xml:space="preserve"> могут быть объяснены путем системного сопоставления однопорядковых фактов, определения причин и последствий возникновения новообразований в сопоставляемых системах, классификации и типологической характеристики славянских языков по результатам исследования новых черт. </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Навыки сравнительно-исторического и системного анализа явлений славянских языков вырабатываются при условии правильного осмысления фактора разновременности изменений в генетически близких языках. Явления первого типа рассматриваются преимущественно в аспекте диахронии, явления второго типа — в аспекте синхронии с использованием результатов диахронических исследований. В разные периоды становления славистики эти направления научных исследований не были одинаково актуальными. В наше время оба аспекта лингвистических исследований представлены значительными достижениями (см. об этом, в частности, в учебнике Супр., с. 434-443).</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b/>
          <w:bCs/>
          <w:sz w:val="24"/>
          <w:szCs w:val="24"/>
        </w:rPr>
        <w:t xml:space="preserve">Сравнительно-исторический метод </w:t>
      </w:r>
      <w:r>
        <w:rPr>
          <w:rFonts w:ascii="Courier New" w:hAnsi="Courier New" w:cs="Courier New"/>
          <w:sz w:val="24"/>
          <w:szCs w:val="24"/>
        </w:rPr>
        <w:t>— совокупность приемов исследования, позволяющих доказать родство определенных языков и восстановить древнейшие факты их истории (см. также: Хаб., с.64-65). Сравнение языковых единиц обычно является средством, а исторический подход к ним — принципом исследования. Впервые этот метод применен в труде немецкого лингвиста Франца Боппа “О системе спряжения санскрита в сравнении со спряжением греческого, латинского, персидского и германского языков” (1816). На основе материала индоевропейских языков Ф.Бопп создал систему научных понятий, примененных им для объяснения единства грамматических единиц праязыка. Главное достижение ученого — объяснение явлений одного языка с помощью фактов другого языка, родственного первому. Особенно перспективным оказался данный метод при восстановлении фрагментов праязыка индоевропейцев, который не зафиксирован на письме и для реконструкции которого приходится использовать факты живых языков и древних текстов, возникших спустя много веков после распадения праязыка.</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 xml:space="preserve">Основные достижения компаративистики (сравнительно-исторического языкознания) </w:t>
      </w:r>
      <w:r>
        <w:rPr>
          <w:rFonts w:ascii="Courier New" w:hAnsi="Courier New" w:cs="Courier New"/>
          <w:sz w:val="24"/>
          <w:szCs w:val="24"/>
          <w:lang w:val="en-US"/>
        </w:rPr>
        <w:t xml:space="preserve">XIX </w:t>
      </w:r>
      <w:r>
        <w:rPr>
          <w:rFonts w:ascii="Courier New" w:hAnsi="Courier New" w:cs="Courier New"/>
          <w:sz w:val="24"/>
          <w:szCs w:val="24"/>
        </w:rPr>
        <w:t xml:space="preserve">в. состояли в систематизации накопленного языковедами материала, в выработке эффективных приемов сравнения, в результативности поисков архетипов. Архетип (праформа) — это исходная для последующих образований языковая форма, реконструируемая на основе закономерных соответствий в родственных языках. Сформулированные и примененные компаративистами при анализе языков </w:t>
      </w:r>
      <w:r>
        <w:rPr>
          <w:rFonts w:ascii="Courier New" w:hAnsi="Courier New" w:cs="Courier New"/>
          <w:b/>
          <w:bCs/>
          <w:sz w:val="24"/>
          <w:szCs w:val="24"/>
        </w:rPr>
        <w:t>принципы историзма</w:t>
      </w:r>
      <w:r>
        <w:rPr>
          <w:rFonts w:ascii="Courier New" w:hAnsi="Courier New" w:cs="Courier New"/>
          <w:sz w:val="24"/>
          <w:szCs w:val="24"/>
        </w:rPr>
        <w:t xml:space="preserve"> сводятся к следующим трем теоретическим положениям:</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1) фонетические законы непреложны, они являются источником большинства изменений в развивающемся языке;</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2) наряду с общими для родственных языков звуковыми явлениями, в них параллельно, но независимо развиваются однотипные новообразования (результат аналогии или других процессов);</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3) от общих и аналогических явлений следует отличать заимствования (из родственных и неродственных языков и диалектов).</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 xml:space="preserve">Для современной славистики актуально наиболее полное и непротиворечивое объяснение тех трансформаций древних языковых подсистем, которые представлены в живых славянских языках регулярными рефлексами (фонетическими, морфологическими). Для этого используются приемы </w:t>
      </w:r>
      <w:r>
        <w:rPr>
          <w:rFonts w:ascii="Courier New" w:hAnsi="Courier New" w:cs="Courier New"/>
          <w:b/>
          <w:bCs/>
          <w:sz w:val="24"/>
          <w:szCs w:val="24"/>
        </w:rPr>
        <w:t>внутренней и сравнительной реконструкции</w:t>
      </w:r>
      <w:r>
        <w:rPr>
          <w:rFonts w:ascii="Courier New" w:hAnsi="Courier New" w:cs="Courier New"/>
          <w:sz w:val="24"/>
          <w:szCs w:val="24"/>
        </w:rPr>
        <w:t xml:space="preserve"> архетипов звуков (фонем), морфем и лексем. Методика </w:t>
      </w:r>
      <w:r>
        <w:rPr>
          <w:rFonts w:ascii="Courier New" w:hAnsi="Courier New" w:cs="Courier New"/>
          <w:b/>
          <w:bCs/>
          <w:sz w:val="24"/>
          <w:szCs w:val="24"/>
        </w:rPr>
        <w:t>внутренней</w:t>
      </w:r>
      <w:r>
        <w:rPr>
          <w:rFonts w:ascii="Courier New" w:hAnsi="Courier New" w:cs="Courier New"/>
          <w:sz w:val="24"/>
          <w:szCs w:val="24"/>
        </w:rPr>
        <w:t xml:space="preserve"> реконструкции позволяет путем систематического и последовательного движения в глубь истории </w:t>
      </w:r>
      <w:r>
        <w:rPr>
          <w:rFonts w:ascii="Courier New" w:hAnsi="Courier New" w:cs="Courier New"/>
          <w:b/>
          <w:bCs/>
          <w:sz w:val="24"/>
          <w:szCs w:val="24"/>
        </w:rPr>
        <w:t>конкретного языка</w:t>
      </w:r>
      <w:r>
        <w:rPr>
          <w:rFonts w:ascii="Courier New" w:hAnsi="Courier New" w:cs="Courier New"/>
          <w:sz w:val="24"/>
          <w:szCs w:val="24"/>
        </w:rPr>
        <w:t xml:space="preserve"> (напр., русского) обнаруживать новообразования (инновации), отграничивая их от древних явлений (архаизмов). Для методики внутренней реконструкции важны именно остаточные, архаические формы в славянских языках, так как с опорой на эти формы строится проекция в прошлое. </w:t>
      </w:r>
      <w:r>
        <w:rPr>
          <w:rFonts w:ascii="Courier New" w:hAnsi="Courier New" w:cs="Courier New"/>
          <w:b/>
          <w:bCs/>
          <w:sz w:val="24"/>
          <w:szCs w:val="24"/>
        </w:rPr>
        <w:t>Сравнительная</w:t>
      </w:r>
      <w:r>
        <w:rPr>
          <w:rFonts w:ascii="Courier New" w:hAnsi="Courier New" w:cs="Courier New"/>
          <w:sz w:val="24"/>
          <w:szCs w:val="24"/>
        </w:rPr>
        <w:t xml:space="preserve"> (внешняя) реконструкция, в отличие от внутренней, опирается на широкие парадигматические ряды единиц </w:t>
      </w:r>
      <w:r>
        <w:rPr>
          <w:rFonts w:ascii="Courier New" w:hAnsi="Courier New" w:cs="Courier New"/>
          <w:b/>
          <w:bCs/>
          <w:sz w:val="24"/>
          <w:szCs w:val="24"/>
        </w:rPr>
        <w:t>в ряде языков</w:t>
      </w:r>
      <w:r>
        <w:rPr>
          <w:rFonts w:ascii="Courier New" w:hAnsi="Courier New" w:cs="Courier New"/>
          <w:sz w:val="24"/>
          <w:szCs w:val="24"/>
        </w:rPr>
        <w:t xml:space="preserve"> (славянских и неславянских), на восстанавливаемые в них высокочастотные явления и единицы. Общим правилом реконструкции архетипов слов является то, что восстанавливаемые в них звуки должны проецироваться на одну хронологическую плоскость. Архетип следует отличать от засвидетельствованных в памятниках письменности словоформ. Чтобы указать на гипотетический характер архетипа, лингвисты обозначают его значком </w:t>
      </w:r>
      <w:r>
        <w:rPr>
          <w:rFonts w:ascii="Courier New" w:hAnsi="Courier New" w:cs="Courier New"/>
          <w:sz w:val="24"/>
          <w:szCs w:val="24"/>
          <w:lang w:val="en-US"/>
        </w:rPr>
        <w:t xml:space="preserve">* </w:t>
      </w:r>
      <w:r>
        <w:rPr>
          <w:rFonts w:ascii="Courier New" w:hAnsi="Courier New" w:cs="Courier New"/>
          <w:sz w:val="24"/>
          <w:szCs w:val="24"/>
        </w:rPr>
        <w:t xml:space="preserve">(“звездочкой”), напр. при обозначении слов праславянского языка: </w:t>
      </w:r>
      <w:r>
        <w:rPr>
          <w:rFonts w:ascii="Courier New" w:hAnsi="Courier New" w:cs="Courier New"/>
          <w:sz w:val="24"/>
          <w:szCs w:val="24"/>
          <w:lang w:val="en-US"/>
        </w:rPr>
        <w:t>*</w:t>
      </w:r>
      <w:r>
        <w:rPr>
          <w:rFonts w:ascii="Courier New" w:hAnsi="Courier New" w:cs="Courier New"/>
          <w:i/>
          <w:iCs/>
          <w:sz w:val="24"/>
          <w:szCs w:val="24"/>
          <w:lang w:val="en-US"/>
        </w:rPr>
        <w:t>syn</w:t>
      </w:r>
      <w:r>
        <w:rPr>
          <w:rFonts w:ascii="Courier New" w:hAnsi="Courier New" w:cs="Courier New"/>
          <w:i/>
          <w:iCs/>
          <w:sz w:val="24"/>
          <w:szCs w:val="24"/>
        </w:rPr>
        <w:t>ъ</w:t>
      </w:r>
      <w:r>
        <w:rPr>
          <w:rFonts w:ascii="Courier New" w:hAnsi="Courier New" w:cs="Courier New"/>
          <w:sz w:val="24"/>
          <w:szCs w:val="24"/>
        </w:rPr>
        <w:t xml:space="preserve"> (ср. рус. </w:t>
      </w:r>
      <w:r>
        <w:rPr>
          <w:rFonts w:ascii="Courier New" w:hAnsi="Courier New" w:cs="Courier New"/>
          <w:i/>
          <w:iCs/>
          <w:sz w:val="24"/>
          <w:szCs w:val="24"/>
        </w:rPr>
        <w:t>сын</w:t>
      </w:r>
      <w:r>
        <w:rPr>
          <w:rFonts w:ascii="Courier New" w:hAnsi="Courier New" w:cs="Courier New"/>
          <w:sz w:val="24"/>
          <w:szCs w:val="24"/>
        </w:rPr>
        <w:t xml:space="preserve">, укр. </w:t>
      </w:r>
      <w:r>
        <w:rPr>
          <w:rFonts w:ascii="Courier New" w:hAnsi="Courier New" w:cs="Courier New"/>
          <w:i/>
          <w:iCs/>
          <w:sz w:val="24"/>
          <w:szCs w:val="24"/>
        </w:rPr>
        <w:t>син</w:t>
      </w:r>
      <w:r>
        <w:rPr>
          <w:rFonts w:ascii="Courier New" w:hAnsi="Courier New" w:cs="Courier New"/>
          <w:sz w:val="24"/>
          <w:szCs w:val="24"/>
        </w:rPr>
        <w:t xml:space="preserve">, серб. </w:t>
      </w:r>
      <w:r>
        <w:rPr>
          <w:rFonts w:ascii="Courier New" w:hAnsi="Courier New" w:cs="Courier New"/>
          <w:i/>
          <w:iCs/>
          <w:sz w:val="24"/>
          <w:szCs w:val="24"/>
          <w:lang w:val="en-US"/>
        </w:rPr>
        <w:t>sin</w:t>
      </w:r>
      <w:r>
        <w:rPr>
          <w:rFonts w:ascii="Courier New" w:hAnsi="Courier New" w:cs="Courier New"/>
          <w:sz w:val="24"/>
          <w:szCs w:val="24"/>
          <w:lang w:val="en-US"/>
        </w:rPr>
        <w:t>)</w:t>
      </w:r>
      <w:r>
        <w:rPr>
          <w:rFonts w:ascii="Courier New" w:hAnsi="Courier New" w:cs="Courier New"/>
          <w:sz w:val="24"/>
          <w:szCs w:val="24"/>
        </w:rPr>
        <w:t xml:space="preserve">. </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Внутренняя реконструкция дополняется не только внешней, но и историей заимствований. Итоги исследования сходств и различий между славянскими языками в комплексе представлены в этимологических словарях (для ознакомления со способами представления архетипов рекомендуются словари Преображенского, Фасмера, Шанского, Трубачева; см.список литературы).</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b/>
          <w:bCs/>
          <w:sz w:val="24"/>
          <w:szCs w:val="24"/>
        </w:rPr>
        <w:t>Праязык</w:t>
      </w:r>
      <w:r>
        <w:rPr>
          <w:rFonts w:ascii="Courier New" w:hAnsi="Courier New" w:cs="Courier New"/>
          <w:sz w:val="24"/>
          <w:szCs w:val="24"/>
        </w:rPr>
        <w:t xml:space="preserve"> — это гипотетическая система фонем, морфем, лексем, восстановленных путем сравнительного анализа фактов родственных языков (устных и письменных) в проекции на определенный хронологический срез. Для получения достаточно объективного описания праязыка необходима, кроме восстановленных наборов фонем и морфем, реконструкция правил их сочетаемости. Восстановление словосочетаний и более крупных фрагментов текста в сравнительном языкознании не производится, исключая отдельные попытки, предпринимаемые на основе текстологических методик.     </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 xml:space="preserve">Праиндоевропейский язык-основа обстоятельно описан в сборниках праформ компаративистами </w:t>
      </w:r>
      <w:r>
        <w:rPr>
          <w:rFonts w:ascii="Courier New" w:hAnsi="Courier New" w:cs="Courier New"/>
          <w:sz w:val="24"/>
          <w:szCs w:val="24"/>
          <w:lang w:val="en-US"/>
        </w:rPr>
        <w:t xml:space="preserve">XIX-XX </w:t>
      </w:r>
      <w:r>
        <w:rPr>
          <w:rFonts w:ascii="Courier New" w:hAnsi="Courier New" w:cs="Courier New"/>
          <w:sz w:val="24"/>
          <w:szCs w:val="24"/>
        </w:rPr>
        <w:t xml:space="preserve">вв. и представлен в этимологических словарях (сводный “Индоевропейский этимологический словарь” составлен Ю.Покорным и издан в 2-х томах в 1959-1969 гг.). Праславянский язык-основа стал предметом пристального внимания лингвистов в конце </w:t>
      </w:r>
      <w:r>
        <w:rPr>
          <w:rFonts w:ascii="Courier New" w:hAnsi="Courier New" w:cs="Courier New"/>
          <w:sz w:val="24"/>
          <w:szCs w:val="24"/>
          <w:lang w:val="en-US"/>
        </w:rPr>
        <w:t>XIX и в XX-ом веке</w:t>
      </w:r>
      <w:r>
        <w:rPr>
          <w:rFonts w:ascii="Courier New" w:hAnsi="Courier New" w:cs="Courier New"/>
          <w:sz w:val="24"/>
          <w:szCs w:val="24"/>
        </w:rPr>
        <w:t xml:space="preserve"> (под редакцией О.Н.Трубачева издается “Этимологический словарь славянских языков”, созданный в Институте русского языка РАН). </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 xml:space="preserve">Методика изучения праславянского языка постоянно совершенствуется, о чем свидетельствуют дискуссии относительно диалектного состава языка-основы, о существовании локальных праязыков (восточнославянского, западнославянского и южнославянского) и других проблем. Возникновение праславянского языка-основы и формирование отдельных славянских языков в аспекте социальных и этнокультурных факторов впервые проанализировал французский славист Антуан Мейé (1866-1936), под воздействием работ которого эти факторы стали признаваться в лингвистике значимыми наряду с собственно языковыми, внутрисистемными факторами. Принято различать два следствия действия тех и других факторов: дивергенцию (расхождение, разделение) и конвергенцию (схождение, объединение) славянских диалектов. Детально эти проблемы рассматриваются в рамках глоттогонической реконструкции праязыка славян (см. об этом: Хаб., 1990, с.22-25, 37-60). </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 xml:space="preserve">Реконструкция системы архетипов требует выбора того временного среза праславянского языка, на который проецируются факты живых языков. Самые широкие хронологические рамки имеют периоды существования праславянского языка: древнейший (конец </w:t>
      </w:r>
      <w:r>
        <w:rPr>
          <w:rFonts w:ascii="Courier New" w:hAnsi="Courier New" w:cs="Courier New"/>
          <w:sz w:val="24"/>
          <w:szCs w:val="24"/>
          <w:lang w:val="en-US"/>
        </w:rPr>
        <w:t>IV</w:t>
      </w:r>
      <w:r>
        <w:rPr>
          <w:rFonts w:ascii="Courier New" w:hAnsi="Courier New" w:cs="Courier New"/>
          <w:sz w:val="24"/>
          <w:szCs w:val="24"/>
        </w:rPr>
        <w:t xml:space="preserve"> тысячелетия — </w:t>
      </w:r>
      <w:r>
        <w:rPr>
          <w:rFonts w:ascii="Courier New" w:hAnsi="Courier New" w:cs="Courier New"/>
          <w:sz w:val="24"/>
          <w:szCs w:val="24"/>
          <w:lang w:val="en-US"/>
        </w:rPr>
        <w:t>I</w:t>
      </w:r>
      <w:r>
        <w:rPr>
          <w:rFonts w:ascii="Courier New" w:hAnsi="Courier New" w:cs="Courier New"/>
          <w:sz w:val="24"/>
          <w:szCs w:val="24"/>
        </w:rPr>
        <w:t xml:space="preserve"> век до н.э.), средний (с </w:t>
      </w:r>
      <w:r>
        <w:rPr>
          <w:rFonts w:ascii="Courier New" w:hAnsi="Courier New" w:cs="Courier New"/>
          <w:sz w:val="24"/>
          <w:szCs w:val="24"/>
          <w:lang w:val="en-US"/>
        </w:rPr>
        <w:t>I</w:t>
      </w:r>
      <w:r>
        <w:rPr>
          <w:rFonts w:ascii="Courier New" w:hAnsi="Courier New" w:cs="Courier New"/>
          <w:sz w:val="24"/>
          <w:szCs w:val="24"/>
        </w:rPr>
        <w:t xml:space="preserve"> века до н.э. по </w:t>
      </w:r>
      <w:r>
        <w:rPr>
          <w:rFonts w:ascii="Courier New" w:hAnsi="Courier New" w:cs="Courier New"/>
          <w:sz w:val="24"/>
          <w:szCs w:val="24"/>
          <w:lang w:val="en-US"/>
        </w:rPr>
        <w:t xml:space="preserve">III-V </w:t>
      </w:r>
      <w:r>
        <w:rPr>
          <w:rFonts w:ascii="Courier New" w:hAnsi="Courier New" w:cs="Courier New"/>
          <w:sz w:val="24"/>
          <w:szCs w:val="24"/>
        </w:rPr>
        <w:t xml:space="preserve">вв. н.э.) и поздний (с </w:t>
      </w:r>
      <w:r>
        <w:rPr>
          <w:rFonts w:ascii="Courier New" w:hAnsi="Courier New" w:cs="Courier New"/>
          <w:sz w:val="24"/>
          <w:szCs w:val="24"/>
          <w:lang w:val="en-US"/>
        </w:rPr>
        <w:t xml:space="preserve">III-V </w:t>
      </w:r>
      <w:r>
        <w:rPr>
          <w:rFonts w:ascii="Courier New" w:hAnsi="Courier New" w:cs="Courier New"/>
          <w:sz w:val="24"/>
          <w:szCs w:val="24"/>
        </w:rPr>
        <w:t xml:space="preserve">вв. н.э. по </w:t>
      </w:r>
      <w:r>
        <w:rPr>
          <w:rFonts w:ascii="Courier New" w:hAnsi="Courier New" w:cs="Courier New"/>
          <w:sz w:val="24"/>
          <w:szCs w:val="24"/>
          <w:lang w:val="en-US"/>
        </w:rPr>
        <w:t>VII</w:t>
      </w:r>
      <w:r>
        <w:rPr>
          <w:rFonts w:ascii="Courier New" w:hAnsi="Courier New" w:cs="Courier New"/>
          <w:sz w:val="24"/>
          <w:szCs w:val="24"/>
        </w:rPr>
        <w:t xml:space="preserve"> в. н.э.). Каждому из этих периодов присущи определенные типы явлений, отличающие его от двух других периодов. С установленными в науке признаками каждого периода следует соотносить выдвигаемые предположения об архетипах.</w:t>
      </w:r>
    </w:p>
    <w:p w:rsidR="00075BB4" w:rsidRDefault="002D59D6">
      <w:pPr>
        <w:pStyle w:val="9"/>
        <w:ind w:left="1134" w:right="248" w:firstLine="709"/>
        <w:jc w:val="both"/>
        <w:outlineLvl w:val="8"/>
        <w:rPr>
          <w:rFonts w:ascii="Courier New" w:hAnsi="Courier New" w:cs="Courier New"/>
          <w:b w:val="0"/>
          <w:bCs w:val="0"/>
          <w:lang w:val="en-US"/>
        </w:rPr>
      </w:pPr>
      <w:r>
        <w:rPr>
          <w:rFonts w:ascii="Courier New" w:hAnsi="Courier New" w:cs="Courier New"/>
        </w:rPr>
        <w:t>Эволюция языковой системы</w:t>
      </w:r>
      <w:r>
        <w:rPr>
          <w:rFonts w:ascii="Courier New" w:hAnsi="Courier New" w:cs="Courier New"/>
          <w:b w:val="0"/>
          <w:bCs w:val="0"/>
        </w:rPr>
        <w:t xml:space="preserve"> — этим термином обозначается комплекс понятий, применяемых для описания изменений подсистем и отдельных элементов исходной системы (праязыка). В исследованиях нашего времени преодолен существовавший в старой компаративистике разрыв между понятиями “состояние языка” и “эволюция языка”. При системном подходе к языку допускается его толкование как динамического объекта, из чего следует возможность использования термина “эволюционное состояние системы</w:t>
      </w:r>
      <w:r>
        <w:rPr>
          <w:rFonts w:ascii="Courier New" w:hAnsi="Courier New" w:cs="Courier New"/>
          <w:b w:val="0"/>
          <w:bCs w:val="0"/>
          <w:lang w:val="en-US"/>
        </w:rPr>
        <w:t>/</w:t>
      </w:r>
      <w:r>
        <w:rPr>
          <w:rFonts w:ascii="Courier New" w:hAnsi="Courier New" w:cs="Courier New"/>
          <w:b w:val="0"/>
          <w:bCs w:val="0"/>
        </w:rPr>
        <w:t xml:space="preserve">подсистемы”. Этим термином может быть обозначено, например, состояние подсистемы гласных в тех диалектах индоевропейского праязыка, которые в </w:t>
      </w:r>
      <w:r>
        <w:rPr>
          <w:rFonts w:ascii="Courier New" w:hAnsi="Courier New" w:cs="Courier New"/>
          <w:b w:val="0"/>
          <w:bCs w:val="0"/>
          <w:lang w:val="en-US"/>
        </w:rPr>
        <w:t>III</w:t>
      </w:r>
      <w:r>
        <w:rPr>
          <w:rFonts w:ascii="Courier New" w:hAnsi="Courier New" w:cs="Courier New"/>
          <w:b w:val="0"/>
          <w:bCs w:val="0"/>
        </w:rPr>
        <w:t xml:space="preserve"> тысячелетии обособляются и впоследствии становятся праславянскими диалектами. Взяв за точку отсчета подсистему архетипов фонем </w:t>
      </w:r>
      <w:r>
        <w:rPr>
          <w:rFonts w:ascii="Courier New" w:hAnsi="Courier New" w:cs="Courier New"/>
          <w:b w:val="0"/>
          <w:bCs w:val="0"/>
          <w:i/>
          <w:iCs/>
          <w:lang w:val="en-US"/>
        </w:rPr>
        <w:t>*i, *e, *</w:t>
      </w:r>
      <w:r>
        <w:rPr>
          <w:rFonts w:ascii="Courier New" w:hAnsi="Courier New" w:cs="Courier New"/>
          <w:b w:val="0"/>
          <w:bCs w:val="0"/>
          <w:i/>
          <w:iCs/>
        </w:rPr>
        <w:t>ь,</w:t>
      </w:r>
      <w:r>
        <w:rPr>
          <w:rFonts w:ascii="Courier New" w:hAnsi="Courier New" w:cs="Courier New"/>
          <w:b w:val="0"/>
          <w:bCs w:val="0"/>
          <w:i/>
          <w:iCs/>
          <w:lang w:val="en-US"/>
        </w:rPr>
        <w:t xml:space="preserve"> *ě, *y, *u, *o, *</w:t>
      </w:r>
      <w:r>
        <w:rPr>
          <w:rFonts w:ascii="Courier New" w:hAnsi="Courier New" w:cs="Courier New"/>
          <w:b w:val="0"/>
          <w:bCs w:val="0"/>
          <w:i/>
          <w:iCs/>
        </w:rPr>
        <w:t>ъ</w:t>
      </w:r>
      <w:r>
        <w:rPr>
          <w:rFonts w:ascii="Courier New" w:hAnsi="Courier New" w:cs="Courier New"/>
          <w:b w:val="0"/>
          <w:bCs w:val="0"/>
          <w:i/>
          <w:iCs/>
          <w:lang w:val="en-US"/>
        </w:rPr>
        <w:t>, *a</w:t>
      </w:r>
      <w:r>
        <w:rPr>
          <w:rFonts w:ascii="Courier New" w:hAnsi="Courier New" w:cs="Courier New"/>
          <w:b w:val="0"/>
          <w:bCs w:val="0"/>
          <w:lang w:val="en-US"/>
        </w:rPr>
        <w:t xml:space="preserve">, исследователь выявляет на </w:t>
      </w:r>
      <w:r>
        <w:rPr>
          <w:rFonts w:ascii="Courier New" w:hAnsi="Courier New" w:cs="Courier New"/>
          <w:b w:val="0"/>
          <w:bCs w:val="0"/>
        </w:rPr>
        <w:t>их фоне позднейшие новообразования, например, носовые гласные</w:t>
      </w:r>
      <w:r>
        <w:rPr>
          <w:rFonts w:ascii="Courier New" w:hAnsi="Courier New" w:cs="Courier New"/>
          <w:b w:val="0"/>
          <w:bCs w:val="0"/>
          <w:i/>
          <w:iCs/>
        </w:rPr>
        <w:t xml:space="preserve"> </w:t>
      </w:r>
      <w:r>
        <w:rPr>
          <w:rFonts w:ascii="Courier New" w:hAnsi="Courier New" w:cs="Courier New"/>
          <w:b w:val="0"/>
          <w:bCs w:val="0"/>
          <w:i/>
          <w:iCs/>
          <w:lang w:val="en-US"/>
        </w:rPr>
        <w:t>*Ę, *Q</w:t>
      </w:r>
      <w:r>
        <w:rPr>
          <w:rFonts w:ascii="Courier New" w:hAnsi="Courier New" w:cs="Courier New"/>
          <w:b w:val="0"/>
          <w:bCs w:val="0"/>
          <w:lang w:val="en-US"/>
        </w:rPr>
        <w:t xml:space="preserve"> в позднем праславянском </w:t>
      </w:r>
      <w:r>
        <w:rPr>
          <w:rFonts w:ascii="Courier New" w:hAnsi="Courier New" w:cs="Courier New"/>
          <w:b w:val="0"/>
          <w:bCs w:val="0"/>
        </w:rPr>
        <w:t xml:space="preserve"> языке, их замена после </w:t>
      </w:r>
      <w:r>
        <w:rPr>
          <w:rFonts w:ascii="Courier New" w:hAnsi="Courier New" w:cs="Courier New"/>
          <w:b w:val="0"/>
          <w:bCs w:val="0"/>
          <w:lang w:val="en-US"/>
        </w:rPr>
        <w:t xml:space="preserve">X </w:t>
      </w:r>
      <w:r>
        <w:rPr>
          <w:rFonts w:ascii="Courier New" w:hAnsi="Courier New" w:cs="Courier New"/>
          <w:b w:val="0"/>
          <w:bCs w:val="0"/>
        </w:rPr>
        <w:t>в. неназализованными в большинстве славянских говоров и рефлексы праславянских носовых в польском языке. Гипостазируемые трансформации языковых единиц доисторического (дописьменного) периода должны обосновываться с опорой на исторически засвидетельствованные факты развития этих или подобных единиц в славянских языках</w:t>
      </w:r>
      <w:r>
        <w:rPr>
          <w:rFonts w:ascii="Courier New" w:hAnsi="Courier New" w:cs="Courier New"/>
          <w:b w:val="0"/>
          <w:bCs w:val="0"/>
          <w:lang w:val="en-US"/>
        </w:rPr>
        <w:t>.</w:t>
      </w:r>
    </w:p>
    <w:p w:rsidR="00075BB4" w:rsidRDefault="002D59D6">
      <w:pPr>
        <w:widowControl/>
        <w:spacing w:line="360" w:lineRule="auto"/>
        <w:ind w:left="1134" w:right="248" w:firstLine="709"/>
        <w:jc w:val="both"/>
        <w:rPr>
          <w:rFonts w:ascii="Courier New" w:hAnsi="Courier New" w:cs="Courier New"/>
          <w:sz w:val="24"/>
          <w:szCs w:val="24"/>
        </w:rPr>
      </w:pPr>
      <w:r>
        <w:rPr>
          <w:rFonts w:ascii="Courier New" w:hAnsi="Courier New" w:cs="Courier New"/>
          <w:sz w:val="24"/>
          <w:szCs w:val="24"/>
        </w:rPr>
        <w:t xml:space="preserve">Эволюция подсистем праязыка рассматривается в лингвистике как постепенное их преобразование, обусловленное а) изменениями внутренних связей единиц языка, б) воздействием других языков и внешних, социально-культурных факторов. В данных двух вузовских курсах основное внимание уделяется внутренним факторам преобразований и их проявлениям </w:t>
      </w:r>
      <w:r>
        <w:rPr>
          <w:rFonts w:ascii="Courier New" w:hAnsi="Courier New" w:cs="Courier New"/>
          <w:sz w:val="24"/>
          <w:szCs w:val="24"/>
          <w:lang w:val="en-US"/>
        </w:rPr>
        <w:t xml:space="preserve">— </w:t>
      </w:r>
      <w:r>
        <w:rPr>
          <w:rFonts w:ascii="Courier New" w:hAnsi="Courier New" w:cs="Courier New"/>
          <w:sz w:val="24"/>
          <w:szCs w:val="24"/>
        </w:rPr>
        <w:t>фонетическим законам (открытости слога, возрастанию звучности согласных в слоге, внутрислоговому сингармонизму) и устойчивым типам изменений на морфологическом уровне (переразложению именных основ, разрушению праиндоевропейской системы склонения имен, развитию новых глагольных средств выражения значений аориста, имперфекта, будущего времени, повелительного и сослагательного наклонений).</w:t>
      </w:r>
    </w:p>
    <w:p w:rsidR="00075BB4" w:rsidRDefault="002D59D6">
      <w:pPr>
        <w:widowControl/>
        <w:spacing w:line="360" w:lineRule="auto"/>
        <w:ind w:left="1440" w:right="391" w:hanging="589"/>
        <w:jc w:val="center"/>
        <w:rPr>
          <w:sz w:val="24"/>
          <w:szCs w:val="24"/>
        </w:rPr>
      </w:pPr>
      <w:r>
        <w:rPr>
          <w:sz w:val="28"/>
          <w:szCs w:val="28"/>
        </w:rPr>
        <w:t>Введение в славянскую филологию</w:t>
      </w:r>
      <w:r>
        <w:rPr>
          <w:sz w:val="24"/>
          <w:szCs w:val="24"/>
        </w:rPr>
        <w:t xml:space="preserve"> (</w:t>
      </w:r>
      <w:r>
        <w:rPr>
          <w:sz w:val="24"/>
          <w:szCs w:val="24"/>
          <w:lang w:val="en-US"/>
        </w:rPr>
        <w:t>I</w:t>
      </w:r>
      <w:r>
        <w:rPr>
          <w:sz w:val="24"/>
          <w:szCs w:val="24"/>
        </w:rPr>
        <w:t xml:space="preserve"> курс)</w:t>
      </w:r>
    </w:p>
    <w:p w:rsidR="00075BB4" w:rsidRDefault="002D59D6">
      <w:pPr>
        <w:widowControl/>
        <w:spacing w:line="360" w:lineRule="auto"/>
        <w:ind w:left="1440" w:right="391" w:hanging="589"/>
        <w:jc w:val="center"/>
        <w:rPr>
          <w:b/>
          <w:bCs/>
          <w:sz w:val="24"/>
          <w:szCs w:val="24"/>
        </w:rPr>
      </w:pPr>
      <w:r>
        <w:rPr>
          <w:b/>
          <w:bCs/>
          <w:sz w:val="24"/>
          <w:szCs w:val="24"/>
        </w:rPr>
        <w:t xml:space="preserve">Темы и планы практических занятий </w:t>
      </w:r>
    </w:p>
    <w:p w:rsidR="00075BB4" w:rsidRDefault="002D59D6">
      <w:pPr>
        <w:pStyle w:val="a8"/>
        <w:spacing w:line="240" w:lineRule="auto"/>
        <w:ind w:left="1418" w:right="391" w:hanging="589"/>
      </w:pPr>
      <w:r>
        <w:t xml:space="preserve">Тема 1. Понятие о родстве языков. </w:t>
      </w:r>
    </w:p>
    <w:p w:rsidR="00075BB4" w:rsidRDefault="002D59D6">
      <w:pPr>
        <w:pStyle w:val="a8"/>
        <w:spacing w:line="240" w:lineRule="auto"/>
        <w:ind w:left="1418" w:right="391" w:hanging="589"/>
      </w:pPr>
      <w:r>
        <w:t>Приемы определения близости славянских языков.</w:t>
      </w:r>
    </w:p>
    <w:p w:rsidR="00075BB4" w:rsidRDefault="002D59D6">
      <w:pPr>
        <w:widowControl/>
        <w:spacing w:line="360" w:lineRule="auto"/>
        <w:ind w:left="1701" w:right="391" w:hanging="589"/>
        <w:jc w:val="center"/>
        <w:rPr>
          <w:sz w:val="24"/>
          <w:szCs w:val="24"/>
        </w:rPr>
      </w:pPr>
      <w:r>
        <w:rPr>
          <w:sz w:val="24"/>
          <w:szCs w:val="24"/>
        </w:rPr>
        <w:t>План</w:t>
      </w:r>
    </w:p>
    <w:p w:rsidR="00075BB4" w:rsidRDefault="002D59D6">
      <w:pPr>
        <w:widowControl/>
        <w:spacing w:line="360" w:lineRule="auto"/>
        <w:ind w:left="1701" w:right="390" w:hanging="589"/>
        <w:jc w:val="both"/>
        <w:rPr>
          <w:sz w:val="24"/>
          <w:szCs w:val="24"/>
        </w:rPr>
      </w:pPr>
      <w:r>
        <w:rPr>
          <w:sz w:val="24"/>
          <w:szCs w:val="24"/>
        </w:rPr>
        <w:t>1. Определение родства языков как задача славянской филологии.</w:t>
      </w:r>
    </w:p>
    <w:p w:rsidR="00075BB4" w:rsidRDefault="002D59D6">
      <w:pPr>
        <w:widowControl/>
        <w:spacing w:line="360" w:lineRule="auto"/>
        <w:ind w:left="1701" w:right="390" w:hanging="589"/>
        <w:jc w:val="both"/>
        <w:rPr>
          <w:sz w:val="24"/>
          <w:szCs w:val="24"/>
        </w:rPr>
      </w:pPr>
      <w:r>
        <w:rPr>
          <w:sz w:val="24"/>
          <w:szCs w:val="24"/>
        </w:rPr>
        <w:t>2. Подобие слов в современных славянских языках. Условия и приемы выявления подобных слов в текстах на славянских языках.</w:t>
      </w:r>
    </w:p>
    <w:p w:rsidR="00075BB4" w:rsidRDefault="002D59D6">
      <w:pPr>
        <w:widowControl/>
        <w:spacing w:line="360" w:lineRule="auto"/>
        <w:ind w:left="1701" w:right="390" w:hanging="589"/>
        <w:jc w:val="both"/>
        <w:rPr>
          <w:sz w:val="24"/>
          <w:szCs w:val="24"/>
        </w:rPr>
      </w:pPr>
      <w:r>
        <w:rPr>
          <w:sz w:val="24"/>
          <w:szCs w:val="24"/>
        </w:rPr>
        <w:t>3. Понятие о регулярных фонетических соответствиях. Родственные слова. Способы их определения в текстах на славянских языках.</w:t>
      </w:r>
    </w:p>
    <w:p w:rsidR="00075BB4" w:rsidRDefault="002D59D6">
      <w:pPr>
        <w:widowControl/>
        <w:spacing w:line="360" w:lineRule="auto"/>
        <w:ind w:left="1701" w:right="390" w:hanging="589"/>
        <w:jc w:val="both"/>
        <w:rPr>
          <w:sz w:val="24"/>
          <w:szCs w:val="24"/>
        </w:rPr>
      </w:pPr>
      <w:r>
        <w:rPr>
          <w:sz w:val="24"/>
          <w:szCs w:val="24"/>
        </w:rPr>
        <w:t>4. Признаки близкого и неблизкого родства славянских языков.</w:t>
      </w:r>
    </w:p>
    <w:p w:rsidR="00075BB4" w:rsidRDefault="002D59D6">
      <w:pPr>
        <w:widowControl/>
        <w:spacing w:line="360" w:lineRule="auto"/>
        <w:ind w:left="1701" w:right="390" w:hanging="589"/>
        <w:jc w:val="both"/>
        <w:rPr>
          <w:sz w:val="24"/>
          <w:szCs w:val="24"/>
        </w:rPr>
      </w:pPr>
      <w:r>
        <w:rPr>
          <w:sz w:val="24"/>
          <w:szCs w:val="24"/>
        </w:rPr>
        <w:t>5. Теоретические и практические аспекты проблемы родства славянских языков. Достижения современной славистики в их решении.</w:t>
      </w:r>
    </w:p>
    <w:p w:rsidR="00075BB4" w:rsidRDefault="002D59D6">
      <w:pPr>
        <w:widowControl/>
        <w:spacing w:line="360" w:lineRule="auto"/>
        <w:ind w:left="1276" w:right="390" w:hanging="425"/>
        <w:jc w:val="center"/>
        <w:rPr>
          <w:b/>
          <w:bCs/>
          <w:sz w:val="24"/>
          <w:szCs w:val="24"/>
        </w:rPr>
      </w:pPr>
      <w:r>
        <w:rPr>
          <w:b/>
          <w:bCs/>
          <w:sz w:val="24"/>
          <w:szCs w:val="24"/>
        </w:rPr>
        <w:t>Методическая записка</w:t>
      </w:r>
    </w:p>
    <w:p w:rsidR="00075BB4" w:rsidRDefault="002D59D6">
      <w:pPr>
        <w:widowControl/>
        <w:spacing w:line="360" w:lineRule="auto"/>
        <w:ind w:left="1276" w:right="390" w:hanging="425"/>
        <w:jc w:val="both"/>
        <w:rPr>
          <w:sz w:val="24"/>
          <w:szCs w:val="24"/>
        </w:rPr>
      </w:pPr>
      <w:r>
        <w:rPr>
          <w:sz w:val="24"/>
          <w:szCs w:val="24"/>
        </w:rPr>
        <w:t xml:space="preserve">Используя материал лекций и учебных пособий, выявите в тексте на любом славянском (кроме русского) языке признаки подобия слов и регулярные фонетические соответствия. Найдите выбранные в тексте несколько слов в этимологических словарях и выясните, являются ли они родственными или ваше предположение об их родстве не подтверждается. Примените полученные результаты анализа в ответах на занятии и на зачете. </w:t>
      </w:r>
    </w:p>
    <w:p w:rsidR="00075BB4" w:rsidRDefault="002D59D6">
      <w:pPr>
        <w:widowControl/>
        <w:spacing w:line="360" w:lineRule="auto"/>
        <w:ind w:left="1276" w:right="390" w:hanging="425"/>
        <w:jc w:val="center"/>
        <w:rPr>
          <w:sz w:val="24"/>
          <w:szCs w:val="24"/>
        </w:rPr>
      </w:pPr>
      <w:r>
        <w:rPr>
          <w:sz w:val="24"/>
          <w:szCs w:val="24"/>
          <w:u w:val="single"/>
        </w:rPr>
        <w:t>Литература для подготовки:</w:t>
      </w:r>
    </w:p>
    <w:p w:rsidR="00075BB4" w:rsidRDefault="002D59D6">
      <w:pPr>
        <w:widowControl/>
        <w:spacing w:line="360" w:lineRule="auto"/>
        <w:ind w:left="1276" w:right="390" w:hanging="425"/>
        <w:jc w:val="both"/>
        <w:rPr>
          <w:sz w:val="24"/>
          <w:szCs w:val="24"/>
        </w:rPr>
      </w:pPr>
      <w:r>
        <w:rPr>
          <w:sz w:val="24"/>
          <w:szCs w:val="24"/>
        </w:rPr>
        <w:t xml:space="preserve">см. в списке лит. работы В.К.Журавлева, Н.А.Кондрашова, В.И.Собинни-ковой, А.Е.Супруна, Г.А.Хабургаева; Лингвистический энциклопедический словарь. М.,1990 (статьи “Славистика”, “Славянские языки”); Фасмер М. Этимологический словарь русского языка: В 4-х т. М., 1964-1973; Этимологический словарь русского языка. М., 1963. Т.1. Вып.1; Этимологический словарь славянских языков/ Ред. О.Н.Трубачев. М.,1974. Т.1. </w:t>
      </w:r>
    </w:p>
    <w:p w:rsidR="00075BB4" w:rsidRDefault="00075BB4">
      <w:pPr>
        <w:pStyle w:val="1"/>
        <w:ind w:left="1276" w:right="390" w:hanging="425"/>
        <w:jc w:val="both"/>
        <w:outlineLvl w:val="0"/>
      </w:pPr>
    </w:p>
    <w:p w:rsidR="00075BB4" w:rsidRDefault="002D59D6">
      <w:pPr>
        <w:pStyle w:val="1"/>
        <w:ind w:left="1276" w:right="390" w:hanging="425"/>
        <w:outlineLvl w:val="0"/>
      </w:pPr>
      <w:r>
        <w:t>Тема 2. Славянские языки в современном мире</w:t>
      </w:r>
    </w:p>
    <w:p w:rsidR="00075BB4" w:rsidRDefault="002D59D6">
      <w:pPr>
        <w:widowControl/>
        <w:spacing w:line="360" w:lineRule="auto"/>
        <w:ind w:left="1276" w:right="390" w:hanging="425"/>
        <w:jc w:val="center"/>
        <w:rPr>
          <w:sz w:val="24"/>
          <w:szCs w:val="24"/>
        </w:rPr>
      </w:pPr>
      <w:r>
        <w:rPr>
          <w:sz w:val="24"/>
          <w:szCs w:val="24"/>
        </w:rPr>
        <w:t>План</w:t>
      </w:r>
    </w:p>
    <w:p w:rsidR="00075BB4" w:rsidRDefault="002D59D6">
      <w:pPr>
        <w:pStyle w:val="20"/>
        <w:ind w:left="1276" w:right="390"/>
        <w:jc w:val="both"/>
      </w:pPr>
      <w:r>
        <w:t>1. Общие сведения о численности и территории расселения современных славян. Факторы, повлиявшие на изменения в численности и территории расселения славян в X-XX вв.</w:t>
      </w:r>
    </w:p>
    <w:p w:rsidR="00075BB4" w:rsidRDefault="002D59D6">
      <w:pPr>
        <w:widowControl/>
        <w:spacing w:line="360" w:lineRule="auto"/>
        <w:ind w:left="1276" w:right="390" w:hanging="425"/>
        <w:jc w:val="both"/>
        <w:rPr>
          <w:sz w:val="24"/>
          <w:szCs w:val="24"/>
        </w:rPr>
      </w:pPr>
      <w:r>
        <w:rPr>
          <w:sz w:val="24"/>
          <w:szCs w:val="24"/>
        </w:rPr>
        <w:t xml:space="preserve">2. Состав групп славянских языков. Соотношение наций и языков славян в странах Восточной Европы. Государственность и статус славянского языка. </w:t>
      </w:r>
    </w:p>
    <w:p w:rsidR="00075BB4" w:rsidRDefault="002D59D6">
      <w:pPr>
        <w:widowControl/>
        <w:spacing w:line="360" w:lineRule="auto"/>
        <w:ind w:left="1276" w:right="390" w:hanging="425"/>
        <w:jc w:val="both"/>
        <w:rPr>
          <w:sz w:val="24"/>
          <w:szCs w:val="24"/>
        </w:rPr>
      </w:pPr>
      <w:r>
        <w:rPr>
          <w:sz w:val="24"/>
          <w:szCs w:val="24"/>
        </w:rPr>
        <w:t>3. Неславянское население как носитель славянского языка в странах современного мира. Русский язык как средство межнационального общения в России и странах бывшего СССР.</w:t>
      </w:r>
    </w:p>
    <w:p w:rsidR="00075BB4" w:rsidRDefault="002D59D6">
      <w:pPr>
        <w:widowControl/>
        <w:spacing w:line="360" w:lineRule="auto"/>
        <w:ind w:left="1276" w:right="390" w:hanging="425"/>
        <w:jc w:val="both"/>
        <w:rPr>
          <w:sz w:val="24"/>
          <w:szCs w:val="24"/>
        </w:rPr>
      </w:pPr>
      <w:r>
        <w:rPr>
          <w:sz w:val="24"/>
          <w:szCs w:val="24"/>
        </w:rPr>
        <w:t>4. Основные культурные центры славян. Конфессии и их роль в выборе славянами разновидностей письменности.</w:t>
      </w:r>
    </w:p>
    <w:p w:rsidR="00075BB4" w:rsidRDefault="002D59D6">
      <w:pPr>
        <w:widowControl/>
        <w:spacing w:line="360" w:lineRule="auto"/>
        <w:ind w:left="1276" w:right="390" w:hanging="425"/>
        <w:jc w:val="both"/>
        <w:rPr>
          <w:sz w:val="24"/>
          <w:szCs w:val="24"/>
        </w:rPr>
      </w:pPr>
      <w:r>
        <w:rPr>
          <w:sz w:val="24"/>
          <w:szCs w:val="24"/>
        </w:rPr>
        <w:t>5. Направления исследований в современной славистике. Съезды славистов. Деятельность МАПРЯЛ.</w:t>
      </w: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center"/>
        <w:rPr>
          <w:b/>
          <w:bCs/>
          <w:sz w:val="24"/>
          <w:szCs w:val="24"/>
        </w:rPr>
      </w:pPr>
      <w:r>
        <w:rPr>
          <w:b/>
          <w:bCs/>
          <w:sz w:val="24"/>
          <w:szCs w:val="24"/>
        </w:rPr>
        <w:t>Методическая записка</w:t>
      </w:r>
    </w:p>
    <w:p w:rsidR="00075BB4" w:rsidRDefault="002D59D6">
      <w:pPr>
        <w:widowControl/>
        <w:spacing w:line="360" w:lineRule="auto"/>
        <w:ind w:left="1276" w:right="390" w:hanging="425"/>
        <w:jc w:val="both"/>
        <w:rPr>
          <w:sz w:val="24"/>
          <w:szCs w:val="24"/>
        </w:rPr>
      </w:pPr>
      <w:r>
        <w:rPr>
          <w:sz w:val="24"/>
          <w:szCs w:val="24"/>
        </w:rPr>
        <w:t xml:space="preserve">Изучите материал лекций и учебных пособий. Изложите в виде подробного плана основные сведения о славянах, в том числе количественные и территориальные характеристики. Пользуйтесь во время ответа на занятиях и на зачете картами стран Восточной Европы и бывшего СССР. Научитесь определять современные алфавиты, используемые славянами. </w:t>
      </w:r>
    </w:p>
    <w:p w:rsidR="00075BB4" w:rsidRDefault="002D59D6">
      <w:pPr>
        <w:widowControl/>
        <w:spacing w:line="360" w:lineRule="auto"/>
        <w:ind w:left="1276" w:right="390" w:hanging="425"/>
        <w:jc w:val="both"/>
        <w:rPr>
          <w:sz w:val="24"/>
          <w:szCs w:val="24"/>
        </w:rPr>
      </w:pPr>
      <w:r>
        <w:rPr>
          <w:sz w:val="24"/>
          <w:szCs w:val="24"/>
        </w:rPr>
        <w:t xml:space="preserve">                                             </w:t>
      </w:r>
      <w:r>
        <w:rPr>
          <w:sz w:val="24"/>
          <w:szCs w:val="24"/>
          <w:u w:val="single"/>
        </w:rPr>
        <w:t>Литература для подготовки:</w:t>
      </w:r>
    </w:p>
    <w:p w:rsidR="00075BB4" w:rsidRDefault="002D59D6">
      <w:pPr>
        <w:widowControl/>
        <w:spacing w:line="360" w:lineRule="auto"/>
        <w:ind w:left="1276" w:right="390" w:hanging="425"/>
        <w:jc w:val="both"/>
        <w:rPr>
          <w:sz w:val="24"/>
          <w:szCs w:val="24"/>
        </w:rPr>
      </w:pPr>
      <w:r>
        <w:rPr>
          <w:sz w:val="24"/>
          <w:szCs w:val="24"/>
        </w:rPr>
        <w:t>см. в списке лит. пособия М.Г.Булахова, Н.А.Кондрашова, В.И.Собинни-ковой, А.Е.Супруна, Г.А.Хабургаева (1986 г.); Большая советская энциклопедия (БЭС), 2-е изд.,т.39 (статьи “Славяне”, “Славяноведение”, “Сла-вянские языки”); Лингвистический энциклопедический словарь. М.,1990 (статьи “Славистика”, “Славянские языки”); Русский язык. Энциклопедия. М.,1979.</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center"/>
        <w:rPr>
          <w:sz w:val="24"/>
          <w:szCs w:val="24"/>
        </w:rPr>
      </w:pPr>
      <w:r>
        <w:rPr>
          <w:b/>
          <w:bCs/>
          <w:sz w:val="24"/>
          <w:szCs w:val="24"/>
        </w:rPr>
        <w:t>Тема 3. Праславянский язык: методы исследования, проблемы периодизации, вопрос о прародине славян и вторичных территориях заселения</w:t>
      </w:r>
    </w:p>
    <w:p w:rsidR="00075BB4" w:rsidRDefault="002D59D6">
      <w:pPr>
        <w:widowControl/>
        <w:spacing w:line="360" w:lineRule="auto"/>
        <w:ind w:left="1276" w:right="391" w:hanging="425"/>
        <w:jc w:val="center"/>
        <w:rPr>
          <w:sz w:val="24"/>
          <w:szCs w:val="24"/>
        </w:rPr>
      </w:pPr>
      <w:r>
        <w:rPr>
          <w:sz w:val="24"/>
          <w:szCs w:val="24"/>
        </w:rPr>
        <w:t>План</w:t>
      </w:r>
    </w:p>
    <w:p w:rsidR="00075BB4" w:rsidRDefault="002D59D6">
      <w:pPr>
        <w:widowControl/>
        <w:spacing w:line="360" w:lineRule="auto"/>
        <w:ind w:left="1276" w:right="390" w:hanging="425"/>
        <w:jc w:val="both"/>
        <w:rPr>
          <w:sz w:val="24"/>
          <w:szCs w:val="24"/>
        </w:rPr>
      </w:pPr>
      <w:r>
        <w:rPr>
          <w:sz w:val="24"/>
          <w:szCs w:val="24"/>
        </w:rPr>
        <w:t>1. Возникновение сравнительно-исторического метода как фактор формирования теории праязыка. Первые исследования славистов. Роль Й.Добровского и А.Х.Востокова в развитии славистики.</w:t>
      </w:r>
    </w:p>
    <w:p w:rsidR="00075BB4" w:rsidRDefault="002D59D6">
      <w:pPr>
        <w:widowControl/>
        <w:spacing w:line="360" w:lineRule="auto"/>
        <w:ind w:left="1276" w:right="390" w:hanging="425"/>
        <w:jc w:val="both"/>
        <w:rPr>
          <w:sz w:val="24"/>
          <w:szCs w:val="24"/>
        </w:rPr>
      </w:pPr>
      <w:r>
        <w:rPr>
          <w:sz w:val="24"/>
          <w:szCs w:val="24"/>
        </w:rPr>
        <w:t>2. Понятие об архетипе. Внутренняя и внешняя реконструкция праформ как способы изучения отдельных периодов праславянской языковой общности. Конвергентные и дивергентные процессы в праславянском языке.</w:t>
      </w:r>
    </w:p>
    <w:p w:rsidR="00075BB4" w:rsidRDefault="002D59D6">
      <w:pPr>
        <w:widowControl/>
        <w:spacing w:line="360" w:lineRule="auto"/>
        <w:ind w:left="1276" w:right="390" w:hanging="425"/>
        <w:jc w:val="both"/>
        <w:rPr>
          <w:sz w:val="24"/>
          <w:szCs w:val="24"/>
        </w:rPr>
      </w:pPr>
      <w:r>
        <w:rPr>
          <w:sz w:val="24"/>
          <w:szCs w:val="24"/>
        </w:rPr>
        <w:t>3. Вопрос о прародине славян. Тематические группы лексики и их исследование при решении вопроса о прародине. Структура лексики праславянского языка.</w:t>
      </w:r>
    </w:p>
    <w:p w:rsidR="00075BB4" w:rsidRDefault="002D59D6">
      <w:pPr>
        <w:widowControl/>
        <w:spacing w:line="360" w:lineRule="auto"/>
        <w:ind w:left="1276" w:right="390" w:hanging="425"/>
        <w:jc w:val="both"/>
        <w:rPr>
          <w:sz w:val="24"/>
          <w:szCs w:val="24"/>
        </w:rPr>
      </w:pPr>
      <w:r>
        <w:rPr>
          <w:sz w:val="24"/>
          <w:szCs w:val="24"/>
        </w:rPr>
        <w:t xml:space="preserve">4. Доисторические связи праславянского и других индоевропейских языков по данным лексики. Проблема заимствований в сравнительном языкознании. </w:t>
      </w:r>
    </w:p>
    <w:p w:rsidR="00075BB4" w:rsidRDefault="00075BB4">
      <w:pPr>
        <w:widowControl/>
        <w:spacing w:line="360" w:lineRule="auto"/>
        <w:ind w:left="1276" w:right="390" w:hanging="425"/>
        <w:jc w:val="both"/>
        <w:rPr>
          <w:sz w:val="24"/>
          <w:szCs w:val="24"/>
          <w:u w:val="single"/>
        </w:rPr>
      </w:pPr>
    </w:p>
    <w:p w:rsidR="00075BB4" w:rsidRDefault="002D59D6">
      <w:pPr>
        <w:widowControl/>
        <w:spacing w:line="360" w:lineRule="auto"/>
        <w:ind w:left="1276" w:right="390" w:hanging="425"/>
        <w:jc w:val="center"/>
        <w:rPr>
          <w:b/>
          <w:bCs/>
          <w:sz w:val="24"/>
          <w:szCs w:val="24"/>
        </w:rPr>
      </w:pPr>
      <w:r>
        <w:rPr>
          <w:b/>
          <w:bCs/>
          <w:sz w:val="24"/>
          <w:szCs w:val="24"/>
        </w:rPr>
        <w:t>Методическая записка</w:t>
      </w:r>
    </w:p>
    <w:p w:rsidR="00075BB4" w:rsidRDefault="002D59D6">
      <w:pPr>
        <w:widowControl/>
        <w:spacing w:line="360" w:lineRule="auto"/>
        <w:ind w:left="1276" w:right="390" w:hanging="425"/>
        <w:jc w:val="both"/>
        <w:rPr>
          <w:sz w:val="24"/>
          <w:szCs w:val="24"/>
        </w:rPr>
      </w:pPr>
      <w:r>
        <w:rPr>
          <w:sz w:val="24"/>
          <w:szCs w:val="24"/>
        </w:rPr>
        <w:t xml:space="preserve">Изучите материал лекций, пособий и карту расселения славян в VIII-XI вв. Используя знаки праславянской транскрипции (с.20 учебника А.Е.Супруна). Восстановите (письменно) архетипы нескольких слов русского языка и воспользуйтесь ими в ответах на вопросы 2, 3, 4. Выпишите из словарей сведения о происхождении слов русского языка </w:t>
      </w:r>
      <w:r>
        <w:rPr>
          <w:b/>
          <w:bCs/>
          <w:sz w:val="24"/>
          <w:szCs w:val="24"/>
        </w:rPr>
        <w:t>славянин, Русь, Россия</w:t>
      </w:r>
      <w:r>
        <w:rPr>
          <w:sz w:val="24"/>
          <w:szCs w:val="24"/>
        </w:rPr>
        <w:t>. Установите сходства и различия в способах подачи языкового материала в этимологических словарях М.Фасмера и О.Н.Трубачева.</w:t>
      </w:r>
    </w:p>
    <w:p w:rsidR="00075BB4" w:rsidRDefault="00075BB4">
      <w:pPr>
        <w:widowControl/>
        <w:spacing w:line="360" w:lineRule="auto"/>
        <w:ind w:left="1276" w:right="390" w:hanging="425"/>
        <w:jc w:val="both"/>
        <w:rPr>
          <w:sz w:val="24"/>
          <w:szCs w:val="24"/>
          <w:u w:val="single"/>
        </w:rPr>
      </w:pPr>
    </w:p>
    <w:p w:rsidR="00075BB4" w:rsidRDefault="002D59D6">
      <w:pPr>
        <w:widowControl/>
        <w:spacing w:line="360" w:lineRule="auto"/>
        <w:ind w:left="1276" w:right="390" w:hanging="425"/>
        <w:jc w:val="center"/>
        <w:rPr>
          <w:sz w:val="24"/>
          <w:szCs w:val="24"/>
          <w:u w:val="single"/>
        </w:rPr>
      </w:pPr>
      <w:r>
        <w:rPr>
          <w:sz w:val="24"/>
          <w:szCs w:val="24"/>
          <w:u w:val="single"/>
        </w:rPr>
        <w:t>Литература для подготовки:</w:t>
      </w:r>
    </w:p>
    <w:p w:rsidR="00075BB4" w:rsidRDefault="002D59D6">
      <w:pPr>
        <w:widowControl/>
        <w:spacing w:line="360" w:lineRule="auto"/>
        <w:ind w:left="1276" w:right="390" w:hanging="425"/>
        <w:jc w:val="both"/>
        <w:rPr>
          <w:sz w:val="24"/>
          <w:szCs w:val="24"/>
        </w:rPr>
      </w:pPr>
      <w:r>
        <w:rPr>
          <w:sz w:val="24"/>
          <w:szCs w:val="24"/>
        </w:rPr>
        <w:t xml:space="preserve">см. в списке лит. работы М.Г.Булахова, В.Я. Петрухина (с.4-40, 108-115, 234-245), В.И.Собинниковой, А.Е.Супруна, О.Н.Трубачева, Г.А.Хабур-гаева (1986); Лингвистический энциклопедический словарь. М.,1990 (статьи “Славистика”, “Славянские языки”); Фасмер М. Этимологический словарь русского языка. М., 1964-1973; Этимологический словарь русского языка. М., 1963. Т.1. Вып.1; Этимологический словарь славянских языков/ Ред. О.Н.Трубачев. М.,1974. Т.1. </w:t>
      </w:r>
    </w:p>
    <w:p w:rsidR="00075BB4" w:rsidRDefault="00075BB4">
      <w:pPr>
        <w:widowControl/>
        <w:spacing w:line="360" w:lineRule="auto"/>
        <w:ind w:left="1276" w:right="390" w:hanging="425"/>
        <w:jc w:val="both"/>
        <w:rPr>
          <w:sz w:val="24"/>
          <w:szCs w:val="24"/>
        </w:rPr>
      </w:pPr>
    </w:p>
    <w:p w:rsidR="00075BB4" w:rsidRDefault="002D59D6">
      <w:pPr>
        <w:widowControl/>
        <w:ind w:left="1276" w:right="390" w:hanging="425"/>
        <w:jc w:val="center"/>
        <w:rPr>
          <w:b/>
          <w:bCs/>
          <w:sz w:val="24"/>
          <w:szCs w:val="24"/>
        </w:rPr>
      </w:pPr>
      <w:r>
        <w:rPr>
          <w:b/>
          <w:bCs/>
          <w:sz w:val="24"/>
          <w:szCs w:val="24"/>
        </w:rPr>
        <w:t xml:space="preserve">Тема 4. Христианство и письменность как факторы становления </w:t>
      </w:r>
    </w:p>
    <w:p w:rsidR="00075BB4" w:rsidRDefault="002D59D6">
      <w:pPr>
        <w:widowControl/>
        <w:ind w:left="1276" w:right="390" w:hanging="425"/>
        <w:jc w:val="center"/>
        <w:rPr>
          <w:b/>
          <w:bCs/>
          <w:sz w:val="24"/>
          <w:szCs w:val="24"/>
        </w:rPr>
      </w:pPr>
      <w:r>
        <w:rPr>
          <w:b/>
          <w:bCs/>
          <w:sz w:val="24"/>
          <w:szCs w:val="24"/>
        </w:rPr>
        <w:t>новых форм культуры славян</w:t>
      </w:r>
    </w:p>
    <w:p w:rsidR="00075BB4" w:rsidRDefault="002D59D6">
      <w:pPr>
        <w:widowControl/>
        <w:spacing w:line="360" w:lineRule="auto"/>
        <w:ind w:left="1276" w:right="391" w:hanging="425"/>
        <w:jc w:val="center"/>
        <w:rPr>
          <w:sz w:val="24"/>
          <w:szCs w:val="24"/>
        </w:rPr>
      </w:pPr>
      <w:r>
        <w:rPr>
          <w:sz w:val="24"/>
          <w:szCs w:val="24"/>
        </w:rPr>
        <w:t>План</w:t>
      </w:r>
    </w:p>
    <w:p w:rsidR="00075BB4" w:rsidRDefault="002D59D6">
      <w:pPr>
        <w:widowControl/>
        <w:spacing w:line="360" w:lineRule="auto"/>
        <w:ind w:left="1276" w:right="390" w:hanging="425"/>
        <w:jc w:val="both"/>
        <w:rPr>
          <w:sz w:val="24"/>
          <w:szCs w:val="24"/>
        </w:rPr>
      </w:pPr>
      <w:r>
        <w:rPr>
          <w:sz w:val="24"/>
          <w:szCs w:val="24"/>
        </w:rPr>
        <w:t>1. Верования и обычаи славян в доисторический период. Их роль в жизни сообществ славян до X века и в последующие эпохи.</w:t>
      </w:r>
    </w:p>
    <w:p w:rsidR="00075BB4" w:rsidRDefault="002D59D6">
      <w:pPr>
        <w:widowControl/>
        <w:spacing w:line="360" w:lineRule="auto"/>
        <w:ind w:left="1276" w:right="390" w:hanging="425"/>
        <w:jc w:val="both"/>
        <w:rPr>
          <w:sz w:val="24"/>
          <w:szCs w:val="24"/>
        </w:rPr>
      </w:pPr>
      <w:r>
        <w:rPr>
          <w:sz w:val="24"/>
          <w:szCs w:val="24"/>
        </w:rPr>
        <w:t>1.1. Сведения о язычестве у славян в трудах древних историков, произведениях древнерусских авторов, славянском фольклоре, этнографическом материале.</w:t>
      </w:r>
    </w:p>
    <w:p w:rsidR="00075BB4" w:rsidRDefault="002D59D6">
      <w:pPr>
        <w:widowControl/>
        <w:spacing w:line="360" w:lineRule="auto"/>
        <w:ind w:left="1276" w:right="390" w:hanging="425"/>
        <w:jc w:val="both"/>
        <w:rPr>
          <w:sz w:val="24"/>
          <w:szCs w:val="24"/>
        </w:rPr>
      </w:pPr>
      <w:r>
        <w:rPr>
          <w:sz w:val="24"/>
          <w:szCs w:val="24"/>
        </w:rPr>
        <w:t xml:space="preserve">1.2. Лексика современных славянских языков как источник сведений об этнониме </w:t>
      </w:r>
      <w:r>
        <w:rPr>
          <w:b/>
          <w:bCs/>
          <w:sz w:val="24"/>
          <w:szCs w:val="24"/>
        </w:rPr>
        <w:t>славяне</w:t>
      </w:r>
      <w:r>
        <w:rPr>
          <w:sz w:val="24"/>
          <w:szCs w:val="24"/>
        </w:rPr>
        <w:t>, языческих верованиях и христианской терминологии.</w:t>
      </w:r>
    </w:p>
    <w:p w:rsidR="00075BB4" w:rsidRDefault="002D59D6">
      <w:pPr>
        <w:widowControl/>
        <w:spacing w:line="360" w:lineRule="auto"/>
        <w:ind w:left="1276" w:right="390" w:hanging="425"/>
        <w:jc w:val="both"/>
        <w:rPr>
          <w:sz w:val="24"/>
          <w:szCs w:val="24"/>
        </w:rPr>
      </w:pPr>
      <w:r>
        <w:rPr>
          <w:sz w:val="24"/>
          <w:szCs w:val="24"/>
        </w:rPr>
        <w:t xml:space="preserve">1.3. Верования и формы сообществ у славян. Первые государства у славян. </w:t>
      </w:r>
    </w:p>
    <w:p w:rsidR="00075BB4" w:rsidRDefault="002D59D6">
      <w:pPr>
        <w:widowControl/>
        <w:spacing w:line="360" w:lineRule="auto"/>
        <w:ind w:left="1276" w:right="390" w:hanging="425"/>
        <w:jc w:val="both"/>
        <w:rPr>
          <w:sz w:val="24"/>
          <w:szCs w:val="24"/>
        </w:rPr>
      </w:pPr>
      <w:r>
        <w:rPr>
          <w:sz w:val="24"/>
          <w:szCs w:val="24"/>
        </w:rPr>
        <w:t>2. Условия развития новых форм культуры славян.</w:t>
      </w:r>
    </w:p>
    <w:p w:rsidR="00075BB4" w:rsidRDefault="002D59D6">
      <w:pPr>
        <w:widowControl/>
        <w:spacing w:line="360" w:lineRule="auto"/>
        <w:ind w:left="1276" w:right="390" w:hanging="425"/>
        <w:jc w:val="both"/>
        <w:rPr>
          <w:sz w:val="24"/>
          <w:szCs w:val="24"/>
        </w:rPr>
      </w:pPr>
      <w:r>
        <w:rPr>
          <w:sz w:val="24"/>
          <w:szCs w:val="24"/>
        </w:rPr>
        <w:t>2.1. Контакты Великой Моравии, Паннонии, Болгарии, Киевской Руси с государствами Западной Европы и Византией как условие распространения христианства и письменности.</w:t>
      </w:r>
    </w:p>
    <w:p w:rsidR="00075BB4" w:rsidRDefault="002D59D6">
      <w:pPr>
        <w:widowControl/>
        <w:spacing w:line="360" w:lineRule="auto"/>
        <w:ind w:left="1276" w:right="390" w:hanging="425"/>
        <w:jc w:val="both"/>
        <w:rPr>
          <w:sz w:val="24"/>
          <w:szCs w:val="24"/>
        </w:rPr>
      </w:pPr>
      <w:r>
        <w:rPr>
          <w:sz w:val="24"/>
          <w:szCs w:val="24"/>
        </w:rPr>
        <w:t>2.2. Деятельность Константина, Мефодия и их учеников по созданию и распространению славянской письменности.</w:t>
      </w:r>
    </w:p>
    <w:p w:rsidR="00075BB4" w:rsidRDefault="002D59D6">
      <w:pPr>
        <w:widowControl/>
        <w:spacing w:line="360" w:lineRule="auto"/>
        <w:ind w:left="1276" w:right="390" w:hanging="425"/>
        <w:jc w:val="both"/>
        <w:rPr>
          <w:sz w:val="24"/>
          <w:szCs w:val="24"/>
        </w:rPr>
      </w:pPr>
      <w:r>
        <w:rPr>
          <w:sz w:val="24"/>
          <w:szCs w:val="24"/>
        </w:rPr>
        <w:t xml:space="preserve">2.3. Книжное слово в отношении к другим явлениям новой культуры славян (музыке, архитектуре, живописи). </w:t>
      </w:r>
    </w:p>
    <w:p w:rsidR="00075BB4" w:rsidRDefault="002D59D6">
      <w:pPr>
        <w:widowControl/>
        <w:spacing w:line="360" w:lineRule="auto"/>
        <w:ind w:left="1276" w:right="390" w:hanging="425"/>
        <w:jc w:val="center"/>
        <w:rPr>
          <w:sz w:val="24"/>
          <w:szCs w:val="24"/>
        </w:rPr>
      </w:pPr>
      <w:r>
        <w:rPr>
          <w:sz w:val="24"/>
          <w:szCs w:val="24"/>
          <w:u w:val="single"/>
        </w:rPr>
        <w:t>Литература для подготовки:</w:t>
      </w:r>
    </w:p>
    <w:p w:rsidR="00075BB4" w:rsidRDefault="002D59D6">
      <w:pPr>
        <w:widowControl/>
        <w:spacing w:line="360" w:lineRule="auto"/>
        <w:ind w:left="1276" w:right="390" w:hanging="425"/>
        <w:jc w:val="both"/>
        <w:rPr>
          <w:sz w:val="24"/>
          <w:szCs w:val="24"/>
        </w:rPr>
      </w:pPr>
      <w:r>
        <w:rPr>
          <w:sz w:val="24"/>
          <w:szCs w:val="24"/>
        </w:rPr>
        <w:t xml:space="preserve">см. в списке лит. работы Н.С.Трубецкого, С.Б.Бернштейна, В.Я.Петрухина (с.4-40, 108-115, 234-245), В.И.Собинниковой, А.Е.Супруна, Г.А.Хабур-гаева; Лингвистический энциклопедический словарь. М.,1990 (статьи “Славистика”, “Славянские языки”); Фасмер М. Этимологический словарь русского языка. М., 1964-1973; Этимологический словарь русского языка. М., 1963. Т.1. Вып.1; Этимологический словарь славянских языков/ Ред. О.Н.Трубачев. М.,1974. Т.1. </w:t>
      </w:r>
    </w:p>
    <w:p w:rsidR="00075BB4" w:rsidRDefault="002D59D6">
      <w:pPr>
        <w:widowControl/>
        <w:spacing w:line="360" w:lineRule="auto"/>
        <w:ind w:left="1276" w:right="390" w:hanging="425"/>
        <w:jc w:val="both"/>
        <w:rPr>
          <w:sz w:val="24"/>
          <w:szCs w:val="24"/>
        </w:rPr>
      </w:pPr>
      <w:r>
        <w:rPr>
          <w:sz w:val="24"/>
          <w:szCs w:val="24"/>
        </w:rPr>
        <w:t xml:space="preserve"> </w:t>
      </w:r>
    </w:p>
    <w:p w:rsidR="00075BB4" w:rsidRDefault="002D59D6">
      <w:pPr>
        <w:widowControl/>
        <w:ind w:left="1276" w:right="390" w:hanging="425"/>
        <w:jc w:val="center"/>
        <w:rPr>
          <w:b/>
          <w:bCs/>
          <w:sz w:val="24"/>
          <w:szCs w:val="24"/>
        </w:rPr>
      </w:pPr>
      <w:r>
        <w:rPr>
          <w:b/>
          <w:bCs/>
          <w:sz w:val="24"/>
          <w:szCs w:val="24"/>
        </w:rPr>
        <w:t>Тема 5. Особенности письменных традиций славянских языков</w:t>
      </w:r>
    </w:p>
    <w:p w:rsidR="00075BB4" w:rsidRDefault="002D59D6">
      <w:pPr>
        <w:widowControl/>
        <w:ind w:left="1276" w:right="390" w:hanging="425"/>
        <w:jc w:val="center"/>
        <w:rPr>
          <w:b/>
          <w:bCs/>
          <w:sz w:val="24"/>
          <w:szCs w:val="24"/>
        </w:rPr>
      </w:pPr>
      <w:r>
        <w:rPr>
          <w:b/>
          <w:bCs/>
          <w:sz w:val="24"/>
          <w:szCs w:val="24"/>
        </w:rPr>
        <w:t>(по данным графического и лексического анализа текстов)</w:t>
      </w:r>
    </w:p>
    <w:p w:rsidR="00075BB4" w:rsidRDefault="002D59D6">
      <w:pPr>
        <w:widowControl/>
        <w:spacing w:line="360" w:lineRule="auto"/>
        <w:ind w:left="1276" w:right="390" w:hanging="425"/>
        <w:jc w:val="center"/>
        <w:rPr>
          <w:sz w:val="24"/>
          <w:szCs w:val="24"/>
        </w:rPr>
      </w:pPr>
      <w:r>
        <w:rPr>
          <w:sz w:val="24"/>
          <w:szCs w:val="24"/>
        </w:rPr>
        <w:t>План</w:t>
      </w:r>
    </w:p>
    <w:p w:rsidR="00075BB4" w:rsidRDefault="002D59D6">
      <w:pPr>
        <w:widowControl/>
        <w:spacing w:line="360" w:lineRule="auto"/>
        <w:ind w:left="1276" w:right="390" w:hanging="425"/>
        <w:jc w:val="both"/>
        <w:rPr>
          <w:sz w:val="24"/>
          <w:szCs w:val="24"/>
        </w:rPr>
      </w:pPr>
      <w:r>
        <w:rPr>
          <w:sz w:val="24"/>
          <w:szCs w:val="24"/>
        </w:rPr>
        <w:t>1. История использования первых славянских алфавитов.</w:t>
      </w:r>
    </w:p>
    <w:p w:rsidR="00075BB4" w:rsidRDefault="002D59D6">
      <w:pPr>
        <w:widowControl/>
        <w:spacing w:line="360" w:lineRule="auto"/>
        <w:ind w:left="1276" w:right="390" w:hanging="425"/>
        <w:jc w:val="both"/>
        <w:rPr>
          <w:sz w:val="24"/>
          <w:szCs w:val="24"/>
        </w:rPr>
      </w:pPr>
      <w:r>
        <w:rPr>
          <w:sz w:val="24"/>
          <w:szCs w:val="24"/>
        </w:rPr>
        <w:t>2. Графический анализ современных славянских текстов на кириллице в аспекте этнокультурной истории носителей языков.</w:t>
      </w:r>
    </w:p>
    <w:p w:rsidR="00075BB4" w:rsidRDefault="002D59D6">
      <w:pPr>
        <w:widowControl/>
        <w:spacing w:line="360" w:lineRule="auto"/>
        <w:ind w:left="1276" w:right="390" w:hanging="425"/>
        <w:jc w:val="both"/>
        <w:rPr>
          <w:sz w:val="24"/>
          <w:szCs w:val="24"/>
        </w:rPr>
      </w:pPr>
      <w:r>
        <w:rPr>
          <w:sz w:val="24"/>
          <w:szCs w:val="24"/>
        </w:rPr>
        <w:t>2.1. Традиции использования кириллицы болгаро-македонскими славянами, сербами и восточными славянами.</w:t>
      </w:r>
    </w:p>
    <w:p w:rsidR="00075BB4" w:rsidRDefault="002D59D6">
      <w:pPr>
        <w:widowControl/>
        <w:spacing w:line="360" w:lineRule="auto"/>
        <w:ind w:left="1276" w:right="390" w:hanging="425"/>
        <w:jc w:val="both"/>
        <w:rPr>
          <w:sz w:val="24"/>
          <w:szCs w:val="24"/>
        </w:rPr>
      </w:pPr>
      <w:r>
        <w:rPr>
          <w:sz w:val="24"/>
          <w:szCs w:val="24"/>
        </w:rPr>
        <w:t>2.2. Государственно-политические и социально-культурные факторы использования кириллицы славянами и неславянами в XIX-XX вв.</w:t>
      </w:r>
    </w:p>
    <w:p w:rsidR="00075BB4" w:rsidRDefault="002D59D6">
      <w:pPr>
        <w:widowControl/>
        <w:spacing w:line="360" w:lineRule="auto"/>
        <w:ind w:left="1276" w:right="390" w:hanging="425"/>
        <w:jc w:val="both"/>
        <w:rPr>
          <w:sz w:val="24"/>
          <w:szCs w:val="24"/>
        </w:rPr>
      </w:pPr>
      <w:r>
        <w:rPr>
          <w:sz w:val="24"/>
          <w:szCs w:val="24"/>
        </w:rPr>
        <w:t>3. Графический анализ современных славянских текстов на латинице в аспекте этнокультурной истории носителей языков.</w:t>
      </w:r>
    </w:p>
    <w:p w:rsidR="00075BB4" w:rsidRDefault="002D59D6">
      <w:pPr>
        <w:widowControl/>
        <w:spacing w:line="360" w:lineRule="auto"/>
        <w:ind w:left="1276" w:right="390" w:hanging="425"/>
        <w:jc w:val="both"/>
        <w:rPr>
          <w:sz w:val="24"/>
          <w:szCs w:val="24"/>
        </w:rPr>
      </w:pPr>
      <w:r>
        <w:rPr>
          <w:sz w:val="24"/>
          <w:szCs w:val="24"/>
        </w:rPr>
        <w:t xml:space="preserve">3.1. История возникновения славянских алфавитов на основе латиницы.  </w:t>
      </w:r>
    </w:p>
    <w:p w:rsidR="00075BB4" w:rsidRDefault="002D59D6">
      <w:pPr>
        <w:widowControl/>
        <w:spacing w:line="360" w:lineRule="auto"/>
        <w:ind w:left="1276" w:right="390" w:hanging="425"/>
        <w:jc w:val="both"/>
        <w:rPr>
          <w:sz w:val="24"/>
          <w:szCs w:val="24"/>
        </w:rPr>
      </w:pPr>
      <w:r>
        <w:rPr>
          <w:sz w:val="24"/>
          <w:szCs w:val="24"/>
        </w:rPr>
        <w:t>3.2. Различия между современными славянскими алфавитами на латинице.</w:t>
      </w:r>
    </w:p>
    <w:p w:rsidR="00075BB4" w:rsidRDefault="002D59D6">
      <w:pPr>
        <w:widowControl/>
        <w:spacing w:line="360" w:lineRule="auto"/>
        <w:ind w:left="1276" w:right="390" w:hanging="425"/>
        <w:jc w:val="both"/>
        <w:rPr>
          <w:sz w:val="24"/>
          <w:szCs w:val="24"/>
        </w:rPr>
      </w:pPr>
      <w:r>
        <w:rPr>
          <w:sz w:val="24"/>
          <w:szCs w:val="24"/>
        </w:rPr>
        <w:t>4. Этнокультурные факторы формирования словаря (по данным лексического анализа текстов на славянских языках).</w:t>
      </w:r>
    </w:p>
    <w:p w:rsidR="00075BB4" w:rsidRDefault="002D59D6">
      <w:pPr>
        <w:widowControl/>
        <w:spacing w:line="360" w:lineRule="auto"/>
        <w:ind w:left="1276" w:right="390" w:hanging="425"/>
        <w:jc w:val="both"/>
        <w:rPr>
          <w:sz w:val="24"/>
          <w:szCs w:val="24"/>
        </w:rPr>
      </w:pPr>
      <w:r>
        <w:rPr>
          <w:sz w:val="24"/>
          <w:szCs w:val="24"/>
        </w:rPr>
        <w:t>4.1. Проблема заимствований в истории литературных языков славян.</w:t>
      </w:r>
    </w:p>
    <w:p w:rsidR="00075BB4" w:rsidRDefault="002D59D6">
      <w:pPr>
        <w:widowControl/>
        <w:spacing w:line="360" w:lineRule="auto"/>
        <w:ind w:left="1276" w:right="390" w:hanging="425"/>
        <w:jc w:val="both"/>
        <w:rPr>
          <w:sz w:val="24"/>
          <w:szCs w:val="24"/>
        </w:rPr>
      </w:pPr>
      <w:r>
        <w:rPr>
          <w:sz w:val="24"/>
          <w:szCs w:val="24"/>
        </w:rPr>
        <w:t xml:space="preserve">4.2. Внутриязыковые источники пополнения лексики. </w:t>
      </w:r>
    </w:p>
    <w:p w:rsidR="00075BB4" w:rsidRDefault="002D59D6">
      <w:pPr>
        <w:widowControl/>
        <w:spacing w:line="360" w:lineRule="auto"/>
        <w:ind w:left="1276" w:right="390" w:hanging="425"/>
        <w:jc w:val="both"/>
        <w:rPr>
          <w:sz w:val="24"/>
          <w:szCs w:val="24"/>
          <w:u w:val="single"/>
        </w:rPr>
      </w:pPr>
      <w:r>
        <w:rPr>
          <w:sz w:val="24"/>
          <w:szCs w:val="24"/>
          <w:u w:val="single"/>
        </w:rPr>
        <w:t>Методическая записка</w:t>
      </w:r>
    </w:p>
    <w:p w:rsidR="00075BB4" w:rsidRDefault="002D59D6">
      <w:pPr>
        <w:widowControl/>
        <w:spacing w:line="360" w:lineRule="auto"/>
        <w:ind w:left="1276" w:right="390" w:hanging="425"/>
        <w:jc w:val="both"/>
        <w:rPr>
          <w:sz w:val="24"/>
          <w:szCs w:val="24"/>
        </w:rPr>
      </w:pPr>
      <w:r>
        <w:rPr>
          <w:sz w:val="24"/>
          <w:szCs w:val="24"/>
        </w:rPr>
        <w:t>При изложении результатов графического анализа современных славянских текстов необходимо объяснить причины использования носителями данных языков кириллицы</w:t>
      </w:r>
      <w:r>
        <w:rPr>
          <w:sz w:val="24"/>
          <w:szCs w:val="24"/>
          <w:lang w:val="en-US"/>
        </w:rPr>
        <w:t>/</w:t>
      </w:r>
      <w:r>
        <w:rPr>
          <w:sz w:val="24"/>
          <w:szCs w:val="24"/>
        </w:rPr>
        <w:t xml:space="preserve"> латиницы. Объяснить различия в лексическом составе текстов, особенно обозначений новых понятий. </w:t>
      </w:r>
    </w:p>
    <w:p w:rsidR="00075BB4" w:rsidRDefault="002D59D6">
      <w:pPr>
        <w:widowControl/>
        <w:spacing w:line="360" w:lineRule="auto"/>
        <w:ind w:left="1276" w:right="390" w:hanging="425"/>
        <w:jc w:val="center"/>
        <w:rPr>
          <w:sz w:val="24"/>
          <w:szCs w:val="24"/>
          <w:u w:val="single"/>
        </w:rPr>
      </w:pPr>
      <w:r>
        <w:rPr>
          <w:sz w:val="24"/>
          <w:szCs w:val="24"/>
          <w:u w:val="single"/>
        </w:rPr>
        <w:t>Литература для подготовки:</w:t>
      </w:r>
    </w:p>
    <w:p w:rsidR="00075BB4" w:rsidRDefault="002D59D6">
      <w:pPr>
        <w:widowControl/>
        <w:spacing w:line="360" w:lineRule="auto"/>
        <w:ind w:left="1276" w:right="390" w:hanging="425"/>
        <w:jc w:val="both"/>
        <w:rPr>
          <w:sz w:val="24"/>
          <w:szCs w:val="24"/>
        </w:rPr>
      </w:pPr>
      <w:r>
        <w:rPr>
          <w:sz w:val="24"/>
          <w:szCs w:val="24"/>
        </w:rPr>
        <w:t>см. в списке лит. работы С.Б.Бернштейна, В.Я.Петрухина (с.4-40, 108-115, 234-245), В.И.Собинниковой, А.Е.Супруна, Н.С.Трубецкого, Г.А.Хабур-гаева (1986); Лингвистический энциклопедический словарь. М.,1990 (статьи “Славистика”, “Славянские языки”); Фасмер М. Этимологический словарь русского языка.; Этимологический словарь русского языка. М., 1963. Т.1. Вып.1; Этимологический словарь славянских языков. М.,1974. Т.1.</w:t>
      </w:r>
    </w:p>
    <w:p w:rsidR="00075BB4" w:rsidRDefault="00075BB4">
      <w:pPr>
        <w:widowControl/>
        <w:spacing w:line="360" w:lineRule="auto"/>
        <w:ind w:left="1276" w:right="390" w:hanging="425"/>
        <w:jc w:val="both"/>
        <w:rPr>
          <w:sz w:val="24"/>
          <w:szCs w:val="24"/>
        </w:rPr>
      </w:pPr>
    </w:p>
    <w:p w:rsidR="00075BB4" w:rsidRDefault="002D59D6">
      <w:pPr>
        <w:pStyle w:val="30"/>
        <w:spacing w:line="240" w:lineRule="auto"/>
        <w:ind w:left="1276" w:right="390" w:hanging="425"/>
      </w:pPr>
      <w:r>
        <w:t>Тема 6. Развитие традиций кирилло-мефодиевской письменности в культурах славян</w:t>
      </w:r>
    </w:p>
    <w:p w:rsidR="00075BB4" w:rsidRDefault="002D59D6">
      <w:pPr>
        <w:widowControl/>
        <w:spacing w:line="360" w:lineRule="auto"/>
        <w:ind w:left="1276" w:right="390" w:hanging="425"/>
        <w:jc w:val="center"/>
        <w:rPr>
          <w:sz w:val="24"/>
          <w:szCs w:val="24"/>
        </w:rPr>
      </w:pPr>
      <w:r>
        <w:rPr>
          <w:sz w:val="24"/>
          <w:szCs w:val="24"/>
        </w:rPr>
        <w:t>План</w:t>
      </w:r>
    </w:p>
    <w:p w:rsidR="00075BB4" w:rsidRDefault="002D59D6">
      <w:pPr>
        <w:pStyle w:val="20"/>
        <w:ind w:left="1276" w:right="390"/>
        <w:jc w:val="both"/>
      </w:pPr>
      <w:r>
        <w:t xml:space="preserve">1. Объективные факторы развития литературных языков славян после XI в. </w:t>
      </w:r>
    </w:p>
    <w:p w:rsidR="00075BB4" w:rsidRDefault="002D59D6">
      <w:pPr>
        <w:widowControl/>
        <w:spacing w:line="360" w:lineRule="auto"/>
        <w:ind w:left="1276" w:right="390" w:hanging="425"/>
        <w:jc w:val="both"/>
        <w:rPr>
          <w:sz w:val="24"/>
          <w:szCs w:val="24"/>
        </w:rPr>
      </w:pPr>
      <w:r>
        <w:rPr>
          <w:sz w:val="24"/>
          <w:szCs w:val="24"/>
        </w:rPr>
        <w:t>1.1. Особенности христианизации в славянских землях и формирование местных литературных языков.</w:t>
      </w:r>
    </w:p>
    <w:p w:rsidR="00075BB4" w:rsidRDefault="002D59D6">
      <w:pPr>
        <w:widowControl/>
        <w:spacing w:line="360" w:lineRule="auto"/>
        <w:ind w:left="1276" w:right="390" w:hanging="425"/>
        <w:jc w:val="both"/>
        <w:rPr>
          <w:sz w:val="24"/>
          <w:szCs w:val="24"/>
        </w:rPr>
      </w:pPr>
      <w:r>
        <w:rPr>
          <w:sz w:val="24"/>
          <w:szCs w:val="24"/>
        </w:rPr>
        <w:t xml:space="preserve">1.2. Внутриязыковые процессы и различия между литературными языками славян. </w:t>
      </w:r>
    </w:p>
    <w:p w:rsidR="00075BB4" w:rsidRDefault="002D59D6">
      <w:pPr>
        <w:widowControl/>
        <w:spacing w:line="360" w:lineRule="auto"/>
        <w:ind w:left="1276" w:right="390" w:hanging="425"/>
        <w:jc w:val="both"/>
        <w:rPr>
          <w:sz w:val="24"/>
          <w:szCs w:val="24"/>
        </w:rPr>
      </w:pPr>
      <w:r>
        <w:rPr>
          <w:sz w:val="24"/>
          <w:szCs w:val="24"/>
        </w:rPr>
        <w:t>2. Субъективные факторы развития литературных языков славян.</w:t>
      </w:r>
    </w:p>
    <w:p w:rsidR="00075BB4" w:rsidRDefault="002D59D6">
      <w:pPr>
        <w:widowControl/>
        <w:spacing w:line="360" w:lineRule="auto"/>
        <w:ind w:left="1276" w:right="390" w:hanging="425"/>
        <w:jc w:val="both"/>
        <w:rPr>
          <w:sz w:val="24"/>
          <w:szCs w:val="24"/>
        </w:rPr>
      </w:pPr>
      <w:r>
        <w:rPr>
          <w:sz w:val="24"/>
          <w:szCs w:val="24"/>
        </w:rPr>
        <w:t xml:space="preserve">2.1. Эстетические ориентации книжников и развитие местных литературных языков. </w:t>
      </w:r>
    </w:p>
    <w:p w:rsidR="00075BB4" w:rsidRDefault="002D59D6">
      <w:pPr>
        <w:widowControl/>
        <w:spacing w:line="360" w:lineRule="auto"/>
        <w:ind w:left="1276" w:right="390" w:hanging="425"/>
        <w:jc w:val="both"/>
        <w:rPr>
          <w:sz w:val="24"/>
          <w:szCs w:val="24"/>
        </w:rPr>
      </w:pPr>
      <w:r>
        <w:rPr>
          <w:sz w:val="24"/>
          <w:szCs w:val="24"/>
        </w:rPr>
        <w:t>2.2. Корпоративные интересы книжников и развитие местных литературных языков.</w:t>
      </w:r>
    </w:p>
    <w:p w:rsidR="00075BB4" w:rsidRDefault="002D59D6">
      <w:pPr>
        <w:widowControl/>
        <w:spacing w:line="360" w:lineRule="auto"/>
        <w:ind w:left="1276" w:right="390" w:hanging="425"/>
        <w:jc w:val="both"/>
        <w:rPr>
          <w:sz w:val="24"/>
          <w:szCs w:val="24"/>
        </w:rPr>
      </w:pPr>
      <w:r>
        <w:rPr>
          <w:sz w:val="24"/>
          <w:szCs w:val="24"/>
        </w:rPr>
        <w:t>3. Этнокультурные аспекты развития местных литературных языков.</w:t>
      </w:r>
    </w:p>
    <w:p w:rsidR="00075BB4" w:rsidRDefault="002D59D6">
      <w:pPr>
        <w:pStyle w:val="4"/>
        <w:ind w:left="1276" w:right="390"/>
        <w:outlineLvl w:val="3"/>
      </w:pPr>
      <w:r>
        <w:t>Литература для подготовки:</w:t>
      </w:r>
    </w:p>
    <w:p w:rsidR="00075BB4" w:rsidRDefault="002D59D6">
      <w:pPr>
        <w:widowControl/>
        <w:spacing w:line="360" w:lineRule="auto"/>
        <w:ind w:left="1276" w:right="390" w:hanging="425"/>
        <w:jc w:val="both"/>
        <w:rPr>
          <w:sz w:val="24"/>
          <w:szCs w:val="24"/>
        </w:rPr>
      </w:pPr>
      <w:r>
        <w:rPr>
          <w:sz w:val="24"/>
          <w:szCs w:val="24"/>
        </w:rPr>
        <w:t>см. в списке лит. работы С.Б.Бернштейна, Н.С.Ковалева, В.Я.Петрухина (с.4-40, 108-115, 234-245), В.И.Собинниковой, А.Е.Супруна, Н.С.Трубецко-го, Г.А.Хабургаева (1984 и 1986); Лингвистический энциклопедический словарь. М.,1990 (статьи “Славистика”, “Славянские языки”); Большая советская энциклопедия (БЭС), 2-е изд.,т.39 (статьи “Славяне”, “Славя-новедение”, “Славянские языки”).</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center"/>
        <w:rPr>
          <w:sz w:val="24"/>
          <w:szCs w:val="24"/>
        </w:rPr>
      </w:pPr>
      <w:r>
        <w:rPr>
          <w:b/>
          <w:bCs/>
          <w:sz w:val="24"/>
          <w:szCs w:val="24"/>
        </w:rPr>
        <w:t>Вопросы к зачету по курсу “Введение в славянскую филологию”</w:t>
      </w:r>
    </w:p>
    <w:p w:rsidR="00075BB4" w:rsidRDefault="002D59D6">
      <w:pPr>
        <w:widowControl/>
        <w:spacing w:line="360" w:lineRule="auto"/>
        <w:ind w:left="1276" w:right="390" w:hanging="425"/>
        <w:jc w:val="both"/>
        <w:rPr>
          <w:sz w:val="24"/>
          <w:szCs w:val="24"/>
        </w:rPr>
      </w:pPr>
      <w:r>
        <w:rPr>
          <w:sz w:val="24"/>
          <w:szCs w:val="24"/>
        </w:rPr>
        <w:t>1. Место вводного курса в системе лингвистических дисциплин. Предмет, цели и задачи курса.</w:t>
      </w:r>
    </w:p>
    <w:p w:rsidR="00075BB4" w:rsidRDefault="002D59D6">
      <w:pPr>
        <w:widowControl/>
        <w:spacing w:line="360" w:lineRule="auto"/>
        <w:ind w:left="1276" w:right="390" w:hanging="425"/>
        <w:jc w:val="both"/>
        <w:rPr>
          <w:sz w:val="24"/>
          <w:szCs w:val="24"/>
        </w:rPr>
      </w:pPr>
      <w:r>
        <w:rPr>
          <w:sz w:val="24"/>
          <w:szCs w:val="24"/>
        </w:rPr>
        <w:t>2. Славяне в современном мире (примерная численность, соотношение славянских наций и языков, славянские меньшинства в неславянских странах, основные культурные центры в прошлом и в наше время). Происхождение этнонима “славяне” и названий современных славянских наций. Супр., с.3-15; 30-129.</w:t>
      </w:r>
    </w:p>
    <w:p w:rsidR="00075BB4" w:rsidRDefault="002D59D6">
      <w:pPr>
        <w:widowControl/>
        <w:spacing w:line="360" w:lineRule="auto"/>
        <w:ind w:left="1276" w:right="390" w:hanging="425"/>
        <w:jc w:val="both"/>
        <w:rPr>
          <w:sz w:val="24"/>
          <w:szCs w:val="24"/>
        </w:rPr>
      </w:pPr>
      <w:r>
        <w:rPr>
          <w:sz w:val="24"/>
          <w:szCs w:val="24"/>
        </w:rPr>
        <w:t>3. Сравнительно-исторический метод в языкознании. Понятие о родстве славянских языков (рассмотреть на примерах фонетических процессов, морфологических явлений и лексических соответствий). Цели, результаты использования сравнительно-исторического метода при исследовании праславянского языка лингвистами XIX и XX вв. Супр., с.16-24, 319-326.</w:t>
      </w:r>
    </w:p>
    <w:p w:rsidR="00075BB4" w:rsidRDefault="002D59D6">
      <w:pPr>
        <w:widowControl/>
        <w:spacing w:line="360" w:lineRule="auto"/>
        <w:ind w:left="1276" w:right="390" w:hanging="425"/>
        <w:jc w:val="both"/>
        <w:rPr>
          <w:sz w:val="24"/>
          <w:szCs w:val="24"/>
        </w:rPr>
      </w:pPr>
      <w:r>
        <w:rPr>
          <w:sz w:val="24"/>
          <w:szCs w:val="24"/>
        </w:rPr>
        <w:t>4. Понятия “праиндоевропейский язык”, “праславянский язык”. Понятия “реконструкция”, “архетип”. Проблемы периодизации праязыков. Источники для изучения проблемы этногенеза славян. Супр., с.16-24.</w:t>
      </w:r>
    </w:p>
    <w:p w:rsidR="00075BB4" w:rsidRDefault="002D59D6">
      <w:pPr>
        <w:widowControl/>
        <w:spacing w:line="360" w:lineRule="auto"/>
        <w:ind w:left="1276" w:right="390" w:hanging="425"/>
        <w:jc w:val="both"/>
        <w:rPr>
          <w:sz w:val="24"/>
          <w:szCs w:val="24"/>
        </w:rPr>
      </w:pPr>
      <w:r>
        <w:rPr>
          <w:sz w:val="24"/>
          <w:szCs w:val="24"/>
        </w:rPr>
        <w:t>5. Вопрос о прародине славян. Факторы конвергенции диалектов. Связи славян с другими народами по данным их языков. Роль этимологического анализа лексики в установлении прародины славян. Супр., с. 135-155.</w:t>
      </w:r>
    </w:p>
    <w:p w:rsidR="00075BB4" w:rsidRDefault="002D59D6">
      <w:pPr>
        <w:widowControl/>
        <w:spacing w:line="360" w:lineRule="auto"/>
        <w:ind w:left="1276" w:right="390" w:hanging="425"/>
        <w:jc w:val="both"/>
        <w:rPr>
          <w:sz w:val="24"/>
          <w:szCs w:val="24"/>
        </w:rPr>
      </w:pPr>
      <w:r>
        <w:rPr>
          <w:sz w:val="24"/>
          <w:szCs w:val="24"/>
        </w:rPr>
        <w:t xml:space="preserve">6. Причины и этапы распадения праславянской языковой общности. Сведения древних историков об этносах славян, сходствах и различиях между ними. Факторы дивергенции славянских языков. </w:t>
      </w:r>
      <w:r>
        <w:rPr>
          <w:sz w:val="22"/>
          <w:szCs w:val="22"/>
        </w:rPr>
        <w:t>Состав групп славянских языков в прошлом и в настоящее время Супр.,с.16-24,139-141,319-321.</w:t>
      </w:r>
    </w:p>
    <w:p w:rsidR="00075BB4" w:rsidRDefault="002D59D6">
      <w:pPr>
        <w:widowControl/>
        <w:spacing w:line="360" w:lineRule="auto"/>
        <w:ind w:left="1276" w:right="390" w:hanging="425"/>
        <w:jc w:val="both"/>
        <w:rPr>
          <w:sz w:val="24"/>
          <w:szCs w:val="24"/>
        </w:rPr>
      </w:pPr>
      <w:r>
        <w:rPr>
          <w:sz w:val="24"/>
          <w:szCs w:val="24"/>
        </w:rPr>
        <w:t xml:space="preserve">7. Жизнь древних славян по данным языков, сведениям историков прошлого и исследованиям нового времени. Супр., с.155-232.  </w:t>
      </w:r>
    </w:p>
    <w:p w:rsidR="00075BB4" w:rsidRDefault="002D59D6">
      <w:pPr>
        <w:widowControl/>
        <w:spacing w:line="360" w:lineRule="auto"/>
        <w:ind w:left="1276" w:right="390" w:hanging="425"/>
        <w:jc w:val="both"/>
        <w:rPr>
          <w:sz w:val="24"/>
          <w:szCs w:val="24"/>
        </w:rPr>
      </w:pPr>
      <w:r>
        <w:rPr>
          <w:sz w:val="24"/>
          <w:szCs w:val="24"/>
        </w:rPr>
        <w:t xml:space="preserve">8. Система верований древних славян в сравнении с христианским мировоззрением славян исторического периода. Условия христианизации отдельных славянских этносов и их объединений. Влияние различий в условиях христианизации на формирование народностей, наций и государств славян. Супр., с.232-263. </w:t>
      </w:r>
    </w:p>
    <w:p w:rsidR="00075BB4" w:rsidRDefault="002D59D6">
      <w:pPr>
        <w:widowControl/>
        <w:spacing w:line="360" w:lineRule="auto"/>
        <w:ind w:left="1276" w:right="390" w:hanging="425"/>
        <w:jc w:val="both"/>
        <w:rPr>
          <w:sz w:val="24"/>
          <w:szCs w:val="24"/>
        </w:rPr>
      </w:pPr>
      <w:r>
        <w:rPr>
          <w:sz w:val="24"/>
          <w:szCs w:val="24"/>
        </w:rPr>
        <w:t xml:space="preserve">9. Древние племенные и государственные объединения славян. Условия, способствовавшие исчезновению отдельных славянских языков. Роль государства и письменности в формировании славянских наций. Страны современного мира, имеющие славянские языки в роли государственных. Супр., с. 3-15, 93-99; 30-129. </w:t>
      </w:r>
    </w:p>
    <w:p w:rsidR="00075BB4" w:rsidRDefault="002D59D6">
      <w:pPr>
        <w:widowControl/>
        <w:spacing w:line="360" w:lineRule="auto"/>
        <w:ind w:left="1276" w:right="390" w:hanging="425"/>
        <w:jc w:val="both"/>
        <w:rPr>
          <w:sz w:val="24"/>
          <w:szCs w:val="24"/>
        </w:rPr>
      </w:pPr>
      <w:r>
        <w:rPr>
          <w:sz w:val="24"/>
          <w:szCs w:val="24"/>
        </w:rPr>
        <w:t>10. Роль христианства в развитии духовной культуры славян в IX-XI вв. Деятельность Константина (Кирилла) и Мефодия по созданию письменности для славян. Понятие “старославянский язык”. Причины смены алфавитов у части славян. Современные графические системы славянских языков. Супр., с. 25-30, 265-314.</w:t>
      </w:r>
    </w:p>
    <w:p w:rsidR="00075BB4" w:rsidRDefault="002D59D6">
      <w:pPr>
        <w:widowControl/>
        <w:spacing w:line="360" w:lineRule="auto"/>
        <w:ind w:left="1276" w:right="390" w:hanging="425"/>
        <w:jc w:val="both"/>
        <w:rPr>
          <w:sz w:val="24"/>
          <w:szCs w:val="24"/>
        </w:rPr>
      </w:pPr>
      <w:r>
        <w:rPr>
          <w:sz w:val="24"/>
          <w:szCs w:val="24"/>
        </w:rPr>
        <w:t>11. Роль славистики в укреплении культурных связей между современными славянскими народами. Основные сведения из истории славянской филологии. Вклад отечественных филологов в развитие славистики. Супр., с. 327-337, 347-357, 394-409.</w:t>
      </w:r>
    </w:p>
    <w:p w:rsidR="00075BB4" w:rsidRDefault="002D59D6">
      <w:pPr>
        <w:widowControl/>
        <w:spacing w:line="360" w:lineRule="auto"/>
        <w:ind w:left="1276" w:right="390" w:hanging="425"/>
        <w:jc w:val="center"/>
        <w:rPr>
          <w:b/>
          <w:bCs/>
          <w:sz w:val="24"/>
          <w:szCs w:val="24"/>
        </w:rPr>
      </w:pPr>
      <w:r>
        <w:rPr>
          <w:b/>
          <w:bCs/>
          <w:sz w:val="24"/>
          <w:szCs w:val="24"/>
        </w:rPr>
        <w:t>Литература для подготовки к зачету</w:t>
      </w:r>
    </w:p>
    <w:p w:rsidR="00075BB4" w:rsidRDefault="002D59D6">
      <w:pPr>
        <w:widowControl/>
        <w:spacing w:line="360" w:lineRule="auto"/>
        <w:ind w:left="1276" w:right="390" w:hanging="425"/>
        <w:jc w:val="center"/>
        <w:rPr>
          <w:sz w:val="24"/>
          <w:szCs w:val="24"/>
          <w:u w:val="single"/>
        </w:rPr>
      </w:pPr>
      <w:r>
        <w:rPr>
          <w:sz w:val="24"/>
          <w:szCs w:val="24"/>
          <w:u w:val="single"/>
        </w:rPr>
        <w:t>Учебники, учебные пособия, монографии, статьи</w:t>
      </w:r>
    </w:p>
    <w:p w:rsidR="00075BB4" w:rsidRDefault="002D59D6">
      <w:pPr>
        <w:widowControl/>
        <w:ind w:left="1276" w:right="390" w:hanging="425"/>
        <w:jc w:val="both"/>
        <w:rPr>
          <w:sz w:val="24"/>
          <w:szCs w:val="24"/>
        </w:rPr>
      </w:pPr>
      <w:r>
        <w:rPr>
          <w:sz w:val="24"/>
          <w:szCs w:val="24"/>
        </w:rPr>
        <w:t>Бернштейн С.Б. Константин-Философ и Мефодий. Изд-во МГУ. 1984.</w:t>
      </w:r>
    </w:p>
    <w:p w:rsidR="00075BB4" w:rsidRDefault="002D59D6">
      <w:pPr>
        <w:widowControl/>
        <w:ind w:left="1276" w:right="390" w:hanging="425"/>
        <w:jc w:val="both"/>
        <w:rPr>
          <w:sz w:val="24"/>
          <w:szCs w:val="24"/>
        </w:rPr>
      </w:pPr>
      <w:r>
        <w:rPr>
          <w:sz w:val="24"/>
          <w:szCs w:val="24"/>
        </w:rPr>
        <w:t xml:space="preserve">Журавлев В.К. Славянские языки </w:t>
      </w:r>
      <w:r>
        <w:rPr>
          <w:sz w:val="24"/>
          <w:szCs w:val="24"/>
          <w:lang w:val="en-US"/>
        </w:rPr>
        <w:t>//</w:t>
      </w:r>
      <w:r>
        <w:rPr>
          <w:sz w:val="24"/>
          <w:szCs w:val="24"/>
        </w:rPr>
        <w:t xml:space="preserve"> Сравнительно-историческое изучение языков разных семей. М., 1981. С. 63-106.</w:t>
      </w:r>
    </w:p>
    <w:p w:rsidR="00075BB4" w:rsidRDefault="002D59D6">
      <w:pPr>
        <w:widowControl/>
        <w:ind w:left="1276" w:right="390" w:hanging="425"/>
        <w:jc w:val="both"/>
        <w:rPr>
          <w:sz w:val="24"/>
          <w:szCs w:val="24"/>
        </w:rPr>
      </w:pPr>
      <w:r>
        <w:rPr>
          <w:sz w:val="24"/>
          <w:szCs w:val="24"/>
        </w:rPr>
        <w:t>Ковалев Н.С. Древнерусский литературный текст: проблемы исследования смысловой структуры и эволюции в аспекте категории оценки. Волгоград: Изд-во ВолГУ, 1997.</w:t>
      </w:r>
    </w:p>
    <w:p w:rsidR="00075BB4" w:rsidRDefault="002D59D6">
      <w:pPr>
        <w:widowControl/>
        <w:ind w:left="1276" w:right="390" w:hanging="425"/>
        <w:jc w:val="both"/>
        <w:rPr>
          <w:sz w:val="24"/>
          <w:szCs w:val="24"/>
        </w:rPr>
      </w:pPr>
      <w:r>
        <w:rPr>
          <w:sz w:val="24"/>
          <w:szCs w:val="24"/>
        </w:rPr>
        <w:t>Кондрашов Н.А. Славянские языки. 3-е изд. М.,1986.</w:t>
      </w:r>
    </w:p>
    <w:p w:rsidR="00075BB4" w:rsidRDefault="002D59D6">
      <w:pPr>
        <w:widowControl/>
        <w:ind w:left="1276" w:right="390" w:hanging="425"/>
        <w:jc w:val="both"/>
        <w:rPr>
          <w:sz w:val="24"/>
          <w:szCs w:val="24"/>
        </w:rPr>
      </w:pPr>
      <w:r>
        <w:rPr>
          <w:sz w:val="24"/>
          <w:szCs w:val="24"/>
        </w:rPr>
        <w:t>Петрухин В.Я. Начало этнокультурной истории Руси IX-XI вв. Смоленск: М., 1995. С.4-40, 108-115, 234-245.</w:t>
      </w:r>
    </w:p>
    <w:p w:rsidR="00075BB4" w:rsidRDefault="002D59D6">
      <w:pPr>
        <w:widowControl/>
        <w:ind w:left="1276" w:right="390" w:hanging="425"/>
        <w:jc w:val="both"/>
        <w:rPr>
          <w:sz w:val="24"/>
          <w:szCs w:val="24"/>
        </w:rPr>
      </w:pPr>
      <w:r>
        <w:rPr>
          <w:sz w:val="24"/>
          <w:szCs w:val="24"/>
        </w:rPr>
        <w:t>Супрун А.Е. Введение в славянскую филологию. Минск,1989.</w:t>
      </w:r>
    </w:p>
    <w:p w:rsidR="00075BB4" w:rsidRDefault="002D59D6">
      <w:pPr>
        <w:widowControl/>
        <w:ind w:left="1276" w:right="390" w:hanging="425"/>
        <w:jc w:val="both"/>
        <w:rPr>
          <w:sz w:val="24"/>
          <w:szCs w:val="24"/>
        </w:rPr>
      </w:pPr>
      <w:r>
        <w:rPr>
          <w:sz w:val="24"/>
          <w:szCs w:val="24"/>
        </w:rPr>
        <w:t>Славянские языки /Под ред. А.Г.Широковой и В.П.Гудкова. М.,1977.</w:t>
      </w:r>
    </w:p>
    <w:p w:rsidR="00075BB4" w:rsidRDefault="002D59D6">
      <w:pPr>
        <w:widowControl/>
        <w:ind w:left="1276" w:right="390" w:hanging="425"/>
        <w:jc w:val="both"/>
        <w:rPr>
          <w:sz w:val="24"/>
          <w:szCs w:val="24"/>
        </w:rPr>
      </w:pPr>
      <w:r>
        <w:rPr>
          <w:sz w:val="24"/>
          <w:szCs w:val="24"/>
        </w:rPr>
        <w:t>Собинникова В.И. Введение в славянскую филологию. Воронеж, 1979.</w:t>
      </w:r>
    </w:p>
    <w:p w:rsidR="00075BB4" w:rsidRDefault="002D59D6">
      <w:pPr>
        <w:widowControl/>
        <w:ind w:left="1276" w:right="390" w:hanging="425"/>
        <w:jc w:val="both"/>
        <w:rPr>
          <w:sz w:val="24"/>
          <w:szCs w:val="24"/>
        </w:rPr>
      </w:pPr>
      <w:r>
        <w:rPr>
          <w:sz w:val="24"/>
          <w:szCs w:val="24"/>
        </w:rPr>
        <w:t>Трубачев О.Н. Взгляд на проблему прародины славян// Держава.М.,1997.№1.</w:t>
      </w:r>
    </w:p>
    <w:p w:rsidR="00075BB4" w:rsidRDefault="002D59D6">
      <w:pPr>
        <w:widowControl/>
        <w:ind w:left="1276" w:right="390" w:hanging="425"/>
        <w:jc w:val="both"/>
        <w:rPr>
          <w:sz w:val="24"/>
          <w:szCs w:val="24"/>
        </w:rPr>
      </w:pPr>
      <w:r>
        <w:rPr>
          <w:sz w:val="24"/>
          <w:szCs w:val="24"/>
        </w:rPr>
        <w:t xml:space="preserve">Трубецкой Н.С. Общеславянский элемент в русской культуре </w:t>
      </w:r>
      <w:r>
        <w:rPr>
          <w:sz w:val="24"/>
          <w:szCs w:val="24"/>
          <w:lang w:val="en-US"/>
        </w:rPr>
        <w:t xml:space="preserve">// </w:t>
      </w:r>
      <w:r>
        <w:rPr>
          <w:sz w:val="24"/>
          <w:szCs w:val="24"/>
        </w:rPr>
        <w:t>Вопросы языкознания. 1990. №№2,3.</w:t>
      </w:r>
    </w:p>
    <w:p w:rsidR="00075BB4" w:rsidRDefault="002D59D6">
      <w:pPr>
        <w:widowControl/>
        <w:ind w:left="1276" w:right="390" w:hanging="425"/>
        <w:jc w:val="both"/>
        <w:rPr>
          <w:sz w:val="24"/>
          <w:szCs w:val="24"/>
        </w:rPr>
      </w:pPr>
      <w:r>
        <w:rPr>
          <w:sz w:val="24"/>
          <w:szCs w:val="24"/>
        </w:rPr>
        <w:t>Хабургаев Г.А. Старославянский язык. М.,1974 (2-е изд., 1986).</w:t>
      </w:r>
    </w:p>
    <w:p w:rsidR="00075BB4" w:rsidRDefault="002D59D6">
      <w:pPr>
        <w:widowControl/>
        <w:ind w:left="1276" w:right="390" w:hanging="425"/>
        <w:jc w:val="both"/>
        <w:rPr>
          <w:sz w:val="24"/>
          <w:szCs w:val="24"/>
        </w:rPr>
      </w:pPr>
      <w:r>
        <w:rPr>
          <w:sz w:val="24"/>
          <w:szCs w:val="24"/>
        </w:rPr>
        <w:t xml:space="preserve">Хабургаев Г.А. Старославянский — церковнославянский — русский литературный </w:t>
      </w:r>
      <w:r>
        <w:rPr>
          <w:sz w:val="24"/>
          <w:szCs w:val="24"/>
          <w:lang w:val="en-US"/>
        </w:rPr>
        <w:t>//</w:t>
      </w:r>
      <w:r>
        <w:rPr>
          <w:sz w:val="24"/>
          <w:szCs w:val="24"/>
        </w:rPr>
        <w:t xml:space="preserve"> Вопросы русского языкознания. М.,1984.Вып </w:t>
      </w:r>
      <w:r>
        <w:rPr>
          <w:sz w:val="24"/>
          <w:szCs w:val="24"/>
          <w:lang w:val="en-US"/>
        </w:rPr>
        <w:t>V</w:t>
      </w:r>
      <w:r>
        <w:rPr>
          <w:sz w:val="24"/>
          <w:szCs w:val="24"/>
        </w:rPr>
        <w:t>.С.15-22.</w:t>
      </w:r>
    </w:p>
    <w:p w:rsidR="00075BB4" w:rsidRDefault="002D59D6">
      <w:pPr>
        <w:widowControl/>
        <w:ind w:left="1276" w:right="390" w:hanging="425"/>
        <w:jc w:val="both"/>
        <w:rPr>
          <w:sz w:val="24"/>
          <w:szCs w:val="24"/>
        </w:rPr>
      </w:pPr>
      <w:r>
        <w:rPr>
          <w:sz w:val="24"/>
          <w:szCs w:val="24"/>
        </w:rPr>
        <w:t>Хабургаев Г.А. Становление русского языка. М.: Высшая школа, 1980.</w:t>
      </w:r>
    </w:p>
    <w:p w:rsidR="00075BB4" w:rsidRDefault="002D59D6">
      <w:pPr>
        <w:widowControl/>
        <w:ind w:left="1276" w:right="390" w:hanging="425"/>
        <w:jc w:val="center"/>
        <w:rPr>
          <w:sz w:val="24"/>
          <w:szCs w:val="24"/>
        </w:rPr>
      </w:pPr>
      <w:r>
        <w:rPr>
          <w:sz w:val="24"/>
          <w:szCs w:val="24"/>
          <w:u w:val="single"/>
        </w:rPr>
        <w:t>Словари, справочники и энциклопедии</w:t>
      </w:r>
    </w:p>
    <w:p w:rsidR="00075BB4" w:rsidRDefault="002D59D6">
      <w:pPr>
        <w:widowControl/>
        <w:ind w:left="1276" w:right="390" w:hanging="425"/>
        <w:jc w:val="both"/>
        <w:rPr>
          <w:sz w:val="24"/>
          <w:szCs w:val="24"/>
        </w:rPr>
      </w:pPr>
      <w:r>
        <w:rPr>
          <w:sz w:val="24"/>
          <w:szCs w:val="24"/>
        </w:rPr>
        <w:t>Большая советская энциклопедия (БЭС), 2-е изд.,т.39 (статьи “Славяне”, “Славяноведение”, “Славянские языки”).</w:t>
      </w:r>
    </w:p>
    <w:p w:rsidR="00075BB4" w:rsidRDefault="002D59D6">
      <w:pPr>
        <w:widowControl/>
        <w:ind w:left="1276" w:right="390" w:hanging="425"/>
        <w:jc w:val="both"/>
        <w:rPr>
          <w:sz w:val="24"/>
          <w:szCs w:val="24"/>
        </w:rPr>
      </w:pPr>
      <w:r>
        <w:rPr>
          <w:sz w:val="24"/>
          <w:szCs w:val="24"/>
        </w:rPr>
        <w:t>Булахов М.Г. Восточнославянские языковеды. Т.1-3. Минск, 1976.</w:t>
      </w:r>
    </w:p>
    <w:p w:rsidR="00075BB4" w:rsidRDefault="002D59D6">
      <w:pPr>
        <w:widowControl/>
        <w:ind w:left="1276" w:right="390" w:hanging="425"/>
        <w:jc w:val="both"/>
        <w:rPr>
          <w:sz w:val="24"/>
          <w:szCs w:val="24"/>
        </w:rPr>
      </w:pPr>
      <w:r>
        <w:rPr>
          <w:sz w:val="24"/>
          <w:szCs w:val="24"/>
        </w:rPr>
        <w:t>Лингвистический энциклопедический словарь. М.,1990 (статьи “Славистика”, “Славянские языки”; уметь раскрыть значения терминов, данных в этих статьях и объясненных в других статьях словаря).</w:t>
      </w:r>
    </w:p>
    <w:p w:rsidR="00075BB4" w:rsidRDefault="002D59D6">
      <w:pPr>
        <w:widowControl/>
        <w:ind w:left="1276" w:right="390" w:hanging="425"/>
        <w:jc w:val="both"/>
        <w:rPr>
          <w:sz w:val="24"/>
          <w:szCs w:val="24"/>
        </w:rPr>
      </w:pPr>
      <w:r>
        <w:rPr>
          <w:sz w:val="24"/>
          <w:szCs w:val="24"/>
        </w:rPr>
        <w:t>Русский язык. Энциклопедия. М.,1979.</w:t>
      </w:r>
    </w:p>
    <w:p w:rsidR="00075BB4" w:rsidRDefault="002D59D6">
      <w:pPr>
        <w:widowControl/>
        <w:ind w:left="1276" w:right="390" w:hanging="425"/>
        <w:jc w:val="both"/>
        <w:rPr>
          <w:sz w:val="24"/>
          <w:szCs w:val="24"/>
        </w:rPr>
      </w:pPr>
      <w:r>
        <w:rPr>
          <w:sz w:val="24"/>
          <w:szCs w:val="24"/>
        </w:rPr>
        <w:t>Фасмер М. Этимологический словарь русского языка: В 4-х т. М., 1964-1973.</w:t>
      </w:r>
    </w:p>
    <w:p w:rsidR="00075BB4" w:rsidRDefault="002D59D6">
      <w:pPr>
        <w:widowControl/>
        <w:ind w:left="1276" w:right="390" w:hanging="425"/>
        <w:jc w:val="both"/>
        <w:rPr>
          <w:sz w:val="24"/>
          <w:szCs w:val="24"/>
        </w:rPr>
      </w:pPr>
      <w:r>
        <w:rPr>
          <w:sz w:val="24"/>
          <w:szCs w:val="24"/>
        </w:rPr>
        <w:t>Этимологический словарь русского языка. М., 1963. Т.1. Вып.1.</w:t>
      </w:r>
    </w:p>
    <w:p w:rsidR="00075BB4" w:rsidRDefault="002D59D6">
      <w:pPr>
        <w:widowControl/>
        <w:ind w:left="1276" w:right="390" w:hanging="425"/>
        <w:jc w:val="both"/>
        <w:rPr>
          <w:sz w:val="24"/>
          <w:szCs w:val="24"/>
        </w:rPr>
      </w:pPr>
      <w:r>
        <w:rPr>
          <w:sz w:val="24"/>
          <w:szCs w:val="24"/>
        </w:rPr>
        <w:t xml:space="preserve">Этимологический словарь славянских языков/ Ред. О.Н.Трубачев. М., 1974. Т.1 </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center"/>
        <w:rPr>
          <w:sz w:val="24"/>
          <w:szCs w:val="24"/>
        </w:rPr>
      </w:pPr>
      <w:r>
        <w:rPr>
          <w:sz w:val="28"/>
          <w:szCs w:val="28"/>
        </w:rPr>
        <w:t>Старославянский язык</w:t>
      </w:r>
      <w:r>
        <w:rPr>
          <w:sz w:val="24"/>
          <w:szCs w:val="24"/>
        </w:rPr>
        <w:t xml:space="preserve"> (II курс)</w:t>
      </w:r>
    </w:p>
    <w:p w:rsidR="00075BB4" w:rsidRDefault="002D59D6">
      <w:pPr>
        <w:widowControl/>
        <w:spacing w:line="360" w:lineRule="auto"/>
        <w:ind w:left="1276" w:right="390" w:hanging="425"/>
        <w:jc w:val="center"/>
        <w:rPr>
          <w:b/>
          <w:bCs/>
          <w:sz w:val="24"/>
          <w:szCs w:val="24"/>
        </w:rPr>
      </w:pPr>
      <w:r>
        <w:rPr>
          <w:b/>
          <w:bCs/>
          <w:sz w:val="24"/>
          <w:szCs w:val="24"/>
        </w:rPr>
        <w:t>Темы и планы практических занятий</w:t>
      </w:r>
    </w:p>
    <w:p w:rsidR="00075BB4" w:rsidRDefault="002D59D6">
      <w:pPr>
        <w:widowControl/>
        <w:ind w:left="1276" w:right="390" w:hanging="425"/>
        <w:jc w:val="center"/>
        <w:rPr>
          <w:b/>
          <w:bCs/>
          <w:sz w:val="24"/>
          <w:szCs w:val="24"/>
        </w:rPr>
      </w:pPr>
      <w:r>
        <w:rPr>
          <w:b/>
          <w:bCs/>
          <w:sz w:val="24"/>
          <w:szCs w:val="24"/>
        </w:rPr>
        <w:t xml:space="preserve">Тема 1. Алфавиты старославянского языка. </w:t>
      </w:r>
    </w:p>
    <w:p w:rsidR="00075BB4" w:rsidRDefault="002D59D6">
      <w:pPr>
        <w:widowControl/>
        <w:ind w:left="1276" w:right="390" w:hanging="425"/>
        <w:jc w:val="center"/>
        <w:rPr>
          <w:b/>
          <w:bCs/>
          <w:sz w:val="24"/>
          <w:szCs w:val="24"/>
        </w:rPr>
      </w:pPr>
      <w:r>
        <w:rPr>
          <w:b/>
          <w:bCs/>
          <w:sz w:val="24"/>
          <w:szCs w:val="24"/>
        </w:rPr>
        <w:t xml:space="preserve">Орфографические традиции кирилло-мефодиевской письменности </w:t>
      </w:r>
    </w:p>
    <w:p w:rsidR="00075BB4" w:rsidRDefault="002D59D6">
      <w:pPr>
        <w:widowControl/>
        <w:ind w:left="1276" w:right="390" w:hanging="425"/>
        <w:jc w:val="center"/>
        <w:rPr>
          <w:b/>
          <w:bCs/>
          <w:sz w:val="24"/>
          <w:szCs w:val="24"/>
        </w:rPr>
      </w:pPr>
      <w:r>
        <w:rPr>
          <w:b/>
          <w:bCs/>
          <w:sz w:val="24"/>
          <w:szCs w:val="24"/>
        </w:rPr>
        <w:t>и их нарушение при отражении еров в текстах XI века.</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 xml:space="preserve">: </w:t>
      </w:r>
    </w:p>
    <w:p w:rsidR="00075BB4" w:rsidRDefault="002D59D6">
      <w:pPr>
        <w:widowControl/>
        <w:spacing w:line="360" w:lineRule="auto"/>
        <w:ind w:left="1276" w:right="390" w:hanging="425"/>
        <w:jc w:val="both"/>
        <w:rPr>
          <w:sz w:val="24"/>
          <w:szCs w:val="24"/>
        </w:rPr>
      </w:pPr>
      <w:r>
        <w:rPr>
          <w:sz w:val="24"/>
          <w:szCs w:val="24"/>
        </w:rPr>
        <w:t xml:space="preserve">1) овладение научной информацией по теме занятия, </w:t>
      </w:r>
    </w:p>
    <w:p w:rsidR="00075BB4" w:rsidRDefault="002D59D6">
      <w:pPr>
        <w:widowControl/>
        <w:spacing w:line="360" w:lineRule="auto"/>
        <w:ind w:left="1276" w:right="390" w:hanging="425"/>
        <w:jc w:val="both"/>
        <w:rPr>
          <w:sz w:val="24"/>
          <w:szCs w:val="24"/>
        </w:rPr>
      </w:pPr>
      <w:r>
        <w:rPr>
          <w:sz w:val="24"/>
          <w:szCs w:val="24"/>
        </w:rPr>
        <w:t xml:space="preserve">2) применение полученной информации при графическом и фонетико-орфографическом анализе старославянского текста, </w:t>
      </w:r>
    </w:p>
    <w:p w:rsidR="00075BB4" w:rsidRDefault="002D59D6">
      <w:pPr>
        <w:widowControl/>
        <w:spacing w:line="360" w:lineRule="auto"/>
        <w:ind w:left="1276" w:right="390" w:hanging="425"/>
        <w:jc w:val="both"/>
        <w:rPr>
          <w:sz w:val="24"/>
          <w:szCs w:val="24"/>
        </w:rPr>
      </w:pPr>
      <w:r>
        <w:rPr>
          <w:sz w:val="24"/>
          <w:szCs w:val="24"/>
        </w:rPr>
        <w:t xml:space="preserve">3) овладение навыками чтения текста на кириллице. </w:t>
      </w:r>
    </w:p>
    <w:p w:rsidR="00075BB4" w:rsidRDefault="002D59D6">
      <w:pPr>
        <w:pStyle w:val="5"/>
        <w:ind w:left="1276" w:right="390" w:hanging="425"/>
        <w:outlineLvl w:val="4"/>
      </w:pPr>
      <w:r>
        <w:t>План</w:t>
      </w:r>
    </w:p>
    <w:p w:rsidR="00075BB4" w:rsidRDefault="002D59D6">
      <w:pPr>
        <w:widowControl/>
        <w:spacing w:line="360" w:lineRule="auto"/>
        <w:ind w:left="1276" w:right="390" w:hanging="425"/>
        <w:jc w:val="both"/>
        <w:rPr>
          <w:sz w:val="24"/>
          <w:szCs w:val="24"/>
        </w:rPr>
      </w:pPr>
      <w:r>
        <w:rPr>
          <w:sz w:val="24"/>
          <w:szCs w:val="24"/>
        </w:rPr>
        <w:t>1. Теории происхождения славянских азбук. Цели создателей азбук.</w:t>
      </w:r>
    </w:p>
    <w:p w:rsidR="00075BB4" w:rsidRDefault="002D59D6">
      <w:pPr>
        <w:widowControl/>
        <w:spacing w:line="360" w:lineRule="auto"/>
        <w:ind w:left="1276" w:right="390" w:hanging="425"/>
        <w:jc w:val="both"/>
        <w:rPr>
          <w:sz w:val="24"/>
          <w:szCs w:val="24"/>
        </w:rPr>
      </w:pPr>
      <w:r>
        <w:rPr>
          <w:sz w:val="24"/>
          <w:szCs w:val="24"/>
        </w:rPr>
        <w:t>2. Функции первого литературного языка славян в IX-XI вв. и роль орфографических традиций в выполнении им этих функций.</w:t>
      </w:r>
    </w:p>
    <w:p w:rsidR="00075BB4" w:rsidRDefault="002D59D6">
      <w:pPr>
        <w:widowControl/>
        <w:spacing w:line="360" w:lineRule="auto"/>
        <w:ind w:left="1276" w:right="390" w:hanging="425"/>
        <w:jc w:val="both"/>
        <w:rPr>
          <w:sz w:val="24"/>
          <w:szCs w:val="24"/>
        </w:rPr>
      </w:pPr>
      <w:r>
        <w:rPr>
          <w:sz w:val="24"/>
          <w:szCs w:val="24"/>
        </w:rPr>
        <w:t xml:space="preserve">3. Сверхкраткие гласные [Ъ], [Ь]: история звуков и правил их отражения на письме. Позиции еров. </w:t>
      </w:r>
    </w:p>
    <w:p w:rsidR="00075BB4" w:rsidRDefault="002D59D6">
      <w:pPr>
        <w:widowControl/>
        <w:spacing w:line="360" w:lineRule="auto"/>
        <w:ind w:left="1276" w:right="390" w:hanging="425"/>
        <w:jc w:val="both"/>
        <w:rPr>
          <w:sz w:val="24"/>
          <w:szCs w:val="24"/>
        </w:rPr>
      </w:pPr>
      <w:r>
        <w:rPr>
          <w:sz w:val="24"/>
          <w:szCs w:val="24"/>
        </w:rPr>
        <w:t>4. Фонетико-орфографические и другие основания периодизации старославянского языка.</w:t>
      </w:r>
    </w:p>
    <w:p w:rsidR="00075BB4" w:rsidRDefault="002D59D6">
      <w:pPr>
        <w:pStyle w:val="5"/>
        <w:ind w:left="1276" w:right="390" w:hanging="425"/>
        <w:outlineLvl w:val="4"/>
      </w:pPr>
      <w:r>
        <w:t>Литература</w:t>
      </w:r>
    </w:p>
    <w:p w:rsidR="00075BB4" w:rsidRDefault="002D59D6">
      <w:pPr>
        <w:widowControl/>
        <w:spacing w:line="360" w:lineRule="auto"/>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13-46, 60-62.</w:t>
      </w:r>
    </w:p>
    <w:p w:rsidR="00075BB4" w:rsidRDefault="002D59D6">
      <w:pPr>
        <w:widowControl/>
        <w:spacing w:line="360" w:lineRule="auto"/>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15-33, 73-82.</w:t>
      </w:r>
    </w:p>
    <w:p w:rsidR="00075BB4" w:rsidRDefault="002D59D6">
      <w:pPr>
        <w:widowControl/>
        <w:spacing w:line="360" w:lineRule="auto"/>
        <w:ind w:left="1276" w:right="391" w:hanging="425"/>
        <w:jc w:val="both"/>
        <w:rPr>
          <w:sz w:val="24"/>
          <w:szCs w:val="24"/>
        </w:rPr>
      </w:pPr>
      <w:r>
        <w:rPr>
          <w:sz w:val="24"/>
          <w:szCs w:val="24"/>
        </w:rPr>
        <w:t>Стеценко А.Н. Хрестоматия по старославянскому языку. М., 1984. Стр. 3-8; 9-13 (чтение фрагментов текстов).</w:t>
      </w:r>
    </w:p>
    <w:p w:rsidR="00075BB4" w:rsidRDefault="002D59D6">
      <w:pPr>
        <w:pStyle w:val="a7"/>
        <w:ind w:left="1276" w:right="391" w:hanging="425"/>
        <w:jc w:val="both"/>
        <w:rPr>
          <w:sz w:val="24"/>
          <w:szCs w:val="24"/>
        </w:rPr>
      </w:pPr>
      <w:r>
        <w:rPr>
          <w:sz w:val="24"/>
          <w:szCs w:val="24"/>
        </w:rPr>
        <w:t xml:space="preserve">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2-9). </w:t>
      </w:r>
    </w:p>
    <w:p w:rsidR="00075BB4" w:rsidRDefault="00075BB4">
      <w:pPr>
        <w:pStyle w:val="a7"/>
        <w:ind w:left="1276" w:right="390" w:hanging="425"/>
        <w:jc w:val="both"/>
        <w:rPr>
          <w:sz w:val="24"/>
          <w:szCs w:val="24"/>
        </w:rPr>
      </w:pPr>
    </w:p>
    <w:p w:rsidR="00075BB4" w:rsidRDefault="00075BB4">
      <w:pPr>
        <w:pStyle w:val="a7"/>
        <w:ind w:left="1276" w:right="390" w:hanging="425"/>
        <w:jc w:val="both"/>
        <w:rPr>
          <w:sz w:val="24"/>
          <w:szCs w:val="24"/>
        </w:rPr>
      </w:pPr>
    </w:p>
    <w:p w:rsidR="00075BB4" w:rsidRDefault="002D59D6">
      <w:pPr>
        <w:widowControl/>
        <w:ind w:left="1276" w:right="390" w:hanging="425"/>
        <w:jc w:val="center"/>
        <w:rPr>
          <w:b/>
          <w:bCs/>
          <w:sz w:val="24"/>
          <w:szCs w:val="24"/>
        </w:rPr>
      </w:pPr>
      <w:r>
        <w:rPr>
          <w:b/>
          <w:bCs/>
          <w:sz w:val="24"/>
          <w:szCs w:val="24"/>
        </w:rPr>
        <w:t xml:space="preserve">Тема 2. Фонетические и морфологические явления в старославянских </w:t>
      </w:r>
    </w:p>
    <w:p w:rsidR="00075BB4" w:rsidRDefault="002D59D6">
      <w:pPr>
        <w:widowControl/>
        <w:ind w:left="1276" w:right="390" w:hanging="425"/>
        <w:jc w:val="center"/>
        <w:rPr>
          <w:b/>
          <w:bCs/>
          <w:sz w:val="24"/>
          <w:szCs w:val="24"/>
        </w:rPr>
      </w:pPr>
      <w:r>
        <w:rPr>
          <w:b/>
          <w:bCs/>
          <w:sz w:val="24"/>
          <w:szCs w:val="24"/>
        </w:rPr>
        <w:t>текстах в сравнительно-историческом аспекте</w:t>
      </w:r>
    </w:p>
    <w:p w:rsidR="00075BB4" w:rsidRDefault="00075BB4">
      <w:pPr>
        <w:widowControl/>
        <w:spacing w:line="360" w:lineRule="auto"/>
        <w:ind w:left="1276" w:right="390" w:hanging="425"/>
        <w:jc w:val="both"/>
        <w:rPr>
          <w:sz w:val="24"/>
          <w:szCs w:val="24"/>
          <w:u w:val="single"/>
        </w:rPr>
      </w:pP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w:t>
      </w:r>
    </w:p>
    <w:p w:rsidR="00075BB4" w:rsidRDefault="002D59D6">
      <w:pPr>
        <w:widowControl/>
        <w:ind w:left="1276" w:right="391" w:hanging="425"/>
        <w:jc w:val="both"/>
        <w:rPr>
          <w:sz w:val="24"/>
          <w:szCs w:val="24"/>
        </w:rPr>
      </w:pPr>
      <w:r>
        <w:rPr>
          <w:sz w:val="24"/>
          <w:szCs w:val="24"/>
        </w:rPr>
        <w:t>1) освоение понятий “сравнительно-исторический метод”, “внутренняя реконструкция”, “родственные слова”, “фонетические соответствия”, “архетип”;</w:t>
      </w:r>
    </w:p>
    <w:p w:rsidR="00075BB4" w:rsidRDefault="002D59D6">
      <w:pPr>
        <w:widowControl/>
        <w:ind w:left="1276" w:right="391" w:hanging="425"/>
        <w:jc w:val="both"/>
        <w:rPr>
          <w:sz w:val="24"/>
          <w:szCs w:val="24"/>
        </w:rPr>
      </w:pPr>
      <w:r>
        <w:rPr>
          <w:sz w:val="24"/>
          <w:szCs w:val="24"/>
        </w:rPr>
        <w:t>2) применение данных понятий при объяснении фактов старославянских текстов с точки зрения положений сравнительно-исторического языкознания о законах возрастающей звучности, открытости слогов, внутрислогового сингармонизма;</w:t>
      </w:r>
    </w:p>
    <w:p w:rsidR="00075BB4" w:rsidRDefault="002D59D6">
      <w:pPr>
        <w:widowControl/>
        <w:ind w:left="1276" w:right="391" w:hanging="425"/>
        <w:jc w:val="both"/>
        <w:rPr>
          <w:sz w:val="24"/>
          <w:szCs w:val="24"/>
        </w:rPr>
      </w:pPr>
      <w:r>
        <w:rPr>
          <w:sz w:val="24"/>
          <w:szCs w:val="24"/>
        </w:rPr>
        <w:t>3) овладение приемами отграничения явлений праславянского языка и старославянских текстов.</w:t>
      </w:r>
    </w:p>
    <w:p w:rsidR="00075BB4" w:rsidRDefault="002D59D6">
      <w:pPr>
        <w:pStyle w:val="5"/>
        <w:ind w:left="1276" w:right="390" w:hanging="425"/>
        <w:outlineLvl w:val="4"/>
      </w:pPr>
      <w:r>
        <w:t>План</w:t>
      </w:r>
    </w:p>
    <w:p w:rsidR="00075BB4" w:rsidRDefault="002D59D6">
      <w:pPr>
        <w:widowControl/>
        <w:spacing w:line="360" w:lineRule="auto"/>
        <w:ind w:left="1276" w:right="390" w:hanging="425"/>
        <w:jc w:val="both"/>
        <w:rPr>
          <w:sz w:val="24"/>
          <w:szCs w:val="24"/>
        </w:rPr>
      </w:pPr>
      <w:r>
        <w:rPr>
          <w:sz w:val="24"/>
          <w:szCs w:val="24"/>
        </w:rPr>
        <w:t>1. Происхождение чередований гласных в славянских языках (по данным науки о старославянском языке).</w:t>
      </w:r>
    </w:p>
    <w:p w:rsidR="00075BB4" w:rsidRDefault="002D59D6">
      <w:pPr>
        <w:widowControl/>
        <w:spacing w:line="360" w:lineRule="auto"/>
        <w:ind w:left="1276" w:right="390" w:hanging="425"/>
        <w:jc w:val="both"/>
        <w:rPr>
          <w:sz w:val="24"/>
          <w:szCs w:val="24"/>
        </w:rPr>
      </w:pPr>
      <w:r>
        <w:rPr>
          <w:sz w:val="24"/>
          <w:szCs w:val="24"/>
        </w:rPr>
        <w:t>2. Отражение закона возрастающей звучности в структуре старославянских слов. Причины и результаты нарушения закона в текстах XI века.</w:t>
      </w:r>
    </w:p>
    <w:p w:rsidR="00075BB4" w:rsidRDefault="002D59D6">
      <w:pPr>
        <w:widowControl/>
        <w:spacing w:line="360" w:lineRule="auto"/>
        <w:ind w:left="1276" w:right="390" w:hanging="425"/>
        <w:jc w:val="both"/>
        <w:rPr>
          <w:sz w:val="24"/>
          <w:szCs w:val="24"/>
        </w:rPr>
      </w:pPr>
      <w:r>
        <w:rPr>
          <w:sz w:val="24"/>
          <w:szCs w:val="24"/>
        </w:rPr>
        <w:t>3. Закон открытости слогов, его роль в преобразовании праславянской фонетической системы. Фонетические и морфологические явления в старославянских текстах, свидетельствующие о процессе открытия слогов в праславянский период.</w:t>
      </w:r>
    </w:p>
    <w:p w:rsidR="00075BB4" w:rsidRDefault="002D59D6">
      <w:pPr>
        <w:widowControl/>
        <w:spacing w:line="360" w:lineRule="auto"/>
        <w:ind w:left="1276" w:right="390" w:hanging="425"/>
        <w:jc w:val="both"/>
        <w:rPr>
          <w:sz w:val="24"/>
          <w:szCs w:val="24"/>
        </w:rPr>
      </w:pPr>
      <w:r>
        <w:rPr>
          <w:sz w:val="24"/>
          <w:szCs w:val="24"/>
        </w:rPr>
        <w:t>4. Происхождение смягченных согласных в праславянском языке как результат действия закона внутрислогового сингармонизма. Отражение данных результатов в старославянских текстах.</w:t>
      </w:r>
    </w:p>
    <w:p w:rsidR="00075BB4" w:rsidRDefault="002D59D6">
      <w:pPr>
        <w:widowControl/>
        <w:spacing w:line="360" w:lineRule="auto"/>
        <w:ind w:left="1276" w:right="390" w:hanging="425"/>
        <w:jc w:val="center"/>
        <w:rPr>
          <w:sz w:val="24"/>
          <w:szCs w:val="24"/>
        </w:rPr>
      </w:pPr>
      <w:r>
        <w:rPr>
          <w:sz w:val="24"/>
          <w:szCs w:val="24"/>
          <w:u w:val="single"/>
        </w:rPr>
        <w:t>Литература</w:t>
      </w:r>
    </w:p>
    <w:p w:rsidR="00075BB4" w:rsidRDefault="002D59D6">
      <w:pPr>
        <w:widowControl/>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60-113, 122-128.</w:t>
      </w:r>
    </w:p>
    <w:p w:rsidR="00075BB4" w:rsidRDefault="002D59D6">
      <w:pPr>
        <w:widowControl/>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56, 87; 139-144.</w:t>
      </w:r>
    </w:p>
    <w:p w:rsidR="00075BB4" w:rsidRDefault="002D59D6">
      <w:pPr>
        <w:widowControl/>
        <w:ind w:left="1276" w:right="391" w:hanging="425"/>
        <w:jc w:val="both"/>
        <w:rPr>
          <w:sz w:val="24"/>
          <w:szCs w:val="24"/>
        </w:rPr>
      </w:pPr>
      <w:r>
        <w:rPr>
          <w:sz w:val="24"/>
          <w:szCs w:val="24"/>
        </w:rPr>
        <w:t>Стеценко А.Н. Хрестоматия по старославянскому языку. М., 1984. Чтение и анализ текста по выбору на стр. 14-90.</w:t>
      </w:r>
    </w:p>
    <w:p w:rsidR="00075BB4" w:rsidRDefault="002D59D6">
      <w:pPr>
        <w:widowControl/>
        <w:ind w:left="1276" w:right="391" w:hanging="425"/>
        <w:jc w:val="both"/>
        <w:rPr>
          <w:sz w:val="24"/>
          <w:szCs w:val="24"/>
        </w:rPr>
      </w:pPr>
      <w:r>
        <w:rPr>
          <w:sz w:val="24"/>
          <w:szCs w:val="24"/>
        </w:rPr>
        <w:t xml:space="preserve">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9-15). </w:t>
      </w:r>
    </w:p>
    <w:p w:rsidR="00075BB4" w:rsidRDefault="00075BB4">
      <w:pPr>
        <w:widowControl/>
        <w:spacing w:line="360" w:lineRule="auto"/>
        <w:ind w:left="1276" w:right="390" w:hanging="425"/>
        <w:jc w:val="both"/>
        <w:rPr>
          <w:sz w:val="24"/>
          <w:szCs w:val="24"/>
        </w:rPr>
      </w:pPr>
    </w:p>
    <w:p w:rsidR="00075BB4" w:rsidRDefault="002D59D6">
      <w:pPr>
        <w:widowControl/>
        <w:ind w:left="1276" w:right="390" w:hanging="425"/>
        <w:jc w:val="center"/>
        <w:rPr>
          <w:b/>
          <w:bCs/>
          <w:sz w:val="24"/>
          <w:szCs w:val="24"/>
        </w:rPr>
      </w:pPr>
      <w:r>
        <w:rPr>
          <w:b/>
          <w:bCs/>
          <w:sz w:val="24"/>
          <w:szCs w:val="24"/>
        </w:rPr>
        <w:t xml:space="preserve">Тема 3. Диалектные черты в глаголических и кириллических </w:t>
      </w:r>
    </w:p>
    <w:p w:rsidR="00075BB4" w:rsidRDefault="002D59D6">
      <w:pPr>
        <w:widowControl/>
        <w:ind w:left="1276" w:right="390" w:hanging="425"/>
        <w:jc w:val="center"/>
        <w:rPr>
          <w:sz w:val="24"/>
          <w:szCs w:val="24"/>
        </w:rPr>
      </w:pPr>
      <w:r>
        <w:rPr>
          <w:b/>
          <w:bCs/>
          <w:sz w:val="24"/>
          <w:szCs w:val="24"/>
        </w:rPr>
        <w:t>текстах старославянского языка</w:t>
      </w:r>
    </w:p>
    <w:p w:rsidR="00075BB4" w:rsidRDefault="00075BB4">
      <w:pPr>
        <w:widowControl/>
        <w:spacing w:line="360" w:lineRule="auto"/>
        <w:ind w:left="1276" w:right="390" w:hanging="425"/>
        <w:jc w:val="both"/>
        <w:rPr>
          <w:sz w:val="24"/>
          <w:szCs w:val="24"/>
          <w:u w:val="single"/>
        </w:rPr>
      </w:pP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w:t>
      </w:r>
    </w:p>
    <w:p w:rsidR="00075BB4" w:rsidRDefault="002D59D6">
      <w:pPr>
        <w:widowControl/>
        <w:ind w:left="1276" w:right="391" w:hanging="425"/>
        <w:jc w:val="both"/>
        <w:rPr>
          <w:sz w:val="24"/>
          <w:szCs w:val="24"/>
        </w:rPr>
      </w:pPr>
      <w:r>
        <w:rPr>
          <w:sz w:val="24"/>
          <w:szCs w:val="24"/>
        </w:rPr>
        <w:t>1) освоение понятий “общеславянские черты” и “диалектные черты” в применении к анализу старославянских текстов;</w:t>
      </w:r>
    </w:p>
    <w:p w:rsidR="00075BB4" w:rsidRDefault="002D59D6">
      <w:pPr>
        <w:widowControl/>
        <w:ind w:left="1276" w:right="391" w:hanging="425"/>
        <w:jc w:val="both"/>
        <w:rPr>
          <w:sz w:val="24"/>
          <w:szCs w:val="24"/>
        </w:rPr>
      </w:pPr>
      <w:r>
        <w:rPr>
          <w:sz w:val="24"/>
          <w:szCs w:val="24"/>
        </w:rPr>
        <w:t>2) умение выделить черты западнославянских, южнославянских и восточнославянских говоров в глаголических (по происхождению) и кириллических текстах;</w:t>
      </w:r>
    </w:p>
    <w:p w:rsidR="00075BB4" w:rsidRDefault="002D59D6">
      <w:pPr>
        <w:widowControl/>
        <w:ind w:left="1276" w:right="391" w:hanging="425"/>
        <w:jc w:val="both"/>
        <w:rPr>
          <w:sz w:val="24"/>
          <w:szCs w:val="24"/>
        </w:rPr>
      </w:pPr>
      <w:r>
        <w:rPr>
          <w:sz w:val="24"/>
          <w:szCs w:val="24"/>
        </w:rPr>
        <w:t>3) умение обобщить наблюдения над текстами различного происхождения в сравнительно-историческом плане;</w:t>
      </w:r>
    </w:p>
    <w:p w:rsidR="00075BB4" w:rsidRDefault="002D59D6">
      <w:pPr>
        <w:widowControl/>
        <w:ind w:left="1276" w:right="391" w:hanging="425"/>
        <w:jc w:val="both"/>
        <w:rPr>
          <w:sz w:val="24"/>
          <w:szCs w:val="24"/>
        </w:rPr>
      </w:pPr>
      <w:r>
        <w:rPr>
          <w:sz w:val="24"/>
          <w:szCs w:val="24"/>
        </w:rPr>
        <w:t xml:space="preserve">4) умение изложить основные факты из истории изучения диалектных явлений в старославянском языке. </w:t>
      </w:r>
    </w:p>
    <w:p w:rsidR="00075BB4" w:rsidRDefault="00075BB4">
      <w:pPr>
        <w:widowControl/>
        <w:ind w:left="1276" w:right="391" w:hanging="425"/>
        <w:jc w:val="both"/>
        <w:rPr>
          <w:sz w:val="24"/>
          <w:szCs w:val="24"/>
        </w:rPr>
      </w:pPr>
    </w:p>
    <w:p w:rsidR="00075BB4" w:rsidRDefault="002D59D6">
      <w:pPr>
        <w:widowControl/>
        <w:spacing w:line="360" w:lineRule="auto"/>
        <w:ind w:left="1276" w:right="390" w:hanging="425"/>
        <w:jc w:val="center"/>
        <w:rPr>
          <w:sz w:val="24"/>
          <w:szCs w:val="24"/>
        </w:rPr>
      </w:pPr>
      <w:r>
        <w:rPr>
          <w:sz w:val="24"/>
          <w:szCs w:val="24"/>
          <w:u w:val="single"/>
        </w:rPr>
        <w:t>План</w:t>
      </w:r>
    </w:p>
    <w:p w:rsidR="00075BB4" w:rsidRDefault="002D59D6">
      <w:pPr>
        <w:widowControl/>
        <w:spacing w:line="360" w:lineRule="auto"/>
        <w:ind w:left="1276" w:right="390" w:hanging="425"/>
        <w:jc w:val="both"/>
        <w:rPr>
          <w:sz w:val="24"/>
          <w:szCs w:val="24"/>
        </w:rPr>
      </w:pPr>
      <w:r>
        <w:rPr>
          <w:sz w:val="24"/>
          <w:szCs w:val="24"/>
        </w:rPr>
        <w:t>1. Роль диалектных черт в старославянских текстах для доказательства болгаро-македонской и паннонской теорий происхождения первого литературного языка славян. Особенности речи переписчика, отраженные в Остромировом евангелии.</w:t>
      </w:r>
    </w:p>
    <w:p w:rsidR="00075BB4" w:rsidRDefault="002D59D6">
      <w:pPr>
        <w:widowControl/>
        <w:spacing w:line="360" w:lineRule="auto"/>
        <w:ind w:left="1276" w:right="390" w:hanging="425"/>
        <w:jc w:val="both"/>
        <w:rPr>
          <w:sz w:val="24"/>
          <w:szCs w:val="24"/>
        </w:rPr>
      </w:pPr>
      <w:r>
        <w:rPr>
          <w:sz w:val="24"/>
          <w:szCs w:val="24"/>
        </w:rPr>
        <w:t xml:space="preserve">2. Рефлексы праславянских дифтонгических сочетаний *or, *ol, *er, *el   в старославянских текстах (в сравнении с рефлексами в русском языке). </w:t>
      </w:r>
    </w:p>
    <w:p w:rsidR="00075BB4" w:rsidRDefault="002D59D6">
      <w:pPr>
        <w:widowControl/>
        <w:spacing w:line="360" w:lineRule="auto"/>
        <w:ind w:left="1276" w:right="390" w:hanging="425"/>
        <w:jc w:val="both"/>
        <w:rPr>
          <w:sz w:val="24"/>
          <w:szCs w:val="24"/>
        </w:rPr>
      </w:pPr>
      <w:r>
        <w:rPr>
          <w:sz w:val="24"/>
          <w:szCs w:val="24"/>
        </w:rPr>
        <w:t xml:space="preserve">3. Рефлексы праславянских дифтонгических сочетаний *ur, *ul, *ir, *il   в старославянских текстах (в сравнении с рефлексами в русском языке). </w:t>
      </w:r>
    </w:p>
    <w:p w:rsidR="00075BB4" w:rsidRDefault="002D59D6">
      <w:pPr>
        <w:widowControl/>
        <w:spacing w:line="360" w:lineRule="auto"/>
        <w:ind w:left="1276" w:right="390" w:hanging="425"/>
        <w:jc w:val="both"/>
        <w:rPr>
          <w:sz w:val="24"/>
          <w:szCs w:val="24"/>
        </w:rPr>
      </w:pPr>
      <w:r>
        <w:rPr>
          <w:sz w:val="24"/>
          <w:szCs w:val="24"/>
        </w:rPr>
        <w:t>4. Диалектные рефлексы праславянских сочетаний согласных в старославянских текстах (в сравнении с рефлексами в русском языке).</w:t>
      </w:r>
    </w:p>
    <w:p w:rsidR="00075BB4" w:rsidRDefault="002D59D6">
      <w:pPr>
        <w:widowControl/>
        <w:spacing w:line="360" w:lineRule="auto"/>
        <w:ind w:left="1276" w:right="390" w:hanging="425"/>
        <w:jc w:val="both"/>
        <w:rPr>
          <w:sz w:val="24"/>
          <w:szCs w:val="24"/>
        </w:rPr>
      </w:pPr>
      <w:r>
        <w:rPr>
          <w:sz w:val="24"/>
          <w:szCs w:val="24"/>
        </w:rPr>
        <w:t xml:space="preserve">5. Общеславянская и диалектная лексика в старославянских текстах. </w:t>
      </w:r>
    </w:p>
    <w:p w:rsidR="00075BB4" w:rsidRDefault="002D59D6">
      <w:pPr>
        <w:widowControl/>
        <w:spacing w:line="360" w:lineRule="auto"/>
        <w:ind w:left="1276" w:right="390" w:hanging="425"/>
        <w:jc w:val="center"/>
        <w:rPr>
          <w:sz w:val="24"/>
          <w:szCs w:val="24"/>
        </w:rPr>
      </w:pPr>
      <w:r>
        <w:rPr>
          <w:sz w:val="24"/>
          <w:szCs w:val="24"/>
          <w:u w:val="single"/>
        </w:rPr>
        <w:t>Литература</w:t>
      </w:r>
    </w:p>
    <w:p w:rsidR="00075BB4" w:rsidRDefault="002D59D6">
      <w:pPr>
        <w:widowControl/>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47-49, 57-59, 62, 114-121, 129-138.</w:t>
      </w:r>
    </w:p>
    <w:p w:rsidR="00075BB4" w:rsidRDefault="002D59D6">
      <w:pPr>
        <w:widowControl/>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43-44, 134-138.</w:t>
      </w:r>
    </w:p>
    <w:p w:rsidR="00075BB4" w:rsidRDefault="002D59D6">
      <w:pPr>
        <w:widowControl/>
        <w:ind w:left="1276" w:right="391" w:hanging="425"/>
        <w:jc w:val="both"/>
        <w:rPr>
          <w:sz w:val="24"/>
          <w:szCs w:val="24"/>
        </w:rPr>
      </w:pPr>
      <w:r>
        <w:rPr>
          <w:sz w:val="24"/>
          <w:szCs w:val="24"/>
        </w:rPr>
        <w:t>Стеценко А.Н. Хрестоматия по старославянскому языку. М., 1984. Чтение и анализ текста по выбору на стр. 14-90.</w:t>
      </w:r>
    </w:p>
    <w:p w:rsidR="00075BB4" w:rsidRDefault="002D59D6">
      <w:pPr>
        <w:widowControl/>
        <w:ind w:left="1276" w:right="391" w:hanging="425"/>
        <w:jc w:val="both"/>
        <w:rPr>
          <w:sz w:val="24"/>
          <w:szCs w:val="24"/>
        </w:rPr>
      </w:pPr>
      <w:r>
        <w:rPr>
          <w:sz w:val="24"/>
          <w:szCs w:val="24"/>
        </w:rPr>
        <w:t xml:space="preserve">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15-17). </w:t>
      </w:r>
    </w:p>
    <w:p w:rsidR="00075BB4" w:rsidRDefault="002D59D6">
      <w:pPr>
        <w:widowControl/>
        <w:spacing w:line="360" w:lineRule="auto"/>
        <w:ind w:left="1276" w:right="390" w:hanging="425"/>
        <w:jc w:val="center"/>
        <w:rPr>
          <w:sz w:val="24"/>
          <w:szCs w:val="24"/>
        </w:rPr>
      </w:pPr>
      <w:r>
        <w:rPr>
          <w:b/>
          <w:bCs/>
          <w:sz w:val="24"/>
          <w:szCs w:val="24"/>
        </w:rPr>
        <w:t>Тема 4. Взаимодействие типов склонений имен существительных</w:t>
      </w:r>
    </w:p>
    <w:p w:rsidR="00075BB4" w:rsidRDefault="00075BB4">
      <w:pPr>
        <w:widowControl/>
        <w:spacing w:line="360" w:lineRule="auto"/>
        <w:ind w:left="1276" w:right="390" w:hanging="425"/>
        <w:jc w:val="both"/>
        <w:rPr>
          <w:sz w:val="24"/>
          <w:szCs w:val="24"/>
          <w:u w:val="single"/>
        </w:rPr>
      </w:pP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w:t>
      </w:r>
    </w:p>
    <w:p w:rsidR="00075BB4" w:rsidRDefault="002D59D6">
      <w:pPr>
        <w:widowControl/>
        <w:spacing w:line="360" w:lineRule="auto"/>
        <w:ind w:left="1276" w:right="390" w:hanging="425"/>
        <w:jc w:val="both"/>
        <w:rPr>
          <w:sz w:val="24"/>
          <w:szCs w:val="24"/>
        </w:rPr>
      </w:pPr>
      <w:r>
        <w:rPr>
          <w:sz w:val="24"/>
          <w:szCs w:val="24"/>
        </w:rPr>
        <w:t>1) освоить понятия “тип склонений”, “детерминант”, “переразложение основы”, “эволюция типа склонения”;</w:t>
      </w:r>
    </w:p>
    <w:p w:rsidR="00075BB4" w:rsidRDefault="002D59D6">
      <w:pPr>
        <w:widowControl/>
        <w:spacing w:line="360" w:lineRule="auto"/>
        <w:ind w:left="1276" w:right="390" w:hanging="425"/>
        <w:jc w:val="both"/>
        <w:rPr>
          <w:sz w:val="24"/>
          <w:szCs w:val="24"/>
        </w:rPr>
      </w:pPr>
      <w:r>
        <w:rPr>
          <w:sz w:val="24"/>
          <w:szCs w:val="24"/>
        </w:rPr>
        <w:t>2) уметь объяснить взаимосвязь фонетических и морфологических явлений в падежных словоформах раннего праславянского языка в соотношении с аналогичными явлениями старославянского языка;</w:t>
      </w:r>
    </w:p>
    <w:p w:rsidR="00075BB4" w:rsidRDefault="002D59D6">
      <w:pPr>
        <w:widowControl/>
        <w:spacing w:line="360" w:lineRule="auto"/>
        <w:ind w:left="1276" w:right="390" w:hanging="425"/>
        <w:jc w:val="both"/>
        <w:rPr>
          <w:sz w:val="24"/>
          <w:szCs w:val="24"/>
        </w:rPr>
      </w:pPr>
      <w:r>
        <w:rPr>
          <w:sz w:val="24"/>
          <w:szCs w:val="24"/>
        </w:rPr>
        <w:t xml:space="preserve">3) уметь определить тип склонения существительного в тексте и объяснить появление неисконных флексий в отдельных падежных формах. </w:t>
      </w:r>
    </w:p>
    <w:p w:rsidR="00075BB4" w:rsidRDefault="002D59D6">
      <w:pPr>
        <w:pStyle w:val="5"/>
        <w:ind w:left="1276" w:right="390" w:hanging="425"/>
        <w:outlineLvl w:val="4"/>
      </w:pPr>
      <w:r>
        <w:t>План</w:t>
      </w:r>
    </w:p>
    <w:p w:rsidR="00075BB4" w:rsidRDefault="002D59D6">
      <w:pPr>
        <w:widowControl/>
        <w:spacing w:line="360" w:lineRule="auto"/>
        <w:ind w:left="1276" w:right="390" w:hanging="425"/>
        <w:jc w:val="both"/>
        <w:rPr>
          <w:sz w:val="24"/>
          <w:szCs w:val="24"/>
        </w:rPr>
      </w:pPr>
      <w:r>
        <w:rPr>
          <w:sz w:val="24"/>
          <w:szCs w:val="24"/>
        </w:rPr>
        <w:t>1. Сравнительная характеристика типов склонения имен существительных в раннем праславянском и старославянском языках. Приемы определения типа склонения имен в старославянских текстах.</w:t>
      </w:r>
    </w:p>
    <w:p w:rsidR="00075BB4" w:rsidRDefault="002D59D6">
      <w:pPr>
        <w:widowControl/>
        <w:spacing w:line="360" w:lineRule="auto"/>
        <w:ind w:left="1276" w:right="390" w:hanging="425"/>
        <w:jc w:val="both"/>
        <w:rPr>
          <w:sz w:val="24"/>
          <w:szCs w:val="24"/>
        </w:rPr>
      </w:pPr>
      <w:r>
        <w:rPr>
          <w:sz w:val="24"/>
          <w:szCs w:val="24"/>
        </w:rPr>
        <w:t>2. Взаимодействие типов склонений имен мужского рода и отражение процесса смешения окончаний в старославянских текстах.</w:t>
      </w:r>
    </w:p>
    <w:p w:rsidR="00075BB4" w:rsidRDefault="002D59D6">
      <w:pPr>
        <w:widowControl/>
        <w:spacing w:line="360" w:lineRule="auto"/>
        <w:ind w:left="1276" w:right="390" w:hanging="425"/>
        <w:jc w:val="both"/>
        <w:rPr>
          <w:sz w:val="24"/>
          <w:szCs w:val="24"/>
        </w:rPr>
      </w:pPr>
      <w:r>
        <w:rPr>
          <w:sz w:val="24"/>
          <w:szCs w:val="24"/>
        </w:rPr>
        <w:t>3. Склонение имен с основой на согласные в сравнительно-историческом аспекте.</w:t>
      </w:r>
    </w:p>
    <w:p w:rsidR="00075BB4" w:rsidRDefault="002D59D6">
      <w:pPr>
        <w:widowControl/>
        <w:spacing w:line="360" w:lineRule="auto"/>
        <w:ind w:left="1276" w:right="390" w:hanging="425"/>
        <w:jc w:val="both"/>
        <w:rPr>
          <w:sz w:val="24"/>
          <w:szCs w:val="24"/>
        </w:rPr>
      </w:pPr>
      <w:r>
        <w:rPr>
          <w:sz w:val="24"/>
          <w:szCs w:val="24"/>
        </w:rPr>
        <w:t>4. Разрушение древней системы склонения имен существительных и отражение в старославянских текстах новых тенденций в словоизменении.</w:t>
      </w:r>
    </w:p>
    <w:p w:rsidR="00075BB4" w:rsidRDefault="002D59D6">
      <w:pPr>
        <w:widowControl/>
        <w:spacing w:line="360" w:lineRule="auto"/>
        <w:ind w:left="1276" w:right="390" w:hanging="425"/>
        <w:jc w:val="center"/>
        <w:rPr>
          <w:sz w:val="24"/>
          <w:szCs w:val="24"/>
        </w:rPr>
      </w:pPr>
      <w:r>
        <w:rPr>
          <w:sz w:val="24"/>
          <w:szCs w:val="24"/>
          <w:u w:val="single"/>
        </w:rPr>
        <w:t>Литература</w:t>
      </w:r>
    </w:p>
    <w:p w:rsidR="00075BB4" w:rsidRDefault="002D59D6">
      <w:pPr>
        <w:widowControl/>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160-191.</w:t>
      </w:r>
    </w:p>
    <w:p w:rsidR="00075BB4" w:rsidRDefault="002D59D6">
      <w:pPr>
        <w:widowControl/>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163-220.</w:t>
      </w:r>
    </w:p>
    <w:p w:rsidR="00075BB4" w:rsidRDefault="002D59D6">
      <w:pPr>
        <w:widowControl/>
        <w:ind w:left="1276" w:right="391" w:hanging="425"/>
        <w:jc w:val="both"/>
        <w:rPr>
          <w:sz w:val="24"/>
          <w:szCs w:val="24"/>
        </w:rPr>
      </w:pPr>
      <w:r>
        <w:rPr>
          <w:sz w:val="24"/>
          <w:szCs w:val="24"/>
        </w:rPr>
        <w:t>Стеценко А.Н. Хрестоматия по старославянскому языку. М., 1984. Чтение и анализ текста по выбору на стр. 14-90.</w:t>
      </w:r>
    </w:p>
    <w:p w:rsidR="00075BB4" w:rsidRDefault="002D59D6">
      <w:pPr>
        <w:widowControl/>
        <w:ind w:left="1276" w:right="391" w:hanging="425"/>
        <w:jc w:val="both"/>
        <w:rPr>
          <w:sz w:val="24"/>
          <w:szCs w:val="24"/>
        </w:rPr>
      </w:pPr>
      <w:r>
        <w:rPr>
          <w:sz w:val="24"/>
          <w:szCs w:val="24"/>
        </w:rPr>
        <w:t>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22-25</w:t>
      </w:r>
    </w:p>
    <w:p w:rsidR="00075BB4" w:rsidRDefault="00075BB4">
      <w:pPr>
        <w:widowControl/>
        <w:ind w:left="1276" w:right="391" w:hanging="425"/>
        <w:jc w:val="both"/>
        <w:rPr>
          <w:sz w:val="24"/>
          <w:szCs w:val="24"/>
        </w:rPr>
      </w:pPr>
    </w:p>
    <w:p w:rsidR="00075BB4" w:rsidRDefault="002D59D6">
      <w:pPr>
        <w:pStyle w:val="6"/>
        <w:spacing w:line="240" w:lineRule="auto"/>
        <w:ind w:left="1276" w:right="391" w:hanging="425"/>
        <w:outlineLvl w:val="5"/>
      </w:pPr>
      <w:r>
        <w:t>Тема 5. Морфологические категории местоимений и прилагательных</w:t>
      </w:r>
    </w:p>
    <w:p w:rsidR="00075BB4" w:rsidRDefault="00075BB4">
      <w:pPr>
        <w:widowControl/>
        <w:ind w:left="1276" w:right="391" w:hanging="425"/>
        <w:jc w:val="both"/>
        <w:rPr>
          <w:sz w:val="24"/>
          <w:szCs w:val="24"/>
        </w:rPr>
      </w:pPr>
    </w:p>
    <w:p w:rsidR="00075BB4" w:rsidRDefault="002D59D6">
      <w:pPr>
        <w:widowControl/>
        <w:ind w:left="1276" w:right="391" w:hanging="425"/>
        <w:jc w:val="both"/>
        <w:rPr>
          <w:sz w:val="24"/>
          <w:szCs w:val="24"/>
        </w:rPr>
      </w:pPr>
      <w:r>
        <w:rPr>
          <w:sz w:val="24"/>
          <w:szCs w:val="24"/>
          <w:u w:val="single"/>
        </w:rPr>
        <w:t>Основные задачи студента:</w:t>
      </w:r>
    </w:p>
    <w:p w:rsidR="00075BB4" w:rsidRDefault="002D59D6">
      <w:pPr>
        <w:widowControl/>
        <w:ind w:left="1276" w:right="391" w:hanging="425"/>
        <w:jc w:val="both"/>
        <w:rPr>
          <w:sz w:val="24"/>
          <w:szCs w:val="24"/>
        </w:rPr>
      </w:pPr>
      <w:r>
        <w:rPr>
          <w:sz w:val="24"/>
          <w:szCs w:val="24"/>
        </w:rPr>
        <w:t>1) изучить состав разрядов местоимений и прилагательных;</w:t>
      </w:r>
    </w:p>
    <w:p w:rsidR="00075BB4" w:rsidRDefault="002D59D6">
      <w:pPr>
        <w:widowControl/>
        <w:ind w:left="1276" w:right="391" w:hanging="425"/>
        <w:jc w:val="both"/>
        <w:rPr>
          <w:sz w:val="24"/>
          <w:szCs w:val="24"/>
        </w:rPr>
      </w:pPr>
      <w:r>
        <w:rPr>
          <w:sz w:val="24"/>
          <w:szCs w:val="24"/>
        </w:rPr>
        <w:t>2) уметь объяснить сходства и различия между местоимениями в склонении;</w:t>
      </w:r>
    </w:p>
    <w:p w:rsidR="00075BB4" w:rsidRDefault="002D59D6">
      <w:pPr>
        <w:widowControl/>
        <w:ind w:left="1276" w:right="391" w:hanging="425"/>
        <w:jc w:val="both"/>
        <w:rPr>
          <w:sz w:val="24"/>
          <w:szCs w:val="24"/>
        </w:rPr>
      </w:pPr>
      <w:r>
        <w:rPr>
          <w:sz w:val="24"/>
          <w:szCs w:val="24"/>
        </w:rPr>
        <w:t>3) уметь объяснить роль указательных местоимений в образовании членных (полных) форм прилагательных;</w:t>
      </w:r>
    </w:p>
    <w:p w:rsidR="00075BB4" w:rsidRDefault="002D59D6">
      <w:pPr>
        <w:widowControl/>
        <w:ind w:left="1276" w:right="391" w:hanging="425"/>
        <w:jc w:val="both"/>
        <w:rPr>
          <w:sz w:val="24"/>
          <w:szCs w:val="24"/>
        </w:rPr>
      </w:pPr>
      <w:r>
        <w:rPr>
          <w:sz w:val="24"/>
          <w:szCs w:val="24"/>
        </w:rPr>
        <w:t xml:space="preserve">4) уметь выделить в старославянском тексте именные и членные формы прилагательных, дать их морфологическую характеристику.   </w:t>
      </w:r>
    </w:p>
    <w:p w:rsidR="00075BB4" w:rsidRDefault="00075BB4">
      <w:pPr>
        <w:widowControl/>
        <w:ind w:left="1276" w:right="391" w:hanging="425"/>
        <w:jc w:val="both"/>
        <w:rPr>
          <w:sz w:val="24"/>
          <w:szCs w:val="24"/>
        </w:rPr>
      </w:pPr>
    </w:p>
    <w:p w:rsidR="00075BB4" w:rsidRDefault="002D59D6">
      <w:pPr>
        <w:pStyle w:val="7"/>
        <w:spacing w:line="240" w:lineRule="auto"/>
        <w:ind w:left="1276" w:right="391" w:hanging="425"/>
        <w:outlineLvl w:val="6"/>
      </w:pPr>
      <w:r>
        <w:t>План</w:t>
      </w:r>
    </w:p>
    <w:p w:rsidR="00075BB4" w:rsidRDefault="002D59D6">
      <w:pPr>
        <w:widowControl/>
        <w:ind w:left="1276" w:right="391" w:hanging="425"/>
        <w:jc w:val="both"/>
        <w:rPr>
          <w:sz w:val="24"/>
          <w:szCs w:val="24"/>
        </w:rPr>
      </w:pPr>
      <w:r>
        <w:rPr>
          <w:sz w:val="24"/>
          <w:szCs w:val="24"/>
        </w:rPr>
        <w:t>1. Разряды местоимений: состав и функции слов в сравнительно-историческом аспекте.</w:t>
      </w:r>
    </w:p>
    <w:p w:rsidR="00075BB4" w:rsidRDefault="002D59D6">
      <w:pPr>
        <w:widowControl/>
        <w:ind w:left="1276" w:right="391" w:hanging="425"/>
        <w:jc w:val="both"/>
        <w:rPr>
          <w:sz w:val="24"/>
          <w:szCs w:val="24"/>
        </w:rPr>
      </w:pPr>
      <w:r>
        <w:rPr>
          <w:sz w:val="24"/>
          <w:szCs w:val="24"/>
        </w:rPr>
        <w:t>2. Склонение лично-возвратных местоимений. Энклитики.</w:t>
      </w:r>
    </w:p>
    <w:p w:rsidR="00075BB4" w:rsidRDefault="002D59D6">
      <w:pPr>
        <w:widowControl/>
        <w:ind w:left="1276" w:right="391" w:hanging="425"/>
        <w:jc w:val="both"/>
        <w:rPr>
          <w:sz w:val="24"/>
          <w:szCs w:val="24"/>
        </w:rPr>
      </w:pPr>
      <w:r>
        <w:rPr>
          <w:sz w:val="24"/>
          <w:szCs w:val="24"/>
        </w:rPr>
        <w:t xml:space="preserve">3. Местоименное склонение. Твердый и мягкий варианты. История местоимений </w:t>
      </w:r>
      <w:r>
        <w:rPr>
          <w:i/>
          <w:iCs/>
          <w:sz w:val="24"/>
          <w:szCs w:val="24"/>
        </w:rPr>
        <w:t>*onъ, *ona, *ono</w:t>
      </w:r>
      <w:r>
        <w:rPr>
          <w:sz w:val="24"/>
          <w:szCs w:val="24"/>
        </w:rPr>
        <w:t xml:space="preserve"> и </w:t>
      </w:r>
      <w:r>
        <w:rPr>
          <w:i/>
          <w:iCs/>
          <w:sz w:val="24"/>
          <w:szCs w:val="24"/>
        </w:rPr>
        <w:t>*jь, *ja, *je</w:t>
      </w:r>
      <w:r>
        <w:rPr>
          <w:sz w:val="24"/>
          <w:szCs w:val="24"/>
        </w:rPr>
        <w:t xml:space="preserve">. Начальный </w:t>
      </w:r>
      <w:r>
        <w:rPr>
          <w:i/>
          <w:iCs/>
          <w:sz w:val="24"/>
          <w:szCs w:val="24"/>
        </w:rPr>
        <w:t>*n’</w:t>
      </w:r>
      <w:r>
        <w:rPr>
          <w:sz w:val="24"/>
          <w:szCs w:val="24"/>
        </w:rPr>
        <w:t xml:space="preserve"> в формах указательных местоимений.</w:t>
      </w:r>
    </w:p>
    <w:p w:rsidR="00075BB4" w:rsidRDefault="002D59D6">
      <w:pPr>
        <w:widowControl/>
        <w:ind w:left="1276" w:right="391" w:hanging="425"/>
        <w:jc w:val="both"/>
        <w:rPr>
          <w:sz w:val="24"/>
          <w:szCs w:val="24"/>
        </w:rPr>
      </w:pPr>
      <w:r>
        <w:rPr>
          <w:sz w:val="24"/>
          <w:szCs w:val="24"/>
        </w:rPr>
        <w:t>4. Прилагательные. Роль местоимений в образовании членных форм прилагательных.</w:t>
      </w:r>
    </w:p>
    <w:p w:rsidR="00075BB4" w:rsidRDefault="002D59D6">
      <w:pPr>
        <w:widowControl/>
        <w:ind w:left="1276" w:right="391" w:hanging="425"/>
        <w:jc w:val="both"/>
        <w:rPr>
          <w:sz w:val="24"/>
          <w:szCs w:val="24"/>
        </w:rPr>
      </w:pPr>
      <w:r>
        <w:rPr>
          <w:sz w:val="24"/>
          <w:szCs w:val="24"/>
        </w:rPr>
        <w:t>5. Степени сравнения прилагательных.</w:t>
      </w:r>
    </w:p>
    <w:p w:rsidR="00075BB4" w:rsidRDefault="002D59D6">
      <w:pPr>
        <w:widowControl/>
        <w:ind w:left="1276" w:right="391" w:hanging="425"/>
        <w:jc w:val="both"/>
        <w:rPr>
          <w:sz w:val="24"/>
          <w:szCs w:val="24"/>
        </w:rPr>
      </w:pPr>
      <w:r>
        <w:rPr>
          <w:sz w:val="24"/>
          <w:szCs w:val="24"/>
        </w:rPr>
        <w:t xml:space="preserve">    </w:t>
      </w:r>
    </w:p>
    <w:p w:rsidR="00075BB4" w:rsidRDefault="002D59D6">
      <w:pPr>
        <w:widowControl/>
        <w:ind w:left="1276" w:right="391" w:hanging="425"/>
        <w:jc w:val="center"/>
        <w:rPr>
          <w:sz w:val="24"/>
          <w:szCs w:val="24"/>
        </w:rPr>
      </w:pPr>
      <w:r>
        <w:rPr>
          <w:sz w:val="24"/>
          <w:szCs w:val="24"/>
          <w:u w:val="single"/>
        </w:rPr>
        <w:t>Литература</w:t>
      </w:r>
    </w:p>
    <w:p w:rsidR="00075BB4" w:rsidRDefault="002D59D6">
      <w:pPr>
        <w:widowControl/>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192-220.</w:t>
      </w:r>
    </w:p>
    <w:p w:rsidR="00075BB4" w:rsidRDefault="002D59D6">
      <w:pPr>
        <w:widowControl/>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221-268.</w:t>
      </w:r>
    </w:p>
    <w:p w:rsidR="00075BB4" w:rsidRDefault="002D59D6">
      <w:pPr>
        <w:widowControl/>
        <w:ind w:left="1276" w:right="391" w:hanging="425"/>
        <w:jc w:val="both"/>
        <w:rPr>
          <w:sz w:val="24"/>
          <w:szCs w:val="24"/>
        </w:rPr>
      </w:pPr>
      <w:r>
        <w:rPr>
          <w:sz w:val="24"/>
          <w:szCs w:val="24"/>
        </w:rPr>
        <w:t>Стеценко А.Н. Хрестоматия по старославянскому языку. М., 1984. Чтение и анализ текста по выбору на стр. 14-90.</w:t>
      </w:r>
    </w:p>
    <w:p w:rsidR="00075BB4" w:rsidRDefault="002D59D6">
      <w:pPr>
        <w:widowControl/>
        <w:ind w:left="1276" w:right="391" w:hanging="425"/>
        <w:jc w:val="both"/>
        <w:rPr>
          <w:sz w:val="24"/>
          <w:szCs w:val="24"/>
        </w:rPr>
      </w:pPr>
      <w:r>
        <w:rPr>
          <w:sz w:val="24"/>
          <w:szCs w:val="24"/>
        </w:rPr>
        <w:t>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25-27).</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center"/>
        <w:rPr>
          <w:b/>
          <w:bCs/>
          <w:sz w:val="24"/>
          <w:szCs w:val="24"/>
        </w:rPr>
      </w:pPr>
      <w:r>
        <w:rPr>
          <w:b/>
          <w:bCs/>
          <w:sz w:val="24"/>
          <w:szCs w:val="24"/>
        </w:rPr>
        <w:t>Тема 6. Категории глагола. Настоящее и будущее время.</w:t>
      </w: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w:t>
      </w:r>
    </w:p>
    <w:p w:rsidR="00075BB4" w:rsidRDefault="002D59D6">
      <w:pPr>
        <w:widowControl/>
        <w:spacing w:line="360" w:lineRule="auto"/>
        <w:ind w:left="1276" w:right="390" w:hanging="425"/>
        <w:jc w:val="both"/>
        <w:rPr>
          <w:sz w:val="24"/>
          <w:szCs w:val="24"/>
        </w:rPr>
      </w:pPr>
      <w:r>
        <w:rPr>
          <w:sz w:val="24"/>
          <w:szCs w:val="24"/>
        </w:rPr>
        <w:t>1) освоить понятия “категории глагола”, “классы глаголов”, “формо-образующие основы глагола”;</w:t>
      </w:r>
    </w:p>
    <w:p w:rsidR="00075BB4" w:rsidRDefault="002D59D6">
      <w:pPr>
        <w:widowControl/>
        <w:spacing w:line="360" w:lineRule="auto"/>
        <w:ind w:left="1276" w:right="390" w:hanging="425"/>
        <w:jc w:val="both"/>
        <w:rPr>
          <w:sz w:val="24"/>
          <w:szCs w:val="24"/>
        </w:rPr>
      </w:pPr>
      <w:r>
        <w:rPr>
          <w:sz w:val="24"/>
          <w:szCs w:val="24"/>
        </w:rPr>
        <w:t>2) уметь выделить основы тематических и нетематических глаголов;</w:t>
      </w:r>
    </w:p>
    <w:p w:rsidR="00075BB4" w:rsidRDefault="002D59D6">
      <w:pPr>
        <w:widowControl/>
        <w:spacing w:line="360" w:lineRule="auto"/>
        <w:ind w:left="1276" w:right="390" w:hanging="425"/>
        <w:jc w:val="both"/>
        <w:rPr>
          <w:sz w:val="24"/>
          <w:szCs w:val="24"/>
        </w:rPr>
      </w:pPr>
      <w:r>
        <w:rPr>
          <w:sz w:val="24"/>
          <w:szCs w:val="24"/>
        </w:rPr>
        <w:t>3) уметь выделить в старославянском тексте глагольные формы настоящего времени, простые и сложные формы будущего времени.</w:t>
      </w:r>
    </w:p>
    <w:p w:rsidR="00075BB4" w:rsidRDefault="002D59D6">
      <w:pPr>
        <w:pStyle w:val="5"/>
        <w:ind w:left="1276" w:right="390" w:hanging="425"/>
        <w:outlineLvl w:val="4"/>
      </w:pPr>
      <w:r>
        <w:t>План</w:t>
      </w:r>
    </w:p>
    <w:p w:rsidR="00075BB4" w:rsidRDefault="002D59D6">
      <w:pPr>
        <w:widowControl/>
        <w:spacing w:line="360" w:lineRule="auto"/>
        <w:ind w:left="1276" w:right="390" w:hanging="425"/>
        <w:jc w:val="both"/>
        <w:rPr>
          <w:sz w:val="24"/>
          <w:szCs w:val="24"/>
        </w:rPr>
      </w:pPr>
      <w:r>
        <w:rPr>
          <w:sz w:val="24"/>
          <w:szCs w:val="24"/>
        </w:rPr>
        <w:t xml:space="preserve">1. Основные категории праславянского и старославянского глагола. </w:t>
      </w:r>
    </w:p>
    <w:p w:rsidR="00075BB4" w:rsidRDefault="002D59D6">
      <w:pPr>
        <w:widowControl/>
        <w:spacing w:line="360" w:lineRule="auto"/>
        <w:ind w:left="1276" w:right="390" w:hanging="425"/>
        <w:jc w:val="both"/>
        <w:rPr>
          <w:sz w:val="24"/>
          <w:szCs w:val="24"/>
        </w:rPr>
      </w:pPr>
      <w:r>
        <w:rPr>
          <w:sz w:val="24"/>
          <w:szCs w:val="24"/>
        </w:rPr>
        <w:t>2. Формообразующие основы. Особенности праславянских основ настоящего времени (</w:t>
      </w:r>
      <w:r>
        <w:rPr>
          <w:i/>
          <w:iCs/>
          <w:sz w:val="24"/>
          <w:szCs w:val="24"/>
        </w:rPr>
        <w:t>*nese- / *neso-, *re</w:t>
      </w:r>
      <w:r>
        <w:rPr>
          <w:i/>
          <w:iCs/>
          <w:sz w:val="24"/>
          <w:szCs w:val="24"/>
        </w:rPr>
        <w:sym w:font="Courier New" w:char="0063"/>
      </w:r>
      <w:r>
        <w:rPr>
          <w:i/>
          <w:iCs/>
          <w:sz w:val="24"/>
          <w:szCs w:val="24"/>
        </w:rPr>
        <w:t>‘e- / *reko-, *veruje-, *xo</w:t>
      </w:r>
      <w:r>
        <w:rPr>
          <w:i/>
          <w:iCs/>
          <w:sz w:val="24"/>
          <w:szCs w:val="24"/>
        </w:rPr>
        <w:sym w:font="Courier New" w:char="0161"/>
      </w:r>
      <w:r>
        <w:rPr>
          <w:i/>
          <w:iCs/>
          <w:sz w:val="24"/>
          <w:szCs w:val="24"/>
        </w:rPr>
        <w:sym w:font="Courier New" w:char="0074"/>
      </w:r>
      <w:r>
        <w:rPr>
          <w:i/>
          <w:iCs/>
          <w:sz w:val="24"/>
          <w:szCs w:val="24"/>
        </w:rPr>
        <w:t>e-</w:t>
      </w:r>
      <w:r>
        <w:rPr>
          <w:sz w:val="24"/>
          <w:szCs w:val="24"/>
        </w:rPr>
        <w:t xml:space="preserve"> и др.). Переразложение основ.</w:t>
      </w:r>
    </w:p>
    <w:p w:rsidR="00075BB4" w:rsidRDefault="002D59D6">
      <w:pPr>
        <w:widowControl/>
        <w:spacing w:line="360" w:lineRule="auto"/>
        <w:ind w:left="1276" w:right="390" w:hanging="425"/>
        <w:jc w:val="both"/>
        <w:rPr>
          <w:sz w:val="24"/>
          <w:szCs w:val="24"/>
        </w:rPr>
      </w:pPr>
      <w:r>
        <w:rPr>
          <w:sz w:val="24"/>
          <w:szCs w:val="24"/>
        </w:rPr>
        <w:t xml:space="preserve">3. Классы глаголов. Нетематические глаголы. </w:t>
      </w:r>
    </w:p>
    <w:p w:rsidR="00075BB4" w:rsidRDefault="002D59D6">
      <w:pPr>
        <w:widowControl/>
        <w:spacing w:line="360" w:lineRule="auto"/>
        <w:ind w:left="1276" w:right="390" w:hanging="425"/>
        <w:jc w:val="both"/>
        <w:rPr>
          <w:sz w:val="24"/>
          <w:szCs w:val="24"/>
        </w:rPr>
      </w:pPr>
      <w:r>
        <w:rPr>
          <w:sz w:val="24"/>
          <w:szCs w:val="24"/>
        </w:rPr>
        <w:t>4. Изъявительное наклонение. Настоящее время, образование и спряжение. Чередования согласных. Сравнительная характеристика спряжений тематических и нетематических глаголов.</w:t>
      </w:r>
    </w:p>
    <w:p w:rsidR="00075BB4" w:rsidRDefault="002D59D6">
      <w:pPr>
        <w:widowControl/>
        <w:spacing w:line="360" w:lineRule="auto"/>
        <w:ind w:left="1276" w:right="390" w:hanging="425"/>
        <w:jc w:val="both"/>
        <w:rPr>
          <w:sz w:val="24"/>
          <w:szCs w:val="24"/>
        </w:rPr>
      </w:pPr>
      <w:r>
        <w:rPr>
          <w:sz w:val="24"/>
          <w:szCs w:val="24"/>
        </w:rPr>
        <w:t>5. Аналитические формы будущего времени. Синтаксическая обусловленность форм будущего II.</w:t>
      </w:r>
    </w:p>
    <w:p w:rsidR="00075BB4" w:rsidRDefault="002D59D6">
      <w:pPr>
        <w:widowControl/>
        <w:spacing w:line="360" w:lineRule="auto"/>
        <w:ind w:left="1276" w:right="390" w:hanging="425"/>
        <w:jc w:val="center"/>
        <w:rPr>
          <w:sz w:val="24"/>
          <w:szCs w:val="24"/>
          <w:u w:val="single"/>
        </w:rPr>
      </w:pPr>
      <w:r>
        <w:rPr>
          <w:sz w:val="24"/>
          <w:szCs w:val="24"/>
          <w:u w:val="single"/>
        </w:rPr>
        <w:t>Литература</w:t>
      </w:r>
    </w:p>
    <w:p w:rsidR="00075BB4" w:rsidRDefault="002D59D6">
      <w:pPr>
        <w:widowControl/>
        <w:ind w:left="1276" w:right="391" w:hanging="425"/>
        <w:jc w:val="both"/>
        <w:rPr>
          <w:sz w:val="24"/>
          <w:szCs w:val="24"/>
        </w:rPr>
      </w:pPr>
      <w:r>
        <w:rPr>
          <w:sz w:val="24"/>
          <w:szCs w:val="24"/>
        </w:rPr>
        <w:t xml:space="preserve">Иванова Т.А. Старославянский язык. М.: Высшая школа, 1977. </w:t>
      </w:r>
      <w:r>
        <w:rPr>
          <w:sz w:val="24"/>
          <w:szCs w:val="24"/>
        </w:rPr>
        <w:sym w:font="Times New Roman" w:char="00A7"/>
      </w:r>
      <w:r>
        <w:rPr>
          <w:sz w:val="24"/>
          <w:szCs w:val="24"/>
        </w:rPr>
        <w:sym w:font="Times New Roman" w:char="00A7"/>
      </w:r>
      <w:r>
        <w:rPr>
          <w:sz w:val="24"/>
          <w:szCs w:val="24"/>
        </w:rPr>
        <w:t>79-85.</w:t>
      </w:r>
    </w:p>
    <w:p w:rsidR="00075BB4" w:rsidRDefault="002D59D6">
      <w:pPr>
        <w:widowControl/>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226-250.</w:t>
      </w:r>
    </w:p>
    <w:p w:rsidR="00075BB4" w:rsidRDefault="002D59D6">
      <w:pPr>
        <w:widowControl/>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282-311, 335-336.</w:t>
      </w:r>
    </w:p>
    <w:p w:rsidR="00075BB4" w:rsidRDefault="002D59D6">
      <w:pPr>
        <w:widowControl/>
        <w:ind w:left="1276" w:right="391" w:hanging="425"/>
        <w:jc w:val="both"/>
        <w:rPr>
          <w:sz w:val="24"/>
          <w:szCs w:val="24"/>
        </w:rPr>
      </w:pPr>
      <w:r>
        <w:rPr>
          <w:sz w:val="24"/>
          <w:szCs w:val="24"/>
        </w:rPr>
        <w:t>Стеценко А.Н. Хрестоматия по старославянскому языку. М., 1984. Чтение и анализ текста по выбору на стр. 14-90.</w:t>
      </w:r>
    </w:p>
    <w:p w:rsidR="00075BB4" w:rsidRDefault="002D59D6">
      <w:pPr>
        <w:widowControl/>
        <w:ind w:left="1276" w:right="391" w:hanging="425"/>
        <w:jc w:val="both"/>
        <w:rPr>
          <w:sz w:val="24"/>
          <w:szCs w:val="24"/>
        </w:rPr>
      </w:pPr>
      <w:r>
        <w:rPr>
          <w:sz w:val="24"/>
          <w:szCs w:val="24"/>
        </w:rPr>
        <w:t>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17-19).</w:t>
      </w:r>
    </w:p>
    <w:p w:rsidR="00075BB4" w:rsidRDefault="00075BB4">
      <w:pPr>
        <w:widowControl/>
        <w:spacing w:line="360" w:lineRule="auto"/>
        <w:ind w:left="1276" w:right="390" w:hanging="425"/>
        <w:jc w:val="both"/>
        <w:rPr>
          <w:sz w:val="24"/>
          <w:szCs w:val="24"/>
        </w:rPr>
      </w:pPr>
    </w:p>
    <w:p w:rsidR="00075BB4" w:rsidRDefault="002D59D6">
      <w:pPr>
        <w:widowControl/>
        <w:ind w:left="1276" w:right="391" w:hanging="425"/>
        <w:jc w:val="center"/>
        <w:rPr>
          <w:sz w:val="24"/>
          <w:szCs w:val="24"/>
        </w:rPr>
      </w:pPr>
      <w:r>
        <w:rPr>
          <w:b/>
          <w:bCs/>
          <w:sz w:val="24"/>
          <w:szCs w:val="24"/>
        </w:rPr>
        <w:t>Тема 7. Система прошедших времен. Сравнительно-исторический анализ простых и аналитических форм глаголов.</w:t>
      </w:r>
      <w:r>
        <w:rPr>
          <w:sz w:val="24"/>
          <w:szCs w:val="24"/>
        </w:rPr>
        <w:t xml:space="preserve"> </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w:t>
      </w:r>
    </w:p>
    <w:p w:rsidR="00075BB4" w:rsidRDefault="002D59D6">
      <w:pPr>
        <w:widowControl/>
        <w:spacing w:line="360" w:lineRule="auto"/>
        <w:ind w:left="1276" w:right="390" w:hanging="425"/>
        <w:jc w:val="both"/>
        <w:rPr>
          <w:sz w:val="24"/>
          <w:szCs w:val="24"/>
        </w:rPr>
      </w:pPr>
      <w:r>
        <w:rPr>
          <w:sz w:val="24"/>
          <w:szCs w:val="24"/>
        </w:rPr>
        <w:t>1) освоить информацию о праславянской системе средств выражения значений прошедшего времени;</w:t>
      </w:r>
    </w:p>
    <w:p w:rsidR="00075BB4" w:rsidRDefault="002D59D6">
      <w:pPr>
        <w:widowControl/>
        <w:spacing w:line="360" w:lineRule="auto"/>
        <w:ind w:left="1276" w:right="390" w:hanging="425"/>
        <w:jc w:val="both"/>
        <w:rPr>
          <w:sz w:val="24"/>
          <w:szCs w:val="24"/>
        </w:rPr>
      </w:pPr>
      <w:r>
        <w:rPr>
          <w:sz w:val="24"/>
          <w:szCs w:val="24"/>
        </w:rPr>
        <w:t>2) уметь выделить в старославянском тексте простые и аналитические формы глаголов прошедшего времени;</w:t>
      </w:r>
    </w:p>
    <w:p w:rsidR="00075BB4" w:rsidRDefault="002D59D6">
      <w:pPr>
        <w:widowControl/>
        <w:spacing w:line="360" w:lineRule="auto"/>
        <w:ind w:left="1276" w:right="390" w:hanging="425"/>
        <w:jc w:val="both"/>
        <w:rPr>
          <w:sz w:val="24"/>
          <w:szCs w:val="24"/>
        </w:rPr>
      </w:pPr>
      <w:r>
        <w:rPr>
          <w:sz w:val="24"/>
          <w:szCs w:val="24"/>
        </w:rPr>
        <w:t>3) уметь объяснить способы образования глагольных форм прошедшего времени, дать их полную морфологическую характеристику;</w:t>
      </w:r>
    </w:p>
    <w:p w:rsidR="00075BB4" w:rsidRDefault="002D59D6">
      <w:pPr>
        <w:widowControl/>
        <w:spacing w:line="360" w:lineRule="auto"/>
        <w:ind w:left="1276" w:right="390" w:hanging="425"/>
        <w:jc w:val="both"/>
        <w:rPr>
          <w:sz w:val="24"/>
          <w:szCs w:val="24"/>
        </w:rPr>
      </w:pPr>
      <w:r>
        <w:rPr>
          <w:sz w:val="24"/>
          <w:szCs w:val="24"/>
        </w:rPr>
        <w:t>4) уметь адекватно передать грамматические значения старославянских форм прошедшего времени средствами современного русского языка при переводе учебного текста.</w:t>
      </w:r>
    </w:p>
    <w:p w:rsidR="00075BB4" w:rsidRDefault="002D59D6">
      <w:pPr>
        <w:widowControl/>
        <w:spacing w:line="360" w:lineRule="auto"/>
        <w:ind w:left="1276" w:right="390" w:hanging="425"/>
        <w:jc w:val="center"/>
        <w:rPr>
          <w:sz w:val="24"/>
          <w:szCs w:val="24"/>
        </w:rPr>
      </w:pPr>
      <w:r>
        <w:rPr>
          <w:sz w:val="24"/>
          <w:szCs w:val="24"/>
          <w:u w:val="single"/>
        </w:rPr>
        <w:t>План</w:t>
      </w:r>
    </w:p>
    <w:p w:rsidR="00075BB4" w:rsidRDefault="002D59D6">
      <w:pPr>
        <w:widowControl/>
        <w:spacing w:line="360" w:lineRule="auto"/>
        <w:ind w:left="1276" w:right="390" w:hanging="425"/>
        <w:jc w:val="both"/>
        <w:rPr>
          <w:sz w:val="24"/>
          <w:szCs w:val="24"/>
        </w:rPr>
      </w:pPr>
      <w:r>
        <w:rPr>
          <w:sz w:val="24"/>
          <w:szCs w:val="24"/>
        </w:rPr>
        <w:t>1. Праславянская система глагольных форм прошедшего времени и ее отражение в болгаро-македонских говорах и старославянских текстах.</w:t>
      </w:r>
    </w:p>
    <w:p w:rsidR="00075BB4" w:rsidRDefault="002D59D6">
      <w:pPr>
        <w:widowControl/>
        <w:spacing w:line="360" w:lineRule="auto"/>
        <w:ind w:left="1276" w:right="390" w:hanging="425"/>
        <w:jc w:val="both"/>
        <w:rPr>
          <w:sz w:val="24"/>
          <w:szCs w:val="24"/>
        </w:rPr>
      </w:pPr>
      <w:r>
        <w:rPr>
          <w:sz w:val="24"/>
          <w:szCs w:val="24"/>
        </w:rPr>
        <w:t>2. Типы аориста, различия между ними в образовании и спряжении.</w:t>
      </w:r>
    </w:p>
    <w:p w:rsidR="00075BB4" w:rsidRDefault="002D59D6">
      <w:pPr>
        <w:widowControl/>
        <w:spacing w:line="360" w:lineRule="auto"/>
        <w:ind w:left="1276" w:right="390" w:hanging="425"/>
        <w:jc w:val="both"/>
        <w:rPr>
          <w:sz w:val="24"/>
          <w:szCs w:val="24"/>
        </w:rPr>
      </w:pPr>
      <w:r>
        <w:rPr>
          <w:sz w:val="24"/>
          <w:szCs w:val="24"/>
        </w:rPr>
        <w:t xml:space="preserve">3.Имперфект: формообразующие основы, суффиксы и особенности значения. </w:t>
      </w:r>
    </w:p>
    <w:p w:rsidR="00075BB4" w:rsidRDefault="002D59D6">
      <w:pPr>
        <w:widowControl/>
        <w:spacing w:line="360" w:lineRule="auto"/>
        <w:ind w:left="1276" w:right="390" w:hanging="425"/>
        <w:jc w:val="both"/>
        <w:rPr>
          <w:sz w:val="24"/>
          <w:szCs w:val="24"/>
        </w:rPr>
      </w:pPr>
      <w:r>
        <w:rPr>
          <w:sz w:val="24"/>
          <w:szCs w:val="24"/>
        </w:rPr>
        <w:t>4. Перфект и плюсквамперфект: сравнительная характеристика способов образования, спряжения и употребления.</w:t>
      </w:r>
    </w:p>
    <w:p w:rsidR="00075BB4" w:rsidRDefault="002D59D6">
      <w:pPr>
        <w:widowControl/>
        <w:spacing w:line="360" w:lineRule="auto"/>
        <w:ind w:left="1276" w:right="390" w:hanging="425"/>
        <w:jc w:val="center"/>
        <w:rPr>
          <w:sz w:val="24"/>
          <w:szCs w:val="24"/>
          <w:u w:val="single"/>
        </w:rPr>
      </w:pPr>
      <w:r>
        <w:rPr>
          <w:sz w:val="24"/>
          <w:szCs w:val="24"/>
          <w:u w:val="single"/>
        </w:rPr>
        <w:t>Литература</w:t>
      </w:r>
    </w:p>
    <w:p w:rsidR="00075BB4" w:rsidRDefault="002D59D6">
      <w:pPr>
        <w:widowControl/>
        <w:ind w:left="1276" w:right="391" w:hanging="425"/>
        <w:jc w:val="both"/>
        <w:rPr>
          <w:sz w:val="24"/>
          <w:szCs w:val="24"/>
        </w:rPr>
      </w:pPr>
      <w:r>
        <w:rPr>
          <w:sz w:val="24"/>
          <w:szCs w:val="24"/>
        </w:rPr>
        <w:t xml:space="preserve">Иванова Т.А. Старославянский язык. М.: Высшая школа, 1977 (и другие издания). </w:t>
      </w:r>
      <w:r>
        <w:rPr>
          <w:sz w:val="24"/>
          <w:szCs w:val="24"/>
        </w:rPr>
        <w:sym w:font="Times New Roman" w:char="00A7"/>
      </w:r>
      <w:r>
        <w:rPr>
          <w:sz w:val="24"/>
          <w:szCs w:val="24"/>
        </w:rPr>
        <w:sym w:font="Times New Roman" w:char="00A7"/>
      </w:r>
      <w:r>
        <w:rPr>
          <w:sz w:val="24"/>
          <w:szCs w:val="24"/>
        </w:rPr>
        <w:t>86-94.</w:t>
      </w:r>
    </w:p>
    <w:p w:rsidR="00075BB4" w:rsidRDefault="002D59D6">
      <w:pPr>
        <w:widowControl/>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251-265.</w:t>
      </w:r>
    </w:p>
    <w:p w:rsidR="00075BB4" w:rsidRDefault="002D59D6">
      <w:pPr>
        <w:widowControl/>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312-334.</w:t>
      </w:r>
    </w:p>
    <w:p w:rsidR="00075BB4" w:rsidRDefault="002D59D6">
      <w:pPr>
        <w:widowControl/>
        <w:ind w:left="1276" w:right="391" w:hanging="425"/>
        <w:jc w:val="both"/>
        <w:rPr>
          <w:sz w:val="24"/>
          <w:szCs w:val="24"/>
        </w:rPr>
      </w:pPr>
      <w:r>
        <w:rPr>
          <w:sz w:val="24"/>
          <w:szCs w:val="24"/>
        </w:rPr>
        <w:t>Стеценко А.Н. Хрестоматия по старославянскому языку. М., 1984. Чтение и анализ текста по выбору на стр. 14-90.</w:t>
      </w:r>
    </w:p>
    <w:p w:rsidR="00075BB4" w:rsidRDefault="002D59D6">
      <w:pPr>
        <w:widowControl/>
        <w:ind w:left="1276" w:right="391" w:hanging="425"/>
        <w:jc w:val="both"/>
        <w:rPr>
          <w:sz w:val="24"/>
          <w:szCs w:val="24"/>
        </w:rPr>
      </w:pPr>
      <w:r>
        <w:rPr>
          <w:sz w:val="24"/>
          <w:szCs w:val="24"/>
        </w:rPr>
        <w:t>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17-19).</w:t>
      </w:r>
    </w:p>
    <w:p w:rsidR="00075BB4" w:rsidRDefault="00075BB4">
      <w:pPr>
        <w:widowControl/>
        <w:spacing w:line="360" w:lineRule="auto"/>
        <w:ind w:left="1276" w:right="390" w:hanging="425"/>
        <w:jc w:val="both"/>
        <w:rPr>
          <w:sz w:val="24"/>
          <w:szCs w:val="24"/>
        </w:rPr>
      </w:pPr>
    </w:p>
    <w:p w:rsidR="00075BB4" w:rsidRDefault="002D59D6">
      <w:pPr>
        <w:widowControl/>
        <w:ind w:left="1276" w:right="390" w:hanging="425"/>
        <w:jc w:val="center"/>
        <w:rPr>
          <w:sz w:val="24"/>
          <w:szCs w:val="24"/>
        </w:rPr>
      </w:pPr>
      <w:r>
        <w:rPr>
          <w:b/>
          <w:bCs/>
          <w:sz w:val="24"/>
          <w:szCs w:val="24"/>
        </w:rPr>
        <w:t>Тема 8. Ирреальные наклонения: способы и средства реализации значений в старославянских текстах</w:t>
      </w:r>
    </w:p>
    <w:p w:rsidR="00075BB4" w:rsidRDefault="00075BB4">
      <w:pPr>
        <w:widowControl/>
        <w:spacing w:line="360" w:lineRule="auto"/>
        <w:ind w:left="1276" w:right="390" w:hanging="425"/>
        <w:jc w:val="both"/>
        <w:rPr>
          <w:sz w:val="24"/>
          <w:szCs w:val="24"/>
          <w:u w:val="single"/>
        </w:rPr>
      </w:pP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w:t>
      </w:r>
    </w:p>
    <w:p w:rsidR="00075BB4" w:rsidRDefault="002D59D6">
      <w:pPr>
        <w:widowControl/>
        <w:spacing w:line="360" w:lineRule="auto"/>
        <w:ind w:left="1276" w:right="390" w:hanging="425"/>
        <w:jc w:val="both"/>
        <w:rPr>
          <w:sz w:val="24"/>
          <w:szCs w:val="24"/>
        </w:rPr>
      </w:pPr>
      <w:r>
        <w:rPr>
          <w:sz w:val="24"/>
          <w:szCs w:val="24"/>
        </w:rPr>
        <w:t>1) освоить содержание понятия “ирреальное наклонение”;</w:t>
      </w:r>
    </w:p>
    <w:p w:rsidR="00075BB4" w:rsidRDefault="002D59D6">
      <w:pPr>
        <w:widowControl/>
        <w:spacing w:line="360" w:lineRule="auto"/>
        <w:ind w:left="1276" w:right="390" w:hanging="425"/>
        <w:jc w:val="both"/>
        <w:rPr>
          <w:sz w:val="24"/>
          <w:szCs w:val="24"/>
        </w:rPr>
      </w:pPr>
      <w:r>
        <w:rPr>
          <w:sz w:val="24"/>
          <w:szCs w:val="24"/>
        </w:rPr>
        <w:t>2) уметь выделить в старославянском тексте формы глаголов сослагательного и повелительного наклонений;</w:t>
      </w:r>
    </w:p>
    <w:p w:rsidR="00075BB4" w:rsidRDefault="002D59D6">
      <w:pPr>
        <w:widowControl/>
        <w:spacing w:line="360" w:lineRule="auto"/>
        <w:ind w:left="1276" w:right="390" w:hanging="425"/>
        <w:jc w:val="both"/>
        <w:rPr>
          <w:sz w:val="24"/>
          <w:szCs w:val="24"/>
        </w:rPr>
      </w:pPr>
      <w:r>
        <w:rPr>
          <w:sz w:val="24"/>
          <w:szCs w:val="24"/>
        </w:rPr>
        <w:t>3) уметь определить способы образования форм ирреальных наклонений и дать их полную морфологическую характеристику.</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center"/>
        <w:rPr>
          <w:sz w:val="24"/>
          <w:szCs w:val="24"/>
        </w:rPr>
      </w:pPr>
      <w:r>
        <w:rPr>
          <w:sz w:val="24"/>
          <w:szCs w:val="24"/>
          <w:u w:val="single"/>
        </w:rPr>
        <w:t>План</w:t>
      </w:r>
    </w:p>
    <w:p w:rsidR="00075BB4" w:rsidRDefault="002D59D6">
      <w:pPr>
        <w:widowControl/>
        <w:spacing w:line="360" w:lineRule="auto"/>
        <w:ind w:left="1276" w:right="390" w:hanging="425"/>
        <w:jc w:val="both"/>
        <w:rPr>
          <w:sz w:val="24"/>
          <w:szCs w:val="24"/>
        </w:rPr>
      </w:pPr>
      <w:r>
        <w:rPr>
          <w:sz w:val="24"/>
          <w:szCs w:val="24"/>
        </w:rPr>
        <w:t>1. Сравнительная характеристика глагольных форм изъявительного и ирреальных наклонений.</w:t>
      </w:r>
    </w:p>
    <w:p w:rsidR="00075BB4" w:rsidRDefault="002D59D6">
      <w:pPr>
        <w:widowControl/>
        <w:spacing w:line="360" w:lineRule="auto"/>
        <w:ind w:left="1276" w:right="390" w:hanging="425"/>
        <w:jc w:val="both"/>
        <w:rPr>
          <w:sz w:val="24"/>
          <w:szCs w:val="24"/>
        </w:rPr>
      </w:pPr>
      <w:r>
        <w:rPr>
          <w:sz w:val="24"/>
          <w:szCs w:val="24"/>
        </w:rPr>
        <w:t>2. Образование, спряжение и употребление форм сослагательного наклонения. Синтаксическая обусловленность форм сослагательного наклонения.</w:t>
      </w:r>
    </w:p>
    <w:p w:rsidR="00075BB4" w:rsidRDefault="002D59D6">
      <w:pPr>
        <w:widowControl/>
        <w:spacing w:line="360" w:lineRule="auto"/>
        <w:ind w:left="1276" w:right="390" w:hanging="425"/>
        <w:jc w:val="both"/>
        <w:rPr>
          <w:sz w:val="24"/>
          <w:szCs w:val="24"/>
        </w:rPr>
      </w:pPr>
      <w:r>
        <w:rPr>
          <w:sz w:val="24"/>
          <w:szCs w:val="24"/>
        </w:rPr>
        <w:t>3. Императив, способы его образования. Особенности суффиксального способа образования императива. Аналитические формы императива.</w:t>
      </w:r>
    </w:p>
    <w:p w:rsidR="00075BB4" w:rsidRDefault="002D59D6">
      <w:pPr>
        <w:widowControl/>
        <w:spacing w:line="360" w:lineRule="auto"/>
        <w:ind w:left="1276" w:right="390" w:hanging="425"/>
        <w:jc w:val="center"/>
        <w:rPr>
          <w:sz w:val="24"/>
          <w:szCs w:val="24"/>
          <w:u w:val="single"/>
        </w:rPr>
      </w:pPr>
      <w:r>
        <w:rPr>
          <w:sz w:val="24"/>
          <w:szCs w:val="24"/>
          <w:u w:val="single"/>
        </w:rPr>
        <w:t>Литература</w:t>
      </w:r>
    </w:p>
    <w:p w:rsidR="00075BB4" w:rsidRDefault="002D59D6">
      <w:pPr>
        <w:widowControl/>
        <w:ind w:left="1276" w:right="391" w:hanging="425"/>
        <w:jc w:val="both"/>
        <w:rPr>
          <w:sz w:val="24"/>
          <w:szCs w:val="24"/>
        </w:rPr>
      </w:pPr>
      <w:r>
        <w:rPr>
          <w:sz w:val="24"/>
          <w:szCs w:val="24"/>
        </w:rPr>
        <w:t xml:space="preserve">Иванова Т.А. Старославянский язык. М., 1977 (и другие издания). </w:t>
      </w:r>
      <w:r>
        <w:rPr>
          <w:sz w:val="24"/>
          <w:szCs w:val="24"/>
        </w:rPr>
        <w:sym w:font="Times New Roman" w:char="00A7"/>
      </w:r>
      <w:r>
        <w:rPr>
          <w:sz w:val="24"/>
          <w:szCs w:val="24"/>
        </w:rPr>
        <w:sym w:font="Times New Roman" w:char="00A7"/>
      </w:r>
      <w:r>
        <w:rPr>
          <w:sz w:val="24"/>
          <w:szCs w:val="24"/>
        </w:rPr>
        <w:t>95-96.</w:t>
      </w:r>
    </w:p>
    <w:p w:rsidR="00075BB4" w:rsidRDefault="002D59D6">
      <w:pPr>
        <w:widowControl/>
        <w:ind w:left="1276" w:right="391"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266-272.</w:t>
      </w:r>
    </w:p>
    <w:p w:rsidR="00075BB4" w:rsidRDefault="002D59D6">
      <w:pPr>
        <w:widowControl/>
        <w:ind w:left="1276" w:right="391" w:hanging="425"/>
        <w:jc w:val="both"/>
        <w:rPr>
          <w:sz w:val="24"/>
          <w:szCs w:val="24"/>
        </w:rPr>
      </w:pPr>
      <w:r>
        <w:rPr>
          <w:sz w:val="24"/>
          <w:szCs w:val="24"/>
        </w:rPr>
        <w:t xml:space="preserve">Горшкова О.В., Хмелевская Т.А. Сборник упражнений по старославянскому языку. М., 1985, </w:t>
      </w:r>
      <w:r>
        <w:rPr>
          <w:sz w:val="24"/>
          <w:szCs w:val="24"/>
        </w:rPr>
        <w:sym w:font="Times New Roman" w:char="00A7"/>
      </w:r>
      <w:r>
        <w:rPr>
          <w:sz w:val="24"/>
          <w:szCs w:val="24"/>
        </w:rPr>
        <w:sym w:font="Times New Roman" w:char="00A7"/>
      </w:r>
      <w:r>
        <w:rPr>
          <w:sz w:val="24"/>
          <w:szCs w:val="24"/>
        </w:rPr>
        <w:t xml:space="preserve"> 337-344.</w:t>
      </w:r>
    </w:p>
    <w:p w:rsidR="00075BB4" w:rsidRDefault="002D59D6">
      <w:pPr>
        <w:widowControl/>
        <w:ind w:left="1276" w:right="391" w:hanging="425"/>
        <w:jc w:val="both"/>
        <w:rPr>
          <w:sz w:val="24"/>
          <w:szCs w:val="24"/>
        </w:rPr>
      </w:pPr>
      <w:r>
        <w:rPr>
          <w:sz w:val="24"/>
          <w:szCs w:val="24"/>
        </w:rPr>
        <w:t>Стеценко А.Н. Хрестоматия по старославянскому языку. М., 1984. Чтение и анализ текста по выбору на стр. 14-90.</w:t>
      </w:r>
    </w:p>
    <w:p w:rsidR="00075BB4" w:rsidRDefault="002D59D6">
      <w:pPr>
        <w:widowControl/>
        <w:ind w:left="1276" w:right="391" w:hanging="425"/>
        <w:jc w:val="both"/>
        <w:rPr>
          <w:sz w:val="24"/>
          <w:szCs w:val="24"/>
        </w:rPr>
      </w:pPr>
      <w:r>
        <w:rPr>
          <w:sz w:val="24"/>
          <w:szCs w:val="24"/>
        </w:rPr>
        <w:t>Ковалев Н.С. Старославянский язык. Методические рекомендации. Волгоград, 1983 (задания к контрольной работе); Волгоград, 1989 (образцы анализа текста по предложенным заданиям, стр. 19-20).</w:t>
      </w:r>
    </w:p>
    <w:p w:rsidR="00075BB4" w:rsidRDefault="00075BB4">
      <w:pPr>
        <w:widowControl/>
        <w:spacing w:line="360" w:lineRule="auto"/>
        <w:ind w:left="1276" w:right="390" w:hanging="425"/>
        <w:jc w:val="both"/>
        <w:rPr>
          <w:b/>
          <w:bCs/>
          <w:sz w:val="24"/>
          <w:szCs w:val="24"/>
        </w:rPr>
      </w:pPr>
    </w:p>
    <w:p w:rsidR="00075BB4" w:rsidRDefault="002D59D6">
      <w:pPr>
        <w:widowControl/>
        <w:spacing w:line="360" w:lineRule="auto"/>
        <w:ind w:left="1276" w:right="390" w:hanging="425"/>
        <w:jc w:val="center"/>
        <w:rPr>
          <w:sz w:val="24"/>
          <w:szCs w:val="24"/>
        </w:rPr>
      </w:pPr>
      <w:r>
        <w:rPr>
          <w:b/>
          <w:bCs/>
          <w:sz w:val="24"/>
          <w:szCs w:val="24"/>
        </w:rPr>
        <w:t>Тема 9. Неспрягаемые (именные) формы глагола.</w:t>
      </w:r>
    </w:p>
    <w:p w:rsidR="00075BB4" w:rsidRDefault="002D59D6">
      <w:pPr>
        <w:widowControl/>
        <w:spacing w:line="360" w:lineRule="auto"/>
        <w:ind w:left="1276" w:right="390" w:hanging="425"/>
        <w:jc w:val="both"/>
        <w:rPr>
          <w:sz w:val="24"/>
          <w:szCs w:val="24"/>
        </w:rPr>
      </w:pPr>
      <w:r>
        <w:rPr>
          <w:sz w:val="24"/>
          <w:szCs w:val="24"/>
          <w:u w:val="single"/>
        </w:rPr>
        <w:t>Основные задачи студента</w:t>
      </w:r>
      <w:r>
        <w:rPr>
          <w:sz w:val="24"/>
          <w:szCs w:val="24"/>
        </w:rPr>
        <w:t>:</w:t>
      </w:r>
    </w:p>
    <w:p w:rsidR="00075BB4" w:rsidRDefault="002D59D6">
      <w:pPr>
        <w:widowControl/>
        <w:spacing w:line="360" w:lineRule="auto"/>
        <w:ind w:left="1276" w:right="390" w:hanging="425"/>
        <w:jc w:val="both"/>
        <w:rPr>
          <w:sz w:val="24"/>
          <w:szCs w:val="24"/>
        </w:rPr>
      </w:pPr>
      <w:r>
        <w:rPr>
          <w:sz w:val="24"/>
          <w:szCs w:val="24"/>
        </w:rPr>
        <w:t>1) уметь отграничить неспрягаемые от спрягаемых форм глагола, несклоняемые от склоняемых причастий;</w:t>
      </w:r>
    </w:p>
    <w:p w:rsidR="00075BB4" w:rsidRDefault="002D59D6">
      <w:pPr>
        <w:widowControl/>
        <w:spacing w:line="360" w:lineRule="auto"/>
        <w:ind w:left="1276" w:right="390" w:hanging="425"/>
        <w:jc w:val="both"/>
        <w:rPr>
          <w:sz w:val="24"/>
          <w:szCs w:val="24"/>
        </w:rPr>
      </w:pPr>
      <w:r>
        <w:rPr>
          <w:sz w:val="24"/>
          <w:szCs w:val="24"/>
        </w:rPr>
        <w:t>2) уметь выделить в старославянском тексте неспрягаемые формы глагола, определить морфологический состав словоформ причастий;</w:t>
      </w:r>
    </w:p>
    <w:p w:rsidR="00075BB4" w:rsidRDefault="002D59D6">
      <w:pPr>
        <w:widowControl/>
        <w:spacing w:line="360" w:lineRule="auto"/>
        <w:ind w:left="1276" w:right="390" w:hanging="425"/>
        <w:jc w:val="both"/>
        <w:rPr>
          <w:sz w:val="24"/>
          <w:szCs w:val="24"/>
        </w:rPr>
      </w:pPr>
      <w:r>
        <w:rPr>
          <w:sz w:val="24"/>
          <w:szCs w:val="24"/>
        </w:rPr>
        <w:t xml:space="preserve">3) уметь определить синтаксическую функцию причастия в старославянском тексте. </w:t>
      </w:r>
    </w:p>
    <w:p w:rsidR="00075BB4" w:rsidRDefault="002D59D6">
      <w:pPr>
        <w:widowControl/>
        <w:spacing w:line="360" w:lineRule="auto"/>
        <w:ind w:left="1276" w:right="390" w:hanging="425"/>
        <w:jc w:val="center"/>
        <w:rPr>
          <w:sz w:val="24"/>
          <w:szCs w:val="24"/>
        </w:rPr>
      </w:pPr>
      <w:r>
        <w:rPr>
          <w:sz w:val="24"/>
          <w:szCs w:val="24"/>
          <w:u w:val="single"/>
        </w:rPr>
        <w:t>План</w:t>
      </w:r>
    </w:p>
    <w:p w:rsidR="00075BB4" w:rsidRDefault="002D59D6">
      <w:pPr>
        <w:widowControl/>
        <w:spacing w:line="360" w:lineRule="auto"/>
        <w:ind w:left="1276" w:right="390" w:hanging="425"/>
        <w:jc w:val="both"/>
        <w:rPr>
          <w:sz w:val="24"/>
          <w:szCs w:val="24"/>
        </w:rPr>
      </w:pPr>
      <w:r>
        <w:rPr>
          <w:sz w:val="24"/>
          <w:szCs w:val="24"/>
        </w:rPr>
        <w:t>1. Инфинитив и супин, их происхождение и грамматические значения.</w:t>
      </w:r>
    </w:p>
    <w:p w:rsidR="00075BB4" w:rsidRDefault="002D59D6">
      <w:pPr>
        <w:widowControl/>
        <w:spacing w:line="360" w:lineRule="auto"/>
        <w:ind w:left="1276" w:right="390" w:hanging="425"/>
        <w:jc w:val="both"/>
        <w:rPr>
          <w:sz w:val="24"/>
          <w:szCs w:val="24"/>
        </w:rPr>
      </w:pPr>
      <w:r>
        <w:rPr>
          <w:sz w:val="24"/>
          <w:szCs w:val="24"/>
        </w:rPr>
        <w:t>2. Причастия склоняемые и несклоняемые. Формообразующие суффиксы. Склонение именных причастий.</w:t>
      </w:r>
    </w:p>
    <w:p w:rsidR="00075BB4" w:rsidRDefault="002D59D6">
      <w:pPr>
        <w:widowControl/>
        <w:spacing w:line="360" w:lineRule="auto"/>
        <w:ind w:left="1276" w:right="390" w:hanging="425"/>
        <w:jc w:val="both"/>
        <w:rPr>
          <w:sz w:val="24"/>
          <w:szCs w:val="24"/>
        </w:rPr>
      </w:pPr>
      <w:r>
        <w:rPr>
          <w:sz w:val="24"/>
          <w:szCs w:val="24"/>
        </w:rPr>
        <w:t>3. Образование и склонение членных форм причастий.</w:t>
      </w:r>
    </w:p>
    <w:p w:rsidR="00075BB4" w:rsidRDefault="002D59D6">
      <w:pPr>
        <w:widowControl/>
        <w:spacing w:line="360" w:lineRule="auto"/>
        <w:ind w:left="1276" w:right="390" w:hanging="425"/>
        <w:jc w:val="both"/>
        <w:rPr>
          <w:sz w:val="24"/>
          <w:szCs w:val="24"/>
        </w:rPr>
      </w:pPr>
      <w:r>
        <w:rPr>
          <w:sz w:val="24"/>
          <w:szCs w:val="24"/>
        </w:rPr>
        <w:t>4. Синтаксические функции причастий. Оборот “дательный самостоятельный”.</w:t>
      </w:r>
    </w:p>
    <w:p w:rsidR="00075BB4" w:rsidRDefault="002D59D6">
      <w:pPr>
        <w:widowControl/>
        <w:spacing w:line="360" w:lineRule="auto"/>
        <w:ind w:left="1276" w:right="390" w:hanging="425"/>
        <w:jc w:val="center"/>
        <w:rPr>
          <w:sz w:val="24"/>
          <w:szCs w:val="24"/>
          <w:u w:val="single"/>
        </w:rPr>
      </w:pPr>
      <w:r>
        <w:rPr>
          <w:sz w:val="24"/>
          <w:szCs w:val="24"/>
          <w:u w:val="single"/>
        </w:rPr>
        <w:t>Литература</w:t>
      </w:r>
    </w:p>
    <w:p w:rsidR="00075BB4" w:rsidRDefault="002D59D6">
      <w:pPr>
        <w:widowControl/>
        <w:tabs>
          <w:tab w:val="left" w:pos="9356"/>
        </w:tabs>
        <w:ind w:left="1276" w:right="249" w:hanging="425"/>
        <w:jc w:val="both"/>
        <w:rPr>
          <w:sz w:val="24"/>
          <w:szCs w:val="24"/>
        </w:rPr>
      </w:pPr>
      <w:r>
        <w:rPr>
          <w:sz w:val="24"/>
          <w:szCs w:val="24"/>
        </w:rPr>
        <w:t xml:space="preserve">Иванова Т.А. Старославянский язык. М., 1977 (и другие издания). </w:t>
      </w:r>
      <w:r>
        <w:rPr>
          <w:sz w:val="24"/>
          <w:szCs w:val="24"/>
        </w:rPr>
        <w:sym w:font="Times New Roman" w:char="00A7"/>
      </w:r>
      <w:r>
        <w:rPr>
          <w:sz w:val="24"/>
          <w:szCs w:val="24"/>
        </w:rPr>
        <w:sym w:font="Times New Roman" w:char="00A7"/>
      </w:r>
      <w:r>
        <w:rPr>
          <w:sz w:val="24"/>
          <w:szCs w:val="24"/>
        </w:rPr>
        <w:t>97-102.</w:t>
      </w:r>
    </w:p>
    <w:p w:rsidR="00075BB4" w:rsidRDefault="002D59D6">
      <w:pPr>
        <w:widowControl/>
        <w:tabs>
          <w:tab w:val="left" w:pos="9356"/>
        </w:tabs>
        <w:ind w:left="1276" w:right="249" w:hanging="425"/>
        <w:jc w:val="both"/>
        <w:rPr>
          <w:sz w:val="24"/>
          <w:szCs w:val="24"/>
        </w:rPr>
      </w:pPr>
      <w:r>
        <w:rPr>
          <w:sz w:val="24"/>
          <w:szCs w:val="24"/>
        </w:rPr>
        <w:t xml:space="preserve">Хабургаев Г.А. Старославянский язык. М., 1986. </w:t>
      </w:r>
      <w:r>
        <w:rPr>
          <w:sz w:val="24"/>
          <w:szCs w:val="24"/>
        </w:rPr>
        <w:sym w:font="Times New Roman" w:char="00A7"/>
      </w:r>
      <w:r>
        <w:rPr>
          <w:sz w:val="24"/>
          <w:szCs w:val="24"/>
        </w:rPr>
        <w:sym w:font="Times New Roman" w:char="00A7"/>
      </w:r>
      <w:r>
        <w:rPr>
          <w:sz w:val="24"/>
          <w:szCs w:val="24"/>
        </w:rPr>
        <w:t xml:space="preserve"> 273-291.</w:t>
      </w:r>
    </w:p>
    <w:p w:rsidR="00075BB4" w:rsidRDefault="002D59D6">
      <w:pPr>
        <w:widowControl/>
        <w:tabs>
          <w:tab w:val="left" w:pos="9356"/>
        </w:tabs>
        <w:ind w:left="1276" w:right="249" w:hanging="425"/>
        <w:jc w:val="both"/>
        <w:rPr>
          <w:sz w:val="24"/>
          <w:szCs w:val="24"/>
        </w:rPr>
      </w:pPr>
      <w:r>
        <w:rPr>
          <w:sz w:val="24"/>
          <w:szCs w:val="24"/>
        </w:rPr>
        <w:t xml:space="preserve">Горшкова О.В., Хмелевская Т.А. Сб. упр. по старослав. языку. М., 1985, </w:t>
      </w:r>
      <w:r>
        <w:rPr>
          <w:sz w:val="24"/>
          <w:szCs w:val="24"/>
        </w:rPr>
        <w:sym w:font="Times New Roman" w:char="00A7"/>
      </w:r>
      <w:r>
        <w:rPr>
          <w:sz w:val="24"/>
          <w:szCs w:val="24"/>
        </w:rPr>
        <w:sym w:font="Times New Roman" w:char="00A7"/>
      </w:r>
      <w:r>
        <w:rPr>
          <w:sz w:val="24"/>
          <w:szCs w:val="24"/>
        </w:rPr>
        <w:t xml:space="preserve"> 345-366.</w:t>
      </w:r>
    </w:p>
    <w:p w:rsidR="00075BB4" w:rsidRDefault="002D59D6">
      <w:pPr>
        <w:widowControl/>
        <w:tabs>
          <w:tab w:val="left" w:pos="9356"/>
        </w:tabs>
        <w:ind w:left="1276" w:right="249" w:hanging="425"/>
        <w:jc w:val="both"/>
        <w:rPr>
          <w:sz w:val="24"/>
          <w:szCs w:val="24"/>
        </w:rPr>
      </w:pPr>
      <w:r>
        <w:rPr>
          <w:sz w:val="24"/>
          <w:szCs w:val="24"/>
        </w:rPr>
        <w:t>Стеценко А.Н. Хрестоматия по старославянскому языку. М., 1984. С. 14-90.</w:t>
      </w:r>
    </w:p>
    <w:p w:rsidR="00075BB4" w:rsidRDefault="002D59D6">
      <w:pPr>
        <w:widowControl/>
        <w:tabs>
          <w:tab w:val="left" w:pos="9356"/>
        </w:tabs>
        <w:ind w:left="1276" w:right="249" w:hanging="425"/>
        <w:jc w:val="both"/>
        <w:rPr>
          <w:sz w:val="22"/>
          <w:szCs w:val="22"/>
        </w:rPr>
      </w:pPr>
      <w:r>
        <w:rPr>
          <w:sz w:val="24"/>
          <w:szCs w:val="24"/>
        </w:rPr>
        <w:t>Ковалев Н.С. Старославянский язык. Методические рекомендации.С. 20-22).</w:t>
      </w:r>
    </w:p>
    <w:p w:rsidR="00075BB4" w:rsidRDefault="00075BB4">
      <w:pPr>
        <w:pStyle w:val="a6"/>
        <w:widowControl/>
        <w:ind w:left="1276" w:right="390" w:hanging="425"/>
        <w:jc w:val="both"/>
      </w:pPr>
    </w:p>
    <w:p w:rsidR="00075BB4" w:rsidRDefault="002D59D6">
      <w:pPr>
        <w:pStyle w:val="a5"/>
        <w:widowControl/>
        <w:spacing w:line="360" w:lineRule="auto"/>
        <w:ind w:left="1276" w:right="390" w:hanging="425"/>
      </w:pPr>
      <w:r>
        <w:t>Вопросы для подготовки к экзамену по старославянскому языку (II к.)</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both"/>
        <w:rPr>
          <w:sz w:val="24"/>
          <w:szCs w:val="24"/>
        </w:rPr>
      </w:pPr>
      <w:r>
        <w:rPr>
          <w:sz w:val="24"/>
          <w:szCs w:val="24"/>
        </w:rPr>
        <w:t>1. Старославянский язык как научная дисциплина, ее предмет и задачи.</w:t>
      </w:r>
    </w:p>
    <w:p w:rsidR="00075BB4" w:rsidRDefault="002D59D6">
      <w:pPr>
        <w:widowControl/>
        <w:spacing w:line="360" w:lineRule="auto"/>
        <w:ind w:left="1276" w:right="390" w:hanging="425"/>
        <w:jc w:val="both"/>
        <w:rPr>
          <w:sz w:val="24"/>
          <w:szCs w:val="24"/>
        </w:rPr>
      </w:pPr>
      <w:r>
        <w:rPr>
          <w:sz w:val="24"/>
          <w:szCs w:val="24"/>
        </w:rPr>
        <w:t>2. Возникновение письменности у славян. Деятельность Константина-Кирилла и Мефодия. Этапы развития славянской письменности.</w:t>
      </w:r>
    </w:p>
    <w:p w:rsidR="00075BB4" w:rsidRDefault="002D59D6">
      <w:pPr>
        <w:widowControl/>
        <w:spacing w:line="360" w:lineRule="auto"/>
        <w:ind w:left="1276" w:right="390" w:hanging="425"/>
        <w:jc w:val="both"/>
        <w:rPr>
          <w:sz w:val="24"/>
          <w:szCs w:val="24"/>
        </w:rPr>
      </w:pPr>
      <w:r>
        <w:rPr>
          <w:sz w:val="24"/>
          <w:szCs w:val="24"/>
        </w:rPr>
        <w:t>3. Вопрос о диалектной основе старославянского языка.</w:t>
      </w:r>
    </w:p>
    <w:p w:rsidR="00075BB4" w:rsidRDefault="002D59D6">
      <w:pPr>
        <w:widowControl/>
        <w:spacing w:line="360" w:lineRule="auto"/>
        <w:ind w:left="1276" w:right="390" w:hanging="425"/>
        <w:jc w:val="both"/>
        <w:rPr>
          <w:sz w:val="24"/>
          <w:szCs w:val="24"/>
        </w:rPr>
      </w:pPr>
      <w:r>
        <w:rPr>
          <w:sz w:val="24"/>
          <w:szCs w:val="24"/>
        </w:rPr>
        <w:t>4. История алфавитов. Источники глаголицы и кириллицы. Причины различий в территории распространения письменности на этих алфавитах.</w:t>
      </w:r>
    </w:p>
    <w:p w:rsidR="00075BB4" w:rsidRDefault="002D59D6">
      <w:pPr>
        <w:widowControl/>
        <w:spacing w:line="360" w:lineRule="auto"/>
        <w:ind w:left="1276" w:right="248" w:hanging="425"/>
        <w:jc w:val="both"/>
        <w:rPr>
          <w:sz w:val="24"/>
          <w:szCs w:val="24"/>
        </w:rPr>
      </w:pPr>
      <w:r>
        <w:rPr>
          <w:sz w:val="24"/>
          <w:szCs w:val="24"/>
        </w:rPr>
        <w:t>5. Обзор важнейших памятников письменности на глаголице и кириллице.</w:t>
      </w:r>
    </w:p>
    <w:p w:rsidR="00075BB4" w:rsidRDefault="002D59D6">
      <w:pPr>
        <w:widowControl/>
        <w:spacing w:line="360" w:lineRule="auto"/>
        <w:ind w:left="1276" w:right="390" w:hanging="425"/>
        <w:jc w:val="both"/>
        <w:rPr>
          <w:sz w:val="24"/>
          <w:szCs w:val="24"/>
        </w:rPr>
      </w:pPr>
      <w:r>
        <w:rPr>
          <w:sz w:val="24"/>
          <w:szCs w:val="24"/>
        </w:rPr>
        <w:t>6. Графический анализ кириллицы. Диакритика. Числовое значение букв. Особенности письма.</w:t>
      </w:r>
    </w:p>
    <w:p w:rsidR="00075BB4" w:rsidRDefault="002D59D6">
      <w:pPr>
        <w:widowControl/>
        <w:spacing w:line="360" w:lineRule="auto"/>
        <w:ind w:left="1276" w:right="390" w:hanging="425"/>
        <w:jc w:val="both"/>
        <w:rPr>
          <w:sz w:val="24"/>
          <w:szCs w:val="24"/>
        </w:rPr>
      </w:pPr>
      <w:r>
        <w:rPr>
          <w:sz w:val="24"/>
          <w:szCs w:val="24"/>
        </w:rPr>
        <w:t>7. Фонематический анализ кириллического алфавита.</w:t>
      </w:r>
    </w:p>
    <w:p w:rsidR="00075BB4" w:rsidRDefault="002D59D6">
      <w:pPr>
        <w:widowControl/>
        <w:spacing w:line="360" w:lineRule="auto"/>
        <w:ind w:left="1276" w:right="390" w:hanging="425"/>
        <w:jc w:val="both"/>
        <w:rPr>
          <w:sz w:val="24"/>
          <w:szCs w:val="24"/>
        </w:rPr>
      </w:pPr>
      <w:r>
        <w:rPr>
          <w:sz w:val="24"/>
          <w:szCs w:val="24"/>
        </w:rPr>
        <w:t>8. Система гласных (IX в.). Характеристика гласных по ряду, подъему, лабиализации, назализованности. Количественная характеристика.</w:t>
      </w:r>
    </w:p>
    <w:p w:rsidR="00075BB4" w:rsidRDefault="002D59D6">
      <w:pPr>
        <w:widowControl/>
        <w:spacing w:line="360" w:lineRule="auto"/>
        <w:ind w:left="1276" w:right="390" w:hanging="425"/>
        <w:jc w:val="both"/>
        <w:rPr>
          <w:sz w:val="24"/>
          <w:szCs w:val="24"/>
        </w:rPr>
      </w:pPr>
      <w:r>
        <w:rPr>
          <w:sz w:val="24"/>
          <w:szCs w:val="24"/>
        </w:rPr>
        <w:t xml:space="preserve">9. Система согласных (IX в.). Классификация по месту и способу образования, твердости и мягкости. Особенности плавных </w:t>
      </w:r>
      <w:r>
        <w:rPr>
          <w:sz w:val="24"/>
          <w:szCs w:val="24"/>
        </w:rPr>
        <w:sym w:font="Courier New" w:char="003C"/>
      </w:r>
      <w:r>
        <w:rPr>
          <w:sz w:val="24"/>
          <w:szCs w:val="24"/>
        </w:rPr>
        <w:t>р</w:t>
      </w:r>
      <w:r>
        <w:rPr>
          <w:sz w:val="24"/>
          <w:szCs w:val="24"/>
        </w:rPr>
        <w:sym w:font="Courier New" w:char="003E"/>
      </w:r>
      <w:r>
        <w:rPr>
          <w:sz w:val="24"/>
          <w:szCs w:val="24"/>
        </w:rPr>
        <w:t xml:space="preserve">, </w:t>
      </w:r>
      <w:r>
        <w:rPr>
          <w:sz w:val="24"/>
          <w:szCs w:val="24"/>
        </w:rPr>
        <w:sym w:font="Courier New" w:char="003C"/>
      </w:r>
      <w:r>
        <w:rPr>
          <w:sz w:val="24"/>
          <w:szCs w:val="24"/>
        </w:rPr>
        <w:t xml:space="preserve">л </w:t>
      </w:r>
      <w:r>
        <w:rPr>
          <w:sz w:val="24"/>
          <w:szCs w:val="24"/>
        </w:rPr>
        <w:sym w:font="Courier New" w:char="003E"/>
      </w:r>
      <w:r>
        <w:rPr>
          <w:sz w:val="24"/>
          <w:szCs w:val="24"/>
        </w:rPr>
        <w:t>.</w:t>
      </w:r>
    </w:p>
    <w:p w:rsidR="00075BB4" w:rsidRDefault="002D59D6">
      <w:pPr>
        <w:widowControl/>
        <w:spacing w:line="360" w:lineRule="auto"/>
        <w:ind w:left="1276" w:right="390" w:hanging="425"/>
        <w:jc w:val="both"/>
        <w:rPr>
          <w:sz w:val="24"/>
          <w:szCs w:val="24"/>
        </w:rPr>
      </w:pPr>
      <w:r>
        <w:rPr>
          <w:sz w:val="24"/>
          <w:szCs w:val="24"/>
        </w:rPr>
        <w:t>10. Фонематическая структура слога в системе языка IX в.</w:t>
      </w:r>
    </w:p>
    <w:p w:rsidR="00075BB4" w:rsidRDefault="002D59D6">
      <w:pPr>
        <w:widowControl/>
        <w:spacing w:line="360" w:lineRule="auto"/>
        <w:ind w:left="1276" w:right="390" w:hanging="425"/>
        <w:jc w:val="both"/>
        <w:rPr>
          <w:sz w:val="24"/>
          <w:szCs w:val="24"/>
        </w:rPr>
      </w:pPr>
      <w:r>
        <w:rPr>
          <w:sz w:val="24"/>
          <w:szCs w:val="24"/>
        </w:rPr>
        <w:t xml:space="preserve">11. История сверхкратких гласных </w:t>
      </w:r>
      <w:r>
        <w:rPr>
          <w:sz w:val="24"/>
          <w:szCs w:val="24"/>
        </w:rPr>
        <w:sym w:font="Courier New" w:char="003C"/>
      </w:r>
      <w:r>
        <w:rPr>
          <w:sz w:val="24"/>
          <w:szCs w:val="24"/>
        </w:rPr>
        <w:t>ъ</w:t>
      </w:r>
      <w:r>
        <w:rPr>
          <w:sz w:val="24"/>
          <w:szCs w:val="24"/>
        </w:rPr>
        <w:sym w:font="Courier New" w:char="003E"/>
      </w:r>
      <w:r>
        <w:rPr>
          <w:sz w:val="24"/>
          <w:szCs w:val="24"/>
        </w:rPr>
        <w:t xml:space="preserve">, </w:t>
      </w:r>
      <w:r>
        <w:rPr>
          <w:sz w:val="24"/>
          <w:szCs w:val="24"/>
        </w:rPr>
        <w:sym w:font="Courier New" w:char="003C"/>
      </w:r>
      <w:r>
        <w:rPr>
          <w:sz w:val="24"/>
          <w:szCs w:val="24"/>
        </w:rPr>
        <w:t>ь</w:t>
      </w:r>
      <w:r>
        <w:rPr>
          <w:sz w:val="24"/>
          <w:szCs w:val="24"/>
        </w:rPr>
        <w:sym w:font="Courier New" w:char="003E"/>
      </w:r>
      <w:r>
        <w:rPr>
          <w:sz w:val="24"/>
          <w:szCs w:val="24"/>
        </w:rPr>
        <w:t xml:space="preserve">. Позиционные изменения еров в слове. Утрата фонем </w:t>
      </w:r>
      <w:r>
        <w:rPr>
          <w:sz w:val="24"/>
          <w:szCs w:val="24"/>
        </w:rPr>
        <w:sym w:font="Courier New" w:char="003C"/>
      </w:r>
      <w:r>
        <w:rPr>
          <w:sz w:val="24"/>
          <w:szCs w:val="24"/>
        </w:rPr>
        <w:t>ъ</w:t>
      </w:r>
      <w:r>
        <w:rPr>
          <w:sz w:val="24"/>
          <w:szCs w:val="24"/>
        </w:rPr>
        <w:sym w:font="Courier New" w:char="003E"/>
      </w:r>
      <w:r>
        <w:rPr>
          <w:sz w:val="24"/>
          <w:szCs w:val="24"/>
        </w:rPr>
        <w:t xml:space="preserve">, </w:t>
      </w:r>
      <w:r>
        <w:rPr>
          <w:sz w:val="24"/>
          <w:szCs w:val="24"/>
        </w:rPr>
        <w:sym w:font="Courier New" w:char="003C"/>
      </w:r>
      <w:r>
        <w:rPr>
          <w:sz w:val="24"/>
          <w:szCs w:val="24"/>
        </w:rPr>
        <w:t>ь</w:t>
      </w:r>
      <w:r>
        <w:rPr>
          <w:sz w:val="24"/>
          <w:szCs w:val="24"/>
        </w:rPr>
        <w:sym w:font="Courier New" w:char="003E"/>
      </w:r>
      <w:r>
        <w:rPr>
          <w:sz w:val="24"/>
          <w:szCs w:val="24"/>
        </w:rPr>
        <w:t xml:space="preserve"> и вызванные ею изменения в структуре слога.</w:t>
      </w:r>
    </w:p>
    <w:p w:rsidR="00075BB4" w:rsidRDefault="002D59D6">
      <w:pPr>
        <w:widowControl/>
        <w:spacing w:line="360" w:lineRule="auto"/>
        <w:ind w:left="1276" w:right="390" w:hanging="425"/>
        <w:jc w:val="both"/>
        <w:rPr>
          <w:sz w:val="24"/>
          <w:szCs w:val="24"/>
        </w:rPr>
      </w:pPr>
      <w:r>
        <w:rPr>
          <w:sz w:val="24"/>
          <w:szCs w:val="24"/>
        </w:rPr>
        <w:t>12. Сравнительно-исторический метод в исследовании старославянского языка. Происхождение гласных и согласных, отраженных в старославянских текстах.</w:t>
      </w:r>
    </w:p>
    <w:p w:rsidR="00075BB4" w:rsidRDefault="002D59D6">
      <w:pPr>
        <w:widowControl/>
        <w:spacing w:line="360" w:lineRule="auto"/>
        <w:ind w:left="1276" w:right="390" w:hanging="425"/>
        <w:jc w:val="both"/>
        <w:rPr>
          <w:sz w:val="24"/>
          <w:szCs w:val="24"/>
        </w:rPr>
      </w:pPr>
      <w:r>
        <w:rPr>
          <w:sz w:val="24"/>
          <w:szCs w:val="24"/>
        </w:rPr>
        <w:t>13. Количественные и качественные чередования гласных в праиндоевропейском языке-основе и их преобразование в праславянском языке.</w:t>
      </w:r>
    </w:p>
    <w:p w:rsidR="00075BB4" w:rsidRDefault="002D59D6">
      <w:pPr>
        <w:widowControl/>
        <w:spacing w:line="360" w:lineRule="auto"/>
        <w:ind w:left="1276" w:right="390" w:hanging="425"/>
        <w:jc w:val="both"/>
        <w:rPr>
          <w:sz w:val="24"/>
          <w:szCs w:val="24"/>
        </w:rPr>
      </w:pPr>
      <w:r>
        <w:rPr>
          <w:sz w:val="24"/>
          <w:szCs w:val="24"/>
        </w:rPr>
        <w:t>14. Основные фонетические закономерности праславянского языка: возрастание звучности согласных в слоге, тенденция к открытости слогов, внутрислоговой сингармонизм звуков. Отражение законов в старославянском языке.</w:t>
      </w:r>
    </w:p>
    <w:p w:rsidR="00075BB4" w:rsidRDefault="002D59D6">
      <w:pPr>
        <w:widowControl/>
        <w:spacing w:line="360" w:lineRule="auto"/>
        <w:ind w:left="1276" w:right="390" w:hanging="425"/>
        <w:jc w:val="both"/>
        <w:rPr>
          <w:sz w:val="24"/>
          <w:szCs w:val="24"/>
        </w:rPr>
      </w:pPr>
      <w:r>
        <w:rPr>
          <w:sz w:val="24"/>
          <w:szCs w:val="24"/>
        </w:rPr>
        <w:t>15. Изменение дифтонгов, его причины и последствия для системы праславянского языка.</w:t>
      </w:r>
    </w:p>
    <w:p w:rsidR="00075BB4" w:rsidRDefault="002D59D6">
      <w:pPr>
        <w:widowControl/>
        <w:spacing w:line="360" w:lineRule="auto"/>
        <w:ind w:left="1276" w:right="248" w:hanging="425"/>
        <w:jc w:val="both"/>
        <w:rPr>
          <w:sz w:val="24"/>
          <w:szCs w:val="24"/>
        </w:rPr>
      </w:pPr>
      <w:r>
        <w:rPr>
          <w:sz w:val="24"/>
          <w:szCs w:val="24"/>
        </w:rPr>
        <w:t>16. Изменение дифтонгических сочетаний с носовыми согласными *m, *n.</w:t>
      </w:r>
    </w:p>
    <w:p w:rsidR="00075BB4" w:rsidRDefault="002D59D6">
      <w:pPr>
        <w:widowControl/>
        <w:spacing w:line="360" w:lineRule="auto"/>
        <w:ind w:left="1276" w:right="390" w:hanging="425"/>
        <w:jc w:val="both"/>
        <w:rPr>
          <w:sz w:val="24"/>
          <w:szCs w:val="24"/>
        </w:rPr>
      </w:pPr>
      <w:r>
        <w:rPr>
          <w:sz w:val="24"/>
          <w:szCs w:val="24"/>
        </w:rPr>
        <w:t>17. Изменение дифтонгических сочетаний с плавными согласными *r, *l в середине и начале слова. Типы рефлексов этих сочетаний в современных славянских языках.</w:t>
      </w:r>
    </w:p>
    <w:p w:rsidR="00075BB4" w:rsidRDefault="002D59D6">
      <w:pPr>
        <w:widowControl/>
        <w:spacing w:line="360" w:lineRule="auto"/>
        <w:ind w:left="1276" w:right="390" w:hanging="425"/>
        <w:jc w:val="both"/>
        <w:rPr>
          <w:sz w:val="24"/>
          <w:szCs w:val="24"/>
        </w:rPr>
      </w:pPr>
      <w:r>
        <w:rPr>
          <w:sz w:val="24"/>
          <w:szCs w:val="24"/>
        </w:rPr>
        <w:t>18. Изменение сочетаний согласных с *j. Типы рефлексов этих сочетаний в диалектах праславянского языка и в современных славянских языках.</w:t>
      </w:r>
    </w:p>
    <w:p w:rsidR="00075BB4" w:rsidRDefault="002D59D6">
      <w:pPr>
        <w:widowControl/>
        <w:spacing w:line="360" w:lineRule="auto"/>
        <w:ind w:left="1276" w:right="390" w:hanging="425"/>
        <w:jc w:val="both"/>
        <w:rPr>
          <w:sz w:val="24"/>
          <w:szCs w:val="24"/>
        </w:rPr>
      </w:pPr>
      <w:r>
        <w:rPr>
          <w:sz w:val="24"/>
          <w:szCs w:val="24"/>
        </w:rPr>
        <w:t>19. Типы палатализации задненебных согласных *k, *g, *x. Чередования согласных в славянских языках как следствие переходных смягчений.</w:t>
      </w:r>
    </w:p>
    <w:p w:rsidR="00075BB4" w:rsidRDefault="002D59D6">
      <w:pPr>
        <w:widowControl/>
        <w:spacing w:line="360" w:lineRule="auto"/>
        <w:ind w:left="1276" w:right="390" w:hanging="425"/>
        <w:jc w:val="both"/>
        <w:rPr>
          <w:sz w:val="24"/>
          <w:szCs w:val="24"/>
        </w:rPr>
      </w:pPr>
      <w:r>
        <w:rPr>
          <w:sz w:val="24"/>
          <w:szCs w:val="24"/>
        </w:rPr>
        <w:t>20. Фонетические особенности старославянского языка (в сравнении с современным русским языком).</w:t>
      </w:r>
    </w:p>
    <w:p w:rsidR="00075BB4" w:rsidRDefault="002D59D6">
      <w:pPr>
        <w:widowControl/>
        <w:spacing w:line="360" w:lineRule="auto"/>
        <w:ind w:left="1276" w:right="390" w:hanging="425"/>
        <w:jc w:val="both"/>
        <w:rPr>
          <w:sz w:val="24"/>
          <w:szCs w:val="24"/>
        </w:rPr>
      </w:pPr>
      <w:r>
        <w:rPr>
          <w:sz w:val="24"/>
          <w:szCs w:val="24"/>
        </w:rPr>
        <w:t>21. Общая характеристика морфологических категорий старославянского языка (в сравнении с современным русским языком).</w:t>
      </w:r>
    </w:p>
    <w:p w:rsidR="00075BB4" w:rsidRDefault="002D59D6">
      <w:pPr>
        <w:widowControl/>
        <w:spacing w:line="360" w:lineRule="auto"/>
        <w:ind w:left="1276" w:right="390" w:hanging="425"/>
        <w:jc w:val="both"/>
        <w:rPr>
          <w:sz w:val="24"/>
          <w:szCs w:val="24"/>
        </w:rPr>
      </w:pPr>
      <w:r>
        <w:rPr>
          <w:sz w:val="24"/>
          <w:szCs w:val="24"/>
        </w:rPr>
        <w:t>22. Имя существительное, его основные грамматические признаки.</w:t>
      </w:r>
    </w:p>
    <w:p w:rsidR="00075BB4" w:rsidRDefault="002D59D6">
      <w:pPr>
        <w:widowControl/>
        <w:spacing w:line="360" w:lineRule="auto"/>
        <w:ind w:left="1276" w:right="390" w:hanging="425"/>
        <w:jc w:val="both"/>
        <w:rPr>
          <w:sz w:val="24"/>
          <w:szCs w:val="24"/>
        </w:rPr>
      </w:pPr>
      <w:r>
        <w:rPr>
          <w:sz w:val="24"/>
          <w:szCs w:val="24"/>
        </w:rPr>
        <w:t>23. Принципы распределения имен существительных по типам склонения в праиндоевропейском и раннем праславянском языках. Изменения в системе склонения в позднем праславянском языке. Отражение этих изменений в текстах X-XI вв.</w:t>
      </w:r>
    </w:p>
    <w:p w:rsidR="00075BB4" w:rsidRDefault="002D59D6">
      <w:pPr>
        <w:widowControl/>
        <w:spacing w:line="360" w:lineRule="auto"/>
        <w:ind w:left="1276" w:right="390" w:hanging="425"/>
        <w:jc w:val="both"/>
        <w:rPr>
          <w:sz w:val="24"/>
          <w:szCs w:val="24"/>
        </w:rPr>
      </w:pPr>
      <w:r>
        <w:rPr>
          <w:sz w:val="24"/>
          <w:szCs w:val="24"/>
        </w:rPr>
        <w:t>24. Характеристика отдельных типов склонений имен. Особенности склонений, выявленные в старославянских текстах.</w:t>
      </w:r>
    </w:p>
    <w:p w:rsidR="00075BB4" w:rsidRDefault="002D59D6">
      <w:pPr>
        <w:widowControl/>
        <w:spacing w:line="360" w:lineRule="auto"/>
        <w:ind w:left="1276" w:right="390" w:hanging="425"/>
        <w:jc w:val="both"/>
        <w:rPr>
          <w:sz w:val="24"/>
          <w:szCs w:val="24"/>
        </w:rPr>
      </w:pPr>
      <w:r>
        <w:rPr>
          <w:sz w:val="24"/>
          <w:szCs w:val="24"/>
        </w:rPr>
        <w:t>25. Местоимения, их разряды, склонение. Особенности обозначения 3 л.</w:t>
      </w:r>
    </w:p>
    <w:p w:rsidR="00075BB4" w:rsidRDefault="002D59D6">
      <w:pPr>
        <w:widowControl/>
        <w:spacing w:line="360" w:lineRule="auto"/>
        <w:ind w:left="1276" w:right="390" w:hanging="425"/>
        <w:jc w:val="both"/>
        <w:rPr>
          <w:sz w:val="24"/>
          <w:szCs w:val="24"/>
        </w:rPr>
      </w:pPr>
      <w:r>
        <w:rPr>
          <w:sz w:val="24"/>
          <w:szCs w:val="24"/>
        </w:rPr>
        <w:t>26. Имя прилагательное, его морфологические и синтаксические характеристики. Именные и местоименные (членные) формы прилагательных.</w:t>
      </w:r>
    </w:p>
    <w:p w:rsidR="00075BB4" w:rsidRDefault="002D59D6">
      <w:pPr>
        <w:widowControl/>
        <w:spacing w:line="360" w:lineRule="auto"/>
        <w:ind w:left="1276" w:right="390" w:hanging="425"/>
        <w:jc w:val="both"/>
        <w:rPr>
          <w:sz w:val="24"/>
          <w:szCs w:val="24"/>
        </w:rPr>
      </w:pPr>
      <w:r>
        <w:rPr>
          <w:sz w:val="24"/>
          <w:szCs w:val="24"/>
        </w:rPr>
        <w:t>27. Степени сравнения прилагательных, их образование и склонение.</w:t>
      </w:r>
    </w:p>
    <w:p w:rsidR="00075BB4" w:rsidRDefault="002D59D6">
      <w:pPr>
        <w:widowControl/>
        <w:spacing w:line="360" w:lineRule="auto"/>
        <w:ind w:left="1276" w:right="390" w:hanging="425"/>
        <w:jc w:val="both"/>
        <w:rPr>
          <w:sz w:val="24"/>
          <w:szCs w:val="24"/>
        </w:rPr>
      </w:pPr>
      <w:r>
        <w:rPr>
          <w:sz w:val="24"/>
          <w:szCs w:val="24"/>
        </w:rPr>
        <w:t>28. Глагол, его основные категории. Типы формообразующих основ. Классы глаголов. Спрягаемые и неспрягаемые формы глагола. Неизменяемые формы глагола.</w:t>
      </w:r>
    </w:p>
    <w:p w:rsidR="00075BB4" w:rsidRDefault="002D59D6">
      <w:pPr>
        <w:widowControl/>
        <w:spacing w:line="360" w:lineRule="auto"/>
        <w:ind w:left="1276" w:right="390" w:hanging="425"/>
        <w:jc w:val="both"/>
        <w:rPr>
          <w:sz w:val="24"/>
          <w:szCs w:val="24"/>
        </w:rPr>
      </w:pPr>
      <w:r>
        <w:rPr>
          <w:sz w:val="24"/>
          <w:szCs w:val="24"/>
        </w:rPr>
        <w:t>29. Изъявительное наклонение. Настоящее время. Спряжение нетематических и тематических глаголов.</w:t>
      </w:r>
    </w:p>
    <w:p w:rsidR="00075BB4" w:rsidRDefault="002D59D6">
      <w:pPr>
        <w:widowControl/>
        <w:spacing w:line="360" w:lineRule="auto"/>
        <w:ind w:left="1276" w:right="390" w:hanging="425"/>
        <w:jc w:val="both"/>
        <w:rPr>
          <w:sz w:val="24"/>
          <w:szCs w:val="24"/>
        </w:rPr>
      </w:pPr>
      <w:r>
        <w:rPr>
          <w:sz w:val="24"/>
          <w:szCs w:val="24"/>
        </w:rPr>
        <w:t>30. Глагольные формы будущего времени. Особенности употребления аналитических форм будущего II.</w:t>
      </w:r>
    </w:p>
    <w:p w:rsidR="00075BB4" w:rsidRDefault="002D59D6">
      <w:pPr>
        <w:widowControl/>
        <w:spacing w:line="360" w:lineRule="auto"/>
        <w:ind w:left="1276" w:right="248" w:hanging="425"/>
        <w:jc w:val="both"/>
        <w:rPr>
          <w:sz w:val="24"/>
          <w:szCs w:val="24"/>
        </w:rPr>
      </w:pPr>
      <w:r>
        <w:rPr>
          <w:sz w:val="24"/>
          <w:szCs w:val="24"/>
        </w:rPr>
        <w:t>31. Система глагольных форм прошедшего времени. Общая характеристика в сравнении с аналогичной формой современного русского языка.</w:t>
      </w:r>
    </w:p>
    <w:p w:rsidR="00075BB4" w:rsidRDefault="002D59D6">
      <w:pPr>
        <w:widowControl/>
        <w:spacing w:line="360" w:lineRule="auto"/>
        <w:ind w:left="1276" w:right="390" w:hanging="425"/>
        <w:jc w:val="both"/>
        <w:rPr>
          <w:sz w:val="24"/>
          <w:szCs w:val="24"/>
        </w:rPr>
      </w:pPr>
      <w:r>
        <w:rPr>
          <w:sz w:val="24"/>
          <w:szCs w:val="24"/>
        </w:rPr>
        <w:t>32. Аорист простой, сигматический нетематический и сигматический тематический. Сравнительная характеристика с точки зрения значений, образования и спряжения.</w:t>
      </w:r>
    </w:p>
    <w:p w:rsidR="00075BB4" w:rsidRDefault="002D59D6">
      <w:pPr>
        <w:widowControl/>
        <w:spacing w:line="360" w:lineRule="auto"/>
        <w:ind w:left="1276" w:right="390" w:hanging="425"/>
        <w:jc w:val="both"/>
        <w:rPr>
          <w:sz w:val="24"/>
          <w:szCs w:val="24"/>
        </w:rPr>
      </w:pPr>
      <w:r>
        <w:rPr>
          <w:sz w:val="24"/>
          <w:szCs w:val="24"/>
        </w:rPr>
        <w:t>33. Имперфект: формообразующие основы, суффиксы, особенности значения (в сравнении с аористом).</w:t>
      </w:r>
    </w:p>
    <w:p w:rsidR="00075BB4" w:rsidRDefault="002D59D6">
      <w:pPr>
        <w:widowControl/>
        <w:spacing w:line="360" w:lineRule="auto"/>
        <w:ind w:left="1276" w:right="390" w:hanging="425"/>
        <w:jc w:val="both"/>
        <w:rPr>
          <w:sz w:val="24"/>
          <w:szCs w:val="24"/>
        </w:rPr>
      </w:pPr>
      <w:r>
        <w:rPr>
          <w:sz w:val="24"/>
          <w:szCs w:val="24"/>
        </w:rPr>
        <w:t>34. Аналитические (сложные) формы прошедшего времени, их образование, особенности значения и употребления. Спряжение глаголов в перфекте и плюсквамперфекте.</w:t>
      </w:r>
    </w:p>
    <w:p w:rsidR="00075BB4" w:rsidRDefault="002D59D6">
      <w:pPr>
        <w:widowControl/>
        <w:tabs>
          <w:tab w:val="left" w:pos="9356"/>
        </w:tabs>
        <w:spacing w:line="360" w:lineRule="auto"/>
        <w:ind w:left="1276" w:right="248" w:hanging="425"/>
        <w:jc w:val="both"/>
        <w:rPr>
          <w:sz w:val="24"/>
          <w:szCs w:val="24"/>
        </w:rPr>
      </w:pPr>
      <w:r>
        <w:rPr>
          <w:sz w:val="24"/>
          <w:szCs w:val="24"/>
        </w:rPr>
        <w:t>35. Ирреальные наклонения. Повелительное наклонение (императив), образование и спряжение. Аналитические формы со значением императива.</w:t>
      </w:r>
    </w:p>
    <w:p w:rsidR="00075BB4" w:rsidRDefault="002D59D6">
      <w:pPr>
        <w:widowControl/>
        <w:spacing w:line="360" w:lineRule="auto"/>
        <w:ind w:left="1276" w:right="390" w:hanging="425"/>
        <w:jc w:val="both"/>
        <w:rPr>
          <w:sz w:val="24"/>
          <w:szCs w:val="24"/>
        </w:rPr>
      </w:pPr>
      <w:r>
        <w:rPr>
          <w:sz w:val="24"/>
          <w:szCs w:val="24"/>
        </w:rPr>
        <w:t>36. Сослагательное наклонение, образование и спряжение. Архаический и новый типы вспомогательного глагола. Синтаксическая обусловленность форм сослагательного наклонения.</w:t>
      </w:r>
    </w:p>
    <w:p w:rsidR="00075BB4" w:rsidRDefault="002D59D6">
      <w:pPr>
        <w:widowControl/>
        <w:spacing w:line="360" w:lineRule="auto"/>
        <w:ind w:left="1276" w:right="390" w:hanging="425"/>
        <w:jc w:val="both"/>
        <w:rPr>
          <w:sz w:val="24"/>
          <w:szCs w:val="24"/>
        </w:rPr>
      </w:pPr>
      <w:r>
        <w:rPr>
          <w:sz w:val="24"/>
          <w:szCs w:val="24"/>
        </w:rPr>
        <w:t xml:space="preserve">37. Причастия: формообразующие основы и суффиксы. Несклоняемые и склоняемые формы причастий. Особенности склонения действительных причастий муж. и сред. рода. </w:t>
      </w:r>
    </w:p>
    <w:p w:rsidR="00075BB4" w:rsidRDefault="002D59D6">
      <w:pPr>
        <w:widowControl/>
        <w:spacing w:line="360" w:lineRule="auto"/>
        <w:ind w:left="1276" w:right="390" w:hanging="425"/>
        <w:jc w:val="both"/>
        <w:rPr>
          <w:sz w:val="24"/>
          <w:szCs w:val="24"/>
        </w:rPr>
      </w:pPr>
      <w:r>
        <w:rPr>
          <w:sz w:val="24"/>
          <w:szCs w:val="24"/>
        </w:rPr>
        <w:t>38. Именные и членные (полные) формы причастий, отличия между ними в склонении. Функции причастий в предложении. Оборот “дательный самостоятельный”.</w:t>
      </w:r>
    </w:p>
    <w:p w:rsidR="00075BB4" w:rsidRDefault="002D59D6">
      <w:pPr>
        <w:widowControl/>
        <w:spacing w:line="360" w:lineRule="auto"/>
        <w:ind w:left="1276" w:right="390" w:hanging="425"/>
        <w:jc w:val="both"/>
        <w:rPr>
          <w:sz w:val="24"/>
          <w:szCs w:val="24"/>
        </w:rPr>
      </w:pPr>
      <w:r>
        <w:rPr>
          <w:sz w:val="24"/>
          <w:szCs w:val="24"/>
        </w:rPr>
        <w:t>39. Главные члены простого предложения. Типы сказуемых. Особенности согласования подлежащего и сказуемого. Второстепенные члены предложения. Особенности управления.</w:t>
      </w:r>
    </w:p>
    <w:p w:rsidR="00075BB4" w:rsidRDefault="002D59D6">
      <w:pPr>
        <w:widowControl/>
        <w:spacing w:line="360" w:lineRule="auto"/>
        <w:ind w:left="1276" w:right="390" w:hanging="425"/>
        <w:jc w:val="both"/>
        <w:rPr>
          <w:sz w:val="22"/>
          <w:szCs w:val="22"/>
        </w:rPr>
      </w:pPr>
      <w:r>
        <w:rPr>
          <w:sz w:val="24"/>
          <w:szCs w:val="24"/>
        </w:rPr>
        <w:t xml:space="preserve">40. Синтаксическая структура старославянского текста. Способы передачи чужой речи. </w:t>
      </w:r>
    </w:p>
    <w:p w:rsidR="00075BB4" w:rsidRDefault="00075BB4">
      <w:pPr>
        <w:widowControl/>
        <w:spacing w:line="360" w:lineRule="auto"/>
        <w:ind w:left="1276" w:right="390" w:hanging="425"/>
        <w:jc w:val="both"/>
        <w:rPr>
          <w:b/>
          <w:bCs/>
          <w:sz w:val="24"/>
          <w:szCs w:val="24"/>
        </w:rPr>
      </w:pPr>
    </w:p>
    <w:p w:rsidR="00075BB4" w:rsidRDefault="002D59D6">
      <w:pPr>
        <w:widowControl/>
        <w:spacing w:line="360" w:lineRule="auto"/>
        <w:ind w:left="1276" w:right="390" w:hanging="425"/>
        <w:rPr>
          <w:sz w:val="24"/>
          <w:szCs w:val="24"/>
        </w:rPr>
      </w:pPr>
      <w:r>
        <w:rPr>
          <w:b/>
          <w:bCs/>
          <w:sz w:val="24"/>
          <w:szCs w:val="24"/>
        </w:rPr>
        <w:t>Задания для анализа текста на экзамене по старославянскому языку (II к.)</w:t>
      </w: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276" w:right="390" w:hanging="425"/>
        <w:jc w:val="both"/>
        <w:rPr>
          <w:sz w:val="24"/>
          <w:szCs w:val="24"/>
        </w:rPr>
      </w:pPr>
      <w:r>
        <w:rPr>
          <w:sz w:val="24"/>
          <w:szCs w:val="24"/>
        </w:rPr>
        <w:t>1. Перепишите данный текст, сохраняя основные особенности начертания букв кириллицы.</w:t>
      </w:r>
    </w:p>
    <w:p w:rsidR="00075BB4" w:rsidRDefault="002D59D6">
      <w:pPr>
        <w:widowControl/>
        <w:spacing w:line="360" w:lineRule="auto"/>
        <w:ind w:left="1276" w:right="390" w:hanging="425"/>
        <w:jc w:val="both"/>
        <w:rPr>
          <w:sz w:val="24"/>
          <w:szCs w:val="24"/>
        </w:rPr>
      </w:pPr>
      <w:r>
        <w:rPr>
          <w:sz w:val="24"/>
          <w:szCs w:val="24"/>
        </w:rPr>
        <w:t>1.1. Найдите в тексте слова под титлом и запишите их полностью.</w:t>
      </w:r>
    </w:p>
    <w:p w:rsidR="00075BB4" w:rsidRDefault="002D59D6">
      <w:pPr>
        <w:widowControl/>
        <w:spacing w:line="360" w:lineRule="auto"/>
        <w:ind w:left="1276" w:right="390" w:hanging="425"/>
        <w:jc w:val="both"/>
        <w:rPr>
          <w:sz w:val="24"/>
          <w:szCs w:val="24"/>
        </w:rPr>
      </w:pPr>
      <w:r>
        <w:rPr>
          <w:sz w:val="24"/>
          <w:szCs w:val="24"/>
        </w:rPr>
        <w:t>1.2. Выпишите встретившиеся в тексте диакритические знаки и буквы с числовым значением. Объясните их значения.</w:t>
      </w:r>
    </w:p>
    <w:p w:rsidR="00075BB4" w:rsidRDefault="002D59D6">
      <w:pPr>
        <w:widowControl/>
        <w:spacing w:line="360" w:lineRule="auto"/>
        <w:ind w:left="1276" w:right="390" w:hanging="425"/>
        <w:jc w:val="both"/>
        <w:rPr>
          <w:sz w:val="24"/>
          <w:szCs w:val="24"/>
        </w:rPr>
      </w:pPr>
      <w:r>
        <w:rPr>
          <w:sz w:val="24"/>
          <w:szCs w:val="24"/>
        </w:rPr>
        <w:t xml:space="preserve">1.3. Какой буквой передается в тексте фонема </w:t>
      </w:r>
      <w:r>
        <w:rPr>
          <w:sz w:val="24"/>
          <w:szCs w:val="24"/>
        </w:rPr>
        <w:sym w:font="Courier New" w:char="003C"/>
      </w:r>
      <w:r>
        <w:rPr>
          <w:sz w:val="24"/>
          <w:szCs w:val="24"/>
        </w:rPr>
        <w:t>‘а</w:t>
      </w:r>
      <w:r>
        <w:rPr>
          <w:sz w:val="24"/>
          <w:szCs w:val="24"/>
        </w:rPr>
        <w:sym w:font="Courier New" w:char="003E"/>
      </w:r>
      <w:r>
        <w:rPr>
          <w:sz w:val="24"/>
          <w:szCs w:val="24"/>
        </w:rPr>
        <w:t>? Может ли для этого использоваться другая буква?</w:t>
      </w:r>
    </w:p>
    <w:p w:rsidR="00075BB4" w:rsidRDefault="002D59D6">
      <w:pPr>
        <w:widowControl/>
        <w:spacing w:line="360" w:lineRule="auto"/>
        <w:ind w:left="1276" w:right="390" w:hanging="425"/>
        <w:jc w:val="both"/>
        <w:rPr>
          <w:sz w:val="24"/>
          <w:szCs w:val="24"/>
        </w:rPr>
      </w:pPr>
      <w:r>
        <w:rPr>
          <w:sz w:val="24"/>
          <w:szCs w:val="24"/>
        </w:rPr>
        <w:t>2. Фонетико-фонематический и орфографический анализ текста.</w:t>
      </w:r>
    </w:p>
    <w:p w:rsidR="00075BB4" w:rsidRDefault="002D59D6">
      <w:pPr>
        <w:widowControl/>
        <w:spacing w:line="360" w:lineRule="auto"/>
        <w:ind w:left="1276" w:right="390" w:hanging="425"/>
        <w:jc w:val="both"/>
        <w:rPr>
          <w:sz w:val="24"/>
          <w:szCs w:val="24"/>
        </w:rPr>
      </w:pPr>
      <w:r>
        <w:rPr>
          <w:sz w:val="24"/>
          <w:szCs w:val="24"/>
        </w:rPr>
        <w:t>2.1. Выпишите из текста слова с ерами в слабой позиции (по одному примеру на каждое условие) и в сильной позиции (все встретившиеся примеры). Обозначьте позиции, приведите необходимые доводы в пользу данного объяснения.</w:t>
      </w:r>
    </w:p>
    <w:p w:rsidR="00075BB4" w:rsidRDefault="002D59D6">
      <w:pPr>
        <w:widowControl/>
        <w:spacing w:line="360" w:lineRule="auto"/>
        <w:ind w:left="1276" w:right="390" w:hanging="425"/>
        <w:jc w:val="both"/>
        <w:rPr>
          <w:sz w:val="24"/>
          <w:szCs w:val="24"/>
        </w:rPr>
      </w:pPr>
      <w:r>
        <w:rPr>
          <w:sz w:val="24"/>
          <w:szCs w:val="24"/>
        </w:rPr>
        <w:t>2.2. Выпишите из текста, не повторяясь, все словоформы, в которых отражен процесс утраты еров в виде описок (пропуска, смешения, прояснения). Запишите эти словоформы (в праславянской транскрипции), восстановив еры там, где они употреблялись до утраты.</w:t>
      </w:r>
    </w:p>
    <w:p w:rsidR="00075BB4" w:rsidRDefault="002D59D6">
      <w:pPr>
        <w:widowControl/>
        <w:spacing w:line="360" w:lineRule="auto"/>
        <w:ind w:left="1276" w:right="390" w:hanging="425"/>
        <w:jc w:val="both"/>
        <w:rPr>
          <w:sz w:val="24"/>
          <w:szCs w:val="24"/>
        </w:rPr>
      </w:pPr>
      <w:r>
        <w:rPr>
          <w:sz w:val="24"/>
          <w:szCs w:val="24"/>
        </w:rPr>
        <w:t xml:space="preserve">2.3. Выпишите из текста XI в. словоформы со слогообразующими  </w:t>
      </w:r>
      <w:r>
        <w:rPr>
          <w:sz w:val="24"/>
          <w:szCs w:val="24"/>
        </w:rPr>
        <w:sym w:font="Courier New" w:char="003C"/>
      </w:r>
      <w:r>
        <w:rPr>
          <w:sz w:val="24"/>
          <w:szCs w:val="24"/>
        </w:rPr>
        <w:t>р</w:t>
      </w:r>
      <w:r>
        <w:rPr>
          <w:sz w:val="24"/>
          <w:szCs w:val="24"/>
        </w:rPr>
        <w:sym w:font="Courier New" w:char="003E"/>
      </w:r>
      <w:r>
        <w:rPr>
          <w:sz w:val="24"/>
          <w:szCs w:val="24"/>
        </w:rPr>
        <w:t xml:space="preserve">, </w:t>
      </w:r>
      <w:r>
        <w:rPr>
          <w:sz w:val="24"/>
          <w:szCs w:val="24"/>
        </w:rPr>
        <w:sym w:font="Courier New" w:char="003C"/>
      </w:r>
      <w:r>
        <w:rPr>
          <w:sz w:val="24"/>
          <w:szCs w:val="24"/>
        </w:rPr>
        <w:t>л</w:t>
      </w:r>
      <w:r>
        <w:rPr>
          <w:sz w:val="24"/>
          <w:szCs w:val="24"/>
        </w:rPr>
        <w:sym w:font="Courier New" w:char="003E"/>
      </w:r>
      <w:r>
        <w:rPr>
          <w:sz w:val="24"/>
          <w:szCs w:val="24"/>
        </w:rPr>
        <w:t xml:space="preserve">. Приведите доказательства их слогообразующей роли в данных словоформах, используя однокоренные словоформы русского языка. Выделите примеры вторичных слогообразующих плавных и объясните причины развития у них этой функции. </w:t>
      </w:r>
    </w:p>
    <w:p w:rsidR="00075BB4" w:rsidRDefault="002D59D6">
      <w:pPr>
        <w:widowControl/>
        <w:spacing w:line="360" w:lineRule="auto"/>
        <w:ind w:left="1276" w:right="390" w:hanging="425"/>
        <w:jc w:val="both"/>
        <w:rPr>
          <w:sz w:val="24"/>
          <w:szCs w:val="24"/>
        </w:rPr>
      </w:pPr>
      <w:r>
        <w:rPr>
          <w:sz w:val="24"/>
          <w:szCs w:val="24"/>
        </w:rPr>
        <w:t xml:space="preserve">2.4. Выпишите из текста по одной словоформе с шипящими </w:t>
      </w:r>
      <w:r>
        <w:rPr>
          <w:sz w:val="24"/>
          <w:szCs w:val="24"/>
        </w:rPr>
        <w:sym w:font="Courier New" w:char="003C"/>
      </w:r>
      <w:r>
        <w:rPr>
          <w:sz w:val="24"/>
          <w:szCs w:val="24"/>
        </w:rPr>
        <w:t>ж’</w:t>
      </w:r>
      <w:r>
        <w:rPr>
          <w:sz w:val="24"/>
          <w:szCs w:val="24"/>
        </w:rPr>
        <w:sym w:font="Courier New" w:char="003E"/>
      </w:r>
      <w:r>
        <w:rPr>
          <w:sz w:val="24"/>
          <w:szCs w:val="24"/>
        </w:rPr>
        <w:t xml:space="preserve">, </w:t>
      </w:r>
      <w:r>
        <w:rPr>
          <w:sz w:val="24"/>
          <w:szCs w:val="24"/>
        </w:rPr>
        <w:sym w:font="Courier New" w:char="003C"/>
      </w:r>
      <w:r>
        <w:rPr>
          <w:sz w:val="24"/>
          <w:szCs w:val="24"/>
        </w:rPr>
        <w:t>ч’</w:t>
      </w:r>
      <w:r>
        <w:rPr>
          <w:sz w:val="24"/>
          <w:szCs w:val="24"/>
        </w:rPr>
        <w:sym w:font="Courier New" w:char="003E"/>
      </w:r>
      <w:r>
        <w:rPr>
          <w:sz w:val="24"/>
          <w:szCs w:val="24"/>
        </w:rPr>
        <w:t xml:space="preserve">, </w:t>
      </w:r>
      <w:r>
        <w:rPr>
          <w:sz w:val="24"/>
          <w:szCs w:val="24"/>
        </w:rPr>
        <w:sym w:font="Courier New" w:char="003C"/>
      </w:r>
      <w:r>
        <w:rPr>
          <w:sz w:val="24"/>
          <w:szCs w:val="24"/>
        </w:rPr>
        <w:t>ж’д’</w:t>
      </w:r>
      <w:r>
        <w:rPr>
          <w:sz w:val="24"/>
          <w:szCs w:val="24"/>
        </w:rPr>
        <w:sym w:font="Courier New" w:char="003E"/>
      </w:r>
      <w:r>
        <w:rPr>
          <w:sz w:val="24"/>
          <w:szCs w:val="24"/>
        </w:rPr>
        <w:t xml:space="preserve">, </w:t>
      </w:r>
      <w:r>
        <w:rPr>
          <w:sz w:val="24"/>
          <w:szCs w:val="24"/>
        </w:rPr>
        <w:sym w:font="Courier New" w:char="003C"/>
      </w:r>
      <w:r>
        <w:rPr>
          <w:sz w:val="24"/>
          <w:szCs w:val="24"/>
        </w:rPr>
        <w:t>ш’т’</w:t>
      </w:r>
      <w:r>
        <w:rPr>
          <w:sz w:val="24"/>
          <w:szCs w:val="24"/>
        </w:rPr>
        <w:sym w:font="Courier New" w:char="003E"/>
      </w:r>
      <w:r>
        <w:rPr>
          <w:sz w:val="24"/>
          <w:szCs w:val="24"/>
        </w:rPr>
        <w:t>, возникшими на месте праславянских сочетаний согласных с *j. Запишите архетипы этих сочетаний, приведите в качестве доказательства аналогичные морфемы русского языка.</w:t>
      </w:r>
    </w:p>
    <w:p w:rsidR="00075BB4" w:rsidRDefault="002D59D6">
      <w:pPr>
        <w:widowControl/>
        <w:spacing w:line="360" w:lineRule="auto"/>
        <w:ind w:left="1276" w:right="390" w:hanging="425"/>
        <w:jc w:val="both"/>
        <w:rPr>
          <w:sz w:val="24"/>
          <w:szCs w:val="24"/>
        </w:rPr>
      </w:pPr>
      <w:r>
        <w:rPr>
          <w:sz w:val="24"/>
          <w:szCs w:val="24"/>
        </w:rPr>
        <w:t>2.5. Выпишите словоформы с шипящими, развившимися на месте задненебных согласных по первой палатализации (по одному примеру на каждый шипящий). Приведите доказательства, используя материал русского языка и других индоевропейских языков (см. этимологические словари).</w:t>
      </w:r>
    </w:p>
    <w:p w:rsidR="00075BB4" w:rsidRDefault="002D59D6">
      <w:pPr>
        <w:widowControl/>
        <w:spacing w:line="360" w:lineRule="auto"/>
        <w:ind w:left="1276" w:right="390" w:hanging="425"/>
        <w:jc w:val="both"/>
        <w:rPr>
          <w:sz w:val="24"/>
          <w:szCs w:val="24"/>
        </w:rPr>
      </w:pPr>
      <w:r>
        <w:rPr>
          <w:sz w:val="24"/>
          <w:szCs w:val="24"/>
        </w:rPr>
        <w:t>2.6. Выпишите, не повторяясь, все словоформы с рефлексами второй и третьей палатализаций. Аргументируйте свой выбор словоформ материалом русского и других индоевропейских языков.</w:t>
      </w:r>
    </w:p>
    <w:p w:rsidR="00075BB4" w:rsidRDefault="002D59D6">
      <w:pPr>
        <w:widowControl/>
        <w:tabs>
          <w:tab w:val="left" w:pos="9214"/>
        </w:tabs>
        <w:spacing w:line="360" w:lineRule="auto"/>
        <w:ind w:left="1276" w:right="390" w:hanging="425"/>
        <w:jc w:val="both"/>
        <w:rPr>
          <w:sz w:val="28"/>
          <w:szCs w:val="28"/>
        </w:rPr>
      </w:pPr>
      <w:r>
        <w:rPr>
          <w:sz w:val="24"/>
          <w:szCs w:val="24"/>
        </w:rPr>
        <w:t xml:space="preserve">2.7. Выпишите словоформы, в фонетических признаках которых отражена принадлежность старославянского языка к южнославянской группе языков. </w:t>
      </w:r>
    </w:p>
    <w:p w:rsidR="00075BB4" w:rsidRDefault="002D59D6">
      <w:pPr>
        <w:widowControl/>
        <w:spacing w:line="360" w:lineRule="auto"/>
        <w:ind w:left="1276" w:right="390" w:hanging="425"/>
        <w:jc w:val="both"/>
        <w:rPr>
          <w:sz w:val="24"/>
          <w:szCs w:val="24"/>
        </w:rPr>
      </w:pPr>
      <w:r>
        <w:rPr>
          <w:sz w:val="24"/>
          <w:szCs w:val="24"/>
        </w:rPr>
        <w:t xml:space="preserve">3. </w:t>
      </w:r>
      <w:r>
        <w:rPr>
          <w:sz w:val="24"/>
          <w:szCs w:val="24"/>
          <w:u w:val="single"/>
        </w:rPr>
        <w:t>Морфологический анализ</w:t>
      </w:r>
      <w:r>
        <w:rPr>
          <w:sz w:val="24"/>
          <w:szCs w:val="24"/>
        </w:rPr>
        <w:t xml:space="preserve"> старославянского текста.</w:t>
      </w:r>
    </w:p>
    <w:p w:rsidR="00075BB4" w:rsidRDefault="002D59D6">
      <w:pPr>
        <w:widowControl/>
        <w:spacing w:line="360" w:lineRule="auto"/>
        <w:ind w:left="1276" w:right="390" w:hanging="425"/>
        <w:jc w:val="both"/>
        <w:rPr>
          <w:sz w:val="24"/>
          <w:szCs w:val="24"/>
        </w:rPr>
      </w:pPr>
      <w:r>
        <w:rPr>
          <w:sz w:val="24"/>
          <w:szCs w:val="24"/>
        </w:rPr>
        <w:t>3.1. Глагол.</w:t>
      </w:r>
    </w:p>
    <w:p w:rsidR="00075BB4" w:rsidRDefault="002D59D6">
      <w:pPr>
        <w:widowControl/>
        <w:spacing w:line="360" w:lineRule="auto"/>
        <w:ind w:left="1276" w:right="390" w:hanging="425"/>
        <w:jc w:val="both"/>
        <w:rPr>
          <w:sz w:val="24"/>
          <w:szCs w:val="24"/>
        </w:rPr>
      </w:pPr>
      <w:r>
        <w:rPr>
          <w:sz w:val="24"/>
          <w:szCs w:val="24"/>
        </w:rPr>
        <w:t xml:space="preserve">3.1.1. Формы глаголов в </w:t>
      </w:r>
      <w:r>
        <w:rPr>
          <w:sz w:val="24"/>
          <w:szCs w:val="24"/>
          <w:u w:val="single"/>
        </w:rPr>
        <w:t>изъявительном наклонении</w:t>
      </w:r>
      <w:r>
        <w:rPr>
          <w:sz w:val="24"/>
          <w:szCs w:val="24"/>
        </w:rPr>
        <w:t xml:space="preserve">. </w:t>
      </w:r>
    </w:p>
    <w:p w:rsidR="00075BB4" w:rsidRDefault="002D59D6">
      <w:pPr>
        <w:widowControl/>
        <w:spacing w:line="360" w:lineRule="auto"/>
        <w:ind w:left="1276" w:right="390" w:hanging="425"/>
        <w:jc w:val="both"/>
        <w:rPr>
          <w:sz w:val="24"/>
          <w:szCs w:val="24"/>
        </w:rPr>
      </w:pPr>
      <w:r>
        <w:rPr>
          <w:sz w:val="24"/>
          <w:szCs w:val="24"/>
        </w:rPr>
        <w:t xml:space="preserve">Выпишите из текста все личные формы глаголов, проанализируйте их по следующей схеме: 1)инфинитив, 2) время, 3) для наст.-будущ. врем., аориста, имперфекта — основа (старославянская и архетип), от которой образована словоформа из текста, 4) для наст.-будущ. врем. — класс, 5) число, 6) лицо, 7) для аналитических форм — род. </w:t>
      </w:r>
    </w:p>
    <w:p w:rsidR="00075BB4" w:rsidRDefault="002D59D6">
      <w:pPr>
        <w:widowControl/>
        <w:spacing w:line="360" w:lineRule="auto"/>
        <w:ind w:left="1276" w:right="390" w:hanging="425"/>
        <w:jc w:val="both"/>
        <w:rPr>
          <w:sz w:val="24"/>
          <w:szCs w:val="24"/>
        </w:rPr>
      </w:pPr>
      <w:r>
        <w:rPr>
          <w:sz w:val="24"/>
          <w:szCs w:val="24"/>
        </w:rPr>
        <w:t xml:space="preserve">3.1.2. Формы глаголов в </w:t>
      </w:r>
      <w:r>
        <w:rPr>
          <w:sz w:val="24"/>
          <w:szCs w:val="24"/>
          <w:u w:val="single"/>
        </w:rPr>
        <w:t>повелительном наклонении</w:t>
      </w:r>
      <w:r>
        <w:rPr>
          <w:sz w:val="24"/>
          <w:szCs w:val="24"/>
        </w:rPr>
        <w:t xml:space="preserve"> (императиве). </w:t>
      </w:r>
    </w:p>
    <w:p w:rsidR="00075BB4" w:rsidRDefault="002D59D6">
      <w:pPr>
        <w:widowControl/>
        <w:spacing w:line="360" w:lineRule="auto"/>
        <w:ind w:left="1276" w:right="390" w:hanging="425"/>
        <w:jc w:val="both"/>
        <w:rPr>
          <w:sz w:val="24"/>
          <w:szCs w:val="24"/>
        </w:rPr>
      </w:pPr>
      <w:r>
        <w:rPr>
          <w:sz w:val="24"/>
          <w:szCs w:val="24"/>
        </w:rPr>
        <w:t>Выпишите эти формы и назовите инфинитив, формообразующую основу, класс, число, лицо, чередования звуков (если они имеются).</w:t>
      </w:r>
    </w:p>
    <w:p w:rsidR="00075BB4" w:rsidRDefault="002D59D6">
      <w:pPr>
        <w:widowControl/>
        <w:spacing w:line="360" w:lineRule="auto"/>
        <w:ind w:left="1276" w:right="390" w:hanging="425"/>
        <w:jc w:val="both"/>
        <w:rPr>
          <w:sz w:val="24"/>
          <w:szCs w:val="24"/>
        </w:rPr>
      </w:pPr>
      <w:r>
        <w:rPr>
          <w:sz w:val="24"/>
          <w:szCs w:val="24"/>
        </w:rPr>
        <w:t xml:space="preserve">3.1.3. Формы глаголов в </w:t>
      </w:r>
      <w:r>
        <w:rPr>
          <w:sz w:val="24"/>
          <w:szCs w:val="24"/>
          <w:u w:val="single"/>
        </w:rPr>
        <w:t>сослагательном наклонении</w:t>
      </w:r>
      <w:r>
        <w:rPr>
          <w:sz w:val="24"/>
          <w:szCs w:val="24"/>
        </w:rPr>
        <w:t xml:space="preserve">. </w:t>
      </w:r>
    </w:p>
    <w:p w:rsidR="00075BB4" w:rsidRDefault="002D59D6">
      <w:pPr>
        <w:widowControl/>
        <w:spacing w:line="360" w:lineRule="auto"/>
        <w:ind w:left="1276" w:right="390" w:hanging="425"/>
        <w:jc w:val="both"/>
        <w:rPr>
          <w:sz w:val="24"/>
          <w:szCs w:val="24"/>
        </w:rPr>
      </w:pPr>
      <w:r>
        <w:rPr>
          <w:sz w:val="24"/>
          <w:szCs w:val="24"/>
        </w:rPr>
        <w:t>Выпишите эти формы и назовите инфинитив, число, лицо, род.</w:t>
      </w:r>
    </w:p>
    <w:p w:rsidR="00075BB4" w:rsidRDefault="002D59D6">
      <w:pPr>
        <w:widowControl/>
        <w:spacing w:line="360" w:lineRule="auto"/>
        <w:ind w:left="1276" w:right="390" w:hanging="425"/>
        <w:jc w:val="both"/>
        <w:rPr>
          <w:sz w:val="24"/>
          <w:szCs w:val="24"/>
        </w:rPr>
      </w:pPr>
      <w:r>
        <w:rPr>
          <w:sz w:val="24"/>
          <w:szCs w:val="24"/>
        </w:rPr>
        <w:t xml:space="preserve">3.1.4. Формы </w:t>
      </w:r>
      <w:r>
        <w:rPr>
          <w:sz w:val="24"/>
          <w:szCs w:val="24"/>
          <w:u w:val="single"/>
        </w:rPr>
        <w:t>причастий</w:t>
      </w:r>
      <w:r>
        <w:rPr>
          <w:sz w:val="24"/>
          <w:szCs w:val="24"/>
        </w:rPr>
        <w:t xml:space="preserve">. </w:t>
      </w:r>
    </w:p>
    <w:p w:rsidR="00075BB4" w:rsidRDefault="002D59D6">
      <w:pPr>
        <w:widowControl/>
        <w:spacing w:line="360" w:lineRule="auto"/>
        <w:ind w:left="1276" w:right="390" w:hanging="425"/>
        <w:jc w:val="both"/>
        <w:rPr>
          <w:sz w:val="24"/>
          <w:szCs w:val="24"/>
        </w:rPr>
      </w:pPr>
      <w:r>
        <w:rPr>
          <w:sz w:val="24"/>
          <w:szCs w:val="24"/>
        </w:rPr>
        <w:t xml:space="preserve">Выпишите их и проанализируйте по следующей схеме: 1)инфинитив, 2)формообразующие основа и суффикс, 3)время, 4)залог, 5)краткая/ полная, 6)число, 7)род, 8)падеж, 9)функция в предложении. </w:t>
      </w:r>
    </w:p>
    <w:p w:rsidR="00075BB4" w:rsidRDefault="002D59D6">
      <w:pPr>
        <w:widowControl/>
        <w:spacing w:line="360" w:lineRule="auto"/>
        <w:ind w:left="1276" w:right="390" w:hanging="425"/>
        <w:jc w:val="both"/>
        <w:rPr>
          <w:sz w:val="24"/>
          <w:szCs w:val="24"/>
        </w:rPr>
      </w:pPr>
      <w:r>
        <w:rPr>
          <w:sz w:val="24"/>
          <w:szCs w:val="24"/>
        </w:rPr>
        <w:t xml:space="preserve">3.2. Имя </w:t>
      </w:r>
      <w:r>
        <w:rPr>
          <w:sz w:val="24"/>
          <w:szCs w:val="24"/>
          <w:u w:val="single"/>
        </w:rPr>
        <w:t>существительное</w:t>
      </w:r>
      <w:r>
        <w:rPr>
          <w:sz w:val="24"/>
          <w:szCs w:val="24"/>
        </w:rPr>
        <w:t>.</w:t>
      </w:r>
    </w:p>
    <w:p w:rsidR="00075BB4" w:rsidRDefault="002D59D6">
      <w:pPr>
        <w:widowControl/>
        <w:spacing w:line="360" w:lineRule="auto"/>
        <w:ind w:left="1276" w:right="390" w:hanging="425"/>
        <w:jc w:val="both"/>
        <w:rPr>
          <w:sz w:val="24"/>
          <w:szCs w:val="24"/>
        </w:rPr>
      </w:pPr>
      <w:r>
        <w:rPr>
          <w:sz w:val="24"/>
          <w:szCs w:val="24"/>
        </w:rPr>
        <w:t>Выпишите из текста существительные различных типов склонения. Определите 1)начальную форму, 2)род, 3)тематический гласный индоевропейской основы (детерминант), 4)число, 5)падеж, 6)особенности флексий (случаи смешения окончаний).</w:t>
      </w:r>
    </w:p>
    <w:p w:rsidR="00075BB4" w:rsidRDefault="002D59D6">
      <w:pPr>
        <w:widowControl/>
        <w:spacing w:line="360" w:lineRule="auto"/>
        <w:ind w:left="1276" w:right="390" w:hanging="425"/>
        <w:jc w:val="both"/>
        <w:rPr>
          <w:sz w:val="24"/>
          <w:szCs w:val="24"/>
        </w:rPr>
      </w:pPr>
      <w:r>
        <w:rPr>
          <w:sz w:val="24"/>
          <w:szCs w:val="24"/>
        </w:rPr>
        <w:t xml:space="preserve">3.3. Имя </w:t>
      </w:r>
      <w:r>
        <w:rPr>
          <w:sz w:val="24"/>
          <w:szCs w:val="24"/>
          <w:u w:val="single"/>
        </w:rPr>
        <w:t>прилагательное</w:t>
      </w:r>
      <w:r>
        <w:rPr>
          <w:sz w:val="24"/>
          <w:szCs w:val="24"/>
        </w:rPr>
        <w:t>.</w:t>
      </w:r>
    </w:p>
    <w:p w:rsidR="00075BB4" w:rsidRDefault="002D59D6">
      <w:pPr>
        <w:widowControl/>
        <w:spacing w:line="360" w:lineRule="auto"/>
        <w:ind w:left="1276" w:right="390" w:hanging="425"/>
        <w:jc w:val="both"/>
        <w:rPr>
          <w:sz w:val="24"/>
          <w:szCs w:val="24"/>
        </w:rPr>
      </w:pPr>
      <w:r>
        <w:rPr>
          <w:sz w:val="24"/>
          <w:szCs w:val="24"/>
        </w:rPr>
        <w:t>Выпишите из текста формы именных прилагательных (по одному примеру твердого и мягкого типов склонения) и местоименных (членных) прилагательных (два примера). Определите 1)начальную форму, 2)разряд, 3)род, 4)отнесенность к именным/ местоименным, 5)тип склонения (для именных), 6)число, 7)падеж.</w:t>
      </w:r>
    </w:p>
    <w:p w:rsidR="00075BB4" w:rsidRDefault="002D59D6">
      <w:pPr>
        <w:widowControl/>
        <w:spacing w:line="360" w:lineRule="auto"/>
        <w:ind w:left="1276" w:right="390" w:hanging="425"/>
        <w:jc w:val="both"/>
        <w:rPr>
          <w:sz w:val="24"/>
          <w:szCs w:val="24"/>
        </w:rPr>
      </w:pPr>
      <w:r>
        <w:rPr>
          <w:sz w:val="24"/>
          <w:szCs w:val="24"/>
        </w:rPr>
        <w:t xml:space="preserve">3.4. Выпишите, не повторяясь, </w:t>
      </w:r>
      <w:r>
        <w:rPr>
          <w:sz w:val="24"/>
          <w:szCs w:val="24"/>
          <w:u w:val="single"/>
        </w:rPr>
        <w:t>местоимения</w:t>
      </w:r>
      <w:r>
        <w:rPr>
          <w:sz w:val="24"/>
          <w:szCs w:val="24"/>
        </w:rPr>
        <w:t xml:space="preserve"> различных разрядов (всего 2-3 примера). Назовите 1)разряд, 2)падеж, 3)число и род (для словоформ, имеющих эти признаки).</w:t>
      </w:r>
    </w:p>
    <w:p w:rsidR="00075BB4" w:rsidRDefault="002D59D6">
      <w:pPr>
        <w:widowControl/>
        <w:spacing w:line="360" w:lineRule="auto"/>
        <w:ind w:left="1276" w:right="390" w:hanging="425"/>
        <w:jc w:val="both"/>
        <w:rPr>
          <w:sz w:val="24"/>
          <w:szCs w:val="24"/>
        </w:rPr>
      </w:pPr>
      <w:r>
        <w:rPr>
          <w:sz w:val="24"/>
          <w:szCs w:val="24"/>
        </w:rPr>
        <w:t xml:space="preserve">4. </w:t>
      </w:r>
      <w:r>
        <w:rPr>
          <w:sz w:val="24"/>
          <w:szCs w:val="24"/>
          <w:u w:val="single"/>
        </w:rPr>
        <w:t>Синтаксический анализ</w:t>
      </w:r>
      <w:r>
        <w:rPr>
          <w:sz w:val="24"/>
          <w:szCs w:val="24"/>
        </w:rPr>
        <w:t xml:space="preserve"> текста.</w:t>
      </w:r>
    </w:p>
    <w:p w:rsidR="00075BB4" w:rsidRDefault="002D59D6">
      <w:pPr>
        <w:widowControl/>
        <w:spacing w:line="360" w:lineRule="auto"/>
        <w:ind w:left="1276" w:right="390" w:hanging="425"/>
        <w:jc w:val="both"/>
        <w:rPr>
          <w:sz w:val="24"/>
          <w:szCs w:val="24"/>
        </w:rPr>
      </w:pPr>
      <w:r>
        <w:rPr>
          <w:sz w:val="24"/>
          <w:szCs w:val="24"/>
        </w:rPr>
        <w:t>4.1. Определите состав простого предложения. Чем выражены главные и второстепенные члены предложения?</w:t>
      </w:r>
    </w:p>
    <w:p w:rsidR="00075BB4" w:rsidRDefault="002D59D6">
      <w:pPr>
        <w:widowControl/>
        <w:spacing w:line="360" w:lineRule="auto"/>
        <w:ind w:left="1276" w:right="390" w:hanging="425"/>
        <w:jc w:val="both"/>
        <w:rPr>
          <w:sz w:val="24"/>
          <w:szCs w:val="24"/>
        </w:rPr>
      </w:pPr>
      <w:r>
        <w:rPr>
          <w:sz w:val="24"/>
          <w:szCs w:val="24"/>
        </w:rPr>
        <w:t>4.2. Выпишите из данного текста предложения с оборотом “дательный самостоятельный”. Какие словоформы в нем являются обязательными и какие факультативными? Переведите.</w:t>
      </w:r>
    </w:p>
    <w:p w:rsidR="00075BB4" w:rsidRDefault="002D59D6">
      <w:pPr>
        <w:widowControl/>
        <w:spacing w:line="360" w:lineRule="auto"/>
        <w:ind w:left="1276" w:right="390" w:hanging="425"/>
        <w:jc w:val="both"/>
        <w:rPr>
          <w:sz w:val="24"/>
          <w:szCs w:val="24"/>
        </w:rPr>
      </w:pPr>
      <w:r>
        <w:rPr>
          <w:sz w:val="24"/>
          <w:szCs w:val="24"/>
        </w:rPr>
        <w:t>4.3. Имеются ли в тексте конструкции с “двойными падежами”? Выпишите их и переведите. Сравните с падежными формами в русском переводе.</w:t>
      </w:r>
    </w:p>
    <w:p w:rsidR="00075BB4" w:rsidRDefault="002D59D6">
      <w:pPr>
        <w:widowControl/>
        <w:spacing w:line="360" w:lineRule="auto"/>
        <w:ind w:left="1276" w:right="390" w:hanging="425"/>
        <w:jc w:val="both"/>
        <w:rPr>
          <w:sz w:val="24"/>
          <w:szCs w:val="24"/>
        </w:rPr>
      </w:pPr>
      <w:r>
        <w:rPr>
          <w:sz w:val="24"/>
          <w:szCs w:val="24"/>
        </w:rPr>
        <w:t>4.4. Выпишите одну сложную конструкцию с подчинительной связью частей. Переведите.</w:t>
      </w:r>
    </w:p>
    <w:p w:rsidR="00075BB4" w:rsidRDefault="002D59D6">
      <w:pPr>
        <w:widowControl/>
        <w:spacing w:line="360" w:lineRule="auto"/>
        <w:ind w:left="1276" w:right="390" w:hanging="425"/>
        <w:jc w:val="both"/>
        <w:rPr>
          <w:sz w:val="24"/>
          <w:szCs w:val="24"/>
        </w:rPr>
      </w:pPr>
      <w:r>
        <w:rPr>
          <w:sz w:val="24"/>
          <w:szCs w:val="24"/>
        </w:rPr>
        <w:t>4.5. Какие средства используются для включения в текст чужой речи? Приведите примеры.</w:t>
      </w:r>
    </w:p>
    <w:p w:rsidR="00075BB4" w:rsidRDefault="002D59D6">
      <w:pPr>
        <w:widowControl/>
        <w:spacing w:line="360" w:lineRule="auto"/>
        <w:ind w:left="1276" w:right="390" w:hanging="425"/>
        <w:jc w:val="both"/>
        <w:rPr>
          <w:sz w:val="24"/>
          <w:szCs w:val="24"/>
        </w:rPr>
      </w:pPr>
      <w:r>
        <w:rPr>
          <w:sz w:val="24"/>
          <w:szCs w:val="24"/>
        </w:rPr>
        <w:t>5. Переведите весь текст (письменно).</w:t>
      </w: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075BB4">
      <w:pPr>
        <w:widowControl/>
        <w:spacing w:line="360" w:lineRule="auto"/>
        <w:ind w:left="1276" w:right="390" w:hanging="425"/>
        <w:jc w:val="both"/>
        <w:rPr>
          <w:sz w:val="24"/>
          <w:szCs w:val="24"/>
        </w:rPr>
      </w:pPr>
    </w:p>
    <w:p w:rsidR="00075BB4" w:rsidRDefault="002D59D6">
      <w:pPr>
        <w:widowControl/>
        <w:spacing w:line="360" w:lineRule="auto"/>
        <w:ind w:left="1854" w:right="-177" w:hanging="425"/>
        <w:jc w:val="center"/>
        <w:rPr>
          <w:rFonts w:ascii="Courier New" w:hAnsi="Courier New" w:cs="Courier New"/>
          <w:b/>
          <w:bCs/>
          <w:sz w:val="28"/>
          <w:szCs w:val="28"/>
        </w:rPr>
      </w:pPr>
      <w:r>
        <w:rPr>
          <w:rFonts w:ascii="Courier New" w:hAnsi="Courier New" w:cs="Courier New"/>
          <w:b/>
          <w:bCs/>
          <w:sz w:val="28"/>
          <w:szCs w:val="28"/>
        </w:rPr>
        <w:t>Приложения</w:t>
      </w:r>
    </w:p>
    <w:p w:rsidR="00075BB4" w:rsidRDefault="002D59D6">
      <w:pPr>
        <w:pStyle w:val="2"/>
        <w:jc w:val="center"/>
        <w:outlineLvl w:val="1"/>
        <w:rPr>
          <w:sz w:val="22"/>
          <w:szCs w:val="22"/>
        </w:rPr>
      </w:pPr>
      <w:r>
        <w:rPr>
          <w:sz w:val="22"/>
          <w:szCs w:val="22"/>
        </w:rPr>
        <w:t xml:space="preserve">              Приложение 1. Образцы текстов на славянских языках</w:t>
      </w:r>
    </w:p>
    <w:p w:rsidR="00075BB4" w:rsidRDefault="002D59D6">
      <w:pPr>
        <w:widowControl/>
        <w:spacing w:line="360" w:lineRule="auto"/>
        <w:ind w:left="1701" w:right="-177" w:hanging="425"/>
        <w:jc w:val="center"/>
        <w:rPr>
          <w:rFonts w:ascii="Courier New" w:hAnsi="Courier New" w:cs="Courier New"/>
          <w:b/>
          <w:bCs/>
          <w:sz w:val="28"/>
          <w:szCs w:val="28"/>
        </w:rPr>
      </w:pPr>
      <w:r>
        <w:rPr>
          <w:rFonts w:ascii="Courier New" w:hAnsi="Courier New" w:cs="Courier New"/>
          <w:b/>
          <w:bCs/>
          <w:sz w:val="28"/>
          <w:szCs w:val="28"/>
        </w:rPr>
        <w:t>Южнославянские языки</w:t>
      </w:r>
    </w:p>
    <w:p w:rsidR="00075BB4" w:rsidRDefault="002D59D6">
      <w:pPr>
        <w:widowControl/>
        <w:spacing w:line="360" w:lineRule="auto"/>
        <w:ind w:left="1701" w:right="-177" w:hanging="425"/>
        <w:jc w:val="center"/>
        <w:rPr>
          <w:rFonts w:ascii="Courier New" w:hAnsi="Courier New" w:cs="Courier New"/>
          <w:b/>
          <w:bCs/>
          <w:sz w:val="24"/>
          <w:szCs w:val="24"/>
        </w:rPr>
      </w:pPr>
      <w:r>
        <w:rPr>
          <w:rFonts w:ascii="Courier New" w:hAnsi="Courier New" w:cs="Courier New"/>
          <w:b/>
          <w:bCs/>
          <w:sz w:val="24"/>
          <w:szCs w:val="24"/>
        </w:rPr>
        <w:t>Сербский язык</w:t>
      </w:r>
    </w:p>
    <w:p w:rsidR="00075BB4" w:rsidRDefault="002D59D6">
      <w:pPr>
        <w:spacing w:line="360" w:lineRule="auto"/>
        <w:ind w:left="1701" w:right="-176"/>
        <w:rPr>
          <w:rFonts w:ascii="Courier New" w:hAnsi="Courier New" w:cs="Courier New"/>
          <w:sz w:val="24"/>
          <w:szCs w:val="24"/>
        </w:rPr>
      </w:pPr>
      <w:r>
        <w:rPr>
          <w:rFonts w:ascii="Courier New" w:hAnsi="Courier New" w:cs="Courier New"/>
          <w:sz w:val="24"/>
          <w:szCs w:val="24"/>
        </w:rPr>
        <w:t xml:space="preserve">Алфавит (“вуковица”) на основе кириллицы: Аа, Бб, Вв, Гг, Дд, Ђђ, Ее, Жж, Зз, Ии, </w:t>
      </w:r>
      <w:r>
        <w:rPr>
          <w:rFonts w:ascii="Courier New" w:hAnsi="Courier New" w:cs="Courier New"/>
          <w:sz w:val="24"/>
          <w:szCs w:val="24"/>
          <w:lang w:val="en-US"/>
        </w:rPr>
        <w:t>Jj</w:t>
      </w:r>
      <w:r>
        <w:rPr>
          <w:rFonts w:ascii="Courier New" w:hAnsi="Courier New" w:cs="Courier New"/>
          <w:sz w:val="24"/>
          <w:szCs w:val="24"/>
        </w:rPr>
        <w:t>, Кк, Лл, Љљ, Мм, Нн, Њњ, Оо, Пп, Рр, Сс, Тт, Ћћ, Уу, Фф, Хх, Цц, Чч, Џџ, Шш.</w:t>
      </w:r>
    </w:p>
    <w:p w:rsidR="00075BB4" w:rsidRDefault="002D59D6">
      <w:pPr>
        <w:spacing w:line="360" w:lineRule="auto"/>
        <w:ind w:left="1701" w:right="-177"/>
        <w:jc w:val="center"/>
        <w:rPr>
          <w:rFonts w:ascii="Courier New" w:hAnsi="Courier New" w:cs="Courier New"/>
          <w:b/>
          <w:bCs/>
          <w:i/>
          <w:iCs/>
          <w:sz w:val="24"/>
          <w:szCs w:val="24"/>
        </w:rPr>
      </w:pPr>
      <w:r>
        <w:rPr>
          <w:rFonts w:ascii="Courier New" w:hAnsi="Courier New" w:cs="Courier New"/>
          <w:b/>
          <w:bCs/>
          <w:i/>
          <w:iCs/>
          <w:sz w:val="24"/>
          <w:szCs w:val="24"/>
        </w:rPr>
        <w:t>Народная песня</w:t>
      </w:r>
    </w:p>
    <w:p w:rsidR="00075BB4" w:rsidRDefault="002D59D6">
      <w:pPr>
        <w:spacing w:line="360" w:lineRule="auto"/>
        <w:ind w:left="1701" w:right="-177"/>
        <w:rPr>
          <w:rFonts w:ascii="Courier New" w:hAnsi="Courier New" w:cs="Courier New"/>
          <w:sz w:val="24"/>
          <w:szCs w:val="24"/>
        </w:rPr>
      </w:pPr>
      <w:r>
        <w:rPr>
          <w:rFonts w:ascii="Courier New" w:hAnsi="Courier New" w:cs="Courier New"/>
          <w:sz w:val="24"/>
          <w:szCs w:val="24"/>
        </w:rPr>
        <w:t>Сећаш ли се оног сата          К</w:t>
      </w:r>
      <w:r>
        <w:rPr>
          <w:rFonts w:ascii="Courier New" w:hAnsi="Courier New" w:cs="Courier New"/>
          <w:sz w:val="24"/>
          <w:szCs w:val="24"/>
          <w:lang w:val="en-US"/>
        </w:rPr>
        <w:t>’</w:t>
      </w:r>
      <w:r>
        <w:rPr>
          <w:rFonts w:ascii="Courier New" w:hAnsi="Courier New" w:cs="Courier New"/>
          <w:sz w:val="24"/>
          <w:szCs w:val="24"/>
        </w:rPr>
        <w:t>о из ведра неба гром:</w:t>
      </w:r>
    </w:p>
    <w:p w:rsidR="00075BB4" w:rsidRDefault="002D59D6">
      <w:pPr>
        <w:spacing w:line="360" w:lineRule="auto"/>
        <w:ind w:left="1701" w:right="-177"/>
        <w:rPr>
          <w:rFonts w:ascii="Courier New" w:hAnsi="Courier New" w:cs="Courier New"/>
          <w:sz w:val="24"/>
          <w:szCs w:val="24"/>
        </w:rPr>
      </w:pPr>
      <w:r>
        <w:rPr>
          <w:rFonts w:ascii="Courier New" w:hAnsi="Courier New" w:cs="Courier New"/>
          <w:sz w:val="24"/>
          <w:szCs w:val="24"/>
        </w:rPr>
        <w:t xml:space="preserve">Кад си мени око врата          Да </w:t>
      </w:r>
      <w:r>
        <w:rPr>
          <w:rFonts w:ascii="Courier New" w:hAnsi="Courier New" w:cs="Courier New"/>
          <w:sz w:val="24"/>
          <w:szCs w:val="24"/>
          <w:lang w:val="en-US"/>
        </w:rPr>
        <w:t>j</w:t>
      </w:r>
      <w:r>
        <w:rPr>
          <w:rFonts w:ascii="Courier New" w:hAnsi="Courier New" w:cs="Courier New"/>
          <w:sz w:val="24"/>
          <w:szCs w:val="24"/>
        </w:rPr>
        <w:t>а морам одлазити,</w:t>
      </w:r>
    </w:p>
    <w:p w:rsidR="00075BB4" w:rsidRDefault="002D59D6">
      <w:pPr>
        <w:spacing w:line="360" w:lineRule="auto"/>
        <w:ind w:left="1701" w:right="-177"/>
        <w:rPr>
          <w:rFonts w:ascii="Courier New" w:hAnsi="Courier New" w:cs="Courier New"/>
          <w:sz w:val="24"/>
          <w:szCs w:val="24"/>
        </w:rPr>
      </w:pPr>
      <w:r>
        <w:rPr>
          <w:rFonts w:ascii="Courier New" w:hAnsi="Courier New" w:cs="Courier New"/>
          <w:sz w:val="24"/>
          <w:szCs w:val="24"/>
        </w:rPr>
        <w:t>Беле руке савила</w:t>
      </w:r>
      <w:r>
        <w:rPr>
          <w:rFonts w:ascii="Courier New" w:hAnsi="Courier New" w:cs="Courier New"/>
          <w:sz w:val="24"/>
          <w:szCs w:val="24"/>
          <w:lang w:val="en-US"/>
        </w:rPr>
        <w:t>?              Тебе драга оставити</w:t>
      </w:r>
    </w:p>
    <w:p w:rsidR="00075BB4" w:rsidRDefault="002D59D6">
      <w:pPr>
        <w:spacing w:line="360" w:lineRule="auto"/>
        <w:ind w:left="1701" w:right="-177"/>
        <w:rPr>
          <w:rFonts w:ascii="Courier New" w:hAnsi="Courier New" w:cs="Courier New"/>
          <w:sz w:val="24"/>
          <w:szCs w:val="24"/>
        </w:rPr>
      </w:pPr>
      <w:r>
        <w:rPr>
          <w:rFonts w:ascii="Courier New" w:hAnsi="Courier New" w:cs="Courier New"/>
          <w:sz w:val="24"/>
          <w:szCs w:val="24"/>
        </w:rPr>
        <w:t>И кри</w:t>
      </w:r>
      <w:r>
        <w:rPr>
          <w:rFonts w:ascii="Courier New" w:hAnsi="Courier New" w:cs="Courier New"/>
          <w:sz w:val="24"/>
          <w:szCs w:val="24"/>
          <w:lang w:val="en-US"/>
        </w:rPr>
        <w:t>j</w:t>
      </w:r>
      <w:r>
        <w:rPr>
          <w:rFonts w:ascii="Courier New" w:hAnsi="Courier New" w:cs="Courier New"/>
          <w:sz w:val="24"/>
          <w:szCs w:val="24"/>
        </w:rPr>
        <w:t>ући сво</w:t>
      </w:r>
      <w:r>
        <w:rPr>
          <w:rFonts w:ascii="Courier New" w:hAnsi="Courier New" w:cs="Courier New"/>
          <w:sz w:val="24"/>
          <w:szCs w:val="24"/>
          <w:lang w:val="en-US"/>
        </w:rPr>
        <w:t>j</w:t>
      </w:r>
      <w:r>
        <w:rPr>
          <w:rFonts w:ascii="Courier New" w:hAnsi="Courier New" w:cs="Courier New"/>
          <w:sz w:val="24"/>
          <w:szCs w:val="24"/>
        </w:rPr>
        <w:t>е лице           И мо</w:t>
      </w:r>
      <w:r>
        <w:rPr>
          <w:rFonts w:ascii="Courier New" w:hAnsi="Courier New" w:cs="Courier New"/>
          <w:sz w:val="24"/>
          <w:szCs w:val="24"/>
          <w:lang w:val="en-US"/>
        </w:rPr>
        <w:t>j</w:t>
      </w:r>
      <w:r>
        <w:rPr>
          <w:rFonts w:ascii="Courier New" w:hAnsi="Courier New" w:cs="Courier New"/>
          <w:sz w:val="24"/>
          <w:szCs w:val="24"/>
        </w:rPr>
        <w:t xml:space="preserve"> мили стари дом.</w:t>
      </w:r>
    </w:p>
    <w:p w:rsidR="00075BB4" w:rsidRDefault="002D59D6">
      <w:pPr>
        <w:spacing w:line="360" w:lineRule="auto"/>
        <w:ind w:left="1701" w:right="-177"/>
        <w:rPr>
          <w:rFonts w:ascii="Courier New" w:hAnsi="Courier New" w:cs="Courier New"/>
          <w:sz w:val="24"/>
          <w:szCs w:val="24"/>
        </w:rPr>
      </w:pPr>
      <w:r>
        <w:rPr>
          <w:rFonts w:ascii="Courier New" w:hAnsi="Courier New" w:cs="Courier New"/>
          <w:sz w:val="24"/>
          <w:szCs w:val="24"/>
        </w:rPr>
        <w:t>Мени скоро нехотице            Суза сину у твом оку</w:t>
      </w:r>
    </w:p>
    <w:p w:rsidR="00075BB4" w:rsidRDefault="002D59D6">
      <w:pPr>
        <w:spacing w:line="360" w:lineRule="auto"/>
        <w:ind w:left="1701" w:right="-177"/>
        <w:rPr>
          <w:rFonts w:ascii="Courier New" w:hAnsi="Courier New" w:cs="Courier New"/>
          <w:sz w:val="24"/>
          <w:szCs w:val="24"/>
        </w:rPr>
      </w:pPr>
      <w:r>
        <w:rPr>
          <w:rFonts w:ascii="Courier New" w:hAnsi="Courier New" w:cs="Courier New"/>
          <w:sz w:val="24"/>
          <w:szCs w:val="24"/>
        </w:rPr>
        <w:t>Та</w:t>
      </w:r>
      <w:r>
        <w:rPr>
          <w:rFonts w:ascii="Courier New" w:hAnsi="Courier New" w:cs="Courier New"/>
          <w:sz w:val="24"/>
          <w:szCs w:val="24"/>
          <w:lang w:val="en-US"/>
        </w:rPr>
        <w:t>j</w:t>
      </w:r>
      <w:r>
        <w:rPr>
          <w:rFonts w:ascii="Courier New" w:hAnsi="Courier New" w:cs="Courier New"/>
          <w:sz w:val="24"/>
          <w:szCs w:val="24"/>
        </w:rPr>
        <w:t xml:space="preserve">ну љубав открила.           И отвори предубоку </w:t>
      </w:r>
    </w:p>
    <w:p w:rsidR="00075BB4" w:rsidRDefault="002D59D6">
      <w:pPr>
        <w:spacing w:line="360" w:lineRule="auto"/>
        <w:ind w:left="1701" w:right="-177"/>
        <w:rPr>
          <w:rFonts w:ascii="Courier New" w:hAnsi="Courier New" w:cs="Courier New"/>
          <w:sz w:val="24"/>
          <w:szCs w:val="24"/>
        </w:rPr>
      </w:pPr>
      <w:r>
        <w:rPr>
          <w:rFonts w:ascii="Courier New" w:hAnsi="Courier New" w:cs="Courier New"/>
          <w:sz w:val="24"/>
          <w:szCs w:val="24"/>
        </w:rPr>
        <w:t xml:space="preserve">Сећаш ли се оног </w:t>
      </w:r>
      <w:r>
        <w:rPr>
          <w:rFonts w:ascii="Courier New" w:hAnsi="Courier New" w:cs="Courier New"/>
          <w:sz w:val="24"/>
          <w:szCs w:val="24"/>
          <w:lang w:val="en-US"/>
        </w:rPr>
        <w:t>j</w:t>
      </w:r>
      <w:r>
        <w:rPr>
          <w:rFonts w:ascii="Courier New" w:hAnsi="Courier New" w:cs="Courier New"/>
          <w:sz w:val="24"/>
          <w:szCs w:val="24"/>
        </w:rPr>
        <w:t>ада          Рану бедног срца мог.</w:t>
      </w:r>
    </w:p>
    <w:p w:rsidR="00075BB4" w:rsidRDefault="002D59D6">
      <w:pPr>
        <w:widowControl/>
        <w:spacing w:line="360" w:lineRule="auto"/>
        <w:ind w:left="1701" w:right="-177"/>
        <w:rPr>
          <w:rFonts w:ascii="Courier New" w:hAnsi="Courier New" w:cs="Courier New"/>
          <w:sz w:val="24"/>
          <w:szCs w:val="24"/>
        </w:rPr>
      </w:pPr>
      <w:r>
        <w:rPr>
          <w:rFonts w:ascii="Courier New" w:hAnsi="Courier New" w:cs="Courier New"/>
          <w:sz w:val="24"/>
          <w:szCs w:val="24"/>
        </w:rPr>
        <w:t>Кад глас дође изненада</w:t>
      </w:r>
    </w:p>
    <w:p w:rsidR="00075BB4" w:rsidRDefault="00075BB4">
      <w:pPr>
        <w:widowControl/>
        <w:spacing w:line="360" w:lineRule="auto"/>
        <w:ind w:left="1701" w:right="-177"/>
        <w:rPr>
          <w:rFonts w:ascii="Courier New" w:hAnsi="Courier New" w:cs="Courier New"/>
          <w:sz w:val="24"/>
          <w:szCs w:val="24"/>
        </w:rPr>
      </w:pPr>
    </w:p>
    <w:p w:rsidR="00075BB4" w:rsidRDefault="002D59D6">
      <w:pPr>
        <w:widowControl/>
        <w:spacing w:line="360" w:lineRule="auto"/>
        <w:ind w:left="1560" w:right="-177" w:hanging="425"/>
        <w:jc w:val="center"/>
        <w:rPr>
          <w:rFonts w:ascii="Courier New" w:hAnsi="Courier New" w:cs="Courier New"/>
          <w:b/>
          <w:bCs/>
          <w:sz w:val="24"/>
          <w:szCs w:val="24"/>
          <w:lang w:val="en-US"/>
        </w:rPr>
      </w:pPr>
      <w:r>
        <w:rPr>
          <w:rFonts w:ascii="Courier New" w:hAnsi="Courier New" w:cs="Courier New"/>
          <w:b/>
          <w:bCs/>
          <w:sz w:val="24"/>
          <w:szCs w:val="24"/>
        </w:rPr>
        <w:t>Хорватский язык</w:t>
      </w:r>
    </w:p>
    <w:p w:rsidR="00075BB4" w:rsidRDefault="002D59D6">
      <w:pPr>
        <w:spacing w:line="360" w:lineRule="auto"/>
        <w:ind w:left="1560" w:right="-176"/>
        <w:rPr>
          <w:rFonts w:ascii="Courier New" w:hAnsi="Courier New" w:cs="Courier New"/>
          <w:sz w:val="24"/>
          <w:szCs w:val="24"/>
          <w:lang w:val="en-US"/>
        </w:rPr>
      </w:pPr>
      <w:r>
        <w:rPr>
          <w:rFonts w:ascii="Courier New" w:hAnsi="Courier New" w:cs="Courier New"/>
          <w:sz w:val="24"/>
          <w:szCs w:val="24"/>
        </w:rPr>
        <w:t>Алфавит</w:t>
      </w:r>
      <w:r>
        <w:rPr>
          <w:rFonts w:ascii="Courier New" w:hAnsi="Courier New" w:cs="Courier New"/>
          <w:b/>
          <w:bCs/>
          <w:sz w:val="24"/>
          <w:szCs w:val="24"/>
        </w:rPr>
        <w:t xml:space="preserve"> </w:t>
      </w:r>
      <w:r>
        <w:rPr>
          <w:rFonts w:ascii="Courier New" w:hAnsi="Courier New" w:cs="Courier New"/>
          <w:sz w:val="24"/>
          <w:szCs w:val="24"/>
        </w:rPr>
        <w:t xml:space="preserve">(“гаевица”) на основе латиницы: </w:t>
      </w:r>
      <w:r>
        <w:rPr>
          <w:rFonts w:ascii="Courier New" w:hAnsi="Courier New" w:cs="Courier New"/>
          <w:sz w:val="24"/>
          <w:szCs w:val="24"/>
          <w:lang w:val="en-US"/>
        </w:rPr>
        <w:t>Aa, Bb, Cc, Čč, Ćć, Dd, Dž dž, Đđ, Ee, Ff, Gg, Hh, Ii, Jj, Kk, Ll, Lj lj, Mm, Nn, Nj nj, Oo, Pp, Rr, Ss, Šš, Tt, Uu, Vv, Zz, Žž.</w:t>
      </w:r>
    </w:p>
    <w:p w:rsidR="00075BB4" w:rsidRDefault="002D59D6">
      <w:pPr>
        <w:widowControl/>
        <w:spacing w:line="360" w:lineRule="auto"/>
        <w:ind w:left="1560" w:right="-177" w:hanging="425"/>
        <w:jc w:val="center"/>
        <w:rPr>
          <w:rFonts w:ascii="Courier New" w:hAnsi="Courier New" w:cs="Courier New"/>
          <w:sz w:val="24"/>
          <w:szCs w:val="24"/>
          <w:lang w:val="en-US"/>
        </w:rPr>
      </w:pPr>
      <w:r>
        <w:rPr>
          <w:rFonts w:ascii="Courier New" w:hAnsi="Courier New" w:cs="Courier New"/>
          <w:b/>
          <w:bCs/>
          <w:i/>
          <w:iCs/>
          <w:sz w:val="24"/>
          <w:szCs w:val="24"/>
          <w:lang w:val="en-US"/>
        </w:rPr>
        <w:t>Prolje</w:t>
      </w:r>
      <w:r>
        <w:rPr>
          <w:rFonts w:ascii="Courier New" w:hAnsi="Courier New" w:cs="Courier New"/>
          <w:b/>
          <w:bCs/>
          <w:i/>
          <w:iCs/>
          <w:sz w:val="24"/>
          <w:szCs w:val="24"/>
        </w:rPr>
        <w:t>ć</w:t>
      </w:r>
      <w:r>
        <w:rPr>
          <w:rFonts w:ascii="Courier New" w:hAnsi="Courier New" w:cs="Courier New"/>
          <w:b/>
          <w:bCs/>
          <w:i/>
          <w:iCs/>
          <w:sz w:val="24"/>
          <w:szCs w:val="24"/>
          <w:lang w:val="en-US"/>
        </w:rPr>
        <w:t>e Ivana Galeba</w:t>
      </w:r>
      <w:r>
        <w:rPr>
          <w:rFonts w:ascii="Courier New" w:hAnsi="Courier New" w:cs="Courier New"/>
          <w:sz w:val="24"/>
          <w:szCs w:val="24"/>
          <w:lang w:val="en-US"/>
        </w:rPr>
        <w:t xml:space="preserve"> (</w:t>
      </w:r>
      <w:r>
        <w:rPr>
          <w:rFonts w:ascii="Courier New" w:hAnsi="Courier New" w:cs="Courier New"/>
          <w:i/>
          <w:iCs/>
          <w:sz w:val="24"/>
          <w:szCs w:val="24"/>
          <w:lang w:val="en-US"/>
        </w:rPr>
        <w:t>odlomak</w:t>
      </w:r>
      <w:r>
        <w:rPr>
          <w:rFonts w:ascii="Courier New" w:hAnsi="Courier New" w:cs="Courier New"/>
          <w:sz w:val="24"/>
          <w:szCs w:val="24"/>
          <w:lang w:val="en-US"/>
        </w:rPr>
        <w:t>)</w:t>
      </w:r>
    </w:p>
    <w:p w:rsidR="00075BB4" w:rsidRDefault="002D59D6">
      <w:pPr>
        <w:widowControl/>
        <w:spacing w:line="360" w:lineRule="auto"/>
        <w:ind w:left="1560" w:right="-177" w:firstLine="425"/>
        <w:jc w:val="both"/>
        <w:rPr>
          <w:rFonts w:ascii="Courier New" w:hAnsi="Courier New" w:cs="Courier New"/>
          <w:sz w:val="24"/>
          <w:szCs w:val="24"/>
          <w:lang w:val="en-US"/>
        </w:rPr>
      </w:pPr>
      <w:r>
        <w:rPr>
          <w:rFonts w:ascii="Courier New" w:hAnsi="Courier New" w:cs="Courier New"/>
          <w:sz w:val="24"/>
          <w:szCs w:val="24"/>
          <w:lang w:val="en-US"/>
        </w:rPr>
        <w:t>Ima u bolnici jedan mali sliepac. Dje</w:t>
      </w:r>
      <w:r>
        <w:rPr>
          <w:rFonts w:ascii="Courier New" w:hAnsi="Courier New" w:cs="Courier New"/>
          <w:sz w:val="24"/>
          <w:szCs w:val="24"/>
        </w:rPr>
        <w:t>č</w:t>
      </w:r>
      <w:r>
        <w:rPr>
          <w:rFonts w:ascii="Courier New" w:hAnsi="Courier New" w:cs="Courier New"/>
          <w:sz w:val="24"/>
          <w:szCs w:val="24"/>
          <w:lang w:val="en-US"/>
        </w:rPr>
        <w:t>ak sa sela, od osam ili devet godina, kome je oduzela vid eksplozija nekakve praskalice na</w:t>
      </w:r>
      <w:r>
        <w:rPr>
          <w:rFonts w:ascii="Courier New" w:hAnsi="Courier New" w:cs="Courier New"/>
          <w:sz w:val="24"/>
          <w:szCs w:val="24"/>
        </w:rPr>
        <w:t>č</w:t>
      </w:r>
      <w:r>
        <w:rPr>
          <w:rFonts w:ascii="Courier New" w:hAnsi="Courier New" w:cs="Courier New"/>
          <w:sz w:val="24"/>
          <w:szCs w:val="24"/>
          <w:lang w:val="en-US"/>
        </w:rPr>
        <w:t>injene od stare ru</w:t>
      </w:r>
      <w:r>
        <w:rPr>
          <w:rFonts w:ascii="Courier New" w:hAnsi="Courier New" w:cs="Courier New"/>
          <w:sz w:val="24"/>
          <w:szCs w:val="24"/>
        </w:rPr>
        <w:t>č</w:t>
      </w:r>
      <w:r>
        <w:rPr>
          <w:rFonts w:ascii="Courier New" w:hAnsi="Courier New" w:cs="Courier New"/>
          <w:sz w:val="24"/>
          <w:szCs w:val="24"/>
          <w:lang w:val="en-US"/>
        </w:rPr>
        <w:t>ne bombe zaostale iza rata što su djeca iš</w:t>
      </w:r>
      <w:r>
        <w:rPr>
          <w:rFonts w:ascii="Courier New" w:hAnsi="Courier New" w:cs="Courier New"/>
          <w:sz w:val="24"/>
          <w:szCs w:val="24"/>
        </w:rPr>
        <w:t>č</w:t>
      </w:r>
      <w:r>
        <w:rPr>
          <w:rFonts w:ascii="Courier New" w:hAnsi="Courier New" w:cs="Courier New"/>
          <w:sz w:val="24"/>
          <w:szCs w:val="24"/>
          <w:lang w:val="en-US"/>
        </w:rPr>
        <w:t xml:space="preserve">eprkala iz jarka. Kosa mu je tako silno svijetla, slamasta, sva šuštava od sunca, da je </w:t>
      </w:r>
      <w:r>
        <w:rPr>
          <w:rFonts w:ascii="Courier New" w:hAnsi="Courier New" w:cs="Courier New"/>
          <w:sz w:val="24"/>
          <w:szCs w:val="24"/>
        </w:rPr>
        <w:t>č</w:t>
      </w:r>
      <w:r>
        <w:rPr>
          <w:rFonts w:ascii="Courier New" w:hAnsi="Courier New" w:cs="Courier New"/>
          <w:sz w:val="24"/>
          <w:szCs w:val="24"/>
          <w:lang w:val="en-US"/>
        </w:rPr>
        <w:t>isto šteta što je lišen radosti da je vidi.</w:t>
      </w:r>
    </w:p>
    <w:p w:rsidR="00075BB4" w:rsidRDefault="002D59D6">
      <w:pPr>
        <w:widowControl/>
        <w:spacing w:line="360" w:lineRule="auto"/>
        <w:ind w:left="1701" w:right="-177" w:firstLine="425"/>
        <w:jc w:val="right"/>
        <w:rPr>
          <w:rFonts w:ascii="Courier New" w:hAnsi="Courier New" w:cs="Courier New"/>
          <w:i/>
          <w:iCs/>
          <w:sz w:val="24"/>
          <w:szCs w:val="24"/>
          <w:lang w:val="en-US"/>
        </w:rPr>
      </w:pPr>
      <w:r>
        <w:rPr>
          <w:rFonts w:ascii="Courier New" w:hAnsi="Courier New" w:cs="Courier New"/>
          <w:i/>
          <w:iCs/>
          <w:sz w:val="24"/>
          <w:szCs w:val="24"/>
          <w:lang w:val="en-US"/>
        </w:rPr>
        <w:t>Vladan Desnica</w:t>
      </w:r>
    </w:p>
    <w:p w:rsidR="00075BB4" w:rsidRDefault="002D59D6">
      <w:pPr>
        <w:widowControl/>
        <w:spacing w:line="360" w:lineRule="auto"/>
        <w:ind w:left="1429" w:right="390"/>
        <w:jc w:val="center"/>
        <w:rPr>
          <w:rFonts w:ascii="Courier New" w:hAnsi="Courier New" w:cs="Courier New"/>
          <w:b/>
          <w:bCs/>
          <w:sz w:val="24"/>
          <w:szCs w:val="24"/>
          <w:lang w:val="en-US"/>
        </w:rPr>
      </w:pPr>
      <w:r>
        <w:rPr>
          <w:rFonts w:ascii="Courier New" w:hAnsi="Courier New" w:cs="Courier New"/>
          <w:b/>
          <w:bCs/>
          <w:sz w:val="24"/>
          <w:szCs w:val="24"/>
          <w:lang w:val="en-US"/>
        </w:rPr>
        <w:t>Словенский язык</w:t>
      </w:r>
    </w:p>
    <w:p w:rsidR="00075BB4" w:rsidRDefault="002D59D6">
      <w:pPr>
        <w:spacing w:line="360" w:lineRule="auto"/>
        <w:ind w:left="1276" w:right="-35"/>
        <w:rPr>
          <w:rFonts w:ascii="Courier New" w:hAnsi="Courier New" w:cs="Courier New"/>
          <w:sz w:val="24"/>
          <w:szCs w:val="24"/>
          <w:lang w:val="en-US"/>
        </w:rPr>
      </w:pPr>
      <w:r>
        <w:rPr>
          <w:rFonts w:ascii="Courier New" w:hAnsi="Courier New" w:cs="Courier New"/>
          <w:sz w:val="24"/>
          <w:szCs w:val="24"/>
          <w:lang w:val="en-US"/>
        </w:rPr>
        <w:t>Алфавит на основе латиницы: Aa, Bb, Cc, Čč, Dd, Ee, Ff, Gg, Hh, Ii, Jj, Kk, Ll, Mm, Nn, Oo, Pp, Rr, Ss, Šš, Tt, Uu, Vv, Ww, Xx, Yy, Zz, Žž.</w:t>
      </w:r>
    </w:p>
    <w:p w:rsidR="00075BB4" w:rsidRDefault="002D59D6">
      <w:pPr>
        <w:widowControl/>
        <w:tabs>
          <w:tab w:val="left" w:pos="1134"/>
          <w:tab w:val="left" w:pos="9356"/>
        </w:tabs>
        <w:spacing w:line="360" w:lineRule="auto"/>
        <w:ind w:left="1418" w:right="248" w:hanging="284"/>
        <w:jc w:val="center"/>
        <w:rPr>
          <w:rFonts w:ascii="Courier New" w:hAnsi="Courier New" w:cs="Courier New"/>
          <w:b/>
          <w:bCs/>
          <w:i/>
          <w:iCs/>
          <w:sz w:val="24"/>
          <w:szCs w:val="24"/>
          <w:lang w:val="en-US"/>
        </w:rPr>
      </w:pPr>
      <w:r>
        <w:rPr>
          <w:rFonts w:ascii="Courier New" w:hAnsi="Courier New" w:cs="Courier New"/>
          <w:b/>
          <w:bCs/>
          <w:i/>
          <w:iCs/>
          <w:sz w:val="24"/>
          <w:szCs w:val="24"/>
          <w:lang w:val="en-US"/>
        </w:rPr>
        <w:t>Snegulj</w:t>
      </w:r>
      <w:r>
        <w:rPr>
          <w:rFonts w:ascii="Courier New" w:hAnsi="Courier New" w:cs="Courier New"/>
          <w:b/>
          <w:bCs/>
          <w:i/>
          <w:iCs/>
          <w:sz w:val="24"/>
          <w:szCs w:val="24"/>
        </w:rPr>
        <w:t>č</w:t>
      </w:r>
      <w:r>
        <w:rPr>
          <w:rFonts w:ascii="Courier New" w:hAnsi="Courier New" w:cs="Courier New"/>
          <w:b/>
          <w:bCs/>
          <w:i/>
          <w:iCs/>
          <w:sz w:val="24"/>
          <w:szCs w:val="24"/>
          <w:lang w:val="en-US"/>
        </w:rPr>
        <w:t>ica</w:t>
      </w:r>
    </w:p>
    <w:p w:rsidR="00075BB4" w:rsidRDefault="002D59D6">
      <w:pPr>
        <w:widowControl/>
        <w:tabs>
          <w:tab w:val="left" w:pos="851"/>
          <w:tab w:val="left" w:pos="10206"/>
        </w:tabs>
        <w:spacing w:line="360" w:lineRule="auto"/>
        <w:ind w:left="851" w:right="-602"/>
        <w:rPr>
          <w:rFonts w:ascii="Courier New" w:hAnsi="Courier New" w:cs="Courier New"/>
          <w:sz w:val="24"/>
          <w:szCs w:val="24"/>
          <w:lang w:val="en-US"/>
        </w:rPr>
      </w:pPr>
      <w:r>
        <w:rPr>
          <w:rFonts w:ascii="Courier New" w:hAnsi="Courier New" w:cs="Courier New"/>
          <w:sz w:val="24"/>
          <w:szCs w:val="24"/>
          <w:lang w:val="en-US"/>
        </w:rPr>
        <w:t xml:space="preserve">“Zrcalce, zrcalce na steni,      “Kraljica, kraljica prejasna, </w:t>
      </w:r>
    </w:p>
    <w:p w:rsidR="00075BB4" w:rsidRDefault="002D59D6">
      <w:pPr>
        <w:widowControl/>
        <w:tabs>
          <w:tab w:val="left" w:pos="851"/>
          <w:tab w:val="left" w:pos="10206"/>
        </w:tabs>
        <w:spacing w:line="360" w:lineRule="auto"/>
        <w:ind w:left="851" w:right="-602"/>
        <w:rPr>
          <w:rFonts w:ascii="Courier New" w:hAnsi="Courier New" w:cs="Courier New"/>
          <w:sz w:val="24"/>
          <w:szCs w:val="24"/>
          <w:lang w:val="en-US"/>
        </w:rPr>
      </w:pPr>
      <w:r>
        <w:rPr>
          <w:rFonts w:ascii="Courier New" w:hAnsi="Courier New" w:cs="Courier New"/>
          <w:sz w:val="24"/>
          <w:szCs w:val="24"/>
          <w:lang w:val="en-US"/>
        </w:rPr>
        <w:t>obrazek mi dobro poglej          jaz pa ti tako povem:</w:t>
      </w:r>
    </w:p>
    <w:p w:rsidR="00075BB4" w:rsidRDefault="002D59D6">
      <w:pPr>
        <w:widowControl/>
        <w:tabs>
          <w:tab w:val="left" w:pos="851"/>
          <w:tab w:val="left" w:pos="10206"/>
        </w:tabs>
        <w:spacing w:line="360" w:lineRule="auto"/>
        <w:ind w:left="851" w:right="-602"/>
        <w:rPr>
          <w:rFonts w:ascii="Courier New" w:hAnsi="Courier New" w:cs="Courier New"/>
          <w:sz w:val="24"/>
          <w:szCs w:val="24"/>
          <w:lang w:val="en-US"/>
        </w:rPr>
      </w:pPr>
      <w:r>
        <w:rPr>
          <w:rFonts w:ascii="Courier New" w:hAnsi="Courier New" w:cs="Courier New"/>
          <w:sz w:val="24"/>
          <w:szCs w:val="24"/>
          <w:lang w:val="en-US"/>
        </w:rPr>
        <w:t>potem pa, katera je lepša        Snegulj</w:t>
      </w:r>
      <w:r>
        <w:rPr>
          <w:rFonts w:ascii="Courier New" w:hAnsi="Courier New" w:cs="Courier New"/>
          <w:sz w:val="24"/>
          <w:szCs w:val="24"/>
        </w:rPr>
        <w:t>č</w:t>
      </w:r>
      <w:r>
        <w:rPr>
          <w:rFonts w:ascii="Courier New" w:hAnsi="Courier New" w:cs="Courier New"/>
          <w:sz w:val="24"/>
          <w:szCs w:val="24"/>
          <w:lang w:val="en-US"/>
        </w:rPr>
        <w:t xml:space="preserve">ica je najlepša, </w:t>
      </w:r>
    </w:p>
    <w:p w:rsidR="00075BB4" w:rsidRDefault="002D59D6">
      <w:pPr>
        <w:widowControl/>
        <w:tabs>
          <w:tab w:val="left" w:pos="851"/>
          <w:tab w:val="left" w:pos="10206"/>
        </w:tabs>
        <w:spacing w:line="360" w:lineRule="auto"/>
        <w:ind w:left="851" w:right="-602"/>
        <w:rPr>
          <w:rFonts w:ascii="Courier New" w:hAnsi="Courier New" w:cs="Courier New"/>
          <w:sz w:val="24"/>
          <w:szCs w:val="24"/>
          <w:lang w:val="en-US"/>
        </w:rPr>
      </w:pPr>
      <w:r>
        <w:rPr>
          <w:rFonts w:ascii="Courier New" w:hAnsi="Courier New" w:cs="Courier New"/>
          <w:sz w:val="24"/>
          <w:szCs w:val="24"/>
          <w:lang w:val="en-US"/>
        </w:rPr>
        <w:t xml:space="preserve">od mene devojka, povej!”         to znano je vsem ljudem!”  </w:t>
      </w:r>
    </w:p>
    <w:p w:rsidR="00075BB4" w:rsidRDefault="002D59D6">
      <w:pPr>
        <w:widowControl/>
        <w:tabs>
          <w:tab w:val="left" w:pos="10206"/>
        </w:tabs>
        <w:spacing w:line="360" w:lineRule="auto"/>
        <w:ind w:left="3544" w:right="-601"/>
        <w:rPr>
          <w:rFonts w:ascii="Courier New" w:hAnsi="Courier New" w:cs="Courier New"/>
          <w:sz w:val="24"/>
          <w:szCs w:val="24"/>
          <w:lang w:val="en-US"/>
        </w:rPr>
      </w:pPr>
      <w:r>
        <w:rPr>
          <w:rFonts w:ascii="Courier New" w:hAnsi="Courier New" w:cs="Courier New"/>
          <w:sz w:val="24"/>
          <w:szCs w:val="24"/>
          <w:lang w:val="en-US"/>
        </w:rPr>
        <w:t>…A kralji</w:t>
      </w:r>
      <w:r>
        <w:rPr>
          <w:rFonts w:ascii="Courier New" w:hAnsi="Courier New" w:cs="Courier New"/>
          <w:sz w:val="24"/>
          <w:szCs w:val="24"/>
        </w:rPr>
        <w:t>č</w:t>
      </w:r>
      <w:r>
        <w:rPr>
          <w:rFonts w:ascii="Courier New" w:hAnsi="Courier New" w:cs="Courier New"/>
          <w:sz w:val="24"/>
          <w:szCs w:val="24"/>
          <w:lang w:val="en-US"/>
        </w:rPr>
        <w:t xml:space="preserve"> devete de</w:t>
      </w:r>
      <w:r>
        <w:rPr>
          <w:rFonts w:ascii="Courier New" w:hAnsi="Courier New" w:cs="Courier New"/>
          <w:sz w:val="24"/>
          <w:szCs w:val="24"/>
        </w:rPr>
        <w:t>ž</w:t>
      </w:r>
      <w:r>
        <w:rPr>
          <w:rFonts w:ascii="Courier New" w:hAnsi="Courier New" w:cs="Courier New"/>
          <w:sz w:val="24"/>
          <w:szCs w:val="24"/>
          <w:lang w:val="en-US"/>
        </w:rPr>
        <w:t>elje</w:t>
      </w:r>
    </w:p>
    <w:p w:rsidR="00075BB4" w:rsidRDefault="002D59D6">
      <w:pPr>
        <w:widowControl/>
        <w:tabs>
          <w:tab w:val="left" w:pos="10206"/>
        </w:tabs>
        <w:spacing w:line="360" w:lineRule="auto"/>
        <w:ind w:left="3544" w:right="-601"/>
        <w:rPr>
          <w:rFonts w:ascii="Courier New" w:hAnsi="Courier New" w:cs="Courier New"/>
          <w:sz w:val="24"/>
          <w:szCs w:val="24"/>
          <w:lang w:val="en-US"/>
        </w:rPr>
      </w:pPr>
      <w:r>
        <w:rPr>
          <w:rFonts w:ascii="Courier New" w:hAnsi="Courier New" w:cs="Courier New"/>
          <w:sz w:val="24"/>
          <w:szCs w:val="24"/>
          <w:lang w:val="en-US"/>
        </w:rPr>
        <w:t>šel zjutraj je rano na lov</w:t>
      </w:r>
    </w:p>
    <w:p w:rsidR="00075BB4" w:rsidRDefault="002D59D6">
      <w:pPr>
        <w:widowControl/>
        <w:tabs>
          <w:tab w:val="left" w:pos="10206"/>
        </w:tabs>
        <w:spacing w:line="360" w:lineRule="auto"/>
        <w:ind w:left="3544" w:right="-601"/>
        <w:rPr>
          <w:rFonts w:ascii="Courier New" w:hAnsi="Courier New" w:cs="Courier New"/>
          <w:sz w:val="24"/>
          <w:szCs w:val="24"/>
          <w:lang w:val="en-US"/>
        </w:rPr>
      </w:pPr>
      <w:r>
        <w:rPr>
          <w:rFonts w:ascii="Courier New" w:hAnsi="Courier New" w:cs="Courier New"/>
          <w:sz w:val="24"/>
          <w:szCs w:val="24"/>
          <w:lang w:val="en-US"/>
        </w:rPr>
        <w:t>in našel je v gori Sneguljko</w:t>
      </w:r>
    </w:p>
    <w:p w:rsidR="00075BB4" w:rsidRDefault="002D59D6">
      <w:pPr>
        <w:widowControl/>
        <w:tabs>
          <w:tab w:val="left" w:pos="10206"/>
        </w:tabs>
        <w:spacing w:line="360" w:lineRule="auto"/>
        <w:ind w:left="3544" w:right="-601"/>
        <w:rPr>
          <w:rFonts w:ascii="Courier New" w:hAnsi="Courier New" w:cs="Courier New"/>
          <w:sz w:val="24"/>
          <w:szCs w:val="24"/>
          <w:lang w:val="en-US"/>
        </w:rPr>
      </w:pPr>
      <w:r>
        <w:rPr>
          <w:rFonts w:ascii="Courier New" w:hAnsi="Courier New" w:cs="Courier New"/>
          <w:sz w:val="24"/>
          <w:szCs w:val="24"/>
          <w:lang w:val="en-US"/>
        </w:rPr>
        <w:t>in vzel jo nevesto domov.</w:t>
      </w:r>
    </w:p>
    <w:p w:rsidR="00075BB4" w:rsidRDefault="002D59D6">
      <w:pPr>
        <w:widowControl/>
        <w:tabs>
          <w:tab w:val="left" w:pos="1134"/>
          <w:tab w:val="left" w:pos="9356"/>
        </w:tabs>
        <w:spacing w:line="360" w:lineRule="auto"/>
        <w:ind w:left="1418" w:right="248" w:hanging="284"/>
        <w:jc w:val="right"/>
        <w:rPr>
          <w:rFonts w:ascii="Courier New" w:hAnsi="Courier New" w:cs="Courier New"/>
          <w:i/>
          <w:iCs/>
          <w:sz w:val="24"/>
          <w:szCs w:val="24"/>
          <w:lang w:val="en-US"/>
        </w:rPr>
      </w:pPr>
      <w:r>
        <w:rPr>
          <w:rFonts w:ascii="Courier New" w:hAnsi="Courier New" w:cs="Courier New"/>
          <w:i/>
          <w:iCs/>
          <w:sz w:val="24"/>
          <w:szCs w:val="24"/>
          <w:lang w:val="en-US"/>
        </w:rPr>
        <w:t>Oton Župančič</w:t>
      </w:r>
    </w:p>
    <w:p w:rsidR="00075BB4" w:rsidRDefault="002D59D6">
      <w:pPr>
        <w:widowControl/>
        <w:spacing w:line="360" w:lineRule="auto"/>
        <w:ind w:left="1276" w:right="-35"/>
        <w:jc w:val="center"/>
        <w:rPr>
          <w:rFonts w:ascii="Courier New" w:hAnsi="Courier New" w:cs="Courier New"/>
          <w:b/>
          <w:bCs/>
          <w:sz w:val="24"/>
          <w:szCs w:val="24"/>
        </w:rPr>
      </w:pPr>
      <w:r>
        <w:rPr>
          <w:rFonts w:ascii="Courier New" w:hAnsi="Courier New" w:cs="Courier New"/>
          <w:b/>
          <w:bCs/>
          <w:sz w:val="24"/>
          <w:szCs w:val="24"/>
        </w:rPr>
        <w:t>Болгарский язык</w:t>
      </w:r>
    </w:p>
    <w:p w:rsidR="00075BB4" w:rsidRDefault="002D59D6">
      <w:pPr>
        <w:widowControl/>
        <w:spacing w:line="360" w:lineRule="auto"/>
        <w:ind w:left="1276" w:right="-35"/>
        <w:rPr>
          <w:rFonts w:ascii="Courier New" w:hAnsi="Courier New" w:cs="Courier New"/>
          <w:sz w:val="24"/>
          <w:szCs w:val="24"/>
        </w:rPr>
      </w:pPr>
      <w:r>
        <w:rPr>
          <w:rFonts w:ascii="Courier New" w:hAnsi="Courier New" w:cs="Courier New"/>
          <w:sz w:val="24"/>
          <w:szCs w:val="24"/>
        </w:rPr>
        <w:t xml:space="preserve">Алфавит на основе кириллицы: Аа, Бб, Вв, Гг, Дд, Ее, Жж, Зз, Ии, </w:t>
      </w:r>
      <w:r>
        <w:rPr>
          <w:rFonts w:ascii="Courier New" w:hAnsi="Courier New" w:cs="Courier New"/>
          <w:sz w:val="24"/>
          <w:szCs w:val="24"/>
          <w:lang w:val="en-US"/>
        </w:rPr>
        <w:t>Йй,</w:t>
      </w:r>
      <w:r>
        <w:rPr>
          <w:rFonts w:ascii="Courier New" w:hAnsi="Courier New" w:cs="Courier New"/>
          <w:sz w:val="24"/>
          <w:szCs w:val="24"/>
        </w:rPr>
        <w:t xml:space="preserve"> Кк, Лл, Мм, Нн, Оо, Пп, Рр, Сс, Тт, Уу, Фф, Хх, Цц, Чч, Шш, Щщ, Ъъ, Ьь, Юю, Яя.</w:t>
      </w:r>
    </w:p>
    <w:p w:rsidR="00075BB4" w:rsidRDefault="002D59D6">
      <w:pPr>
        <w:widowControl/>
        <w:spacing w:line="360" w:lineRule="auto"/>
        <w:ind w:left="1276" w:right="-35"/>
        <w:jc w:val="center"/>
        <w:rPr>
          <w:rFonts w:ascii="Courier New" w:hAnsi="Courier New" w:cs="Courier New"/>
          <w:b/>
          <w:bCs/>
          <w:i/>
          <w:iCs/>
          <w:sz w:val="24"/>
          <w:szCs w:val="24"/>
        </w:rPr>
      </w:pPr>
      <w:r>
        <w:rPr>
          <w:rFonts w:ascii="Courier New" w:hAnsi="Courier New" w:cs="Courier New"/>
          <w:b/>
          <w:bCs/>
          <w:i/>
          <w:iCs/>
          <w:sz w:val="24"/>
          <w:szCs w:val="24"/>
        </w:rPr>
        <w:t>Клятва</w:t>
      </w: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 xml:space="preserve">Аз пак съм тук. Небето тихо дреме </w:t>
      </w: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 xml:space="preserve">във меките прегръдки на нощта </w:t>
      </w: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 xml:space="preserve">и къпе се душата ми в скръбта </w:t>
      </w: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 xml:space="preserve">на някога така щастливо време… </w:t>
      </w:r>
    </w:p>
    <w:p w:rsidR="00075BB4" w:rsidRDefault="00075BB4">
      <w:pPr>
        <w:widowControl/>
        <w:spacing w:line="360" w:lineRule="auto"/>
        <w:ind w:left="3119" w:right="-34"/>
        <w:rPr>
          <w:rFonts w:ascii="Courier New" w:hAnsi="Courier New" w:cs="Courier New"/>
          <w:sz w:val="24"/>
          <w:szCs w:val="24"/>
        </w:rPr>
      </w:pP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Далеч от нас блещукаха звездите</w:t>
      </w: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 xml:space="preserve">как сяйнали от щастие лица, </w:t>
      </w: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а в сладостния трепет на мечтите</w:t>
      </w:r>
    </w:p>
    <w:p w:rsidR="00075BB4" w:rsidRDefault="002D59D6">
      <w:pPr>
        <w:widowControl/>
        <w:spacing w:line="360" w:lineRule="auto"/>
        <w:ind w:left="3119" w:right="-34"/>
        <w:rPr>
          <w:rFonts w:ascii="Courier New" w:hAnsi="Courier New" w:cs="Courier New"/>
          <w:sz w:val="24"/>
          <w:szCs w:val="24"/>
        </w:rPr>
      </w:pPr>
      <w:r>
        <w:rPr>
          <w:rFonts w:ascii="Courier New" w:hAnsi="Courier New" w:cs="Courier New"/>
          <w:sz w:val="24"/>
          <w:szCs w:val="24"/>
        </w:rPr>
        <w:t>опивахме се ние, — две деца.</w:t>
      </w:r>
    </w:p>
    <w:p w:rsidR="00075BB4" w:rsidRDefault="002D59D6">
      <w:pPr>
        <w:widowControl/>
        <w:spacing w:line="360" w:lineRule="auto"/>
        <w:ind w:left="1276" w:right="-35"/>
        <w:jc w:val="right"/>
        <w:rPr>
          <w:rFonts w:ascii="Courier New" w:hAnsi="Courier New" w:cs="Courier New"/>
          <w:i/>
          <w:iCs/>
          <w:sz w:val="24"/>
          <w:szCs w:val="24"/>
        </w:rPr>
      </w:pPr>
      <w:r>
        <w:rPr>
          <w:rFonts w:ascii="Courier New" w:hAnsi="Courier New" w:cs="Courier New"/>
          <w:i/>
          <w:iCs/>
          <w:sz w:val="24"/>
          <w:szCs w:val="24"/>
        </w:rPr>
        <w:t>Крум Кюлявков</w:t>
      </w:r>
    </w:p>
    <w:p w:rsidR="00075BB4" w:rsidRDefault="002D59D6">
      <w:pPr>
        <w:widowControl/>
        <w:spacing w:line="360" w:lineRule="auto"/>
        <w:ind w:left="1276" w:right="-35"/>
        <w:jc w:val="center"/>
        <w:rPr>
          <w:rFonts w:ascii="Courier New" w:hAnsi="Courier New" w:cs="Courier New"/>
          <w:b/>
          <w:bCs/>
          <w:sz w:val="24"/>
          <w:szCs w:val="24"/>
        </w:rPr>
      </w:pPr>
      <w:r>
        <w:rPr>
          <w:rFonts w:ascii="Courier New" w:hAnsi="Courier New" w:cs="Courier New"/>
          <w:b/>
          <w:bCs/>
          <w:sz w:val="24"/>
          <w:szCs w:val="24"/>
        </w:rPr>
        <w:t>Македонский язык</w:t>
      </w:r>
    </w:p>
    <w:p w:rsidR="00075BB4" w:rsidRDefault="002D59D6">
      <w:pPr>
        <w:widowControl/>
        <w:spacing w:line="360" w:lineRule="auto"/>
        <w:ind w:left="1276" w:right="-35"/>
        <w:rPr>
          <w:rFonts w:ascii="Courier New" w:hAnsi="Courier New" w:cs="Courier New"/>
          <w:sz w:val="24"/>
          <w:szCs w:val="24"/>
          <w:lang w:val="en-US"/>
        </w:rPr>
      </w:pPr>
      <w:r>
        <w:rPr>
          <w:rFonts w:ascii="Courier New" w:hAnsi="Courier New" w:cs="Courier New"/>
          <w:sz w:val="24"/>
          <w:szCs w:val="24"/>
        </w:rPr>
        <w:t xml:space="preserve">Алфавит на основе кириллицы: Аа, Бб, Вв, Гг, Дд, Ѓѓ, Ее, Жж, Зз, </w:t>
      </w:r>
      <w:r>
        <w:rPr>
          <w:rFonts w:ascii="Courier New" w:hAnsi="Courier New" w:cs="Courier New"/>
          <w:sz w:val="24"/>
          <w:szCs w:val="24"/>
          <w:lang w:val="en-US"/>
        </w:rPr>
        <w:t xml:space="preserve">Ss, </w:t>
      </w:r>
      <w:r>
        <w:rPr>
          <w:rFonts w:ascii="Courier New" w:hAnsi="Courier New" w:cs="Courier New"/>
          <w:sz w:val="24"/>
          <w:szCs w:val="24"/>
        </w:rPr>
        <w:t xml:space="preserve">Ии, </w:t>
      </w:r>
      <w:r>
        <w:rPr>
          <w:rFonts w:ascii="Courier New" w:hAnsi="Courier New" w:cs="Courier New"/>
          <w:sz w:val="24"/>
          <w:szCs w:val="24"/>
          <w:lang w:val="en-US"/>
        </w:rPr>
        <w:t>Jj,</w:t>
      </w:r>
      <w:r>
        <w:rPr>
          <w:rFonts w:ascii="Courier New" w:hAnsi="Courier New" w:cs="Courier New"/>
          <w:sz w:val="24"/>
          <w:szCs w:val="24"/>
        </w:rPr>
        <w:t xml:space="preserve"> Кк, Лл, Љљ, Мм, Нн, Њњ, Оо, Пп, Рр, Сс, Тт, Ќќ, Уу, Фф, Хх, Цц, Чч, Џџ, Шш.</w:t>
      </w:r>
    </w:p>
    <w:p w:rsidR="00075BB4" w:rsidRDefault="002D59D6">
      <w:pPr>
        <w:widowControl/>
        <w:spacing w:line="360" w:lineRule="auto"/>
        <w:ind w:left="1276" w:right="-35"/>
        <w:jc w:val="center"/>
        <w:rPr>
          <w:rFonts w:ascii="Courier New" w:hAnsi="Courier New" w:cs="Courier New"/>
          <w:b/>
          <w:bCs/>
          <w:i/>
          <w:iCs/>
          <w:sz w:val="24"/>
          <w:szCs w:val="24"/>
        </w:rPr>
      </w:pPr>
      <w:r>
        <w:rPr>
          <w:rFonts w:ascii="Courier New" w:hAnsi="Courier New" w:cs="Courier New"/>
          <w:b/>
          <w:bCs/>
          <w:i/>
          <w:iCs/>
          <w:sz w:val="24"/>
          <w:szCs w:val="24"/>
        </w:rPr>
        <w:t>Македонско дево</w:t>
      </w:r>
      <w:r>
        <w:rPr>
          <w:rFonts w:ascii="Courier New" w:hAnsi="Courier New" w:cs="Courier New"/>
          <w:b/>
          <w:bCs/>
          <w:i/>
          <w:iCs/>
          <w:sz w:val="24"/>
          <w:szCs w:val="24"/>
          <w:lang w:val="en-US"/>
        </w:rPr>
        <w:t>j</w:t>
      </w:r>
      <w:r>
        <w:rPr>
          <w:rFonts w:ascii="Courier New" w:hAnsi="Courier New" w:cs="Courier New"/>
          <w:b/>
          <w:bCs/>
          <w:i/>
          <w:iCs/>
          <w:sz w:val="24"/>
          <w:szCs w:val="24"/>
        </w:rPr>
        <w:t xml:space="preserve">че </w:t>
      </w:r>
    </w:p>
    <w:p w:rsidR="00075BB4" w:rsidRDefault="002D59D6">
      <w:pPr>
        <w:widowControl/>
        <w:spacing w:line="360" w:lineRule="auto"/>
        <w:ind w:left="1701" w:right="-319"/>
        <w:rPr>
          <w:rFonts w:ascii="Courier New" w:hAnsi="Courier New" w:cs="Courier New"/>
          <w:sz w:val="24"/>
          <w:szCs w:val="24"/>
        </w:rPr>
      </w:pPr>
      <w:r>
        <w:rPr>
          <w:rFonts w:ascii="Courier New" w:hAnsi="Courier New" w:cs="Courier New"/>
          <w:sz w:val="24"/>
          <w:szCs w:val="24"/>
          <w:lang w:val="en-US"/>
        </w:rPr>
        <w:t>Македонско девоj</w:t>
      </w:r>
      <w:r>
        <w:rPr>
          <w:rFonts w:ascii="Courier New" w:hAnsi="Courier New" w:cs="Courier New"/>
          <w:sz w:val="24"/>
          <w:szCs w:val="24"/>
        </w:rPr>
        <w:t>че,        Дали има на ово</w:t>
      </w:r>
      <w:r>
        <w:rPr>
          <w:rFonts w:ascii="Courier New" w:hAnsi="Courier New" w:cs="Courier New"/>
          <w:sz w:val="24"/>
          <w:szCs w:val="24"/>
          <w:lang w:val="en-US"/>
        </w:rPr>
        <w:t>j</w:t>
      </w:r>
      <w:r>
        <w:rPr>
          <w:rFonts w:ascii="Courier New" w:hAnsi="Courier New" w:cs="Courier New"/>
          <w:sz w:val="24"/>
          <w:szCs w:val="24"/>
        </w:rPr>
        <w:t xml:space="preserve"> бели свет</w:t>
      </w:r>
    </w:p>
    <w:p w:rsidR="00075BB4" w:rsidRDefault="002D59D6">
      <w:pPr>
        <w:widowControl/>
        <w:spacing w:line="360" w:lineRule="auto"/>
        <w:ind w:left="1701" w:right="-319"/>
        <w:rPr>
          <w:rFonts w:ascii="Courier New" w:hAnsi="Courier New" w:cs="Courier New"/>
          <w:sz w:val="24"/>
          <w:szCs w:val="24"/>
        </w:rPr>
      </w:pPr>
      <w:r>
        <w:rPr>
          <w:rFonts w:ascii="Courier New" w:hAnsi="Courier New" w:cs="Courier New"/>
          <w:sz w:val="24"/>
          <w:szCs w:val="24"/>
        </w:rPr>
        <w:t>китка шарена,              поубаво дево</w:t>
      </w:r>
      <w:r>
        <w:rPr>
          <w:rFonts w:ascii="Courier New" w:hAnsi="Courier New" w:cs="Courier New"/>
          <w:sz w:val="24"/>
          <w:szCs w:val="24"/>
          <w:lang w:val="en-US"/>
        </w:rPr>
        <w:t>j</w:t>
      </w:r>
      <w:r>
        <w:rPr>
          <w:rFonts w:ascii="Courier New" w:hAnsi="Courier New" w:cs="Courier New"/>
          <w:sz w:val="24"/>
          <w:szCs w:val="24"/>
        </w:rPr>
        <w:t>че од Македонче</w:t>
      </w:r>
      <w:r>
        <w:rPr>
          <w:rFonts w:ascii="Courier New" w:hAnsi="Courier New" w:cs="Courier New"/>
          <w:sz w:val="24"/>
          <w:szCs w:val="24"/>
          <w:lang w:val="en-US"/>
        </w:rPr>
        <w:t>?</w:t>
      </w:r>
    </w:p>
    <w:p w:rsidR="00075BB4" w:rsidRDefault="002D59D6">
      <w:pPr>
        <w:widowControl/>
        <w:spacing w:line="360" w:lineRule="auto"/>
        <w:ind w:left="1701" w:right="-319"/>
        <w:rPr>
          <w:rFonts w:ascii="Courier New" w:hAnsi="Courier New" w:cs="Courier New"/>
          <w:sz w:val="24"/>
          <w:szCs w:val="24"/>
        </w:rPr>
      </w:pPr>
      <w:r>
        <w:rPr>
          <w:rFonts w:ascii="Courier New" w:hAnsi="Courier New" w:cs="Courier New"/>
          <w:sz w:val="24"/>
          <w:szCs w:val="24"/>
        </w:rPr>
        <w:t>во градина набрана,        Нема, нема, не ќе се роди,</w:t>
      </w:r>
    </w:p>
    <w:p w:rsidR="00075BB4" w:rsidRDefault="002D59D6">
      <w:pPr>
        <w:widowControl/>
        <w:spacing w:line="360" w:lineRule="auto"/>
        <w:ind w:left="1701" w:right="-319"/>
        <w:rPr>
          <w:rFonts w:ascii="Courier New" w:hAnsi="Courier New" w:cs="Courier New"/>
          <w:sz w:val="24"/>
          <w:szCs w:val="24"/>
        </w:rPr>
      </w:pPr>
      <w:r>
        <w:rPr>
          <w:rFonts w:ascii="Courier New" w:hAnsi="Courier New" w:cs="Courier New"/>
          <w:sz w:val="24"/>
          <w:szCs w:val="24"/>
        </w:rPr>
        <w:t>в дар подарена.            поубаво дево</w:t>
      </w:r>
      <w:r>
        <w:rPr>
          <w:rFonts w:ascii="Courier New" w:hAnsi="Courier New" w:cs="Courier New"/>
          <w:sz w:val="24"/>
          <w:szCs w:val="24"/>
          <w:lang w:val="en-US"/>
        </w:rPr>
        <w:t>j</w:t>
      </w:r>
      <w:r>
        <w:rPr>
          <w:rFonts w:ascii="Courier New" w:hAnsi="Courier New" w:cs="Courier New"/>
          <w:sz w:val="24"/>
          <w:szCs w:val="24"/>
        </w:rPr>
        <w:t>че од Македонче.</w:t>
      </w:r>
    </w:p>
    <w:p w:rsidR="00075BB4" w:rsidRDefault="00075BB4">
      <w:pPr>
        <w:widowControl/>
        <w:spacing w:line="360" w:lineRule="auto"/>
        <w:ind w:left="1276" w:right="-35"/>
        <w:rPr>
          <w:rFonts w:ascii="Courier New" w:hAnsi="Courier New" w:cs="Courier New"/>
        </w:rPr>
      </w:pPr>
    </w:p>
    <w:p w:rsidR="00075BB4" w:rsidRDefault="002D59D6">
      <w:pPr>
        <w:widowControl/>
        <w:spacing w:line="360" w:lineRule="auto"/>
        <w:ind w:left="993" w:right="-319"/>
        <w:rPr>
          <w:rFonts w:ascii="Courier New" w:hAnsi="Courier New" w:cs="Courier New"/>
          <w:sz w:val="24"/>
          <w:szCs w:val="24"/>
        </w:rPr>
      </w:pPr>
      <w:r>
        <w:rPr>
          <w:rFonts w:ascii="Courier New" w:hAnsi="Courier New" w:cs="Courier New"/>
          <w:sz w:val="24"/>
          <w:szCs w:val="24"/>
        </w:rPr>
        <w:t xml:space="preserve">Нема </w:t>
      </w:r>
      <w:r>
        <w:rPr>
          <w:rFonts w:ascii="Courier New" w:hAnsi="Courier New" w:cs="Courier New"/>
          <w:sz w:val="24"/>
          <w:szCs w:val="24"/>
          <w:lang w:val="en-US"/>
        </w:rPr>
        <w:t xml:space="preserve">sвезди полични,  </w:t>
      </w:r>
      <w:r>
        <w:rPr>
          <w:rFonts w:ascii="Courier New" w:hAnsi="Courier New" w:cs="Courier New"/>
          <w:sz w:val="24"/>
          <w:szCs w:val="24"/>
        </w:rPr>
        <w:t>Кога коси расплетиш,  Кога песна запееш,</w:t>
      </w:r>
    </w:p>
    <w:p w:rsidR="00075BB4" w:rsidRDefault="002D59D6">
      <w:pPr>
        <w:widowControl/>
        <w:spacing w:line="360" w:lineRule="auto"/>
        <w:ind w:left="993" w:right="-319"/>
        <w:rPr>
          <w:rFonts w:ascii="Courier New" w:hAnsi="Courier New" w:cs="Courier New"/>
          <w:sz w:val="24"/>
          <w:szCs w:val="24"/>
        </w:rPr>
      </w:pPr>
      <w:r>
        <w:rPr>
          <w:rFonts w:ascii="Courier New" w:hAnsi="Courier New" w:cs="Courier New"/>
          <w:sz w:val="24"/>
          <w:szCs w:val="24"/>
          <w:lang w:val="en-US"/>
        </w:rPr>
        <w:t>од твоj</w:t>
      </w:r>
      <w:r>
        <w:rPr>
          <w:rFonts w:ascii="Courier New" w:hAnsi="Courier New" w:cs="Courier New"/>
          <w:sz w:val="24"/>
          <w:szCs w:val="24"/>
        </w:rPr>
        <w:t>те очи,        како коприна,         славе</w:t>
      </w:r>
      <w:r>
        <w:rPr>
          <w:rFonts w:ascii="Courier New" w:hAnsi="Courier New" w:cs="Courier New"/>
          <w:sz w:val="24"/>
          <w:szCs w:val="24"/>
          <w:lang w:val="en-US"/>
        </w:rPr>
        <w:t>j</w:t>
      </w:r>
      <w:r>
        <w:rPr>
          <w:rFonts w:ascii="Courier New" w:hAnsi="Courier New" w:cs="Courier New"/>
          <w:sz w:val="24"/>
          <w:szCs w:val="24"/>
        </w:rPr>
        <w:t xml:space="preserve"> натпееш,</w:t>
      </w:r>
    </w:p>
    <w:p w:rsidR="00075BB4" w:rsidRDefault="002D59D6">
      <w:pPr>
        <w:widowControl/>
        <w:spacing w:line="360" w:lineRule="auto"/>
        <w:ind w:left="993" w:right="-319"/>
        <w:rPr>
          <w:rFonts w:ascii="Courier New" w:hAnsi="Courier New" w:cs="Courier New"/>
          <w:sz w:val="24"/>
          <w:szCs w:val="24"/>
        </w:rPr>
      </w:pPr>
      <w:r>
        <w:rPr>
          <w:rFonts w:ascii="Courier New" w:hAnsi="Courier New" w:cs="Courier New"/>
          <w:sz w:val="24"/>
          <w:szCs w:val="24"/>
        </w:rPr>
        <w:t>да се ноќе на небо,   лична си и полична,   кога оро заиграш,</w:t>
      </w:r>
    </w:p>
    <w:p w:rsidR="00075BB4" w:rsidRDefault="002D59D6">
      <w:pPr>
        <w:widowControl/>
        <w:spacing w:line="360" w:lineRule="auto"/>
        <w:ind w:left="993" w:right="-319"/>
        <w:rPr>
          <w:rFonts w:ascii="Courier New" w:hAnsi="Courier New" w:cs="Courier New"/>
          <w:sz w:val="24"/>
          <w:szCs w:val="24"/>
        </w:rPr>
      </w:pPr>
      <w:r>
        <w:rPr>
          <w:rFonts w:ascii="Courier New" w:hAnsi="Courier New" w:cs="Courier New"/>
          <w:sz w:val="24"/>
          <w:szCs w:val="24"/>
        </w:rPr>
        <w:t>ден ќе раздени.       од самовила.          срце разиграш.</w:t>
      </w:r>
    </w:p>
    <w:p w:rsidR="00075BB4" w:rsidRDefault="002D59D6">
      <w:pPr>
        <w:widowControl/>
        <w:spacing w:line="360" w:lineRule="auto"/>
        <w:ind w:left="1276" w:right="-35"/>
        <w:jc w:val="right"/>
        <w:rPr>
          <w:rFonts w:ascii="Courier New" w:hAnsi="Courier New" w:cs="Courier New"/>
          <w:i/>
          <w:iCs/>
          <w:sz w:val="24"/>
          <w:szCs w:val="24"/>
        </w:rPr>
      </w:pPr>
      <w:r>
        <w:rPr>
          <w:rFonts w:ascii="Courier New" w:hAnsi="Courier New" w:cs="Courier New"/>
          <w:i/>
          <w:iCs/>
          <w:sz w:val="24"/>
          <w:szCs w:val="24"/>
        </w:rPr>
        <w:t>Народная песня</w:t>
      </w:r>
    </w:p>
    <w:p w:rsidR="00075BB4" w:rsidRDefault="002D59D6">
      <w:pPr>
        <w:widowControl/>
        <w:ind w:left="1134" w:right="-34"/>
        <w:jc w:val="center"/>
        <w:rPr>
          <w:rFonts w:ascii="Courier New" w:hAnsi="Courier New" w:cs="Courier New"/>
          <w:b/>
          <w:bCs/>
          <w:sz w:val="28"/>
          <w:szCs w:val="28"/>
          <w:lang w:val="en-US"/>
        </w:rPr>
      </w:pPr>
      <w:r>
        <w:rPr>
          <w:rFonts w:ascii="Courier New" w:hAnsi="Courier New" w:cs="Courier New"/>
          <w:b/>
          <w:bCs/>
          <w:sz w:val="28"/>
          <w:szCs w:val="28"/>
          <w:lang w:val="en-US"/>
        </w:rPr>
        <w:t>Западнославянские языки</w:t>
      </w:r>
    </w:p>
    <w:p w:rsidR="00075BB4" w:rsidRDefault="002D59D6">
      <w:pPr>
        <w:widowControl/>
        <w:ind w:left="1134" w:right="-34"/>
        <w:jc w:val="center"/>
        <w:rPr>
          <w:rFonts w:ascii="Courier New" w:hAnsi="Courier New" w:cs="Courier New"/>
          <w:b/>
          <w:bCs/>
          <w:sz w:val="24"/>
          <w:szCs w:val="24"/>
          <w:lang w:val="en-US"/>
        </w:rPr>
      </w:pPr>
      <w:r>
        <w:rPr>
          <w:rFonts w:ascii="Courier New" w:hAnsi="Courier New" w:cs="Courier New"/>
          <w:b/>
          <w:bCs/>
          <w:sz w:val="24"/>
          <w:szCs w:val="24"/>
          <w:lang w:val="en-US"/>
        </w:rPr>
        <w:t>Польский язык</w:t>
      </w:r>
    </w:p>
    <w:p w:rsidR="00075BB4" w:rsidRDefault="002D59D6">
      <w:pPr>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Алфавит на основе латиницы: Aa, Ą ą , Bb, Cc, Ćć, Dd, Ee, Ę ę , Ff, Gg, СH сh, Ii, Jj, Kk, Ll, Łł, Mm, Nn, Ńń, Oo, Óó, Pp, Rr, Ss, Śś, Tt, Uu, Ww, Yy, Zz, Źź, Żż.</w:t>
      </w:r>
    </w:p>
    <w:p w:rsidR="00075BB4" w:rsidRDefault="002D59D6">
      <w:pPr>
        <w:widowControl/>
        <w:spacing w:line="360" w:lineRule="auto"/>
        <w:ind w:left="1134" w:right="-35"/>
        <w:jc w:val="center"/>
        <w:rPr>
          <w:rFonts w:ascii="Courier New" w:hAnsi="Courier New" w:cs="Courier New"/>
          <w:sz w:val="24"/>
          <w:szCs w:val="24"/>
        </w:rPr>
      </w:pPr>
      <w:r>
        <w:rPr>
          <w:rFonts w:ascii="Courier New" w:hAnsi="Courier New" w:cs="Courier New"/>
          <w:b/>
          <w:bCs/>
          <w:i/>
          <w:iCs/>
          <w:sz w:val="24"/>
          <w:szCs w:val="24"/>
          <w:lang w:val="en-US"/>
        </w:rPr>
        <w:t>Do Niemna</w:t>
      </w:r>
      <w:r>
        <w:rPr>
          <w:rFonts w:ascii="Courier New" w:hAnsi="Courier New" w:cs="Courier New"/>
          <w:sz w:val="24"/>
          <w:szCs w:val="24"/>
          <w:lang w:val="en-US"/>
        </w:rPr>
        <w:t xml:space="preserve"> </w:t>
      </w:r>
      <w:r>
        <w:rPr>
          <w:rFonts w:ascii="Courier New" w:hAnsi="Courier New" w:cs="Courier New"/>
          <w:lang w:val="en-US"/>
        </w:rPr>
        <w:t>(</w:t>
      </w:r>
      <w:r>
        <w:rPr>
          <w:rFonts w:ascii="Courier New" w:hAnsi="Courier New" w:cs="Courier New"/>
          <w:i/>
          <w:iCs/>
        </w:rPr>
        <w:t>из стихотворения</w:t>
      </w:r>
      <w:r>
        <w:rPr>
          <w:rFonts w:ascii="Courier New" w:hAnsi="Courier New" w:cs="Courier New"/>
          <w:b/>
          <w:bCs/>
          <w:i/>
          <w:iCs/>
        </w:rPr>
        <w:t xml:space="preserve"> </w:t>
      </w:r>
      <w:r>
        <w:rPr>
          <w:rFonts w:ascii="Courier New" w:hAnsi="Courier New" w:cs="Courier New"/>
          <w:i/>
          <w:iCs/>
        </w:rPr>
        <w:t>Адама Мицкевича</w:t>
      </w:r>
      <w:r>
        <w:rPr>
          <w:rFonts w:ascii="Courier New" w:hAnsi="Courier New" w:cs="Courier New"/>
        </w:rPr>
        <w:t>)</w:t>
      </w: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Niemnie, domowa rzeko moja! gdzie są wody,</w:t>
      </w: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Które niegdyś czerpałem w niemowlęce dłonie,</w:t>
      </w: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Na których potem w dzikie pływałem ustronie,</w:t>
      </w: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Sercu niespokojnemu szukając ochłody?</w:t>
      </w:r>
    </w:p>
    <w:p w:rsidR="00075BB4" w:rsidRDefault="00075BB4">
      <w:pPr>
        <w:widowControl/>
        <w:tabs>
          <w:tab w:val="left" w:pos="3402"/>
        </w:tabs>
        <w:spacing w:line="360" w:lineRule="auto"/>
        <w:ind w:left="1134" w:right="-35"/>
        <w:rPr>
          <w:rFonts w:ascii="Courier New" w:hAnsi="Courier New" w:cs="Courier New"/>
          <w:sz w:val="24"/>
          <w:szCs w:val="24"/>
          <w:lang w:val="en-US"/>
        </w:rPr>
      </w:pP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Tu Laura, patrząc z chlubą na cień swej urody,</w:t>
      </w: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Lubiła włós zaplata</w:t>
      </w:r>
      <w:r>
        <w:rPr>
          <w:rFonts w:ascii="Courier New" w:hAnsi="Courier New" w:cs="Courier New"/>
          <w:sz w:val="24"/>
          <w:szCs w:val="24"/>
        </w:rPr>
        <w:t>ć</w:t>
      </w:r>
      <w:r>
        <w:rPr>
          <w:rFonts w:ascii="Courier New" w:hAnsi="Courier New" w:cs="Courier New"/>
          <w:sz w:val="24"/>
          <w:szCs w:val="24"/>
          <w:lang w:val="en-US"/>
        </w:rPr>
        <w:t xml:space="preserve"> i zakweca</w:t>
      </w:r>
      <w:r>
        <w:rPr>
          <w:rFonts w:ascii="Courier New" w:hAnsi="Courier New" w:cs="Courier New"/>
          <w:sz w:val="24"/>
          <w:szCs w:val="24"/>
        </w:rPr>
        <w:t>ć</w:t>
      </w:r>
      <w:r>
        <w:rPr>
          <w:rFonts w:ascii="Courier New" w:hAnsi="Courier New" w:cs="Courier New"/>
          <w:sz w:val="24"/>
          <w:szCs w:val="24"/>
          <w:lang w:val="en-US"/>
        </w:rPr>
        <w:t xml:space="preserve"> skronie;</w:t>
      </w: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 xml:space="preserve">Tu obraz jej malowny w srebrnej fali łonie </w:t>
      </w:r>
    </w:p>
    <w:p w:rsidR="00075BB4" w:rsidRDefault="002D59D6">
      <w:pPr>
        <w:widowControl/>
        <w:tabs>
          <w:tab w:val="left" w:pos="3402"/>
        </w:tabs>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Łzami nieraz mąciłem zapaleniec młody…</w:t>
      </w:r>
    </w:p>
    <w:p w:rsidR="00075BB4" w:rsidRDefault="002D59D6">
      <w:pPr>
        <w:widowControl/>
        <w:spacing w:line="360" w:lineRule="auto"/>
        <w:ind w:left="1134" w:right="-35"/>
        <w:jc w:val="center"/>
        <w:rPr>
          <w:rFonts w:ascii="Courier New" w:hAnsi="Courier New" w:cs="Courier New"/>
          <w:b/>
          <w:bCs/>
          <w:sz w:val="24"/>
          <w:szCs w:val="24"/>
        </w:rPr>
      </w:pPr>
      <w:r>
        <w:rPr>
          <w:rFonts w:ascii="Courier New" w:hAnsi="Courier New" w:cs="Courier New"/>
          <w:b/>
          <w:bCs/>
          <w:sz w:val="24"/>
          <w:szCs w:val="24"/>
        </w:rPr>
        <w:t>Чешский язык</w:t>
      </w:r>
    </w:p>
    <w:p w:rsidR="00075BB4" w:rsidRDefault="002D59D6">
      <w:pPr>
        <w:spacing w:line="360" w:lineRule="auto"/>
        <w:ind w:left="1134" w:right="-35"/>
        <w:rPr>
          <w:rFonts w:ascii="Courier New" w:hAnsi="Courier New" w:cs="Courier New"/>
          <w:sz w:val="24"/>
          <w:szCs w:val="24"/>
          <w:lang w:val="en-US"/>
        </w:rPr>
      </w:pPr>
      <w:r>
        <w:rPr>
          <w:rFonts w:ascii="Courier New" w:hAnsi="Courier New" w:cs="Courier New"/>
          <w:sz w:val="24"/>
          <w:szCs w:val="24"/>
          <w:lang w:val="en-US"/>
        </w:rPr>
        <w:t xml:space="preserve">Алфавит на основе латиницы: Aa (Áá), Bb, Cc, </w:t>
      </w:r>
      <w:r>
        <w:rPr>
          <w:rFonts w:ascii="Courier New" w:hAnsi="Courier New" w:cs="Courier New"/>
          <w:sz w:val="24"/>
          <w:szCs w:val="24"/>
        </w:rPr>
        <w:t>Čč</w:t>
      </w:r>
      <w:r>
        <w:rPr>
          <w:rFonts w:ascii="Courier New" w:hAnsi="Courier New" w:cs="Courier New"/>
          <w:sz w:val="24"/>
          <w:szCs w:val="24"/>
          <w:lang w:val="en-US"/>
        </w:rPr>
        <w:t>, Dd (Ďď), Ee (Ěě, Éé), Ff, Gg, Hh, СH сh, Ii ( Íí ), Jj, Kk, Ll, Mm, Nn (Ňň), Oo (Óó), Pp, Qq, Rr, Řř, Ss, Šš, Tt ( Ť ť ), Uu (Úú, Ůů), Vv, Ww, Xx, Yy (Ýý), Zz, Žž.</w:t>
      </w:r>
    </w:p>
    <w:p w:rsidR="00075BB4" w:rsidRDefault="00075BB4">
      <w:pPr>
        <w:spacing w:line="360" w:lineRule="auto"/>
        <w:ind w:left="1134" w:right="-35"/>
        <w:rPr>
          <w:rFonts w:ascii="Courier New" w:hAnsi="Courier New" w:cs="Courier New"/>
          <w:sz w:val="24"/>
          <w:szCs w:val="24"/>
          <w:lang w:val="en-US"/>
        </w:rPr>
      </w:pPr>
    </w:p>
    <w:p w:rsidR="00075BB4" w:rsidRDefault="002D59D6">
      <w:pPr>
        <w:widowControl/>
        <w:spacing w:line="360" w:lineRule="auto"/>
        <w:ind w:left="1134" w:right="-35"/>
        <w:jc w:val="center"/>
        <w:rPr>
          <w:rFonts w:ascii="Courier New" w:hAnsi="Courier New" w:cs="Courier New"/>
          <w:b/>
          <w:bCs/>
          <w:i/>
          <w:iCs/>
          <w:sz w:val="24"/>
          <w:szCs w:val="24"/>
          <w:lang w:val="en-US"/>
        </w:rPr>
      </w:pPr>
      <w:r>
        <w:rPr>
          <w:rFonts w:ascii="Courier New" w:hAnsi="Courier New" w:cs="Courier New"/>
          <w:b/>
          <w:bCs/>
          <w:i/>
          <w:iCs/>
          <w:sz w:val="24"/>
          <w:szCs w:val="24"/>
          <w:lang w:val="en-US"/>
        </w:rPr>
        <w:t>Staroměstský orloj</w:t>
      </w:r>
    </w:p>
    <w:p w:rsidR="00075BB4" w:rsidRDefault="002D59D6">
      <w:pPr>
        <w:widowControl/>
        <w:spacing w:line="360" w:lineRule="auto"/>
        <w:ind w:left="1134" w:right="-34" w:firstLine="720"/>
        <w:rPr>
          <w:rFonts w:ascii="Courier New" w:hAnsi="Courier New" w:cs="Courier New"/>
          <w:sz w:val="24"/>
          <w:szCs w:val="24"/>
          <w:lang w:val="en-US"/>
        </w:rPr>
      </w:pPr>
      <w:r>
        <w:rPr>
          <w:rFonts w:ascii="Courier New" w:hAnsi="Courier New" w:cs="Courier New"/>
          <w:sz w:val="24"/>
          <w:szCs w:val="24"/>
          <w:lang w:val="en-US"/>
        </w:rPr>
        <w:t>V Praze na Staroměstském naměsti je stara radnice s velkým orlojem. Když hodiny bijí, stojí před orlojem vždy mnoho lidi. Dívají se na citerník hodin, plný zlatých kruhů, na sochu smrti a lakomce, na dvanáct apoštolů a na kohouta, který kokrhá. Tento orloj  sestrojil v patnáctém století mistr Hanuš.</w:t>
      </w:r>
    </w:p>
    <w:p w:rsidR="00075BB4" w:rsidRDefault="002D59D6">
      <w:pPr>
        <w:widowControl/>
        <w:spacing w:line="360" w:lineRule="auto"/>
        <w:ind w:left="1134" w:right="-35"/>
        <w:jc w:val="right"/>
        <w:rPr>
          <w:rFonts w:ascii="Courier New" w:hAnsi="Courier New" w:cs="Courier New"/>
          <w:i/>
          <w:iCs/>
          <w:sz w:val="24"/>
          <w:szCs w:val="24"/>
          <w:lang w:val="en-US"/>
        </w:rPr>
      </w:pPr>
      <w:r>
        <w:rPr>
          <w:rFonts w:ascii="Courier New" w:hAnsi="Courier New" w:cs="Courier New"/>
          <w:i/>
          <w:iCs/>
          <w:sz w:val="24"/>
          <w:szCs w:val="24"/>
          <w:lang w:val="en-US"/>
        </w:rPr>
        <w:t xml:space="preserve">Podle A. Jiráska: “Staré pověsti </w:t>
      </w:r>
      <w:r>
        <w:rPr>
          <w:rFonts w:ascii="Courier New" w:hAnsi="Courier New" w:cs="Courier New"/>
          <w:i/>
          <w:iCs/>
          <w:sz w:val="24"/>
          <w:szCs w:val="24"/>
        </w:rPr>
        <w:t>č</w:t>
      </w:r>
      <w:r>
        <w:rPr>
          <w:rFonts w:ascii="Courier New" w:hAnsi="Courier New" w:cs="Courier New"/>
          <w:i/>
          <w:iCs/>
          <w:sz w:val="24"/>
          <w:szCs w:val="24"/>
          <w:lang w:val="en-US"/>
        </w:rPr>
        <w:t>eské”.</w:t>
      </w:r>
    </w:p>
    <w:p w:rsidR="00075BB4" w:rsidRDefault="00075BB4">
      <w:pPr>
        <w:widowControl/>
        <w:spacing w:line="360" w:lineRule="auto"/>
        <w:ind w:left="1134" w:right="-35"/>
        <w:rPr>
          <w:rFonts w:ascii="Courier New" w:hAnsi="Courier New" w:cs="Courier New"/>
          <w:sz w:val="24"/>
          <w:szCs w:val="24"/>
          <w:lang w:val="en-US"/>
        </w:rPr>
      </w:pPr>
    </w:p>
    <w:p w:rsidR="00075BB4" w:rsidRDefault="002D59D6">
      <w:pPr>
        <w:widowControl/>
        <w:spacing w:line="360" w:lineRule="auto"/>
        <w:ind w:left="1134" w:right="-35"/>
        <w:jc w:val="center"/>
        <w:rPr>
          <w:rFonts w:ascii="Courier New" w:hAnsi="Courier New" w:cs="Courier New"/>
          <w:b/>
          <w:bCs/>
          <w:sz w:val="24"/>
          <w:szCs w:val="24"/>
        </w:rPr>
      </w:pPr>
      <w:r>
        <w:rPr>
          <w:rFonts w:ascii="Courier New" w:hAnsi="Courier New" w:cs="Courier New"/>
          <w:b/>
          <w:bCs/>
          <w:sz w:val="24"/>
          <w:szCs w:val="24"/>
        </w:rPr>
        <w:t>Словацкий язык</w:t>
      </w:r>
    </w:p>
    <w:p w:rsidR="00075BB4" w:rsidRDefault="002D59D6">
      <w:pPr>
        <w:spacing w:line="360" w:lineRule="auto"/>
        <w:ind w:left="993" w:right="-35"/>
        <w:rPr>
          <w:rFonts w:ascii="Courier New" w:hAnsi="Courier New" w:cs="Courier New"/>
          <w:sz w:val="24"/>
          <w:szCs w:val="24"/>
          <w:lang w:val="en-US"/>
        </w:rPr>
      </w:pPr>
      <w:r>
        <w:rPr>
          <w:rFonts w:ascii="Courier New" w:hAnsi="Courier New" w:cs="Courier New"/>
          <w:sz w:val="24"/>
          <w:szCs w:val="24"/>
          <w:lang w:val="en-US"/>
        </w:rPr>
        <w:t xml:space="preserve">Алфавит на основе латиницы: Aa (Áá), Ää, Bb, Cc, </w:t>
      </w:r>
      <w:r>
        <w:rPr>
          <w:rFonts w:ascii="Courier New" w:hAnsi="Courier New" w:cs="Courier New"/>
          <w:sz w:val="24"/>
          <w:szCs w:val="24"/>
        </w:rPr>
        <w:t>Čč</w:t>
      </w:r>
      <w:r>
        <w:rPr>
          <w:rFonts w:ascii="Courier New" w:hAnsi="Courier New" w:cs="Courier New"/>
          <w:sz w:val="24"/>
          <w:szCs w:val="24"/>
          <w:lang w:val="en-US"/>
        </w:rPr>
        <w:t>, Dd (Ďď, Dz  dz, Dž  dž), Ee (Éé), Ff, Gg, Hh, СH сh, Ii ( Íí ), Jj, Kk, Ll (Ĺĺ, Ľľ), Mm, Nn (Ňň), Oo (Óó), Ôô, Pp, Rr (Ŕŕ), Ss, Šš, Tt ( Ť ť ), Uu (Úú), Vv, Ww, Xx, Yy (Ýý), Zz, Žž.</w:t>
      </w:r>
    </w:p>
    <w:p w:rsidR="00075BB4" w:rsidRDefault="00075BB4">
      <w:pPr>
        <w:spacing w:line="360" w:lineRule="auto"/>
        <w:ind w:left="1134" w:right="-35"/>
        <w:rPr>
          <w:rFonts w:ascii="Courier New" w:hAnsi="Courier New" w:cs="Courier New"/>
          <w:sz w:val="24"/>
          <w:szCs w:val="24"/>
          <w:lang w:val="en-US"/>
        </w:rPr>
      </w:pPr>
    </w:p>
    <w:p w:rsidR="00075BB4" w:rsidRDefault="002D59D6">
      <w:pPr>
        <w:widowControl/>
        <w:spacing w:line="360" w:lineRule="auto"/>
        <w:ind w:left="1134" w:right="-35"/>
        <w:jc w:val="center"/>
        <w:rPr>
          <w:rFonts w:ascii="Courier New" w:hAnsi="Courier New" w:cs="Courier New"/>
          <w:sz w:val="24"/>
          <w:szCs w:val="24"/>
        </w:rPr>
      </w:pPr>
      <w:r>
        <w:rPr>
          <w:rFonts w:ascii="Courier New" w:hAnsi="Courier New" w:cs="Courier New"/>
          <w:b/>
          <w:bCs/>
          <w:i/>
          <w:iCs/>
          <w:sz w:val="24"/>
          <w:szCs w:val="24"/>
          <w:lang w:val="en-US"/>
        </w:rPr>
        <w:t>Smrť Janošíkova</w:t>
      </w:r>
      <w:r>
        <w:rPr>
          <w:rFonts w:ascii="Courier New" w:hAnsi="Courier New" w:cs="Courier New"/>
          <w:sz w:val="24"/>
          <w:szCs w:val="24"/>
          <w:lang w:val="en-US"/>
        </w:rPr>
        <w:t xml:space="preserve"> (</w:t>
      </w:r>
      <w:r>
        <w:rPr>
          <w:rFonts w:ascii="Courier New" w:hAnsi="Courier New" w:cs="Courier New"/>
          <w:i/>
          <w:iCs/>
          <w:sz w:val="24"/>
          <w:szCs w:val="24"/>
        </w:rPr>
        <w:t>отрывок</w:t>
      </w:r>
      <w:r>
        <w:rPr>
          <w:rFonts w:ascii="Courier New" w:hAnsi="Courier New" w:cs="Courier New"/>
          <w:sz w:val="24"/>
          <w:szCs w:val="24"/>
        </w:rPr>
        <w:t>)</w:t>
      </w:r>
    </w:p>
    <w:p w:rsidR="00075BB4" w:rsidRDefault="002D59D6">
      <w:pPr>
        <w:widowControl/>
        <w:spacing w:line="360" w:lineRule="auto"/>
        <w:ind w:left="3119" w:right="-35"/>
        <w:rPr>
          <w:rFonts w:ascii="Courier New" w:hAnsi="Courier New" w:cs="Courier New"/>
          <w:sz w:val="24"/>
          <w:szCs w:val="24"/>
          <w:lang w:val="en-US"/>
        </w:rPr>
      </w:pPr>
      <w:r>
        <w:rPr>
          <w:rFonts w:ascii="Courier New" w:hAnsi="Courier New" w:cs="Courier New"/>
          <w:sz w:val="24"/>
          <w:szCs w:val="24"/>
          <w:lang w:val="en-US"/>
        </w:rPr>
        <w:t>Horí ohník, horí, na Kráľovej hori,</w:t>
      </w:r>
    </w:p>
    <w:p w:rsidR="00075BB4" w:rsidRDefault="002D59D6">
      <w:pPr>
        <w:widowControl/>
        <w:spacing w:line="360" w:lineRule="auto"/>
        <w:ind w:left="3119" w:right="-35"/>
        <w:rPr>
          <w:rFonts w:ascii="Courier New" w:hAnsi="Courier New" w:cs="Courier New"/>
          <w:sz w:val="24"/>
          <w:szCs w:val="24"/>
          <w:lang w:val="en-US"/>
        </w:rPr>
      </w:pPr>
      <w:r>
        <w:rPr>
          <w:rFonts w:ascii="Courier New" w:hAnsi="Courier New" w:cs="Courier New"/>
          <w:sz w:val="24"/>
          <w:szCs w:val="24"/>
          <w:lang w:val="en-US"/>
        </w:rPr>
        <w:t>ktože ho nakládol? — Dvanásti sokoli,</w:t>
      </w:r>
    </w:p>
    <w:p w:rsidR="00075BB4" w:rsidRDefault="002D59D6">
      <w:pPr>
        <w:widowControl/>
        <w:spacing w:line="360" w:lineRule="auto"/>
        <w:ind w:left="3119" w:right="-35"/>
        <w:rPr>
          <w:rFonts w:ascii="Courier New" w:hAnsi="Courier New" w:cs="Courier New"/>
          <w:sz w:val="24"/>
          <w:szCs w:val="24"/>
          <w:lang w:val="en-US"/>
        </w:rPr>
      </w:pPr>
      <w:r>
        <w:rPr>
          <w:rFonts w:ascii="Courier New" w:hAnsi="Courier New" w:cs="Courier New"/>
          <w:sz w:val="24"/>
          <w:szCs w:val="24"/>
          <w:lang w:val="en-US"/>
        </w:rPr>
        <w:t>Dvanásti sokoli, sokolovia bieli,</w:t>
      </w:r>
    </w:p>
    <w:p w:rsidR="00075BB4" w:rsidRDefault="002D59D6">
      <w:pPr>
        <w:widowControl/>
        <w:spacing w:line="360" w:lineRule="auto"/>
        <w:ind w:left="3119" w:right="-35"/>
        <w:rPr>
          <w:rFonts w:ascii="Courier New" w:hAnsi="Courier New" w:cs="Courier New"/>
          <w:sz w:val="24"/>
          <w:szCs w:val="24"/>
          <w:lang w:val="en-US"/>
        </w:rPr>
      </w:pPr>
      <w:r>
        <w:rPr>
          <w:rFonts w:ascii="Courier New" w:hAnsi="Courier New" w:cs="Courier New"/>
          <w:sz w:val="24"/>
          <w:szCs w:val="24"/>
          <w:lang w:val="en-US"/>
        </w:rPr>
        <w:t>akých ľudské o</w:t>
      </w:r>
      <w:r>
        <w:rPr>
          <w:rFonts w:ascii="Courier New" w:hAnsi="Courier New" w:cs="Courier New"/>
          <w:sz w:val="24"/>
          <w:szCs w:val="24"/>
        </w:rPr>
        <w:t>č</w:t>
      </w:r>
      <w:r>
        <w:rPr>
          <w:rFonts w:ascii="Courier New" w:hAnsi="Courier New" w:cs="Courier New"/>
          <w:sz w:val="24"/>
          <w:szCs w:val="24"/>
          <w:lang w:val="en-US"/>
        </w:rPr>
        <w:t>i viacej nevideli!</w:t>
      </w:r>
    </w:p>
    <w:p w:rsidR="00075BB4" w:rsidRDefault="002D59D6">
      <w:pPr>
        <w:widowControl/>
        <w:spacing w:line="360" w:lineRule="auto"/>
        <w:ind w:left="1134" w:right="-35"/>
        <w:jc w:val="center"/>
        <w:rPr>
          <w:rFonts w:ascii="Courier New" w:hAnsi="Courier New" w:cs="Courier New"/>
          <w:i/>
          <w:iCs/>
          <w:sz w:val="24"/>
          <w:szCs w:val="24"/>
          <w:lang w:val="en-US"/>
        </w:rPr>
      </w:pPr>
      <w:r>
        <w:rPr>
          <w:rFonts w:ascii="Courier New" w:hAnsi="Courier New" w:cs="Courier New"/>
          <w:i/>
          <w:iCs/>
          <w:sz w:val="24"/>
          <w:szCs w:val="24"/>
          <w:lang w:val="en-US"/>
        </w:rPr>
        <w:t xml:space="preserve">                                   Jan Botto</w:t>
      </w:r>
    </w:p>
    <w:p w:rsidR="00075BB4" w:rsidRDefault="00075BB4">
      <w:pPr>
        <w:widowControl/>
        <w:spacing w:line="360" w:lineRule="auto"/>
        <w:ind w:left="1134" w:right="-35"/>
        <w:jc w:val="center"/>
        <w:rPr>
          <w:rFonts w:ascii="Courier New" w:hAnsi="Courier New" w:cs="Courier New"/>
          <w:b/>
          <w:bCs/>
          <w:sz w:val="24"/>
          <w:szCs w:val="24"/>
        </w:rPr>
      </w:pPr>
    </w:p>
    <w:p w:rsidR="00075BB4" w:rsidRDefault="00075BB4">
      <w:pPr>
        <w:widowControl/>
        <w:spacing w:line="360" w:lineRule="auto"/>
        <w:ind w:left="1134" w:right="-35"/>
        <w:jc w:val="center"/>
        <w:rPr>
          <w:rFonts w:ascii="Courier New" w:hAnsi="Courier New" w:cs="Courier New"/>
          <w:b/>
          <w:bCs/>
          <w:sz w:val="24"/>
          <w:szCs w:val="24"/>
        </w:rPr>
      </w:pPr>
    </w:p>
    <w:p w:rsidR="00075BB4" w:rsidRDefault="002D59D6">
      <w:pPr>
        <w:widowControl/>
        <w:spacing w:line="360" w:lineRule="auto"/>
        <w:ind w:left="993" w:right="-35"/>
        <w:jc w:val="center"/>
        <w:rPr>
          <w:rFonts w:ascii="Courier New" w:hAnsi="Courier New" w:cs="Courier New"/>
          <w:b/>
          <w:bCs/>
          <w:sz w:val="24"/>
          <w:szCs w:val="24"/>
        </w:rPr>
      </w:pPr>
      <w:r>
        <w:rPr>
          <w:rFonts w:ascii="Courier New" w:hAnsi="Courier New" w:cs="Courier New"/>
          <w:b/>
          <w:bCs/>
          <w:sz w:val="24"/>
          <w:szCs w:val="24"/>
        </w:rPr>
        <w:t>Верхнелужицкий язык</w:t>
      </w:r>
    </w:p>
    <w:p w:rsidR="00075BB4" w:rsidRDefault="002D59D6">
      <w:pPr>
        <w:spacing w:line="360" w:lineRule="auto"/>
        <w:ind w:left="993" w:right="-35"/>
        <w:rPr>
          <w:rFonts w:ascii="Courier New" w:hAnsi="Courier New" w:cs="Courier New"/>
          <w:sz w:val="24"/>
          <w:szCs w:val="24"/>
          <w:lang w:val="en-US"/>
        </w:rPr>
      </w:pPr>
      <w:r>
        <w:rPr>
          <w:rFonts w:ascii="Courier New" w:hAnsi="Courier New" w:cs="Courier New"/>
          <w:sz w:val="24"/>
          <w:szCs w:val="24"/>
          <w:lang w:val="en-US"/>
        </w:rPr>
        <w:t xml:space="preserve">Алфавит на основе латиницы: Aa, Bb, Cc, </w:t>
      </w:r>
      <w:r>
        <w:rPr>
          <w:rFonts w:ascii="Courier New" w:hAnsi="Courier New" w:cs="Courier New"/>
          <w:sz w:val="24"/>
          <w:szCs w:val="24"/>
        </w:rPr>
        <w:t>Čč</w:t>
      </w:r>
      <w:r>
        <w:rPr>
          <w:rFonts w:ascii="Courier New" w:hAnsi="Courier New" w:cs="Courier New"/>
          <w:sz w:val="24"/>
          <w:szCs w:val="24"/>
          <w:lang w:val="en-US"/>
        </w:rPr>
        <w:t>, Dd, Dź dź, Ee, Ěě, Ff, Gg, Hh, Ch ch, Ii, Jj, Kk, Łł, Ll, Mm, Nn, Ńń, Oo, Óó, Pp, Rr, Řř, Ss, Šš, Tt, Ćć, Uu, Ww, Yy, Zz, Žž.</w:t>
      </w:r>
    </w:p>
    <w:p w:rsidR="00075BB4" w:rsidRDefault="00075BB4">
      <w:pPr>
        <w:spacing w:line="360" w:lineRule="auto"/>
        <w:ind w:left="993" w:right="-35"/>
        <w:rPr>
          <w:rFonts w:ascii="Courier New" w:hAnsi="Courier New" w:cs="Courier New"/>
          <w:sz w:val="24"/>
          <w:szCs w:val="24"/>
          <w:lang w:val="en-US"/>
        </w:rPr>
      </w:pPr>
    </w:p>
    <w:p w:rsidR="00075BB4" w:rsidRDefault="002D59D6">
      <w:pPr>
        <w:widowControl/>
        <w:spacing w:line="360" w:lineRule="auto"/>
        <w:ind w:left="993" w:right="-35"/>
        <w:jc w:val="center"/>
        <w:rPr>
          <w:rFonts w:ascii="Courier New" w:hAnsi="Courier New" w:cs="Courier New"/>
          <w:i/>
          <w:iCs/>
          <w:sz w:val="24"/>
          <w:szCs w:val="24"/>
          <w:lang w:val="en-US"/>
        </w:rPr>
      </w:pPr>
      <w:r>
        <w:rPr>
          <w:rFonts w:ascii="Courier New" w:hAnsi="Courier New" w:cs="Courier New"/>
          <w:b/>
          <w:bCs/>
          <w:i/>
          <w:iCs/>
          <w:sz w:val="24"/>
          <w:szCs w:val="24"/>
          <w:lang w:val="en-US"/>
        </w:rPr>
        <w:t>Předsłowo</w:t>
      </w:r>
      <w:r>
        <w:rPr>
          <w:rFonts w:ascii="Courier New" w:hAnsi="Courier New" w:cs="Courier New"/>
          <w:i/>
          <w:iCs/>
          <w:sz w:val="24"/>
          <w:szCs w:val="24"/>
          <w:lang w:val="en-US"/>
        </w:rPr>
        <w:t xml:space="preserve"> (Filip Jakubaš. Hornjoserbsko-němski słownik. Budyšin / Bautzen 1954).</w:t>
      </w:r>
    </w:p>
    <w:p w:rsidR="00075BB4" w:rsidRDefault="002D59D6">
      <w:pPr>
        <w:widowControl/>
        <w:spacing w:line="360" w:lineRule="auto"/>
        <w:ind w:left="992" w:right="-34" w:firstLine="720"/>
        <w:rPr>
          <w:rFonts w:ascii="Courier New" w:hAnsi="Courier New" w:cs="Courier New"/>
          <w:sz w:val="24"/>
          <w:szCs w:val="24"/>
          <w:lang w:val="en-US"/>
        </w:rPr>
      </w:pPr>
      <w:r>
        <w:rPr>
          <w:rFonts w:ascii="Courier New" w:hAnsi="Courier New" w:cs="Courier New"/>
          <w:sz w:val="24"/>
          <w:szCs w:val="24"/>
          <w:lang w:val="en-US"/>
        </w:rPr>
        <w:t>Moje dźěło njewobsahuje wězo cyłe słownistwo hornjoserbskeje rě</w:t>
      </w:r>
      <w:r>
        <w:rPr>
          <w:rFonts w:ascii="Courier New" w:hAnsi="Courier New" w:cs="Courier New"/>
          <w:sz w:val="24"/>
          <w:szCs w:val="24"/>
        </w:rPr>
        <w:t>č</w:t>
      </w:r>
      <w:r>
        <w:rPr>
          <w:rFonts w:ascii="Courier New" w:hAnsi="Courier New" w:cs="Courier New"/>
          <w:sz w:val="24"/>
          <w:szCs w:val="24"/>
          <w:lang w:val="en-US"/>
        </w:rPr>
        <w:t xml:space="preserve">e. W </w:t>
      </w:r>
      <w:r>
        <w:rPr>
          <w:rFonts w:ascii="Courier New" w:hAnsi="Courier New" w:cs="Courier New"/>
          <w:sz w:val="24"/>
          <w:szCs w:val="24"/>
        </w:rPr>
        <w:t>č</w:t>
      </w:r>
      <w:r>
        <w:rPr>
          <w:rFonts w:ascii="Courier New" w:hAnsi="Courier New" w:cs="Courier New"/>
          <w:sz w:val="24"/>
          <w:szCs w:val="24"/>
          <w:lang w:val="en-US"/>
        </w:rPr>
        <w:t>asu narodneho potłó</w:t>
      </w:r>
      <w:r>
        <w:rPr>
          <w:rFonts w:ascii="Courier New" w:hAnsi="Courier New" w:cs="Courier New"/>
          <w:sz w:val="24"/>
          <w:szCs w:val="24"/>
        </w:rPr>
        <w:t>č</w:t>
      </w:r>
      <w:r>
        <w:rPr>
          <w:rFonts w:ascii="Courier New" w:hAnsi="Courier New" w:cs="Courier New"/>
          <w:sz w:val="24"/>
          <w:szCs w:val="24"/>
          <w:lang w:val="en-US"/>
        </w:rPr>
        <w:t>owanja njemóžeše so serbska rě</w:t>
      </w:r>
      <w:r>
        <w:rPr>
          <w:rFonts w:ascii="Courier New" w:hAnsi="Courier New" w:cs="Courier New"/>
          <w:sz w:val="24"/>
          <w:szCs w:val="24"/>
        </w:rPr>
        <w:t>č</w:t>
      </w:r>
      <w:r>
        <w:rPr>
          <w:rFonts w:ascii="Courier New" w:hAnsi="Courier New" w:cs="Courier New"/>
          <w:sz w:val="24"/>
          <w:szCs w:val="24"/>
          <w:lang w:val="en-US"/>
        </w:rPr>
        <w:t xml:space="preserve"> wšostroncse rozwiwać a za wše pola wědomosće wobsažnu terminologiju wutworić. […] Serbska rě</w:t>
      </w:r>
      <w:r>
        <w:rPr>
          <w:rFonts w:ascii="Courier New" w:hAnsi="Courier New" w:cs="Courier New"/>
          <w:sz w:val="24"/>
          <w:szCs w:val="24"/>
        </w:rPr>
        <w:t>č</w:t>
      </w:r>
      <w:r>
        <w:rPr>
          <w:rFonts w:ascii="Courier New" w:hAnsi="Courier New" w:cs="Courier New"/>
          <w:sz w:val="24"/>
          <w:szCs w:val="24"/>
          <w:lang w:val="en-US"/>
        </w:rPr>
        <w:t xml:space="preserve"> zapo</w:t>
      </w:r>
      <w:r>
        <w:rPr>
          <w:rFonts w:ascii="Courier New" w:hAnsi="Courier New" w:cs="Courier New"/>
          <w:sz w:val="24"/>
          <w:szCs w:val="24"/>
        </w:rPr>
        <w:t>č</w:t>
      </w:r>
      <w:r>
        <w:rPr>
          <w:rFonts w:ascii="Courier New" w:hAnsi="Courier New" w:cs="Courier New"/>
          <w:sz w:val="24"/>
          <w:szCs w:val="24"/>
          <w:lang w:val="en-US"/>
        </w:rPr>
        <w:t>a so rozšerjeć na wědomostne pola, na kotrež so dotal njebě trjebała. Tutón proces njeje hišće skón</w:t>
      </w:r>
      <w:r>
        <w:rPr>
          <w:rFonts w:ascii="Courier New" w:hAnsi="Courier New" w:cs="Courier New"/>
          <w:sz w:val="24"/>
          <w:szCs w:val="24"/>
        </w:rPr>
        <w:t>č</w:t>
      </w:r>
      <w:r>
        <w:rPr>
          <w:rFonts w:ascii="Courier New" w:hAnsi="Courier New" w:cs="Courier New"/>
          <w:sz w:val="24"/>
          <w:szCs w:val="24"/>
          <w:lang w:val="en-US"/>
        </w:rPr>
        <w:t xml:space="preserve">eny. […] </w:t>
      </w:r>
    </w:p>
    <w:p w:rsidR="00075BB4" w:rsidRDefault="00075BB4">
      <w:pPr>
        <w:widowControl/>
        <w:spacing w:line="360" w:lineRule="auto"/>
        <w:ind w:left="993" w:right="-35"/>
        <w:jc w:val="center"/>
        <w:rPr>
          <w:rFonts w:ascii="Courier New" w:hAnsi="Courier New" w:cs="Courier New"/>
          <w:b/>
          <w:bCs/>
          <w:sz w:val="24"/>
          <w:szCs w:val="24"/>
        </w:rPr>
      </w:pPr>
    </w:p>
    <w:p w:rsidR="00075BB4" w:rsidRDefault="002D59D6">
      <w:pPr>
        <w:widowControl/>
        <w:spacing w:line="360" w:lineRule="auto"/>
        <w:ind w:left="993" w:right="-35"/>
        <w:jc w:val="center"/>
        <w:rPr>
          <w:rFonts w:ascii="Courier New" w:hAnsi="Courier New" w:cs="Courier New"/>
          <w:b/>
          <w:bCs/>
          <w:sz w:val="24"/>
          <w:szCs w:val="24"/>
        </w:rPr>
      </w:pPr>
      <w:r>
        <w:rPr>
          <w:rFonts w:ascii="Courier New" w:hAnsi="Courier New" w:cs="Courier New"/>
          <w:b/>
          <w:bCs/>
          <w:sz w:val="24"/>
          <w:szCs w:val="24"/>
        </w:rPr>
        <w:t>Нижнелужицкий язык</w:t>
      </w:r>
    </w:p>
    <w:p w:rsidR="00075BB4" w:rsidRDefault="002D59D6">
      <w:pPr>
        <w:spacing w:line="360" w:lineRule="auto"/>
        <w:ind w:left="993" w:right="-35"/>
        <w:rPr>
          <w:rFonts w:ascii="Courier New" w:hAnsi="Courier New" w:cs="Courier New"/>
          <w:sz w:val="24"/>
          <w:szCs w:val="24"/>
          <w:lang w:val="en-US"/>
        </w:rPr>
      </w:pPr>
      <w:r>
        <w:rPr>
          <w:rFonts w:ascii="Courier New" w:hAnsi="Courier New" w:cs="Courier New"/>
          <w:sz w:val="24"/>
          <w:szCs w:val="24"/>
          <w:lang w:val="en-US"/>
        </w:rPr>
        <w:t xml:space="preserve">Алфавит на основе латиницы: Aa, Bb, Cc, </w:t>
      </w:r>
      <w:r>
        <w:rPr>
          <w:rFonts w:ascii="Courier New" w:hAnsi="Courier New" w:cs="Courier New"/>
          <w:sz w:val="24"/>
          <w:szCs w:val="24"/>
        </w:rPr>
        <w:t>Čč</w:t>
      </w:r>
      <w:r>
        <w:rPr>
          <w:rFonts w:ascii="Courier New" w:hAnsi="Courier New" w:cs="Courier New"/>
          <w:sz w:val="24"/>
          <w:szCs w:val="24"/>
          <w:lang w:val="en-US"/>
        </w:rPr>
        <w:t>, Ćć, Dd, (Dz dz, Dž dž), Dź dź, Ee (Ěě), Ff, Gg, Hh, Ch ch, Ii, Jj, Kk, Łł, Ll, Mm, Nn, Ńń, Oo (Óó), Pp, Rr, Ŕŕ, Ss, Šš, Śś, Tt, Uu, Ww (Ẃẃ), Yy, Zz, Žž, Źź.</w:t>
      </w:r>
    </w:p>
    <w:p w:rsidR="00075BB4" w:rsidRDefault="002D59D6">
      <w:pPr>
        <w:widowControl/>
        <w:spacing w:line="360" w:lineRule="auto"/>
        <w:ind w:left="993" w:right="-35"/>
        <w:jc w:val="center"/>
        <w:rPr>
          <w:rFonts w:ascii="Courier New" w:hAnsi="Courier New" w:cs="Courier New"/>
          <w:b/>
          <w:bCs/>
          <w:i/>
          <w:iCs/>
          <w:sz w:val="24"/>
          <w:szCs w:val="24"/>
          <w:lang w:val="en-US"/>
        </w:rPr>
      </w:pPr>
      <w:r>
        <w:rPr>
          <w:rFonts w:ascii="Courier New" w:hAnsi="Courier New" w:cs="Courier New"/>
          <w:b/>
          <w:bCs/>
          <w:i/>
          <w:iCs/>
          <w:sz w:val="24"/>
          <w:szCs w:val="24"/>
          <w:lang w:val="en-US"/>
        </w:rPr>
        <w:t>Pśedsłowo</w:t>
      </w:r>
      <w:r>
        <w:rPr>
          <w:rFonts w:ascii="Courier New" w:hAnsi="Courier New" w:cs="Courier New"/>
          <w:i/>
          <w:iCs/>
          <w:sz w:val="24"/>
          <w:szCs w:val="24"/>
          <w:lang w:val="en-US"/>
        </w:rPr>
        <w:t xml:space="preserve"> (Ernst Muka. Słownik dolnoserbskeje rěcy a jeje narěcow. Praha, 1928).</w:t>
      </w:r>
    </w:p>
    <w:p w:rsidR="00075BB4" w:rsidRDefault="002D59D6">
      <w:pPr>
        <w:widowControl/>
        <w:spacing w:line="360" w:lineRule="auto"/>
        <w:ind w:left="993" w:right="-35"/>
        <w:rPr>
          <w:rFonts w:ascii="Courier New" w:hAnsi="Courier New" w:cs="Courier New"/>
          <w:b/>
          <w:bCs/>
          <w:sz w:val="24"/>
          <w:szCs w:val="24"/>
          <w:lang w:val="en-US"/>
        </w:rPr>
      </w:pPr>
      <w:r>
        <w:rPr>
          <w:rFonts w:ascii="Courier New" w:hAnsi="Courier New" w:cs="Courier New"/>
          <w:sz w:val="24"/>
          <w:szCs w:val="24"/>
          <w:lang w:val="en-US"/>
        </w:rPr>
        <w:t xml:space="preserve">Dolnoserbskim swojźbnym meńam słuša we słowniku wósebne město dla jich młogosći a huraznosći. Až do 13. stolěta mějachu luźe jano swójo meńa; tym bu pód naspetńeńom samsnegž meńa k rozeznavańu a hobznameńeńu wěsty wósobeje cesto pśime pśidane, se zajimujuce na śělne abo duchne wósebnosći, na staw abo źěło, powołańe abo lubosći pomeńonego cłoweka; cesto dosć nastachu tež gódła. […] </w:t>
      </w:r>
    </w:p>
    <w:p w:rsidR="00075BB4" w:rsidRDefault="00075BB4">
      <w:pPr>
        <w:widowControl/>
        <w:spacing w:line="360" w:lineRule="auto"/>
        <w:ind w:left="993" w:right="-35"/>
        <w:jc w:val="center"/>
        <w:rPr>
          <w:rFonts w:ascii="Courier New" w:hAnsi="Courier New" w:cs="Courier New"/>
          <w:b/>
          <w:bCs/>
          <w:i/>
          <w:iCs/>
          <w:sz w:val="24"/>
          <w:szCs w:val="24"/>
          <w:lang w:val="en-US"/>
        </w:rPr>
      </w:pPr>
    </w:p>
    <w:p w:rsidR="00075BB4" w:rsidRDefault="002D59D6">
      <w:pPr>
        <w:widowControl/>
        <w:spacing w:line="360" w:lineRule="auto"/>
        <w:ind w:left="1429" w:right="390" w:firstLine="425"/>
        <w:jc w:val="center"/>
        <w:rPr>
          <w:rFonts w:ascii="Courier New" w:hAnsi="Courier New" w:cs="Courier New"/>
          <w:b/>
          <w:bCs/>
          <w:sz w:val="28"/>
          <w:szCs w:val="28"/>
        </w:rPr>
      </w:pPr>
      <w:r>
        <w:rPr>
          <w:rFonts w:ascii="Courier New" w:hAnsi="Courier New" w:cs="Courier New"/>
          <w:b/>
          <w:bCs/>
          <w:sz w:val="28"/>
          <w:szCs w:val="28"/>
        </w:rPr>
        <w:t>Восточнославянские языки</w:t>
      </w:r>
    </w:p>
    <w:p w:rsidR="00075BB4" w:rsidRDefault="002D59D6">
      <w:pPr>
        <w:widowControl/>
        <w:spacing w:line="360" w:lineRule="auto"/>
        <w:ind w:left="1429" w:right="390" w:firstLine="425"/>
        <w:jc w:val="center"/>
        <w:rPr>
          <w:rFonts w:ascii="Courier New" w:hAnsi="Courier New" w:cs="Courier New"/>
          <w:b/>
          <w:bCs/>
          <w:sz w:val="24"/>
          <w:szCs w:val="24"/>
        </w:rPr>
      </w:pPr>
      <w:r>
        <w:rPr>
          <w:rFonts w:ascii="Courier New" w:hAnsi="Courier New" w:cs="Courier New"/>
          <w:b/>
          <w:bCs/>
          <w:sz w:val="24"/>
          <w:szCs w:val="24"/>
        </w:rPr>
        <w:t>Украинский язык</w:t>
      </w:r>
    </w:p>
    <w:p w:rsidR="00075BB4" w:rsidRDefault="002D59D6">
      <w:pPr>
        <w:widowControl/>
        <w:tabs>
          <w:tab w:val="left" w:pos="9498"/>
        </w:tabs>
        <w:spacing w:line="360" w:lineRule="auto"/>
        <w:ind w:left="1134" w:right="106"/>
        <w:rPr>
          <w:rFonts w:ascii="Courier New" w:hAnsi="Courier New" w:cs="Courier New"/>
          <w:sz w:val="24"/>
          <w:szCs w:val="24"/>
        </w:rPr>
      </w:pPr>
      <w:r>
        <w:rPr>
          <w:rFonts w:ascii="Courier New" w:hAnsi="Courier New" w:cs="Courier New"/>
          <w:sz w:val="24"/>
          <w:szCs w:val="24"/>
          <w:lang w:val="en-US"/>
        </w:rPr>
        <w:t xml:space="preserve">Алфавит на основе кириллицы: </w:t>
      </w:r>
      <w:r>
        <w:rPr>
          <w:rFonts w:ascii="Courier New" w:hAnsi="Courier New" w:cs="Courier New"/>
          <w:sz w:val="24"/>
          <w:szCs w:val="24"/>
        </w:rPr>
        <w:t xml:space="preserve">Аа, Бб, Вв, Гг, Дд (Дж, Дз), Ее, Єє, Жж, Зз, Ии, </w:t>
      </w:r>
      <w:r>
        <w:rPr>
          <w:rFonts w:ascii="Courier New" w:hAnsi="Courier New" w:cs="Courier New"/>
          <w:sz w:val="24"/>
          <w:szCs w:val="24"/>
          <w:lang w:val="en-US"/>
        </w:rPr>
        <w:t>Ii</w:t>
      </w:r>
      <w:r>
        <w:rPr>
          <w:rFonts w:ascii="Courier New" w:hAnsi="Courier New" w:cs="Courier New"/>
          <w:sz w:val="24"/>
          <w:szCs w:val="24"/>
        </w:rPr>
        <w:t xml:space="preserve">, Ï ï, </w:t>
      </w:r>
      <w:r>
        <w:rPr>
          <w:rFonts w:ascii="Courier New" w:hAnsi="Courier New" w:cs="Courier New"/>
          <w:sz w:val="24"/>
          <w:szCs w:val="24"/>
          <w:lang w:val="en-US"/>
        </w:rPr>
        <w:t>Йй,</w:t>
      </w:r>
      <w:r>
        <w:rPr>
          <w:rFonts w:ascii="Courier New" w:hAnsi="Courier New" w:cs="Courier New"/>
          <w:sz w:val="24"/>
          <w:szCs w:val="24"/>
        </w:rPr>
        <w:t xml:space="preserve"> Кк, Лл, Мм, Нн, Оо, Пп, Рр, Сс, Тт, Уу, Фф, Хх, Цц, Чч, Шш, Щщ, Юю, Яя, Ьь.</w:t>
      </w:r>
    </w:p>
    <w:p w:rsidR="00075BB4" w:rsidRDefault="00075BB4">
      <w:pPr>
        <w:widowControl/>
        <w:spacing w:line="360" w:lineRule="auto"/>
        <w:ind w:left="1429" w:right="390" w:firstLine="425"/>
        <w:jc w:val="center"/>
        <w:rPr>
          <w:rFonts w:ascii="Courier New" w:hAnsi="Courier New" w:cs="Courier New"/>
          <w:b/>
          <w:bCs/>
          <w:i/>
          <w:iCs/>
          <w:sz w:val="24"/>
          <w:szCs w:val="24"/>
          <w:lang w:val="en-US"/>
        </w:rPr>
      </w:pPr>
    </w:p>
    <w:p w:rsidR="00075BB4" w:rsidRDefault="002D59D6">
      <w:pPr>
        <w:widowControl/>
        <w:spacing w:line="360" w:lineRule="auto"/>
        <w:ind w:left="1429" w:right="390" w:firstLine="425"/>
        <w:jc w:val="center"/>
        <w:rPr>
          <w:rFonts w:ascii="Courier New" w:hAnsi="Courier New" w:cs="Courier New"/>
          <w:b/>
          <w:bCs/>
          <w:i/>
          <w:iCs/>
          <w:sz w:val="24"/>
          <w:szCs w:val="24"/>
        </w:rPr>
      </w:pPr>
      <w:r>
        <w:rPr>
          <w:rFonts w:ascii="Courier New" w:hAnsi="Courier New" w:cs="Courier New"/>
          <w:b/>
          <w:bCs/>
          <w:i/>
          <w:iCs/>
          <w:sz w:val="24"/>
          <w:szCs w:val="24"/>
          <w:lang w:val="en-US"/>
        </w:rPr>
        <w:t>Т.Г.Шевченко. Дивлюся, аж свi</w:t>
      </w:r>
      <w:r>
        <w:rPr>
          <w:rFonts w:ascii="Courier New" w:hAnsi="Courier New" w:cs="Courier New"/>
          <w:b/>
          <w:bCs/>
          <w:i/>
          <w:iCs/>
          <w:sz w:val="24"/>
          <w:szCs w:val="24"/>
        </w:rPr>
        <w:t>тає</w:t>
      </w:r>
    </w:p>
    <w:p w:rsidR="00075BB4" w:rsidRDefault="002D59D6">
      <w:pPr>
        <w:widowControl/>
        <w:spacing w:line="360" w:lineRule="auto"/>
        <w:ind w:left="3969" w:right="390"/>
        <w:rPr>
          <w:rFonts w:ascii="Courier New" w:hAnsi="Courier New" w:cs="Courier New"/>
          <w:sz w:val="24"/>
          <w:szCs w:val="24"/>
        </w:rPr>
      </w:pPr>
      <w:r>
        <w:rPr>
          <w:rFonts w:ascii="Courier New" w:hAnsi="Courier New" w:cs="Courier New"/>
          <w:sz w:val="24"/>
          <w:szCs w:val="24"/>
          <w:lang w:val="en-US"/>
        </w:rPr>
        <w:t>Дивлюся, аж свi</w:t>
      </w:r>
      <w:r>
        <w:rPr>
          <w:rFonts w:ascii="Courier New" w:hAnsi="Courier New" w:cs="Courier New"/>
          <w:sz w:val="24"/>
          <w:szCs w:val="24"/>
        </w:rPr>
        <w:t>тає,</w:t>
      </w:r>
    </w:p>
    <w:p w:rsidR="00075BB4" w:rsidRDefault="002D59D6">
      <w:pPr>
        <w:widowControl/>
        <w:spacing w:line="360" w:lineRule="auto"/>
        <w:ind w:left="3969" w:right="390"/>
        <w:rPr>
          <w:rFonts w:ascii="Courier New" w:hAnsi="Courier New" w:cs="Courier New"/>
          <w:sz w:val="24"/>
          <w:szCs w:val="24"/>
        </w:rPr>
      </w:pPr>
      <w:r>
        <w:rPr>
          <w:rFonts w:ascii="Courier New" w:hAnsi="Courier New" w:cs="Courier New"/>
          <w:sz w:val="24"/>
          <w:szCs w:val="24"/>
        </w:rPr>
        <w:t>Край неба палає,</w:t>
      </w:r>
    </w:p>
    <w:p w:rsidR="00075BB4" w:rsidRDefault="002D59D6">
      <w:pPr>
        <w:widowControl/>
        <w:spacing w:line="360" w:lineRule="auto"/>
        <w:ind w:left="3969" w:right="390"/>
        <w:rPr>
          <w:rFonts w:ascii="Courier New" w:hAnsi="Courier New" w:cs="Courier New"/>
          <w:sz w:val="24"/>
          <w:szCs w:val="24"/>
        </w:rPr>
      </w:pPr>
      <w:r>
        <w:rPr>
          <w:rFonts w:ascii="Courier New" w:hAnsi="Courier New" w:cs="Courier New"/>
          <w:sz w:val="24"/>
          <w:szCs w:val="24"/>
        </w:rPr>
        <w:t>Соловейко в темн</w:t>
      </w:r>
      <w:r>
        <w:rPr>
          <w:rFonts w:ascii="Courier New" w:hAnsi="Courier New" w:cs="Courier New"/>
          <w:sz w:val="24"/>
          <w:szCs w:val="24"/>
          <w:lang w:val="en-US"/>
        </w:rPr>
        <w:t>i</w:t>
      </w:r>
      <w:r>
        <w:rPr>
          <w:rFonts w:ascii="Courier New" w:hAnsi="Courier New" w:cs="Courier New"/>
          <w:sz w:val="24"/>
          <w:szCs w:val="24"/>
        </w:rPr>
        <w:t>м гаï</w:t>
      </w:r>
    </w:p>
    <w:p w:rsidR="00075BB4" w:rsidRDefault="002D59D6">
      <w:pPr>
        <w:widowControl/>
        <w:spacing w:line="360" w:lineRule="auto"/>
        <w:ind w:left="3969" w:right="390"/>
        <w:rPr>
          <w:rFonts w:ascii="Courier New" w:hAnsi="Courier New" w:cs="Courier New"/>
          <w:sz w:val="24"/>
          <w:szCs w:val="24"/>
        </w:rPr>
      </w:pPr>
      <w:r>
        <w:rPr>
          <w:rFonts w:ascii="Courier New" w:hAnsi="Courier New" w:cs="Courier New"/>
          <w:sz w:val="24"/>
          <w:szCs w:val="24"/>
        </w:rPr>
        <w:t>Сонце зустр</w:t>
      </w:r>
      <w:r>
        <w:rPr>
          <w:rFonts w:ascii="Courier New" w:hAnsi="Courier New" w:cs="Courier New"/>
          <w:sz w:val="24"/>
          <w:szCs w:val="24"/>
          <w:lang w:val="en-US"/>
        </w:rPr>
        <w:t>i</w:t>
      </w:r>
      <w:r>
        <w:rPr>
          <w:rFonts w:ascii="Courier New" w:hAnsi="Courier New" w:cs="Courier New"/>
          <w:sz w:val="24"/>
          <w:szCs w:val="24"/>
        </w:rPr>
        <w:t>чає</w:t>
      </w:r>
    </w:p>
    <w:p w:rsidR="00075BB4" w:rsidRDefault="00075BB4">
      <w:pPr>
        <w:widowControl/>
        <w:spacing w:line="360" w:lineRule="auto"/>
        <w:ind w:left="3969" w:right="390"/>
        <w:rPr>
          <w:rFonts w:ascii="Courier New" w:hAnsi="Courier New" w:cs="Courier New"/>
          <w:sz w:val="24"/>
          <w:szCs w:val="24"/>
        </w:rPr>
      </w:pPr>
    </w:p>
    <w:p w:rsidR="00075BB4" w:rsidRDefault="002D59D6">
      <w:pPr>
        <w:widowControl/>
        <w:spacing w:line="360" w:lineRule="auto"/>
        <w:ind w:left="1429" w:right="-35"/>
        <w:rPr>
          <w:rFonts w:ascii="Courier New" w:hAnsi="Courier New" w:cs="Courier New"/>
          <w:sz w:val="24"/>
          <w:szCs w:val="24"/>
        </w:rPr>
      </w:pPr>
      <w:r>
        <w:rPr>
          <w:rFonts w:ascii="Courier New" w:hAnsi="Courier New" w:cs="Courier New"/>
          <w:sz w:val="24"/>
          <w:szCs w:val="24"/>
        </w:rPr>
        <w:t>Тихесенько в</w:t>
      </w:r>
      <w:r>
        <w:rPr>
          <w:rFonts w:ascii="Courier New" w:hAnsi="Courier New" w:cs="Courier New"/>
          <w:sz w:val="24"/>
          <w:szCs w:val="24"/>
          <w:lang w:val="en-US"/>
        </w:rPr>
        <w:t>i</w:t>
      </w:r>
      <w:r>
        <w:rPr>
          <w:rFonts w:ascii="Courier New" w:hAnsi="Courier New" w:cs="Courier New"/>
          <w:sz w:val="24"/>
          <w:szCs w:val="24"/>
        </w:rPr>
        <w:t>тер в</w:t>
      </w:r>
      <w:r>
        <w:rPr>
          <w:rFonts w:ascii="Courier New" w:hAnsi="Courier New" w:cs="Courier New"/>
          <w:sz w:val="24"/>
          <w:szCs w:val="24"/>
          <w:lang w:val="en-US"/>
        </w:rPr>
        <w:t>i</w:t>
      </w:r>
      <w:r>
        <w:rPr>
          <w:rFonts w:ascii="Courier New" w:hAnsi="Courier New" w:cs="Courier New"/>
          <w:sz w:val="24"/>
          <w:szCs w:val="24"/>
        </w:rPr>
        <w:t xml:space="preserve">є,            </w:t>
      </w:r>
      <w:r>
        <w:rPr>
          <w:rFonts w:ascii="Courier New" w:hAnsi="Courier New" w:cs="Courier New"/>
          <w:sz w:val="24"/>
          <w:szCs w:val="24"/>
          <w:lang w:val="en-US"/>
        </w:rPr>
        <w:t>I</w:t>
      </w:r>
      <w:r>
        <w:rPr>
          <w:rFonts w:ascii="Courier New" w:hAnsi="Courier New" w:cs="Courier New"/>
          <w:sz w:val="24"/>
          <w:szCs w:val="24"/>
        </w:rPr>
        <w:t xml:space="preserve"> все то те, вся краïна</w:t>
      </w:r>
    </w:p>
    <w:p w:rsidR="00075BB4" w:rsidRDefault="002D59D6">
      <w:pPr>
        <w:widowControl/>
        <w:spacing w:line="360" w:lineRule="auto"/>
        <w:ind w:left="1429" w:right="-35"/>
        <w:rPr>
          <w:rFonts w:ascii="Courier New" w:hAnsi="Courier New" w:cs="Courier New"/>
          <w:sz w:val="24"/>
          <w:szCs w:val="24"/>
        </w:rPr>
      </w:pPr>
      <w:r>
        <w:rPr>
          <w:rFonts w:ascii="Courier New" w:hAnsi="Courier New" w:cs="Courier New"/>
          <w:sz w:val="24"/>
          <w:szCs w:val="24"/>
        </w:rPr>
        <w:t>Степи, лани мр</w:t>
      </w:r>
      <w:r>
        <w:rPr>
          <w:rFonts w:ascii="Courier New" w:hAnsi="Courier New" w:cs="Courier New"/>
          <w:sz w:val="24"/>
          <w:szCs w:val="24"/>
          <w:lang w:val="en-US"/>
        </w:rPr>
        <w:t>i</w:t>
      </w:r>
      <w:r>
        <w:rPr>
          <w:rFonts w:ascii="Courier New" w:hAnsi="Courier New" w:cs="Courier New"/>
          <w:sz w:val="24"/>
          <w:szCs w:val="24"/>
        </w:rPr>
        <w:t>ють,              Повита красою,</w:t>
      </w:r>
    </w:p>
    <w:p w:rsidR="00075BB4" w:rsidRDefault="002D59D6">
      <w:pPr>
        <w:widowControl/>
        <w:spacing w:line="360" w:lineRule="auto"/>
        <w:ind w:left="1429" w:right="-35"/>
        <w:rPr>
          <w:rFonts w:ascii="Courier New" w:hAnsi="Courier New" w:cs="Courier New"/>
          <w:sz w:val="24"/>
          <w:szCs w:val="24"/>
        </w:rPr>
      </w:pPr>
      <w:r>
        <w:rPr>
          <w:rFonts w:ascii="Courier New" w:hAnsi="Courier New" w:cs="Courier New"/>
          <w:sz w:val="24"/>
          <w:szCs w:val="24"/>
        </w:rPr>
        <w:t>М</w:t>
      </w:r>
      <w:r>
        <w:rPr>
          <w:rFonts w:ascii="Courier New" w:hAnsi="Courier New" w:cs="Courier New"/>
          <w:sz w:val="24"/>
          <w:szCs w:val="24"/>
          <w:lang w:val="en-US"/>
        </w:rPr>
        <w:t>i</w:t>
      </w:r>
      <w:r>
        <w:rPr>
          <w:rFonts w:ascii="Courier New" w:hAnsi="Courier New" w:cs="Courier New"/>
          <w:sz w:val="24"/>
          <w:szCs w:val="24"/>
        </w:rPr>
        <w:t>ж ярами над ставами            Зелен</w:t>
      </w:r>
      <w:r>
        <w:rPr>
          <w:rFonts w:ascii="Courier New" w:hAnsi="Courier New" w:cs="Courier New"/>
          <w:sz w:val="24"/>
          <w:szCs w:val="24"/>
          <w:lang w:val="en-US"/>
        </w:rPr>
        <w:t>i</w:t>
      </w:r>
      <w:r>
        <w:rPr>
          <w:rFonts w:ascii="Courier New" w:hAnsi="Courier New" w:cs="Courier New"/>
          <w:sz w:val="24"/>
          <w:szCs w:val="24"/>
        </w:rPr>
        <w:t>є, вмивається</w:t>
      </w:r>
    </w:p>
    <w:p w:rsidR="00075BB4" w:rsidRDefault="002D59D6">
      <w:pPr>
        <w:widowControl/>
        <w:spacing w:line="360" w:lineRule="auto"/>
        <w:ind w:left="1429" w:right="-35"/>
        <w:rPr>
          <w:rFonts w:ascii="Courier New" w:hAnsi="Courier New" w:cs="Courier New"/>
          <w:sz w:val="24"/>
          <w:szCs w:val="24"/>
        </w:rPr>
      </w:pPr>
      <w:r>
        <w:rPr>
          <w:rFonts w:ascii="Courier New" w:hAnsi="Courier New" w:cs="Courier New"/>
          <w:sz w:val="24"/>
          <w:szCs w:val="24"/>
        </w:rPr>
        <w:t>Верби зелен</w:t>
      </w:r>
      <w:r>
        <w:rPr>
          <w:rFonts w:ascii="Courier New" w:hAnsi="Courier New" w:cs="Courier New"/>
          <w:sz w:val="24"/>
          <w:szCs w:val="24"/>
          <w:lang w:val="en-US"/>
        </w:rPr>
        <w:t>i</w:t>
      </w:r>
      <w:r>
        <w:rPr>
          <w:rFonts w:ascii="Courier New" w:hAnsi="Courier New" w:cs="Courier New"/>
          <w:sz w:val="24"/>
          <w:szCs w:val="24"/>
        </w:rPr>
        <w:t>ють…                 Др</w:t>
      </w:r>
      <w:r>
        <w:rPr>
          <w:rFonts w:ascii="Courier New" w:hAnsi="Courier New" w:cs="Courier New"/>
          <w:sz w:val="24"/>
          <w:szCs w:val="24"/>
          <w:lang w:val="en-US"/>
        </w:rPr>
        <w:t>i</w:t>
      </w:r>
      <w:r>
        <w:rPr>
          <w:rFonts w:ascii="Courier New" w:hAnsi="Courier New" w:cs="Courier New"/>
          <w:sz w:val="24"/>
          <w:szCs w:val="24"/>
        </w:rPr>
        <w:t>бною росою.</w:t>
      </w:r>
    </w:p>
    <w:p w:rsidR="00075BB4" w:rsidRDefault="00075BB4">
      <w:pPr>
        <w:widowControl/>
        <w:spacing w:line="360" w:lineRule="auto"/>
        <w:ind w:left="1429" w:right="390"/>
        <w:jc w:val="center"/>
        <w:rPr>
          <w:rFonts w:ascii="Courier New" w:hAnsi="Courier New" w:cs="Courier New"/>
          <w:b/>
          <w:bCs/>
          <w:sz w:val="24"/>
          <w:szCs w:val="24"/>
          <w:lang w:val="en-US"/>
        </w:rPr>
      </w:pPr>
    </w:p>
    <w:p w:rsidR="00075BB4" w:rsidRDefault="002D59D6">
      <w:pPr>
        <w:widowControl/>
        <w:spacing w:line="360" w:lineRule="auto"/>
        <w:ind w:left="1429" w:right="390"/>
        <w:jc w:val="center"/>
        <w:rPr>
          <w:rFonts w:ascii="Courier New" w:hAnsi="Courier New" w:cs="Courier New"/>
          <w:b/>
          <w:bCs/>
          <w:sz w:val="24"/>
          <w:szCs w:val="24"/>
          <w:lang w:val="en-US"/>
        </w:rPr>
      </w:pPr>
      <w:r>
        <w:rPr>
          <w:rFonts w:ascii="Courier New" w:hAnsi="Courier New" w:cs="Courier New"/>
          <w:b/>
          <w:bCs/>
          <w:sz w:val="24"/>
          <w:szCs w:val="24"/>
          <w:lang w:val="en-US"/>
        </w:rPr>
        <w:t>Белорусский язык</w:t>
      </w:r>
    </w:p>
    <w:p w:rsidR="00075BB4" w:rsidRDefault="002D59D6">
      <w:pPr>
        <w:widowControl/>
        <w:spacing w:line="360" w:lineRule="auto"/>
        <w:ind w:left="1134" w:right="-35"/>
        <w:rPr>
          <w:rFonts w:ascii="Courier New" w:hAnsi="Courier New" w:cs="Courier New"/>
          <w:sz w:val="24"/>
          <w:szCs w:val="24"/>
        </w:rPr>
      </w:pPr>
      <w:r>
        <w:rPr>
          <w:rFonts w:ascii="Courier New" w:hAnsi="Courier New" w:cs="Courier New"/>
          <w:sz w:val="24"/>
          <w:szCs w:val="24"/>
          <w:lang w:val="en-US"/>
        </w:rPr>
        <w:t xml:space="preserve">Алфавит на основе кириллицы: </w:t>
      </w:r>
      <w:r>
        <w:rPr>
          <w:rFonts w:ascii="Courier New" w:hAnsi="Courier New" w:cs="Courier New"/>
          <w:sz w:val="24"/>
          <w:szCs w:val="24"/>
        </w:rPr>
        <w:t xml:space="preserve">Аа, Бб, Вв, Гг, Дд (Дж дж, Дз дз), Ее, Ёё, Жж, Зз, </w:t>
      </w:r>
      <w:r>
        <w:rPr>
          <w:rFonts w:ascii="Courier New" w:hAnsi="Courier New" w:cs="Courier New"/>
          <w:sz w:val="24"/>
          <w:szCs w:val="24"/>
          <w:lang w:val="en-US"/>
        </w:rPr>
        <w:t>Ii</w:t>
      </w:r>
      <w:r>
        <w:rPr>
          <w:rFonts w:ascii="Courier New" w:hAnsi="Courier New" w:cs="Courier New"/>
          <w:sz w:val="24"/>
          <w:szCs w:val="24"/>
        </w:rPr>
        <w:t xml:space="preserve">, </w:t>
      </w:r>
      <w:r>
        <w:rPr>
          <w:rFonts w:ascii="Courier New" w:hAnsi="Courier New" w:cs="Courier New"/>
          <w:sz w:val="24"/>
          <w:szCs w:val="24"/>
          <w:lang w:val="en-US"/>
        </w:rPr>
        <w:t>Йй,</w:t>
      </w:r>
      <w:r>
        <w:rPr>
          <w:rFonts w:ascii="Courier New" w:hAnsi="Courier New" w:cs="Courier New"/>
          <w:sz w:val="24"/>
          <w:szCs w:val="24"/>
        </w:rPr>
        <w:t xml:space="preserve"> Кк, Лл, Мм, Нн, Оо, Пп, Рр, Сс, Тт, Уу, Ўў, Фф, Хх, Цц, Чч, Шш, Ыы, Ьь, Ээ, Юю, Яя.</w:t>
      </w:r>
    </w:p>
    <w:p w:rsidR="00075BB4" w:rsidRDefault="00075BB4">
      <w:pPr>
        <w:widowControl/>
        <w:spacing w:line="360" w:lineRule="auto"/>
        <w:ind w:left="1429" w:right="248"/>
        <w:jc w:val="center"/>
        <w:rPr>
          <w:rFonts w:ascii="Courier New" w:hAnsi="Courier New" w:cs="Courier New"/>
          <w:sz w:val="24"/>
          <w:szCs w:val="24"/>
          <w:lang w:val="en-US"/>
        </w:rPr>
      </w:pPr>
    </w:p>
    <w:p w:rsidR="00075BB4" w:rsidRDefault="002D59D6">
      <w:pPr>
        <w:widowControl/>
        <w:spacing w:line="360" w:lineRule="auto"/>
        <w:ind w:left="1429" w:right="248"/>
        <w:jc w:val="center"/>
        <w:rPr>
          <w:rFonts w:ascii="Courier New" w:hAnsi="Courier New" w:cs="Courier New"/>
          <w:sz w:val="24"/>
          <w:szCs w:val="24"/>
          <w:lang w:val="en-US"/>
        </w:rPr>
      </w:pPr>
      <w:r>
        <w:rPr>
          <w:rFonts w:ascii="Courier New" w:hAnsi="Courier New" w:cs="Courier New"/>
          <w:b/>
          <w:bCs/>
          <w:i/>
          <w:iCs/>
          <w:sz w:val="24"/>
          <w:szCs w:val="24"/>
        </w:rPr>
        <w:t>Янка Купала.</w:t>
      </w:r>
      <w:r>
        <w:rPr>
          <w:rFonts w:ascii="Courier New" w:hAnsi="Courier New" w:cs="Courier New"/>
          <w:b/>
          <w:bCs/>
          <w:i/>
          <w:iCs/>
          <w:sz w:val="24"/>
          <w:szCs w:val="24"/>
          <w:lang w:val="en-US"/>
        </w:rPr>
        <w:t xml:space="preserve"> Захад сонца</w:t>
      </w:r>
      <w:r>
        <w:rPr>
          <w:rFonts w:ascii="Courier New" w:hAnsi="Courier New" w:cs="Courier New"/>
          <w:sz w:val="24"/>
          <w:szCs w:val="24"/>
          <w:lang w:val="en-US"/>
        </w:rPr>
        <w:t xml:space="preserve"> (</w:t>
      </w:r>
      <w:r>
        <w:rPr>
          <w:rFonts w:ascii="Courier New" w:hAnsi="Courier New" w:cs="Courier New"/>
          <w:i/>
          <w:iCs/>
          <w:sz w:val="24"/>
          <w:szCs w:val="24"/>
          <w:lang w:val="en-US"/>
        </w:rPr>
        <w:t>отрывок</w:t>
      </w:r>
      <w:r>
        <w:rPr>
          <w:rFonts w:ascii="Courier New" w:hAnsi="Courier New" w:cs="Courier New"/>
          <w:sz w:val="24"/>
          <w:szCs w:val="24"/>
          <w:lang w:val="en-US"/>
        </w:rPr>
        <w:t>)</w:t>
      </w:r>
    </w:p>
    <w:p w:rsidR="00075BB4" w:rsidRDefault="002D59D6">
      <w:pPr>
        <w:widowControl/>
        <w:spacing w:line="360" w:lineRule="auto"/>
        <w:ind w:left="1134" w:right="-35" w:hanging="11"/>
        <w:rPr>
          <w:rFonts w:ascii="Courier New" w:hAnsi="Courier New" w:cs="Courier New"/>
          <w:sz w:val="24"/>
          <w:szCs w:val="24"/>
        </w:rPr>
      </w:pPr>
      <w:r>
        <w:rPr>
          <w:rFonts w:ascii="Courier New" w:hAnsi="Courier New" w:cs="Courier New"/>
          <w:sz w:val="24"/>
          <w:szCs w:val="24"/>
          <w:lang w:val="en-US"/>
        </w:rPr>
        <w:t>За нязнаную         Ой, пара, пара       Нахадзi</w:t>
      </w:r>
      <w:r>
        <w:rPr>
          <w:rFonts w:ascii="Courier New" w:hAnsi="Courier New" w:cs="Courier New"/>
          <w:sz w:val="24"/>
          <w:szCs w:val="24"/>
        </w:rPr>
        <w:t>лася,</w:t>
      </w:r>
    </w:p>
    <w:p w:rsidR="00075BB4" w:rsidRDefault="002D59D6">
      <w:pPr>
        <w:widowControl/>
        <w:spacing w:line="360" w:lineRule="auto"/>
        <w:ind w:left="1134" w:right="-35" w:hanging="11"/>
        <w:rPr>
          <w:rFonts w:ascii="Courier New" w:hAnsi="Courier New" w:cs="Courier New"/>
          <w:sz w:val="24"/>
          <w:szCs w:val="24"/>
          <w:lang w:val="en-US"/>
        </w:rPr>
      </w:pPr>
      <w:r>
        <w:rPr>
          <w:rFonts w:ascii="Courier New" w:hAnsi="Courier New" w:cs="Courier New"/>
          <w:sz w:val="24"/>
          <w:szCs w:val="24"/>
          <w:lang w:val="en-US"/>
        </w:rPr>
        <w:t xml:space="preserve">Даль пахмурную      Табе, добрае,        Нагулялася </w:t>
      </w:r>
    </w:p>
    <w:p w:rsidR="00075BB4" w:rsidRDefault="002D59D6">
      <w:pPr>
        <w:widowControl/>
        <w:spacing w:line="360" w:lineRule="auto"/>
        <w:ind w:left="1134" w:right="-35" w:hanging="11"/>
        <w:rPr>
          <w:rFonts w:ascii="Courier New" w:hAnsi="Courier New" w:cs="Courier New"/>
          <w:sz w:val="24"/>
          <w:szCs w:val="24"/>
        </w:rPr>
      </w:pPr>
      <w:r>
        <w:rPr>
          <w:rFonts w:ascii="Courier New" w:hAnsi="Courier New" w:cs="Courier New"/>
          <w:sz w:val="24"/>
          <w:szCs w:val="24"/>
          <w:lang w:val="en-US"/>
        </w:rPr>
        <w:t>Закацi</w:t>
      </w:r>
      <w:r>
        <w:rPr>
          <w:rFonts w:ascii="Courier New" w:hAnsi="Courier New" w:cs="Courier New"/>
          <w:sz w:val="24"/>
          <w:szCs w:val="24"/>
        </w:rPr>
        <w:t>лася          Адпачыць пайсц</w:t>
      </w:r>
      <w:r>
        <w:rPr>
          <w:rFonts w:ascii="Courier New" w:hAnsi="Courier New" w:cs="Courier New"/>
          <w:sz w:val="24"/>
          <w:szCs w:val="24"/>
          <w:lang w:val="en-US"/>
        </w:rPr>
        <w:t>i</w:t>
      </w:r>
      <w:r>
        <w:rPr>
          <w:rFonts w:ascii="Courier New" w:hAnsi="Courier New" w:cs="Courier New"/>
          <w:sz w:val="24"/>
          <w:szCs w:val="24"/>
        </w:rPr>
        <w:t xml:space="preserve">      Над зямелькаю</w:t>
      </w:r>
    </w:p>
    <w:p w:rsidR="00075BB4" w:rsidRDefault="002D59D6">
      <w:pPr>
        <w:widowControl/>
        <w:spacing w:line="360" w:lineRule="auto"/>
        <w:ind w:left="1134" w:right="-35" w:hanging="11"/>
        <w:rPr>
          <w:rFonts w:ascii="Courier New" w:hAnsi="Courier New" w:cs="Courier New"/>
          <w:sz w:val="24"/>
          <w:szCs w:val="24"/>
        </w:rPr>
      </w:pPr>
      <w:r>
        <w:rPr>
          <w:rFonts w:ascii="Courier New" w:hAnsi="Courier New" w:cs="Courier New"/>
          <w:sz w:val="24"/>
          <w:szCs w:val="24"/>
        </w:rPr>
        <w:t>Ясна сонейка.       После дня ўсяго.     Па-над крыўднаю…</w:t>
      </w:r>
    </w:p>
    <w:p w:rsidR="00075BB4" w:rsidRDefault="00075BB4">
      <w:pPr>
        <w:widowControl/>
        <w:spacing w:line="360" w:lineRule="auto"/>
        <w:ind w:left="5954" w:right="248" w:firstLine="425"/>
        <w:rPr>
          <w:rFonts w:ascii="Courier New" w:hAnsi="Courier New" w:cs="Courier New"/>
          <w:i/>
          <w:iCs/>
          <w:sz w:val="24"/>
          <w:szCs w:val="24"/>
        </w:rPr>
      </w:pPr>
    </w:p>
    <w:p w:rsidR="00075BB4" w:rsidRDefault="00075BB4">
      <w:pPr>
        <w:widowControl/>
        <w:spacing w:line="360" w:lineRule="auto"/>
        <w:ind w:left="5954" w:right="248" w:firstLine="425"/>
        <w:rPr>
          <w:rFonts w:ascii="Courier New" w:hAnsi="Courier New" w:cs="Courier New"/>
          <w:i/>
          <w:iCs/>
          <w:sz w:val="24"/>
          <w:szCs w:val="24"/>
        </w:rPr>
      </w:pPr>
    </w:p>
    <w:p w:rsidR="00075BB4" w:rsidRDefault="002D59D6">
      <w:pPr>
        <w:widowControl/>
        <w:ind w:left="1429" w:right="391"/>
        <w:jc w:val="center"/>
        <w:rPr>
          <w:rFonts w:ascii="Courier New" w:hAnsi="Courier New" w:cs="Courier New"/>
          <w:b/>
          <w:bCs/>
          <w:sz w:val="24"/>
          <w:szCs w:val="24"/>
        </w:rPr>
      </w:pPr>
      <w:r>
        <w:rPr>
          <w:rFonts w:ascii="Courier New" w:hAnsi="Courier New" w:cs="Courier New"/>
          <w:b/>
          <w:bCs/>
          <w:sz w:val="24"/>
          <w:szCs w:val="24"/>
        </w:rPr>
        <w:t xml:space="preserve">Приложение 2. Образцы текстов для анализа на экзамене </w:t>
      </w:r>
    </w:p>
    <w:p w:rsidR="00075BB4" w:rsidRDefault="002D59D6">
      <w:pPr>
        <w:widowControl/>
        <w:ind w:left="1429" w:right="391"/>
        <w:jc w:val="center"/>
        <w:rPr>
          <w:rFonts w:ascii="Courier New" w:hAnsi="Courier New" w:cs="Courier New"/>
          <w:b/>
          <w:bCs/>
          <w:sz w:val="24"/>
          <w:szCs w:val="24"/>
        </w:rPr>
      </w:pPr>
      <w:r>
        <w:rPr>
          <w:rFonts w:ascii="Courier New" w:hAnsi="Courier New" w:cs="Courier New"/>
          <w:b/>
          <w:bCs/>
          <w:sz w:val="24"/>
          <w:szCs w:val="24"/>
        </w:rPr>
        <w:t>по старославянскому языку</w:t>
      </w:r>
    </w:p>
    <w:p w:rsidR="00075BB4" w:rsidRDefault="00075BB4">
      <w:pPr>
        <w:widowControl/>
        <w:ind w:left="1429" w:right="391"/>
        <w:jc w:val="center"/>
        <w:rPr>
          <w:rFonts w:ascii="Courier New" w:hAnsi="Courier New" w:cs="Courier New"/>
          <w:b/>
          <w:bCs/>
          <w:sz w:val="24"/>
          <w:szCs w:val="24"/>
        </w:rPr>
      </w:pPr>
    </w:p>
    <w:p w:rsidR="00075BB4" w:rsidRDefault="002D59D6">
      <w:pPr>
        <w:widowControl/>
        <w:ind w:left="1429" w:right="391"/>
        <w:jc w:val="center"/>
        <w:rPr>
          <w:rFonts w:ascii="Courier New" w:hAnsi="Courier New" w:cs="Courier New"/>
          <w:b/>
          <w:bCs/>
          <w:i/>
          <w:iCs/>
          <w:sz w:val="24"/>
          <w:szCs w:val="24"/>
        </w:rPr>
      </w:pPr>
      <w:r>
        <w:rPr>
          <w:rFonts w:ascii="Courier New" w:hAnsi="Courier New" w:cs="Courier New"/>
          <w:b/>
          <w:bCs/>
          <w:i/>
          <w:iCs/>
          <w:sz w:val="24"/>
          <w:szCs w:val="24"/>
        </w:rPr>
        <w:t>Текст №1</w:t>
      </w: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2D59D6">
      <w:pPr>
        <w:widowControl/>
        <w:ind w:left="1429" w:right="391"/>
        <w:jc w:val="center"/>
        <w:rPr>
          <w:b/>
          <w:bCs/>
          <w:i/>
          <w:iCs/>
          <w:sz w:val="24"/>
          <w:szCs w:val="24"/>
        </w:rPr>
      </w:pPr>
      <w:r>
        <w:rPr>
          <w:b/>
          <w:bCs/>
          <w:i/>
          <w:iCs/>
          <w:sz w:val="24"/>
          <w:szCs w:val="24"/>
        </w:rPr>
        <w:t>Текст №2</w:t>
      </w: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2D59D6">
      <w:pPr>
        <w:widowControl/>
        <w:ind w:left="1429" w:right="391"/>
        <w:jc w:val="center"/>
        <w:rPr>
          <w:b/>
          <w:bCs/>
          <w:i/>
          <w:iCs/>
          <w:sz w:val="24"/>
          <w:szCs w:val="24"/>
        </w:rPr>
      </w:pPr>
      <w:r>
        <w:rPr>
          <w:b/>
          <w:bCs/>
          <w:i/>
          <w:iCs/>
          <w:sz w:val="24"/>
          <w:szCs w:val="24"/>
        </w:rPr>
        <w:t>Текст №3</w:t>
      </w: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ind w:left="1429" w:right="391"/>
        <w:jc w:val="center"/>
        <w:rPr>
          <w:b/>
          <w:bCs/>
          <w:i/>
          <w:iCs/>
          <w:sz w:val="24"/>
          <w:szCs w:val="24"/>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390" w:firstLine="425"/>
        <w:rPr>
          <w:sz w:val="24"/>
          <w:szCs w:val="24"/>
          <w:lang w:val="en-US"/>
        </w:rPr>
      </w:pPr>
    </w:p>
    <w:p w:rsidR="00075BB4" w:rsidRDefault="00075BB4">
      <w:pPr>
        <w:widowControl/>
        <w:spacing w:line="360" w:lineRule="auto"/>
        <w:ind w:left="1429" w:right="-40" w:firstLine="425"/>
        <w:rPr>
          <w:sz w:val="24"/>
          <w:szCs w:val="24"/>
          <w:lang w:val="en-US"/>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075BB4">
      <w:pPr>
        <w:widowControl/>
        <w:spacing w:line="360" w:lineRule="auto"/>
        <w:ind w:left="1134" w:right="390" w:hanging="425"/>
        <w:jc w:val="both"/>
        <w:rPr>
          <w:sz w:val="24"/>
          <w:szCs w:val="24"/>
        </w:rPr>
      </w:pPr>
    </w:p>
    <w:p w:rsidR="00075BB4" w:rsidRDefault="002D59D6">
      <w:pPr>
        <w:pStyle w:val="a5"/>
        <w:tabs>
          <w:tab w:val="left" w:pos="9072"/>
        </w:tabs>
        <w:ind w:left="1134" w:right="390" w:firstLine="306"/>
        <w:outlineLvl w:val="0"/>
        <w:rPr>
          <w:b w:val="0"/>
          <w:bCs w:val="0"/>
          <w:sz w:val="22"/>
          <w:szCs w:val="22"/>
        </w:rPr>
      </w:pPr>
      <w:r>
        <w:rPr>
          <w:b w:val="0"/>
          <w:bCs w:val="0"/>
          <w:sz w:val="22"/>
          <w:szCs w:val="22"/>
        </w:rPr>
        <w:t>МИНИСТЕРСТВО  ОБРАЗОВАНИЯ  РОССИЙСКОЙ  ФЕДЕРАЦИИ</w:t>
      </w:r>
    </w:p>
    <w:p w:rsidR="00075BB4" w:rsidRDefault="00075BB4">
      <w:pPr>
        <w:tabs>
          <w:tab w:val="left" w:pos="9072"/>
        </w:tabs>
        <w:ind w:left="1134" w:right="390" w:firstLine="306"/>
        <w:jc w:val="center"/>
        <w:rPr>
          <w:sz w:val="22"/>
          <w:szCs w:val="22"/>
        </w:rPr>
      </w:pPr>
    </w:p>
    <w:p w:rsidR="00075BB4" w:rsidRDefault="002D59D6">
      <w:pPr>
        <w:tabs>
          <w:tab w:val="left" w:pos="9072"/>
        </w:tabs>
        <w:ind w:left="1134" w:right="390" w:firstLine="306"/>
        <w:jc w:val="center"/>
        <w:outlineLvl w:val="0"/>
        <w:rPr>
          <w:sz w:val="22"/>
          <w:szCs w:val="22"/>
        </w:rPr>
      </w:pPr>
      <w:r>
        <w:rPr>
          <w:sz w:val="22"/>
          <w:szCs w:val="22"/>
        </w:rPr>
        <w:t>ВОЛГОГРАДСКИЙ  ГОСУДАРСТВЕННЫЙ  УНИВЕРСИТЕТ</w:t>
      </w:r>
    </w:p>
    <w:p w:rsidR="00075BB4" w:rsidRDefault="00075BB4">
      <w:pPr>
        <w:tabs>
          <w:tab w:val="left" w:pos="9072"/>
        </w:tabs>
        <w:ind w:left="1134" w:right="390" w:firstLine="306"/>
        <w:jc w:val="center"/>
        <w:rPr>
          <w:sz w:val="22"/>
          <w:szCs w:val="22"/>
        </w:rPr>
      </w:pPr>
    </w:p>
    <w:p w:rsidR="00075BB4" w:rsidRDefault="002D59D6">
      <w:pPr>
        <w:tabs>
          <w:tab w:val="left" w:pos="9072"/>
        </w:tabs>
        <w:ind w:left="1134" w:right="390" w:firstLine="306"/>
        <w:jc w:val="center"/>
        <w:outlineLvl w:val="0"/>
        <w:rPr>
          <w:sz w:val="22"/>
          <w:szCs w:val="22"/>
        </w:rPr>
      </w:pPr>
      <w:r>
        <w:rPr>
          <w:sz w:val="22"/>
          <w:szCs w:val="22"/>
        </w:rPr>
        <w:t>КАФЕДРА ИСТОРИИ РУССКОГО ЯЗЫКА И СТИЛИСТИКИ</w:t>
      </w:r>
    </w:p>
    <w:p w:rsidR="00075BB4" w:rsidRDefault="00075BB4">
      <w:pPr>
        <w:pStyle w:val="e22"/>
        <w:keepNext w:val="0"/>
        <w:tabs>
          <w:tab w:val="left" w:pos="9072"/>
        </w:tabs>
        <w:spacing w:line="360" w:lineRule="auto"/>
        <w:ind w:left="1134" w:right="390" w:firstLine="306"/>
      </w:pPr>
    </w:p>
    <w:p w:rsidR="00075BB4" w:rsidRDefault="00075BB4">
      <w:pPr>
        <w:tabs>
          <w:tab w:val="left" w:pos="9072"/>
        </w:tabs>
        <w:ind w:left="1134" w:right="390" w:firstLine="306"/>
      </w:pPr>
    </w:p>
    <w:p w:rsidR="00075BB4" w:rsidRDefault="00075BB4">
      <w:pPr>
        <w:tabs>
          <w:tab w:val="left" w:pos="9072"/>
        </w:tabs>
        <w:ind w:left="1134" w:right="390" w:firstLine="306"/>
      </w:pPr>
    </w:p>
    <w:p w:rsidR="00075BB4" w:rsidRDefault="00075BB4">
      <w:pPr>
        <w:tabs>
          <w:tab w:val="left" w:pos="9072"/>
        </w:tabs>
        <w:ind w:left="1134" w:right="390" w:firstLine="306"/>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2D59D6">
      <w:pPr>
        <w:tabs>
          <w:tab w:val="left" w:pos="9072"/>
        </w:tabs>
        <w:spacing w:line="360" w:lineRule="auto"/>
        <w:ind w:left="1134" w:right="390" w:firstLine="306"/>
        <w:jc w:val="center"/>
        <w:rPr>
          <w:sz w:val="28"/>
          <w:szCs w:val="28"/>
        </w:rPr>
      </w:pPr>
      <w:r>
        <w:rPr>
          <w:sz w:val="28"/>
          <w:szCs w:val="28"/>
        </w:rPr>
        <w:t>Методические рекомендации</w:t>
      </w:r>
    </w:p>
    <w:p w:rsidR="00075BB4" w:rsidRDefault="002D59D6">
      <w:pPr>
        <w:tabs>
          <w:tab w:val="left" w:pos="9072"/>
        </w:tabs>
        <w:spacing w:line="360" w:lineRule="auto"/>
        <w:ind w:left="1134" w:right="390" w:firstLine="306"/>
        <w:jc w:val="center"/>
        <w:rPr>
          <w:rFonts w:ascii="Arial" w:hAnsi="Arial" w:cs="Arial"/>
          <w:sz w:val="24"/>
          <w:szCs w:val="24"/>
        </w:rPr>
      </w:pPr>
      <w:r>
        <w:rPr>
          <w:rFonts w:ascii="Arial" w:hAnsi="Arial" w:cs="Arial"/>
          <w:sz w:val="24"/>
          <w:szCs w:val="24"/>
        </w:rPr>
        <w:t xml:space="preserve">по введению в славянскую филологию </w:t>
      </w:r>
    </w:p>
    <w:p w:rsidR="00075BB4" w:rsidRDefault="002D59D6">
      <w:pPr>
        <w:tabs>
          <w:tab w:val="left" w:pos="9072"/>
        </w:tabs>
        <w:spacing w:line="360" w:lineRule="auto"/>
        <w:ind w:left="1134" w:right="390" w:firstLine="306"/>
        <w:jc w:val="center"/>
        <w:rPr>
          <w:rFonts w:ascii="Arial" w:hAnsi="Arial" w:cs="Arial"/>
          <w:sz w:val="24"/>
          <w:szCs w:val="24"/>
        </w:rPr>
      </w:pPr>
      <w:r>
        <w:rPr>
          <w:rFonts w:ascii="Arial" w:hAnsi="Arial" w:cs="Arial"/>
          <w:sz w:val="24"/>
          <w:szCs w:val="24"/>
        </w:rPr>
        <w:t>и старославянскому языку</w:t>
      </w:r>
    </w:p>
    <w:p w:rsidR="00075BB4" w:rsidRDefault="002D59D6">
      <w:pPr>
        <w:tabs>
          <w:tab w:val="left" w:pos="9072"/>
        </w:tabs>
        <w:spacing w:line="360" w:lineRule="auto"/>
        <w:ind w:left="1134" w:right="390" w:firstLine="306"/>
        <w:jc w:val="center"/>
        <w:rPr>
          <w:sz w:val="24"/>
          <w:szCs w:val="24"/>
        </w:rPr>
      </w:pPr>
      <w:r>
        <w:rPr>
          <w:sz w:val="24"/>
          <w:szCs w:val="24"/>
        </w:rPr>
        <w:t xml:space="preserve">для студентов </w:t>
      </w:r>
      <w:r>
        <w:rPr>
          <w:sz w:val="24"/>
          <w:szCs w:val="24"/>
          <w:lang w:val="en-US"/>
        </w:rPr>
        <w:t>I</w:t>
      </w:r>
      <w:r>
        <w:rPr>
          <w:sz w:val="24"/>
          <w:szCs w:val="24"/>
        </w:rPr>
        <w:t>-</w:t>
      </w:r>
      <w:r>
        <w:rPr>
          <w:sz w:val="24"/>
          <w:szCs w:val="24"/>
          <w:lang w:val="en-US"/>
        </w:rPr>
        <w:t xml:space="preserve">II </w:t>
      </w:r>
      <w:r>
        <w:rPr>
          <w:sz w:val="24"/>
          <w:szCs w:val="24"/>
        </w:rPr>
        <w:t xml:space="preserve">курсов заочного отделения </w:t>
      </w:r>
    </w:p>
    <w:p w:rsidR="00075BB4" w:rsidRDefault="002D59D6">
      <w:pPr>
        <w:tabs>
          <w:tab w:val="left" w:pos="9072"/>
        </w:tabs>
        <w:spacing w:line="360" w:lineRule="auto"/>
        <w:ind w:left="1134" w:right="390" w:firstLine="306"/>
        <w:jc w:val="center"/>
        <w:rPr>
          <w:sz w:val="28"/>
          <w:szCs w:val="28"/>
        </w:rPr>
      </w:pPr>
      <w:r>
        <w:rPr>
          <w:sz w:val="24"/>
          <w:szCs w:val="24"/>
        </w:rPr>
        <w:t xml:space="preserve">филологического факультета </w:t>
      </w: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2D59D6">
      <w:pPr>
        <w:tabs>
          <w:tab w:val="left" w:pos="9072"/>
        </w:tabs>
        <w:spacing w:line="360" w:lineRule="auto"/>
        <w:ind w:left="1134" w:right="390" w:firstLine="306"/>
        <w:jc w:val="center"/>
        <w:outlineLvl w:val="0"/>
        <w:rPr>
          <w:sz w:val="24"/>
          <w:szCs w:val="24"/>
        </w:rPr>
      </w:pPr>
      <w:r>
        <w:rPr>
          <w:sz w:val="24"/>
          <w:szCs w:val="24"/>
        </w:rPr>
        <w:t>Составитель — профессор Н.С. Ковалев</w:t>
      </w: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075BB4">
      <w:pPr>
        <w:tabs>
          <w:tab w:val="left" w:pos="9072"/>
        </w:tabs>
        <w:spacing w:line="360" w:lineRule="auto"/>
        <w:ind w:left="1134" w:right="390" w:firstLine="306"/>
        <w:jc w:val="center"/>
        <w:rPr>
          <w:sz w:val="24"/>
          <w:szCs w:val="24"/>
        </w:rPr>
      </w:pPr>
    </w:p>
    <w:p w:rsidR="00075BB4" w:rsidRDefault="002D59D6">
      <w:pPr>
        <w:tabs>
          <w:tab w:val="left" w:pos="9072"/>
        </w:tabs>
        <w:spacing w:line="360" w:lineRule="auto"/>
        <w:ind w:left="1134" w:right="390" w:firstLine="306"/>
        <w:jc w:val="center"/>
        <w:outlineLvl w:val="0"/>
        <w:rPr>
          <w:sz w:val="24"/>
          <w:szCs w:val="24"/>
        </w:rPr>
      </w:pPr>
      <w:r>
        <w:rPr>
          <w:sz w:val="24"/>
          <w:szCs w:val="24"/>
        </w:rPr>
        <w:t xml:space="preserve">Волгоград  </w:t>
      </w:r>
    </w:p>
    <w:p w:rsidR="00075BB4" w:rsidRDefault="002D59D6">
      <w:pPr>
        <w:tabs>
          <w:tab w:val="left" w:pos="9072"/>
        </w:tabs>
        <w:spacing w:line="360" w:lineRule="auto"/>
        <w:ind w:left="1134" w:right="390" w:firstLine="306"/>
        <w:jc w:val="center"/>
        <w:outlineLvl w:val="0"/>
        <w:rPr>
          <w:sz w:val="24"/>
          <w:szCs w:val="24"/>
        </w:rPr>
      </w:pPr>
      <w:r>
        <w:rPr>
          <w:sz w:val="24"/>
          <w:szCs w:val="24"/>
        </w:rPr>
        <w:t>2000</w:t>
      </w:r>
    </w:p>
    <w:p w:rsidR="00075BB4" w:rsidRDefault="00075BB4">
      <w:pPr>
        <w:tabs>
          <w:tab w:val="left" w:pos="9072"/>
        </w:tabs>
        <w:spacing w:line="360" w:lineRule="auto"/>
        <w:ind w:left="1134" w:right="390" w:firstLine="306"/>
        <w:jc w:val="center"/>
        <w:rPr>
          <w:b/>
          <w:bCs/>
          <w:sz w:val="24"/>
          <w:szCs w:val="24"/>
        </w:rPr>
      </w:pPr>
    </w:p>
    <w:p w:rsidR="00075BB4" w:rsidRDefault="00075BB4">
      <w:pPr>
        <w:tabs>
          <w:tab w:val="left" w:pos="9072"/>
        </w:tabs>
        <w:ind w:left="1134" w:right="390" w:firstLine="306"/>
        <w:rPr>
          <w:sz w:val="24"/>
          <w:szCs w:val="24"/>
        </w:rPr>
      </w:pPr>
    </w:p>
    <w:p w:rsidR="00075BB4" w:rsidRDefault="00075BB4">
      <w:pPr>
        <w:widowControl/>
        <w:spacing w:line="360" w:lineRule="auto"/>
        <w:ind w:left="1134" w:right="390" w:hanging="425"/>
        <w:jc w:val="both"/>
        <w:rPr>
          <w:sz w:val="24"/>
          <w:szCs w:val="24"/>
        </w:rPr>
      </w:pPr>
      <w:bookmarkStart w:id="0" w:name="_GoBack"/>
      <w:bookmarkEnd w:id="0"/>
    </w:p>
    <w:sectPr w:rsidR="00075BB4">
      <w:pgSz w:w="11906" w:h="16838" w:code="9"/>
      <w:pgMar w:top="2325" w:right="1151" w:bottom="2438" w:left="115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A48E1"/>
    <w:multiLevelType w:val="singleLevel"/>
    <w:tmpl w:val="28FEE9EA"/>
    <w:lvl w:ilvl="0">
      <w:start w:val="1"/>
      <w:numFmt w:val="decimal"/>
      <w:lvlText w:val="%1."/>
      <w:lvlJc w:val="left"/>
      <w:pPr>
        <w:tabs>
          <w:tab w:val="num" w:pos="1931"/>
        </w:tabs>
        <w:ind w:left="1931" w:hanging="360"/>
      </w:pPr>
      <w:rPr>
        <w:rFonts w:hint="default"/>
      </w:rPr>
    </w:lvl>
  </w:abstractNum>
  <w:abstractNum w:abstractNumId="1">
    <w:nsid w:val="2993173C"/>
    <w:multiLevelType w:val="singleLevel"/>
    <w:tmpl w:val="17B01854"/>
    <w:lvl w:ilvl="0">
      <w:start w:val="1"/>
      <w:numFmt w:val="decimal"/>
      <w:lvlText w:val="%1."/>
      <w:lvlJc w:val="left"/>
      <w:pPr>
        <w:tabs>
          <w:tab w:val="num" w:pos="1931"/>
        </w:tabs>
        <w:ind w:left="193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9D6"/>
    <w:rsid w:val="00075BB4"/>
    <w:rsid w:val="002D59D6"/>
    <w:rsid w:val="00ED2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12E5F-4135-4C6B-96CB-7E923BAF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widowControl/>
      <w:spacing w:line="360" w:lineRule="auto"/>
      <w:ind w:left="709"/>
      <w:jc w:val="center"/>
    </w:pPr>
    <w:rPr>
      <w:b/>
      <w:bCs/>
      <w:szCs w:val="24"/>
    </w:rPr>
  </w:style>
  <w:style w:type="paragraph" w:customStyle="1" w:styleId="2">
    <w:name w:val="заголовок 2"/>
    <w:basedOn w:val="a"/>
    <w:next w:val="a"/>
    <w:pPr>
      <w:keepNext/>
      <w:widowControl/>
      <w:spacing w:before="240" w:after="60"/>
    </w:pPr>
    <w:rPr>
      <w:rFonts w:ascii="Arial" w:hAnsi="Arial" w:cs="Arial"/>
      <w:b/>
      <w:bCs/>
      <w:i/>
      <w:iCs/>
      <w:szCs w:val="24"/>
    </w:rPr>
  </w:style>
  <w:style w:type="paragraph" w:customStyle="1" w:styleId="3">
    <w:name w:val="заголовок 3"/>
    <w:basedOn w:val="a"/>
    <w:next w:val="a"/>
    <w:pPr>
      <w:keepNext/>
      <w:spacing w:line="360" w:lineRule="auto"/>
      <w:jc w:val="center"/>
    </w:pPr>
    <w:rPr>
      <w:b/>
      <w:bCs/>
      <w:szCs w:val="24"/>
    </w:rPr>
  </w:style>
  <w:style w:type="paragraph" w:customStyle="1" w:styleId="4">
    <w:name w:val="заголовок 4"/>
    <w:basedOn w:val="a"/>
    <w:next w:val="a"/>
    <w:pPr>
      <w:keepNext/>
      <w:widowControl/>
      <w:spacing w:line="360" w:lineRule="auto"/>
      <w:ind w:left="1134" w:hanging="425"/>
      <w:jc w:val="center"/>
    </w:pPr>
    <w:rPr>
      <w:szCs w:val="24"/>
      <w:u w:val="single"/>
    </w:rPr>
  </w:style>
  <w:style w:type="paragraph" w:customStyle="1" w:styleId="5">
    <w:name w:val="заголовок 5"/>
    <w:basedOn w:val="a"/>
    <w:next w:val="a"/>
    <w:pPr>
      <w:keepNext/>
      <w:widowControl/>
      <w:spacing w:line="360" w:lineRule="auto"/>
      <w:ind w:left="1134" w:hanging="283"/>
      <w:jc w:val="center"/>
    </w:pPr>
    <w:rPr>
      <w:szCs w:val="24"/>
      <w:u w:val="single"/>
    </w:rPr>
  </w:style>
  <w:style w:type="paragraph" w:customStyle="1" w:styleId="6">
    <w:name w:val="заголовок 6"/>
    <w:basedOn w:val="a"/>
    <w:next w:val="a"/>
    <w:pPr>
      <w:keepNext/>
      <w:widowControl/>
      <w:spacing w:line="360" w:lineRule="auto"/>
      <w:ind w:left="1134" w:hanging="283"/>
      <w:jc w:val="center"/>
    </w:pPr>
    <w:rPr>
      <w:b/>
      <w:bCs/>
      <w:szCs w:val="24"/>
    </w:rPr>
  </w:style>
  <w:style w:type="paragraph" w:customStyle="1" w:styleId="7">
    <w:name w:val="заголовок 7"/>
    <w:basedOn w:val="a"/>
    <w:next w:val="a"/>
    <w:pPr>
      <w:keepNext/>
      <w:widowControl/>
      <w:spacing w:line="360" w:lineRule="auto"/>
      <w:ind w:left="1134" w:right="566" w:hanging="283"/>
      <w:jc w:val="center"/>
    </w:pPr>
    <w:rPr>
      <w:szCs w:val="24"/>
      <w:u w:val="single"/>
    </w:rPr>
  </w:style>
  <w:style w:type="paragraph" w:customStyle="1" w:styleId="8">
    <w:name w:val="заголовок 8"/>
    <w:basedOn w:val="a"/>
    <w:next w:val="a"/>
    <w:pPr>
      <w:keepNext/>
      <w:widowControl/>
      <w:spacing w:line="360" w:lineRule="auto"/>
      <w:ind w:left="851" w:right="566" w:firstLine="567"/>
    </w:pPr>
    <w:rPr>
      <w:b/>
      <w:bCs/>
      <w:szCs w:val="24"/>
    </w:rPr>
  </w:style>
  <w:style w:type="paragraph" w:customStyle="1" w:styleId="9">
    <w:name w:val="заголовок 9"/>
    <w:basedOn w:val="a"/>
    <w:next w:val="a"/>
    <w:pPr>
      <w:keepNext/>
      <w:widowControl/>
      <w:spacing w:line="360" w:lineRule="auto"/>
      <w:ind w:left="851"/>
    </w:pPr>
    <w:rPr>
      <w:b/>
      <w:bCs/>
      <w:szCs w:val="24"/>
    </w:rPr>
  </w:style>
  <w:style w:type="character" w:customStyle="1" w:styleId="a3">
    <w:name w:val="Основной шрифт"/>
  </w:style>
  <w:style w:type="paragraph" w:styleId="a4">
    <w:name w:val="Plain Text"/>
    <w:basedOn w:val="a"/>
    <w:semiHidden/>
    <w:pPr>
      <w:widowControl/>
    </w:pPr>
    <w:rPr>
      <w:rFonts w:ascii="Courier New" w:hAnsi="Courier New" w:cs="Courier New"/>
    </w:rPr>
  </w:style>
  <w:style w:type="paragraph" w:customStyle="1" w:styleId="e22">
    <w:name w:val="заголо&amp;e2ок 2"/>
    <w:basedOn w:val="a"/>
    <w:next w:val="a"/>
    <w:pPr>
      <w:keepNext/>
      <w:jc w:val="center"/>
    </w:pPr>
    <w:rPr>
      <w:szCs w:val="24"/>
    </w:rPr>
  </w:style>
  <w:style w:type="paragraph" w:styleId="a5">
    <w:name w:val="caption"/>
    <w:basedOn w:val="a"/>
    <w:qFormat/>
    <w:pPr>
      <w:jc w:val="center"/>
    </w:pPr>
    <w:rPr>
      <w:b/>
      <w:bCs/>
      <w:szCs w:val="24"/>
    </w:rPr>
  </w:style>
  <w:style w:type="paragraph" w:styleId="a6">
    <w:name w:val="Body Text"/>
    <w:basedOn w:val="a"/>
    <w:semiHidden/>
    <w:pPr>
      <w:spacing w:line="360" w:lineRule="auto"/>
    </w:pPr>
    <w:rPr>
      <w:szCs w:val="24"/>
    </w:rPr>
  </w:style>
  <w:style w:type="paragraph" w:styleId="a7">
    <w:name w:val="Block Text"/>
    <w:basedOn w:val="a"/>
    <w:semiHidden/>
    <w:pPr>
      <w:widowControl/>
      <w:spacing w:line="360" w:lineRule="auto"/>
      <w:ind w:left="1004" w:right="850" w:hanging="284"/>
    </w:pPr>
    <w:rPr>
      <w:sz w:val="22"/>
      <w:szCs w:val="22"/>
    </w:rPr>
  </w:style>
  <w:style w:type="paragraph" w:styleId="a8">
    <w:name w:val="Body Text Indent"/>
    <w:basedOn w:val="a"/>
    <w:semiHidden/>
    <w:pPr>
      <w:widowControl/>
      <w:spacing w:line="360" w:lineRule="auto"/>
      <w:ind w:left="1145" w:hanging="425"/>
      <w:jc w:val="center"/>
    </w:pPr>
    <w:rPr>
      <w:b/>
      <w:bCs/>
      <w:szCs w:val="24"/>
    </w:rPr>
  </w:style>
  <w:style w:type="paragraph" w:styleId="20">
    <w:name w:val="Body Text Indent 2"/>
    <w:basedOn w:val="a"/>
    <w:semiHidden/>
    <w:pPr>
      <w:widowControl/>
      <w:spacing w:line="360" w:lineRule="auto"/>
      <w:ind w:left="1134" w:hanging="425"/>
    </w:pPr>
    <w:rPr>
      <w:szCs w:val="24"/>
    </w:rPr>
  </w:style>
  <w:style w:type="paragraph" w:styleId="30">
    <w:name w:val="Body Text Indent 3"/>
    <w:basedOn w:val="a"/>
    <w:semiHidden/>
    <w:pPr>
      <w:widowControl/>
      <w:spacing w:line="360" w:lineRule="auto"/>
      <w:ind w:left="709"/>
      <w:jc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9231</Words>
  <Characters>52620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VolGU</Company>
  <LinksUpToDate>false</LinksUpToDate>
  <CharactersWithSpaces>61728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2000-06-11T10:12:00Z</cp:lastPrinted>
  <dcterms:created xsi:type="dcterms:W3CDTF">2014-07-20T08:45:00Z</dcterms:created>
  <dcterms:modified xsi:type="dcterms:W3CDTF">2014-07-20T08:45:00Z</dcterms:modified>
</cp:coreProperties>
</file>