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094" w:rsidRDefault="00966094">
      <w:pPr>
        <w:pStyle w:val="2"/>
        <w:jc w:val="both"/>
      </w:pPr>
    </w:p>
    <w:p w:rsidR="009A31C1" w:rsidRDefault="009A31C1">
      <w:pPr>
        <w:pStyle w:val="2"/>
        <w:jc w:val="both"/>
      </w:pPr>
      <w:r>
        <w:t>Талант любви в творчестве И.А.Бунина и А.И. Куприна</w:t>
      </w:r>
    </w:p>
    <w:p w:rsidR="009A31C1" w:rsidRDefault="009A31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9A31C1" w:rsidRPr="00966094" w:rsidRDefault="009A3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– одно из самых светлых и прекрасных человеческих чувств. Мечта о счастье, о прекрасной любви – вечные темы в творчестве писателей, поэтов, художников, композиторов. Очень поэтично раскрывают эту тему в своих произведениях замечательные писатели Александр Иванович Куприн и Иван Алексеевич Бунин. </w:t>
      </w:r>
    </w:p>
    <w:p w:rsidR="009A31C1" w:rsidRDefault="009A3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творчество отличают глубокая человечность чувств, тонкий психологизм в раскрытии характеров, искренний тон повествования, лиризм, непринужденность, естественность. </w:t>
      </w:r>
    </w:p>
    <w:p w:rsidR="009A31C1" w:rsidRDefault="009A3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Писатели утверждают, что любовь – это талант, который, как и талант поэта или музыканта, дается отнюдь не каждому. Говоря о чудесном даре любви, они показывают в своих произведениях, что любить, может только человек с открытой душой, чистым сердцем, душевной гармонией, готовый ради любви совершить любой подвиг, пойти на мучения и даже на смерть. Писатели приходят к единому мнению, что любовь часто подводит человека к последней, роковой черте – смерти. Это обязательная расплата за счастье. Их произведения объединяет трагичность судеб главных героев. Почти все произведения Бунина о любви кончаются разлукой, смертью, предательством, изменой. В рассказе «темные аллеи» автор повествует о любви огромной по своей силе и, увы, неравной по социальному положению влюбленных. В «Солнечном ударе» зародившаяся любовь, превратившаяся в страсть, приходит несвоевременно, и героям приходится расстаться. В рассказе «Чистый понедельник» влюбленные разлучаются оттого, что героиня произведения отказывается от любви ради монашеской обители. В произведениях Куприна любовь и трагедия так же идут рука об руку. Подтверждение тому такие повести, как «Гранатовый браслет», где неразделенное чувство главного героя, подталкивает его к смерти; «Олеся», где героиня – «ведьмака» вынуждена расстаться с любимым и бежать из родного леса, гонимая суеверными жителями; «Поединок», где добрый и простодушный герой погибает из-за расчетливости любимой, так и не познав счастливой любви. Но, не смотря на неизбежность трагедии, настоящая любовь, в творчестве обоих писателей, предстает как чувство чистое, бескорыстное, самоотверженное, не жаждущее награды, ради которого можно терпеть любые лишения. Писатели воспевают любовь, противопоставляя ее ненависти, вражде, недоверию, равнодушию, и превознося человека, наделенного талантом любить над остальными людьми. Л. Н. Толстой говорил: «сколько сердец, столько и родов любви». Бунин в цикле рассказов «Темные аллеи» показывает разные грани любви. В этом цикле присутствует любовь, как плотское влечение и как возвышенное чувство. Самые различные оттенки чувств интересуют писателя. В своих произведениях Бунин пытается отразить всю гамму сложных отношений героев. Куприн же в своем творчестве обращается к разным эпохам, изображает непохожих героев, принадлежащих к различным слоям общества, но всех их объединяет любовь благородная, преданная, готовая к самопожертвованию, не подчиняющаяся общественным барьерам и люди, открывающие сердце навстречу этой любви. Иван Бунин и Александр Куприн - тонкие психологи, умеющие передать состояние души, раненной любовью. Любовь в их творчестве представляется вечной, несмотря на ее кратковременность, мимолетность. Она становится смыслом жизни, самым ярким и счастливо-трагическим воспоминанием. Писатели утверждают, что любовь – чувство высокое и прекрасное, и человек, способный любить, духовно богат и высоконравственен.</w:t>
      </w:r>
      <w:bookmarkStart w:id="0" w:name="_GoBack"/>
      <w:bookmarkEnd w:id="0"/>
    </w:p>
    <w:sectPr w:rsidR="009A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094"/>
    <w:rsid w:val="00154BAF"/>
    <w:rsid w:val="00966094"/>
    <w:rsid w:val="009A31C1"/>
    <w:rsid w:val="00F9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EB48-DCB9-4E88-BABE-E1410D5A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Талант любви в творчестве И.А.Бунина и А.И. Куприна - CoolReferat.com</vt:lpstr>
    </vt:vector>
  </TitlesOfParts>
  <Company>*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Талант любви в творчестве И.А.Бунина и А.И. Куприна - CoolReferat.com</dc:title>
  <dc:subject/>
  <dc:creator>Admin</dc:creator>
  <cp:keywords/>
  <dc:description/>
  <cp:lastModifiedBy>Irina</cp:lastModifiedBy>
  <cp:revision>2</cp:revision>
  <dcterms:created xsi:type="dcterms:W3CDTF">2014-08-15T05:50:00Z</dcterms:created>
  <dcterms:modified xsi:type="dcterms:W3CDTF">2014-08-15T05:50:00Z</dcterms:modified>
</cp:coreProperties>
</file>