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5F0" w:rsidRPr="00C3464B" w:rsidRDefault="008575F0" w:rsidP="00C3464B">
      <w:pPr>
        <w:pStyle w:val="22"/>
        <w:spacing w:line="240" w:lineRule="auto"/>
        <w:ind w:firstLine="454"/>
        <w:jc w:val="center"/>
        <w:rPr>
          <w:b/>
        </w:rPr>
      </w:pPr>
      <w:r w:rsidRPr="00C3464B">
        <w:rPr>
          <w:b/>
        </w:rPr>
        <w:t>Федеральное агентство по образованию</w:t>
      </w:r>
    </w:p>
    <w:p w:rsidR="008575F0" w:rsidRPr="00C3464B" w:rsidRDefault="008575F0" w:rsidP="00C3464B">
      <w:pPr>
        <w:pStyle w:val="1"/>
        <w:ind w:firstLine="454"/>
        <w:rPr>
          <w:sz w:val="20"/>
        </w:rPr>
      </w:pPr>
      <w:r w:rsidRPr="00C3464B">
        <w:rPr>
          <w:sz w:val="20"/>
        </w:rPr>
        <w:t>Государственное образовательное учреждение</w:t>
      </w:r>
    </w:p>
    <w:p w:rsidR="008575F0" w:rsidRPr="00C3464B" w:rsidRDefault="008575F0" w:rsidP="00C3464B">
      <w:pPr>
        <w:pStyle w:val="1"/>
        <w:ind w:firstLine="454"/>
        <w:rPr>
          <w:sz w:val="20"/>
        </w:rPr>
      </w:pPr>
      <w:r w:rsidRPr="00C3464B">
        <w:rPr>
          <w:sz w:val="20"/>
        </w:rPr>
        <w:t>высшего профессионального образования</w:t>
      </w:r>
    </w:p>
    <w:p w:rsidR="00C3464B" w:rsidRDefault="008575F0" w:rsidP="00C3464B">
      <w:pPr>
        <w:pStyle w:val="1"/>
        <w:ind w:firstLine="454"/>
        <w:rPr>
          <w:sz w:val="20"/>
        </w:rPr>
      </w:pPr>
      <w:r w:rsidRPr="00C3464B">
        <w:rPr>
          <w:sz w:val="20"/>
        </w:rPr>
        <w:t xml:space="preserve">«Алтайский государственный технический университет </w:t>
      </w:r>
    </w:p>
    <w:p w:rsidR="008575F0" w:rsidRPr="00C3464B" w:rsidRDefault="00C3464B" w:rsidP="00C3464B">
      <w:pPr>
        <w:pStyle w:val="1"/>
        <w:ind w:firstLine="454"/>
        <w:rPr>
          <w:sz w:val="20"/>
        </w:rPr>
      </w:pPr>
      <w:r>
        <w:rPr>
          <w:sz w:val="20"/>
        </w:rPr>
        <w:t>им.</w:t>
      </w:r>
      <w:r w:rsidR="008575F0" w:rsidRPr="00C3464B">
        <w:rPr>
          <w:sz w:val="20"/>
        </w:rPr>
        <w:t xml:space="preserve"> И.И. Ползунова» </w:t>
      </w:r>
    </w:p>
    <w:p w:rsidR="008575F0" w:rsidRPr="00C3464B" w:rsidRDefault="008575F0" w:rsidP="00C3464B">
      <w:pPr>
        <w:pStyle w:val="1"/>
        <w:ind w:firstLine="454"/>
        <w:rPr>
          <w:sz w:val="20"/>
        </w:rPr>
      </w:pPr>
    </w:p>
    <w:p w:rsidR="008575F0" w:rsidRPr="00C3464B" w:rsidRDefault="008575F0" w:rsidP="00C3464B">
      <w:pPr>
        <w:pStyle w:val="1"/>
        <w:ind w:firstLine="454"/>
        <w:rPr>
          <w:b/>
          <w:sz w:val="20"/>
        </w:rPr>
      </w:pPr>
      <w:r w:rsidRPr="00C3464B">
        <w:rPr>
          <w:b/>
          <w:sz w:val="20"/>
        </w:rPr>
        <w:t>Бийский технологический институт (филиал)</w:t>
      </w:r>
    </w:p>
    <w:p w:rsidR="009613D0" w:rsidRPr="00C3464B" w:rsidRDefault="009613D0" w:rsidP="00C3464B">
      <w:pPr>
        <w:spacing w:before="240" w:after="240"/>
        <w:ind w:firstLine="454"/>
        <w:jc w:val="center"/>
      </w:pPr>
    </w:p>
    <w:p w:rsidR="005257EC" w:rsidRPr="00C3464B" w:rsidRDefault="005257EC" w:rsidP="00C3464B">
      <w:pPr>
        <w:suppressAutoHyphens/>
        <w:spacing w:before="360" w:after="360"/>
        <w:ind w:firstLine="454"/>
        <w:jc w:val="center"/>
        <w:rPr>
          <w:b/>
        </w:rPr>
      </w:pPr>
      <w:r w:rsidRPr="00C3464B">
        <w:rPr>
          <w:b/>
        </w:rPr>
        <w:t>А.Н. Блазнов</w:t>
      </w:r>
    </w:p>
    <w:p w:rsidR="005257EC" w:rsidRDefault="005257EC" w:rsidP="00C3464B">
      <w:pPr>
        <w:suppressAutoHyphens/>
        <w:spacing w:before="360" w:after="360"/>
        <w:ind w:firstLine="454"/>
        <w:jc w:val="center"/>
        <w:rPr>
          <w:b/>
        </w:rPr>
      </w:pPr>
    </w:p>
    <w:p w:rsidR="00700BA1" w:rsidRPr="00C3464B" w:rsidRDefault="00700BA1" w:rsidP="00C3464B">
      <w:pPr>
        <w:suppressAutoHyphens/>
        <w:spacing w:before="360" w:after="360"/>
        <w:ind w:firstLine="454"/>
        <w:jc w:val="center"/>
        <w:rPr>
          <w:b/>
        </w:rPr>
      </w:pPr>
    </w:p>
    <w:p w:rsidR="00D41CFD" w:rsidRPr="00C3464B" w:rsidRDefault="005257EC" w:rsidP="00C3464B">
      <w:pPr>
        <w:suppressAutoHyphens/>
        <w:spacing w:before="360" w:after="360"/>
        <w:ind w:firstLine="454"/>
        <w:jc w:val="center"/>
        <w:rPr>
          <w:b/>
          <w:caps/>
        </w:rPr>
      </w:pPr>
      <w:r w:rsidRPr="00C3464B">
        <w:rPr>
          <w:b/>
          <w:caps/>
        </w:rPr>
        <w:t>Расчет заготовок и режимов обработки при изготовлении изделий литьем, обработкой давлением, сваркой и резанием</w:t>
      </w:r>
    </w:p>
    <w:p w:rsidR="00141E45" w:rsidRDefault="005257EC" w:rsidP="00141E45">
      <w:pPr>
        <w:pStyle w:val="a7"/>
        <w:jc w:val="center"/>
        <w:rPr>
          <w:sz w:val="20"/>
          <w:lang w:val="en-US"/>
        </w:rPr>
      </w:pPr>
      <w:bookmarkStart w:id="0" w:name="Характеристика_работы"/>
      <w:r w:rsidRPr="00C3464B">
        <w:rPr>
          <w:sz w:val="20"/>
        </w:rPr>
        <w:t xml:space="preserve">Методические рекомендации с вариантами контрольной работы </w:t>
      </w:r>
      <w:bookmarkStart w:id="1" w:name="Наименование_дисциплины"/>
      <w:bookmarkEnd w:id="0"/>
      <w:r w:rsidR="00171B87" w:rsidRPr="00C3464B">
        <w:rPr>
          <w:sz w:val="20"/>
        </w:rPr>
        <w:t xml:space="preserve">по </w:t>
      </w:r>
      <w:r w:rsidR="008575F0" w:rsidRPr="00C3464B">
        <w:rPr>
          <w:sz w:val="20"/>
        </w:rPr>
        <w:t>курсу</w:t>
      </w:r>
      <w:r w:rsidR="00171B87" w:rsidRPr="00C3464B">
        <w:rPr>
          <w:sz w:val="20"/>
        </w:rPr>
        <w:t xml:space="preserve"> «Технология конструкционных материалов» </w:t>
      </w:r>
      <w:r w:rsidRPr="00C3464B">
        <w:rPr>
          <w:sz w:val="20"/>
        </w:rPr>
        <w:t xml:space="preserve">для студентов </w:t>
      </w:r>
      <w:r w:rsidR="002E0F74">
        <w:rPr>
          <w:sz w:val="20"/>
        </w:rPr>
        <w:br/>
      </w:r>
      <w:r w:rsidRPr="0065351B">
        <w:rPr>
          <w:spacing w:val="-2"/>
          <w:sz w:val="20"/>
        </w:rPr>
        <w:t xml:space="preserve">заочной формы обучения специальностей </w:t>
      </w:r>
      <w:bookmarkEnd w:id="1"/>
      <w:r w:rsidR="00BE64D2" w:rsidRPr="0065351B">
        <w:rPr>
          <w:spacing w:val="-2"/>
          <w:sz w:val="20"/>
        </w:rPr>
        <w:t>260601</w:t>
      </w:r>
      <w:r w:rsidR="00B6287A" w:rsidRPr="0065351B">
        <w:rPr>
          <w:spacing w:val="-2"/>
          <w:sz w:val="20"/>
        </w:rPr>
        <w:t xml:space="preserve"> «Машины и аппараты</w:t>
      </w:r>
      <w:r w:rsidR="00B6287A" w:rsidRPr="00C3464B">
        <w:rPr>
          <w:sz w:val="20"/>
        </w:rPr>
        <w:t xml:space="preserve"> пи</w:t>
      </w:r>
      <w:r w:rsidR="00BE64D2">
        <w:rPr>
          <w:sz w:val="20"/>
        </w:rPr>
        <w:t>щевых производств», 240706</w:t>
      </w:r>
      <w:r w:rsidR="00B6287A" w:rsidRPr="00C3464B">
        <w:rPr>
          <w:sz w:val="20"/>
        </w:rPr>
        <w:t xml:space="preserve"> «Автоматизированн</w:t>
      </w:r>
      <w:r w:rsidR="008575F0" w:rsidRPr="00C3464B">
        <w:rPr>
          <w:sz w:val="20"/>
        </w:rPr>
        <w:t>ое</w:t>
      </w:r>
      <w:r w:rsidR="00B6287A" w:rsidRPr="00C3464B">
        <w:rPr>
          <w:sz w:val="20"/>
        </w:rPr>
        <w:t xml:space="preserve"> производств</w:t>
      </w:r>
      <w:r w:rsidR="008575F0" w:rsidRPr="00C3464B">
        <w:rPr>
          <w:sz w:val="20"/>
        </w:rPr>
        <w:t>о</w:t>
      </w:r>
      <w:r w:rsidR="00B6287A" w:rsidRPr="00C3464B">
        <w:rPr>
          <w:sz w:val="20"/>
        </w:rPr>
        <w:t xml:space="preserve"> хими</w:t>
      </w:r>
      <w:r w:rsidR="00BE64D2">
        <w:rPr>
          <w:sz w:val="20"/>
        </w:rPr>
        <w:t xml:space="preserve">ческих </w:t>
      </w:r>
      <w:r w:rsidR="0065351B">
        <w:rPr>
          <w:sz w:val="20"/>
        </w:rPr>
        <w:t xml:space="preserve"> </w:t>
      </w:r>
      <w:r w:rsidR="00BE64D2">
        <w:rPr>
          <w:sz w:val="20"/>
        </w:rPr>
        <w:t>предприятий», 655800</w:t>
      </w:r>
      <w:r w:rsidR="00B6287A" w:rsidRPr="00C3464B">
        <w:rPr>
          <w:sz w:val="20"/>
        </w:rPr>
        <w:t xml:space="preserve"> «Пищевая инженерия малых </w:t>
      </w:r>
    </w:p>
    <w:p w:rsidR="00E86C8F" w:rsidRPr="00C3464B" w:rsidRDefault="00B6287A" w:rsidP="00141E45">
      <w:pPr>
        <w:pStyle w:val="a7"/>
        <w:jc w:val="center"/>
        <w:rPr>
          <w:sz w:val="20"/>
        </w:rPr>
      </w:pPr>
      <w:r w:rsidRPr="00C3464B">
        <w:rPr>
          <w:sz w:val="20"/>
        </w:rPr>
        <w:t>предприятий»</w:t>
      </w:r>
      <w:r w:rsidR="00584A7A" w:rsidRPr="00C3464B">
        <w:rPr>
          <w:sz w:val="20"/>
        </w:rPr>
        <w:t xml:space="preserve">, </w:t>
      </w:r>
      <w:r w:rsidR="00A5040C">
        <w:rPr>
          <w:sz w:val="20"/>
        </w:rPr>
        <w:t>240901</w:t>
      </w:r>
      <w:r w:rsidR="009613D0" w:rsidRPr="00C3464B">
        <w:rPr>
          <w:sz w:val="20"/>
        </w:rPr>
        <w:t xml:space="preserve"> </w:t>
      </w:r>
      <w:r w:rsidR="00584A7A" w:rsidRPr="00C3464B">
        <w:rPr>
          <w:sz w:val="20"/>
        </w:rPr>
        <w:t>«Биотехнология»</w:t>
      </w:r>
    </w:p>
    <w:p w:rsidR="00E86C8F" w:rsidRPr="00C3464B" w:rsidRDefault="00E86C8F" w:rsidP="00C3464B">
      <w:pPr>
        <w:pStyle w:val="a7"/>
        <w:suppressAutoHyphens/>
        <w:ind w:left="851" w:right="901" w:firstLine="454"/>
        <w:rPr>
          <w:sz w:val="20"/>
        </w:rPr>
      </w:pPr>
    </w:p>
    <w:p w:rsidR="00B6287A" w:rsidRDefault="00B6287A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C3464B" w:rsidRPr="00C3464B" w:rsidRDefault="00C3464B" w:rsidP="00C3464B">
      <w:pPr>
        <w:pStyle w:val="a7"/>
        <w:suppressAutoHyphens/>
        <w:ind w:left="851" w:right="901" w:firstLine="454"/>
        <w:rPr>
          <w:sz w:val="20"/>
        </w:rPr>
      </w:pPr>
    </w:p>
    <w:p w:rsidR="006359CF" w:rsidRDefault="00E86C8F" w:rsidP="00C3464B">
      <w:pPr>
        <w:ind w:firstLine="454"/>
        <w:jc w:val="center"/>
      </w:pPr>
      <w:r w:rsidRPr="00C3464B">
        <w:t>Бийск</w:t>
      </w:r>
      <w:r w:rsidR="00C3464B">
        <w:t xml:space="preserve"> </w:t>
      </w:r>
      <w:bookmarkStart w:id="2" w:name="Год"/>
    </w:p>
    <w:p w:rsidR="006359CF" w:rsidRDefault="00E86C8F" w:rsidP="006359CF">
      <w:pPr>
        <w:ind w:firstLine="454"/>
        <w:jc w:val="center"/>
      </w:pPr>
      <w:r w:rsidRPr="00C3464B">
        <w:t>200</w:t>
      </w:r>
      <w:bookmarkEnd w:id="2"/>
      <w:r w:rsidR="00B6287A" w:rsidRPr="00C3464B">
        <w:t>6</w:t>
      </w:r>
    </w:p>
    <w:p w:rsidR="002E6204" w:rsidRDefault="00C3464B" w:rsidP="006359CF">
      <w:pPr>
        <w:ind w:firstLine="454"/>
      </w:pPr>
      <w:r>
        <w:lastRenderedPageBreak/>
        <w:t>У</w:t>
      </w:r>
      <w:r w:rsidR="002E6204" w:rsidRPr="00C3464B">
        <w:t>ДК 621.7(076)</w:t>
      </w:r>
    </w:p>
    <w:p w:rsidR="00C3464B" w:rsidRDefault="00C3464B" w:rsidP="00C3464B">
      <w:pPr>
        <w:pStyle w:val="a7"/>
        <w:ind w:right="-82" w:firstLine="454"/>
        <w:jc w:val="both"/>
        <w:rPr>
          <w:b/>
          <w:sz w:val="20"/>
        </w:rPr>
      </w:pPr>
    </w:p>
    <w:p w:rsidR="008575F0" w:rsidRDefault="00171B87" w:rsidP="00C3464B">
      <w:pPr>
        <w:pStyle w:val="a7"/>
        <w:ind w:firstLine="454"/>
        <w:jc w:val="both"/>
        <w:rPr>
          <w:sz w:val="20"/>
        </w:rPr>
      </w:pPr>
      <w:r w:rsidRPr="00C3464B">
        <w:rPr>
          <w:sz w:val="20"/>
        </w:rPr>
        <w:t>Блазнов</w:t>
      </w:r>
      <w:r w:rsidR="008575F0" w:rsidRPr="00C3464B">
        <w:rPr>
          <w:sz w:val="20"/>
        </w:rPr>
        <w:t>,</w:t>
      </w:r>
      <w:r w:rsidR="009613D0" w:rsidRPr="00C3464B">
        <w:rPr>
          <w:sz w:val="20"/>
        </w:rPr>
        <w:t xml:space="preserve"> А.Н.</w:t>
      </w:r>
      <w:r w:rsidRPr="00C3464B">
        <w:rPr>
          <w:sz w:val="20"/>
        </w:rPr>
        <w:t xml:space="preserve"> Расчет заготовок и режимов обработки при изготовлении изделий литьем, обработкой давлением, сваркой и резанием</w:t>
      </w:r>
      <w:r w:rsidR="008575F0" w:rsidRPr="00C3464B">
        <w:rPr>
          <w:sz w:val="20"/>
        </w:rPr>
        <w:t>:</w:t>
      </w:r>
      <w:r w:rsidR="00CB5989" w:rsidRPr="00C3464B">
        <w:rPr>
          <w:sz w:val="20"/>
        </w:rPr>
        <w:t xml:space="preserve"> </w:t>
      </w:r>
      <w:r w:rsidR="008575F0" w:rsidRPr="00C3464B">
        <w:rPr>
          <w:spacing w:val="-2"/>
          <w:sz w:val="20"/>
        </w:rPr>
        <w:t>м</w:t>
      </w:r>
      <w:r w:rsidRPr="00C3464B">
        <w:rPr>
          <w:spacing w:val="-2"/>
          <w:sz w:val="20"/>
        </w:rPr>
        <w:t xml:space="preserve">етодические рекомендации с вариантами контрольной работы по </w:t>
      </w:r>
      <w:r w:rsidR="008575F0" w:rsidRPr="00C3464B">
        <w:rPr>
          <w:spacing w:val="-2"/>
          <w:sz w:val="20"/>
        </w:rPr>
        <w:t>курсу</w:t>
      </w:r>
      <w:r w:rsidRPr="00C3464B">
        <w:rPr>
          <w:sz w:val="20"/>
        </w:rPr>
        <w:t xml:space="preserve"> «Технология конструкционных материалов» для студентов заочной формы обучения специальност</w:t>
      </w:r>
      <w:r w:rsidR="006359CF">
        <w:rPr>
          <w:sz w:val="20"/>
        </w:rPr>
        <w:t>ей  260601</w:t>
      </w:r>
      <w:r w:rsidRPr="00C3464B">
        <w:rPr>
          <w:sz w:val="20"/>
        </w:rPr>
        <w:t xml:space="preserve"> «Машины и аппараты пище</w:t>
      </w:r>
      <w:r w:rsidR="006359CF">
        <w:rPr>
          <w:sz w:val="20"/>
        </w:rPr>
        <w:t>вых производств», 240706</w:t>
      </w:r>
      <w:r w:rsidRPr="00C3464B">
        <w:rPr>
          <w:sz w:val="20"/>
        </w:rPr>
        <w:t xml:space="preserve"> «Автоматизированн</w:t>
      </w:r>
      <w:r w:rsidR="008575F0" w:rsidRPr="00C3464B">
        <w:rPr>
          <w:sz w:val="20"/>
        </w:rPr>
        <w:t>ое производство</w:t>
      </w:r>
      <w:r w:rsidRPr="00C3464B">
        <w:rPr>
          <w:sz w:val="20"/>
        </w:rPr>
        <w:t xml:space="preserve"> химиче</w:t>
      </w:r>
      <w:r w:rsidR="006359CF">
        <w:rPr>
          <w:sz w:val="20"/>
        </w:rPr>
        <w:t>ских предприятий», 655800</w:t>
      </w:r>
      <w:r w:rsidRPr="00C3464B">
        <w:rPr>
          <w:sz w:val="20"/>
        </w:rPr>
        <w:t xml:space="preserve"> «Пищевая инженерия малых предприятий», </w:t>
      </w:r>
      <w:r w:rsidR="00DE34FE">
        <w:rPr>
          <w:sz w:val="20"/>
        </w:rPr>
        <w:t>240901</w:t>
      </w:r>
      <w:r w:rsidR="000368D1" w:rsidRPr="00C3464B">
        <w:rPr>
          <w:sz w:val="20"/>
        </w:rPr>
        <w:t xml:space="preserve"> </w:t>
      </w:r>
      <w:r w:rsidRPr="00C3464B">
        <w:rPr>
          <w:sz w:val="20"/>
        </w:rPr>
        <w:t>«Биотехнология»</w:t>
      </w:r>
      <w:r w:rsidR="00141E45" w:rsidRPr="00141E45">
        <w:rPr>
          <w:sz w:val="20"/>
        </w:rPr>
        <w:t xml:space="preserve"> / </w:t>
      </w:r>
      <w:r w:rsidR="00141E45">
        <w:rPr>
          <w:sz w:val="20"/>
        </w:rPr>
        <w:t>А.Н. Блазнов</w:t>
      </w:r>
      <w:r w:rsidR="00E86C8F" w:rsidRPr="00C3464B">
        <w:rPr>
          <w:sz w:val="20"/>
        </w:rPr>
        <w:t xml:space="preserve">. </w:t>
      </w:r>
    </w:p>
    <w:p w:rsidR="00C3464B" w:rsidRPr="00C3464B" w:rsidRDefault="00C3464B" w:rsidP="00C3464B">
      <w:pPr>
        <w:pStyle w:val="a7"/>
        <w:ind w:right="-82" w:firstLine="454"/>
        <w:jc w:val="both"/>
        <w:rPr>
          <w:sz w:val="20"/>
        </w:rPr>
      </w:pPr>
    </w:p>
    <w:p w:rsidR="00C3464B" w:rsidRDefault="00C3464B" w:rsidP="00C3464B">
      <w:pPr>
        <w:pStyle w:val="a7"/>
        <w:ind w:firstLine="454"/>
        <w:jc w:val="both"/>
        <w:rPr>
          <w:sz w:val="20"/>
        </w:rPr>
      </w:pPr>
      <w:r>
        <w:rPr>
          <w:sz w:val="20"/>
        </w:rPr>
        <w:t>Алт. гос. техн. ун-т</w:t>
      </w:r>
      <w:r w:rsidR="007B49C3">
        <w:rPr>
          <w:sz w:val="20"/>
        </w:rPr>
        <w:t>,</w:t>
      </w:r>
      <w:r>
        <w:rPr>
          <w:sz w:val="20"/>
        </w:rPr>
        <w:t xml:space="preserve"> БТИ. – Бийск.</w:t>
      </w:r>
    </w:p>
    <w:p w:rsidR="00E86C8F" w:rsidRPr="00C3464B" w:rsidRDefault="00C3464B" w:rsidP="00C3464B">
      <w:pPr>
        <w:pStyle w:val="a7"/>
        <w:ind w:right="-82" w:firstLine="454"/>
        <w:jc w:val="both"/>
        <w:rPr>
          <w:sz w:val="20"/>
        </w:rPr>
      </w:pPr>
      <w:r>
        <w:rPr>
          <w:sz w:val="20"/>
        </w:rPr>
        <w:t>Изд-во А</w:t>
      </w:r>
      <w:r w:rsidR="00E86C8F" w:rsidRPr="00C3464B">
        <w:rPr>
          <w:sz w:val="20"/>
        </w:rPr>
        <w:t>лт. гос. техн. ун-та, 200</w:t>
      </w:r>
      <w:r w:rsidR="00254A35" w:rsidRPr="00C3464B">
        <w:rPr>
          <w:sz w:val="20"/>
        </w:rPr>
        <w:t>6</w:t>
      </w:r>
      <w:r w:rsidR="00E86C8F" w:rsidRPr="00C3464B">
        <w:rPr>
          <w:sz w:val="20"/>
        </w:rPr>
        <w:t xml:space="preserve">. – </w:t>
      </w:r>
      <w:r w:rsidR="0054034D">
        <w:rPr>
          <w:sz w:val="20"/>
        </w:rPr>
        <w:t>6</w:t>
      </w:r>
      <w:r w:rsidR="008575F0" w:rsidRPr="00C3464B">
        <w:rPr>
          <w:sz w:val="20"/>
        </w:rPr>
        <w:t>6</w:t>
      </w:r>
      <w:r w:rsidR="00E86C8F" w:rsidRPr="00C3464B">
        <w:rPr>
          <w:sz w:val="20"/>
        </w:rPr>
        <w:t xml:space="preserve"> с.</w:t>
      </w:r>
    </w:p>
    <w:p w:rsidR="00CB5989" w:rsidRPr="00C3464B" w:rsidRDefault="00CB5989" w:rsidP="00C3464B">
      <w:pPr>
        <w:pStyle w:val="20"/>
        <w:ind w:firstLine="454"/>
        <w:rPr>
          <w:sz w:val="20"/>
        </w:rPr>
      </w:pPr>
    </w:p>
    <w:p w:rsidR="00E86C8F" w:rsidRPr="00C3464B" w:rsidRDefault="002E78AC" w:rsidP="00C3464B">
      <w:pPr>
        <w:pStyle w:val="20"/>
        <w:ind w:firstLine="454"/>
        <w:rPr>
          <w:sz w:val="20"/>
        </w:rPr>
      </w:pPr>
      <w:r w:rsidRPr="00C3464B">
        <w:rPr>
          <w:sz w:val="20"/>
        </w:rPr>
        <w:t xml:space="preserve">В методических рекомендациях приведены программа курса «Технология  конструкционных материалов», основные </w:t>
      </w:r>
      <w:r w:rsidR="008575F0" w:rsidRPr="00C3464B">
        <w:rPr>
          <w:sz w:val="20"/>
        </w:rPr>
        <w:t>формулы</w:t>
      </w:r>
      <w:r w:rsidRPr="00C3464B">
        <w:rPr>
          <w:sz w:val="20"/>
        </w:rPr>
        <w:t xml:space="preserve"> для расчета заготовок и режимов обработки при изготовлении изделий литьем, обработкой давлением, сваркой и резанием</w:t>
      </w:r>
      <w:r w:rsidR="00FD1BAE" w:rsidRPr="00C3464B">
        <w:rPr>
          <w:sz w:val="20"/>
        </w:rPr>
        <w:t xml:space="preserve">. Даны примеры </w:t>
      </w:r>
      <w:r w:rsidR="00FD1BAE" w:rsidRPr="006359CF">
        <w:rPr>
          <w:spacing w:val="-4"/>
          <w:sz w:val="20"/>
        </w:rPr>
        <w:t>решения задач и варианты заданий для выполнения контрольных работ.</w:t>
      </w:r>
      <w:r w:rsidR="00FD1BAE" w:rsidRPr="00C3464B">
        <w:rPr>
          <w:sz w:val="20"/>
        </w:rPr>
        <w:t xml:space="preserve"> </w:t>
      </w:r>
      <w:r w:rsidR="00E86C8F" w:rsidRPr="00C3464B">
        <w:rPr>
          <w:sz w:val="20"/>
        </w:rPr>
        <w:t xml:space="preserve">Методические </w:t>
      </w:r>
      <w:r w:rsidR="00FD1BAE" w:rsidRPr="00C3464B">
        <w:rPr>
          <w:sz w:val="20"/>
        </w:rPr>
        <w:t xml:space="preserve">рекомендации </w:t>
      </w:r>
      <w:r w:rsidR="00E86C8F" w:rsidRPr="00C3464B">
        <w:rPr>
          <w:sz w:val="20"/>
        </w:rPr>
        <w:t xml:space="preserve">предназначены для студентов </w:t>
      </w:r>
      <w:r w:rsidR="00FD1BAE" w:rsidRPr="00C3464B">
        <w:rPr>
          <w:sz w:val="20"/>
        </w:rPr>
        <w:t xml:space="preserve">заочной </w:t>
      </w:r>
      <w:r w:rsidR="00E86C8F" w:rsidRPr="00C3464B">
        <w:rPr>
          <w:sz w:val="20"/>
        </w:rPr>
        <w:t>форм</w:t>
      </w:r>
      <w:r w:rsidR="00FD1BAE" w:rsidRPr="00C3464B">
        <w:rPr>
          <w:sz w:val="20"/>
        </w:rPr>
        <w:t>ы</w:t>
      </w:r>
      <w:r w:rsidR="00E86C8F" w:rsidRPr="00C3464B">
        <w:rPr>
          <w:sz w:val="20"/>
        </w:rPr>
        <w:t xml:space="preserve"> обучения специальностей «Машины и аппараты пищевых про</w:t>
      </w:r>
      <w:r w:rsidR="006359CF">
        <w:rPr>
          <w:sz w:val="20"/>
        </w:rPr>
        <w:t>изводств» (260601</w:t>
      </w:r>
      <w:r w:rsidR="00E86C8F" w:rsidRPr="00C3464B">
        <w:rPr>
          <w:sz w:val="20"/>
        </w:rPr>
        <w:t>), «Автоматизированн</w:t>
      </w:r>
      <w:r w:rsidR="002167DF" w:rsidRPr="00C3464B">
        <w:rPr>
          <w:sz w:val="20"/>
        </w:rPr>
        <w:t>ое</w:t>
      </w:r>
      <w:r w:rsidR="00E86C8F" w:rsidRPr="00C3464B">
        <w:rPr>
          <w:sz w:val="20"/>
        </w:rPr>
        <w:t xml:space="preserve"> производств</w:t>
      </w:r>
      <w:r w:rsidR="002167DF" w:rsidRPr="00C3464B">
        <w:rPr>
          <w:sz w:val="20"/>
        </w:rPr>
        <w:t>о</w:t>
      </w:r>
      <w:r w:rsidR="00E86C8F" w:rsidRPr="00C3464B">
        <w:rPr>
          <w:sz w:val="20"/>
        </w:rPr>
        <w:t xml:space="preserve"> химических</w:t>
      </w:r>
      <w:r w:rsidR="006359CF">
        <w:rPr>
          <w:sz w:val="20"/>
        </w:rPr>
        <w:t xml:space="preserve"> предприятий» (240706</w:t>
      </w:r>
      <w:r w:rsidR="00E86C8F" w:rsidRPr="00C3464B">
        <w:rPr>
          <w:sz w:val="20"/>
        </w:rPr>
        <w:t>), «Пищевая инженерия малых предпри</w:t>
      </w:r>
      <w:r w:rsidR="006359CF">
        <w:rPr>
          <w:sz w:val="20"/>
        </w:rPr>
        <w:t>ятий» (655800</w:t>
      </w:r>
      <w:r w:rsidR="00E86C8F" w:rsidRPr="00C3464B">
        <w:rPr>
          <w:sz w:val="20"/>
        </w:rPr>
        <w:t>)</w:t>
      </w:r>
      <w:r w:rsidR="00FB3283" w:rsidRPr="00C3464B">
        <w:rPr>
          <w:sz w:val="20"/>
        </w:rPr>
        <w:t>, «Биотехнология»</w:t>
      </w:r>
      <w:r w:rsidR="00A5040C">
        <w:rPr>
          <w:sz w:val="20"/>
        </w:rPr>
        <w:t xml:space="preserve"> (240901</w:t>
      </w:r>
      <w:r w:rsidR="000368D1" w:rsidRPr="00C3464B">
        <w:rPr>
          <w:sz w:val="20"/>
        </w:rPr>
        <w:t>)</w:t>
      </w:r>
      <w:r w:rsidR="00E86C8F" w:rsidRPr="00C3464B">
        <w:rPr>
          <w:sz w:val="20"/>
        </w:rPr>
        <w:t xml:space="preserve">. </w:t>
      </w:r>
    </w:p>
    <w:p w:rsidR="00CB5989" w:rsidRPr="00C3464B" w:rsidRDefault="00CB5989" w:rsidP="00C3464B">
      <w:pPr>
        <w:pStyle w:val="20"/>
        <w:ind w:firstLine="454"/>
        <w:rPr>
          <w:sz w:val="20"/>
        </w:rPr>
      </w:pPr>
    </w:p>
    <w:p w:rsidR="00CB5989" w:rsidRPr="00C3464B" w:rsidRDefault="00CB5989" w:rsidP="00C3464B">
      <w:pPr>
        <w:pStyle w:val="20"/>
        <w:ind w:firstLine="454"/>
        <w:rPr>
          <w:sz w:val="20"/>
        </w:rPr>
      </w:pPr>
    </w:p>
    <w:p w:rsidR="00CB5989" w:rsidRPr="00C3464B" w:rsidRDefault="00CB5989" w:rsidP="00C3464B">
      <w:pPr>
        <w:pStyle w:val="20"/>
        <w:ind w:firstLine="454"/>
        <w:rPr>
          <w:sz w:val="20"/>
        </w:rPr>
      </w:pPr>
    </w:p>
    <w:p w:rsidR="00CB5989" w:rsidRDefault="00CB5989" w:rsidP="00C3464B">
      <w:pPr>
        <w:pStyle w:val="20"/>
        <w:ind w:firstLine="454"/>
        <w:rPr>
          <w:sz w:val="20"/>
        </w:rPr>
      </w:pPr>
    </w:p>
    <w:p w:rsidR="002A259D" w:rsidRDefault="002A259D" w:rsidP="00C3464B">
      <w:pPr>
        <w:pStyle w:val="20"/>
        <w:ind w:firstLine="454"/>
        <w:rPr>
          <w:sz w:val="20"/>
        </w:rPr>
      </w:pPr>
    </w:p>
    <w:p w:rsidR="002A259D" w:rsidRPr="00C3464B" w:rsidRDefault="002A259D" w:rsidP="00C3464B">
      <w:pPr>
        <w:pStyle w:val="20"/>
        <w:ind w:firstLine="454"/>
        <w:rPr>
          <w:sz w:val="20"/>
        </w:rPr>
      </w:pPr>
    </w:p>
    <w:p w:rsidR="00CB5989" w:rsidRPr="00C3464B" w:rsidRDefault="00CB5989" w:rsidP="00C3464B">
      <w:pPr>
        <w:pStyle w:val="20"/>
        <w:ind w:firstLine="454"/>
        <w:rPr>
          <w:sz w:val="20"/>
        </w:rPr>
      </w:pPr>
    </w:p>
    <w:p w:rsidR="00C3464B" w:rsidRDefault="00C3464B" w:rsidP="00C3464B">
      <w:pPr>
        <w:pStyle w:val="3"/>
        <w:ind w:firstLine="454"/>
        <w:jc w:val="center"/>
        <w:rPr>
          <w:b w:val="0"/>
          <w:sz w:val="20"/>
        </w:rPr>
      </w:pPr>
      <w:r>
        <w:rPr>
          <w:b w:val="0"/>
          <w:sz w:val="20"/>
        </w:rPr>
        <w:t xml:space="preserve">                          </w:t>
      </w:r>
      <w:r w:rsidR="006359CF">
        <w:rPr>
          <w:b w:val="0"/>
          <w:sz w:val="20"/>
        </w:rPr>
        <w:t xml:space="preserve">                     Рассмотрены и одобрены</w:t>
      </w:r>
      <w:r>
        <w:rPr>
          <w:b w:val="0"/>
          <w:sz w:val="20"/>
        </w:rPr>
        <w:t xml:space="preserve"> на заседании</w:t>
      </w:r>
    </w:p>
    <w:p w:rsidR="00C3464B" w:rsidRDefault="00C3464B" w:rsidP="00C3464B">
      <w:pPr>
        <w:pStyle w:val="3"/>
        <w:ind w:firstLine="454"/>
        <w:jc w:val="left"/>
        <w:rPr>
          <w:b w:val="0"/>
          <w:sz w:val="20"/>
        </w:rPr>
      </w:pPr>
      <w:r>
        <w:rPr>
          <w:b w:val="0"/>
          <w:sz w:val="20"/>
        </w:rPr>
        <w:t xml:space="preserve">                </w:t>
      </w:r>
      <w:r w:rsidR="006359CF">
        <w:rPr>
          <w:b w:val="0"/>
          <w:sz w:val="20"/>
        </w:rPr>
        <w:t xml:space="preserve">                               </w:t>
      </w:r>
      <w:r>
        <w:rPr>
          <w:b w:val="0"/>
          <w:sz w:val="20"/>
        </w:rPr>
        <w:t>кафедры «Технологии химического</w:t>
      </w:r>
    </w:p>
    <w:p w:rsidR="00C3464B" w:rsidRDefault="00C3464B" w:rsidP="00C3464B">
      <w:pPr>
        <w:pStyle w:val="3"/>
        <w:ind w:firstLine="454"/>
        <w:jc w:val="left"/>
        <w:rPr>
          <w:b w:val="0"/>
          <w:sz w:val="20"/>
        </w:rPr>
      </w:pPr>
      <w:r>
        <w:rPr>
          <w:b w:val="0"/>
          <w:sz w:val="20"/>
        </w:rPr>
        <w:t xml:space="preserve">                </w:t>
      </w:r>
      <w:r w:rsidR="006359CF">
        <w:rPr>
          <w:b w:val="0"/>
          <w:sz w:val="20"/>
        </w:rPr>
        <w:t xml:space="preserve">                               </w:t>
      </w:r>
      <w:r>
        <w:rPr>
          <w:b w:val="0"/>
          <w:sz w:val="20"/>
        </w:rPr>
        <w:t>машиностроения»</w:t>
      </w:r>
      <w:r w:rsidR="00BE64D2">
        <w:rPr>
          <w:b w:val="0"/>
          <w:sz w:val="20"/>
        </w:rPr>
        <w:t>.</w:t>
      </w:r>
    </w:p>
    <w:p w:rsidR="00C3464B" w:rsidRDefault="006359CF" w:rsidP="00C3464B">
      <w:pPr>
        <w:pStyle w:val="3"/>
        <w:ind w:firstLine="454"/>
        <w:jc w:val="left"/>
        <w:rPr>
          <w:b w:val="0"/>
          <w:sz w:val="20"/>
        </w:rPr>
      </w:pP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  <w:t xml:space="preserve">             </w:t>
      </w:r>
      <w:r w:rsidR="00C3464B">
        <w:rPr>
          <w:b w:val="0"/>
          <w:sz w:val="20"/>
        </w:rPr>
        <w:t>Протокол № 6 от 18.01.</w:t>
      </w:r>
      <w:r w:rsidR="00141E45">
        <w:rPr>
          <w:b w:val="0"/>
          <w:sz w:val="20"/>
        </w:rPr>
        <w:t>20</w:t>
      </w:r>
      <w:r w:rsidR="00C3464B">
        <w:rPr>
          <w:b w:val="0"/>
          <w:sz w:val="20"/>
        </w:rPr>
        <w:t>06 г.</w:t>
      </w:r>
    </w:p>
    <w:p w:rsidR="00C3464B" w:rsidRDefault="00C3464B" w:rsidP="00C3464B">
      <w:pPr>
        <w:pStyle w:val="3"/>
        <w:ind w:firstLine="454"/>
        <w:jc w:val="left"/>
        <w:rPr>
          <w:b w:val="0"/>
          <w:sz w:val="20"/>
        </w:rPr>
      </w:pPr>
    </w:p>
    <w:p w:rsidR="000048D6" w:rsidRPr="000048D6" w:rsidRDefault="000048D6" w:rsidP="000048D6"/>
    <w:p w:rsidR="000048D6" w:rsidRDefault="00C3464B" w:rsidP="00C3464B">
      <w:pPr>
        <w:pStyle w:val="3"/>
        <w:ind w:firstLine="454"/>
        <w:jc w:val="left"/>
        <w:rPr>
          <w:b w:val="0"/>
          <w:sz w:val="20"/>
        </w:rPr>
      </w:pPr>
      <w:r>
        <w:rPr>
          <w:b w:val="0"/>
          <w:sz w:val="20"/>
        </w:rPr>
        <w:t xml:space="preserve">Рецензент: к.т.н., с.н.с. Василишин М.С., </w:t>
      </w:r>
      <w:r w:rsidR="006359CF">
        <w:rPr>
          <w:b w:val="0"/>
          <w:sz w:val="20"/>
        </w:rPr>
        <w:t>ФГУП «</w:t>
      </w:r>
      <w:r>
        <w:rPr>
          <w:b w:val="0"/>
          <w:sz w:val="20"/>
        </w:rPr>
        <w:t>ФНПЦ «Алтай»</w:t>
      </w:r>
    </w:p>
    <w:p w:rsidR="00657B47" w:rsidRPr="00657B47" w:rsidRDefault="00657B47" w:rsidP="00657B47"/>
    <w:p w:rsidR="00657B47" w:rsidRDefault="000048D6" w:rsidP="00657B47">
      <w:pPr>
        <w:pStyle w:val="3"/>
        <w:ind w:firstLine="454"/>
        <w:jc w:val="left"/>
        <w:rPr>
          <w:b w:val="0"/>
          <w:sz w:val="20"/>
        </w:rPr>
      </w:pPr>
      <w:r w:rsidRPr="000048D6">
        <w:rPr>
          <w:b w:val="0"/>
          <w:sz w:val="20"/>
        </w:rPr>
        <w:sym w:font="Symbol" w:char="F0E3"/>
      </w:r>
      <w:r w:rsidRPr="000048D6">
        <w:rPr>
          <w:b w:val="0"/>
          <w:sz w:val="20"/>
        </w:rPr>
        <w:t xml:space="preserve"> БТИ АлтГТУ, 2006</w:t>
      </w:r>
    </w:p>
    <w:p w:rsidR="00E01A6A" w:rsidRPr="00C3464B" w:rsidRDefault="00201A32" w:rsidP="00657B47">
      <w:pPr>
        <w:pStyle w:val="3"/>
        <w:ind w:firstLine="0"/>
        <w:jc w:val="center"/>
        <w:rPr>
          <w:sz w:val="20"/>
        </w:rPr>
      </w:pPr>
      <w:r w:rsidRPr="00C3464B">
        <w:rPr>
          <w:sz w:val="20"/>
        </w:rPr>
        <w:br w:type="page"/>
      </w:r>
      <w:r w:rsidR="00E01A6A" w:rsidRPr="00C3464B">
        <w:rPr>
          <w:sz w:val="20"/>
        </w:rPr>
        <w:lastRenderedPageBreak/>
        <w:t>ВВЕДЕНИЕ</w:t>
      </w:r>
    </w:p>
    <w:p w:rsidR="00E01A6A" w:rsidRPr="00C3464B" w:rsidRDefault="00E01A6A" w:rsidP="00C3464B">
      <w:pPr>
        <w:pStyle w:val="3"/>
        <w:ind w:firstLine="454"/>
        <w:jc w:val="center"/>
        <w:rPr>
          <w:sz w:val="20"/>
        </w:rPr>
      </w:pPr>
    </w:p>
    <w:p w:rsidR="00E01A6A" w:rsidRPr="00C3464B" w:rsidRDefault="00DA1645" w:rsidP="00C3464B">
      <w:pPr>
        <w:pStyle w:val="3"/>
        <w:ind w:firstLine="454"/>
        <w:rPr>
          <w:b w:val="0"/>
          <w:sz w:val="20"/>
        </w:rPr>
      </w:pPr>
      <w:r w:rsidRPr="00C3464B">
        <w:rPr>
          <w:b w:val="0"/>
          <w:sz w:val="20"/>
        </w:rPr>
        <w:t xml:space="preserve">Основные способы получения металлических </w:t>
      </w:r>
      <w:r w:rsidR="002167DF" w:rsidRPr="00C3464B">
        <w:rPr>
          <w:b w:val="0"/>
          <w:sz w:val="20"/>
        </w:rPr>
        <w:t>изделий</w:t>
      </w:r>
      <w:r w:rsidRPr="00C3464B">
        <w:rPr>
          <w:b w:val="0"/>
          <w:sz w:val="20"/>
        </w:rPr>
        <w:t xml:space="preserve"> и заготовок в машиностроении – литье, о</w:t>
      </w:r>
      <w:r w:rsidR="00E4397B">
        <w:rPr>
          <w:b w:val="0"/>
          <w:sz w:val="20"/>
        </w:rPr>
        <w:t xml:space="preserve">бработка давлением, сваркой и </w:t>
      </w:r>
      <w:r w:rsidRPr="00C3464B">
        <w:rPr>
          <w:b w:val="0"/>
          <w:sz w:val="20"/>
        </w:rPr>
        <w:t xml:space="preserve"> резанием.</w:t>
      </w:r>
    </w:p>
    <w:p w:rsidR="00005526" w:rsidRPr="00C3464B" w:rsidRDefault="00DA1645" w:rsidP="00C3464B">
      <w:pPr>
        <w:ind w:firstLine="454"/>
        <w:jc w:val="both"/>
      </w:pPr>
      <w:r w:rsidRPr="00C3464B">
        <w:rPr>
          <w:i/>
        </w:rPr>
        <w:t>Способ изготовления</w:t>
      </w:r>
      <w:r w:rsidRPr="00C3464B">
        <w:t xml:space="preserve"> обычно предопределен требованиями к детали, ее конструктивными размерами и </w:t>
      </w:r>
      <w:r w:rsidR="00005526" w:rsidRPr="00C3464B">
        <w:rPr>
          <w:i/>
        </w:rPr>
        <w:t xml:space="preserve">технологическими </w:t>
      </w:r>
      <w:r w:rsidRPr="00C3464B">
        <w:rPr>
          <w:i/>
        </w:rPr>
        <w:t>свойствами</w:t>
      </w:r>
      <w:r w:rsidRPr="00C3464B">
        <w:t xml:space="preserve"> материала. </w:t>
      </w:r>
    </w:p>
    <w:p w:rsidR="00887F29" w:rsidRPr="00C3464B" w:rsidRDefault="00DA1645" w:rsidP="00C3464B">
      <w:pPr>
        <w:ind w:firstLine="454"/>
        <w:jc w:val="both"/>
      </w:pPr>
      <w:r w:rsidRPr="00C3464B">
        <w:t xml:space="preserve">Например, </w:t>
      </w:r>
      <w:r w:rsidR="00367415" w:rsidRPr="00C3464B">
        <w:t>станины станков, корпу</w:t>
      </w:r>
      <w:r w:rsidR="00141E45">
        <w:t>сы</w:t>
      </w:r>
      <w:r w:rsidR="00367415" w:rsidRPr="00C3464B">
        <w:t xml:space="preserve"> редукторов и другие детали, которые не требуют особой точности размеров и чистоты поверхностей</w:t>
      </w:r>
      <w:r w:rsidR="000D5DE5" w:rsidRPr="00C3464B">
        <w:t>,</w:t>
      </w:r>
      <w:r w:rsidR="00367415" w:rsidRPr="00C3464B">
        <w:t xml:space="preserve"> чаще </w:t>
      </w:r>
      <w:r w:rsidR="00803BE0" w:rsidRPr="00C3464B">
        <w:t>изготавливают</w:t>
      </w:r>
      <w:r w:rsidR="00367415" w:rsidRPr="00C3464B">
        <w:t xml:space="preserve"> </w:t>
      </w:r>
      <w:r w:rsidR="00367415" w:rsidRPr="00C3464B">
        <w:rPr>
          <w:i/>
        </w:rPr>
        <w:t>литьем</w:t>
      </w:r>
      <w:r w:rsidR="00367415" w:rsidRPr="00C3464B">
        <w:t xml:space="preserve"> из чугуна, малоуглеродистых сталей </w:t>
      </w:r>
      <w:r w:rsidR="00367415" w:rsidRPr="00E4397B">
        <w:rPr>
          <w:spacing w:val="-4"/>
        </w:rPr>
        <w:t xml:space="preserve">и сплавов цветных металлов. </w:t>
      </w:r>
      <w:r w:rsidR="00005526" w:rsidRPr="00E4397B">
        <w:rPr>
          <w:i/>
          <w:spacing w:val="-4"/>
        </w:rPr>
        <w:t>Литейные свойства</w:t>
      </w:r>
      <w:r w:rsidR="00005526" w:rsidRPr="00E4397B">
        <w:rPr>
          <w:spacing w:val="-4"/>
        </w:rPr>
        <w:t xml:space="preserve"> </w:t>
      </w:r>
      <w:r w:rsidR="000D5DE5" w:rsidRPr="00E4397B">
        <w:rPr>
          <w:spacing w:val="-4"/>
        </w:rPr>
        <w:t xml:space="preserve">материалов </w:t>
      </w:r>
      <w:r w:rsidR="00005526" w:rsidRPr="00E4397B">
        <w:rPr>
          <w:spacing w:val="-4"/>
        </w:rPr>
        <w:t>различны,</w:t>
      </w:r>
      <w:r w:rsidR="00005526" w:rsidRPr="00C3464B">
        <w:t xml:space="preserve"> например</w:t>
      </w:r>
      <w:r w:rsidR="002167DF" w:rsidRPr="00C3464B">
        <w:t>,</w:t>
      </w:r>
      <w:r w:rsidR="00005526" w:rsidRPr="00C3464B">
        <w:t xml:space="preserve"> </w:t>
      </w:r>
      <w:r w:rsidR="00491E56" w:rsidRPr="00C3464B">
        <w:t xml:space="preserve">чугун обладает лучшими литейными свойствами, чем сталь; </w:t>
      </w:r>
      <w:r w:rsidR="00005526" w:rsidRPr="00C3464B">
        <w:t xml:space="preserve">малоуглеродистые стали </w:t>
      </w:r>
      <w:r w:rsidR="00AF35A5" w:rsidRPr="00C3464B">
        <w:t>(Ст3, Ст5) обладают лучшими литейными свойствами, чем качествен</w:t>
      </w:r>
      <w:r w:rsidR="00491E56" w:rsidRPr="00C3464B">
        <w:t>ные (сталь 45) и легированные (с</w:t>
      </w:r>
      <w:r w:rsidR="00AF35A5" w:rsidRPr="00C3464B">
        <w:t>таль 40Х)</w:t>
      </w:r>
      <w:r w:rsidR="00491E56" w:rsidRPr="00C3464B">
        <w:t>, и т.д.</w:t>
      </w:r>
    </w:p>
    <w:p w:rsidR="00887F29" w:rsidRPr="00E4397B" w:rsidRDefault="00367415" w:rsidP="00C3464B">
      <w:pPr>
        <w:ind w:firstLine="454"/>
        <w:jc w:val="both"/>
        <w:rPr>
          <w:spacing w:val="-4"/>
        </w:rPr>
      </w:pPr>
      <w:r w:rsidRPr="00C3464B">
        <w:t xml:space="preserve">Изделия, которые представляют собой профили постоянного сечения </w:t>
      </w:r>
      <w:r w:rsidR="00C06951" w:rsidRPr="00C3464B">
        <w:t>(рельсы, прутки, уг</w:t>
      </w:r>
      <w:r w:rsidR="00141E45">
        <w:t>олки, швеллеры</w:t>
      </w:r>
      <w:r w:rsidR="00C06951" w:rsidRPr="00C3464B">
        <w:t xml:space="preserve">) </w:t>
      </w:r>
      <w:r w:rsidRPr="00C3464B">
        <w:t xml:space="preserve">и детали при серийном производстве </w:t>
      </w:r>
      <w:r w:rsidR="00803BE0" w:rsidRPr="00C3464B">
        <w:t>изготавливают</w:t>
      </w:r>
      <w:r w:rsidRPr="00C3464B">
        <w:t xml:space="preserve"> с помощью </w:t>
      </w:r>
      <w:r w:rsidRPr="00C3464B">
        <w:rPr>
          <w:i/>
        </w:rPr>
        <w:t>обработки давлением</w:t>
      </w:r>
      <w:r w:rsidRPr="00C3464B">
        <w:t>, которая считается одним из самых экономичных способов.</w:t>
      </w:r>
      <w:r w:rsidR="00887F29" w:rsidRPr="00C3464B">
        <w:t xml:space="preserve"> </w:t>
      </w:r>
      <w:r w:rsidR="00AF35A5" w:rsidRPr="00C3464B">
        <w:rPr>
          <w:i/>
        </w:rPr>
        <w:t>Ковкость</w:t>
      </w:r>
      <w:r w:rsidR="002F4185" w:rsidRPr="00C3464B">
        <w:rPr>
          <w:i/>
        </w:rPr>
        <w:t xml:space="preserve"> </w:t>
      </w:r>
      <w:r w:rsidR="002F4185" w:rsidRPr="00C3464B">
        <w:t>материалов, проявляемая при обработке давлением,</w:t>
      </w:r>
      <w:r w:rsidR="00AF35A5" w:rsidRPr="00C3464B">
        <w:t xml:space="preserve"> также различ</w:t>
      </w:r>
      <w:r w:rsidR="002F4185" w:rsidRPr="00C3464B">
        <w:t>на</w:t>
      </w:r>
      <w:r w:rsidR="00AF35A5" w:rsidRPr="00C3464B">
        <w:t xml:space="preserve"> и напрямую связана с пластичностью, </w:t>
      </w:r>
      <w:r w:rsidR="002167DF" w:rsidRPr="00C3464B">
        <w:t>например,</w:t>
      </w:r>
      <w:r w:rsidR="00AF35A5" w:rsidRPr="00C3464B">
        <w:t xml:space="preserve"> ковкость чугуна хуже, </w:t>
      </w:r>
      <w:r w:rsidR="009F56C8" w:rsidRPr="00E4397B">
        <w:rPr>
          <w:spacing w:val="-4"/>
        </w:rPr>
        <w:t>медных и алюминиевых сплавов – лучше, ковкость сталей зависит от марки.</w:t>
      </w:r>
    </w:p>
    <w:p w:rsidR="00DA1645" w:rsidRPr="00C3464B" w:rsidRDefault="009F56C8" w:rsidP="00C3464B">
      <w:pPr>
        <w:ind w:firstLine="454"/>
        <w:jc w:val="both"/>
      </w:pPr>
      <w:r w:rsidRPr="00C3464B">
        <w:t xml:space="preserve">Изделия, требующие высокой точности размеров и чистоты </w:t>
      </w:r>
      <w:r w:rsidRPr="0054034D">
        <w:rPr>
          <w:spacing w:val="-4"/>
        </w:rPr>
        <w:t>поверхно</w:t>
      </w:r>
      <w:r w:rsidR="00DA2C57" w:rsidRPr="0054034D">
        <w:rPr>
          <w:spacing w:val="-4"/>
        </w:rPr>
        <w:t>сти, получают</w:t>
      </w:r>
      <w:r w:rsidRPr="0054034D">
        <w:rPr>
          <w:spacing w:val="-4"/>
        </w:rPr>
        <w:t xml:space="preserve"> </w:t>
      </w:r>
      <w:r w:rsidRPr="0054034D">
        <w:rPr>
          <w:i/>
          <w:spacing w:val="-4"/>
        </w:rPr>
        <w:t>обработкой резанием</w:t>
      </w:r>
      <w:r w:rsidRPr="0054034D">
        <w:rPr>
          <w:spacing w:val="-4"/>
        </w:rPr>
        <w:t xml:space="preserve"> на металлорежущих станках</w:t>
      </w:r>
      <w:r w:rsidRPr="00C3464B">
        <w:t xml:space="preserve">. </w:t>
      </w:r>
      <w:r w:rsidR="00887F29" w:rsidRPr="00C3464B">
        <w:t xml:space="preserve">Детали типа тел вращения в условиях единичного и массового производства чаще </w:t>
      </w:r>
      <w:r w:rsidR="00803BE0" w:rsidRPr="00C3464B">
        <w:t>изготавливают</w:t>
      </w:r>
      <w:r w:rsidR="00887F29" w:rsidRPr="00C3464B">
        <w:t xml:space="preserve"> на токарных станках и станках-автоматах. </w:t>
      </w:r>
      <w:r w:rsidRPr="00C3464B">
        <w:rPr>
          <w:i/>
        </w:rPr>
        <w:t>Обрабатываемость резанием</w:t>
      </w:r>
      <w:r w:rsidRPr="00C3464B">
        <w:t xml:space="preserve"> </w:t>
      </w:r>
      <w:r w:rsidR="00835374" w:rsidRPr="00C3464B">
        <w:t xml:space="preserve">зависит от твердости и прочности материла, </w:t>
      </w:r>
      <w:r w:rsidR="009C415D" w:rsidRPr="00C3464B">
        <w:t xml:space="preserve">так </w:t>
      </w:r>
      <w:r w:rsidR="00835374" w:rsidRPr="00C3464B">
        <w:t xml:space="preserve">для чугуна и сплавов цветных металлов </w:t>
      </w:r>
      <w:r w:rsidR="002167DF" w:rsidRPr="00C3464B">
        <w:t xml:space="preserve">она </w:t>
      </w:r>
      <w:r w:rsidR="00835374" w:rsidRPr="00C3464B">
        <w:t>выше</w:t>
      </w:r>
      <w:r w:rsidR="009C415D" w:rsidRPr="00C3464B">
        <w:t>,</w:t>
      </w:r>
      <w:r w:rsidR="00835374" w:rsidRPr="00C3464B">
        <w:t xml:space="preserve"> чем для стали. Для стал</w:t>
      </w:r>
      <w:r w:rsidR="002167DF" w:rsidRPr="00C3464B">
        <w:t>ей</w:t>
      </w:r>
      <w:r w:rsidR="00835374" w:rsidRPr="00C3464B">
        <w:t xml:space="preserve"> Ст3, Ст5 обраба</w:t>
      </w:r>
      <w:r w:rsidR="00DA0C8B" w:rsidRPr="00C3464B">
        <w:t>тываемость ни</w:t>
      </w:r>
      <w:r w:rsidR="009C415D" w:rsidRPr="00C3464B">
        <w:t xml:space="preserve">же, чем </w:t>
      </w:r>
      <w:r w:rsidR="002167DF" w:rsidRPr="00C3464B">
        <w:t>для</w:t>
      </w:r>
      <w:r w:rsidR="009C415D" w:rsidRPr="00C3464B">
        <w:t xml:space="preserve"> с</w:t>
      </w:r>
      <w:r w:rsidR="00DA0C8B" w:rsidRPr="00C3464B">
        <w:t>тали 45.</w:t>
      </w:r>
    </w:p>
    <w:p w:rsidR="00496D7C" w:rsidRPr="00C3464B" w:rsidRDefault="00DF1B6B" w:rsidP="00C3464B">
      <w:pPr>
        <w:ind w:firstLine="454"/>
        <w:jc w:val="both"/>
      </w:pPr>
      <w:r w:rsidRPr="00C3464B">
        <w:t xml:space="preserve">С помощью </w:t>
      </w:r>
      <w:r w:rsidRPr="00C3464B">
        <w:rPr>
          <w:i/>
        </w:rPr>
        <w:t>сварки</w:t>
      </w:r>
      <w:r w:rsidRPr="00C3464B">
        <w:t xml:space="preserve"> получают изделия, которые представляют собой сборочные единицы заготовок, изготовленных методом литья или обработки давлени</w:t>
      </w:r>
      <w:r w:rsidR="00496D7C" w:rsidRPr="00C3464B">
        <w:t>ем, часто подготовленные к сварке на металлорежущих станках.</w:t>
      </w:r>
      <w:r w:rsidRPr="00C3464B">
        <w:t xml:space="preserve"> </w:t>
      </w:r>
      <w:r w:rsidR="00DA0C8B" w:rsidRPr="00C3464B">
        <w:rPr>
          <w:i/>
        </w:rPr>
        <w:t>Свариваемость</w:t>
      </w:r>
      <w:r w:rsidR="00DA0C8B" w:rsidRPr="00C3464B">
        <w:t xml:space="preserve"> материалов также определяется особенностью их внутреннего строения, например, у стали более высокая, чем у чугуна. </w:t>
      </w:r>
      <w:r w:rsidR="003476BE" w:rsidRPr="00C3464B">
        <w:t>Свариваемость угле</w:t>
      </w:r>
      <w:r w:rsidR="00141E45">
        <w:t>родистых сталей Ст3, Ст</w:t>
      </w:r>
      <w:r w:rsidR="003476BE" w:rsidRPr="00C3464B">
        <w:t>5 выше, чем качественных конст</w:t>
      </w:r>
      <w:r w:rsidR="00141E45">
        <w:t>рукционных (сталь 45</w:t>
      </w:r>
      <w:r w:rsidR="003476BE" w:rsidRPr="00C3464B">
        <w:t>)</w:t>
      </w:r>
      <w:r w:rsidR="00141E45">
        <w:t>.</w:t>
      </w:r>
    </w:p>
    <w:p w:rsidR="00DF1B6B" w:rsidRPr="00C3464B" w:rsidRDefault="00DF1B6B" w:rsidP="00E4397B">
      <w:pPr>
        <w:ind w:firstLine="454"/>
        <w:jc w:val="both"/>
      </w:pPr>
      <w:r w:rsidRPr="00C3464B">
        <w:t xml:space="preserve">На этапах изготовления </w:t>
      </w:r>
      <w:r w:rsidR="00496D7C" w:rsidRPr="00C3464B">
        <w:t xml:space="preserve">изделие может подвергаться дополнительной обработке одним из перечисленных способов с целью </w:t>
      </w:r>
      <w:r w:rsidR="00DC39F7" w:rsidRPr="00E4397B">
        <w:rPr>
          <w:spacing w:val="-4"/>
        </w:rPr>
        <w:t xml:space="preserve">подготовки для последующей обработки, </w:t>
      </w:r>
      <w:r w:rsidR="00806190" w:rsidRPr="00E4397B">
        <w:rPr>
          <w:spacing w:val="-4"/>
        </w:rPr>
        <w:t>исправления дефектов предыдущего</w:t>
      </w:r>
      <w:r w:rsidR="00806190" w:rsidRPr="00C3464B">
        <w:t xml:space="preserve"> </w:t>
      </w:r>
      <w:r w:rsidR="00806190" w:rsidRPr="00141E45">
        <w:rPr>
          <w:spacing w:val="-6"/>
        </w:rPr>
        <w:t xml:space="preserve">способа </w:t>
      </w:r>
      <w:r w:rsidR="00DC39F7" w:rsidRPr="00141E45">
        <w:rPr>
          <w:spacing w:val="-6"/>
        </w:rPr>
        <w:t xml:space="preserve">или </w:t>
      </w:r>
      <w:r w:rsidR="00496D7C" w:rsidRPr="00141E45">
        <w:rPr>
          <w:spacing w:val="-6"/>
        </w:rPr>
        <w:t xml:space="preserve">придания </w:t>
      </w:r>
      <w:r w:rsidR="00DC39F7" w:rsidRPr="00141E45">
        <w:rPr>
          <w:spacing w:val="-6"/>
        </w:rPr>
        <w:t>к</w:t>
      </w:r>
      <w:r w:rsidR="00806190" w:rsidRPr="00141E45">
        <w:rPr>
          <w:spacing w:val="-6"/>
        </w:rPr>
        <w:t>аких-либо специфических свойств. Так, например,</w:t>
      </w:r>
      <w:r w:rsidR="00806190" w:rsidRPr="00C3464B">
        <w:t xml:space="preserve"> </w:t>
      </w:r>
      <w:r w:rsidR="00806190" w:rsidRPr="00141E45">
        <w:rPr>
          <w:spacing w:val="-6"/>
        </w:rPr>
        <w:t xml:space="preserve">отливки часто подвергают горячей обработке давлением для </w:t>
      </w:r>
      <w:r w:rsidR="0037227B" w:rsidRPr="00141E45">
        <w:rPr>
          <w:spacing w:val="-6"/>
        </w:rPr>
        <w:t>устранения</w:t>
      </w:r>
      <w:r w:rsidR="00E57DED" w:rsidRPr="00C3464B">
        <w:t xml:space="preserve"> </w:t>
      </w:r>
      <w:r w:rsidR="00E57DED" w:rsidRPr="00141E45">
        <w:rPr>
          <w:spacing w:val="-2"/>
        </w:rPr>
        <w:lastRenderedPageBreak/>
        <w:t>внутренних раковин и пористости, рекристаллизации отливок. Поковки</w:t>
      </w:r>
      <w:r w:rsidR="00E57DED" w:rsidRPr="00C3464B">
        <w:t xml:space="preserve"> и отливки </w:t>
      </w:r>
      <w:r w:rsidR="00DA2C57" w:rsidRPr="00C3464B">
        <w:t xml:space="preserve">одинаковых размеров </w:t>
      </w:r>
      <w:r w:rsidR="00E57DED" w:rsidRPr="00C3464B">
        <w:t xml:space="preserve">подвергают механической обработке </w:t>
      </w:r>
      <w:r w:rsidR="00395B71" w:rsidRPr="00C3464B">
        <w:t xml:space="preserve">резанием </w:t>
      </w:r>
      <w:r w:rsidR="00E57DED" w:rsidRPr="00C3464B">
        <w:t xml:space="preserve">для получения </w:t>
      </w:r>
      <w:r w:rsidR="00395B71" w:rsidRPr="00C3464B">
        <w:t>деталей широкой номенклатуры</w:t>
      </w:r>
      <w:r w:rsidR="00DA2C57" w:rsidRPr="00C3464B">
        <w:t xml:space="preserve"> форм и размеров</w:t>
      </w:r>
      <w:r w:rsidR="00395B71" w:rsidRPr="00C3464B">
        <w:t xml:space="preserve">. </w:t>
      </w:r>
      <w:r w:rsidR="00E57DED" w:rsidRPr="00C3464B">
        <w:t xml:space="preserve">Для сварки используют поковки и отливки, которые предварительно обрабатывают на металлорежущих станках </w:t>
      </w:r>
      <w:r w:rsidR="00395B71" w:rsidRPr="00C3464B">
        <w:t xml:space="preserve">для придания </w:t>
      </w:r>
      <w:r w:rsidR="00E4397B">
        <w:t xml:space="preserve"> </w:t>
      </w:r>
      <w:r w:rsidR="00395B71" w:rsidRPr="00C3464B">
        <w:t>необходимых</w:t>
      </w:r>
      <w:r w:rsidR="00E4397B">
        <w:t xml:space="preserve"> </w:t>
      </w:r>
      <w:r w:rsidR="00395B71" w:rsidRPr="00C3464B">
        <w:t xml:space="preserve"> форм </w:t>
      </w:r>
      <w:r w:rsidR="00E4397B">
        <w:t xml:space="preserve"> </w:t>
      </w:r>
      <w:r w:rsidR="00395B71" w:rsidRPr="00C3464B">
        <w:t xml:space="preserve">и </w:t>
      </w:r>
      <w:r w:rsidR="00E4397B">
        <w:t xml:space="preserve"> </w:t>
      </w:r>
      <w:r w:rsidR="00395B71" w:rsidRPr="00C3464B">
        <w:t xml:space="preserve">размеров </w:t>
      </w:r>
      <w:r w:rsidR="00E4397B">
        <w:t xml:space="preserve"> </w:t>
      </w:r>
      <w:r w:rsidR="00395B71" w:rsidRPr="00C3464B">
        <w:t>и</w:t>
      </w:r>
      <w:r w:rsidR="00E4397B">
        <w:t xml:space="preserve"> </w:t>
      </w:r>
      <w:r w:rsidR="00395B71" w:rsidRPr="00C3464B">
        <w:t xml:space="preserve"> подготовки </w:t>
      </w:r>
      <w:r w:rsidR="00E4397B">
        <w:t xml:space="preserve"> </w:t>
      </w:r>
      <w:r w:rsidR="00395B71" w:rsidRPr="00C3464B">
        <w:t xml:space="preserve">кромок </w:t>
      </w:r>
      <w:r w:rsidR="00E4397B">
        <w:t xml:space="preserve"> </w:t>
      </w:r>
      <w:r w:rsidR="00395B71" w:rsidRPr="00C3464B">
        <w:t>к</w:t>
      </w:r>
      <w:r w:rsidR="00E4397B">
        <w:t xml:space="preserve"> </w:t>
      </w:r>
      <w:r w:rsidR="00395B71" w:rsidRPr="00C3464B">
        <w:t xml:space="preserve"> сварке. В свою </w:t>
      </w:r>
      <w:r w:rsidR="00395B71" w:rsidRPr="00141E45">
        <w:rPr>
          <w:spacing w:val="-2"/>
        </w:rPr>
        <w:t xml:space="preserve">очередь, сварные изделия также могут подвергаться </w:t>
      </w:r>
      <w:r w:rsidR="00CD7DE3" w:rsidRPr="00141E45">
        <w:rPr>
          <w:spacing w:val="-2"/>
        </w:rPr>
        <w:t>обработке резанием</w:t>
      </w:r>
      <w:r w:rsidR="00CD7DE3" w:rsidRPr="00C3464B">
        <w:t xml:space="preserve"> для </w:t>
      </w:r>
      <w:r w:rsidR="00141E45">
        <w:t xml:space="preserve"> </w:t>
      </w:r>
      <w:r w:rsidR="00CD7DE3" w:rsidRPr="00C3464B">
        <w:t xml:space="preserve">исправления </w:t>
      </w:r>
      <w:r w:rsidR="00141E45">
        <w:t xml:space="preserve"> </w:t>
      </w:r>
      <w:r w:rsidR="00CD7DE3" w:rsidRPr="00C3464B">
        <w:t xml:space="preserve">возникающих </w:t>
      </w:r>
      <w:r w:rsidR="00141E45">
        <w:t xml:space="preserve"> </w:t>
      </w:r>
      <w:r w:rsidR="00CD7DE3" w:rsidRPr="00C3464B">
        <w:t xml:space="preserve">при сварке </w:t>
      </w:r>
      <w:r w:rsidR="00141E45">
        <w:t xml:space="preserve"> </w:t>
      </w:r>
      <w:r w:rsidR="00CD7DE3" w:rsidRPr="00C3464B">
        <w:t xml:space="preserve">перекосов и </w:t>
      </w:r>
      <w:r w:rsidR="00141E45">
        <w:t xml:space="preserve"> </w:t>
      </w:r>
      <w:r w:rsidR="00CD7DE3" w:rsidRPr="00C3464B">
        <w:t>короблений и для чистовой обработки.</w:t>
      </w:r>
      <w:r w:rsidR="00194D7F" w:rsidRPr="00C3464B">
        <w:t xml:space="preserve"> И, наконец, изделия, полученные методами ли</w:t>
      </w:r>
      <w:r w:rsidR="00E4397B">
        <w:t xml:space="preserve">тья, обработки давлением, сваркой и </w:t>
      </w:r>
      <w:r w:rsidR="00194D7F" w:rsidRPr="00C3464B">
        <w:t>резанием, могут подвергаться термообработке для придания необходимых технологических и эксплуатационных свойст</w:t>
      </w:r>
      <w:r w:rsidR="0037227B" w:rsidRPr="00C3464B">
        <w:t>в</w:t>
      </w:r>
      <w:r w:rsidR="00194D7F" w:rsidRPr="00C3464B">
        <w:t>.</w:t>
      </w:r>
    </w:p>
    <w:p w:rsidR="00CD7DE3" w:rsidRPr="00C3464B" w:rsidRDefault="00CD7DE3" w:rsidP="00C3464B">
      <w:pPr>
        <w:ind w:firstLine="454"/>
        <w:jc w:val="both"/>
      </w:pPr>
      <w:r w:rsidRPr="00C3464B">
        <w:t xml:space="preserve">Таким образом, перед инженером стоит нелегкая задача выбора способа изготовления конкретной детали. </w:t>
      </w:r>
    </w:p>
    <w:p w:rsidR="005C7162" w:rsidRPr="00C3464B" w:rsidRDefault="005C7162" w:rsidP="00E4397B">
      <w:pPr>
        <w:ind w:firstLine="454"/>
        <w:jc w:val="both"/>
      </w:pPr>
      <w:r w:rsidRPr="00C3464B">
        <w:t xml:space="preserve">Если </w:t>
      </w:r>
      <w:r w:rsidR="00E4397B">
        <w:t xml:space="preserve"> </w:t>
      </w:r>
      <w:r w:rsidR="0037227B" w:rsidRPr="00C3464B">
        <w:t>допусти</w:t>
      </w:r>
      <w:r w:rsidRPr="00C3464B">
        <w:t xml:space="preserve">ть, </w:t>
      </w:r>
      <w:r w:rsidR="00E4397B">
        <w:t xml:space="preserve"> </w:t>
      </w:r>
      <w:r w:rsidRPr="00C3464B">
        <w:t xml:space="preserve">что </w:t>
      </w:r>
      <w:r w:rsidR="00E4397B">
        <w:t xml:space="preserve"> </w:t>
      </w:r>
      <w:r w:rsidRPr="00C3464B">
        <w:t xml:space="preserve">для </w:t>
      </w:r>
      <w:r w:rsidR="00E4397B">
        <w:t xml:space="preserve"> </w:t>
      </w:r>
      <w:r w:rsidRPr="00C3464B">
        <w:t xml:space="preserve">изготовления </w:t>
      </w:r>
      <w:r w:rsidR="00E4397B">
        <w:t xml:space="preserve">  </w:t>
      </w:r>
      <w:r w:rsidRPr="00C3464B">
        <w:t xml:space="preserve">имеется </w:t>
      </w:r>
      <w:r w:rsidR="00E4397B">
        <w:t xml:space="preserve"> </w:t>
      </w:r>
      <w:r w:rsidRPr="00C3464B">
        <w:t xml:space="preserve">оборудование и оснастка на все перечисленные способы, </w:t>
      </w:r>
      <w:r w:rsidR="0037227B" w:rsidRPr="00C3464B">
        <w:t>а</w:t>
      </w:r>
      <w:r w:rsidRPr="00C3464B">
        <w:t xml:space="preserve"> технологические свойства материла удовлетворительны, выбор способа может быть обоснован технико-экономиче</w:t>
      </w:r>
      <w:r w:rsidR="0037227B" w:rsidRPr="00C3464B">
        <w:t>с</w:t>
      </w:r>
      <w:r w:rsidRPr="00C3464B">
        <w:t>кими показателями изготовления.</w:t>
      </w:r>
    </w:p>
    <w:p w:rsidR="005C7162" w:rsidRPr="00C3464B" w:rsidRDefault="005C7162" w:rsidP="00C3464B">
      <w:pPr>
        <w:ind w:firstLine="454"/>
        <w:jc w:val="both"/>
      </w:pPr>
      <w:r w:rsidRPr="00C3464B">
        <w:t xml:space="preserve">Для упрощения </w:t>
      </w:r>
      <w:r w:rsidR="000D5DE5" w:rsidRPr="00C3464B">
        <w:t xml:space="preserve">технико-экономического анализа </w:t>
      </w:r>
      <w:r w:rsidRPr="00C3464B">
        <w:t xml:space="preserve">в настоящих </w:t>
      </w:r>
      <w:r w:rsidRPr="0054034D">
        <w:rPr>
          <w:spacing w:val="-4"/>
        </w:rPr>
        <w:t xml:space="preserve">рекомендациях выбраны два наиболее </w:t>
      </w:r>
      <w:r w:rsidR="00194EF0" w:rsidRPr="0054034D">
        <w:rPr>
          <w:spacing w:val="-4"/>
        </w:rPr>
        <w:t>важны</w:t>
      </w:r>
      <w:r w:rsidR="001E2B1B" w:rsidRPr="0054034D">
        <w:rPr>
          <w:spacing w:val="-4"/>
        </w:rPr>
        <w:t>х</w:t>
      </w:r>
      <w:r w:rsidR="00194EF0" w:rsidRPr="0054034D">
        <w:rPr>
          <w:spacing w:val="-4"/>
        </w:rPr>
        <w:t xml:space="preserve"> количественны</w:t>
      </w:r>
      <w:r w:rsidR="001E2B1B" w:rsidRPr="0054034D">
        <w:rPr>
          <w:spacing w:val="-4"/>
        </w:rPr>
        <w:t>х показателя</w:t>
      </w:r>
      <w:r w:rsidR="00194EF0" w:rsidRPr="00C3464B">
        <w:t xml:space="preserve"> </w:t>
      </w:r>
      <w:r w:rsidR="001E2B1B" w:rsidRPr="0054034D">
        <w:rPr>
          <w:spacing w:val="-2"/>
        </w:rPr>
        <w:t>технологичности конструкции – коэффициент использования материала и</w:t>
      </w:r>
      <w:r w:rsidR="001E2B1B" w:rsidRPr="00C3464B">
        <w:t xml:space="preserve"> количество единиц задействованного оборудования (или участков изготовления).</w:t>
      </w:r>
    </w:p>
    <w:p w:rsidR="001E2B1B" w:rsidRPr="00C3464B" w:rsidRDefault="001E2B1B" w:rsidP="00141E45">
      <w:pPr>
        <w:ind w:firstLine="454"/>
        <w:jc w:val="both"/>
      </w:pPr>
      <w:r w:rsidRPr="00C3464B">
        <w:t xml:space="preserve">На примере изготовления </w:t>
      </w:r>
      <w:r w:rsidR="00A43D50" w:rsidRPr="00C3464B">
        <w:t>типово</w:t>
      </w:r>
      <w:r w:rsidRPr="00C3464B">
        <w:t xml:space="preserve">й детали </w:t>
      </w:r>
      <w:r w:rsidR="005F6859" w:rsidRPr="00C3464B">
        <w:t>с</w:t>
      </w:r>
      <w:r w:rsidR="000D5DE5" w:rsidRPr="00C3464B">
        <w:t xml:space="preserve"> </w:t>
      </w:r>
      <w:r w:rsidR="00141E45">
        <w:t>помощью</w:t>
      </w:r>
      <w:r w:rsidR="005F6859" w:rsidRPr="00C3464B">
        <w:t xml:space="preserve"> литья, обра</w:t>
      </w:r>
      <w:r w:rsidR="00141E45">
        <w:t>-</w:t>
      </w:r>
      <w:r w:rsidR="005F6859" w:rsidRPr="00C3464B">
        <w:t>ботки давлением, сварк</w:t>
      </w:r>
      <w:r w:rsidR="000D5DE5" w:rsidRPr="00C3464B">
        <w:t>и</w:t>
      </w:r>
      <w:r w:rsidR="005F6859" w:rsidRPr="00C3464B">
        <w:t xml:space="preserve"> и обработк</w:t>
      </w:r>
      <w:r w:rsidR="000D5DE5" w:rsidRPr="00C3464B">
        <w:t>и</w:t>
      </w:r>
      <w:r w:rsidR="005F6859" w:rsidRPr="00C3464B">
        <w:t xml:space="preserve"> резанием </w:t>
      </w:r>
      <w:r w:rsidRPr="00C3464B">
        <w:t>пока</w:t>
      </w:r>
      <w:r w:rsidR="005F6859" w:rsidRPr="00C3464B">
        <w:t xml:space="preserve">зан анализ и выбор </w:t>
      </w:r>
      <w:r w:rsidR="00A43D50" w:rsidRPr="00141E45">
        <w:rPr>
          <w:spacing w:val="-2"/>
        </w:rPr>
        <w:t xml:space="preserve">наиболее </w:t>
      </w:r>
      <w:r w:rsidR="005F6859" w:rsidRPr="00141E45">
        <w:rPr>
          <w:spacing w:val="-2"/>
        </w:rPr>
        <w:t xml:space="preserve">экономически и технически рационального </w:t>
      </w:r>
      <w:r w:rsidR="000D5DE5" w:rsidRPr="00141E45">
        <w:rPr>
          <w:spacing w:val="-2"/>
        </w:rPr>
        <w:t>(и обоснованного)</w:t>
      </w:r>
      <w:r w:rsidR="000D5DE5" w:rsidRPr="00C3464B">
        <w:t xml:space="preserve"> </w:t>
      </w:r>
      <w:r w:rsidR="005F6859" w:rsidRPr="00C3464B">
        <w:t>способа изготовления.</w:t>
      </w:r>
    </w:p>
    <w:p w:rsidR="00DD3D54" w:rsidRPr="00C3464B" w:rsidRDefault="002167DF" w:rsidP="00E4397B">
      <w:pPr>
        <w:ind w:firstLine="454"/>
        <w:jc w:val="both"/>
      </w:pPr>
      <w:r w:rsidRPr="00C3464B">
        <w:t>В П</w:t>
      </w:r>
      <w:r w:rsidR="00DD3D54" w:rsidRPr="00C3464B">
        <w:t xml:space="preserve">риложении А даны варианты индивидуальных заданий для выполнения контрольных работ. </w:t>
      </w:r>
      <w:r w:rsidR="000E66B8" w:rsidRPr="00C3464B">
        <w:t>Контрольные работы должны быть оформлены на листах формата А4 рукопи</w:t>
      </w:r>
      <w:r w:rsidR="00545271" w:rsidRPr="00C3464B">
        <w:t xml:space="preserve">сным или машинописным способом, содержать титульный лист, задание, решение с необходимыми рисунками и расчетными выражениями и список использованной </w:t>
      </w:r>
      <w:r w:rsidR="00E4397B">
        <w:t xml:space="preserve">  </w:t>
      </w:r>
      <w:r w:rsidR="00545271" w:rsidRPr="00C3464B">
        <w:t xml:space="preserve">литературы. </w:t>
      </w:r>
      <w:r w:rsidR="00E4397B">
        <w:t xml:space="preserve"> </w:t>
      </w:r>
      <w:r w:rsidR="00545271" w:rsidRPr="00C3464B">
        <w:t xml:space="preserve">Пример </w:t>
      </w:r>
      <w:r w:rsidR="00E4397B">
        <w:t xml:space="preserve"> </w:t>
      </w:r>
      <w:r w:rsidR="00545271" w:rsidRPr="00C3464B">
        <w:t xml:space="preserve">оформления </w:t>
      </w:r>
      <w:r w:rsidR="00E4397B">
        <w:t xml:space="preserve">  </w:t>
      </w:r>
      <w:r w:rsidR="00545271" w:rsidRPr="00C3464B">
        <w:t>ти</w:t>
      </w:r>
      <w:r w:rsidRPr="00C3464B">
        <w:t>тульного</w:t>
      </w:r>
      <w:r w:rsidR="00E4397B">
        <w:t xml:space="preserve"> </w:t>
      </w:r>
      <w:r w:rsidRPr="00C3464B">
        <w:t xml:space="preserve"> листа</w:t>
      </w:r>
      <w:r w:rsidR="00E4397B">
        <w:t xml:space="preserve"> </w:t>
      </w:r>
      <w:r w:rsidRPr="00C3464B">
        <w:t xml:space="preserve"> </w:t>
      </w:r>
      <w:r w:rsidR="00E4397B">
        <w:t xml:space="preserve"> </w:t>
      </w:r>
      <w:r w:rsidRPr="00C3464B">
        <w:t>приведен в П</w:t>
      </w:r>
      <w:r w:rsidR="00545271" w:rsidRPr="00C3464B">
        <w:t xml:space="preserve">риложении Б. </w:t>
      </w:r>
    </w:p>
    <w:p w:rsidR="00545271" w:rsidRPr="00C3464B" w:rsidRDefault="00545271" w:rsidP="00E4397B">
      <w:pPr>
        <w:ind w:firstLine="454"/>
        <w:jc w:val="both"/>
      </w:pPr>
      <w:r w:rsidRPr="00C3464B">
        <w:t>Для выполнения контрольных работ рекоменду</w:t>
      </w:r>
      <w:r w:rsidR="002167DF" w:rsidRPr="00C3464B">
        <w:t>ю</w:t>
      </w:r>
      <w:r w:rsidRPr="00C3464B">
        <w:t>тся соответствующие</w:t>
      </w:r>
      <w:r w:rsidR="00E4397B">
        <w:t xml:space="preserve"> </w:t>
      </w:r>
      <w:r w:rsidRPr="00C3464B">
        <w:t xml:space="preserve"> разделы </w:t>
      </w:r>
      <w:r w:rsidR="00E4397B">
        <w:t xml:space="preserve">  </w:t>
      </w:r>
      <w:r w:rsidRPr="00C3464B">
        <w:t xml:space="preserve">учебно-методической </w:t>
      </w:r>
      <w:r w:rsidR="00E4397B">
        <w:t xml:space="preserve"> </w:t>
      </w:r>
      <w:r w:rsidRPr="00C3464B">
        <w:t>литературы</w:t>
      </w:r>
      <w:r w:rsidR="00E4397B">
        <w:t xml:space="preserve"> </w:t>
      </w:r>
      <w:r w:rsidRPr="00C3464B">
        <w:t xml:space="preserve"> </w:t>
      </w:r>
      <w:r w:rsidR="0092224F" w:rsidRPr="00C3464B">
        <w:t xml:space="preserve">в </w:t>
      </w:r>
      <w:r w:rsidR="00E4397B">
        <w:t xml:space="preserve"> </w:t>
      </w:r>
      <w:r w:rsidR="0092224F" w:rsidRPr="00C3464B">
        <w:t>соответствии с программой курса.</w:t>
      </w:r>
      <w:r w:rsidRPr="00C3464B">
        <w:t xml:space="preserve"> </w:t>
      </w:r>
    </w:p>
    <w:p w:rsidR="00E01A6A" w:rsidRPr="00C3464B" w:rsidRDefault="00E01A6A" w:rsidP="00700BA1">
      <w:pPr>
        <w:jc w:val="center"/>
        <w:rPr>
          <w:b/>
        </w:rPr>
      </w:pPr>
      <w:r w:rsidRPr="00C3464B">
        <w:br w:type="page"/>
      </w:r>
      <w:r w:rsidRPr="00C3464B">
        <w:rPr>
          <w:b/>
        </w:rPr>
        <w:lastRenderedPageBreak/>
        <w:t>ПРОГРАММА КУРСА</w:t>
      </w:r>
    </w:p>
    <w:p w:rsidR="00E01A6A" w:rsidRPr="00C3464B" w:rsidRDefault="00E01A6A" w:rsidP="00700BA1">
      <w:pPr>
        <w:ind w:right="-236"/>
        <w:jc w:val="center"/>
        <w:rPr>
          <w:b/>
        </w:rPr>
      </w:pPr>
      <w:r w:rsidRPr="00C3464B">
        <w:rPr>
          <w:b/>
        </w:rPr>
        <w:t>«ТЕХНОЛОГИЯ КОНСТРУКЦИОННЫХ МАТЕРИАЛОВ»</w:t>
      </w:r>
    </w:p>
    <w:p w:rsidR="00E01A6A" w:rsidRPr="00C3464B" w:rsidRDefault="00E01A6A" w:rsidP="00C3464B">
      <w:pPr>
        <w:ind w:firstLine="454"/>
      </w:pPr>
    </w:p>
    <w:p w:rsidR="009C614D" w:rsidRPr="00C3464B" w:rsidRDefault="009C614D" w:rsidP="00700BA1">
      <w:pPr>
        <w:widowControl w:val="0"/>
        <w:tabs>
          <w:tab w:val="left" w:pos="597"/>
          <w:tab w:val="left" w:pos="8918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Введение</w:t>
      </w:r>
    </w:p>
    <w:p w:rsidR="009C614D" w:rsidRPr="00C3464B" w:rsidRDefault="009C614D" w:rsidP="00700BA1">
      <w:pPr>
        <w:ind w:firstLine="454"/>
        <w:jc w:val="both"/>
      </w:pPr>
      <w:r w:rsidRPr="00C3464B">
        <w:rPr>
          <w:snapToGrid w:val="0"/>
        </w:rPr>
        <w:t xml:space="preserve">Цели и задачи дисциплины. Свойства конструкционных материалов: физические, химические, механические, технологические, эксплуатационные. Методы изучения состава, структуры и свойств материалов. Кристаллизация металлов и сплавов </w:t>
      </w:r>
      <w:r w:rsidRPr="00C3464B">
        <w:t>[1-7</w:t>
      </w:r>
      <w:r w:rsidR="00E81FD6" w:rsidRPr="00C3464B">
        <w:t xml:space="preserve"> (разделы: введение; внутреннее строение и свойства сплавов; кристаллизация)</w:t>
      </w:r>
      <w:r w:rsidRPr="00C3464B">
        <w:t>].</w:t>
      </w:r>
    </w:p>
    <w:p w:rsidR="009C614D" w:rsidRPr="00C3464B" w:rsidRDefault="009C614D" w:rsidP="00700BA1">
      <w:pPr>
        <w:ind w:left="-108" w:right="-108" w:firstLine="454"/>
        <w:jc w:val="both"/>
      </w:pPr>
    </w:p>
    <w:p w:rsidR="009C614D" w:rsidRPr="00C3464B" w:rsidRDefault="009C614D" w:rsidP="00700BA1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Производство стали и чугуна</w:t>
      </w:r>
    </w:p>
    <w:p w:rsidR="009C614D" w:rsidRPr="00C3464B" w:rsidRDefault="009C614D" w:rsidP="00700BA1">
      <w:pPr>
        <w:ind w:firstLine="454"/>
        <w:jc w:val="both"/>
        <w:rPr>
          <w:snapToGrid w:val="0"/>
        </w:rPr>
      </w:pPr>
      <w:r w:rsidRPr="00C3464B">
        <w:rPr>
          <w:snapToGrid w:val="0"/>
        </w:rPr>
        <w:t>Материалы для производства стали и чугуна. Обогащение руд. Поняти</w:t>
      </w:r>
      <w:r w:rsidR="00B63908" w:rsidRPr="00C3464B">
        <w:rPr>
          <w:snapToGrid w:val="0"/>
        </w:rPr>
        <w:t>я</w:t>
      </w:r>
      <w:r w:rsidRPr="00C3464B">
        <w:rPr>
          <w:snapToGrid w:val="0"/>
        </w:rPr>
        <w:t xml:space="preserve"> пустой породы, концентрата и </w:t>
      </w:r>
      <w:r w:rsidR="00141E45">
        <w:rPr>
          <w:snapToGrid w:val="0"/>
        </w:rPr>
        <w:t>«</w:t>
      </w:r>
      <w:r w:rsidRPr="00C3464B">
        <w:rPr>
          <w:snapToGrid w:val="0"/>
        </w:rPr>
        <w:t>хвостов</w:t>
      </w:r>
      <w:r w:rsidR="00141E45">
        <w:rPr>
          <w:snapToGrid w:val="0"/>
        </w:rPr>
        <w:t>»</w:t>
      </w:r>
      <w:r w:rsidRPr="00C3464B">
        <w:rPr>
          <w:snapToGrid w:val="0"/>
        </w:rPr>
        <w:t>. Легирование, модифицирование и рафинирование сплавов. Подготовка руд к плавке (агломерирование, окусковывание, дробление)</w:t>
      </w:r>
      <w:r w:rsidR="000641C8" w:rsidRPr="00C3464B">
        <w:rPr>
          <w:snapToGrid w:val="0"/>
        </w:rPr>
        <w:t xml:space="preserve"> </w:t>
      </w:r>
      <w:r w:rsidRPr="00C3464B">
        <w:t>[1-7</w:t>
      </w:r>
      <w:r w:rsidR="00141E45">
        <w:t xml:space="preserve"> </w:t>
      </w:r>
      <w:r w:rsidRPr="00C3464B">
        <w:t>(разделы: материалы для производства чугуна и стали; обогащение руд)]</w:t>
      </w:r>
      <w:r w:rsidR="00B63908" w:rsidRPr="00C3464B">
        <w:t>.</w:t>
      </w:r>
      <w:r w:rsidRPr="00C3464B">
        <w:rPr>
          <w:snapToGrid w:val="0"/>
        </w:rPr>
        <w:t xml:space="preserve"> </w:t>
      </w:r>
    </w:p>
    <w:p w:rsidR="009C614D" w:rsidRPr="00C3464B" w:rsidRDefault="009C614D" w:rsidP="00700BA1">
      <w:pPr>
        <w:ind w:firstLine="454"/>
        <w:jc w:val="both"/>
      </w:pPr>
      <w:r w:rsidRPr="00C3464B">
        <w:rPr>
          <w:snapToGrid w:val="0"/>
        </w:rPr>
        <w:t>Сырье, флюсы, горючие материалы для выплавки чугуна и стали. Производство чугуна в доменных печах. Производство стали конвертерным, мартеновским способами и выплавкой в электрических печах</w:t>
      </w:r>
      <w:r w:rsidRPr="00C3464B">
        <w:t xml:space="preserve"> [1-7</w:t>
      </w:r>
      <w:r w:rsidR="00141E45">
        <w:t xml:space="preserve"> </w:t>
      </w:r>
      <w:r w:rsidRPr="00C3464B">
        <w:t>(разделы: произв</w:t>
      </w:r>
      <w:r w:rsidR="000641C8" w:rsidRPr="00C3464B">
        <w:t>одств</w:t>
      </w:r>
      <w:r w:rsidRPr="00C3464B">
        <w:t>о чугуна; произв</w:t>
      </w:r>
      <w:r w:rsidR="000641C8" w:rsidRPr="00C3464B">
        <w:t>одст</w:t>
      </w:r>
      <w:r w:rsidRPr="00C3464B">
        <w:t>во стали)]</w:t>
      </w:r>
      <w:r w:rsidR="00B63908" w:rsidRPr="00C3464B">
        <w:t>.</w:t>
      </w:r>
    </w:p>
    <w:p w:rsidR="009C614D" w:rsidRPr="00C3464B" w:rsidRDefault="009C614D" w:rsidP="00700BA1">
      <w:pPr>
        <w:ind w:left="-108" w:right="-108" w:firstLine="454"/>
        <w:jc w:val="both"/>
      </w:pPr>
    </w:p>
    <w:p w:rsidR="009C614D" w:rsidRPr="00C3464B" w:rsidRDefault="009C614D" w:rsidP="00700BA1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Основы литейного производства</w:t>
      </w:r>
    </w:p>
    <w:p w:rsidR="009C614D" w:rsidRPr="00C3464B" w:rsidRDefault="009C614D" w:rsidP="00700BA1">
      <w:pPr>
        <w:ind w:firstLine="454"/>
        <w:jc w:val="both"/>
      </w:pPr>
      <w:r w:rsidRPr="00C3464B">
        <w:rPr>
          <w:snapToGrid w:val="0"/>
        </w:rPr>
        <w:t xml:space="preserve">Основные этапы процесса изготовления отливок. Последовательность </w:t>
      </w:r>
      <w:r w:rsidR="00700BA1">
        <w:rPr>
          <w:snapToGrid w:val="0"/>
        </w:rPr>
        <w:t xml:space="preserve"> </w:t>
      </w:r>
      <w:r w:rsidRPr="00C3464B">
        <w:rPr>
          <w:snapToGrid w:val="0"/>
        </w:rPr>
        <w:t>техно</w:t>
      </w:r>
      <w:r w:rsidR="000641C8" w:rsidRPr="00C3464B">
        <w:rPr>
          <w:snapToGrid w:val="0"/>
        </w:rPr>
        <w:t>логических</w:t>
      </w:r>
      <w:r w:rsidR="00700BA1">
        <w:rPr>
          <w:snapToGrid w:val="0"/>
        </w:rPr>
        <w:t xml:space="preserve"> </w:t>
      </w:r>
      <w:r w:rsidR="000641C8" w:rsidRPr="00C3464B">
        <w:rPr>
          <w:snapToGrid w:val="0"/>
        </w:rPr>
        <w:t xml:space="preserve"> операций </w:t>
      </w:r>
      <w:r w:rsidR="00700BA1">
        <w:rPr>
          <w:snapToGrid w:val="0"/>
        </w:rPr>
        <w:t xml:space="preserve"> </w:t>
      </w:r>
      <w:r w:rsidR="000641C8" w:rsidRPr="00C3464B">
        <w:rPr>
          <w:snapToGrid w:val="0"/>
        </w:rPr>
        <w:t>при</w:t>
      </w:r>
      <w:r w:rsidR="00700BA1">
        <w:rPr>
          <w:snapToGrid w:val="0"/>
        </w:rPr>
        <w:t xml:space="preserve"> </w:t>
      </w:r>
      <w:r w:rsidR="000641C8" w:rsidRPr="00C3464B">
        <w:rPr>
          <w:snapToGrid w:val="0"/>
        </w:rPr>
        <w:t xml:space="preserve"> литье</w:t>
      </w:r>
      <w:r w:rsidR="00E81FD6" w:rsidRPr="00C3464B">
        <w:rPr>
          <w:snapToGrid w:val="0"/>
        </w:rPr>
        <w:t>.</w:t>
      </w:r>
      <w:r w:rsidRPr="00C3464B">
        <w:t xml:space="preserve"> </w:t>
      </w:r>
      <w:r w:rsidR="00700BA1">
        <w:t xml:space="preserve"> </w:t>
      </w:r>
      <w:r w:rsidR="00E81FD6" w:rsidRPr="00C3464B">
        <w:rPr>
          <w:snapToGrid w:val="0"/>
        </w:rPr>
        <w:t xml:space="preserve">Изготовление </w:t>
      </w:r>
      <w:r w:rsidR="00700BA1">
        <w:rPr>
          <w:snapToGrid w:val="0"/>
        </w:rPr>
        <w:t xml:space="preserve"> </w:t>
      </w:r>
      <w:r w:rsidR="00E81FD6" w:rsidRPr="00C3464B">
        <w:rPr>
          <w:snapToGrid w:val="0"/>
        </w:rPr>
        <w:t>отливок в разовых, многократных и комбинированных формах</w:t>
      </w:r>
      <w:r w:rsidR="00E81FD6" w:rsidRPr="00C3464B">
        <w:t xml:space="preserve"> </w:t>
      </w:r>
      <w:r w:rsidRPr="00C3464B">
        <w:t>[1-7</w:t>
      </w:r>
      <w:r w:rsidR="00141E45">
        <w:t xml:space="preserve"> </w:t>
      </w:r>
      <w:r w:rsidRPr="00C3464B">
        <w:t xml:space="preserve">(раздел </w:t>
      </w:r>
      <w:r w:rsidR="00B63908" w:rsidRPr="00C3464B">
        <w:t>«О</w:t>
      </w:r>
      <w:r w:rsidRPr="00C3464B">
        <w:t>сновы литейного производства</w:t>
      </w:r>
      <w:r w:rsidR="00B63908" w:rsidRPr="00C3464B">
        <w:t>»</w:t>
      </w:r>
      <w:r w:rsidRPr="00C3464B">
        <w:t>)</w:t>
      </w:r>
      <w:r w:rsidR="00B63908" w:rsidRPr="00C3464B">
        <w:t>],</w:t>
      </w:r>
      <w:r w:rsidRPr="00C3464B">
        <w:t xml:space="preserve"> </w:t>
      </w:r>
      <w:r w:rsidR="00B63908" w:rsidRPr="00C3464B">
        <w:t>[</w:t>
      </w:r>
      <w:r w:rsidRPr="00C3464B">
        <w:t>14, 15</w:t>
      </w:r>
      <w:r w:rsidR="00BC0EF7" w:rsidRPr="00C3464B">
        <w:t>, 28, 33</w:t>
      </w:r>
      <w:r w:rsidRPr="00C3464B">
        <w:t>]</w:t>
      </w:r>
      <w:r w:rsidR="00B63908" w:rsidRPr="00C3464B">
        <w:t>.</w:t>
      </w:r>
    </w:p>
    <w:p w:rsidR="009C614D" w:rsidRPr="00C3464B" w:rsidRDefault="009C614D" w:rsidP="00700BA1">
      <w:pPr>
        <w:ind w:firstLine="454"/>
        <w:jc w:val="both"/>
      </w:pPr>
      <w:r w:rsidRPr="00C3464B">
        <w:rPr>
          <w:snapToGrid w:val="0"/>
        </w:rPr>
        <w:t>Понятие о литниковой системе, формовочных и стержневых смесях и их свойствах. Понятие о литье в землю, в кокиль, по выплавляемым моделям, центробежном литье и т.д.</w:t>
      </w:r>
      <w:r w:rsidR="00BC4391" w:rsidRPr="00C3464B">
        <w:rPr>
          <w:snapToGrid w:val="0"/>
        </w:rPr>
        <w:t xml:space="preserve"> </w:t>
      </w:r>
      <w:r w:rsidRPr="00C3464B">
        <w:rPr>
          <w:snapToGrid w:val="0"/>
        </w:rPr>
        <w:t>Литейные свойства сплавов</w:t>
      </w:r>
      <w:r w:rsidR="00AE0FD9" w:rsidRPr="00C3464B">
        <w:rPr>
          <w:snapToGrid w:val="0"/>
        </w:rPr>
        <w:t xml:space="preserve"> </w:t>
      </w:r>
      <w:r w:rsidRPr="00C3464B">
        <w:t>[1-7 (разделы: изготовление литых заготовок в разовых, в многократных формах; специальные методы литья, литейные сплавы и их св</w:t>
      </w:r>
      <w:r w:rsidR="00AE0FD9" w:rsidRPr="00C3464B">
        <w:t>ойст</w:t>
      </w:r>
      <w:r w:rsidRPr="00C3464B">
        <w:t>ва</w:t>
      </w:r>
      <w:r w:rsidR="00BC0EF7" w:rsidRPr="00C3464B">
        <w:t>)</w:t>
      </w:r>
      <w:r w:rsidR="00B63908" w:rsidRPr="00C3464B">
        <w:t>]</w:t>
      </w:r>
      <w:r w:rsidR="00BC0EF7" w:rsidRPr="00C3464B">
        <w:t xml:space="preserve">, </w:t>
      </w:r>
      <w:r w:rsidR="00B63908" w:rsidRPr="00C3464B">
        <w:t>[</w:t>
      </w:r>
      <w:r w:rsidR="00BC0EF7" w:rsidRPr="00C3464B">
        <w:t>14, 15, 28, 33</w:t>
      </w:r>
      <w:r w:rsidRPr="00C3464B">
        <w:t>]</w:t>
      </w:r>
      <w:r w:rsidR="00B63908" w:rsidRPr="00C3464B">
        <w:t>.</w:t>
      </w:r>
    </w:p>
    <w:p w:rsidR="009C614D" w:rsidRPr="00C3464B" w:rsidRDefault="009C614D" w:rsidP="00700BA1">
      <w:pPr>
        <w:ind w:firstLine="454"/>
        <w:jc w:val="both"/>
      </w:pPr>
    </w:p>
    <w:p w:rsidR="009C614D" w:rsidRPr="00C3464B" w:rsidRDefault="009C614D" w:rsidP="00700BA1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Основы обработки материалов давлением</w:t>
      </w:r>
    </w:p>
    <w:p w:rsidR="009C614D" w:rsidRPr="00C3464B" w:rsidRDefault="009C614D" w:rsidP="00700BA1">
      <w:pPr>
        <w:ind w:firstLine="454"/>
        <w:jc w:val="both"/>
      </w:pPr>
      <w:r w:rsidRPr="00C3464B">
        <w:rPr>
          <w:snapToGrid w:val="0"/>
        </w:rPr>
        <w:t>Физические основы обработки давлением. Классификация способов обработки давлением. Обработка давлением в горячем и холодном состоянии. Явления наклепа, упрочнения и разупрочне</w:t>
      </w:r>
      <w:r w:rsidR="00AE0FD9" w:rsidRPr="00C3464B">
        <w:rPr>
          <w:snapToGrid w:val="0"/>
        </w:rPr>
        <w:t xml:space="preserve">ния при </w:t>
      </w:r>
      <w:r w:rsidR="00AE0FD9" w:rsidRPr="00700BA1">
        <w:rPr>
          <w:snapToGrid w:val="0"/>
          <w:spacing w:val="-4"/>
        </w:rPr>
        <w:t xml:space="preserve">обработке давлением </w:t>
      </w:r>
      <w:r w:rsidRPr="00700BA1">
        <w:rPr>
          <w:spacing w:val="-4"/>
        </w:rPr>
        <w:t>[1-7</w:t>
      </w:r>
      <w:r w:rsidR="00141E45">
        <w:rPr>
          <w:spacing w:val="-4"/>
        </w:rPr>
        <w:t xml:space="preserve"> </w:t>
      </w:r>
      <w:r w:rsidRPr="00700BA1">
        <w:rPr>
          <w:spacing w:val="-4"/>
        </w:rPr>
        <w:t>(разделы: физические основы обр</w:t>
      </w:r>
      <w:r w:rsidR="00AE0FD9" w:rsidRPr="00700BA1">
        <w:rPr>
          <w:spacing w:val="-4"/>
        </w:rPr>
        <w:t>абот</w:t>
      </w:r>
      <w:r w:rsidRPr="00700BA1">
        <w:rPr>
          <w:spacing w:val="-4"/>
        </w:rPr>
        <w:t>ки давлением</w:t>
      </w:r>
      <w:r w:rsidRPr="00C3464B">
        <w:t>; нагрев металла перед обработкой давлением)</w:t>
      </w:r>
      <w:r w:rsidR="00B63908" w:rsidRPr="00C3464B">
        <w:t>]</w:t>
      </w:r>
      <w:r w:rsidRPr="00C3464B">
        <w:t xml:space="preserve">, </w:t>
      </w:r>
      <w:r w:rsidR="00B63908" w:rsidRPr="00C3464B">
        <w:t>[</w:t>
      </w:r>
      <w:r w:rsidRPr="00C3464B">
        <w:t>17, 19-22</w:t>
      </w:r>
      <w:r w:rsidR="00BC0EF7" w:rsidRPr="00C3464B">
        <w:t>, 29, 33</w:t>
      </w:r>
      <w:r w:rsidRPr="00C3464B">
        <w:t>]</w:t>
      </w:r>
      <w:r w:rsidR="00B63908" w:rsidRPr="00C3464B">
        <w:t>.</w:t>
      </w:r>
    </w:p>
    <w:p w:rsidR="007A3953" w:rsidRPr="00C3464B" w:rsidRDefault="007A3953" w:rsidP="00700BA1">
      <w:pPr>
        <w:ind w:firstLine="454"/>
        <w:jc w:val="both"/>
      </w:pPr>
      <w:r w:rsidRPr="00C3464B">
        <w:rPr>
          <w:snapToGrid w:val="0"/>
        </w:rPr>
        <w:lastRenderedPageBreak/>
        <w:t xml:space="preserve">Основные виды обработки давлением: прокатка листовая и сортовая, прессование, волочение, штамповка листовая и объемная. Оборудование, заготовки, используемые для этих видов обработки и </w:t>
      </w:r>
      <w:r w:rsidRPr="0054034D">
        <w:rPr>
          <w:snapToGrid w:val="0"/>
          <w:spacing w:val="-2"/>
        </w:rPr>
        <w:t>получаемые изделия</w:t>
      </w:r>
      <w:r w:rsidRPr="0054034D">
        <w:rPr>
          <w:spacing w:val="-2"/>
        </w:rPr>
        <w:t xml:space="preserve"> [1-7 (разделы: прокатка, волочение, прессование, ковка</w:t>
      </w:r>
      <w:r w:rsidRPr="00C3464B">
        <w:t>, объемная и листовая штамповка)</w:t>
      </w:r>
      <w:r w:rsidR="00B63908" w:rsidRPr="00C3464B">
        <w:t>]</w:t>
      </w:r>
      <w:r w:rsidRPr="00C3464B">
        <w:t xml:space="preserve">, </w:t>
      </w:r>
      <w:r w:rsidR="00B63908" w:rsidRPr="00C3464B">
        <w:t>[</w:t>
      </w:r>
      <w:r w:rsidRPr="00C3464B">
        <w:t>16-18</w:t>
      </w:r>
      <w:r w:rsidR="00BC0EF7" w:rsidRPr="00C3464B">
        <w:t>, 29, 33</w:t>
      </w:r>
      <w:r w:rsidRPr="00C3464B">
        <w:t>]</w:t>
      </w:r>
      <w:r w:rsidR="00B63908" w:rsidRPr="00C3464B">
        <w:t>.</w:t>
      </w:r>
    </w:p>
    <w:p w:rsidR="009C614D" w:rsidRPr="00C3464B" w:rsidRDefault="009C614D" w:rsidP="00C3464B">
      <w:pPr>
        <w:ind w:firstLine="454"/>
        <w:jc w:val="both"/>
      </w:pPr>
    </w:p>
    <w:p w:rsidR="00592C83" w:rsidRPr="00C3464B" w:rsidRDefault="00592C83" w:rsidP="00C3464B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Основы сварочного производства</w:t>
      </w:r>
    </w:p>
    <w:p w:rsidR="00592C83" w:rsidRPr="00C3464B" w:rsidRDefault="00592C83" w:rsidP="00700BA1">
      <w:pPr>
        <w:ind w:firstLine="454"/>
        <w:jc w:val="both"/>
      </w:pPr>
      <w:r w:rsidRPr="00C3464B">
        <w:rPr>
          <w:snapToGrid w:val="0"/>
        </w:rPr>
        <w:t>Сварка давлением и плавлением. Дуговая сварка: ручная, автоматическая, аппаратное обеспечени</w:t>
      </w:r>
      <w:r w:rsidR="00B63908" w:rsidRPr="00C3464B">
        <w:rPr>
          <w:snapToGrid w:val="0"/>
        </w:rPr>
        <w:t>е</w:t>
      </w:r>
      <w:r w:rsidRPr="00C3464B">
        <w:rPr>
          <w:snapToGrid w:val="0"/>
        </w:rPr>
        <w:t>, последовательность технологических операций. Сварка под флюсом, в защитных газах и в контролируемой атмосфере. Газовая свар</w:t>
      </w:r>
      <w:r w:rsidR="00AE0FD9" w:rsidRPr="00C3464B">
        <w:rPr>
          <w:snapToGrid w:val="0"/>
        </w:rPr>
        <w:t xml:space="preserve">ка </w:t>
      </w:r>
      <w:r w:rsidR="00B63908" w:rsidRPr="00C3464B">
        <w:t xml:space="preserve"> [1-7</w:t>
      </w:r>
      <w:r w:rsidR="00DD0BE6">
        <w:t xml:space="preserve"> </w:t>
      </w:r>
      <w:r w:rsidR="00B63908" w:rsidRPr="00C3464B">
        <w:t>(раздел</w:t>
      </w:r>
      <w:r w:rsidRPr="00C3464B">
        <w:t xml:space="preserve"> </w:t>
      </w:r>
      <w:r w:rsidR="00B63908" w:rsidRPr="00C3464B">
        <w:t>«С</w:t>
      </w:r>
      <w:r w:rsidRPr="00C3464B">
        <w:t>пособы сварки плавлением</w:t>
      </w:r>
      <w:r w:rsidR="00B63908" w:rsidRPr="00C3464B">
        <w:t>»</w:t>
      </w:r>
      <w:r w:rsidRPr="00C3464B">
        <w:t>)</w:t>
      </w:r>
      <w:r w:rsidR="00B63908" w:rsidRPr="00C3464B">
        <w:t>]</w:t>
      </w:r>
      <w:r w:rsidRPr="00C3464B">
        <w:t xml:space="preserve">, </w:t>
      </w:r>
      <w:r w:rsidR="00B63908" w:rsidRPr="00C3464B">
        <w:t>[</w:t>
      </w:r>
      <w:r w:rsidRPr="00C3464B">
        <w:t>24, 26</w:t>
      </w:r>
      <w:r w:rsidR="00BC0EF7" w:rsidRPr="00C3464B">
        <w:t>, 30, 33</w:t>
      </w:r>
      <w:r w:rsidRPr="00C3464B">
        <w:t>]</w:t>
      </w:r>
      <w:r w:rsidR="00B63908" w:rsidRPr="00C3464B">
        <w:t>.</w:t>
      </w:r>
    </w:p>
    <w:p w:rsidR="00592C83" w:rsidRPr="00C3464B" w:rsidRDefault="00592C83" w:rsidP="00700BA1">
      <w:pPr>
        <w:ind w:firstLine="454"/>
        <w:jc w:val="both"/>
      </w:pPr>
      <w:r w:rsidRPr="0054034D">
        <w:rPr>
          <w:snapToGrid w:val="0"/>
          <w:spacing w:val="-2"/>
        </w:rPr>
        <w:t>Примеры сварки давлением: контактная, холодная, сварка трением,</w:t>
      </w:r>
      <w:r w:rsidRPr="00C3464B">
        <w:rPr>
          <w:snapToGrid w:val="0"/>
        </w:rPr>
        <w:t xml:space="preserve"> ультразвуком, взрывом. Четыре типа соединения кромок заготовок при </w:t>
      </w:r>
      <w:r w:rsidRPr="00DD0BE6">
        <w:rPr>
          <w:snapToGrid w:val="0"/>
          <w:spacing w:val="-2"/>
        </w:rPr>
        <w:t>сварке.</w:t>
      </w:r>
      <w:r w:rsidR="007E3F2A" w:rsidRPr="00DD0BE6">
        <w:rPr>
          <w:snapToGrid w:val="0"/>
          <w:spacing w:val="-2"/>
        </w:rPr>
        <w:t xml:space="preserve"> Дефекты, возникающие при сварке, методы контроля и способы</w:t>
      </w:r>
      <w:r w:rsidR="007E3F2A" w:rsidRPr="00C3464B">
        <w:rPr>
          <w:snapToGrid w:val="0"/>
        </w:rPr>
        <w:t xml:space="preserve"> устранения </w:t>
      </w:r>
      <w:r w:rsidRPr="00C3464B">
        <w:t>[1-7</w:t>
      </w:r>
      <w:r w:rsidR="00DD0BE6">
        <w:t xml:space="preserve"> </w:t>
      </w:r>
      <w:r w:rsidRPr="00C3464B">
        <w:t>(разделы: способы сварки давлением; контроль сварных соединений)</w:t>
      </w:r>
      <w:r w:rsidR="00B63908" w:rsidRPr="00C3464B">
        <w:t>]</w:t>
      </w:r>
      <w:r w:rsidRPr="00C3464B">
        <w:t xml:space="preserve">, </w:t>
      </w:r>
      <w:r w:rsidR="00B63908" w:rsidRPr="00C3464B">
        <w:t>[</w:t>
      </w:r>
      <w:r w:rsidRPr="00C3464B">
        <w:t>25</w:t>
      </w:r>
      <w:r w:rsidR="00965210" w:rsidRPr="00C3464B">
        <w:t>, 30, 33</w:t>
      </w:r>
      <w:r w:rsidRPr="00C3464B">
        <w:t>]</w:t>
      </w:r>
      <w:r w:rsidR="00B63908" w:rsidRPr="00C3464B">
        <w:t>.</w:t>
      </w:r>
    </w:p>
    <w:p w:rsidR="00592C83" w:rsidRPr="00C3464B" w:rsidRDefault="00592C83" w:rsidP="00C3464B">
      <w:pPr>
        <w:ind w:left="-108" w:right="-108" w:firstLine="454"/>
        <w:jc w:val="both"/>
      </w:pPr>
    </w:p>
    <w:p w:rsidR="00592C83" w:rsidRPr="00C3464B" w:rsidRDefault="00592C83" w:rsidP="00C3464B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Обработка материалов резанием</w:t>
      </w:r>
    </w:p>
    <w:p w:rsidR="00592C83" w:rsidRPr="00C3464B" w:rsidRDefault="00592C83" w:rsidP="00700BA1">
      <w:pPr>
        <w:ind w:firstLine="454"/>
        <w:jc w:val="both"/>
      </w:pPr>
      <w:r w:rsidRPr="00C3464B">
        <w:rPr>
          <w:snapToGrid w:val="0"/>
        </w:rPr>
        <w:t>Сущность обработки резанием. Изучение металлорежущих станков и инстру</w:t>
      </w:r>
      <w:r w:rsidR="007E3F2A" w:rsidRPr="00C3464B">
        <w:rPr>
          <w:snapToGrid w:val="0"/>
        </w:rPr>
        <w:t>ментов</w:t>
      </w:r>
      <w:r w:rsidRPr="00C3464B">
        <w:t xml:space="preserve"> [2-7</w:t>
      </w:r>
      <w:r w:rsidR="00DD0BE6">
        <w:t xml:space="preserve"> </w:t>
      </w:r>
      <w:r w:rsidRPr="00C3464B">
        <w:t>(разделы: физические основы резания металлов; металлорежущие станки и инструменты)</w:t>
      </w:r>
      <w:r w:rsidR="00CF37CB" w:rsidRPr="00C3464B">
        <w:t>]</w:t>
      </w:r>
      <w:r w:rsidRPr="00C3464B">
        <w:t xml:space="preserve">, </w:t>
      </w:r>
      <w:r w:rsidR="00CF37CB" w:rsidRPr="00C3464B">
        <w:t>[</w:t>
      </w:r>
      <w:r w:rsidRPr="00C3464B">
        <w:t>8, 10-12</w:t>
      </w:r>
      <w:r w:rsidR="00965210" w:rsidRPr="00C3464B">
        <w:t>, 31, 32</w:t>
      </w:r>
      <w:r w:rsidRPr="00C3464B">
        <w:t>]</w:t>
      </w:r>
      <w:r w:rsidR="00CF37CB" w:rsidRPr="00C3464B">
        <w:t>.</w:t>
      </w:r>
    </w:p>
    <w:p w:rsidR="00592C83" w:rsidRPr="00C3464B" w:rsidRDefault="00592C83" w:rsidP="00700BA1">
      <w:pPr>
        <w:ind w:firstLine="454"/>
        <w:jc w:val="both"/>
      </w:pPr>
      <w:r w:rsidRPr="00C3464B">
        <w:rPr>
          <w:snapToGrid w:val="0"/>
        </w:rPr>
        <w:t>Параметры резания: глубина, подача, скорость, сила и мощность резания при точении, фрезеровании, сверлении.  Расчет режимов реза</w:t>
      </w:r>
      <w:r w:rsidR="007E3F2A" w:rsidRPr="00C3464B">
        <w:rPr>
          <w:snapToGrid w:val="0"/>
        </w:rPr>
        <w:t>ния</w:t>
      </w:r>
      <w:r w:rsidRPr="00C3464B">
        <w:t xml:space="preserve"> [2-7</w:t>
      </w:r>
      <w:r w:rsidR="00DD0BE6">
        <w:t xml:space="preserve"> </w:t>
      </w:r>
      <w:r w:rsidRPr="00C3464B">
        <w:t>(раздел</w:t>
      </w:r>
      <w:r w:rsidR="00CF37CB" w:rsidRPr="00C3464B">
        <w:t xml:space="preserve"> «Р</w:t>
      </w:r>
      <w:r w:rsidRPr="00C3464B">
        <w:t>ежимы резания</w:t>
      </w:r>
      <w:r w:rsidR="00CF37CB" w:rsidRPr="00C3464B">
        <w:t>»</w:t>
      </w:r>
      <w:r w:rsidRPr="00C3464B">
        <w:t>)</w:t>
      </w:r>
      <w:r w:rsidR="00CF37CB" w:rsidRPr="00C3464B">
        <w:rPr>
          <w:lang w:val="en-US"/>
        </w:rPr>
        <w:t>]</w:t>
      </w:r>
      <w:r w:rsidRPr="00C3464B">
        <w:t xml:space="preserve">, </w:t>
      </w:r>
      <w:r w:rsidR="00CF37CB" w:rsidRPr="00C3464B">
        <w:rPr>
          <w:lang w:val="en-US"/>
        </w:rPr>
        <w:t>[</w:t>
      </w:r>
      <w:r w:rsidRPr="00C3464B">
        <w:t>8, 9</w:t>
      </w:r>
      <w:r w:rsidR="00965210" w:rsidRPr="00C3464B">
        <w:t>, 31, 32</w:t>
      </w:r>
      <w:r w:rsidRPr="00C3464B">
        <w:t>]</w:t>
      </w:r>
      <w:r w:rsidR="00CF37CB" w:rsidRPr="00C3464B">
        <w:t>.</w:t>
      </w:r>
    </w:p>
    <w:p w:rsidR="00592C83" w:rsidRPr="00C3464B" w:rsidRDefault="00592C83" w:rsidP="00700BA1">
      <w:pPr>
        <w:ind w:left="-108" w:right="-108" w:firstLine="454"/>
        <w:jc w:val="both"/>
      </w:pPr>
    </w:p>
    <w:p w:rsidR="00592C83" w:rsidRPr="00C3464B" w:rsidRDefault="00592C83" w:rsidP="00700BA1">
      <w:pPr>
        <w:widowControl w:val="0"/>
        <w:tabs>
          <w:tab w:val="left" w:pos="597"/>
        </w:tabs>
        <w:spacing w:before="40" w:after="40"/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Порошковая металлургия</w:t>
      </w:r>
    </w:p>
    <w:p w:rsidR="00592C83" w:rsidRPr="00C3464B" w:rsidRDefault="00592C83" w:rsidP="00700BA1">
      <w:pPr>
        <w:ind w:firstLine="454"/>
        <w:jc w:val="both"/>
      </w:pPr>
      <w:r w:rsidRPr="00C3464B">
        <w:rPr>
          <w:snapToGrid w:val="0"/>
        </w:rPr>
        <w:t>Технологический процесс получения изделий из металлических порошков (металлокерамика). Операции формования, спекания, обработки. Примеры металлокерамиче</w:t>
      </w:r>
      <w:r w:rsidR="007E3F2A" w:rsidRPr="00C3464B">
        <w:rPr>
          <w:snapToGrid w:val="0"/>
        </w:rPr>
        <w:t xml:space="preserve">ских изделий, их свойства </w:t>
      </w:r>
      <w:r w:rsidRPr="00C3464B">
        <w:t>[1-7</w:t>
      </w:r>
      <w:r w:rsidR="00700BA1">
        <w:t xml:space="preserve"> </w:t>
      </w:r>
      <w:r w:rsidRPr="00C3464B">
        <w:t>(раздел</w:t>
      </w:r>
      <w:r w:rsidR="00CF37CB" w:rsidRPr="00C3464B">
        <w:t xml:space="preserve"> «П</w:t>
      </w:r>
      <w:r w:rsidRPr="00C3464B">
        <w:t>роизводство деталей из металлических порошков</w:t>
      </w:r>
      <w:r w:rsidR="00CF37CB" w:rsidRPr="00C3464B">
        <w:t>»</w:t>
      </w:r>
      <w:r w:rsidRPr="00C3464B">
        <w:t>)</w:t>
      </w:r>
      <w:r w:rsidR="00CF37CB" w:rsidRPr="00C3464B">
        <w:t>]</w:t>
      </w:r>
      <w:r w:rsidRPr="00C3464B">
        <w:t xml:space="preserve">, </w:t>
      </w:r>
      <w:r w:rsidR="00CF37CB" w:rsidRPr="00C3464B">
        <w:t>[</w:t>
      </w:r>
      <w:r w:rsidRPr="00C3464B">
        <w:t>27]</w:t>
      </w:r>
      <w:r w:rsidR="00CF37CB" w:rsidRPr="00C3464B">
        <w:t>.</w:t>
      </w:r>
    </w:p>
    <w:p w:rsidR="00592C83" w:rsidRPr="00C3464B" w:rsidRDefault="00592C83" w:rsidP="00C3464B">
      <w:pPr>
        <w:ind w:left="-108" w:right="-108" w:firstLine="454"/>
        <w:jc w:val="center"/>
      </w:pPr>
    </w:p>
    <w:p w:rsidR="00592C83" w:rsidRPr="00C3464B" w:rsidRDefault="00592C83" w:rsidP="00C3464B">
      <w:pPr>
        <w:ind w:left="-108" w:right="-108" w:firstLine="454"/>
        <w:jc w:val="center"/>
      </w:pPr>
    </w:p>
    <w:p w:rsidR="009C614D" w:rsidRPr="00C3464B" w:rsidRDefault="009C614D" w:rsidP="00C3464B">
      <w:pPr>
        <w:ind w:firstLine="454"/>
      </w:pPr>
    </w:p>
    <w:p w:rsidR="009C614D" w:rsidRPr="00C3464B" w:rsidRDefault="009C614D" w:rsidP="00C3464B">
      <w:pPr>
        <w:ind w:firstLine="454"/>
      </w:pPr>
    </w:p>
    <w:p w:rsidR="00281AFC" w:rsidRPr="00C3464B" w:rsidRDefault="00281AFC" w:rsidP="00C3464B">
      <w:pPr>
        <w:pStyle w:val="3"/>
        <w:ind w:firstLine="454"/>
        <w:jc w:val="center"/>
        <w:rPr>
          <w:sz w:val="20"/>
        </w:rPr>
      </w:pPr>
    </w:p>
    <w:p w:rsidR="00281AFC" w:rsidRPr="00C3464B" w:rsidRDefault="00281AFC" w:rsidP="00700BA1">
      <w:pPr>
        <w:pStyle w:val="3"/>
        <w:ind w:firstLine="0"/>
        <w:jc w:val="center"/>
        <w:rPr>
          <w:sz w:val="20"/>
        </w:rPr>
      </w:pPr>
      <w:r w:rsidRPr="00C3464B">
        <w:rPr>
          <w:sz w:val="20"/>
        </w:rPr>
        <w:br w:type="page"/>
      </w:r>
      <w:r w:rsidR="00C634F3" w:rsidRPr="00C3464B">
        <w:rPr>
          <w:sz w:val="20"/>
        </w:rPr>
        <w:lastRenderedPageBreak/>
        <w:t xml:space="preserve">1 </w:t>
      </w:r>
      <w:r w:rsidR="00C634F3" w:rsidRPr="00C3464B">
        <w:rPr>
          <w:snapToGrid w:val="0"/>
          <w:sz w:val="20"/>
        </w:rPr>
        <w:t>ОСНОВЫ ЛИТЕЙНОГО ПРОИЗВОДСТВА</w:t>
      </w:r>
    </w:p>
    <w:p w:rsidR="00201A32" w:rsidRPr="00C3464B" w:rsidRDefault="00201A32" w:rsidP="00F11B2B">
      <w:pPr>
        <w:spacing w:line="220" w:lineRule="exact"/>
        <w:ind w:firstLine="454"/>
      </w:pPr>
    </w:p>
    <w:p w:rsidR="008614B8" w:rsidRPr="00C3464B" w:rsidRDefault="00700BA1" w:rsidP="00700BA1">
      <w:pPr>
        <w:ind w:firstLine="454"/>
        <w:jc w:val="both"/>
        <w:rPr>
          <w:b/>
        </w:rPr>
      </w:pPr>
      <w:r>
        <w:rPr>
          <w:b/>
        </w:rPr>
        <w:t xml:space="preserve">1.1 </w:t>
      </w:r>
      <w:r w:rsidR="008614B8" w:rsidRPr="00C3464B">
        <w:rPr>
          <w:b/>
        </w:rPr>
        <w:t>Понятие о литниковой системе</w:t>
      </w:r>
    </w:p>
    <w:p w:rsidR="000C4505" w:rsidRPr="00C3464B" w:rsidRDefault="000C4505" w:rsidP="00F11B2B">
      <w:pPr>
        <w:spacing w:line="220" w:lineRule="exact"/>
        <w:ind w:firstLine="454"/>
        <w:jc w:val="both"/>
        <w:rPr>
          <w:b/>
        </w:rPr>
      </w:pPr>
    </w:p>
    <w:p w:rsidR="008614B8" w:rsidRPr="00C3464B" w:rsidRDefault="008614B8" w:rsidP="00F11B2B">
      <w:pPr>
        <w:pStyle w:val="a5"/>
        <w:spacing w:line="220" w:lineRule="exact"/>
        <w:ind w:firstLine="454"/>
        <w:rPr>
          <w:sz w:val="20"/>
        </w:rPr>
      </w:pPr>
      <w:r w:rsidRPr="00C3464B">
        <w:rPr>
          <w:sz w:val="20"/>
        </w:rPr>
        <w:t xml:space="preserve">Литейная форма заполняется жидким металлом через каналы, которые называют литниковой системой. Конструкция литниковой системы зависит от свойств сплава – его жидкотекучести и усадки. Расход металла на литниковую систему зависит от ее конструкции и обычно </w:t>
      </w:r>
      <w:r w:rsidRPr="00700BA1">
        <w:rPr>
          <w:spacing w:val="-2"/>
          <w:sz w:val="20"/>
        </w:rPr>
        <w:t xml:space="preserve">составляет </w:t>
      </w:r>
      <w:r w:rsidR="000C4505" w:rsidRPr="00700BA1">
        <w:rPr>
          <w:spacing w:val="-2"/>
          <w:sz w:val="20"/>
        </w:rPr>
        <w:t xml:space="preserve">от </w:t>
      </w:r>
      <w:r w:rsidRPr="00700BA1">
        <w:rPr>
          <w:spacing w:val="-2"/>
          <w:sz w:val="20"/>
        </w:rPr>
        <w:t xml:space="preserve">20 </w:t>
      </w:r>
      <w:r w:rsidR="000C4505" w:rsidRPr="00700BA1">
        <w:rPr>
          <w:spacing w:val="-2"/>
          <w:sz w:val="20"/>
        </w:rPr>
        <w:t>до</w:t>
      </w:r>
      <w:r w:rsidRPr="00700BA1">
        <w:rPr>
          <w:spacing w:val="-2"/>
          <w:sz w:val="20"/>
        </w:rPr>
        <w:t xml:space="preserve"> 40 % массы отливки для серого чугуна, </w:t>
      </w:r>
      <w:r w:rsidR="000C4505" w:rsidRPr="00700BA1">
        <w:rPr>
          <w:spacing w:val="-2"/>
          <w:sz w:val="20"/>
        </w:rPr>
        <w:t xml:space="preserve">от </w:t>
      </w:r>
      <w:r w:rsidRPr="00700BA1">
        <w:rPr>
          <w:spacing w:val="-2"/>
          <w:sz w:val="20"/>
        </w:rPr>
        <w:t xml:space="preserve">30 </w:t>
      </w:r>
      <w:r w:rsidR="000C4505" w:rsidRPr="00700BA1">
        <w:rPr>
          <w:spacing w:val="-2"/>
          <w:sz w:val="20"/>
        </w:rPr>
        <w:t>до</w:t>
      </w:r>
      <w:r w:rsidRPr="00700BA1">
        <w:rPr>
          <w:spacing w:val="-2"/>
          <w:sz w:val="20"/>
        </w:rPr>
        <w:t xml:space="preserve"> 60 %</w:t>
      </w:r>
      <w:r w:rsidRPr="00C3464B">
        <w:rPr>
          <w:sz w:val="20"/>
        </w:rPr>
        <w:t xml:space="preserve"> </w:t>
      </w:r>
      <w:r w:rsidR="006064CD" w:rsidRPr="00C3464B">
        <w:rPr>
          <w:sz w:val="20"/>
        </w:rPr>
        <w:t xml:space="preserve">– </w:t>
      </w:r>
      <w:r w:rsidRPr="00C3464B">
        <w:rPr>
          <w:sz w:val="20"/>
        </w:rPr>
        <w:t xml:space="preserve">для белого чугуна, </w:t>
      </w:r>
      <w:r w:rsidR="000C4505" w:rsidRPr="00C3464B">
        <w:rPr>
          <w:sz w:val="20"/>
        </w:rPr>
        <w:t xml:space="preserve">от </w:t>
      </w:r>
      <w:r w:rsidRPr="00C3464B">
        <w:rPr>
          <w:sz w:val="20"/>
        </w:rPr>
        <w:t xml:space="preserve">60 </w:t>
      </w:r>
      <w:r w:rsidR="000C4505" w:rsidRPr="00C3464B">
        <w:rPr>
          <w:sz w:val="20"/>
        </w:rPr>
        <w:t>до</w:t>
      </w:r>
      <w:r w:rsidRPr="00C3464B">
        <w:rPr>
          <w:sz w:val="20"/>
        </w:rPr>
        <w:t xml:space="preserve"> 80 % </w:t>
      </w:r>
      <w:r w:rsidR="00700BA1" w:rsidRPr="00C3464B">
        <w:rPr>
          <w:sz w:val="20"/>
        </w:rPr>
        <w:t>–</w:t>
      </w:r>
      <w:r w:rsidRPr="00C3464B">
        <w:rPr>
          <w:sz w:val="20"/>
        </w:rPr>
        <w:t xml:space="preserve"> для стали, </w:t>
      </w:r>
      <w:r w:rsidR="000C4505" w:rsidRPr="00C3464B">
        <w:rPr>
          <w:sz w:val="20"/>
        </w:rPr>
        <w:t xml:space="preserve">от </w:t>
      </w:r>
      <w:r w:rsidRPr="00C3464B">
        <w:rPr>
          <w:sz w:val="20"/>
        </w:rPr>
        <w:t xml:space="preserve">35 </w:t>
      </w:r>
      <w:r w:rsidR="000C4505" w:rsidRPr="00C3464B">
        <w:rPr>
          <w:sz w:val="20"/>
        </w:rPr>
        <w:t>до</w:t>
      </w:r>
      <w:r w:rsidRPr="00C3464B">
        <w:rPr>
          <w:sz w:val="20"/>
        </w:rPr>
        <w:t xml:space="preserve"> 80 % </w:t>
      </w:r>
      <w:r w:rsidR="006064CD" w:rsidRPr="00C3464B">
        <w:rPr>
          <w:sz w:val="20"/>
        </w:rPr>
        <w:t>–</w:t>
      </w:r>
      <w:r w:rsidRPr="00C3464B">
        <w:rPr>
          <w:sz w:val="20"/>
        </w:rPr>
        <w:t xml:space="preserve"> для цветных сплавов.</w:t>
      </w:r>
    </w:p>
    <w:p w:rsidR="008614B8" w:rsidRPr="00C3464B" w:rsidRDefault="008614B8" w:rsidP="00F11B2B">
      <w:pPr>
        <w:pStyle w:val="a5"/>
        <w:spacing w:line="220" w:lineRule="exact"/>
        <w:ind w:firstLine="454"/>
        <w:rPr>
          <w:sz w:val="20"/>
        </w:rPr>
      </w:pPr>
      <w:r w:rsidRPr="00C3464B">
        <w:rPr>
          <w:sz w:val="20"/>
        </w:rPr>
        <w:t>Основными элементами литниковой системы являются литейная воронка 3, стояк 4, шлакоуловитель 5, питатель 6, выпор-канал 2, прибыли 1, 10 (рис</w:t>
      </w:r>
      <w:r w:rsidR="00DD0F02" w:rsidRPr="00C3464B">
        <w:rPr>
          <w:sz w:val="20"/>
        </w:rPr>
        <w:t>унок 1</w:t>
      </w:r>
      <w:r w:rsidR="003F2190" w:rsidRPr="00C3464B">
        <w:rPr>
          <w:sz w:val="20"/>
        </w:rPr>
        <w:t>.1</w:t>
      </w:r>
      <w:r w:rsidRPr="00C3464B">
        <w:rPr>
          <w:sz w:val="20"/>
        </w:rPr>
        <w:t xml:space="preserve">). </w:t>
      </w:r>
    </w:p>
    <w:p w:rsidR="00F11B2B" w:rsidRDefault="008614B8" w:rsidP="00F11B2B">
      <w:pPr>
        <w:spacing w:line="220" w:lineRule="exact"/>
        <w:ind w:firstLine="454"/>
        <w:jc w:val="both"/>
      </w:pPr>
      <w:r w:rsidRPr="00C3464B">
        <w:t xml:space="preserve">Жидкий металл заливается через воронку 3 и заполняет всю литниковую систему. В шлакоуловителе 5 «всплывают» и задерживаются посторонние примеси, имеющие </w:t>
      </w:r>
      <w:r w:rsidR="000C4505" w:rsidRPr="00C3464B">
        <w:t>меньшую массу</w:t>
      </w:r>
      <w:r w:rsidRPr="00C3464B">
        <w:t xml:space="preserve">, чем расплавленный металл. Прибыли 1 и 10 кристаллизуются позже отливки 9 и питают отливку </w:t>
      </w:r>
      <w:r w:rsidR="00F11B2B">
        <w:t xml:space="preserve"> </w:t>
      </w:r>
      <w:r w:rsidRPr="00C3464B">
        <w:t xml:space="preserve">жидким </w:t>
      </w:r>
      <w:r w:rsidR="00F11B2B">
        <w:t xml:space="preserve">  </w:t>
      </w:r>
      <w:r w:rsidRPr="00C3464B">
        <w:t xml:space="preserve">металлом, </w:t>
      </w:r>
      <w:r w:rsidR="00F11B2B">
        <w:t xml:space="preserve"> </w:t>
      </w:r>
      <w:r w:rsidRPr="00C3464B">
        <w:t>компенсируя</w:t>
      </w:r>
      <w:r w:rsidR="00F11B2B">
        <w:t xml:space="preserve">  </w:t>
      </w:r>
      <w:r w:rsidRPr="00C3464B">
        <w:t xml:space="preserve"> усадку </w:t>
      </w:r>
      <w:r w:rsidR="00F11B2B">
        <w:t xml:space="preserve"> </w:t>
      </w:r>
      <w:r w:rsidRPr="00C3464B">
        <w:t>сплава</w:t>
      </w:r>
      <w:r w:rsidR="00F11B2B">
        <w:t xml:space="preserve">  </w:t>
      </w:r>
      <w:r w:rsidRPr="00C3464B">
        <w:t xml:space="preserve"> в</w:t>
      </w:r>
      <w:r w:rsidR="00F11B2B">
        <w:t xml:space="preserve"> </w:t>
      </w:r>
      <w:r w:rsidRPr="00C3464B">
        <w:t xml:space="preserve"> отливке</w:t>
      </w:r>
    </w:p>
    <w:p w:rsidR="008614B8" w:rsidRPr="00C3464B" w:rsidRDefault="008614B8" w:rsidP="00F11B2B">
      <w:pPr>
        <w:spacing w:line="220" w:lineRule="exact"/>
        <w:jc w:val="both"/>
      </w:pPr>
      <w:r w:rsidRPr="00C3464B">
        <w:t xml:space="preserve">и предотвращая образование усадочных дефектов (раковин, трещин). </w:t>
      </w:r>
      <w:r w:rsidRPr="00700BA1">
        <w:rPr>
          <w:spacing w:val="-2"/>
        </w:rPr>
        <w:t>Выпор-канал 2 служит для вывода газов из формы. Открытая прибыль 1,</w:t>
      </w:r>
      <w:r w:rsidRPr="00C3464B">
        <w:t xml:space="preserve"> расположенная в верхней части литейной формы, играет роль питающей прибыли и выпор-канала одновременно.</w:t>
      </w:r>
    </w:p>
    <w:p w:rsidR="008614B8" w:rsidRPr="00C3464B" w:rsidRDefault="003D1BC5" w:rsidP="00C3464B">
      <w:pPr>
        <w:ind w:firstLine="45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175.5pt" fillcolor="window">
            <v:imagedata r:id="rId7" o:title="" cropbottom="2421f"/>
          </v:shape>
        </w:pict>
      </w:r>
    </w:p>
    <w:p w:rsidR="000C4505" w:rsidRPr="00C3464B" w:rsidRDefault="000C4505" w:rsidP="00F11B2B">
      <w:pPr>
        <w:jc w:val="center"/>
      </w:pPr>
      <w:r w:rsidRPr="00C3464B">
        <w:t>1, 10 – прибыли; 2 – выпо</w:t>
      </w:r>
      <w:r w:rsidR="00F11B2B">
        <w:t xml:space="preserve">р-канал; 3 – литейная воронка; </w:t>
      </w:r>
      <w:r w:rsidRPr="00C3464B">
        <w:t>4 – стояк;</w:t>
      </w:r>
    </w:p>
    <w:p w:rsidR="000C4505" w:rsidRPr="00C3464B" w:rsidRDefault="000C4505" w:rsidP="00C3464B">
      <w:pPr>
        <w:ind w:firstLine="454"/>
        <w:jc w:val="center"/>
      </w:pPr>
      <w:r w:rsidRPr="00C3464B">
        <w:t>5 – шлакоуловитель; 6 – питатель; 7 – опока</w:t>
      </w:r>
      <w:r w:rsidR="00F11B2B">
        <w:t xml:space="preserve">; 8 – формующая смесь (земля); </w:t>
      </w:r>
      <w:r w:rsidRPr="00C3464B">
        <w:t>9 – отливка</w:t>
      </w:r>
    </w:p>
    <w:p w:rsidR="008614B8" w:rsidRPr="00C3464B" w:rsidRDefault="008614B8" w:rsidP="00A3528D">
      <w:pPr>
        <w:spacing w:before="120"/>
        <w:jc w:val="center"/>
      </w:pPr>
      <w:r w:rsidRPr="00C3464B">
        <w:t>Рис</w:t>
      </w:r>
      <w:r w:rsidR="00DD0F02" w:rsidRPr="00C3464B">
        <w:t>унок 1</w:t>
      </w:r>
      <w:r w:rsidR="000A0AAF" w:rsidRPr="00C3464B">
        <w:t>.</w:t>
      </w:r>
      <w:r w:rsidR="005C4DB0" w:rsidRPr="00C3464B">
        <w:t>1</w:t>
      </w:r>
      <w:r w:rsidR="000A0AAF" w:rsidRPr="00C3464B">
        <w:t xml:space="preserve"> </w:t>
      </w:r>
      <w:r w:rsidR="00F11B2B" w:rsidRPr="00C3464B">
        <w:t>–</w:t>
      </w:r>
      <w:r w:rsidRPr="00C3464B">
        <w:t xml:space="preserve"> Литниковая система</w:t>
      </w:r>
    </w:p>
    <w:p w:rsidR="008614B8" w:rsidRPr="00C3464B" w:rsidRDefault="008614B8" w:rsidP="00E24CB0">
      <w:pPr>
        <w:spacing w:line="220" w:lineRule="exact"/>
        <w:ind w:firstLine="454"/>
        <w:jc w:val="both"/>
      </w:pPr>
      <w:r w:rsidRPr="00C3464B">
        <w:lastRenderedPageBreak/>
        <w:t xml:space="preserve">Все сплавы в момент кристаллизации подвержены усадке. Под </w:t>
      </w:r>
      <w:r w:rsidRPr="00C3464B">
        <w:rPr>
          <w:i/>
        </w:rPr>
        <w:t>усадкой</w:t>
      </w:r>
      <w:r w:rsidRPr="00C3464B">
        <w:t xml:space="preserve"> понимают свойство металлов и сплавов уменьшаться в объеме и линейных размерах при затвердевании и охлаждении. Линейная усадка (уменьшение отливки в линейных размерах) приводит к возникновению усадочных внутренних напряжений, которые могут вызвать коробление отливки и возникновение трещин. Объемная усадка </w:t>
      </w:r>
      <w:r w:rsidRPr="00E24CB0">
        <w:rPr>
          <w:spacing w:val="-2"/>
        </w:rPr>
        <w:t>(уменьшение объема металла при затвердевании и остывании) приводит</w:t>
      </w:r>
      <w:r w:rsidRPr="00C3464B">
        <w:t xml:space="preserve"> к образованию усадочных раковин, которые представляют собой пустоты в отливках. Для борьбы с этими дефектами используют следующие способы. Для предупреждения возникновения внутренних напряжений при конструировании предусматривают закругления (галтели) для острых углов и не допускают большого количества выступающих </w:t>
      </w:r>
      <w:r w:rsidR="004C56D1">
        <w:t xml:space="preserve"> </w:t>
      </w:r>
      <w:r w:rsidRPr="00C3464B">
        <w:t>частей. Также предусматривают плавный переход от толстой к тонкой стенке и литейные уклоны.</w:t>
      </w:r>
    </w:p>
    <w:p w:rsidR="00D65502" w:rsidRPr="00C3464B" w:rsidRDefault="00D65502" w:rsidP="00E24CB0">
      <w:pPr>
        <w:spacing w:line="220" w:lineRule="exact"/>
        <w:ind w:firstLine="454"/>
        <w:jc w:val="both"/>
      </w:pPr>
      <w:r w:rsidRPr="00C3464B">
        <w:t xml:space="preserve">Линейная </w:t>
      </w:r>
      <w:r w:rsidR="004C56D1">
        <w:t xml:space="preserve"> </w:t>
      </w:r>
      <w:r w:rsidRPr="00C3464B">
        <w:t>усадка отливок из</w:t>
      </w:r>
      <w:r w:rsidR="004C56D1">
        <w:t xml:space="preserve"> </w:t>
      </w:r>
      <w:r w:rsidRPr="00C3464B">
        <w:t xml:space="preserve"> серого чугуна в </w:t>
      </w:r>
      <w:r w:rsidR="004C56D1">
        <w:t xml:space="preserve"> </w:t>
      </w:r>
      <w:r w:rsidRPr="00C3464B">
        <w:t>среднем достигает 1 %, из стали – 2 %; из сплавов цветных металлов – 1,5 %. На практике линейные размеры модели увеличивают по сравнению с размерами детали на величину усадки.</w:t>
      </w:r>
    </w:p>
    <w:p w:rsidR="00D65502" w:rsidRPr="00C3464B" w:rsidRDefault="00D65502" w:rsidP="00E24CB0">
      <w:pPr>
        <w:spacing w:line="220" w:lineRule="exact"/>
        <w:ind w:firstLine="454"/>
        <w:jc w:val="both"/>
      </w:pPr>
      <w:r w:rsidRPr="00C3464B">
        <w:t>Линейная усадка рассчитывается по формуле:</w:t>
      </w:r>
    </w:p>
    <w:p w:rsidR="00BE0BA3" w:rsidRPr="00C3464B" w:rsidRDefault="004C56D1" w:rsidP="00E24CB0">
      <w:pPr>
        <w:jc w:val="center"/>
      </w:pPr>
      <w:r>
        <w:t xml:space="preserve">                               </w:t>
      </w:r>
      <w:r w:rsidR="00BE0BA3" w:rsidRPr="00C3464B">
        <w:rPr>
          <w:position w:val="-36"/>
        </w:rPr>
        <w:object w:dxaOrig="2840" w:dyaOrig="820">
          <v:shape id="_x0000_i1026" type="#_x0000_t75" style="width:134.25pt;height:39.75pt" o:ole="" fillcolor="window">
            <v:imagedata r:id="rId8" o:title=""/>
          </v:shape>
          <o:OLEObject Type="Embed" ProgID="Equation.3" ShapeID="_x0000_i1026" DrawAspect="Content" ObjectID="_1472568743" r:id="rId9"/>
        </w:object>
      </w:r>
      <w:r w:rsidR="00BE0BA3" w:rsidRPr="00C3464B">
        <w:t>,</w:t>
      </w:r>
      <w:r w:rsidR="00BE0BA3" w:rsidRPr="00C3464B">
        <w:tab/>
      </w:r>
      <w:r w:rsidR="00BE0BA3" w:rsidRPr="00C3464B">
        <w:tab/>
        <w:t>(1.1)</w:t>
      </w:r>
    </w:p>
    <w:p w:rsidR="00D65502" w:rsidRPr="00C3464B" w:rsidRDefault="00D65502" w:rsidP="00E24CB0">
      <w:pPr>
        <w:spacing w:line="220" w:lineRule="exact"/>
        <w:jc w:val="both"/>
      </w:pPr>
      <w:r w:rsidRPr="00C3464B">
        <w:t xml:space="preserve">где </w:t>
      </w:r>
      <w:r w:rsidRPr="00C3464B">
        <w:rPr>
          <w:i/>
          <w:lang w:val="en-US"/>
        </w:rPr>
        <w:t>l</w:t>
      </w:r>
      <w:r w:rsidR="009F4220" w:rsidRPr="00C3464B">
        <w:rPr>
          <w:i/>
          <w:vertAlign w:val="subscript"/>
        </w:rPr>
        <w:t>мод</w:t>
      </w:r>
      <w:r w:rsidR="009F4220" w:rsidRPr="00C3464B">
        <w:rPr>
          <w:i/>
        </w:rPr>
        <w:t>,</w:t>
      </w:r>
      <w:r w:rsidR="009F4220" w:rsidRPr="00C3464B">
        <w:t xml:space="preserve"> </w:t>
      </w:r>
      <w:r w:rsidR="009F4220" w:rsidRPr="00C3464B">
        <w:rPr>
          <w:i/>
          <w:lang w:val="en-US"/>
        </w:rPr>
        <w:t>l</w:t>
      </w:r>
      <w:r w:rsidR="009F4220" w:rsidRPr="00C3464B">
        <w:rPr>
          <w:i/>
          <w:vertAlign w:val="subscript"/>
        </w:rPr>
        <w:t>дет</w:t>
      </w:r>
      <w:r w:rsidR="009F4220" w:rsidRPr="00C3464B">
        <w:t xml:space="preserve"> – размеры модели и детали по чертежу соответственно, мм. </w:t>
      </w:r>
    </w:p>
    <w:p w:rsidR="008614B8" w:rsidRPr="00C3464B" w:rsidRDefault="008614B8" w:rsidP="002D5C9E">
      <w:pPr>
        <w:spacing w:line="210" w:lineRule="exact"/>
        <w:ind w:firstLine="454"/>
        <w:jc w:val="both"/>
      </w:pPr>
      <w:r w:rsidRPr="004C56D1">
        <w:rPr>
          <w:spacing w:val="-2"/>
        </w:rPr>
        <w:t>Для предупреждения образования усадочной раковины на отливке</w:t>
      </w:r>
      <w:r w:rsidRPr="00C3464B">
        <w:t xml:space="preserve"> предусматривают прибыль с таким расчетом, чтобы металл в прибыли затвердевал в последнюю очередь, при этом усадочная раковина будет образовываться в прибыли.  </w:t>
      </w:r>
    </w:p>
    <w:p w:rsidR="00C53504" w:rsidRPr="00E24CB0" w:rsidRDefault="00C53504" w:rsidP="002D5C9E">
      <w:pPr>
        <w:spacing w:line="210" w:lineRule="exact"/>
        <w:ind w:firstLine="454"/>
        <w:jc w:val="both"/>
        <w:rPr>
          <w:spacing w:val="-4"/>
        </w:rPr>
      </w:pPr>
      <w:r w:rsidRPr="00C3464B">
        <w:rPr>
          <w:i/>
        </w:rPr>
        <w:t>Выпоры</w:t>
      </w:r>
      <w:r w:rsidRPr="00C3464B">
        <w:t xml:space="preserve"> делают на самых высоких точках отливки и желательно со стороны, противоположной подводу металла. </w:t>
      </w:r>
      <w:r w:rsidR="00024009" w:rsidRPr="00C3464B">
        <w:t xml:space="preserve">Ставить выпор на массивных частях отливки не рекомендуется, так как он, имея меньшее сечение и </w:t>
      </w:r>
      <w:r w:rsidR="004C56D1">
        <w:t xml:space="preserve"> </w:t>
      </w:r>
      <w:r w:rsidR="00024009" w:rsidRPr="00C3464B">
        <w:t xml:space="preserve">затвердевая раньше </w:t>
      </w:r>
      <w:r w:rsidR="004C56D1">
        <w:t xml:space="preserve"> </w:t>
      </w:r>
      <w:r w:rsidR="00024009" w:rsidRPr="00C3464B">
        <w:t>отливки, будет питаться ее металлом</w:t>
      </w:r>
      <w:r w:rsidR="004C56D1">
        <w:t xml:space="preserve"> </w:t>
      </w:r>
      <w:r w:rsidR="004C56D1" w:rsidRPr="00C3464B">
        <w:t>–</w:t>
      </w:r>
      <w:r w:rsidR="00BE0BA3" w:rsidRPr="00C3464B">
        <w:t xml:space="preserve"> </w:t>
      </w:r>
      <w:r w:rsidR="00BE0BA3" w:rsidRPr="00E24CB0">
        <w:rPr>
          <w:spacing w:val="-4"/>
        </w:rPr>
        <w:t>в</w:t>
      </w:r>
      <w:r w:rsidR="00024009" w:rsidRPr="00E24CB0">
        <w:rPr>
          <w:spacing w:val="-4"/>
        </w:rPr>
        <w:t xml:space="preserve"> результате под выпором в отливке образуется раковина или пористость.</w:t>
      </w:r>
    </w:p>
    <w:p w:rsidR="006E6363" w:rsidRPr="00C3464B" w:rsidRDefault="006E6363" w:rsidP="002D5C9E">
      <w:pPr>
        <w:spacing w:line="210" w:lineRule="exact"/>
        <w:ind w:firstLine="454"/>
        <w:jc w:val="both"/>
      </w:pPr>
    </w:p>
    <w:p w:rsidR="008614B8" w:rsidRPr="00C3464B" w:rsidRDefault="005C4DB0" w:rsidP="002D5C9E">
      <w:pPr>
        <w:pStyle w:val="20"/>
        <w:spacing w:line="210" w:lineRule="exact"/>
        <w:ind w:firstLine="0"/>
        <w:jc w:val="center"/>
        <w:rPr>
          <w:b/>
          <w:sz w:val="20"/>
        </w:rPr>
      </w:pPr>
      <w:r w:rsidRPr="00C3464B">
        <w:rPr>
          <w:b/>
          <w:sz w:val="20"/>
        </w:rPr>
        <w:t xml:space="preserve">1.2 </w:t>
      </w:r>
      <w:r w:rsidR="006E6363" w:rsidRPr="00C3464B">
        <w:rPr>
          <w:b/>
          <w:sz w:val="20"/>
        </w:rPr>
        <w:t>В</w:t>
      </w:r>
      <w:r w:rsidR="008614B8" w:rsidRPr="00C3464B">
        <w:rPr>
          <w:b/>
          <w:sz w:val="20"/>
        </w:rPr>
        <w:t>ыбор положения отливки в форме</w:t>
      </w:r>
      <w:r w:rsidR="00DD0F02" w:rsidRPr="00C3464B">
        <w:rPr>
          <w:b/>
          <w:sz w:val="20"/>
        </w:rPr>
        <w:t xml:space="preserve"> </w:t>
      </w:r>
      <w:r w:rsidR="008614B8" w:rsidRPr="00C3464B">
        <w:rPr>
          <w:b/>
          <w:sz w:val="20"/>
        </w:rPr>
        <w:t>и поверхности разъема</w:t>
      </w:r>
    </w:p>
    <w:p w:rsidR="00BE0BA3" w:rsidRPr="00C3464B" w:rsidRDefault="00BE0BA3" w:rsidP="002D5C9E">
      <w:pPr>
        <w:tabs>
          <w:tab w:val="left" w:pos="0"/>
        </w:tabs>
        <w:spacing w:line="210" w:lineRule="exact"/>
        <w:ind w:firstLine="454"/>
        <w:jc w:val="both"/>
      </w:pPr>
    </w:p>
    <w:p w:rsidR="008614B8" w:rsidRPr="00C3464B" w:rsidRDefault="008614B8" w:rsidP="002D5C9E">
      <w:pPr>
        <w:tabs>
          <w:tab w:val="left" w:pos="0"/>
        </w:tabs>
        <w:spacing w:line="210" w:lineRule="exact"/>
        <w:ind w:firstLine="454"/>
        <w:jc w:val="both"/>
      </w:pPr>
      <w:r w:rsidRPr="00C3464B">
        <w:t>При назначении положения отливки в форме необходимо:</w:t>
      </w:r>
    </w:p>
    <w:p w:rsidR="008614B8" w:rsidRPr="00C3464B" w:rsidRDefault="00BE0BA3" w:rsidP="002D5C9E">
      <w:pPr>
        <w:tabs>
          <w:tab w:val="left" w:pos="1134"/>
        </w:tabs>
        <w:spacing w:line="210" w:lineRule="exact"/>
        <w:ind w:firstLine="454"/>
        <w:jc w:val="both"/>
      </w:pPr>
      <w:r w:rsidRPr="00C3464B">
        <w:t xml:space="preserve">а) </w:t>
      </w:r>
      <w:r w:rsidR="008614B8" w:rsidRPr="00C3464B">
        <w:t>наиболее важные части отливки расположить в нижней части формы, так как металл получается в этих местах наиболее плотным;</w:t>
      </w:r>
    </w:p>
    <w:p w:rsidR="008614B8" w:rsidRPr="00C3464B" w:rsidRDefault="00BE0BA3" w:rsidP="002D5C9E">
      <w:pPr>
        <w:tabs>
          <w:tab w:val="left" w:pos="1134"/>
        </w:tabs>
        <w:spacing w:line="210" w:lineRule="exact"/>
        <w:ind w:firstLine="454"/>
        <w:jc w:val="both"/>
      </w:pPr>
      <w:r w:rsidRPr="00C3464B">
        <w:t xml:space="preserve">б) </w:t>
      </w:r>
      <w:r w:rsidR="008614B8" w:rsidRPr="00C3464B">
        <w:t>отливку расположить в форме так, чтобы обеспечить ее направленное затвердевание и питание;</w:t>
      </w:r>
    </w:p>
    <w:p w:rsidR="008614B8" w:rsidRPr="00C3464B" w:rsidRDefault="00BE0BA3" w:rsidP="002D5C9E">
      <w:pPr>
        <w:tabs>
          <w:tab w:val="left" w:pos="1134"/>
        </w:tabs>
        <w:spacing w:line="210" w:lineRule="exact"/>
        <w:ind w:firstLine="454"/>
        <w:jc w:val="both"/>
      </w:pPr>
      <w:r w:rsidRPr="00C3464B">
        <w:t xml:space="preserve">в) </w:t>
      </w:r>
      <w:r w:rsidR="008614B8" w:rsidRPr="00C3464B">
        <w:t>поверхности отливки, служащие базой при механической обработке, расположить в одной форме;</w:t>
      </w:r>
    </w:p>
    <w:p w:rsidR="008614B8" w:rsidRPr="00C3464B" w:rsidRDefault="00BE0BA3" w:rsidP="00C3464B">
      <w:pPr>
        <w:tabs>
          <w:tab w:val="left" w:pos="1134"/>
        </w:tabs>
        <w:ind w:firstLine="454"/>
        <w:jc w:val="both"/>
      </w:pPr>
      <w:r w:rsidRPr="00C3464B">
        <w:lastRenderedPageBreak/>
        <w:t xml:space="preserve">г) </w:t>
      </w:r>
      <w:r w:rsidR="008614B8" w:rsidRPr="00C3464B">
        <w:t>обрабатываемые поверхности расположить внизу, вертикально или наклонно.</w:t>
      </w:r>
    </w:p>
    <w:p w:rsidR="008614B8" w:rsidRPr="00C3464B" w:rsidRDefault="008614B8" w:rsidP="002D5C9E">
      <w:pPr>
        <w:tabs>
          <w:tab w:val="left" w:pos="0"/>
        </w:tabs>
        <w:spacing w:line="210" w:lineRule="exact"/>
        <w:ind w:firstLine="454"/>
        <w:jc w:val="both"/>
      </w:pPr>
      <w:r w:rsidRPr="00C3464B">
        <w:t>Отливки из сплавов с большой усадкой (сталь, ковкий чугун) следует помещать в форме так, чтобы наиболее массивные части, требующие дополнительного питания, находились вверху.</w:t>
      </w:r>
    </w:p>
    <w:p w:rsidR="008614B8" w:rsidRPr="00C3464B" w:rsidRDefault="008614B8" w:rsidP="002D5C9E">
      <w:pPr>
        <w:pStyle w:val="a5"/>
        <w:tabs>
          <w:tab w:val="left" w:pos="0"/>
        </w:tabs>
        <w:spacing w:line="210" w:lineRule="exact"/>
        <w:ind w:firstLine="454"/>
        <w:rPr>
          <w:sz w:val="20"/>
        </w:rPr>
      </w:pPr>
      <w:r w:rsidRPr="00C3464B">
        <w:rPr>
          <w:sz w:val="20"/>
        </w:rPr>
        <w:t>На отливках из серого чугуна, где усадка небольшая, наоборот, массивные части рекомендуется размещать внизу.</w:t>
      </w:r>
    </w:p>
    <w:p w:rsidR="008614B8" w:rsidRPr="00C3464B" w:rsidRDefault="008614B8" w:rsidP="002D5C9E">
      <w:pPr>
        <w:tabs>
          <w:tab w:val="left" w:pos="0"/>
        </w:tabs>
        <w:spacing w:line="210" w:lineRule="exact"/>
        <w:ind w:firstLine="454"/>
        <w:jc w:val="both"/>
      </w:pPr>
      <w:r w:rsidRPr="00C3464B">
        <w:t>При определении поверхности разъема нужно, чтобы:</w:t>
      </w:r>
    </w:p>
    <w:p w:rsidR="008614B8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  <w:r w:rsidRPr="00C3464B">
        <w:t xml:space="preserve">а) </w:t>
      </w:r>
      <w:r w:rsidR="008614B8" w:rsidRPr="00C3464B">
        <w:t>форма и модель имели только одну поверхность разъема, по возможности плоскую, удобную для формовки и сборки формы;</w:t>
      </w:r>
    </w:p>
    <w:p w:rsidR="008614B8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  <w:r w:rsidRPr="00C3464B">
        <w:t xml:space="preserve">б) </w:t>
      </w:r>
      <w:r w:rsidR="008614B8" w:rsidRPr="00C3464B">
        <w:t>отливка целиком помещалась в одной, желательно нижней, полуформе</w:t>
      </w:r>
      <w:r w:rsidRPr="00C3464B">
        <w:t xml:space="preserve"> </w:t>
      </w:r>
      <w:r w:rsidR="001D0040" w:rsidRPr="00C3464B">
        <w:t>–</w:t>
      </w:r>
      <w:r w:rsidR="008614B8" w:rsidRPr="00C3464B">
        <w:t xml:space="preserve"> </w:t>
      </w:r>
      <w:r w:rsidRPr="00C3464B">
        <w:t>э</w:t>
      </w:r>
      <w:r w:rsidR="008614B8" w:rsidRPr="00C3464B">
        <w:t>то предотвращает появление брака по перекосам и смещениям;</w:t>
      </w:r>
    </w:p>
    <w:p w:rsidR="008614B8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  <w:r w:rsidRPr="00C3464B">
        <w:t xml:space="preserve">в) </w:t>
      </w:r>
      <w:r w:rsidR="008614B8" w:rsidRPr="00C3464B">
        <w:t>число стержней было минимальным;</w:t>
      </w:r>
    </w:p>
    <w:p w:rsidR="008614B8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  <w:r w:rsidRPr="00C3464B">
        <w:t xml:space="preserve">г) </w:t>
      </w:r>
      <w:r w:rsidR="008614B8" w:rsidRPr="00C3464B">
        <w:t>модель свободно извлекалась из формы.</w:t>
      </w:r>
    </w:p>
    <w:p w:rsidR="00BE0BA3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</w:p>
    <w:p w:rsidR="006672EF" w:rsidRPr="00C3464B" w:rsidRDefault="005C4DB0" w:rsidP="002D5C9E">
      <w:pPr>
        <w:tabs>
          <w:tab w:val="left" w:pos="993"/>
        </w:tabs>
        <w:spacing w:line="210" w:lineRule="exact"/>
        <w:ind w:firstLine="454"/>
        <w:jc w:val="both"/>
        <w:rPr>
          <w:b/>
        </w:rPr>
      </w:pPr>
      <w:r w:rsidRPr="00C3464B">
        <w:rPr>
          <w:b/>
        </w:rPr>
        <w:t xml:space="preserve">1.3 </w:t>
      </w:r>
      <w:r w:rsidR="006672EF" w:rsidRPr="00C3464B">
        <w:rPr>
          <w:b/>
        </w:rPr>
        <w:t>Назначение припусков на механическую обработку</w:t>
      </w:r>
    </w:p>
    <w:p w:rsidR="00BE0BA3" w:rsidRPr="00C3464B" w:rsidRDefault="00BE0BA3" w:rsidP="002D5C9E">
      <w:pPr>
        <w:tabs>
          <w:tab w:val="left" w:pos="993"/>
        </w:tabs>
        <w:spacing w:line="210" w:lineRule="exact"/>
        <w:ind w:firstLine="454"/>
        <w:jc w:val="both"/>
      </w:pPr>
    </w:p>
    <w:p w:rsidR="00843AB3" w:rsidRPr="00C3464B" w:rsidRDefault="00843AB3" w:rsidP="002D5C9E">
      <w:pPr>
        <w:tabs>
          <w:tab w:val="left" w:pos="993"/>
        </w:tabs>
        <w:spacing w:line="210" w:lineRule="exact"/>
        <w:ind w:firstLine="454"/>
        <w:jc w:val="both"/>
      </w:pPr>
      <w:r w:rsidRPr="00C3464B">
        <w:t xml:space="preserve">Когда положение отливки в форме установлено, </w:t>
      </w:r>
      <w:r w:rsidR="00BE0BA3" w:rsidRPr="00C3464B">
        <w:t>для</w:t>
      </w:r>
      <w:r w:rsidRPr="00C3464B">
        <w:t xml:space="preserve"> все</w:t>
      </w:r>
      <w:r w:rsidR="00BE0BA3" w:rsidRPr="00C3464B">
        <w:t>х</w:t>
      </w:r>
      <w:r w:rsidRPr="00C3464B">
        <w:t xml:space="preserve"> обрабатываемы</w:t>
      </w:r>
      <w:r w:rsidR="00BE0BA3" w:rsidRPr="00C3464B">
        <w:t>х</w:t>
      </w:r>
      <w:r w:rsidRPr="00C3464B">
        <w:t xml:space="preserve"> поверхност</w:t>
      </w:r>
      <w:r w:rsidR="00BE0BA3" w:rsidRPr="00C3464B">
        <w:t>ей</w:t>
      </w:r>
      <w:r w:rsidRPr="00C3464B">
        <w:t xml:space="preserve"> назначают </w:t>
      </w:r>
      <w:r w:rsidR="00562555" w:rsidRPr="00C3464B">
        <w:t xml:space="preserve">припуски на механическую </w:t>
      </w:r>
      <w:r w:rsidR="00562555" w:rsidRPr="001D0040">
        <w:rPr>
          <w:spacing w:val="-2"/>
        </w:rPr>
        <w:t>обработку</w:t>
      </w:r>
      <w:r w:rsidR="00A54E4C" w:rsidRPr="001D0040">
        <w:rPr>
          <w:spacing w:val="-2"/>
        </w:rPr>
        <w:t xml:space="preserve"> (таблицы 1.1, 1.2)</w:t>
      </w:r>
      <w:r w:rsidR="00964867" w:rsidRPr="001D0040">
        <w:rPr>
          <w:spacing w:val="-2"/>
        </w:rPr>
        <w:t xml:space="preserve"> [4]</w:t>
      </w:r>
      <w:r w:rsidR="00562555" w:rsidRPr="001D0040">
        <w:rPr>
          <w:spacing w:val="-2"/>
        </w:rPr>
        <w:t>. Величина припуска зависит от типа металла</w:t>
      </w:r>
      <w:r w:rsidR="00562555" w:rsidRPr="00C3464B">
        <w:t xml:space="preserve"> отливки, класса точности, размера обрабатываемой поверхности и положения этой поверхности в форме. Припуски на нижние и боковые поверхности имеют одинаковое значение, </w:t>
      </w:r>
      <w:r w:rsidR="00464B9A" w:rsidRPr="00C3464B">
        <w:t>на верхнюю припуск увеличивается. Последнее объясняется тем, что во время заливки различные неметаллические</w:t>
      </w:r>
      <w:r w:rsidR="001D0040">
        <w:t xml:space="preserve"> </w:t>
      </w:r>
      <w:r w:rsidR="00464B9A" w:rsidRPr="00C3464B">
        <w:t xml:space="preserve"> включения (пузырьки газов, шлак</w:t>
      </w:r>
      <w:r w:rsidR="008439FA" w:rsidRPr="00C3464B">
        <w:t xml:space="preserve"> и т.д.</w:t>
      </w:r>
      <w:r w:rsidR="00464B9A" w:rsidRPr="00C3464B">
        <w:t xml:space="preserve">) всплывают и загрязняют поверхность отливки. </w:t>
      </w:r>
    </w:p>
    <w:p w:rsidR="00FB304B" w:rsidRPr="00C3464B" w:rsidRDefault="00FB304B" w:rsidP="002D5C9E">
      <w:pPr>
        <w:tabs>
          <w:tab w:val="left" w:pos="993"/>
        </w:tabs>
        <w:spacing w:line="160" w:lineRule="exact"/>
        <w:ind w:firstLine="454"/>
        <w:jc w:val="both"/>
      </w:pPr>
    </w:p>
    <w:p w:rsidR="00F7793F" w:rsidRDefault="008439FA" w:rsidP="00F7793F">
      <w:pPr>
        <w:jc w:val="both"/>
      </w:pPr>
      <w:r w:rsidRPr="00C3464B">
        <w:t>Таблица 1</w:t>
      </w:r>
      <w:r w:rsidR="00A54E4C" w:rsidRPr="00C3464B">
        <w:t>.1</w:t>
      </w:r>
      <w:r w:rsidRPr="00C3464B">
        <w:t xml:space="preserve"> </w:t>
      </w:r>
      <w:r w:rsidR="00F7793F" w:rsidRPr="00C3464B">
        <w:t>–</w:t>
      </w:r>
      <w:r w:rsidR="00F7793F">
        <w:t xml:space="preserve"> </w:t>
      </w:r>
      <w:r w:rsidRPr="00C3464B">
        <w:t xml:space="preserve">Припуски на механическую обработку отливок из </w:t>
      </w:r>
    </w:p>
    <w:p w:rsidR="008439FA" w:rsidRPr="00C3464B" w:rsidRDefault="008439FA" w:rsidP="00E24CB0">
      <w:pPr>
        <w:spacing w:after="80"/>
        <w:jc w:val="both"/>
      </w:pPr>
      <w:r w:rsidRPr="00C3464B">
        <w:t>серого чугуна</w:t>
      </w:r>
      <w:r w:rsidR="001D0040">
        <w:t xml:space="preserve"> </w:t>
      </w:r>
      <w:r w:rsidRPr="00C3464B">
        <w:t xml:space="preserve">классов точности </w:t>
      </w:r>
      <w:r w:rsidR="00CF4C8E" w:rsidRPr="00C3464B">
        <w:rPr>
          <w:lang w:val="en-US"/>
        </w:rPr>
        <w:t>I</w:t>
      </w:r>
      <w:r w:rsidR="00CF4C8E" w:rsidRPr="00C3464B">
        <w:t>-</w:t>
      </w:r>
      <w:r w:rsidR="00CF4C8E" w:rsidRPr="00C3464B">
        <w:rPr>
          <w:lang w:val="en-US"/>
        </w:rPr>
        <w:t>III</w:t>
      </w:r>
      <w:r w:rsidR="00CF4C8E" w:rsidRPr="00C3464B">
        <w:t xml:space="preserve"> </w:t>
      </w:r>
      <w:r w:rsidRPr="00C3464B">
        <w:t>(по ГОСТ 1855-55), мм</w:t>
      </w:r>
    </w:p>
    <w:tbl>
      <w:tblPr>
        <w:tblStyle w:val="ab"/>
        <w:tblW w:w="61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0"/>
        <w:gridCol w:w="1027"/>
        <w:gridCol w:w="499"/>
        <w:gridCol w:w="508"/>
        <w:gridCol w:w="508"/>
        <w:gridCol w:w="508"/>
        <w:gridCol w:w="508"/>
        <w:gridCol w:w="508"/>
        <w:gridCol w:w="508"/>
        <w:gridCol w:w="556"/>
      </w:tblGrid>
      <w:tr w:rsidR="008439FA" w:rsidRPr="00C3464B">
        <w:trPr>
          <w:trHeight w:val="368"/>
        </w:trPr>
        <w:tc>
          <w:tcPr>
            <w:tcW w:w="990" w:type="dxa"/>
            <w:vMerge w:val="restart"/>
          </w:tcPr>
          <w:p w:rsidR="008439FA" w:rsidRPr="00C3464B" w:rsidRDefault="008439FA" w:rsidP="006907A0">
            <w:pPr>
              <w:ind w:left="-113"/>
              <w:jc w:val="center"/>
            </w:pPr>
            <w:r w:rsidRPr="00C3464B">
              <w:t>Наиболь</w:t>
            </w:r>
            <w:r w:rsidR="00E24CB0">
              <w:t>-</w:t>
            </w:r>
            <w:r w:rsidRPr="00C3464B">
              <w:t>ший габа</w:t>
            </w:r>
            <w:r w:rsidR="00E24CB0">
              <w:t>-</w:t>
            </w:r>
            <w:r w:rsidRPr="00C3464B">
              <w:t xml:space="preserve">ритный размер </w:t>
            </w:r>
            <w:r w:rsidRPr="00E24CB0">
              <w:rPr>
                <w:spacing w:val="-4"/>
              </w:rPr>
              <w:t>детали,</w:t>
            </w:r>
            <w:r w:rsidR="005C4DB0" w:rsidRPr="00E24CB0">
              <w:rPr>
                <w:spacing w:val="-4"/>
              </w:rPr>
              <w:t xml:space="preserve"> </w:t>
            </w:r>
            <w:r w:rsidRPr="00E24CB0">
              <w:rPr>
                <w:spacing w:val="-4"/>
              </w:rPr>
              <w:t>мм</w:t>
            </w:r>
          </w:p>
        </w:tc>
        <w:tc>
          <w:tcPr>
            <w:tcW w:w="1027" w:type="dxa"/>
            <w:vMerge w:val="restart"/>
          </w:tcPr>
          <w:p w:rsidR="008439FA" w:rsidRPr="00C3464B" w:rsidRDefault="008439FA" w:rsidP="006907A0">
            <w:pPr>
              <w:jc w:val="center"/>
            </w:pPr>
            <w:r w:rsidRPr="00C3464B">
              <w:t>Положение по</w:t>
            </w:r>
            <w:r w:rsidRPr="00A3528D">
              <w:rPr>
                <w:spacing w:val="-8"/>
              </w:rPr>
              <w:t>верхн</w:t>
            </w:r>
            <w:r w:rsidR="00A3528D">
              <w:rPr>
                <w:spacing w:val="-8"/>
              </w:rPr>
              <w:t>о</w:t>
            </w:r>
            <w:r w:rsidRPr="00A3528D">
              <w:rPr>
                <w:spacing w:val="-8"/>
              </w:rPr>
              <w:t xml:space="preserve">сти </w:t>
            </w:r>
            <w:r w:rsidRPr="00C3464B">
              <w:t>при заливке</w:t>
            </w:r>
          </w:p>
        </w:tc>
        <w:tc>
          <w:tcPr>
            <w:tcW w:w="4103" w:type="dxa"/>
            <w:gridSpan w:val="8"/>
          </w:tcPr>
          <w:p w:rsidR="008439FA" w:rsidRPr="00C3464B" w:rsidRDefault="008439FA" w:rsidP="00A3528D">
            <w:pPr>
              <w:jc w:val="center"/>
            </w:pPr>
            <w:r w:rsidRPr="00C3464B">
              <w:t>Номинальный размер, мм</w:t>
            </w:r>
          </w:p>
        </w:tc>
      </w:tr>
      <w:tr w:rsidR="00E24CB0" w:rsidRPr="00C3464B">
        <w:trPr>
          <w:trHeight w:val="273"/>
        </w:trPr>
        <w:tc>
          <w:tcPr>
            <w:tcW w:w="990" w:type="dxa"/>
            <w:vMerge/>
          </w:tcPr>
          <w:p w:rsidR="008439FA" w:rsidRPr="00C3464B" w:rsidRDefault="008439FA" w:rsidP="00C3464B">
            <w:pPr>
              <w:ind w:firstLine="454"/>
            </w:pPr>
          </w:p>
        </w:tc>
        <w:tc>
          <w:tcPr>
            <w:tcW w:w="1027" w:type="dxa"/>
            <w:vMerge/>
          </w:tcPr>
          <w:p w:rsidR="008439FA" w:rsidRPr="00C3464B" w:rsidRDefault="008439FA" w:rsidP="00C3464B">
            <w:pPr>
              <w:ind w:firstLine="454"/>
            </w:pPr>
          </w:p>
        </w:tc>
        <w:tc>
          <w:tcPr>
            <w:tcW w:w="1007" w:type="dxa"/>
            <w:gridSpan w:val="2"/>
          </w:tcPr>
          <w:p w:rsidR="008439FA" w:rsidRPr="00C3464B" w:rsidRDefault="008439FA" w:rsidP="00FB304B">
            <w:pPr>
              <w:jc w:val="center"/>
            </w:pPr>
            <w:r w:rsidRPr="00C3464B">
              <w:t>до 50</w:t>
            </w:r>
          </w:p>
        </w:tc>
        <w:tc>
          <w:tcPr>
            <w:tcW w:w="1524" w:type="dxa"/>
            <w:gridSpan w:val="3"/>
          </w:tcPr>
          <w:p w:rsidR="008439FA" w:rsidRPr="00C3464B" w:rsidRDefault="00CF4C8E" w:rsidP="00FB304B">
            <w:pPr>
              <w:jc w:val="center"/>
            </w:pPr>
            <w:r w:rsidRPr="00C3464B">
              <w:t xml:space="preserve">от </w:t>
            </w:r>
            <w:r w:rsidR="008439FA" w:rsidRPr="00C3464B">
              <w:t>50</w:t>
            </w:r>
            <w:r w:rsidRPr="00C3464B">
              <w:t xml:space="preserve"> до </w:t>
            </w:r>
            <w:r w:rsidR="008439FA" w:rsidRPr="00C3464B">
              <w:t>120</w:t>
            </w:r>
          </w:p>
        </w:tc>
        <w:tc>
          <w:tcPr>
            <w:tcW w:w="1572" w:type="dxa"/>
            <w:gridSpan w:val="3"/>
          </w:tcPr>
          <w:p w:rsidR="008439FA" w:rsidRPr="00C3464B" w:rsidRDefault="00CF4C8E" w:rsidP="00FB304B">
            <w:pPr>
              <w:jc w:val="center"/>
            </w:pPr>
            <w:r w:rsidRPr="00C3464B">
              <w:t xml:space="preserve">от </w:t>
            </w:r>
            <w:r w:rsidR="008439FA" w:rsidRPr="00C3464B">
              <w:t>120</w:t>
            </w:r>
            <w:r w:rsidRPr="00C3464B">
              <w:t xml:space="preserve"> до </w:t>
            </w:r>
            <w:r w:rsidR="008439FA" w:rsidRPr="00C3464B">
              <w:t>260</w:t>
            </w:r>
          </w:p>
        </w:tc>
      </w:tr>
      <w:tr w:rsidR="00FB304B" w:rsidRPr="00C3464B">
        <w:trPr>
          <w:trHeight w:val="297"/>
        </w:trPr>
        <w:tc>
          <w:tcPr>
            <w:tcW w:w="990" w:type="dxa"/>
            <w:vMerge/>
          </w:tcPr>
          <w:p w:rsidR="008439FA" w:rsidRPr="00C3464B" w:rsidRDefault="008439FA" w:rsidP="00C3464B">
            <w:pPr>
              <w:ind w:firstLine="454"/>
            </w:pPr>
          </w:p>
        </w:tc>
        <w:tc>
          <w:tcPr>
            <w:tcW w:w="1027" w:type="dxa"/>
            <w:vMerge/>
          </w:tcPr>
          <w:p w:rsidR="008439FA" w:rsidRPr="00C3464B" w:rsidRDefault="008439FA" w:rsidP="00C3464B">
            <w:pPr>
              <w:ind w:firstLine="454"/>
            </w:pPr>
          </w:p>
        </w:tc>
        <w:tc>
          <w:tcPr>
            <w:tcW w:w="499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II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II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III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</w:t>
            </w:r>
          </w:p>
        </w:tc>
        <w:tc>
          <w:tcPr>
            <w:tcW w:w="508" w:type="dxa"/>
          </w:tcPr>
          <w:p w:rsidR="008439FA" w:rsidRPr="00C3464B" w:rsidRDefault="008439FA" w:rsidP="00E24CB0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II</w:t>
            </w:r>
          </w:p>
        </w:tc>
        <w:tc>
          <w:tcPr>
            <w:tcW w:w="556" w:type="dxa"/>
          </w:tcPr>
          <w:p w:rsidR="008439FA" w:rsidRPr="00C3464B" w:rsidRDefault="008439FA" w:rsidP="00E24CB0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III</w:t>
            </w:r>
          </w:p>
        </w:tc>
      </w:tr>
      <w:tr w:rsidR="00FB304B" w:rsidRPr="00C3464B">
        <w:trPr>
          <w:trHeight w:val="370"/>
        </w:trPr>
        <w:tc>
          <w:tcPr>
            <w:tcW w:w="990" w:type="dxa"/>
            <w:vAlign w:val="center"/>
          </w:tcPr>
          <w:p w:rsidR="008439FA" w:rsidRPr="00C3464B" w:rsidRDefault="006907A0" w:rsidP="006907A0">
            <w:pPr>
              <w:jc w:val="center"/>
            </w:pPr>
            <w:r>
              <w:t>д</w:t>
            </w:r>
            <w:r w:rsidR="008439FA" w:rsidRPr="00C3464B">
              <w:t>о 120</w:t>
            </w:r>
          </w:p>
        </w:tc>
        <w:tc>
          <w:tcPr>
            <w:tcW w:w="1027" w:type="dxa"/>
          </w:tcPr>
          <w:p w:rsidR="008439FA" w:rsidRPr="00C3464B" w:rsidRDefault="008439FA" w:rsidP="006907A0">
            <w:pPr>
              <w:jc w:val="center"/>
            </w:pPr>
            <w:r w:rsidRPr="00C3464B">
              <w:t>Верх</w:t>
            </w:r>
          </w:p>
          <w:p w:rsidR="008439FA" w:rsidRPr="00C3464B" w:rsidRDefault="008439FA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499" w:type="dxa"/>
          </w:tcPr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ind w:firstLine="454"/>
              <w:jc w:val="center"/>
              <w:rPr>
                <w:lang w:val="en-US"/>
              </w:rPr>
            </w:pPr>
          </w:p>
        </w:tc>
        <w:tc>
          <w:tcPr>
            <w:tcW w:w="508" w:type="dxa"/>
          </w:tcPr>
          <w:p w:rsidR="008439FA" w:rsidRPr="00C3464B" w:rsidRDefault="008439FA" w:rsidP="00FB304B">
            <w:pPr>
              <w:ind w:firstLine="454"/>
              <w:jc w:val="center"/>
              <w:rPr>
                <w:lang w:val="en-US"/>
              </w:rPr>
            </w:pPr>
          </w:p>
        </w:tc>
        <w:tc>
          <w:tcPr>
            <w:tcW w:w="556" w:type="dxa"/>
          </w:tcPr>
          <w:p w:rsidR="008439FA" w:rsidRPr="00C3464B" w:rsidRDefault="008439FA" w:rsidP="00FB304B">
            <w:pPr>
              <w:ind w:firstLine="454"/>
              <w:jc w:val="center"/>
              <w:rPr>
                <w:lang w:val="en-US"/>
              </w:rPr>
            </w:pPr>
          </w:p>
        </w:tc>
      </w:tr>
      <w:tr w:rsidR="00FB304B" w:rsidRPr="00C3464B">
        <w:trPr>
          <w:trHeight w:val="370"/>
        </w:trPr>
        <w:tc>
          <w:tcPr>
            <w:tcW w:w="990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 xml:space="preserve">120 </w:t>
            </w:r>
            <w:r w:rsidRPr="00C3464B">
              <w:t xml:space="preserve">до </w:t>
            </w:r>
            <w:r w:rsidR="008439FA" w:rsidRPr="00C3464B">
              <w:t xml:space="preserve"> 260</w:t>
            </w:r>
          </w:p>
        </w:tc>
        <w:tc>
          <w:tcPr>
            <w:tcW w:w="1027" w:type="dxa"/>
          </w:tcPr>
          <w:p w:rsidR="008439FA" w:rsidRPr="00C3464B" w:rsidRDefault="008439FA" w:rsidP="006907A0">
            <w:pPr>
              <w:jc w:val="center"/>
            </w:pPr>
            <w:r w:rsidRPr="00C3464B">
              <w:t>Верх</w:t>
            </w:r>
          </w:p>
          <w:p w:rsidR="008439FA" w:rsidRPr="00C3464B" w:rsidRDefault="008439FA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499" w:type="dxa"/>
          </w:tcPr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3,0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  <w:p w:rsidR="008439FA" w:rsidRPr="00C3464B" w:rsidRDefault="00A54E4C" w:rsidP="00FB304B">
            <w:pPr>
              <w:jc w:val="center"/>
            </w:pPr>
            <w:r w:rsidRPr="00C3464B">
              <w:t>3</w:t>
            </w:r>
            <w:r w:rsidR="008439FA" w:rsidRPr="00C3464B">
              <w:t>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3,0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2,5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56" w:type="dxa"/>
          </w:tcPr>
          <w:p w:rsidR="008439FA" w:rsidRPr="00C3464B" w:rsidRDefault="008439FA" w:rsidP="00FB304B">
            <w:pPr>
              <w:jc w:val="center"/>
            </w:pPr>
            <w:r w:rsidRPr="00C3464B">
              <w:t>5,5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</w:tr>
      <w:tr w:rsidR="00FB304B" w:rsidRPr="00C3464B">
        <w:trPr>
          <w:trHeight w:val="370"/>
        </w:trPr>
        <w:tc>
          <w:tcPr>
            <w:tcW w:w="990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 xml:space="preserve">260 </w:t>
            </w:r>
            <w:r w:rsidRPr="00C3464B">
              <w:t>до</w:t>
            </w:r>
            <w:r w:rsidR="008439FA" w:rsidRPr="00C3464B">
              <w:t xml:space="preserve"> 500</w:t>
            </w:r>
          </w:p>
        </w:tc>
        <w:tc>
          <w:tcPr>
            <w:tcW w:w="1027" w:type="dxa"/>
          </w:tcPr>
          <w:p w:rsidR="008439FA" w:rsidRPr="00C3464B" w:rsidRDefault="008439FA" w:rsidP="006907A0">
            <w:pPr>
              <w:jc w:val="center"/>
            </w:pPr>
            <w:r w:rsidRPr="00C3464B">
              <w:t>Верх</w:t>
            </w:r>
          </w:p>
          <w:p w:rsidR="008439FA" w:rsidRPr="00C3464B" w:rsidRDefault="008439FA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499" w:type="dxa"/>
          </w:tcPr>
          <w:p w:rsidR="008439FA" w:rsidRPr="00C3464B" w:rsidRDefault="008439FA" w:rsidP="00FB304B">
            <w:r w:rsidRPr="00C3464B">
              <w:t>3,5</w:t>
            </w:r>
          </w:p>
          <w:p w:rsidR="008439FA" w:rsidRPr="00C3464B" w:rsidRDefault="008439FA" w:rsidP="00FB304B">
            <w:r w:rsidRPr="00C3464B">
              <w:t>2,5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  <w:tc>
          <w:tcPr>
            <w:tcW w:w="556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</w:tc>
      </w:tr>
      <w:tr w:rsidR="00FB304B" w:rsidRPr="00C3464B">
        <w:trPr>
          <w:trHeight w:val="370"/>
        </w:trPr>
        <w:tc>
          <w:tcPr>
            <w:tcW w:w="990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 xml:space="preserve">500 </w:t>
            </w:r>
            <w:r w:rsidRPr="00C3464B">
              <w:t>до</w:t>
            </w:r>
            <w:r w:rsidR="008439FA" w:rsidRPr="00C3464B">
              <w:t xml:space="preserve"> 800</w:t>
            </w:r>
          </w:p>
        </w:tc>
        <w:tc>
          <w:tcPr>
            <w:tcW w:w="1027" w:type="dxa"/>
          </w:tcPr>
          <w:p w:rsidR="008439FA" w:rsidRPr="00C3464B" w:rsidRDefault="008439FA" w:rsidP="006907A0">
            <w:pPr>
              <w:jc w:val="center"/>
            </w:pPr>
            <w:r w:rsidRPr="00C3464B">
              <w:t>Верх</w:t>
            </w:r>
          </w:p>
          <w:p w:rsidR="008439FA" w:rsidRPr="00C3464B" w:rsidRDefault="008439FA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499" w:type="dxa"/>
          </w:tcPr>
          <w:p w:rsidR="008439FA" w:rsidRPr="00C3464B" w:rsidRDefault="008439FA" w:rsidP="00FB304B">
            <w:r w:rsidRPr="00C3464B">
              <w:t>4,5</w:t>
            </w:r>
          </w:p>
          <w:p w:rsidR="008439FA" w:rsidRPr="00C3464B" w:rsidRDefault="008439FA" w:rsidP="00FB304B"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6,5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  <w:tc>
          <w:tcPr>
            <w:tcW w:w="556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</w:tc>
      </w:tr>
      <w:tr w:rsidR="00FB304B" w:rsidRPr="00C3464B">
        <w:trPr>
          <w:trHeight w:val="370"/>
        </w:trPr>
        <w:tc>
          <w:tcPr>
            <w:tcW w:w="990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lastRenderedPageBreak/>
              <w:t xml:space="preserve">от </w:t>
            </w:r>
            <w:r w:rsidR="008439FA" w:rsidRPr="00C3464B">
              <w:t xml:space="preserve">800 </w:t>
            </w:r>
            <w:r w:rsidRPr="00C3464B">
              <w:t>до</w:t>
            </w:r>
            <w:r w:rsidR="008439FA" w:rsidRPr="00C3464B">
              <w:t xml:space="preserve"> 1250</w:t>
            </w:r>
          </w:p>
        </w:tc>
        <w:tc>
          <w:tcPr>
            <w:tcW w:w="1027" w:type="dxa"/>
          </w:tcPr>
          <w:p w:rsidR="008439FA" w:rsidRPr="00C3464B" w:rsidRDefault="008439FA" w:rsidP="006907A0">
            <w:pPr>
              <w:jc w:val="center"/>
            </w:pPr>
            <w:r w:rsidRPr="00C3464B">
              <w:t>Верх</w:t>
            </w:r>
          </w:p>
          <w:p w:rsidR="008439FA" w:rsidRPr="00C3464B" w:rsidRDefault="008439FA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499" w:type="dxa"/>
          </w:tcPr>
          <w:p w:rsidR="008439FA" w:rsidRPr="00C3464B" w:rsidRDefault="008439FA" w:rsidP="00FB304B">
            <w:r w:rsidRPr="00C3464B">
              <w:t>5,0</w:t>
            </w:r>
          </w:p>
          <w:p w:rsidR="008439FA" w:rsidRPr="00C3464B" w:rsidRDefault="008439FA" w:rsidP="00FB304B">
            <w:r w:rsidRPr="00C3464B">
              <w:t>3,5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4,5</w:t>
            </w:r>
          </w:p>
        </w:tc>
        <w:tc>
          <w:tcPr>
            <w:tcW w:w="508" w:type="dxa"/>
          </w:tcPr>
          <w:p w:rsidR="008439FA" w:rsidRPr="00C3464B" w:rsidRDefault="008439FA" w:rsidP="00FB304B">
            <w:pPr>
              <w:jc w:val="center"/>
            </w:pPr>
            <w:r w:rsidRPr="00C3464B">
              <w:t>7,0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5,0</w:t>
            </w:r>
          </w:p>
        </w:tc>
        <w:tc>
          <w:tcPr>
            <w:tcW w:w="556" w:type="dxa"/>
          </w:tcPr>
          <w:p w:rsidR="008439FA" w:rsidRPr="00C3464B" w:rsidRDefault="008439FA" w:rsidP="00FB304B">
            <w:pPr>
              <w:jc w:val="center"/>
            </w:pPr>
            <w:r w:rsidRPr="00C3464B">
              <w:t>8,0</w:t>
            </w:r>
          </w:p>
          <w:p w:rsidR="008439FA" w:rsidRPr="00C3464B" w:rsidRDefault="008439FA" w:rsidP="00FB304B">
            <w:pPr>
              <w:jc w:val="center"/>
            </w:pPr>
            <w:r w:rsidRPr="00C3464B">
              <w:t>6,0</w:t>
            </w:r>
          </w:p>
        </w:tc>
      </w:tr>
    </w:tbl>
    <w:p w:rsidR="00F7793F" w:rsidRDefault="008439FA" w:rsidP="00F7793F">
      <w:r w:rsidRPr="00C3464B">
        <w:t xml:space="preserve">Таблица </w:t>
      </w:r>
      <w:r w:rsidR="00A54E4C" w:rsidRPr="00C3464B">
        <w:t>1.</w:t>
      </w:r>
      <w:r w:rsidR="00616FD0">
        <w:t>2</w:t>
      </w:r>
      <w:r w:rsidRPr="00C3464B">
        <w:t xml:space="preserve"> </w:t>
      </w:r>
      <w:r w:rsidR="00F7793F" w:rsidRPr="00C3464B">
        <w:t>–</w:t>
      </w:r>
      <w:r w:rsidR="00F7793F">
        <w:t xml:space="preserve"> </w:t>
      </w:r>
      <w:r w:rsidRPr="00C3464B">
        <w:t>Припуски на механическую обработку стальных</w:t>
      </w:r>
    </w:p>
    <w:p w:rsidR="008439FA" w:rsidRPr="00C3464B" w:rsidRDefault="008439FA" w:rsidP="002D5C9E">
      <w:pPr>
        <w:spacing w:after="80"/>
      </w:pPr>
      <w:r w:rsidRPr="00C3464B">
        <w:t>отливок класса</w:t>
      </w:r>
      <w:r w:rsidR="00CF4C8E" w:rsidRPr="00C3464B">
        <w:t xml:space="preserve"> </w:t>
      </w:r>
      <w:r w:rsidR="00CF4C8E" w:rsidRPr="00C3464B">
        <w:rPr>
          <w:lang w:val="en-US"/>
        </w:rPr>
        <w:t>I</w:t>
      </w:r>
      <w:r w:rsidR="002D5C9E">
        <w:t xml:space="preserve"> </w:t>
      </w:r>
      <w:r w:rsidRPr="00C3464B">
        <w:t>(по ГОСТ 2009 – 55), мм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577"/>
        <w:gridCol w:w="1357"/>
        <w:gridCol w:w="685"/>
        <w:gridCol w:w="637"/>
        <w:gridCol w:w="649"/>
        <w:gridCol w:w="649"/>
        <w:gridCol w:w="620"/>
      </w:tblGrid>
      <w:tr w:rsidR="008439FA" w:rsidRPr="00C3464B">
        <w:trPr>
          <w:trHeight w:val="368"/>
          <w:jc w:val="center"/>
        </w:trPr>
        <w:tc>
          <w:tcPr>
            <w:tcW w:w="1577" w:type="dxa"/>
            <w:vMerge w:val="restart"/>
          </w:tcPr>
          <w:p w:rsidR="008439FA" w:rsidRPr="00C3464B" w:rsidRDefault="008439FA" w:rsidP="006907A0">
            <w:pPr>
              <w:jc w:val="center"/>
            </w:pPr>
            <w:r w:rsidRPr="00C3464B">
              <w:t>Наибольший габаритный размер детали,</w:t>
            </w:r>
            <w:r w:rsidR="005C4DB0" w:rsidRPr="00C3464B">
              <w:t xml:space="preserve"> </w:t>
            </w:r>
            <w:r w:rsidRPr="00C3464B">
              <w:t>мм</w:t>
            </w:r>
          </w:p>
        </w:tc>
        <w:tc>
          <w:tcPr>
            <w:tcW w:w="1357" w:type="dxa"/>
            <w:vMerge w:val="restart"/>
          </w:tcPr>
          <w:p w:rsidR="008439FA" w:rsidRPr="00C3464B" w:rsidRDefault="008439FA" w:rsidP="006907A0">
            <w:pPr>
              <w:jc w:val="center"/>
            </w:pPr>
            <w:r w:rsidRPr="00C3464B">
              <w:t>Положение поверхности при заливке</w:t>
            </w:r>
          </w:p>
        </w:tc>
        <w:tc>
          <w:tcPr>
            <w:tcW w:w="3240" w:type="dxa"/>
            <w:gridSpan w:val="5"/>
          </w:tcPr>
          <w:p w:rsidR="008439FA" w:rsidRPr="00C3464B" w:rsidRDefault="008439FA" w:rsidP="00A3528D">
            <w:pPr>
              <w:jc w:val="center"/>
            </w:pPr>
            <w:r w:rsidRPr="00C3464B">
              <w:t>Номинальный размер, мм</w:t>
            </w: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Merge/>
          </w:tcPr>
          <w:p w:rsidR="007F6A52" w:rsidRPr="00C3464B" w:rsidRDefault="007F6A52" w:rsidP="00C3464B">
            <w:pPr>
              <w:ind w:firstLine="454"/>
            </w:pPr>
          </w:p>
        </w:tc>
        <w:tc>
          <w:tcPr>
            <w:tcW w:w="1357" w:type="dxa"/>
            <w:vMerge/>
          </w:tcPr>
          <w:p w:rsidR="007F6A52" w:rsidRPr="00C3464B" w:rsidRDefault="007F6A52" w:rsidP="00C3464B">
            <w:pPr>
              <w:ind w:firstLine="454"/>
            </w:pPr>
          </w:p>
        </w:tc>
        <w:tc>
          <w:tcPr>
            <w:tcW w:w="685" w:type="dxa"/>
            <w:vAlign w:val="center"/>
          </w:tcPr>
          <w:p w:rsidR="007F6A52" w:rsidRPr="00C3464B" w:rsidRDefault="007F6A52" w:rsidP="002D5C9E">
            <w:pPr>
              <w:jc w:val="center"/>
            </w:pPr>
            <w:r w:rsidRPr="00C3464B">
              <w:t>до 120</w:t>
            </w:r>
          </w:p>
        </w:tc>
        <w:tc>
          <w:tcPr>
            <w:tcW w:w="637" w:type="dxa"/>
            <w:vAlign w:val="center"/>
          </w:tcPr>
          <w:p w:rsidR="007F6A52" w:rsidRPr="00C3464B" w:rsidRDefault="005C4DB0" w:rsidP="002D5C9E">
            <w:pPr>
              <w:jc w:val="center"/>
            </w:pPr>
            <w:r w:rsidRPr="00C3464B">
              <w:t>120-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260</w:t>
            </w:r>
          </w:p>
        </w:tc>
        <w:tc>
          <w:tcPr>
            <w:tcW w:w="649" w:type="dxa"/>
            <w:vAlign w:val="center"/>
          </w:tcPr>
          <w:p w:rsidR="007F6A52" w:rsidRPr="00C3464B" w:rsidRDefault="007F6A52" w:rsidP="002D5C9E">
            <w:pPr>
              <w:jc w:val="center"/>
            </w:pPr>
            <w:r w:rsidRPr="00C3464B">
              <w:t>260-500</w:t>
            </w:r>
          </w:p>
        </w:tc>
        <w:tc>
          <w:tcPr>
            <w:tcW w:w="649" w:type="dxa"/>
            <w:vAlign w:val="center"/>
          </w:tcPr>
          <w:p w:rsidR="007F6A52" w:rsidRPr="00C3464B" w:rsidRDefault="007F6A52" w:rsidP="002D5C9E">
            <w:pPr>
              <w:jc w:val="center"/>
            </w:pPr>
            <w:r w:rsidRPr="00C3464B">
              <w:t>500-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800</w:t>
            </w:r>
          </w:p>
        </w:tc>
        <w:tc>
          <w:tcPr>
            <w:tcW w:w="620" w:type="dxa"/>
            <w:vAlign w:val="center"/>
          </w:tcPr>
          <w:p w:rsidR="007F6A52" w:rsidRPr="00C3464B" w:rsidRDefault="007F6A52" w:rsidP="002D5C9E">
            <w:pPr>
              <w:jc w:val="center"/>
            </w:pPr>
            <w:r w:rsidRPr="00C3464B">
              <w:t>800-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1250</w:t>
            </w: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Align w:val="center"/>
          </w:tcPr>
          <w:p w:rsidR="007F6A52" w:rsidRPr="00C3464B" w:rsidRDefault="006907A0" w:rsidP="006907A0">
            <w:pPr>
              <w:jc w:val="center"/>
            </w:pPr>
            <w:r>
              <w:t>д</w:t>
            </w:r>
            <w:r w:rsidR="007F6A52" w:rsidRPr="00C3464B">
              <w:t>о 120</w:t>
            </w:r>
          </w:p>
        </w:tc>
        <w:tc>
          <w:tcPr>
            <w:tcW w:w="1357" w:type="dxa"/>
          </w:tcPr>
          <w:p w:rsidR="007F6A52" w:rsidRPr="00C3464B" w:rsidRDefault="007F6A52" w:rsidP="006907A0">
            <w:pPr>
              <w:jc w:val="center"/>
            </w:pPr>
            <w:r w:rsidRPr="00C3464B">
              <w:t>Верх</w:t>
            </w:r>
          </w:p>
          <w:p w:rsidR="007F6A52" w:rsidRPr="00C3464B" w:rsidRDefault="007F6A52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685" w:type="dxa"/>
          </w:tcPr>
          <w:p w:rsidR="007F6A52" w:rsidRPr="00C3464B" w:rsidRDefault="007F6A52" w:rsidP="002D5C9E">
            <w:pPr>
              <w:jc w:val="center"/>
            </w:pPr>
            <w:r w:rsidRPr="00C3464B">
              <w:t>3,5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3</w:t>
            </w:r>
          </w:p>
        </w:tc>
        <w:tc>
          <w:tcPr>
            <w:tcW w:w="637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49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49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20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Align w:val="center"/>
          </w:tcPr>
          <w:p w:rsidR="002D5C9E" w:rsidRDefault="00CF4C8E" w:rsidP="006907A0">
            <w:pPr>
              <w:jc w:val="center"/>
            </w:pPr>
            <w:r w:rsidRPr="00C3464B">
              <w:t xml:space="preserve">от </w:t>
            </w:r>
            <w:r w:rsidR="007F6A52" w:rsidRPr="00C3464B">
              <w:t>120</w:t>
            </w:r>
          </w:p>
          <w:p w:rsidR="007F6A52" w:rsidRPr="00C3464B" w:rsidRDefault="00CF4C8E" w:rsidP="006907A0">
            <w:pPr>
              <w:jc w:val="center"/>
            </w:pPr>
            <w:r w:rsidRPr="00C3464B">
              <w:t>до</w:t>
            </w:r>
            <w:r w:rsidR="007F6A52" w:rsidRPr="00C3464B">
              <w:t xml:space="preserve"> 260</w:t>
            </w:r>
          </w:p>
        </w:tc>
        <w:tc>
          <w:tcPr>
            <w:tcW w:w="1357" w:type="dxa"/>
          </w:tcPr>
          <w:p w:rsidR="007F6A52" w:rsidRPr="00C3464B" w:rsidRDefault="007F6A52" w:rsidP="006907A0">
            <w:pPr>
              <w:jc w:val="center"/>
            </w:pPr>
            <w:r w:rsidRPr="00C3464B">
              <w:t>Верх</w:t>
            </w:r>
          </w:p>
          <w:p w:rsidR="007F6A52" w:rsidRPr="00C3464B" w:rsidRDefault="007F6A52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685" w:type="dxa"/>
          </w:tcPr>
          <w:p w:rsidR="007F6A52" w:rsidRPr="00C3464B" w:rsidRDefault="007F6A52" w:rsidP="002D5C9E">
            <w:pPr>
              <w:jc w:val="center"/>
            </w:pPr>
            <w:r w:rsidRPr="00C3464B">
              <w:t>4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3</w:t>
            </w:r>
          </w:p>
        </w:tc>
        <w:tc>
          <w:tcPr>
            <w:tcW w:w="637" w:type="dxa"/>
          </w:tcPr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3,5</w:t>
            </w:r>
          </w:p>
        </w:tc>
        <w:tc>
          <w:tcPr>
            <w:tcW w:w="649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49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20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Align w:val="center"/>
          </w:tcPr>
          <w:p w:rsidR="002D5C9E" w:rsidRDefault="00CF4C8E" w:rsidP="006907A0">
            <w:pPr>
              <w:jc w:val="center"/>
            </w:pPr>
            <w:r w:rsidRPr="00C3464B">
              <w:t xml:space="preserve">от </w:t>
            </w:r>
            <w:r w:rsidR="007F6A52" w:rsidRPr="00C3464B">
              <w:t>260</w:t>
            </w:r>
          </w:p>
          <w:p w:rsidR="007F6A52" w:rsidRPr="00C3464B" w:rsidRDefault="00CF4C8E" w:rsidP="006907A0">
            <w:pPr>
              <w:jc w:val="center"/>
            </w:pPr>
            <w:r w:rsidRPr="00C3464B">
              <w:t>до</w:t>
            </w:r>
            <w:r w:rsidR="007F6A52" w:rsidRPr="00C3464B">
              <w:t xml:space="preserve"> 500</w:t>
            </w:r>
          </w:p>
        </w:tc>
        <w:tc>
          <w:tcPr>
            <w:tcW w:w="1357" w:type="dxa"/>
          </w:tcPr>
          <w:p w:rsidR="007F6A52" w:rsidRPr="00C3464B" w:rsidRDefault="007F6A52" w:rsidP="006907A0">
            <w:pPr>
              <w:jc w:val="center"/>
            </w:pPr>
            <w:r w:rsidRPr="00C3464B">
              <w:t>Верх</w:t>
            </w:r>
          </w:p>
          <w:p w:rsidR="007F6A52" w:rsidRPr="00C3464B" w:rsidRDefault="007F6A52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685" w:type="dxa"/>
          </w:tcPr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3</w:t>
            </w:r>
          </w:p>
        </w:tc>
        <w:tc>
          <w:tcPr>
            <w:tcW w:w="637" w:type="dxa"/>
          </w:tcPr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4</w:t>
            </w:r>
          </w:p>
        </w:tc>
        <w:tc>
          <w:tcPr>
            <w:tcW w:w="649" w:type="dxa"/>
          </w:tcPr>
          <w:p w:rsidR="007F6A52" w:rsidRPr="00C3464B" w:rsidRDefault="007F6A52" w:rsidP="002D5C9E">
            <w:pPr>
              <w:jc w:val="center"/>
            </w:pPr>
            <w:r w:rsidRPr="00C3464B">
              <w:t>6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4</w:t>
            </w:r>
          </w:p>
        </w:tc>
        <w:tc>
          <w:tcPr>
            <w:tcW w:w="649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  <w:tc>
          <w:tcPr>
            <w:tcW w:w="620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Align w:val="center"/>
          </w:tcPr>
          <w:p w:rsidR="002D5C9E" w:rsidRDefault="00CF4C8E" w:rsidP="006907A0">
            <w:pPr>
              <w:jc w:val="center"/>
            </w:pPr>
            <w:r w:rsidRPr="00C3464B">
              <w:t xml:space="preserve">от </w:t>
            </w:r>
            <w:r w:rsidR="007F6A52" w:rsidRPr="00C3464B">
              <w:t>500</w:t>
            </w:r>
          </w:p>
          <w:p w:rsidR="007F6A52" w:rsidRPr="00C3464B" w:rsidRDefault="00CF4C8E" w:rsidP="006907A0">
            <w:pPr>
              <w:jc w:val="center"/>
            </w:pPr>
            <w:r w:rsidRPr="00C3464B">
              <w:t>до</w:t>
            </w:r>
            <w:r w:rsidR="007F6A52" w:rsidRPr="00C3464B">
              <w:t xml:space="preserve"> 800</w:t>
            </w:r>
          </w:p>
        </w:tc>
        <w:tc>
          <w:tcPr>
            <w:tcW w:w="1357" w:type="dxa"/>
          </w:tcPr>
          <w:p w:rsidR="007F6A52" w:rsidRPr="00C3464B" w:rsidRDefault="007F6A52" w:rsidP="006907A0">
            <w:pPr>
              <w:jc w:val="center"/>
            </w:pPr>
            <w:r w:rsidRPr="00C3464B">
              <w:t>Верх</w:t>
            </w:r>
          </w:p>
          <w:p w:rsidR="007F6A52" w:rsidRPr="00C3464B" w:rsidRDefault="007F6A52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685" w:type="dxa"/>
          </w:tcPr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4</w:t>
            </w:r>
          </w:p>
        </w:tc>
        <w:tc>
          <w:tcPr>
            <w:tcW w:w="637" w:type="dxa"/>
          </w:tcPr>
          <w:p w:rsidR="007F6A52" w:rsidRPr="00C3464B" w:rsidRDefault="007F6A52" w:rsidP="002D5C9E">
            <w:pPr>
              <w:jc w:val="center"/>
            </w:pPr>
            <w:r w:rsidRPr="00C3464B">
              <w:t>6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4,5</w:t>
            </w:r>
          </w:p>
        </w:tc>
        <w:tc>
          <w:tcPr>
            <w:tcW w:w="649" w:type="dxa"/>
          </w:tcPr>
          <w:p w:rsidR="007F6A52" w:rsidRPr="00C3464B" w:rsidRDefault="007F6A52" w:rsidP="002D5C9E">
            <w:pPr>
              <w:jc w:val="center"/>
            </w:pPr>
            <w:r w:rsidRPr="00C3464B">
              <w:t>7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</w:tc>
        <w:tc>
          <w:tcPr>
            <w:tcW w:w="649" w:type="dxa"/>
          </w:tcPr>
          <w:p w:rsidR="007F6A52" w:rsidRPr="00C3464B" w:rsidRDefault="007F6A52" w:rsidP="002D5C9E">
            <w:pPr>
              <w:jc w:val="center"/>
            </w:pPr>
            <w:r w:rsidRPr="00C3464B">
              <w:t>7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</w:tc>
        <w:tc>
          <w:tcPr>
            <w:tcW w:w="620" w:type="dxa"/>
          </w:tcPr>
          <w:p w:rsidR="007F6A52" w:rsidRPr="00C3464B" w:rsidRDefault="007F6A52" w:rsidP="00C3464B">
            <w:pPr>
              <w:ind w:firstLine="454"/>
              <w:jc w:val="center"/>
            </w:pPr>
          </w:p>
        </w:tc>
      </w:tr>
      <w:tr w:rsidR="007F6A52" w:rsidRPr="00C3464B">
        <w:trPr>
          <w:trHeight w:val="370"/>
          <w:jc w:val="center"/>
        </w:trPr>
        <w:tc>
          <w:tcPr>
            <w:tcW w:w="1577" w:type="dxa"/>
            <w:vAlign w:val="center"/>
          </w:tcPr>
          <w:p w:rsidR="002D5C9E" w:rsidRDefault="00CF4C8E" w:rsidP="006907A0">
            <w:pPr>
              <w:jc w:val="center"/>
            </w:pPr>
            <w:r w:rsidRPr="00C3464B">
              <w:t xml:space="preserve">от </w:t>
            </w:r>
            <w:r w:rsidR="007F6A52" w:rsidRPr="00C3464B">
              <w:t>800</w:t>
            </w:r>
          </w:p>
          <w:p w:rsidR="007F6A52" w:rsidRPr="00C3464B" w:rsidRDefault="00CF4C8E" w:rsidP="006907A0">
            <w:pPr>
              <w:jc w:val="center"/>
            </w:pPr>
            <w:r w:rsidRPr="00C3464B">
              <w:t>до</w:t>
            </w:r>
            <w:r w:rsidR="007F6A52" w:rsidRPr="00C3464B">
              <w:t xml:space="preserve"> 1250</w:t>
            </w:r>
          </w:p>
        </w:tc>
        <w:tc>
          <w:tcPr>
            <w:tcW w:w="1357" w:type="dxa"/>
          </w:tcPr>
          <w:p w:rsidR="007F6A52" w:rsidRPr="00C3464B" w:rsidRDefault="007F6A52" w:rsidP="006907A0">
            <w:pPr>
              <w:jc w:val="center"/>
            </w:pPr>
            <w:r w:rsidRPr="00C3464B">
              <w:t>Верх</w:t>
            </w:r>
          </w:p>
          <w:p w:rsidR="007F6A52" w:rsidRPr="00C3464B" w:rsidRDefault="007F6A52" w:rsidP="006907A0">
            <w:pPr>
              <w:jc w:val="center"/>
            </w:pPr>
            <w:r w:rsidRPr="00C3464B">
              <w:t>Низ, бок</w:t>
            </w:r>
          </w:p>
        </w:tc>
        <w:tc>
          <w:tcPr>
            <w:tcW w:w="685" w:type="dxa"/>
          </w:tcPr>
          <w:p w:rsidR="007F6A52" w:rsidRPr="00C3464B" w:rsidRDefault="007F6A52" w:rsidP="002D5C9E">
            <w:pPr>
              <w:jc w:val="center"/>
            </w:pPr>
            <w:r w:rsidRPr="00C3464B">
              <w:t>7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</w:tc>
        <w:tc>
          <w:tcPr>
            <w:tcW w:w="637" w:type="dxa"/>
          </w:tcPr>
          <w:p w:rsidR="007F6A52" w:rsidRPr="00C3464B" w:rsidRDefault="007F6A52" w:rsidP="002D5C9E">
            <w:pPr>
              <w:jc w:val="center"/>
            </w:pPr>
            <w:r w:rsidRPr="00C3464B">
              <w:t>7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5</w:t>
            </w:r>
          </w:p>
        </w:tc>
        <w:tc>
          <w:tcPr>
            <w:tcW w:w="649" w:type="dxa"/>
          </w:tcPr>
          <w:p w:rsidR="007F6A52" w:rsidRPr="00C3464B" w:rsidRDefault="007F6A52" w:rsidP="002D5C9E">
            <w:pPr>
              <w:jc w:val="center"/>
            </w:pPr>
            <w:r w:rsidRPr="00C3464B">
              <w:t>8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6</w:t>
            </w:r>
          </w:p>
        </w:tc>
        <w:tc>
          <w:tcPr>
            <w:tcW w:w="649" w:type="dxa"/>
          </w:tcPr>
          <w:p w:rsidR="007F6A52" w:rsidRPr="00C3464B" w:rsidRDefault="007F6A52" w:rsidP="002D5C9E">
            <w:pPr>
              <w:jc w:val="center"/>
            </w:pPr>
            <w:r w:rsidRPr="00C3464B">
              <w:t>8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6</w:t>
            </w:r>
          </w:p>
        </w:tc>
        <w:tc>
          <w:tcPr>
            <w:tcW w:w="620" w:type="dxa"/>
          </w:tcPr>
          <w:p w:rsidR="007F6A52" w:rsidRPr="00C3464B" w:rsidRDefault="007F6A52" w:rsidP="002D5C9E">
            <w:pPr>
              <w:jc w:val="center"/>
            </w:pPr>
            <w:r w:rsidRPr="00C3464B">
              <w:t>9</w:t>
            </w:r>
          </w:p>
          <w:p w:rsidR="007F6A52" w:rsidRPr="00C3464B" w:rsidRDefault="007F6A52" w:rsidP="002D5C9E">
            <w:pPr>
              <w:jc w:val="center"/>
            </w:pPr>
            <w:r w:rsidRPr="00C3464B">
              <w:t>6</w:t>
            </w:r>
          </w:p>
        </w:tc>
      </w:tr>
    </w:tbl>
    <w:p w:rsidR="006E6363" w:rsidRPr="00C3464B" w:rsidRDefault="006E6363" w:rsidP="00F7793F">
      <w:pPr>
        <w:spacing w:before="80"/>
        <w:ind w:firstLine="454"/>
        <w:jc w:val="both"/>
      </w:pPr>
      <w:r w:rsidRPr="00C3464B">
        <w:t>После нанесения припусков на вертикальных поверхностях отливки показывают формовочные уклоны, которые необходимы для извлечения модели из формы. Методы выпол</w:t>
      </w:r>
      <w:r w:rsidR="007F6A52" w:rsidRPr="00C3464B">
        <w:t>нения формовочных уклонов завися</w:t>
      </w:r>
      <w:r w:rsidRPr="00C3464B">
        <w:t>т от ряда факторов. Формовочные уклоны на моделях должны выполняться:</w:t>
      </w:r>
    </w:p>
    <w:p w:rsidR="006E6363" w:rsidRPr="00C3464B" w:rsidRDefault="00F7793F" w:rsidP="00F7793F">
      <w:pPr>
        <w:tabs>
          <w:tab w:val="left" w:pos="900"/>
        </w:tabs>
        <w:ind w:firstLine="454"/>
        <w:jc w:val="both"/>
      </w:pPr>
      <w:r>
        <w:t xml:space="preserve">1) </w:t>
      </w:r>
      <w:r w:rsidR="006E6363" w:rsidRPr="00C3464B">
        <w:t>на обрабатываемых поверхностях сверх припуска на механическую обработку за счет увеличения размеров отливки;</w:t>
      </w:r>
    </w:p>
    <w:p w:rsidR="006E6363" w:rsidRPr="00C3464B" w:rsidRDefault="00F7793F" w:rsidP="00F7793F">
      <w:pPr>
        <w:tabs>
          <w:tab w:val="left" w:pos="900"/>
        </w:tabs>
        <w:ind w:firstLine="454"/>
        <w:jc w:val="both"/>
      </w:pPr>
      <w:r>
        <w:t xml:space="preserve">2) </w:t>
      </w:r>
      <w:r w:rsidR="006E6363" w:rsidRPr="00C3464B">
        <w:t xml:space="preserve">на </w:t>
      </w:r>
      <w:r>
        <w:t xml:space="preserve"> </w:t>
      </w:r>
      <w:r w:rsidR="006E6363" w:rsidRPr="00C3464B">
        <w:t>необрабатываемых поверхностях, которые</w:t>
      </w:r>
      <w:r>
        <w:t xml:space="preserve"> </w:t>
      </w:r>
      <w:r w:rsidR="006E6363" w:rsidRPr="00C3464B">
        <w:t xml:space="preserve"> не сопрягаются с другими деталями, за счет одновременного увеличения и уменьшения размеров отливки;</w:t>
      </w:r>
    </w:p>
    <w:p w:rsidR="006E6363" w:rsidRPr="00C3464B" w:rsidRDefault="00F7793F" w:rsidP="00F7793F">
      <w:pPr>
        <w:tabs>
          <w:tab w:val="left" w:pos="900"/>
        </w:tabs>
        <w:ind w:firstLine="454"/>
        <w:jc w:val="both"/>
      </w:pPr>
      <w:r>
        <w:t xml:space="preserve">3) </w:t>
      </w:r>
      <w:r w:rsidR="006E6363" w:rsidRPr="00C3464B">
        <w:t xml:space="preserve">на </w:t>
      </w:r>
      <w:r>
        <w:t xml:space="preserve"> </w:t>
      </w:r>
      <w:r w:rsidR="006E6363" w:rsidRPr="00C3464B">
        <w:t xml:space="preserve">необрабатываемых </w:t>
      </w:r>
      <w:r>
        <w:t xml:space="preserve"> </w:t>
      </w:r>
      <w:r w:rsidR="006E6363" w:rsidRPr="00C3464B">
        <w:t xml:space="preserve">поверхностях, </w:t>
      </w:r>
      <w:r>
        <w:t xml:space="preserve"> </w:t>
      </w:r>
      <w:r w:rsidR="006E6363" w:rsidRPr="00C3464B">
        <w:t xml:space="preserve">которые </w:t>
      </w:r>
      <w:r>
        <w:t xml:space="preserve"> </w:t>
      </w:r>
      <w:r w:rsidR="006E6363" w:rsidRPr="00C3464B">
        <w:t>сопрягаются с другими деталями, за счет уменьшения, увеличения или одновременного увеличения и уменьшения размеров отливки.</w:t>
      </w:r>
    </w:p>
    <w:p w:rsidR="008439FA" w:rsidRPr="00C3464B" w:rsidRDefault="008439FA" w:rsidP="00C3464B">
      <w:pPr>
        <w:ind w:firstLine="454"/>
        <w:jc w:val="both"/>
      </w:pPr>
      <w:r w:rsidRPr="00C3464B">
        <w:t xml:space="preserve">Формовочные уклоны наружных поверхностей модели и стержневых ящиков в зависимости от высоты измеряемой поверхности приведены в таблице </w:t>
      </w:r>
      <w:r w:rsidR="006672EF" w:rsidRPr="00C3464B">
        <w:t>1.</w:t>
      </w:r>
      <w:r w:rsidRPr="00C3464B">
        <w:t>3</w:t>
      </w:r>
      <w:r w:rsidR="00964867" w:rsidRPr="00C3464B">
        <w:t xml:space="preserve"> [4]</w:t>
      </w:r>
      <w:r w:rsidRPr="00C3464B">
        <w:t>.</w:t>
      </w:r>
      <w:r w:rsidR="006672EF" w:rsidRPr="00C3464B">
        <w:t xml:space="preserve"> </w:t>
      </w:r>
    </w:p>
    <w:p w:rsidR="008439FA" w:rsidRPr="00C3464B" w:rsidRDefault="008439FA" w:rsidP="00C3464B">
      <w:pPr>
        <w:ind w:firstLine="454"/>
        <w:jc w:val="both"/>
      </w:pPr>
      <w:r w:rsidRPr="00C3464B">
        <w:t xml:space="preserve">На следующем этапе разработки технологии получения отливки на чертеже детали наносят границы стержней и размеры стержневых знаков. Размеры горизонтальных </w:t>
      </w:r>
      <w:r w:rsidR="001B745E" w:rsidRPr="00C3464B">
        <w:t xml:space="preserve">и вертикальных </w:t>
      </w:r>
      <w:r w:rsidRPr="00C3464B">
        <w:t xml:space="preserve">стержневых знаков </w:t>
      </w:r>
      <w:r w:rsidR="001B745E" w:rsidRPr="00C3464B">
        <w:t xml:space="preserve">определяются длиной стержней и их диаметром или средней толщиной </w:t>
      </w:r>
      <w:r w:rsidR="007F6A52" w:rsidRPr="00C3464B">
        <w:t>[</w:t>
      </w:r>
      <w:r w:rsidR="00964867" w:rsidRPr="00C3464B">
        <w:t>4</w:t>
      </w:r>
      <w:r w:rsidR="007F6A52" w:rsidRPr="00C3464B">
        <w:t xml:space="preserve">] </w:t>
      </w:r>
      <w:r w:rsidR="001B745E" w:rsidRPr="00C3464B">
        <w:t>(с увеличением длины и диаметра стержня размеры знаков увеличиваются).</w:t>
      </w:r>
    </w:p>
    <w:p w:rsidR="006E6363" w:rsidRDefault="006E6363" w:rsidP="00C3464B">
      <w:pPr>
        <w:ind w:firstLine="454"/>
        <w:jc w:val="both"/>
      </w:pPr>
    </w:p>
    <w:p w:rsidR="00F7793F" w:rsidRDefault="00F7793F" w:rsidP="00C3464B">
      <w:pPr>
        <w:ind w:firstLine="454"/>
        <w:jc w:val="both"/>
      </w:pPr>
    </w:p>
    <w:p w:rsidR="008439FA" w:rsidRPr="00C3464B" w:rsidRDefault="008439FA" w:rsidP="00F7793F">
      <w:pPr>
        <w:spacing w:after="80"/>
        <w:jc w:val="both"/>
      </w:pPr>
      <w:r w:rsidRPr="00C3464B">
        <w:t xml:space="preserve">Таблица </w:t>
      </w:r>
      <w:r w:rsidR="006672EF" w:rsidRPr="00C3464B">
        <w:t>1.</w:t>
      </w:r>
      <w:r w:rsidR="00616FD0">
        <w:t>3</w:t>
      </w:r>
      <w:r w:rsidRPr="00C3464B">
        <w:t xml:space="preserve"> </w:t>
      </w:r>
      <w:r w:rsidR="00F7793F" w:rsidRPr="00C3464B">
        <w:t>–</w:t>
      </w:r>
      <w:r w:rsidR="00F20113" w:rsidRPr="00C3464B">
        <w:t xml:space="preserve"> </w:t>
      </w:r>
      <w:r w:rsidRPr="00C3464B">
        <w:t>Формовочные уклоны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2175"/>
        <w:gridCol w:w="1978"/>
        <w:gridCol w:w="2026"/>
      </w:tblGrid>
      <w:tr w:rsidR="008439FA" w:rsidRPr="00C3464B">
        <w:trPr>
          <w:trHeight w:val="142"/>
          <w:jc w:val="center"/>
        </w:trPr>
        <w:tc>
          <w:tcPr>
            <w:tcW w:w="2175" w:type="dxa"/>
            <w:vMerge w:val="restart"/>
            <w:vAlign w:val="center"/>
          </w:tcPr>
          <w:p w:rsidR="008439FA" w:rsidRPr="00C3464B" w:rsidRDefault="008439FA" w:rsidP="00DD0BE6">
            <w:pPr>
              <w:jc w:val="center"/>
            </w:pPr>
            <w:r w:rsidRPr="00C3464B">
              <w:t>Измеряемая высота</w:t>
            </w:r>
          </w:p>
          <w:p w:rsidR="008439FA" w:rsidRDefault="008439FA" w:rsidP="00DD0BE6">
            <w:pPr>
              <w:jc w:val="center"/>
            </w:pPr>
            <w:r w:rsidRPr="00C3464B">
              <w:t>поверхности мод</w:t>
            </w:r>
            <w:r w:rsidR="00616FD0">
              <w:t>е</w:t>
            </w:r>
            <w:r w:rsidRPr="00C3464B">
              <w:t>ли</w:t>
            </w:r>
            <w:r w:rsidR="00F7793F">
              <w:t>, мм</w:t>
            </w:r>
          </w:p>
          <w:p w:rsidR="00F7793F" w:rsidRPr="00C3464B" w:rsidRDefault="00F7793F" w:rsidP="006907A0">
            <w:pPr>
              <w:jc w:val="both"/>
            </w:pPr>
          </w:p>
        </w:tc>
        <w:tc>
          <w:tcPr>
            <w:tcW w:w="4004" w:type="dxa"/>
            <w:gridSpan w:val="2"/>
            <w:vAlign w:val="center"/>
          </w:tcPr>
          <w:p w:rsidR="008439FA" w:rsidRPr="00C3464B" w:rsidRDefault="008439FA" w:rsidP="00A3528D">
            <w:pPr>
              <w:jc w:val="center"/>
            </w:pPr>
            <w:r w:rsidRPr="00C3464B">
              <w:t>Уклоны угла моделей (не более)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Merge/>
            <w:vAlign w:val="center"/>
          </w:tcPr>
          <w:p w:rsidR="008439FA" w:rsidRPr="00C3464B" w:rsidRDefault="008439FA" w:rsidP="00C3464B">
            <w:pPr>
              <w:ind w:firstLine="454"/>
              <w:jc w:val="center"/>
            </w:pPr>
          </w:p>
        </w:tc>
        <w:tc>
          <w:tcPr>
            <w:tcW w:w="1978" w:type="dxa"/>
            <w:vAlign w:val="center"/>
          </w:tcPr>
          <w:p w:rsidR="008439FA" w:rsidRPr="00C3464B" w:rsidRDefault="008439FA" w:rsidP="00F7793F">
            <w:pPr>
              <w:jc w:val="center"/>
            </w:pPr>
            <w:r w:rsidRPr="00C3464B">
              <w:t>металлических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F7793F">
            <w:pPr>
              <w:jc w:val="center"/>
            </w:pPr>
            <w:r w:rsidRPr="00C3464B">
              <w:t>деревянных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6907A0" w:rsidP="006907A0">
            <w:pPr>
              <w:jc w:val="center"/>
            </w:pPr>
            <w:r>
              <w:t>д</w:t>
            </w:r>
            <w:r w:rsidR="008439FA" w:rsidRPr="00C3464B">
              <w:t>о 20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1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3</w:t>
            </w:r>
            <w:r w:rsidRPr="00C3464B">
              <w:rPr>
                <w:vertAlign w:val="superscript"/>
              </w:rPr>
              <w:t>0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20</w:t>
            </w:r>
            <w:r w:rsidRPr="00C3464B">
              <w:t xml:space="preserve"> до </w:t>
            </w:r>
            <w:r w:rsidR="008439FA" w:rsidRPr="00C3464B">
              <w:t>50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1</w:t>
            </w:r>
            <w:r w:rsidRPr="00C3464B">
              <w:rPr>
                <w:vertAlign w:val="superscript"/>
              </w:rPr>
              <w:t>0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1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50</w:t>
            </w:r>
            <w:r w:rsidRPr="00C3464B">
              <w:t xml:space="preserve"> до </w:t>
            </w:r>
            <w:r w:rsidR="008439FA" w:rsidRPr="00C3464B">
              <w:t>100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45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1</w:t>
            </w:r>
            <w:r w:rsidRPr="00C3464B">
              <w:rPr>
                <w:vertAlign w:val="superscript"/>
              </w:rPr>
              <w:t>0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100</w:t>
            </w:r>
            <w:r w:rsidRPr="00C3464B">
              <w:t xml:space="preserve"> до </w:t>
            </w:r>
            <w:r w:rsidR="008439FA" w:rsidRPr="00C3464B">
              <w:t>200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45</w:t>
            </w:r>
            <w:r w:rsidRPr="00C3464B">
              <w:rPr>
                <w:vertAlign w:val="superscript"/>
              </w:rPr>
              <w:t>/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200</w:t>
            </w:r>
            <w:r w:rsidRPr="00C3464B">
              <w:t xml:space="preserve"> до </w:t>
            </w:r>
            <w:r w:rsidR="008439FA" w:rsidRPr="00C3464B">
              <w:t>300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300</w:t>
            </w:r>
            <w:r w:rsidRPr="00C3464B">
              <w:t xml:space="preserve"> до </w:t>
            </w:r>
            <w:r w:rsidR="008439FA" w:rsidRPr="00C3464B">
              <w:t>500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  <w:rPr>
                <w:vertAlign w:val="superscript"/>
              </w:rPr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20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30</w:t>
            </w:r>
            <w:r w:rsidRPr="00C3464B">
              <w:rPr>
                <w:vertAlign w:val="superscript"/>
              </w:rPr>
              <w:t>/</w:t>
            </w:r>
          </w:p>
        </w:tc>
      </w:tr>
      <w:tr w:rsidR="008439FA" w:rsidRPr="00C3464B">
        <w:trPr>
          <w:trHeight w:val="141"/>
          <w:jc w:val="center"/>
        </w:trPr>
        <w:tc>
          <w:tcPr>
            <w:tcW w:w="2175" w:type="dxa"/>
            <w:vAlign w:val="center"/>
          </w:tcPr>
          <w:p w:rsidR="008439FA" w:rsidRPr="00C3464B" w:rsidRDefault="00CF4C8E" w:rsidP="006907A0">
            <w:pPr>
              <w:jc w:val="center"/>
            </w:pPr>
            <w:r w:rsidRPr="00C3464B">
              <w:t xml:space="preserve">от </w:t>
            </w:r>
            <w:r w:rsidR="008439FA" w:rsidRPr="00C3464B">
              <w:t>500</w:t>
            </w:r>
            <w:r w:rsidRPr="00C3464B">
              <w:t xml:space="preserve"> до </w:t>
            </w:r>
            <w:r w:rsidR="008439FA" w:rsidRPr="00C3464B">
              <w:t>800</w:t>
            </w:r>
          </w:p>
        </w:tc>
        <w:tc>
          <w:tcPr>
            <w:tcW w:w="1978" w:type="dxa"/>
            <w:vAlign w:val="center"/>
          </w:tcPr>
          <w:p w:rsidR="008439FA" w:rsidRPr="00C3464B" w:rsidRDefault="008439FA" w:rsidP="00616FD0">
            <w:pPr>
              <w:jc w:val="center"/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20</w:t>
            </w:r>
            <w:r w:rsidRPr="00C3464B">
              <w:rPr>
                <w:vertAlign w:val="superscript"/>
              </w:rPr>
              <w:t>/</w:t>
            </w:r>
          </w:p>
        </w:tc>
        <w:tc>
          <w:tcPr>
            <w:tcW w:w="2026" w:type="dxa"/>
            <w:vAlign w:val="center"/>
          </w:tcPr>
          <w:p w:rsidR="008439FA" w:rsidRPr="00C3464B" w:rsidRDefault="008439FA" w:rsidP="00616FD0">
            <w:pPr>
              <w:jc w:val="center"/>
            </w:pPr>
            <w:r w:rsidRPr="00C3464B">
              <w:t>0</w:t>
            </w:r>
            <w:r w:rsidRPr="00C3464B">
              <w:rPr>
                <w:vertAlign w:val="superscript"/>
              </w:rPr>
              <w:t>0</w:t>
            </w:r>
            <w:r w:rsidRPr="00C3464B">
              <w:t>20</w:t>
            </w:r>
            <w:r w:rsidRPr="00C3464B">
              <w:rPr>
                <w:vertAlign w:val="superscript"/>
              </w:rPr>
              <w:t>/</w:t>
            </w:r>
          </w:p>
        </w:tc>
      </w:tr>
    </w:tbl>
    <w:p w:rsidR="008439FA" w:rsidRPr="00C3464B" w:rsidRDefault="008439FA" w:rsidP="00616FD0">
      <w:pPr>
        <w:spacing w:before="80"/>
        <w:ind w:firstLine="454"/>
        <w:jc w:val="both"/>
      </w:pPr>
      <w:r w:rsidRPr="00C3464B">
        <w:t>На следующем этапе разработки технологического процесса рассчитывают элементы литниковой системы.</w:t>
      </w:r>
    </w:p>
    <w:p w:rsidR="006672EF" w:rsidRPr="00C3464B" w:rsidRDefault="006672EF" w:rsidP="00C3464B">
      <w:pPr>
        <w:ind w:firstLine="454"/>
        <w:jc w:val="both"/>
      </w:pPr>
    </w:p>
    <w:p w:rsidR="005C4DB0" w:rsidRPr="00616FD0" w:rsidRDefault="005C4DB0" w:rsidP="00C3464B">
      <w:pPr>
        <w:ind w:firstLine="454"/>
        <w:jc w:val="both"/>
        <w:rPr>
          <w:b/>
        </w:rPr>
      </w:pPr>
      <w:r w:rsidRPr="00C3464B">
        <w:rPr>
          <w:b/>
        </w:rPr>
        <w:t>1.4 Расчет элементов литниковой системы</w:t>
      </w:r>
      <w:r w:rsidR="00964867" w:rsidRPr="00616FD0">
        <w:rPr>
          <w:b/>
        </w:rPr>
        <w:t xml:space="preserve"> [4]</w:t>
      </w:r>
    </w:p>
    <w:p w:rsidR="008439FA" w:rsidRPr="00C3464B" w:rsidRDefault="00B33145" w:rsidP="00C3464B">
      <w:pPr>
        <w:ind w:firstLine="454"/>
        <w:jc w:val="both"/>
        <w:rPr>
          <w:i/>
        </w:rPr>
      </w:pPr>
      <w:r w:rsidRPr="00C3464B">
        <w:rPr>
          <w:b/>
          <w:i/>
        </w:rPr>
        <w:t xml:space="preserve">1.4.1 </w:t>
      </w:r>
      <w:r w:rsidR="008439FA" w:rsidRPr="00C3464B">
        <w:rPr>
          <w:b/>
          <w:i/>
        </w:rPr>
        <w:t>Литниковая система для серого чугуна</w:t>
      </w:r>
    </w:p>
    <w:p w:rsidR="008439FA" w:rsidRPr="00C3464B" w:rsidRDefault="008439FA" w:rsidP="00C3464B">
      <w:pPr>
        <w:ind w:firstLine="454"/>
        <w:jc w:val="both"/>
      </w:pPr>
      <w:r w:rsidRPr="00C3464B">
        <w:t>Суммарная площадь поперечного сечения питателей</w:t>
      </w:r>
      <w:r w:rsidR="00B33145" w:rsidRPr="00C3464B">
        <w:rPr>
          <w:position w:val="-12"/>
        </w:rPr>
        <w:object w:dxaOrig="560" w:dyaOrig="380">
          <v:shape id="_x0000_i1027" type="#_x0000_t75" style="width:27.75pt;height:18.75pt" o:ole="">
            <v:imagedata r:id="rId10" o:title=""/>
          </v:shape>
          <o:OLEObject Type="Embed" ProgID="Equation.3" ShapeID="_x0000_i1027" DrawAspect="Content" ObjectID="_1472568744" r:id="rId11"/>
        </w:object>
      </w:r>
      <w:r w:rsidR="00B33145" w:rsidRPr="00C3464B">
        <w:t>(м</w:t>
      </w:r>
      <w:r w:rsidR="00B33145" w:rsidRPr="00C3464B">
        <w:rPr>
          <w:vertAlign w:val="superscript"/>
        </w:rPr>
        <w:t>2</w:t>
      </w:r>
      <w:r w:rsidR="00B33145" w:rsidRPr="00C3464B">
        <w:t>)</w:t>
      </w:r>
      <w:r w:rsidRPr="00C3464B">
        <w:t xml:space="preserve"> определяется из уравнения</w:t>
      </w:r>
    </w:p>
    <w:p w:rsidR="00B33145" w:rsidRPr="00C3464B" w:rsidRDefault="00616FD0" w:rsidP="00616FD0">
      <w:pPr>
        <w:jc w:val="center"/>
      </w:pPr>
      <w:r>
        <w:t xml:space="preserve">                                            </w:t>
      </w:r>
      <w:r w:rsidR="00B33145" w:rsidRPr="00C3464B">
        <w:rPr>
          <w:position w:val="-36"/>
        </w:rPr>
        <w:object w:dxaOrig="2140" w:dyaOrig="800">
          <v:shape id="_x0000_i1028" type="#_x0000_t75" style="width:101.25pt;height:38.25pt" o:ole="" fillcolor="window">
            <v:imagedata r:id="rId12" o:title=""/>
          </v:shape>
          <o:OLEObject Type="Embed" ProgID="Equation.3" ShapeID="_x0000_i1028" DrawAspect="Content" ObjectID="_1472568745" r:id="rId13"/>
        </w:object>
      </w:r>
      <w:r w:rsidR="00B33145" w:rsidRPr="00C3464B">
        <w:t>,</w:t>
      </w:r>
      <w:r w:rsidR="00B33145" w:rsidRPr="00C3464B">
        <w:tab/>
      </w:r>
      <w:r w:rsidR="00B33145" w:rsidRPr="00C3464B">
        <w:tab/>
        <w:t>(1.2)</w:t>
      </w:r>
    </w:p>
    <w:p w:rsidR="00B33145" w:rsidRPr="00C3464B" w:rsidRDefault="00B33145" w:rsidP="00C3464B">
      <w:pPr>
        <w:ind w:firstLine="454"/>
        <w:jc w:val="both"/>
      </w:pPr>
    </w:p>
    <w:p w:rsidR="008439FA" w:rsidRPr="00C3464B" w:rsidRDefault="008439FA" w:rsidP="00616FD0">
      <w:pPr>
        <w:jc w:val="both"/>
      </w:pPr>
      <w:r w:rsidRPr="00C3464B">
        <w:t xml:space="preserve">где </w:t>
      </w:r>
      <w:r w:rsidR="00616FD0">
        <w:t xml:space="preserve">  </w:t>
      </w:r>
      <w:r w:rsidRPr="00C3464B">
        <w:rPr>
          <w:position w:val="-6"/>
        </w:rPr>
        <w:object w:dxaOrig="279" w:dyaOrig="300">
          <v:shape id="_x0000_i1029" type="#_x0000_t75" style="width:14.25pt;height:15pt" o:ole="">
            <v:imagedata r:id="rId14" o:title=""/>
          </v:shape>
          <o:OLEObject Type="Embed" ProgID="Equation.3" ShapeID="_x0000_i1029" DrawAspect="Content" ObjectID="_1472568746" r:id="rId15"/>
        </w:object>
      </w:r>
      <w:r w:rsidRPr="00C3464B">
        <w:t xml:space="preserve"> </w:t>
      </w:r>
      <w:r w:rsidR="00616FD0" w:rsidRPr="00C3464B">
        <w:t>–</w:t>
      </w:r>
      <w:r w:rsidR="00616FD0">
        <w:t xml:space="preserve"> </w:t>
      </w:r>
      <w:r w:rsidRPr="00C3464B">
        <w:t xml:space="preserve">масса отливки с прибылями, </w:t>
      </w:r>
      <w:r w:rsidR="00A80E20" w:rsidRPr="00C3464B">
        <w:t>к</w:t>
      </w:r>
      <w:r w:rsidRPr="00C3464B">
        <w:t>г;</w:t>
      </w:r>
    </w:p>
    <w:p w:rsidR="008439FA" w:rsidRPr="00616FD0" w:rsidRDefault="008439FA" w:rsidP="00616FD0">
      <w:pPr>
        <w:ind w:firstLine="454"/>
        <w:jc w:val="both"/>
        <w:rPr>
          <w:spacing w:val="-2"/>
        </w:rPr>
      </w:pPr>
      <w:r w:rsidRPr="00616FD0">
        <w:rPr>
          <w:spacing w:val="-2"/>
          <w:position w:val="-10"/>
        </w:rPr>
        <w:object w:dxaOrig="220" w:dyaOrig="279">
          <v:shape id="_x0000_i1030" type="#_x0000_t75" style="width:11.25pt;height:14.25pt" o:ole="">
            <v:imagedata r:id="rId16" o:title=""/>
          </v:shape>
          <o:OLEObject Type="Embed" ProgID="Equation.3" ShapeID="_x0000_i1030" DrawAspect="Content" ObjectID="_1472568747" r:id="rId17"/>
        </w:object>
      </w:r>
      <w:r w:rsidRPr="00616FD0">
        <w:rPr>
          <w:spacing w:val="-2"/>
        </w:rPr>
        <w:t xml:space="preserve"> </w:t>
      </w:r>
      <w:r w:rsidR="00616FD0" w:rsidRPr="00616FD0">
        <w:rPr>
          <w:spacing w:val="-2"/>
        </w:rPr>
        <w:t>–</w:t>
      </w:r>
      <w:r w:rsidRPr="00616FD0">
        <w:rPr>
          <w:spacing w:val="-2"/>
        </w:rPr>
        <w:t xml:space="preserve"> плотность жидкого металла, </w:t>
      </w:r>
      <w:r w:rsidR="00A80E20" w:rsidRPr="00616FD0">
        <w:rPr>
          <w:spacing w:val="-2"/>
        </w:rPr>
        <w:t>кг/</w:t>
      </w:r>
      <w:r w:rsidRPr="00616FD0">
        <w:rPr>
          <w:spacing w:val="-2"/>
        </w:rPr>
        <w:t>м</w:t>
      </w:r>
      <w:r w:rsidRPr="00616FD0">
        <w:rPr>
          <w:spacing w:val="-2"/>
          <w:vertAlign w:val="superscript"/>
        </w:rPr>
        <w:t>3</w:t>
      </w:r>
      <w:r w:rsidRPr="00616FD0">
        <w:rPr>
          <w:spacing w:val="-2"/>
        </w:rPr>
        <w:t xml:space="preserve"> (для чугуна </w:t>
      </w:r>
      <w:r w:rsidR="00B33145" w:rsidRPr="00616FD0">
        <w:rPr>
          <w:spacing w:val="-2"/>
          <w:position w:val="-10"/>
        </w:rPr>
        <w:object w:dxaOrig="220" w:dyaOrig="279">
          <v:shape id="_x0000_i1031" type="#_x0000_t75" style="width:11.25pt;height:14.25pt" o:ole="">
            <v:imagedata r:id="rId16" o:title=""/>
          </v:shape>
          <o:OLEObject Type="Embed" ProgID="Equation.3" ShapeID="_x0000_i1031" DrawAspect="Content" ObjectID="_1472568748" r:id="rId18"/>
        </w:object>
      </w:r>
      <w:r w:rsidR="00B33145" w:rsidRPr="00616FD0">
        <w:rPr>
          <w:spacing w:val="-2"/>
        </w:rPr>
        <w:t>=</w:t>
      </w:r>
      <w:r w:rsidRPr="00616FD0">
        <w:rPr>
          <w:spacing w:val="-2"/>
        </w:rPr>
        <w:t>7</w:t>
      </w:r>
      <w:r w:rsidR="00A80E20" w:rsidRPr="00616FD0">
        <w:rPr>
          <w:spacing w:val="-2"/>
        </w:rPr>
        <w:t>000</w:t>
      </w:r>
      <w:r w:rsidRPr="00616FD0">
        <w:rPr>
          <w:spacing w:val="-2"/>
        </w:rPr>
        <w:t xml:space="preserve"> </w:t>
      </w:r>
      <w:r w:rsidR="00A80E20" w:rsidRPr="00616FD0">
        <w:rPr>
          <w:spacing w:val="-2"/>
        </w:rPr>
        <w:t>кг/</w:t>
      </w:r>
      <w:r w:rsidRPr="00616FD0">
        <w:rPr>
          <w:spacing w:val="-2"/>
        </w:rPr>
        <w:t>м</w:t>
      </w:r>
      <w:r w:rsidRPr="00616FD0">
        <w:rPr>
          <w:spacing w:val="-2"/>
          <w:vertAlign w:val="superscript"/>
        </w:rPr>
        <w:t>3</w:t>
      </w:r>
      <w:r w:rsidRPr="00616FD0">
        <w:rPr>
          <w:spacing w:val="-2"/>
        </w:rPr>
        <w:t>);</w:t>
      </w:r>
    </w:p>
    <w:p w:rsidR="008439FA" w:rsidRPr="00C3464B" w:rsidRDefault="008439FA" w:rsidP="00C3464B">
      <w:pPr>
        <w:ind w:firstLine="454"/>
        <w:jc w:val="both"/>
      </w:pPr>
      <w:r w:rsidRPr="00C3464B">
        <w:rPr>
          <w:position w:val="-6"/>
        </w:rPr>
        <w:object w:dxaOrig="160" w:dyaOrig="260">
          <v:shape id="_x0000_i1032" type="#_x0000_t75" style="width:8.25pt;height:12.75pt" o:ole="">
            <v:imagedata r:id="rId19" o:title=""/>
          </v:shape>
          <o:OLEObject Type="Embed" ProgID="Equation.3" ShapeID="_x0000_i1032" DrawAspect="Content" ObjectID="_1472568749" r:id="rId20"/>
        </w:object>
      </w:r>
      <w:r w:rsidR="00616FD0">
        <w:t xml:space="preserve"> </w:t>
      </w:r>
      <w:r w:rsidR="00616FD0" w:rsidRPr="00C3464B">
        <w:t>–</w:t>
      </w:r>
      <w:r w:rsidR="00616FD0">
        <w:t xml:space="preserve"> </w:t>
      </w:r>
      <w:r w:rsidRPr="00C3464B">
        <w:t>время заполнения формы, с;</w:t>
      </w:r>
    </w:p>
    <w:p w:rsidR="008439FA" w:rsidRPr="00C3464B" w:rsidRDefault="00263E7A" w:rsidP="00C3464B">
      <w:pPr>
        <w:ind w:firstLine="454"/>
        <w:jc w:val="both"/>
      </w:pPr>
      <w:r w:rsidRPr="00C3464B">
        <w:rPr>
          <w:i/>
        </w:rPr>
        <w:t>μ</w:t>
      </w:r>
      <w:r w:rsidR="008439FA" w:rsidRPr="00C3464B">
        <w:t xml:space="preserve"> </w:t>
      </w:r>
      <w:r w:rsidR="00616FD0" w:rsidRPr="00C3464B">
        <w:t>–</w:t>
      </w:r>
      <w:r w:rsidR="008439FA" w:rsidRPr="00C3464B">
        <w:t xml:space="preserve"> коэффициент сопротивления литниковой системы и полости формы;</w:t>
      </w:r>
    </w:p>
    <w:p w:rsidR="008439FA" w:rsidRPr="00C3464B" w:rsidRDefault="008439FA" w:rsidP="00C3464B">
      <w:pPr>
        <w:ind w:firstLine="454"/>
        <w:jc w:val="both"/>
      </w:pPr>
      <w:r w:rsidRPr="00C3464B">
        <w:rPr>
          <w:position w:val="-10"/>
        </w:rPr>
        <w:object w:dxaOrig="240" w:dyaOrig="279">
          <v:shape id="_x0000_i1033" type="#_x0000_t75" style="width:12pt;height:14.25pt" o:ole="">
            <v:imagedata r:id="rId21" o:title=""/>
          </v:shape>
          <o:OLEObject Type="Embed" ProgID="Equation.3" ShapeID="_x0000_i1033" DrawAspect="Content" ObjectID="_1472568750" r:id="rId22"/>
        </w:object>
      </w:r>
      <w:r w:rsidRPr="00C3464B">
        <w:t xml:space="preserve"> </w:t>
      </w:r>
      <w:r w:rsidR="00616FD0" w:rsidRPr="00C3464B">
        <w:t>–</w:t>
      </w:r>
      <w:r w:rsidRPr="00C3464B">
        <w:t xml:space="preserve"> ускорение силы тяжести, равное 9</w:t>
      </w:r>
      <w:r w:rsidR="00A80E20" w:rsidRPr="00C3464B">
        <w:t>,</w:t>
      </w:r>
      <w:r w:rsidRPr="00C3464B">
        <w:t>8</w:t>
      </w:r>
      <w:r w:rsidR="00A80E20" w:rsidRPr="00C3464B">
        <w:t xml:space="preserve">1 </w:t>
      </w:r>
      <w:r w:rsidRPr="00C3464B">
        <w:t>м/с</w:t>
      </w:r>
      <w:r w:rsidR="00A80E20" w:rsidRPr="00C3464B">
        <w:rPr>
          <w:vertAlign w:val="superscript"/>
        </w:rPr>
        <w:t>2</w:t>
      </w:r>
      <w:r w:rsidRPr="00C3464B">
        <w:t>;</w:t>
      </w:r>
    </w:p>
    <w:p w:rsidR="008439FA" w:rsidRPr="00C3464B" w:rsidRDefault="00A130BF" w:rsidP="00C3464B">
      <w:pPr>
        <w:ind w:firstLine="454"/>
        <w:jc w:val="both"/>
      </w:pPr>
      <w:r w:rsidRPr="00C3464B">
        <w:rPr>
          <w:i/>
          <w:lang w:val="en-US"/>
        </w:rPr>
        <w:t>H</w:t>
      </w:r>
      <w:r w:rsidR="00263E7A" w:rsidRPr="00C3464B">
        <w:rPr>
          <w:i/>
          <w:vertAlign w:val="subscript"/>
        </w:rPr>
        <w:t>р</w:t>
      </w:r>
      <w:r w:rsidR="008439FA" w:rsidRPr="00C3464B">
        <w:t xml:space="preserve"> </w:t>
      </w:r>
      <w:r w:rsidR="00616FD0" w:rsidRPr="00C3464B">
        <w:t>–</w:t>
      </w:r>
      <w:r w:rsidR="008439FA" w:rsidRPr="00C3464B">
        <w:t xml:space="preserve"> расчетный стати</w:t>
      </w:r>
      <w:r w:rsidR="00A80E20" w:rsidRPr="00C3464B">
        <w:t xml:space="preserve">ческий напор, </w:t>
      </w:r>
      <w:r w:rsidR="008439FA" w:rsidRPr="00C3464B">
        <w:t>м.</w:t>
      </w:r>
    </w:p>
    <w:p w:rsidR="00B33145" w:rsidRPr="00C3464B" w:rsidRDefault="00616FD0" w:rsidP="00616FD0">
      <w:r>
        <w:t xml:space="preserve">                                                </w:t>
      </w:r>
      <w:r w:rsidR="00B33145" w:rsidRPr="00C3464B">
        <w:rPr>
          <w:position w:val="-36"/>
        </w:rPr>
        <w:object w:dxaOrig="2420" w:dyaOrig="880">
          <v:shape id="_x0000_i1034" type="#_x0000_t75" style="width:114.75pt;height:42pt" o:ole="" fillcolor="window">
            <v:imagedata r:id="rId23" o:title=""/>
          </v:shape>
          <o:OLEObject Type="Embed" ProgID="Equation.3" ShapeID="_x0000_i1034" DrawAspect="Content" ObjectID="_1472568751" r:id="rId24"/>
        </w:object>
      </w:r>
      <w:r w:rsidR="00B33145" w:rsidRPr="00C3464B">
        <w:t>,</w:t>
      </w:r>
      <w:r w:rsidR="00B33145" w:rsidRPr="00C3464B">
        <w:tab/>
      </w:r>
      <w:r>
        <w:t xml:space="preserve">               </w:t>
      </w:r>
      <w:r w:rsidR="00B33145" w:rsidRPr="00C3464B">
        <w:t>(1.3)</w:t>
      </w:r>
    </w:p>
    <w:p w:rsidR="008439FA" w:rsidRPr="00C3464B" w:rsidRDefault="008439FA" w:rsidP="00616FD0">
      <w:pPr>
        <w:jc w:val="both"/>
      </w:pPr>
      <w:r w:rsidRPr="00C3464B">
        <w:t xml:space="preserve">где </w:t>
      </w:r>
      <w:r w:rsidR="00616FD0">
        <w:t xml:space="preserve">   </w:t>
      </w:r>
      <w:r w:rsidR="00A130BF" w:rsidRPr="00C3464B">
        <w:rPr>
          <w:i/>
          <w:lang w:val="en-US"/>
        </w:rPr>
        <w:t>H</w:t>
      </w:r>
      <w:r w:rsidR="00A130BF" w:rsidRPr="00C3464B">
        <w:rPr>
          <w:i/>
          <w:vertAlign w:val="subscript"/>
        </w:rPr>
        <w:t>ст</w:t>
      </w:r>
      <w:r w:rsidRPr="00C3464B">
        <w:t xml:space="preserve"> </w:t>
      </w:r>
      <w:r w:rsidR="00616FD0" w:rsidRPr="00C3464B">
        <w:t>–</w:t>
      </w:r>
      <w:r w:rsidR="00A80E20" w:rsidRPr="00C3464B">
        <w:t xml:space="preserve"> высота стояка над питателем, </w:t>
      </w:r>
      <w:r w:rsidRPr="00C3464B">
        <w:t>м;</w:t>
      </w:r>
    </w:p>
    <w:p w:rsidR="008439FA" w:rsidRPr="00C3464B" w:rsidRDefault="008439FA" w:rsidP="00616FD0">
      <w:pPr>
        <w:ind w:firstLine="454"/>
        <w:jc w:val="both"/>
      </w:pPr>
      <w:r w:rsidRPr="00C3464B">
        <w:rPr>
          <w:position w:val="-6"/>
        </w:rPr>
        <w:object w:dxaOrig="220" w:dyaOrig="300">
          <v:shape id="_x0000_i1035" type="#_x0000_t75" style="width:11.25pt;height:15pt" o:ole="">
            <v:imagedata r:id="rId25" o:title=""/>
          </v:shape>
          <o:OLEObject Type="Embed" ProgID="Equation.3" ShapeID="_x0000_i1035" DrawAspect="Content" ObjectID="_1472568752" r:id="rId26"/>
        </w:object>
      </w:r>
      <w:r w:rsidRPr="00C3464B">
        <w:t xml:space="preserve"> </w:t>
      </w:r>
      <w:r w:rsidR="00616FD0" w:rsidRPr="00C3464B">
        <w:t>–</w:t>
      </w:r>
      <w:r w:rsidRPr="00C3464B">
        <w:t xml:space="preserve"> высота отливки, р</w:t>
      </w:r>
      <w:r w:rsidR="00C90CF8" w:rsidRPr="00C3464B">
        <w:t>асположенная выше плоскости разъе</w:t>
      </w:r>
      <w:r w:rsidRPr="00C3464B">
        <w:t>ма,</w:t>
      </w:r>
      <w:r w:rsidR="00C90CF8" w:rsidRPr="00C3464B">
        <w:t xml:space="preserve"> </w:t>
      </w:r>
      <w:r w:rsidRPr="00C3464B">
        <w:t>м;</w:t>
      </w:r>
    </w:p>
    <w:p w:rsidR="008439FA" w:rsidRPr="00C3464B" w:rsidRDefault="00A130BF" w:rsidP="00616FD0">
      <w:pPr>
        <w:ind w:firstLine="454"/>
        <w:jc w:val="both"/>
      </w:pPr>
      <w:r w:rsidRPr="00C3464B">
        <w:rPr>
          <w:i/>
          <w:lang w:val="en-US"/>
        </w:rPr>
        <w:lastRenderedPageBreak/>
        <w:t>H</w:t>
      </w:r>
      <w:r w:rsidRPr="00C3464B">
        <w:rPr>
          <w:i/>
          <w:vertAlign w:val="subscript"/>
        </w:rPr>
        <w:t>отл</w:t>
      </w:r>
      <w:r w:rsidR="00A80E20" w:rsidRPr="00C3464B">
        <w:t xml:space="preserve"> </w:t>
      </w:r>
      <w:r w:rsidR="00616FD0" w:rsidRPr="00C3464B">
        <w:t>–</w:t>
      </w:r>
      <w:r w:rsidR="00A80E20" w:rsidRPr="00C3464B">
        <w:t xml:space="preserve"> общая высота отливки, </w:t>
      </w:r>
      <w:r w:rsidR="008439FA" w:rsidRPr="00C3464B">
        <w:t>м.</w:t>
      </w:r>
    </w:p>
    <w:p w:rsidR="008439FA" w:rsidRPr="00C3464B" w:rsidRDefault="008439FA" w:rsidP="00C3464B">
      <w:pPr>
        <w:ind w:firstLine="454"/>
        <w:jc w:val="both"/>
      </w:pPr>
      <w:r w:rsidRPr="00C3464B">
        <w:t xml:space="preserve">Коэффициент </w:t>
      </w:r>
      <w:r w:rsidRPr="00C3464B">
        <w:rPr>
          <w:position w:val="-10"/>
        </w:rPr>
        <w:object w:dxaOrig="260" w:dyaOrig="279">
          <v:shape id="_x0000_i1036" type="#_x0000_t75" style="width:12.75pt;height:14.25pt" o:ole="">
            <v:imagedata r:id="rId27" o:title=""/>
          </v:shape>
          <o:OLEObject Type="Embed" ProgID="Equation.3" ShapeID="_x0000_i1036" DrawAspect="Content" ObjectID="_1472568753" r:id="rId28"/>
        </w:object>
      </w:r>
      <w:r w:rsidRPr="00C3464B">
        <w:t xml:space="preserve"> учитывает гидравлические потери при движении жидкого металла в каналах литниковой системы и в форме. Практически для тонкостенных отливок </w:t>
      </w:r>
      <w:r w:rsidR="0047342D" w:rsidRPr="00C3464B">
        <w:t xml:space="preserve"> </w:t>
      </w:r>
      <w:r w:rsidR="001F69C8" w:rsidRPr="00C3464B">
        <w:rPr>
          <w:i/>
        </w:rPr>
        <w:t>μ</w:t>
      </w:r>
      <w:r w:rsidRPr="00C3464B">
        <w:t xml:space="preserve"> = 0,35</w:t>
      </w:r>
      <w:r w:rsidR="00B33145" w:rsidRPr="00C3464B">
        <w:t>…</w:t>
      </w:r>
      <w:r w:rsidRPr="00C3464B">
        <w:t>0,5.</w:t>
      </w:r>
    </w:p>
    <w:p w:rsidR="008439FA" w:rsidRPr="00C3464B" w:rsidRDefault="008439FA" w:rsidP="00C3464B">
      <w:pPr>
        <w:ind w:firstLine="454"/>
        <w:jc w:val="both"/>
      </w:pPr>
      <w:r w:rsidRPr="00C3464B">
        <w:t>Время заполнения формы определяется в зависимости от массы отливки по формуле</w:t>
      </w:r>
    </w:p>
    <w:p w:rsidR="00B33145" w:rsidRPr="00C3464B" w:rsidRDefault="00BA5937" w:rsidP="00BA5937">
      <w:pPr>
        <w:jc w:val="center"/>
      </w:pPr>
      <w:r>
        <w:t xml:space="preserve">                                                </w:t>
      </w:r>
      <w:r w:rsidR="00B33145" w:rsidRPr="00C3464B">
        <w:rPr>
          <w:position w:val="-8"/>
        </w:rPr>
        <w:object w:dxaOrig="1100" w:dyaOrig="400">
          <v:shape id="_x0000_i1037" type="#_x0000_t75" style="width:52.5pt;height:19.5pt" o:ole="" fillcolor="window">
            <v:imagedata r:id="rId29" o:title=""/>
          </v:shape>
          <o:OLEObject Type="Embed" ProgID="Equation.3" ShapeID="_x0000_i1037" DrawAspect="Content" ObjectID="_1472568754" r:id="rId30"/>
        </w:object>
      </w:r>
      <w:r w:rsidR="00B33145" w:rsidRPr="00C3464B">
        <w:t>,</w:t>
      </w:r>
      <w:r w:rsidR="00B33145" w:rsidRPr="00C3464B">
        <w:tab/>
      </w:r>
      <w:r w:rsidR="00B33145" w:rsidRPr="00C3464B">
        <w:tab/>
      </w:r>
      <w:r w:rsidR="00B33145" w:rsidRPr="00C3464B">
        <w:tab/>
      </w:r>
      <w:r w:rsidR="00B33145" w:rsidRPr="00C3464B">
        <w:tab/>
        <w:t>(1.4)</w:t>
      </w:r>
    </w:p>
    <w:p w:rsidR="008439FA" w:rsidRPr="00C3464B" w:rsidRDefault="008439FA" w:rsidP="00BA5937">
      <w:pPr>
        <w:jc w:val="both"/>
      </w:pPr>
      <w:r w:rsidRPr="00C3464B">
        <w:t>где</w:t>
      </w:r>
      <w:r w:rsidR="0047342D" w:rsidRPr="00C3464B">
        <w:t xml:space="preserve"> </w:t>
      </w:r>
      <w:r w:rsidR="00BA5937">
        <w:t xml:space="preserve">  </w:t>
      </w:r>
      <w:r w:rsidRPr="00C3464B">
        <w:rPr>
          <w:position w:val="-6"/>
        </w:rPr>
        <w:object w:dxaOrig="279" w:dyaOrig="300">
          <v:shape id="_x0000_i1038" type="#_x0000_t75" style="width:14.25pt;height:15pt" o:ole="">
            <v:imagedata r:id="rId31" o:title=""/>
          </v:shape>
          <o:OLEObject Type="Embed" ProgID="Equation.3" ShapeID="_x0000_i1038" DrawAspect="Content" ObjectID="_1472568755" r:id="rId32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масса от</w:t>
      </w:r>
      <w:r w:rsidR="0047342D" w:rsidRPr="00C3464B">
        <w:t>ливки с литниковой системой, кг</w:t>
      </w:r>
      <w:r w:rsidR="00B33145" w:rsidRPr="00C3464B">
        <w:t>;</w:t>
      </w:r>
    </w:p>
    <w:p w:rsidR="0047342D" w:rsidRDefault="0047342D" w:rsidP="00BA5937">
      <w:pPr>
        <w:ind w:firstLine="454"/>
        <w:jc w:val="both"/>
      </w:pPr>
      <w:r w:rsidRPr="00C3464B">
        <w:rPr>
          <w:position w:val="-6"/>
        </w:rPr>
        <w:object w:dxaOrig="240" w:dyaOrig="300">
          <v:shape id="_x0000_i1039" type="#_x0000_t75" style="width:12pt;height:15pt" o:ole="">
            <v:imagedata r:id="rId33" o:title=""/>
          </v:shape>
          <o:OLEObject Type="Embed" ProgID="Equation.3" ShapeID="_x0000_i1039" DrawAspect="Content" ObjectID="_1472568756" r:id="rId34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коэффициент, характе</w:t>
      </w:r>
      <w:r w:rsidR="006A3B2A" w:rsidRPr="00C3464B">
        <w:t>ризующий толщину стенки отливки.</w:t>
      </w:r>
    </w:p>
    <w:p w:rsidR="00BA5937" w:rsidRPr="00C3464B" w:rsidRDefault="00BA5937" w:rsidP="00BA5937">
      <w:pPr>
        <w:ind w:firstLine="454"/>
        <w:jc w:val="both"/>
      </w:pPr>
    </w:p>
    <w:tbl>
      <w:tblPr>
        <w:tblStyle w:val="ab"/>
        <w:tblW w:w="616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1260"/>
        <w:gridCol w:w="1260"/>
        <w:gridCol w:w="1129"/>
      </w:tblGrid>
      <w:tr w:rsidR="008439FA" w:rsidRPr="00C3464B">
        <w:tc>
          <w:tcPr>
            <w:tcW w:w="1800" w:type="dxa"/>
          </w:tcPr>
          <w:p w:rsidR="00BA5937" w:rsidRDefault="008439FA" w:rsidP="00BA5937">
            <w:r w:rsidRPr="00C3464B">
              <w:t>Средняя толщина</w:t>
            </w:r>
          </w:p>
          <w:p w:rsidR="008439FA" w:rsidRPr="00C3464B" w:rsidRDefault="008439FA" w:rsidP="00BA5937">
            <w:r w:rsidRPr="00C3464B">
              <w:t>стенки, мм</w:t>
            </w:r>
          </w:p>
        </w:tc>
        <w:tc>
          <w:tcPr>
            <w:tcW w:w="720" w:type="dxa"/>
          </w:tcPr>
          <w:p w:rsidR="008439FA" w:rsidRPr="00C3464B" w:rsidRDefault="008439FA" w:rsidP="00BA5937">
            <w:pPr>
              <w:jc w:val="center"/>
            </w:pPr>
            <w:r w:rsidRPr="00C3464B">
              <w:t>до 10</w:t>
            </w:r>
          </w:p>
        </w:tc>
        <w:tc>
          <w:tcPr>
            <w:tcW w:w="1260" w:type="dxa"/>
          </w:tcPr>
          <w:p w:rsidR="008439FA" w:rsidRPr="00C3464B" w:rsidRDefault="006A3B2A" w:rsidP="00BA5937">
            <w:pPr>
              <w:ind w:right="-162"/>
              <w:jc w:val="center"/>
            </w:pPr>
            <w:r w:rsidRPr="00C3464B">
              <w:t xml:space="preserve">от </w:t>
            </w:r>
            <w:r w:rsidR="008439FA" w:rsidRPr="00C3464B">
              <w:t>11</w:t>
            </w:r>
            <w:r w:rsidRPr="00C3464B">
              <w:t xml:space="preserve"> до 2</w:t>
            </w:r>
            <w:r w:rsidR="008439FA" w:rsidRPr="00C3464B">
              <w:t>0</w:t>
            </w:r>
          </w:p>
        </w:tc>
        <w:tc>
          <w:tcPr>
            <w:tcW w:w="1260" w:type="dxa"/>
          </w:tcPr>
          <w:p w:rsidR="008439FA" w:rsidRPr="00C3464B" w:rsidRDefault="006A3B2A" w:rsidP="00BA5937">
            <w:pPr>
              <w:ind w:right="-161"/>
              <w:jc w:val="center"/>
            </w:pPr>
            <w:r w:rsidRPr="00C3464B">
              <w:t xml:space="preserve">от </w:t>
            </w:r>
            <w:r w:rsidR="008439FA" w:rsidRPr="00C3464B">
              <w:t>21</w:t>
            </w:r>
            <w:r w:rsidRPr="00C3464B">
              <w:t xml:space="preserve"> до </w:t>
            </w:r>
            <w:r w:rsidR="008439FA" w:rsidRPr="00C3464B">
              <w:t>40</w:t>
            </w:r>
          </w:p>
        </w:tc>
        <w:tc>
          <w:tcPr>
            <w:tcW w:w="1129" w:type="dxa"/>
          </w:tcPr>
          <w:p w:rsidR="008439FA" w:rsidRPr="00C3464B" w:rsidRDefault="008439FA" w:rsidP="00BA5937">
            <w:pPr>
              <w:jc w:val="center"/>
            </w:pPr>
            <w:r w:rsidRPr="00C3464B">
              <w:t>свыше 40</w:t>
            </w:r>
          </w:p>
        </w:tc>
      </w:tr>
      <w:tr w:rsidR="008439FA" w:rsidRPr="00C3464B">
        <w:tc>
          <w:tcPr>
            <w:tcW w:w="1800" w:type="dxa"/>
          </w:tcPr>
          <w:p w:rsidR="008439FA" w:rsidRPr="00C3464B" w:rsidRDefault="008439FA" w:rsidP="00BA5937">
            <w:pPr>
              <w:jc w:val="both"/>
              <w:rPr>
                <w:lang w:val="en-US"/>
              </w:rPr>
            </w:pPr>
            <w:r w:rsidRPr="00C3464B">
              <w:t>Коэффициент</w:t>
            </w:r>
            <w:r w:rsidR="00F20113" w:rsidRPr="00C3464B">
              <w:t xml:space="preserve"> </w:t>
            </w:r>
            <w:r w:rsidR="00F20113" w:rsidRPr="00C3464B">
              <w:rPr>
                <w:i/>
                <w:lang w:val="en-US"/>
              </w:rPr>
              <w:t>S</w:t>
            </w:r>
          </w:p>
        </w:tc>
        <w:tc>
          <w:tcPr>
            <w:tcW w:w="720" w:type="dxa"/>
          </w:tcPr>
          <w:p w:rsidR="008439FA" w:rsidRPr="00C3464B" w:rsidRDefault="008439FA" w:rsidP="00BA5937">
            <w:pPr>
              <w:jc w:val="center"/>
            </w:pPr>
            <w:r w:rsidRPr="00C3464B">
              <w:t>1,0</w:t>
            </w:r>
          </w:p>
        </w:tc>
        <w:tc>
          <w:tcPr>
            <w:tcW w:w="1260" w:type="dxa"/>
          </w:tcPr>
          <w:p w:rsidR="008439FA" w:rsidRPr="00C3464B" w:rsidRDefault="008439FA" w:rsidP="00BA5937">
            <w:pPr>
              <w:jc w:val="center"/>
            </w:pPr>
            <w:r w:rsidRPr="00C3464B">
              <w:t>1,3</w:t>
            </w:r>
          </w:p>
        </w:tc>
        <w:tc>
          <w:tcPr>
            <w:tcW w:w="1260" w:type="dxa"/>
          </w:tcPr>
          <w:p w:rsidR="008439FA" w:rsidRPr="00C3464B" w:rsidRDefault="008439FA" w:rsidP="00BA5937">
            <w:pPr>
              <w:jc w:val="center"/>
            </w:pPr>
            <w:r w:rsidRPr="00C3464B">
              <w:t>1,5</w:t>
            </w:r>
          </w:p>
        </w:tc>
        <w:tc>
          <w:tcPr>
            <w:tcW w:w="1129" w:type="dxa"/>
          </w:tcPr>
          <w:p w:rsidR="008439FA" w:rsidRPr="00C3464B" w:rsidRDefault="008439FA" w:rsidP="00BA5937">
            <w:pPr>
              <w:jc w:val="center"/>
            </w:pPr>
            <w:r w:rsidRPr="00C3464B">
              <w:t>1,7</w:t>
            </w:r>
          </w:p>
        </w:tc>
      </w:tr>
    </w:tbl>
    <w:p w:rsidR="008439FA" w:rsidRPr="00C3464B" w:rsidRDefault="008439FA" w:rsidP="00C3464B">
      <w:pPr>
        <w:ind w:firstLine="454"/>
        <w:jc w:val="both"/>
      </w:pPr>
      <w:r w:rsidRPr="00C3464B">
        <w:t xml:space="preserve">Подставив найденные значения </w:t>
      </w:r>
      <w:r w:rsidRPr="00C3464B">
        <w:rPr>
          <w:position w:val="-12"/>
        </w:rPr>
        <w:object w:dxaOrig="420" w:dyaOrig="380">
          <v:shape id="_x0000_i1040" type="#_x0000_t75" style="width:21pt;height:18.75pt" o:ole="">
            <v:imagedata r:id="rId35" o:title=""/>
          </v:shape>
          <o:OLEObject Type="Embed" ProgID="Equation.3" ShapeID="_x0000_i1040" DrawAspect="Content" ObjectID="_1472568757" r:id="rId36"/>
        </w:object>
      </w:r>
      <w:r w:rsidRPr="00C3464B">
        <w:t xml:space="preserve"> и </w:t>
      </w:r>
      <w:r w:rsidRPr="00C3464B">
        <w:rPr>
          <w:position w:val="-6"/>
        </w:rPr>
        <w:object w:dxaOrig="160" w:dyaOrig="260">
          <v:shape id="_x0000_i1041" type="#_x0000_t75" style="width:8.25pt;height:12.75pt" o:ole="">
            <v:imagedata r:id="rId37" o:title=""/>
          </v:shape>
          <o:OLEObject Type="Embed" ProgID="Equation.3" ShapeID="_x0000_i1041" DrawAspect="Content" ObjectID="_1472568758" r:id="rId38"/>
        </w:object>
      </w:r>
      <w:r w:rsidRPr="00C3464B">
        <w:t xml:space="preserve">  в исходную формулу, определяют суммарную площадь поперечного сечения питателей. Площадь поперечного сечения остальных элементов системы находят по соотношениям, установленным на основе практических данных. Для средних и мелких отливок из серого чугуна</w:t>
      </w:r>
    </w:p>
    <w:p w:rsidR="006A3B2A" w:rsidRPr="00C3464B" w:rsidRDefault="00BA5937" w:rsidP="00BA5937">
      <w:pPr>
        <w:jc w:val="center"/>
      </w:pPr>
      <w:r>
        <w:t xml:space="preserve">                          </w:t>
      </w:r>
      <w:r w:rsidR="006A3B2A" w:rsidRPr="00C3464B">
        <w:rPr>
          <w:position w:val="-12"/>
        </w:rPr>
        <w:object w:dxaOrig="3460" w:dyaOrig="400">
          <v:shape id="_x0000_i1042" type="#_x0000_t75" style="width:164.25pt;height:19.5pt" o:ole="" fillcolor="window">
            <v:imagedata r:id="rId39" o:title=""/>
          </v:shape>
          <o:OLEObject Type="Embed" ProgID="Equation.3" ShapeID="_x0000_i1042" DrawAspect="Content" ObjectID="_1472568759" r:id="rId40"/>
        </w:object>
      </w:r>
      <w:r w:rsidR="006A3B2A" w:rsidRPr="00C3464B">
        <w:t>.</w:t>
      </w:r>
      <w:r w:rsidR="006A3B2A" w:rsidRPr="00C3464B">
        <w:tab/>
      </w:r>
      <w:r w:rsidR="006A3B2A" w:rsidRPr="00C3464B">
        <w:tab/>
        <w:t>(1.5)</w:t>
      </w:r>
    </w:p>
    <w:p w:rsidR="006A3B2A" w:rsidRPr="00C3464B" w:rsidRDefault="006A3B2A" w:rsidP="00C3464B">
      <w:pPr>
        <w:ind w:firstLine="454"/>
        <w:jc w:val="both"/>
      </w:pPr>
    </w:p>
    <w:p w:rsidR="001B745E" w:rsidRPr="00C3464B" w:rsidRDefault="006A3B2A" w:rsidP="00C3464B">
      <w:pPr>
        <w:ind w:firstLine="454"/>
        <w:jc w:val="both"/>
      </w:pPr>
      <w:r w:rsidRPr="00C3464B">
        <w:rPr>
          <w:b/>
          <w:i/>
        </w:rPr>
        <w:t xml:space="preserve">1.4.2 </w:t>
      </w:r>
      <w:r w:rsidR="008439FA" w:rsidRPr="00C3464B">
        <w:rPr>
          <w:b/>
          <w:i/>
        </w:rPr>
        <w:t>Литниковая система для стальных отливок</w:t>
      </w:r>
      <w:r w:rsidR="008439FA" w:rsidRPr="00C3464B">
        <w:t xml:space="preserve"> </w:t>
      </w:r>
    </w:p>
    <w:p w:rsidR="008439FA" w:rsidRPr="00C3464B" w:rsidRDefault="008439FA" w:rsidP="00C3464B">
      <w:pPr>
        <w:ind w:firstLine="454"/>
        <w:jc w:val="both"/>
      </w:pPr>
      <w:r w:rsidRPr="00BA5937">
        <w:rPr>
          <w:spacing w:val="-4"/>
        </w:rPr>
        <w:t>Сталь имеет плох</w:t>
      </w:r>
      <w:r w:rsidR="0047342D" w:rsidRPr="00BA5937">
        <w:rPr>
          <w:spacing w:val="-4"/>
        </w:rPr>
        <w:t>ие</w:t>
      </w:r>
      <w:r w:rsidRPr="00BA5937">
        <w:rPr>
          <w:spacing w:val="-4"/>
        </w:rPr>
        <w:t xml:space="preserve"> литейн</w:t>
      </w:r>
      <w:r w:rsidR="0047342D" w:rsidRPr="00BA5937">
        <w:rPr>
          <w:spacing w:val="-4"/>
        </w:rPr>
        <w:t>ые</w:t>
      </w:r>
      <w:r w:rsidRPr="00BA5937">
        <w:rPr>
          <w:spacing w:val="-4"/>
        </w:rPr>
        <w:t xml:space="preserve"> свойств</w:t>
      </w:r>
      <w:r w:rsidR="0047342D" w:rsidRPr="00BA5937">
        <w:rPr>
          <w:spacing w:val="-4"/>
        </w:rPr>
        <w:t>а</w:t>
      </w:r>
      <w:r w:rsidRPr="00BA5937">
        <w:rPr>
          <w:spacing w:val="-4"/>
        </w:rPr>
        <w:t>: усадка приближается к 2</w:t>
      </w:r>
      <w:r w:rsidR="006A3B2A" w:rsidRPr="00BA5937">
        <w:rPr>
          <w:spacing w:val="-4"/>
        </w:rPr>
        <w:t xml:space="preserve"> </w:t>
      </w:r>
      <w:r w:rsidRPr="00BA5937">
        <w:rPr>
          <w:spacing w:val="-4"/>
        </w:rPr>
        <w:t>%,</w:t>
      </w:r>
      <w:r w:rsidRPr="00C3464B">
        <w:t xml:space="preserve"> низкая жидкотекучесть, склонность к трещинообразованию и образо</w:t>
      </w:r>
      <w:r w:rsidR="005309A5">
        <w:t>ванию окисных пле</w:t>
      </w:r>
      <w:r w:rsidRPr="00C3464B">
        <w:t>н</w:t>
      </w:r>
      <w:r w:rsidR="0047342D" w:rsidRPr="00C3464B">
        <w:t>ок</w:t>
      </w:r>
      <w:r w:rsidRPr="00C3464B">
        <w:t>. Все это накладывает отпечаток на конструкцию и размеры литниковых ходов. Наиболее широко распространен подвод металла через прибыли в наиболее массивные части отливки.</w:t>
      </w:r>
    </w:p>
    <w:p w:rsidR="008439FA" w:rsidRPr="00C3464B" w:rsidRDefault="008439FA" w:rsidP="00C3464B">
      <w:pPr>
        <w:ind w:firstLine="454"/>
        <w:jc w:val="both"/>
      </w:pPr>
      <w:r w:rsidRPr="00C3464B">
        <w:t>Продолжительность заливки формы можно определить по формуле</w:t>
      </w:r>
      <w:r w:rsidR="006401C6" w:rsidRPr="00C3464B">
        <w:t>:</w:t>
      </w:r>
    </w:p>
    <w:p w:rsidR="006A3B2A" w:rsidRPr="00C3464B" w:rsidRDefault="00BA5937" w:rsidP="00BA5937">
      <w:pPr>
        <w:jc w:val="both"/>
      </w:pPr>
      <w:r>
        <w:t xml:space="preserve">                                                     </w:t>
      </w:r>
      <w:r w:rsidR="006A3B2A" w:rsidRPr="00C3464B">
        <w:rPr>
          <w:position w:val="-8"/>
        </w:rPr>
        <w:object w:dxaOrig="1240" w:dyaOrig="400">
          <v:shape id="_x0000_i1043" type="#_x0000_t75" style="width:58.5pt;height:19.5pt" o:ole="" fillcolor="window">
            <v:imagedata r:id="rId41" o:title=""/>
          </v:shape>
          <o:OLEObject Type="Embed" ProgID="Equation.3" ShapeID="_x0000_i1043" DrawAspect="Content" ObjectID="_1472568760" r:id="rId42"/>
        </w:object>
      </w:r>
      <w:r w:rsidR="006A3B2A" w:rsidRPr="00C3464B">
        <w:t>,</w:t>
      </w:r>
      <w:r w:rsidR="006A3B2A" w:rsidRPr="00C3464B">
        <w:tab/>
      </w:r>
      <w:r>
        <w:t xml:space="preserve">     </w:t>
      </w:r>
      <w:r w:rsidR="006A3B2A" w:rsidRPr="00C3464B">
        <w:tab/>
      </w:r>
      <w:r w:rsidR="006A3B2A" w:rsidRPr="00C3464B">
        <w:tab/>
      </w:r>
      <w:r>
        <w:t xml:space="preserve"> </w:t>
      </w:r>
      <w:r w:rsidR="006A3B2A" w:rsidRPr="00C3464B">
        <w:t>(1.6)</w:t>
      </w:r>
    </w:p>
    <w:p w:rsidR="006A3B2A" w:rsidRPr="00C3464B" w:rsidRDefault="008439FA" w:rsidP="00BA5937">
      <w:pPr>
        <w:jc w:val="both"/>
      </w:pPr>
      <w:r w:rsidRPr="00C3464B">
        <w:t xml:space="preserve">где </w:t>
      </w:r>
      <w:r w:rsidR="00A3528D">
        <w:t xml:space="preserve">  </w:t>
      </w:r>
      <w:r w:rsidRPr="00C3464B">
        <w:rPr>
          <w:position w:val="-6"/>
        </w:rPr>
        <w:object w:dxaOrig="240" w:dyaOrig="300">
          <v:shape id="_x0000_i1044" type="#_x0000_t75" style="width:12pt;height:15pt" o:ole="">
            <v:imagedata r:id="rId43" o:title=""/>
          </v:shape>
          <o:OLEObject Type="Embed" ProgID="Equation.3" ShapeID="_x0000_i1044" DrawAspect="Content" ObjectID="_1472568761" r:id="rId44"/>
        </w:object>
      </w:r>
      <w:r w:rsidR="00BA5937" w:rsidRPr="00C3464B">
        <w:t>–</w:t>
      </w:r>
      <w:r w:rsidRPr="00C3464B">
        <w:t xml:space="preserve"> коэффициент, </w:t>
      </w:r>
      <w:r w:rsidR="006A3B2A" w:rsidRPr="00C3464B">
        <w:t xml:space="preserve">значение которого находится в пределах от </w:t>
      </w:r>
      <w:r w:rsidRPr="00C3464B">
        <w:t xml:space="preserve">1,4 </w:t>
      </w:r>
      <w:r w:rsidR="006A3B2A" w:rsidRPr="00C3464B">
        <w:t>до</w:t>
      </w:r>
      <w:r w:rsidRPr="00C3464B">
        <w:t xml:space="preserve"> 1,6;</w:t>
      </w:r>
    </w:p>
    <w:p w:rsidR="008439FA" w:rsidRPr="00C3464B" w:rsidRDefault="008439FA" w:rsidP="00A3528D">
      <w:pPr>
        <w:ind w:firstLine="454"/>
        <w:jc w:val="both"/>
      </w:pPr>
      <w:r w:rsidRPr="00C3464B">
        <w:rPr>
          <w:position w:val="-6"/>
        </w:rPr>
        <w:object w:dxaOrig="240" w:dyaOrig="300">
          <v:shape id="_x0000_i1045" type="#_x0000_t75" style="width:12pt;height:15pt" o:ole="">
            <v:imagedata r:id="rId45" o:title=""/>
          </v:shape>
          <o:OLEObject Type="Embed" ProgID="Equation.3" ShapeID="_x0000_i1045" DrawAspect="Content" ObjectID="_1472568762" r:id="rId46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средняя толщина стенок отливки, мм;</w:t>
      </w:r>
    </w:p>
    <w:p w:rsidR="008439FA" w:rsidRPr="00C3464B" w:rsidRDefault="008439FA" w:rsidP="00BA5937">
      <w:pPr>
        <w:ind w:firstLine="454"/>
        <w:jc w:val="both"/>
      </w:pPr>
      <w:r w:rsidRPr="00C3464B">
        <w:rPr>
          <w:position w:val="-6"/>
        </w:rPr>
        <w:object w:dxaOrig="279" w:dyaOrig="300">
          <v:shape id="_x0000_i1046" type="#_x0000_t75" style="width:14.25pt;height:15pt" o:ole="">
            <v:imagedata r:id="rId47" o:title=""/>
          </v:shape>
          <o:OLEObject Type="Embed" ProgID="Equation.3" ShapeID="_x0000_i1046" DrawAspect="Content" ObjectID="_1472568763" r:id="rId48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масса отливки с литниками и прибылями, кг.</w:t>
      </w:r>
    </w:p>
    <w:p w:rsidR="008439FA" w:rsidRPr="00C3464B" w:rsidRDefault="008439FA" w:rsidP="00C3464B">
      <w:pPr>
        <w:ind w:firstLine="454"/>
        <w:jc w:val="both"/>
      </w:pPr>
      <w:r w:rsidRPr="00C3464B">
        <w:t xml:space="preserve">Суммарное сечение питателей </w:t>
      </w:r>
      <w:r w:rsidR="006A3B2A" w:rsidRPr="00C3464B">
        <w:rPr>
          <w:position w:val="-12"/>
        </w:rPr>
        <w:object w:dxaOrig="580" w:dyaOrig="380">
          <v:shape id="_x0000_i1047" type="#_x0000_t75" style="width:27.75pt;height:18pt" o:ole="" fillcolor="window">
            <v:imagedata r:id="rId49" o:title=""/>
          </v:shape>
          <o:OLEObject Type="Embed" ProgID="Equation.3" ShapeID="_x0000_i1047" DrawAspect="Content" ObjectID="_1472568764" r:id="rId50"/>
        </w:object>
      </w:r>
      <w:r w:rsidR="006A3B2A" w:rsidRPr="00C3464B">
        <w:t>(см</w:t>
      </w:r>
      <w:r w:rsidR="006A3B2A" w:rsidRPr="00C3464B">
        <w:rPr>
          <w:vertAlign w:val="superscript"/>
        </w:rPr>
        <w:t>2</w:t>
      </w:r>
      <w:r w:rsidR="006A3B2A" w:rsidRPr="00C3464B">
        <w:t xml:space="preserve">) </w:t>
      </w:r>
      <w:r w:rsidRPr="00C3464B">
        <w:t>для стальных отливок можно определить по формуле</w:t>
      </w:r>
      <w:r w:rsidR="00DD0BE6">
        <w:t>:</w:t>
      </w:r>
    </w:p>
    <w:p w:rsidR="006A3B2A" w:rsidRPr="00C3464B" w:rsidRDefault="00BA5937" w:rsidP="00BA5937">
      <w:pPr>
        <w:jc w:val="center"/>
      </w:pPr>
      <w:r>
        <w:lastRenderedPageBreak/>
        <w:t xml:space="preserve">                                            </w:t>
      </w:r>
      <w:r w:rsidR="006A3B2A" w:rsidRPr="00C3464B">
        <w:rPr>
          <w:position w:val="-36"/>
        </w:rPr>
        <w:object w:dxaOrig="1600" w:dyaOrig="820">
          <v:shape id="_x0000_i1048" type="#_x0000_t75" style="width:75.75pt;height:39.75pt" o:ole="" fillcolor="window">
            <v:imagedata r:id="rId51" o:title=""/>
          </v:shape>
          <o:OLEObject Type="Embed" ProgID="Equation.3" ShapeID="_x0000_i1048" DrawAspect="Content" ObjectID="_1472568765" r:id="rId52"/>
        </w:object>
      </w:r>
      <w:r w:rsidR="006A3B2A" w:rsidRPr="00C3464B">
        <w:t>,</w:t>
      </w:r>
      <w:r w:rsidR="006A3B2A" w:rsidRPr="00C3464B">
        <w:tab/>
      </w:r>
      <w:r w:rsidR="006A3B2A" w:rsidRPr="00C3464B">
        <w:tab/>
      </w:r>
      <w:r w:rsidR="006A3B2A" w:rsidRPr="00C3464B">
        <w:tab/>
        <w:t>(1.7)</w:t>
      </w:r>
    </w:p>
    <w:p w:rsidR="008439FA" w:rsidRPr="00C3464B" w:rsidRDefault="008439FA" w:rsidP="00BA5937">
      <w:pPr>
        <w:jc w:val="both"/>
      </w:pPr>
      <w:r w:rsidRPr="00C3464B">
        <w:t xml:space="preserve">где </w:t>
      </w:r>
      <w:r w:rsidR="00BA5937">
        <w:t xml:space="preserve"> </w:t>
      </w:r>
      <w:r w:rsidRPr="00C3464B">
        <w:rPr>
          <w:position w:val="-12"/>
        </w:rPr>
        <w:object w:dxaOrig="380" w:dyaOrig="380">
          <v:shape id="_x0000_i1049" type="#_x0000_t75" style="width:18.75pt;height:18.75pt" o:ole="">
            <v:imagedata r:id="rId53" o:title=""/>
          </v:shape>
          <o:OLEObject Type="Embed" ProgID="Equation.3" ShapeID="_x0000_i1049" DrawAspect="Content" ObjectID="_1472568766" r:id="rId54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удельная скорость заливки (зависит от относительной плотности отливки </w:t>
      </w:r>
      <w:r w:rsidR="00A96446" w:rsidRPr="00C3464B">
        <w:rPr>
          <w:position w:val="-12"/>
        </w:rPr>
        <w:object w:dxaOrig="1359" w:dyaOrig="400">
          <v:shape id="_x0000_i1050" type="#_x0000_t75" style="width:68.25pt;height:20.25pt" o:ole="">
            <v:imagedata r:id="rId55" o:title=""/>
          </v:shape>
          <o:OLEObject Type="Embed" ProgID="Equation.3" ShapeID="_x0000_i1050" DrawAspect="Content" ObjectID="_1472568767" r:id="rId56"/>
        </w:object>
      </w:r>
      <w:r w:rsidRPr="00C3464B">
        <w:t>), кг/см</w:t>
      </w:r>
      <w:r w:rsidRPr="00C3464B">
        <w:rPr>
          <w:vertAlign w:val="superscript"/>
        </w:rPr>
        <w:t>2.</w:t>
      </w:r>
      <w:r w:rsidRPr="00C3464B">
        <w:t>с;</w:t>
      </w:r>
    </w:p>
    <w:p w:rsidR="007343A9" w:rsidRPr="00BA5937" w:rsidRDefault="007343A9" w:rsidP="00BA5937">
      <w:pPr>
        <w:ind w:firstLine="454"/>
        <w:jc w:val="both"/>
        <w:rPr>
          <w:spacing w:val="-6"/>
        </w:rPr>
      </w:pPr>
      <w:r w:rsidRPr="00C3464B">
        <w:rPr>
          <w:i/>
          <w:lang w:val="en-US"/>
        </w:rPr>
        <w:t>V</w:t>
      </w:r>
      <w:r w:rsidRPr="00C3464B">
        <w:t xml:space="preserve"> – объем литейной формы, </w:t>
      </w:r>
      <w:r w:rsidR="00A72B73" w:rsidRPr="00C3464B">
        <w:t>дм</w:t>
      </w:r>
      <w:r w:rsidR="00A72B73" w:rsidRPr="00C3464B">
        <w:rPr>
          <w:vertAlign w:val="superscript"/>
        </w:rPr>
        <w:t>3</w:t>
      </w:r>
      <w:r w:rsidR="00A72B73" w:rsidRPr="00C3464B">
        <w:t xml:space="preserve">, </w:t>
      </w:r>
      <w:r w:rsidRPr="00C3464B">
        <w:t xml:space="preserve">определяемый ориентировочно </w:t>
      </w:r>
      <w:r w:rsidRPr="00BA5937">
        <w:rPr>
          <w:spacing w:val="-6"/>
        </w:rPr>
        <w:t xml:space="preserve">по допустимому расстоянию между </w:t>
      </w:r>
      <w:r w:rsidR="00A72B73" w:rsidRPr="00BA5937">
        <w:rPr>
          <w:spacing w:val="-6"/>
        </w:rPr>
        <w:t>моделью и стенками опок (таблица 1.4);</w:t>
      </w:r>
    </w:p>
    <w:p w:rsidR="008439FA" w:rsidRPr="00C3464B" w:rsidRDefault="008439FA" w:rsidP="00BA5937">
      <w:pPr>
        <w:spacing w:after="80"/>
        <w:ind w:firstLine="454"/>
        <w:jc w:val="both"/>
      </w:pPr>
      <w:r w:rsidRPr="00C3464B">
        <w:rPr>
          <w:position w:val="-4"/>
        </w:rPr>
        <w:object w:dxaOrig="240" w:dyaOrig="279">
          <v:shape id="_x0000_i1051" type="#_x0000_t75" style="width:12pt;height:14.25pt" o:ole="">
            <v:imagedata r:id="rId57" o:title=""/>
          </v:shape>
          <o:OLEObject Type="Embed" ProgID="Equation.3" ShapeID="_x0000_i1051" DrawAspect="Content" ObjectID="_1472568768" r:id="rId58"/>
        </w:object>
      </w:r>
      <w:r w:rsidRPr="00C3464B">
        <w:t xml:space="preserve"> </w:t>
      </w:r>
      <w:r w:rsidR="00BA5937" w:rsidRPr="00C3464B">
        <w:t>–</w:t>
      </w:r>
      <w:r w:rsidRPr="00C3464B">
        <w:t xml:space="preserve"> коэффициент поправки на жидкотекучесть стали (для углеродистых сталей </w:t>
      </w:r>
      <w:r w:rsidRPr="00C3464B">
        <w:rPr>
          <w:position w:val="-4"/>
        </w:rPr>
        <w:object w:dxaOrig="240" w:dyaOrig="279">
          <v:shape id="_x0000_i1052" type="#_x0000_t75" style="width:12pt;height:14.25pt" o:ole="">
            <v:imagedata r:id="rId57" o:title=""/>
          </v:shape>
          <o:OLEObject Type="Embed" ProgID="Equation.3" ShapeID="_x0000_i1052" DrawAspect="Content" ObjectID="_1472568769" r:id="rId59"/>
        </w:object>
      </w:r>
      <w:r w:rsidRPr="00C3464B">
        <w:t xml:space="preserve">=0,85, малоуглеродистых сталей </w:t>
      </w:r>
      <w:r w:rsidRPr="00C3464B">
        <w:rPr>
          <w:position w:val="-4"/>
        </w:rPr>
        <w:object w:dxaOrig="240" w:dyaOrig="279">
          <v:shape id="_x0000_i1053" type="#_x0000_t75" style="width:12pt;height:14.25pt" o:ole="">
            <v:imagedata r:id="rId57" o:title=""/>
          </v:shape>
          <o:OLEObject Type="Embed" ProgID="Equation.3" ShapeID="_x0000_i1053" DrawAspect="Content" ObjectID="_1472568770" r:id="rId60"/>
        </w:object>
      </w:r>
      <w:r w:rsidRPr="00C3464B">
        <w:t xml:space="preserve">=1, легированных </w:t>
      </w:r>
      <w:r w:rsidRPr="00C3464B">
        <w:rPr>
          <w:position w:val="-4"/>
        </w:rPr>
        <w:object w:dxaOrig="240" w:dyaOrig="279">
          <v:shape id="_x0000_i1054" type="#_x0000_t75" style="width:12pt;height:14.25pt" o:ole="">
            <v:imagedata r:id="rId57" o:title=""/>
          </v:shape>
          <o:OLEObject Type="Embed" ProgID="Equation.3" ShapeID="_x0000_i1054" DrawAspect="Content" ObjectID="_1472568771" r:id="rId61"/>
        </w:object>
      </w:r>
      <w:r w:rsidRPr="00C3464B">
        <w:t>=1,15).</w:t>
      </w:r>
    </w:p>
    <w:tbl>
      <w:tblPr>
        <w:tblStyle w:val="ab"/>
        <w:tblW w:w="63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58"/>
        <w:gridCol w:w="602"/>
        <w:gridCol w:w="720"/>
        <w:gridCol w:w="720"/>
        <w:gridCol w:w="720"/>
        <w:gridCol w:w="666"/>
        <w:gridCol w:w="594"/>
        <w:gridCol w:w="720"/>
      </w:tblGrid>
      <w:tr w:rsidR="00421E28" w:rsidRPr="00C3464B">
        <w:tc>
          <w:tcPr>
            <w:tcW w:w="1558" w:type="dxa"/>
          </w:tcPr>
          <w:p w:rsidR="008439FA" w:rsidRPr="00C3464B" w:rsidRDefault="00A96446" w:rsidP="00421E28">
            <w:pPr>
              <w:jc w:val="center"/>
            </w:pPr>
            <w:r w:rsidRPr="00C3464B">
              <w:rPr>
                <w:position w:val="-12"/>
              </w:rPr>
              <w:object w:dxaOrig="1359" w:dyaOrig="400">
                <v:shape id="_x0000_i1055" type="#_x0000_t75" style="width:68.25pt;height:20.25pt" o:ole="">
                  <v:imagedata r:id="rId55" o:title=""/>
                </v:shape>
                <o:OLEObject Type="Embed" ProgID="Equation.3" ShapeID="_x0000_i1055" DrawAspect="Content" ObjectID="_1472568772" r:id="rId62"/>
              </w:object>
            </w:r>
            <w:r w:rsidR="006401C6" w:rsidRPr="00C3464B">
              <w:t>(</w:t>
            </w:r>
            <w:r w:rsidR="008439FA" w:rsidRPr="00C3464B">
              <w:t>кг/дм</w:t>
            </w:r>
            <w:r w:rsidR="008439FA" w:rsidRPr="00C3464B">
              <w:rPr>
                <w:vertAlign w:val="superscript"/>
              </w:rPr>
              <w:t>3</w:t>
            </w:r>
            <w:r w:rsidR="006401C6" w:rsidRPr="00C3464B">
              <w:t>)</w:t>
            </w:r>
          </w:p>
        </w:tc>
        <w:tc>
          <w:tcPr>
            <w:tcW w:w="602" w:type="dxa"/>
            <w:vAlign w:val="center"/>
          </w:tcPr>
          <w:p w:rsidR="00421E28" w:rsidRDefault="006A3B2A" w:rsidP="00421E28">
            <w:pPr>
              <w:ind w:right="-110"/>
              <w:jc w:val="center"/>
            </w:pPr>
            <w:r w:rsidRPr="00C3464B">
              <w:t xml:space="preserve">от </w:t>
            </w:r>
            <w:r w:rsidR="008439FA" w:rsidRPr="00C3464B">
              <w:t>0</w:t>
            </w:r>
          </w:p>
          <w:p w:rsidR="008439FA" w:rsidRPr="00C3464B" w:rsidRDefault="006A3B2A" w:rsidP="00421E28">
            <w:pPr>
              <w:ind w:right="-110"/>
              <w:jc w:val="center"/>
            </w:pPr>
            <w:r w:rsidRPr="00C3464B">
              <w:t xml:space="preserve">до </w:t>
            </w:r>
            <w:r w:rsidR="008439FA" w:rsidRPr="00C3464B">
              <w:t>1</w:t>
            </w:r>
          </w:p>
        </w:tc>
        <w:tc>
          <w:tcPr>
            <w:tcW w:w="720" w:type="dxa"/>
            <w:vAlign w:val="center"/>
          </w:tcPr>
          <w:p w:rsidR="00421E28" w:rsidRDefault="006A3B2A" w:rsidP="00421E28">
            <w:pPr>
              <w:ind w:right="-108"/>
              <w:jc w:val="center"/>
            </w:pPr>
            <w:r w:rsidRPr="00C3464B">
              <w:t xml:space="preserve">от </w:t>
            </w:r>
            <w:r w:rsidR="008439FA" w:rsidRPr="00C3464B">
              <w:t>1</w:t>
            </w:r>
            <w:r w:rsidRPr="00C3464B">
              <w:t xml:space="preserve"> </w:t>
            </w:r>
          </w:p>
          <w:p w:rsidR="008439FA" w:rsidRPr="00C3464B" w:rsidRDefault="006A3B2A" w:rsidP="00421E28">
            <w:pPr>
              <w:ind w:right="-108"/>
              <w:jc w:val="center"/>
            </w:pPr>
            <w:r w:rsidRPr="00C3464B">
              <w:t xml:space="preserve">до </w:t>
            </w:r>
            <w:r w:rsidR="008439FA" w:rsidRPr="00C3464B">
              <w:t>2</w:t>
            </w:r>
          </w:p>
        </w:tc>
        <w:tc>
          <w:tcPr>
            <w:tcW w:w="720" w:type="dxa"/>
            <w:vAlign w:val="center"/>
          </w:tcPr>
          <w:p w:rsidR="00421E28" w:rsidRDefault="006A3B2A" w:rsidP="00421E28">
            <w:pPr>
              <w:jc w:val="center"/>
            </w:pPr>
            <w:r w:rsidRPr="00C3464B">
              <w:t xml:space="preserve">от </w:t>
            </w:r>
            <w:r w:rsidR="008439FA" w:rsidRPr="00C3464B">
              <w:t>2</w:t>
            </w:r>
            <w:r w:rsidRPr="00C3464B">
              <w:t xml:space="preserve"> </w:t>
            </w:r>
          </w:p>
          <w:p w:rsidR="008439FA" w:rsidRPr="00C3464B" w:rsidRDefault="006A3B2A" w:rsidP="00421E28">
            <w:pPr>
              <w:jc w:val="center"/>
            </w:pPr>
            <w:r w:rsidRPr="00C3464B">
              <w:t xml:space="preserve">до </w:t>
            </w:r>
            <w:r w:rsidR="008439FA" w:rsidRPr="00C3464B">
              <w:t>3</w:t>
            </w:r>
          </w:p>
        </w:tc>
        <w:tc>
          <w:tcPr>
            <w:tcW w:w="720" w:type="dxa"/>
            <w:vAlign w:val="center"/>
          </w:tcPr>
          <w:p w:rsidR="00421E28" w:rsidRDefault="006A3B2A" w:rsidP="00421E28">
            <w:pPr>
              <w:jc w:val="center"/>
            </w:pPr>
            <w:r w:rsidRPr="00C3464B">
              <w:t>от</w:t>
            </w:r>
            <w:r w:rsidR="00421E28">
              <w:t xml:space="preserve"> </w:t>
            </w:r>
            <w:r w:rsidR="008439FA" w:rsidRPr="00C3464B">
              <w:t>3</w:t>
            </w:r>
            <w:r w:rsidRPr="00C3464B">
              <w:t xml:space="preserve"> </w:t>
            </w:r>
          </w:p>
          <w:p w:rsidR="008439FA" w:rsidRPr="00C3464B" w:rsidRDefault="006A3B2A" w:rsidP="00421E28">
            <w:pPr>
              <w:jc w:val="center"/>
            </w:pPr>
            <w:r w:rsidRPr="00C3464B">
              <w:t xml:space="preserve">до </w:t>
            </w:r>
            <w:r w:rsidR="008439FA" w:rsidRPr="00C3464B">
              <w:t>4</w:t>
            </w:r>
          </w:p>
        </w:tc>
        <w:tc>
          <w:tcPr>
            <w:tcW w:w="666" w:type="dxa"/>
            <w:vAlign w:val="center"/>
          </w:tcPr>
          <w:p w:rsidR="00421E28" w:rsidRDefault="0085449D" w:rsidP="00421E28">
            <w:pPr>
              <w:ind w:right="-108"/>
              <w:jc w:val="center"/>
            </w:pPr>
            <w:r w:rsidRPr="00C3464B">
              <w:t xml:space="preserve">от </w:t>
            </w:r>
            <w:r w:rsidR="008439FA" w:rsidRPr="00C3464B">
              <w:t>4</w:t>
            </w:r>
            <w:r w:rsidRPr="00C3464B">
              <w:t xml:space="preserve"> </w:t>
            </w:r>
          </w:p>
          <w:p w:rsidR="008439FA" w:rsidRPr="00C3464B" w:rsidRDefault="0085449D" w:rsidP="00421E28">
            <w:pPr>
              <w:ind w:right="-108"/>
              <w:jc w:val="center"/>
            </w:pPr>
            <w:r w:rsidRPr="00C3464B">
              <w:t xml:space="preserve">до </w:t>
            </w:r>
            <w:r w:rsidR="008439FA" w:rsidRPr="00C3464B">
              <w:t>5</w:t>
            </w:r>
          </w:p>
        </w:tc>
        <w:tc>
          <w:tcPr>
            <w:tcW w:w="594" w:type="dxa"/>
            <w:vAlign w:val="center"/>
          </w:tcPr>
          <w:p w:rsidR="00421E28" w:rsidRDefault="0085449D" w:rsidP="00421E28">
            <w:pPr>
              <w:ind w:right="-108"/>
              <w:jc w:val="center"/>
            </w:pPr>
            <w:r w:rsidRPr="00C3464B">
              <w:t xml:space="preserve">от </w:t>
            </w:r>
            <w:r w:rsidR="008439FA" w:rsidRPr="00C3464B">
              <w:t>5</w:t>
            </w:r>
          </w:p>
          <w:p w:rsidR="008439FA" w:rsidRPr="00C3464B" w:rsidRDefault="0085449D" w:rsidP="00421E28">
            <w:pPr>
              <w:ind w:right="-108"/>
              <w:jc w:val="center"/>
            </w:pPr>
            <w:r w:rsidRPr="00C3464B">
              <w:t xml:space="preserve">до </w:t>
            </w:r>
            <w:r w:rsidR="008439FA" w:rsidRPr="00C3464B">
              <w:t>6</w:t>
            </w:r>
          </w:p>
        </w:tc>
        <w:tc>
          <w:tcPr>
            <w:tcW w:w="720" w:type="dxa"/>
            <w:vAlign w:val="center"/>
          </w:tcPr>
          <w:p w:rsidR="008439FA" w:rsidRPr="00C3464B" w:rsidRDefault="008439FA" w:rsidP="00421E28">
            <w:pPr>
              <w:ind w:right="-108"/>
              <w:jc w:val="center"/>
            </w:pPr>
            <w:r w:rsidRPr="00C3464B">
              <w:t>свыше 6</w:t>
            </w:r>
          </w:p>
        </w:tc>
      </w:tr>
      <w:tr w:rsidR="00421E28" w:rsidRPr="00C3464B">
        <w:tc>
          <w:tcPr>
            <w:tcW w:w="1558" w:type="dxa"/>
          </w:tcPr>
          <w:p w:rsidR="008439FA" w:rsidRPr="00C3464B" w:rsidRDefault="00A96446" w:rsidP="00421E28">
            <w:pPr>
              <w:jc w:val="center"/>
            </w:pPr>
            <w:r w:rsidRPr="00C3464B">
              <w:rPr>
                <w:position w:val="-12"/>
              </w:rPr>
              <w:object w:dxaOrig="420" w:dyaOrig="400">
                <v:shape id="_x0000_i1056" type="#_x0000_t75" style="width:21pt;height:20.25pt" o:ole="">
                  <v:imagedata r:id="rId63" o:title=""/>
                </v:shape>
                <o:OLEObject Type="Embed" ProgID="Equation.3" ShapeID="_x0000_i1056" DrawAspect="Content" ObjectID="_1472568773" r:id="rId64"/>
              </w:object>
            </w:r>
            <w:r w:rsidR="006401C6" w:rsidRPr="00C3464B">
              <w:t>(кг/см</w:t>
            </w:r>
            <w:r w:rsidR="006401C6" w:rsidRPr="00C3464B">
              <w:rPr>
                <w:vertAlign w:val="superscript"/>
              </w:rPr>
              <w:t>2.</w:t>
            </w:r>
            <w:r w:rsidR="006401C6" w:rsidRPr="00C3464B">
              <w:t>с)</w:t>
            </w:r>
          </w:p>
        </w:tc>
        <w:tc>
          <w:tcPr>
            <w:tcW w:w="602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0,97</w:t>
            </w:r>
          </w:p>
        </w:tc>
        <w:tc>
          <w:tcPr>
            <w:tcW w:w="720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1,02</w:t>
            </w:r>
          </w:p>
        </w:tc>
        <w:tc>
          <w:tcPr>
            <w:tcW w:w="720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1,12</w:t>
            </w:r>
          </w:p>
        </w:tc>
        <w:tc>
          <w:tcPr>
            <w:tcW w:w="720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1,2</w:t>
            </w:r>
          </w:p>
        </w:tc>
        <w:tc>
          <w:tcPr>
            <w:tcW w:w="666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1,29</w:t>
            </w:r>
          </w:p>
        </w:tc>
        <w:tc>
          <w:tcPr>
            <w:tcW w:w="594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1,38</w:t>
            </w:r>
          </w:p>
        </w:tc>
        <w:tc>
          <w:tcPr>
            <w:tcW w:w="720" w:type="dxa"/>
            <w:vAlign w:val="center"/>
          </w:tcPr>
          <w:p w:rsidR="008439FA" w:rsidRPr="00C3464B" w:rsidRDefault="008439FA" w:rsidP="00421E28">
            <w:pPr>
              <w:jc w:val="center"/>
            </w:pPr>
            <w:r w:rsidRPr="00C3464B">
              <w:t>1,49</w:t>
            </w:r>
          </w:p>
        </w:tc>
      </w:tr>
    </w:tbl>
    <w:p w:rsidR="008439FA" w:rsidRPr="00C3464B" w:rsidRDefault="008439FA" w:rsidP="00421E28">
      <w:pPr>
        <w:spacing w:before="80"/>
        <w:ind w:firstLine="454"/>
        <w:jc w:val="both"/>
      </w:pPr>
      <w:r w:rsidRPr="00C3464B">
        <w:t>Площадь сечения остальных элементов литниковой системы определяют из соотношения</w:t>
      </w:r>
      <w:r w:rsidR="00A72B73" w:rsidRPr="00C3464B">
        <w:t xml:space="preserve"> (1.5):</w:t>
      </w:r>
      <w:r w:rsidR="00FD40D6" w:rsidRPr="00C3464B">
        <w:t xml:space="preserve"> </w:t>
      </w:r>
      <w:r w:rsidR="00FD40D6" w:rsidRPr="00C3464B">
        <w:rPr>
          <w:position w:val="-12"/>
        </w:rPr>
        <w:object w:dxaOrig="3460" w:dyaOrig="400">
          <v:shape id="_x0000_i1057" type="#_x0000_t75" style="width:164.25pt;height:19.5pt" o:ole="" fillcolor="window">
            <v:imagedata r:id="rId65" o:title=""/>
          </v:shape>
          <o:OLEObject Type="Embed" ProgID="Equation.3" ShapeID="_x0000_i1057" DrawAspect="Content" ObjectID="_1472568774" r:id="rId66"/>
        </w:object>
      </w:r>
      <w:r w:rsidR="0085449D" w:rsidRPr="00C3464B">
        <w:t>.</w:t>
      </w:r>
    </w:p>
    <w:p w:rsidR="008439FA" w:rsidRPr="00C3464B" w:rsidRDefault="008439FA" w:rsidP="00C3464B">
      <w:pPr>
        <w:ind w:firstLine="454"/>
        <w:jc w:val="both"/>
      </w:pPr>
      <w:r w:rsidRPr="00C3464B">
        <w:t>Подбор размеров прибылей для питания стальных отливок осуществляют по расчетным номограммам. Ориентировочные размеры прибылей могут быть определены из соотношения</w:t>
      </w:r>
    </w:p>
    <w:p w:rsidR="0085449D" w:rsidRPr="00C3464B" w:rsidRDefault="00421E28" w:rsidP="00421E28">
      <w:pPr>
        <w:jc w:val="center"/>
      </w:pPr>
      <w:r>
        <w:t xml:space="preserve">                                                </w:t>
      </w:r>
      <w:r w:rsidR="0085449D" w:rsidRPr="00C3464B">
        <w:rPr>
          <w:position w:val="-12"/>
        </w:rPr>
        <w:object w:dxaOrig="1780" w:dyaOrig="360">
          <v:shape id="_x0000_i1058" type="#_x0000_t75" style="width:84pt;height:17.25pt" o:ole="" fillcolor="window">
            <v:imagedata r:id="rId67" o:title=""/>
          </v:shape>
          <o:OLEObject Type="Embed" ProgID="Equation.3" ShapeID="_x0000_i1058" DrawAspect="Content" ObjectID="_1472568775" r:id="rId68"/>
        </w:object>
      </w:r>
      <w:r w:rsidR="0085449D" w:rsidRPr="00C3464B">
        <w:t>,</w:t>
      </w:r>
      <w:r w:rsidR="0085449D" w:rsidRPr="00C3464B">
        <w:tab/>
      </w:r>
      <w:r w:rsidR="0085449D" w:rsidRPr="00C3464B">
        <w:tab/>
      </w:r>
      <w:r w:rsidR="0085449D" w:rsidRPr="00C3464B">
        <w:tab/>
        <w:t>(1.8)</w:t>
      </w:r>
    </w:p>
    <w:p w:rsidR="008439FA" w:rsidRPr="00C3464B" w:rsidRDefault="008439FA" w:rsidP="00421E28">
      <w:pPr>
        <w:jc w:val="both"/>
      </w:pPr>
      <w:r w:rsidRPr="00C3464B">
        <w:t xml:space="preserve">где </w:t>
      </w:r>
      <w:r w:rsidR="00421E28">
        <w:t xml:space="preserve">  </w:t>
      </w:r>
      <w:r w:rsidR="00A3528D">
        <w:t xml:space="preserve"> </w:t>
      </w:r>
      <w:r w:rsidRPr="00C3464B">
        <w:rPr>
          <w:position w:val="-6"/>
        </w:rPr>
        <w:object w:dxaOrig="240" w:dyaOrig="300">
          <v:shape id="_x0000_i1059" type="#_x0000_t75" style="width:12pt;height:15pt" o:ole="">
            <v:imagedata r:id="rId69" o:title=""/>
          </v:shape>
          <o:OLEObject Type="Embed" ProgID="Equation.3" ShapeID="_x0000_i1059" DrawAspect="Content" ObjectID="_1472568776" r:id="rId70"/>
        </w:object>
      </w:r>
      <w:r w:rsidRPr="00C3464B">
        <w:t xml:space="preserve"> </w:t>
      </w:r>
      <w:r w:rsidR="00421E28" w:rsidRPr="00C3464B">
        <w:t>–</w:t>
      </w:r>
      <w:r w:rsidRPr="00C3464B">
        <w:t xml:space="preserve"> диаметр вписанной окружности прибыли, мм;</w:t>
      </w:r>
    </w:p>
    <w:p w:rsidR="008439FA" w:rsidRPr="00C3464B" w:rsidRDefault="008439FA" w:rsidP="00421E28">
      <w:pPr>
        <w:ind w:firstLine="454"/>
        <w:jc w:val="both"/>
      </w:pPr>
      <w:r w:rsidRPr="00C3464B">
        <w:rPr>
          <w:position w:val="-4"/>
        </w:rPr>
        <w:object w:dxaOrig="300" w:dyaOrig="279">
          <v:shape id="_x0000_i1060" type="#_x0000_t75" style="width:15pt;height:14.25pt" o:ole="">
            <v:imagedata r:id="rId71" o:title=""/>
          </v:shape>
          <o:OLEObject Type="Embed" ProgID="Equation.3" ShapeID="_x0000_i1060" DrawAspect="Content" ObjectID="_1472568777" r:id="rId72"/>
        </w:object>
      </w:r>
      <w:r w:rsidRPr="00C3464B">
        <w:t xml:space="preserve"> </w:t>
      </w:r>
      <w:r w:rsidR="00421E28" w:rsidRPr="00C3464B">
        <w:t>–</w:t>
      </w:r>
      <w:r w:rsidRPr="00C3464B">
        <w:t xml:space="preserve"> диаметр вписанной окружности наиболее массивной подприбыльной части, мм.</w:t>
      </w:r>
    </w:p>
    <w:p w:rsidR="008439FA" w:rsidRPr="00C3464B" w:rsidRDefault="008439FA" w:rsidP="00C3464B">
      <w:pPr>
        <w:ind w:firstLine="454"/>
        <w:jc w:val="both"/>
      </w:pPr>
      <w:r w:rsidRPr="00C3464B">
        <w:t xml:space="preserve">Наибольший размер овального перешейка </w:t>
      </w:r>
      <w:r w:rsidRPr="00C3464B">
        <w:rPr>
          <w:position w:val="-6"/>
        </w:rPr>
        <w:object w:dxaOrig="160" w:dyaOrig="260">
          <v:shape id="_x0000_i1061" type="#_x0000_t75" style="width:8.25pt;height:12.75pt" o:ole="">
            <v:imagedata r:id="rId19" o:title=""/>
          </v:shape>
          <o:OLEObject Type="Embed" ProgID="Equation.3" ShapeID="_x0000_i1061" DrawAspect="Content" ObjectID="_1472568778" r:id="rId73"/>
        </w:object>
      </w:r>
      <w:r w:rsidRPr="00C3464B">
        <w:t>, соединяющего прибыль с отливкой, определяется из соотношения</w:t>
      </w:r>
    </w:p>
    <w:p w:rsidR="0085449D" w:rsidRPr="00C3464B" w:rsidRDefault="00421E28" w:rsidP="00421E28">
      <w:pPr>
        <w:jc w:val="center"/>
      </w:pPr>
      <w:r>
        <w:t xml:space="preserve">                                                </w:t>
      </w:r>
      <w:r w:rsidR="0085449D" w:rsidRPr="00C3464B">
        <w:rPr>
          <w:position w:val="-12"/>
        </w:rPr>
        <w:object w:dxaOrig="1680" w:dyaOrig="380">
          <v:shape id="_x0000_i1062" type="#_x0000_t75" style="width:79.5pt;height:18pt" o:ole="" fillcolor="window">
            <v:imagedata r:id="rId74" o:title=""/>
          </v:shape>
          <o:OLEObject Type="Embed" ProgID="Equation.3" ShapeID="_x0000_i1062" DrawAspect="Content" ObjectID="_1472568779" r:id="rId75"/>
        </w:object>
      </w:r>
      <w:r w:rsidR="0085449D" w:rsidRPr="00C3464B">
        <w:t>.</w:t>
      </w:r>
      <w:r w:rsidR="0085449D" w:rsidRPr="00C3464B">
        <w:tab/>
      </w:r>
      <w:r w:rsidR="0085449D" w:rsidRPr="00C3464B">
        <w:tab/>
      </w:r>
      <w:r w:rsidR="0085449D" w:rsidRPr="00C3464B">
        <w:tab/>
        <w:t>(1.9)</w:t>
      </w:r>
    </w:p>
    <w:p w:rsidR="00472DE6" w:rsidRPr="00C3464B" w:rsidRDefault="00264630" w:rsidP="00C3464B">
      <w:pPr>
        <w:ind w:firstLine="454"/>
        <w:jc w:val="both"/>
      </w:pPr>
      <w:r w:rsidRPr="00C3464B">
        <w:t xml:space="preserve">В зависимости от размеров отливки на подмодельной плите устанавливается </w:t>
      </w:r>
      <w:r w:rsidR="00566CB6" w:rsidRPr="00C3464B">
        <w:t xml:space="preserve">одна или несколько моделей. Допускается установка одной модели в том случае, когда для получения по ней формы необходимо использовать опоки размером не менее 400х400 мм. В противном случае на подмодельной плите устанавливается </w:t>
      </w:r>
      <w:r w:rsidR="00C52E9E" w:rsidRPr="00C3464B">
        <w:t>несколько моделей. Расстояние между моделями, литниковой системой и стенками опок выбирается по таблице 1.4</w:t>
      </w:r>
      <w:r w:rsidR="00964867" w:rsidRPr="00C3464B">
        <w:t xml:space="preserve"> [4]</w:t>
      </w:r>
      <w:r w:rsidR="00C52E9E" w:rsidRPr="00C3464B">
        <w:t>.</w:t>
      </w:r>
    </w:p>
    <w:p w:rsidR="00F20113" w:rsidRPr="00C3464B" w:rsidRDefault="00F20113" w:rsidP="00C3464B">
      <w:pPr>
        <w:ind w:firstLine="454"/>
        <w:jc w:val="both"/>
      </w:pPr>
    </w:p>
    <w:p w:rsidR="00457083" w:rsidRPr="00C3464B" w:rsidRDefault="00457083" w:rsidP="00C3464B">
      <w:pPr>
        <w:ind w:firstLine="454"/>
        <w:jc w:val="both"/>
      </w:pPr>
    </w:p>
    <w:p w:rsidR="00457083" w:rsidRPr="00C3464B" w:rsidRDefault="00457083" w:rsidP="00421E28">
      <w:pPr>
        <w:tabs>
          <w:tab w:val="left" w:pos="993"/>
        </w:tabs>
        <w:spacing w:after="80"/>
      </w:pPr>
      <w:r w:rsidRPr="00C3464B">
        <w:t>Таблица 1.4 – Допустимые расстояния между моделями и элементами формы</w:t>
      </w:r>
    </w:p>
    <w:tbl>
      <w:tblPr>
        <w:tblStyle w:val="ab"/>
        <w:tblW w:w="612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99"/>
        <w:gridCol w:w="908"/>
        <w:gridCol w:w="672"/>
        <w:gridCol w:w="790"/>
        <w:gridCol w:w="908"/>
        <w:gridCol w:w="790"/>
        <w:gridCol w:w="1262"/>
      </w:tblGrid>
      <w:tr w:rsidR="00457083" w:rsidRPr="00C3464B">
        <w:tc>
          <w:tcPr>
            <w:tcW w:w="799" w:type="dxa"/>
            <w:vMerge w:val="restart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Масса</w:t>
            </w:r>
          </w:p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отливки, кг</w:t>
            </w:r>
          </w:p>
        </w:tc>
        <w:tc>
          <w:tcPr>
            <w:tcW w:w="5330" w:type="dxa"/>
            <w:gridSpan w:val="6"/>
          </w:tcPr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Допустимые расстояния, мм</w:t>
            </w:r>
          </w:p>
        </w:tc>
      </w:tr>
      <w:tr w:rsidR="006E44D8" w:rsidRPr="00C3464B">
        <w:tc>
          <w:tcPr>
            <w:tcW w:w="799" w:type="dxa"/>
            <w:vMerge/>
          </w:tcPr>
          <w:p w:rsidR="00457083" w:rsidRPr="00C3464B" w:rsidRDefault="00457083" w:rsidP="00C3464B">
            <w:pPr>
              <w:tabs>
                <w:tab w:val="left" w:pos="993"/>
              </w:tabs>
              <w:ind w:firstLine="454"/>
              <w:jc w:val="both"/>
            </w:pPr>
          </w:p>
        </w:tc>
        <w:tc>
          <w:tcPr>
            <w:tcW w:w="908" w:type="dxa"/>
          </w:tcPr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5309A5">
              <w:rPr>
                <w:spacing w:val="-6"/>
              </w:rPr>
              <w:t>от верха</w:t>
            </w:r>
            <w:r w:rsidRPr="00C3464B">
              <w:t xml:space="preserve"> модели до</w:t>
            </w:r>
          </w:p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верха опоки</w:t>
            </w:r>
          </w:p>
        </w:tc>
        <w:tc>
          <w:tcPr>
            <w:tcW w:w="672" w:type="dxa"/>
          </w:tcPr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от низа</w:t>
            </w:r>
          </w:p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модели</w:t>
            </w:r>
          </w:p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до низа</w:t>
            </w:r>
          </w:p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опоки</w:t>
            </w:r>
          </w:p>
        </w:tc>
        <w:tc>
          <w:tcPr>
            <w:tcW w:w="790" w:type="dxa"/>
          </w:tcPr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от модели до стенок опоки</w:t>
            </w:r>
          </w:p>
        </w:tc>
        <w:tc>
          <w:tcPr>
            <w:tcW w:w="908" w:type="dxa"/>
          </w:tcPr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от кромки стояка до</w:t>
            </w:r>
          </w:p>
          <w:p w:rsidR="006E44D8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стенки</w:t>
            </w:r>
          </w:p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опоки</w:t>
            </w:r>
          </w:p>
        </w:tc>
        <w:tc>
          <w:tcPr>
            <w:tcW w:w="790" w:type="dxa"/>
          </w:tcPr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между кромками моделей</w:t>
            </w:r>
          </w:p>
        </w:tc>
        <w:tc>
          <w:tcPr>
            <w:tcW w:w="1262" w:type="dxa"/>
          </w:tcPr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от кромки</w:t>
            </w:r>
          </w:p>
          <w:p w:rsidR="00B67B39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шлакоуловителя</w:t>
            </w:r>
          </w:p>
          <w:p w:rsidR="00457083" w:rsidRPr="00C3464B" w:rsidRDefault="00457083" w:rsidP="002C1C39">
            <w:pPr>
              <w:tabs>
                <w:tab w:val="left" w:pos="993"/>
              </w:tabs>
              <w:jc w:val="center"/>
            </w:pPr>
            <w:r w:rsidRPr="00C3464B">
              <w:t>до кромки модели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6907A0" w:rsidP="006907A0">
            <w:pPr>
              <w:tabs>
                <w:tab w:val="left" w:pos="993"/>
              </w:tabs>
              <w:jc w:val="center"/>
            </w:pPr>
            <w:r>
              <w:t>д</w:t>
            </w:r>
            <w:r w:rsidR="00457083" w:rsidRPr="00C3464B">
              <w:t>о 5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2C1C39" w:rsidP="006907A0">
            <w:pPr>
              <w:tabs>
                <w:tab w:val="left" w:pos="993"/>
              </w:tabs>
              <w:jc w:val="center"/>
            </w:pPr>
            <w:r>
              <w:t xml:space="preserve">от </w:t>
            </w:r>
            <w:r w:rsidR="00457083" w:rsidRPr="00C3464B">
              <w:t>5 до10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457083" w:rsidP="006907A0">
            <w:pPr>
              <w:tabs>
                <w:tab w:val="left" w:pos="993"/>
              </w:tabs>
              <w:jc w:val="center"/>
            </w:pPr>
            <w:r w:rsidRPr="00C3464B">
              <w:t>от 10 до 25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30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457083" w:rsidP="006907A0">
            <w:pPr>
              <w:tabs>
                <w:tab w:val="left" w:pos="993"/>
              </w:tabs>
              <w:jc w:val="center"/>
            </w:pPr>
            <w:r w:rsidRPr="00C3464B">
              <w:t>от 25 до 50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40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457083" w:rsidP="006907A0">
            <w:pPr>
              <w:tabs>
                <w:tab w:val="left" w:pos="993"/>
              </w:tabs>
              <w:jc w:val="center"/>
            </w:pPr>
            <w:r w:rsidRPr="00C3464B">
              <w:t>от 50 до 100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90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90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50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421E28" w:rsidP="006907A0">
            <w:pPr>
              <w:tabs>
                <w:tab w:val="left" w:pos="993"/>
              </w:tabs>
              <w:ind w:right="-108"/>
              <w:jc w:val="center"/>
            </w:pPr>
            <w:r>
              <w:t>о</w:t>
            </w:r>
            <w:r w:rsidR="00457083" w:rsidRPr="00C3464B">
              <w:t>т 100 до 250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100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100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100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60</w:t>
            </w:r>
          </w:p>
        </w:tc>
      </w:tr>
      <w:tr w:rsidR="006E44D8" w:rsidRPr="00C3464B">
        <w:tc>
          <w:tcPr>
            <w:tcW w:w="799" w:type="dxa"/>
          </w:tcPr>
          <w:p w:rsidR="00457083" w:rsidRPr="00C3464B" w:rsidRDefault="00457083" w:rsidP="006907A0">
            <w:pPr>
              <w:tabs>
                <w:tab w:val="left" w:pos="993"/>
              </w:tabs>
              <w:ind w:right="-108"/>
              <w:jc w:val="center"/>
            </w:pPr>
            <w:r w:rsidRPr="00C3464B">
              <w:t>от 250 до 500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120</w:t>
            </w:r>
          </w:p>
        </w:tc>
        <w:tc>
          <w:tcPr>
            <w:tcW w:w="67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120</w:t>
            </w:r>
          </w:p>
        </w:tc>
        <w:tc>
          <w:tcPr>
            <w:tcW w:w="790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  <w:tc>
          <w:tcPr>
            <w:tcW w:w="908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80</w:t>
            </w:r>
          </w:p>
        </w:tc>
        <w:tc>
          <w:tcPr>
            <w:tcW w:w="790" w:type="dxa"/>
          </w:tcPr>
          <w:p w:rsidR="00457083" w:rsidRPr="00C3464B" w:rsidRDefault="00B67B39" w:rsidP="006E44D8">
            <w:pPr>
              <w:tabs>
                <w:tab w:val="left" w:pos="993"/>
              </w:tabs>
              <w:jc w:val="center"/>
            </w:pPr>
            <w:r w:rsidRPr="00C3464B">
              <w:t>–</w:t>
            </w:r>
          </w:p>
        </w:tc>
        <w:tc>
          <w:tcPr>
            <w:tcW w:w="1262" w:type="dxa"/>
          </w:tcPr>
          <w:p w:rsidR="00457083" w:rsidRPr="00C3464B" w:rsidRDefault="00457083" w:rsidP="006E44D8">
            <w:pPr>
              <w:tabs>
                <w:tab w:val="left" w:pos="993"/>
              </w:tabs>
              <w:jc w:val="center"/>
            </w:pPr>
            <w:r w:rsidRPr="00C3464B">
              <w:t>70</w:t>
            </w:r>
          </w:p>
        </w:tc>
      </w:tr>
    </w:tbl>
    <w:p w:rsidR="00B67B39" w:rsidRDefault="00B67B39" w:rsidP="00C3464B">
      <w:pPr>
        <w:widowControl w:val="0"/>
        <w:tabs>
          <w:tab w:val="left" w:pos="597"/>
        </w:tabs>
        <w:spacing w:before="40" w:after="40"/>
        <w:ind w:firstLine="454"/>
        <w:jc w:val="center"/>
        <w:rPr>
          <w:b/>
          <w:snapToGrid w:val="0"/>
        </w:rPr>
      </w:pPr>
    </w:p>
    <w:p w:rsidR="00C634F3" w:rsidRPr="00C3464B" w:rsidRDefault="00C634F3" w:rsidP="006E44D8">
      <w:pPr>
        <w:widowControl w:val="0"/>
        <w:tabs>
          <w:tab w:val="left" w:pos="597"/>
        </w:tabs>
        <w:spacing w:before="40" w:after="40"/>
        <w:jc w:val="center"/>
        <w:rPr>
          <w:b/>
          <w:snapToGrid w:val="0"/>
        </w:rPr>
      </w:pPr>
      <w:r w:rsidRPr="00C3464B">
        <w:rPr>
          <w:b/>
          <w:snapToGrid w:val="0"/>
        </w:rPr>
        <w:t>2 ОСНОВЫ ОБРАБОТКИ МАТЕРИАЛОВ ДАВЛЕНИЕМ</w:t>
      </w:r>
    </w:p>
    <w:p w:rsidR="00C634F3" w:rsidRPr="00C3464B" w:rsidRDefault="00C634F3" w:rsidP="00C3464B">
      <w:pPr>
        <w:pStyle w:val="3"/>
        <w:ind w:firstLine="454"/>
        <w:jc w:val="center"/>
        <w:rPr>
          <w:sz w:val="20"/>
        </w:rPr>
      </w:pPr>
    </w:p>
    <w:p w:rsidR="00174B55" w:rsidRPr="00C3464B" w:rsidRDefault="0072529F" w:rsidP="00C3464B">
      <w:pPr>
        <w:pStyle w:val="1"/>
        <w:ind w:firstLine="454"/>
        <w:jc w:val="both"/>
        <w:rPr>
          <w:b/>
          <w:sz w:val="20"/>
        </w:rPr>
      </w:pPr>
      <w:r w:rsidRPr="00C3464B">
        <w:rPr>
          <w:b/>
          <w:sz w:val="20"/>
        </w:rPr>
        <w:t>2</w:t>
      </w:r>
      <w:r w:rsidR="00174B55" w:rsidRPr="00C3464B">
        <w:rPr>
          <w:b/>
          <w:sz w:val="20"/>
        </w:rPr>
        <w:t xml:space="preserve">.1 </w:t>
      </w:r>
      <w:r w:rsidR="00323513" w:rsidRPr="00C3464B">
        <w:rPr>
          <w:b/>
          <w:sz w:val="20"/>
        </w:rPr>
        <w:t xml:space="preserve">Общие сведения о процессах </w:t>
      </w:r>
      <w:r w:rsidR="00174B55" w:rsidRPr="00C3464B">
        <w:rPr>
          <w:b/>
          <w:sz w:val="20"/>
        </w:rPr>
        <w:t>обработки давлением</w:t>
      </w:r>
    </w:p>
    <w:p w:rsidR="00B04594" w:rsidRPr="00C3464B" w:rsidRDefault="00B04594" w:rsidP="00C3464B">
      <w:pPr>
        <w:ind w:firstLine="454"/>
      </w:pPr>
    </w:p>
    <w:p w:rsidR="004D7667" w:rsidRPr="00C3464B" w:rsidRDefault="004D7667" w:rsidP="00C3464B">
      <w:pPr>
        <w:pStyle w:val="a5"/>
        <w:ind w:firstLine="454"/>
        <w:rPr>
          <w:sz w:val="20"/>
        </w:rPr>
      </w:pPr>
      <w:r w:rsidRPr="00C3464B">
        <w:rPr>
          <w:i/>
          <w:sz w:val="20"/>
        </w:rPr>
        <w:t>Обработкой давлением</w:t>
      </w:r>
      <w:r w:rsidRPr="00C3464B">
        <w:rPr>
          <w:sz w:val="20"/>
        </w:rPr>
        <w:t xml:space="preserve"> называют технологический процесс получения фасонных деталей или заготовок путем их пластического деформирования в нагретом или холодном состоянии. 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i/>
        </w:rPr>
        <w:t>Холодное пластическое деформирование</w:t>
      </w:r>
      <w:r w:rsidRPr="00C3464B">
        <w:t xml:space="preserve"> достигается путем изменения формы и размеров зерен металла и их относительного перемещения</w:t>
      </w:r>
      <w:r w:rsidR="00220EC1" w:rsidRPr="00C3464B">
        <w:t xml:space="preserve"> в холодном состоянии</w:t>
      </w:r>
      <w:r w:rsidRPr="00C3464B">
        <w:t>.</w:t>
      </w:r>
    </w:p>
    <w:p w:rsidR="00174B55" w:rsidRPr="00C3464B" w:rsidRDefault="00174B55" w:rsidP="00C3464B">
      <w:pPr>
        <w:ind w:firstLine="454"/>
        <w:jc w:val="both"/>
      </w:pPr>
      <w:r w:rsidRPr="00C3464B">
        <w:t xml:space="preserve">В процессе </w:t>
      </w:r>
      <w:r w:rsidR="006D76CF" w:rsidRPr="00C3464B">
        <w:t xml:space="preserve">обработки давлением </w:t>
      </w:r>
      <w:r w:rsidRPr="00C3464B">
        <w:t>зерна металла дробятся и вытягиваются в направлении пластического течения металла, создавая полосчатую</w:t>
      </w:r>
      <w:r w:rsidR="0092494D" w:rsidRPr="00C3464B">
        <w:t xml:space="preserve"> (волокнистую)</w:t>
      </w:r>
      <w:r w:rsidR="00D54DEF" w:rsidRPr="00C3464B">
        <w:t xml:space="preserve"> микроструктуру. Искажение</w:t>
      </w:r>
      <w:r w:rsidRPr="00C3464B">
        <w:t xml:space="preserve"> кристаллической решетки приводит к возникновению напряжений в металле, изменению </w:t>
      </w:r>
      <w:r w:rsidRPr="00C3464B">
        <w:lastRenderedPageBreak/>
        <w:t>физик</w:t>
      </w:r>
      <w:r w:rsidR="006D76CF" w:rsidRPr="00C3464B">
        <w:t>о</w:t>
      </w:r>
      <w:r w:rsidR="005E5A3E" w:rsidRPr="00C3464B">
        <w:t>-</w:t>
      </w:r>
      <w:r w:rsidRPr="00C3464B">
        <w:t xml:space="preserve">химических </w:t>
      </w:r>
      <w:r w:rsidR="005309A5">
        <w:t xml:space="preserve"> </w:t>
      </w:r>
      <w:r w:rsidRPr="00C3464B">
        <w:t>свойств</w:t>
      </w:r>
      <w:r w:rsidR="005309A5">
        <w:t xml:space="preserve"> </w:t>
      </w:r>
      <w:r w:rsidRPr="00C3464B">
        <w:t xml:space="preserve"> металла, </w:t>
      </w:r>
      <w:r w:rsidR="005309A5">
        <w:t xml:space="preserve"> </w:t>
      </w:r>
      <w:r w:rsidRPr="00C3464B">
        <w:t xml:space="preserve">называемому </w:t>
      </w:r>
      <w:r w:rsidR="005309A5">
        <w:t xml:space="preserve"> </w:t>
      </w:r>
      <w:r w:rsidRPr="00C3464B">
        <w:t>упрочнением (наклепом). При наклепе возрастают прочность и твердость, снижается пластичность.</w:t>
      </w:r>
    </w:p>
    <w:p w:rsidR="0092494D" w:rsidRPr="00C3464B" w:rsidRDefault="0092494D" w:rsidP="00C3464B">
      <w:pPr>
        <w:ind w:firstLine="454"/>
        <w:jc w:val="both"/>
      </w:pPr>
      <w:r w:rsidRPr="00C3464B">
        <w:t xml:space="preserve">Волокнистое строение деформированного металла приводит к анизотропии его свойств (прочность и ударная вязкость вдоль его волокон выше, чем поперек). Поэтому течение металла при обработке давлением следует направлять так, чтобы волокна совпадали с направлением наибольших напряжений в детали при ее эксплуатации. </w:t>
      </w:r>
    </w:p>
    <w:p w:rsidR="0092494D" w:rsidRPr="00C3464B" w:rsidRDefault="0092494D" w:rsidP="00C3464B">
      <w:pPr>
        <w:ind w:firstLine="454"/>
        <w:jc w:val="both"/>
      </w:pPr>
      <w:r w:rsidRPr="00C3464B">
        <w:t>Наклеп при холодном деформировании в 1,5 – 2 раза увеличивает прочность и твердость металла при одновременном снижении его пластичности. Поэтому в ряде случаев изделия специально подвергают упрочняющему деформированию.</w:t>
      </w:r>
    </w:p>
    <w:p w:rsidR="00220EC1" w:rsidRPr="00C3464B" w:rsidRDefault="00220EC1" w:rsidP="00C3464B">
      <w:pPr>
        <w:ind w:right="-56" w:firstLine="454"/>
        <w:jc w:val="both"/>
      </w:pPr>
      <w:r w:rsidRPr="00C3464B">
        <w:rPr>
          <w:i/>
        </w:rPr>
        <w:t>Горячая обработка давлением</w:t>
      </w:r>
      <w:r w:rsidRPr="00C3464B">
        <w:t xml:space="preserve"> представляет собой процесс </w:t>
      </w:r>
      <w:r w:rsidR="00554522" w:rsidRPr="00C3464B">
        <w:t>деформирования предварительно нагретого или нагрев холоднодеформированного металла.</w:t>
      </w:r>
    </w:p>
    <w:p w:rsidR="00174B55" w:rsidRPr="00C3464B" w:rsidRDefault="00174B55" w:rsidP="00C3464B">
      <w:pPr>
        <w:ind w:firstLine="454"/>
        <w:jc w:val="both"/>
      </w:pPr>
      <w:r w:rsidRPr="00C3464B">
        <w:t xml:space="preserve">При </w:t>
      </w:r>
      <w:r w:rsidR="00554522" w:rsidRPr="00C3464B">
        <w:t>этом</w:t>
      </w:r>
      <w:r w:rsidRPr="00C3464B">
        <w:t xml:space="preserve"> происходят разупрочняющие процессы, называемые возвратом </w:t>
      </w:r>
      <w:r w:rsidR="00036AF7">
        <w:t xml:space="preserve"> </w:t>
      </w:r>
      <w:r w:rsidRPr="00C3464B">
        <w:t>и</w:t>
      </w:r>
      <w:r w:rsidR="00036AF7">
        <w:t xml:space="preserve"> </w:t>
      </w:r>
      <w:r w:rsidRPr="00C3464B">
        <w:t xml:space="preserve"> рекристаллизацией.</w:t>
      </w:r>
      <w:r w:rsidR="0003121D" w:rsidRPr="00C3464B">
        <w:t xml:space="preserve"> </w:t>
      </w:r>
      <w:r w:rsidR="00036AF7">
        <w:t xml:space="preserve"> </w:t>
      </w:r>
      <w:r w:rsidR="0003121D" w:rsidRPr="00C3464B">
        <w:t xml:space="preserve">Сущность </w:t>
      </w:r>
      <w:r w:rsidR="00036AF7">
        <w:t xml:space="preserve"> </w:t>
      </w:r>
      <w:r w:rsidR="0003121D" w:rsidRPr="00C3464B">
        <w:t xml:space="preserve">этих </w:t>
      </w:r>
      <w:r w:rsidR="00036AF7">
        <w:t xml:space="preserve">  </w:t>
      </w:r>
      <w:r w:rsidR="0003121D" w:rsidRPr="00C3464B">
        <w:t xml:space="preserve">явлений </w:t>
      </w:r>
      <w:r w:rsidR="00036AF7">
        <w:t xml:space="preserve"> </w:t>
      </w:r>
      <w:r w:rsidR="0003121D" w:rsidRPr="00C3464B">
        <w:t xml:space="preserve">сводится к </w:t>
      </w:r>
      <w:r w:rsidR="0003121D" w:rsidRPr="00036AF7">
        <w:rPr>
          <w:spacing w:val="-4"/>
        </w:rPr>
        <w:t>образованию нормальной (не волокнистой) структуры при температуре</w:t>
      </w:r>
      <w:r w:rsidR="0003121D" w:rsidRPr="00C3464B">
        <w:t xml:space="preserve">, </w:t>
      </w:r>
      <w:r w:rsidR="000F4575" w:rsidRPr="00C3464B">
        <w:t>достаточной для формирования кристаллической структуры (обычно 0,4 Т</w:t>
      </w:r>
      <w:r w:rsidR="000F4575" w:rsidRPr="00C3464B">
        <w:rPr>
          <w:vertAlign w:val="subscript"/>
        </w:rPr>
        <w:t>кр</w:t>
      </w:r>
      <w:r w:rsidR="000F4575" w:rsidRPr="00C3464B">
        <w:t>)</w:t>
      </w:r>
      <w:r w:rsidR="0003121D" w:rsidRPr="00C3464B">
        <w:t>, т.е. действи</w:t>
      </w:r>
      <w:r w:rsidR="00457083" w:rsidRPr="00C3464B">
        <w:t>ю,</w:t>
      </w:r>
      <w:r w:rsidR="0003121D" w:rsidRPr="00C3464B">
        <w:t xml:space="preserve"> обратно</w:t>
      </w:r>
      <w:r w:rsidR="00457083" w:rsidRPr="00C3464B">
        <w:t>му</w:t>
      </w:r>
      <w:r w:rsidR="0003121D" w:rsidRPr="00C3464B">
        <w:t xml:space="preserve"> наклепу. В результате </w:t>
      </w:r>
      <w:r w:rsidR="000F4575" w:rsidRPr="00C3464B">
        <w:t xml:space="preserve">исчезает анизотропия свойств металла, увеличивается пластичность, снижается твердость и улучшается обрабатываемость резанием. </w:t>
      </w:r>
    </w:p>
    <w:p w:rsidR="00174B55" w:rsidRPr="00C3464B" w:rsidRDefault="00174B55" w:rsidP="00C3464B">
      <w:pPr>
        <w:pStyle w:val="a4"/>
        <w:ind w:firstLine="454"/>
        <w:rPr>
          <w:sz w:val="20"/>
        </w:rPr>
      </w:pPr>
    </w:p>
    <w:p w:rsidR="00174B55" w:rsidRPr="00C3464B" w:rsidRDefault="005E5A3E" w:rsidP="00C3464B">
      <w:pPr>
        <w:pStyle w:val="a4"/>
        <w:ind w:firstLine="454"/>
        <w:jc w:val="both"/>
        <w:rPr>
          <w:b/>
          <w:sz w:val="20"/>
        </w:rPr>
      </w:pPr>
      <w:r w:rsidRPr="00C3464B">
        <w:rPr>
          <w:b/>
          <w:sz w:val="20"/>
        </w:rPr>
        <w:t xml:space="preserve">2.2 </w:t>
      </w:r>
      <w:r w:rsidR="00174B55" w:rsidRPr="00C3464B">
        <w:rPr>
          <w:b/>
          <w:sz w:val="20"/>
        </w:rPr>
        <w:t>Виды обработки давлением</w:t>
      </w:r>
    </w:p>
    <w:p w:rsidR="00457083" w:rsidRPr="00C3464B" w:rsidRDefault="00457083" w:rsidP="00C3464B">
      <w:pPr>
        <w:pStyle w:val="a5"/>
        <w:ind w:firstLine="454"/>
        <w:rPr>
          <w:sz w:val="20"/>
        </w:rPr>
      </w:pPr>
    </w:p>
    <w:p w:rsidR="00174B55" w:rsidRPr="00C3464B" w:rsidRDefault="00174B55" w:rsidP="006E44D8">
      <w:pPr>
        <w:pStyle w:val="a5"/>
        <w:ind w:firstLine="454"/>
        <w:rPr>
          <w:sz w:val="20"/>
        </w:rPr>
      </w:pPr>
      <w:r w:rsidRPr="00C3464B">
        <w:rPr>
          <w:sz w:val="20"/>
        </w:rPr>
        <w:t xml:space="preserve">Пластическое деформирование при обработке давлением, состоящее в преобразовании заготовки простой формы в деталь более сложной формы того же объема, относится к малоотходной технологии. Основная масса </w:t>
      </w:r>
      <w:r w:rsidR="00455CAB" w:rsidRPr="00C3464B">
        <w:rPr>
          <w:sz w:val="20"/>
        </w:rPr>
        <w:t xml:space="preserve">стали, </w:t>
      </w:r>
      <w:r w:rsidRPr="00C3464B">
        <w:rPr>
          <w:sz w:val="20"/>
        </w:rPr>
        <w:t>выплавляемой в сталеплавильных цехах</w:t>
      </w:r>
      <w:r w:rsidR="00455CAB" w:rsidRPr="00C3464B">
        <w:rPr>
          <w:sz w:val="20"/>
        </w:rPr>
        <w:t>,</w:t>
      </w:r>
      <w:r w:rsidRPr="00C3464B">
        <w:rPr>
          <w:sz w:val="20"/>
        </w:rPr>
        <w:t xml:space="preserve"> поступает в прокатные цех</w:t>
      </w:r>
      <w:r w:rsidR="00455CAB" w:rsidRPr="00C3464B">
        <w:rPr>
          <w:sz w:val="20"/>
        </w:rPr>
        <w:t>а</w:t>
      </w:r>
      <w:r w:rsidRPr="00C3464B">
        <w:rPr>
          <w:sz w:val="20"/>
        </w:rPr>
        <w:t xml:space="preserve"> в виде слитков.</w:t>
      </w:r>
    </w:p>
    <w:p w:rsidR="00174B55" w:rsidRPr="00C3464B" w:rsidRDefault="00174B55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В зависимости от материала заготовки, формы и размеров изделий, типа производства применяют следующие виды обработки давлением: прокатку, волочение, прессование, ковку, штамповку.</w:t>
      </w:r>
    </w:p>
    <w:p w:rsidR="00174B55" w:rsidRPr="00C3464B" w:rsidRDefault="00B240C4" w:rsidP="00C3464B">
      <w:pPr>
        <w:ind w:firstLine="454"/>
        <w:jc w:val="both"/>
      </w:pPr>
      <w:r w:rsidRPr="00C3464B">
        <w:rPr>
          <w:b/>
          <w:i/>
        </w:rPr>
        <w:t>Прокатка</w:t>
      </w:r>
      <w:r w:rsidR="00174B55" w:rsidRPr="00C3464B">
        <w:t xml:space="preserve"> – деформирование холодного или нагретого металла </w:t>
      </w:r>
      <w:r w:rsidR="00174B55" w:rsidRPr="002C1C39">
        <w:rPr>
          <w:spacing w:val="-2"/>
        </w:rPr>
        <w:t>вращающимися валками для изменения формы и размеров поперечного</w:t>
      </w:r>
      <w:r w:rsidR="00174B55" w:rsidRPr="00C3464B">
        <w:t xml:space="preserve"> сечения и увеличения длины заготовки. Технологические процессы прокатки обычно состоят из двух стадий: прокатки слитка в полупродукт; прокатки полупродукта в готовый прокат.</w:t>
      </w:r>
    </w:p>
    <w:p w:rsidR="00174B55" w:rsidRPr="00C3464B" w:rsidRDefault="00174B55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Полупродуктом являются слябы (рис</w:t>
      </w:r>
      <w:r w:rsidR="00B240C4" w:rsidRPr="00C3464B">
        <w:rPr>
          <w:sz w:val="20"/>
        </w:rPr>
        <w:t>унок 2</w:t>
      </w:r>
      <w:r w:rsidR="002C1C39">
        <w:rPr>
          <w:sz w:val="20"/>
        </w:rPr>
        <w:t>.1</w:t>
      </w:r>
      <w:r w:rsidRPr="00C3464B">
        <w:rPr>
          <w:sz w:val="20"/>
        </w:rPr>
        <w:t>г), блюмы (рис</w:t>
      </w:r>
      <w:r w:rsidR="00B240C4" w:rsidRPr="00C3464B">
        <w:rPr>
          <w:sz w:val="20"/>
        </w:rPr>
        <w:t>унок 2</w:t>
      </w:r>
      <w:r w:rsidR="002C1C39">
        <w:rPr>
          <w:sz w:val="20"/>
        </w:rPr>
        <w:t>.1</w:t>
      </w:r>
      <w:r w:rsidRPr="00C3464B">
        <w:rPr>
          <w:sz w:val="20"/>
        </w:rPr>
        <w:t>д), а также более мелкие заготовки (рис</w:t>
      </w:r>
      <w:r w:rsidR="00B240C4" w:rsidRPr="00C3464B">
        <w:rPr>
          <w:sz w:val="20"/>
        </w:rPr>
        <w:t>унок 2</w:t>
      </w:r>
      <w:r w:rsidR="002C1C39">
        <w:rPr>
          <w:sz w:val="20"/>
        </w:rPr>
        <w:t>.1</w:t>
      </w:r>
      <w:r w:rsidRPr="00C3464B">
        <w:rPr>
          <w:sz w:val="20"/>
        </w:rPr>
        <w:t>е), которые прокатываются из блюмов.</w:t>
      </w:r>
    </w:p>
    <w:p w:rsidR="00174B55" w:rsidRPr="00C3464B" w:rsidRDefault="00174B55" w:rsidP="00C3464B">
      <w:pPr>
        <w:pStyle w:val="a5"/>
        <w:ind w:firstLine="454"/>
        <w:rPr>
          <w:sz w:val="20"/>
        </w:rPr>
      </w:pPr>
      <w:r w:rsidRPr="00036AF7">
        <w:rPr>
          <w:spacing w:val="-2"/>
          <w:sz w:val="20"/>
        </w:rPr>
        <w:lastRenderedPageBreak/>
        <w:t>Получаемый из полупродукта прокат применяют непосредственно</w:t>
      </w:r>
      <w:r w:rsidRPr="00C3464B">
        <w:rPr>
          <w:sz w:val="20"/>
        </w:rPr>
        <w:t xml:space="preserve"> в кон</w:t>
      </w:r>
      <w:r w:rsidR="00DD0BE6">
        <w:rPr>
          <w:sz w:val="20"/>
        </w:rPr>
        <w:t>струкциях</w:t>
      </w:r>
      <w:r w:rsidRPr="00C3464B">
        <w:rPr>
          <w:sz w:val="20"/>
        </w:rPr>
        <w:t xml:space="preserve"> либо в качестве заготовок для последующей ковки, штамповки, сварки. Совокупность различных профилей называют </w:t>
      </w:r>
      <w:r w:rsidRPr="00036AF7">
        <w:rPr>
          <w:spacing w:val="-2"/>
          <w:sz w:val="20"/>
        </w:rPr>
        <w:t>сортаментом. Сортамент прокатываемых профилей делят на четыре группы</w:t>
      </w:r>
      <w:r w:rsidRPr="00C3464B">
        <w:rPr>
          <w:sz w:val="20"/>
        </w:rPr>
        <w:t>: листовой прокат, сортовой прокат, трубы и прокат специальных видов.</w:t>
      </w:r>
    </w:p>
    <w:p w:rsidR="00174B55" w:rsidRPr="00C3464B" w:rsidRDefault="00174B55" w:rsidP="00C3464B">
      <w:pPr>
        <w:ind w:firstLine="454"/>
        <w:jc w:val="both"/>
      </w:pPr>
      <w:r w:rsidRPr="00036AF7">
        <w:rPr>
          <w:i/>
          <w:spacing w:val="-4"/>
        </w:rPr>
        <w:t>Листовой прокат</w:t>
      </w:r>
      <w:r w:rsidRPr="00036AF7">
        <w:rPr>
          <w:spacing w:val="-4"/>
        </w:rPr>
        <w:t xml:space="preserve"> получают прокаткой слябов на листовых станах.</w:t>
      </w:r>
      <w:r w:rsidRPr="00C3464B">
        <w:t xml:space="preserve"> Листовую сталь делят также в зависимости от ее назначения на электротехническую, автотракторную, судостроительную и т.д. Издели</w:t>
      </w:r>
      <w:r w:rsidR="00455CAB" w:rsidRPr="00C3464B">
        <w:t>я</w:t>
      </w:r>
      <w:r w:rsidRPr="00C3464B">
        <w:t xml:space="preserve"> из холоднокатаной стали имеют более высокую точность и менее шероховатую поверхность, чем из горячекатаной.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i/>
        </w:rPr>
        <w:t>Сортовой прокат</w:t>
      </w:r>
      <w:r w:rsidRPr="00C3464B">
        <w:t xml:space="preserve"> простой </w:t>
      </w:r>
      <w:r w:rsidR="00455CAB" w:rsidRPr="00C3464B">
        <w:t xml:space="preserve">формы </w:t>
      </w:r>
      <w:r w:rsidRPr="00C3464B">
        <w:t xml:space="preserve">(в сечении квадрат, круг, прямоугольник, шестигранник) и сложной фасонной </w:t>
      </w:r>
      <w:r w:rsidR="00AE66DF" w:rsidRPr="00C3464B">
        <w:t xml:space="preserve">формы </w:t>
      </w:r>
      <w:r w:rsidRPr="00C3464B">
        <w:t>(двутавровые балки</w:t>
      </w:r>
      <w:r w:rsidR="00AE66DF" w:rsidRPr="00C3464B">
        <w:t>,</w:t>
      </w:r>
      <w:r w:rsidRPr="00C3464B">
        <w:t xml:space="preserve"> швеллеры, рельсы, уголки и т. п.) прокатывают на сортовых станах из блюмов и заготовок, пропуская их через ряд соответствующих калибров (рис</w:t>
      </w:r>
      <w:r w:rsidR="0072529F" w:rsidRPr="00C3464B">
        <w:t>унк</w:t>
      </w:r>
      <w:r w:rsidR="00457083" w:rsidRPr="00C3464B">
        <w:t>и</w:t>
      </w:r>
      <w:r w:rsidR="0072529F" w:rsidRPr="00C3464B">
        <w:t xml:space="preserve"> 2</w:t>
      </w:r>
      <w:r w:rsidR="00457083" w:rsidRPr="00C3464B">
        <w:t>.1</w:t>
      </w:r>
      <w:r w:rsidR="00151FA9">
        <w:t>п</w:t>
      </w:r>
      <w:r w:rsidRPr="00C3464B">
        <w:t xml:space="preserve">, </w:t>
      </w:r>
      <w:r w:rsidR="00457083" w:rsidRPr="00C3464B">
        <w:t>2.1</w:t>
      </w:r>
      <w:r w:rsidRPr="00C3464B">
        <w:t>и).</w:t>
      </w:r>
    </w:p>
    <w:p w:rsidR="00174B55" w:rsidRPr="00C3464B" w:rsidRDefault="00174B55" w:rsidP="00C3464B">
      <w:pPr>
        <w:pStyle w:val="a5"/>
        <w:ind w:firstLine="454"/>
        <w:rPr>
          <w:sz w:val="20"/>
        </w:rPr>
      </w:pPr>
      <w:r w:rsidRPr="00C3464B">
        <w:rPr>
          <w:i/>
          <w:sz w:val="20"/>
        </w:rPr>
        <w:t>Трубы</w:t>
      </w:r>
      <w:r w:rsidRPr="00C3464B">
        <w:rPr>
          <w:sz w:val="20"/>
        </w:rPr>
        <w:t xml:space="preserve"> получают сваркой заготовок (рис</w:t>
      </w:r>
      <w:r w:rsidR="00B240C4" w:rsidRPr="00C3464B">
        <w:rPr>
          <w:sz w:val="20"/>
        </w:rPr>
        <w:t>унок 2</w:t>
      </w:r>
      <w:r w:rsidR="002C1C39">
        <w:rPr>
          <w:sz w:val="20"/>
        </w:rPr>
        <w:t>.1</w:t>
      </w:r>
      <w:r w:rsidRPr="00C3464B">
        <w:rPr>
          <w:sz w:val="20"/>
        </w:rPr>
        <w:t>к), свернутых из полосы</w:t>
      </w:r>
      <w:r w:rsidR="00457083" w:rsidRPr="00C3464B">
        <w:rPr>
          <w:sz w:val="20"/>
        </w:rPr>
        <w:t>,</w:t>
      </w:r>
      <w:r w:rsidRPr="00C3464B">
        <w:rPr>
          <w:sz w:val="20"/>
        </w:rPr>
        <w:t xml:space="preserve"> или прокаткой на автоматических трубопрокатных станах.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i/>
        </w:rPr>
        <w:t>Специальные виды проката</w:t>
      </w:r>
      <w:r w:rsidRPr="00C3464B">
        <w:t xml:space="preserve"> – колеса, кольца, оси, втулки, шары, сверла, зубчатые колеса, винты с крупной резьбой и т. п. – получают на деталепрокатных станах, при этом достигается большая производительность при экономном расходовании металла.</w:t>
      </w:r>
    </w:p>
    <w:p w:rsidR="00B04594" w:rsidRPr="00C3464B" w:rsidRDefault="00B04594" w:rsidP="00C3464B">
      <w:pPr>
        <w:ind w:firstLine="454"/>
        <w:jc w:val="both"/>
      </w:pPr>
      <w:r w:rsidRPr="00C3464B">
        <w:rPr>
          <w:b/>
          <w:i/>
        </w:rPr>
        <w:t>Волочение</w:t>
      </w:r>
      <w:r w:rsidRPr="00C3464B">
        <w:rPr>
          <w:rFonts w:ascii="Arial" w:hAnsi="Arial"/>
          <w:b/>
          <w:i/>
          <w:caps/>
        </w:rPr>
        <w:t xml:space="preserve"> </w:t>
      </w:r>
      <w:r w:rsidRPr="00C3464B">
        <w:t xml:space="preserve">заключается в протягивании заготовок с силой Р (рисунок 2.1л) через сужающееся отверстие в инструменте, называемом </w:t>
      </w:r>
      <w:r w:rsidRPr="00C3464B">
        <w:rPr>
          <w:i/>
        </w:rPr>
        <w:t>волокой</w:t>
      </w:r>
      <w:r w:rsidRPr="00C3464B">
        <w:t xml:space="preserve">. Конфигурация отверстия определяет форму получаемого профиля. Исходными заготовками служат прокатные или прессованные прутки и трубы. Волочением получают проволоку диаметром от 0,002 до </w:t>
      </w:r>
      <w:smartTag w:uri="urn:schemas-microsoft-com:office:smarttags" w:element="metricconverter">
        <w:smartTagPr>
          <w:attr w:name="ProductID" w:val="10 мм"/>
        </w:smartTagPr>
        <w:r w:rsidRPr="00C3464B">
          <w:t>10 мм</w:t>
        </w:r>
      </w:smartTag>
      <w:r w:rsidRPr="00C3464B">
        <w:t xml:space="preserve"> и фасонные профили, а также калибруют трубы </w:t>
      </w:r>
      <w:r w:rsidRPr="00151FA9">
        <w:rPr>
          <w:spacing w:val="-2"/>
        </w:rPr>
        <w:t xml:space="preserve">диаметром от 0,3 до </w:t>
      </w:r>
      <w:smartTag w:uri="urn:schemas-microsoft-com:office:smarttags" w:element="metricconverter">
        <w:smartTagPr>
          <w:attr w:name="ProductID" w:val="200 мм"/>
        </w:smartTagPr>
        <w:r w:rsidRPr="00151FA9">
          <w:rPr>
            <w:spacing w:val="-2"/>
          </w:rPr>
          <w:t>200 мм</w:t>
        </w:r>
      </w:smartTag>
      <w:r w:rsidRPr="00151FA9">
        <w:rPr>
          <w:spacing w:val="-2"/>
        </w:rPr>
        <w:t xml:space="preserve"> и прутки диаметром от 3 до </w:t>
      </w:r>
      <w:smartTag w:uri="urn:schemas-microsoft-com:office:smarttags" w:element="metricconverter">
        <w:smartTagPr>
          <w:attr w:name="ProductID" w:val="150 мм"/>
        </w:smartTagPr>
        <w:r w:rsidRPr="00151FA9">
          <w:rPr>
            <w:spacing w:val="-2"/>
          </w:rPr>
          <w:t>150 мм</w:t>
        </w:r>
      </w:smartTag>
      <w:r w:rsidRPr="00151FA9">
        <w:rPr>
          <w:spacing w:val="-2"/>
        </w:rPr>
        <w:t>. Волочение</w:t>
      </w:r>
      <w:r w:rsidRPr="00C3464B">
        <w:t xml:space="preserve"> производят в холодном состоянии, что обеспечивает такую же точность размеров и шероховатость поверхности, как при обработке резанием.</w:t>
      </w:r>
    </w:p>
    <w:p w:rsidR="00B04594" w:rsidRPr="00C3464B" w:rsidRDefault="00B04594" w:rsidP="00C3464B">
      <w:pPr>
        <w:ind w:firstLine="454"/>
        <w:jc w:val="both"/>
      </w:pPr>
      <w:r w:rsidRPr="00C3464B">
        <w:rPr>
          <w:b/>
          <w:i/>
        </w:rPr>
        <w:t>Прессование</w:t>
      </w:r>
      <w:r w:rsidRPr="00C3464B">
        <w:t xml:space="preserve"> – это выдавливание с силой </w:t>
      </w:r>
      <w:r w:rsidRPr="00C3464B">
        <w:rPr>
          <w:lang w:val="en-US"/>
        </w:rPr>
        <w:t>Q</w:t>
      </w:r>
      <w:r w:rsidR="001A19DC">
        <w:t xml:space="preserve"> заготовки (рисунок 2.1</w:t>
      </w:r>
      <w:r w:rsidRPr="00C3464B">
        <w:t xml:space="preserve">м) из контейнера через отверстие в матрице, соответствующее сечению выдавливаемого профиля. Прессованием получают прутки диаметром от 3 до </w:t>
      </w:r>
      <w:smartTag w:uri="urn:schemas-microsoft-com:office:smarttags" w:element="metricconverter">
        <w:smartTagPr>
          <w:attr w:name="ProductID" w:val="250 мм"/>
        </w:smartTagPr>
        <w:r w:rsidRPr="00C3464B">
          <w:t>250 мм</w:t>
        </w:r>
      </w:smartTag>
      <w:r w:rsidRPr="00C3464B">
        <w:t xml:space="preserve">, трубы диаметром от 20 до </w:t>
      </w:r>
      <w:smartTag w:uri="urn:schemas-microsoft-com:office:smarttags" w:element="metricconverter">
        <w:smartTagPr>
          <w:attr w:name="ProductID" w:val="400 мм"/>
        </w:smartTagPr>
        <w:r w:rsidRPr="00C3464B">
          <w:t>400 мм</w:t>
        </w:r>
      </w:smartTag>
      <w:r w:rsidRPr="00C3464B">
        <w:t xml:space="preserve"> и другие профили, сплошные и полые, с постоянным или переменным сечением.</w:t>
      </w:r>
    </w:p>
    <w:p w:rsidR="00B04594" w:rsidRPr="00C3464B" w:rsidRDefault="00B04594" w:rsidP="00C3464B">
      <w:pPr>
        <w:ind w:firstLine="454"/>
        <w:jc w:val="both"/>
      </w:pPr>
      <w:r w:rsidRPr="00C3464B">
        <w:rPr>
          <w:b/>
          <w:i/>
        </w:rPr>
        <w:t>Ковка</w:t>
      </w:r>
      <w:r w:rsidRPr="00C3464B">
        <w:t xml:space="preserve"> – это деформирование усилием </w:t>
      </w:r>
      <w:r w:rsidRPr="00C3464B">
        <w:rPr>
          <w:lang w:val="en-US"/>
        </w:rPr>
        <w:t>N</w:t>
      </w:r>
      <w:r w:rsidRPr="00C3464B">
        <w:t xml:space="preserve"> нагретой заготовки (рисунок 2.1н) рабочими поверхностями универсальных инструментов – бойков при свободном течении материала в стороны. Ковкой получают разнообразные по форме  и размерам поковки массой до 300 т, которые служат заготовками для последующей обработки резанием.</w:t>
      </w:r>
    </w:p>
    <w:p w:rsidR="00B04594" w:rsidRPr="00C3464B" w:rsidRDefault="00B04594" w:rsidP="00C3464B">
      <w:pPr>
        <w:pStyle w:val="a5"/>
        <w:ind w:firstLine="454"/>
        <w:rPr>
          <w:sz w:val="20"/>
        </w:rPr>
      </w:pPr>
      <w:r w:rsidRPr="00C3464B">
        <w:rPr>
          <w:b/>
          <w:i/>
          <w:sz w:val="20"/>
        </w:rPr>
        <w:lastRenderedPageBreak/>
        <w:t>Штамповка</w:t>
      </w:r>
      <w:r w:rsidRPr="00C3464B">
        <w:rPr>
          <w:sz w:val="20"/>
        </w:rPr>
        <w:t xml:space="preserve"> – обработка заготовок из сортового или листового проката давлением с помощью специального инструмента – штампа. Ее широко применяют для серийного изготовления деталей.</w:t>
      </w:r>
    </w:p>
    <w:p w:rsidR="00B04594" w:rsidRPr="00C3464B" w:rsidRDefault="003D1BC5" w:rsidP="00C3464B">
      <w:pPr>
        <w:ind w:firstLine="454"/>
        <w:jc w:val="center"/>
      </w:pPr>
      <w:r>
        <w:rPr>
          <w:noProof/>
        </w:rPr>
        <w:pict>
          <v:group id="_x0000_s1040" style="position:absolute;left:0;text-align:left;margin-left:1in;margin-top:-1in;width:342pt;height:291.25pt;z-index:251654656" coordorigin="2781,1314" coordsize="6840,5825">
            <v:rect id="_x0000_s1041" style="position:absolute;left:4221;top:2754;width:360;height:360" stroked="f">
              <v:textbox style="mso-next-textbox:#_x0000_s1041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2" style="position:absolute;left:7641;top:1314;width:360;height:360" stroked="f">
              <v:textbox style="mso-next-textbox:#_x0000_s1042" inset="0,0,0,0">
                <w:txbxContent>
                  <w:p w:rsidR="00DA552D" w:rsidRPr="001A19DC" w:rsidRDefault="00DA552D" w:rsidP="001A19DC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3" style="position:absolute;left:8721;top:2394;width:360;height:360" stroked="f">
              <v:textbox style="mso-next-textbox:#_x0000_s1043" inset="0,0,0,0">
                <w:txbxContent>
                  <w:p w:rsidR="00DA552D" w:rsidRPr="00377854" w:rsidRDefault="00DA552D" w:rsidP="00B04594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>в</w:t>
                    </w:r>
                  </w:p>
                </w:txbxContent>
              </v:textbox>
            </v:rect>
            <v:rect id="_x0000_s1044" style="position:absolute;left:8682;top:3654;width:360;height:360" stroked="f">
              <v:textbox style="mso-next-textbox:#_x0000_s1044" inset="0,0,0,0">
                <w:txbxContent>
                  <w:p w:rsidR="00DA552D" w:rsidRPr="00377854" w:rsidRDefault="00DA552D" w:rsidP="00B04594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>е</w:t>
                    </w:r>
                  </w:p>
                </w:txbxContent>
              </v:textbox>
            </v:rect>
            <v:rect id="_x0000_s1045" style="position:absolute;left:4427;top:3988;width:360;height:360" stroked="f">
              <v:textbox style="mso-next-textbox:#_x0000_s1045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6" style="position:absolute;left:6832;top:3834;width:360;height:360" stroked="f">
              <v:textbox style="mso-next-textbox:#_x0000_s1046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7" style="position:absolute;left:4581;top:5274;width:540;height:540" stroked="f">
              <v:textbox style="mso-next-textbox:#_x0000_s1047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8" style="position:absolute;left:6741;top:5454;width:360;height:540" stroked="f">
              <v:textbox style="mso-next-textbox:#_x0000_s1048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49" style="position:absolute;left:9261;top:5814;width:360;height:360" stroked="f">
              <v:textbox style="mso-next-textbox:#_x0000_s1049" inset="0,0,0,0">
                <w:txbxContent>
                  <w:p w:rsidR="00DA552D" w:rsidRPr="00377854" w:rsidRDefault="00DA552D" w:rsidP="00B04594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>и</w:t>
                    </w:r>
                  </w:p>
                </w:txbxContent>
              </v:textbox>
            </v:rect>
            <v:rect id="_x0000_s1050" style="position:absolute;left:5481;top:6354;width:360;height:360" stroked="f">
              <v:textbox style="mso-next-textbox:#_x0000_s1050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1" style="position:absolute;left:2781;top:4708;width:360;height:360" stroked="f">
              <v:textbox style="mso-next-textbox:#_x0000_s1051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2" style="position:absolute;left:2781;top:6534;width:360;height:360" stroked="f">
              <v:textbox style="mso-next-textbox:#_x0000_s1052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3" style="position:absolute;left:8181;top:6779;width:360;height:360" stroked="f">
              <v:textbox style="mso-next-textbox:#_x0000_s1053" inset="0,0,0,0">
                <w:txbxContent>
                  <w:p w:rsidR="00DA552D" w:rsidRPr="00151FA9" w:rsidRDefault="00DA552D" w:rsidP="00151FA9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</v:group>
        </w:pict>
      </w:r>
      <w:r>
        <w:pict>
          <v:shape id="_x0000_i1063" type="#_x0000_t75" style="width:285.75pt;height:212.25pt" fillcolor="window">
            <v:imagedata r:id="rId76" o:title=""/>
          </v:shape>
        </w:pict>
      </w:r>
    </w:p>
    <w:p w:rsidR="00174B55" w:rsidRPr="00C3464B" w:rsidRDefault="00174B55" w:rsidP="001A19DC">
      <w:pPr>
        <w:jc w:val="center"/>
        <w:rPr>
          <w:color w:val="000000"/>
          <w:spacing w:val="3"/>
        </w:rPr>
      </w:pPr>
      <w:r w:rsidRPr="00C3464B">
        <w:rPr>
          <w:color w:val="000000"/>
          <w:spacing w:val="3"/>
        </w:rPr>
        <w:t>Рис</w:t>
      </w:r>
      <w:r w:rsidR="0072529F" w:rsidRPr="00C3464B">
        <w:rPr>
          <w:color w:val="000000"/>
          <w:spacing w:val="3"/>
        </w:rPr>
        <w:t>унок 2.</w:t>
      </w:r>
      <w:r w:rsidRPr="00C3464B">
        <w:rPr>
          <w:color w:val="000000"/>
          <w:spacing w:val="3"/>
        </w:rPr>
        <w:t>1</w:t>
      </w:r>
      <w:r w:rsidR="003C7571" w:rsidRPr="00C3464B">
        <w:rPr>
          <w:color w:val="000000"/>
          <w:spacing w:val="3"/>
        </w:rPr>
        <w:t xml:space="preserve"> </w:t>
      </w:r>
      <w:r w:rsidR="00151FA9" w:rsidRPr="00C3464B">
        <w:t>–</w:t>
      </w:r>
      <w:r w:rsidRPr="00C3464B">
        <w:rPr>
          <w:color w:val="000000"/>
          <w:spacing w:val="3"/>
        </w:rPr>
        <w:t xml:space="preserve"> Схем</w:t>
      </w:r>
      <w:r w:rsidR="00D738B6" w:rsidRPr="00C3464B">
        <w:rPr>
          <w:color w:val="000000"/>
          <w:spacing w:val="3"/>
        </w:rPr>
        <w:t>а получения заготовок давлением</w:t>
      </w:r>
    </w:p>
    <w:p w:rsidR="00B04594" w:rsidRPr="00C3464B" w:rsidRDefault="00B04594" w:rsidP="00C3464B">
      <w:pPr>
        <w:ind w:firstLine="454"/>
        <w:jc w:val="both"/>
      </w:pPr>
    </w:p>
    <w:p w:rsidR="00C84B5D" w:rsidRPr="00C3464B" w:rsidRDefault="00C84B5D" w:rsidP="00C3464B">
      <w:pPr>
        <w:ind w:firstLine="454"/>
        <w:jc w:val="both"/>
      </w:pPr>
      <w:r w:rsidRPr="00C3464B">
        <w:t>В зависимости от характера деформирования и используемых заготовок холодную штамповку делят на объемную (сортового металла) и листовую (листового металла).</w:t>
      </w:r>
    </w:p>
    <w:p w:rsidR="00C84B5D" w:rsidRPr="00C3464B" w:rsidRDefault="00C84B5D" w:rsidP="00C3464B">
      <w:pPr>
        <w:pStyle w:val="a5"/>
        <w:ind w:firstLine="454"/>
        <w:rPr>
          <w:sz w:val="20"/>
        </w:rPr>
      </w:pPr>
    </w:p>
    <w:p w:rsidR="00174B55" w:rsidRPr="00C3464B" w:rsidRDefault="00103930" w:rsidP="00C3464B">
      <w:pPr>
        <w:pStyle w:val="a5"/>
        <w:ind w:firstLine="454"/>
        <w:jc w:val="left"/>
        <w:rPr>
          <w:b/>
          <w:sz w:val="20"/>
        </w:rPr>
      </w:pPr>
      <w:r w:rsidRPr="00C3464B">
        <w:rPr>
          <w:b/>
          <w:sz w:val="20"/>
        </w:rPr>
        <w:t>2.3</w:t>
      </w:r>
      <w:r w:rsidR="00B240C4" w:rsidRPr="00C3464B">
        <w:rPr>
          <w:b/>
          <w:sz w:val="20"/>
        </w:rPr>
        <w:t xml:space="preserve"> </w:t>
      </w:r>
      <w:r w:rsidR="001D76FA" w:rsidRPr="00C3464B">
        <w:rPr>
          <w:b/>
          <w:sz w:val="20"/>
        </w:rPr>
        <w:t>Объемная штамповка</w:t>
      </w:r>
    </w:p>
    <w:p w:rsidR="004B368D" w:rsidRPr="00C3464B" w:rsidRDefault="004B368D" w:rsidP="00C3464B">
      <w:pPr>
        <w:pStyle w:val="a5"/>
        <w:ind w:firstLine="454"/>
        <w:rPr>
          <w:sz w:val="20"/>
        </w:rPr>
      </w:pPr>
    </w:p>
    <w:p w:rsidR="002A6EB5" w:rsidRPr="00C3464B" w:rsidRDefault="002A6EB5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 xml:space="preserve">Холодная штамповка производится в соответствующих штампах </w:t>
      </w:r>
      <w:r w:rsidRPr="001A19DC">
        <w:rPr>
          <w:spacing w:val="-4"/>
          <w:sz w:val="20"/>
        </w:rPr>
        <w:t>без нагрева заготовок и сопровождается деформированным упрочнением</w:t>
      </w:r>
      <w:r w:rsidRPr="00C3464B">
        <w:rPr>
          <w:sz w:val="20"/>
        </w:rPr>
        <w:t xml:space="preserve"> металла. Она обеспечивает достаточно высокую точность и малую шероховатость поверхности заготовок при малых отходах металла</w:t>
      </w:r>
      <w:r w:rsidR="00675797" w:rsidRPr="00C3464B">
        <w:rPr>
          <w:sz w:val="20"/>
        </w:rPr>
        <w:t>,</w:t>
      </w:r>
      <w:r w:rsidRPr="00C3464B">
        <w:rPr>
          <w:sz w:val="20"/>
        </w:rPr>
        <w:t xml:space="preserve"> низкой трудоемкости и стоимости изготовления. </w:t>
      </w:r>
    </w:p>
    <w:p w:rsidR="002A6EB5" w:rsidRPr="00C3464B" w:rsidRDefault="002A6EB5" w:rsidP="00C3464B">
      <w:pPr>
        <w:ind w:firstLine="454"/>
        <w:jc w:val="both"/>
      </w:pPr>
      <w:r w:rsidRPr="00C3464B">
        <w:t>Возможность осуществления холодной штамповки и качество получаемых заготовок и деталей во многом определяется качеством исходного материала. В металлургических процессах выплавки металла нужно обеспечить его химический состав и отсутствие загрязнений металла. Технологические режимы прокатки и термообработки заготовок должны способствовать получению равномерной мелкозернистой структуры металла.</w:t>
      </w:r>
    </w:p>
    <w:p w:rsidR="00174B55" w:rsidRPr="00C3464B" w:rsidRDefault="00EE67E0" w:rsidP="00C3464B">
      <w:pPr>
        <w:ind w:firstLine="454"/>
        <w:jc w:val="both"/>
      </w:pPr>
      <w:r w:rsidRPr="00C3464B">
        <w:lastRenderedPageBreak/>
        <w:t xml:space="preserve">В качестве заготовок для объемной штамповки используют, как правило, сортовой прокат. </w:t>
      </w:r>
      <w:r w:rsidR="00174B55" w:rsidRPr="00C3464B">
        <w:t xml:space="preserve">Большое значение имеет подготовка </w:t>
      </w:r>
      <w:r w:rsidR="00174B55" w:rsidRPr="00151FA9">
        <w:rPr>
          <w:spacing w:val="-4"/>
        </w:rPr>
        <w:t xml:space="preserve">поверхности заготовок – удаление окалины, загрязнений и поверхностных </w:t>
      </w:r>
      <w:r w:rsidR="00174B55" w:rsidRPr="00C3464B">
        <w:t xml:space="preserve">дефектов. Заготовки смазывают для снижения силы штамповки, </w:t>
      </w:r>
      <w:r w:rsidR="00174B55" w:rsidRPr="00151FA9">
        <w:rPr>
          <w:spacing w:val="-4"/>
        </w:rPr>
        <w:t>повышения стойкости инструмента, предотвращения трещин и других дефектов.</w:t>
      </w:r>
      <w:r w:rsidR="00174B55" w:rsidRPr="00C3464B">
        <w:t xml:space="preserve"> Процессы холодной штамповки выполняют за несколько технологических</w:t>
      </w:r>
      <w:r w:rsidR="00151FA9">
        <w:t xml:space="preserve"> </w:t>
      </w:r>
      <w:r w:rsidR="00174B55" w:rsidRPr="00C3464B">
        <w:t xml:space="preserve"> проходов, постепенно</w:t>
      </w:r>
      <w:r w:rsidR="00151FA9">
        <w:t xml:space="preserve"> </w:t>
      </w:r>
      <w:r w:rsidR="00174B55" w:rsidRPr="00C3464B">
        <w:t xml:space="preserve"> приближая</w:t>
      </w:r>
      <w:r w:rsidR="00151FA9">
        <w:t xml:space="preserve"> </w:t>
      </w:r>
      <w:r w:rsidR="00174B55" w:rsidRPr="00C3464B">
        <w:t xml:space="preserve"> форму </w:t>
      </w:r>
      <w:r w:rsidR="00151FA9">
        <w:t xml:space="preserve"> </w:t>
      </w:r>
      <w:r w:rsidR="00174B55" w:rsidRPr="00C3464B">
        <w:t xml:space="preserve">и </w:t>
      </w:r>
      <w:r w:rsidR="00151FA9">
        <w:t xml:space="preserve"> </w:t>
      </w:r>
      <w:r w:rsidR="00174B55" w:rsidRPr="00C3464B">
        <w:t xml:space="preserve">размеры </w:t>
      </w:r>
      <w:r w:rsidR="00151FA9">
        <w:t xml:space="preserve"> </w:t>
      </w:r>
      <w:r w:rsidR="00174B55" w:rsidRPr="00C3464B">
        <w:t>заготовок к форме и размерам готовых деталей.</w:t>
      </w:r>
    </w:p>
    <w:p w:rsidR="00675797" w:rsidRPr="00C3464B" w:rsidRDefault="00675797" w:rsidP="00C3464B">
      <w:pPr>
        <w:ind w:firstLine="454"/>
        <w:jc w:val="both"/>
      </w:pPr>
    </w:p>
    <w:p w:rsidR="004F660F" w:rsidRPr="001A19DC" w:rsidRDefault="00675797" w:rsidP="00151FA9">
      <w:pPr>
        <w:ind w:firstLine="454"/>
        <w:jc w:val="both"/>
        <w:rPr>
          <w:b/>
          <w:i/>
        </w:rPr>
      </w:pPr>
      <w:r w:rsidRPr="001A19DC">
        <w:rPr>
          <w:b/>
          <w:i/>
        </w:rPr>
        <w:t xml:space="preserve">2.3.1 </w:t>
      </w:r>
      <w:r w:rsidR="00271F54" w:rsidRPr="001A19DC">
        <w:rPr>
          <w:b/>
          <w:i/>
        </w:rPr>
        <w:t xml:space="preserve">Влияние </w:t>
      </w:r>
      <w:r w:rsidR="004F660F" w:rsidRPr="001A19DC">
        <w:rPr>
          <w:b/>
          <w:i/>
        </w:rPr>
        <w:t xml:space="preserve"> </w:t>
      </w:r>
      <w:r w:rsidR="00271F54" w:rsidRPr="001A19DC">
        <w:rPr>
          <w:b/>
          <w:i/>
        </w:rPr>
        <w:t xml:space="preserve">температуры </w:t>
      </w:r>
      <w:r w:rsidR="004F660F" w:rsidRPr="001A19DC">
        <w:rPr>
          <w:b/>
          <w:i/>
        </w:rPr>
        <w:t xml:space="preserve"> </w:t>
      </w:r>
      <w:r w:rsidR="00271F54" w:rsidRPr="001A19DC">
        <w:rPr>
          <w:b/>
          <w:i/>
        </w:rPr>
        <w:t xml:space="preserve">на </w:t>
      </w:r>
      <w:r w:rsidR="004F660F" w:rsidRPr="001A19DC">
        <w:rPr>
          <w:b/>
          <w:i/>
        </w:rPr>
        <w:t xml:space="preserve"> </w:t>
      </w:r>
      <w:r w:rsidR="00271F54" w:rsidRPr="001A19DC">
        <w:rPr>
          <w:b/>
          <w:i/>
        </w:rPr>
        <w:t xml:space="preserve">сопротивление </w:t>
      </w:r>
    </w:p>
    <w:p w:rsidR="00271F54" w:rsidRPr="001A19DC" w:rsidRDefault="00271F54" w:rsidP="00151FA9">
      <w:pPr>
        <w:ind w:firstLine="454"/>
        <w:jc w:val="both"/>
        <w:rPr>
          <w:b/>
          <w:i/>
        </w:rPr>
      </w:pPr>
      <w:r w:rsidRPr="001A19DC">
        <w:rPr>
          <w:b/>
          <w:i/>
        </w:rPr>
        <w:t>деформированию и пластичность стали</w:t>
      </w:r>
    </w:p>
    <w:p w:rsidR="00174B55" w:rsidRPr="00C3464B" w:rsidRDefault="004C7176" w:rsidP="00C3464B">
      <w:pPr>
        <w:ind w:firstLine="454"/>
        <w:jc w:val="both"/>
      </w:pPr>
      <w:r w:rsidRPr="004F660F">
        <w:rPr>
          <w:spacing w:val="-2"/>
        </w:rPr>
        <w:t>Холодная деформация сопровождается интенсивным упрочнением</w:t>
      </w:r>
      <w:r w:rsidRPr="00C3464B">
        <w:t xml:space="preserve"> металла, что снижает пластичность и повышает сопротивление деформированию. Поэтому в холодном состоянии целесообразно деформировать пластичные сплавы и стали с содержанием углерода не более 0,3</w:t>
      </w:r>
      <w:r w:rsidR="00675797" w:rsidRPr="00C3464B">
        <w:t>…</w:t>
      </w:r>
      <w:r w:rsidRPr="00C3464B">
        <w:t xml:space="preserve">0,35 %. Холодная деформация высокоуглеродистых </w:t>
      </w:r>
      <w:r w:rsidR="00645E49" w:rsidRPr="00C3464B">
        <w:t xml:space="preserve">и легированных сталей нерациональна ввиду их низкой пластичности и низкой стойкости </w:t>
      </w:r>
      <w:r w:rsidR="00382236" w:rsidRPr="00C3464B">
        <w:t xml:space="preserve">инструмента из-за увеличенных нагрузок. </w:t>
      </w:r>
    </w:p>
    <w:p w:rsidR="004C7176" w:rsidRPr="00C3464B" w:rsidRDefault="00382236" w:rsidP="00C3464B">
      <w:pPr>
        <w:ind w:firstLine="454"/>
        <w:jc w:val="both"/>
      </w:pPr>
      <w:r w:rsidRPr="004F660F">
        <w:rPr>
          <w:spacing w:val="-6"/>
        </w:rPr>
        <w:t>Нагрев стали до температур горячей деформации (</w:t>
      </w:r>
      <w:r w:rsidR="00675797" w:rsidRPr="004F660F">
        <w:rPr>
          <w:spacing w:val="-6"/>
        </w:rPr>
        <w:t xml:space="preserve">от 1000 до </w:t>
      </w:r>
      <w:r w:rsidRPr="004F660F">
        <w:rPr>
          <w:spacing w:val="-6"/>
        </w:rPr>
        <w:t>1200 ºС)</w:t>
      </w:r>
      <w:r w:rsidRPr="00C3464B">
        <w:t xml:space="preserve"> позволяет по сравнению с холодной деформацией снизить сопротивление деформированию почти в 10 раз и значительно повысить пластичность. </w:t>
      </w:r>
      <w:r w:rsidR="00271F54" w:rsidRPr="00C3464B">
        <w:t xml:space="preserve">Поэтому при горячей деформации рационально обрабатывать большинство известных сталей и сплавов, включая труднодеформируемые. После горячей деформации металл имеет полностью рекристаллизованную </w:t>
      </w:r>
      <w:r w:rsidR="009A5D03" w:rsidRPr="00C3464B">
        <w:t>структуру без каких-либо следов упрочнения.</w:t>
      </w:r>
    </w:p>
    <w:p w:rsidR="009A5D03" w:rsidRPr="00C3464B" w:rsidRDefault="009A5D03" w:rsidP="00C3464B">
      <w:pPr>
        <w:ind w:firstLine="454"/>
        <w:jc w:val="both"/>
      </w:pPr>
      <w:r w:rsidRPr="00C3464B">
        <w:t xml:space="preserve">Полугорячая деформация занимает промежуточное положение между холодной и горячей деформацией. Нижняя граница температурного интервала полугорячей деформации </w:t>
      </w:r>
      <w:r w:rsidR="009419DA" w:rsidRPr="00C3464B">
        <w:t xml:space="preserve">находится на уровне </w:t>
      </w:r>
      <w:r w:rsidR="00675797" w:rsidRPr="00C3464B">
        <w:t xml:space="preserve">от </w:t>
      </w:r>
      <w:r w:rsidR="009419DA" w:rsidRPr="00C3464B">
        <w:t>300</w:t>
      </w:r>
      <w:r w:rsidR="00675797" w:rsidRPr="00C3464B">
        <w:t xml:space="preserve"> до </w:t>
      </w:r>
      <w:r w:rsidR="009419DA" w:rsidRPr="00C3464B">
        <w:t xml:space="preserve">500 ºС, при котором наблюдается локальное повышение сопротивления деформированию и снижение пластичности вследствие выпадания из твердого раствора железа с углеродом мельчайших частиц </w:t>
      </w:r>
      <w:r w:rsidR="009419DA" w:rsidRPr="001A19DC">
        <w:rPr>
          <w:spacing w:val="-2"/>
        </w:rPr>
        <w:t xml:space="preserve">карбидов по плоскостям скольжения. Верхняя граница </w:t>
      </w:r>
      <w:r w:rsidR="004B18C6" w:rsidRPr="001A19DC">
        <w:rPr>
          <w:spacing w:val="-2"/>
        </w:rPr>
        <w:t>находится на уровне</w:t>
      </w:r>
      <w:r w:rsidR="004B18C6" w:rsidRPr="00C3464B">
        <w:t xml:space="preserve"> </w:t>
      </w:r>
      <w:r w:rsidR="00675797" w:rsidRPr="00C3464B">
        <w:t xml:space="preserve">от </w:t>
      </w:r>
      <w:r w:rsidR="004B18C6" w:rsidRPr="00C3464B">
        <w:t>750</w:t>
      </w:r>
      <w:r w:rsidR="00675797" w:rsidRPr="00C3464B">
        <w:t xml:space="preserve"> до </w:t>
      </w:r>
      <w:r w:rsidR="004B18C6" w:rsidRPr="00C3464B">
        <w:t>800 ºС, при котором в стали происходят фазовые превращения и начинается интенсивное окалинообразование. Полугорячая деформация позволяет</w:t>
      </w:r>
      <w:r w:rsidR="00BD2125" w:rsidRPr="00C3464B">
        <w:t>,</w:t>
      </w:r>
      <w:r w:rsidR="004B18C6" w:rsidRPr="00C3464B">
        <w:t xml:space="preserve"> с одной стороны</w:t>
      </w:r>
      <w:r w:rsidR="00BD2125" w:rsidRPr="00C3464B">
        <w:t>,</w:t>
      </w:r>
      <w:r w:rsidR="004B18C6" w:rsidRPr="00C3464B">
        <w:t xml:space="preserve"> использовать преимущества горячей деформации (высокая пластичность, низкое сопротивление деформированию</w:t>
      </w:r>
      <w:r w:rsidR="00BD2125" w:rsidRPr="00C3464B">
        <w:t>)</w:t>
      </w:r>
      <w:r w:rsidR="004B18C6" w:rsidRPr="00C3464B">
        <w:t xml:space="preserve">, и с другой </w:t>
      </w:r>
      <w:r w:rsidR="00C202EF" w:rsidRPr="00C3464B">
        <w:t>–</w:t>
      </w:r>
      <w:r w:rsidR="004B18C6" w:rsidRPr="00C3464B">
        <w:t xml:space="preserve"> </w:t>
      </w:r>
      <w:r w:rsidR="00D3503C" w:rsidRPr="00C3464B">
        <w:t xml:space="preserve">обеспечивает </w:t>
      </w:r>
      <w:r w:rsidR="00C202EF" w:rsidRPr="00C3464B">
        <w:t>низкую шероховатость поверхности, высокую размерную точность и др., получаемы</w:t>
      </w:r>
      <w:r w:rsidR="00D3503C" w:rsidRPr="00C3464B">
        <w:t>е</w:t>
      </w:r>
      <w:r w:rsidR="00C202EF" w:rsidRPr="00C3464B">
        <w:t xml:space="preserve"> при холодной деформации. После полугорячей деформации сталь имеет частично рекристаллизованную структуру. </w:t>
      </w:r>
    </w:p>
    <w:p w:rsidR="00174B55" w:rsidRPr="00C3464B" w:rsidRDefault="00E35C3D" w:rsidP="00C3464B">
      <w:pPr>
        <w:ind w:firstLine="454"/>
        <w:jc w:val="both"/>
      </w:pPr>
      <w:r w:rsidRPr="00C3464B">
        <w:lastRenderedPageBreak/>
        <w:t>Операции объемной штамповки в</w:t>
      </w:r>
      <w:r w:rsidR="00174B55" w:rsidRPr="00C3464B">
        <w:t>ыполняют на прессах или холодноштамповочных автоматах. Ее основными разновидностями являются высадка, выдавливание и объемная формовка.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b/>
          <w:i/>
        </w:rPr>
        <w:t>Высадка</w:t>
      </w:r>
      <w:r w:rsidRPr="00C3464B">
        <w:t xml:space="preserve"> – это осадка части заготовки, т. е. образование местных утолщений требуемой формы, например, головок болтов. Можно высаживать утолщения, концентричные и эксцентричные относительно оси стержня. Заготовкой обычно служит холоднотянутый материал.</w:t>
      </w:r>
    </w:p>
    <w:p w:rsidR="00174B55" w:rsidRPr="00C3464B" w:rsidRDefault="00174B55" w:rsidP="004F660F">
      <w:pPr>
        <w:ind w:firstLine="454"/>
        <w:jc w:val="both"/>
      </w:pPr>
      <w:r w:rsidRPr="00C3464B">
        <w:t xml:space="preserve">Высадкой изготавливают стандартные и специальные крепежные изделия, а </w:t>
      </w:r>
      <w:r w:rsidR="004F660F">
        <w:t xml:space="preserve"> </w:t>
      </w:r>
      <w:r w:rsidRPr="00C3464B">
        <w:t>также</w:t>
      </w:r>
      <w:r w:rsidR="004F660F">
        <w:t xml:space="preserve"> </w:t>
      </w:r>
      <w:r w:rsidRPr="00C3464B">
        <w:t xml:space="preserve"> другие детали, </w:t>
      </w:r>
      <w:r w:rsidR="004F660F">
        <w:t xml:space="preserve"> </w:t>
      </w:r>
      <w:r w:rsidRPr="00C3464B">
        <w:t xml:space="preserve">например, </w:t>
      </w:r>
      <w:r w:rsidR="004F660F">
        <w:t xml:space="preserve"> </w:t>
      </w:r>
      <w:r w:rsidRPr="00C3464B">
        <w:t xml:space="preserve">зубчатые </w:t>
      </w:r>
      <w:r w:rsidR="004F660F">
        <w:t xml:space="preserve"> </w:t>
      </w:r>
      <w:r w:rsidRPr="00C3464B">
        <w:t xml:space="preserve">колеса </w:t>
      </w:r>
      <w:r w:rsidR="004F660F">
        <w:t xml:space="preserve"> </w:t>
      </w:r>
      <w:r w:rsidRPr="00C3464B">
        <w:t>заодно с валом, детали электронной аппаратуры.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b/>
          <w:i/>
        </w:rPr>
        <w:t>Выдавливание</w:t>
      </w:r>
      <w:r w:rsidRPr="00C3464B">
        <w:t xml:space="preserve"> – формообразование сплошн</w:t>
      </w:r>
      <w:r w:rsidR="00675797" w:rsidRPr="00C3464B">
        <w:t>ых</w:t>
      </w:r>
      <w:r w:rsidRPr="00C3464B">
        <w:t xml:space="preserve"> или полых изделий благодаря пластическому течению из полости штампа через отверстия</w:t>
      </w:r>
      <w:r w:rsidR="001A19DC">
        <w:t xml:space="preserve"> </w:t>
      </w:r>
      <w:r w:rsidRPr="00C3464B">
        <w:t xml:space="preserve"> соответствующей формы. Различают </w:t>
      </w:r>
      <w:r w:rsidR="001A19DC">
        <w:t xml:space="preserve"> </w:t>
      </w:r>
      <w:r w:rsidRPr="00C3464B">
        <w:t>прямое, обратное, боковое и комбинированное выдавливание (рис</w:t>
      </w:r>
      <w:r w:rsidR="003C7571" w:rsidRPr="00C3464B">
        <w:t>унк</w:t>
      </w:r>
      <w:r w:rsidR="00675797" w:rsidRPr="00C3464B">
        <w:t>и</w:t>
      </w:r>
      <w:r w:rsidR="003C7571" w:rsidRPr="00C3464B">
        <w:t xml:space="preserve"> 2.</w:t>
      </w:r>
      <w:r w:rsidR="001A19DC">
        <w:t>2</w:t>
      </w:r>
      <w:r w:rsidRPr="00C3464B">
        <w:t>а</w:t>
      </w:r>
      <w:r w:rsidR="001A19DC">
        <w:t xml:space="preserve"> – 2.2</w:t>
      </w:r>
      <w:r w:rsidRPr="00C3464B">
        <w:t>г).</w:t>
      </w:r>
    </w:p>
    <w:p w:rsidR="00675797" w:rsidRPr="00C3464B" w:rsidRDefault="003D1BC5" w:rsidP="00C3464B">
      <w:pPr>
        <w:ind w:firstLine="454"/>
        <w:jc w:val="center"/>
      </w:pPr>
      <w:r>
        <w:rPr>
          <w:noProof/>
        </w:rPr>
        <w:pict>
          <v:group id="_x0000_s1054" style="position:absolute;left:0;text-align:left;margin-left:279pt;margin-top:53.5pt;width:261pt;height:128.6pt;z-index:251655680" coordorigin="3861,3602" coordsize="5220,2572">
            <v:rect id="_x0000_s1055" style="position:absolute;left:3861;top:3834;width:360;height:360" stroked="f">
              <v:textbox inset="0,0,0,0">
                <w:txbxContent>
                  <w:p w:rsidR="00DA552D" w:rsidRPr="004F660F" w:rsidRDefault="00DA552D" w:rsidP="004F660F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6" style="position:absolute;left:5661;top:3769;width:360;height:360" stroked="f">
              <v:textbox inset="0,0,0,0">
                <w:txbxContent>
                  <w:p w:rsidR="00DA552D" w:rsidRPr="004F660F" w:rsidRDefault="00DA552D" w:rsidP="004F660F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7" style="position:absolute;left:7179;top:3602;width:360;height:360" stroked="f">
              <v:textbox inset="0,0,0,0">
                <w:txbxContent>
                  <w:p w:rsidR="00DA552D" w:rsidRPr="004F660F" w:rsidRDefault="00DA552D" w:rsidP="004F660F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58" style="position:absolute;left:8721;top:3615;width:360;height:360" stroked="f">
              <v:textbox inset="0,0,0,0">
                <w:txbxContent>
                  <w:p w:rsidR="00DA552D" w:rsidRPr="00377854" w:rsidRDefault="00DA552D" w:rsidP="00675797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>г</w:t>
                    </w:r>
                  </w:p>
                </w:txbxContent>
              </v:textbox>
            </v:rect>
            <v:rect id="_x0000_s1059" style="position:absolute;left:5121;top:5814;width:360;height:360" stroked="f">
              <v:textbox inset="0,0,0,0">
                <w:txbxContent>
                  <w:p w:rsidR="00DA552D" w:rsidRPr="004F660F" w:rsidRDefault="00DA552D" w:rsidP="004F660F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60" style="position:absolute;left:7641;top:5814;width:360;height:360" stroked="f">
              <v:textbox inset="0,0,0,0">
                <w:txbxContent>
                  <w:p w:rsidR="00DA552D" w:rsidRPr="004F660F" w:rsidRDefault="00DA552D" w:rsidP="004F660F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</v:group>
        </w:pict>
      </w:r>
      <w:r>
        <w:pict>
          <v:shape id="_x0000_i1064" type="#_x0000_t75" style="width:292.5pt;height:219.75pt" fillcolor="window">
            <v:imagedata r:id="rId77" o:title=""/>
          </v:shape>
        </w:pict>
      </w:r>
    </w:p>
    <w:p w:rsidR="00675797" w:rsidRPr="00C3464B" w:rsidRDefault="00675797" w:rsidP="004F660F">
      <w:pPr>
        <w:jc w:val="center"/>
      </w:pPr>
      <w:r w:rsidRPr="00C3464B">
        <w:rPr>
          <w:i/>
        </w:rPr>
        <w:t>а, б, в, г</w:t>
      </w:r>
      <w:r w:rsidR="004F660F">
        <w:t xml:space="preserve"> </w:t>
      </w:r>
      <w:r w:rsidR="004F660F" w:rsidRPr="00C3464B">
        <w:t>–</w:t>
      </w:r>
      <w:r w:rsidRPr="00C3464B">
        <w:t xml:space="preserve"> выдавливание соответственно прямое, обратное, боковое,</w:t>
      </w:r>
    </w:p>
    <w:p w:rsidR="004F660F" w:rsidRDefault="00675797" w:rsidP="00C3464B">
      <w:pPr>
        <w:ind w:firstLine="454"/>
        <w:jc w:val="center"/>
        <w:rPr>
          <w:spacing w:val="9"/>
        </w:rPr>
      </w:pPr>
      <w:r w:rsidRPr="00C3464B">
        <w:t>ком</w:t>
      </w:r>
      <w:r w:rsidRPr="00C3464B">
        <w:rPr>
          <w:spacing w:val="9"/>
        </w:rPr>
        <w:t xml:space="preserve">бинированное; </w:t>
      </w:r>
      <w:r w:rsidRPr="00C3464B">
        <w:rPr>
          <w:i/>
          <w:spacing w:val="9"/>
        </w:rPr>
        <w:t xml:space="preserve">д, е </w:t>
      </w:r>
      <w:r w:rsidR="004F660F" w:rsidRPr="00C3464B">
        <w:t>–</w:t>
      </w:r>
      <w:r w:rsidR="004F660F">
        <w:t xml:space="preserve"> </w:t>
      </w:r>
      <w:r w:rsidRPr="00C3464B">
        <w:rPr>
          <w:spacing w:val="9"/>
        </w:rPr>
        <w:t xml:space="preserve">соответственно в открытых </w:t>
      </w:r>
    </w:p>
    <w:p w:rsidR="00675797" w:rsidRDefault="00675797" w:rsidP="00C3464B">
      <w:pPr>
        <w:ind w:firstLine="454"/>
        <w:jc w:val="center"/>
        <w:rPr>
          <w:spacing w:val="9"/>
        </w:rPr>
      </w:pPr>
      <w:r w:rsidRPr="00C3464B">
        <w:rPr>
          <w:spacing w:val="9"/>
        </w:rPr>
        <w:t>и в закрытых штампах</w:t>
      </w:r>
    </w:p>
    <w:p w:rsidR="004F660F" w:rsidRDefault="004F660F" w:rsidP="00C3464B">
      <w:pPr>
        <w:ind w:firstLine="454"/>
        <w:jc w:val="center"/>
        <w:rPr>
          <w:spacing w:val="9"/>
        </w:rPr>
      </w:pPr>
    </w:p>
    <w:p w:rsidR="00675797" w:rsidRPr="00C3464B" w:rsidRDefault="00675797" w:rsidP="001A19DC">
      <w:pPr>
        <w:jc w:val="center"/>
      </w:pPr>
      <w:r w:rsidRPr="00C3464B">
        <w:rPr>
          <w:spacing w:val="4"/>
        </w:rPr>
        <w:t xml:space="preserve">Рисунок 2.2 </w:t>
      </w:r>
      <w:r w:rsidR="004F660F" w:rsidRPr="00C3464B">
        <w:t>–</w:t>
      </w:r>
      <w:r w:rsidRPr="00C3464B">
        <w:rPr>
          <w:spacing w:val="4"/>
        </w:rPr>
        <w:t xml:space="preserve"> Схемы выдавливания и формовки</w:t>
      </w:r>
    </w:p>
    <w:p w:rsidR="00675797" w:rsidRPr="00C3464B" w:rsidRDefault="00675797" w:rsidP="00C3464B">
      <w:pPr>
        <w:ind w:firstLine="454"/>
        <w:jc w:val="both"/>
      </w:pPr>
    </w:p>
    <w:p w:rsidR="00D3503C" w:rsidRPr="00C3464B" w:rsidRDefault="00D3503C" w:rsidP="00C3464B">
      <w:pPr>
        <w:ind w:firstLine="454"/>
        <w:jc w:val="both"/>
      </w:pPr>
      <w:r w:rsidRPr="00C3464B">
        <w:t xml:space="preserve">Выдавливанием получают изделия преимущественно цилиндрической или близкой к ней формы, например, корпуса автомобильных </w:t>
      </w:r>
      <w:r w:rsidRPr="00C3464B">
        <w:lastRenderedPageBreak/>
        <w:t>свечей зажигания, конденсаторных батарей, генераторов и т. п. Точность размеров и параметр шероховатости деталей те же, что после обработки резанием.</w:t>
      </w:r>
    </w:p>
    <w:p w:rsidR="00174B55" w:rsidRPr="00C3464B" w:rsidRDefault="00174B55" w:rsidP="00C3464B">
      <w:pPr>
        <w:ind w:firstLine="454"/>
        <w:jc w:val="both"/>
      </w:pPr>
      <w:r w:rsidRPr="00C3464B">
        <w:t>Следует учитывать, что размеры изделий могут от</w:t>
      </w:r>
      <w:r w:rsidR="0024389E" w:rsidRPr="00C3464B">
        <w:t>личаться от размеров матрицы из</w:t>
      </w:r>
      <w:r w:rsidRPr="00C3464B">
        <w:t>–за нагрева и упругих деформаций как матриц</w:t>
      </w:r>
      <w:r w:rsidR="003F0D37" w:rsidRPr="00C3464B">
        <w:t>,</w:t>
      </w:r>
      <w:r w:rsidRPr="00C3464B">
        <w:t xml:space="preserve"> так и изделий, а на стабильности размеров сказывается износ матриц. Для выдавливания требуются большие удельные силы, что в ряде случаев может приводить к поломкам или низкой стойкости инструмента.</w:t>
      </w:r>
    </w:p>
    <w:p w:rsidR="00174B55" w:rsidRPr="00C3464B" w:rsidRDefault="00174B55" w:rsidP="00C3464B">
      <w:pPr>
        <w:ind w:firstLine="454"/>
        <w:jc w:val="both"/>
      </w:pPr>
      <w:r w:rsidRPr="00C3464B">
        <w:rPr>
          <w:b/>
          <w:i/>
        </w:rPr>
        <w:t>Объемная формовка</w:t>
      </w:r>
      <w:r w:rsidRPr="00C3464B">
        <w:t xml:space="preserve"> – это формообразование деталей путем заполнения металлом полости штампа. Она производится в открытых штампах, где излишки металла вытекают в специальную полость для образования облоя (рис</w:t>
      </w:r>
      <w:r w:rsidR="0024389E" w:rsidRPr="00C3464B">
        <w:t>унок 2</w:t>
      </w:r>
      <w:r w:rsidR="001A19DC">
        <w:t>.2</w:t>
      </w:r>
      <w:r w:rsidRPr="00C3464B">
        <w:t>д), и в закрытых штампах, где облой не образуется (рис</w:t>
      </w:r>
      <w:r w:rsidR="0024389E" w:rsidRPr="00C3464B">
        <w:t>унок 2</w:t>
      </w:r>
      <w:r w:rsidR="001A19DC">
        <w:t>.2</w:t>
      </w:r>
      <w:r w:rsidRPr="00C3464B">
        <w:t xml:space="preserve">е). После формовки в открытом штампе облой обрезают в специальном обрезном штампе. Форма и размеры заготовок должны быть выбраны с учетом наименьшего расхода и наилучшего </w:t>
      </w:r>
      <w:r w:rsidRPr="00246098">
        <w:rPr>
          <w:spacing w:val="-4"/>
        </w:rPr>
        <w:t>течения металла. Возможность вытекания металла с образованием о</w:t>
      </w:r>
      <w:r w:rsidR="00246098">
        <w:rPr>
          <w:spacing w:val="-4"/>
        </w:rPr>
        <w:t>б</w:t>
      </w:r>
      <w:r w:rsidRPr="00246098">
        <w:rPr>
          <w:spacing w:val="-4"/>
        </w:rPr>
        <w:t>лоя</w:t>
      </w:r>
      <w:r w:rsidRPr="00246098">
        <w:rPr>
          <w:spacing w:val="-8"/>
        </w:rPr>
        <w:t xml:space="preserve"> </w:t>
      </w:r>
      <w:r w:rsidR="00246098">
        <w:t xml:space="preserve"> </w:t>
      </w:r>
      <w:r w:rsidRPr="00C3464B">
        <w:t>позволяет снизить</w:t>
      </w:r>
      <w:r w:rsidR="00246098">
        <w:t xml:space="preserve"> </w:t>
      </w:r>
      <w:r w:rsidRPr="00C3464B">
        <w:t>требования к точности размеров заготовок, а также облегчает процесс деформирования, вследствие чего удельные силы при открытой формовке меньше, чем при закрытой.</w:t>
      </w:r>
    </w:p>
    <w:p w:rsidR="00174B55" w:rsidRPr="00C3464B" w:rsidRDefault="00174B55" w:rsidP="00C3464B">
      <w:pPr>
        <w:ind w:firstLine="454"/>
        <w:jc w:val="both"/>
      </w:pPr>
      <w:r w:rsidRPr="00C3464B">
        <w:t xml:space="preserve">При формовке в закрытых штампах объем заготовки должен быть равен объему поковки. Это дает экономию металла, уменьшает объем </w:t>
      </w:r>
      <w:r w:rsidRPr="00246098">
        <w:rPr>
          <w:spacing w:val="-2"/>
        </w:rPr>
        <w:t>последующей обработки деталей. Прочность полученных деталей выше</w:t>
      </w:r>
      <w:r w:rsidRPr="00C3464B">
        <w:t xml:space="preserve"> </w:t>
      </w:r>
      <w:r w:rsidRPr="00246098">
        <w:rPr>
          <w:spacing w:val="-2"/>
        </w:rPr>
        <w:t>прочности деталей, полученных в открытых штампах. Однако формовку</w:t>
      </w:r>
      <w:r w:rsidRPr="00C3464B">
        <w:t xml:space="preserve"> в закрытых штампах применяют реже, чем в открытых, из-за большой сложности и стоимости получения заготовок точного объема, необходимости использования более мощного оборудования.</w:t>
      </w:r>
    </w:p>
    <w:p w:rsidR="00174B55" w:rsidRPr="00C3464B" w:rsidRDefault="00174B55" w:rsidP="00C3464B">
      <w:pPr>
        <w:ind w:firstLine="454"/>
        <w:jc w:val="both"/>
      </w:pPr>
      <w:r w:rsidRPr="00C3464B">
        <w:t xml:space="preserve">Объемной формовкой </w:t>
      </w:r>
      <w:r w:rsidR="00803BE0" w:rsidRPr="00C3464B">
        <w:t>изготавливают</w:t>
      </w:r>
      <w:r w:rsidRPr="00C3464B">
        <w:t xml:space="preserve"> пространственные детали сложных форм, сплошные и с отверстиями. Детали обычно получают за несколько переходов, в процессе которых последовательно изменяется форма заготовки, для снятия наклепа выполняется промежуточный отжиг.</w:t>
      </w:r>
    </w:p>
    <w:p w:rsidR="00174B55" w:rsidRPr="00C3464B" w:rsidRDefault="00174B55" w:rsidP="00C3464B">
      <w:pPr>
        <w:ind w:firstLine="454"/>
        <w:jc w:val="both"/>
      </w:pPr>
      <w:r w:rsidRPr="00C3464B">
        <w:t>В массовом и крупносерийном производстве целесообразно обработку резанием ряда деталей заменять холодной штамповкой или комбинировать эти процессы. При холодной штамповке коэффициент использования металла достигает 95</w:t>
      </w:r>
      <w:r w:rsidR="00675797" w:rsidRPr="00C3464B">
        <w:t xml:space="preserve"> % вместо 30…</w:t>
      </w:r>
      <w:r w:rsidRPr="00C3464B">
        <w:t>40</w:t>
      </w:r>
      <w:r w:rsidR="00246098">
        <w:t xml:space="preserve"> </w:t>
      </w:r>
      <w:r w:rsidRPr="00C3464B">
        <w:t>% при обработке резанием. Трудоемкость изготовления, например, болтов на холодновысадочных автоматах в 200</w:t>
      </w:r>
      <w:r w:rsidR="00675797" w:rsidRPr="00C3464B">
        <w:t>…</w:t>
      </w:r>
      <w:r w:rsidRPr="00C3464B">
        <w:t>400 раз меньше, чем трудоемкость их изготовления на токарных станках.</w:t>
      </w:r>
    </w:p>
    <w:p w:rsidR="00174B55" w:rsidRDefault="00174B55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 xml:space="preserve">Холодной объемной штамповкой можно получать цельные детали из одной заготовки (например, зубчатые колеса и кулачки заодно с валом) взамен деталей, которые </w:t>
      </w:r>
      <w:r w:rsidR="00803BE0" w:rsidRPr="00C3464B">
        <w:rPr>
          <w:sz w:val="20"/>
        </w:rPr>
        <w:t>изготавливают</w:t>
      </w:r>
      <w:r w:rsidRPr="00C3464B">
        <w:rPr>
          <w:sz w:val="20"/>
        </w:rPr>
        <w:t>ся из двух и более частей сваркой, клепкой и т. п. Однако для холодной штамповки требуется дорогостоящий специальный инструмент, что делает целесообразным ее применение только в массовом и крупносерийном производстве.</w:t>
      </w:r>
    </w:p>
    <w:p w:rsidR="001A19DC" w:rsidRPr="00C3464B" w:rsidRDefault="001A19DC" w:rsidP="00C3464B">
      <w:pPr>
        <w:pStyle w:val="a5"/>
        <w:ind w:firstLine="454"/>
        <w:rPr>
          <w:sz w:val="20"/>
        </w:rPr>
      </w:pPr>
    </w:p>
    <w:p w:rsidR="000603CB" w:rsidRPr="00C3464B" w:rsidRDefault="000603CB" w:rsidP="00246098">
      <w:pPr>
        <w:pStyle w:val="a3"/>
        <w:ind w:firstLine="454"/>
        <w:jc w:val="both"/>
        <w:rPr>
          <w:b/>
          <w:sz w:val="20"/>
        </w:rPr>
      </w:pPr>
      <w:r w:rsidRPr="00C3464B">
        <w:rPr>
          <w:b/>
          <w:caps w:val="0"/>
          <w:sz w:val="20"/>
        </w:rPr>
        <w:t>2.4 Расчет размеров заготовки для объемной штамповки</w:t>
      </w:r>
    </w:p>
    <w:p w:rsidR="00675797" w:rsidRPr="00C3464B" w:rsidRDefault="00675797" w:rsidP="00C3464B">
      <w:pPr>
        <w:ind w:firstLine="454"/>
        <w:jc w:val="both"/>
      </w:pPr>
    </w:p>
    <w:p w:rsidR="00252F73" w:rsidRPr="00C3464B" w:rsidRDefault="00252F73" w:rsidP="00C3464B">
      <w:pPr>
        <w:ind w:firstLine="454"/>
        <w:jc w:val="both"/>
      </w:pPr>
      <w:r w:rsidRPr="00C3464B">
        <w:t>Рассмотрим расчет размеров и выбор заготовки для изготовления детали с помощью объемной штамповки на примере высадки.</w:t>
      </w:r>
    </w:p>
    <w:p w:rsidR="009F4583" w:rsidRPr="00C3464B" w:rsidRDefault="003D1BC5" w:rsidP="00246098">
      <w:pPr>
        <w:jc w:val="center"/>
        <w:rPr>
          <w:lang w:val="en-US"/>
        </w:rPr>
      </w:pPr>
      <w:r>
        <w:rPr>
          <w:noProof/>
        </w:rPr>
        <w:pict>
          <v:rect id="_x0000_s1062" style="position:absolute;left:0;text-align:left;margin-left:135pt;margin-top:62pt;width:18pt;height:18pt;z-index:251657728" stroked="f">
            <v:textbox inset="0,0,0,0">
              <w:txbxContent>
                <w:p w:rsidR="00DA552D" w:rsidRPr="006907A0" w:rsidRDefault="00DA552D" w:rsidP="009F4583">
                  <w:pPr>
                    <w:jc w:val="center"/>
                    <w:rPr>
                      <w:b/>
                      <w:i/>
                    </w:rPr>
                  </w:pPr>
                  <w:r w:rsidRPr="006907A0">
                    <w:rPr>
                      <w:b/>
                      <w:i/>
                    </w:rPr>
                    <w:t>б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45pt;margin-top:62pt;width:18pt;height:18pt;z-index:251656704" stroked="f">
            <v:textbox inset="0,0,0,0">
              <w:txbxContent>
                <w:p w:rsidR="00DA552D" w:rsidRPr="006907A0" w:rsidRDefault="00DA552D" w:rsidP="009F4583">
                  <w:pPr>
                    <w:jc w:val="center"/>
                    <w:rPr>
                      <w:b/>
                      <w:i/>
                    </w:rPr>
                  </w:pPr>
                  <w:r w:rsidRPr="006907A0">
                    <w:rPr>
                      <w:b/>
                      <w:i/>
                    </w:rPr>
                    <w:t>а</w:t>
                  </w:r>
                </w:p>
              </w:txbxContent>
            </v:textbox>
          </v:rect>
        </w:pict>
      </w:r>
      <w:r>
        <w:pict>
          <v:shape id="_x0000_i1065" type="#_x0000_t75" style="width:292.5pt;height:67.5pt">
            <v:imagedata r:id="rId78" o:title="" cropbottom="9670f"/>
          </v:shape>
        </w:pict>
      </w:r>
    </w:p>
    <w:p w:rsidR="009F4583" w:rsidRPr="00C3464B" w:rsidRDefault="003D1BC5" w:rsidP="00C3464B">
      <w:pPr>
        <w:ind w:firstLine="454"/>
        <w:jc w:val="center"/>
        <w:rPr>
          <w:lang w:val="en-US"/>
        </w:rPr>
      </w:pPr>
      <w:r>
        <w:rPr>
          <w:noProof/>
        </w:rPr>
        <w:pict>
          <v:rect id="_x0000_s1063" style="position:absolute;left:0;text-align:left;margin-left:234pt;margin-top:3.45pt;width:18pt;height:18pt;z-index:251658752" stroked="f">
            <v:textbox inset="0,0,0,0">
              <w:txbxContent>
                <w:p w:rsidR="00DA552D" w:rsidRPr="006907A0" w:rsidRDefault="00DA552D" w:rsidP="009F4583">
                  <w:pPr>
                    <w:jc w:val="center"/>
                    <w:rPr>
                      <w:b/>
                      <w:i/>
                    </w:rPr>
                  </w:pPr>
                  <w:r w:rsidRPr="006907A0">
                    <w:rPr>
                      <w:b/>
                      <w:i/>
                    </w:rPr>
                    <w:t>в</w:t>
                  </w:r>
                </w:p>
              </w:txbxContent>
            </v:textbox>
          </v:rect>
        </w:pict>
      </w:r>
    </w:p>
    <w:p w:rsidR="00246098" w:rsidRDefault="00246098" w:rsidP="00246098">
      <w:pPr>
        <w:jc w:val="center"/>
      </w:pPr>
    </w:p>
    <w:p w:rsidR="009F4583" w:rsidRPr="00C3464B" w:rsidRDefault="00DD0BE6" w:rsidP="00246098">
      <w:pPr>
        <w:jc w:val="center"/>
      </w:pPr>
      <w:r>
        <w:t>а – на свободный диаметр</w:t>
      </w:r>
      <w:r w:rsidR="009F4583" w:rsidRPr="00C3464B">
        <w:t xml:space="preserve"> плоским пуансоном;</w:t>
      </w:r>
    </w:p>
    <w:p w:rsidR="009F4583" w:rsidRDefault="009F4583" w:rsidP="00C3464B">
      <w:pPr>
        <w:ind w:firstLine="454"/>
        <w:jc w:val="center"/>
      </w:pPr>
      <w:r w:rsidRPr="00C3464B">
        <w:t>б – в матрице плоским пуансоном; в – пуансоном с конической полостью</w:t>
      </w:r>
    </w:p>
    <w:p w:rsidR="001A19DC" w:rsidRDefault="001A19DC" w:rsidP="00C3464B">
      <w:pPr>
        <w:ind w:firstLine="454"/>
        <w:jc w:val="center"/>
      </w:pPr>
    </w:p>
    <w:p w:rsidR="00252F73" w:rsidRDefault="00252F73" w:rsidP="006907A0">
      <w:pPr>
        <w:jc w:val="center"/>
      </w:pPr>
      <w:r w:rsidRPr="00C3464B">
        <w:t>Рисунок 2.3 – Схемы высадки</w:t>
      </w:r>
    </w:p>
    <w:p w:rsidR="00246098" w:rsidRPr="00C3464B" w:rsidRDefault="00246098" w:rsidP="00246098">
      <w:pPr>
        <w:jc w:val="center"/>
      </w:pPr>
    </w:p>
    <w:p w:rsidR="00252F73" w:rsidRPr="00C3464B" w:rsidRDefault="009F4583" w:rsidP="00C3464B">
      <w:pPr>
        <w:ind w:firstLine="454"/>
        <w:jc w:val="both"/>
      </w:pPr>
      <w:r w:rsidRPr="00C3464B">
        <w:t>В</w:t>
      </w:r>
      <w:r w:rsidR="00252F73" w:rsidRPr="00C3464B">
        <w:t xml:space="preserve">ысадка широко применяется при горячей объемной штамповке на горизонтально-ковочных машинах и на холодно-высадочных автоматах. Различают высадку на свободный диаметр, высадку плоским </w:t>
      </w:r>
      <w:r w:rsidR="00252F73" w:rsidRPr="00246098">
        <w:rPr>
          <w:spacing w:val="-6"/>
        </w:rPr>
        <w:t>пуансоном в матрице и набор металла в конич</w:t>
      </w:r>
      <w:r w:rsidR="00204120" w:rsidRPr="00246098">
        <w:rPr>
          <w:spacing w:val="-6"/>
        </w:rPr>
        <w:t>еском пуансоне (рисунок 2.3)</w:t>
      </w:r>
      <w:r w:rsidR="00204120" w:rsidRPr="00C3464B">
        <w:t xml:space="preserve"> [16</w:t>
      </w:r>
      <w:r w:rsidR="00252F73" w:rsidRPr="00C3464B">
        <w:t xml:space="preserve">]. Существует три </w:t>
      </w:r>
      <w:r w:rsidR="00252F73" w:rsidRPr="00C3464B">
        <w:rPr>
          <w:i/>
        </w:rPr>
        <w:t xml:space="preserve">правила высадки </w:t>
      </w:r>
      <w:r w:rsidR="00204120" w:rsidRPr="00C3464B">
        <w:t>[16</w:t>
      </w:r>
      <w:r w:rsidR="00252F73" w:rsidRPr="00C3464B">
        <w:t>].</w:t>
      </w:r>
    </w:p>
    <w:p w:rsidR="00252F73" w:rsidRPr="00C3464B" w:rsidRDefault="00252F73" w:rsidP="00C3464B">
      <w:pPr>
        <w:ind w:firstLine="454"/>
        <w:jc w:val="both"/>
      </w:pPr>
      <w:r w:rsidRPr="00C3464B">
        <w:rPr>
          <w:i/>
        </w:rPr>
        <w:t>Первое</w:t>
      </w:r>
      <w:r w:rsidR="009F4583" w:rsidRPr="00C3464B">
        <w:rPr>
          <w:i/>
        </w:rPr>
        <w:t xml:space="preserve"> правило:</w:t>
      </w:r>
      <w:r w:rsidRPr="00C3464B">
        <w:t xml:space="preserve"> </w:t>
      </w:r>
      <w:r w:rsidR="009F4583" w:rsidRPr="00C3464B">
        <w:t>п</w:t>
      </w:r>
      <w:r w:rsidRPr="00C3464B">
        <w:t xml:space="preserve">ри высадке плоским пуансоном на свободный диаметр за один ход машины можно осуществить набор металла, если длина </w:t>
      </w:r>
      <w:r w:rsidR="0078248D">
        <w:t xml:space="preserve"> </w:t>
      </w:r>
      <w:r w:rsidRPr="00C3464B">
        <w:t>высаживаемой части не превышает</w:t>
      </w:r>
      <w:r w:rsidR="009F4583" w:rsidRPr="00C3464B">
        <w:t>:</w:t>
      </w:r>
      <w:r w:rsidRPr="00C3464B">
        <w:t xml:space="preserve"> трех диаметров заготовки (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 xml:space="preserve">в </w:t>
      </w:r>
      <w:r w:rsidRPr="00C3464B">
        <w:rPr>
          <w:i/>
        </w:rPr>
        <w:t>≤ 3</w:t>
      </w:r>
      <w:r w:rsidRPr="00C3464B">
        <w:rPr>
          <w:i/>
          <w:lang w:val="en-US"/>
        </w:rPr>
        <w:t>d</w:t>
      </w:r>
      <w:r w:rsidRPr="00C3464B">
        <w:t>) при ровном и перпендикулярном к оси прутка торце</w:t>
      </w:r>
      <w:r w:rsidR="00A30A6D" w:rsidRPr="00C3464B">
        <w:t>;</w:t>
      </w:r>
      <w:r w:rsidRPr="00C3464B">
        <w:t xml:space="preserve"> двух с половиной диаметров (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 xml:space="preserve">в </w:t>
      </w:r>
      <w:r w:rsidRPr="00C3464B">
        <w:rPr>
          <w:i/>
        </w:rPr>
        <w:t xml:space="preserve">≤ </w:t>
      </w:r>
      <w:r w:rsidRPr="00C3464B">
        <w:t>2,5</w:t>
      </w:r>
      <w:r w:rsidRPr="00C3464B">
        <w:rPr>
          <w:i/>
          <w:lang w:val="en-US"/>
        </w:rPr>
        <w:t>d</w:t>
      </w:r>
      <w:r w:rsidRPr="00C3464B">
        <w:t>) при угле скоса торца менее 6º</w:t>
      </w:r>
      <w:r w:rsidR="00A30A6D" w:rsidRPr="00C3464B">
        <w:t>;</w:t>
      </w:r>
      <w:r w:rsidRPr="00C3464B">
        <w:t xml:space="preserve"> двух диаметров (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 xml:space="preserve">в </w:t>
      </w:r>
      <w:r w:rsidRPr="00C3464B">
        <w:rPr>
          <w:i/>
        </w:rPr>
        <w:t xml:space="preserve">≤ </w:t>
      </w:r>
      <w:r w:rsidRPr="00C3464B">
        <w:t>2</w:t>
      </w:r>
      <w:r w:rsidRPr="00C3464B">
        <w:rPr>
          <w:i/>
          <w:lang w:val="en-US"/>
        </w:rPr>
        <w:t>d</w:t>
      </w:r>
      <w:r w:rsidRPr="00C3464B">
        <w:t xml:space="preserve">) при угле скоса торца более 6º. В противном случае произойдет изгиб заготовки, а при последующем деформировании на боковой поверхности образуется зажим (глубокая складка). Чтобы исключить продольный изгиб, высадку необходимо вести за несколько </w:t>
      </w:r>
      <w:r w:rsidRPr="0078248D">
        <w:rPr>
          <w:spacing w:val="-4"/>
        </w:rPr>
        <w:t>последовательных переходов (для набора необходимого объема металла).</w:t>
      </w:r>
      <w:r w:rsidRPr="00C3464B">
        <w:t xml:space="preserve"> </w:t>
      </w:r>
    </w:p>
    <w:p w:rsidR="00252F73" w:rsidRPr="00C3464B" w:rsidRDefault="00252F73" w:rsidP="00C3464B">
      <w:pPr>
        <w:ind w:firstLine="454"/>
        <w:jc w:val="both"/>
      </w:pPr>
      <w:r w:rsidRPr="00C3464B">
        <w:rPr>
          <w:i/>
        </w:rPr>
        <w:t>Второе</w:t>
      </w:r>
      <w:r w:rsidR="00A30A6D" w:rsidRPr="00C3464B">
        <w:rPr>
          <w:i/>
        </w:rPr>
        <w:t xml:space="preserve"> правило: </w:t>
      </w:r>
      <w:r w:rsidR="00A30A6D" w:rsidRPr="00C3464B">
        <w:t>е</w:t>
      </w:r>
      <w:r w:rsidRPr="00C3464B">
        <w:t xml:space="preserve">сли длина высаживаемой части 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 xml:space="preserve">в </w:t>
      </w:r>
      <w:r w:rsidRPr="00C3464B">
        <w:rPr>
          <w:i/>
        </w:rPr>
        <w:t>&gt; 3</w:t>
      </w:r>
      <w:r w:rsidRPr="00C3464B">
        <w:rPr>
          <w:i/>
          <w:lang w:val="en-US"/>
        </w:rPr>
        <w:t>d</w:t>
      </w:r>
      <w:r w:rsidRPr="00C3464B">
        <w:t xml:space="preserve">, то высадку за один ход машины можно провести на диаметр </w:t>
      </w:r>
      <w:r w:rsidRPr="00C3464B">
        <w:rPr>
          <w:i/>
          <w:lang w:val="en-US"/>
        </w:rPr>
        <w:t>d</w:t>
      </w:r>
      <w:r w:rsidRPr="00C3464B">
        <w:rPr>
          <w:i/>
          <w:vertAlign w:val="subscript"/>
        </w:rPr>
        <w:t xml:space="preserve">1 </w:t>
      </w:r>
      <w:r w:rsidRPr="00C3464B">
        <w:rPr>
          <w:i/>
        </w:rPr>
        <w:t xml:space="preserve">&lt; </w:t>
      </w:r>
      <w:r w:rsidRPr="00C3464B">
        <w:t>1,5</w:t>
      </w:r>
      <w:r w:rsidRPr="00C3464B">
        <w:rPr>
          <w:i/>
          <w:lang w:val="en-US"/>
        </w:rPr>
        <w:t>d</w:t>
      </w:r>
      <w:r w:rsidRPr="00C3464B">
        <w:t xml:space="preserve"> (рису</w:t>
      </w:r>
      <w:r w:rsidR="006907A0">
        <w:t>нок 2.3</w:t>
      </w:r>
      <w:r w:rsidRPr="00C3464B">
        <w:t xml:space="preserve">б). Чтобы избежать образования зажимов, деформирование осуществляют в закрытой полости матрицы или пуансона так, чтобы стенки полости предохраняли высаживаемый пруток от слишком большого изгиба. С уменьшением зазора между полостью матрицы </w:t>
      </w:r>
      <w:r w:rsidRPr="00C3464B">
        <w:rPr>
          <w:i/>
          <w:lang w:val="en-US"/>
        </w:rPr>
        <w:t>d</w:t>
      </w:r>
      <w:r w:rsidRPr="00C3464B">
        <w:rPr>
          <w:i/>
          <w:vertAlign w:val="subscript"/>
        </w:rPr>
        <w:t>1</w:t>
      </w:r>
      <w:r w:rsidRPr="00C3464B">
        <w:t xml:space="preserve"> и прутком </w:t>
      </w:r>
      <w:r w:rsidRPr="00C3464B">
        <w:rPr>
          <w:i/>
          <w:lang w:val="en-US"/>
        </w:rPr>
        <w:t>d</w:t>
      </w:r>
      <w:r w:rsidRPr="00C3464B">
        <w:t xml:space="preserve"> опасность образования зажима уменьшается.</w:t>
      </w:r>
    </w:p>
    <w:p w:rsidR="00252F73" w:rsidRPr="00C3464B" w:rsidRDefault="00252F73" w:rsidP="00C3464B">
      <w:pPr>
        <w:ind w:firstLine="454"/>
        <w:jc w:val="both"/>
      </w:pPr>
      <w:r w:rsidRPr="001A19DC">
        <w:rPr>
          <w:i/>
          <w:spacing w:val="-4"/>
        </w:rPr>
        <w:t>Третье</w:t>
      </w:r>
      <w:r w:rsidR="00A30A6D" w:rsidRPr="001A19DC">
        <w:rPr>
          <w:i/>
          <w:spacing w:val="-4"/>
        </w:rPr>
        <w:t xml:space="preserve"> правило:</w:t>
      </w:r>
      <w:r w:rsidRPr="001A19DC">
        <w:rPr>
          <w:spacing w:val="-4"/>
        </w:rPr>
        <w:t xml:space="preserve"> </w:t>
      </w:r>
      <w:r w:rsidR="00A30A6D" w:rsidRPr="001A19DC">
        <w:rPr>
          <w:spacing w:val="-4"/>
        </w:rPr>
        <w:t>е</w:t>
      </w:r>
      <w:r w:rsidRPr="001A19DC">
        <w:rPr>
          <w:spacing w:val="-4"/>
        </w:rPr>
        <w:t xml:space="preserve">сли длина высаживаемой части </w:t>
      </w:r>
      <w:r w:rsidRPr="001A19DC">
        <w:rPr>
          <w:i/>
          <w:spacing w:val="-4"/>
          <w:lang w:val="en-US"/>
        </w:rPr>
        <w:t>l</w:t>
      </w:r>
      <w:r w:rsidRPr="001A19DC">
        <w:rPr>
          <w:i/>
          <w:spacing w:val="-4"/>
          <w:vertAlign w:val="subscript"/>
        </w:rPr>
        <w:t xml:space="preserve">в </w:t>
      </w:r>
      <w:r w:rsidRPr="001A19DC">
        <w:rPr>
          <w:i/>
          <w:spacing w:val="-4"/>
        </w:rPr>
        <w:t>&gt; 3</w:t>
      </w:r>
      <w:r w:rsidRPr="001A19DC">
        <w:rPr>
          <w:i/>
          <w:spacing w:val="-4"/>
          <w:lang w:val="en-US"/>
        </w:rPr>
        <w:t>d</w:t>
      </w:r>
      <w:r w:rsidRPr="001A19DC">
        <w:rPr>
          <w:spacing w:val="-4"/>
        </w:rPr>
        <w:t xml:space="preserve"> и высадка</w:t>
      </w:r>
      <w:r w:rsidRPr="00C3464B">
        <w:t xml:space="preserve"> проводится на диаметр  </w:t>
      </w:r>
      <w:r w:rsidRPr="00C3464B">
        <w:rPr>
          <w:i/>
          <w:lang w:val="en-US"/>
        </w:rPr>
        <w:t>d</w:t>
      </w:r>
      <w:r w:rsidRPr="00C3464B">
        <w:rPr>
          <w:i/>
          <w:vertAlign w:val="subscript"/>
        </w:rPr>
        <w:t xml:space="preserve">1 </w:t>
      </w:r>
      <w:r w:rsidRPr="00C3464B">
        <w:rPr>
          <w:i/>
        </w:rPr>
        <w:t xml:space="preserve">= </w:t>
      </w:r>
      <w:r w:rsidRPr="00C3464B">
        <w:t>1,5</w:t>
      </w:r>
      <w:r w:rsidRPr="00C3464B">
        <w:rPr>
          <w:i/>
          <w:lang w:val="en-US"/>
        </w:rPr>
        <w:t>d</w:t>
      </w:r>
      <w:r w:rsidRPr="00C3464B">
        <w:t xml:space="preserve">, то выступающая за пределы </w:t>
      </w:r>
      <w:r w:rsidRPr="0078248D">
        <w:rPr>
          <w:spacing w:val="-4"/>
        </w:rPr>
        <w:t>матрицы свободная часть прутка не должна превышать исходного диаметра</w:t>
      </w:r>
      <w:r w:rsidRPr="00C3464B">
        <w:t xml:space="preserve"> прутка (Δ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 xml:space="preserve"> </w:t>
      </w:r>
      <w:r w:rsidRPr="00C3464B">
        <w:rPr>
          <w:i/>
        </w:rPr>
        <w:t xml:space="preserve">≤ </w:t>
      </w:r>
      <w:r w:rsidRPr="00C3464B">
        <w:rPr>
          <w:i/>
          <w:lang w:val="en-US"/>
        </w:rPr>
        <w:t>d</w:t>
      </w:r>
      <w:r w:rsidRPr="00C3464B">
        <w:t xml:space="preserve">). </w:t>
      </w:r>
    </w:p>
    <w:p w:rsidR="00B444C1" w:rsidRDefault="00252F73" w:rsidP="00C3464B">
      <w:pPr>
        <w:ind w:firstLine="454"/>
        <w:jc w:val="both"/>
      </w:pPr>
      <w:r w:rsidRPr="00C3464B">
        <w:t>Наиболее благоприятные условия набора металла обеспечивает высадка в пуансоне с к</w:t>
      </w:r>
      <w:r w:rsidR="006907A0">
        <w:t>онической полостью (рисунок 2.3</w:t>
      </w:r>
      <w:r w:rsidRPr="00C3464B">
        <w:t xml:space="preserve">в). Для определения размеров конической полости пуансона исходят из условия равенства </w:t>
      </w:r>
      <w:r w:rsidR="00B444C1">
        <w:t xml:space="preserve"> </w:t>
      </w:r>
      <w:r w:rsidRPr="00C3464B">
        <w:t>объемов</w:t>
      </w:r>
      <w:r w:rsidR="00B444C1">
        <w:t xml:space="preserve"> </w:t>
      </w:r>
      <w:r w:rsidRPr="00C3464B">
        <w:t xml:space="preserve"> высаживаемой</w:t>
      </w:r>
      <w:r w:rsidR="00B444C1">
        <w:t xml:space="preserve"> </w:t>
      </w:r>
      <w:r w:rsidRPr="00C3464B">
        <w:t xml:space="preserve"> части </w:t>
      </w:r>
      <w:r w:rsidR="00B444C1">
        <w:t xml:space="preserve"> </w:t>
      </w:r>
      <w:r w:rsidRPr="00C3464B">
        <w:t xml:space="preserve">заготовки </w:t>
      </w:r>
      <w:r w:rsidR="00FD40D6" w:rsidRPr="00C3464B">
        <w:rPr>
          <w:position w:val="-12"/>
        </w:rPr>
        <w:object w:dxaOrig="1500" w:dyaOrig="460">
          <v:shape id="_x0000_i1066" type="#_x0000_t75" style="width:75pt;height:23.25pt" o:ole="">
            <v:imagedata r:id="rId79" o:title=""/>
          </v:shape>
          <o:OLEObject Type="Embed" ProgID="Equation.3" ShapeID="_x0000_i1066" DrawAspect="Content" ObjectID="_1472568780" r:id="rId80"/>
        </w:object>
      </w:r>
    </w:p>
    <w:p w:rsidR="00252F73" w:rsidRPr="00C3464B" w:rsidRDefault="00252F73" w:rsidP="00B444C1">
      <w:pPr>
        <w:jc w:val="both"/>
      </w:pPr>
      <w:r w:rsidRPr="00C3464B">
        <w:t>и конической полости пуансона:</w:t>
      </w:r>
    </w:p>
    <w:p w:rsidR="00A30A6D" w:rsidRPr="00C3464B" w:rsidRDefault="0078248D" w:rsidP="0078248D">
      <w:pPr>
        <w:jc w:val="center"/>
      </w:pPr>
      <w:r>
        <w:t xml:space="preserve">             </w:t>
      </w:r>
      <w:r w:rsidR="00A30A6D" w:rsidRPr="00C3464B">
        <w:rPr>
          <w:position w:val="-12"/>
        </w:rPr>
        <w:object w:dxaOrig="4800" w:dyaOrig="460">
          <v:shape id="_x0000_i1067" type="#_x0000_t75" style="width:240pt;height:23.25pt" o:ole="">
            <v:imagedata r:id="rId81" o:title=""/>
          </v:shape>
          <o:OLEObject Type="Embed" ProgID="Equation.3" ShapeID="_x0000_i1067" DrawAspect="Content" ObjectID="_1472568781" r:id="rId82"/>
        </w:object>
      </w:r>
      <w:r w:rsidR="00A30A6D" w:rsidRPr="00C3464B">
        <w:t>.</w:t>
      </w:r>
      <w:r>
        <w:t xml:space="preserve">   </w:t>
      </w:r>
      <w:r w:rsidR="00A30A6D" w:rsidRPr="00C3464B">
        <w:t>(2.1)</w:t>
      </w:r>
    </w:p>
    <w:p w:rsidR="00252F73" w:rsidRPr="00C3464B" w:rsidRDefault="00252F73" w:rsidP="00C3464B">
      <w:pPr>
        <w:ind w:firstLine="454"/>
        <w:jc w:val="both"/>
      </w:pPr>
      <w:r w:rsidRPr="00C3464B">
        <w:t xml:space="preserve">Длину высаживаемой части заготовки при горячей штамповке на горизонтально-ковочных машинах определяют исходя из объема высаживаемой части поковки </w:t>
      </w:r>
      <w:r w:rsidRPr="00C3464B">
        <w:rPr>
          <w:i/>
          <w:lang w:val="en-US"/>
        </w:rPr>
        <w:t>V</w:t>
      </w:r>
      <w:r w:rsidRPr="00C3464B">
        <w:rPr>
          <w:i/>
          <w:vertAlign w:val="subscript"/>
        </w:rPr>
        <w:t>пок</w:t>
      </w:r>
      <w:r w:rsidRPr="00C3464B">
        <w:t xml:space="preserve"> с учетом усадки (для стали усадку принимают равной 1,5 %</w:t>
      </w:r>
      <w:r w:rsidR="00204120" w:rsidRPr="00C3464B">
        <w:t>)</w:t>
      </w:r>
      <w:r w:rsidRPr="00C3464B">
        <w:t xml:space="preserve">, потерь металла на угар </w:t>
      </w:r>
      <w:r w:rsidRPr="00C3464B">
        <w:rPr>
          <w:i/>
          <w:lang w:val="en-US"/>
        </w:rPr>
        <w:t>V</w:t>
      </w:r>
      <w:r w:rsidRPr="00C3464B">
        <w:rPr>
          <w:i/>
          <w:vertAlign w:val="subscript"/>
        </w:rPr>
        <w:t>уг</w:t>
      </w:r>
      <w:r w:rsidRPr="00C3464B">
        <w:rPr>
          <w:i/>
        </w:rPr>
        <w:t xml:space="preserve"> </w:t>
      </w:r>
      <w:r w:rsidRPr="00C3464B">
        <w:t xml:space="preserve">(при пламенном нагреве </w:t>
      </w:r>
      <w:r w:rsidR="00A30A6D" w:rsidRPr="00C3464B">
        <w:t xml:space="preserve">от </w:t>
      </w:r>
      <w:r w:rsidRPr="00C3464B">
        <w:t>1,5</w:t>
      </w:r>
      <w:r w:rsidR="00A30A6D" w:rsidRPr="00C3464B">
        <w:t xml:space="preserve"> до </w:t>
      </w:r>
      <w:r w:rsidRPr="00C3464B">
        <w:t>2 %, электронагреве 0,5 % объема заготовки) и отхода на облой, если он предусмотрен.</w:t>
      </w:r>
    </w:p>
    <w:p w:rsidR="00252F73" w:rsidRPr="00C3464B" w:rsidRDefault="00252F73" w:rsidP="00C3464B">
      <w:pPr>
        <w:ind w:firstLine="454"/>
        <w:jc w:val="both"/>
      </w:pPr>
      <w:r w:rsidRPr="00C3464B">
        <w:t xml:space="preserve">Таким образом, объем высаживаемой части заготовки </w:t>
      </w:r>
    </w:p>
    <w:p w:rsidR="00A30A6D" w:rsidRPr="00C3464B" w:rsidRDefault="0078248D" w:rsidP="0078248D">
      <w:pPr>
        <w:jc w:val="center"/>
      </w:pPr>
      <w:r>
        <w:t xml:space="preserve">                                    </w:t>
      </w:r>
      <w:r w:rsidR="00A30A6D" w:rsidRPr="00C3464B">
        <w:rPr>
          <w:position w:val="-16"/>
        </w:rPr>
        <w:object w:dxaOrig="2720" w:dyaOrig="499">
          <v:shape id="_x0000_i1068" type="#_x0000_t75" style="width:135.75pt;height:24.75pt" o:ole="">
            <v:imagedata r:id="rId83" o:title=""/>
          </v:shape>
          <o:OLEObject Type="Embed" ProgID="Equation.3" ShapeID="_x0000_i1068" DrawAspect="Content" ObjectID="_1472568782" r:id="rId84"/>
        </w:object>
      </w:r>
      <w:r>
        <w:t xml:space="preserve">.                     </w:t>
      </w:r>
      <w:r w:rsidR="00A30A6D" w:rsidRPr="00C3464B">
        <w:t>(2.2)</w:t>
      </w:r>
    </w:p>
    <w:p w:rsidR="00252F73" w:rsidRPr="00C3464B" w:rsidRDefault="00252F73" w:rsidP="00C3464B">
      <w:pPr>
        <w:ind w:firstLine="454"/>
        <w:jc w:val="both"/>
      </w:pPr>
      <w:r w:rsidRPr="0078248D">
        <w:rPr>
          <w:spacing w:val="-6"/>
        </w:rPr>
        <w:t>При холодной высадке объем заготовки принимают равным объему</w:t>
      </w:r>
      <w:r w:rsidRPr="00C3464B">
        <w:t xml:space="preserve"> поковки.</w:t>
      </w:r>
    </w:p>
    <w:p w:rsidR="00252F73" w:rsidRPr="00C3464B" w:rsidRDefault="00252F73" w:rsidP="00C3464B">
      <w:pPr>
        <w:ind w:firstLine="454"/>
        <w:jc w:val="both"/>
      </w:pPr>
      <w:r w:rsidRPr="00C3464B">
        <w:t xml:space="preserve">Диаметр заготовки </w:t>
      </w:r>
      <w:r w:rsidRPr="00C3464B">
        <w:rPr>
          <w:i/>
          <w:lang w:val="en-US"/>
        </w:rPr>
        <w:t>d</w:t>
      </w:r>
      <w:r w:rsidRPr="00C3464B">
        <w:t xml:space="preserve"> определяется диаметром стержня исходной поковки. Длина высаживаемой части </w:t>
      </w:r>
    </w:p>
    <w:p w:rsidR="00A30A6D" w:rsidRPr="00C3464B" w:rsidRDefault="0078248D" w:rsidP="0078248D">
      <w:pPr>
        <w:jc w:val="center"/>
      </w:pPr>
      <w:r>
        <w:t xml:space="preserve">                                       </w:t>
      </w:r>
      <w:r w:rsidR="00A30A6D" w:rsidRPr="00C3464B">
        <w:rPr>
          <w:position w:val="-12"/>
        </w:rPr>
        <w:object w:dxaOrig="1840" w:dyaOrig="460">
          <v:shape id="_x0000_i1069" type="#_x0000_t75" style="width:92.25pt;height:23.25pt" o:ole="">
            <v:imagedata r:id="rId85" o:title=""/>
          </v:shape>
          <o:OLEObject Type="Embed" ProgID="Equation.3" ShapeID="_x0000_i1069" DrawAspect="Content" ObjectID="_1472568783" r:id="rId86"/>
        </w:object>
      </w:r>
      <w:r w:rsidR="00A30A6D" w:rsidRPr="00C3464B">
        <w:t>.</w:t>
      </w:r>
      <w:r w:rsidR="00A30A6D" w:rsidRPr="00C3464B">
        <w:tab/>
      </w:r>
      <w:r>
        <w:t xml:space="preserve">                            (</w:t>
      </w:r>
      <w:r w:rsidR="00A30A6D" w:rsidRPr="00C3464B">
        <w:t>2.3)</w:t>
      </w:r>
    </w:p>
    <w:p w:rsidR="00252F73" w:rsidRPr="00C3464B" w:rsidRDefault="00252F73" w:rsidP="00C3464B">
      <w:pPr>
        <w:ind w:firstLine="454"/>
        <w:jc w:val="both"/>
      </w:pPr>
      <w:r w:rsidRPr="00C3464B">
        <w:t>Длина исходной заготовки-поковки  для высадки</w:t>
      </w:r>
    </w:p>
    <w:p w:rsidR="00A30A6D" w:rsidRPr="00C3464B" w:rsidRDefault="0078248D" w:rsidP="0078248D">
      <w:pPr>
        <w:jc w:val="center"/>
      </w:pPr>
      <w:r>
        <w:t xml:space="preserve">                                            </w:t>
      </w:r>
      <w:r w:rsidR="00A30A6D" w:rsidRPr="00C3464B">
        <w:rPr>
          <w:position w:val="-12"/>
        </w:rPr>
        <w:object w:dxaOrig="1579" w:dyaOrig="400">
          <v:shape id="_x0000_i1070" type="#_x0000_t75" style="width:78.75pt;height:20.25pt" o:ole="">
            <v:imagedata r:id="rId87" o:title=""/>
          </v:shape>
          <o:OLEObject Type="Embed" ProgID="Equation.3" ShapeID="_x0000_i1070" DrawAspect="Content" ObjectID="_1472568784" r:id="rId88"/>
        </w:object>
      </w:r>
      <w:r w:rsidR="00A30A6D" w:rsidRPr="00C3464B">
        <w:t>.</w:t>
      </w:r>
      <w:r w:rsidR="00A30A6D" w:rsidRPr="00C3464B">
        <w:tab/>
      </w:r>
      <w:r w:rsidR="00A30A6D" w:rsidRPr="00C3464B">
        <w:tab/>
      </w:r>
      <w:r w:rsidR="00A30A6D" w:rsidRPr="00C3464B">
        <w:tab/>
        <w:t>(2.4)</w:t>
      </w:r>
    </w:p>
    <w:p w:rsidR="00252F73" w:rsidRPr="00C3464B" w:rsidRDefault="00252F73" w:rsidP="0078248D">
      <w:pPr>
        <w:jc w:val="both"/>
      </w:pPr>
      <w:r w:rsidRPr="00C3464B">
        <w:t xml:space="preserve">где </w:t>
      </w:r>
      <w:r w:rsidR="00B444C1">
        <w:t xml:space="preserve">   </w:t>
      </w:r>
      <w:r w:rsidRPr="00C3464B">
        <w:rPr>
          <w:i/>
          <w:lang w:val="en-US"/>
        </w:rPr>
        <w:t>l</w:t>
      </w:r>
      <w:r w:rsidRPr="00C3464B">
        <w:rPr>
          <w:i/>
          <w:vertAlign w:val="subscript"/>
        </w:rPr>
        <w:t>ст</w:t>
      </w:r>
      <w:r w:rsidRPr="00C3464B">
        <w:t xml:space="preserve"> – длина стержневой части поковки.</w:t>
      </w:r>
    </w:p>
    <w:p w:rsidR="00252F73" w:rsidRPr="00C3464B" w:rsidRDefault="00252F73" w:rsidP="00C3464B">
      <w:pPr>
        <w:ind w:firstLine="454"/>
        <w:jc w:val="both"/>
      </w:pPr>
      <w:r w:rsidRPr="00C3464B">
        <w:t xml:space="preserve">На наружные поверхности заготовок назначают припуски на </w:t>
      </w:r>
      <w:r w:rsidRPr="000166F4">
        <w:rPr>
          <w:spacing w:val="-6"/>
        </w:rPr>
        <w:t>механическую обработку для цилиндрических поверхностей – по таблице 2.1,</w:t>
      </w:r>
      <w:r w:rsidRPr="00C3464B">
        <w:t xml:space="preserve"> для торцов и уступов – по таблице 2.2 [9]. С учетом припусков выбирают диаметр заготовки из стандартного ряда горячекатаного или холоднокатаного прок</w:t>
      </w:r>
      <w:r w:rsidR="00DD0BE6">
        <w:t>ата по таблицам 2.3 или 2.4 [9]</w:t>
      </w:r>
      <w:r w:rsidRPr="00C3464B">
        <w:t xml:space="preserve"> соответственно</w:t>
      </w:r>
      <w:r w:rsidR="000471C8" w:rsidRPr="00C3464B">
        <w:t>.</w:t>
      </w:r>
    </w:p>
    <w:p w:rsidR="000471C8" w:rsidRDefault="000471C8" w:rsidP="00C3464B">
      <w:pPr>
        <w:ind w:firstLine="454"/>
        <w:jc w:val="center"/>
      </w:pPr>
    </w:p>
    <w:p w:rsidR="00B444C1" w:rsidRDefault="00B444C1" w:rsidP="00C3464B">
      <w:pPr>
        <w:ind w:firstLine="454"/>
        <w:jc w:val="center"/>
      </w:pPr>
    </w:p>
    <w:p w:rsidR="00B444C1" w:rsidRDefault="00B444C1" w:rsidP="00C3464B">
      <w:pPr>
        <w:ind w:firstLine="454"/>
        <w:jc w:val="center"/>
      </w:pPr>
    </w:p>
    <w:p w:rsidR="00C32A14" w:rsidRDefault="00252F73" w:rsidP="00C32A14">
      <w:pPr>
        <w:jc w:val="both"/>
      </w:pPr>
      <w:r w:rsidRPr="00C3464B">
        <w:t xml:space="preserve">Таблица 2.1 – Припуски </w:t>
      </w:r>
      <w:r w:rsidR="00C32A14">
        <w:t xml:space="preserve"> </w:t>
      </w:r>
      <w:r w:rsidRPr="00C3464B">
        <w:t xml:space="preserve">на </w:t>
      </w:r>
      <w:r w:rsidR="00C32A14">
        <w:t xml:space="preserve"> </w:t>
      </w:r>
      <w:r w:rsidRPr="00C3464B">
        <w:t>черновую</w:t>
      </w:r>
      <w:r w:rsidR="00C32A14">
        <w:t xml:space="preserve"> </w:t>
      </w:r>
      <w:r w:rsidRPr="00C3464B">
        <w:t xml:space="preserve"> обработку</w:t>
      </w:r>
      <w:r w:rsidR="00C32A14">
        <w:t xml:space="preserve"> </w:t>
      </w:r>
      <w:r w:rsidRPr="00C3464B">
        <w:t xml:space="preserve"> при </w:t>
      </w:r>
      <w:r w:rsidR="00C32A14">
        <w:t xml:space="preserve"> </w:t>
      </w:r>
      <w:r w:rsidRPr="00C3464B">
        <w:t xml:space="preserve">точении </w:t>
      </w:r>
    </w:p>
    <w:p w:rsidR="00252F73" w:rsidRPr="00C3464B" w:rsidRDefault="00252F73" w:rsidP="0078248D">
      <w:pPr>
        <w:spacing w:after="80"/>
        <w:jc w:val="both"/>
      </w:pPr>
      <w:r w:rsidRPr="00C3464B">
        <w:t>наружных цилиндрических поверхностей</w:t>
      </w:r>
    </w:p>
    <w:tbl>
      <w:tblPr>
        <w:tblStyle w:val="ab"/>
        <w:tblW w:w="612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46"/>
        <w:gridCol w:w="456"/>
        <w:gridCol w:w="540"/>
        <w:gridCol w:w="573"/>
        <w:gridCol w:w="586"/>
        <w:gridCol w:w="586"/>
        <w:gridCol w:w="586"/>
        <w:gridCol w:w="570"/>
        <w:gridCol w:w="643"/>
        <w:gridCol w:w="643"/>
      </w:tblGrid>
      <w:tr w:rsidR="00C32A14" w:rsidRPr="00C3464B">
        <w:tc>
          <w:tcPr>
            <w:tcW w:w="946" w:type="dxa"/>
            <w:vMerge w:val="restart"/>
            <w:vAlign w:val="center"/>
          </w:tcPr>
          <w:p w:rsidR="00B444C1" w:rsidRPr="00C32A14" w:rsidRDefault="003806BE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Номинальный</w:t>
            </w:r>
          </w:p>
          <w:p w:rsidR="003806BE" w:rsidRPr="00C32A14" w:rsidRDefault="003806BE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диаметр</w:t>
            </w:r>
            <w:r w:rsidR="000471C8" w:rsidRPr="00C32A14">
              <w:rPr>
                <w:sz w:val="18"/>
                <w:szCs w:val="18"/>
              </w:rPr>
              <w:t>, мм</w:t>
            </w:r>
          </w:p>
        </w:tc>
        <w:tc>
          <w:tcPr>
            <w:tcW w:w="5183" w:type="dxa"/>
            <w:gridSpan w:val="9"/>
          </w:tcPr>
          <w:p w:rsidR="003806BE" w:rsidRPr="00C32A14" w:rsidRDefault="003806BE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Припуск на диаметр при расчетной длине, мм</w:t>
            </w:r>
          </w:p>
        </w:tc>
      </w:tr>
      <w:tr w:rsidR="00B444C1" w:rsidRPr="00C3464B">
        <w:tc>
          <w:tcPr>
            <w:tcW w:w="946" w:type="dxa"/>
            <w:vMerge/>
          </w:tcPr>
          <w:p w:rsidR="003806BE" w:rsidRPr="00C32A14" w:rsidRDefault="003806BE" w:rsidP="00C3464B">
            <w:pPr>
              <w:spacing w:beforeLines="20" w:before="48" w:afterLines="20" w:after="48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456" w:type="dxa"/>
          </w:tcPr>
          <w:p w:rsidR="003806BE" w:rsidRPr="00C32A14" w:rsidRDefault="00B444C1" w:rsidP="00C32A14">
            <w:pPr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</w:t>
            </w:r>
            <w:r w:rsidR="003806BE" w:rsidRPr="00C32A14">
              <w:rPr>
                <w:sz w:val="18"/>
                <w:szCs w:val="18"/>
              </w:rPr>
              <w:t>о 25</w:t>
            </w:r>
          </w:p>
        </w:tc>
        <w:tc>
          <w:tcPr>
            <w:tcW w:w="540" w:type="dxa"/>
          </w:tcPr>
          <w:p w:rsidR="00B444C1" w:rsidRPr="00C32A14" w:rsidRDefault="00063EF4" w:rsidP="00C32A14">
            <w:pPr>
              <w:ind w:left="-57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25</w:t>
            </w:r>
          </w:p>
          <w:p w:rsidR="003806BE" w:rsidRPr="00C32A14" w:rsidRDefault="00063EF4" w:rsidP="00C32A14">
            <w:pPr>
              <w:ind w:left="-57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63</w:t>
            </w:r>
          </w:p>
        </w:tc>
        <w:tc>
          <w:tcPr>
            <w:tcW w:w="573" w:type="dxa"/>
          </w:tcPr>
          <w:p w:rsidR="0078248D" w:rsidRPr="00C32A14" w:rsidRDefault="00063EF4" w:rsidP="00657B47">
            <w:pPr>
              <w:ind w:left="-57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63</w:t>
            </w:r>
          </w:p>
          <w:p w:rsidR="003806BE" w:rsidRPr="00C32A14" w:rsidRDefault="00063EF4" w:rsidP="00657B47">
            <w:pPr>
              <w:ind w:left="-57" w:right="-57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B444C1" w:rsidRPr="00C32A14">
              <w:rPr>
                <w:sz w:val="18"/>
                <w:szCs w:val="18"/>
              </w:rPr>
              <w:t>1</w:t>
            </w:r>
            <w:r w:rsidR="003806BE" w:rsidRPr="00C32A14">
              <w:rPr>
                <w:sz w:val="18"/>
                <w:szCs w:val="18"/>
              </w:rPr>
              <w:t>00</w:t>
            </w:r>
          </w:p>
        </w:tc>
        <w:tc>
          <w:tcPr>
            <w:tcW w:w="586" w:type="dxa"/>
          </w:tcPr>
          <w:p w:rsidR="0078248D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100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160</w:t>
            </w:r>
          </w:p>
        </w:tc>
        <w:tc>
          <w:tcPr>
            <w:tcW w:w="586" w:type="dxa"/>
          </w:tcPr>
          <w:p w:rsidR="0078248D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160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250</w:t>
            </w:r>
          </w:p>
        </w:tc>
        <w:tc>
          <w:tcPr>
            <w:tcW w:w="586" w:type="dxa"/>
          </w:tcPr>
          <w:p w:rsidR="00B444C1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250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400</w:t>
            </w:r>
          </w:p>
        </w:tc>
        <w:tc>
          <w:tcPr>
            <w:tcW w:w="570" w:type="dxa"/>
          </w:tcPr>
          <w:p w:rsidR="00B444C1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400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630</w:t>
            </w:r>
          </w:p>
        </w:tc>
        <w:tc>
          <w:tcPr>
            <w:tcW w:w="643" w:type="dxa"/>
          </w:tcPr>
          <w:p w:rsidR="0078248D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630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1000</w:t>
            </w:r>
          </w:p>
        </w:tc>
        <w:tc>
          <w:tcPr>
            <w:tcW w:w="643" w:type="dxa"/>
          </w:tcPr>
          <w:p w:rsidR="00B444C1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806BE" w:rsidRPr="00C32A14">
              <w:rPr>
                <w:sz w:val="18"/>
                <w:szCs w:val="18"/>
              </w:rPr>
              <w:t>1000</w:t>
            </w:r>
          </w:p>
          <w:p w:rsidR="003806BE" w:rsidRPr="00C32A14" w:rsidRDefault="00063EF4" w:rsidP="00C32A14">
            <w:pPr>
              <w:ind w:left="-57" w:righ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806BE" w:rsidRPr="00C32A14">
              <w:rPr>
                <w:sz w:val="18"/>
                <w:szCs w:val="18"/>
              </w:rPr>
              <w:t>1600</w:t>
            </w:r>
          </w:p>
        </w:tc>
      </w:tr>
      <w:tr w:rsidR="00B444C1" w:rsidRPr="00C3464B">
        <w:tc>
          <w:tcPr>
            <w:tcW w:w="946" w:type="dxa"/>
          </w:tcPr>
          <w:p w:rsidR="00320B87" w:rsidRPr="00C32A14" w:rsidRDefault="006907A0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320B87" w:rsidRPr="00C32A14">
              <w:rPr>
                <w:sz w:val="18"/>
                <w:szCs w:val="18"/>
              </w:rPr>
              <w:t>о 6</w:t>
            </w:r>
          </w:p>
        </w:tc>
        <w:tc>
          <w:tcPr>
            <w:tcW w:w="45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2,5</w:t>
            </w:r>
          </w:p>
        </w:tc>
        <w:tc>
          <w:tcPr>
            <w:tcW w:w="540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2,5</w:t>
            </w:r>
          </w:p>
        </w:tc>
        <w:tc>
          <w:tcPr>
            <w:tcW w:w="573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2,5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70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20B87" w:rsidRPr="00C32A14">
              <w:rPr>
                <w:sz w:val="18"/>
                <w:szCs w:val="18"/>
              </w:rPr>
              <w:t>6</w:t>
            </w:r>
          </w:p>
          <w:p w:rsidR="00320B87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20B87" w:rsidRPr="00C32A14">
              <w:rPr>
                <w:sz w:val="18"/>
                <w:szCs w:val="18"/>
              </w:rPr>
              <w:t>10</w:t>
            </w:r>
          </w:p>
        </w:tc>
        <w:tc>
          <w:tcPr>
            <w:tcW w:w="45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40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73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70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320B87" w:rsidRPr="00C32A14">
              <w:rPr>
                <w:sz w:val="18"/>
                <w:szCs w:val="18"/>
              </w:rPr>
              <w:t>10</w:t>
            </w:r>
          </w:p>
          <w:p w:rsidR="00320B87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320B87" w:rsidRPr="00C32A14">
              <w:rPr>
                <w:sz w:val="18"/>
                <w:szCs w:val="18"/>
              </w:rPr>
              <w:t>18</w:t>
            </w:r>
          </w:p>
        </w:tc>
        <w:tc>
          <w:tcPr>
            <w:tcW w:w="45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40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73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3,0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70" w:type="dxa"/>
          </w:tcPr>
          <w:p w:rsidR="00320B87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  <w:tc>
          <w:tcPr>
            <w:tcW w:w="643" w:type="dxa"/>
          </w:tcPr>
          <w:p w:rsidR="00320B87" w:rsidRPr="00C32A14" w:rsidRDefault="00B444C1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–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7B2E8C" w:rsidRPr="00C32A14">
              <w:rPr>
                <w:sz w:val="18"/>
                <w:szCs w:val="18"/>
              </w:rPr>
              <w:t>18</w:t>
            </w:r>
          </w:p>
          <w:p w:rsidR="003806BE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7B2E8C" w:rsidRPr="00C32A14">
              <w:rPr>
                <w:sz w:val="18"/>
                <w:szCs w:val="18"/>
              </w:rPr>
              <w:t>30</w:t>
            </w:r>
          </w:p>
        </w:tc>
        <w:tc>
          <w:tcPr>
            <w:tcW w:w="45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40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73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3,5</w:t>
            </w:r>
          </w:p>
        </w:tc>
        <w:tc>
          <w:tcPr>
            <w:tcW w:w="570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5,0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7B2E8C" w:rsidRPr="00C32A14">
              <w:rPr>
                <w:sz w:val="18"/>
                <w:szCs w:val="18"/>
              </w:rPr>
              <w:t>30</w:t>
            </w:r>
          </w:p>
          <w:p w:rsidR="003806BE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7B2E8C" w:rsidRPr="00C32A14">
              <w:rPr>
                <w:sz w:val="18"/>
                <w:szCs w:val="18"/>
              </w:rPr>
              <w:t>50</w:t>
            </w:r>
          </w:p>
        </w:tc>
        <w:tc>
          <w:tcPr>
            <w:tcW w:w="45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40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73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8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70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5,5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7B2E8C" w:rsidRPr="00C32A14">
              <w:rPr>
                <w:sz w:val="18"/>
                <w:szCs w:val="18"/>
              </w:rPr>
              <w:t>50</w:t>
            </w:r>
          </w:p>
          <w:p w:rsidR="003806BE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7B2E8C" w:rsidRPr="00C32A14">
              <w:rPr>
                <w:sz w:val="18"/>
                <w:szCs w:val="18"/>
              </w:rPr>
              <w:t>80</w:t>
            </w:r>
          </w:p>
        </w:tc>
        <w:tc>
          <w:tcPr>
            <w:tcW w:w="45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40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73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4,0</w:t>
            </w:r>
          </w:p>
        </w:tc>
        <w:tc>
          <w:tcPr>
            <w:tcW w:w="58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4,5</w:t>
            </w:r>
          </w:p>
        </w:tc>
        <w:tc>
          <w:tcPr>
            <w:tcW w:w="570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5,5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7B2E8C" w:rsidRPr="00C32A14">
              <w:rPr>
                <w:sz w:val="18"/>
                <w:szCs w:val="18"/>
              </w:rPr>
              <w:t>80</w:t>
            </w:r>
          </w:p>
          <w:p w:rsidR="003806BE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7B2E8C" w:rsidRPr="00C32A14">
              <w:rPr>
                <w:sz w:val="18"/>
                <w:szCs w:val="18"/>
              </w:rPr>
              <w:t>120</w:t>
            </w:r>
          </w:p>
        </w:tc>
        <w:tc>
          <w:tcPr>
            <w:tcW w:w="45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5,5</w:t>
            </w:r>
          </w:p>
        </w:tc>
        <w:tc>
          <w:tcPr>
            <w:tcW w:w="540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5,5</w:t>
            </w:r>
          </w:p>
        </w:tc>
        <w:tc>
          <w:tcPr>
            <w:tcW w:w="573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5,5</w:t>
            </w:r>
          </w:p>
        </w:tc>
        <w:tc>
          <w:tcPr>
            <w:tcW w:w="58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7,0</w:t>
            </w:r>
          </w:p>
        </w:tc>
        <w:tc>
          <w:tcPr>
            <w:tcW w:w="570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7,5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8,5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8,5</w:t>
            </w:r>
          </w:p>
        </w:tc>
      </w:tr>
      <w:tr w:rsidR="00B444C1" w:rsidRPr="00C3464B">
        <w:tc>
          <w:tcPr>
            <w:tcW w:w="946" w:type="dxa"/>
          </w:tcPr>
          <w:p w:rsidR="00657B47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7B2E8C" w:rsidRPr="00C32A14">
              <w:rPr>
                <w:sz w:val="18"/>
                <w:szCs w:val="18"/>
              </w:rPr>
              <w:t>120</w:t>
            </w:r>
          </w:p>
          <w:p w:rsidR="003806BE" w:rsidRPr="00C32A14" w:rsidRDefault="00A30A6D" w:rsidP="006907A0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7B2E8C" w:rsidRPr="00C32A14">
              <w:rPr>
                <w:sz w:val="18"/>
                <w:szCs w:val="18"/>
              </w:rPr>
              <w:t>200</w:t>
            </w:r>
          </w:p>
        </w:tc>
        <w:tc>
          <w:tcPr>
            <w:tcW w:w="45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  <w:tc>
          <w:tcPr>
            <w:tcW w:w="540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  <w:tc>
          <w:tcPr>
            <w:tcW w:w="573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6,0</w:t>
            </w:r>
          </w:p>
        </w:tc>
        <w:tc>
          <w:tcPr>
            <w:tcW w:w="586" w:type="dxa"/>
          </w:tcPr>
          <w:p w:rsidR="003806BE" w:rsidRPr="00C32A14" w:rsidRDefault="00085946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7,0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7,0</w:t>
            </w:r>
          </w:p>
        </w:tc>
        <w:tc>
          <w:tcPr>
            <w:tcW w:w="586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7,5</w:t>
            </w:r>
          </w:p>
        </w:tc>
        <w:tc>
          <w:tcPr>
            <w:tcW w:w="570" w:type="dxa"/>
          </w:tcPr>
          <w:p w:rsidR="003806BE" w:rsidRPr="00C32A14" w:rsidRDefault="00A73B93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8,0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9,0</w:t>
            </w:r>
          </w:p>
        </w:tc>
        <w:tc>
          <w:tcPr>
            <w:tcW w:w="643" w:type="dxa"/>
          </w:tcPr>
          <w:p w:rsidR="003806BE" w:rsidRPr="00C32A14" w:rsidRDefault="00320B87" w:rsidP="00C32A14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9,0</w:t>
            </w:r>
          </w:p>
        </w:tc>
      </w:tr>
    </w:tbl>
    <w:p w:rsidR="00252F73" w:rsidRPr="00C3464B" w:rsidRDefault="00252F73" w:rsidP="00C32A14">
      <w:pPr>
        <w:spacing w:line="200" w:lineRule="exact"/>
        <w:ind w:firstLine="454"/>
        <w:jc w:val="both"/>
      </w:pPr>
    </w:p>
    <w:p w:rsidR="00252F73" w:rsidRPr="00C3464B" w:rsidRDefault="00416510" w:rsidP="00C32A14">
      <w:pPr>
        <w:spacing w:after="80"/>
        <w:jc w:val="both"/>
      </w:pPr>
      <w:r w:rsidRPr="00C3464B">
        <w:t>Таблица 2.2 – Припуски на подрезание торцов и уступов</w:t>
      </w:r>
    </w:p>
    <w:tbl>
      <w:tblPr>
        <w:tblStyle w:val="ab"/>
        <w:tblW w:w="6198" w:type="dxa"/>
        <w:jc w:val="center"/>
        <w:tblLayout w:type="fixed"/>
        <w:tblLook w:val="01E0" w:firstRow="1" w:lastRow="1" w:firstColumn="1" w:lastColumn="1" w:noHBand="0" w:noVBand="0"/>
      </w:tblPr>
      <w:tblGrid>
        <w:gridCol w:w="1382"/>
        <w:gridCol w:w="640"/>
        <w:gridCol w:w="720"/>
        <w:gridCol w:w="868"/>
        <w:gridCol w:w="868"/>
        <w:gridCol w:w="776"/>
        <w:gridCol w:w="944"/>
      </w:tblGrid>
      <w:tr w:rsidR="006B2648" w:rsidRPr="00C3464B">
        <w:trPr>
          <w:trHeight w:val="407"/>
          <w:jc w:val="center"/>
        </w:trPr>
        <w:tc>
          <w:tcPr>
            <w:tcW w:w="1382" w:type="dxa"/>
            <w:vMerge w:val="restart"/>
            <w:vAlign w:val="center"/>
          </w:tcPr>
          <w:p w:rsidR="006B2648" w:rsidRPr="00C32A14" w:rsidRDefault="006B2648" w:rsidP="00C32A14">
            <w:pPr>
              <w:spacing w:before="40" w:after="40"/>
              <w:ind w:left="-113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Номинальный диаметр</w:t>
            </w:r>
            <w:r w:rsidR="000471C8" w:rsidRPr="00C32A14">
              <w:rPr>
                <w:sz w:val="18"/>
                <w:szCs w:val="18"/>
              </w:rPr>
              <w:t>, мм</w:t>
            </w:r>
          </w:p>
        </w:tc>
        <w:tc>
          <w:tcPr>
            <w:tcW w:w="481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B2648" w:rsidRPr="00C32A14" w:rsidRDefault="006B2648" w:rsidP="006907A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Припу</w:t>
            </w:r>
            <w:r w:rsidR="00C32A14" w:rsidRPr="00C32A14">
              <w:rPr>
                <w:sz w:val="18"/>
                <w:szCs w:val="18"/>
              </w:rPr>
              <w:t>ск</w:t>
            </w:r>
            <w:r w:rsidRPr="00C32A14">
              <w:rPr>
                <w:sz w:val="18"/>
                <w:szCs w:val="18"/>
              </w:rPr>
              <w:t xml:space="preserve"> при общей длине заготовки, мм</w:t>
            </w:r>
          </w:p>
        </w:tc>
      </w:tr>
      <w:tr w:rsidR="006B2648" w:rsidRPr="00C3464B">
        <w:trPr>
          <w:trHeight w:val="321"/>
          <w:jc w:val="center"/>
        </w:trPr>
        <w:tc>
          <w:tcPr>
            <w:tcW w:w="1382" w:type="dxa"/>
            <w:vMerge/>
            <w:tcBorders>
              <w:bottom w:val="single" w:sz="4" w:space="0" w:color="auto"/>
            </w:tcBorders>
            <w:vAlign w:val="center"/>
          </w:tcPr>
          <w:p w:rsidR="006B2648" w:rsidRPr="00C32A14" w:rsidRDefault="006B2648" w:rsidP="00C3464B">
            <w:pPr>
              <w:spacing w:before="40" w:after="40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:rsidR="006B2648" w:rsidRPr="00C32A14" w:rsidRDefault="00C32A1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</w:t>
            </w:r>
            <w:r w:rsidR="006B2648" w:rsidRPr="00C32A14">
              <w:rPr>
                <w:sz w:val="18"/>
                <w:szCs w:val="18"/>
              </w:rPr>
              <w:t>о 18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063EF4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18</w:t>
            </w:r>
          </w:p>
          <w:p w:rsidR="006B2648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6B2648" w:rsidRPr="00C32A14">
              <w:rPr>
                <w:sz w:val="18"/>
                <w:szCs w:val="18"/>
              </w:rPr>
              <w:t>50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auto"/>
          </w:tcPr>
          <w:p w:rsidR="00C32A14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50</w:t>
            </w:r>
          </w:p>
          <w:p w:rsidR="006B2648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6B2648" w:rsidRPr="00C32A14">
              <w:rPr>
                <w:sz w:val="18"/>
                <w:szCs w:val="18"/>
              </w:rPr>
              <w:t>120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auto"/>
          </w:tcPr>
          <w:p w:rsidR="00C32A14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120</w:t>
            </w:r>
          </w:p>
          <w:p w:rsidR="006B2648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до </w:t>
            </w:r>
            <w:r w:rsidR="006B2648" w:rsidRPr="00C32A14">
              <w:rPr>
                <w:sz w:val="18"/>
                <w:szCs w:val="18"/>
              </w:rPr>
              <w:t>260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6B2648" w:rsidRPr="00C32A14" w:rsidRDefault="00063EF4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260</w:t>
            </w:r>
            <w:r w:rsidRPr="00C32A14">
              <w:rPr>
                <w:sz w:val="18"/>
                <w:szCs w:val="18"/>
              </w:rPr>
              <w:t xml:space="preserve"> до </w:t>
            </w:r>
            <w:r w:rsidR="006B2648" w:rsidRPr="00C32A14">
              <w:rPr>
                <w:sz w:val="18"/>
                <w:szCs w:val="18"/>
              </w:rPr>
              <w:t>500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</w:tcPr>
          <w:p w:rsidR="006B2648" w:rsidRPr="00C32A14" w:rsidRDefault="006907A0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FC2BA2" w:rsidRPr="00C32A14">
              <w:rPr>
                <w:sz w:val="18"/>
                <w:szCs w:val="18"/>
              </w:rPr>
              <w:t>в. 500</w:t>
            </w:r>
          </w:p>
        </w:tc>
      </w:tr>
      <w:tr w:rsidR="00DC6D19" w:rsidRPr="00C3464B">
        <w:trPr>
          <w:jc w:val="center"/>
        </w:trPr>
        <w:tc>
          <w:tcPr>
            <w:tcW w:w="1382" w:type="dxa"/>
          </w:tcPr>
          <w:p w:rsidR="00DC6D19" w:rsidRPr="00C32A14" w:rsidRDefault="00C32A14" w:rsidP="006907A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</w:t>
            </w:r>
            <w:r w:rsidR="006B2648" w:rsidRPr="00C32A14">
              <w:rPr>
                <w:sz w:val="18"/>
                <w:szCs w:val="18"/>
              </w:rPr>
              <w:t>о 30</w:t>
            </w:r>
          </w:p>
        </w:tc>
        <w:tc>
          <w:tcPr>
            <w:tcW w:w="640" w:type="dxa"/>
            <w:shd w:val="clear" w:color="auto" w:fill="auto"/>
          </w:tcPr>
          <w:p w:rsidR="00DC6D19" w:rsidRPr="00C32A14" w:rsidRDefault="00FC2BA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0,4</w:t>
            </w:r>
          </w:p>
        </w:tc>
        <w:tc>
          <w:tcPr>
            <w:tcW w:w="720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0,5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0,7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0,8</w:t>
            </w:r>
          </w:p>
        </w:tc>
        <w:tc>
          <w:tcPr>
            <w:tcW w:w="776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1,0</w:t>
            </w:r>
          </w:p>
        </w:tc>
        <w:tc>
          <w:tcPr>
            <w:tcW w:w="944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1,2</w:t>
            </w:r>
          </w:p>
        </w:tc>
      </w:tr>
      <w:tr w:rsidR="00DC6D19" w:rsidRPr="00C3464B">
        <w:trPr>
          <w:jc w:val="center"/>
        </w:trPr>
        <w:tc>
          <w:tcPr>
            <w:tcW w:w="1382" w:type="dxa"/>
          </w:tcPr>
          <w:p w:rsidR="00DC6D19" w:rsidRPr="00C32A14" w:rsidRDefault="00063EF4" w:rsidP="006907A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30</w:t>
            </w:r>
            <w:r w:rsidRPr="00C32A14">
              <w:rPr>
                <w:sz w:val="18"/>
                <w:szCs w:val="18"/>
              </w:rPr>
              <w:t xml:space="preserve"> до </w:t>
            </w:r>
            <w:r w:rsidR="006B2648" w:rsidRPr="00C32A14">
              <w:rPr>
                <w:sz w:val="18"/>
                <w:szCs w:val="18"/>
              </w:rPr>
              <w:t>50</w:t>
            </w:r>
          </w:p>
        </w:tc>
        <w:tc>
          <w:tcPr>
            <w:tcW w:w="640" w:type="dxa"/>
            <w:shd w:val="clear" w:color="auto" w:fill="auto"/>
          </w:tcPr>
          <w:p w:rsidR="00DC6D19" w:rsidRPr="00C32A14" w:rsidRDefault="00FC2BA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0,5</w:t>
            </w:r>
          </w:p>
        </w:tc>
        <w:tc>
          <w:tcPr>
            <w:tcW w:w="720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0,6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0,7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0,8</w:t>
            </w:r>
          </w:p>
        </w:tc>
        <w:tc>
          <w:tcPr>
            <w:tcW w:w="776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1,0</w:t>
            </w:r>
          </w:p>
        </w:tc>
        <w:tc>
          <w:tcPr>
            <w:tcW w:w="944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1,2</w:t>
            </w:r>
          </w:p>
        </w:tc>
      </w:tr>
      <w:tr w:rsidR="00DC6D19" w:rsidRPr="00C3464B">
        <w:trPr>
          <w:jc w:val="center"/>
        </w:trPr>
        <w:tc>
          <w:tcPr>
            <w:tcW w:w="1382" w:type="dxa"/>
          </w:tcPr>
          <w:p w:rsidR="00DC6D19" w:rsidRPr="00C32A14" w:rsidRDefault="00063EF4" w:rsidP="006907A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5</w:t>
            </w:r>
            <w:r w:rsidR="00DC6D19" w:rsidRPr="00C32A14">
              <w:rPr>
                <w:sz w:val="18"/>
                <w:szCs w:val="18"/>
              </w:rPr>
              <w:t>0</w:t>
            </w:r>
            <w:r w:rsidRPr="00C32A14">
              <w:rPr>
                <w:sz w:val="18"/>
                <w:szCs w:val="18"/>
              </w:rPr>
              <w:t xml:space="preserve"> до </w:t>
            </w:r>
            <w:r w:rsidR="00DC6D19" w:rsidRPr="00C32A14">
              <w:rPr>
                <w:sz w:val="18"/>
                <w:szCs w:val="18"/>
              </w:rPr>
              <w:t>1</w:t>
            </w:r>
            <w:r w:rsidR="006B2648" w:rsidRPr="00C32A14">
              <w:rPr>
                <w:sz w:val="18"/>
                <w:szCs w:val="18"/>
              </w:rPr>
              <w:t>20</w:t>
            </w:r>
          </w:p>
        </w:tc>
        <w:tc>
          <w:tcPr>
            <w:tcW w:w="640" w:type="dxa"/>
            <w:shd w:val="clear" w:color="auto" w:fill="auto"/>
          </w:tcPr>
          <w:p w:rsidR="00DC6D19" w:rsidRPr="00C32A14" w:rsidRDefault="00FC2BA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0,6</w:t>
            </w:r>
          </w:p>
        </w:tc>
        <w:tc>
          <w:tcPr>
            <w:tcW w:w="720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0,7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0,8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1,0</w:t>
            </w:r>
          </w:p>
        </w:tc>
        <w:tc>
          <w:tcPr>
            <w:tcW w:w="776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1,2</w:t>
            </w:r>
          </w:p>
        </w:tc>
        <w:tc>
          <w:tcPr>
            <w:tcW w:w="944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1,3</w:t>
            </w:r>
          </w:p>
        </w:tc>
      </w:tr>
      <w:tr w:rsidR="00DC6D19" w:rsidRPr="00C3464B">
        <w:trPr>
          <w:jc w:val="center"/>
        </w:trPr>
        <w:tc>
          <w:tcPr>
            <w:tcW w:w="1382" w:type="dxa"/>
          </w:tcPr>
          <w:p w:rsidR="00DC6D19" w:rsidRPr="00C32A14" w:rsidRDefault="00063EF4" w:rsidP="006907A0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 xml:space="preserve">от </w:t>
            </w:r>
            <w:r w:rsidR="006B2648" w:rsidRPr="00C32A14">
              <w:rPr>
                <w:sz w:val="18"/>
                <w:szCs w:val="18"/>
              </w:rPr>
              <w:t>120</w:t>
            </w:r>
            <w:r w:rsidRPr="00C32A14">
              <w:rPr>
                <w:sz w:val="18"/>
                <w:szCs w:val="18"/>
              </w:rPr>
              <w:t xml:space="preserve"> до </w:t>
            </w:r>
            <w:r w:rsidR="00DC6D19" w:rsidRPr="00C32A14">
              <w:rPr>
                <w:sz w:val="18"/>
                <w:szCs w:val="18"/>
              </w:rPr>
              <w:t>3</w:t>
            </w:r>
            <w:r w:rsidR="006B2648" w:rsidRPr="00C32A14">
              <w:rPr>
                <w:sz w:val="18"/>
                <w:szCs w:val="18"/>
              </w:rPr>
              <w:t>0</w:t>
            </w:r>
            <w:r w:rsidR="00DC6D19" w:rsidRPr="00C32A14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shd w:val="clear" w:color="auto" w:fill="auto"/>
          </w:tcPr>
          <w:p w:rsidR="00DC6D19" w:rsidRPr="00C32A14" w:rsidRDefault="00FC2BA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0,8</w:t>
            </w:r>
          </w:p>
        </w:tc>
        <w:tc>
          <w:tcPr>
            <w:tcW w:w="720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0,9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1,0</w:t>
            </w:r>
          </w:p>
        </w:tc>
        <w:tc>
          <w:tcPr>
            <w:tcW w:w="868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1,2</w:t>
            </w:r>
          </w:p>
        </w:tc>
        <w:tc>
          <w:tcPr>
            <w:tcW w:w="776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1,4</w:t>
            </w:r>
          </w:p>
        </w:tc>
        <w:tc>
          <w:tcPr>
            <w:tcW w:w="944" w:type="dxa"/>
            <w:shd w:val="clear" w:color="auto" w:fill="auto"/>
          </w:tcPr>
          <w:p w:rsidR="00DC6D19" w:rsidRPr="00C32A14" w:rsidRDefault="00F26032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1,5</w:t>
            </w:r>
          </w:p>
        </w:tc>
      </w:tr>
    </w:tbl>
    <w:p w:rsidR="00DC6D19" w:rsidRDefault="00DC6D19" w:rsidP="00C32A14">
      <w:pPr>
        <w:spacing w:line="200" w:lineRule="exact"/>
        <w:ind w:firstLine="454"/>
        <w:jc w:val="both"/>
      </w:pPr>
    </w:p>
    <w:p w:rsidR="00657B47" w:rsidRDefault="00657B47" w:rsidP="00C32A14">
      <w:pPr>
        <w:spacing w:line="200" w:lineRule="exact"/>
        <w:ind w:firstLine="454"/>
        <w:jc w:val="both"/>
      </w:pPr>
    </w:p>
    <w:p w:rsidR="00657B47" w:rsidRDefault="00657B47" w:rsidP="00C32A14">
      <w:pPr>
        <w:spacing w:line="200" w:lineRule="exact"/>
        <w:ind w:firstLine="454"/>
        <w:jc w:val="both"/>
      </w:pPr>
    </w:p>
    <w:p w:rsidR="00657B47" w:rsidRPr="00C3464B" w:rsidRDefault="00657B47" w:rsidP="00C32A14">
      <w:pPr>
        <w:spacing w:line="200" w:lineRule="exact"/>
        <w:ind w:firstLine="454"/>
        <w:jc w:val="both"/>
      </w:pPr>
    </w:p>
    <w:p w:rsidR="00252F73" w:rsidRPr="00C3464B" w:rsidRDefault="00252F73" w:rsidP="00C32A14">
      <w:pPr>
        <w:spacing w:after="80"/>
        <w:jc w:val="both"/>
      </w:pPr>
      <w:r w:rsidRPr="00C3464B">
        <w:t>Таблица 2.3 – Горячекатаный прокат по ГОСТ 2590-71</w:t>
      </w:r>
    </w:p>
    <w:tbl>
      <w:tblPr>
        <w:tblStyle w:val="ab"/>
        <w:tblW w:w="6193" w:type="dxa"/>
        <w:jc w:val="center"/>
        <w:tblLayout w:type="fixed"/>
        <w:tblLook w:val="01E0" w:firstRow="1" w:lastRow="1" w:firstColumn="1" w:lastColumn="1" w:noHBand="0" w:noVBand="0"/>
      </w:tblPr>
      <w:tblGrid>
        <w:gridCol w:w="3045"/>
        <w:gridCol w:w="1095"/>
        <w:gridCol w:w="1080"/>
        <w:gridCol w:w="973"/>
      </w:tblGrid>
      <w:tr w:rsidR="00252F73" w:rsidRPr="00C3464B">
        <w:trPr>
          <w:jc w:val="center"/>
        </w:trPr>
        <w:tc>
          <w:tcPr>
            <w:tcW w:w="3045" w:type="dxa"/>
            <w:vMerge w:val="restart"/>
          </w:tcPr>
          <w:p w:rsidR="00252F73" w:rsidRPr="00C32A14" w:rsidRDefault="00252F73" w:rsidP="00C3464B">
            <w:pPr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C32A14" w:rsidRDefault="00252F73" w:rsidP="006907A0">
            <w:pPr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Диаметр</w:t>
            </w:r>
          </w:p>
        </w:tc>
        <w:tc>
          <w:tcPr>
            <w:tcW w:w="2175" w:type="dxa"/>
            <w:gridSpan w:val="2"/>
          </w:tcPr>
          <w:p w:rsidR="00C32A14" w:rsidRDefault="00252F73" w:rsidP="00C32A14">
            <w:pPr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Допускаемые</w:t>
            </w:r>
          </w:p>
          <w:p w:rsidR="00252F73" w:rsidRPr="00C32A14" w:rsidRDefault="00252F73" w:rsidP="00C32A14">
            <w:pPr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отклонения</w:t>
            </w:r>
          </w:p>
        </w:tc>
        <w:tc>
          <w:tcPr>
            <w:tcW w:w="973" w:type="dxa"/>
            <w:vMerge w:val="restart"/>
          </w:tcPr>
          <w:p w:rsidR="00252F73" w:rsidRPr="00C3464B" w:rsidRDefault="00252F73" w:rsidP="00C3464B">
            <w:pPr>
              <w:ind w:firstLine="454"/>
              <w:jc w:val="both"/>
            </w:pPr>
          </w:p>
          <w:p w:rsidR="00252F73" w:rsidRPr="00C3464B" w:rsidRDefault="00252F73" w:rsidP="00C32A14">
            <w:pPr>
              <w:jc w:val="center"/>
            </w:pPr>
            <w:r w:rsidRPr="00C3464B">
              <w:t>Допуск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  <w:vMerge/>
          </w:tcPr>
          <w:p w:rsidR="00252F73" w:rsidRPr="00C32A14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095" w:type="dxa"/>
          </w:tcPr>
          <w:p w:rsidR="00252F73" w:rsidRPr="00C32A14" w:rsidRDefault="00252F73" w:rsidP="00DD0BE6">
            <w:pPr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+</w:t>
            </w:r>
          </w:p>
        </w:tc>
        <w:tc>
          <w:tcPr>
            <w:tcW w:w="1080" w:type="dxa"/>
          </w:tcPr>
          <w:p w:rsidR="00252F73" w:rsidRPr="00C32A14" w:rsidRDefault="00DD0BE6" w:rsidP="00DD0BE6">
            <w:pPr>
              <w:jc w:val="center"/>
              <w:rPr>
                <w:sz w:val="18"/>
                <w:szCs w:val="18"/>
              </w:rPr>
            </w:pPr>
            <w:r w:rsidRPr="00C3464B">
              <w:t>–</w:t>
            </w:r>
          </w:p>
        </w:tc>
        <w:tc>
          <w:tcPr>
            <w:tcW w:w="973" w:type="dxa"/>
            <w:vMerge/>
          </w:tcPr>
          <w:p w:rsidR="00252F73" w:rsidRPr="00C3464B" w:rsidRDefault="00252F73" w:rsidP="00C3464B">
            <w:pPr>
              <w:ind w:firstLine="454"/>
              <w:jc w:val="both"/>
            </w:pPr>
          </w:p>
        </w:tc>
      </w:tr>
      <w:tr w:rsidR="00252F73" w:rsidRPr="00C3464B">
        <w:trPr>
          <w:jc w:val="center"/>
        </w:trPr>
        <w:tc>
          <w:tcPr>
            <w:tcW w:w="6193" w:type="dxa"/>
            <w:gridSpan w:val="4"/>
          </w:tcPr>
          <w:p w:rsidR="00252F73" w:rsidRPr="00C32A14" w:rsidRDefault="00252F73" w:rsidP="001A3712">
            <w:pPr>
              <w:spacing w:beforeLines="20" w:before="48" w:afterLines="20" w:after="48"/>
              <w:jc w:val="center"/>
              <w:rPr>
                <w:b/>
                <w:sz w:val="18"/>
                <w:szCs w:val="18"/>
              </w:rPr>
            </w:pPr>
            <w:r w:rsidRPr="00C32A14">
              <w:rPr>
                <w:b/>
                <w:sz w:val="18"/>
                <w:szCs w:val="18"/>
              </w:rPr>
              <w:t>Сталь горячекатаная круглая повышенной точности (Б)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C32A14" w:rsidRDefault="00252F73" w:rsidP="00C32A14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3;  5,5;  6;  6,5;  7;  8;  9</w:t>
            </w:r>
          </w:p>
        </w:tc>
        <w:tc>
          <w:tcPr>
            <w:tcW w:w="1095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0,1</w:t>
            </w:r>
          </w:p>
        </w:tc>
        <w:tc>
          <w:tcPr>
            <w:tcW w:w="1080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0,3</w:t>
            </w:r>
          </w:p>
        </w:tc>
        <w:tc>
          <w:tcPr>
            <w:tcW w:w="973" w:type="dxa"/>
          </w:tcPr>
          <w:p w:rsidR="00252F73" w:rsidRPr="00C3464B" w:rsidRDefault="00252F73" w:rsidP="00C32A14">
            <w:pPr>
              <w:spacing w:before="40" w:after="40"/>
              <w:jc w:val="center"/>
            </w:pPr>
            <w:r w:rsidRPr="00C3464B">
              <w:t>0,40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C32A14" w:rsidRDefault="00252F73" w:rsidP="00C32A14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10;  11;  12;  14;  15;  16;  17;  18;  19</w:t>
            </w:r>
          </w:p>
        </w:tc>
        <w:tc>
          <w:tcPr>
            <w:tcW w:w="1095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0,2</w:t>
            </w:r>
          </w:p>
        </w:tc>
        <w:tc>
          <w:tcPr>
            <w:tcW w:w="1080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0,3</w:t>
            </w:r>
          </w:p>
        </w:tc>
        <w:tc>
          <w:tcPr>
            <w:tcW w:w="973" w:type="dxa"/>
          </w:tcPr>
          <w:p w:rsidR="00252F73" w:rsidRPr="00C3464B" w:rsidRDefault="00252F73" w:rsidP="00C32A14">
            <w:pPr>
              <w:spacing w:before="40" w:after="40"/>
              <w:jc w:val="center"/>
            </w:pPr>
            <w:r w:rsidRPr="00C3464B">
              <w:t>0,50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C32A14" w:rsidRDefault="00252F73" w:rsidP="00C32A14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20; 21; 22; 23;  24;  25</w:t>
            </w:r>
          </w:p>
        </w:tc>
        <w:tc>
          <w:tcPr>
            <w:tcW w:w="1095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0,2</w:t>
            </w:r>
          </w:p>
        </w:tc>
        <w:tc>
          <w:tcPr>
            <w:tcW w:w="1080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0,4</w:t>
            </w:r>
          </w:p>
        </w:tc>
        <w:tc>
          <w:tcPr>
            <w:tcW w:w="973" w:type="dxa"/>
          </w:tcPr>
          <w:p w:rsidR="00252F73" w:rsidRPr="00C3464B" w:rsidRDefault="00252F73" w:rsidP="00C32A14">
            <w:pPr>
              <w:spacing w:before="40" w:after="40"/>
              <w:jc w:val="center"/>
            </w:pPr>
            <w:r w:rsidRPr="00C3464B">
              <w:t>0,60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C32A14" w:rsidRDefault="00252F73" w:rsidP="00C32A14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26;  27;  28; 29;  30;  31;  32;  33;  34;  35;  36;  37;  38;   39;  40;  41;  42;  43;  44;  45;  46;  47;  48</w:t>
            </w:r>
          </w:p>
        </w:tc>
        <w:tc>
          <w:tcPr>
            <w:tcW w:w="1095" w:type="dxa"/>
          </w:tcPr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</w:p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0,2</w:t>
            </w:r>
          </w:p>
        </w:tc>
        <w:tc>
          <w:tcPr>
            <w:tcW w:w="1080" w:type="dxa"/>
          </w:tcPr>
          <w:p w:rsidR="00252F73" w:rsidRPr="00C32A14" w:rsidRDefault="00252F73" w:rsidP="00C32A14">
            <w:pPr>
              <w:spacing w:before="40" w:after="40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C32A14" w:rsidRDefault="00252F73" w:rsidP="00C32A1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C32A14">
              <w:rPr>
                <w:sz w:val="18"/>
                <w:szCs w:val="18"/>
              </w:rPr>
              <w:t>0,6</w:t>
            </w:r>
          </w:p>
        </w:tc>
        <w:tc>
          <w:tcPr>
            <w:tcW w:w="973" w:type="dxa"/>
          </w:tcPr>
          <w:p w:rsidR="00252F73" w:rsidRPr="00C3464B" w:rsidRDefault="00252F73" w:rsidP="00C32A14">
            <w:pPr>
              <w:spacing w:before="40" w:after="40"/>
              <w:jc w:val="center"/>
            </w:pPr>
          </w:p>
          <w:p w:rsidR="00252F73" w:rsidRPr="00C3464B" w:rsidRDefault="00252F73" w:rsidP="00C32A14">
            <w:pPr>
              <w:jc w:val="center"/>
            </w:pPr>
            <w:r w:rsidRPr="00C3464B">
              <w:t>0,80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50;  52;  53;  54;  55;  56;  58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0,2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0,9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1,10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60;  62;  63;  65;  67;  68;  70;  75;  78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0,3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1,0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1,30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80;  82;  85;  90;  95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0,4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1,2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1,60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100;  105;  110;  115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0,5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1,5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2,00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120; 125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0,6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1,8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2,40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130;  135;  140;  150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0,6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2,0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2,60</w:t>
            </w:r>
          </w:p>
        </w:tc>
      </w:tr>
      <w:tr w:rsidR="00252F73" w:rsidRPr="00C3464B">
        <w:trPr>
          <w:jc w:val="center"/>
        </w:trPr>
        <w:tc>
          <w:tcPr>
            <w:tcW w:w="6193" w:type="dxa"/>
            <w:gridSpan w:val="4"/>
          </w:tcPr>
          <w:p w:rsidR="00252F73" w:rsidRPr="00D573F7" w:rsidRDefault="00252F73" w:rsidP="00B246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b/>
                <w:sz w:val="18"/>
                <w:szCs w:val="18"/>
              </w:rPr>
              <w:t>Сталь горячекатаная круглая обычной точности (В)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5;  5,5;  6;  6,5;  7;  8;  9;  10;  11;  12;  13;  14;  15;  16;  17;  18;  19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0,3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0,5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0,80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20;  21;  22;  23;  24;  25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0,4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0,5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0,90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26;  27;  28; 29;  30;  31;  32;  33;  34;  35;  36;  37;  38;   39;  40;  42;  44;  48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0,4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0,75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ind w:firstLine="454"/>
              <w:jc w:val="center"/>
              <w:rPr>
                <w:sz w:val="18"/>
                <w:szCs w:val="18"/>
              </w:rPr>
            </w:pPr>
          </w:p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1,15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50;  52;   54;  55;  56;  58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0,4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1,0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1,40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60;  62;   65;  68;  70;  72;  75;  78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0,5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1,1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1,60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80;   85;  90;  95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0,5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1,3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1,80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100;  110;  115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0,6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1,7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2,30</w:t>
            </w:r>
          </w:p>
        </w:tc>
      </w:tr>
      <w:tr w:rsidR="00252F73" w:rsidRPr="00C3464B">
        <w:trPr>
          <w:jc w:val="center"/>
        </w:trPr>
        <w:tc>
          <w:tcPr>
            <w:tcW w:w="3045" w:type="dxa"/>
          </w:tcPr>
          <w:p w:rsidR="00252F73" w:rsidRPr="00D573F7" w:rsidRDefault="00252F73" w:rsidP="00D573F7">
            <w:pPr>
              <w:spacing w:beforeLines="20" w:before="48" w:afterLines="20" w:after="48"/>
              <w:jc w:val="both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120;  125;  130;  140;  150</w:t>
            </w:r>
          </w:p>
        </w:tc>
        <w:tc>
          <w:tcPr>
            <w:tcW w:w="1095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0,8</w:t>
            </w:r>
          </w:p>
        </w:tc>
        <w:tc>
          <w:tcPr>
            <w:tcW w:w="1080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2,0</w:t>
            </w:r>
          </w:p>
        </w:tc>
        <w:tc>
          <w:tcPr>
            <w:tcW w:w="973" w:type="dxa"/>
          </w:tcPr>
          <w:p w:rsidR="00252F73" w:rsidRPr="00D573F7" w:rsidRDefault="00252F73" w:rsidP="00D573F7">
            <w:pPr>
              <w:spacing w:beforeLines="20" w:before="48" w:afterLines="20" w:after="48"/>
              <w:jc w:val="center"/>
              <w:rPr>
                <w:sz w:val="18"/>
                <w:szCs w:val="18"/>
              </w:rPr>
            </w:pPr>
            <w:r w:rsidRPr="00D573F7">
              <w:rPr>
                <w:sz w:val="18"/>
                <w:szCs w:val="18"/>
              </w:rPr>
              <w:t>2,80</w:t>
            </w:r>
          </w:p>
        </w:tc>
      </w:tr>
    </w:tbl>
    <w:p w:rsidR="00252F73" w:rsidRDefault="00252F73" w:rsidP="004B350E">
      <w:pPr>
        <w:spacing w:line="200" w:lineRule="exact"/>
        <w:ind w:firstLine="454"/>
        <w:jc w:val="both"/>
      </w:pPr>
    </w:p>
    <w:p w:rsidR="00657B47" w:rsidRDefault="00657B47" w:rsidP="004B350E">
      <w:pPr>
        <w:spacing w:line="200" w:lineRule="exact"/>
        <w:ind w:firstLine="454"/>
        <w:jc w:val="both"/>
      </w:pPr>
    </w:p>
    <w:p w:rsidR="00657B47" w:rsidRDefault="00657B47" w:rsidP="004B350E">
      <w:pPr>
        <w:spacing w:line="200" w:lineRule="exact"/>
        <w:ind w:firstLine="454"/>
        <w:jc w:val="both"/>
      </w:pPr>
    </w:p>
    <w:p w:rsidR="00657B47" w:rsidRDefault="00657B47" w:rsidP="004B350E">
      <w:pPr>
        <w:spacing w:line="200" w:lineRule="exact"/>
        <w:ind w:firstLine="454"/>
        <w:jc w:val="both"/>
      </w:pPr>
    </w:p>
    <w:p w:rsidR="00657B47" w:rsidRDefault="00657B47" w:rsidP="004B350E">
      <w:pPr>
        <w:spacing w:line="200" w:lineRule="exact"/>
        <w:ind w:firstLine="454"/>
        <w:jc w:val="both"/>
      </w:pPr>
    </w:p>
    <w:p w:rsidR="00657B47" w:rsidRDefault="00657B47" w:rsidP="004B350E">
      <w:pPr>
        <w:spacing w:line="200" w:lineRule="exact"/>
        <w:ind w:firstLine="454"/>
        <w:jc w:val="both"/>
      </w:pPr>
    </w:p>
    <w:p w:rsidR="00657B47" w:rsidRPr="00C3464B" w:rsidRDefault="00657B47" w:rsidP="004B350E">
      <w:pPr>
        <w:spacing w:line="200" w:lineRule="exact"/>
        <w:ind w:firstLine="454"/>
        <w:jc w:val="both"/>
      </w:pPr>
    </w:p>
    <w:p w:rsidR="00D573F7" w:rsidRDefault="00252F73" w:rsidP="00D573F7">
      <w:pPr>
        <w:jc w:val="both"/>
      </w:pPr>
      <w:r w:rsidRPr="00C3464B">
        <w:t xml:space="preserve">Таблица 2.4 – Калиброванная </w:t>
      </w:r>
      <w:r w:rsidR="00D573F7">
        <w:t xml:space="preserve"> </w:t>
      </w:r>
      <w:r w:rsidRPr="00C3464B">
        <w:t xml:space="preserve">круглая </w:t>
      </w:r>
      <w:r w:rsidR="00D573F7">
        <w:t xml:space="preserve"> </w:t>
      </w:r>
      <w:r w:rsidRPr="00C3464B">
        <w:t xml:space="preserve">холоднотянутая </w:t>
      </w:r>
    </w:p>
    <w:p w:rsidR="00252F73" w:rsidRPr="00C3464B" w:rsidRDefault="00252F73" w:rsidP="00D573F7">
      <w:pPr>
        <w:spacing w:after="80"/>
      </w:pPr>
      <w:r w:rsidRPr="00C3464B">
        <w:t>и холоднокатаная сталь по ГОСТ 7417-75</w:t>
      </w:r>
    </w:p>
    <w:tbl>
      <w:tblPr>
        <w:tblStyle w:val="ab"/>
        <w:tblW w:w="6600" w:type="dxa"/>
        <w:jc w:val="center"/>
        <w:tblLook w:val="01E0" w:firstRow="1" w:lastRow="1" w:firstColumn="1" w:lastColumn="1" w:noHBand="0" w:noVBand="0"/>
      </w:tblPr>
      <w:tblGrid>
        <w:gridCol w:w="956"/>
        <w:gridCol w:w="616"/>
        <w:gridCol w:w="609"/>
        <w:gridCol w:w="580"/>
        <w:gridCol w:w="602"/>
        <w:gridCol w:w="1013"/>
        <w:gridCol w:w="601"/>
        <w:gridCol w:w="541"/>
        <w:gridCol w:w="541"/>
        <w:gridCol w:w="541"/>
      </w:tblGrid>
      <w:tr w:rsidR="00B246F7" w:rsidRPr="004B350E">
        <w:trPr>
          <w:jc w:val="center"/>
        </w:trPr>
        <w:tc>
          <w:tcPr>
            <w:tcW w:w="945" w:type="dxa"/>
            <w:vMerge w:val="restart"/>
          </w:tcPr>
          <w:p w:rsidR="004B350E" w:rsidRPr="004B350E" w:rsidRDefault="00252F73" w:rsidP="004B350E">
            <w:pPr>
              <w:ind w:left="-57"/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Диаметр*,</w:t>
            </w:r>
          </w:p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мм</w:t>
            </w:r>
          </w:p>
        </w:tc>
        <w:tc>
          <w:tcPr>
            <w:tcW w:w="2417" w:type="dxa"/>
            <w:gridSpan w:val="4"/>
          </w:tcPr>
          <w:p w:rsidR="00AC5C9C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 xml:space="preserve">Отклонения, мм, для </w:t>
            </w:r>
          </w:p>
          <w:p w:rsidR="00657B47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 xml:space="preserve">стали классов </w:t>
            </w:r>
          </w:p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точности</w:t>
            </w:r>
          </w:p>
        </w:tc>
        <w:tc>
          <w:tcPr>
            <w:tcW w:w="1013" w:type="dxa"/>
            <w:vMerge w:val="restart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Диаметр*, мм</w:t>
            </w:r>
          </w:p>
        </w:tc>
        <w:tc>
          <w:tcPr>
            <w:tcW w:w="2225" w:type="dxa"/>
            <w:gridSpan w:val="4"/>
          </w:tcPr>
          <w:p w:rsidR="007B49C3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 xml:space="preserve">Отклонения, мм, для </w:t>
            </w:r>
          </w:p>
          <w:p w:rsidR="00AC5C9C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 xml:space="preserve">стали </w:t>
            </w:r>
          </w:p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классов точности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  <w:vMerge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620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</w:t>
            </w:r>
          </w:p>
        </w:tc>
        <w:tc>
          <w:tcPr>
            <w:tcW w:w="611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3а</w:t>
            </w:r>
          </w:p>
        </w:tc>
        <w:tc>
          <w:tcPr>
            <w:tcW w:w="582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4</w:t>
            </w:r>
          </w:p>
        </w:tc>
        <w:tc>
          <w:tcPr>
            <w:tcW w:w="604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5</w:t>
            </w:r>
          </w:p>
        </w:tc>
        <w:tc>
          <w:tcPr>
            <w:tcW w:w="1013" w:type="dxa"/>
            <w:vMerge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602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3а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4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5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</w:tcPr>
          <w:p w:rsidR="00252F73" w:rsidRPr="004B350E" w:rsidRDefault="00252F73" w:rsidP="004B350E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3,0</w:t>
            </w:r>
          </w:p>
        </w:tc>
        <w:tc>
          <w:tcPr>
            <w:tcW w:w="620" w:type="dxa"/>
          </w:tcPr>
          <w:p w:rsidR="00252F73" w:rsidRPr="004B350E" w:rsidRDefault="00252F73" w:rsidP="00B246F7">
            <w:pPr>
              <w:ind w:right="-158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-0,020</w:t>
            </w:r>
          </w:p>
        </w:tc>
        <w:tc>
          <w:tcPr>
            <w:tcW w:w="611" w:type="dxa"/>
          </w:tcPr>
          <w:p w:rsidR="00252F73" w:rsidRPr="004B350E" w:rsidRDefault="00252F73" w:rsidP="00B246F7">
            <w:pPr>
              <w:ind w:right="-155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-0,040</w:t>
            </w:r>
          </w:p>
        </w:tc>
        <w:tc>
          <w:tcPr>
            <w:tcW w:w="582" w:type="dxa"/>
          </w:tcPr>
          <w:p w:rsidR="00252F73" w:rsidRPr="004B350E" w:rsidRDefault="00252F73" w:rsidP="00B246F7">
            <w:pPr>
              <w:ind w:right="-152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-0,060</w:t>
            </w:r>
          </w:p>
        </w:tc>
        <w:tc>
          <w:tcPr>
            <w:tcW w:w="604" w:type="dxa"/>
          </w:tcPr>
          <w:p w:rsidR="00252F73" w:rsidRPr="004B350E" w:rsidRDefault="00252F73" w:rsidP="00B246F7">
            <w:pPr>
              <w:ind w:right="-149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-0,120</w:t>
            </w:r>
          </w:p>
        </w:tc>
        <w:tc>
          <w:tcPr>
            <w:tcW w:w="1013" w:type="dxa"/>
          </w:tcPr>
          <w:p w:rsidR="00252F73" w:rsidRPr="004B350E" w:rsidRDefault="00252F73" w:rsidP="00B246F7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31–50</w:t>
            </w:r>
          </w:p>
        </w:tc>
        <w:tc>
          <w:tcPr>
            <w:tcW w:w="602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-0,050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-0,100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-0,170</w:t>
            </w:r>
          </w:p>
        </w:tc>
        <w:tc>
          <w:tcPr>
            <w:tcW w:w="541" w:type="dxa"/>
          </w:tcPr>
          <w:p w:rsidR="00252F73" w:rsidRPr="004B350E" w:rsidRDefault="00252F73" w:rsidP="00AC5C9C">
            <w:pPr>
              <w:ind w:right="-91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-0,340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</w:tcPr>
          <w:p w:rsidR="00252F73" w:rsidRPr="004B350E" w:rsidRDefault="00252F73" w:rsidP="004B350E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3,1–6</w:t>
            </w:r>
          </w:p>
        </w:tc>
        <w:tc>
          <w:tcPr>
            <w:tcW w:w="620" w:type="dxa"/>
          </w:tcPr>
          <w:p w:rsidR="00252F73" w:rsidRPr="004B350E" w:rsidRDefault="00252F73" w:rsidP="00B246F7">
            <w:pPr>
              <w:ind w:right="-158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-0,025</w:t>
            </w:r>
          </w:p>
        </w:tc>
        <w:tc>
          <w:tcPr>
            <w:tcW w:w="611" w:type="dxa"/>
          </w:tcPr>
          <w:p w:rsidR="00252F73" w:rsidRPr="004B350E" w:rsidRDefault="00252F73" w:rsidP="00B246F7">
            <w:pPr>
              <w:ind w:right="-155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</w:t>
            </w:r>
            <w:r w:rsidR="00AC5C9C">
              <w:rPr>
                <w:sz w:val="18"/>
                <w:szCs w:val="18"/>
              </w:rPr>
              <w:t>0</w:t>
            </w:r>
            <w:r w:rsidRPr="004B350E">
              <w:rPr>
                <w:sz w:val="18"/>
                <w:szCs w:val="18"/>
              </w:rPr>
              <w:t>,048</w:t>
            </w:r>
          </w:p>
        </w:tc>
        <w:tc>
          <w:tcPr>
            <w:tcW w:w="582" w:type="dxa"/>
          </w:tcPr>
          <w:p w:rsidR="00252F73" w:rsidRPr="004B350E" w:rsidRDefault="00252F73" w:rsidP="00B246F7">
            <w:pPr>
              <w:ind w:right="-152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-0,080</w:t>
            </w:r>
          </w:p>
        </w:tc>
        <w:tc>
          <w:tcPr>
            <w:tcW w:w="604" w:type="dxa"/>
          </w:tcPr>
          <w:p w:rsidR="00252F73" w:rsidRPr="004B350E" w:rsidRDefault="00252F73" w:rsidP="00B246F7">
            <w:pPr>
              <w:ind w:right="-149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-0,160</w:t>
            </w:r>
          </w:p>
        </w:tc>
        <w:tc>
          <w:tcPr>
            <w:tcW w:w="1013" w:type="dxa"/>
          </w:tcPr>
          <w:p w:rsidR="00252F73" w:rsidRPr="004B350E" w:rsidRDefault="00252F73" w:rsidP="00B246F7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52–65</w:t>
            </w:r>
          </w:p>
        </w:tc>
        <w:tc>
          <w:tcPr>
            <w:tcW w:w="602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-0,060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-0,120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-0,200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-0,400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</w:tcPr>
          <w:p w:rsidR="00252F73" w:rsidRPr="004B350E" w:rsidRDefault="00252F73" w:rsidP="004B350E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6,1–10</w:t>
            </w:r>
          </w:p>
        </w:tc>
        <w:tc>
          <w:tcPr>
            <w:tcW w:w="620" w:type="dxa"/>
          </w:tcPr>
          <w:p w:rsidR="00252F73" w:rsidRPr="004B350E" w:rsidRDefault="00252F73" w:rsidP="00B246F7">
            <w:pPr>
              <w:ind w:right="-158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-0,030</w:t>
            </w:r>
          </w:p>
        </w:tc>
        <w:tc>
          <w:tcPr>
            <w:tcW w:w="611" w:type="dxa"/>
          </w:tcPr>
          <w:p w:rsidR="00252F73" w:rsidRPr="004B350E" w:rsidRDefault="00252F73" w:rsidP="00B246F7">
            <w:pPr>
              <w:ind w:right="-155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-0,058</w:t>
            </w:r>
          </w:p>
        </w:tc>
        <w:tc>
          <w:tcPr>
            <w:tcW w:w="582" w:type="dxa"/>
          </w:tcPr>
          <w:p w:rsidR="00252F73" w:rsidRPr="004B350E" w:rsidRDefault="00252F73" w:rsidP="00B246F7">
            <w:pPr>
              <w:ind w:right="-152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-0,100</w:t>
            </w:r>
          </w:p>
        </w:tc>
        <w:tc>
          <w:tcPr>
            <w:tcW w:w="604" w:type="dxa"/>
          </w:tcPr>
          <w:p w:rsidR="00252F73" w:rsidRPr="004B350E" w:rsidRDefault="00252F73" w:rsidP="00B246F7">
            <w:pPr>
              <w:ind w:right="-149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-0,200</w:t>
            </w:r>
          </w:p>
        </w:tc>
        <w:tc>
          <w:tcPr>
            <w:tcW w:w="1013" w:type="dxa"/>
          </w:tcPr>
          <w:p w:rsidR="00252F73" w:rsidRPr="004B350E" w:rsidRDefault="00252F73" w:rsidP="00B246F7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67–80</w:t>
            </w:r>
          </w:p>
        </w:tc>
        <w:tc>
          <w:tcPr>
            <w:tcW w:w="602" w:type="dxa"/>
          </w:tcPr>
          <w:p w:rsidR="00252F73" w:rsidRPr="004B350E" w:rsidRDefault="00252F73" w:rsidP="004B350E">
            <w:pPr>
              <w:ind w:right="-91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–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–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-0,200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-0,400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</w:tcPr>
          <w:p w:rsidR="00252F73" w:rsidRPr="004B350E" w:rsidRDefault="00252F73" w:rsidP="004B350E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10,2–18</w:t>
            </w:r>
          </w:p>
        </w:tc>
        <w:tc>
          <w:tcPr>
            <w:tcW w:w="620" w:type="dxa"/>
          </w:tcPr>
          <w:p w:rsidR="00252F73" w:rsidRPr="004B350E" w:rsidRDefault="00252F73" w:rsidP="00B246F7">
            <w:pPr>
              <w:ind w:right="-158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-0,035</w:t>
            </w:r>
          </w:p>
        </w:tc>
        <w:tc>
          <w:tcPr>
            <w:tcW w:w="611" w:type="dxa"/>
          </w:tcPr>
          <w:p w:rsidR="00252F73" w:rsidRPr="004B350E" w:rsidRDefault="00252F73" w:rsidP="00B246F7">
            <w:pPr>
              <w:ind w:right="-155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-0,070</w:t>
            </w:r>
          </w:p>
        </w:tc>
        <w:tc>
          <w:tcPr>
            <w:tcW w:w="582" w:type="dxa"/>
          </w:tcPr>
          <w:p w:rsidR="00252F73" w:rsidRPr="004B350E" w:rsidRDefault="00252F73" w:rsidP="00B246F7">
            <w:pPr>
              <w:ind w:right="-152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-0,120</w:t>
            </w:r>
          </w:p>
        </w:tc>
        <w:tc>
          <w:tcPr>
            <w:tcW w:w="604" w:type="dxa"/>
          </w:tcPr>
          <w:p w:rsidR="00252F73" w:rsidRPr="004B350E" w:rsidRDefault="00252F73" w:rsidP="00B246F7">
            <w:pPr>
              <w:ind w:right="-149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-0,240</w:t>
            </w:r>
          </w:p>
        </w:tc>
        <w:tc>
          <w:tcPr>
            <w:tcW w:w="1013" w:type="dxa"/>
          </w:tcPr>
          <w:p w:rsidR="00252F73" w:rsidRPr="004B350E" w:rsidRDefault="00252F73" w:rsidP="00B246F7">
            <w:pPr>
              <w:jc w:val="center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82–100</w:t>
            </w:r>
          </w:p>
        </w:tc>
        <w:tc>
          <w:tcPr>
            <w:tcW w:w="602" w:type="dxa"/>
          </w:tcPr>
          <w:p w:rsidR="00252F73" w:rsidRPr="004B350E" w:rsidRDefault="00252F73" w:rsidP="004B350E">
            <w:pPr>
              <w:ind w:right="-91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–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–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-0,230</w:t>
            </w:r>
          </w:p>
        </w:tc>
        <w:tc>
          <w:tcPr>
            <w:tcW w:w="541" w:type="dxa"/>
          </w:tcPr>
          <w:p w:rsidR="00252F73" w:rsidRPr="004B350E" w:rsidRDefault="00252F73" w:rsidP="004B350E">
            <w:pPr>
              <w:ind w:right="-91"/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-0,460</w:t>
            </w:r>
          </w:p>
        </w:tc>
      </w:tr>
      <w:tr w:rsidR="00B246F7" w:rsidRPr="004B350E">
        <w:trPr>
          <w:jc w:val="center"/>
        </w:trPr>
        <w:tc>
          <w:tcPr>
            <w:tcW w:w="945" w:type="dxa"/>
          </w:tcPr>
          <w:p w:rsidR="00252F73" w:rsidRPr="004B350E" w:rsidRDefault="00252F73" w:rsidP="004B350E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18,5–30</w:t>
            </w:r>
          </w:p>
        </w:tc>
        <w:tc>
          <w:tcPr>
            <w:tcW w:w="620" w:type="dxa"/>
          </w:tcPr>
          <w:p w:rsidR="00252F73" w:rsidRPr="004B350E" w:rsidRDefault="00252F73" w:rsidP="00B246F7">
            <w:pPr>
              <w:ind w:right="-158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-0,045</w:t>
            </w:r>
          </w:p>
        </w:tc>
        <w:tc>
          <w:tcPr>
            <w:tcW w:w="611" w:type="dxa"/>
          </w:tcPr>
          <w:p w:rsidR="00252F73" w:rsidRPr="004B350E" w:rsidRDefault="00252F73" w:rsidP="00B246F7">
            <w:pPr>
              <w:ind w:right="-155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-0,084</w:t>
            </w:r>
          </w:p>
        </w:tc>
        <w:tc>
          <w:tcPr>
            <w:tcW w:w="582" w:type="dxa"/>
          </w:tcPr>
          <w:p w:rsidR="00252F73" w:rsidRPr="004B350E" w:rsidRDefault="00252F73" w:rsidP="00B246F7">
            <w:pPr>
              <w:ind w:right="-152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-0,140</w:t>
            </w:r>
          </w:p>
        </w:tc>
        <w:tc>
          <w:tcPr>
            <w:tcW w:w="604" w:type="dxa"/>
          </w:tcPr>
          <w:p w:rsidR="00252F73" w:rsidRPr="004B350E" w:rsidRDefault="00252F73" w:rsidP="00B246F7">
            <w:pPr>
              <w:ind w:right="-149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-0,280</w:t>
            </w:r>
          </w:p>
        </w:tc>
        <w:tc>
          <w:tcPr>
            <w:tcW w:w="1013" w:type="dxa"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602" w:type="dxa"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541" w:type="dxa"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541" w:type="dxa"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541" w:type="dxa"/>
          </w:tcPr>
          <w:p w:rsidR="00252F73" w:rsidRPr="004B350E" w:rsidRDefault="00252F73" w:rsidP="00C3464B">
            <w:pPr>
              <w:ind w:firstLine="454"/>
              <w:jc w:val="both"/>
              <w:rPr>
                <w:sz w:val="18"/>
                <w:szCs w:val="18"/>
              </w:rPr>
            </w:pPr>
          </w:p>
        </w:tc>
      </w:tr>
      <w:tr w:rsidR="00252F73" w:rsidRPr="004B350E">
        <w:trPr>
          <w:jc w:val="center"/>
        </w:trPr>
        <w:tc>
          <w:tcPr>
            <w:tcW w:w="6600" w:type="dxa"/>
            <w:gridSpan w:val="10"/>
          </w:tcPr>
          <w:p w:rsidR="00252F73" w:rsidRPr="004B350E" w:rsidRDefault="00252F73" w:rsidP="000166F4">
            <w:pPr>
              <w:jc w:val="both"/>
              <w:rPr>
                <w:sz w:val="18"/>
                <w:szCs w:val="18"/>
              </w:rPr>
            </w:pPr>
            <w:r w:rsidRPr="004B350E">
              <w:rPr>
                <w:sz w:val="18"/>
                <w:szCs w:val="18"/>
              </w:rPr>
              <w:t>* Диаметры в указанных пределах брать из ряда:  3,1;  3,2;  3,3;  3,4;  3,5;  3,6;  3,7;  3,8;  3,9;  4,0;  4,1;  4,2;  4,4;  4,5;  4,6;  4,8;  4,9;  5,0;  5,2;  5,3;  5,5;  5,6;  5,8;  6,0;  6,1;  6,3;  6,5;  6,7;  6,9;  7,0;  7,1;  7,3;  7,5;  7,7;  7,8;  8,0;  8,2;  8,5; 8,8;  9,0;  9,2;  9,3;  9,5;  9,8;   10,0;  10,5;  10,8;  11;   11,2;   11,5;  11,8;   12,0;  12,5;  12,8;  13,0;  13,5;  14,0;  14,2;  14,5;  14,8;  15,0;  15,2;  15,5;  15,8;   16,0;  16,2;  16,5;  16,8;  17,0;  17,2;  17,5;  17,6;  17,8;   18,0;  18,5;  19,0;  19,5;  20,0;  20,5;  21,0;  21,5;  22–42 с интервалом 1 мм; 44;  45;  46;  48;  49;  50;  52;  53;  55;  56;  58;  60;  61;  62;  63;  65;  67;  69;  70;  71;  73;  75;  78;  80;  82;  85;  88;  90;  92;  95;  98;  100</w:t>
            </w:r>
          </w:p>
        </w:tc>
      </w:tr>
    </w:tbl>
    <w:p w:rsidR="007E6C71" w:rsidRDefault="007E6C71" w:rsidP="00AC5C9C">
      <w:pPr>
        <w:widowControl w:val="0"/>
        <w:tabs>
          <w:tab w:val="left" w:pos="597"/>
        </w:tabs>
        <w:spacing w:before="40" w:after="40"/>
        <w:jc w:val="center"/>
        <w:rPr>
          <w:b/>
        </w:rPr>
      </w:pPr>
    </w:p>
    <w:p w:rsidR="00C81598" w:rsidRPr="00C3464B" w:rsidRDefault="00C81598" w:rsidP="00B246F7">
      <w:pPr>
        <w:widowControl w:val="0"/>
        <w:tabs>
          <w:tab w:val="left" w:pos="597"/>
        </w:tabs>
        <w:spacing w:before="40" w:after="40"/>
        <w:jc w:val="center"/>
        <w:rPr>
          <w:b/>
          <w:snapToGrid w:val="0"/>
        </w:rPr>
      </w:pPr>
      <w:r w:rsidRPr="00C3464B">
        <w:rPr>
          <w:b/>
        </w:rPr>
        <w:t>3</w:t>
      </w:r>
      <w:r w:rsidRPr="00C3464B">
        <w:rPr>
          <w:b/>
          <w:snapToGrid w:val="0"/>
        </w:rPr>
        <w:t xml:space="preserve"> ОСНОВЫ СВАРОЧНОГО ПРОИЗВОД</w:t>
      </w:r>
      <w:r w:rsidR="00BD69E0" w:rsidRPr="00C3464B">
        <w:rPr>
          <w:b/>
          <w:snapToGrid w:val="0"/>
        </w:rPr>
        <w:t>СТВА</w:t>
      </w:r>
    </w:p>
    <w:p w:rsidR="00C81598" w:rsidRPr="00C3464B" w:rsidRDefault="00C81598" w:rsidP="00BC65AA">
      <w:pPr>
        <w:pStyle w:val="3"/>
        <w:ind w:firstLine="454"/>
        <w:jc w:val="center"/>
        <w:rPr>
          <w:b w:val="0"/>
          <w:sz w:val="20"/>
        </w:rPr>
      </w:pPr>
    </w:p>
    <w:p w:rsidR="000E49AA" w:rsidRPr="00C3464B" w:rsidRDefault="000E49AA" w:rsidP="00AC5C9C">
      <w:pPr>
        <w:pStyle w:val="a5"/>
        <w:ind w:firstLine="454"/>
        <w:rPr>
          <w:sz w:val="20"/>
        </w:rPr>
      </w:pPr>
      <w:r w:rsidRPr="00C3464B">
        <w:rPr>
          <w:i/>
          <w:sz w:val="20"/>
        </w:rPr>
        <w:t>Сваркой</w:t>
      </w:r>
      <w:r w:rsidRPr="00C3464B">
        <w:rPr>
          <w:sz w:val="20"/>
        </w:rPr>
        <w:t xml:space="preserve"> называют технологический процесс получения неразъемных соединений из металлов, сплавов и других однородных или разнородных материалов в результате образования атомно-молекулярных связей между частицами соединяемых заготовок. В зависимости от агрегатного состояния металла в месте соединения во время сварки </w:t>
      </w:r>
      <w:r w:rsidR="00FB1950" w:rsidRPr="00C3464B">
        <w:rPr>
          <w:sz w:val="20"/>
        </w:rPr>
        <w:t>различают</w:t>
      </w:r>
      <w:r w:rsidRPr="00C3464B">
        <w:rPr>
          <w:sz w:val="20"/>
        </w:rPr>
        <w:t xml:space="preserve"> сварку </w:t>
      </w:r>
      <w:r w:rsidRPr="00C3464B">
        <w:rPr>
          <w:i/>
          <w:sz w:val="20"/>
        </w:rPr>
        <w:t>давлением</w:t>
      </w:r>
      <w:r w:rsidRPr="00C3464B">
        <w:rPr>
          <w:sz w:val="20"/>
        </w:rPr>
        <w:t xml:space="preserve">, осуществляемую с приложением давления в холодном или в подогретом состоянии, и сварку </w:t>
      </w:r>
      <w:r w:rsidRPr="00C3464B">
        <w:rPr>
          <w:i/>
          <w:sz w:val="20"/>
        </w:rPr>
        <w:t>плавлением</w:t>
      </w:r>
      <w:r w:rsidRPr="00C3464B">
        <w:rPr>
          <w:sz w:val="20"/>
        </w:rPr>
        <w:t xml:space="preserve">, при </w:t>
      </w:r>
      <w:r w:rsidRPr="00BC65AA">
        <w:rPr>
          <w:spacing w:val="-4"/>
          <w:sz w:val="20"/>
        </w:rPr>
        <w:t>которой соединение получают расплавлением соединяемых поверхностей.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</w:p>
    <w:p w:rsidR="000E49AA" w:rsidRPr="00C3464B" w:rsidRDefault="00C81598" w:rsidP="00C3464B">
      <w:pPr>
        <w:pStyle w:val="a5"/>
        <w:ind w:firstLine="454"/>
        <w:rPr>
          <w:b/>
          <w:sz w:val="20"/>
        </w:rPr>
      </w:pPr>
      <w:r w:rsidRPr="00C3464B">
        <w:rPr>
          <w:b/>
          <w:sz w:val="20"/>
        </w:rPr>
        <w:t>3</w:t>
      </w:r>
      <w:r w:rsidR="00E90A75" w:rsidRPr="00C3464B">
        <w:rPr>
          <w:b/>
          <w:sz w:val="20"/>
        </w:rPr>
        <w:t xml:space="preserve">.1 </w:t>
      </w:r>
      <w:r w:rsidR="000E49AA" w:rsidRPr="00C3464B">
        <w:rPr>
          <w:b/>
          <w:sz w:val="20"/>
        </w:rPr>
        <w:t>Сварка давлением</w:t>
      </w:r>
    </w:p>
    <w:p w:rsidR="00FB1950" w:rsidRPr="00C3464B" w:rsidRDefault="00FB1950" w:rsidP="00C3464B">
      <w:pPr>
        <w:ind w:firstLine="454"/>
        <w:jc w:val="both"/>
      </w:pPr>
    </w:p>
    <w:p w:rsidR="000E49AA" w:rsidRPr="00C3464B" w:rsidRDefault="000E49AA" w:rsidP="00C3464B">
      <w:pPr>
        <w:ind w:firstLine="454"/>
        <w:jc w:val="both"/>
      </w:pPr>
      <w:r w:rsidRPr="00C3464B">
        <w:t xml:space="preserve">Сущность получения неразъемного сварного соединения двух металлических заготовок в твердом состоянии состоит в сближении идеально чистых соединяемых поверхностей на расстояние (2…4) 10 </w:t>
      </w:r>
      <w:smartTag w:uri="urn:schemas-microsoft-com:office:smarttags" w:element="metricconverter">
        <w:smartTagPr>
          <w:attr w:name="ProductID" w:val="-8 см"/>
        </w:smartTagPr>
        <w:r w:rsidRPr="00C3464B">
          <w:rPr>
            <w:vertAlign w:val="superscript"/>
          </w:rPr>
          <w:t>-8</w:t>
        </w:r>
        <w:r w:rsidRPr="00C3464B">
          <w:t xml:space="preserve"> см</w:t>
        </w:r>
      </w:smartTag>
      <w:r w:rsidRPr="00C3464B">
        <w:t xml:space="preserve">, при котором возникают межатомарные силы притяжения. При достижении такого расстояния возможно образование металлических связей. Поверхность любого, даже тщательно отполированного, твердого тела всегда волниста, шероховата и имеет множество микроскопических выступов, высота которых, однако, на несколько порядков выше, чем </w:t>
      </w:r>
      <w:r w:rsidR="00F57AF2" w:rsidRPr="00C3464B">
        <w:t>расстояния, необходимые для воз</w:t>
      </w:r>
      <w:r w:rsidRPr="00C3464B">
        <w:t>никновения сил межатомарного взаимодействия.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 xml:space="preserve">Наружную поверхность металла характеризует наличие нескомпенсированных металлических связей и большое число дефектов кристаллического строения, что способствует ее активному взаимодействию с внешней средой и приводит к быстрому окислению и осаждению на поверхности жидкости и газов. Практически после любой обработки </w:t>
      </w:r>
      <w:r w:rsidRPr="004B350E">
        <w:rPr>
          <w:spacing w:val="-2"/>
          <w:sz w:val="20"/>
        </w:rPr>
        <w:t>поверхность мгновенно покрывается тонкой пленкой оксидов. Толщина</w:t>
      </w:r>
      <w:r w:rsidRPr="00C3464B">
        <w:rPr>
          <w:sz w:val="20"/>
        </w:rPr>
        <w:t xml:space="preserve"> этого слоя составляет </w:t>
      </w:r>
      <w:r w:rsidR="00FB1950" w:rsidRPr="00C3464B">
        <w:rPr>
          <w:sz w:val="20"/>
        </w:rPr>
        <w:t xml:space="preserve">от </w:t>
      </w:r>
      <w:r w:rsidRPr="00C3464B">
        <w:rPr>
          <w:sz w:val="20"/>
        </w:rPr>
        <w:t>100</w:t>
      </w:r>
      <w:r w:rsidR="00FB1950" w:rsidRPr="00C3464B">
        <w:rPr>
          <w:sz w:val="20"/>
        </w:rPr>
        <w:t xml:space="preserve"> до </w:t>
      </w:r>
      <w:r w:rsidRPr="00C3464B">
        <w:rPr>
          <w:sz w:val="20"/>
        </w:rPr>
        <w:t>200 молекул</w:t>
      </w:r>
      <w:r w:rsidR="00FB1950" w:rsidRPr="00C3464B">
        <w:rPr>
          <w:sz w:val="20"/>
        </w:rPr>
        <w:t>,</w:t>
      </w:r>
      <w:r w:rsidRPr="00C3464B">
        <w:rPr>
          <w:sz w:val="20"/>
        </w:rPr>
        <w:t xml:space="preserve"> и удалить его полностью не удается, так как этому препятствует возникшая между слоем и поверхностью электрическая связь</w:t>
      </w:r>
      <w:r w:rsidR="00417FE1" w:rsidRPr="00C3464B">
        <w:rPr>
          <w:sz w:val="20"/>
        </w:rPr>
        <w:t>.</w:t>
      </w:r>
    </w:p>
    <w:p w:rsidR="00417FE1" w:rsidRPr="00C3464B" w:rsidRDefault="00417FE1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Таким образом, главными причинами, препятствующими получению прочного неразъемного соединения методом диффузии, являются шероховатость поверхности и наличие оксидных пленок на поверхности соединяемых заготовок.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Получить прочное</w:t>
      </w:r>
      <w:r w:rsidR="004B350E">
        <w:rPr>
          <w:sz w:val="20"/>
        </w:rPr>
        <w:t xml:space="preserve"> </w:t>
      </w:r>
      <w:r w:rsidRPr="00C3464B">
        <w:rPr>
          <w:sz w:val="20"/>
        </w:rPr>
        <w:t xml:space="preserve"> неразъемное </w:t>
      </w:r>
      <w:r w:rsidR="004B350E">
        <w:rPr>
          <w:sz w:val="20"/>
        </w:rPr>
        <w:t xml:space="preserve"> </w:t>
      </w:r>
      <w:r w:rsidRPr="00C3464B">
        <w:rPr>
          <w:sz w:val="20"/>
        </w:rPr>
        <w:t>соединение</w:t>
      </w:r>
      <w:r w:rsidR="004B350E">
        <w:rPr>
          <w:sz w:val="20"/>
        </w:rPr>
        <w:t xml:space="preserve"> </w:t>
      </w:r>
      <w:r w:rsidRPr="00C3464B">
        <w:rPr>
          <w:sz w:val="20"/>
        </w:rPr>
        <w:t xml:space="preserve"> двух поверхностей в твердом состоянии можно, если удалить загрязняющие пленки и осуществить затем плотный контакт по всей соединяемой плоскости. Практически при сварке в твердом состоянии этого достигают путем приложения к свариваемым заготовкам давления, которое должно быть достаточным для смятия всех неровностей в соединяемом сечении. </w:t>
      </w:r>
    </w:p>
    <w:p w:rsidR="000E49AA" w:rsidRPr="00C3464B" w:rsidRDefault="000E49AA" w:rsidP="00C3464B">
      <w:pPr>
        <w:ind w:firstLine="454"/>
        <w:jc w:val="both"/>
      </w:pPr>
      <w:r w:rsidRPr="00C3464B">
        <w:t xml:space="preserve">Сварку в твердом состоянии с приложением давления называют </w:t>
      </w:r>
      <w:r w:rsidRPr="00C3464B">
        <w:rPr>
          <w:b/>
          <w:i/>
        </w:rPr>
        <w:t>сваркой давлением</w:t>
      </w:r>
      <w:r w:rsidRPr="00C3464B">
        <w:rPr>
          <w:b/>
        </w:rPr>
        <w:t>.</w:t>
      </w:r>
      <w:r w:rsidRPr="00C3464B">
        <w:rPr>
          <w:rFonts w:ascii="Arial" w:hAnsi="Arial"/>
        </w:rPr>
        <w:t xml:space="preserve"> </w:t>
      </w:r>
      <w:r w:rsidRPr="00C3464B">
        <w:t>Существует множество разновидностей сварки давлением, которые различаются источником нагревания либо видом энергии, применяемым для активации процесса.</w:t>
      </w:r>
    </w:p>
    <w:p w:rsidR="00520D8A" w:rsidRPr="00C3464B" w:rsidRDefault="00520D8A" w:rsidP="00C3464B">
      <w:pPr>
        <w:pStyle w:val="a5"/>
        <w:ind w:firstLine="454"/>
        <w:rPr>
          <w:sz w:val="20"/>
        </w:rPr>
      </w:pPr>
      <w:r w:rsidRPr="004B350E">
        <w:rPr>
          <w:spacing w:val="-2"/>
          <w:sz w:val="20"/>
        </w:rPr>
        <w:t xml:space="preserve">К сварке давлением относится </w:t>
      </w:r>
      <w:r w:rsidRPr="004B350E">
        <w:rPr>
          <w:i/>
          <w:spacing w:val="-2"/>
          <w:sz w:val="20"/>
        </w:rPr>
        <w:t>к</w:t>
      </w:r>
      <w:r w:rsidR="000E49AA" w:rsidRPr="004B350E">
        <w:rPr>
          <w:i/>
          <w:spacing w:val="-2"/>
          <w:sz w:val="20"/>
        </w:rPr>
        <w:t>онтактная электрическая сварка</w:t>
      </w:r>
      <w:r w:rsidR="000E49AA" w:rsidRPr="004B350E">
        <w:rPr>
          <w:spacing w:val="-2"/>
          <w:sz w:val="20"/>
        </w:rPr>
        <w:t xml:space="preserve">, </w:t>
      </w:r>
      <w:r w:rsidR="000E49AA" w:rsidRPr="00C3464B">
        <w:rPr>
          <w:sz w:val="20"/>
        </w:rPr>
        <w:t xml:space="preserve">при которой подогревают соединяемые поверхности проходящим электрическим током и затем их сдавливают. </w:t>
      </w:r>
      <w:r w:rsidRPr="00C3464B">
        <w:rPr>
          <w:sz w:val="20"/>
        </w:rPr>
        <w:t>По виду получаемого соединения контактную сварку подразделяют на стыковую, точечную и шовную.</w:t>
      </w:r>
    </w:p>
    <w:p w:rsidR="000E49AA" w:rsidRPr="00C3464B" w:rsidRDefault="000E49AA" w:rsidP="00C3464B">
      <w:pPr>
        <w:ind w:firstLine="454"/>
        <w:jc w:val="both"/>
      </w:pPr>
      <w:r w:rsidRPr="00C3464B">
        <w:rPr>
          <w:i/>
        </w:rPr>
        <w:t>Конденсаторная сварка</w:t>
      </w:r>
      <w:r w:rsidRPr="00C3464B">
        <w:t xml:space="preserve"> является одной из разновидностей контактной электрической сварки. Энергия, необходимая для подогрева</w:t>
      </w:r>
      <w:r w:rsidR="00AA5FEA" w:rsidRPr="00C3464B">
        <w:t>ния места сварки, накап</w:t>
      </w:r>
      <w:r w:rsidRPr="00C3464B">
        <w:t xml:space="preserve">ливается в конденсаторах, а затем в процессе разряда преобразуется в теплоту. </w:t>
      </w:r>
    </w:p>
    <w:p w:rsidR="000E49AA" w:rsidRPr="00C3464B" w:rsidRDefault="000E49AA" w:rsidP="00C3464B">
      <w:pPr>
        <w:ind w:firstLine="454"/>
        <w:jc w:val="both"/>
      </w:pPr>
      <w:r w:rsidRPr="00C3464B">
        <w:rPr>
          <w:i/>
        </w:rPr>
        <w:t>Диффузионной сваркой</w:t>
      </w:r>
      <w:r w:rsidRPr="00C3464B">
        <w:t xml:space="preserve"> соединяют заготовки в твердом состоянии в вакууме приложением сдавливающих сил при повышенной температуре. Тщательно зачищенные свариваемые заготовки собирают, помещают в вакуум</w:t>
      </w:r>
      <w:r w:rsidR="00841015" w:rsidRPr="00C3464B">
        <w:t xml:space="preserve">ную камеру (при </w:t>
      </w:r>
      <w:r w:rsidRPr="00C3464B">
        <w:t>давлени</w:t>
      </w:r>
      <w:r w:rsidR="00841015" w:rsidRPr="00C3464B">
        <w:t>и</w:t>
      </w:r>
      <w:r w:rsidRPr="00C3464B">
        <w:t xml:space="preserve"> </w:t>
      </w:r>
      <w:r w:rsidR="00FB1950" w:rsidRPr="00C3464B">
        <w:t xml:space="preserve">от </w:t>
      </w:r>
      <w:r w:rsidRPr="00C3464B">
        <w:t>133</w:t>
      </w:r>
      <w:r w:rsidR="00841015" w:rsidRPr="00C3464B">
        <w:t>·</w:t>
      </w:r>
      <w:r w:rsidRPr="00C3464B">
        <w:t>10</w:t>
      </w:r>
      <w:r w:rsidRPr="00C3464B">
        <w:rPr>
          <w:vertAlign w:val="superscript"/>
        </w:rPr>
        <w:t>-3</w:t>
      </w:r>
      <w:r w:rsidR="00FB1950" w:rsidRPr="00C3464B">
        <w:t xml:space="preserve"> до</w:t>
      </w:r>
      <w:r w:rsidR="00332199" w:rsidRPr="00C3464B">
        <w:t xml:space="preserve"> 10</w:t>
      </w:r>
      <w:r w:rsidRPr="00C3464B">
        <w:rPr>
          <w:vertAlign w:val="superscript"/>
        </w:rPr>
        <w:t>-6</w:t>
      </w:r>
      <w:r w:rsidRPr="00C3464B">
        <w:t xml:space="preserve"> Па</w:t>
      </w:r>
      <w:r w:rsidR="00841015" w:rsidRPr="00C3464B">
        <w:t>)</w:t>
      </w:r>
      <w:r w:rsidRPr="00C3464B">
        <w:t>, сдавливают и затем нагревают специальным источником тепла до температуры рекристаллизации, равной 0,4</w:t>
      </w:r>
      <w:r w:rsidRPr="00C3464B">
        <w:rPr>
          <w:i/>
        </w:rPr>
        <w:t>Т</w:t>
      </w:r>
      <w:r w:rsidR="00AA5FEA" w:rsidRPr="00C3464B">
        <w:rPr>
          <w:i/>
          <w:vertAlign w:val="subscript"/>
        </w:rPr>
        <w:t>пл</w:t>
      </w:r>
      <w:r w:rsidRPr="00C3464B">
        <w:t xml:space="preserve"> (температур</w:t>
      </w:r>
      <w:r w:rsidR="00841015" w:rsidRPr="00C3464B">
        <w:t>ы</w:t>
      </w:r>
      <w:r w:rsidRPr="00C3464B">
        <w:t xml:space="preserve"> плавления). 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i/>
          <w:sz w:val="20"/>
        </w:rPr>
        <w:t>Сварка трением</w:t>
      </w:r>
      <w:r w:rsidRPr="00C3464B">
        <w:rPr>
          <w:sz w:val="20"/>
        </w:rPr>
        <w:t xml:space="preserve"> образует соединение в результате пластического деформирования заготовок, предварительно нагретых в месте контакта теплотой, выделившейся в результате их трения.</w:t>
      </w:r>
    </w:p>
    <w:p w:rsidR="000E49AA" w:rsidRPr="00C3464B" w:rsidRDefault="000E49AA" w:rsidP="00D82B04">
      <w:pPr>
        <w:ind w:firstLine="454"/>
        <w:jc w:val="both"/>
      </w:pPr>
      <w:r w:rsidRPr="00C3464B">
        <w:rPr>
          <w:i/>
        </w:rPr>
        <w:t>Холодная сварка</w:t>
      </w:r>
      <w:r w:rsidR="00064DE7" w:rsidRPr="00C3464B">
        <w:t xml:space="preserve"> </w:t>
      </w:r>
      <w:r w:rsidR="004B350E" w:rsidRPr="00C3464B">
        <w:t>–</w:t>
      </w:r>
      <w:r w:rsidR="00064DE7" w:rsidRPr="00C3464B">
        <w:t xml:space="preserve"> </w:t>
      </w:r>
      <w:r w:rsidRPr="00C3464B">
        <w:t>один из способов сварки давлением без подогревания. Для ее осуществления с соединяемых поверхностей вращающейся металлической щеткой, шабрением и последующим обезжириванием тщательно удаляют оксиды и загрязнения. Детали</w:t>
      </w:r>
      <w:r w:rsidR="00457F6A" w:rsidRPr="00C3464B">
        <w:t>, подле</w:t>
      </w:r>
      <w:r w:rsidRPr="00C3464B">
        <w:t>жащие сварке, помеща</w:t>
      </w:r>
      <w:r w:rsidR="00457F6A" w:rsidRPr="00C3464B">
        <w:t>ют между неподвижным и по</w:t>
      </w:r>
      <w:r w:rsidRPr="00C3464B">
        <w:t>движным пуансонами</w:t>
      </w:r>
      <w:r w:rsidR="00064DE7" w:rsidRPr="00C3464B">
        <w:t>, которые</w:t>
      </w:r>
      <w:r w:rsidRPr="00C3464B">
        <w:t xml:space="preserve"> имеют выступы, при сварке полно</w:t>
      </w:r>
      <w:r w:rsidR="00064DE7" w:rsidRPr="00C3464B">
        <w:t>стью вдавливаемые</w:t>
      </w:r>
      <w:r w:rsidRPr="00C3464B">
        <w:t xml:space="preserve"> в поверхность металла.</w:t>
      </w:r>
    </w:p>
    <w:p w:rsidR="000E49AA" w:rsidRPr="00C3464B" w:rsidRDefault="000E49AA" w:rsidP="00C3464B">
      <w:pPr>
        <w:ind w:firstLine="454"/>
      </w:pPr>
    </w:p>
    <w:p w:rsidR="000E49AA" w:rsidRPr="00C3464B" w:rsidRDefault="00064DE7" w:rsidP="00C3464B">
      <w:pPr>
        <w:ind w:firstLine="454"/>
        <w:rPr>
          <w:b/>
        </w:rPr>
      </w:pPr>
      <w:r w:rsidRPr="00C3464B">
        <w:rPr>
          <w:b/>
        </w:rPr>
        <w:t>3</w:t>
      </w:r>
      <w:r w:rsidR="000E49AA" w:rsidRPr="00C3464B">
        <w:rPr>
          <w:b/>
        </w:rPr>
        <w:t>.2 Сварка плавлением</w:t>
      </w:r>
    </w:p>
    <w:p w:rsidR="00FB1950" w:rsidRPr="00C3464B" w:rsidRDefault="00FB1950" w:rsidP="00C3464B">
      <w:pPr>
        <w:pStyle w:val="20"/>
        <w:ind w:firstLine="454"/>
        <w:rPr>
          <w:sz w:val="20"/>
        </w:rPr>
      </w:pPr>
    </w:p>
    <w:p w:rsidR="000E49AA" w:rsidRPr="00831F67" w:rsidRDefault="000E49AA" w:rsidP="00C3464B">
      <w:pPr>
        <w:pStyle w:val="20"/>
        <w:ind w:firstLine="454"/>
        <w:rPr>
          <w:spacing w:val="-4"/>
          <w:sz w:val="20"/>
        </w:rPr>
      </w:pPr>
      <w:r w:rsidRPr="00C3464B">
        <w:rPr>
          <w:sz w:val="20"/>
        </w:rPr>
        <w:t xml:space="preserve">При </w:t>
      </w:r>
      <w:r w:rsidRPr="00C3464B">
        <w:rPr>
          <w:i/>
          <w:sz w:val="20"/>
        </w:rPr>
        <w:t>сварке плавлением</w:t>
      </w:r>
      <w:r w:rsidRPr="00C3464B">
        <w:rPr>
          <w:sz w:val="20"/>
        </w:rPr>
        <w:t xml:space="preserve"> силы межатомарного взаимодействия возникают между материалами двух свариваемых заготовок, находящихся в месте соединения в жидком состоянии. Для получения неразъемного соединения кромки свариваемых заготовок расплавляют с помощью мощного источника теплоты; расплавленный металл образует общую </w:t>
      </w:r>
      <w:r w:rsidRPr="00C3464B">
        <w:rPr>
          <w:i/>
          <w:sz w:val="20"/>
        </w:rPr>
        <w:t>сварочную ванну.</w:t>
      </w:r>
      <w:r w:rsidRPr="00C3464B">
        <w:rPr>
          <w:sz w:val="20"/>
        </w:rPr>
        <w:t xml:space="preserve"> Расплавленный металл соединяемых заготовок смешивается и образуются межмолекулярные связи. В процессе </w:t>
      </w:r>
      <w:r w:rsidRPr="004B350E">
        <w:rPr>
          <w:spacing w:val="-4"/>
          <w:sz w:val="20"/>
        </w:rPr>
        <w:t>расплавления устраняются все неровности поверхностей, органические пленки,</w:t>
      </w:r>
      <w:r w:rsidRPr="00C3464B">
        <w:rPr>
          <w:sz w:val="20"/>
        </w:rPr>
        <w:t xml:space="preserve"> адсорбированные газы, оксиды и другие загрязнения. По мере удаления источника нагревания жидкий металл остывает, начинается кристаллизация и образование сварного шва. Сварку можно осуществлять, расплавляя только кромку свариваемых заготовок либо дополнительно </w:t>
      </w:r>
      <w:r w:rsidRPr="00831F67">
        <w:rPr>
          <w:spacing w:val="-4"/>
          <w:sz w:val="20"/>
        </w:rPr>
        <w:t>к этому расплавляя присадочный металл (как правило, металл электрода).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В зависимости от типа выбранного источника теплоты сварку плавлением можно подразделять на электродуговую плавлением, электронно-лучевую плавлением, ацетилено-кислородную</w:t>
      </w:r>
      <w:r w:rsidR="0099384A" w:rsidRPr="00C3464B">
        <w:rPr>
          <w:sz w:val="20"/>
        </w:rPr>
        <w:t xml:space="preserve"> (газовую)</w:t>
      </w:r>
      <w:r w:rsidRPr="00C3464B">
        <w:rPr>
          <w:sz w:val="20"/>
        </w:rPr>
        <w:t xml:space="preserve"> и т. п.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Металл сварного шва, полученный при сварке плавлением, по своей структуре и химическому составу существенно отличается от металла свариваемых заготовок. Полученный в процессе сварки плавлением сварной шов имеет литую структуру.</w:t>
      </w:r>
    </w:p>
    <w:p w:rsidR="00DD0BE6" w:rsidRDefault="000E49AA" w:rsidP="00C3464B">
      <w:pPr>
        <w:ind w:firstLine="454"/>
        <w:jc w:val="both"/>
      </w:pPr>
      <w:r w:rsidRPr="00C3464B">
        <w:rPr>
          <w:i/>
        </w:rPr>
        <w:t>Электрическая дуговая сварка</w:t>
      </w:r>
      <w:r w:rsidRPr="00C3464B">
        <w:rPr>
          <w:b/>
        </w:rPr>
        <w:t xml:space="preserve"> </w:t>
      </w:r>
      <w:r w:rsidRPr="00C3464B">
        <w:t xml:space="preserve">является одним из наиболее распространенных способов сварки плавлением. К свариваемым заготовкам и к электроду  подводится постоянный или переменный ток от специального источника тока и возбуждается электрическая сварочная дуга </w:t>
      </w:r>
      <w:r w:rsidR="00D82B04" w:rsidRPr="00C3464B">
        <w:t>–</w:t>
      </w:r>
      <w:r w:rsidRPr="00C3464B">
        <w:t xml:space="preserve"> стабильный </w:t>
      </w:r>
      <w:r w:rsidR="00DD0BE6">
        <w:t xml:space="preserve"> </w:t>
      </w:r>
      <w:r w:rsidRPr="00C3464B">
        <w:t xml:space="preserve">электрический </w:t>
      </w:r>
      <w:r w:rsidR="00DD0BE6">
        <w:t xml:space="preserve"> </w:t>
      </w:r>
      <w:r w:rsidRPr="00C3464B">
        <w:t>разряд</w:t>
      </w:r>
      <w:r w:rsidR="00DD0BE6">
        <w:t xml:space="preserve"> </w:t>
      </w:r>
      <w:r w:rsidRPr="00C3464B">
        <w:t xml:space="preserve"> в ионизированных парах или </w:t>
      </w:r>
      <w:r w:rsidR="00DD0BE6">
        <w:t xml:space="preserve"> </w:t>
      </w:r>
      <w:r w:rsidRPr="00C3464B">
        <w:t xml:space="preserve">газах. </w:t>
      </w:r>
      <w:r w:rsidR="00DD0BE6">
        <w:t xml:space="preserve"> </w:t>
      </w:r>
      <w:r w:rsidRPr="00C3464B">
        <w:t>Электропроводимость</w:t>
      </w:r>
      <w:r w:rsidR="00DD0BE6">
        <w:t xml:space="preserve"> </w:t>
      </w:r>
      <w:r w:rsidRPr="00C3464B">
        <w:t xml:space="preserve"> дугового </w:t>
      </w:r>
      <w:r w:rsidR="00DD0BE6">
        <w:t xml:space="preserve">  </w:t>
      </w:r>
      <w:r w:rsidRPr="00C3464B">
        <w:t xml:space="preserve">промежутка </w:t>
      </w:r>
      <w:r w:rsidR="00DD0BE6">
        <w:t xml:space="preserve"> </w:t>
      </w:r>
      <w:r w:rsidRPr="00C3464B">
        <w:t xml:space="preserve">обусловлена </w:t>
      </w:r>
    </w:p>
    <w:p w:rsidR="000E49AA" w:rsidRPr="00C3464B" w:rsidRDefault="000E49AA" w:rsidP="00DD0BE6">
      <w:pPr>
        <w:jc w:val="both"/>
      </w:pPr>
      <w:r w:rsidRPr="00C3464B">
        <w:t>появлением электродов и ионов в результате термической ионизации. Температура, необходимая для ионизации в момент возбуждения дуги, получается вследствие выделения теплоты при коротком замыкании электрода на деталь.</w:t>
      </w:r>
    </w:p>
    <w:p w:rsidR="000E49AA" w:rsidRPr="00C3464B" w:rsidRDefault="000E49AA" w:rsidP="00C3464B">
      <w:pPr>
        <w:pStyle w:val="a5"/>
        <w:ind w:firstLine="454"/>
        <w:rPr>
          <w:sz w:val="20"/>
        </w:rPr>
      </w:pPr>
      <w:r w:rsidRPr="00C3464B">
        <w:rPr>
          <w:sz w:val="20"/>
        </w:rPr>
        <w:t>Дуговая сварка плавлением имеет разновидности в зависимости от степени автоматизации и рода защиты расплавленного металла от воздействия окружающей среды.</w:t>
      </w:r>
    </w:p>
    <w:p w:rsidR="000E49AA" w:rsidRPr="00C3464B" w:rsidRDefault="000E49AA" w:rsidP="00C3464B">
      <w:pPr>
        <w:ind w:firstLine="454"/>
        <w:jc w:val="both"/>
      </w:pPr>
      <w:r w:rsidRPr="00C3464B">
        <w:t xml:space="preserve">При </w:t>
      </w:r>
      <w:r w:rsidRPr="00C3464B">
        <w:rPr>
          <w:rStyle w:val="a6"/>
          <w:i/>
          <w:iCs/>
          <w:sz w:val="20"/>
        </w:rPr>
        <w:t>ручной дуговой сварке</w:t>
      </w:r>
      <w:r w:rsidRPr="00C3464B">
        <w:t xml:space="preserve"> сварщик возбуждает дугу, </w:t>
      </w:r>
      <w:r w:rsidRPr="00831F67">
        <w:rPr>
          <w:spacing w:val="-2"/>
        </w:rPr>
        <w:t>поддерживает ее горение, опускает электрод по мере его плавления и перемещает</w:t>
      </w:r>
      <w:r w:rsidRPr="00C3464B">
        <w:t xml:space="preserve"> электрод вдоль свариваемых заготовок. В качестве электродов в этом случае применяют прутки из сварочной проволоки, покрытые специальным составом. В этот состав вводят элементы, способствующие устойчивости дуги и осущест</w:t>
      </w:r>
      <w:r w:rsidR="008E1C39" w:rsidRPr="00C3464B">
        <w:t>в</w:t>
      </w:r>
      <w:r w:rsidRPr="00C3464B">
        <w:t>ляющие защиту расплавленного металла от вредного воздействия окружающей среды, раскисление и легирование металла шва. В зависимости от назначения различают следующие типы электродов: для сварки конструкционных углеродистых, низколегированных и легированных сталей, цветных металлов и сплавов и для наплавочных работ.</w:t>
      </w:r>
    </w:p>
    <w:p w:rsidR="000E49AA" w:rsidRPr="00C3464B" w:rsidRDefault="000E49AA" w:rsidP="00C3464B">
      <w:pPr>
        <w:ind w:firstLine="454"/>
        <w:jc w:val="both"/>
      </w:pPr>
      <w:r w:rsidRPr="00C3464B">
        <w:rPr>
          <w:rStyle w:val="a6"/>
          <w:bCs/>
          <w:i/>
          <w:sz w:val="20"/>
        </w:rPr>
        <w:t>Автоматическая дуговая сварка под флюсом</w:t>
      </w:r>
      <w:r w:rsidRPr="00C3464B">
        <w:t xml:space="preserve"> обеспе</w:t>
      </w:r>
      <w:r w:rsidR="001809E4" w:rsidRPr="00C3464B">
        <w:t>чивает производительность, в 10</w:t>
      </w:r>
      <w:r w:rsidR="00DD0BE6" w:rsidRPr="00C3464B">
        <w:t>–</w:t>
      </w:r>
      <w:r w:rsidRPr="00C3464B">
        <w:t xml:space="preserve">15 раз большую производительности ручной дуговой сварки и, кроме того, она не требует оператора столь высокой квалификации. При автоматической сварке зажигание дуги, подача электрода в дугу и перемещение его вдоль направления сварки осуществляются механически либо автоматами, выдерживающими заданный параметр режима. Защита расплавленного металла от воздействия </w:t>
      </w:r>
      <w:r w:rsidRPr="00831F67">
        <w:rPr>
          <w:spacing w:val="-2"/>
        </w:rPr>
        <w:t>воздуха осуществляется порошкообразным флюсом, ссыпаемым из бункера</w:t>
      </w:r>
      <w:r w:rsidRPr="00C3464B">
        <w:t xml:space="preserve"> непосредственно перед дугой. </w:t>
      </w:r>
    </w:p>
    <w:p w:rsidR="000E49AA" w:rsidRPr="00C3464B" w:rsidRDefault="000E49AA" w:rsidP="00C3464B">
      <w:pPr>
        <w:ind w:firstLine="454"/>
        <w:jc w:val="both"/>
      </w:pPr>
      <w:r w:rsidRPr="00C3464B">
        <w:t xml:space="preserve">Разновидностью дуговой сварки под флюсом является </w:t>
      </w:r>
      <w:r w:rsidRPr="00C3464B">
        <w:rPr>
          <w:i/>
        </w:rPr>
        <w:t>полуавтоматическая сварка</w:t>
      </w:r>
      <w:r w:rsidRPr="00C3464B">
        <w:t xml:space="preserve">. При таком способе подача электрода осуществляется механически, а перемещение его по направлению сварки </w:t>
      </w:r>
      <w:r w:rsidR="00831F67" w:rsidRPr="00C3464B">
        <w:t>–</w:t>
      </w:r>
      <w:r w:rsidRPr="00C3464B">
        <w:t xml:space="preserve"> вручную. Способ рекомендуют для получения коротких и криволинейных швов в нижнем положении.</w:t>
      </w:r>
    </w:p>
    <w:p w:rsidR="000E49AA" w:rsidRPr="00C3464B" w:rsidRDefault="000E49AA" w:rsidP="00C3464B">
      <w:pPr>
        <w:ind w:firstLine="454"/>
        <w:jc w:val="both"/>
      </w:pPr>
      <w:r w:rsidRPr="00C3464B">
        <w:t xml:space="preserve">При </w:t>
      </w:r>
      <w:r w:rsidRPr="00C3464B">
        <w:rPr>
          <w:rStyle w:val="a8"/>
          <w:i/>
          <w:iCs/>
          <w:sz w:val="20"/>
        </w:rPr>
        <w:t>сварке в защитных газах</w:t>
      </w:r>
      <w:r w:rsidRPr="00C3464B">
        <w:t xml:space="preserve"> в зону сварочной дуги подается инертный либо нейтральный газ, достаточно надежно защищающий расплавленный и остывающий металл сварного шва от контакта с окружающей атмосферой. В качестве защитных газов наибольшее при</w:t>
      </w:r>
      <w:r w:rsidR="00DD0BE6">
        <w:t xml:space="preserve">менение получили инертные газы </w:t>
      </w:r>
      <w:r w:rsidR="00DD0BE6" w:rsidRPr="00C3464B">
        <w:t>–</w:t>
      </w:r>
      <w:r w:rsidRPr="00C3464B">
        <w:t xml:space="preserve"> аргон, гелий и более дешевый углекислый газ. Иногда </w:t>
      </w:r>
      <w:r w:rsidR="00831F67">
        <w:t xml:space="preserve"> </w:t>
      </w:r>
      <w:r w:rsidRPr="00C3464B">
        <w:t xml:space="preserve">применяют смеси двух </w:t>
      </w:r>
      <w:r w:rsidR="00831F67">
        <w:t xml:space="preserve"> </w:t>
      </w:r>
      <w:r w:rsidRPr="00C3464B">
        <w:t xml:space="preserve">газов и более. При </w:t>
      </w:r>
      <w:r w:rsidR="00831F67">
        <w:t xml:space="preserve"> </w:t>
      </w:r>
      <w:r w:rsidRPr="00C3464B">
        <w:t>сварке с защитой инертными газами различают сварку неплавящимся и плавящимся электродами.</w:t>
      </w:r>
    </w:p>
    <w:p w:rsidR="000E49AA" w:rsidRPr="00C3464B" w:rsidRDefault="000E49AA" w:rsidP="00C3464B">
      <w:pPr>
        <w:ind w:firstLine="454"/>
        <w:jc w:val="both"/>
      </w:pPr>
      <w:r w:rsidRPr="00C3464B">
        <w:t xml:space="preserve">Разновидностью сварки в среде </w:t>
      </w:r>
      <w:r w:rsidR="00831F67">
        <w:t xml:space="preserve"> </w:t>
      </w:r>
      <w:r w:rsidRPr="00C3464B">
        <w:t xml:space="preserve">инертных газов </w:t>
      </w:r>
      <w:r w:rsidR="00831F67">
        <w:t xml:space="preserve"> </w:t>
      </w:r>
      <w:r w:rsidRPr="00C3464B">
        <w:t xml:space="preserve">является </w:t>
      </w:r>
      <w:r w:rsidRPr="00C3464B">
        <w:rPr>
          <w:i/>
        </w:rPr>
        <w:t xml:space="preserve">сварка </w:t>
      </w:r>
      <w:r w:rsidRPr="00831F67">
        <w:rPr>
          <w:i/>
          <w:spacing w:val="-4"/>
        </w:rPr>
        <w:t>в контролируе</w:t>
      </w:r>
      <w:r w:rsidR="00117975" w:rsidRPr="00831F67">
        <w:rPr>
          <w:i/>
          <w:spacing w:val="-4"/>
        </w:rPr>
        <w:t>мо</w:t>
      </w:r>
      <w:r w:rsidRPr="00831F67">
        <w:rPr>
          <w:i/>
          <w:spacing w:val="-4"/>
        </w:rPr>
        <w:t>й атмосфере</w:t>
      </w:r>
      <w:r w:rsidRPr="00831F67">
        <w:rPr>
          <w:spacing w:val="-4"/>
        </w:rPr>
        <w:t>. Детали помещают в специальные камеры,</w:t>
      </w:r>
      <w:r w:rsidRPr="00C3464B">
        <w:t xml:space="preserve"> из которых откачивают воздух, а затем заполняют аргоном. Сварку выполняют вручную или с помощью автомата с дистанционным управлением. Для сварки крупногабаритных заготовок применяют камеры объемом до </w:t>
      </w:r>
      <w:smartTag w:uri="urn:schemas-microsoft-com:office:smarttags" w:element="metricconverter">
        <w:smartTagPr>
          <w:attr w:name="ProductID" w:val="450 м3"/>
        </w:smartTagPr>
        <w:r w:rsidRPr="00C3464B">
          <w:t>450 м</w:t>
        </w:r>
        <w:r w:rsidRPr="00C3464B">
          <w:rPr>
            <w:vertAlign w:val="superscript"/>
          </w:rPr>
          <w:t>3</w:t>
        </w:r>
      </w:smartTag>
      <w:r w:rsidRPr="00C3464B">
        <w:t>, внутри которых работает сварщик, снабженный специальной системой обеспечения дыхания. Сварка в среде инертных газов является относительно дорогим процессом</w:t>
      </w:r>
      <w:r w:rsidR="00FB1950" w:rsidRPr="00C3464B">
        <w:t>,</w:t>
      </w:r>
      <w:r w:rsidRPr="00C3464B">
        <w:t xml:space="preserve"> и ее применяют в основном для сварки заготовок из цветных металлов и сплавов, из </w:t>
      </w:r>
      <w:r w:rsidR="002D0867">
        <w:t xml:space="preserve"> </w:t>
      </w:r>
      <w:r w:rsidRPr="00C3464B">
        <w:t>аустенитных и высокопрочных сталей, а также из тугоплавких и активных металлов.</w:t>
      </w:r>
    </w:p>
    <w:p w:rsidR="000E49AA" w:rsidRPr="00C3464B" w:rsidRDefault="000E49AA" w:rsidP="00C3464B">
      <w:pPr>
        <w:ind w:firstLine="454"/>
        <w:jc w:val="both"/>
      </w:pPr>
      <w:r w:rsidRPr="00C3464B">
        <w:rPr>
          <w:i/>
        </w:rPr>
        <w:t>Лучевая сварка плавлением</w:t>
      </w:r>
      <w:r w:rsidR="00FB1950" w:rsidRPr="00C3464B">
        <w:t xml:space="preserve"> имеет р</w:t>
      </w:r>
      <w:r w:rsidRPr="00C3464B">
        <w:t xml:space="preserve">азновидность </w:t>
      </w:r>
      <w:r w:rsidR="00831F67" w:rsidRPr="00C3464B">
        <w:t>–</w:t>
      </w:r>
      <w:r w:rsidRPr="00C3464B">
        <w:t xml:space="preserve"> электронно-</w:t>
      </w:r>
      <w:r w:rsidRPr="00831F67">
        <w:rPr>
          <w:spacing w:val="-4"/>
        </w:rPr>
        <w:t>лучев</w:t>
      </w:r>
      <w:r w:rsidR="00FB1950" w:rsidRPr="00831F67">
        <w:rPr>
          <w:spacing w:val="-4"/>
        </w:rPr>
        <w:t>ую</w:t>
      </w:r>
      <w:r w:rsidRPr="00831F67">
        <w:rPr>
          <w:spacing w:val="-4"/>
        </w:rPr>
        <w:t xml:space="preserve"> сварк</w:t>
      </w:r>
      <w:r w:rsidR="00FB1950" w:rsidRPr="00831F67">
        <w:rPr>
          <w:spacing w:val="-4"/>
        </w:rPr>
        <w:t>у</w:t>
      </w:r>
      <w:r w:rsidRPr="00831F67">
        <w:rPr>
          <w:spacing w:val="-4"/>
        </w:rPr>
        <w:t>, сущность которой состоит в использовании для</w:t>
      </w:r>
      <w:r w:rsidR="00831F67">
        <w:rPr>
          <w:spacing w:val="-4"/>
        </w:rPr>
        <w:t xml:space="preserve"> </w:t>
      </w:r>
      <w:r w:rsidRPr="00831F67">
        <w:rPr>
          <w:spacing w:val="-4"/>
        </w:rPr>
        <w:t xml:space="preserve"> нагрева</w:t>
      </w:r>
      <w:r w:rsidRPr="00C3464B">
        <w:t xml:space="preserve"> и расплавления свариваемых кромок кинет</w:t>
      </w:r>
      <w:r w:rsidR="00117975" w:rsidRPr="00C3464B">
        <w:t>ической энергии электронов, дви</w:t>
      </w:r>
      <w:r w:rsidRPr="00C3464B">
        <w:t>жущихся с высокими скоростями в вакууме. В месте соударения электронов со свариваемыми заготовками почти 99</w:t>
      </w:r>
      <w:r w:rsidR="00FB1950" w:rsidRPr="00C3464B">
        <w:t xml:space="preserve"> </w:t>
      </w:r>
      <w:r w:rsidRPr="00C3464B">
        <w:t xml:space="preserve">% кинетической энергии переходит в тепловую, что сопровождается повышением температуры </w:t>
      </w:r>
      <w:r w:rsidR="00831F67">
        <w:t xml:space="preserve"> </w:t>
      </w:r>
      <w:r w:rsidRPr="00C3464B">
        <w:t>до</w:t>
      </w:r>
      <w:r w:rsidR="00831F67">
        <w:t xml:space="preserve"> </w:t>
      </w:r>
      <w:r w:rsidRPr="00C3464B">
        <w:t xml:space="preserve"> 5000</w:t>
      </w:r>
      <w:r w:rsidR="00FB1950" w:rsidRPr="00C3464B">
        <w:t>…</w:t>
      </w:r>
      <w:r w:rsidRPr="00C3464B">
        <w:t xml:space="preserve">6000 °С. </w:t>
      </w:r>
      <w:r w:rsidR="00831F67">
        <w:t xml:space="preserve"> </w:t>
      </w:r>
      <w:r w:rsidRPr="00C3464B">
        <w:t xml:space="preserve">Кромки </w:t>
      </w:r>
      <w:r w:rsidR="00831F67">
        <w:t xml:space="preserve"> </w:t>
      </w:r>
      <w:r w:rsidRPr="00C3464B">
        <w:t xml:space="preserve">заготовок </w:t>
      </w:r>
      <w:r w:rsidR="00831F67">
        <w:t xml:space="preserve">  </w:t>
      </w:r>
      <w:r w:rsidRPr="00C3464B">
        <w:t>расплавляются</w:t>
      </w:r>
      <w:r w:rsidR="00841015" w:rsidRPr="00C3464B">
        <w:t>,</w:t>
      </w:r>
      <w:r w:rsidRPr="00C3464B">
        <w:t xml:space="preserve"> и после кристаллизации образуется сварной шов. </w:t>
      </w:r>
    </w:p>
    <w:p w:rsidR="00D82B04" w:rsidRDefault="00D82B04" w:rsidP="004C733B">
      <w:pPr>
        <w:ind w:firstLine="454"/>
        <w:rPr>
          <w:b/>
        </w:rPr>
      </w:pPr>
    </w:p>
    <w:p w:rsidR="004C733B" w:rsidRDefault="00C95321" w:rsidP="004C733B">
      <w:pPr>
        <w:ind w:firstLine="454"/>
        <w:rPr>
          <w:b/>
        </w:rPr>
      </w:pPr>
      <w:r w:rsidRPr="00C3464B">
        <w:rPr>
          <w:b/>
        </w:rPr>
        <w:t>3</w:t>
      </w:r>
      <w:r w:rsidR="00734DF7" w:rsidRPr="00C3464B">
        <w:rPr>
          <w:b/>
        </w:rPr>
        <w:t>.</w:t>
      </w:r>
      <w:r w:rsidRPr="00C3464B">
        <w:rPr>
          <w:b/>
        </w:rPr>
        <w:t>3</w:t>
      </w:r>
      <w:r w:rsidR="000E49AA" w:rsidRPr="00C3464B">
        <w:rPr>
          <w:b/>
        </w:rPr>
        <w:t xml:space="preserve"> </w:t>
      </w:r>
      <w:r w:rsidR="00734DF7" w:rsidRPr="00C3464B">
        <w:rPr>
          <w:b/>
        </w:rPr>
        <w:t>Свариваемость металлов и сплавов</w:t>
      </w:r>
      <w:r w:rsidR="001F66E6" w:rsidRPr="00C3464B">
        <w:rPr>
          <w:b/>
        </w:rPr>
        <w:t xml:space="preserve"> и дефекты сварных</w:t>
      </w:r>
    </w:p>
    <w:p w:rsidR="000E49AA" w:rsidRPr="00C3464B" w:rsidRDefault="001F66E6" w:rsidP="004C733B">
      <w:pPr>
        <w:ind w:firstLine="454"/>
      </w:pPr>
      <w:r w:rsidRPr="00C3464B">
        <w:rPr>
          <w:b/>
        </w:rPr>
        <w:t>соединений</w:t>
      </w:r>
    </w:p>
    <w:p w:rsidR="00FB1950" w:rsidRPr="00C3464B" w:rsidRDefault="00FB1950" w:rsidP="00C3464B">
      <w:pPr>
        <w:pStyle w:val="22"/>
        <w:spacing w:after="0" w:line="240" w:lineRule="auto"/>
        <w:ind w:firstLine="454"/>
        <w:jc w:val="both"/>
        <w:rPr>
          <w:i/>
        </w:rPr>
      </w:pPr>
    </w:p>
    <w:p w:rsidR="000E49AA" w:rsidRPr="00C3464B" w:rsidRDefault="000E49AA" w:rsidP="002D0867">
      <w:pPr>
        <w:pStyle w:val="22"/>
        <w:spacing w:after="0" w:line="220" w:lineRule="exact"/>
        <w:ind w:firstLine="454"/>
        <w:jc w:val="both"/>
      </w:pPr>
      <w:r w:rsidRPr="00C3464B">
        <w:rPr>
          <w:i/>
        </w:rPr>
        <w:t>Свариваемостью</w:t>
      </w:r>
      <w:r w:rsidRPr="00C3464B">
        <w:t xml:space="preserve"> металла называют совокупность его технологических свойств, определяющих его способность обеспечить при принятом технологическом процессе экономичное, надежное в эксплуатации сварное соединение. Соединение считают высококачественным или равнопрочным, если его механические свойства близки к механическим свойствам основного металла</w:t>
      </w:r>
      <w:r w:rsidR="00AD0636" w:rsidRPr="00C3464B">
        <w:t>,</w:t>
      </w:r>
      <w:r w:rsidRPr="00C3464B">
        <w:t xml:space="preserve"> и в нем отсутствуют поры, шлаковые включения, раковины. Кроме того, в некоторых случаях соединение должно иметь химические и физические свойства такие же, как свойства основного металла.</w:t>
      </w:r>
    </w:p>
    <w:p w:rsidR="000E49AA" w:rsidRPr="00C3464B" w:rsidRDefault="000E49AA" w:rsidP="002D0867">
      <w:pPr>
        <w:pStyle w:val="22"/>
        <w:spacing w:after="0" w:line="220" w:lineRule="exact"/>
        <w:ind w:firstLine="454"/>
        <w:jc w:val="both"/>
      </w:pPr>
      <w:r w:rsidRPr="00C3464B">
        <w:t>Рассмотренные выше способы сварки в большинстве своем связаны с нагреванием заготовок. В процессе нагревания, котор</w:t>
      </w:r>
      <w:r w:rsidR="00AD0636" w:rsidRPr="00C3464B">
        <w:t>ое</w:t>
      </w:r>
      <w:r w:rsidRPr="00C3464B">
        <w:t xml:space="preserve"> в зависимости от плотности мощности источника </w:t>
      </w:r>
      <w:r w:rsidR="00AD0636" w:rsidRPr="00C3464B">
        <w:t>осуществляется</w:t>
      </w:r>
      <w:r w:rsidRPr="00C3464B">
        <w:t xml:space="preserve"> со скоростью от 200</w:t>
      </w:r>
      <w:r w:rsidR="00AD0636" w:rsidRPr="00C3464B">
        <w:t>…</w:t>
      </w:r>
      <w:r w:rsidRPr="00C3464B">
        <w:t>300 до 5000</w:t>
      </w:r>
      <w:r w:rsidR="00AD0636" w:rsidRPr="00C3464B">
        <w:t>…</w:t>
      </w:r>
      <w:r w:rsidRPr="00C3464B">
        <w:t>10000 °С/с (лазерное воздействие), происходит нагревание, расплавление и даже испарение металла в зоне действия источника, а также подогрев металла, прилегающего к месту соединения в зоне термического влияния. Одновременно протекают фазовые изменения, диффузионные процессы, приводящие к перераспределению примесей, перемещение границ зерен, рост зерен. Формируется сварочная ванна.</w:t>
      </w:r>
    </w:p>
    <w:p w:rsidR="000E49AA" w:rsidRPr="00C3464B" w:rsidRDefault="000E49AA" w:rsidP="002D0867">
      <w:pPr>
        <w:pStyle w:val="a5"/>
        <w:spacing w:line="230" w:lineRule="exact"/>
        <w:ind w:firstLine="454"/>
        <w:rPr>
          <w:sz w:val="20"/>
        </w:rPr>
      </w:pPr>
      <w:r w:rsidRPr="00C3464B">
        <w:rPr>
          <w:sz w:val="20"/>
        </w:rPr>
        <w:t>После окончания н</w:t>
      </w:r>
      <w:r w:rsidR="00734DF7" w:rsidRPr="00C3464B">
        <w:rPr>
          <w:sz w:val="20"/>
        </w:rPr>
        <w:t>епосредственного действия источ</w:t>
      </w:r>
      <w:r w:rsidRPr="00C3464B">
        <w:rPr>
          <w:sz w:val="20"/>
        </w:rPr>
        <w:t xml:space="preserve">ника энергии (максимум на термическом цикле) начинается затвердевание сварного шва и затем его остывание. Характер структуры, образующейся в шве </w:t>
      </w:r>
      <w:r w:rsidRPr="00D82B04">
        <w:rPr>
          <w:spacing w:val="-6"/>
          <w:sz w:val="20"/>
        </w:rPr>
        <w:t>и зоне термического влияния, зависит от скорости изменения температуры.</w:t>
      </w:r>
      <w:r w:rsidRPr="00C3464B">
        <w:rPr>
          <w:sz w:val="20"/>
        </w:rPr>
        <w:t xml:space="preserve"> Скорость остывания определяет время нахождения металла при тех или иных температурах, а значит и законченность высокотемпературных процессов, оказывающих определяющее влияние на возможность </w:t>
      </w:r>
      <w:r w:rsidRPr="00D82B04">
        <w:rPr>
          <w:spacing w:val="-4"/>
          <w:sz w:val="20"/>
        </w:rPr>
        <w:t>получения бездефектного соединения и его эксплуатационные свойства.</w:t>
      </w:r>
    </w:p>
    <w:p w:rsidR="000E49AA" w:rsidRPr="00C3464B" w:rsidRDefault="000E49AA" w:rsidP="002D0867">
      <w:pPr>
        <w:pStyle w:val="22"/>
        <w:spacing w:after="0" w:line="230" w:lineRule="exact"/>
        <w:ind w:firstLine="454"/>
        <w:jc w:val="both"/>
      </w:pPr>
      <w:r w:rsidRPr="00D82B04">
        <w:rPr>
          <w:spacing w:val="-4"/>
        </w:rPr>
        <w:t xml:space="preserve">Свариваемость </w:t>
      </w:r>
      <w:r w:rsidR="00D82B04" w:rsidRPr="00D82B04">
        <w:rPr>
          <w:spacing w:val="-4"/>
        </w:rPr>
        <w:t>–</w:t>
      </w:r>
      <w:r w:rsidR="00734DF7" w:rsidRPr="00D82B04">
        <w:rPr>
          <w:spacing w:val="-4"/>
        </w:rPr>
        <w:t xml:space="preserve"> </w:t>
      </w:r>
      <w:r w:rsidRPr="00D82B04">
        <w:rPr>
          <w:spacing w:val="-4"/>
        </w:rPr>
        <w:t>это</w:t>
      </w:r>
      <w:r w:rsidR="003F1C41" w:rsidRPr="00D82B04">
        <w:rPr>
          <w:spacing w:val="-4"/>
        </w:rPr>
        <w:t xml:space="preserve"> сложная характеристика, завися</w:t>
      </w:r>
      <w:r w:rsidRPr="00D82B04">
        <w:rPr>
          <w:spacing w:val="-4"/>
        </w:rPr>
        <w:t>щая не только</w:t>
      </w:r>
      <w:r w:rsidRPr="00C3464B">
        <w:t xml:space="preserve"> от свойств свариваемого металла, но и от технологического процесса, режима сварки, свойств применяемых сварочных материалов. Чаще всего признак плохой свариваемости </w:t>
      </w:r>
      <w:r w:rsidR="00D82B04" w:rsidRPr="00C3464B">
        <w:t>–</w:t>
      </w:r>
      <w:r w:rsidRPr="00C3464B">
        <w:t xml:space="preserve"> наличие в сварном соединении отдельных дефектов. Дефектом является существенная разница свойств основного металла</w:t>
      </w:r>
      <w:r w:rsidR="00AC14D2" w:rsidRPr="00C3464B">
        <w:t>,</w:t>
      </w:r>
      <w:r w:rsidRPr="00C3464B">
        <w:t xml:space="preserve"> сварного</w:t>
      </w:r>
      <w:r w:rsidR="001F66E6" w:rsidRPr="00C3464B">
        <w:t xml:space="preserve"> шва и зоны термического влия</w:t>
      </w:r>
      <w:r w:rsidR="00AC14D2" w:rsidRPr="00C3464B">
        <w:t>ния</w:t>
      </w:r>
      <w:r w:rsidRPr="00C3464B">
        <w:t>. При сварке заготовок из углеродистых и легированных сталей твердость зоны термического влияния возрастает, в то время как пластические свойства значительно снижаются, что повышает хрупкость.</w:t>
      </w:r>
    </w:p>
    <w:p w:rsidR="003F1C41" w:rsidRPr="00C3464B" w:rsidRDefault="00C26648" w:rsidP="002D0867">
      <w:pPr>
        <w:pStyle w:val="22"/>
        <w:spacing w:after="0" w:line="230" w:lineRule="exact"/>
        <w:ind w:firstLine="454"/>
        <w:jc w:val="both"/>
      </w:pPr>
      <w:r w:rsidRPr="00C3464B">
        <w:t xml:space="preserve">Поскольку в результате сварки плавлением образуется сварной шов, имеющий литую структуру, он обладает дефектами, присущими отливке. К основным дефектам сварного шва относятся неоднородность твердости, горячие и холодные трещины, </w:t>
      </w:r>
      <w:r w:rsidR="00DA61D9" w:rsidRPr="00C3464B">
        <w:t>ликва</w:t>
      </w:r>
      <w:r w:rsidR="006F276B" w:rsidRPr="00C3464B">
        <w:t>ция</w:t>
      </w:r>
      <w:r w:rsidR="00DA61D9" w:rsidRPr="00C3464B">
        <w:t xml:space="preserve">, </w:t>
      </w:r>
      <w:r w:rsidRPr="00C3464B">
        <w:t>пористость</w:t>
      </w:r>
      <w:r w:rsidR="00F71D35" w:rsidRPr="00C3464B">
        <w:t>, усадочные раковины</w:t>
      </w:r>
      <w:r w:rsidR="00DA61D9" w:rsidRPr="00C3464B">
        <w:t>, шлаковые включения</w:t>
      </w:r>
      <w:r w:rsidR="00F71D35" w:rsidRPr="00C3464B">
        <w:t>, непро</w:t>
      </w:r>
      <w:r w:rsidR="00DA61D9" w:rsidRPr="00C3464B">
        <w:t>вар, коробление, перекос.</w:t>
      </w:r>
      <w:r w:rsidRPr="00C3464B">
        <w:t xml:space="preserve"> </w:t>
      </w:r>
    </w:p>
    <w:p w:rsidR="000E49AA" w:rsidRPr="00C3464B" w:rsidRDefault="000E49AA" w:rsidP="00C3464B">
      <w:pPr>
        <w:pStyle w:val="22"/>
        <w:spacing w:after="0" w:line="240" w:lineRule="auto"/>
        <w:ind w:firstLine="454"/>
        <w:jc w:val="both"/>
      </w:pPr>
      <w:r w:rsidRPr="00C3464B">
        <w:t xml:space="preserve">Горячие </w:t>
      </w:r>
      <w:r w:rsidR="00381D01" w:rsidRPr="00C3464B">
        <w:t xml:space="preserve">и холодные </w:t>
      </w:r>
      <w:r w:rsidRPr="00C3464B">
        <w:t>трещины в сварных соединениях, как и в отливках, образуются в результате усадочных явлений.</w:t>
      </w:r>
    </w:p>
    <w:p w:rsidR="000E49AA" w:rsidRPr="00C3464B" w:rsidRDefault="000E49AA" w:rsidP="00C3464B">
      <w:pPr>
        <w:pStyle w:val="22"/>
        <w:spacing w:after="0" w:line="240" w:lineRule="auto"/>
        <w:ind w:firstLine="454"/>
        <w:jc w:val="both"/>
      </w:pPr>
      <w:r w:rsidRPr="00D82B04">
        <w:rPr>
          <w:i/>
          <w:spacing w:val="-4"/>
        </w:rPr>
        <w:t>Горячие трещины</w:t>
      </w:r>
      <w:r w:rsidRPr="00D82B04">
        <w:rPr>
          <w:spacing w:val="-4"/>
        </w:rPr>
        <w:t xml:space="preserve"> могут образовываться в том случае, если усадка</w:t>
      </w:r>
      <w:r w:rsidRPr="00C3464B">
        <w:t xml:space="preserve"> шва не соответствует его пластичности, т.е. наступает разрушение. Горячие </w:t>
      </w:r>
      <w:r w:rsidR="00D82B04">
        <w:t xml:space="preserve"> </w:t>
      </w:r>
      <w:r w:rsidRPr="00C3464B">
        <w:t xml:space="preserve">трещины, как </w:t>
      </w:r>
      <w:r w:rsidR="00D82B04">
        <w:t xml:space="preserve"> </w:t>
      </w:r>
      <w:r w:rsidRPr="00C3464B">
        <w:t xml:space="preserve">правило, имеют </w:t>
      </w:r>
      <w:r w:rsidR="00D82B04">
        <w:t xml:space="preserve"> </w:t>
      </w:r>
      <w:r w:rsidRPr="00C3464B">
        <w:t xml:space="preserve">межкристаллитный </w:t>
      </w:r>
      <w:r w:rsidR="00D82B04">
        <w:t xml:space="preserve"> </w:t>
      </w:r>
      <w:r w:rsidRPr="00C3464B">
        <w:t xml:space="preserve">характер </w:t>
      </w:r>
      <w:r w:rsidRPr="00D82B04">
        <w:rPr>
          <w:spacing w:val="-4"/>
        </w:rPr>
        <w:t>и располагаются по границам зерен в шве. Чаще всего горячие трещины</w:t>
      </w:r>
      <w:r w:rsidRPr="00C3464B">
        <w:t xml:space="preserve"> образуются при сварке за</w:t>
      </w:r>
      <w:r w:rsidRPr="00C3464B">
        <w:softHyphen/>
        <w:t>готовок из высоколегированных сталей, алюминиевых и медных сплавов.</w:t>
      </w:r>
    </w:p>
    <w:p w:rsidR="000E49AA" w:rsidRDefault="000E49AA" w:rsidP="00C3464B">
      <w:pPr>
        <w:pStyle w:val="a5"/>
        <w:ind w:firstLine="454"/>
        <w:rPr>
          <w:sz w:val="20"/>
        </w:rPr>
      </w:pPr>
      <w:r w:rsidRPr="00C3464B">
        <w:rPr>
          <w:i/>
          <w:sz w:val="20"/>
        </w:rPr>
        <w:t>Холодные трещины</w:t>
      </w:r>
      <w:r w:rsidRPr="00C3464B">
        <w:rPr>
          <w:sz w:val="20"/>
        </w:rPr>
        <w:t xml:space="preserve"> чаще всего возникают после полного </w:t>
      </w:r>
      <w:r w:rsidRPr="00D82B04">
        <w:rPr>
          <w:spacing w:val="-2"/>
          <w:sz w:val="20"/>
        </w:rPr>
        <w:t>затвердевания сварного шва в период завершения охлаждения или появляются</w:t>
      </w:r>
      <w:r w:rsidRPr="00C3464B">
        <w:rPr>
          <w:sz w:val="20"/>
        </w:rPr>
        <w:t xml:space="preserve"> в металле, уже охлажденном до окружающей температуры. Холодные трещины появ</w:t>
      </w:r>
      <w:r w:rsidRPr="00C3464B">
        <w:rPr>
          <w:sz w:val="20"/>
        </w:rPr>
        <w:softHyphen/>
        <w:t>ляются как следствие возникновения собственных напряжений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 в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результате </w:t>
      </w:r>
      <w:r w:rsidR="00D82B04">
        <w:rPr>
          <w:sz w:val="20"/>
        </w:rPr>
        <w:t xml:space="preserve"> </w:t>
      </w:r>
      <w:r w:rsidRPr="00C3464B">
        <w:rPr>
          <w:sz w:val="20"/>
        </w:rPr>
        <w:t>усадки,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 а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также </w:t>
      </w:r>
      <w:r w:rsidR="00D82B04">
        <w:rPr>
          <w:sz w:val="20"/>
        </w:rPr>
        <w:t xml:space="preserve"> </w:t>
      </w:r>
      <w:r w:rsidRPr="00C3464B">
        <w:rPr>
          <w:sz w:val="20"/>
        </w:rPr>
        <w:t>струк</w:t>
      </w:r>
      <w:r w:rsidR="003F1C41" w:rsidRPr="00C3464B">
        <w:rPr>
          <w:sz w:val="20"/>
        </w:rPr>
        <w:t>турных</w:t>
      </w:r>
      <w:r w:rsidR="00D82B04">
        <w:rPr>
          <w:sz w:val="20"/>
        </w:rPr>
        <w:t xml:space="preserve"> </w:t>
      </w:r>
      <w:r w:rsidR="003F1C41" w:rsidRPr="00C3464B">
        <w:rPr>
          <w:sz w:val="20"/>
        </w:rPr>
        <w:t xml:space="preserve"> превра</w:t>
      </w:r>
      <w:r w:rsidRPr="00C3464B">
        <w:rPr>
          <w:sz w:val="20"/>
        </w:rPr>
        <w:t>щений в зоне термичес</w:t>
      </w:r>
      <w:r w:rsidR="003F1C41" w:rsidRPr="00C3464B">
        <w:rPr>
          <w:sz w:val="20"/>
        </w:rPr>
        <w:t>кого влияния. Существенное влия</w:t>
      </w:r>
      <w:r w:rsidRPr="00C3464B">
        <w:rPr>
          <w:sz w:val="20"/>
        </w:rPr>
        <w:t xml:space="preserve">ние на вероятность возникновения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холодных </w:t>
      </w:r>
      <w:r w:rsidR="00D82B04">
        <w:rPr>
          <w:sz w:val="20"/>
        </w:rPr>
        <w:t xml:space="preserve"> </w:t>
      </w:r>
      <w:r w:rsidRPr="00C3464B">
        <w:rPr>
          <w:sz w:val="20"/>
        </w:rPr>
        <w:t>трещин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 оказывают </w:t>
      </w:r>
      <w:r w:rsidR="00D82B04">
        <w:rPr>
          <w:sz w:val="20"/>
        </w:rPr>
        <w:t xml:space="preserve"> </w:t>
      </w:r>
      <w:r w:rsidRPr="00C3464B">
        <w:rPr>
          <w:sz w:val="20"/>
        </w:rPr>
        <w:t>газы,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 растворившиеся в нагретом металле, в частности, водород; скапливаясь во время остывания в дефектах кристаллической структуры, они способствуют усилению напряженного состояния. Наиболее часто холодные трещины располагаются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 </w:t>
      </w:r>
      <w:r w:rsidR="007E6C71">
        <w:rPr>
          <w:sz w:val="20"/>
        </w:rPr>
        <w:t xml:space="preserve"> </w:t>
      </w:r>
      <w:r w:rsidRPr="00C3464B">
        <w:rPr>
          <w:sz w:val="20"/>
        </w:rPr>
        <w:t xml:space="preserve">в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основном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металле </w:t>
      </w:r>
      <w:r w:rsidR="007E6C71">
        <w:rPr>
          <w:sz w:val="20"/>
        </w:rPr>
        <w:t xml:space="preserve">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в </w:t>
      </w:r>
      <w:r w:rsidR="00D82B04">
        <w:rPr>
          <w:sz w:val="20"/>
        </w:rPr>
        <w:t xml:space="preserve"> </w:t>
      </w:r>
      <w:r w:rsidRPr="00C3464B">
        <w:rPr>
          <w:sz w:val="20"/>
        </w:rPr>
        <w:t xml:space="preserve">непосредственной </w:t>
      </w:r>
      <w:r w:rsidR="007E6C71">
        <w:rPr>
          <w:sz w:val="20"/>
        </w:rPr>
        <w:t xml:space="preserve"> </w:t>
      </w:r>
      <w:r w:rsidR="00D82B04">
        <w:rPr>
          <w:sz w:val="20"/>
        </w:rPr>
        <w:t xml:space="preserve"> </w:t>
      </w:r>
      <w:r w:rsidRPr="00C3464B">
        <w:rPr>
          <w:sz w:val="20"/>
        </w:rPr>
        <w:t>близости к сварному шву</w:t>
      </w:r>
      <w:r w:rsidR="003F1C41" w:rsidRPr="00C3464B">
        <w:rPr>
          <w:sz w:val="20"/>
        </w:rPr>
        <w:t>. Этот дефект характерен для за</w:t>
      </w:r>
      <w:r w:rsidRPr="00C3464B">
        <w:rPr>
          <w:sz w:val="20"/>
        </w:rPr>
        <w:t>готовок из высокоуглеродистых и</w:t>
      </w:r>
      <w:r w:rsidR="001A3712">
        <w:rPr>
          <w:sz w:val="20"/>
        </w:rPr>
        <w:t xml:space="preserve"> </w:t>
      </w:r>
      <w:r w:rsidRPr="00C3464B">
        <w:rPr>
          <w:sz w:val="20"/>
        </w:rPr>
        <w:t xml:space="preserve"> легированных сталей, образующих закалочные структуры в околошовной зоне. </w:t>
      </w:r>
    </w:p>
    <w:p w:rsidR="002D0867" w:rsidRPr="00C3464B" w:rsidRDefault="002D0867" w:rsidP="002D0867">
      <w:pPr>
        <w:pStyle w:val="a5"/>
        <w:spacing w:line="200" w:lineRule="exact"/>
        <w:ind w:firstLine="454"/>
        <w:rPr>
          <w:sz w:val="20"/>
        </w:rPr>
      </w:pPr>
    </w:p>
    <w:p w:rsidR="005840A4" w:rsidRPr="00C3464B" w:rsidRDefault="00842578" w:rsidP="007E6C71">
      <w:pPr>
        <w:ind w:firstLine="454"/>
        <w:jc w:val="both"/>
        <w:rPr>
          <w:b/>
        </w:rPr>
      </w:pPr>
      <w:r w:rsidRPr="00C3464B">
        <w:rPr>
          <w:b/>
        </w:rPr>
        <w:t xml:space="preserve">3.4 </w:t>
      </w:r>
      <w:r w:rsidR="00B1476D" w:rsidRPr="00C3464B">
        <w:rPr>
          <w:b/>
        </w:rPr>
        <w:t xml:space="preserve">Технологичность сварных </w:t>
      </w:r>
      <w:r w:rsidRPr="00C3464B">
        <w:rPr>
          <w:b/>
        </w:rPr>
        <w:t>соединений</w:t>
      </w:r>
    </w:p>
    <w:p w:rsidR="00AD0636" w:rsidRPr="00C3464B" w:rsidRDefault="00AD0636" w:rsidP="002D0867">
      <w:pPr>
        <w:pStyle w:val="22"/>
        <w:spacing w:after="0" w:line="200" w:lineRule="exact"/>
        <w:ind w:firstLine="454"/>
        <w:jc w:val="both"/>
      </w:pPr>
    </w:p>
    <w:p w:rsidR="00842578" w:rsidRPr="00C3464B" w:rsidRDefault="00842578" w:rsidP="00C3464B">
      <w:pPr>
        <w:pStyle w:val="22"/>
        <w:spacing w:after="0" w:line="240" w:lineRule="auto"/>
        <w:ind w:firstLine="454"/>
        <w:jc w:val="both"/>
      </w:pPr>
      <w:r w:rsidRPr="00C3464B">
        <w:t>Сварная конструкция считается технологичной, если для ее изготовления могут быть применены относительно простые и дешевые способы, которые в совокупности с правильным выбором конструкции соединяемых заготовок позволяют механизировать и автоматизировать изготовление и вспомогательные сварочные операции, обеспечивая низкую себестоимость.</w:t>
      </w:r>
    </w:p>
    <w:p w:rsidR="00842578" w:rsidRPr="00C3464B" w:rsidRDefault="00842578" w:rsidP="00C3464B">
      <w:pPr>
        <w:pStyle w:val="22"/>
        <w:spacing w:after="0" w:line="240" w:lineRule="auto"/>
        <w:ind w:firstLine="454"/>
        <w:jc w:val="both"/>
      </w:pPr>
      <w:r w:rsidRPr="00C3464B">
        <w:t xml:space="preserve">Комплексная технология изготовления предусматривает применение для конструкции составных, относительно простых частей, полученных различными, наиболее рациональными для данных условий методами формообразования. В качестве составных частей </w:t>
      </w:r>
      <w:r w:rsidRPr="002D0867">
        <w:rPr>
          <w:spacing w:val="-2"/>
        </w:rPr>
        <w:t>свариваемой конструкции могут быть применены заготовки, полученные литьем,</w:t>
      </w:r>
      <w:r w:rsidRPr="00C3464B">
        <w:t xml:space="preserve"> прокаткой, штамповкой. Примером такой конструкции является корпус </w:t>
      </w:r>
      <w:r w:rsidRPr="002D0867">
        <w:rPr>
          <w:spacing w:val="-4"/>
        </w:rPr>
        <w:t>заднего моста автомобиля (рис</w:t>
      </w:r>
      <w:r w:rsidR="009121C5" w:rsidRPr="002D0867">
        <w:rPr>
          <w:spacing w:val="-4"/>
        </w:rPr>
        <w:t>унок</w:t>
      </w:r>
      <w:r w:rsidRPr="002D0867">
        <w:rPr>
          <w:spacing w:val="-4"/>
        </w:rPr>
        <w:t xml:space="preserve"> 3.1), где корпус 6 и крышка корпуса 5</w:t>
      </w:r>
      <w:r w:rsidRPr="00C3464B">
        <w:t xml:space="preserve"> дифференциала выпол</w:t>
      </w:r>
      <w:r w:rsidRPr="00C3464B">
        <w:softHyphen/>
        <w:t xml:space="preserve">няют литьем, кожух 3 </w:t>
      </w:r>
      <w:r w:rsidR="007E6C71" w:rsidRPr="00C3464B">
        <w:t>–</w:t>
      </w:r>
      <w:r w:rsidRPr="00C3464B">
        <w:t xml:space="preserve"> прокаткой, корпус подшипника полуосей 1 </w:t>
      </w:r>
      <w:r w:rsidR="007E6C71" w:rsidRPr="00C3464B">
        <w:t>–</w:t>
      </w:r>
      <w:r w:rsidRPr="00C3464B">
        <w:t xml:space="preserve"> штамповкой и воедино все собирают кон</w:t>
      </w:r>
      <w:r w:rsidRPr="00C3464B">
        <w:softHyphen/>
        <w:t>тактной стыковой (шов 2) и электродуговой (шов 4) сваркой.</w:t>
      </w:r>
    </w:p>
    <w:p w:rsidR="00E331E0" w:rsidRPr="00C3464B" w:rsidRDefault="00E331E0" w:rsidP="00C3464B">
      <w:pPr>
        <w:pStyle w:val="22"/>
        <w:spacing w:after="0" w:line="240" w:lineRule="auto"/>
        <w:ind w:firstLine="454"/>
        <w:jc w:val="both"/>
      </w:pPr>
    </w:p>
    <w:p w:rsidR="00842578" w:rsidRPr="00C3464B" w:rsidRDefault="003D1BC5" w:rsidP="00C3464B">
      <w:pPr>
        <w:ind w:firstLine="454"/>
        <w:jc w:val="center"/>
      </w:pPr>
      <w:r>
        <w:pict>
          <v:shape id="_x0000_i1071" type="#_x0000_t75" style="width:175.5pt;height:71.25pt" fillcolor="window">
            <v:imagedata r:id="rId89" o:title=""/>
          </v:shape>
        </w:pict>
      </w:r>
    </w:p>
    <w:p w:rsidR="00842578" w:rsidRPr="00C3464B" w:rsidRDefault="00842578" w:rsidP="007E6C71">
      <w:pPr>
        <w:jc w:val="center"/>
      </w:pPr>
      <w:r w:rsidRPr="00C3464B">
        <w:t>Рис</w:t>
      </w:r>
      <w:r w:rsidR="009121C5" w:rsidRPr="00C3464B">
        <w:t>унок</w:t>
      </w:r>
      <w:r w:rsidRPr="00C3464B">
        <w:t xml:space="preserve"> 3.1</w:t>
      </w:r>
      <w:r w:rsidR="00E331E0" w:rsidRPr="00C3464B">
        <w:t xml:space="preserve"> </w:t>
      </w:r>
      <w:r w:rsidR="007E6C71" w:rsidRPr="00C3464B">
        <w:t>–</w:t>
      </w:r>
      <w:r w:rsidRPr="00C3464B">
        <w:t xml:space="preserve"> Корпус заднего моста автомобиля</w:t>
      </w:r>
    </w:p>
    <w:p w:rsidR="00842578" w:rsidRPr="00C3464B" w:rsidRDefault="00842578" w:rsidP="002D0867">
      <w:pPr>
        <w:spacing w:line="200" w:lineRule="exact"/>
        <w:ind w:firstLine="454"/>
        <w:jc w:val="center"/>
      </w:pPr>
    </w:p>
    <w:p w:rsidR="00842578" w:rsidRPr="00C3464B" w:rsidRDefault="00842578" w:rsidP="00C3464B">
      <w:pPr>
        <w:pStyle w:val="22"/>
        <w:spacing w:after="0" w:line="240" w:lineRule="auto"/>
        <w:ind w:firstLine="454"/>
        <w:jc w:val="both"/>
      </w:pPr>
      <w:r w:rsidRPr="00C3464B">
        <w:t>Применение комплексной технологии требует достаточно высокого уровня развития каждого из способов формообразования, позволяющих получать отдельные заготовки высокого качества из нужных материалов. Комплексная технология предусматривает необходимос</w:t>
      </w:r>
      <w:r w:rsidR="00E331E0" w:rsidRPr="00C3464B">
        <w:t>ть увязки стыковочных сопряжений</w:t>
      </w:r>
      <w:r w:rsidRPr="00C3464B">
        <w:t xml:space="preserve"> по размерам и толщине. Основными типами сварных соединений явля</w:t>
      </w:r>
      <w:r w:rsidR="009121C5" w:rsidRPr="00C3464B">
        <w:t>ются стыковые</w:t>
      </w:r>
      <w:r w:rsidRPr="00C3464B">
        <w:t>, нахлесточные, тавровые и угловые (рис</w:t>
      </w:r>
      <w:r w:rsidR="009121C5" w:rsidRPr="00C3464B">
        <w:t>унок</w:t>
      </w:r>
      <w:r w:rsidRPr="00C3464B">
        <w:t xml:space="preserve"> 3.2). При сварке заготовок больших толщин необходимо обрабатывать соединяемые кромки для получения провара по всему сечению (рис</w:t>
      </w:r>
      <w:r w:rsidR="009121C5" w:rsidRPr="00C3464B">
        <w:t>унок</w:t>
      </w:r>
      <w:r w:rsidRPr="00C3464B">
        <w:t xml:space="preserve"> 3.3).</w:t>
      </w:r>
    </w:p>
    <w:p w:rsidR="00842578" w:rsidRPr="00C3464B" w:rsidRDefault="00842578" w:rsidP="007E6C71">
      <w:pPr>
        <w:ind w:firstLine="454"/>
        <w:jc w:val="both"/>
      </w:pPr>
      <w:r w:rsidRPr="00C3464B">
        <w:t>Следует предусматривать возможность свободного доступа ко всем</w:t>
      </w:r>
      <w:r w:rsidR="007E6C71">
        <w:t xml:space="preserve"> </w:t>
      </w:r>
      <w:r w:rsidRPr="00C3464B">
        <w:t xml:space="preserve"> швам в процессе</w:t>
      </w:r>
      <w:r w:rsidR="007E6C71">
        <w:t xml:space="preserve"> </w:t>
      </w:r>
      <w:r w:rsidRPr="00C3464B">
        <w:t xml:space="preserve"> не только сварки, но </w:t>
      </w:r>
      <w:r w:rsidR="007E6C71">
        <w:t xml:space="preserve"> </w:t>
      </w:r>
      <w:r w:rsidRPr="00C3464B">
        <w:t>и последующего осмотра и контроля. Выбранный метод должен обеспечивать помимо необходимых прочностных и эксплуатационных свойств конструкции минимальную ее деформацию в процессе сварки, что зависит от жесткости конструкции, режима сварки и толщин</w:t>
      </w:r>
      <w:r w:rsidR="00DD0BE6">
        <w:t>ы</w:t>
      </w:r>
      <w:r w:rsidRPr="00C3464B">
        <w:t xml:space="preserve"> соединяемых элементов. При увеличении деформации необходимо назначать большие припуски на обработку резанием. Уменьшить сварочные деформации можно, установив определенную последовательность наложения швов, дополнительные ребра жесткости, прочно закрепив свариваемые заготовки, </w:t>
      </w:r>
      <w:r w:rsidRPr="00B368EF">
        <w:rPr>
          <w:spacing w:val="-2"/>
        </w:rPr>
        <w:t>выполнив предварительное деформирование обратного знака</w:t>
      </w:r>
      <w:r w:rsidR="00AD0636" w:rsidRPr="00B368EF">
        <w:rPr>
          <w:spacing w:val="-2"/>
        </w:rPr>
        <w:t>,</w:t>
      </w:r>
      <w:r w:rsidRPr="00B368EF">
        <w:rPr>
          <w:spacing w:val="-2"/>
        </w:rPr>
        <w:t xml:space="preserve"> и другими</w:t>
      </w:r>
      <w:r w:rsidRPr="00C3464B">
        <w:t xml:space="preserve"> приемами, усложняющими и удорожающими сварку.</w:t>
      </w:r>
    </w:p>
    <w:tbl>
      <w:tblPr>
        <w:tblStyle w:val="ab"/>
        <w:tblW w:w="576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4860"/>
        <w:gridCol w:w="900"/>
      </w:tblGrid>
      <w:tr w:rsidR="007E6C71" w:rsidRPr="00C3464B">
        <w:trPr>
          <w:gridAfter w:val="1"/>
          <w:wAfter w:w="900" w:type="dxa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7E6C71" w:rsidRPr="00C3464B" w:rsidRDefault="007E6C71" w:rsidP="007E6C71">
            <w:pPr>
              <w:pStyle w:val="a5"/>
              <w:ind w:firstLine="454"/>
              <w:jc w:val="center"/>
              <w:rPr>
                <w:sz w:val="20"/>
              </w:rPr>
            </w:pPr>
          </w:p>
          <w:p w:rsidR="007E6C71" w:rsidRPr="00C3464B" w:rsidRDefault="003D1BC5" w:rsidP="007E6C71">
            <w:pPr>
              <w:pStyle w:val="a5"/>
              <w:ind w:firstLine="454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group id="_x0000_s1075" style="position:absolute;left:0;text-align:left;margin-left:273.6pt;margin-top:24.5pt;width:207pt;height:25.05pt;z-index:251659776" coordorigin="4401,5994" coordsize="4140,501">
                  <v:rect id="_x0000_s1076" style="position:absolute;left:4401;top:5994;width:360;height:360" stroked="f">
                    <v:textbox style="mso-next-textbox:#_x0000_s1076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77" style="position:absolute;left:6021;top:6135;width:360;height:360" stroked="f">
                    <v:textbox style="mso-next-textbox:#_x0000_s1077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78" style="position:absolute;left:7101;top:6109;width:360;height:360" stroked="f">
                    <v:textbox style="mso-next-textbox:#_x0000_s1078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79" style="position:absolute;left:8181;top:5994;width:360;height:360" stroked="f">
                    <v:textbox style="mso-next-textbox:#_x0000_s1079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sz w:val="20"/>
              </w:rPr>
              <w:pict>
                <v:shape id="_x0000_i1072" type="#_x0000_t75" style="width:3in;height:51pt" fillcolor="window">
                  <v:imagedata r:id="rId90" o:title=""/>
                </v:shape>
              </w:pict>
            </w:r>
          </w:p>
        </w:tc>
      </w:tr>
      <w:tr w:rsidR="007E6C71" w:rsidRPr="00C3464B">
        <w:trPr>
          <w:gridAfter w:val="1"/>
          <w:wAfter w:w="900" w:type="dxa"/>
        </w:trPr>
        <w:tc>
          <w:tcPr>
            <w:tcW w:w="4860" w:type="dxa"/>
            <w:tcBorders>
              <w:top w:val="nil"/>
              <w:left w:val="nil"/>
              <w:right w:val="nil"/>
            </w:tcBorders>
          </w:tcPr>
          <w:p w:rsidR="007E6C71" w:rsidRPr="00C3464B" w:rsidRDefault="007E6C71" w:rsidP="007E6C71">
            <w:pPr>
              <w:pStyle w:val="a5"/>
              <w:ind w:firstLine="454"/>
              <w:jc w:val="center"/>
              <w:rPr>
                <w:sz w:val="20"/>
              </w:rPr>
            </w:pPr>
            <w:r w:rsidRPr="00C3464B">
              <w:rPr>
                <w:i/>
                <w:sz w:val="20"/>
              </w:rPr>
              <w:t>а</w:t>
            </w:r>
            <w:r w:rsidRPr="00C3464B">
              <w:rPr>
                <w:sz w:val="20"/>
              </w:rPr>
              <w:t xml:space="preserve"> – стыковое; </w:t>
            </w:r>
            <w:r w:rsidRPr="00C3464B">
              <w:rPr>
                <w:i/>
                <w:sz w:val="20"/>
              </w:rPr>
              <w:t>б</w:t>
            </w:r>
            <w:r w:rsidRPr="00C3464B">
              <w:rPr>
                <w:sz w:val="20"/>
              </w:rPr>
              <w:t xml:space="preserve"> – нахлесточное;</w:t>
            </w:r>
          </w:p>
          <w:p w:rsidR="007E6C71" w:rsidRDefault="007E6C71" w:rsidP="007E6C71">
            <w:pPr>
              <w:pStyle w:val="a5"/>
              <w:ind w:firstLine="454"/>
              <w:jc w:val="center"/>
              <w:rPr>
                <w:sz w:val="20"/>
              </w:rPr>
            </w:pPr>
            <w:r w:rsidRPr="00C3464B">
              <w:rPr>
                <w:i/>
                <w:sz w:val="20"/>
              </w:rPr>
              <w:t>в</w:t>
            </w:r>
            <w:r w:rsidRPr="00C3464B">
              <w:rPr>
                <w:sz w:val="20"/>
              </w:rPr>
              <w:t xml:space="preserve"> – тавровое; </w:t>
            </w:r>
            <w:r w:rsidRPr="00C3464B">
              <w:rPr>
                <w:i/>
                <w:sz w:val="20"/>
              </w:rPr>
              <w:t>г</w:t>
            </w:r>
            <w:r w:rsidRPr="00C3464B">
              <w:rPr>
                <w:sz w:val="20"/>
              </w:rPr>
              <w:t xml:space="preserve"> – угловое</w:t>
            </w:r>
          </w:p>
          <w:p w:rsidR="007E6C71" w:rsidRPr="00C3464B" w:rsidRDefault="007E6C71" w:rsidP="002D0867">
            <w:pPr>
              <w:pStyle w:val="a5"/>
              <w:spacing w:line="200" w:lineRule="exact"/>
              <w:ind w:firstLine="454"/>
              <w:jc w:val="center"/>
              <w:rPr>
                <w:sz w:val="20"/>
              </w:rPr>
            </w:pPr>
          </w:p>
          <w:p w:rsidR="007E6C71" w:rsidRPr="00C3464B" w:rsidRDefault="007E6C71" w:rsidP="007E6C71">
            <w:pPr>
              <w:pStyle w:val="a5"/>
              <w:ind w:firstLine="454"/>
              <w:jc w:val="center"/>
              <w:rPr>
                <w:sz w:val="20"/>
              </w:rPr>
            </w:pPr>
            <w:r w:rsidRPr="00C3464B">
              <w:rPr>
                <w:sz w:val="20"/>
              </w:rPr>
              <w:t>Рисунок 3.2 – Основные типы</w:t>
            </w:r>
          </w:p>
          <w:p w:rsidR="007E6C71" w:rsidRPr="00C3464B" w:rsidRDefault="007E6C71" w:rsidP="007E6C71">
            <w:pPr>
              <w:pStyle w:val="a5"/>
              <w:ind w:firstLine="454"/>
              <w:jc w:val="center"/>
              <w:rPr>
                <w:sz w:val="20"/>
              </w:rPr>
            </w:pPr>
            <w:r w:rsidRPr="00C3464B">
              <w:rPr>
                <w:sz w:val="20"/>
              </w:rPr>
              <w:t>сварных соединений</w:t>
            </w:r>
          </w:p>
        </w:tc>
      </w:tr>
      <w:tr w:rsidR="007E6C71" w:rsidRPr="00C34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60" w:type="dxa"/>
            <w:gridSpan w:val="2"/>
          </w:tcPr>
          <w:p w:rsidR="007E6C71" w:rsidRPr="00C3464B" w:rsidRDefault="003D1BC5" w:rsidP="00B368EF">
            <w:pPr>
              <w:pStyle w:val="a5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group id="_x0000_s1080" style="position:absolute;left:0;text-align:left;margin-left:345.6pt;margin-top:49.9pt;width:3in;height:18pt;z-index:251660800;mso-position-horizontal-relative:text;mso-position-vertical-relative:text" coordorigin="4221,7974" coordsize="4320,360">
                  <v:rect id="_x0000_s1081" style="position:absolute;left:4221;top:7974;width:360;height:360" stroked="f">
                    <v:textbox style="mso-next-textbox:#_x0000_s1081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82" style="position:absolute;left:5661;top:7974;width:360;height:360" stroked="f">
                    <v:textbox style="mso-next-textbox:#_x0000_s1082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83" style="position:absolute;left:6741;top:7974;width:360;height:360" stroked="f">
                    <v:textbox style="mso-next-textbox:#_x0000_s1083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084" style="position:absolute;left:8181;top:7974;width:360;height:360" stroked="f">
                    <v:textbox style="mso-next-textbox:#_x0000_s1084" inset="0,0,0,0">
                      <w:txbxContent>
                        <w:p w:rsidR="00DA552D" w:rsidRPr="007E6C71" w:rsidRDefault="00DA552D" w:rsidP="007E6C71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>
              <w:rPr>
                <w:sz w:val="20"/>
              </w:rPr>
              <w:pict>
                <v:shape id="_x0000_i1073" type="#_x0000_t75" style="width:249pt;height:75.75pt" o:bordertopcolor="this" fillcolor="window">
                  <v:imagedata r:id="rId91" o:title=""/>
                  <w10:bordertop type="single" width="4"/>
                </v:shape>
              </w:pict>
            </w:r>
          </w:p>
        </w:tc>
      </w:tr>
      <w:tr w:rsidR="007E6C71" w:rsidRPr="00C34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60" w:type="dxa"/>
            <w:gridSpan w:val="2"/>
          </w:tcPr>
          <w:p w:rsidR="007E6C71" w:rsidRPr="00C3464B" w:rsidRDefault="007E6C71" w:rsidP="003A0177">
            <w:pPr>
              <w:pStyle w:val="a5"/>
              <w:ind w:right="-15" w:firstLine="454"/>
              <w:jc w:val="center"/>
              <w:rPr>
                <w:sz w:val="20"/>
              </w:rPr>
            </w:pPr>
            <w:r w:rsidRPr="00C3464B">
              <w:rPr>
                <w:i/>
                <w:sz w:val="20"/>
              </w:rPr>
              <w:t>а</w:t>
            </w:r>
            <w:r w:rsidRPr="00C3464B">
              <w:rPr>
                <w:sz w:val="20"/>
              </w:rPr>
              <w:t xml:space="preserve"> –</w:t>
            </w:r>
            <w:r>
              <w:rPr>
                <w:sz w:val="20"/>
              </w:rPr>
              <w:t xml:space="preserve"> </w:t>
            </w:r>
            <w:r w:rsidRPr="00C3464B">
              <w:rPr>
                <w:sz w:val="20"/>
                <w:lang w:val="en-US"/>
              </w:rPr>
              <w:t>V</w:t>
            </w:r>
            <w:r w:rsidRPr="00C3464B">
              <w:rPr>
                <w:sz w:val="20"/>
              </w:rPr>
              <w:t xml:space="preserve">-образная; б – </w:t>
            </w:r>
            <w:r w:rsidRPr="00C3464B">
              <w:rPr>
                <w:sz w:val="20"/>
                <w:lang w:val="en-US"/>
              </w:rPr>
              <w:t>U</w:t>
            </w:r>
            <w:r w:rsidRPr="00C3464B">
              <w:rPr>
                <w:sz w:val="20"/>
              </w:rPr>
              <w:t xml:space="preserve">-образная; </w:t>
            </w:r>
          </w:p>
          <w:p w:rsidR="007E6C71" w:rsidRDefault="007E6C71" w:rsidP="003A0177">
            <w:pPr>
              <w:pStyle w:val="a5"/>
              <w:ind w:right="-15" w:firstLine="454"/>
              <w:jc w:val="center"/>
              <w:rPr>
                <w:sz w:val="20"/>
              </w:rPr>
            </w:pPr>
            <w:r w:rsidRPr="00C3464B">
              <w:rPr>
                <w:i/>
                <w:sz w:val="20"/>
              </w:rPr>
              <w:t>в</w:t>
            </w:r>
            <w:r w:rsidRPr="00C3464B">
              <w:rPr>
                <w:sz w:val="20"/>
              </w:rPr>
              <w:t xml:space="preserve"> – Х-образная; </w:t>
            </w:r>
            <w:r w:rsidRPr="00C3464B">
              <w:rPr>
                <w:i/>
                <w:sz w:val="20"/>
              </w:rPr>
              <w:t>г</w:t>
            </w:r>
            <w:r w:rsidRPr="00C3464B">
              <w:rPr>
                <w:sz w:val="20"/>
              </w:rPr>
              <w:t xml:space="preserve"> – двусторонняя Х-образная</w:t>
            </w:r>
          </w:p>
          <w:p w:rsidR="007E6C71" w:rsidRPr="00C3464B" w:rsidRDefault="007E6C71" w:rsidP="002D0867">
            <w:pPr>
              <w:pStyle w:val="a5"/>
              <w:spacing w:line="160" w:lineRule="exact"/>
              <w:ind w:firstLine="454"/>
              <w:jc w:val="center"/>
              <w:rPr>
                <w:sz w:val="20"/>
              </w:rPr>
            </w:pPr>
          </w:p>
          <w:p w:rsidR="007E6C71" w:rsidRPr="00C3464B" w:rsidRDefault="007E6C71" w:rsidP="003A0177">
            <w:pPr>
              <w:pStyle w:val="a5"/>
              <w:ind w:right="-15" w:firstLine="454"/>
              <w:jc w:val="center"/>
              <w:rPr>
                <w:sz w:val="20"/>
              </w:rPr>
            </w:pPr>
            <w:r w:rsidRPr="00C3464B">
              <w:rPr>
                <w:sz w:val="20"/>
              </w:rPr>
              <w:t xml:space="preserve">Рисунок 3.3 – Формы подготовки кромок под сварку </w:t>
            </w:r>
          </w:p>
        </w:tc>
      </w:tr>
    </w:tbl>
    <w:p w:rsidR="00AD0636" w:rsidRPr="00C3464B" w:rsidRDefault="00AD0636" w:rsidP="002D0867">
      <w:pPr>
        <w:spacing w:line="140" w:lineRule="exact"/>
        <w:ind w:firstLine="454"/>
        <w:jc w:val="both"/>
      </w:pPr>
    </w:p>
    <w:p w:rsidR="005840A4" w:rsidRPr="00C3464B" w:rsidRDefault="009121C5" w:rsidP="00C3464B">
      <w:pPr>
        <w:ind w:firstLine="454"/>
        <w:jc w:val="both"/>
      </w:pPr>
      <w:r w:rsidRPr="00C3464B">
        <w:t>Рекомендуется в качестве з</w:t>
      </w:r>
      <w:r w:rsidR="005840A4" w:rsidRPr="00C3464B">
        <w:t>аготов</w:t>
      </w:r>
      <w:r w:rsidRPr="00C3464B">
        <w:t>о</w:t>
      </w:r>
      <w:r w:rsidR="005840A4" w:rsidRPr="00C3464B">
        <w:t>к</w:t>
      </w:r>
      <w:r w:rsidRPr="00C3464B">
        <w:t xml:space="preserve"> </w:t>
      </w:r>
      <w:r w:rsidR="005840A4" w:rsidRPr="00C3464B">
        <w:t xml:space="preserve">для получения сварных изделий </w:t>
      </w:r>
      <w:r w:rsidR="00E17441" w:rsidRPr="00C3464B">
        <w:t xml:space="preserve">использовать </w:t>
      </w:r>
      <w:r w:rsidR="005840A4" w:rsidRPr="00C3464B">
        <w:t xml:space="preserve"> различные профили проката. </w:t>
      </w:r>
    </w:p>
    <w:p w:rsidR="005840A4" w:rsidRPr="00C3464B" w:rsidRDefault="005840A4" w:rsidP="00C3464B">
      <w:pPr>
        <w:ind w:firstLine="454"/>
        <w:jc w:val="both"/>
      </w:pPr>
      <w:r w:rsidRPr="00C3464B">
        <w:t>Наиболее часто изделие может быть разбито на дв</w:t>
      </w:r>
      <w:r w:rsidR="00296170" w:rsidRPr="00C3464B">
        <w:t>а</w:t>
      </w:r>
      <w:r w:rsidRPr="00C3464B">
        <w:t xml:space="preserve"> или более </w:t>
      </w:r>
      <w:r w:rsidR="00296170" w:rsidRPr="007E6C71">
        <w:rPr>
          <w:spacing w:val="-2"/>
        </w:rPr>
        <w:t>геометрических тела простой формы, такие как трубы, цилиндры, листы,</w:t>
      </w:r>
      <w:r w:rsidR="00296170" w:rsidRPr="00C3464B">
        <w:t xml:space="preserve"> уголки</w:t>
      </w:r>
      <w:r w:rsidR="00DD0BE6">
        <w:t>, швеллеры</w:t>
      </w:r>
      <w:r w:rsidR="00296170" w:rsidRPr="00C3464B">
        <w:t xml:space="preserve"> и т.д. Для изготовления деталей типа штуцера, например</w:t>
      </w:r>
      <w:r w:rsidR="00E17441" w:rsidRPr="00C3464B">
        <w:t>,</w:t>
      </w:r>
      <w:r w:rsidR="00296170" w:rsidRPr="00C3464B">
        <w:t xml:space="preserve"> обычно применяют холодно- или горячедеформированные трубы, которые прив</w:t>
      </w:r>
      <w:r w:rsidR="00E17441" w:rsidRPr="00C3464B">
        <w:t>аривают к фланцу, изготовленному</w:t>
      </w:r>
      <w:r w:rsidR="00296170" w:rsidRPr="00C3464B">
        <w:t xml:space="preserve"> из листа соответствующей толщины. Сортамент и толщина стальных листов</w:t>
      </w:r>
      <w:r w:rsidR="00346538" w:rsidRPr="00C3464B">
        <w:t xml:space="preserve"> и труб</w:t>
      </w:r>
      <w:r w:rsidR="00B1476D" w:rsidRPr="00C3464B">
        <w:t>, используемых в качестве заготовок,</w:t>
      </w:r>
      <w:r w:rsidR="00296170" w:rsidRPr="00C3464B">
        <w:t xml:space="preserve"> приведены в таблицах</w:t>
      </w:r>
      <w:r w:rsidR="001077F6">
        <w:t xml:space="preserve"> 3.1 и 3.2</w:t>
      </w:r>
      <w:r w:rsidR="00B1476D" w:rsidRPr="00C3464B">
        <w:t xml:space="preserve"> соответственно.</w:t>
      </w:r>
    </w:p>
    <w:p w:rsidR="00471AA9" w:rsidRPr="00C3464B" w:rsidRDefault="00471AA9" w:rsidP="00C3464B">
      <w:pPr>
        <w:ind w:firstLine="454"/>
        <w:jc w:val="both"/>
      </w:pPr>
      <w:r w:rsidRPr="00C3464B">
        <w:t xml:space="preserve">При выборе заготовок для сварки необходимо стремиться к тому, </w:t>
      </w:r>
      <w:r w:rsidRPr="00BC65AA">
        <w:rPr>
          <w:spacing w:val="-4"/>
        </w:rPr>
        <w:t>чтобы размеры заготовок максимально приближались к размерам деталей</w:t>
      </w:r>
      <w:r w:rsidRPr="00C3464B">
        <w:t xml:space="preserve">, указанных на чертеже (с учетом минимального припуска на обработку резанием). </w:t>
      </w:r>
      <w:r w:rsidR="003668A8" w:rsidRPr="00C3464B">
        <w:t>В</w:t>
      </w:r>
      <w:r w:rsidRPr="00C3464B">
        <w:t xml:space="preserve"> </w:t>
      </w:r>
      <w:r w:rsidR="003668A8" w:rsidRPr="00C3464B">
        <w:t xml:space="preserve">том </w:t>
      </w:r>
      <w:r w:rsidRPr="00C3464B">
        <w:t xml:space="preserve">случае, если трубы </w:t>
      </w:r>
      <w:r w:rsidR="003668A8" w:rsidRPr="00C3464B">
        <w:t xml:space="preserve">с </w:t>
      </w:r>
      <w:r w:rsidRPr="00C3464B">
        <w:t>требуем</w:t>
      </w:r>
      <w:r w:rsidR="003668A8" w:rsidRPr="00C3464B">
        <w:t>ым</w:t>
      </w:r>
      <w:r w:rsidRPr="00C3464B">
        <w:t xml:space="preserve"> диаметр</w:t>
      </w:r>
      <w:r w:rsidR="003668A8" w:rsidRPr="00C3464B">
        <w:t>ом</w:t>
      </w:r>
      <w:r w:rsidRPr="00C3464B">
        <w:t xml:space="preserve"> и толщин</w:t>
      </w:r>
      <w:r w:rsidR="003668A8" w:rsidRPr="00C3464B">
        <w:t xml:space="preserve">ой </w:t>
      </w:r>
      <w:r w:rsidRPr="00C3464B">
        <w:t>стенки нет в сортаменте, допускается принять для учебных целей другие</w:t>
      </w:r>
      <w:r w:rsidR="003668A8" w:rsidRPr="00C3464B">
        <w:t xml:space="preserve"> близкие</w:t>
      </w:r>
      <w:r w:rsidRPr="00C3464B">
        <w:t xml:space="preserve"> нестандартизованные размеры труб. </w:t>
      </w:r>
      <w:r w:rsidR="003668A8" w:rsidRPr="00C3464B">
        <w:t>На практике нестандартные трубы могут быть изготовлены по спецзаказу с применением специального инструмента</w:t>
      </w:r>
      <w:r w:rsidR="00C844BD" w:rsidRPr="00C3464B">
        <w:t>.</w:t>
      </w:r>
      <w:r w:rsidR="003668A8" w:rsidRPr="00C3464B">
        <w:t xml:space="preserve"> </w:t>
      </w:r>
    </w:p>
    <w:p w:rsidR="00173AE3" w:rsidRPr="00C3464B" w:rsidRDefault="00173AE3" w:rsidP="002D0867">
      <w:pPr>
        <w:spacing w:line="180" w:lineRule="exact"/>
        <w:ind w:firstLine="454"/>
        <w:jc w:val="both"/>
      </w:pPr>
    </w:p>
    <w:p w:rsidR="001077F6" w:rsidRDefault="00346538" w:rsidP="001077F6">
      <w:r w:rsidRPr="00C3464B">
        <w:t>Таблица 3.1</w:t>
      </w:r>
      <w:r w:rsidR="003A333D" w:rsidRPr="00C3464B">
        <w:t xml:space="preserve"> – Размеры стальных горячекатаных листов по </w:t>
      </w:r>
    </w:p>
    <w:p w:rsidR="003A333D" w:rsidRPr="00C3464B" w:rsidRDefault="003A333D" w:rsidP="001077F6">
      <w:pPr>
        <w:spacing w:after="80"/>
      </w:pPr>
      <w:r w:rsidRPr="00C3464B">
        <w:t>ГОСТ 19903-</w:t>
      </w:r>
      <w:smartTag w:uri="urn:schemas-microsoft-com:office:smarttags" w:element="metricconverter">
        <w:smartTagPr>
          <w:attr w:name="ProductID" w:val="74, мм"/>
        </w:smartTagPr>
        <w:r w:rsidRPr="00C3464B">
          <w:t>74</w:t>
        </w:r>
        <w:r w:rsidR="001D33CF" w:rsidRPr="00C3464B">
          <w:t>, мм</w:t>
        </w:r>
      </w:smartTag>
    </w:p>
    <w:tbl>
      <w:tblPr>
        <w:tblStyle w:val="ab"/>
        <w:tblW w:w="612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720"/>
        <w:gridCol w:w="720"/>
        <w:gridCol w:w="720"/>
        <w:gridCol w:w="720"/>
        <w:gridCol w:w="720"/>
        <w:gridCol w:w="720"/>
        <w:gridCol w:w="729"/>
      </w:tblGrid>
      <w:tr w:rsidR="003A333D" w:rsidRPr="00C3464B">
        <w:tc>
          <w:tcPr>
            <w:tcW w:w="1080" w:type="dxa"/>
            <w:vMerge w:val="restart"/>
          </w:tcPr>
          <w:p w:rsidR="003A333D" w:rsidRPr="00C3464B" w:rsidRDefault="003A333D" w:rsidP="002D0867">
            <w:pPr>
              <w:jc w:val="center"/>
            </w:pPr>
            <w:r w:rsidRPr="00C3464B">
              <w:t>Толщина листов*</w:t>
            </w:r>
          </w:p>
        </w:tc>
        <w:tc>
          <w:tcPr>
            <w:tcW w:w="5049" w:type="dxa"/>
            <w:gridSpan w:val="7"/>
          </w:tcPr>
          <w:p w:rsidR="00DD4EC9" w:rsidRDefault="003A333D" w:rsidP="002D0867">
            <w:pPr>
              <w:jc w:val="center"/>
            </w:pPr>
            <w:r w:rsidRPr="00C3464B">
              <w:t>Минимальная и максимальная длина листов при</w:t>
            </w:r>
          </w:p>
          <w:p w:rsidR="003A333D" w:rsidRPr="00C3464B" w:rsidRDefault="003A333D" w:rsidP="00DD4EC9">
            <w:pPr>
              <w:jc w:val="center"/>
            </w:pPr>
            <w:r w:rsidRPr="00C3464B">
              <w:t>ширине</w:t>
            </w:r>
          </w:p>
        </w:tc>
      </w:tr>
      <w:tr w:rsidR="003A333D" w:rsidRPr="00C3464B">
        <w:tc>
          <w:tcPr>
            <w:tcW w:w="1080" w:type="dxa"/>
            <w:vMerge/>
          </w:tcPr>
          <w:p w:rsidR="003A333D" w:rsidRPr="00C3464B" w:rsidRDefault="003A333D" w:rsidP="00C3464B">
            <w:pPr>
              <w:ind w:firstLine="454"/>
              <w:jc w:val="both"/>
            </w:pP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700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1000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1500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1800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2000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both"/>
            </w:pPr>
            <w:r w:rsidRPr="00C3464B">
              <w:t>2500</w:t>
            </w:r>
          </w:p>
        </w:tc>
        <w:tc>
          <w:tcPr>
            <w:tcW w:w="729" w:type="dxa"/>
          </w:tcPr>
          <w:p w:rsidR="003A333D" w:rsidRPr="00C3464B" w:rsidRDefault="003A333D" w:rsidP="00BC65AA">
            <w:pPr>
              <w:jc w:val="both"/>
            </w:pPr>
            <w:r w:rsidRPr="00C3464B">
              <w:t>3000</w:t>
            </w:r>
          </w:p>
        </w:tc>
      </w:tr>
      <w:tr w:rsidR="003A333D" w:rsidRPr="00C3464B">
        <w:tc>
          <w:tcPr>
            <w:tcW w:w="1080" w:type="dxa"/>
          </w:tcPr>
          <w:p w:rsidR="001D33CF" w:rsidRPr="00C3464B" w:rsidRDefault="001D33CF" w:rsidP="002D0867">
            <w:pPr>
              <w:ind w:right="-90"/>
              <w:jc w:val="center"/>
            </w:pPr>
            <w:r w:rsidRPr="00C3464B">
              <w:t xml:space="preserve">от </w:t>
            </w:r>
            <w:r w:rsidR="003A333D" w:rsidRPr="00C3464B">
              <w:t>0,5</w:t>
            </w:r>
          </w:p>
          <w:p w:rsidR="003A333D" w:rsidRPr="00C3464B" w:rsidRDefault="001D33CF" w:rsidP="002D0867">
            <w:pPr>
              <w:jc w:val="center"/>
            </w:pPr>
            <w:r w:rsidRPr="00C3464B">
              <w:t xml:space="preserve">до </w:t>
            </w:r>
            <w:r w:rsidR="003A333D" w:rsidRPr="00C3464B">
              <w:t>0,9</w:t>
            </w:r>
          </w:p>
        </w:tc>
        <w:tc>
          <w:tcPr>
            <w:tcW w:w="720" w:type="dxa"/>
          </w:tcPr>
          <w:p w:rsidR="003A333D" w:rsidRPr="00C3464B" w:rsidRDefault="003A333D" w:rsidP="00BC65AA">
            <w:pPr>
              <w:jc w:val="center"/>
            </w:pPr>
            <w:r w:rsidRPr="00C3464B">
              <w:t>1420</w:t>
            </w:r>
          </w:p>
        </w:tc>
        <w:tc>
          <w:tcPr>
            <w:tcW w:w="720" w:type="dxa"/>
          </w:tcPr>
          <w:p w:rsidR="003A333D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720" w:type="dxa"/>
          </w:tcPr>
          <w:p w:rsidR="003A333D" w:rsidRPr="00C3464B" w:rsidRDefault="00BC65AA" w:rsidP="00BC65AA">
            <w:r w:rsidRPr="00C3464B">
              <w:t>–</w:t>
            </w:r>
          </w:p>
        </w:tc>
        <w:tc>
          <w:tcPr>
            <w:tcW w:w="720" w:type="dxa"/>
          </w:tcPr>
          <w:p w:rsidR="003A333D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720" w:type="dxa"/>
          </w:tcPr>
          <w:p w:rsidR="003A333D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720" w:type="dxa"/>
          </w:tcPr>
          <w:p w:rsidR="003A333D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729" w:type="dxa"/>
          </w:tcPr>
          <w:p w:rsidR="003A333D" w:rsidRPr="00C3464B" w:rsidRDefault="00BC65AA" w:rsidP="00BC65AA">
            <w:pPr>
              <w:jc w:val="center"/>
            </w:pPr>
            <w:r w:rsidRPr="00C3464B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1,0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1420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2000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354470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354470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354470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354470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354470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от 1,2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1,4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pPr>
              <w:jc w:val="center"/>
            </w:pPr>
            <w:r w:rsidRPr="00C3464B">
              <w:t>2000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A239B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A239B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A239B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A239B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9A239B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от 1,5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1,8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2000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pPr>
              <w:jc w:val="center"/>
            </w:pPr>
            <w:r w:rsidRPr="00C3464B">
              <w:t>2000-6000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277D8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277D8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9277D8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9277D8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от 2,0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2,8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C3464B">
            <w:pPr>
              <w:ind w:firstLine="454"/>
              <w:jc w:val="center"/>
            </w:pPr>
            <w:r w:rsidRPr="00C3464B">
              <w:t>2000-6000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F44021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F44021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F44021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F44021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от 3 до 5</w:t>
            </w:r>
          </w:p>
        </w:tc>
        <w:tc>
          <w:tcPr>
            <w:tcW w:w="2880" w:type="dxa"/>
            <w:gridSpan w:val="4"/>
          </w:tcPr>
          <w:p w:rsidR="00BC65AA" w:rsidRPr="00C3464B" w:rsidRDefault="00BC65AA" w:rsidP="00C3464B">
            <w:pPr>
              <w:ind w:firstLine="454"/>
              <w:jc w:val="center"/>
            </w:pPr>
            <w:r w:rsidRPr="00C3464B">
              <w:t>2000-6000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EA5880">
              <w:t>–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EA5880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EA5880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jc w:val="center"/>
            </w:pPr>
            <w:r w:rsidRPr="00C3464B">
              <w:t>от 6 до 7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2880" w:type="dxa"/>
            <w:gridSpan w:val="4"/>
          </w:tcPr>
          <w:p w:rsidR="00BC65AA" w:rsidRPr="00C3464B" w:rsidRDefault="00BC65AA" w:rsidP="00C3464B">
            <w:pPr>
              <w:ind w:firstLine="454"/>
              <w:jc w:val="center"/>
            </w:pPr>
            <w:r w:rsidRPr="00C3464B">
              <w:t>2000-6000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BD7CE5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BD7CE5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Pr="00C3464B" w:rsidRDefault="00BC65AA" w:rsidP="002D0867">
            <w:pPr>
              <w:ind w:right="-90"/>
              <w:jc w:val="center"/>
            </w:pPr>
            <w:r w:rsidRPr="00C3464B">
              <w:t>от 8 до 10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BC65AA">
            <w:pPr>
              <w:jc w:val="center"/>
            </w:pPr>
            <w:r w:rsidRPr="00C3464B">
              <w:t>2000-6000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r w:rsidRPr="00C3464B">
              <w:t>3000-12000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BC09A7">
              <w:t>–</w:t>
            </w:r>
          </w:p>
        </w:tc>
        <w:tc>
          <w:tcPr>
            <w:tcW w:w="729" w:type="dxa"/>
          </w:tcPr>
          <w:p w:rsidR="00BC65AA" w:rsidRDefault="00BC65AA" w:rsidP="00BC65AA">
            <w:pPr>
              <w:jc w:val="center"/>
            </w:pPr>
            <w:r w:rsidRPr="00BC09A7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Default="00BC65AA" w:rsidP="002D0867">
            <w:pPr>
              <w:jc w:val="center"/>
            </w:pPr>
            <w:r w:rsidRPr="00C3464B">
              <w:t>от 11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12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C23702">
              <w:t>–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pPr>
              <w:jc w:val="center"/>
            </w:pPr>
            <w:r w:rsidRPr="00C3464B">
              <w:t>2000-6000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C3464B">
            <w:pPr>
              <w:ind w:firstLine="454"/>
              <w:jc w:val="center"/>
            </w:pPr>
            <w:r w:rsidRPr="00C3464B">
              <w:t>4000-9000</w:t>
            </w:r>
          </w:p>
        </w:tc>
        <w:tc>
          <w:tcPr>
            <w:tcW w:w="729" w:type="dxa"/>
          </w:tcPr>
          <w:p w:rsidR="00BC65AA" w:rsidRPr="00C3464B" w:rsidRDefault="00BC65AA" w:rsidP="00BC65AA">
            <w:pPr>
              <w:jc w:val="center"/>
            </w:pPr>
            <w:r w:rsidRPr="00C3464B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Default="00BC65AA" w:rsidP="002D0867">
            <w:pPr>
              <w:jc w:val="center"/>
            </w:pPr>
            <w:r w:rsidRPr="00C3464B">
              <w:t>от 13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25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C23702">
              <w:t>–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pPr>
              <w:jc w:val="center"/>
            </w:pPr>
            <w:r w:rsidRPr="00C3464B">
              <w:t>3000-6500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C3464B">
            <w:pPr>
              <w:ind w:firstLine="454"/>
              <w:jc w:val="center"/>
            </w:pPr>
            <w:r w:rsidRPr="00C3464B">
              <w:t>4000-9000</w:t>
            </w:r>
          </w:p>
        </w:tc>
        <w:tc>
          <w:tcPr>
            <w:tcW w:w="729" w:type="dxa"/>
          </w:tcPr>
          <w:p w:rsidR="00BC65AA" w:rsidRPr="00C3464B" w:rsidRDefault="00BC65AA" w:rsidP="00BC65AA">
            <w:pPr>
              <w:jc w:val="center"/>
            </w:pPr>
            <w:r w:rsidRPr="00C3464B">
              <w:t>–</w:t>
            </w:r>
          </w:p>
        </w:tc>
      </w:tr>
      <w:tr w:rsidR="00BC65AA" w:rsidRPr="00C3464B">
        <w:tc>
          <w:tcPr>
            <w:tcW w:w="1080" w:type="dxa"/>
          </w:tcPr>
          <w:p w:rsidR="00BC65AA" w:rsidRDefault="00BC65AA" w:rsidP="002D0867">
            <w:pPr>
              <w:jc w:val="center"/>
            </w:pPr>
            <w:r w:rsidRPr="00C3464B">
              <w:t>от 26</w:t>
            </w:r>
          </w:p>
          <w:p w:rsidR="00BC65AA" w:rsidRPr="00C3464B" w:rsidRDefault="00BC65AA" w:rsidP="002D0867">
            <w:pPr>
              <w:jc w:val="center"/>
            </w:pPr>
            <w:r w:rsidRPr="00C3464B">
              <w:t>до 40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C23702">
              <w:t>–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BC65AA">
            <w:pPr>
              <w:jc w:val="center"/>
            </w:pPr>
            <w:r w:rsidRPr="00C3464B">
              <w:t>3500-12000</w:t>
            </w:r>
          </w:p>
        </w:tc>
        <w:tc>
          <w:tcPr>
            <w:tcW w:w="1440" w:type="dxa"/>
            <w:gridSpan w:val="2"/>
          </w:tcPr>
          <w:p w:rsidR="00BC65AA" w:rsidRPr="00C3464B" w:rsidRDefault="00BC65AA" w:rsidP="00BC65AA">
            <w:r w:rsidRPr="00C3464B">
              <w:t>4000-11000</w:t>
            </w:r>
          </w:p>
        </w:tc>
        <w:tc>
          <w:tcPr>
            <w:tcW w:w="729" w:type="dxa"/>
            <w:vMerge w:val="restart"/>
          </w:tcPr>
          <w:p w:rsidR="00BC65AA" w:rsidRPr="00C3464B" w:rsidRDefault="00BC65AA" w:rsidP="00BC65AA">
            <w:pPr>
              <w:jc w:val="both"/>
            </w:pPr>
            <w:r w:rsidRPr="00C3464B">
              <w:t>3500-9000</w:t>
            </w:r>
          </w:p>
        </w:tc>
      </w:tr>
      <w:tr w:rsidR="00BC65AA" w:rsidRPr="00C3464B">
        <w:tc>
          <w:tcPr>
            <w:tcW w:w="1080" w:type="dxa"/>
          </w:tcPr>
          <w:p w:rsidR="00BC65AA" w:rsidRDefault="00BC65AA" w:rsidP="002D0867">
            <w:pPr>
              <w:ind w:right="-108"/>
              <w:jc w:val="center"/>
            </w:pPr>
            <w:r w:rsidRPr="00C3464B">
              <w:t>от 42</w:t>
            </w:r>
          </w:p>
          <w:p w:rsidR="00BC65AA" w:rsidRPr="00C3464B" w:rsidRDefault="00BC65AA" w:rsidP="002D0867">
            <w:pPr>
              <w:ind w:right="-108"/>
              <w:jc w:val="center"/>
            </w:pPr>
            <w:r w:rsidRPr="00C3464B">
              <w:t>до 100</w:t>
            </w:r>
          </w:p>
        </w:tc>
        <w:tc>
          <w:tcPr>
            <w:tcW w:w="720" w:type="dxa"/>
          </w:tcPr>
          <w:p w:rsidR="00BC65AA" w:rsidRDefault="00BC65AA" w:rsidP="00BC65AA">
            <w:pPr>
              <w:jc w:val="center"/>
            </w:pPr>
            <w:r w:rsidRPr="00C23702">
              <w:t>–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2160" w:type="dxa"/>
            <w:gridSpan w:val="3"/>
          </w:tcPr>
          <w:p w:rsidR="00BC65AA" w:rsidRPr="00C3464B" w:rsidRDefault="00BC65AA" w:rsidP="00BC65AA">
            <w:pPr>
              <w:jc w:val="center"/>
            </w:pPr>
            <w:r w:rsidRPr="00C3464B">
              <w:t>3500-9000</w:t>
            </w:r>
          </w:p>
        </w:tc>
        <w:tc>
          <w:tcPr>
            <w:tcW w:w="720" w:type="dxa"/>
          </w:tcPr>
          <w:p w:rsidR="00BC65AA" w:rsidRPr="00C3464B" w:rsidRDefault="00BC65AA" w:rsidP="00BC65AA">
            <w:pPr>
              <w:jc w:val="center"/>
            </w:pPr>
            <w:r w:rsidRPr="00C3464B">
              <w:t>–</w:t>
            </w:r>
          </w:p>
        </w:tc>
        <w:tc>
          <w:tcPr>
            <w:tcW w:w="729" w:type="dxa"/>
            <w:vMerge/>
          </w:tcPr>
          <w:p w:rsidR="00BC65AA" w:rsidRPr="00C3464B" w:rsidRDefault="00BC65AA" w:rsidP="00C3464B">
            <w:pPr>
              <w:ind w:firstLine="454"/>
              <w:jc w:val="both"/>
            </w:pPr>
          </w:p>
        </w:tc>
      </w:tr>
      <w:tr w:rsidR="003A333D" w:rsidRPr="00C3464B">
        <w:tc>
          <w:tcPr>
            <w:tcW w:w="6129" w:type="dxa"/>
            <w:gridSpan w:val="8"/>
          </w:tcPr>
          <w:p w:rsidR="003A333D" w:rsidRPr="00C3464B" w:rsidRDefault="001077F6" w:rsidP="002D0867">
            <w:r>
              <w:t>* Толщина</w:t>
            </w:r>
            <w:r w:rsidR="003A333D" w:rsidRPr="00C3464B">
              <w:t xml:space="preserve"> листов в указанных пределах брать из ряда: 0,5; 0,55; 0,6; 0,65; 0,7; 0,75; 0,8; 0,9; 1,0; 1,2; 1,3; 1,4; 1,5; 1,6; 1,8; 2,0; 2,2; 2,5; 2,8; 3,0; 3,2; 3,5; 3,8; 3,9; 4,0; 4,5; 5; 6; 7; 8; 9; 10; 11; 12; 13; 14; 15; 16; 17; 18; 19; 20; 21; 22; 25; 26; 28; 30; 32; 34; 36; 38; 40; 42; 48; 50; 52; 55; 60; 65; 70; 75; 80; 85; 90; 95; 100.</w:t>
            </w:r>
          </w:p>
        </w:tc>
      </w:tr>
    </w:tbl>
    <w:p w:rsidR="00322C69" w:rsidRPr="00C3464B" w:rsidRDefault="00346538" w:rsidP="00DC005C">
      <w:pPr>
        <w:spacing w:after="80"/>
        <w:jc w:val="both"/>
      </w:pPr>
      <w:r w:rsidRPr="00C3464B">
        <w:t>Таблица 3.2</w:t>
      </w:r>
      <w:r w:rsidR="00322C69" w:rsidRPr="00C3464B">
        <w:t xml:space="preserve"> – Рекомендуемый сортаме</w:t>
      </w:r>
      <w:r w:rsidR="00B46BD4" w:rsidRPr="00C3464B">
        <w:t>нт труб из углеродистой стали</w:t>
      </w:r>
    </w:p>
    <w:tbl>
      <w:tblPr>
        <w:tblStyle w:val="ab"/>
        <w:tblW w:w="10117" w:type="dxa"/>
        <w:tblInd w:w="108" w:type="dxa"/>
        <w:tblLook w:val="01E0" w:firstRow="1" w:lastRow="1" w:firstColumn="1" w:lastColumn="1" w:noHBand="0" w:noVBand="0"/>
      </w:tblPr>
      <w:tblGrid>
        <w:gridCol w:w="742"/>
        <w:gridCol w:w="1177"/>
        <w:gridCol w:w="850"/>
        <w:gridCol w:w="1177"/>
        <w:gridCol w:w="850"/>
        <w:gridCol w:w="1177"/>
        <w:gridCol w:w="850"/>
        <w:gridCol w:w="1222"/>
        <w:gridCol w:w="850"/>
        <w:gridCol w:w="1222"/>
      </w:tblGrid>
      <w:tr w:rsidR="002D316C" w:rsidRPr="00C3464B">
        <w:tc>
          <w:tcPr>
            <w:tcW w:w="1919" w:type="dxa"/>
            <w:gridSpan w:val="2"/>
          </w:tcPr>
          <w:p w:rsidR="000A2B65" w:rsidRPr="003A0177" w:rsidRDefault="000A2B65" w:rsidP="00F75917">
            <w:pPr>
              <w:ind w:right="-35"/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 xml:space="preserve">Трубы бесшовные горячекатаные (по ГОСТ 8732-78) и </w:t>
            </w:r>
            <w:r w:rsidRPr="00F85BCF">
              <w:rPr>
                <w:spacing w:val="-6"/>
                <w:sz w:val="18"/>
                <w:szCs w:val="18"/>
              </w:rPr>
              <w:t>хо</w:t>
            </w:r>
            <w:r w:rsidRPr="003D05AD">
              <w:rPr>
                <w:spacing w:val="-8"/>
                <w:sz w:val="18"/>
                <w:szCs w:val="18"/>
              </w:rPr>
              <w:t>лоднодеформирован</w:t>
            </w:r>
            <w:r w:rsidR="003D05AD">
              <w:rPr>
                <w:spacing w:val="-8"/>
                <w:sz w:val="18"/>
                <w:szCs w:val="18"/>
              </w:rPr>
              <w:t>н</w:t>
            </w:r>
            <w:r w:rsidRPr="003D05AD">
              <w:rPr>
                <w:spacing w:val="-8"/>
                <w:sz w:val="18"/>
                <w:szCs w:val="18"/>
              </w:rPr>
              <w:t xml:space="preserve">ые </w:t>
            </w:r>
            <w:r w:rsidRPr="00F85BCF">
              <w:rPr>
                <w:spacing w:val="-6"/>
                <w:sz w:val="18"/>
                <w:szCs w:val="18"/>
              </w:rPr>
              <w:t>(по ГОСТ 8734-75)</w:t>
            </w:r>
          </w:p>
        </w:tc>
        <w:tc>
          <w:tcPr>
            <w:tcW w:w="2027" w:type="dxa"/>
            <w:gridSpan w:val="2"/>
          </w:tcPr>
          <w:p w:rsidR="000A2B65" w:rsidRPr="003A0177" w:rsidRDefault="000A2B65" w:rsidP="003A0177">
            <w:pPr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 xml:space="preserve">Трубы </w:t>
            </w:r>
            <w:r w:rsidRPr="003A0177">
              <w:rPr>
                <w:spacing w:val="-4"/>
                <w:sz w:val="18"/>
                <w:szCs w:val="18"/>
              </w:rPr>
              <w:t>электросварные по ГОСТ 10704-76</w:t>
            </w:r>
          </w:p>
        </w:tc>
        <w:tc>
          <w:tcPr>
            <w:tcW w:w="2027" w:type="dxa"/>
            <w:gridSpan w:val="2"/>
          </w:tcPr>
          <w:p w:rsidR="000A2B65" w:rsidRPr="003A0177" w:rsidRDefault="000A2B65" w:rsidP="003D05AD">
            <w:pPr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 xml:space="preserve">Трубы бесшовные горячекатаные (по ГОСТ 8732-78) и </w:t>
            </w:r>
            <w:r w:rsidRPr="003A0177">
              <w:rPr>
                <w:spacing w:val="-4"/>
                <w:sz w:val="18"/>
                <w:szCs w:val="18"/>
              </w:rPr>
              <w:t>хо</w:t>
            </w:r>
            <w:r w:rsidRPr="003A0177">
              <w:rPr>
                <w:spacing w:val="-8"/>
                <w:sz w:val="18"/>
                <w:szCs w:val="18"/>
              </w:rPr>
              <w:t>лоднодеформирован</w:t>
            </w:r>
            <w:r w:rsidR="003A0177" w:rsidRPr="003A0177">
              <w:rPr>
                <w:spacing w:val="-8"/>
                <w:sz w:val="18"/>
                <w:szCs w:val="18"/>
              </w:rPr>
              <w:t>н</w:t>
            </w:r>
            <w:r w:rsidRPr="003A0177">
              <w:rPr>
                <w:spacing w:val="-8"/>
                <w:sz w:val="18"/>
                <w:szCs w:val="18"/>
              </w:rPr>
              <w:t>ые</w:t>
            </w:r>
            <w:r w:rsidRPr="003A0177">
              <w:rPr>
                <w:spacing w:val="-4"/>
                <w:sz w:val="18"/>
                <w:szCs w:val="18"/>
              </w:rPr>
              <w:t xml:space="preserve"> (по ГОСТ 8734-75)</w:t>
            </w:r>
            <w:r w:rsidRPr="003A0177">
              <w:rPr>
                <w:sz w:val="18"/>
                <w:szCs w:val="18"/>
              </w:rPr>
              <w:t xml:space="preserve"> на давление 16-40 МПа</w:t>
            </w:r>
          </w:p>
        </w:tc>
        <w:tc>
          <w:tcPr>
            <w:tcW w:w="2072" w:type="dxa"/>
            <w:gridSpan w:val="2"/>
          </w:tcPr>
          <w:p w:rsidR="000A2B65" w:rsidRPr="003A0177" w:rsidRDefault="000A2B65" w:rsidP="003D05AD">
            <w:pPr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 xml:space="preserve">Трубы бесшовные для соединяемых встык трубопроводов высокого </w:t>
            </w:r>
            <w:r w:rsidRPr="003A0177">
              <w:rPr>
                <w:spacing w:val="-6"/>
                <w:sz w:val="18"/>
                <w:szCs w:val="18"/>
              </w:rPr>
              <w:t>давления (по ТУ 14-3-251)</w:t>
            </w:r>
          </w:p>
        </w:tc>
        <w:tc>
          <w:tcPr>
            <w:tcW w:w="2072" w:type="dxa"/>
            <w:gridSpan w:val="2"/>
          </w:tcPr>
          <w:p w:rsidR="000A2B65" w:rsidRPr="003A0177" w:rsidRDefault="000A2B65" w:rsidP="003A0177">
            <w:pPr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Трубы бесшовные для соединяемых на резьбовых фланцах трубопроводов высокого давления (по ТУ 14-3-251)</w:t>
            </w:r>
          </w:p>
        </w:tc>
      </w:tr>
      <w:tr w:rsidR="00677967" w:rsidRPr="00C3464B">
        <w:tc>
          <w:tcPr>
            <w:tcW w:w="74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>×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>×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>×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122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>×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>, мм</w:t>
            </w:r>
          </w:p>
        </w:tc>
        <w:tc>
          <w:tcPr>
            <w:tcW w:w="122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>×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>, мм</w:t>
            </w:r>
          </w:p>
        </w:tc>
      </w:tr>
      <w:tr w:rsidR="00677967" w:rsidRPr="00C3464B">
        <w:tc>
          <w:tcPr>
            <w:tcW w:w="742" w:type="dxa"/>
            <w:vMerge w:val="restart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14×1,6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14×1,5</w:t>
            </w:r>
          </w:p>
        </w:tc>
        <w:tc>
          <w:tcPr>
            <w:tcW w:w="850" w:type="dxa"/>
            <w:vMerge w:val="restart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16×2,5</w:t>
            </w:r>
          </w:p>
        </w:tc>
        <w:tc>
          <w:tcPr>
            <w:tcW w:w="850" w:type="dxa"/>
            <w:vMerge w:val="restart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</w:t>
            </w:r>
          </w:p>
        </w:tc>
        <w:tc>
          <w:tcPr>
            <w:tcW w:w="122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11×2,5</w:t>
            </w:r>
          </w:p>
        </w:tc>
        <w:tc>
          <w:tcPr>
            <w:tcW w:w="850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</w:t>
            </w:r>
          </w:p>
        </w:tc>
        <w:tc>
          <w:tcPr>
            <w:tcW w:w="1222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15×4,5</w:t>
            </w:r>
          </w:p>
        </w:tc>
      </w:tr>
      <w:tr w:rsidR="00677967" w:rsidRPr="00C3464B">
        <w:tc>
          <w:tcPr>
            <w:tcW w:w="742" w:type="dxa"/>
            <w:vMerge/>
          </w:tcPr>
          <w:p w:rsidR="000A2B65" w:rsidRPr="003A0177" w:rsidRDefault="000A2B65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14×3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18×2</w:t>
            </w:r>
          </w:p>
        </w:tc>
        <w:tc>
          <w:tcPr>
            <w:tcW w:w="850" w:type="dxa"/>
            <w:vMerge/>
          </w:tcPr>
          <w:p w:rsidR="000A2B65" w:rsidRPr="003A0177" w:rsidRDefault="000A2B65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18×2,5</w:t>
            </w:r>
          </w:p>
        </w:tc>
        <w:tc>
          <w:tcPr>
            <w:tcW w:w="850" w:type="dxa"/>
            <w:vMerge/>
          </w:tcPr>
          <w:p w:rsidR="000A2B65" w:rsidRPr="003A0177" w:rsidRDefault="000A2B65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12×3</w:t>
            </w:r>
          </w:p>
        </w:tc>
        <w:tc>
          <w:tcPr>
            <w:tcW w:w="850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</w:t>
            </w:r>
          </w:p>
        </w:tc>
        <w:tc>
          <w:tcPr>
            <w:tcW w:w="1222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25×7</w:t>
            </w:r>
          </w:p>
        </w:tc>
      </w:tr>
      <w:tr w:rsidR="00677967" w:rsidRPr="00C3464B">
        <w:tc>
          <w:tcPr>
            <w:tcW w:w="742" w:type="dxa"/>
            <w:vMerge w:val="restart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18×1,6</w:t>
            </w:r>
          </w:p>
        </w:tc>
        <w:tc>
          <w:tcPr>
            <w:tcW w:w="850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20</w:t>
            </w: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25×2</w:t>
            </w:r>
          </w:p>
        </w:tc>
        <w:tc>
          <w:tcPr>
            <w:tcW w:w="850" w:type="dxa"/>
            <w:vMerge/>
          </w:tcPr>
          <w:p w:rsidR="000A2B65" w:rsidRPr="003A0177" w:rsidRDefault="000A2B65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18×3,5</w:t>
            </w:r>
          </w:p>
        </w:tc>
        <w:tc>
          <w:tcPr>
            <w:tcW w:w="850" w:type="dxa"/>
            <w:vMerge/>
          </w:tcPr>
          <w:p w:rsidR="000A2B65" w:rsidRPr="003A0177" w:rsidRDefault="000A2B65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0A2B65" w:rsidRPr="003A0177" w:rsidRDefault="000A2B65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15×4,5</w:t>
            </w:r>
          </w:p>
        </w:tc>
        <w:tc>
          <w:tcPr>
            <w:tcW w:w="850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</w:t>
            </w:r>
          </w:p>
        </w:tc>
        <w:tc>
          <w:tcPr>
            <w:tcW w:w="1222" w:type="dxa"/>
          </w:tcPr>
          <w:p w:rsidR="000A2B65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35×9</w:t>
            </w:r>
          </w:p>
        </w:tc>
      </w:tr>
      <w:tr w:rsidR="00677967" w:rsidRPr="00C3464B">
        <w:tc>
          <w:tcPr>
            <w:tcW w:w="742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18×3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</w:t>
            </w: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32×2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18×4,5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</w:t>
            </w: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18×3,5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</w:t>
            </w: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43×10</w:t>
            </w:r>
          </w:p>
        </w:tc>
      </w:tr>
      <w:tr w:rsidR="00677967" w:rsidRPr="00C3464B">
        <w:tc>
          <w:tcPr>
            <w:tcW w:w="742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20</w:t>
            </w: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25×1,6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32×3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</w:t>
            </w: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22×2,5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20×4,5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45×9</w:t>
            </w:r>
          </w:p>
        </w:tc>
      </w:tr>
      <w:tr w:rsidR="00677967" w:rsidRPr="00C3464B">
        <w:tc>
          <w:tcPr>
            <w:tcW w:w="742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25×3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</w:t>
            </w: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38×2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25×5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25×7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45×10</w:t>
            </w:r>
          </w:p>
        </w:tc>
      </w:tr>
      <w:tr w:rsidR="00677967" w:rsidRPr="00C3464B">
        <w:tc>
          <w:tcPr>
            <w:tcW w:w="742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25×3,5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38×3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20</w:t>
            </w:r>
          </w:p>
        </w:tc>
        <w:tc>
          <w:tcPr>
            <w:tcW w:w="1177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25×2,5</w:t>
            </w:r>
          </w:p>
        </w:tc>
        <w:tc>
          <w:tcPr>
            <w:tcW w:w="850" w:type="dxa"/>
            <w:vMerge w:val="restart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15</w:t>
            </w: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25×4,5</w:t>
            </w:r>
          </w:p>
        </w:tc>
        <w:tc>
          <w:tcPr>
            <w:tcW w:w="850" w:type="dxa"/>
            <w:vMerge/>
          </w:tcPr>
          <w:p w:rsidR="002D316C" w:rsidRPr="003A0177" w:rsidRDefault="002D316C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2D316C" w:rsidRPr="003A0177" w:rsidRDefault="002D316C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50×12</w:t>
            </w:r>
          </w:p>
        </w:tc>
      </w:tr>
      <w:tr w:rsidR="003A333D" w:rsidRPr="00C3464B">
        <w:tc>
          <w:tcPr>
            <w:tcW w:w="742" w:type="dxa"/>
            <w:vMerge w:val="restart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</w:t>
            </w: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32×2</w:t>
            </w:r>
          </w:p>
        </w:tc>
        <w:tc>
          <w:tcPr>
            <w:tcW w:w="850" w:type="dxa"/>
            <w:vMerge w:val="restart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40</w:t>
            </w: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45×2,5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25×3,5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25×5</w:t>
            </w:r>
          </w:p>
        </w:tc>
        <w:tc>
          <w:tcPr>
            <w:tcW w:w="850" w:type="dxa"/>
            <w:vMerge w:val="restart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</w:t>
            </w:r>
          </w:p>
        </w:tc>
        <w:tc>
          <w:tcPr>
            <w:tcW w:w="1222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51×10</w:t>
            </w:r>
          </w:p>
        </w:tc>
      </w:tr>
      <w:tr w:rsidR="003A333D" w:rsidRPr="00C3464B">
        <w:tc>
          <w:tcPr>
            <w:tcW w:w="742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32×3,5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45×3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28×2,5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35×9</w:t>
            </w:r>
          </w:p>
        </w:tc>
        <w:tc>
          <w:tcPr>
            <w:tcW w:w="850" w:type="dxa"/>
            <w:vMerge/>
          </w:tcPr>
          <w:p w:rsidR="003A333D" w:rsidRPr="003A0177" w:rsidRDefault="003A333D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333D" w:rsidRPr="003A0177" w:rsidRDefault="003A333D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50×9</w:t>
            </w:r>
          </w:p>
        </w:tc>
      </w:tr>
      <w:tr w:rsidR="003A0177" w:rsidRPr="00C3464B">
        <w:tc>
          <w:tcPr>
            <w:tcW w:w="742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38×2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28×3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35×5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57×12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38×3,5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28×3,5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38×6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68×16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38×4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45×9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40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68×13</w:t>
            </w:r>
          </w:p>
        </w:tc>
      </w:tr>
      <w:tr w:rsidR="003A0177" w:rsidRPr="00C3464B">
        <w:tc>
          <w:tcPr>
            <w:tcW w:w="742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40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45×2,5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25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32×2,5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45×10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68×12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45×3,5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32×3,5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50×12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68×14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45×4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42×3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32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45×6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83×19</w:t>
            </w:r>
          </w:p>
        </w:tc>
      </w:tr>
      <w:tr w:rsidR="003A0177" w:rsidRPr="00C3464B">
        <w:tc>
          <w:tcPr>
            <w:tcW w:w="742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57×3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42×3,5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45×6,5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83×14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57×3,5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48×6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48×7,5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102×20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40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48×2,5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50×9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102×22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57×6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48×4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57×12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70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102×16</w:t>
            </w:r>
          </w:p>
        </w:tc>
      </w:tr>
      <w:tr w:rsidR="003A0177" w:rsidRPr="00C3464B">
        <w:tc>
          <w:tcPr>
            <w:tcW w:w="742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70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76×3,5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48×5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68×16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114×22</w:t>
            </w:r>
          </w:p>
        </w:tc>
      </w:tr>
      <w:tr w:rsidR="003A0177" w:rsidRPr="00C3464B">
        <w:tc>
          <w:tcPr>
            <w:tcW w:w="742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76×4</w:t>
            </w:r>
          </w:p>
        </w:tc>
        <w:tc>
          <w:tcPr>
            <w:tcW w:w="850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3A0177" w:rsidRDefault="003A0177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50</w:t>
            </w:r>
          </w:p>
        </w:tc>
        <w:tc>
          <w:tcPr>
            <w:tcW w:w="1177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60×3</w:t>
            </w:r>
          </w:p>
        </w:tc>
        <w:tc>
          <w:tcPr>
            <w:tcW w:w="850" w:type="dxa"/>
            <w:vMerge w:val="restart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40</w:t>
            </w: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56×7</w:t>
            </w:r>
          </w:p>
        </w:tc>
        <w:tc>
          <w:tcPr>
            <w:tcW w:w="850" w:type="dxa"/>
            <w:vMerge/>
          </w:tcPr>
          <w:p w:rsidR="003A0177" w:rsidRPr="003A0177" w:rsidRDefault="003A0177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3A0177" w:rsidRPr="003A0177" w:rsidRDefault="003A0177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127×28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76×5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60×4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57×7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76×6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60×6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60×8,5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76×7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60×7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68×12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80</w:t>
            </w: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89×3,5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</w:t>
            </w: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76×6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68×14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89×4,5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76×7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3A0177">
              <w:rPr>
                <w:sz w:val="18"/>
                <w:szCs w:val="18"/>
              </w:rPr>
              <w:t>3×19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89×6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E6F3E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76×8</w:t>
            </w:r>
          </w:p>
        </w:tc>
        <w:tc>
          <w:tcPr>
            <w:tcW w:w="850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60</w:t>
            </w: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76×9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89×7</w:t>
            </w:r>
          </w:p>
        </w:tc>
        <w:tc>
          <w:tcPr>
            <w:tcW w:w="850" w:type="dxa"/>
            <w:vAlign w:val="center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C3464B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76×10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83×14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89×8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7070C1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70</w:t>
            </w: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76×4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102×20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1D4D2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F06C56">
              <w:t>–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7070C1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76×5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102×22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1D4D2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F06C56">
              <w:t>–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7070C1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3A0177">
              <w:rPr>
                <w:sz w:val="18"/>
                <w:szCs w:val="18"/>
              </w:rPr>
              <w:t>9×8</w:t>
            </w:r>
          </w:p>
        </w:tc>
        <w:tc>
          <w:tcPr>
            <w:tcW w:w="850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70</w:t>
            </w: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89×11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1D4D2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F06C56">
              <w:t>–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7070C1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89×10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102×16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A33D2">
              <w:t>–</w:t>
            </w:r>
          </w:p>
        </w:tc>
      </w:tr>
      <w:tr w:rsidR="00F85BCF" w:rsidRPr="00C3464B">
        <w:tc>
          <w:tcPr>
            <w:tcW w:w="74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1D4D2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F06C56">
              <w:t>–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7070C1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DD7034">
              <w:t>–</w:t>
            </w:r>
          </w:p>
        </w:tc>
        <w:tc>
          <w:tcPr>
            <w:tcW w:w="850" w:type="dxa"/>
            <w:vMerge w:val="restart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80</w:t>
            </w: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89×4,5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114×22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5B4450">
              <w:t>–</w:t>
            </w:r>
          </w:p>
        </w:tc>
        <w:tc>
          <w:tcPr>
            <w:tcW w:w="122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5B4450">
              <w:t>–</w:t>
            </w:r>
          </w:p>
        </w:tc>
      </w:tr>
      <w:tr w:rsidR="00F85BCF" w:rsidRPr="00C3464B">
        <w:tc>
          <w:tcPr>
            <w:tcW w:w="742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1273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12734">
              <w:t>–</w:t>
            </w:r>
          </w:p>
        </w:tc>
        <w:tc>
          <w:tcPr>
            <w:tcW w:w="850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12734">
              <w:t>–</w:t>
            </w:r>
          </w:p>
        </w:tc>
        <w:tc>
          <w:tcPr>
            <w:tcW w:w="1177" w:type="dxa"/>
          </w:tcPr>
          <w:p w:rsidR="00F85BCF" w:rsidRDefault="00F85BCF" w:rsidP="00F75917">
            <w:pPr>
              <w:spacing w:line="200" w:lineRule="exact"/>
              <w:jc w:val="center"/>
            </w:pPr>
            <w:r w:rsidRPr="00C12734">
              <w:t>–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177" w:type="dxa"/>
          </w:tcPr>
          <w:p w:rsidR="00F85BCF" w:rsidRPr="003A0177" w:rsidRDefault="00F85BCF" w:rsidP="00F75917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89×6</w:t>
            </w:r>
          </w:p>
        </w:tc>
        <w:tc>
          <w:tcPr>
            <w:tcW w:w="850" w:type="dxa"/>
            <w:vMerge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</w:p>
        </w:tc>
        <w:tc>
          <w:tcPr>
            <w:tcW w:w="1222" w:type="dxa"/>
          </w:tcPr>
          <w:p w:rsidR="00F85BCF" w:rsidRPr="003A0177" w:rsidRDefault="00F85BCF" w:rsidP="00F75917">
            <w:pPr>
              <w:spacing w:line="200" w:lineRule="exact"/>
              <w:ind w:firstLine="454"/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127×28</w:t>
            </w:r>
          </w:p>
        </w:tc>
        <w:tc>
          <w:tcPr>
            <w:tcW w:w="850" w:type="dxa"/>
            <w:vAlign w:val="center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—</w:t>
            </w:r>
          </w:p>
        </w:tc>
        <w:tc>
          <w:tcPr>
            <w:tcW w:w="1222" w:type="dxa"/>
            <w:vAlign w:val="center"/>
          </w:tcPr>
          <w:p w:rsidR="00F85BCF" w:rsidRPr="003A0177" w:rsidRDefault="00F85BCF" w:rsidP="00F75917">
            <w:pPr>
              <w:spacing w:line="200" w:lineRule="exact"/>
              <w:ind w:firstLine="454"/>
              <w:jc w:val="center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—</w:t>
            </w:r>
          </w:p>
        </w:tc>
      </w:tr>
      <w:tr w:rsidR="00677967" w:rsidRPr="00C3464B">
        <w:tc>
          <w:tcPr>
            <w:tcW w:w="10117" w:type="dxa"/>
            <w:gridSpan w:val="10"/>
            <w:vAlign w:val="center"/>
          </w:tcPr>
          <w:p w:rsidR="00677967" w:rsidRPr="003A0177" w:rsidRDefault="00677967" w:rsidP="00F75917">
            <w:pPr>
              <w:spacing w:line="200" w:lineRule="exact"/>
              <w:jc w:val="both"/>
              <w:rPr>
                <w:sz w:val="18"/>
                <w:szCs w:val="18"/>
              </w:rPr>
            </w:pPr>
            <w:r w:rsidRPr="003A0177">
              <w:rPr>
                <w:sz w:val="18"/>
                <w:szCs w:val="18"/>
              </w:rPr>
              <w:t>Обозначения:</w:t>
            </w:r>
            <w:r w:rsidRPr="003A0177">
              <w:rPr>
                <w:i/>
                <w:sz w:val="18"/>
                <w:szCs w:val="18"/>
              </w:rPr>
              <w:t xml:space="preserve"> D</w:t>
            </w:r>
            <w:r w:rsidRPr="003A0177">
              <w:rPr>
                <w:i/>
                <w:sz w:val="18"/>
                <w:szCs w:val="18"/>
                <w:vertAlign w:val="subscript"/>
              </w:rPr>
              <w:t>у</w:t>
            </w:r>
            <w:r w:rsidRPr="003A0177">
              <w:rPr>
                <w:sz w:val="18"/>
                <w:szCs w:val="18"/>
              </w:rPr>
              <w:t xml:space="preserve">, </w:t>
            </w:r>
            <w:r w:rsidR="00F85BCF" w:rsidRPr="00C3464B">
              <w:t>–</w:t>
            </w:r>
            <w:r w:rsidRPr="003A0177">
              <w:rPr>
                <w:sz w:val="18"/>
                <w:szCs w:val="18"/>
              </w:rPr>
              <w:t xml:space="preserve"> диаметр условного прохода трубы, мм;</w:t>
            </w:r>
          </w:p>
          <w:p w:rsidR="00677967" w:rsidRPr="003A0177" w:rsidRDefault="00677967" w:rsidP="00F75917">
            <w:pPr>
              <w:spacing w:line="200" w:lineRule="exact"/>
              <w:jc w:val="both"/>
              <w:rPr>
                <w:sz w:val="18"/>
                <w:szCs w:val="18"/>
              </w:rPr>
            </w:pPr>
            <w:r w:rsidRPr="003A0177">
              <w:rPr>
                <w:i/>
                <w:sz w:val="18"/>
                <w:szCs w:val="18"/>
              </w:rPr>
              <w:t>D</w:t>
            </w:r>
            <w:r w:rsidRPr="003A0177">
              <w:rPr>
                <w:i/>
                <w:sz w:val="18"/>
                <w:szCs w:val="18"/>
                <w:vertAlign w:val="subscript"/>
              </w:rPr>
              <w:t>н</w:t>
            </w:r>
            <w:r w:rsidRPr="003A0177">
              <w:rPr>
                <w:sz w:val="18"/>
                <w:szCs w:val="18"/>
              </w:rPr>
              <w:t xml:space="preserve">, </w:t>
            </w:r>
            <w:r w:rsidRPr="003A0177">
              <w:rPr>
                <w:i/>
                <w:sz w:val="18"/>
                <w:szCs w:val="18"/>
              </w:rPr>
              <w:t>s</w:t>
            </w:r>
            <w:r w:rsidRPr="003A0177">
              <w:rPr>
                <w:sz w:val="18"/>
                <w:szCs w:val="18"/>
              </w:rPr>
              <w:t xml:space="preserve"> </w:t>
            </w:r>
            <w:r w:rsidR="00F85BCF" w:rsidRPr="00C3464B">
              <w:t>–</w:t>
            </w:r>
            <w:r w:rsidRPr="003A0177">
              <w:rPr>
                <w:sz w:val="18"/>
                <w:szCs w:val="18"/>
              </w:rPr>
              <w:t xml:space="preserve"> наружный диаметр и толщина стенки трубы соответственно, мм</w:t>
            </w:r>
          </w:p>
        </w:tc>
      </w:tr>
    </w:tbl>
    <w:p w:rsidR="006945E8" w:rsidRPr="00C3464B" w:rsidRDefault="006945E8" w:rsidP="00AE0FE5">
      <w:pPr>
        <w:jc w:val="center"/>
        <w:rPr>
          <w:b/>
          <w:snapToGrid w:val="0"/>
        </w:rPr>
      </w:pPr>
      <w:r w:rsidRPr="00C3464B">
        <w:br w:type="page"/>
      </w:r>
      <w:r w:rsidRPr="00C3464B">
        <w:rPr>
          <w:b/>
        </w:rPr>
        <w:t xml:space="preserve">4 </w:t>
      </w:r>
      <w:r w:rsidRPr="00C3464B">
        <w:rPr>
          <w:b/>
          <w:snapToGrid w:val="0"/>
        </w:rPr>
        <w:t>ОБРАБОТКА МАТЕРИАЛОВ РЕЗАНИЕМ</w:t>
      </w:r>
    </w:p>
    <w:p w:rsidR="006945E8" w:rsidRPr="00C3464B" w:rsidRDefault="006945E8" w:rsidP="00C3464B">
      <w:pPr>
        <w:ind w:firstLine="454"/>
        <w:jc w:val="center"/>
        <w:rPr>
          <w:b/>
          <w:snapToGrid w:val="0"/>
        </w:rPr>
      </w:pPr>
    </w:p>
    <w:p w:rsidR="0097390A" w:rsidRPr="00C3464B" w:rsidRDefault="0097390A" w:rsidP="00F75917">
      <w:pPr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4.1 Общие сведения о металлорежущих операциях</w:t>
      </w:r>
    </w:p>
    <w:p w:rsidR="001D33CF" w:rsidRPr="00C3464B" w:rsidRDefault="001D33CF" w:rsidP="00C3464B">
      <w:pPr>
        <w:ind w:firstLine="454"/>
        <w:jc w:val="both"/>
        <w:rPr>
          <w:b/>
          <w:snapToGrid w:val="0"/>
        </w:rPr>
      </w:pPr>
    </w:p>
    <w:p w:rsidR="0097390A" w:rsidRPr="00C3464B" w:rsidRDefault="00D80F14" w:rsidP="00C3464B">
      <w:pPr>
        <w:ind w:firstLine="454"/>
        <w:jc w:val="both"/>
        <w:rPr>
          <w:snapToGrid w:val="0"/>
        </w:rPr>
      </w:pPr>
      <w:r w:rsidRPr="00F75917">
        <w:rPr>
          <w:i/>
          <w:snapToGrid w:val="0"/>
          <w:spacing w:val="-4"/>
        </w:rPr>
        <w:t>О</w:t>
      </w:r>
      <w:r w:rsidR="0097390A" w:rsidRPr="00F75917">
        <w:rPr>
          <w:i/>
          <w:snapToGrid w:val="0"/>
          <w:spacing w:val="-4"/>
        </w:rPr>
        <w:t>бработкой металлов резанием</w:t>
      </w:r>
      <w:r w:rsidR="0097390A" w:rsidRPr="00F75917">
        <w:rPr>
          <w:snapToGrid w:val="0"/>
          <w:spacing w:val="-4"/>
        </w:rPr>
        <w:t xml:space="preserve"> называют технологический процесс</w:t>
      </w:r>
      <w:r w:rsidR="0097390A" w:rsidRPr="00C3464B">
        <w:rPr>
          <w:snapToGrid w:val="0"/>
        </w:rPr>
        <w:t xml:space="preserve"> снятия </w:t>
      </w:r>
      <w:r w:rsidRPr="00C3464B">
        <w:rPr>
          <w:snapToGrid w:val="0"/>
        </w:rPr>
        <w:t>с поверхности заготовки слоя металла в виде стружки с целью получения необходимой геометрической формы, точности и чистоты поверхности.</w:t>
      </w:r>
    </w:p>
    <w:p w:rsidR="0097390A" w:rsidRPr="00C3464B" w:rsidRDefault="0097390A" w:rsidP="00C3464B">
      <w:pPr>
        <w:ind w:firstLine="454"/>
        <w:jc w:val="both"/>
        <w:rPr>
          <w:snapToGrid w:val="0"/>
        </w:rPr>
      </w:pPr>
      <w:r w:rsidRPr="00C3464B">
        <w:rPr>
          <w:snapToGrid w:val="0"/>
        </w:rPr>
        <w:t xml:space="preserve">Основными методами обработки резанием </w:t>
      </w:r>
      <w:r w:rsidR="00D80F14" w:rsidRPr="00C3464B">
        <w:rPr>
          <w:snapToGrid w:val="0"/>
        </w:rPr>
        <w:t xml:space="preserve">являются: точение, строгание, сверление, фрезерование, </w:t>
      </w:r>
      <w:r w:rsidR="00B20E1C" w:rsidRPr="00C3464B">
        <w:rPr>
          <w:snapToGrid w:val="0"/>
        </w:rPr>
        <w:t>зубонарезание, протягивание, шлифование, хонингование, притирка и т.д.</w:t>
      </w:r>
    </w:p>
    <w:p w:rsidR="00B20E1C" w:rsidRPr="00C3464B" w:rsidRDefault="00B20E1C" w:rsidP="00C3464B">
      <w:pPr>
        <w:shd w:val="clear" w:color="auto" w:fill="FFFFFF"/>
        <w:autoSpaceDE w:val="0"/>
        <w:autoSpaceDN w:val="0"/>
        <w:adjustRightInd w:val="0"/>
        <w:ind w:firstLine="454"/>
        <w:jc w:val="both"/>
        <w:rPr>
          <w:color w:val="000000"/>
        </w:rPr>
      </w:pPr>
      <w:r w:rsidRPr="00C3464B">
        <w:rPr>
          <w:color w:val="000000"/>
        </w:rPr>
        <w:t xml:space="preserve">Большая часть всех деталей, применяемых в современном машиностроении, является телами вращения. Это </w:t>
      </w:r>
      <w:r w:rsidR="00AE0FE5" w:rsidRPr="00C3464B">
        <w:rPr>
          <w:snapToGrid w:val="0"/>
        </w:rPr>
        <w:t>–</w:t>
      </w:r>
      <w:r w:rsidRPr="00C3464B">
        <w:rPr>
          <w:color w:val="000000"/>
        </w:rPr>
        <w:t xml:space="preserve"> валы, шестерни, крепежные детали, втулки, гильзы, стаканы и прочее. Кроме того, любая корпусная деталь имеет поверхности вращения, которые нуждаются в обработке. В частности</w:t>
      </w:r>
      <w:r w:rsidR="001D33CF" w:rsidRPr="00C3464B">
        <w:rPr>
          <w:color w:val="000000"/>
        </w:rPr>
        <w:t>,</w:t>
      </w:r>
      <w:r w:rsidRPr="00C3464B">
        <w:rPr>
          <w:color w:val="000000"/>
        </w:rPr>
        <w:t xml:space="preserve"> в машиностроении и других отраслях промышленности имеют распространение конусные и сферические поверхности, фасонные поверхности вращения, крепежные и ходовые резьбы.</w:t>
      </w:r>
    </w:p>
    <w:p w:rsidR="00B20E1C" w:rsidRPr="00C3464B" w:rsidRDefault="00B20E1C" w:rsidP="00C3464B">
      <w:pPr>
        <w:ind w:firstLine="454"/>
        <w:jc w:val="both"/>
        <w:rPr>
          <w:color w:val="000000"/>
        </w:rPr>
      </w:pPr>
      <w:r w:rsidRPr="00C3464B">
        <w:rPr>
          <w:color w:val="000000"/>
        </w:rPr>
        <w:t xml:space="preserve">Для </w:t>
      </w:r>
      <w:r w:rsidR="00F75917">
        <w:rPr>
          <w:color w:val="000000"/>
        </w:rPr>
        <w:t xml:space="preserve"> </w:t>
      </w:r>
      <w:r w:rsidRPr="00C3464B">
        <w:rPr>
          <w:color w:val="000000"/>
        </w:rPr>
        <w:t xml:space="preserve">обработки  перечисленных деталей  применяются токарные </w:t>
      </w:r>
      <w:r w:rsidR="00BD5788" w:rsidRPr="00C3464B">
        <w:rPr>
          <w:color w:val="000000"/>
        </w:rPr>
        <w:t>и токарно-винторезные станки. К  основным операциям, выполняемым на токарно-винторезных станках, относятся: наружная обточка цилиндрических и конических поверхностей, отрезка и подрезка, растачивание отверстий, нарезание резьбы, фасонное точение, точение по копирам, сверление, зенкерование и развертывание.</w:t>
      </w:r>
    </w:p>
    <w:p w:rsidR="00BD5788" w:rsidRPr="00C3464B" w:rsidRDefault="00BD5788" w:rsidP="00C3464B">
      <w:pPr>
        <w:ind w:firstLine="454"/>
        <w:jc w:val="both"/>
        <w:rPr>
          <w:color w:val="000000"/>
        </w:rPr>
      </w:pPr>
      <w:r w:rsidRPr="00C3464B">
        <w:rPr>
          <w:color w:val="000000"/>
        </w:rPr>
        <w:t>Любой режим резания характеризуется параметрами резания</w:t>
      </w:r>
      <w:r w:rsidR="0017473D" w:rsidRPr="00C3464B">
        <w:rPr>
          <w:color w:val="000000"/>
        </w:rPr>
        <w:t>: глубин</w:t>
      </w:r>
      <w:r w:rsidR="001D33CF" w:rsidRPr="00C3464B">
        <w:rPr>
          <w:color w:val="000000"/>
        </w:rPr>
        <w:t>ой</w:t>
      </w:r>
      <w:r w:rsidR="0017473D" w:rsidRPr="00C3464B">
        <w:rPr>
          <w:color w:val="000000"/>
        </w:rPr>
        <w:t xml:space="preserve"> резания, по</w:t>
      </w:r>
      <w:r w:rsidR="001D33CF" w:rsidRPr="00C3464B">
        <w:rPr>
          <w:color w:val="000000"/>
        </w:rPr>
        <w:t>дачей</w:t>
      </w:r>
      <w:r w:rsidR="0017473D" w:rsidRPr="00C3464B">
        <w:rPr>
          <w:color w:val="000000"/>
        </w:rPr>
        <w:t>, скорость</w:t>
      </w:r>
      <w:r w:rsidR="001D33CF" w:rsidRPr="00C3464B">
        <w:rPr>
          <w:color w:val="000000"/>
        </w:rPr>
        <w:t>ю резания, силой</w:t>
      </w:r>
      <w:r w:rsidR="0017473D" w:rsidRPr="00C3464B">
        <w:rPr>
          <w:color w:val="000000"/>
        </w:rPr>
        <w:t xml:space="preserve"> резания, </w:t>
      </w:r>
      <w:r w:rsidR="001D33CF" w:rsidRPr="00C3464B">
        <w:rPr>
          <w:color w:val="000000"/>
        </w:rPr>
        <w:t>крутящим</w:t>
      </w:r>
      <w:r w:rsidR="00CC78F4" w:rsidRPr="00C3464B">
        <w:rPr>
          <w:color w:val="000000"/>
        </w:rPr>
        <w:t xml:space="preserve"> момент</w:t>
      </w:r>
      <w:r w:rsidR="001D33CF" w:rsidRPr="00C3464B">
        <w:rPr>
          <w:color w:val="000000"/>
        </w:rPr>
        <w:t>ом</w:t>
      </w:r>
      <w:r w:rsidR="00CC78F4" w:rsidRPr="00C3464B">
        <w:rPr>
          <w:color w:val="000000"/>
        </w:rPr>
        <w:t xml:space="preserve"> и мощность</w:t>
      </w:r>
      <w:r w:rsidR="001D33CF" w:rsidRPr="00C3464B">
        <w:rPr>
          <w:color w:val="000000"/>
        </w:rPr>
        <w:t>ю</w:t>
      </w:r>
      <w:r w:rsidR="00CC78F4" w:rsidRPr="00C3464B">
        <w:rPr>
          <w:color w:val="000000"/>
        </w:rPr>
        <w:t xml:space="preserve"> резания.</w:t>
      </w:r>
    </w:p>
    <w:p w:rsidR="00CC78F4" w:rsidRPr="00C3464B" w:rsidRDefault="00CC78F4" w:rsidP="00C3464B">
      <w:pPr>
        <w:ind w:firstLine="454"/>
        <w:jc w:val="both"/>
        <w:rPr>
          <w:color w:val="000000"/>
        </w:rPr>
      </w:pPr>
      <w:r w:rsidRPr="00C3464B">
        <w:rPr>
          <w:i/>
          <w:color w:val="000000"/>
        </w:rPr>
        <w:t>Глубиной резания</w:t>
      </w:r>
      <w:r w:rsidRPr="00C3464B">
        <w:rPr>
          <w:color w:val="000000"/>
        </w:rPr>
        <w:t xml:space="preserve"> называется расстояние между обрабатываемой и обработанной поверхностями, измеренное перпендикулярно к последней</w:t>
      </w:r>
      <w:r w:rsidR="0038212A" w:rsidRPr="00C3464B">
        <w:rPr>
          <w:color w:val="000000"/>
        </w:rPr>
        <w:t>, за один проход инструмента относительно об</w:t>
      </w:r>
      <w:r w:rsidR="007B4C5C" w:rsidRPr="00C3464B">
        <w:rPr>
          <w:color w:val="000000"/>
        </w:rPr>
        <w:t>р</w:t>
      </w:r>
      <w:r w:rsidR="0038212A" w:rsidRPr="00C3464B">
        <w:rPr>
          <w:color w:val="000000"/>
        </w:rPr>
        <w:t>абатываемой поверхности.</w:t>
      </w:r>
      <w:r w:rsidRPr="00C3464B">
        <w:rPr>
          <w:color w:val="000000"/>
        </w:rPr>
        <w:t xml:space="preserve"> </w:t>
      </w:r>
    </w:p>
    <w:p w:rsidR="007B4C5C" w:rsidRPr="00C3464B" w:rsidRDefault="007B4C5C" w:rsidP="00C3464B">
      <w:pPr>
        <w:ind w:firstLine="454"/>
        <w:jc w:val="both"/>
        <w:rPr>
          <w:snapToGrid w:val="0"/>
        </w:rPr>
      </w:pPr>
      <w:r w:rsidRPr="00C3464B">
        <w:rPr>
          <w:i/>
          <w:color w:val="000000"/>
        </w:rPr>
        <w:t>Подачей</w:t>
      </w:r>
      <w:r w:rsidRPr="00C3464B">
        <w:rPr>
          <w:color w:val="000000"/>
        </w:rPr>
        <w:t xml:space="preserve"> называется путь перемещения режущего лезвия инструмента относительно заготовки в направлении </w:t>
      </w:r>
      <w:r w:rsidR="001B3DF9" w:rsidRPr="00C3464B">
        <w:rPr>
          <w:color w:val="000000"/>
        </w:rPr>
        <w:t xml:space="preserve">движения подачи за один оборот заготовки (точение) или инструмента (сверление), или за один двойной ход заготовки или инструмента (строгание). </w:t>
      </w:r>
    </w:p>
    <w:p w:rsidR="0097390A" w:rsidRPr="00C3464B" w:rsidRDefault="00D02BE5" w:rsidP="00C3464B">
      <w:pPr>
        <w:ind w:firstLine="454"/>
        <w:jc w:val="both"/>
        <w:rPr>
          <w:snapToGrid w:val="0"/>
        </w:rPr>
      </w:pPr>
      <w:r w:rsidRPr="00C3464B">
        <w:rPr>
          <w:i/>
          <w:snapToGrid w:val="0"/>
        </w:rPr>
        <w:t>Скоростью резания</w:t>
      </w:r>
      <w:r w:rsidRPr="00C3464B">
        <w:rPr>
          <w:snapToGrid w:val="0"/>
        </w:rPr>
        <w:t xml:space="preserve"> называется путь перемещения режущего инструмента относительно </w:t>
      </w:r>
      <w:r w:rsidR="00F75917">
        <w:rPr>
          <w:snapToGrid w:val="0"/>
        </w:rPr>
        <w:t xml:space="preserve"> </w:t>
      </w:r>
      <w:r w:rsidRPr="00C3464B">
        <w:rPr>
          <w:snapToGrid w:val="0"/>
        </w:rPr>
        <w:t xml:space="preserve">заготовки в направлении </w:t>
      </w:r>
      <w:r w:rsidR="00F75917">
        <w:rPr>
          <w:snapToGrid w:val="0"/>
        </w:rPr>
        <w:t xml:space="preserve"> </w:t>
      </w:r>
      <w:r w:rsidRPr="00C3464B">
        <w:rPr>
          <w:snapToGrid w:val="0"/>
        </w:rPr>
        <w:t>главного движения в единицу времени.</w:t>
      </w:r>
    </w:p>
    <w:p w:rsidR="00BD0C66" w:rsidRPr="00C3464B" w:rsidRDefault="0092520D" w:rsidP="00C3464B">
      <w:pPr>
        <w:ind w:firstLine="454"/>
        <w:jc w:val="both"/>
        <w:rPr>
          <w:snapToGrid w:val="0"/>
        </w:rPr>
      </w:pPr>
      <w:r w:rsidRPr="00C3464B">
        <w:rPr>
          <w:i/>
          <w:snapToGrid w:val="0"/>
        </w:rPr>
        <w:t>Силы резания</w:t>
      </w:r>
      <w:r w:rsidRPr="00C3464B">
        <w:rPr>
          <w:snapToGrid w:val="0"/>
        </w:rPr>
        <w:t xml:space="preserve"> (</w:t>
      </w:r>
      <w:r w:rsidR="00521AFA" w:rsidRPr="00C3464B">
        <w:rPr>
          <w:snapToGrid w:val="0"/>
        </w:rPr>
        <w:t>тангенциа</w:t>
      </w:r>
      <w:r w:rsidRPr="00C3464B">
        <w:rPr>
          <w:snapToGrid w:val="0"/>
        </w:rPr>
        <w:t xml:space="preserve">льная, радиальная и осевая) </w:t>
      </w:r>
      <w:r w:rsidR="00A204CA" w:rsidRPr="00C3464B">
        <w:rPr>
          <w:snapToGrid w:val="0"/>
        </w:rPr>
        <w:t>–</w:t>
      </w:r>
      <w:r w:rsidRPr="00C3464B">
        <w:rPr>
          <w:snapToGrid w:val="0"/>
        </w:rPr>
        <w:t xml:space="preserve"> </w:t>
      </w:r>
      <w:r w:rsidR="00A204CA" w:rsidRPr="00C3464B">
        <w:rPr>
          <w:snapToGrid w:val="0"/>
        </w:rPr>
        <w:t xml:space="preserve">составляющие </w:t>
      </w:r>
      <w:r w:rsidR="001E1BCA" w:rsidRPr="00C3464B">
        <w:rPr>
          <w:snapToGrid w:val="0"/>
        </w:rPr>
        <w:t xml:space="preserve">равнодействующей </w:t>
      </w:r>
      <w:r w:rsidR="00F75917">
        <w:rPr>
          <w:snapToGrid w:val="0"/>
        </w:rPr>
        <w:t xml:space="preserve"> </w:t>
      </w:r>
      <w:r w:rsidR="001E1BCA" w:rsidRPr="00C3464B">
        <w:rPr>
          <w:snapToGrid w:val="0"/>
        </w:rPr>
        <w:t>силы резания</w:t>
      </w:r>
      <w:r w:rsidR="00A204CA" w:rsidRPr="00C3464B">
        <w:rPr>
          <w:snapToGrid w:val="0"/>
        </w:rPr>
        <w:t xml:space="preserve"> </w:t>
      </w:r>
      <w:r w:rsidR="001E1BCA" w:rsidRPr="00C3464B">
        <w:rPr>
          <w:snapToGrid w:val="0"/>
        </w:rPr>
        <w:t>(</w:t>
      </w:r>
      <w:r w:rsidR="00A204CA" w:rsidRPr="00C3464B">
        <w:rPr>
          <w:snapToGrid w:val="0"/>
        </w:rPr>
        <w:t xml:space="preserve">сил нормального давления и трения </w:t>
      </w:r>
      <w:r w:rsidR="001E1BCA" w:rsidRPr="00C3464B">
        <w:rPr>
          <w:snapToGrid w:val="0"/>
        </w:rPr>
        <w:t xml:space="preserve">со стороны металла на резец). </w:t>
      </w:r>
      <w:r w:rsidR="00CD5208" w:rsidRPr="00C3464B">
        <w:rPr>
          <w:snapToGrid w:val="0"/>
        </w:rPr>
        <w:t>Тангенциа</w:t>
      </w:r>
      <w:r w:rsidR="001E1BCA" w:rsidRPr="00C3464B">
        <w:rPr>
          <w:snapToGrid w:val="0"/>
        </w:rPr>
        <w:t xml:space="preserve">льная составляющая </w:t>
      </w:r>
      <w:r w:rsidR="00E65F71" w:rsidRPr="00C3464B">
        <w:rPr>
          <w:snapToGrid w:val="0"/>
        </w:rPr>
        <w:t>силы резания действует в плоскости резания в направлении главного движения.</w:t>
      </w:r>
      <w:r w:rsidR="0003666B" w:rsidRPr="00C3464B">
        <w:rPr>
          <w:snapToGrid w:val="0"/>
        </w:rPr>
        <w:t xml:space="preserve"> </w:t>
      </w:r>
      <w:r w:rsidR="00E65F71" w:rsidRPr="00C3464B">
        <w:rPr>
          <w:snapToGrid w:val="0"/>
        </w:rPr>
        <w:t>Радиальная составляющая силы резания действует в горизонтальной плоскости</w:t>
      </w:r>
      <w:r w:rsidR="00CD5208" w:rsidRPr="00C3464B">
        <w:rPr>
          <w:snapToGrid w:val="0"/>
        </w:rPr>
        <w:t xml:space="preserve">, </w:t>
      </w:r>
      <w:r w:rsidR="002A13E9" w:rsidRPr="00C3464B">
        <w:rPr>
          <w:snapToGrid w:val="0"/>
        </w:rPr>
        <w:t>перпендикулярно к обработанной поверхности заготовки. Осевая  составляющая действует вдоль оси заготовки, параллельно направлению подачи.</w:t>
      </w:r>
      <w:r w:rsidR="00CD5208" w:rsidRPr="00C3464B">
        <w:rPr>
          <w:snapToGrid w:val="0"/>
        </w:rPr>
        <w:t xml:space="preserve"> </w:t>
      </w:r>
    </w:p>
    <w:p w:rsidR="00BD0C66" w:rsidRPr="00F75917" w:rsidRDefault="002A13E9" w:rsidP="00C3464B">
      <w:pPr>
        <w:ind w:firstLine="454"/>
        <w:jc w:val="both"/>
        <w:rPr>
          <w:snapToGrid w:val="0"/>
          <w:spacing w:val="-4"/>
        </w:rPr>
      </w:pPr>
      <w:r w:rsidRPr="00F75917">
        <w:rPr>
          <w:snapToGrid w:val="0"/>
          <w:spacing w:val="-4"/>
        </w:rPr>
        <w:t>Соотно</w:t>
      </w:r>
      <w:r w:rsidR="00BD0C66" w:rsidRPr="00F75917">
        <w:rPr>
          <w:snapToGrid w:val="0"/>
          <w:spacing w:val="-4"/>
        </w:rPr>
        <w:t>шение со</w:t>
      </w:r>
      <w:r w:rsidRPr="00F75917">
        <w:rPr>
          <w:snapToGrid w:val="0"/>
          <w:spacing w:val="-4"/>
        </w:rPr>
        <w:t>с</w:t>
      </w:r>
      <w:r w:rsidR="00BD0C66" w:rsidRPr="00F75917">
        <w:rPr>
          <w:snapToGrid w:val="0"/>
          <w:spacing w:val="-4"/>
        </w:rPr>
        <w:t>т</w:t>
      </w:r>
      <w:r w:rsidRPr="00F75917">
        <w:rPr>
          <w:snapToGrid w:val="0"/>
          <w:spacing w:val="-4"/>
        </w:rPr>
        <w:t xml:space="preserve">авляющих сил </w:t>
      </w:r>
      <w:r w:rsidR="00BD0C66" w:rsidRPr="00F75917">
        <w:rPr>
          <w:snapToGrid w:val="0"/>
          <w:spacing w:val="-4"/>
        </w:rPr>
        <w:t>в среднем можно принять равным:</w:t>
      </w:r>
    </w:p>
    <w:p w:rsidR="00E65F71" w:rsidRPr="00C3464B" w:rsidRDefault="00120624" w:rsidP="00F75917">
      <w:pPr>
        <w:jc w:val="center"/>
      </w:pPr>
      <w:r w:rsidRPr="00C3464B">
        <w:rPr>
          <w:position w:val="-16"/>
        </w:rPr>
        <w:object w:dxaOrig="3240" w:dyaOrig="440">
          <v:shape id="_x0000_i1074" type="#_x0000_t75" style="width:153.75pt;height:21pt" o:ole="" fillcolor="window">
            <v:imagedata r:id="rId92" o:title=""/>
          </v:shape>
          <o:OLEObject Type="Embed" ProgID="Equation.3" ShapeID="_x0000_i1074" DrawAspect="Content" ObjectID="_1472568785" r:id="rId93"/>
        </w:object>
      </w:r>
      <w:r w:rsidR="00BD0C66" w:rsidRPr="00C3464B">
        <w:t>,</w:t>
      </w:r>
    </w:p>
    <w:p w:rsidR="00BD0C66" w:rsidRPr="00C3464B" w:rsidRDefault="00BD0C66" w:rsidP="003E7D98">
      <w:pPr>
        <w:jc w:val="both"/>
        <w:rPr>
          <w:snapToGrid w:val="0"/>
        </w:rPr>
      </w:pPr>
      <w:r w:rsidRPr="003E7D98">
        <w:rPr>
          <w:spacing w:val="-2"/>
        </w:rPr>
        <w:t xml:space="preserve">т.е. </w:t>
      </w:r>
      <w:r w:rsidR="00181374" w:rsidRPr="003E7D98">
        <w:rPr>
          <w:spacing w:val="-2"/>
        </w:rPr>
        <w:t>тангенциальная составляющая имеет всегда более высокое значение</w:t>
      </w:r>
      <w:r w:rsidR="00181374" w:rsidRPr="00C3464B">
        <w:t>. В связи с этим при расчете режимов резания определяют значение только тангенциальной составляющей силы резания.</w:t>
      </w:r>
    </w:p>
    <w:p w:rsidR="00F266A1" w:rsidRPr="00C3464B" w:rsidRDefault="0069586C" w:rsidP="00C3464B">
      <w:pPr>
        <w:ind w:firstLine="454"/>
        <w:jc w:val="both"/>
        <w:rPr>
          <w:snapToGrid w:val="0"/>
        </w:rPr>
      </w:pPr>
      <w:r w:rsidRPr="00C3464B">
        <w:rPr>
          <w:i/>
          <w:snapToGrid w:val="0"/>
        </w:rPr>
        <w:t>Мощностью резания</w:t>
      </w:r>
      <w:r w:rsidRPr="00C3464B">
        <w:rPr>
          <w:snapToGrid w:val="0"/>
        </w:rPr>
        <w:t xml:space="preserve"> называется мощность, расходуемая на процесс деформирования и срезания с заготовки слоя металла.</w:t>
      </w:r>
    </w:p>
    <w:p w:rsidR="0069586C" w:rsidRPr="00C3464B" w:rsidRDefault="0069586C" w:rsidP="00C3464B">
      <w:pPr>
        <w:ind w:firstLine="454"/>
        <w:jc w:val="both"/>
        <w:rPr>
          <w:snapToGrid w:val="0"/>
        </w:rPr>
      </w:pPr>
    </w:p>
    <w:p w:rsidR="006945E8" w:rsidRPr="00C3464B" w:rsidRDefault="00027482" w:rsidP="00C3464B">
      <w:pPr>
        <w:ind w:firstLine="454"/>
        <w:jc w:val="both"/>
        <w:rPr>
          <w:b/>
          <w:snapToGrid w:val="0"/>
        </w:rPr>
      </w:pPr>
      <w:r w:rsidRPr="00C3464B">
        <w:rPr>
          <w:b/>
          <w:snapToGrid w:val="0"/>
        </w:rPr>
        <w:t>4.2</w:t>
      </w:r>
      <w:r w:rsidR="006945E8" w:rsidRPr="00C3464B">
        <w:rPr>
          <w:b/>
          <w:snapToGrid w:val="0"/>
        </w:rPr>
        <w:t xml:space="preserve"> Расчет режимов резания</w:t>
      </w:r>
      <w:r w:rsidR="00CC78F4" w:rsidRPr="00C3464B">
        <w:rPr>
          <w:b/>
          <w:snapToGrid w:val="0"/>
        </w:rPr>
        <w:t xml:space="preserve"> при точении</w:t>
      </w:r>
    </w:p>
    <w:p w:rsidR="001D33CF" w:rsidRPr="00C3464B" w:rsidRDefault="001D33CF" w:rsidP="00C3464B">
      <w:pPr>
        <w:ind w:firstLine="454"/>
        <w:jc w:val="both"/>
        <w:rPr>
          <w:snapToGrid w:val="0"/>
        </w:rPr>
      </w:pPr>
    </w:p>
    <w:p w:rsidR="00D57A04" w:rsidRPr="00C3464B" w:rsidRDefault="00596F9A" w:rsidP="00C3464B">
      <w:pPr>
        <w:ind w:firstLine="454"/>
        <w:jc w:val="both"/>
        <w:rPr>
          <w:snapToGrid w:val="0"/>
        </w:rPr>
      </w:pPr>
      <w:r w:rsidRPr="00C3464B">
        <w:rPr>
          <w:snapToGrid w:val="0"/>
        </w:rPr>
        <w:t xml:space="preserve">Предварительно выбирают материал режущего инструмента в зависимости от обрабатываемого материла и токарный станок. Рекомендуется для обработки сталей использовать </w:t>
      </w:r>
      <w:r w:rsidR="00027482" w:rsidRPr="00C3464B">
        <w:rPr>
          <w:snapToGrid w:val="0"/>
        </w:rPr>
        <w:t>рез</w:t>
      </w:r>
      <w:r w:rsidRPr="00C3464B">
        <w:rPr>
          <w:snapToGrid w:val="0"/>
        </w:rPr>
        <w:t xml:space="preserve">цы с пластинами из твердого сплава </w:t>
      </w:r>
      <w:r w:rsidR="003334D3" w:rsidRPr="00C3464B">
        <w:rPr>
          <w:snapToGrid w:val="0"/>
        </w:rPr>
        <w:t>Т15К6, Т5К10, для обработки чугуна – ВК8, ВК6.</w:t>
      </w:r>
      <w:r w:rsidR="00D57A04" w:rsidRPr="00C3464B">
        <w:rPr>
          <w:snapToGrid w:val="0"/>
        </w:rPr>
        <w:t xml:space="preserve"> Для учебного расчета рекомендуется выбирать наиболее распространенный универсальный токарно-винторезный станок 1</w:t>
      </w:r>
      <w:r w:rsidR="009D5A4A" w:rsidRPr="00C3464B">
        <w:rPr>
          <w:snapToGrid w:val="0"/>
        </w:rPr>
        <w:t>К62.</w:t>
      </w:r>
    </w:p>
    <w:p w:rsidR="006945E8" w:rsidRPr="00C3464B" w:rsidRDefault="00951421" w:rsidP="00C3464B">
      <w:pPr>
        <w:ind w:firstLine="454"/>
        <w:jc w:val="both"/>
      </w:pPr>
      <w:r w:rsidRPr="00C3464B">
        <w:rPr>
          <w:b/>
          <w:i/>
        </w:rPr>
        <w:t>Г</w:t>
      </w:r>
      <w:r w:rsidR="00EB3433" w:rsidRPr="00C3464B">
        <w:rPr>
          <w:b/>
          <w:i/>
        </w:rPr>
        <w:t xml:space="preserve">лубина резания </w:t>
      </w:r>
      <w:r w:rsidRPr="00C3464B">
        <w:rPr>
          <w:b/>
          <w:i/>
          <w:lang w:val="en-US"/>
        </w:rPr>
        <w:t>t</w:t>
      </w:r>
      <w:r w:rsidRPr="00C3464B">
        <w:t xml:space="preserve"> </w:t>
      </w:r>
      <w:r w:rsidR="00E7595A" w:rsidRPr="00C3464B">
        <w:t xml:space="preserve">(мм) </w:t>
      </w:r>
      <w:r w:rsidR="00EB3433" w:rsidRPr="00C3464B">
        <w:t>при черновом точении и отсутствии ограничений по мощности обо</w:t>
      </w:r>
      <w:r w:rsidR="00027482" w:rsidRPr="00C3464B">
        <w:t>рудования и</w:t>
      </w:r>
      <w:r w:rsidR="00EB3433" w:rsidRPr="00C3464B">
        <w:t xml:space="preserve"> жесткости системы </w:t>
      </w:r>
      <w:r w:rsidR="001D33CF" w:rsidRPr="00C3464B">
        <w:t>«</w:t>
      </w:r>
      <w:r w:rsidR="00606894" w:rsidRPr="00C3464B">
        <w:t>станок-</w:t>
      </w:r>
      <w:r w:rsidR="003E7D98">
        <w:t>приспособление-инструмент-деталь</w:t>
      </w:r>
      <w:r w:rsidR="001D33CF" w:rsidRPr="00C3464B">
        <w:t>»</w:t>
      </w:r>
      <w:r w:rsidR="00606894" w:rsidRPr="00C3464B">
        <w:t xml:space="preserve"> (</w:t>
      </w:r>
      <w:r w:rsidR="00EB3433" w:rsidRPr="00C3464B">
        <w:t>СПИД</w:t>
      </w:r>
      <w:r w:rsidR="00606894" w:rsidRPr="00C3464B">
        <w:t>)</w:t>
      </w:r>
      <w:r w:rsidR="00EB3433" w:rsidRPr="00C3464B">
        <w:t xml:space="preserve"> </w:t>
      </w:r>
      <w:r w:rsidR="00606894" w:rsidRPr="00C3464B">
        <w:t>принимается равной при</w:t>
      </w:r>
      <w:r w:rsidR="001077F6">
        <w:t>пуску на обработку,</w:t>
      </w:r>
      <w:r w:rsidR="00606894" w:rsidRPr="00C3464B">
        <w:t xml:space="preserve"> при чистовом точении припуск срезается за два прохода и более. На каждом последующем проходе следует назначать </w:t>
      </w:r>
      <w:r w:rsidRPr="00C3464B">
        <w:t>меньшую глубину резания, чем на предшествующем.</w:t>
      </w:r>
    </w:p>
    <w:p w:rsidR="00D45F51" w:rsidRPr="00C3464B" w:rsidRDefault="00951421" w:rsidP="00C3464B">
      <w:pPr>
        <w:ind w:firstLine="454"/>
        <w:jc w:val="both"/>
      </w:pPr>
      <w:r w:rsidRPr="003E7D98">
        <w:rPr>
          <w:b/>
          <w:i/>
          <w:spacing w:val="-2"/>
        </w:rPr>
        <w:t xml:space="preserve">Подача </w:t>
      </w:r>
      <w:r w:rsidRPr="003E7D98">
        <w:rPr>
          <w:b/>
          <w:i/>
          <w:spacing w:val="-2"/>
          <w:lang w:val="en-US"/>
        </w:rPr>
        <w:t>s</w:t>
      </w:r>
      <w:r w:rsidRPr="003E7D98">
        <w:rPr>
          <w:spacing w:val="-2"/>
        </w:rPr>
        <w:t xml:space="preserve"> </w:t>
      </w:r>
      <w:r w:rsidR="00E7595A" w:rsidRPr="003E7D98">
        <w:rPr>
          <w:spacing w:val="-2"/>
        </w:rPr>
        <w:t xml:space="preserve">(мм/об) </w:t>
      </w:r>
      <w:r w:rsidRPr="003E7D98">
        <w:rPr>
          <w:spacing w:val="-2"/>
        </w:rPr>
        <w:t>при черновом точении принимается максимально</w:t>
      </w:r>
      <w:r w:rsidRPr="00C3464B">
        <w:t xml:space="preserve"> допустимой по мощности оборудования, жесткости системы СПИД, прочности режущего </w:t>
      </w:r>
      <w:r w:rsidR="00D45F51" w:rsidRPr="00C3464B">
        <w:t>инструмента. Рекомендуемые значения подач при черновом точении приведены в таблице 4.1</w:t>
      </w:r>
      <w:r w:rsidR="008616D4">
        <w:t>.</w:t>
      </w:r>
      <w:r w:rsidR="00D45F51" w:rsidRPr="00C3464B">
        <w:t xml:space="preserve"> Значения подач в рекомендуемом диапазоне следует выбирать по паспортным данным станка. Величины </w:t>
      </w:r>
      <w:r w:rsidR="003E7D98">
        <w:t xml:space="preserve"> </w:t>
      </w:r>
      <w:r w:rsidR="00D45F51" w:rsidRPr="00C3464B">
        <w:t xml:space="preserve">продольной </w:t>
      </w:r>
      <w:r w:rsidR="003E7D98">
        <w:t xml:space="preserve"> </w:t>
      </w:r>
      <w:r w:rsidR="00D45F51" w:rsidRPr="00C3464B">
        <w:t xml:space="preserve">подачи </w:t>
      </w:r>
      <w:r w:rsidR="003E7D98">
        <w:t xml:space="preserve"> </w:t>
      </w:r>
      <w:r w:rsidR="00D45F51" w:rsidRPr="00C3464B">
        <w:t>для</w:t>
      </w:r>
      <w:r w:rsidR="003E7D98">
        <w:t xml:space="preserve"> </w:t>
      </w:r>
      <w:r w:rsidR="00D45F51" w:rsidRPr="00C3464B">
        <w:t xml:space="preserve"> станка </w:t>
      </w:r>
      <w:r w:rsidR="003E7D98">
        <w:t xml:space="preserve"> </w:t>
      </w:r>
      <w:r w:rsidR="00D45F51" w:rsidRPr="00C3464B">
        <w:t>модели</w:t>
      </w:r>
      <w:r w:rsidR="003E7D98">
        <w:t xml:space="preserve"> </w:t>
      </w:r>
      <w:r w:rsidR="00D45F51" w:rsidRPr="00C3464B">
        <w:t xml:space="preserve"> 1</w:t>
      </w:r>
      <w:r w:rsidR="00E7595A" w:rsidRPr="00C3464B">
        <w:t>К62</w:t>
      </w:r>
      <w:r w:rsidR="00D45F51" w:rsidRPr="00C3464B">
        <w:t xml:space="preserve"> </w:t>
      </w:r>
      <w:r w:rsidR="003E7D98">
        <w:t xml:space="preserve"> </w:t>
      </w:r>
      <w:r w:rsidR="00D45F51" w:rsidRPr="00C3464B">
        <w:t xml:space="preserve">приведены в таблице 4.2. </w:t>
      </w:r>
    </w:p>
    <w:p w:rsidR="00935906" w:rsidRDefault="00935906" w:rsidP="00C3464B">
      <w:pPr>
        <w:ind w:firstLine="454"/>
        <w:jc w:val="both"/>
      </w:pPr>
    </w:p>
    <w:p w:rsidR="003E7D98" w:rsidRDefault="003E7D98" w:rsidP="00C3464B">
      <w:pPr>
        <w:ind w:firstLine="454"/>
        <w:jc w:val="both"/>
      </w:pPr>
    </w:p>
    <w:p w:rsidR="003E7D98" w:rsidRDefault="003E7D98" w:rsidP="00C3464B">
      <w:pPr>
        <w:ind w:firstLine="454"/>
        <w:jc w:val="both"/>
      </w:pPr>
    </w:p>
    <w:p w:rsidR="003E7D98" w:rsidRDefault="003E7D98" w:rsidP="00C3464B">
      <w:pPr>
        <w:ind w:firstLine="454"/>
        <w:jc w:val="both"/>
      </w:pPr>
    </w:p>
    <w:p w:rsidR="003E7D98" w:rsidRDefault="003E7D98" w:rsidP="00C3464B">
      <w:pPr>
        <w:ind w:firstLine="454"/>
        <w:jc w:val="both"/>
      </w:pPr>
    </w:p>
    <w:p w:rsidR="003E7D98" w:rsidRPr="00C3464B" w:rsidRDefault="003E7D98" w:rsidP="00C3464B">
      <w:pPr>
        <w:ind w:firstLine="454"/>
        <w:jc w:val="both"/>
      </w:pPr>
    </w:p>
    <w:p w:rsidR="00D45F51" w:rsidRPr="00C3464B" w:rsidRDefault="00D45F51" w:rsidP="001077F6">
      <w:pPr>
        <w:spacing w:after="80"/>
      </w:pPr>
      <w:r w:rsidRPr="00C3464B">
        <w:t xml:space="preserve">Таблица 4.1 </w:t>
      </w:r>
      <w:r w:rsidR="00935906" w:rsidRPr="00C3464B">
        <w:t>–</w:t>
      </w:r>
      <w:r w:rsidRPr="00C3464B">
        <w:t xml:space="preserve"> </w:t>
      </w:r>
      <w:r w:rsidR="00935906" w:rsidRPr="00C3464B">
        <w:t>Подачи при черновом наружном точении резцами из твердого сплава и быстрорежущей стали</w:t>
      </w:r>
    </w:p>
    <w:tbl>
      <w:tblPr>
        <w:tblStyle w:val="ab"/>
        <w:tblW w:w="6237" w:type="dxa"/>
        <w:tblLayout w:type="fixed"/>
        <w:tblLook w:val="01E0" w:firstRow="1" w:lastRow="1" w:firstColumn="1" w:lastColumn="1" w:noHBand="0" w:noVBand="0"/>
      </w:tblPr>
      <w:tblGrid>
        <w:gridCol w:w="648"/>
        <w:gridCol w:w="471"/>
        <w:gridCol w:w="535"/>
        <w:gridCol w:w="565"/>
        <w:gridCol w:w="601"/>
        <w:gridCol w:w="308"/>
        <w:gridCol w:w="228"/>
        <w:gridCol w:w="524"/>
        <w:gridCol w:w="583"/>
        <w:gridCol w:w="543"/>
        <w:gridCol w:w="601"/>
        <w:gridCol w:w="630"/>
      </w:tblGrid>
      <w:tr w:rsidR="00DC1A97" w:rsidRPr="00C3464B">
        <w:tc>
          <w:tcPr>
            <w:tcW w:w="648" w:type="dxa"/>
            <w:vMerge w:val="restart"/>
          </w:tcPr>
          <w:p w:rsidR="00980E43" w:rsidRPr="003E7D98" w:rsidRDefault="00980E43" w:rsidP="003E7D98">
            <w:pPr>
              <w:jc w:val="both"/>
              <w:rPr>
                <w:sz w:val="16"/>
                <w:szCs w:val="16"/>
              </w:rPr>
            </w:pPr>
          </w:p>
          <w:p w:rsidR="00DC1A97" w:rsidRPr="003E7D98" w:rsidRDefault="00DC1A97" w:rsidP="003E7D98">
            <w:pPr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Диаметр детали, мм</w:t>
            </w:r>
          </w:p>
        </w:tc>
        <w:tc>
          <w:tcPr>
            <w:tcW w:w="5589" w:type="dxa"/>
            <w:gridSpan w:val="11"/>
          </w:tcPr>
          <w:p w:rsidR="00DC1A97" w:rsidRPr="003E7D98" w:rsidRDefault="00DC1A97" w:rsidP="00C118AC">
            <w:pPr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Обрабатываемый материал</w:t>
            </w:r>
          </w:p>
        </w:tc>
      </w:tr>
      <w:tr w:rsidR="00DC1A97" w:rsidRPr="00C3464B">
        <w:tc>
          <w:tcPr>
            <w:tcW w:w="648" w:type="dxa"/>
            <w:vMerge/>
          </w:tcPr>
          <w:p w:rsidR="00DC1A97" w:rsidRPr="003E7D98" w:rsidRDefault="00DC1A97" w:rsidP="003E7D9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80" w:type="dxa"/>
            <w:gridSpan w:val="5"/>
          </w:tcPr>
          <w:p w:rsidR="00DC1A97" w:rsidRPr="003E7D98" w:rsidRDefault="002A6B69" w:rsidP="00C118AC">
            <w:pPr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таль конструкционная</w:t>
            </w:r>
          </w:p>
        </w:tc>
        <w:tc>
          <w:tcPr>
            <w:tcW w:w="3109" w:type="dxa"/>
            <w:gridSpan w:val="6"/>
          </w:tcPr>
          <w:p w:rsidR="00DC1A97" w:rsidRPr="003E7D98" w:rsidRDefault="002A6B69" w:rsidP="00C118AC">
            <w:pPr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ч</w:t>
            </w:r>
            <w:r w:rsidR="00DC1A97" w:rsidRPr="003E7D98">
              <w:rPr>
                <w:sz w:val="16"/>
                <w:szCs w:val="16"/>
              </w:rPr>
              <w:t>угун и медные сплавы</w:t>
            </w:r>
          </w:p>
        </w:tc>
      </w:tr>
      <w:tr w:rsidR="00DC1A97" w:rsidRPr="00C3464B">
        <w:tc>
          <w:tcPr>
            <w:tcW w:w="648" w:type="dxa"/>
            <w:vMerge/>
          </w:tcPr>
          <w:p w:rsidR="00DC1A97" w:rsidRPr="003E7D98" w:rsidRDefault="00DC1A97" w:rsidP="003E7D9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589" w:type="dxa"/>
            <w:gridSpan w:val="11"/>
          </w:tcPr>
          <w:p w:rsidR="00DC1A97" w:rsidRPr="003E7D98" w:rsidRDefault="00DC1A97" w:rsidP="003E7D98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 xml:space="preserve">Подача </w:t>
            </w:r>
            <w:r w:rsidRPr="003E7D98">
              <w:rPr>
                <w:i/>
                <w:sz w:val="16"/>
                <w:szCs w:val="16"/>
                <w:lang w:val="en-US"/>
              </w:rPr>
              <w:t>s</w:t>
            </w:r>
            <w:r w:rsidRPr="003E7D98">
              <w:rPr>
                <w:sz w:val="16"/>
                <w:szCs w:val="16"/>
              </w:rPr>
              <w:t>, мм/об, при глубине резания</w:t>
            </w:r>
            <w:r w:rsidRPr="003E7D98">
              <w:rPr>
                <w:i/>
                <w:sz w:val="16"/>
                <w:szCs w:val="16"/>
              </w:rPr>
              <w:t xml:space="preserve"> </w:t>
            </w:r>
            <w:r w:rsidRPr="003E7D98">
              <w:rPr>
                <w:i/>
                <w:sz w:val="16"/>
                <w:szCs w:val="16"/>
                <w:lang w:val="en-US"/>
              </w:rPr>
              <w:t>t</w:t>
            </w:r>
            <w:r w:rsidRPr="003E7D98">
              <w:rPr>
                <w:sz w:val="16"/>
                <w:szCs w:val="16"/>
              </w:rPr>
              <w:t>, мм</w:t>
            </w:r>
          </w:p>
        </w:tc>
      </w:tr>
      <w:tr w:rsidR="00DC1A97" w:rsidRPr="00C3464B">
        <w:tc>
          <w:tcPr>
            <w:tcW w:w="648" w:type="dxa"/>
            <w:vMerge/>
          </w:tcPr>
          <w:p w:rsidR="00DC1A97" w:rsidRPr="003E7D98" w:rsidRDefault="00DC1A97" w:rsidP="003E7D9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71" w:type="dxa"/>
          </w:tcPr>
          <w:p w:rsidR="00DC1A97" w:rsidRPr="003E7D98" w:rsidRDefault="00C118AC" w:rsidP="003E7D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DC1A97" w:rsidRPr="003E7D98">
              <w:rPr>
                <w:sz w:val="16"/>
                <w:szCs w:val="16"/>
              </w:rPr>
              <w:t>о 3</w:t>
            </w:r>
          </w:p>
        </w:tc>
        <w:tc>
          <w:tcPr>
            <w:tcW w:w="535" w:type="dxa"/>
          </w:tcPr>
          <w:p w:rsidR="00B4251F" w:rsidRDefault="00C118AC" w:rsidP="003E7D98">
            <w:pPr>
              <w:ind w:right="-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 xml:space="preserve">в. 3 </w:t>
            </w:r>
          </w:p>
          <w:p w:rsidR="00DC1A97" w:rsidRPr="003E7D98" w:rsidRDefault="00DC1A97" w:rsidP="003E7D98">
            <w:pPr>
              <w:ind w:right="-80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до 5</w:t>
            </w:r>
          </w:p>
        </w:tc>
        <w:tc>
          <w:tcPr>
            <w:tcW w:w="565" w:type="dxa"/>
          </w:tcPr>
          <w:p w:rsidR="00DC1A97" w:rsidRPr="003E7D98" w:rsidRDefault="00C118AC" w:rsidP="003E7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5 до 8</w:t>
            </w:r>
          </w:p>
        </w:tc>
        <w:tc>
          <w:tcPr>
            <w:tcW w:w="601" w:type="dxa"/>
          </w:tcPr>
          <w:p w:rsidR="00DC1A97" w:rsidRPr="003E7D98" w:rsidRDefault="00C118AC" w:rsidP="003E7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8 до 12</w:t>
            </w:r>
          </w:p>
        </w:tc>
        <w:tc>
          <w:tcPr>
            <w:tcW w:w="536" w:type="dxa"/>
            <w:gridSpan w:val="2"/>
          </w:tcPr>
          <w:p w:rsidR="00DC1A97" w:rsidRPr="003E7D98" w:rsidRDefault="00C118AC" w:rsidP="003E7D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12</w:t>
            </w:r>
          </w:p>
        </w:tc>
        <w:tc>
          <w:tcPr>
            <w:tcW w:w="524" w:type="dxa"/>
          </w:tcPr>
          <w:p w:rsidR="00DC1A97" w:rsidRPr="003E7D98" w:rsidRDefault="00C118AC" w:rsidP="003E7D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DC1A97" w:rsidRPr="003E7D98">
              <w:rPr>
                <w:sz w:val="16"/>
                <w:szCs w:val="16"/>
              </w:rPr>
              <w:t>о 3</w:t>
            </w:r>
          </w:p>
        </w:tc>
        <w:tc>
          <w:tcPr>
            <w:tcW w:w="583" w:type="dxa"/>
          </w:tcPr>
          <w:p w:rsidR="003E7D98" w:rsidRPr="003E7D98" w:rsidRDefault="00C118AC" w:rsidP="003E7D98">
            <w:pPr>
              <w:ind w:right="-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 xml:space="preserve">в. 3 </w:t>
            </w:r>
          </w:p>
          <w:p w:rsidR="00DC1A97" w:rsidRPr="003E7D98" w:rsidRDefault="00DC1A97" w:rsidP="003E7D98">
            <w:pPr>
              <w:ind w:right="-80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до 5</w:t>
            </w:r>
          </w:p>
        </w:tc>
        <w:tc>
          <w:tcPr>
            <w:tcW w:w="543" w:type="dxa"/>
          </w:tcPr>
          <w:p w:rsidR="00DC1A97" w:rsidRPr="003E7D98" w:rsidRDefault="00C118AC" w:rsidP="003E7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5 до 8</w:t>
            </w:r>
          </w:p>
        </w:tc>
        <w:tc>
          <w:tcPr>
            <w:tcW w:w="601" w:type="dxa"/>
          </w:tcPr>
          <w:p w:rsidR="00DC1A97" w:rsidRPr="003E7D98" w:rsidRDefault="00C118AC" w:rsidP="003E7D9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8 до 12</w:t>
            </w:r>
          </w:p>
        </w:tc>
        <w:tc>
          <w:tcPr>
            <w:tcW w:w="630" w:type="dxa"/>
          </w:tcPr>
          <w:p w:rsidR="00DC1A97" w:rsidRPr="003E7D98" w:rsidRDefault="00C118AC" w:rsidP="003E7D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DC1A97" w:rsidRPr="003E7D98">
              <w:rPr>
                <w:sz w:val="16"/>
                <w:szCs w:val="16"/>
              </w:rPr>
              <w:t>в. 12</w:t>
            </w:r>
          </w:p>
        </w:tc>
      </w:tr>
      <w:tr w:rsidR="00B4251F" w:rsidRPr="00C3464B">
        <w:tc>
          <w:tcPr>
            <w:tcW w:w="648" w:type="dxa"/>
          </w:tcPr>
          <w:p w:rsidR="00B4251F" w:rsidRPr="003E7D98" w:rsidRDefault="00AE0FE5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="00B4251F" w:rsidRPr="003E7D98">
              <w:rPr>
                <w:sz w:val="16"/>
                <w:szCs w:val="16"/>
              </w:rPr>
              <w:t>о 20</w:t>
            </w:r>
          </w:p>
        </w:tc>
        <w:tc>
          <w:tcPr>
            <w:tcW w:w="471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0,3-0,4</w:t>
            </w:r>
          </w:p>
        </w:tc>
        <w:tc>
          <w:tcPr>
            <w:tcW w:w="535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565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536" w:type="dxa"/>
            <w:gridSpan w:val="2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524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583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543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  <w:tc>
          <w:tcPr>
            <w:tcW w:w="630" w:type="dxa"/>
          </w:tcPr>
          <w:p w:rsidR="00B4251F" w:rsidRDefault="00B4251F" w:rsidP="00B4251F">
            <w:pPr>
              <w:jc w:val="center"/>
            </w:pPr>
            <w:r w:rsidRPr="00843AC8">
              <w:t>–</w:t>
            </w:r>
          </w:p>
        </w:tc>
      </w:tr>
      <w:tr w:rsidR="00B4251F" w:rsidRPr="00C3464B">
        <w:tc>
          <w:tcPr>
            <w:tcW w:w="648" w:type="dxa"/>
          </w:tcPr>
          <w:p w:rsidR="00B4251F" w:rsidRDefault="00AE0FE5" w:rsidP="00AE0FE5">
            <w:pPr>
              <w:spacing w:beforeLines="20" w:before="48" w:afterLines="20" w:after="48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B4251F" w:rsidRPr="003E7D98">
              <w:rPr>
                <w:sz w:val="16"/>
                <w:szCs w:val="16"/>
              </w:rPr>
              <w:t>в.20</w:t>
            </w:r>
          </w:p>
          <w:p w:rsidR="00B4251F" w:rsidRPr="003E7D98" w:rsidRDefault="00B4251F" w:rsidP="00AE0FE5">
            <w:pPr>
              <w:spacing w:beforeLines="20" w:before="48" w:afterLines="20" w:after="48"/>
              <w:ind w:right="-10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до 40</w:t>
            </w:r>
          </w:p>
        </w:tc>
        <w:tc>
          <w:tcPr>
            <w:tcW w:w="471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0,4-0,5</w:t>
            </w:r>
          </w:p>
        </w:tc>
        <w:tc>
          <w:tcPr>
            <w:tcW w:w="535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0,3-0,4</w:t>
            </w:r>
          </w:p>
        </w:tc>
        <w:tc>
          <w:tcPr>
            <w:tcW w:w="565" w:type="dxa"/>
          </w:tcPr>
          <w:p w:rsidR="00B4251F" w:rsidRDefault="00B4251F" w:rsidP="00B4251F">
            <w:pPr>
              <w:jc w:val="center"/>
            </w:pPr>
            <w:r w:rsidRPr="00D95ED0">
              <w:t>–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D95ED0">
              <w:t>–</w:t>
            </w:r>
          </w:p>
        </w:tc>
        <w:tc>
          <w:tcPr>
            <w:tcW w:w="536" w:type="dxa"/>
            <w:gridSpan w:val="2"/>
          </w:tcPr>
          <w:p w:rsidR="00B4251F" w:rsidRDefault="00B4251F" w:rsidP="00B4251F">
            <w:pPr>
              <w:jc w:val="center"/>
            </w:pPr>
            <w:r w:rsidRPr="00D95ED0">
              <w:t>–</w:t>
            </w:r>
          </w:p>
        </w:tc>
        <w:tc>
          <w:tcPr>
            <w:tcW w:w="524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0,4-0,5</w:t>
            </w:r>
          </w:p>
        </w:tc>
        <w:tc>
          <w:tcPr>
            <w:tcW w:w="583" w:type="dxa"/>
          </w:tcPr>
          <w:p w:rsidR="00B4251F" w:rsidRDefault="00B4251F" w:rsidP="00B4251F">
            <w:pPr>
              <w:jc w:val="center"/>
            </w:pPr>
            <w:r w:rsidRPr="0026518A">
              <w:t>–</w:t>
            </w:r>
          </w:p>
        </w:tc>
        <w:tc>
          <w:tcPr>
            <w:tcW w:w="543" w:type="dxa"/>
          </w:tcPr>
          <w:p w:rsidR="00B4251F" w:rsidRDefault="00B4251F" w:rsidP="00B4251F">
            <w:pPr>
              <w:jc w:val="center"/>
            </w:pPr>
            <w:r w:rsidRPr="0026518A">
              <w:t>–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26518A">
              <w:t>–</w:t>
            </w:r>
          </w:p>
        </w:tc>
        <w:tc>
          <w:tcPr>
            <w:tcW w:w="630" w:type="dxa"/>
          </w:tcPr>
          <w:p w:rsidR="00B4251F" w:rsidRDefault="00B4251F" w:rsidP="00B4251F">
            <w:pPr>
              <w:jc w:val="center"/>
            </w:pPr>
            <w:r w:rsidRPr="0026518A">
              <w:t>–</w:t>
            </w:r>
          </w:p>
        </w:tc>
      </w:tr>
      <w:tr w:rsidR="00B4251F" w:rsidRPr="00C3464B">
        <w:tc>
          <w:tcPr>
            <w:tcW w:w="648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» 40 » 60</w:t>
            </w:r>
          </w:p>
        </w:tc>
        <w:tc>
          <w:tcPr>
            <w:tcW w:w="471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0,5-0,9</w:t>
            </w:r>
          </w:p>
        </w:tc>
        <w:tc>
          <w:tcPr>
            <w:tcW w:w="535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0,4-0,8</w:t>
            </w:r>
          </w:p>
        </w:tc>
        <w:tc>
          <w:tcPr>
            <w:tcW w:w="565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0,3-0,7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7E336B">
              <w:t>–</w:t>
            </w:r>
          </w:p>
        </w:tc>
        <w:tc>
          <w:tcPr>
            <w:tcW w:w="536" w:type="dxa"/>
            <w:gridSpan w:val="2"/>
          </w:tcPr>
          <w:p w:rsidR="00B4251F" w:rsidRDefault="00B4251F" w:rsidP="00B4251F">
            <w:pPr>
              <w:jc w:val="center"/>
            </w:pPr>
            <w:r w:rsidRPr="007E336B">
              <w:t>–</w:t>
            </w:r>
          </w:p>
        </w:tc>
        <w:tc>
          <w:tcPr>
            <w:tcW w:w="524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0,6-0,9</w:t>
            </w:r>
          </w:p>
        </w:tc>
        <w:tc>
          <w:tcPr>
            <w:tcW w:w="583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0,5-0,8</w:t>
            </w:r>
          </w:p>
        </w:tc>
        <w:tc>
          <w:tcPr>
            <w:tcW w:w="543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0,4-0,7</w:t>
            </w:r>
          </w:p>
        </w:tc>
        <w:tc>
          <w:tcPr>
            <w:tcW w:w="601" w:type="dxa"/>
          </w:tcPr>
          <w:p w:rsidR="00B4251F" w:rsidRDefault="00B4251F" w:rsidP="00B4251F">
            <w:pPr>
              <w:jc w:val="center"/>
            </w:pPr>
            <w:r w:rsidRPr="002A54AE">
              <w:t>–</w:t>
            </w:r>
          </w:p>
        </w:tc>
        <w:tc>
          <w:tcPr>
            <w:tcW w:w="630" w:type="dxa"/>
          </w:tcPr>
          <w:p w:rsidR="00B4251F" w:rsidRDefault="00B4251F" w:rsidP="00B4251F">
            <w:pPr>
              <w:jc w:val="center"/>
            </w:pPr>
            <w:r w:rsidRPr="002A54AE">
              <w:t>–</w:t>
            </w:r>
          </w:p>
        </w:tc>
      </w:tr>
      <w:tr w:rsidR="002A045B" w:rsidRPr="00C3464B">
        <w:tc>
          <w:tcPr>
            <w:tcW w:w="648" w:type="dxa"/>
          </w:tcPr>
          <w:p w:rsidR="002A045B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» 60 » 100</w:t>
            </w:r>
          </w:p>
        </w:tc>
        <w:tc>
          <w:tcPr>
            <w:tcW w:w="471" w:type="dxa"/>
          </w:tcPr>
          <w:p w:rsidR="002A045B" w:rsidRPr="003E7D98" w:rsidRDefault="002A045B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0,6-1,2</w:t>
            </w:r>
          </w:p>
        </w:tc>
        <w:tc>
          <w:tcPr>
            <w:tcW w:w="535" w:type="dxa"/>
          </w:tcPr>
          <w:p w:rsidR="002A045B" w:rsidRPr="003E7D98" w:rsidRDefault="002A045B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0,5-1,1</w:t>
            </w:r>
          </w:p>
        </w:tc>
        <w:tc>
          <w:tcPr>
            <w:tcW w:w="565" w:type="dxa"/>
          </w:tcPr>
          <w:p w:rsidR="002A045B" w:rsidRPr="003E7D98" w:rsidRDefault="002A045B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0,5-0,9</w:t>
            </w:r>
          </w:p>
        </w:tc>
        <w:tc>
          <w:tcPr>
            <w:tcW w:w="601" w:type="dxa"/>
          </w:tcPr>
          <w:p w:rsidR="002A045B" w:rsidRPr="003E7D98" w:rsidRDefault="002A045B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0,4-0,8</w:t>
            </w:r>
          </w:p>
        </w:tc>
        <w:tc>
          <w:tcPr>
            <w:tcW w:w="536" w:type="dxa"/>
            <w:gridSpan w:val="2"/>
          </w:tcPr>
          <w:p w:rsidR="002A045B" w:rsidRPr="003E7D98" w:rsidRDefault="00B4251F" w:rsidP="003E7D98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C3464B">
              <w:t>–</w:t>
            </w:r>
          </w:p>
        </w:tc>
        <w:tc>
          <w:tcPr>
            <w:tcW w:w="524" w:type="dxa"/>
          </w:tcPr>
          <w:p w:rsidR="002A045B" w:rsidRPr="003E7D98" w:rsidRDefault="002A045B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0,8-1,4</w:t>
            </w:r>
          </w:p>
        </w:tc>
        <w:tc>
          <w:tcPr>
            <w:tcW w:w="583" w:type="dxa"/>
          </w:tcPr>
          <w:p w:rsidR="002A045B" w:rsidRPr="003E7D98" w:rsidRDefault="002A045B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0,7-1,2</w:t>
            </w:r>
          </w:p>
        </w:tc>
        <w:tc>
          <w:tcPr>
            <w:tcW w:w="543" w:type="dxa"/>
          </w:tcPr>
          <w:p w:rsidR="002A045B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0,6-1,0</w:t>
            </w:r>
          </w:p>
        </w:tc>
        <w:tc>
          <w:tcPr>
            <w:tcW w:w="601" w:type="dxa"/>
          </w:tcPr>
          <w:p w:rsidR="002A045B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0,5-0,9</w:t>
            </w:r>
          </w:p>
        </w:tc>
        <w:tc>
          <w:tcPr>
            <w:tcW w:w="630" w:type="dxa"/>
          </w:tcPr>
          <w:p w:rsidR="002A045B" w:rsidRPr="003E7D98" w:rsidRDefault="00B4251F" w:rsidP="003E7D98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C3464B">
              <w:t>–</w:t>
            </w:r>
          </w:p>
        </w:tc>
      </w:tr>
      <w:tr w:rsidR="00B4251F" w:rsidRPr="00C3464B">
        <w:tc>
          <w:tcPr>
            <w:tcW w:w="648" w:type="dxa"/>
          </w:tcPr>
          <w:p w:rsidR="00B4251F" w:rsidRPr="003E7D98" w:rsidRDefault="00AE0FE5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>
              <w:rPr>
                <w:spacing w:val="-8"/>
                <w:sz w:val="16"/>
                <w:szCs w:val="16"/>
              </w:rPr>
              <w:t xml:space="preserve">» 100 </w:t>
            </w:r>
            <w:r w:rsidR="00B4251F" w:rsidRPr="00AE0FE5">
              <w:rPr>
                <w:spacing w:val="-8"/>
                <w:sz w:val="16"/>
                <w:szCs w:val="16"/>
              </w:rPr>
              <w:t>»</w:t>
            </w:r>
            <w:r w:rsidR="00B4251F" w:rsidRPr="003E7D98">
              <w:rPr>
                <w:sz w:val="16"/>
                <w:szCs w:val="16"/>
              </w:rPr>
              <w:t xml:space="preserve"> 400</w:t>
            </w:r>
          </w:p>
        </w:tc>
        <w:tc>
          <w:tcPr>
            <w:tcW w:w="471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0,8-1,3</w:t>
            </w:r>
          </w:p>
        </w:tc>
        <w:tc>
          <w:tcPr>
            <w:tcW w:w="535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0,7-1,2</w:t>
            </w:r>
          </w:p>
        </w:tc>
        <w:tc>
          <w:tcPr>
            <w:tcW w:w="565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0,6-1,0</w:t>
            </w:r>
          </w:p>
        </w:tc>
        <w:tc>
          <w:tcPr>
            <w:tcW w:w="601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0,5-0,9</w:t>
            </w:r>
          </w:p>
        </w:tc>
        <w:tc>
          <w:tcPr>
            <w:tcW w:w="536" w:type="dxa"/>
            <w:gridSpan w:val="2"/>
          </w:tcPr>
          <w:p w:rsidR="00B4251F" w:rsidRPr="003E7D98" w:rsidRDefault="00B4251F" w:rsidP="003E7D98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C3464B">
              <w:t>–</w:t>
            </w:r>
          </w:p>
        </w:tc>
        <w:tc>
          <w:tcPr>
            <w:tcW w:w="524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1,0-1,5</w:t>
            </w:r>
          </w:p>
        </w:tc>
        <w:tc>
          <w:tcPr>
            <w:tcW w:w="583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0,8-1,9</w:t>
            </w:r>
          </w:p>
        </w:tc>
        <w:tc>
          <w:tcPr>
            <w:tcW w:w="543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0,8-1,1</w:t>
            </w:r>
          </w:p>
        </w:tc>
        <w:tc>
          <w:tcPr>
            <w:tcW w:w="601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0,6-0,9</w:t>
            </w:r>
          </w:p>
        </w:tc>
        <w:tc>
          <w:tcPr>
            <w:tcW w:w="630" w:type="dxa"/>
          </w:tcPr>
          <w:p w:rsidR="00B4251F" w:rsidRDefault="00B4251F" w:rsidP="00B4251F">
            <w:pPr>
              <w:jc w:val="center"/>
            </w:pPr>
            <w:r w:rsidRPr="008E5EC1">
              <w:t>–</w:t>
            </w:r>
          </w:p>
        </w:tc>
      </w:tr>
      <w:tr w:rsidR="00B4251F" w:rsidRPr="00C3464B">
        <w:tc>
          <w:tcPr>
            <w:tcW w:w="648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AE0FE5">
              <w:rPr>
                <w:spacing w:val="-8"/>
                <w:sz w:val="16"/>
                <w:szCs w:val="16"/>
              </w:rPr>
              <w:t>» 400 »</w:t>
            </w:r>
            <w:r w:rsidRPr="003E7D98">
              <w:rPr>
                <w:sz w:val="16"/>
                <w:szCs w:val="16"/>
              </w:rPr>
              <w:t xml:space="preserve"> 500</w:t>
            </w:r>
          </w:p>
        </w:tc>
        <w:tc>
          <w:tcPr>
            <w:tcW w:w="471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1,1-1,4</w:t>
            </w:r>
          </w:p>
        </w:tc>
        <w:tc>
          <w:tcPr>
            <w:tcW w:w="535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1,0-1,3</w:t>
            </w:r>
          </w:p>
        </w:tc>
        <w:tc>
          <w:tcPr>
            <w:tcW w:w="565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0,7-1,2</w:t>
            </w:r>
          </w:p>
        </w:tc>
        <w:tc>
          <w:tcPr>
            <w:tcW w:w="601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0,6-1,2</w:t>
            </w:r>
          </w:p>
        </w:tc>
        <w:tc>
          <w:tcPr>
            <w:tcW w:w="536" w:type="dxa"/>
            <w:gridSpan w:val="2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0,4-1,1</w:t>
            </w:r>
          </w:p>
        </w:tc>
        <w:tc>
          <w:tcPr>
            <w:tcW w:w="524" w:type="dxa"/>
          </w:tcPr>
          <w:p w:rsidR="00B4251F" w:rsidRPr="003E7D98" w:rsidRDefault="00B4251F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1,3-1,6</w:t>
            </w:r>
          </w:p>
        </w:tc>
        <w:tc>
          <w:tcPr>
            <w:tcW w:w="583" w:type="dxa"/>
          </w:tcPr>
          <w:p w:rsidR="00B4251F" w:rsidRPr="003E7D98" w:rsidRDefault="00B4251F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1,2-1,5</w:t>
            </w:r>
          </w:p>
        </w:tc>
        <w:tc>
          <w:tcPr>
            <w:tcW w:w="543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1,0-1,2</w:t>
            </w:r>
          </w:p>
        </w:tc>
        <w:tc>
          <w:tcPr>
            <w:tcW w:w="601" w:type="dxa"/>
          </w:tcPr>
          <w:p w:rsidR="00B4251F" w:rsidRPr="003E7D98" w:rsidRDefault="00B4251F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0,7-0,9</w:t>
            </w:r>
          </w:p>
        </w:tc>
        <w:tc>
          <w:tcPr>
            <w:tcW w:w="630" w:type="dxa"/>
          </w:tcPr>
          <w:p w:rsidR="00B4251F" w:rsidRDefault="00B4251F" w:rsidP="00B4251F">
            <w:pPr>
              <w:jc w:val="center"/>
            </w:pPr>
            <w:r w:rsidRPr="008E5EC1">
              <w:t>–</w:t>
            </w:r>
          </w:p>
        </w:tc>
      </w:tr>
      <w:tr w:rsidR="00316DEC" w:rsidRPr="00C3464B">
        <w:tc>
          <w:tcPr>
            <w:tcW w:w="648" w:type="dxa"/>
          </w:tcPr>
          <w:p w:rsidR="00316DEC" w:rsidRPr="003E7D98" w:rsidRDefault="00316DEC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AE0FE5">
              <w:rPr>
                <w:spacing w:val="-8"/>
                <w:sz w:val="16"/>
                <w:szCs w:val="16"/>
              </w:rPr>
              <w:t>» 500 »</w:t>
            </w:r>
            <w:r w:rsidRPr="003E7D98">
              <w:rPr>
                <w:sz w:val="16"/>
                <w:szCs w:val="16"/>
              </w:rPr>
              <w:t xml:space="preserve"> 600</w:t>
            </w:r>
          </w:p>
        </w:tc>
        <w:tc>
          <w:tcPr>
            <w:tcW w:w="471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1,2-1,5</w:t>
            </w:r>
          </w:p>
        </w:tc>
        <w:tc>
          <w:tcPr>
            <w:tcW w:w="535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1,0-1,4</w:t>
            </w:r>
          </w:p>
        </w:tc>
        <w:tc>
          <w:tcPr>
            <w:tcW w:w="565" w:type="dxa"/>
          </w:tcPr>
          <w:p w:rsidR="00316DEC" w:rsidRPr="003E7D98" w:rsidRDefault="004F1AE9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0,8-1,3</w:t>
            </w:r>
          </w:p>
        </w:tc>
        <w:tc>
          <w:tcPr>
            <w:tcW w:w="601" w:type="dxa"/>
          </w:tcPr>
          <w:p w:rsidR="00316DEC" w:rsidRPr="003E7D98" w:rsidRDefault="004F1AE9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0,6-1,3</w:t>
            </w:r>
          </w:p>
        </w:tc>
        <w:tc>
          <w:tcPr>
            <w:tcW w:w="536" w:type="dxa"/>
            <w:gridSpan w:val="2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0,1-1,2</w:t>
            </w:r>
          </w:p>
        </w:tc>
        <w:tc>
          <w:tcPr>
            <w:tcW w:w="524" w:type="dxa"/>
          </w:tcPr>
          <w:p w:rsidR="00316DEC" w:rsidRPr="003E7D98" w:rsidRDefault="00E350A7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1,5-1,8</w:t>
            </w:r>
          </w:p>
        </w:tc>
        <w:tc>
          <w:tcPr>
            <w:tcW w:w="583" w:type="dxa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1,2-1,6</w:t>
            </w:r>
          </w:p>
        </w:tc>
        <w:tc>
          <w:tcPr>
            <w:tcW w:w="543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1,0-1,4</w:t>
            </w:r>
          </w:p>
        </w:tc>
        <w:tc>
          <w:tcPr>
            <w:tcW w:w="601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0,9-1,2</w:t>
            </w:r>
          </w:p>
        </w:tc>
        <w:tc>
          <w:tcPr>
            <w:tcW w:w="630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0,8-1,0</w:t>
            </w:r>
          </w:p>
        </w:tc>
      </w:tr>
      <w:tr w:rsidR="00316DEC" w:rsidRPr="00C3464B">
        <w:tc>
          <w:tcPr>
            <w:tcW w:w="648" w:type="dxa"/>
          </w:tcPr>
          <w:p w:rsidR="00316DEC" w:rsidRPr="00B4251F" w:rsidRDefault="00316DEC" w:rsidP="00AE0FE5">
            <w:pPr>
              <w:spacing w:beforeLines="20" w:before="48" w:afterLines="20" w:after="48"/>
              <w:jc w:val="center"/>
              <w:rPr>
                <w:spacing w:val="-4"/>
                <w:sz w:val="16"/>
                <w:szCs w:val="16"/>
              </w:rPr>
            </w:pPr>
            <w:r w:rsidRPr="00AE0FE5">
              <w:rPr>
                <w:spacing w:val="-8"/>
                <w:sz w:val="16"/>
                <w:szCs w:val="16"/>
              </w:rPr>
              <w:t>»</w:t>
            </w:r>
            <w:r w:rsidR="00B4251F" w:rsidRPr="00AE0FE5">
              <w:rPr>
                <w:spacing w:val="-8"/>
                <w:sz w:val="16"/>
                <w:szCs w:val="16"/>
              </w:rPr>
              <w:t xml:space="preserve"> </w:t>
            </w:r>
            <w:r w:rsidRPr="00AE0FE5">
              <w:rPr>
                <w:spacing w:val="-8"/>
                <w:sz w:val="16"/>
                <w:szCs w:val="16"/>
              </w:rPr>
              <w:t xml:space="preserve">600 </w:t>
            </w:r>
            <w:r w:rsidR="00B4251F" w:rsidRPr="00AE0FE5">
              <w:rPr>
                <w:spacing w:val="-8"/>
                <w:sz w:val="16"/>
                <w:szCs w:val="16"/>
              </w:rPr>
              <w:t>«</w:t>
            </w:r>
            <w:r w:rsidR="00B4251F">
              <w:rPr>
                <w:spacing w:val="-4"/>
                <w:sz w:val="16"/>
                <w:szCs w:val="16"/>
              </w:rPr>
              <w:t xml:space="preserve"> </w:t>
            </w:r>
            <w:r w:rsidRPr="00B4251F">
              <w:rPr>
                <w:spacing w:val="-4"/>
                <w:sz w:val="16"/>
                <w:szCs w:val="16"/>
              </w:rPr>
              <w:t>1000</w:t>
            </w:r>
          </w:p>
        </w:tc>
        <w:tc>
          <w:tcPr>
            <w:tcW w:w="471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1,2-1,8</w:t>
            </w:r>
          </w:p>
        </w:tc>
        <w:tc>
          <w:tcPr>
            <w:tcW w:w="535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1,1-1,5</w:t>
            </w:r>
          </w:p>
        </w:tc>
        <w:tc>
          <w:tcPr>
            <w:tcW w:w="565" w:type="dxa"/>
          </w:tcPr>
          <w:p w:rsidR="00316DEC" w:rsidRPr="003E7D98" w:rsidRDefault="004F1AE9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0,9-1,4</w:t>
            </w:r>
          </w:p>
        </w:tc>
        <w:tc>
          <w:tcPr>
            <w:tcW w:w="601" w:type="dxa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0,8-1,4</w:t>
            </w:r>
          </w:p>
        </w:tc>
        <w:tc>
          <w:tcPr>
            <w:tcW w:w="536" w:type="dxa"/>
            <w:gridSpan w:val="2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0,7-1,3</w:t>
            </w:r>
          </w:p>
        </w:tc>
        <w:tc>
          <w:tcPr>
            <w:tcW w:w="524" w:type="dxa"/>
          </w:tcPr>
          <w:p w:rsidR="00316DEC" w:rsidRPr="003E7D98" w:rsidRDefault="00E350A7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1,5-2,0</w:t>
            </w:r>
          </w:p>
        </w:tc>
        <w:tc>
          <w:tcPr>
            <w:tcW w:w="583" w:type="dxa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1,3-1,8</w:t>
            </w:r>
          </w:p>
        </w:tc>
        <w:tc>
          <w:tcPr>
            <w:tcW w:w="543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1,0-1,4</w:t>
            </w:r>
          </w:p>
        </w:tc>
        <w:tc>
          <w:tcPr>
            <w:tcW w:w="601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1,0-1,3</w:t>
            </w:r>
          </w:p>
        </w:tc>
        <w:tc>
          <w:tcPr>
            <w:tcW w:w="630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0,9-1,2</w:t>
            </w:r>
          </w:p>
        </w:tc>
      </w:tr>
      <w:tr w:rsidR="00316DEC" w:rsidRPr="00C3464B">
        <w:tc>
          <w:tcPr>
            <w:tcW w:w="648" w:type="dxa"/>
          </w:tcPr>
          <w:p w:rsidR="00316DEC" w:rsidRPr="003E7D98" w:rsidRDefault="00316DEC" w:rsidP="00AE0FE5">
            <w:pPr>
              <w:spacing w:beforeLines="20" w:before="48" w:afterLines="20" w:after="48"/>
              <w:ind w:right="-108"/>
              <w:jc w:val="center"/>
              <w:rPr>
                <w:sz w:val="16"/>
                <w:szCs w:val="16"/>
              </w:rPr>
            </w:pPr>
            <w:r w:rsidRPr="00B4251F">
              <w:rPr>
                <w:spacing w:val="-4"/>
                <w:sz w:val="16"/>
                <w:szCs w:val="16"/>
              </w:rPr>
              <w:t>»</w:t>
            </w:r>
            <w:r w:rsidR="00B4251F" w:rsidRPr="00B4251F">
              <w:rPr>
                <w:spacing w:val="-4"/>
                <w:sz w:val="16"/>
                <w:szCs w:val="16"/>
              </w:rPr>
              <w:t xml:space="preserve"> </w:t>
            </w:r>
            <w:r w:rsidRPr="00B4251F">
              <w:rPr>
                <w:spacing w:val="-4"/>
                <w:sz w:val="16"/>
                <w:szCs w:val="16"/>
              </w:rPr>
              <w:t>1000 »</w:t>
            </w:r>
            <w:r w:rsidR="00B4251F">
              <w:rPr>
                <w:spacing w:val="-4"/>
                <w:sz w:val="16"/>
                <w:szCs w:val="16"/>
              </w:rPr>
              <w:t xml:space="preserve"> </w:t>
            </w:r>
            <w:r w:rsidRPr="003E7D98">
              <w:rPr>
                <w:sz w:val="16"/>
                <w:szCs w:val="16"/>
              </w:rPr>
              <w:t>2500</w:t>
            </w:r>
          </w:p>
        </w:tc>
        <w:tc>
          <w:tcPr>
            <w:tcW w:w="471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1,3-2,0</w:t>
            </w:r>
          </w:p>
        </w:tc>
        <w:tc>
          <w:tcPr>
            <w:tcW w:w="535" w:type="dxa"/>
          </w:tcPr>
          <w:p w:rsidR="00316DEC" w:rsidRPr="003E7D98" w:rsidRDefault="004F1AE9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1,3-1,8</w:t>
            </w:r>
          </w:p>
        </w:tc>
        <w:tc>
          <w:tcPr>
            <w:tcW w:w="565" w:type="dxa"/>
          </w:tcPr>
          <w:p w:rsidR="00316DEC" w:rsidRPr="003E7D98" w:rsidRDefault="004F1AE9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1,2-1,6</w:t>
            </w:r>
          </w:p>
        </w:tc>
        <w:tc>
          <w:tcPr>
            <w:tcW w:w="601" w:type="dxa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1,1-1,5</w:t>
            </w:r>
          </w:p>
        </w:tc>
        <w:tc>
          <w:tcPr>
            <w:tcW w:w="536" w:type="dxa"/>
            <w:gridSpan w:val="2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1,0-1,5</w:t>
            </w:r>
          </w:p>
        </w:tc>
        <w:tc>
          <w:tcPr>
            <w:tcW w:w="524" w:type="dxa"/>
          </w:tcPr>
          <w:p w:rsidR="00316DEC" w:rsidRPr="003E7D98" w:rsidRDefault="00E350A7" w:rsidP="003E7D98">
            <w:pPr>
              <w:spacing w:beforeLines="20" w:before="48" w:afterLines="20" w:after="48"/>
              <w:ind w:right="-10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1,6-2,4</w:t>
            </w:r>
          </w:p>
        </w:tc>
        <w:tc>
          <w:tcPr>
            <w:tcW w:w="583" w:type="dxa"/>
          </w:tcPr>
          <w:p w:rsidR="00316DEC" w:rsidRPr="003E7D98" w:rsidRDefault="00E350A7" w:rsidP="003E7D98">
            <w:pPr>
              <w:spacing w:beforeLines="20" w:before="48" w:afterLines="20" w:after="48"/>
              <w:jc w:val="both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1,6-2,0</w:t>
            </w:r>
          </w:p>
        </w:tc>
        <w:tc>
          <w:tcPr>
            <w:tcW w:w="543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1,4-1,8</w:t>
            </w:r>
          </w:p>
        </w:tc>
        <w:tc>
          <w:tcPr>
            <w:tcW w:w="601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1,3-1,7</w:t>
            </w:r>
          </w:p>
        </w:tc>
        <w:tc>
          <w:tcPr>
            <w:tcW w:w="630" w:type="dxa"/>
          </w:tcPr>
          <w:p w:rsidR="00316DEC" w:rsidRPr="003E7D98" w:rsidRDefault="002A045B" w:rsidP="00AE0FE5">
            <w:pPr>
              <w:spacing w:beforeLines="20" w:before="48" w:afterLines="20" w:after="48"/>
              <w:jc w:val="center"/>
              <w:rPr>
                <w:sz w:val="16"/>
                <w:szCs w:val="16"/>
              </w:rPr>
            </w:pPr>
            <w:r w:rsidRPr="003E7D98">
              <w:rPr>
                <w:sz w:val="16"/>
                <w:szCs w:val="16"/>
              </w:rPr>
              <w:t>1,2-1,7</w:t>
            </w:r>
          </w:p>
        </w:tc>
      </w:tr>
    </w:tbl>
    <w:p w:rsidR="00B4251F" w:rsidRDefault="00B4251F" w:rsidP="00B4251F"/>
    <w:p w:rsidR="00B4251F" w:rsidRPr="00C3464B" w:rsidRDefault="00B4251F" w:rsidP="00B4251F">
      <w:pPr>
        <w:ind w:firstLine="454"/>
        <w:jc w:val="both"/>
      </w:pPr>
      <w:r w:rsidRPr="00C3464B">
        <w:rPr>
          <w:b/>
          <w:i/>
        </w:rPr>
        <w:t xml:space="preserve">Скорость резания </w:t>
      </w:r>
      <w:r w:rsidRPr="00C3464B">
        <w:rPr>
          <w:b/>
          <w:i/>
          <w:lang w:val="en-US"/>
        </w:rPr>
        <w:t>υ</w:t>
      </w:r>
      <w:r w:rsidRPr="00C3464B">
        <w:t xml:space="preserve"> (м/мин) при наружном продольном и поперечном точении и растачивании рассчитывают по эмпирической формуле:</w:t>
      </w:r>
    </w:p>
    <w:p w:rsidR="00B4251F" w:rsidRPr="00C3464B" w:rsidRDefault="00B4251F" w:rsidP="00B4251F">
      <w:pPr>
        <w:jc w:val="center"/>
      </w:pPr>
      <w:r>
        <w:t xml:space="preserve">                                            </w:t>
      </w:r>
      <w:r w:rsidRPr="00C3464B">
        <w:rPr>
          <w:position w:val="-30"/>
        </w:rPr>
        <w:object w:dxaOrig="1560" w:dyaOrig="780">
          <v:shape id="_x0000_i1075" type="#_x0000_t75" style="width:63pt;height:31.5pt" o:ole="" fillcolor="window">
            <v:imagedata r:id="rId94" o:title=""/>
          </v:shape>
          <o:OLEObject Type="Embed" ProgID="Equation.3" ShapeID="_x0000_i1075" DrawAspect="Content" ObjectID="_1472568786" r:id="rId95"/>
        </w:object>
      </w:r>
      <w:r w:rsidRPr="00C3464B">
        <w:t>,</w:t>
      </w:r>
      <w:r>
        <w:t xml:space="preserve">                      </w:t>
      </w:r>
      <w:r w:rsidRPr="00C3464B">
        <w:tab/>
      </w:r>
      <w:r w:rsidRPr="00C3464B">
        <w:tab/>
        <w:t>(4.1)</w:t>
      </w:r>
    </w:p>
    <w:p w:rsidR="00B4251F" w:rsidRPr="00C3464B" w:rsidRDefault="00B4251F" w:rsidP="00B4251F">
      <w:pPr>
        <w:jc w:val="both"/>
      </w:pPr>
      <w:r w:rsidRPr="00C3464B">
        <w:t>где</w:t>
      </w:r>
      <w:r>
        <w:t xml:space="preserve">   </w:t>
      </w:r>
      <w:r w:rsidRPr="00C3464B">
        <w:rPr>
          <w:position w:val="-12"/>
        </w:rPr>
        <w:object w:dxaOrig="380" w:dyaOrig="400">
          <v:shape id="_x0000_i1076" type="#_x0000_t75" style="width:18.75pt;height:20.25pt" o:ole="">
            <v:imagedata r:id="rId96" o:title=""/>
          </v:shape>
          <o:OLEObject Type="Embed" ProgID="Equation.3" ShapeID="_x0000_i1076" DrawAspect="Content" ObjectID="_1472568787" r:id="rId97"/>
        </w:object>
      </w:r>
      <w:r w:rsidRPr="00C3464B">
        <w:t xml:space="preserve"> – коэффициент, </w:t>
      </w:r>
      <w:r w:rsidR="00F07D8C">
        <w:t xml:space="preserve"> </w:t>
      </w:r>
      <w:r w:rsidRPr="00C3464B">
        <w:t>зависящий</w:t>
      </w:r>
      <w:r w:rsidR="00F07D8C">
        <w:t xml:space="preserve"> </w:t>
      </w:r>
      <w:r w:rsidRPr="00C3464B">
        <w:t xml:space="preserve"> от </w:t>
      </w:r>
      <w:r w:rsidR="00F07D8C">
        <w:t xml:space="preserve"> </w:t>
      </w:r>
      <w:r w:rsidRPr="00C3464B">
        <w:t>материала</w:t>
      </w:r>
      <w:r w:rsidR="00F07D8C">
        <w:t xml:space="preserve"> </w:t>
      </w:r>
      <w:r w:rsidRPr="00C3464B">
        <w:t xml:space="preserve"> заготовки, </w:t>
      </w:r>
      <w:r w:rsidR="00F07D8C">
        <w:t xml:space="preserve"> </w:t>
      </w:r>
      <w:r w:rsidRPr="00C3464B">
        <w:t xml:space="preserve">резца и других факторов; </w:t>
      </w:r>
    </w:p>
    <w:p w:rsidR="00B4251F" w:rsidRPr="00C3464B" w:rsidRDefault="00B4251F" w:rsidP="00F07D8C">
      <w:pPr>
        <w:ind w:firstLine="454"/>
        <w:jc w:val="both"/>
      </w:pPr>
      <w:r w:rsidRPr="00C3464B">
        <w:rPr>
          <w:position w:val="-6"/>
        </w:rPr>
        <w:object w:dxaOrig="279" w:dyaOrig="240">
          <v:shape id="_x0000_i1077" type="#_x0000_t75" style="width:14.25pt;height:12pt" o:ole="">
            <v:imagedata r:id="rId98" o:title=""/>
          </v:shape>
          <o:OLEObject Type="Embed" ProgID="Equation.3" ShapeID="_x0000_i1077" DrawAspect="Content" ObjectID="_1472568788" r:id="rId99"/>
        </w:object>
      </w:r>
      <w:r w:rsidRPr="00C3464B">
        <w:t>– показатель степени, характеризующий влияние стойкости резца на скорость резания;</w:t>
      </w:r>
    </w:p>
    <w:p w:rsidR="00B4251F" w:rsidRPr="00C3464B" w:rsidRDefault="00B4251F" w:rsidP="00B4251F">
      <w:pPr>
        <w:ind w:firstLine="454"/>
        <w:jc w:val="both"/>
      </w:pPr>
      <w:r w:rsidRPr="00C3464B">
        <w:rPr>
          <w:position w:val="-4"/>
        </w:rPr>
        <w:object w:dxaOrig="260" w:dyaOrig="279">
          <v:shape id="_x0000_i1078" type="#_x0000_t75" style="width:12.75pt;height:14.25pt" o:ole="">
            <v:imagedata r:id="rId100" o:title=""/>
          </v:shape>
          <o:OLEObject Type="Embed" ProgID="Equation.3" ShapeID="_x0000_i1078" DrawAspect="Content" ObjectID="_1472568789" r:id="rId101"/>
        </w:object>
      </w:r>
      <w:r w:rsidRPr="00C3464B">
        <w:t xml:space="preserve"> – стойкость резца, мин.</w:t>
      </w:r>
    </w:p>
    <w:p w:rsidR="00B4251F" w:rsidRPr="00C3464B" w:rsidRDefault="00B4251F" w:rsidP="00B4251F">
      <w:pPr>
        <w:ind w:firstLine="454"/>
        <w:jc w:val="both"/>
      </w:pPr>
      <w:r w:rsidRPr="00C3464B">
        <w:t xml:space="preserve">Среднее значение стойкости резца </w:t>
      </w:r>
      <w:r w:rsidRPr="00C3464B">
        <w:rPr>
          <w:i/>
        </w:rPr>
        <w:t xml:space="preserve">Т </w:t>
      </w:r>
      <w:r w:rsidRPr="00C3464B">
        <w:t xml:space="preserve">при одноинструментной обработке составляет от 30 до 60 минут. </w:t>
      </w:r>
    </w:p>
    <w:p w:rsidR="00B4251F" w:rsidRDefault="00B4251F" w:rsidP="00B4251F"/>
    <w:p w:rsidR="00951421" w:rsidRPr="00C3464B" w:rsidRDefault="00763D38" w:rsidP="00F75533">
      <w:pPr>
        <w:spacing w:line="220" w:lineRule="exact"/>
        <w:jc w:val="both"/>
      </w:pPr>
      <w:r w:rsidRPr="00C3464B">
        <w:t xml:space="preserve">Таблица 4.2 – Значения </w:t>
      </w:r>
      <w:r w:rsidR="00F07D8C">
        <w:t xml:space="preserve"> </w:t>
      </w:r>
      <w:r w:rsidRPr="00C3464B">
        <w:t>величин</w:t>
      </w:r>
      <w:r w:rsidR="00F07D8C">
        <w:t xml:space="preserve"> </w:t>
      </w:r>
      <w:r w:rsidRPr="00C3464B">
        <w:t xml:space="preserve"> продольной</w:t>
      </w:r>
      <w:r w:rsidR="00F07D8C">
        <w:t xml:space="preserve"> </w:t>
      </w:r>
      <w:r w:rsidRPr="00C3464B">
        <w:t xml:space="preserve"> подачи</w:t>
      </w:r>
      <w:r w:rsidR="00F07D8C">
        <w:t xml:space="preserve"> </w:t>
      </w:r>
      <w:r w:rsidRPr="00C3464B">
        <w:t xml:space="preserve"> токарно-винторезного станка модели 1К62</w:t>
      </w:r>
    </w:p>
    <w:tbl>
      <w:tblPr>
        <w:tblStyle w:val="ab"/>
        <w:tblpPr w:leftFromText="180" w:rightFromText="180" w:vertAnchor="text" w:horzAnchor="margin" w:tblpXSpec="center" w:tblpY="197"/>
        <w:tblW w:w="6479" w:type="dxa"/>
        <w:tblLayout w:type="fixed"/>
        <w:tblLook w:val="01E0" w:firstRow="1" w:lastRow="1" w:firstColumn="1" w:lastColumn="1" w:noHBand="0" w:noVBand="0"/>
      </w:tblPr>
      <w:tblGrid>
        <w:gridCol w:w="648"/>
        <w:gridCol w:w="594"/>
        <w:gridCol w:w="721"/>
        <w:gridCol w:w="743"/>
        <w:gridCol w:w="733"/>
        <w:gridCol w:w="733"/>
        <w:gridCol w:w="661"/>
        <w:gridCol w:w="733"/>
        <w:gridCol w:w="913"/>
      </w:tblGrid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Номер ступени</w:t>
            </w:r>
          </w:p>
        </w:tc>
        <w:tc>
          <w:tcPr>
            <w:tcW w:w="594" w:type="dxa"/>
          </w:tcPr>
          <w:p w:rsidR="00763D38" w:rsidRPr="00F07D8C" w:rsidRDefault="00763D38" w:rsidP="004E7364">
            <w:pPr>
              <w:ind w:left="-170" w:right="-57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Час</w:t>
            </w:r>
            <w:r w:rsidR="00F75533">
              <w:rPr>
                <w:sz w:val="18"/>
                <w:szCs w:val="18"/>
              </w:rPr>
              <w:t>-</w:t>
            </w:r>
            <w:r w:rsidRPr="00F07D8C">
              <w:rPr>
                <w:sz w:val="18"/>
                <w:szCs w:val="18"/>
              </w:rPr>
              <w:t>тота вра</w:t>
            </w:r>
            <w:r w:rsidR="004E7364">
              <w:rPr>
                <w:sz w:val="18"/>
                <w:szCs w:val="18"/>
              </w:rPr>
              <w:t xml:space="preserve">- </w:t>
            </w:r>
            <w:r w:rsidRPr="00F07D8C">
              <w:rPr>
                <w:sz w:val="18"/>
                <w:szCs w:val="18"/>
              </w:rPr>
              <w:t>ще</w:t>
            </w:r>
            <w:r w:rsidR="00DD4EC9">
              <w:rPr>
                <w:sz w:val="18"/>
                <w:szCs w:val="18"/>
              </w:rPr>
              <w:t>ния,</w:t>
            </w:r>
            <w:r w:rsidR="004E7364">
              <w:rPr>
                <w:sz w:val="18"/>
                <w:szCs w:val="18"/>
              </w:rPr>
              <w:t xml:space="preserve">  </w:t>
            </w:r>
            <w:r w:rsidRPr="004E7364">
              <w:rPr>
                <w:spacing w:val="-6"/>
                <w:sz w:val="18"/>
                <w:szCs w:val="18"/>
              </w:rPr>
              <w:t>об/мин</w:t>
            </w: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Подача, мм/об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Номер ступени</w:t>
            </w:r>
          </w:p>
        </w:tc>
        <w:tc>
          <w:tcPr>
            <w:tcW w:w="733" w:type="dxa"/>
          </w:tcPr>
          <w:p w:rsidR="00763D38" w:rsidRPr="00F07D8C" w:rsidRDefault="00763D38" w:rsidP="001077F6">
            <w:pPr>
              <w:ind w:left="-18" w:right="-109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Частота вращения, об/мин</w:t>
            </w: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Подача, мм/об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Номер ступени</w:t>
            </w:r>
          </w:p>
        </w:tc>
        <w:tc>
          <w:tcPr>
            <w:tcW w:w="733" w:type="dxa"/>
          </w:tcPr>
          <w:p w:rsidR="00763D38" w:rsidRPr="00F07D8C" w:rsidRDefault="00763D38" w:rsidP="001077F6">
            <w:pPr>
              <w:ind w:right="-109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Частота вращения, об/мин</w:t>
            </w: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 xml:space="preserve">Подача, </w:t>
            </w:r>
          </w:p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мм/об</w:t>
            </w:r>
          </w:p>
        </w:tc>
      </w:tr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</w:t>
            </w:r>
          </w:p>
        </w:tc>
        <w:tc>
          <w:tcPr>
            <w:tcW w:w="594" w:type="dxa"/>
            <w:vMerge w:val="restart"/>
            <w:textDirection w:val="btLr"/>
            <w:vAlign w:val="center"/>
          </w:tcPr>
          <w:p w:rsidR="00763D38" w:rsidRPr="00F07D8C" w:rsidRDefault="00763D38" w:rsidP="00F7553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12,5—2000</w:t>
            </w: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0,07</w:t>
            </w:r>
            <w:r w:rsidR="00C67462" w:rsidRPr="00F07D8C">
              <w:rPr>
                <w:sz w:val="18"/>
                <w:szCs w:val="18"/>
              </w:rPr>
              <w:t>0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15</w:t>
            </w:r>
          </w:p>
        </w:tc>
        <w:tc>
          <w:tcPr>
            <w:tcW w:w="733" w:type="dxa"/>
            <w:vMerge w:val="restart"/>
            <w:textDirection w:val="btLr"/>
            <w:vAlign w:val="center"/>
          </w:tcPr>
          <w:p w:rsidR="00763D38" w:rsidRPr="00F07D8C" w:rsidRDefault="00763D38" w:rsidP="00F7553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12,5—2000</w:t>
            </w: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0,28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29</w:t>
            </w:r>
          </w:p>
        </w:tc>
        <w:tc>
          <w:tcPr>
            <w:tcW w:w="733" w:type="dxa"/>
            <w:vMerge w:val="restart"/>
            <w:textDirection w:val="btLr"/>
            <w:vAlign w:val="center"/>
          </w:tcPr>
          <w:p w:rsidR="00763D38" w:rsidRPr="00F07D8C" w:rsidRDefault="00763D38" w:rsidP="00F7553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12,5—2000</w:t>
            </w: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1,14</w:t>
            </w:r>
          </w:p>
        </w:tc>
      </w:tr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2</w:t>
            </w:r>
          </w:p>
        </w:tc>
        <w:tc>
          <w:tcPr>
            <w:tcW w:w="594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0,074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16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0,3</w:t>
            </w:r>
            <w:r w:rsidR="00C67462" w:rsidRPr="00F07D8C">
              <w:rPr>
                <w:sz w:val="18"/>
                <w:szCs w:val="18"/>
              </w:rPr>
              <w:t>0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30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1,21</w:t>
            </w:r>
          </w:p>
        </w:tc>
      </w:tr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3</w:t>
            </w:r>
          </w:p>
        </w:tc>
        <w:tc>
          <w:tcPr>
            <w:tcW w:w="594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0,084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17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0,34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31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1,40</w:t>
            </w:r>
          </w:p>
        </w:tc>
      </w:tr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4</w:t>
            </w:r>
          </w:p>
        </w:tc>
        <w:tc>
          <w:tcPr>
            <w:tcW w:w="594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0,097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18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0,39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32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1,56</w:t>
            </w:r>
          </w:p>
        </w:tc>
      </w:tr>
      <w:tr w:rsidR="000C0AFB" w:rsidRPr="00C3464B">
        <w:tc>
          <w:tcPr>
            <w:tcW w:w="648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5</w:t>
            </w:r>
          </w:p>
        </w:tc>
        <w:tc>
          <w:tcPr>
            <w:tcW w:w="594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0,11</w:t>
            </w:r>
            <w:r w:rsidR="00C67462" w:rsidRPr="00F07D8C">
              <w:rPr>
                <w:sz w:val="18"/>
                <w:szCs w:val="18"/>
              </w:rPr>
              <w:t>0</w:t>
            </w:r>
          </w:p>
        </w:tc>
        <w:tc>
          <w:tcPr>
            <w:tcW w:w="74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19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0,43</w:t>
            </w:r>
          </w:p>
        </w:tc>
        <w:tc>
          <w:tcPr>
            <w:tcW w:w="661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33</w:t>
            </w:r>
          </w:p>
        </w:tc>
        <w:tc>
          <w:tcPr>
            <w:tcW w:w="733" w:type="dxa"/>
            <w:vMerge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</w:tcPr>
          <w:p w:rsidR="00763D38" w:rsidRPr="00F07D8C" w:rsidRDefault="00763D38" w:rsidP="00F75533">
            <w:pPr>
              <w:jc w:val="center"/>
              <w:rPr>
                <w:sz w:val="18"/>
                <w:szCs w:val="18"/>
              </w:rPr>
            </w:pPr>
            <w:r w:rsidRPr="00F07D8C">
              <w:rPr>
                <w:sz w:val="18"/>
                <w:szCs w:val="18"/>
              </w:rPr>
              <w:t>1,74</w:t>
            </w:r>
          </w:p>
        </w:tc>
      </w:tr>
      <w:tr w:rsidR="000C0AFB" w:rsidRPr="00C3464B">
        <w:tc>
          <w:tcPr>
            <w:tcW w:w="648" w:type="dxa"/>
          </w:tcPr>
          <w:p w:rsidR="00763D38" w:rsidRPr="00C3464B" w:rsidRDefault="00763D38" w:rsidP="00F75533">
            <w:pPr>
              <w:jc w:val="center"/>
            </w:pPr>
            <w:r w:rsidRPr="00C3464B">
              <w:t>6</w:t>
            </w:r>
          </w:p>
        </w:tc>
        <w:tc>
          <w:tcPr>
            <w:tcW w:w="594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721" w:type="dxa"/>
          </w:tcPr>
          <w:p w:rsidR="00763D38" w:rsidRPr="00C3464B" w:rsidRDefault="00763D38" w:rsidP="00F75533">
            <w:pPr>
              <w:jc w:val="center"/>
            </w:pPr>
            <w:r w:rsidRPr="00C3464B">
              <w:t>0,12</w:t>
            </w:r>
            <w:r w:rsidR="00C67462" w:rsidRPr="00C3464B">
              <w:t>0</w:t>
            </w:r>
          </w:p>
        </w:tc>
        <w:tc>
          <w:tcPr>
            <w:tcW w:w="743" w:type="dxa"/>
          </w:tcPr>
          <w:p w:rsidR="00763D38" w:rsidRPr="00C3464B" w:rsidRDefault="00763D38" w:rsidP="00F75533">
            <w:pPr>
              <w:jc w:val="center"/>
            </w:pPr>
            <w:r w:rsidRPr="00C3464B">
              <w:t>20</w:t>
            </w:r>
          </w:p>
        </w:tc>
        <w:tc>
          <w:tcPr>
            <w:tcW w:w="733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733" w:type="dxa"/>
          </w:tcPr>
          <w:p w:rsidR="00763D38" w:rsidRPr="00C3464B" w:rsidRDefault="00763D38" w:rsidP="00F75533">
            <w:pPr>
              <w:jc w:val="center"/>
            </w:pPr>
            <w:r w:rsidRPr="00C3464B">
              <w:t>0,47</w:t>
            </w:r>
          </w:p>
        </w:tc>
        <w:tc>
          <w:tcPr>
            <w:tcW w:w="661" w:type="dxa"/>
          </w:tcPr>
          <w:p w:rsidR="00763D38" w:rsidRPr="00C3464B" w:rsidRDefault="00763D38" w:rsidP="009324F1">
            <w:pPr>
              <w:jc w:val="center"/>
            </w:pPr>
            <w:r w:rsidRPr="00C3464B">
              <w:t>34</w:t>
            </w:r>
          </w:p>
        </w:tc>
        <w:tc>
          <w:tcPr>
            <w:tcW w:w="733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913" w:type="dxa"/>
          </w:tcPr>
          <w:p w:rsidR="00763D38" w:rsidRPr="00C3464B" w:rsidRDefault="00763D38" w:rsidP="00F75533">
            <w:pPr>
              <w:jc w:val="center"/>
            </w:pPr>
            <w:r w:rsidRPr="00C3464B">
              <w:t>1,9</w:t>
            </w:r>
            <w:r w:rsidR="00C67462" w:rsidRPr="00C3464B">
              <w:t>0</w:t>
            </w:r>
          </w:p>
        </w:tc>
      </w:tr>
      <w:tr w:rsidR="000C0AFB" w:rsidRPr="00C3464B">
        <w:tc>
          <w:tcPr>
            <w:tcW w:w="648" w:type="dxa"/>
          </w:tcPr>
          <w:p w:rsidR="00763D38" w:rsidRPr="00C3464B" w:rsidRDefault="00763D38" w:rsidP="00F75533">
            <w:pPr>
              <w:jc w:val="center"/>
            </w:pPr>
            <w:r w:rsidRPr="00C3464B">
              <w:t>7</w:t>
            </w:r>
          </w:p>
        </w:tc>
        <w:tc>
          <w:tcPr>
            <w:tcW w:w="594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721" w:type="dxa"/>
          </w:tcPr>
          <w:p w:rsidR="00763D38" w:rsidRPr="00C3464B" w:rsidRDefault="00763D38" w:rsidP="00F75533">
            <w:pPr>
              <w:jc w:val="center"/>
            </w:pPr>
            <w:r w:rsidRPr="00C3464B">
              <w:t>0,13</w:t>
            </w:r>
            <w:r w:rsidR="00C67462" w:rsidRPr="00C3464B">
              <w:t>0</w:t>
            </w:r>
          </w:p>
        </w:tc>
        <w:tc>
          <w:tcPr>
            <w:tcW w:w="743" w:type="dxa"/>
          </w:tcPr>
          <w:p w:rsidR="00763D38" w:rsidRPr="00C3464B" w:rsidRDefault="00763D38" w:rsidP="00F75533">
            <w:pPr>
              <w:jc w:val="center"/>
            </w:pPr>
            <w:r w:rsidRPr="00C3464B">
              <w:t>21</w:t>
            </w:r>
          </w:p>
        </w:tc>
        <w:tc>
          <w:tcPr>
            <w:tcW w:w="733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733" w:type="dxa"/>
          </w:tcPr>
          <w:p w:rsidR="00763D38" w:rsidRPr="00C3464B" w:rsidRDefault="00763D38" w:rsidP="00F75533">
            <w:pPr>
              <w:jc w:val="center"/>
            </w:pPr>
            <w:r w:rsidRPr="00C3464B">
              <w:t>0,52</w:t>
            </w:r>
          </w:p>
        </w:tc>
        <w:tc>
          <w:tcPr>
            <w:tcW w:w="661" w:type="dxa"/>
          </w:tcPr>
          <w:p w:rsidR="00763D38" w:rsidRPr="00C3464B" w:rsidRDefault="00763D38" w:rsidP="009324F1">
            <w:pPr>
              <w:jc w:val="center"/>
            </w:pPr>
            <w:r w:rsidRPr="00C3464B">
              <w:t>35</w:t>
            </w:r>
          </w:p>
        </w:tc>
        <w:tc>
          <w:tcPr>
            <w:tcW w:w="733" w:type="dxa"/>
            <w:vMerge/>
          </w:tcPr>
          <w:p w:rsidR="00763D38" w:rsidRPr="00C3464B" w:rsidRDefault="00763D38" w:rsidP="00F75533">
            <w:pPr>
              <w:jc w:val="center"/>
            </w:pPr>
          </w:p>
        </w:tc>
        <w:tc>
          <w:tcPr>
            <w:tcW w:w="913" w:type="dxa"/>
          </w:tcPr>
          <w:p w:rsidR="00763D38" w:rsidRPr="00C3464B" w:rsidRDefault="00763D38" w:rsidP="00F75533">
            <w:pPr>
              <w:jc w:val="center"/>
            </w:pPr>
            <w:r w:rsidRPr="00C3464B">
              <w:t>2,08</w:t>
            </w:r>
          </w:p>
        </w:tc>
      </w:tr>
    </w:tbl>
    <w:tbl>
      <w:tblPr>
        <w:tblStyle w:val="ab"/>
        <w:tblW w:w="64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561"/>
        <w:gridCol w:w="693"/>
        <w:gridCol w:w="726"/>
        <w:gridCol w:w="720"/>
        <w:gridCol w:w="720"/>
        <w:gridCol w:w="720"/>
        <w:gridCol w:w="720"/>
        <w:gridCol w:w="900"/>
      </w:tblGrid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8</w:t>
            </w:r>
          </w:p>
        </w:tc>
        <w:tc>
          <w:tcPr>
            <w:tcW w:w="561" w:type="dxa"/>
            <w:vMerge w:val="restart"/>
            <w:textDirection w:val="btLr"/>
            <w:vAlign w:val="center"/>
          </w:tcPr>
          <w:p w:rsidR="00257085" w:rsidRPr="00C3464B" w:rsidRDefault="00BB154D" w:rsidP="00F75533">
            <w:pPr>
              <w:ind w:left="113" w:right="113"/>
              <w:jc w:val="center"/>
            </w:pPr>
            <w:r w:rsidRPr="00C3464B">
              <w:t>12,5—2000</w:t>
            </w: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0,14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F75533">
            <w:pPr>
              <w:jc w:val="center"/>
            </w:pPr>
            <w:r w:rsidRPr="00C3464B">
              <w:t>22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257085" w:rsidRPr="00C3464B" w:rsidRDefault="00E7595A" w:rsidP="00F75533">
            <w:pPr>
              <w:ind w:left="113" w:right="113"/>
              <w:jc w:val="center"/>
            </w:pPr>
            <w:r w:rsidRPr="00C3464B">
              <w:t>12,5—2000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0,57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36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257085" w:rsidRPr="00C3464B" w:rsidRDefault="00E7595A" w:rsidP="00F75533">
            <w:pPr>
              <w:ind w:left="113" w:right="113"/>
              <w:jc w:val="center"/>
            </w:pPr>
            <w:r w:rsidRPr="00C3464B">
              <w:t>50—160</w:t>
            </w: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2,28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9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0,15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F75533">
            <w:pPr>
              <w:jc w:val="center"/>
            </w:pPr>
            <w:r w:rsidRPr="00C3464B">
              <w:t>23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0,61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37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2,42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10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0,17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F75533">
            <w:pPr>
              <w:jc w:val="center"/>
            </w:pPr>
            <w:r w:rsidRPr="00C3464B">
              <w:t>24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0,70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38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2,80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11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0,195</w:t>
            </w:r>
          </w:p>
        </w:tc>
        <w:tc>
          <w:tcPr>
            <w:tcW w:w="726" w:type="dxa"/>
          </w:tcPr>
          <w:p w:rsidR="00257085" w:rsidRPr="00C3464B" w:rsidRDefault="00257085" w:rsidP="00F75533">
            <w:pPr>
              <w:jc w:val="center"/>
            </w:pPr>
            <w:r w:rsidRPr="00C3464B">
              <w:t>25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0,78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39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3,12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12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0,21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9324F1">
            <w:pPr>
              <w:jc w:val="center"/>
            </w:pPr>
            <w:r w:rsidRPr="00C3464B">
              <w:t>26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0,87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40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3,48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13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0,23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9324F1">
            <w:pPr>
              <w:jc w:val="center"/>
            </w:pPr>
            <w:r w:rsidRPr="00C3464B">
              <w:t>27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0,95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41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3,80</w:t>
            </w:r>
          </w:p>
        </w:tc>
      </w:tr>
      <w:tr w:rsidR="000C0AFB" w:rsidRPr="00C3464B"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14</w:t>
            </w:r>
          </w:p>
        </w:tc>
        <w:tc>
          <w:tcPr>
            <w:tcW w:w="561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693" w:type="dxa"/>
          </w:tcPr>
          <w:p w:rsidR="00257085" w:rsidRPr="00C3464B" w:rsidRDefault="00257085" w:rsidP="00F75533">
            <w:r w:rsidRPr="00C3464B">
              <w:t>0,26</w:t>
            </w:r>
            <w:r w:rsidR="00C67462" w:rsidRPr="00C3464B">
              <w:t>0</w:t>
            </w:r>
          </w:p>
        </w:tc>
        <w:tc>
          <w:tcPr>
            <w:tcW w:w="726" w:type="dxa"/>
          </w:tcPr>
          <w:p w:rsidR="00257085" w:rsidRPr="00C3464B" w:rsidRDefault="00257085" w:rsidP="009324F1">
            <w:pPr>
              <w:jc w:val="center"/>
            </w:pPr>
            <w:r w:rsidRPr="00C3464B">
              <w:t>28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1,04</w:t>
            </w:r>
          </w:p>
        </w:tc>
        <w:tc>
          <w:tcPr>
            <w:tcW w:w="720" w:type="dxa"/>
          </w:tcPr>
          <w:p w:rsidR="00257085" w:rsidRPr="00C3464B" w:rsidRDefault="00257085" w:rsidP="00F75533">
            <w:pPr>
              <w:jc w:val="center"/>
            </w:pPr>
            <w:r w:rsidRPr="00C3464B">
              <w:t>42</w:t>
            </w:r>
          </w:p>
        </w:tc>
        <w:tc>
          <w:tcPr>
            <w:tcW w:w="720" w:type="dxa"/>
            <w:vMerge/>
          </w:tcPr>
          <w:p w:rsidR="00257085" w:rsidRPr="00C3464B" w:rsidRDefault="00257085" w:rsidP="00F75533">
            <w:pPr>
              <w:jc w:val="center"/>
            </w:pPr>
          </w:p>
        </w:tc>
        <w:tc>
          <w:tcPr>
            <w:tcW w:w="900" w:type="dxa"/>
          </w:tcPr>
          <w:p w:rsidR="00257085" w:rsidRPr="00C3464B" w:rsidRDefault="00257085" w:rsidP="00F75533">
            <w:pPr>
              <w:jc w:val="center"/>
            </w:pPr>
            <w:r w:rsidRPr="00C3464B">
              <w:t>4,16</w:t>
            </w:r>
          </w:p>
        </w:tc>
      </w:tr>
    </w:tbl>
    <w:p w:rsidR="003D62CD" w:rsidRPr="00C3464B" w:rsidRDefault="003D62CD" w:rsidP="00F75533">
      <w:pPr>
        <w:spacing w:line="180" w:lineRule="exact"/>
        <w:ind w:firstLine="454"/>
        <w:jc w:val="center"/>
      </w:pPr>
    </w:p>
    <w:p w:rsidR="003B1E38" w:rsidRPr="00C3464B" w:rsidRDefault="003B1E38" w:rsidP="00C3464B">
      <w:pPr>
        <w:ind w:firstLine="454"/>
        <w:jc w:val="both"/>
      </w:pPr>
      <w:r w:rsidRPr="00C3464B">
        <w:t xml:space="preserve">Значения коэффициента </w:t>
      </w:r>
      <w:r w:rsidR="00120624" w:rsidRPr="00C3464B">
        <w:rPr>
          <w:position w:val="-12"/>
        </w:rPr>
        <w:object w:dxaOrig="380" w:dyaOrig="400">
          <v:shape id="_x0000_i1079" type="#_x0000_t75" style="width:18.75pt;height:20.25pt" o:ole="">
            <v:imagedata r:id="rId102" o:title=""/>
          </v:shape>
          <o:OLEObject Type="Embed" ProgID="Equation.3" ShapeID="_x0000_i1079" DrawAspect="Content" ObjectID="_1472568790" r:id="rId103"/>
        </w:object>
      </w:r>
      <w:r w:rsidRPr="00C3464B">
        <w:t xml:space="preserve"> и показателей степени </w:t>
      </w:r>
      <w:r w:rsidR="00120624" w:rsidRPr="00C3464B">
        <w:rPr>
          <w:position w:val="-6"/>
        </w:rPr>
        <w:object w:dxaOrig="279" w:dyaOrig="240">
          <v:shape id="_x0000_i1080" type="#_x0000_t75" style="width:14.25pt;height:12pt" o:ole="">
            <v:imagedata r:id="rId104" o:title=""/>
          </v:shape>
          <o:OLEObject Type="Embed" ProgID="Equation.3" ShapeID="_x0000_i1080" DrawAspect="Content" ObjectID="_1472568791" r:id="rId105"/>
        </w:object>
      </w:r>
      <w:r w:rsidRPr="00C3464B">
        <w:t xml:space="preserve">, </w:t>
      </w:r>
      <w:r w:rsidR="00120624" w:rsidRPr="00C3464B">
        <w:rPr>
          <w:position w:val="-6"/>
        </w:rPr>
        <w:object w:dxaOrig="240" w:dyaOrig="240">
          <v:shape id="_x0000_i1081" type="#_x0000_t75" style="width:12pt;height:12pt" o:ole="">
            <v:imagedata r:id="rId106" o:title=""/>
          </v:shape>
          <o:OLEObject Type="Embed" ProgID="Equation.3" ShapeID="_x0000_i1081" DrawAspect="Content" ObjectID="_1472568792" r:id="rId107"/>
        </w:object>
      </w:r>
      <w:r w:rsidRPr="00C3464B">
        <w:t xml:space="preserve"> и </w:t>
      </w:r>
      <w:r w:rsidR="00DD4EC9" w:rsidRPr="00DD4EC9">
        <w:rPr>
          <w:position w:val="-4"/>
        </w:rPr>
        <w:object w:dxaOrig="220" w:dyaOrig="260">
          <v:shape id="_x0000_i1082" type="#_x0000_t75" style="width:11.25pt;height:12.75pt" o:ole="">
            <v:imagedata r:id="rId108" o:title=""/>
          </v:shape>
          <o:OLEObject Type="Embed" ProgID="Equation.3" ShapeID="_x0000_i1082" DrawAspect="Content" ObjectID="_1472568793" r:id="rId109"/>
        </w:object>
      </w:r>
      <w:r w:rsidRPr="00C3464B">
        <w:t xml:space="preserve"> приведены в таблице </w:t>
      </w:r>
      <w:r w:rsidR="009B479D" w:rsidRPr="00C3464B">
        <w:t>4.3</w:t>
      </w:r>
      <w:r w:rsidRPr="00C3464B">
        <w:t>.</w:t>
      </w:r>
    </w:p>
    <w:p w:rsidR="009D202C" w:rsidRPr="00C3464B" w:rsidRDefault="009D202C" w:rsidP="00F75533">
      <w:pPr>
        <w:spacing w:line="180" w:lineRule="exact"/>
        <w:ind w:firstLine="454"/>
        <w:jc w:val="both"/>
      </w:pPr>
    </w:p>
    <w:p w:rsidR="00C137D1" w:rsidRPr="00C3464B" w:rsidRDefault="00846350" w:rsidP="00F75533">
      <w:pPr>
        <w:spacing w:after="80"/>
        <w:jc w:val="both"/>
      </w:pPr>
      <w:r w:rsidRPr="00C3464B">
        <w:t xml:space="preserve">Таблица 4.3 – Значения </w:t>
      </w:r>
      <w:r w:rsidR="000C0AFB">
        <w:t xml:space="preserve"> </w:t>
      </w:r>
      <w:r w:rsidRPr="00C3464B">
        <w:t xml:space="preserve">коэффициента </w:t>
      </w:r>
      <w:r w:rsidR="00120624" w:rsidRPr="00C3464B">
        <w:rPr>
          <w:i/>
        </w:rPr>
        <w:t>Сυ</w:t>
      </w:r>
      <w:r w:rsidRPr="00C3464B">
        <w:t xml:space="preserve"> и показателей степени в формуле для определения скорости резания </w:t>
      </w:r>
      <w:r w:rsidR="009D202C" w:rsidRPr="00C3464B">
        <w:t>при наружном продольном точении</w:t>
      </w:r>
    </w:p>
    <w:tbl>
      <w:tblPr>
        <w:tblStyle w:val="ab"/>
        <w:tblW w:w="6237" w:type="dxa"/>
        <w:tblLayout w:type="fixed"/>
        <w:tblLook w:val="01E0" w:firstRow="1" w:lastRow="1" w:firstColumn="1" w:lastColumn="1" w:noHBand="0" w:noVBand="0"/>
      </w:tblPr>
      <w:tblGrid>
        <w:gridCol w:w="1147"/>
        <w:gridCol w:w="1269"/>
        <w:gridCol w:w="1071"/>
        <w:gridCol w:w="623"/>
        <w:gridCol w:w="650"/>
        <w:gridCol w:w="650"/>
        <w:gridCol w:w="827"/>
      </w:tblGrid>
      <w:tr w:rsidR="001C5923" w:rsidRPr="00C3464B">
        <w:trPr>
          <w:trHeight w:val="359"/>
        </w:trPr>
        <w:tc>
          <w:tcPr>
            <w:tcW w:w="2088" w:type="dxa"/>
            <w:vMerge w:val="restart"/>
          </w:tcPr>
          <w:p w:rsidR="001C5923" w:rsidRPr="00F75533" w:rsidRDefault="001C5923" w:rsidP="00170D4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Обрабатываемый материал</w:t>
            </w:r>
          </w:p>
        </w:tc>
        <w:tc>
          <w:tcPr>
            <w:tcW w:w="2340" w:type="dxa"/>
            <w:vMerge w:val="restart"/>
          </w:tcPr>
          <w:p w:rsidR="001C5923" w:rsidRPr="00F75533" w:rsidRDefault="001C5923" w:rsidP="00170D4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Материал режущей части резца</w:t>
            </w:r>
          </w:p>
        </w:tc>
        <w:tc>
          <w:tcPr>
            <w:tcW w:w="1936" w:type="dxa"/>
            <w:vMerge w:val="restart"/>
          </w:tcPr>
          <w:p w:rsidR="001C5923" w:rsidRPr="00F75533" w:rsidRDefault="001C5923" w:rsidP="00170D43">
            <w:pPr>
              <w:ind w:right="-152"/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 xml:space="preserve">Значение подачи </w:t>
            </w:r>
            <w:r w:rsidRPr="00F75533">
              <w:rPr>
                <w:i/>
                <w:sz w:val="18"/>
                <w:szCs w:val="18"/>
                <w:lang w:val="en-US"/>
              </w:rPr>
              <w:t>s</w:t>
            </w:r>
            <w:r w:rsidRPr="00F75533">
              <w:rPr>
                <w:sz w:val="18"/>
                <w:szCs w:val="18"/>
              </w:rPr>
              <w:t>,</w:t>
            </w:r>
            <w:r w:rsidR="0011579B" w:rsidRPr="00F75533">
              <w:rPr>
                <w:sz w:val="18"/>
                <w:szCs w:val="18"/>
              </w:rPr>
              <w:t xml:space="preserve"> </w:t>
            </w:r>
            <w:r w:rsidRPr="00F75533">
              <w:rPr>
                <w:sz w:val="18"/>
                <w:szCs w:val="18"/>
              </w:rPr>
              <w:t>мм/об</w:t>
            </w:r>
          </w:p>
        </w:tc>
        <w:tc>
          <w:tcPr>
            <w:tcW w:w="4624" w:type="dxa"/>
            <w:gridSpan w:val="4"/>
            <w:tcBorders>
              <w:bottom w:val="single" w:sz="4" w:space="0" w:color="auto"/>
            </w:tcBorders>
          </w:tcPr>
          <w:p w:rsidR="00F75533" w:rsidRDefault="001C5923" w:rsidP="00170D4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Коэффициент и показатели</w:t>
            </w:r>
          </w:p>
          <w:p w:rsidR="001C5923" w:rsidRPr="00F75533" w:rsidRDefault="001C5923" w:rsidP="00170D4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степени</w:t>
            </w:r>
          </w:p>
        </w:tc>
      </w:tr>
      <w:tr w:rsidR="001C5923" w:rsidRPr="00C3464B">
        <w:trPr>
          <w:trHeight w:val="341"/>
        </w:trPr>
        <w:tc>
          <w:tcPr>
            <w:tcW w:w="2088" w:type="dxa"/>
            <w:vMerge/>
          </w:tcPr>
          <w:p w:rsidR="001C5923" w:rsidRPr="00F75533" w:rsidRDefault="001C5923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</w:tcPr>
          <w:p w:rsidR="001C5923" w:rsidRPr="00F75533" w:rsidRDefault="001C5923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36" w:type="dxa"/>
            <w:vMerge/>
          </w:tcPr>
          <w:p w:rsidR="001C5923" w:rsidRPr="00F75533" w:rsidRDefault="001C5923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1C5923" w:rsidRPr="00F75533" w:rsidRDefault="001C5923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position w:val="-12"/>
                <w:sz w:val="18"/>
                <w:szCs w:val="18"/>
              </w:rPr>
              <w:object w:dxaOrig="320" w:dyaOrig="360">
                <v:shape id="_x0000_i1083" type="#_x0000_t75" style="width:15.75pt;height:18pt" o:ole="">
                  <v:imagedata r:id="rId110" o:title=""/>
                </v:shape>
                <o:OLEObject Type="Embed" ProgID="Equation.3" ShapeID="_x0000_i1083" DrawAspect="Content" ObjectID="_1472568794" r:id="rId111"/>
              </w:objec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C5923" w:rsidRPr="00F75533" w:rsidRDefault="001C5923" w:rsidP="00F75533">
            <w:pPr>
              <w:jc w:val="center"/>
              <w:rPr>
                <w:i/>
                <w:sz w:val="18"/>
                <w:szCs w:val="18"/>
                <w:lang w:val="en-US"/>
              </w:rPr>
            </w:pPr>
            <w:r w:rsidRPr="00F75533">
              <w:rPr>
                <w:i/>
                <w:sz w:val="18"/>
                <w:szCs w:val="18"/>
                <w:lang w:val="en-US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C5923" w:rsidRPr="00DD4EC9" w:rsidRDefault="00DD4EC9" w:rsidP="00F75533">
            <w:pPr>
              <w:jc w:val="center"/>
              <w:rPr>
                <w:i/>
                <w:sz w:val="16"/>
                <w:szCs w:val="16"/>
              </w:rPr>
            </w:pPr>
            <w:r w:rsidRPr="00DD4EC9">
              <w:rPr>
                <w:i/>
                <w:position w:val="-4"/>
                <w:sz w:val="16"/>
                <w:szCs w:val="16"/>
                <w:lang w:val="en-US"/>
              </w:rPr>
              <w:object w:dxaOrig="220" w:dyaOrig="260">
                <v:shape id="_x0000_i1084" type="#_x0000_t75" style="width:11.25pt;height:12.75pt" o:ole="">
                  <v:imagedata r:id="rId112" o:title=""/>
                </v:shape>
                <o:OLEObject Type="Embed" ProgID="Equation.DSMT4" ShapeID="_x0000_i1084" DrawAspect="Content" ObjectID="_1472568795" r:id="rId113"/>
              </w:objec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1C5923" w:rsidRPr="00F75533" w:rsidRDefault="00882286" w:rsidP="00F75533">
            <w:pPr>
              <w:jc w:val="center"/>
              <w:rPr>
                <w:i/>
                <w:sz w:val="18"/>
                <w:szCs w:val="18"/>
                <w:lang w:val="en-US"/>
              </w:rPr>
            </w:pPr>
            <w:r w:rsidRPr="00F75533">
              <w:rPr>
                <w:i/>
                <w:sz w:val="18"/>
                <w:szCs w:val="18"/>
                <w:lang w:val="en-US"/>
              </w:rPr>
              <w:t>m</w:t>
            </w:r>
          </w:p>
        </w:tc>
      </w:tr>
      <w:tr w:rsidR="00422545" w:rsidRPr="00C3464B">
        <w:tc>
          <w:tcPr>
            <w:tcW w:w="2088" w:type="dxa"/>
            <w:vMerge w:val="restart"/>
            <w:vAlign w:val="center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Конструкционная сталь</w:t>
            </w:r>
          </w:p>
        </w:tc>
        <w:tc>
          <w:tcPr>
            <w:tcW w:w="2340" w:type="dxa"/>
            <w:vMerge w:val="restart"/>
            <w:vAlign w:val="center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Т15К6</w:t>
            </w:r>
          </w:p>
        </w:tc>
        <w:tc>
          <w:tcPr>
            <w:tcW w:w="1936" w:type="dxa"/>
          </w:tcPr>
          <w:p w:rsidR="00422545" w:rsidRPr="00F75533" w:rsidRDefault="004E7364" w:rsidP="00F7553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422545" w:rsidRPr="00F75533">
              <w:rPr>
                <w:sz w:val="18"/>
                <w:szCs w:val="18"/>
              </w:rPr>
              <w:t>о 0,3</w:t>
            </w:r>
          </w:p>
        </w:tc>
        <w:tc>
          <w:tcPr>
            <w:tcW w:w="1024" w:type="dxa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420</w:t>
            </w:r>
          </w:p>
        </w:tc>
        <w:tc>
          <w:tcPr>
            <w:tcW w:w="1080" w:type="dxa"/>
            <w:vMerge w:val="restart"/>
            <w:vAlign w:val="center"/>
          </w:tcPr>
          <w:p w:rsidR="00F75533" w:rsidRDefault="00F75533" w:rsidP="00F75533">
            <w:pPr>
              <w:jc w:val="center"/>
              <w:rPr>
                <w:sz w:val="18"/>
                <w:szCs w:val="18"/>
              </w:rPr>
            </w:pPr>
          </w:p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0,15</w:t>
            </w:r>
          </w:p>
        </w:tc>
        <w:tc>
          <w:tcPr>
            <w:tcW w:w="1080" w:type="dxa"/>
            <w:vAlign w:val="center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0,20</w:t>
            </w:r>
          </w:p>
        </w:tc>
        <w:tc>
          <w:tcPr>
            <w:tcW w:w="1440" w:type="dxa"/>
            <w:vMerge w:val="restart"/>
            <w:vAlign w:val="center"/>
          </w:tcPr>
          <w:p w:rsidR="009324F1" w:rsidRDefault="009324F1" w:rsidP="00F75533">
            <w:pPr>
              <w:jc w:val="center"/>
              <w:rPr>
                <w:sz w:val="18"/>
                <w:szCs w:val="18"/>
              </w:rPr>
            </w:pPr>
          </w:p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0,2</w:t>
            </w:r>
          </w:p>
        </w:tc>
      </w:tr>
      <w:tr w:rsidR="00422545" w:rsidRPr="00C3464B">
        <w:tc>
          <w:tcPr>
            <w:tcW w:w="2088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36" w:type="dxa"/>
          </w:tcPr>
          <w:p w:rsidR="00F75533" w:rsidRDefault="004E7364" w:rsidP="00F7553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22545" w:rsidRPr="00F75533">
              <w:rPr>
                <w:sz w:val="18"/>
                <w:szCs w:val="18"/>
              </w:rPr>
              <w:t xml:space="preserve">в. 0,3 </w:t>
            </w:r>
          </w:p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до 0,7</w:t>
            </w:r>
          </w:p>
        </w:tc>
        <w:tc>
          <w:tcPr>
            <w:tcW w:w="1024" w:type="dxa"/>
          </w:tcPr>
          <w:p w:rsidR="00F75533" w:rsidRDefault="00F75533" w:rsidP="00F75533">
            <w:pPr>
              <w:jc w:val="center"/>
              <w:rPr>
                <w:sz w:val="18"/>
                <w:szCs w:val="18"/>
              </w:rPr>
            </w:pPr>
          </w:p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350</w:t>
            </w:r>
          </w:p>
        </w:tc>
        <w:tc>
          <w:tcPr>
            <w:tcW w:w="108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F75533" w:rsidRDefault="00F75533" w:rsidP="00F75533">
            <w:pPr>
              <w:jc w:val="center"/>
              <w:rPr>
                <w:sz w:val="18"/>
                <w:szCs w:val="18"/>
              </w:rPr>
            </w:pPr>
          </w:p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0,35</w:t>
            </w:r>
          </w:p>
        </w:tc>
        <w:tc>
          <w:tcPr>
            <w:tcW w:w="144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</w:tr>
      <w:tr w:rsidR="00422545" w:rsidRPr="00C3464B">
        <w:tc>
          <w:tcPr>
            <w:tcW w:w="2088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4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36" w:type="dxa"/>
          </w:tcPr>
          <w:p w:rsidR="00422545" w:rsidRPr="00F75533" w:rsidRDefault="004E7364" w:rsidP="00F7553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422545" w:rsidRPr="00F75533">
              <w:rPr>
                <w:sz w:val="18"/>
                <w:szCs w:val="18"/>
              </w:rPr>
              <w:t>в. 0,7</w:t>
            </w:r>
          </w:p>
        </w:tc>
        <w:tc>
          <w:tcPr>
            <w:tcW w:w="1024" w:type="dxa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340</w:t>
            </w:r>
          </w:p>
        </w:tc>
        <w:tc>
          <w:tcPr>
            <w:tcW w:w="108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422545" w:rsidRPr="00F75533" w:rsidRDefault="00422545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0,45</w:t>
            </w:r>
          </w:p>
        </w:tc>
        <w:tc>
          <w:tcPr>
            <w:tcW w:w="1440" w:type="dxa"/>
            <w:vMerge/>
          </w:tcPr>
          <w:p w:rsidR="00422545" w:rsidRPr="00F75533" w:rsidRDefault="00422545" w:rsidP="00F75533">
            <w:pPr>
              <w:jc w:val="both"/>
              <w:rPr>
                <w:sz w:val="18"/>
                <w:szCs w:val="18"/>
              </w:rPr>
            </w:pPr>
          </w:p>
        </w:tc>
      </w:tr>
      <w:tr w:rsidR="0088608E" w:rsidRPr="00C3464B">
        <w:tc>
          <w:tcPr>
            <w:tcW w:w="2088" w:type="dxa"/>
            <w:vMerge w:val="restart"/>
            <w:vAlign w:val="center"/>
          </w:tcPr>
          <w:p w:rsid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 xml:space="preserve">Серый </w:t>
            </w:r>
          </w:p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чугун</w:t>
            </w:r>
          </w:p>
        </w:tc>
        <w:tc>
          <w:tcPr>
            <w:tcW w:w="2340" w:type="dxa"/>
            <w:vMerge w:val="restart"/>
            <w:vAlign w:val="center"/>
          </w:tcPr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ВК6</w:t>
            </w:r>
          </w:p>
        </w:tc>
        <w:tc>
          <w:tcPr>
            <w:tcW w:w="1936" w:type="dxa"/>
          </w:tcPr>
          <w:p w:rsidR="0088608E" w:rsidRPr="00F75533" w:rsidRDefault="004E7364" w:rsidP="00F7553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88608E" w:rsidRPr="00F75533">
              <w:rPr>
                <w:sz w:val="18"/>
                <w:szCs w:val="18"/>
              </w:rPr>
              <w:t>о 0,4</w:t>
            </w:r>
          </w:p>
        </w:tc>
        <w:tc>
          <w:tcPr>
            <w:tcW w:w="1024" w:type="dxa"/>
          </w:tcPr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292</w:t>
            </w:r>
          </w:p>
        </w:tc>
        <w:tc>
          <w:tcPr>
            <w:tcW w:w="1080" w:type="dxa"/>
            <w:vMerge w:val="restart"/>
            <w:vAlign w:val="center"/>
          </w:tcPr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0,15</w:t>
            </w:r>
          </w:p>
        </w:tc>
        <w:tc>
          <w:tcPr>
            <w:tcW w:w="1080" w:type="dxa"/>
          </w:tcPr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0,20</w:t>
            </w:r>
          </w:p>
        </w:tc>
        <w:tc>
          <w:tcPr>
            <w:tcW w:w="1440" w:type="dxa"/>
            <w:vMerge w:val="restart"/>
            <w:vAlign w:val="center"/>
          </w:tcPr>
          <w:p w:rsidR="0088608E" w:rsidRPr="00F75533" w:rsidRDefault="0088608E" w:rsidP="00F75533">
            <w:pPr>
              <w:jc w:val="center"/>
              <w:rPr>
                <w:sz w:val="18"/>
                <w:szCs w:val="18"/>
              </w:rPr>
            </w:pPr>
            <w:r w:rsidRPr="00F75533">
              <w:rPr>
                <w:sz w:val="18"/>
                <w:szCs w:val="18"/>
              </w:rPr>
              <w:t>0,20</w:t>
            </w:r>
          </w:p>
        </w:tc>
      </w:tr>
      <w:tr w:rsidR="0088608E" w:rsidRPr="00C3464B">
        <w:tc>
          <w:tcPr>
            <w:tcW w:w="2088" w:type="dxa"/>
            <w:vMerge/>
          </w:tcPr>
          <w:p w:rsidR="0088608E" w:rsidRPr="00C3464B" w:rsidRDefault="0088608E" w:rsidP="00C3464B">
            <w:pPr>
              <w:ind w:firstLine="454"/>
              <w:jc w:val="both"/>
            </w:pPr>
          </w:p>
        </w:tc>
        <w:tc>
          <w:tcPr>
            <w:tcW w:w="2340" w:type="dxa"/>
            <w:vMerge/>
          </w:tcPr>
          <w:p w:rsidR="0088608E" w:rsidRPr="00C3464B" w:rsidRDefault="0088608E" w:rsidP="00C3464B">
            <w:pPr>
              <w:ind w:firstLine="454"/>
              <w:jc w:val="both"/>
            </w:pPr>
          </w:p>
        </w:tc>
        <w:tc>
          <w:tcPr>
            <w:tcW w:w="1936" w:type="dxa"/>
          </w:tcPr>
          <w:p w:rsidR="0088608E" w:rsidRPr="00C3464B" w:rsidRDefault="004E7364" w:rsidP="00F75533">
            <w:pPr>
              <w:jc w:val="both"/>
            </w:pPr>
            <w:r>
              <w:t>с</w:t>
            </w:r>
            <w:r w:rsidR="0088608E" w:rsidRPr="00C3464B">
              <w:t>в. 0,4</w:t>
            </w:r>
          </w:p>
        </w:tc>
        <w:tc>
          <w:tcPr>
            <w:tcW w:w="1024" w:type="dxa"/>
          </w:tcPr>
          <w:p w:rsidR="0088608E" w:rsidRPr="00C3464B" w:rsidRDefault="0088608E" w:rsidP="00F75533">
            <w:pPr>
              <w:jc w:val="center"/>
            </w:pPr>
            <w:r w:rsidRPr="00C3464B">
              <w:t>243</w:t>
            </w:r>
          </w:p>
        </w:tc>
        <w:tc>
          <w:tcPr>
            <w:tcW w:w="1080" w:type="dxa"/>
            <w:vMerge/>
          </w:tcPr>
          <w:p w:rsidR="0088608E" w:rsidRPr="00C3464B" w:rsidRDefault="0088608E" w:rsidP="00C3464B">
            <w:pPr>
              <w:ind w:firstLine="454"/>
              <w:jc w:val="both"/>
            </w:pPr>
          </w:p>
        </w:tc>
        <w:tc>
          <w:tcPr>
            <w:tcW w:w="1080" w:type="dxa"/>
          </w:tcPr>
          <w:p w:rsidR="0088608E" w:rsidRPr="00C3464B" w:rsidRDefault="0088608E" w:rsidP="00F75533">
            <w:pPr>
              <w:jc w:val="center"/>
            </w:pPr>
            <w:r w:rsidRPr="00C3464B">
              <w:t>0,40</w:t>
            </w:r>
          </w:p>
        </w:tc>
        <w:tc>
          <w:tcPr>
            <w:tcW w:w="1440" w:type="dxa"/>
            <w:vMerge/>
          </w:tcPr>
          <w:p w:rsidR="0088608E" w:rsidRPr="00C3464B" w:rsidRDefault="0088608E" w:rsidP="00C3464B">
            <w:pPr>
              <w:ind w:firstLine="454"/>
              <w:jc w:val="both"/>
            </w:pPr>
          </w:p>
        </w:tc>
      </w:tr>
    </w:tbl>
    <w:p w:rsidR="00812740" w:rsidRPr="00C3464B" w:rsidRDefault="00812740" w:rsidP="00DD4EC9">
      <w:pPr>
        <w:spacing w:before="120"/>
        <w:ind w:firstLine="454"/>
        <w:jc w:val="both"/>
      </w:pPr>
      <w:r w:rsidRPr="00C3464B">
        <w:t xml:space="preserve">По найденной скорости резания определяют расчетное </w:t>
      </w:r>
      <w:r w:rsidRPr="00C3464B">
        <w:rPr>
          <w:i/>
        </w:rPr>
        <w:t xml:space="preserve">число оборотов шпинделя </w:t>
      </w:r>
      <w:r w:rsidR="006A7A21" w:rsidRPr="00C3464B">
        <w:rPr>
          <w:i/>
          <w:lang w:val="en-US"/>
        </w:rPr>
        <w:t>n</w:t>
      </w:r>
      <w:r w:rsidR="006A7A21" w:rsidRPr="00C3464B">
        <w:t xml:space="preserve"> (об/мин) </w:t>
      </w:r>
      <w:r w:rsidRPr="00C3464B">
        <w:t xml:space="preserve">по </w:t>
      </w:r>
      <w:r w:rsidR="00853183" w:rsidRPr="00C3464B">
        <w:t>формуле</w:t>
      </w:r>
      <w:r w:rsidRPr="00C3464B">
        <w:t>:</w:t>
      </w:r>
    </w:p>
    <w:p w:rsidR="00853183" w:rsidRPr="00C3464B" w:rsidRDefault="009324F1" w:rsidP="009324F1">
      <w:pPr>
        <w:jc w:val="center"/>
      </w:pPr>
      <w:r>
        <w:t xml:space="preserve">                                          </w:t>
      </w:r>
      <w:r w:rsidR="00853183" w:rsidRPr="00C3464B">
        <w:rPr>
          <w:position w:val="-28"/>
        </w:rPr>
        <w:object w:dxaOrig="1460" w:dyaOrig="740">
          <v:shape id="_x0000_i1085" type="#_x0000_t75" style="width:69pt;height:36pt" o:ole="" fillcolor="window">
            <v:imagedata r:id="rId114" o:title=""/>
          </v:shape>
          <o:OLEObject Type="Embed" ProgID="Equation.3" ShapeID="_x0000_i1085" DrawAspect="Content" ObjectID="_1472568796" r:id="rId115"/>
        </w:object>
      </w:r>
      <w:r w:rsidR="00853183" w:rsidRPr="00C3464B">
        <w:t>,</w:t>
      </w:r>
      <w:r w:rsidR="00853183" w:rsidRPr="00C3464B">
        <w:tab/>
      </w:r>
      <w:r w:rsidR="00853183" w:rsidRPr="00C3464B">
        <w:tab/>
      </w:r>
      <w:r>
        <w:t xml:space="preserve">                           </w:t>
      </w:r>
      <w:r w:rsidR="00853183" w:rsidRPr="00C3464B">
        <w:t>(4.2)</w:t>
      </w:r>
    </w:p>
    <w:p w:rsidR="00812740" w:rsidRPr="00C3464B" w:rsidRDefault="009324F1" w:rsidP="00630846">
      <w:pPr>
        <w:spacing w:before="120"/>
        <w:jc w:val="both"/>
      </w:pPr>
      <w:r>
        <w:t xml:space="preserve">где    </w:t>
      </w:r>
      <w:r w:rsidR="00812740" w:rsidRPr="00C3464B">
        <w:rPr>
          <w:i/>
          <w:lang w:val="en-US"/>
        </w:rPr>
        <w:t>D</w:t>
      </w:r>
      <w:r w:rsidR="00812740" w:rsidRPr="00C3464B">
        <w:rPr>
          <w:i/>
        </w:rPr>
        <w:t xml:space="preserve"> – </w:t>
      </w:r>
      <w:r w:rsidR="00812740" w:rsidRPr="00C3464B">
        <w:t>диаметр обрабатываемой детали, м</w:t>
      </w:r>
      <w:r w:rsidR="006A7A21" w:rsidRPr="00C3464B">
        <w:t>м</w:t>
      </w:r>
      <w:r w:rsidR="00853183" w:rsidRPr="00C3464B">
        <w:t xml:space="preserve"> </w:t>
      </w:r>
      <w:r w:rsidR="00812740" w:rsidRPr="00C3464B">
        <w:t>.</w:t>
      </w:r>
    </w:p>
    <w:p w:rsidR="00812740" w:rsidRPr="00C3464B" w:rsidRDefault="00812740" w:rsidP="00C3464B">
      <w:pPr>
        <w:ind w:firstLine="454"/>
        <w:jc w:val="both"/>
      </w:pPr>
      <w:r w:rsidRPr="00C3464B">
        <w:t xml:space="preserve">Затем </w:t>
      </w:r>
      <w:r w:rsidR="00853183" w:rsidRPr="00C3464B">
        <w:t>выбирают</w:t>
      </w:r>
      <w:r w:rsidRPr="00C3464B">
        <w:t xml:space="preserve"> ближайшее меньшее или равное число оборотов станка </w:t>
      </w:r>
      <w:r w:rsidR="006A7A21" w:rsidRPr="00C3464B">
        <w:rPr>
          <w:i/>
          <w:lang w:val="en-US"/>
        </w:rPr>
        <w:t>n</w:t>
      </w:r>
      <w:r w:rsidRPr="00C3464B">
        <w:t xml:space="preserve"> по паспорту станка. </w:t>
      </w:r>
      <w:r w:rsidR="006A7A21" w:rsidRPr="00C3464B">
        <w:t xml:space="preserve">Число оборотов станка зависит от </w:t>
      </w:r>
      <w:r w:rsidR="004A222E" w:rsidRPr="00C3464B">
        <w:t>количества скоростей</w:t>
      </w:r>
      <w:r w:rsidR="00853183" w:rsidRPr="00C3464B">
        <w:t>:</w:t>
      </w:r>
      <w:r w:rsidR="004A222E" w:rsidRPr="00C3464B">
        <w:t xml:space="preserve"> для токарно-винторезного станка модели 1К62 определяется по рисунку 4.1.</w:t>
      </w:r>
    </w:p>
    <w:p w:rsidR="0088608E" w:rsidRPr="00C3464B" w:rsidRDefault="003D1BC5" w:rsidP="00C3464B">
      <w:pPr>
        <w:ind w:firstLine="454"/>
        <w:jc w:val="center"/>
      </w:pPr>
      <w:r>
        <w:pict>
          <v:shape id="_x0000_i1086" type="#_x0000_t75" style="width:259.5pt;height:271.5pt">
            <v:imagedata r:id="rId116" o:title="" croptop="3211f"/>
          </v:shape>
        </w:pict>
      </w:r>
    </w:p>
    <w:p w:rsidR="00542222" w:rsidRDefault="007D240D" w:rsidP="00542222">
      <w:pPr>
        <w:jc w:val="center"/>
      </w:pPr>
      <w:r w:rsidRPr="00C3464B">
        <w:t>Рисунок 4.1 – График оборотов токарно-винторезного станка</w:t>
      </w:r>
    </w:p>
    <w:p w:rsidR="007D240D" w:rsidRDefault="007D240D" w:rsidP="008616D4">
      <w:pPr>
        <w:ind w:firstLine="454"/>
        <w:jc w:val="center"/>
      </w:pPr>
      <w:r w:rsidRPr="00C3464B">
        <w:t>модели 1К62</w:t>
      </w:r>
    </w:p>
    <w:p w:rsidR="008616D4" w:rsidRDefault="008616D4" w:rsidP="008616D4">
      <w:pPr>
        <w:ind w:firstLine="454"/>
        <w:jc w:val="center"/>
      </w:pPr>
    </w:p>
    <w:p w:rsidR="008616D4" w:rsidRPr="00C3464B" w:rsidRDefault="008616D4" w:rsidP="008616D4">
      <w:pPr>
        <w:ind w:firstLine="454"/>
        <w:jc w:val="both"/>
      </w:pPr>
      <w:r w:rsidRPr="00C3464B">
        <w:t xml:space="preserve">Определяем фактическую скорость резания </w:t>
      </w:r>
    </w:p>
    <w:p w:rsidR="008616D4" w:rsidRDefault="008616D4" w:rsidP="008616D4">
      <w:pPr>
        <w:jc w:val="center"/>
      </w:pPr>
      <w:r>
        <w:t xml:space="preserve">                                                   </w:t>
      </w:r>
      <w:r w:rsidRPr="00C3464B">
        <w:rPr>
          <w:position w:val="-28"/>
        </w:rPr>
        <w:object w:dxaOrig="1400" w:dyaOrig="740">
          <v:shape id="_x0000_i1087" type="#_x0000_t75" style="width:66pt;height:36pt" o:ole="" fillcolor="window">
            <v:imagedata r:id="rId117" o:title=""/>
          </v:shape>
          <o:OLEObject Type="Embed" ProgID="Equation.3" ShapeID="_x0000_i1087" DrawAspect="Content" ObjectID="_1472568797" r:id="rId118"/>
        </w:object>
      </w:r>
      <w:r w:rsidRPr="00C3464B">
        <w:t>,</w:t>
      </w:r>
      <w:r w:rsidRPr="00C3464B">
        <w:tab/>
      </w:r>
      <w:r>
        <w:t xml:space="preserve">                           </w:t>
      </w:r>
      <w:r w:rsidRPr="00C3464B">
        <w:t>(4.3)</w:t>
      </w:r>
    </w:p>
    <w:p w:rsidR="008616D4" w:rsidRPr="00C3464B" w:rsidRDefault="008616D4" w:rsidP="008616D4">
      <w:pPr>
        <w:jc w:val="both"/>
      </w:pPr>
      <w:r w:rsidRPr="00C3464B">
        <w:t>где</w:t>
      </w:r>
      <w:r>
        <w:t xml:space="preserve">   </w:t>
      </w:r>
      <w:r w:rsidRPr="00C3464B">
        <w:rPr>
          <w:position w:val="-12"/>
        </w:rPr>
        <w:object w:dxaOrig="380" w:dyaOrig="400">
          <v:shape id="_x0000_i1088" type="#_x0000_t75" style="width:18.75pt;height:20.25pt" o:ole="">
            <v:imagedata r:id="rId119" o:title=""/>
          </v:shape>
          <o:OLEObject Type="Embed" ProgID="Equation.3" ShapeID="_x0000_i1088" DrawAspect="Content" ObjectID="_1472568798" r:id="rId120"/>
        </w:object>
      </w:r>
      <w:r w:rsidRPr="00C3464B">
        <w:t>–</w:t>
      </w:r>
      <w:r>
        <w:t xml:space="preserve"> </w:t>
      </w:r>
      <w:r w:rsidRPr="00C3464B">
        <w:t>фактическая скорость резания, м/мин.</w:t>
      </w:r>
    </w:p>
    <w:p w:rsidR="008616D4" w:rsidRDefault="008616D4" w:rsidP="008616D4">
      <w:pPr>
        <w:ind w:firstLine="454"/>
        <w:jc w:val="both"/>
      </w:pPr>
      <w:r w:rsidRPr="00C3464B">
        <w:t>В дальнейших расчетах используют фактическую скорость резания  и число оборотов по паспорту станка.</w:t>
      </w:r>
    </w:p>
    <w:p w:rsidR="008616D4" w:rsidRPr="00C3464B" w:rsidRDefault="008616D4" w:rsidP="008616D4">
      <w:pPr>
        <w:ind w:firstLine="454"/>
        <w:jc w:val="both"/>
      </w:pPr>
      <w:r w:rsidRPr="009324F1">
        <w:rPr>
          <w:b/>
          <w:i/>
          <w:spacing w:val="-2"/>
        </w:rPr>
        <w:t xml:space="preserve">Силу резания </w:t>
      </w:r>
      <w:r w:rsidRPr="009324F1">
        <w:rPr>
          <w:b/>
          <w:i/>
          <w:spacing w:val="-2"/>
          <w:lang w:val="en-US"/>
        </w:rPr>
        <w:t>P</w:t>
      </w:r>
      <w:r w:rsidRPr="009324F1">
        <w:rPr>
          <w:spacing w:val="-2"/>
        </w:rPr>
        <w:t xml:space="preserve"> (Н) принято раскладывать на составляющие силы, </w:t>
      </w:r>
      <w:r w:rsidRPr="00C3464B">
        <w:t xml:space="preserve">направленные по осям координат станка (тангенциальную </w:t>
      </w:r>
      <w:r w:rsidRPr="00C3464B">
        <w:rPr>
          <w:i/>
        </w:rPr>
        <w:t>Р</w:t>
      </w:r>
      <w:r w:rsidRPr="00C3464B">
        <w:rPr>
          <w:i/>
          <w:vertAlign w:val="subscript"/>
          <w:lang w:val="en-US"/>
        </w:rPr>
        <w:t>z</w:t>
      </w:r>
      <w:r w:rsidRPr="00C3464B">
        <w:t xml:space="preserve">, радиальную </w:t>
      </w:r>
      <w:r w:rsidRPr="00C3464B">
        <w:rPr>
          <w:i/>
        </w:rPr>
        <w:t>Р</w:t>
      </w:r>
      <w:r w:rsidRPr="00C3464B">
        <w:rPr>
          <w:i/>
          <w:vertAlign w:val="subscript"/>
          <w:lang w:val="en-US"/>
        </w:rPr>
        <w:t>y</w:t>
      </w:r>
      <w:r w:rsidRPr="00C3464B">
        <w:t xml:space="preserve"> и осевую </w:t>
      </w:r>
      <w:r w:rsidRPr="00C3464B">
        <w:rPr>
          <w:i/>
        </w:rPr>
        <w:t>Р</w:t>
      </w:r>
      <w:r w:rsidRPr="00C3464B">
        <w:rPr>
          <w:i/>
          <w:vertAlign w:val="subscript"/>
          <w:lang w:val="en-US"/>
        </w:rPr>
        <w:t>x</w:t>
      </w:r>
      <w:r w:rsidRPr="00C3464B">
        <w:t>).</w:t>
      </w:r>
    </w:p>
    <w:p w:rsidR="008616D4" w:rsidRPr="00C3464B" w:rsidRDefault="008616D4" w:rsidP="008616D4">
      <w:pPr>
        <w:ind w:firstLine="454"/>
        <w:jc w:val="both"/>
      </w:pPr>
      <w:r w:rsidRPr="00C3464B">
        <w:t xml:space="preserve">Составляющие силы резания рассчитывают по формуле: </w:t>
      </w:r>
    </w:p>
    <w:p w:rsidR="008616D4" w:rsidRPr="00C3464B" w:rsidRDefault="008616D4" w:rsidP="008616D4">
      <w:pPr>
        <w:jc w:val="center"/>
      </w:pPr>
      <w:r>
        <w:t xml:space="preserve">                                  </w:t>
      </w:r>
      <w:r w:rsidR="0046687A" w:rsidRPr="0046687A">
        <w:rPr>
          <w:position w:val="-14"/>
        </w:rPr>
        <w:object w:dxaOrig="1960" w:dyaOrig="400">
          <v:shape id="_x0000_i1089" type="#_x0000_t75" style="width:93pt;height:19.5pt" o:ole="" fillcolor="window">
            <v:imagedata r:id="rId121" o:title=""/>
          </v:shape>
          <o:OLEObject Type="Embed" ProgID="Equation.3" ShapeID="_x0000_i1089" DrawAspect="Content" ObjectID="_1472568799" r:id="rId122"/>
        </w:object>
      </w:r>
      <w:r w:rsidRPr="00C3464B">
        <w:t>,</w:t>
      </w:r>
      <w:r w:rsidRPr="00C3464B">
        <w:tab/>
      </w:r>
      <w:r w:rsidR="00630846">
        <w:t xml:space="preserve">             </w:t>
      </w:r>
      <w:r w:rsidRPr="00C3464B">
        <w:t>(4.4)</w:t>
      </w:r>
    </w:p>
    <w:p w:rsidR="008616D4" w:rsidRPr="00C3464B" w:rsidRDefault="008616D4" w:rsidP="008616D4">
      <w:pPr>
        <w:jc w:val="both"/>
      </w:pPr>
      <w:r w:rsidRPr="00C3464B">
        <w:t>где</w:t>
      </w:r>
      <w:r>
        <w:t xml:space="preserve">   </w:t>
      </w:r>
      <w:r w:rsidRPr="00C3464B">
        <w:rPr>
          <w:position w:val="-12"/>
        </w:rPr>
        <w:object w:dxaOrig="400" w:dyaOrig="400">
          <v:shape id="_x0000_i1090" type="#_x0000_t75" style="width:20.25pt;height:20.25pt" o:ole="">
            <v:imagedata r:id="rId123" o:title=""/>
          </v:shape>
          <o:OLEObject Type="Embed" ProgID="Equation.3" ShapeID="_x0000_i1090" DrawAspect="Content" ObjectID="_1472568800" r:id="rId124"/>
        </w:object>
      </w:r>
      <w:r w:rsidRPr="00C3464B">
        <w:t xml:space="preserve"> – коэффициент, </w:t>
      </w:r>
      <w:r>
        <w:t xml:space="preserve"> </w:t>
      </w:r>
      <w:r w:rsidRPr="00C3464B">
        <w:t xml:space="preserve">учитывающий </w:t>
      </w:r>
      <w:r>
        <w:t xml:space="preserve"> </w:t>
      </w:r>
      <w:r w:rsidRPr="00C3464B">
        <w:t>обрабатываемый</w:t>
      </w:r>
      <w:r>
        <w:t xml:space="preserve">  </w:t>
      </w:r>
      <w:r w:rsidRPr="00C3464B">
        <w:t xml:space="preserve"> материал и материал режущего инструмента; </w:t>
      </w:r>
    </w:p>
    <w:p w:rsidR="008616D4" w:rsidRPr="00C3464B" w:rsidRDefault="008616D4" w:rsidP="008616D4">
      <w:pPr>
        <w:ind w:firstLine="454"/>
        <w:jc w:val="both"/>
      </w:pPr>
      <w:r w:rsidRPr="00C3464B">
        <w:rPr>
          <w:position w:val="-6"/>
        </w:rPr>
        <w:object w:dxaOrig="160" w:dyaOrig="260">
          <v:shape id="_x0000_i1091" type="#_x0000_t75" style="width:9.75pt;height:12.75pt" o:ole="">
            <v:imagedata r:id="rId125" o:title=""/>
          </v:shape>
          <o:OLEObject Type="Embed" ProgID="Equation.3" ShapeID="_x0000_i1091" DrawAspect="Content" ObjectID="_1472568801" r:id="rId126"/>
        </w:object>
      </w:r>
      <w:r w:rsidRPr="00C3464B">
        <w:t xml:space="preserve"> – глубина резания, мм;</w:t>
      </w:r>
    </w:p>
    <w:p w:rsidR="008616D4" w:rsidRPr="00C3464B" w:rsidRDefault="008616D4" w:rsidP="008616D4">
      <w:pPr>
        <w:ind w:firstLine="454"/>
        <w:jc w:val="both"/>
      </w:pPr>
      <w:r w:rsidRPr="00C3464B">
        <w:rPr>
          <w:position w:val="-6"/>
        </w:rPr>
        <w:object w:dxaOrig="200" w:dyaOrig="240">
          <v:shape id="_x0000_i1092" type="#_x0000_t75" style="width:9.75pt;height:12pt" o:ole="">
            <v:imagedata r:id="rId127" o:title=""/>
          </v:shape>
          <o:OLEObject Type="Embed" ProgID="Equation.3" ShapeID="_x0000_i1092" DrawAspect="Content" ObjectID="_1472568802" r:id="rId128"/>
        </w:object>
      </w:r>
      <w:r w:rsidRPr="00C3464B">
        <w:t xml:space="preserve"> – подача, мм/об;</w:t>
      </w:r>
    </w:p>
    <w:p w:rsidR="008616D4" w:rsidRPr="00C3464B" w:rsidRDefault="008616D4" w:rsidP="008616D4">
      <w:pPr>
        <w:ind w:firstLine="454"/>
        <w:jc w:val="both"/>
      </w:pPr>
      <w:r w:rsidRPr="00C3464B">
        <w:rPr>
          <w:position w:val="-6"/>
        </w:rPr>
        <w:object w:dxaOrig="200" w:dyaOrig="220">
          <v:shape id="_x0000_i1093" type="#_x0000_t75" style="width:9.75pt;height:11.25pt" o:ole="">
            <v:imagedata r:id="rId129" o:title=""/>
          </v:shape>
          <o:OLEObject Type="Embed" ProgID="Equation.3" ShapeID="_x0000_i1093" DrawAspect="Content" ObjectID="_1472568803" r:id="rId130"/>
        </w:object>
      </w:r>
      <w:r w:rsidRPr="00C3464B">
        <w:t xml:space="preserve"> – фактическая скорость резания, м/мин;</w:t>
      </w:r>
    </w:p>
    <w:p w:rsidR="008616D4" w:rsidRPr="00C3464B" w:rsidRDefault="008616D4" w:rsidP="008616D4">
      <w:pPr>
        <w:ind w:firstLine="454"/>
        <w:jc w:val="both"/>
      </w:pPr>
      <w:r w:rsidRPr="00C3464B">
        <w:rPr>
          <w:i/>
        </w:rPr>
        <w:t>х</w:t>
      </w:r>
      <w:r w:rsidRPr="00C3464B">
        <w:t xml:space="preserve">, </w:t>
      </w:r>
      <w:r w:rsidR="0046687A" w:rsidRPr="0046687A">
        <w:rPr>
          <w:position w:val="-4"/>
        </w:rPr>
        <w:object w:dxaOrig="220" w:dyaOrig="260">
          <v:shape id="_x0000_i1094" type="#_x0000_t75" style="width:11.25pt;height:12.75pt" o:ole="">
            <v:imagedata r:id="rId112" o:title=""/>
          </v:shape>
          <o:OLEObject Type="Embed" ProgID="Equation.DSMT4" ShapeID="_x0000_i1094" DrawAspect="Content" ObjectID="_1472568804" r:id="rId131"/>
        </w:object>
      </w:r>
      <w:r w:rsidRPr="00C3464B">
        <w:t xml:space="preserve">, </w:t>
      </w:r>
      <w:r w:rsidRPr="00C3464B">
        <w:rPr>
          <w:i/>
          <w:lang w:val="en-US"/>
        </w:rPr>
        <w:t>n</w:t>
      </w:r>
      <w:r w:rsidRPr="00C3464B">
        <w:t xml:space="preserve"> – показатели степени.</w:t>
      </w:r>
    </w:p>
    <w:p w:rsidR="008616D4" w:rsidRPr="00C3464B" w:rsidRDefault="008616D4" w:rsidP="008616D4">
      <w:pPr>
        <w:spacing w:after="80"/>
        <w:ind w:firstLine="454"/>
        <w:jc w:val="both"/>
      </w:pPr>
      <w:r w:rsidRPr="00C3464B">
        <w:t xml:space="preserve">На практике расчет проводят для тангенциальной составляющей силы резания, имеющей наибольшую величину. Значения коэффициента </w:t>
      </w:r>
      <w:r w:rsidRPr="00C3464B">
        <w:rPr>
          <w:i/>
        </w:rPr>
        <w:t>С</w:t>
      </w:r>
      <w:r w:rsidRPr="00C3464B">
        <w:rPr>
          <w:i/>
          <w:vertAlign w:val="subscript"/>
        </w:rPr>
        <w:t>р</w:t>
      </w:r>
      <w:r w:rsidRPr="00C3464B">
        <w:t xml:space="preserve"> и показателей степени </w:t>
      </w:r>
      <w:r w:rsidRPr="00C3464B">
        <w:rPr>
          <w:i/>
        </w:rPr>
        <w:t>х</w:t>
      </w:r>
      <w:r w:rsidR="0046687A">
        <w:t xml:space="preserve">, </w:t>
      </w:r>
      <w:r w:rsidR="0046687A" w:rsidRPr="0046687A">
        <w:rPr>
          <w:i/>
          <w:position w:val="-4"/>
        </w:rPr>
        <w:object w:dxaOrig="220" w:dyaOrig="260">
          <v:shape id="_x0000_i1095" type="#_x0000_t75" style="width:11.25pt;height:12.75pt" o:ole="">
            <v:imagedata r:id="rId112" o:title=""/>
          </v:shape>
          <o:OLEObject Type="Embed" ProgID="Equation.DSMT4" ShapeID="_x0000_i1095" DrawAspect="Content" ObjectID="_1472568805" r:id="rId132"/>
        </w:object>
      </w:r>
      <w:r w:rsidRPr="00C3464B">
        <w:t xml:space="preserve">, </w:t>
      </w:r>
      <w:r w:rsidRPr="00C3464B">
        <w:rPr>
          <w:i/>
          <w:lang w:val="en-US"/>
        </w:rPr>
        <w:t>n</w:t>
      </w:r>
      <w:r w:rsidRPr="00C3464B">
        <w:t xml:space="preserve"> для тангенциальной составляющей силы резания </w:t>
      </w:r>
      <w:r w:rsidRPr="00C3464B">
        <w:rPr>
          <w:i/>
        </w:rPr>
        <w:t>Р</w:t>
      </w:r>
      <w:r w:rsidRPr="00C3464B">
        <w:rPr>
          <w:i/>
          <w:vertAlign w:val="subscript"/>
          <w:lang w:val="en-US"/>
        </w:rPr>
        <w:t>Z</w:t>
      </w:r>
      <w:r w:rsidRPr="00C3464B">
        <w:t xml:space="preserve"> приведены в таблице 4.4.</w:t>
      </w:r>
    </w:p>
    <w:p w:rsidR="000E0653" w:rsidRDefault="000E0653" w:rsidP="0046687A">
      <w:pPr>
        <w:jc w:val="both"/>
      </w:pPr>
      <w:r w:rsidRPr="00C3464B">
        <w:t>Таблица 4.4 – Значения</w:t>
      </w:r>
      <w:r>
        <w:t xml:space="preserve"> </w:t>
      </w:r>
      <w:r w:rsidRPr="00C3464B">
        <w:t xml:space="preserve"> коэффициента</w:t>
      </w:r>
      <w:r>
        <w:t xml:space="preserve"> </w:t>
      </w:r>
      <w:r w:rsidRPr="00C3464B">
        <w:t xml:space="preserve"> </w:t>
      </w:r>
      <w:r w:rsidRPr="00C3464B">
        <w:rPr>
          <w:position w:val="-12"/>
        </w:rPr>
        <w:object w:dxaOrig="400" w:dyaOrig="400">
          <v:shape id="_x0000_i1096" type="#_x0000_t75" style="width:20.25pt;height:20.25pt" o:ole="">
            <v:imagedata r:id="rId133" o:title=""/>
          </v:shape>
          <o:OLEObject Type="Embed" ProgID="Equation.3" ShapeID="_x0000_i1096" DrawAspect="Content" ObjectID="_1472568806" r:id="rId134"/>
        </w:object>
      </w:r>
      <w:r>
        <w:t xml:space="preserve"> </w:t>
      </w:r>
      <w:r w:rsidRPr="00C3464B">
        <w:t xml:space="preserve"> и </w:t>
      </w:r>
      <w:r>
        <w:t xml:space="preserve"> </w:t>
      </w:r>
      <w:r w:rsidRPr="00C3464B">
        <w:t>показателей</w:t>
      </w:r>
      <w:r>
        <w:t xml:space="preserve"> </w:t>
      </w:r>
      <w:r w:rsidRPr="00C3464B">
        <w:t xml:space="preserve"> степени </w:t>
      </w:r>
    </w:p>
    <w:p w:rsidR="000E0653" w:rsidRDefault="000E0653" w:rsidP="0046687A">
      <w:pPr>
        <w:jc w:val="both"/>
      </w:pPr>
      <w:r w:rsidRPr="00C3464B">
        <w:t xml:space="preserve">в формуле </w:t>
      </w:r>
      <w:r>
        <w:t xml:space="preserve"> </w:t>
      </w:r>
      <w:r w:rsidRPr="00C3464B">
        <w:t>для</w:t>
      </w:r>
      <w:r>
        <w:t xml:space="preserve"> </w:t>
      </w:r>
      <w:r w:rsidRPr="00C3464B">
        <w:t xml:space="preserve"> определения </w:t>
      </w:r>
      <w:r>
        <w:t xml:space="preserve"> </w:t>
      </w:r>
      <w:r w:rsidRPr="00C3464B">
        <w:t xml:space="preserve">тангенциальной </w:t>
      </w:r>
      <w:r>
        <w:t xml:space="preserve"> </w:t>
      </w:r>
      <w:r w:rsidRPr="00C3464B">
        <w:t xml:space="preserve">силы </w:t>
      </w:r>
      <w:r>
        <w:t xml:space="preserve"> </w:t>
      </w:r>
      <w:r w:rsidRPr="00C3464B">
        <w:t xml:space="preserve">резания </w:t>
      </w:r>
      <w:r>
        <w:t xml:space="preserve"> </w:t>
      </w:r>
      <w:r w:rsidRPr="00C3464B">
        <w:rPr>
          <w:i/>
        </w:rPr>
        <w:t>Р</w:t>
      </w:r>
      <w:r w:rsidRPr="00C3464B">
        <w:rPr>
          <w:i/>
          <w:vertAlign w:val="subscript"/>
          <w:lang w:val="en-US"/>
        </w:rPr>
        <w:t>Z</w:t>
      </w:r>
      <w:r w:rsidRPr="00C3464B">
        <w:t xml:space="preserve"> </w:t>
      </w:r>
      <w:r>
        <w:t xml:space="preserve"> </w:t>
      </w:r>
      <w:r w:rsidRPr="00C3464B">
        <w:t>при</w:t>
      </w:r>
    </w:p>
    <w:p w:rsidR="000E0653" w:rsidRPr="00C3464B" w:rsidRDefault="000E0653" w:rsidP="000E0653">
      <w:pPr>
        <w:spacing w:after="80"/>
      </w:pPr>
      <w:r w:rsidRPr="00C3464B">
        <w:t>наружном продольном точении</w:t>
      </w:r>
    </w:p>
    <w:tbl>
      <w:tblPr>
        <w:tblStyle w:val="ab"/>
        <w:tblW w:w="6193" w:type="dxa"/>
        <w:jc w:val="center"/>
        <w:tblLayout w:type="fixed"/>
        <w:tblLook w:val="01E0" w:firstRow="1" w:lastRow="1" w:firstColumn="1" w:lastColumn="1" w:noHBand="0" w:noVBand="0"/>
      </w:tblPr>
      <w:tblGrid>
        <w:gridCol w:w="1567"/>
        <w:gridCol w:w="1722"/>
        <w:gridCol w:w="803"/>
        <w:gridCol w:w="649"/>
        <w:gridCol w:w="649"/>
        <w:gridCol w:w="803"/>
      </w:tblGrid>
      <w:tr w:rsidR="000E0653" w:rsidRPr="00C3464B">
        <w:trPr>
          <w:trHeight w:val="357"/>
          <w:jc w:val="center"/>
        </w:trPr>
        <w:tc>
          <w:tcPr>
            <w:tcW w:w="1567" w:type="dxa"/>
            <w:vMerge w:val="restart"/>
          </w:tcPr>
          <w:p w:rsidR="000E0653" w:rsidRPr="00C3464B" w:rsidRDefault="000E0653" w:rsidP="000E0653">
            <w:pPr>
              <w:jc w:val="center"/>
            </w:pPr>
            <w:r w:rsidRPr="00C3464B">
              <w:t>Обрабатываемый материал</w:t>
            </w:r>
          </w:p>
        </w:tc>
        <w:tc>
          <w:tcPr>
            <w:tcW w:w="1722" w:type="dxa"/>
            <w:vMerge w:val="restart"/>
          </w:tcPr>
          <w:p w:rsidR="000E0653" w:rsidRPr="00C3464B" w:rsidRDefault="000E0653" w:rsidP="000E0653">
            <w:pPr>
              <w:jc w:val="center"/>
            </w:pPr>
            <w:r w:rsidRPr="00C3464B">
              <w:t>Материал режущей части резца</w:t>
            </w:r>
          </w:p>
        </w:tc>
        <w:tc>
          <w:tcPr>
            <w:tcW w:w="2904" w:type="dxa"/>
            <w:gridSpan w:val="4"/>
            <w:tcBorders>
              <w:bottom w:val="single" w:sz="6" w:space="0" w:color="auto"/>
            </w:tcBorders>
          </w:tcPr>
          <w:p w:rsidR="000E0653" w:rsidRDefault="000E0653" w:rsidP="000E0653">
            <w:pPr>
              <w:jc w:val="center"/>
            </w:pPr>
            <w:r w:rsidRPr="00C3464B">
              <w:t>Коэффициент и показатели</w:t>
            </w:r>
          </w:p>
          <w:p w:rsidR="000E0653" w:rsidRPr="00C3464B" w:rsidRDefault="000E0653" w:rsidP="000E0653">
            <w:pPr>
              <w:jc w:val="center"/>
            </w:pPr>
            <w:r w:rsidRPr="00C3464B">
              <w:t>степени</w:t>
            </w:r>
          </w:p>
        </w:tc>
      </w:tr>
      <w:tr w:rsidR="000E0653" w:rsidRPr="00C3464B">
        <w:trPr>
          <w:trHeight w:val="319"/>
          <w:jc w:val="center"/>
        </w:trPr>
        <w:tc>
          <w:tcPr>
            <w:tcW w:w="1567" w:type="dxa"/>
            <w:vMerge/>
          </w:tcPr>
          <w:p w:rsidR="000E0653" w:rsidRPr="00C3464B" w:rsidRDefault="000E0653" w:rsidP="000E0653">
            <w:pPr>
              <w:jc w:val="both"/>
            </w:pPr>
          </w:p>
        </w:tc>
        <w:tc>
          <w:tcPr>
            <w:tcW w:w="1722" w:type="dxa"/>
            <w:vMerge/>
          </w:tcPr>
          <w:p w:rsidR="000E0653" w:rsidRPr="00C3464B" w:rsidRDefault="000E0653" w:rsidP="000E0653">
            <w:pPr>
              <w:jc w:val="both"/>
            </w:pPr>
          </w:p>
        </w:tc>
        <w:tc>
          <w:tcPr>
            <w:tcW w:w="803" w:type="dxa"/>
            <w:tcBorders>
              <w:top w:val="single" w:sz="6" w:space="0" w:color="auto"/>
              <w:right w:val="single" w:sz="6" w:space="0" w:color="auto"/>
            </w:tcBorders>
          </w:tcPr>
          <w:p w:rsidR="000E0653" w:rsidRPr="00C3464B" w:rsidRDefault="000E0653" w:rsidP="000E0653">
            <w:pPr>
              <w:jc w:val="center"/>
            </w:pPr>
            <w:r w:rsidRPr="00C3464B">
              <w:rPr>
                <w:position w:val="-12"/>
              </w:rPr>
              <w:object w:dxaOrig="400" w:dyaOrig="400">
                <v:shape id="_x0000_i1097" type="#_x0000_t75" style="width:20.25pt;height:20.25pt" o:ole="">
                  <v:imagedata r:id="rId135" o:title=""/>
                </v:shape>
                <o:OLEObject Type="Embed" ProgID="Equation.3" ShapeID="_x0000_i1097" DrawAspect="Content" ObjectID="_1472568807" r:id="rId136"/>
              </w:objec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0653" w:rsidRPr="00C3464B" w:rsidRDefault="000E0653" w:rsidP="000E0653">
            <w:pPr>
              <w:jc w:val="center"/>
              <w:rPr>
                <w:i/>
                <w:lang w:val="en-US"/>
              </w:rPr>
            </w:pPr>
            <w:r w:rsidRPr="00C3464B">
              <w:rPr>
                <w:i/>
                <w:lang w:val="en-US"/>
              </w:rPr>
              <w:t>x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E0653" w:rsidRPr="00C3464B" w:rsidRDefault="000E0653" w:rsidP="000E0653">
            <w:pPr>
              <w:jc w:val="center"/>
              <w:rPr>
                <w:i/>
                <w:lang w:val="en-US"/>
              </w:rPr>
            </w:pPr>
            <w:r w:rsidRPr="00C3464B">
              <w:rPr>
                <w:i/>
                <w:lang w:val="en-US"/>
              </w:rPr>
              <w:t>y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</w:tcBorders>
          </w:tcPr>
          <w:p w:rsidR="000E0653" w:rsidRPr="00C3464B" w:rsidRDefault="000E0653" w:rsidP="000E0653">
            <w:pPr>
              <w:jc w:val="center"/>
              <w:rPr>
                <w:i/>
              </w:rPr>
            </w:pPr>
            <w:r w:rsidRPr="00C3464B">
              <w:rPr>
                <w:i/>
                <w:lang w:val="en-US"/>
              </w:rPr>
              <w:t>n</w:t>
            </w:r>
          </w:p>
        </w:tc>
      </w:tr>
      <w:tr w:rsidR="000E0653" w:rsidRPr="00C3464B">
        <w:trPr>
          <w:trHeight w:val="415"/>
          <w:jc w:val="center"/>
        </w:trPr>
        <w:tc>
          <w:tcPr>
            <w:tcW w:w="1567" w:type="dxa"/>
            <w:vAlign w:val="center"/>
          </w:tcPr>
          <w:p w:rsidR="000E0653" w:rsidRPr="00C3464B" w:rsidRDefault="000E0653" w:rsidP="00C118AC">
            <w:pPr>
              <w:jc w:val="center"/>
            </w:pPr>
            <w:r w:rsidRPr="00C3464B">
              <w:t>Конструкционная</w:t>
            </w:r>
            <w:r>
              <w:t xml:space="preserve"> </w:t>
            </w:r>
            <w:r w:rsidRPr="00C3464B">
              <w:t>сталь</w:t>
            </w:r>
          </w:p>
        </w:tc>
        <w:tc>
          <w:tcPr>
            <w:tcW w:w="1722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Твердый сплав</w:t>
            </w:r>
          </w:p>
        </w:tc>
        <w:tc>
          <w:tcPr>
            <w:tcW w:w="803" w:type="dxa"/>
            <w:vAlign w:val="center"/>
          </w:tcPr>
          <w:p w:rsidR="000E0653" w:rsidRPr="00C3464B" w:rsidRDefault="000E0653" w:rsidP="000E0653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300</w:t>
            </w:r>
          </w:p>
        </w:tc>
        <w:tc>
          <w:tcPr>
            <w:tcW w:w="649" w:type="dxa"/>
            <w:vAlign w:val="center"/>
          </w:tcPr>
          <w:p w:rsidR="000E0653" w:rsidRPr="00C3464B" w:rsidRDefault="000E0653" w:rsidP="000E0653">
            <w:pPr>
              <w:jc w:val="center"/>
              <w:rPr>
                <w:lang w:val="en-US"/>
              </w:rPr>
            </w:pPr>
            <w:r w:rsidRPr="00C3464B">
              <w:rPr>
                <w:lang w:val="en-US"/>
              </w:rPr>
              <w:t>1</w:t>
            </w:r>
            <w:r w:rsidRPr="00C3464B">
              <w:t>,</w:t>
            </w:r>
            <w:r w:rsidRPr="00C3464B">
              <w:rPr>
                <w:lang w:val="en-US"/>
              </w:rPr>
              <w:t>0</w:t>
            </w:r>
          </w:p>
        </w:tc>
        <w:tc>
          <w:tcPr>
            <w:tcW w:w="649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0,75</w:t>
            </w:r>
          </w:p>
        </w:tc>
        <w:tc>
          <w:tcPr>
            <w:tcW w:w="803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-0,15</w:t>
            </w:r>
          </w:p>
        </w:tc>
      </w:tr>
      <w:tr w:rsidR="000E0653" w:rsidRPr="00C3464B">
        <w:trPr>
          <w:trHeight w:val="349"/>
          <w:jc w:val="center"/>
        </w:trPr>
        <w:tc>
          <w:tcPr>
            <w:tcW w:w="1567" w:type="dxa"/>
            <w:vAlign w:val="center"/>
          </w:tcPr>
          <w:p w:rsidR="000E0653" w:rsidRPr="00C3464B" w:rsidRDefault="000E0653" w:rsidP="00C118AC">
            <w:pPr>
              <w:jc w:val="center"/>
            </w:pPr>
            <w:r w:rsidRPr="00C3464B">
              <w:t>Серый чугун</w:t>
            </w:r>
          </w:p>
        </w:tc>
        <w:tc>
          <w:tcPr>
            <w:tcW w:w="1722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Твердый сплав</w:t>
            </w:r>
          </w:p>
        </w:tc>
        <w:tc>
          <w:tcPr>
            <w:tcW w:w="803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92</w:t>
            </w:r>
          </w:p>
        </w:tc>
        <w:tc>
          <w:tcPr>
            <w:tcW w:w="649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1,0</w:t>
            </w:r>
          </w:p>
        </w:tc>
        <w:tc>
          <w:tcPr>
            <w:tcW w:w="649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0,75</w:t>
            </w:r>
          </w:p>
        </w:tc>
        <w:tc>
          <w:tcPr>
            <w:tcW w:w="803" w:type="dxa"/>
            <w:vAlign w:val="center"/>
          </w:tcPr>
          <w:p w:rsidR="000E0653" w:rsidRPr="00C3464B" w:rsidRDefault="000E0653" w:rsidP="000E0653">
            <w:pPr>
              <w:jc w:val="center"/>
            </w:pPr>
            <w:r w:rsidRPr="00C3464B">
              <w:t>0</w:t>
            </w:r>
          </w:p>
        </w:tc>
      </w:tr>
    </w:tbl>
    <w:p w:rsidR="000E0653" w:rsidRDefault="000E0653" w:rsidP="00C3464B">
      <w:pPr>
        <w:ind w:firstLine="454"/>
        <w:jc w:val="center"/>
      </w:pPr>
    </w:p>
    <w:p w:rsidR="00B125F0" w:rsidRPr="00C3464B" w:rsidRDefault="00B125F0" w:rsidP="00B125F0">
      <w:pPr>
        <w:ind w:firstLine="454"/>
        <w:jc w:val="both"/>
      </w:pPr>
      <w:r w:rsidRPr="00C3464B">
        <w:rPr>
          <w:b/>
          <w:i/>
        </w:rPr>
        <w:t xml:space="preserve">Мощность резания </w:t>
      </w:r>
      <w:r w:rsidRPr="00C3464B">
        <w:rPr>
          <w:b/>
          <w:i/>
          <w:lang w:val="en-US"/>
        </w:rPr>
        <w:t>N</w:t>
      </w:r>
      <w:r w:rsidRPr="00C3464B">
        <w:t xml:space="preserve"> (кВт) рассчитывают по формуле:</w:t>
      </w:r>
    </w:p>
    <w:p w:rsidR="00B125F0" w:rsidRPr="00C3464B" w:rsidRDefault="00B125F0" w:rsidP="00B125F0">
      <w:pPr>
        <w:jc w:val="both"/>
      </w:pPr>
      <w:r>
        <w:t xml:space="preserve">                                               </w:t>
      </w:r>
      <w:r w:rsidRPr="00C3464B">
        <w:rPr>
          <w:position w:val="-28"/>
        </w:rPr>
        <w:object w:dxaOrig="1820" w:dyaOrig="760">
          <v:shape id="_x0000_i1098" type="#_x0000_t75" style="width:86.25pt;height:36.75pt" o:ole="" fillcolor="window">
            <v:imagedata r:id="rId137" o:title=""/>
          </v:shape>
          <o:OLEObject Type="Embed" ProgID="Equation.3" ShapeID="_x0000_i1098" DrawAspect="Content" ObjectID="_1472568808" r:id="rId138"/>
        </w:object>
      </w:r>
      <w:r w:rsidR="000E0653">
        <w:t>.</w:t>
      </w:r>
      <w:r>
        <w:t xml:space="preserve">                               </w:t>
      </w:r>
      <w:r w:rsidRPr="00C3464B">
        <w:t>(</w:t>
      </w:r>
      <w:r w:rsidRPr="00B125F0">
        <w:t>4</w:t>
      </w:r>
      <w:r w:rsidRPr="00C3464B">
        <w:t>.</w:t>
      </w:r>
      <w:r w:rsidRPr="00B125F0">
        <w:t>5</w:t>
      </w:r>
      <w:r w:rsidRPr="00C3464B">
        <w:t>)</w:t>
      </w:r>
    </w:p>
    <w:p w:rsidR="00B125F0" w:rsidRPr="00C3464B" w:rsidRDefault="00B125F0" w:rsidP="00B125F0">
      <w:pPr>
        <w:ind w:firstLine="454"/>
        <w:jc w:val="both"/>
      </w:pPr>
      <w:r w:rsidRPr="00C3464B">
        <w:t xml:space="preserve">Определяют потребную мощность электродвигателя станка </w:t>
      </w:r>
    </w:p>
    <w:p w:rsidR="00B125F0" w:rsidRPr="00C3464B" w:rsidRDefault="00B125F0" w:rsidP="00B125F0">
      <w:pPr>
        <w:jc w:val="center"/>
      </w:pPr>
      <w:r>
        <w:t xml:space="preserve">                                             </w:t>
      </w:r>
      <w:r w:rsidRPr="00C3464B">
        <w:rPr>
          <w:position w:val="-34"/>
        </w:rPr>
        <w:object w:dxaOrig="1500" w:dyaOrig="800">
          <v:shape id="_x0000_i1099" type="#_x0000_t75" style="width:71.25pt;height:38.25pt" o:ole="" fillcolor="window">
            <v:imagedata r:id="rId139" o:title=""/>
          </v:shape>
          <o:OLEObject Type="Embed" ProgID="Equation.3" ShapeID="_x0000_i1099" DrawAspect="Content" ObjectID="_1472568809" r:id="rId140"/>
        </w:object>
      </w:r>
      <w:r>
        <w:t xml:space="preserve">,      </w:t>
      </w:r>
      <w:r w:rsidR="0046687A">
        <w:t xml:space="preserve">                               </w:t>
      </w:r>
      <w:r>
        <w:t>(</w:t>
      </w:r>
      <w:r w:rsidRPr="00C3464B">
        <w:t>4.6)</w:t>
      </w:r>
    </w:p>
    <w:p w:rsidR="00B125F0" w:rsidRPr="00C3464B" w:rsidRDefault="00B125F0" w:rsidP="00B125F0">
      <w:pPr>
        <w:jc w:val="both"/>
      </w:pPr>
      <w:r w:rsidRPr="00C3464B">
        <w:t>где</w:t>
      </w:r>
      <w:r>
        <w:t xml:space="preserve">   </w:t>
      </w:r>
      <w:r w:rsidRPr="00C3464B">
        <w:rPr>
          <w:position w:val="-16"/>
        </w:rPr>
        <w:object w:dxaOrig="740" w:dyaOrig="440">
          <v:shape id="_x0000_i1100" type="#_x0000_t75" style="width:36.75pt;height:21.75pt" o:ole="">
            <v:imagedata r:id="rId141" o:title=""/>
          </v:shape>
          <o:OLEObject Type="Embed" ProgID="Equation.3" ShapeID="_x0000_i1100" DrawAspect="Content" ObjectID="_1472568810" r:id="rId142"/>
        </w:object>
      </w:r>
      <w:r>
        <w:t xml:space="preserve"> </w:t>
      </w:r>
      <w:r w:rsidRPr="00C3464B">
        <w:t>– мощность электродвигателя станка, кВт;</w:t>
      </w:r>
    </w:p>
    <w:p w:rsidR="00B125F0" w:rsidRPr="00C3464B" w:rsidRDefault="00B125F0" w:rsidP="00B125F0">
      <w:pPr>
        <w:ind w:firstLine="454"/>
        <w:jc w:val="both"/>
      </w:pPr>
      <w:r w:rsidRPr="00C3464B">
        <w:rPr>
          <w:position w:val="-12"/>
          <w:lang w:val="en-US"/>
        </w:rPr>
        <w:object w:dxaOrig="240" w:dyaOrig="300">
          <v:shape id="_x0000_i1101" type="#_x0000_t75" style="width:12pt;height:15pt" o:ole="">
            <v:imagedata r:id="rId143" o:title=""/>
          </v:shape>
          <o:OLEObject Type="Embed" ProgID="Equation.3" ShapeID="_x0000_i1101" DrawAspect="Content" ObjectID="_1472568811" r:id="rId144"/>
        </w:object>
      </w:r>
      <w:r>
        <w:t xml:space="preserve"> </w:t>
      </w:r>
      <w:r w:rsidRPr="00C3464B">
        <w:t>– коэффициент полезного действия привода станка, который находится в пределах от 0,8 до 0,9.</w:t>
      </w:r>
    </w:p>
    <w:p w:rsidR="00522E0A" w:rsidRPr="00C3464B" w:rsidRDefault="00560429" w:rsidP="00C3464B">
      <w:pPr>
        <w:ind w:firstLine="454"/>
        <w:jc w:val="both"/>
      </w:pPr>
      <w:r w:rsidRPr="00C3464B">
        <w:t>Если окажется, что потребная мощность на точение превысит мощность электродвигателя станка</w:t>
      </w:r>
      <w:r w:rsidR="00522E0A" w:rsidRPr="00C3464B">
        <w:t xml:space="preserve"> (для станка 1К62 мощность электродвигателя 10 кВт)</w:t>
      </w:r>
      <w:r w:rsidRPr="00C3464B">
        <w:t xml:space="preserve">, следует уменьшить </w:t>
      </w:r>
      <w:r w:rsidR="003B5C63" w:rsidRPr="00C3464B">
        <w:t xml:space="preserve">значение силы резания за счет увеличения </w:t>
      </w:r>
      <w:r w:rsidR="00522E0A" w:rsidRPr="00C3464B">
        <w:t>подач</w:t>
      </w:r>
      <w:r w:rsidR="003B5C63" w:rsidRPr="00C3464B">
        <w:t xml:space="preserve">и </w:t>
      </w:r>
      <w:r w:rsidR="00D24921" w:rsidRPr="00C3464B">
        <w:t xml:space="preserve">и </w:t>
      </w:r>
      <w:r w:rsidR="003B5C63" w:rsidRPr="00C3464B">
        <w:t>уменьшения</w:t>
      </w:r>
      <w:r w:rsidR="00522E0A" w:rsidRPr="00C3464B">
        <w:t xml:space="preserve"> глубин</w:t>
      </w:r>
      <w:r w:rsidR="003B5C63" w:rsidRPr="00C3464B">
        <w:t>ы</w:t>
      </w:r>
      <w:r w:rsidR="00522E0A" w:rsidRPr="00C3464B">
        <w:t xml:space="preserve"> резания, и провести расчет с новыми параметрами.</w:t>
      </w:r>
    </w:p>
    <w:p w:rsidR="00522E0A" w:rsidRPr="00C3464B" w:rsidRDefault="00522E0A" w:rsidP="00C3464B">
      <w:pPr>
        <w:ind w:firstLine="454"/>
        <w:jc w:val="both"/>
      </w:pPr>
      <w:r w:rsidRPr="00C3464B">
        <w:t>Определя</w:t>
      </w:r>
      <w:r w:rsidR="00D51BB6" w:rsidRPr="00C3464B">
        <w:t>ют</w:t>
      </w:r>
      <w:r w:rsidRPr="00C3464B">
        <w:t xml:space="preserve"> </w:t>
      </w:r>
      <w:r w:rsidRPr="00C3464B">
        <w:rPr>
          <w:b/>
          <w:i/>
        </w:rPr>
        <w:t>крутящий момент</w:t>
      </w:r>
      <w:r w:rsidRPr="00C3464B">
        <w:t>, потребный для осуществления процесса резания</w:t>
      </w:r>
    </w:p>
    <w:p w:rsidR="00D24921" w:rsidRPr="00C3464B" w:rsidRDefault="000E0653" w:rsidP="000E0653">
      <w:pPr>
        <w:jc w:val="center"/>
      </w:pPr>
      <w:r>
        <w:t xml:space="preserve">                                             </w:t>
      </w:r>
      <w:r w:rsidR="00D24921" w:rsidRPr="00C3464B">
        <w:rPr>
          <w:position w:val="-28"/>
        </w:rPr>
        <w:object w:dxaOrig="1600" w:dyaOrig="740">
          <v:shape id="_x0000_i1102" type="#_x0000_t75" style="width:75.75pt;height:35.25pt" o:ole="" fillcolor="window">
            <v:imagedata r:id="rId145" o:title=""/>
          </v:shape>
          <o:OLEObject Type="Embed" ProgID="Equation.3" ShapeID="_x0000_i1102" DrawAspect="Content" ObjectID="_1472568812" r:id="rId146"/>
        </w:object>
      </w:r>
      <w:r w:rsidR="00D24921" w:rsidRPr="00C3464B">
        <w:t>.</w:t>
      </w:r>
      <w:r>
        <w:t xml:space="preserve">                                    </w:t>
      </w:r>
      <w:r w:rsidR="00D24921" w:rsidRPr="00C3464B">
        <w:t>(4.7)</w:t>
      </w:r>
    </w:p>
    <w:p w:rsidR="00D51BB6" w:rsidRPr="00C3464B" w:rsidRDefault="008D655C" w:rsidP="00C3464B">
      <w:pPr>
        <w:ind w:firstLine="454"/>
        <w:jc w:val="both"/>
      </w:pPr>
      <w:r w:rsidRPr="00C3464B">
        <w:t>Определяют</w:t>
      </w:r>
      <w:r w:rsidR="00D51BB6" w:rsidRPr="00C3464B">
        <w:t xml:space="preserve"> крутящий момент на шпинделе</w:t>
      </w:r>
    </w:p>
    <w:p w:rsidR="00D24921" w:rsidRDefault="000E0653" w:rsidP="000E0653">
      <w:pPr>
        <w:jc w:val="center"/>
      </w:pPr>
      <w:r>
        <w:t xml:space="preserve">                                   </w:t>
      </w:r>
      <w:r w:rsidR="00D24921" w:rsidRPr="00C3464B">
        <w:rPr>
          <w:position w:val="-28"/>
        </w:rPr>
        <w:object w:dxaOrig="2460" w:dyaOrig="780">
          <v:shape id="_x0000_i1103" type="#_x0000_t75" style="width:116.25pt;height:37.5pt" o:ole="" fillcolor="window">
            <v:imagedata r:id="rId147" o:title=""/>
          </v:shape>
          <o:OLEObject Type="Embed" ProgID="Equation.3" ShapeID="_x0000_i1103" DrawAspect="Content" ObjectID="_1472568813" r:id="rId148"/>
        </w:object>
      </w:r>
      <w:r w:rsidR="00D24921" w:rsidRPr="00C3464B">
        <w:t>.</w:t>
      </w:r>
      <w:r w:rsidR="00D24921" w:rsidRPr="00C3464B">
        <w:tab/>
      </w:r>
      <w:r>
        <w:t xml:space="preserve">                           </w:t>
      </w:r>
      <w:r w:rsidR="00D24921" w:rsidRPr="00C3464B">
        <w:t>(4.8)</w:t>
      </w:r>
    </w:p>
    <w:p w:rsidR="00560429" w:rsidRPr="00C3464B" w:rsidRDefault="000973CB" w:rsidP="00630846">
      <w:pPr>
        <w:spacing w:before="120"/>
        <w:ind w:firstLine="454"/>
        <w:jc w:val="both"/>
      </w:pPr>
      <w:r w:rsidRPr="00C3464B">
        <w:t xml:space="preserve">Сравнивают значения крутящего момента, обеспечиваемого станком, с крутящим моментом, потребным на резание. Если значение </w:t>
      </w:r>
      <w:r w:rsidRPr="00C3464B">
        <w:rPr>
          <w:i/>
        </w:rPr>
        <w:t>М</w:t>
      </w:r>
      <w:r w:rsidRPr="00C3464B">
        <w:rPr>
          <w:i/>
          <w:vertAlign w:val="subscript"/>
        </w:rPr>
        <w:t>к.ст</w:t>
      </w:r>
      <w:r w:rsidRPr="00C3464B">
        <w:t>.</w:t>
      </w:r>
      <w:r w:rsidR="003B5C63" w:rsidRPr="00C3464B">
        <w:t xml:space="preserve"> &lt; </w:t>
      </w:r>
      <w:r w:rsidR="003B5C63" w:rsidRPr="00C3464B">
        <w:rPr>
          <w:i/>
        </w:rPr>
        <w:t>М</w:t>
      </w:r>
      <w:r w:rsidR="003B5C63" w:rsidRPr="00C3464B">
        <w:rPr>
          <w:i/>
          <w:vertAlign w:val="subscript"/>
        </w:rPr>
        <w:t>к..р</w:t>
      </w:r>
      <w:r w:rsidR="003B5C63" w:rsidRPr="00C3464B">
        <w:t>., то необходимо уменьшить силу резания. Целесообразно уменьшать силу резания за счет увеличения подачи и уменьшения глубины резания</w:t>
      </w:r>
      <w:r w:rsidR="009D750F" w:rsidRPr="00C3464B">
        <w:t xml:space="preserve">, соблюдая условие </w:t>
      </w:r>
      <w:r w:rsidR="004E7364" w:rsidRPr="00C3464B">
        <w:rPr>
          <w:position w:val="-6"/>
        </w:rPr>
        <w:object w:dxaOrig="1160" w:dyaOrig="240">
          <v:shape id="_x0000_i1104" type="#_x0000_t75" style="width:71.25pt;height:12pt" o:ole="">
            <v:imagedata r:id="rId149" o:title=""/>
          </v:shape>
          <o:OLEObject Type="Embed" ProgID="Equation.3" ShapeID="_x0000_i1104" DrawAspect="Content" ObjectID="_1472568814" r:id="rId150"/>
        </w:object>
      </w:r>
    </w:p>
    <w:p w:rsidR="009D750F" w:rsidRPr="00C3464B" w:rsidRDefault="009D750F" w:rsidP="00C3464B">
      <w:pPr>
        <w:ind w:firstLine="454"/>
        <w:jc w:val="both"/>
      </w:pPr>
      <w:r w:rsidRPr="00C3464B">
        <w:t xml:space="preserve">Определяют </w:t>
      </w:r>
      <w:r w:rsidRPr="00C3464B">
        <w:rPr>
          <w:b/>
          <w:i/>
        </w:rPr>
        <w:t>основное (технологическое) время</w:t>
      </w:r>
      <w:r w:rsidRPr="00C3464B">
        <w:t xml:space="preserve"> </w:t>
      </w:r>
      <w:r w:rsidR="00C9379D" w:rsidRPr="00C3464B">
        <w:rPr>
          <w:position w:val="-12"/>
        </w:rPr>
        <w:object w:dxaOrig="300" w:dyaOrig="360">
          <v:shape id="_x0000_i1105" type="#_x0000_t75" style="width:15pt;height:18pt" o:ole="">
            <v:imagedata r:id="rId151" o:title=""/>
          </v:shape>
          <o:OLEObject Type="Embed" ProgID="Equation.3" ShapeID="_x0000_i1105" DrawAspect="Content" ObjectID="_1472568815" r:id="rId152"/>
        </w:object>
      </w:r>
      <w:r w:rsidR="00C9379D" w:rsidRPr="00C3464B">
        <w:t xml:space="preserve"> (мин) </w:t>
      </w:r>
      <w:r w:rsidRPr="00C3464B">
        <w:t>по формуле</w:t>
      </w:r>
    </w:p>
    <w:p w:rsidR="00043A8F" w:rsidRPr="00C3464B" w:rsidRDefault="000E0653" w:rsidP="000E0653">
      <w:pPr>
        <w:jc w:val="center"/>
      </w:pPr>
      <w:r>
        <w:t xml:space="preserve">                                                 </w:t>
      </w:r>
      <w:r w:rsidR="00043A8F" w:rsidRPr="00C3464B">
        <w:rPr>
          <w:position w:val="-28"/>
        </w:rPr>
        <w:object w:dxaOrig="1140" w:dyaOrig="740">
          <v:shape id="_x0000_i1106" type="#_x0000_t75" style="width:54pt;height:35.25pt" o:ole="" fillcolor="window">
            <v:imagedata r:id="rId153" o:title=""/>
          </v:shape>
          <o:OLEObject Type="Embed" ProgID="Equation.3" ShapeID="_x0000_i1106" DrawAspect="Content" ObjectID="_1472568816" r:id="rId154"/>
        </w:object>
      </w:r>
      <w:r w:rsidR="004E7364">
        <w:t xml:space="preserve">, </w:t>
      </w:r>
      <w:r w:rsidR="00FE1D10">
        <w:t>мин</w:t>
      </w:r>
      <w:r w:rsidR="00043A8F" w:rsidRPr="00C3464B">
        <w:t>,</w:t>
      </w:r>
      <w:r>
        <w:t xml:space="preserve">                              </w:t>
      </w:r>
      <w:r w:rsidR="00FE1D10">
        <w:t xml:space="preserve">  </w:t>
      </w:r>
      <w:r>
        <w:t xml:space="preserve"> </w:t>
      </w:r>
      <w:r w:rsidR="00043A8F" w:rsidRPr="00C3464B">
        <w:t>(4.9)</w:t>
      </w:r>
    </w:p>
    <w:p w:rsidR="009D750F" w:rsidRPr="00C3464B" w:rsidRDefault="009D750F" w:rsidP="00FE1D10">
      <w:pPr>
        <w:jc w:val="both"/>
      </w:pPr>
      <w:r w:rsidRPr="00C3464B">
        <w:t>где</w:t>
      </w:r>
      <w:r w:rsidR="00FE1D10">
        <w:t xml:space="preserve">   </w:t>
      </w:r>
      <w:r w:rsidRPr="00C3464B">
        <w:rPr>
          <w:position w:val="-4"/>
        </w:rPr>
        <w:object w:dxaOrig="240" w:dyaOrig="279">
          <v:shape id="_x0000_i1107" type="#_x0000_t75" style="width:11.25pt;height:13.5pt" o:ole="">
            <v:imagedata r:id="rId155" o:title=""/>
          </v:shape>
          <o:OLEObject Type="Embed" ProgID="Equation.3" ShapeID="_x0000_i1107" DrawAspect="Content" ObjectID="_1472568817" r:id="rId156"/>
        </w:object>
      </w:r>
      <w:r w:rsidRPr="00C3464B">
        <w:t xml:space="preserve"> </w:t>
      </w:r>
      <w:r w:rsidR="00FE1D10" w:rsidRPr="00C3464B">
        <w:t>–</w:t>
      </w:r>
      <w:r w:rsidRPr="00C3464B">
        <w:t xml:space="preserve"> расчетная длина обрабатываемой поверхности, </w:t>
      </w:r>
      <w:r w:rsidR="00043A8F" w:rsidRPr="00C3464B">
        <w:t>мм</w:t>
      </w:r>
      <w:r w:rsidRPr="00C3464B">
        <w:t>;</w:t>
      </w:r>
    </w:p>
    <w:p w:rsidR="009D750F" w:rsidRDefault="009D750F" w:rsidP="00C3464B">
      <w:pPr>
        <w:ind w:firstLine="454"/>
        <w:jc w:val="both"/>
      </w:pPr>
      <w:r w:rsidRPr="00C3464B">
        <w:rPr>
          <w:position w:val="-6"/>
        </w:rPr>
        <w:object w:dxaOrig="160" w:dyaOrig="300">
          <v:shape id="_x0000_i1108" type="#_x0000_t75" style="width:8.25pt;height:15pt" o:ole="">
            <v:imagedata r:id="rId157" o:title=""/>
          </v:shape>
          <o:OLEObject Type="Embed" ProgID="Equation.3" ShapeID="_x0000_i1108" DrawAspect="Content" ObjectID="_1472568818" r:id="rId158"/>
        </w:object>
      </w:r>
      <w:r w:rsidRPr="00C3464B">
        <w:t xml:space="preserve"> </w:t>
      </w:r>
      <w:r w:rsidR="00FE1D10" w:rsidRPr="00C3464B">
        <w:t>–</w:t>
      </w:r>
      <w:r w:rsidRPr="00C3464B">
        <w:t xml:space="preserve"> число проходов.</w:t>
      </w:r>
    </w:p>
    <w:p w:rsidR="001F00B9" w:rsidRDefault="001F00B9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Default="004E7364" w:rsidP="00C3464B">
      <w:pPr>
        <w:ind w:firstLine="454"/>
        <w:jc w:val="both"/>
      </w:pPr>
    </w:p>
    <w:p w:rsidR="004E7364" w:rsidRPr="00C3464B" w:rsidRDefault="004E7364" w:rsidP="00C3464B">
      <w:pPr>
        <w:ind w:firstLine="454"/>
        <w:jc w:val="both"/>
      </w:pPr>
    </w:p>
    <w:p w:rsidR="0012456F" w:rsidRDefault="00593606" w:rsidP="0012456F">
      <w:pPr>
        <w:jc w:val="center"/>
        <w:rPr>
          <w:b/>
        </w:rPr>
      </w:pPr>
      <w:r w:rsidRPr="00C3464B">
        <w:rPr>
          <w:b/>
        </w:rPr>
        <w:t>5 ПОНЯТИЕ О ТЕХНОЛОГИЧНОСТИ КОНСТРУКЦИИ</w:t>
      </w:r>
    </w:p>
    <w:p w:rsidR="00593606" w:rsidRPr="00C3464B" w:rsidRDefault="00593606" w:rsidP="0012456F">
      <w:pPr>
        <w:jc w:val="center"/>
        <w:rPr>
          <w:b/>
          <w:snapToGrid w:val="0"/>
        </w:rPr>
      </w:pPr>
      <w:r w:rsidRPr="00C3464B">
        <w:rPr>
          <w:b/>
        </w:rPr>
        <w:t>ИЗДЕЛИЯ</w:t>
      </w:r>
    </w:p>
    <w:p w:rsidR="00593606" w:rsidRPr="00C3464B" w:rsidRDefault="00593606" w:rsidP="00C3464B">
      <w:pPr>
        <w:ind w:firstLine="454"/>
        <w:jc w:val="both"/>
      </w:pPr>
    </w:p>
    <w:p w:rsidR="00593606" w:rsidRPr="00C3464B" w:rsidRDefault="00593606" w:rsidP="00C3464B">
      <w:pPr>
        <w:ind w:firstLine="454"/>
        <w:jc w:val="both"/>
      </w:pPr>
      <w:r w:rsidRPr="00C3464B">
        <w:t xml:space="preserve">Технологичность конструкции изделия – сложная комплексная характеристика, которая оценивается технико-экономическими показателями того или иного способа изготовления данной детали. </w:t>
      </w:r>
      <w:r w:rsidR="0063274A" w:rsidRPr="00C3464B">
        <w:t>Важнейшими показателями являются материалоемкость, трудоемкость и себестоимость изготовления</w:t>
      </w:r>
      <w:r w:rsidR="00C84CDE" w:rsidRPr="00C3464B">
        <w:t xml:space="preserve"> </w:t>
      </w:r>
      <w:r w:rsidR="00C84CDE" w:rsidRPr="0012456F">
        <w:t>[9</w:t>
      </w:r>
      <w:r w:rsidR="00C84CDE" w:rsidRPr="00C3464B">
        <w:t xml:space="preserve">, </w:t>
      </w:r>
      <w:r w:rsidR="00C84CDE" w:rsidRPr="0012456F">
        <w:t>13]</w:t>
      </w:r>
      <w:r w:rsidR="007C2B73" w:rsidRPr="00C3464B">
        <w:t>. Обычно сравнивают два или несколько вариантов изготовления детали, учитывая при этом конкретные производственные условия</w:t>
      </w:r>
      <w:r w:rsidR="009A67EC" w:rsidRPr="00C3464B">
        <w:t>:</w:t>
      </w:r>
      <w:r w:rsidR="007C2B73" w:rsidRPr="00C3464B">
        <w:t xml:space="preserve"> тип производства</w:t>
      </w:r>
      <w:r w:rsidR="0063274A" w:rsidRPr="00C3464B">
        <w:t xml:space="preserve"> </w:t>
      </w:r>
      <w:r w:rsidR="007C2B73" w:rsidRPr="00C3464B">
        <w:t>–</w:t>
      </w:r>
      <w:r w:rsidR="0012456F">
        <w:t xml:space="preserve"> </w:t>
      </w:r>
      <w:r w:rsidR="007C2B73" w:rsidRPr="00C3464B">
        <w:t xml:space="preserve">единичное или серийное, наличие производственной базы </w:t>
      </w:r>
      <w:r w:rsidR="009A67EC" w:rsidRPr="00C3464B">
        <w:t>– литьевого, сварочного участков, участков механической обработки и т.д.</w:t>
      </w:r>
    </w:p>
    <w:p w:rsidR="009A67EC" w:rsidRPr="00C3464B" w:rsidRDefault="009A67EC" w:rsidP="00C3464B">
      <w:pPr>
        <w:ind w:firstLine="454"/>
        <w:jc w:val="both"/>
      </w:pPr>
      <w:r w:rsidRPr="00C3464B">
        <w:t xml:space="preserve">В качестве заготовок используют стальные и чугунные отливки, штамповки и различные профили проката. </w:t>
      </w:r>
      <w:r w:rsidR="009269BF" w:rsidRPr="00C3464B">
        <w:t>Для единичного производства рекомендуется изготавливать заготовки и изделия методом литья в разовых формах и</w:t>
      </w:r>
      <w:r w:rsidR="00A63960" w:rsidRPr="00C3464B">
        <w:t>ли</w:t>
      </w:r>
      <w:r w:rsidR="009269BF" w:rsidRPr="00C3464B">
        <w:t xml:space="preserve"> сварк</w:t>
      </w:r>
      <w:r w:rsidR="00A63960" w:rsidRPr="00C3464B">
        <w:t xml:space="preserve">ой </w:t>
      </w:r>
      <w:r w:rsidR="0012456F">
        <w:t xml:space="preserve"> </w:t>
      </w:r>
      <w:r w:rsidR="00A63960" w:rsidRPr="00C3464B">
        <w:t xml:space="preserve">заготовок из </w:t>
      </w:r>
      <w:r w:rsidR="0012456F">
        <w:t xml:space="preserve"> </w:t>
      </w:r>
      <w:r w:rsidR="00A63960" w:rsidRPr="00C3464B">
        <w:t>проката</w:t>
      </w:r>
      <w:r w:rsidR="009269BF" w:rsidRPr="00C3464B">
        <w:t xml:space="preserve">. Для </w:t>
      </w:r>
      <w:r w:rsidR="0012456F">
        <w:t xml:space="preserve"> </w:t>
      </w:r>
      <w:r w:rsidR="009269BF" w:rsidRPr="00C3464B">
        <w:t xml:space="preserve">массового </w:t>
      </w:r>
      <w:r w:rsidR="009269BF" w:rsidRPr="0012456F">
        <w:rPr>
          <w:spacing w:val="-2"/>
        </w:rPr>
        <w:t>и серийного производств</w:t>
      </w:r>
      <w:r w:rsidR="004E7364">
        <w:rPr>
          <w:spacing w:val="-2"/>
        </w:rPr>
        <w:t>а</w:t>
      </w:r>
      <w:r w:rsidR="009269BF" w:rsidRPr="0012456F">
        <w:rPr>
          <w:spacing w:val="-2"/>
        </w:rPr>
        <w:t xml:space="preserve"> наиболее эффективно использовать обработку</w:t>
      </w:r>
      <w:r w:rsidR="009269BF" w:rsidRPr="00C3464B">
        <w:t xml:space="preserve"> давлением, при этом повышается воспроизводимость размеров одно</w:t>
      </w:r>
      <w:r w:rsidR="004E7364">
        <w:t>типных деталей</w:t>
      </w:r>
      <w:r w:rsidR="009269BF" w:rsidRPr="00C3464B">
        <w:t xml:space="preserve"> и </w:t>
      </w:r>
      <w:r w:rsidR="00A63960" w:rsidRPr="00C3464B">
        <w:t>увеличивается производительность.</w:t>
      </w:r>
    </w:p>
    <w:p w:rsidR="009C6F05" w:rsidRPr="00C3464B" w:rsidRDefault="002A457D" w:rsidP="0012456F">
      <w:pPr>
        <w:ind w:firstLine="454"/>
        <w:jc w:val="both"/>
      </w:pPr>
      <w:r w:rsidRPr="00C3464B">
        <w:t xml:space="preserve">Для оценки материалоемкости изготовления используют </w:t>
      </w:r>
      <w:r w:rsidRPr="0012456F">
        <w:rPr>
          <w:spacing w:val="-2"/>
        </w:rPr>
        <w:t>коэффициент использования материала, который показывает, какое количество</w:t>
      </w:r>
      <w:r w:rsidRPr="00C3464B">
        <w:t xml:space="preserve"> материала заготовки использовано </w:t>
      </w:r>
      <w:r w:rsidR="009C6F05" w:rsidRPr="00C3464B">
        <w:t>в детали, и рассчитывается по формуле:</w:t>
      </w:r>
    </w:p>
    <w:p w:rsidR="00043A8F" w:rsidRPr="00C3464B" w:rsidRDefault="0012456F" w:rsidP="0012456F">
      <w:pPr>
        <w:jc w:val="center"/>
      </w:pPr>
      <w:r>
        <w:t xml:space="preserve">                                                 </w:t>
      </w:r>
      <w:r w:rsidR="00043A8F" w:rsidRPr="00C3464B">
        <w:rPr>
          <w:position w:val="-36"/>
        </w:rPr>
        <w:object w:dxaOrig="1600" w:dyaOrig="840">
          <v:shape id="_x0000_i1109" type="#_x0000_t75" style="width:80.25pt;height:42pt" o:ole="">
            <v:imagedata r:id="rId159" o:title=""/>
          </v:shape>
          <o:OLEObject Type="Embed" ProgID="Equation.3" ShapeID="_x0000_i1109" DrawAspect="Content" ObjectID="_1472568819" r:id="rId160"/>
        </w:object>
      </w:r>
      <w:r w:rsidR="00043A8F" w:rsidRPr="00C3464B">
        <w:t>,</w:t>
      </w:r>
      <w:r w:rsidR="00043A8F" w:rsidRPr="00C3464B">
        <w:tab/>
      </w:r>
      <w:r>
        <w:t xml:space="preserve">                            </w:t>
      </w:r>
      <w:r w:rsidR="00043A8F" w:rsidRPr="00C3464B">
        <w:t>(5.1)</w:t>
      </w:r>
    </w:p>
    <w:p w:rsidR="009C6F05" w:rsidRPr="00C3464B" w:rsidRDefault="009C6F05" w:rsidP="0012456F">
      <w:pPr>
        <w:jc w:val="both"/>
      </w:pPr>
      <w:r w:rsidRPr="00C3464B">
        <w:t xml:space="preserve">где </w:t>
      </w:r>
      <w:r w:rsidR="0012456F">
        <w:t xml:space="preserve">   </w:t>
      </w:r>
      <w:r w:rsidRPr="00C3464B">
        <w:rPr>
          <w:i/>
          <w:lang w:val="en-US"/>
        </w:rPr>
        <w:t>m</w:t>
      </w:r>
      <w:r w:rsidRPr="00C3464B">
        <w:rPr>
          <w:i/>
          <w:vertAlign w:val="subscript"/>
        </w:rPr>
        <w:t>дет</w:t>
      </w:r>
      <w:r w:rsidRPr="00C3464B">
        <w:rPr>
          <w:vertAlign w:val="subscript"/>
        </w:rPr>
        <w:t xml:space="preserve"> </w:t>
      </w:r>
      <w:r w:rsidRPr="00C3464B">
        <w:t xml:space="preserve"> </w:t>
      </w:r>
      <w:r w:rsidR="0012456F" w:rsidRPr="00C3464B">
        <w:t>–</w:t>
      </w:r>
      <w:r w:rsidRPr="00C3464B">
        <w:t xml:space="preserve"> масса детали по чертежу, кг;</w:t>
      </w:r>
    </w:p>
    <w:p w:rsidR="009C6F05" w:rsidRPr="00C3464B" w:rsidRDefault="009C6F05" w:rsidP="00C3464B">
      <w:pPr>
        <w:ind w:firstLine="454"/>
        <w:jc w:val="both"/>
      </w:pPr>
      <w:r w:rsidRPr="00C3464B">
        <w:rPr>
          <w:i/>
          <w:lang w:val="en-US"/>
        </w:rPr>
        <w:t>m</w:t>
      </w:r>
      <w:r w:rsidRPr="00C3464B">
        <w:rPr>
          <w:i/>
          <w:vertAlign w:val="subscript"/>
        </w:rPr>
        <w:t>заг</w:t>
      </w:r>
      <w:r w:rsidRPr="00C3464B">
        <w:t xml:space="preserve"> – масса заготовки, кг.</w:t>
      </w:r>
    </w:p>
    <w:p w:rsidR="009A67EC" w:rsidRPr="00C3464B" w:rsidRDefault="00E04DD3" w:rsidP="00C3464B">
      <w:pPr>
        <w:ind w:firstLine="454"/>
        <w:jc w:val="both"/>
      </w:pPr>
      <w:r w:rsidRPr="00C3464B">
        <w:t xml:space="preserve">Значение этого коэффициента находится в диапазоне от 0 до 1. </w:t>
      </w:r>
      <w:r w:rsidR="009C6F05" w:rsidRPr="00C3464B">
        <w:t xml:space="preserve">Чем ближе </w:t>
      </w:r>
      <w:r w:rsidRPr="00C3464B">
        <w:t xml:space="preserve"> его значение</w:t>
      </w:r>
      <w:r w:rsidR="00043A8F" w:rsidRPr="00C3464B">
        <w:t xml:space="preserve"> к 1</w:t>
      </w:r>
      <w:r w:rsidRPr="00C3464B">
        <w:t xml:space="preserve">, тем </w:t>
      </w:r>
      <w:r w:rsidR="0012456F">
        <w:t xml:space="preserve"> </w:t>
      </w:r>
      <w:r w:rsidRPr="00C3464B">
        <w:t xml:space="preserve">эффективнее </w:t>
      </w:r>
      <w:r w:rsidR="0012456F">
        <w:t xml:space="preserve"> </w:t>
      </w:r>
      <w:r w:rsidRPr="00C3464B">
        <w:t>испо</w:t>
      </w:r>
      <w:r w:rsidR="00FE7AF0" w:rsidRPr="00C3464B">
        <w:t>льзован материал в изделии (иными словами, меньше материала пошло в стружку).</w:t>
      </w:r>
      <w:r w:rsidR="00E21C25" w:rsidRPr="00C3464B">
        <w:t xml:space="preserve"> </w:t>
      </w:r>
      <w:r w:rsidR="00E21C25" w:rsidRPr="0012456F">
        <w:rPr>
          <w:spacing w:val="-4"/>
        </w:rPr>
        <w:t>Наиболее высокое значение коэффициента использования материала (около 1</w:t>
      </w:r>
      <w:r w:rsidR="00E21C25" w:rsidRPr="00C3464B">
        <w:t xml:space="preserve">) обеспечивают методы обработки давлением без последующей обработки резанием, когда объем заготовки равен объему готовой детали. </w:t>
      </w:r>
      <w:r w:rsidR="00A03134" w:rsidRPr="00C3464B">
        <w:t>При использовании сортового проката для изготовления различных деталей на металлорежущих станках отходы на механическую обработку составляют от 10 до 40 %, при этом коэффициент использования материала имеет значение от 0,6 до 0,9</w:t>
      </w:r>
      <w:r w:rsidR="00EE79E5" w:rsidRPr="00C3464B">
        <w:t>, что говорит о</w:t>
      </w:r>
      <w:r w:rsidR="00A03134" w:rsidRPr="00C3464B">
        <w:t xml:space="preserve"> </w:t>
      </w:r>
      <w:r w:rsidR="00EE79E5" w:rsidRPr="00C3464B">
        <w:t>рациональным использовании материала. При изготовлении отливок с последующей обработкой резанием</w:t>
      </w:r>
      <w:r w:rsidR="00043A8F" w:rsidRPr="00C3464B">
        <w:t xml:space="preserve"> значение</w:t>
      </w:r>
      <w:r w:rsidR="00EE79E5" w:rsidRPr="00C3464B">
        <w:t xml:space="preserve"> </w:t>
      </w:r>
      <w:r w:rsidR="00EE79E5" w:rsidRPr="00C3464B">
        <w:rPr>
          <w:i/>
        </w:rPr>
        <w:t>К</w:t>
      </w:r>
      <w:r w:rsidR="00EE79E5" w:rsidRPr="00C3464B">
        <w:rPr>
          <w:i/>
          <w:vertAlign w:val="subscript"/>
        </w:rPr>
        <w:t>исп</w:t>
      </w:r>
      <w:r w:rsidR="00043A8F" w:rsidRPr="00C3464B">
        <w:t xml:space="preserve">, </w:t>
      </w:r>
      <w:r w:rsidR="00EE79E5" w:rsidRPr="00C3464B">
        <w:t>как правило</w:t>
      </w:r>
      <w:r w:rsidR="00043A8F" w:rsidRPr="00C3464B">
        <w:t>,</w:t>
      </w:r>
      <w:r w:rsidR="00EE79E5" w:rsidRPr="00C3464B">
        <w:t xml:space="preserve"> ниже, чем </w:t>
      </w:r>
      <w:r w:rsidR="00043A8F" w:rsidRPr="00C3464B">
        <w:t xml:space="preserve">при использовании </w:t>
      </w:r>
      <w:r w:rsidR="00EE79E5" w:rsidRPr="00C3464B">
        <w:t>заготовок из проката и</w:t>
      </w:r>
      <w:r w:rsidR="00043A8F" w:rsidRPr="00C3464B">
        <w:t>,</w:t>
      </w:r>
      <w:r w:rsidR="00EE79E5" w:rsidRPr="00C3464B">
        <w:t xml:space="preserve"> кроме того</w:t>
      </w:r>
      <w:r w:rsidR="00043A8F" w:rsidRPr="00C3464B">
        <w:t>,</w:t>
      </w:r>
      <w:r w:rsidR="00EE79E5" w:rsidRPr="00C3464B">
        <w:t xml:space="preserve"> материал расходуется на литниковую систему, что можно не учитывать, поскольку </w:t>
      </w:r>
      <w:r w:rsidR="00E245AD" w:rsidRPr="00C3464B">
        <w:t xml:space="preserve">литники возвращаются на переплавку и следующую заливку. </w:t>
      </w:r>
      <w:r w:rsidR="00235FDC" w:rsidRPr="00C3464B">
        <w:t>Изготовление изделий с помощью сварки обеспечивает высокий коэффициент использования материла.</w:t>
      </w:r>
    </w:p>
    <w:p w:rsidR="00E245AD" w:rsidRPr="00C3464B" w:rsidRDefault="00740B5E" w:rsidP="00C3464B">
      <w:pPr>
        <w:ind w:firstLine="454"/>
        <w:jc w:val="both"/>
      </w:pPr>
      <w:r w:rsidRPr="00C3464B">
        <w:t xml:space="preserve">Однако величина коэффициента использования материала не позволяет оценить трудоемкость выбранного способа изготовления. </w:t>
      </w:r>
      <w:r w:rsidR="00E245AD" w:rsidRPr="00C3464B">
        <w:t xml:space="preserve">Для объективной </w:t>
      </w:r>
      <w:r w:rsidR="00A95F6F" w:rsidRPr="00C3464B">
        <w:t xml:space="preserve">оценки рассчитывают себестоимость каждого выбранного варианта изготовления. </w:t>
      </w:r>
      <w:r w:rsidR="000C34D7" w:rsidRPr="00C3464B">
        <w:t>Пр</w:t>
      </w:r>
      <w:r w:rsidR="00A95F6F" w:rsidRPr="00C3464B">
        <w:t>иближенн</w:t>
      </w:r>
      <w:r w:rsidR="000C34D7" w:rsidRPr="00C3464B">
        <w:t>ую</w:t>
      </w:r>
      <w:r w:rsidR="00A95F6F" w:rsidRPr="00C3464B">
        <w:t xml:space="preserve"> </w:t>
      </w:r>
      <w:r w:rsidR="000C34D7" w:rsidRPr="00C3464B">
        <w:t>сравнительную оценку трудоемкости можно провести</w:t>
      </w:r>
      <w:r w:rsidRPr="00C3464B">
        <w:t xml:space="preserve"> </w:t>
      </w:r>
      <w:r w:rsidR="000C34D7" w:rsidRPr="00C3464B">
        <w:t>по количеству единиц оборудования или участков, задействованных при изготовлении данного изделия.</w:t>
      </w:r>
      <w:r w:rsidR="004165CE" w:rsidRPr="00C3464B">
        <w:t xml:space="preserve"> </w:t>
      </w:r>
    </w:p>
    <w:p w:rsidR="00FE7AF0" w:rsidRPr="00C3464B" w:rsidRDefault="004165CE" w:rsidP="00C3464B">
      <w:pPr>
        <w:ind w:firstLine="454"/>
        <w:jc w:val="both"/>
      </w:pPr>
      <w:r w:rsidRPr="00C3464B">
        <w:t xml:space="preserve">При сравнении вариантов наиболее предпочтительными следует считать те способы изготовления, при которых значение коэффициента использования материала около 0,7 и выше, требуется оборудование для механической обработки и сварочное оборудование, так как эти участки имеются практически на каждом производстве. </w:t>
      </w:r>
      <w:r w:rsidR="008233A3" w:rsidRPr="00C3464B">
        <w:t xml:space="preserve">Обычно обработка давлением обеспечивает более высокое значение коэффициента использования материла, но требует создания специальных дорогостоящих штампов. Поэтому при отсутствии на производстве участка обработки давлением </w:t>
      </w:r>
      <w:r w:rsidR="0044168C" w:rsidRPr="00C3464B">
        <w:t xml:space="preserve">или уже готовых штампов этому способу </w:t>
      </w:r>
      <w:r w:rsidR="008233A3" w:rsidRPr="00C3464B">
        <w:t xml:space="preserve">следует предпочитать отливку </w:t>
      </w:r>
      <w:r w:rsidR="0044168C" w:rsidRPr="00C3464B">
        <w:t>в разовую форму.</w:t>
      </w:r>
    </w:p>
    <w:p w:rsidR="00FE7AF0" w:rsidRPr="00C3464B" w:rsidRDefault="00FE7AF0" w:rsidP="00C3464B">
      <w:pPr>
        <w:ind w:firstLine="454"/>
        <w:jc w:val="both"/>
      </w:pPr>
    </w:p>
    <w:p w:rsidR="0043094C" w:rsidRPr="00C3464B" w:rsidRDefault="00D8245D" w:rsidP="0012456F">
      <w:pPr>
        <w:jc w:val="center"/>
        <w:rPr>
          <w:b/>
        </w:rPr>
      </w:pPr>
      <w:r w:rsidRPr="00C3464B">
        <w:rPr>
          <w:b/>
        </w:rPr>
        <w:t xml:space="preserve">6 ПРИМЕР РАСЧЕТА РАЗМЕРОВ ЗАГОТОВОК И </w:t>
      </w:r>
      <w:r w:rsidRPr="00C3464B">
        <w:rPr>
          <w:b/>
          <w:caps/>
        </w:rPr>
        <w:t>ВЫБОР</w:t>
      </w:r>
      <w:r w:rsidR="00F50892" w:rsidRPr="00C3464B">
        <w:rPr>
          <w:b/>
          <w:caps/>
        </w:rPr>
        <w:t>а</w:t>
      </w:r>
    </w:p>
    <w:p w:rsidR="00D8245D" w:rsidRPr="00C3464B" w:rsidRDefault="00A24521" w:rsidP="0012456F">
      <w:pPr>
        <w:jc w:val="center"/>
        <w:rPr>
          <w:b/>
        </w:rPr>
      </w:pPr>
      <w:r w:rsidRPr="00C3464B">
        <w:rPr>
          <w:b/>
        </w:rPr>
        <w:t xml:space="preserve">РАЦИОНАЛЬНОГО </w:t>
      </w:r>
      <w:r w:rsidR="00D8245D" w:rsidRPr="00C3464B">
        <w:rPr>
          <w:b/>
        </w:rPr>
        <w:t>СПОСОБА ИЗГОТОВЛЕНИЯ</w:t>
      </w:r>
      <w:r w:rsidR="0043094C" w:rsidRPr="00C3464B">
        <w:rPr>
          <w:b/>
        </w:rPr>
        <w:t xml:space="preserve"> ДЕТАЛИ</w:t>
      </w:r>
    </w:p>
    <w:p w:rsidR="00D8245D" w:rsidRPr="00C3464B" w:rsidRDefault="00D8245D" w:rsidP="00C3464B">
      <w:pPr>
        <w:ind w:firstLine="454"/>
        <w:jc w:val="center"/>
        <w:rPr>
          <w:b/>
        </w:rPr>
      </w:pPr>
    </w:p>
    <w:p w:rsidR="00601FB5" w:rsidRPr="00C3464B" w:rsidRDefault="00D8245D" w:rsidP="00C3464B">
      <w:pPr>
        <w:ind w:firstLine="454"/>
        <w:jc w:val="both"/>
      </w:pPr>
      <w:r w:rsidRPr="00C3464B">
        <w:rPr>
          <w:b/>
        </w:rPr>
        <w:t>Задание</w:t>
      </w:r>
      <w:r w:rsidR="00601FB5" w:rsidRPr="00C3464B">
        <w:rPr>
          <w:b/>
        </w:rPr>
        <w:t>.</w:t>
      </w:r>
      <w:r w:rsidR="00AF75CB" w:rsidRPr="00C3464B">
        <w:rPr>
          <w:b/>
        </w:rPr>
        <w:t xml:space="preserve"> </w:t>
      </w:r>
      <w:r w:rsidR="00AF75CB" w:rsidRPr="00C3464B">
        <w:t xml:space="preserve">На рисунке </w:t>
      </w:r>
      <w:r w:rsidR="00AC6E66" w:rsidRPr="00C3464B">
        <w:t xml:space="preserve">6.1 </w:t>
      </w:r>
      <w:r w:rsidR="00AF75CB" w:rsidRPr="00C3464B">
        <w:t>показан чертеж готовой детали</w:t>
      </w:r>
      <w:r w:rsidR="00AC6E66" w:rsidRPr="00C3464B">
        <w:t xml:space="preserve"> и ее аксонометрическая проекция</w:t>
      </w:r>
      <w:r w:rsidR="00AF75CB" w:rsidRPr="00C3464B">
        <w:t xml:space="preserve">. Материал детали – </w:t>
      </w:r>
      <w:r w:rsidR="00C821A2" w:rsidRPr="00C3464B">
        <w:t>Ст</w:t>
      </w:r>
      <w:r w:rsidR="00AF75CB" w:rsidRPr="00C3464B">
        <w:t xml:space="preserve"> 3</w:t>
      </w:r>
      <w:r w:rsidR="00C821A2" w:rsidRPr="00C3464B">
        <w:t xml:space="preserve"> (</w:t>
      </w:r>
      <w:r w:rsidRPr="00C3464B">
        <w:t>мало</w:t>
      </w:r>
      <w:r w:rsidR="00C821A2" w:rsidRPr="00C3464B">
        <w:t>углеродистая сталь)</w:t>
      </w:r>
      <w:r w:rsidR="00AF75CB" w:rsidRPr="00C3464B">
        <w:t xml:space="preserve">. </w:t>
      </w:r>
      <w:r w:rsidR="00C821A2" w:rsidRPr="00C3464B">
        <w:t>Требуется:</w:t>
      </w:r>
    </w:p>
    <w:p w:rsidR="00601FB5" w:rsidRPr="00C3464B" w:rsidRDefault="00F50892" w:rsidP="00C3464B">
      <w:pPr>
        <w:ind w:firstLine="454"/>
        <w:jc w:val="both"/>
      </w:pPr>
      <w:r w:rsidRPr="00C3464B">
        <w:t>а)</w:t>
      </w:r>
      <w:r w:rsidR="00601FB5" w:rsidRPr="00C3464B">
        <w:t xml:space="preserve"> </w:t>
      </w:r>
      <w:r w:rsidRPr="00C3464B">
        <w:t>в</w:t>
      </w:r>
      <w:r w:rsidR="00554707" w:rsidRPr="00C3464B">
        <w:t>ыбрать припуски на механическую обработку и р</w:t>
      </w:r>
      <w:r w:rsidR="00601FB5" w:rsidRPr="00C3464B">
        <w:t xml:space="preserve">ассчитать размеры </w:t>
      </w:r>
      <w:r w:rsidR="00170D43">
        <w:t xml:space="preserve"> </w:t>
      </w:r>
      <w:r w:rsidR="00601FB5" w:rsidRPr="00C3464B">
        <w:t xml:space="preserve">заготовки </w:t>
      </w:r>
      <w:r w:rsidR="00170D43">
        <w:t xml:space="preserve">  </w:t>
      </w:r>
      <w:r w:rsidR="00601FB5" w:rsidRPr="00C3464B">
        <w:t>для</w:t>
      </w:r>
      <w:r w:rsidR="00170D43">
        <w:t xml:space="preserve"> </w:t>
      </w:r>
      <w:r w:rsidR="00601FB5" w:rsidRPr="00C3464B">
        <w:t xml:space="preserve"> получения </w:t>
      </w:r>
      <w:r w:rsidR="00170D43">
        <w:t xml:space="preserve"> </w:t>
      </w:r>
      <w:r w:rsidR="00601FB5" w:rsidRPr="00C3464B">
        <w:t xml:space="preserve">детали, </w:t>
      </w:r>
      <w:r w:rsidR="00170D43">
        <w:t xml:space="preserve"> </w:t>
      </w:r>
      <w:r w:rsidR="00601FB5" w:rsidRPr="00C3464B">
        <w:t>показанной</w:t>
      </w:r>
      <w:r w:rsidR="00170D43">
        <w:t xml:space="preserve"> </w:t>
      </w:r>
      <w:r w:rsidR="00601FB5" w:rsidRPr="00C3464B">
        <w:t xml:space="preserve"> на</w:t>
      </w:r>
      <w:r w:rsidR="00170D43">
        <w:t xml:space="preserve"> </w:t>
      </w:r>
      <w:r w:rsidR="00601FB5" w:rsidRPr="00C3464B">
        <w:t xml:space="preserve"> рисунке</w:t>
      </w:r>
      <w:r w:rsidRPr="00C3464B">
        <w:t>,</w:t>
      </w:r>
      <w:r w:rsidR="00601FB5" w:rsidRPr="00C3464B">
        <w:t xml:space="preserve"> с помощью литья</w:t>
      </w:r>
      <w:r w:rsidRPr="00C3464B">
        <w:t>;</w:t>
      </w:r>
      <w:r w:rsidR="00601FB5" w:rsidRPr="00C3464B">
        <w:t xml:space="preserve"> </w:t>
      </w:r>
      <w:r w:rsidRPr="00C3464B">
        <w:t>в</w:t>
      </w:r>
      <w:r w:rsidR="00601FB5" w:rsidRPr="00C3464B">
        <w:t>ыбрать положение отливки в форме</w:t>
      </w:r>
      <w:r w:rsidRPr="00C3464B">
        <w:t>;</w:t>
      </w:r>
      <w:r w:rsidR="00601FB5" w:rsidRPr="00C3464B">
        <w:t xml:space="preserve"> </w:t>
      </w:r>
      <w:r w:rsidRPr="00C3464B">
        <w:t>р</w:t>
      </w:r>
      <w:r w:rsidR="00601FB5" w:rsidRPr="00C3464B">
        <w:t>ассчитать элементы литниковой системы</w:t>
      </w:r>
      <w:r w:rsidRPr="00C3464B">
        <w:t>;</w:t>
      </w:r>
    </w:p>
    <w:p w:rsidR="00554707" w:rsidRPr="00C3464B" w:rsidRDefault="00F50892" w:rsidP="00C3464B">
      <w:pPr>
        <w:ind w:firstLine="454"/>
        <w:jc w:val="both"/>
      </w:pPr>
      <w:r w:rsidRPr="00C3464B">
        <w:t>б)</w:t>
      </w:r>
      <w:r w:rsidR="00554707" w:rsidRPr="00C3464B">
        <w:t xml:space="preserve"> </w:t>
      </w:r>
      <w:r w:rsidRPr="00C3464B">
        <w:t>р</w:t>
      </w:r>
      <w:r w:rsidR="00554707" w:rsidRPr="00C3464B">
        <w:t>ассчитать размеры и выбрать заготовки для изготовления детали, показанной на рисунке, методом обработки давлением</w:t>
      </w:r>
      <w:r w:rsidRPr="00C3464B">
        <w:t>;</w:t>
      </w:r>
    </w:p>
    <w:p w:rsidR="0043094C" w:rsidRPr="00C3464B" w:rsidRDefault="00F50892" w:rsidP="00C3464B">
      <w:pPr>
        <w:ind w:firstLine="454"/>
        <w:jc w:val="both"/>
      </w:pPr>
      <w:r w:rsidRPr="00C3464B">
        <w:t>в)</w:t>
      </w:r>
      <w:r w:rsidR="0043094C" w:rsidRPr="00C3464B">
        <w:t xml:space="preserve"> </w:t>
      </w:r>
      <w:r w:rsidRPr="00C3464B">
        <w:t>п</w:t>
      </w:r>
      <w:r w:rsidR="0043094C" w:rsidRPr="00C3464B">
        <w:t>одобрать заготовки для изготовления детали, показанной на рисунке, методом сварки</w:t>
      </w:r>
      <w:r w:rsidRPr="00C3464B">
        <w:t>;</w:t>
      </w:r>
    </w:p>
    <w:p w:rsidR="005E3954" w:rsidRPr="00C3464B" w:rsidRDefault="00F50892" w:rsidP="004E7364">
      <w:pPr>
        <w:ind w:firstLine="454"/>
        <w:jc w:val="both"/>
      </w:pPr>
      <w:r w:rsidRPr="00C3464B">
        <w:t>г)</w:t>
      </w:r>
      <w:r w:rsidR="005E3954" w:rsidRPr="00C3464B">
        <w:t xml:space="preserve"> </w:t>
      </w:r>
      <w:r w:rsidR="004E7364">
        <w:t>рассчитать</w:t>
      </w:r>
      <w:r w:rsidR="005E3954" w:rsidRPr="00C3464B">
        <w:t xml:space="preserve"> режимы резания указанной поверхности при точении, приняв припуск на механическую обработку из </w:t>
      </w:r>
      <w:r w:rsidR="00170D43">
        <w:t>(</w:t>
      </w:r>
      <w:r w:rsidRPr="00C3464B">
        <w:t>а);</w:t>
      </w:r>
    </w:p>
    <w:p w:rsidR="00554707" w:rsidRPr="00C3464B" w:rsidRDefault="00F50892" w:rsidP="00C3464B">
      <w:pPr>
        <w:ind w:firstLine="454"/>
        <w:jc w:val="both"/>
      </w:pPr>
      <w:r w:rsidRPr="00C3464B">
        <w:t>д)</w:t>
      </w:r>
      <w:r w:rsidR="005E3954" w:rsidRPr="00C3464B">
        <w:t xml:space="preserve"> </w:t>
      </w:r>
      <w:r w:rsidRPr="00C3464B">
        <w:t>о</w:t>
      </w:r>
      <w:r w:rsidR="005E3954" w:rsidRPr="00C3464B">
        <w:t>ценить технико-экономические показатели изготовления детали, изображенной на рисунке</w:t>
      </w:r>
      <w:r w:rsidR="003F68DB" w:rsidRPr="00C3464B">
        <w:t>, с помощью литья, сварки, обработки давлением и резанием, и выбрать наиболее</w:t>
      </w:r>
      <w:r w:rsidR="005E3954" w:rsidRPr="00C3464B">
        <w:t xml:space="preserve"> </w:t>
      </w:r>
      <w:r w:rsidR="003F68DB" w:rsidRPr="00C3464B">
        <w:t>рациональный способ.</w:t>
      </w:r>
    </w:p>
    <w:p w:rsidR="00AC6E66" w:rsidRPr="00C3464B" w:rsidRDefault="003D1BC5" w:rsidP="00170D43">
      <w:pPr>
        <w:jc w:val="center"/>
      </w:pPr>
      <w:r>
        <w:pict>
          <v:shape id="_x0000_i1110" type="#_x0000_t75" style="width:290.25pt;height:129pt">
            <v:imagedata r:id="rId161" o:title="деталь"/>
          </v:shape>
        </w:pict>
      </w:r>
    </w:p>
    <w:p w:rsidR="005F72E4" w:rsidRDefault="005F72E4" w:rsidP="005F72E4">
      <w:pPr>
        <w:jc w:val="center"/>
      </w:pPr>
    </w:p>
    <w:p w:rsidR="00AC6E66" w:rsidRPr="00C3464B" w:rsidRDefault="00AC6E66" w:rsidP="005F72E4">
      <w:pPr>
        <w:jc w:val="center"/>
      </w:pPr>
      <w:r w:rsidRPr="00C3464B">
        <w:t xml:space="preserve">Рисунок 6.1 – </w:t>
      </w:r>
      <w:r w:rsidR="00DA7194" w:rsidRPr="00C3464B">
        <w:t>Штуцер</w:t>
      </w:r>
    </w:p>
    <w:p w:rsidR="00D4583F" w:rsidRPr="00C3464B" w:rsidRDefault="00D4583F" w:rsidP="00C3464B">
      <w:pPr>
        <w:ind w:firstLine="454"/>
        <w:jc w:val="both"/>
      </w:pPr>
    </w:p>
    <w:p w:rsidR="00170D43" w:rsidRDefault="00D4583F" w:rsidP="00C3464B">
      <w:pPr>
        <w:ind w:firstLine="454"/>
        <w:jc w:val="both"/>
        <w:rPr>
          <w:b/>
        </w:rPr>
      </w:pPr>
      <w:r w:rsidRPr="00C3464B">
        <w:rPr>
          <w:b/>
        </w:rPr>
        <w:t xml:space="preserve">6.1 Выбор припусков, расчет размеров заготовки-отливки </w:t>
      </w:r>
    </w:p>
    <w:p w:rsidR="00D4583F" w:rsidRPr="00C3464B" w:rsidRDefault="00D4583F" w:rsidP="00C3464B">
      <w:pPr>
        <w:ind w:firstLine="454"/>
        <w:jc w:val="both"/>
        <w:rPr>
          <w:b/>
        </w:rPr>
      </w:pPr>
      <w:r w:rsidRPr="00C3464B">
        <w:rPr>
          <w:b/>
        </w:rPr>
        <w:t>и параметров литниковой системы</w:t>
      </w:r>
    </w:p>
    <w:p w:rsidR="00C550F2" w:rsidRPr="00C3464B" w:rsidRDefault="00C550F2" w:rsidP="00C3464B">
      <w:pPr>
        <w:ind w:firstLine="454"/>
        <w:jc w:val="both"/>
        <w:rPr>
          <w:b/>
        </w:rPr>
      </w:pPr>
    </w:p>
    <w:p w:rsidR="008E7D0D" w:rsidRPr="00C3464B" w:rsidRDefault="008E7D0D" w:rsidP="00C3464B">
      <w:pPr>
        <w:ind w:firstLine="454"/>
        <w:jc w:val="both"/>
      </w:pPr>
      <w:r w:rsidRPr="00C3464B">
        <w:t>Данная заготовка может быть изготовлена литьем в землю, при этом с целью экономии металла для создания центрального отверстия Ø</w:t>
      </w:r>
      <w:r w:rsidR="00A34183" w:rsidRPr="00C3464B">
        <w:t xml:space="preserve">40 </w:t>
      </w:r>
      <w:r w:rsidRPr="00C3464B">
        <w:t xml:space="preserve">целесообразно использовать стержень, а крепежные отверстия </w:t>
      </w:r>
      <w:r w:rsidR="00A34183" w:rsidRPr="00C3464B">
        <w:t>под болты Ø11 изготовить сверлением.</w:t>
      </w:r>
      <w:r w:rsidRPr="00C3464B">
        <w:t xml:space="preserve"> </w:t>
      </w:r>
      <w:r w:rsidR="0015277F" w:rsidRPr="00C3464B">
        <w:t>Поскольку литье не обеспечивает заданной точности размеров и чистоты поверхностей, отливку после очистки следует обработать на токарном станке, для чего необходимо предусмотреть припуски на все обрабатываемые поверхности.</w:t>
      </w:r>
      <w:r w:rsidRPr="00C3464B">
        <w:t xml:space="preserve"> </w:t>
      </w:r>
    </w:p>
    <w:p w:rsidR="00D4583F" w:rsidRPr="00C3464B" w:rsidRDefault="00142F95" w:rsidP="00C3464B">
      <w:pPr>
        <w:ind w:firstLine="454"/>
        <w:jc w:val="both"/>
      </w:pPr>
      <w:r w:rsidRPr="00C3464B">
        <w:t xml:space="preserve">Для </w:t>
      </w:r>
      <w:r w:rsidR="0015277F" w:rsidRPr="00C3464B">
        <w:t>назначения припусков необходимо выбрать</w:t>
      </w:r>
      <w:r w:rsidRPr="00C3464B">
        <w:t xml:space="preserve"> положение отливки в форме и поверхность разъема по рекомендациям, приведенным в литературе [</w:t>
      </w:r>
      <w:r w:rsidR="006C7483" w:rsidRPr="00C3464B">
        <w:t>4</w:t>
      </w:r>
      <w:r w:rsidRPr="00C3464B">
        <w:t xml:space="preserve">] и в разделе 1. </w:t>
      </w:r>
      <w:r w:rsidR="004912BF" w:rsidRPr="00C3464B">
        <w:t xml:space="preserve">Данная деталь имеет простую конфигурацию, и положение ее может быть любым (например, как показано на рисунке 6.1, при этом вся деталь помещается в одной полуформе). </w:t>
      </w:r>
      <w:r w:rsidRPr="00C3464B">
        <w:t xml:space="preserve">Для </w:t>
      </w:r>
      <w:r w:rsidR="009D329A" w:rsidRPr="00C3464B">
        <w:t xml:space="preserve">симметричных </w:t>
      </w:r>
      <w:r w:rsidRPr="00C3464B">
        <w:t xml:space="preserve">деталей типа тела вращения поверхность </w:t>
      </w:r>
      <w:r w:rsidR="009D329A" w:rsidRPr="00C3464B">
        <w:t xml:space="preserve">разъема рекомендуется располагать по оси симметрии – при этом </w:t>
      </w:r>
      <w:r w:rsidR="00AB0675" w:rsidRPr="00C3464B">
        <w:t xml:space="preserve">для формовки </w:t>
      </w:r>
      <w:r w:rsidR="009D329A" w:rsidRPr="00C3464B">
        <w:t>необходима лишь одна модель</w:t>
      </w:r>
      <w:r w:rsidR="00AB0675" w:rsidRPr="00C3464B">
        <w:t xml:space="preserve">, представляющая собой половинку отливки. </w:t>
      </w:r>
    </w:p>
    <w:p w:rsidR="00AB0675" w:rsidRPr="00C3464B" w:rsidRDefault="00AB0675" w:rsidP="00C3464B">
      <w:pPr>
        <w:ind w:firstLine="454"/>
        <w:jc w:val="both"/>
      </w:pPr>
      <w:r w:rsidRPr="00C3464B">
        <w:t>Поверхность разъема должна быть горизонтальной, поэтому деталь в форме будет располагаться</w:t>
      </w:r>
      <w:r w:rsidR="00C74773" w:rsidRPr="00C3464B">
        <w:t>,</w:t>
      </w:r>
      <w:r w:rsidRPr="00C3464B">
        <w:t xml:space="preserve"> </w:t>
      </w:r>
      <w:r w:rsidR="00D3599A" w:rsidRPr="00C3464B">
        <w:t xml:space="preserve">как показано на рисунке 6.2. </w:t>
      </w:r>
    </w:p>
    <w:p w:rsidR="00D3599A" w:rsidRPr="00C3464B" w:rsidRDefault="00D3599A" w:rsidP="00C3464B">
      <w:pPr>
        <w:ind w:firstLine="454"/>
        <w:jc w:val="both"/>
      </w:pPr>
      <w:r w:rsidRPr="00C3464B">
        <w:t>Выбираем припуски на механическую обработку</w:t>
      </w:r>
      <w:r w:rsidR="009429E3" w:rsidRPr="00C3464B">
        <w:t xml:space="preserve"> для стальной отливки</w:t>
      </w:r>
      <w:r w:rsidRPr="00C3464B">
        <w:t xml:space="preserve"> по таблице </w:t>
      </w:r>
      <w:r w:rsidR="009429E3" w:rsidRPr="00C3464B">
        <w:t>1.2:</w:t>
      </w:r>
    </w:p>
    <w:p w:rsidR="009429E3" w:rsidRPr="00C3464B" w:rsidRDefault="00AB5E52" w:rsidP="00C3464B">
      <w:pPr>
        <w:ind w:firstLine="454"/>
        <w:jc w:val="both"/>
      </w:pPr>
      <w:r w:rsidRPr="00C3464B">
        <w:t>–</w:t>
      </w:r>
      <w:r>
        <w:t xml:space="preserve"> </w:t>
      </w:r>
      <w:r w:rsidR="009429E3" w:rsidRPr="00C3464B">
        <w:t xml:space="preserve">на диаметральные размеры </w:t>
      </w:r>
      <w:r w:rsidR="00A34183" w:rsidRPr="00C3464B">
        <w:t>поверхностей Ø40, Ø50 и Ø90, которые при заливке располагаются вверху</w:t>
      </w:r>
      <w:r w:rsidR="00546FAD" w:rsidRPr="00C3464B">
        <w:t>, сбоку</w:t>
      </w:r>
      <w:r w:rsidR="00A34183" w:rsidRPr="00C3464B">
        <w:t xml:space="preserve"> и внизу, принимаем симметричный наибольший </w:t>
      </w:r>
      <w:r w:rsidR="00802B66" w:rsidRPr="00C3464B">
        <w:t>при</w:t>
      </w:r>
      <w:r w:rsidR="00A34183" w:rsidRPr="00C3464B">
        <w:t>пуск – 3,5 мм</w:t>
      </w:r>
      <w:r w:rsidR="00802B66" w:rsidRPr="00C3464B">
        <w:t xml:space="preserve"> (причем на Ø40 </w:t>
      </w:r>
      <w:r w:rsidR="00DA0F27" w:rsidRPr="00C3464B">
        <w:t>при</w:t>
      </w:r>
      <w:r w:rsidR="00802B66" w:rsidRPr="00C3464B">
        <w:t>пуск идет внутрь);</w:t>
      </w:r>
    </w:p>
    <w:p w:rsidR="00802B66" w:rsidRPr="00C3464B" w:rsidRDefault="00AB5E52" w:rsidP="00C3464B">
      <w:pPr>
        <w:ind w:firstLine="454"/>
        <w:jc w:val="both"/>
      </w:pPr>
      <w:r w:rsidRPr="00C3464B">
        <w:t>–</w:t>
      </w:r>
      <w:r>
        <w:t xml:space="preserve"> </w:t>
      </w:r>
      <w:r w:rsidR="00802B66" w:rsidRPr="00C3464B">
        <w:t>на торц</w:t>
      </w:r>
      <w:r w:rsidR="00A96EE0" w:rsidRPr="00C3464B">
        <w:t>о</w:t>
      </w:r>
      <w:r w:rsidR="00802B66" w:rsidRPr="00C3464B">
        <w:t>вые поверхности детали, расположенные при заливке сбоку, принимаем припуски по 3 мм.</w:t>
      </w:r>
    </w:p>
    <w:p w:rsidR="00802B66" w:rsidRPr="00C3464B" w:rsidRDefault="00802B66" w:rsidP="00C3464B">
      <w:pPr>
        <w:ind w:firstLine="454"/>
        <w:jc w:val="both"/>
      </w:pPr>
      <w:r w:rsidRPr="00C3464B">
        <w:t xml:space="preserve">Для возможности </w:t>
      </w:r>
      <w:r w:rsidR="00107489" w:rsidRPr="00C3464B">
        <w:t xml:space="preserve">выемки модели без разрушения формы необходимо предусмотреть формовочные уклоны на вертикальных поверхностях отливки. По рекомендациям принимаем для </w:t>
      </w:r>
      <w:r w:rsidR="00C4034A" w:rsidRPr="00C3464B">
        <w:t>торцов Ø57 и Ø97 уклон 0º45'.</w:t>
      </w:r>
      <w:r w:rsidR="00AB5E52">
        <w:t xml:space="preserve"> По рекомендациям</w:t>
      </w:r>
      <w:r w:rsidR="009964D3" w:rsidRPr="00C3464B">
        <w:t xml:space="preserve"> для предотвращения возникновения </w:t>
      </w:r>
      <w:r w:rsidR="009964D3" w:rsidRPr="005F72E4">
        <w:rPr>
          <w:spacing w:val="-2"/>
        </w:rPr>
        <w:t xml:space="preserve">внутренних напряжений </w:t>
      </w:r>
      <w:r w:rsidR="00AE1FAA" w:rsidRPr="005F72E4">
        <w:rPr>
          <w:spacing w:val="-2"/>
        </w:rPr>
        <w:t>необходим плавный переход от толстой стенки</w:t>
      </w:r>
      <w:r w:rsidR="00AE1FAA" w:rsidRPr="00C3464B">
        <w:t xml:space="preserve"> к тонкой, с этой целью выполняем уклон и закругление радиусом </w:t>
      </w:r>
      <w:r w:rsidR="00AE1FAA" w:rsidRPr="00C3464B">
        <w:rPr>
          <w:i/>
          <w:lang w:val="en-US"/>
        </w:rPr>
        <w:t>R</w:t>
      </w:r>
      <w:r w:rsidR="00AE1FAA" w:rsidRPr="00C3464B">
        <w:rPr>
          <w:i/>
        </w:rPr>
        <w:t>3</w:t>
      </w:r>
      <w:r w:rsidR="00AE1FAA" w:rsidRPr="00C3464B">
        <w:t xml:space="preserve"> двух перпендикулярных поверхностей. </w:t>
      </w:r>
    </w:p>
    <w:p w:rsidR="00802B66" w:rsidRDefault="00802B66" w:rsidP="00C3464B">
      <w:pPr>
        <w:ind w:firstLine="454"/>
        <w:jc w:val="both"/>
      </w:pPr>
      <w:r w:rsidRPr="00C3464B">
        <w:t xml:space="preserve">Эскиз </w:t>
      </w:r>
      <w:r w:rsidR="00204281" w:rsidRPr="00C3464B">
        <w:t>заготовки с припусками, положение отливки в форме и поверхность разъема формы показаны на рисунке 6.2.</w:t>
      </w:r>
    </w:p>
    <w:p w:rsidR="00C118AC" w:rsidRDefault="00C118AC" w:rsidP="00C3464B">
      <w:pPr>
        <w:ind w:firstLine="454"/>
        <w:jc w:val="both"/>
      </w:pPr>
    </w:p>
    <w:p w:rsidR="00C118AC" w:rsidRDefault="003D1BC5" w:rsidP="00C3464B">
      <w:pPr>
        <w:ind w:firstLine="454"/>
        <w:jc w:val="both"/>
      </w:pPr>
      <w:r>
        <w:pict>
          <v:shape id="_x0000_i1111" type="#_x0000_t75" style="width:305.25pt;height:150.75pt">
            <v:imagedata r:id="rId162" o:title="отливка"/>
          </v:shape>
        </w:pict>
      </w:r>
    </w:p>
    <w:p w:rsidR="00C118AC" w:rsidRDefault="00C118AC" w:rsidP="00C3464B">
      <w:pPr>
        <w:ind w:firstLine="454"/>
        <w:jc w:val="both"/>
      </w:pPr>
    </w:p>
    <w:p w:rsidR="00C118AC" w:rsidRDefault="00C118AC" w:rsidP="00C118AC">
      <w:pPr>
        <w:jc w:val="center"/>
      </w:pPr>
      <w:r w:rsidRPr="00C3464B">
        <w:t>Рисунок 6.2 – Эскиз заготовки и положение отливки в форме</w:t>
      </w:r>
    </w:p>
    <w:p w:rsidR="00C118AC" w:rsidRPr="00C3464B" w:rsidRDefault="00C118AC" w:rsidP="00C3464B">
      <w:pPr>
        <w:ind w:firstLine="454"/>
        <w:jc w:val="both"/>
      </w:pPr>
    </w:p>
    <w:p w:rsidR="005F72E4" w:rsidRPr="00C3464B" w:rsidRDefault="005F72E4" w:rsidP="005F72E4">
      <w:pPr>
        <w:ind w:firstLine="454"/>
        <w:jc w:val="both"/>
      </w:pPr>
      <w:r w:rsidRPr="00C3464B">
        <w:t xml:space="preserve">По эскизу определяем объем и массу отливки. </w:t>
      </w:r>
    </w:p>
    <w:p w:rsidR="005F72E4" w:rsidRPr="00C3464B" w:rsidRDefault="005F72E4" w:rsidP="005F72E4">
      <w:pPr>
        <w:ind w:firstLine="454"/>
        <w:jc w:val="both"/>
      </w:pPr>
      <w:r w:rsidRPr="00C3464B">
        <w:t xml:space="preserve">Для определения объема отливку следует разбить на </w:t>
      </w:r>
      <w:r w:rsidRPr="005F72E4">
        <w:rPr>
          <w:spacing w:val="-4"/>
        </w:rPr>
        <w:t>элементарные геометрические фигуры (в нашем случае – цилиндры). При расчете</w:t>
      </w:r>
      <w:r w:rsidRPr="00C3464B">
        <w:t xml:space="preserve"> объема уклонами и радиусами скругления пренебрегаем ввиду малого значения объема этих составляющих.</w:t>
      </w:r>
    </w:p>
    <w:p w:rsidR="005F72E4" w:rsidRPr="00C3464B" w:rsidRDefault="005F72E4" w:rsidP="005F72E4">
      <w:pPr>
        <w:jc w:val="center"/>
      </w:pPr>
      <w:r w:rsidRPr="00C3464B">
        <w:rPr>
          <w:position w:val="-12"/>
        </w:rPr>
        <w:object w:dxaOrig="2260" w:dyaOrig="400">
          <v:shape id="_x0000_i1112" type="#_x0000_t75" style="width:113.25pt;height:20.25pt" o:ole="">
            <v:imagedata r:id="rId163" o:title=""/>
          </v:shape>
          <o:OLEObject Type="Embed" ProgID="Equation.3" ShapeID="_x0000_i1112" DrawAspect="Content" ObjectID="_1472568820" r:id="rId164"/>
        </w:object>
      </w:r>
      <w:r w:rsidRPr="00C3464B">
        <w:t>,</w:t>
      </w:r>
    </w:p>
    <w:p w:rsidR="005F72E4" w:rsidRDefault="005F72E4" w:rsidP="005F72E4">
      <w:pPr>
        <w:jc w:val="both"/>
      </w:pPr>
      <w:r w:rsidRPr="00C3464B">
        <w:t xml:space="preserve">где </w:t>
      </w:r>
      <w:r>
        <w:t xml:space="preserve">  </w:t>
      </w:r>
      <w:r w:rsidRPr="00C3464B">
        <w:rPr>
          <w:i/>
          <w:lang w:val="en-US"/>
        </w:rPr>
        <w:t>V</w:t>
      </w:r>
      <w:r w:rsidRPr="00C3464B">
        <w:rPr>
          <w:i/>
          <w:vertAlign w:val="subscript"/>
        </w:rPr>
        <w:t>1</w:t>
      </w:r>
      <w:r w:rsidRPr="00C3464B">
        <w:t xml:space="preserve">, </w:t>
      </w:r>
      <w:r w:rsidRPr="00C3464B">
        <w:rPr>
          <w:i/>
          <w:lang w:val="en-US"/>
        </w:rPr>
        <w:t>V</w:t>
      </w:r>
      <w:r w:rsidRPr="00C3464B">
        <w:rPr>
          <w:i/>
          <w:vertAlign w:val="subscript"/>
        </w:rPr>
        <w:t>2</w:t>
      </w:r>
      <w:r w:rsidRPr="00C3464B">
        <w:t xml:space="preserve">, </w:t>
      </w:r>
      <w:r w:rsidRPr="00C3464B">
        <w:rPr>
          <w:i/>
          <w:lang w:val="en-US"/>
        </w:rPr>
        <w:t>V</w:t>
      </w:r>
      <w:r w:rsidRPr="00C3464B">
        <w:rPr>
          <w:i/>
          <w:vertAlign w:val="subscript"/>
        </w:rPr>
        <w:t>3</w:t>
      </w:r>
      <w:r w:rsidRPr="00C3464B">
        <w:t xml:space="preserve"> – условные</w:t>
      </w:r>
      <w:r>
        <w:t xml:space="preserve"> </w:t>
      </w:r>
      <w:r w:rsidRPr="00C3464B">
        <w:t xml:space="preserve"> обозначения </w:t>
      </w:r>
      <w:r>
        <w:t xml:space="preserve"> </w:t>
      </w:r>
      <w:r w:rsidRPr="00C3464B">
        <w:t>объемов</w:t>
      </w:r>
      <w:r>
        <w:t xml:space="preserve"> </w:t>
      </w:r>
      <w:r w:rsidRPr="00C3464B">
        <w:t xml:space="preserve"> цилиндров</w:t>
      </w:r>
      <w:r>
        <w:t xml:space="preserve"> </w:t>
      </w:r>
      <w:r w:rsidRPr="00C3464B">
        <w:t xml:space="preserve"> Ø57, </w:t>
      </w:r>
      <w:r>
        <w:t xml:space="preserve"> </w:t>
      </w:r>
      <w:r w:rsidRPr="00C3464B">
        <w:t xml:space="preserve">Ø97 </w:t>
      </w:r>
    </w:p>
    <w:p w:rsidR="005F72E4" w:rsidRPr="00C3464B" w:rsidRDefault="005F72E4" w:rsidP="005F72E4">
      <w:pPr>
        <w:jc w:val="both"/>
      </w:pPr>
      <w:r w:rsidRPr="00C3464B">
        <w:t xml:space="preserve">и Ø33, соответственно. </w:t>
      </w:r>
    </w:p>
    <w:p w:rsidR="005F72E4" w:rsidRDefault="00AB5E52" w:rsidP="005F72E4">
      <w:pPr>
        <w:jc w:val="center"/>
      </w:pPr>
      <w:r w:rsidRPr="0046687A">
        <w:rPr>
          <w:position w:val="-40"/>
          <w:sz w:val="22"/>
          <w:szCs w:val="22"/>
        </w:rPr>
        <w:object w:dxaOrig="9420" w:dyaOrig="940">
          <v:shape id="_x0000_i1113" type="#_x0000_t75" style="width:300.75pt;height:28.5pt" o:ole="">
            <v:imagedata r:id="rId165" o:title=""/>
          </v:shape>
          <o:OLEObject Type="Embed" ProgID="Equation.3" ShapeID="_x0000_i1113" DrawAspect="Content" ObjectID="_1472568821" r:id="rId166"/>
        </w:object>
      </w:r>
    </w:p>
    <w:p w:rsidR="005F72E4" w:rsidRPr="00C3464B" w:rsidRDefault="005F72E4" w:rsidP="005F72E4">
      <w:pPr>
        <w:ind w:firstLine="454"/>
        <w:jc w:val="both"/>
      </w:pPr>
      <w:r w:rsidRPr="00C3464B">
        <w:t>Масса отливки определяется выражением:</w:t>
      </w:r>
    </w:p>
    <w:p w:rsidR="005F72E4" w:rsidRPr="00C3464B" w:rsidRDefault="005F72E4" w:rsidP="005F72E4">
      <w:pPr>
        <w:jc w:val="center"/>
      </w:pPr>
      <w:r w:rsidRPr="00C3464B">
        <w:rPr>
          <w:position w:val="-12"/>
        </w:rPr>
        <w:object w:dxaOrig="1840" w:dyaOrig="400">
          <v:shape id="_x0000_i1114" type="#_x0000_t75" style="width:92.25pt;height:20.25pt" o:ole="">
            <v:imagedata r:id="rId167" o:title=""/>
          </v:shape>
          <o:OLEObject Type="Embed" ProgID="Equation.3" ShapeID="_x0000_i1114" DrawAspect="Content" ObjectID="_1472568822" r:id="rId168"/>
        </w:object>
      </w:r>
      <w:r w:rsidRPr="00C3464B">
        <w:t>,</w:t>
      </w:r>
    </w:p>
    <w:p w:rsidR="005F72E4" w:rsidRPr="00C3464B" w:rsidRDefault="005F72E4" w:rsidP="005F72E4">
      <w:pPr>
        <w:jc w:val="both"/>
      </w:pPr>
      <w:r w:rsidRPr="00C3464B">
        <w:t xml:space="preserve">где </w:t>
      </w:r>
      <w:r w:rsidRPr="00C3464B">
        <w:rPr>
          <w:i/>
        </w:rPr>
        <w:t>ρ</w:t>
      </w:r>
      <w:r w:rsidRPr="00C3464B">
        <w:t xml:space="preserve"> – плотность металла отливки, определяемая по справочнику. (Для стали </w:t>
      </w:r>
      <w:r w:rsidRPr="00C3464B">
        <w:rPr>
          <w:i/>
        </w:rPr>
        <w:t>ρ</w:t>
      </w:r>
      <w:r w:rsidRPr="00C3464B">
        <w:t>=7800 кг/м</w:t>
      </w:r>
      <w:r w:rsidRPr="00C3464B">
        <w:rPr>
          <w:vertAlign w:val="superscript"/>
        </w:rPr>
        <w:t>3</w:t>
      </w:r>
      <w:r w:rsidRPr="00C3464B">
        <w:t xml:space="preserve">, для чугуна  </w:t>
      </w:r>
      <w:r w:rsidRPr="00C3464B">
        <w:rPr>
          <w:i/>
        </w:rPr>
        <w:t>ρ</w:t>
      </w:r>
      <w:r w:rsidRPr="00C3464B">
        <w:t>=7000 кг/м</w:t>
      </w:r>
      <w:r w:rsidRPr="00C3464B">
        <w:rPr>
          <w:vertAlign w:val="superscript"/>
        </w:rPr>
        <w:t>3</w:t>
      </w:r>
      <w:r w:rsidRPr="00C3464B">
        <w:t>).</w:t>
      </w:r>
    </w:p>
    <w:p w:rsidR="005F72E4" w:rsidRDefault="005F72E4" w:rsidP="005F72E4">
      <w:pPr>
        <w:jc w:val="center"/>
      </w:pPr>
      <w:r w:rsidRPr="00C3464B">
        <w:rPr>
          <w:position w:val="-12"/>
        </w:rPr>
        <w:object w:dxaOrig="3240" w:dyaOrig="400">
          <v:shape id="_x0000_i1115" type="#_x0000_t75" style="width:162pt;height:20.25pt" o:ole="">
            <v:imagedata r:id="rId169" o:title=""/>
          </v:shape>
          <o:OLEObject Type="Embed" ProgID="Equation.3" ShapeID="_x0000_i1115" DrawAspect="Content" ObjectID="_1472568823" r:id="rId170"/>
        </w:object>
      </w:r>
      <w:r w:rsidRPr="00C3464B">
        <w:t xml:space="preserve"> </w:t>
      </w:r>
      <w:r w:rsidRPr="00C3464B">
        <w:rPr>
          <w:i/>
        </w:rPr>
        <w:t>(кг).</w:t>
      </w:r>
    </w:p>
    <w:p w:rsidR="00C118AC" w:rsidRPr="00C3464B" w:rsidRDefault="00C118AC" w:rsidP="00C118AC">
      <w:pPr>
        <w:ind w:firstLine="454"/>
        <w:jc w:val="both"/>
      </w:pPr>
      <w:r w:rsidRPr="00C3464B">
        <w:t>Выполним расчет элементов литниковой системы [4].</w:t>
      </w:r>
    </w:p>
    <w:p w:rsidR="00C118AC" w:rsidRPr="00C3464B" w:rsidRDefault="00C118AC" w:rsidP="00C118AC">
      <w:pPr>
        <w:ind w:firstLine="454"/>
        <w:jc w:val="both"/>
      </w:pPr>
      <w:r w:rsidRPr="00C3464B">
        <w:t xml:space="preserve">Массу отливки с литниками и прибылями определяем ориентировочно по рекомендациям, поскольку точные размеры этих элементов еще неизвестны. По рекомендациям (см. 1.1), масса литниковой системы для отливки из стали составляет от 60 до 80 % массы отливки. Принимаем 70 %. Тогда: </w:t>
      </w:r>
    </w:p>
    <w:p w:rsidR="00C118AC" w:rsidRPr="00C3464B" w:rsidRDefault="00C118AC" w:rsidP="00C118AC">
      <w:pPr>
        <w:jc w:val="center"/>
      </w:pPr>
      <w:r w:rsidRPr="00C3464B">
        <w:rPr>
          <w:position w:val="-12"/>
        </w:rPr>
        <w:object w:dxaOrig="4120" w:dyaOrig="380">
          <v:shape id="_x0000_i1116" type="#_x0000_t75" style="width:206.25pt;height:18.75pt" o:ole="">
            <v:imagedata r:id="rId171" o:title=""/>
          </v:shape>
          <o:OLEObject Type="Embed" ProgID="Equation.3" ShapeID="_x0000_i1116" DrawAspect="Content" ObjectID="_1472568824" r:id="rId172"/>
        </w:object>
      </w:r>
      <w:r w:rsidRPr="00C3464B">
        <w:t xml:space="preserve"> </w:t>
      </w:r>
      <w:r w:rsidRPr="00C3464B">
        <w:rPr>
          <w:i/>
        </w:rPr>
        <w:t>(кг).</w:t>
      </w:r>
    </w:p>
    <w:p w:rsidR="00C118AC" w:rsidRPr="00C3464B" w:rsidRDefault="00C118AC" w:rsidP="00C118AC">
      <w:pPr>
        <w:ind w:firstLine="454"/>
        <w:jc w:val="both"/>
      </w:pPr>
      <w:r w:rsidRPr="00C3464B">
        <w:t xml:space="preserve">Масса отливки с литниковой системой </w:t>
      </w:r>
    </w:p>
    <w:p w:rsidR="00C118AC" w:rsidRPr="00C3464B" w:rsidRDefault="00C118AC" w:rsidP="00C118AC">
      <w:pPr>
        <w:jc w:val="center"/>
      </w:pPr>
      <w:r w:rsidRPr="00C3464B">
        <w:rPr>
          <w:position w:val="-12"/>
        </w:rPr>
        <w:object w:dxaOrig="4340" w:dyaOrig="380">
          <v:shape id="_x0000_i1117" type="#_x0000_t75" style="width:216.75pt;height:18.75pt" o:ole="">
            <v:imagedata r:id="rId173" o:title=""/>
          </v:shape>
          <o:OLEObject Type="Embed" ProgID="Equation.3" ShapeID="_x0000_i1117" DrawAspect="Content" ObjectID="_1472568825" r:id="rId174"/>
        </w:object>
      </w:r>
      <w:r w:rsidRPr="00C3464B">
        <w:t xml:space="preserve"> </w:t>
      </w:r>
      <w:r w:rsidRPr="00C3464B">
        <w:rPr>
          <w:i/>
        </w:rPr>
        <w:t>(кг).</w:t>
      </w:r>
    </w:p>
    <w:p w:rsidR="006E13B2" w:rsidRPr="00C3464B" w:rsidRDefault="006E13B2" w:rsidP="00C3464B">
      <w:pPr>
        <w:ind w:firstLine="454"/>
        <w:jc w:val="both"/>
      </w:pPr>
      <w:r w:rsidRPr="00C3464B">
        <w:t>Продолжительность заливки формы определяем по формуле</w:t>
      </w:r>
      <w:r w:rsidR="00E13814" w:rsidRPr="00C3464B">
        <w:t xml:space="preserve"> (1.6).</w:t>
      </w:r>
    </w:p>
    <w:p w:rsidR="006E13B2" w:rsidRPr="00C3464B" w:rsidRDefault="006E13B2" w:rsidP="00C3464B">
      <w:pPr>
        <w:ind w:firstLine="454"/>
        <w:jc w:val="both"/>
      </w:pPr>
      <w:r w:rsidRPr="00C3464B">
        <w:t>Коэффициент</w:t>
      </w:r>
      <w:r w:rsidRPr="00C3464B">
        <w:rPr>
          <w:position w:val="-6"/>
        </w:rPr>
        <w:object w:dxaOrig="240" w:dyaOrig="300">
          <v:shape id="_x0000_i1118" type="#_x0000_t75" style="width:12pt;height:15pt" o:ole="">
            <v:imagedata r:id="rId43" o:title=""/>
          </v:shape>
          <o:OLEObject Type="Embed" ProgID="Equation.3" ShapeID="_x0000_i1118" DrawAspect="Content" ObjectID="_1472568826" r:id="rId175"/>
        </w:object>
      </w:r>
      <w:r w:rsidRPr="00C3464B">
        <w:t>принимаем равным 1,5</w:t>
      </w:r>
      <w:r w:rsidR="00F208D5" w:rsidRPr="00C3464B">
        <w:t>.</w:t>
      </w:r>
    </w:p>
    <w:p w:rsidR="006E13B2" w:rsidRPr="00C3464B" w:rsidRDefault="006E13B2" w:rsidP="00C3464B">
      <w:pPr>
        <w:ind w:firstLine="454"/>
        <w:jc w:val="both"/>
      </w:pPr>
      <w:r w:rsidRPr="00C3464B">
        <w:t xml:space="preserve">Средняя толщина стенок отливки </w:t>
      </w:r>
      <w:r w:rsidRPr="00C3464B">
        <w:rPr>
          <w:position w:val="-6"/>
        </w:rPr>
        <w:object w:dxaOrig="240" w:dyaOrig="300">
          <v:shape id="_x0000_i1119" type="#_x0000_t75" style="width:12pt;height:15pt" o:ole="">
            <v:imagedata r:id="rId45" o:title=""/>
          </v:shape>
          <o:OLEObject Type="Embed" ProgID="Equation.3" ShapeID="_x0000_i1119" DrawAspect="Content" ObjectID="_1472568827" r:id="rId176"/>
        </w:object>
      </w:r>
      <w:r w:rsidR="0014359A" w:rsidRPr="00C3464B">
        <w:t>=(57-33)/2=12</w:t>
      </w:r>
      <w:r w:rsidRPr="00C3464B">
        <w:t xml:space="preserve"> </w:t>
      </w:r>
      <w:r w:rsidR="0014359A" w:rsidRPr="00C3464B">
        <w:rPr>
          <w:i/>
        </w:rPr>
        <w:t>(</w:t>
      </w:r>
      <w:r w:rsidRPr="00C3464B">
        <w:rPr>
          <w:i/>
        </w:rPr>
        <w:t>мм</w:t>
      </w:r>
      <w:r w:rsidR="0014359A" w:rsidRPr="00C3464B">
        <w:rPr>
          <w:i/>
        </w:rPr>
        <w:t>)</w:t>
      </w:r>
      <w:r w:rsidR="0014359A" w:rsidRPr="00C3464B">
        <w:t>.</w:t>
      </w:r>
    </w:p>
    <w:p w:rsidR="0014359A" w:rsidRPr="00C3464B" w:rsidRDefault="00F208D5" w:rsidP="005F72E4">
      <w:pPr>
        <w:jc w:val="center"/>
      </w:pPr>
      <w:r w:rsidRPr="00C3464B">
        <w:rPr>
          <w:position w:val="-12"/>
        </w:rPr>
        <w:object w:dxaOrig="3760" w:dyaOrig="440">
          <v:shape id="_x0000_i1120" type="#_x0000_t75" style="width:178.5pt;height:21pt" o:ole="" fillcolor="window">
            <v:imagedata r:id="rId177" o:title=""/>
          </v:shape>
          <o:OLEObject Type="Embed" ProgID="Equation.3" ShapeID="_x0000_i1120" DrawAspect="Content" ObjectID="_1472568828" r:id="rId178"/>
        </w:object>
      </w:r>
      <w:r w:rsidRPr="00C3464B">
        <w:t xml:space="preserve"> </w:t>
      </w:r>
      <w:r w:rsidRPr="00C3464B">
        <w:rPr>
          <w:i/>
        </w:rPr>
        <w:t>(с)</w:t>
      </w:r>
      <w:r w:rsidR="002E475E" w:rsidRPr="00C3464B">
        <w:rPr>
          <w:i/>
        </w:rPr>
        <w:t>.</w:t>
      </w:r>
    </w:p>
    <w:p w:rsidR="005F52A0" w:rsidRPr="00C3464B" w:rsidRDefault="00E13814" w:rsidP="00C3464B">
      <w:pPr>
        <w:ind w:firstLine="454"/>
        <w:jc w:val="both"/>
      </w:pPr>
      <w:r w:rsidRPr="00C3464B">
        <w:t xml:space="preserve">Определяем суммарное сечение питателей </w:t>
      </w:r>
      <w:r w:rsidR="005F52A0" w:rsidRPr="00C3464B">
        <w:t xml:space="preserve">по </w:t>
      </w:r>
      <w:r w:rsidR="00F208D5" w:rsidRPr="00C3464B">
        <w:t>формуле</w:t>
      </w:r>
      <w:r w:rsidR="005F52A0" w:rsidRPr="00C3464B">
        <w:t xml:space="preserve"> (1.7)</w:t>
      </w:r>
    </w:p>
    <w:p w:rsidR="008F63A3" w:rsidRPr="00C3464B" w:rsidRDefault="00236CC4" w:rsidP="005F72E4">
      <w:pPr>
        <w:jc w:val="center"/>
      </w:pPr>
      <w:r w:rsidRPr="00C3464B">
        <w:rPr>
          <w:position w:val="-36"/>
        </w:rPr>
        <w:object w:dxaOrig="1600" w:dyaOrig="820">
          <v:shape id="_x0000_i1121" type="#_x0000_t75" style="width:1in;height:37.5pt" o:ole="" fillcolor="window">
            <v:imagedata r:id="rId179" o:title=""/>
          </v:shape>
          <o:OLEObject Type="Embed" ProgID="Equation.3" ShapeID="_x0000_i1121" DrawAspect="Content" ObjectID="_1472568829" r:id="rId180"/>
        </w:object>
      </w:r>
      <w:r w:rsidR="00F208D5" w:rsidRPr="00C3464B">
        <w:t>.</w:t>
      </w:r>
    </w:p>
    <w:p w:rsidR="008F63A3" w:rsidRPr="00C3464B" w:rsidRDefault="008F63A3" w:rsidP="00091028">
      <w:pPr>
        <w:spacing w:line="220" w:lineRule="exact"/>
        <w:ind w:firstLine="454"/>
        <w:jc w:val="both"/>
      </w:pPr>
      <w:r w:rsidRPr="00C3464B">
        <w:t xml:space="preserve">Коэффициент поправки на жидкотекучесть </w:t>
      </w:r>
      <w:r w:rsidR="00A07F58" w:rsidRPr="00C3464B">
        <w:t xml:space="preserve">для малоуглеродистой </w:t>
      </w:r>
      <w:r w:rsidRPr="00C3464B">
        <w:t xml:space="preserve">стали </w:t>
      </w:r>
      <w:r w:rsidR="00A07F58" w:rsidRPr="00C3464B">
        <w:t xml:space="preserve">принимаем </w:t>
      </w:r>
      <w:r w:rsidR="00A07F58" w:rsidRPr="00C3464B">
        <w:rPr>
          <w:position w:val="-4"/>
        </w:rPr>
        <w:object w:dxaOrig="240" w:dyaOrig="279">
          <v:shape id="_x0000_i1122" type="#_x0000_t75" style="width:12pt;height:14.25pt" o:ole="">
            <v:imagedata r:id="rId57" o:title=""/>
          </v:shape>
          <o:OLEObject Type="Embed" ProgID="Equation.3" ShapeID="_x0000_i1122" DrawAspect="Content" ObjectID="_1472568830" r:id="rId181"/>
        </w:object>
      </w:r>
      <w:r w:rsidR="00A07F58" w:rsidRPr="00C3464B">
        <w:t>=0,97.</w:t>
      </w:r>
    </w:p>
    <w:p w:rsidR="002A3745" w:rsidRPr="00C3464B" w:rsidRDefault="005F52A0" w:rsidP="00091028">
      <w:pPr>
        <w:spacing w:line="220" w:lineRule="exact"/>
        <w:ind w:firstLine="454"/>
        <w:jc w:val="both"/>
      </w:pPr>
      <w:r w:rsidRPr="00C3464B">
        <w:t>К</w:t>
      </w:r>
      <w:r w:rsidR="00884398" w:rsidRPr="00C3464B">
        <w:t xml:space="preserve">оэффициент удельной скорости заливки </w:t>
      </w:r>
      <w:r w:rsidR="00884398" w:rsidRPr="00C3464B">
        <w:rPr>
          <w:position w:val="-12"/>
        </w:rPr>
        <w:object w:dxaOrig="380" w:dyaOrig="380">
          <v:shape id="_x0000_i1123" type="#_x0000_t75" style="width:18.75pt;height:18.75pt" o:ole="">
            <v:imagedata r:id="rId53" o:title=""/>
          </v:shape>
          <o:OLEObject Type="Embed" ProgID="Equation.3" ShapeID="_x0000_i1123" DrawAspect="Content" ObjectID="_1472568831" r:id="rId182"/>
        </w:object>
      </w:r>
      <w:r w:rsidRPr="00C3464B">
        <w:t xml:space="preserve">определяется относительной плотностью отливки </w:t>
      </w:r>
      <w:r w:rsidR="00F208D5" w:rsidRPr="00C3464B">
        <w:rPr>
          <w:position w:val="-12"/>
        </w:rPr>
        <w:object w:dxaOrig="1260" w:dyaOrig="380">
          <v:shape id="_x0000_i1124" type="#_x0000_t75" style="width:63pt;height:18.75pt" o:ole="">
            <v:imagedata r:id="rId183" o:title=""/>
          </v:shape>
          <o:OLEObject Type="Embed" ProgID="Equation.3" ShapeID="_x0000_i1124" DrawAspect="Content" ObjectID="_1472568832" r:id="rId184"/>
        </w:object>
      </w:r>
      <w:r w:rsidRPr="00C3464B">
        <w:t>. О</w:t>
      </w:r>
      <w:r w:rsidR="00913582" w:rsidRPr="00C3464B">
        <w:t xml:space="preserve">бъем </w:t>
      </w:r>
      <w:r w:rsidRPr="00C3464B">
        <w:t>формы</w:t>
      </w:r>
      <w:r w:rsidR="00913582" w:rsidRPr="00C3464B">
        <w:t xml:space="preserve"> ориентировочно </w:t>
      </w:r>
      <w:r w:rsidRPr="00C3464B">
        <w:t>определяем, задавшись допустимым расстоянием</w:t>
      </w:r>
      <w:r w:rsidR="0081373F" w:rsidRPr="00C3464B">
        <w:t xml:space="preserve"> для отливки </w:t>
      </w:r>
      <w:r w:rsidR="00F208D5" w:rsidRPr="00C3464B">
        <w:t>массой</w:t>
      </w:r>
      <w:r w:rsidR="0081373F" w:rsidRPr="00C3464B">
        <w:t xml:space="preserve"> до 5 кг: </w:t>
      </w:r>
      <w:r w:rsidRPr="00C3464B">
        <w:t xml:space="preserve"> от </w:t>
      </w:r>
      <w:r w:rsidR="002A3745" w:rsidRPr="00C3464B">
        <w:t xml:space="preserve">верха модели до верха опоки </w:t>
      </w:r>
      <w:smartTag w:uri="urn:schemas-microsoft-com:office:smarttags" w:element="metricconverter">
        <w:smartTagPr>
          <w:attr w:name="ProductID" w:val="40 мм"/>
        </w:smartTagPr>
        <w:r w:rsidR="002A3745" w:rsidRPr="00C3464B">
          <w:t>40 мм</w:t>
        </w:r>
      </w:smartTag>
      <w:r w:rsidR="002A3745" w:rsidRPr="00C3464B">
        <w:t xml:space="preserve">, от низа </w:t>
      </w:r>
      <w:r w:rsidR="002A3745" w:rsidRPr="00091028">
        <w:rPr>
          <w:spacing w:val="-4"/>
        </w:rPr>
        <w:t xml:space="preserve">модели до низа опоки – </w:t>
      </w:r>
      <w:smartTag w:uri="urn:schemas-microsoft-com:office:smarttags" w:element="metricconverter">
        <w:smartTagPr>
          <w:attr w:name="ProductID" w:val="40 мм"/>
        </w:smartTagPr>
        <w:r w:rsidR="002A3745" w:rsidRPr="00091028">
          <w:rPr>
            <w:spacing w:val="-4"/>
          </w:rPr>
          <w:t>40 мм</w:t>
        </w:r>
      </w:smartTag>
      <w:r w:rsidR="002A3745" w:rsidRPr="00091028">
        <w:rPr>
          <w:spacing w:val="-4"/>
        </w:rPr>
        <w:t xml:space="preserve">, от </w:t>
      </w:r>
      <w:r w:rsidRPr="00091028">
        <w:rPr>
          <w:spacing w:val="-4"/>
        </w:rPr>
        <w:t>модели до стенок опоки</w:t>
      </w:r>
      <w:r w:rsidR="002A3745" w:rsidRPr="00091028">
        <w:rPr>
          <w:spacing w:val="-4"/>
        </w:rPr>
        <w:t xml:space="preserve"> – </w:t>
      </w:r>
      <w:smartTag w:uri="urn:schemas-microsoft-com:office:smarttags" w:element="metricconverter">
        <w:smartTagPr>
          <w:attr w:name="ProductID" w:val="30 мм"/>
        </w:smartTagPr>
        <w:r w:rsidR="002A3745" w:rsidRPr="00091028">
          <w:rPr>
            <w:spacing w:val="-4"/>
          </w:rPr>
          <w:t>30 мм</w:t>
        </w:r>
      </w:smartTag>
      <w:r w:rsidR="0081373F" w:rsidRPr="00091028">
        <w:rPr>
          <w:spacing w:val="-4"/>
        </w:rPr>
        <w:t>. Тогда</w:t>
      </w:r>
      <w:r w:rsidRPr="00C3464B">
        <w:t xml:space="preserve"> </w:t>
      </w:r>
    </w:p>
    <w:p w:rsidR="005D3C3B" w:rsidRPr="00C3464B" w:rsidRDefault="00F208D5" w:rsidP="005F72E4">
      <w:pPr>
        <w:jc w:val="center"/>
        <w:rPr>
          <w:i/>
        </w:rPr>
      </w:pPr>
      <w:r w:rsidRPr="00C3464B">
        <w:rPr>
          <w:position w:val="-12"/>
        </w:rPr>
        <w:object w:dxaOrig="5380" w:dyaOrig="360">
          <v:shape id="_x0000_i1125" type="#_x0000_t75" style="width:269.25pt;height:18pt" o:ole="">
            <v:imagedata r:id="rId185" o:title=""/>
          </v:shape>
          <o:OLEObject Type="Embed" ProgID="Equation.3" ShapeID="_x0000_i1125" DrawAspect="Content" ObjectID="_1472568833" r:id="rId186"/>
        </w:object>
      </w:r>
      <w:r w:rsidR="00884398" w:rsidRPr="00C3464B">
        <w:t xml:space="preserve"> </w:t>
      </w:r>
      <w:r w:rsidR="00D22BE7" w:rsidRPr="00C3464B">
        <w:rPr>
          <w:i/>
        </w:rPr>
        <w:t>(дм</w:t>
      </w:r>
      <w:r w:rsidR="00C376A5" w:rsidRPr="00C3464B">
        <w:rPr>
          <w:i/>
          <w:vertAlign w:val="superscript"/>
        </w:rPr>
        <w:t>3</w:t>
      </w:r>
      <w:r w:rsidR="00C376A5" w:rsidRPr="00C3464B">
        <w:rPr>
          <w:i/>
        </w:rPr>
        <w:t>),</w:t>
      </w:r>
    </w:p>
    <w:p w:rsidR="00C376A5" w:rsidRPr="00C3464B" w:rsidRDefault="00F208D5" w:rsidP="005F72E4">
      <w:pPr>
        <w:jc w:val="center"/>
        <w:rPr>
          <w:i/>
        </w:rPr>
      </w:pPr>
      <w:r w:rsidRPr="00C3464B">
        <w:rPr>
          <w:position w:val="-12"/>
        </w:rPr>
        <w:object w:dxaOrig="2560" w:dyaOrig="380">
          <v:shape id="_x0000_i1126" type="#_x0000_t75" style="width:128.25pt;height:18.75pt" o:ole="">
            <v:imagedata r:id="rId187" o:title=""/>
          </v:shape>
          <o:OLEObject Type="Embed" ProgID="Equation.3" ShapeID="_x0000_i1126" DrawAspect="Content" ObjectID="_1472568834" r:id="rId188"/>
        </w:object>
      </w:r>
      <w:r w:rsidR="00C376A5" w:rsidRPr="00C3464B">
        <w:t xml:space="preserve"> </w:t>
      </w:r>
      <w:r w:rsidR="00C376A5" w:rsidRPr="00C3464B">
        <w:rPr>
          <w:i/>
        </w:rPr>
        <w:t>(</w:t>
      </w:r>
      <w:r w:rsidR="00607F9E" w:rsidRPr="00C3464B">
        <w:rPr>
          <w:i/>
        </w:rPr>
        <w:t>кг/дм</w:t>
      </w:r>
      <w:r w:rsidR="00607F9E" w:rsidRPr="00C3464B">
        <w:rPr>
          <w:i/>
          <w:vertAlign w:val="superscript"/>
        </w:rPr>
        <w:t>3</w:t>
      </w:r>
      <w:r w:rsidR="00607F9E" w:rsidRPr="00C3464B">
        <w:rPr>
          <w:i/>
        </w:rPr>
        <w:t>),</w:t>
      </w:r>
    </w:p>
    <w:p w:rsidR="00607F9E" w:rsidRPr="00C3464B" w:rsidRDefault="00F208D5" w:rsidP="005F72E4">
      <w:pPr>
        <w:jc w:val="center"/>
      </w:pPr>
      <w:r w:rsidRPr="00C3464B">
        <w:rPr>
          <w:position w:val="-12"/>
        </w:rPr>
        <w:object w:dxaOrig="1180" w:dyaOrig="380">
          <v:shape id="_x0000_i1127" type="#_x0000_t75" style="width:59.25pt;height:18.75pt" o:ole="">
            <v:imagedata r:id="rId189" o:title=""/>
          </v:shape>
          <o:OLEObject Type="Embed" ProgID="Equation.3" ShapeID="_x0000_i1127" DrawAspect="Content" ObjectID="_1472568835" r:id="rId190"/>
        </w:object>
      </w:r>
      <w:r w:rsidR="00607F9E" w:rsidRPr="00C3464B">
        <w:t xml:space="preserve"> </w:t>
      </w:r>
      <w:r w:rsidR="00607F9E" w:rsidRPr="00C3464B">
        <w:rPr>
          <w:i/>
        </w:rPr>
        <w:t>(кг/см</w:t>
      </w:r>
      <w:r w:rsidR="00607F9E" w:rsidRPr="00C3464B">
        <w:rPr>
          <w:i/>
          <w:vertAlign w:val="superscript"/>
        </w:rPr>
        <w:t>2</w:t>
      </w:r>
      <w:r w:rsidR="00607F9E" w:rsidRPr="00C3464B">
        <w:rPr>
          <w:i/>
        </w:rPr>
        <w:t>с)</w:t>
      </w:r>
      <w:r w:rsidR="00607F9E" w:rsidRPr="00C3464B">
        <w:t>.</w:t>
      </w:r>
    </w:p>
    <w:p w:rsidR="00607F9E" w:rsidRPr="00C3464B" w:rsidRDefault="00607F9E" w:rsidP="00C3464B">
      <w:pPr>
        <w:ind w:firstLine="454"/>
        <w:jc w:val="both"/>
      </w:pPr>
      <w:r w:rsidRPr="00C3464B">
        <w:t xml:space="preserve">Площадь сечения питателей </w:t>
      </w:r>
      <w:r w:rsidR="0069361E" w:rsidRPr="00C3464B">
        <w:t>составит</w:t>
      </w:r>
    </w:p>
    <w:p w:rsidR="001F1D3A" w:rsidRPr="00C3464B" w:rsidRDefault="00F208D5" w:rsidP="005F72E4">
      <w:pPr>
        <w:jc w:val="center"/>
      </w:pPr>
      <w:r w:rsidRPr="00C3464B">
        <w:rPr>
          <w:position w:val="-34"/>
        </w:rPr>
        <w:object w:dxaOrig="3739" w:dyaOrig="780">
          <v:shape id="_x0000_i1128" type="#_x0000_t75" style="width:177pt;height:37.5pt" o:ole="" fillcolor="window">
            <v:imagedata r:id="rId191" o:title=""/>
          </v:shape>
          <o:OLEObject Type="Embed" ProgID="Equation.3" ShapeID="_x0000_i1128" DrawAspect="Content" ObjectID="_1472568836" r:id="rId192"/>
        </w:object>
      </w:r>
      <w:r w:rsidRPr="00C3464B">
        <w:t xml:space="preserve"> </w:t>
      </w:r>
      <w:r w:rsidRPr="00AB5E52">
        <w:rPr>
          <w:i/>
          <w:sz w:val="24"/>
          <w:szCs w:val="24"/>
        </w:rPr>
        <w:t>(см</w:t>
      </w:r>
      <w:r w:rsidRPr="00AB5E52">
        <w:rPr>
          <w:i/>
          <w:sz w:val="24"/>
          <w:szCs w:val="24"/>
          <w:vertAlign w:val="superscript"/>
        </w:rPr>
        <w:t>2</w:t>
      </w:r>
      <w:r w:rsidRPr="00AB5E52">
        <w:rPr>
          <w:i/>
          <w:sz w:val="24"/>
          <w:szCs w:val="24"/>
        </w:rPr>
        <w:t>)</w:t>
      </w:r>
      <w:r w:rsidRPr="00AB5E52">
        <w:rPr>
          <w:sz w:val="24"/>
          <w:szCs w:val="24"/>
        </w:rPr>
        <w:t xml:space="preserve">=51 </w:t>
      </w:r>
      <w:r w:rsidRPr="00AB5E52">
        <w:rPr>
          <w:i/>
          <w:sz w:val="24"/>
          <w:szCs w:val="24"/>
        </w:rPr>
        <w:t>(мм</w:t>
      </w:r>
      <w:r w:rsidRPr="00AB5E52">
        <w:rPr>
          <w:i/>
          <w:sz w:val="24"/>
          <w:szCs w:val="24"/>
          <w:vertAlign w:val="superscript"/>
        </w:rPr>
        <w:t>2</w:t>
      </w:r>
      <w:r w:rsidRPr="00AB5E52">
        <w:rPr>
          <w:i/>
          <w:sz w:val="24"/>
          <w:szCs w:val="24"/>
        </w:rPr>
        <w:t>)</w:t>
      </w:r>
      <w:r w:rsidRPr="00AB5E52">
        <w:rPr>
          <w:sz w:val="24"/>
          <w:szCs w:val="24"/>
        </w:rPr>
        <w:t>.</w:t>
      </w:r>
    </w:p>
    <w:p w:rsidR="008F63A3" w:rsidRPr="00C3464B" w:rsidRDefault="008F63A3" w:rsidP="00C3464B">
      <w:pPr>
        <w:ind w:firstLine="454"/>
        <w:jc w:val="both"/>
      </w:pPr>
      <w:r w:rsidRPr="00C3464B">
        <w:t>Площадь остальных элементов литниковой системы определяем из соотношения (1.5):</w:t>
      </w:r>
    </w:p>
    <w:p w:rsidR="008F63A3" w:rsidRPr="00C3464B" w:rsidRDefault="008F0608" w:rsidP="005F72E4">
      <w:pPr>
        <w:jc w:val="center"/>
      </w:pPr>
      <w:r w:rsidRPr="00C3464B">
        <w:rPr>
          <w:position w:val="-12"/>
        </w:rPr>
        <w:object w:dxaOrig="3500" w:dyaOrig="400">
          <v:shape id="_x0000_i1129" type="#_x0000_t75" style="width:165.75pt;height:19.5pt" o:ole="" fillcolor="window">
            <v:imagedata r:id="rId193" o:title=""/>
          </v:shape>
          <o:OLEObject Type="Embed" ProgID="Equation.3" ShapeID="_x0000_i1129" DrawAspect="Content" ObjectID="_1472568837" r:id="rId194"/>
        </w:object>
      </w:r>
      <w:r w:rsidR="00A07F58" w:rsidRPr="00C3464B">
        <w:t>.</w:t>
      </w:r>
    </w:p>
    <w:p w:rsidR="005F72E4" w:rsidRDefault="00A07F58" w:rsidP="005F72E4">
      <w:pPr>
        <w:ind w:firstLine="454"/>
      </w:pPr>
      <w:r w:rsidRPr="00C3464B">
        <w:t xml:space="preserve">Площадь сечения шлакоуловителя </w:t>
      </w:r>
    </w:p>
    <w:p w:rsidR="00A07F58" w:rsidRPr="00C3464B" w:rsidRDefault="00967C23" w:rsidP="005F72E4">
      <w:pPr>
        <w:jc w:val="center"/>
      </w:pPr>
      <w:r w:rsidRPr="00C3464B">
        <w:rPr>
          <w:position w:val="-12"/>
        </w:rPr>
        <w:object w:dxaOrig="3120" w:dyaOrig="380">
          <v:shape id="_x0000_i1130" type="#_x0000_t75" style="width:147.75pt;height:18pt" o:ole="" fillcolor="window">
            <v:imagedata r:id="rId195" o:title=""/>
          </v:shape>
          <o:OLEObject Type="Embed" ProgID="Equation.3" ShapeID="_x0000_i1130" DrawAspect="Content" ObjectID="_1472568838" r:id="rId196"/>
        </w:object>
      </w:r>
      <w:r w:rsidRPr="00C3464B">
        <w:t xml:space="preserve"> </w:t>
      </w:r>
      <w:r w:rsidRPr="00C3464B">
        <w:rPr>
          <w:i/>
        </w:rPr>
        <w:t>(мм</w:t>
      </w:r>
      <w:r w:rsidRPr="00C3464B">
        <w:rPr>
          <w:i/>
          <w:vertAlign w:val="superscript"/>
        </w:rPr>
        <w:t>2</w:t>
      </w:r>
      <w:r w:rsidRPr="00C3464B">
        <w:rPr>
          <w:i/>
        </w:rPr>
        <w:t>)</w:t>
      </w:r>
      <w:r w:rsidR="003D201A" w:rsidRPr="00C3464B">
        <w:t>.</w:t>
      </w:r>
    </w:p>
    <w:p w:rsidR="003D201A" w:rsidRPr="005F72E4" w:rsidRDefault="003D201A" w:rsidP="005F72E4">
      <w:pPr>
        <w:ind w:firstLine="454"/>
        <w:jc w:val="both"/>
        <w:rPr>
          <w:spacing w:val="-4"/>
        </w:rPr>
      </w:pPr>
      <w:r w:rsidRPr="005F72E4">
        <w:rPr>
          <w:spacing w:val="-4"/>
        </w:rPr>
        <w:t xml:space="preserve">Площадь сечения стояка </w:t>
      </w:r>
      <w:r w:rsidR="00967C23" w:rsidRPr="005F72E4">
        <w:rPr>
          <w:spacing w:val="-4"/>
          <w:position w:val="-12"/>
        </w:rPr>
        <w:object w:dxaOrig="3200" w:dyaOrig="380">
          <v:shape id="_x0000_i1131" type="#_x0000_t75" style="width:151.5pt;height:18pt" o:ole="" fillcolor="window">
            <v:imagedata r:id="rId197" o:title=""/>
          </v:shape>
          <o:OLEObject Type="Embed" ProgID="Equation.3" ShapeID="_x0000_i1131" DrawAspect="Content" ObjectID="_1472568839" r:id="rId198"/>
        </w:object>
      </w:r>
      <w:r w:rsidR="00967C23" w:rsidRPr="005F72E4">
        <w:rPr>
          <w:spacing w:val="-4"/>
        </w:rPr>
        <w:t xml:space="preserve"> </w:t>
      </w:r>
      <w:r w:rsidR="00967C23" w:rsidRPr="005F72E4">
        <w:rPr>
          <w:i/>
          <w:spacing w:val="-4"/>
        </w:rPr>
        <w:t>(мм</w:t>
      </w:r>
      <w:r w:rsidR="00967C23" w:rsidRPr="005F72E4">
        <w:rPr>
          <w:i/>
          <w:spacing w:val="-4"/>
          <w:vertAlign w:val="superscript"/>
        </w:rPr>
        <w:t>2</w:t>
      </w:r>
      <w:r w:rsidR="00967C23" w:rsidRPr="005F72E4">
        <w:rPr>
          <w:i/>
          <w:spacing w:val="-4"/>
        </w:rPr>
        <w:t>)</w:t>
      </w:r>
      <w:r w:rsidR="0043094C" w:rsidRPr="005F72E4">
        <w:rPr>
          <w:spacing w:val="-4"/>
        </w:rPr>
        <w:t>.</w:t>
      </w:r>
    </w:p>
    <w:p w:rsidR="00D933E9" w:rsidRPr="00C3464B" w:rsidRDefault="00D933E9" w:rsidP="00091028">
      <w:pPr>
        <w:spacing w:line="220" w:lineRule="exact"/>
        <w:ind w:firstLine="454"/>
        <w:jc w:val="both"/>
      </w:pPr>
    </w:p>
    <w:p w:rsidR="005F72E4" w:rsidRDefault="0043094C" w:rsidP="00C3464B">
      <w:pPr>
        <w:ind w:firstLine="454"/>
        <w:jc w:val="both"/>
        <w:rPr>
          <w:b/>
        </w:rPr>
      </w:pPr>
      <w:r w:rsidRPr="00C3464B">
        <w:rPr>
          <w:b/>
        </w:rPr>
        <w:t xml:space="preserve">6.2 </w:t>
      </w:r>
      <w:r w:rsidR="005E0E0A" w:rsidRPr="00C3464B">
        <w:rPr>
          <w:b/>
        </w:rPr>
        <w:t xml:space="preserve">Расчет и выбор заготовок для изготовления детали </w:t>
      </w:r>
    </w:p>
    <w:p w:rsidR="0043094C" w:rsidRPr="00C3464B" w:rsidRDefault="005E0E0A" w:rsidP="00C3464B">
      <w:pPr>
        <w:ind w:firstLine="454"/>
        <w:jc w:val="both"/>
        <w:rPr>
          <w:b/>
        </w:rPr>
      </w:pPr>
      <w:r w:rsidRPr="00C3464B">
        <w:rPr>
          <w:b/>
        </w:rPr>
        <w:t>методом обработки давлением</w:t>
      </w:r>
    </w:p>
    <w:p w:rsidR="00967C23" w:rsidRPr="00C3464B" w:rsidRDefault="00967C23" w:rsidP="00091028">
      <w:pPr>
        <w:spacing w:line="220" w:lineRule="exact"/>
        <w:ind w:firstLine="454"/>
        <w:jc w:val="both"/>
      </w:pPr>
    </w:p>
    <w:p w:rsidR="005E0E0A" w:rsidRPr="00C3464B" w:rsidRDefault="00104E0B" w:rsidP="00C3464B">
      <w:pPr>
        <w:ind w:firstLine="454"/>
        <w:jc w:val="both"/>
      </w:pPr>
      <w:r w:rsidRPr="00C3464B">
        <w:t>Определяем припуски на ме</w:t>
      </w:r>
      <w:r w:rsidR="00CB3ADA" w:rsidRPr="00C3464B">
        <w:t>ханическую обработку заготовки, полученной обработкой давлением</w:t>
      </w:r>
      <w:r w:rsidR="0069361E" w:rsidRPr="00C3464B">
        <w:t xml:space="preserve"> </w:t>
      </w:r>
      <w:r w:rsidR="00A64250" w:rsidRPr="00C3464B">
        <w:t>[9</w:t>
      </w:r>
      <w:r w:rsidR="0069361E" w:rsidRPr="00C3464B">
        <w:t>]</w:t>
      </w:r>
      <w:r w:rsidR="00CB3ADA" w:rsidRPr="00C3464B">
        <w:t xml:space="preserve">. Ориентировочно значения </w:t>
      </w:r>
      <w:r w:rsidR="00CB3ADA" w:rsidRPr="00C118AC">
        <w:rPr>
          <w:spacing w:val="-2"/>
        </w:rPr>
        <w:t>припусков на обработку наружных цилиндрических поверхностей выбираем</w:t>
      </w:r>
      <w:r w:rsidR="00CB3ADA" w:rsidRPr="00C3464B">
        <w:t xml:space="preserve"> по таблице 2.1, на обработку торцов – по таблице 2.2. Значения </w:t>
      </w:r>
      <w:r w:rsidR="00CB3ADA" w:rsidRPr="00C04656">
        <w:rPr>
          <w:spacing w:val="-4"/>
        </w:rPr>
        <w:t xml:space="preserve">припусков составят: </w:t>
      </w:r>
      <w:smartTag w:uri="urn:schemas-microsoft-com:office:smarttags" w:element="metricconverter">
        <w:smartTagPr>
          <w:attr w:name="ProductID" w:val="4 мм"/>
        </w:smartTagPr>
        <w:r w:rsidR="00967C23" w:rsidRPr="00C04656">
          <w:rPr>
            <w:spacing w:val="-4"/>
          </w:rPr>
          <w:t>4 мм</w:t>
        </w:r>
      </w:smartTag>
      <w:r w:rsidR="00967C23" w:rsidRPr="00C04656">
        <w:rPr>
          <w:spacing w:val="-4"/>
        </w:rPr>
        <w:t xml:space="preserve"> </w:t>
      </w:r>
      <w:r w:rsidR="00C329E7" w:rsidRPr="00C04656">
        <w:rPr>
          <w:spacing w:val="-4"/>
        </w:rPr>
        <w:t>на</w:t>
      </w:r>
      <w:r w:rsidR="00CB3ADA" w:rsidRPr="00C04656">
        <w:rPr>
          <w:spacing w:val="-4"/>
        </w:rPr>
        <w:t xml:space="preserve"> </w:t>
      </w:r>
      <w:r w:rsidR="00C329E7" w:rsidRPr="00C04656">
        <w:rPr>
          <w:spacing w:val="-4"/>
        </w:rPr>
        <w:t xml:space="preserve">Ø50 длиной </w:t>
      </w:r>
      <w:smartTag w:uri="urn:schemas-microsoft-com:office:smarttags" w:element="metricconverter">
        <w:smartTagPr>
          <w:attr w:name="ProductID" w:val="40 мм"/>
        </w:smartTagPr>
        <w:r w:rsidR="00C329E7" w:rsidRPr="00C04656">
          <w:rPr>
            <w:spacing w:val="-4"/>
          </w:rPr>
          <w:t>40 мм</w:t>
        </w:r>
      </w:smartTag>
      <w:r w:rsidR="00C329E7" w:rsidRPr="00C04656">
        <w:rPr>
          <w:spacing w:val="-4"/>
        </w:rPr>
        <w:t xml:space="preserve">, </w:t>
      </w:r>
      <w:smartTag w:uri="urn:schemas-microsoft-com:office:smarttags" w:element="metricconverter">
        <w:smartTagPr>
          <w:attr w:name="ProductID" w:val="5,5 мм"/>
        </w:smartTagPr>
        <w:r w:rsidR="00967C23" w:rsidRPr="00C04656">
          <w:rPr>
            <w:spacing w:val="-4"/>
          </w:rPr>
          <w:t>5,5 мм</w:t>
        </w:r>
      </w:smartTag>
      <w:r w:rsidR="00967C23" w:rsidRPr="00C04656">
        <w:rPr>
          <w:spacing w:val="-4"/>
        </w:rPr>
        <w:t xml:space="preserve"> </w:t>
      </w:r>
      <w:r w:rsidR="00C329E7" w:rsidRPr="00C04656">
        <w:rPr>
          <w:spacing w:val="-4"/>
        </w:rPr>
        <w:t xml:space="preserve">на Ø90 длиной </w:t>
      </w:r>
      <w:smartTag w:uri="urn:schemas-microsoft-com:office:smarttags" w:element="metricconverter">
        <w:smartTagPr>
          <w:attr w:name="ProductID" w:val="10 мм"/>
        </w:smartTagPr>
        <w:r w:rsidR="00C329E7" w:rsidRPr="00C04656">
          <w:rPr>
            <w:spacing w:val="-4"/>
          </w:rPr>
          <w:t>10</w:t>
        </w:r>
        <w:r w:rsidR="00050FDB" w:rsidRPr="00C04656">
          <w:rPr>
            <w:spacing w:val="-4"/>
          </w:rPr>
          <w:t xml:space="preserve"> мм</w:t>
        </w:r>
      </w:smartTag>
      <w:r w:rsidR="00050FDB" w:rsidRPr="00C3464B">
        <w:t xml:space="preserve">; на торцовые поверхности </w:t>
      </w:r>
      <w:r w:rsidR="00967C23" w:rsidRPr="00C3464B">
        <w:t xml:space="preserve">припуск </w:t>
      </w:r>
      <w:smartTag w:uri="urn:schemas-microsoft-com:office:smarttags" w:element="metricconverter">
        <w:smartTagPr>
          <w:attr w:name="ProductID" w:val="0,8 мм"/>
        </w:smartTagPr>
        <w:r w:rsidR="00967C23" w:rsidRPr="00C3464B">
          <w:t>0,8 мм</w:t>
        </w:r>
      </w:smartTag>
      <w:r w:rsidR="00967C23" w:rsidRPr="00C3464B">
        <w:t xml:space="preserve"> </w:t>
      </w:r>
      <w:r w:rsidR="00050FDB" w:rsidRPr="00C3464B">
        <w:t xml:space="preserve">при Ø90, </w:t>
      </w:r>
      <w:smartTag w:uri="urn:schemas-microsoft-com:office:smarttags" w:element="metricconverter">
        <w:smartTagPr>
          <w:attr w:name="ProductID" w:val="0,7 мм"/>
        </w:smartTagPr>
        <w:r w:rsidR="00967C23" w:rsidRPr="00C3464B">
          <w:t>0,7 мм</w:t>
        </w:r>
      </w:smartTag>
      <w:r w:rsidR="00967C23" w:rsidRPr="00C3464B">
        <w:t xml:space="preserve"> </w:t>
      </w:r>
      <w:r w:rsidR="00050FDB" w:rsidRPr="00C3464B">
        <w:t>при Ø50.</w:t>
      </w:r>
    </w:p>
    <w:p w:rsidR="00050FDB" w:rsidRPr="00C3464B" w:rsidRDefault="00050FDB" w:rsidP="00C3464B">
      <w:pPr>
        <w:ind w:firstLine="454"/>
        <w:jc w:val="both"/>
      </w:pPr>
      <w:r w:rsidRPr="00C3464B">
        <w:t>С учетом припусков определяем наружные размеры заготовки:</w:t>
      </w:r>
    </w:p>
    <w:p w:rsidR="00050FDB" w:rsidRPr="00C3464B" w:rsidRDefault="00050FDB" w:rsidP="00C3464B">
      <w:pPr>
        <w:ind w:firstLine="454"/>
        <w:jc w:val="both"/>
      </w:pPr>
      <w:r w:rsidRPr="00C3464B">
        <w:t xml:space="preserve">диаметры </w:t>
      </w:r>
      <w:r w:rsidR="008E02AC" w:rsidRPr="00C3464B">
        <w:t>50+4=54 (мм); 90+5,5=95,5 (мм);</w:t>
      </w:r>
    </w:p>
    <w:p w:rsidR="008E02AC" w:rsidRPr="00C3464B" w:rsidRDefault="008E02AC" w:rsidP="00C3464B">
      <w:pPr>
        <w:ind w:firstLine="454"/>
        <w:jc w:val="both"/>
      </w:pPr>
      <w:r w:rsidRPr="00C3464B">
        <w:t>длины 10+0,8+0,8=11,6 (мм); 50+0,8+0,7=51,5 (мм).</w:t>
      </w:r>
    </w:p>
    <w:p w:rsidR="004E0DE9" w:rsidRPr="00C3464B" w:rsidRDefault="004E0DE9" w:rsidP="00C3464B">
      <w:pPr>
        <w:ind w:firstLine="454"/>
        <w:jc w:val="both"/>
      </w:pPr>
      <w:r w:rsidRPr="00C3464B">
        <w:t>Выбор заготовки для штамповки будем выполнять с учетом полученных размеров из стандартного ряда холоднодеформированной круглой стали (</w:t>
      </w:r>
      <w:r w:rsidR="00AB5E52">
        <w:t>см. таблицу</w:t>
      </w:r>
      <w:r w:rsidRPr="00C3464B">
        <w:t xml:space="preserve"> </w:t>
      </w:r>
      <w:r w:rsidR="000507DD" w:rsidRPr="00C3464B">
        <w:t>2.3). Наиболее близко подходит пруток диаметром 55 мм и 95 мм.</w:t>
      </w:r>
    </w:p>
    <w:p w:rsidR="005E0E0A" w:rsidRPr="00C3464B" w:rsidRDefault="004E0DE9" w:rsidP="00C3464B">
      <w:pPr>
        <w:ind w:firstLine="454"/>
        <w:jc w:val="both"/>
      </w:pPr>
      <w:r w:rsidRPr="00C3464B">
        <w:t>Для обоснованного выбора заготовки рассмотрим возможные способы изготовления</w:t>
      </w:r>
      <w:r w:rsidR="000507DD" w:rsidRPr="00C3464B">
        <w:t xml:space="preserve"> п</w:t>
      </w:r>
      <w:r w:rsidR="005E0E0A" w:rsidRPr="00C3464B">
        <w:t>оказанн</w:t>
      </w:r>
      <w:r w:rsidR="000507DD" w:rsidRPr="00C3464B">
        <w:t xml:space="preserve">ой </w:t>
      </w:r>
      <w:r w:rsidR="005E0E0A" w:rsidRPr="00C3464B">
        <w:t>на рисунке 6.1 детал</w:t>
      </w:r>
      <w:r w:rsidR="000507DD" w:rsidRPr="00C3464B">
        <w:t>и</w:t>
      </w:r>
      <w:r w:rsidR="005E0E0A" w:rsidRPr="00C3464B">
        <w:t xml:space="preserve"> из сортового проката:</w:t>
      </w:r>
    </w:p>
    <w:p w:rsidR="00B77551" w:rsidRPr="00C3464B" w:rsidRDefault="005E0E0A" w:rsidP="00C3464B">
      <w:pPr>
        <w:ind w:firstLine="454"/>
        <w:jc w:val="both"/>
      </w:pPr>
      <w:r w:rsidRPr="00C3464B">
        <w:t xml:space="preserve">1) </w:t>
      </w:r>
      <w:r w:rsidR="00DE22D9" w:rsidRPr="00C3464B">
        <w:t>в качестве заготовки можно выбрать пруток диаметром 95 мм</w:t>
      </w:r>
      <w:r w:rsidR="00B77551" w:rsidRPr="00C3464B">
        <w:t xml:space="preserve"> (с учетом припусков на обработку резанием)</w:t>
      </w:r>
      <w:r w:rsidR="00DE22D9" w:rsidRPr="00C3464B">
        <w:t>,</w:t>
      </w:r>
      <w:r w:rsidR="00211DBB" w:rsidRPr="00C3464B">
        <w:t xml:space="preserve"> обточить на токарном станке наружные поверхности до заданных размеров, высверлить внутреннее отверстие и расточить его до диаметра 40 мм, затем на сверлильном станке выполнить 4 отверстия </w:t>
      </w:r>
      <w:r w:rsidR="00B77551" w:rsidRPr="00C3464B">
        <w:t>диаметром 11 мм;</w:t>
      </w:r>
    </w:p>
    <w:p w:rsidR="009B23BD" w:rsidRPr="00C3464B" w:rsidRDefault="00B77551" w:rsidP="00C3464B">
      <w:pPr>
        <w:ind w:firstLine="454"/>
        <w:jc w:val="both"/>
      </w:pPr>
      <w:r w:rsidRPr="00C3464B">
        <w:t xml:space="preserve">2) в качестве заготовки можно выбрать пруток диаметром </w:t>
      </w:r>
      <w:smartTag w:uri="urn:schemas-microsoft-com:office:smarttags" w:element="metricconverter">
        <w:smartTagPr>
          <w:attr w:name="ProductID" w:val="55 мм"/>
        </w:smartTagPr>
        <w:r w:rsidRPr="00C3464B">
          <w:t>55 мм</w:t>
        </w:r>
      </w:smartTag>
      <w:r w:rsidRPr="00C3464B">
        <w:t xml:space="preserve">, выполнить </w:t>
      </w:r>
      <w:r w:rsidR="00BE046B" w:rsidRPr="00C3464B">
        <w:t>высадк</w:t>
      </w:r>
      <w:r w:rsidRPr="00C3464B">
        <w:t xml:space="preserve">у его для образования местного утолщения диаметром </w:t>
      </w:r>
      <w:smartTag w:uri="urn:schemas-microsoft-com:office:smarttags" w:element="metricconverter">
        <w:smartTagPr>
          <w:attr w:name="ProductID" w:val="95 мм"/>
        </w:smartTagPr>
        <w:r w:rsidRPr="00C3464B">
          <w:t>95 мм</w:t>
        </w:r>
      </w:smartTag>
      <w:r w:rsidRPr="00C3464B">
        <w:t xml:space="preserve"> заданной высоты</w:t>
      </w:r>
      <w:r w:rsidR="00BE046B" w:rsidRPr="00C3464B">
        <w:t xml:space="preserve"> и произвести обтачивание припусков на токарном станке</w:t>
      </w:r>
      <w:r w:rsidR="009B23BD" w:rsidRPr="00C3464B">
        <w:t>, изготовление центрального отверстия и  отверстий под болты</w:t>
      </w:r>
      <w:r w:rsidR="00F67036" w:rsidRPr="00C3464B">
        <w:t>, как в предыдущем способе;</w:t>
      </w:r>
    </w:p>
    <w:p w:rsidR="005E0E0A" w:rsidRPr="00C3464B" w:rsidRDefault="009B23BD" w:rsidP="00C3464B">
      <w:pPr>
        <w:ind w:firstLine="454"/>
        <w:jc w:val="both"/>
      </w:pPr>
      <w:r w:rsidRPr="00C3464B">
        <w:t>3) выполнить высадку загот</w:t>
      </w:r>
      <w:r w:rsidR="00CC41E1" w:rsidRPr="00C3464B">
        <w:t xml:space="preserve">овки из прутка диаметром </w:t>
      </w:r>
      <w:smartTag w:uri="urn:schemas-microsoft-com:office:smarttags" w:element="metricconverter">
        <w:smartTagPr>
          <w:attr w:name="ProductID" w:val="55 мм"/>
        </w:smartTagPr>
        <w:r w:rsidR="00CC41E1" w:rsidRPr="00C3464B">
          <w:t>55 мм</w:t>
        </w:r>
      </w:smartTag>
      <w:r w:rsidR="00FC4FC7" w:rsidRPr="00C3464B">
        <w:t>,</w:t>
      </w:r>
      <w:r w:rsidR="00CC41E1" w:rsidRPr="00C3464B">
        <w:t xml:space="preserve"> </w:t>
      </w:r>
      <w:r w:rsidR="00FC4FC7" w:rsidRPr="00C3464B">
        <w:t>как в предыдущем способе</w:t>
      </w:r>
      <w:r w:rsidR="00CC41E1" w:rsidRPr="00C3464B">
        <w:t xml:space="preserve">, затем – прошивку центрального отверстия диаметром </w:t>
      </w:r>
      <w:smartTag w:uri="urn:schemas-microsoft-com:office:smarttags" w:element="metricconverter">
        <w:smartTagPr>
          <w:attr w:name="ProductID" w:val="40 мм"/>
        </w:smartTagPr>
        <w:r w:rsidR="00CC41E1" w:rsidRPr="00C3464B">
          <w:t>40 мм</w:t>
        </w:r>
      </w:smartTag>
      <w:r w:rsidR="00CC41E1" w:rsidRPr="00C3464B">
        <w:t xml:space="preserve">, с последующей обработкой наружных поверхностей на токарном станке и </w:t>
      </w:r>
      <w:r w:rsidR="001430C6" w:rsidRPr="00C3464B">
        <w:t>изготовлением отверстий под болты на сверлильном.</w:t>
      </w:r>
    </w:p>
    <w:p w:rsidR="001430C6" w:rsidRPr="00C3464B" w:rsidRDefault="00180C57" w:rsidP="00C3464B">
      <w:pPr>
        <w:ind w:firstLine="454"/>
        <w:jc w:val="both"/>
      </w:pPr>
      <w:r w:rsidRPr="00C3464B">
        <w:t xml:space="preserve">Анализируя предложенные способы изготовления детали с помощью обработки давлением, отметим следующее. </w:t>
      </w:r>
      <w:r w:rsidR="005C5251" w:rsidRPr="00C3464B">
        <w:t xml:space="preserve">Первый способ </w:t>
      </w:r>
      <w:r w:rsidR="003B1CAA" w:rsidRPr="00C3464B">
        <w:t>наиболее прост в осуществлении и распространен на практике, требует</w:t>
      </w:r>
      <w:r w:rsidR="005C5251" w:rsidRPr="00C3464B">
        <w:t>ся</w:t>
      </w:r>
      <w:r w:rsidR="003B1CAA" w:rsidRPr="00C3464B">
        <w:t xml:space="preserve"> лишь участ</w:t>
      </w:r>
      <w:r w:rsidR="005C5251" w:rsidRPr="00C3464B">
        <w:t>о</w:t>
      </w:r>
      <w:r w:rsidR="003B1CAA" w:rsidRPr="00C3464B">
        <w:t>к</w:t>
      </w:r>
      <w:r w:rsidR="005C5251" w:rsidRPr="00C3464B">
        <w:t xml:space="preserve"> </w:t>
      </w:r>
      <w:r w:rsidR="003B1CAA" w:rsidRPr="00C3464B">
        <w:t>механической обработки (токарный и сверлильный станок). Однако большая часть м</w:t>
      </w:r>
      <w:r w:rsidR="005C5251" w:rsidRPr="00C3464B">
        <w:t>еталла</w:t>
      </w:r>
      <w:r w:rsidR="003B1CAA" w:rsidRPr="00C3464B">
        <w:t xml:space="preserve"> при этом пойдет в стружку, т.е. будет низким коэффициент использования материала.</w:t>
      </w:r>
      <w:r w:rsidR="005C5251" w:rsidRPr="00C3464B">
        <w:t xml:space="preserve"> </w:t>
      </w:r>
      <w:r w:rsidR="008558EF" w:rsidRPr="00C3464B">
        <w:t xml:space="preserve">Второй способ по сравнению с первым </w:t>
      </w:r>
      <w:r w:rsidR="00265DD5" w:rsidRPr="00C3464B">
        <w:t xml:space="preserve">дополнительно </w:t>
      </w:r>
      <w:r w:rsidR="008558EF" w:rsidRPr="00C3464B">
        <w:t xml:space="preserve">требует </w:t>
      </w:r>
      <w:r w:rsidR="00557151" w:rsidRPr="00C3464B">
        <w:t xml:space="preserve">наличие </w:t>
      </w:r>
      <w:r w:rsidR="008558EF" w:rsidRPr="00C3464B">
        <w:t>участк</w:t>
      </w:r>
      <w:r w:rsidR="00557151" w:rsidRPr="00C3464B">
        <w:t>а</w:t>
      </w:r>
      <w:r w:rsidR="008558EF" w:rsidRPr="00C3464B">
        <w:t xml:space="preserve"> горячей обработки давлением и создания штампа, но имеет выше коэффициент использования материала. </w:t>
      </w:r>
      <w:r w:rsidR="00265DD5" w:rsidRPr="00C3464B">
        <w:t xml:space="preserve">Третий способ имеет самый высокий коэффициент использования материала, но требует </w:t>
      </w:r>
      <w:r w:rsidR="00265DD5" w:rsidRPr="00091028">
        <w:rPr>
          <w:spacing w:val="-2"/>
        </w:rPr>
        <w:t>дополнительно к первому и второму выполнение операции закрытой прошивки</w:t>
      </w:r>
      <w:r w:rsidR="0068347B" w:rsidRPr="00091028">
        <w:rPr>
          <w:spacing w:val="-2"/>
        </w:rPr>
        <w:t>,</w:t>
      </w:r>
      <w:r w:rsidR="0068347B" w:rsidRPr="00C3464B">
        <w:t xml:space="preserve"> что усложняет и удорожает процесс изготовления единичной детали, имеющей тонкие стенки толщиной </w:t>
      </w:r>
      <w:smartTag w:uri="urn:schemas-microsoft-com:office:smarttags" w:element="metricconverter">
        <w:smartTagPr>
          <w:attr w:name="ProductID" w:val="5 мм"/>
        </w:smartTagPr>
        <w:r w:rsidR="0068347B" w:rsidRPr="00C3464B">
          <w:t>5 мм</w:t>
        </w:r>
      </w:smartTag>
      <w:r w:rsidR="0068347B" w:rsidRPr="00C3464B">
        <w:t>.</w:t>
      </w:r>
    </w:p>
    <w:p w:rsidR="0033621E" w:rsidRPr="00C3464B" w:rsidRDefault="0068347B" w:rsidP="00C3464B">
      <w:pPr>
        <w:ind w:firstLine="454"/>
        <w:jc w:val="both"/>
      </w:pPr>
      <w:r w:rsidRPr="00C3464B">
        <w:t xml:space="preserve">Таким образом, </w:t>
      </w:r>
      <w:r w:rsidR="00A8298F" w:rsidRPr="00C3464B">
        <w:t>как наиболее простой и рациональный</w:t>
      </w:r>
      <w:r w:rsidRPr="00C3464B">
        <w:t xml:space="preserve"> способ</w:t>
      </w:r>
      <w:r w:rsidR="00A8298F" w:rsidRPr="00C3464B">
        <w:t xml:space="preserve"> </w:t>
      </w:r>
      <w:r w:rsidRPr="00C3464B">
        <w:t>об</w:t>
      </w:r>
      <w:r w:rsidR="00A8298F" w:rsidRPr="00C3464B">
        <w:t>работки давлением выбираем второй, т.е. высадку заготовки диаметром 55 мм на</w:t>
      </w:r>
      <w:r w:rsidR="00091028">
        <w:t xml:space="preserve"> </w:t>
      </w:r>
      <w:r w:rsidR="00A8298F" w:rsidRPr="00C3464B">
        <w:t xml:space="preserve"> диаметр 95</w:t>
      </w:r>
      <w:r w:rsidR="00000B9F" w:rsidRPr="00C3464B">
        <w:t>,5</w:t>
      </w:r>
      <w:r w:rsidR="00A8298F" w:rsidRPr="00C3464B">
        <w:t xml:space="preserve"> мм с </w:t>
      </w:r>
      <w:r w:rsidR="00091028">
        <w:t xml:space="preserve"> </w:t>
      </w:r>
      <w:r w:rsidR="00A8298F" w:rsidRPr="00C3464B">
        <w:t>последующей</w:t>
      </w:r>
      <w:r w:rsidR="00091028">
        <w:t xml:space="preserve"> </w:t>
      </w:r>
      <w:r w:rsidR="00A8298F" w:rsidRPr="00C3464B">
        <w:t xml:space="preserve"> обработкой</w:t>
      </w:r>
      <w:r w:rsidR="00091028">
        <w:t xml:space="preserve"> </w:t>
      </w:r>
      <w:r w:rsidR="00A8298F" w:rsidRPr="00C3464B">
        <w:t xml:space="preserve"> резанием и высверливанием центрального отверстия.</w:t>
      </w:r>
      <w:r w:rsidR="00E16B5D" w:rsidRPr="00C3464B">
        <w:t xml:space="preserve"> </w:t>
      </w:r>
      <w:r w:rsidR="0033621E" w:rsidRPr="00C3464B">
        <w:t>Эскиз заготовки, полученной в результате высадки, приведен на рисунке 6.3.</w:t>
      </w:r>
    </w:p>
    <w:p w:rsidR="00A8298F" w:rsidRPr="00C3464B" w:rsidRDefault="00A8298F" w:rsidP="00C3464B">
      <w:pPr>
        <w:ind w:firstLine="454"/>
        <w:jc w:val="both"/>
      </w:pPr>
      <w:r w:rsidRPr="00C3464B">
        <w:t xml:space="preserve">Для выполнения </w:t>
      </w:r>
      <w:r w:rsidR="00091028">
        <w:t xml:space="preserve"> </w:t>
      </w:r>
      <w:r w:rsidRPr="00C3464B">
        <w:t>этого</w:t>
      </w:r>
      <w:r w:rsidR="00091028">
        <w:t xml:space="preserve"> </w:t>
      </w:r>
      <w:r w:rsidRPr="00C3464B">
        <w:t xml:space="preserve"> способа </w:t>
      </w:r>
      <w:r w:rsidR="00091028">
        <w:t xml:space="preserve"> </w:t>
      </w:r>
      <w:r w:rsidRPr="00C3464B">
        <w:t xml:space="preserve">необходимо </w:t>
      </w:r>
      <w:r w:rsidR="00091028">
        <w:t xml:space="preserve"> </w:t>
      </w:r>
      <w:r w:rsidRPr="00C3464B">
        <w:t xml:space="preserve">определить </w:t>
      </w:r>
      <w:r w:rsidR="00091028">
        <w:t xml:space="preserve"> </w:t>
      </w:r>
      <w:r w:rsidRPr="00C3464B">
        <w:t>объем и длину высаживаемой части заготовки</w:t>
      </w:r>
      <w:r w:rsidR="0069361E" w:rsidRPr="00C3464B">
        <w:t xml:space="preserve"> [</w:t>
      </w:r>
      <w:r w:rsidR="00A64250" w:rsidRPr="00C3464B">
        <w:t>16</w:t>
      </w:r>
      <w:r w:rsidR="0069361E" w:rsidRPr="00C3464B">
        <w:t>]</w:t>
      </w:r>
      <w:r w:rsidRPr="00C3464B">
        <w:t xml:space="preserve">. </w:t>
      </w:r>
    </w:p>
    <w:p w:rsidR="00A8298F" w:rsidRPr="00C3464B" w:rsidRDefault="00FB78C6" w:rsidP="00C3464B">
      <w:pPr>
        <w:ind w:firstLine="454"/>
        <w:jc w:val="both"/>
      </w:pPr>
      <w:r w:rsidRPr="00C3464B">
        <w:t>Объем высаживаемой части заго</w:t>
      </w:r>
      <w:r w:rsidR="00000B9F" w:rsidRPr="00C3464B">
        <w:t xml:space="preserve">товки определяем по </w:t>
      </w:r>
      <w:r w:rsidR="00236CC4" w:rsidRPr="00C3464B">
        <w:t>формуле</w:t>
      </w:r>
      <w:r w:rsidR="00000B9F" w:rsidRPr="00C3464B">
        <w:t xml:space="preserve"> (2</w:t>
      </w:r>
      <w:r w:rsidRPr="00C3464B">
        <w:t>.2):</w:t>
      </w:r>
    </w:p>
    <w:p w:rsidR="00FB78C6" w:rsidRPr="00C3464B" w:rsidRDefault="008F0608" w:rsidP="00091028">
      <w:pPr>
        <w:jc w:val="center"/>
      </w:pPr>
      <w:r w:rsidRPr="00C3464B">
        <w:rPr>
          <w:position w:val="-16"/>
        </w:rPr>
        <w:object w:dxaOrig="2680" w:dyaOrig="499">
          <v:shape id="_x0000_i1132" type="#_x0000_t75" style="width:134.25pt;height:24.75pt" o:ole="">
            <v:imagedata r:id="rId199" o:title=""/>
          </v:shape>
          <o:OLEObject Type="Embed" ProgID="Equation.3" ShapeID="_x0000_i1132" DrawAspect="Content" ObjectID="_1472568840" r:id="rId200"/>
        </w:object>
      </w:r>
      <w:r w:rsidR="000E23EB" w:rsidRPr="00C3464B">
        <w:t>,</w:t>
      </w:r>
    </w:p>
    <w:p w:rsidR="000E23EB" w:rsidRPr="00C3464B" w:rsidRDefault="000E23EB" w:rsidP="00091028">
      <w:pPr>
        <w:jc w:val="both"/>
      </w:pPr>
      <w:r w:rsidRPr="00C3464B">
        <w:t>в котором объем поковки определяем по эскизу:</w:t>
      </w:r>
    </w:p>
    <w:p w:rsidR="000E23EB" w:rsidRPr="00C3464B" w:rsidRDefault="00091028" w:rsidP="00091028">
      <w:pPr>
        <w:jc w:val="center"/>
      </w:pPr>
      <w:r w:rsidRPr="00C3464B">
        <w:rPr>
          <w:position w:val="-12"/>
        </w:rPr>
        <w:object w:dxaOrig="6440" w:dyaOrig="460">
          <v:shape id="_x0000_i1133" type="#_x0000_t75" style="width:296.25pt;height:21pt" o:ole="">
            <v:imagedata r:id="rId201" o:title=""/>
          </v:shape>
          <o:OLEObject Type="Embed" ProgID="Equation.3" ShapeID="_x0000_i1133" DrawAspect="Content" ObjectID="_1472568841" r:id="rId202"/>
        </w:object>
      </w:r>
      <w:r w:rsidR="00236CC4" w:rsidRPr="00C3464B">
        <w:t>.</w:t>
      </w:r>
    </w:p>
    <w:p w:rsidR="00566DCB" w:rsidRPr="00C3464B" w:rsidRDefault="009B7658" w:rsidP="00C3464B">
      <w:pPr>
        <w:ind w:firstLine="454"/>
        <w:jc w:val="both"/>
      </w:pPr>
      <w:r w:rsidRPr="00C3464B">
        <w:t xml:space="preserve">Объем </w:t>
      </w:r>
      <w:r w:rsidR="00FB78C6" w:rsidRPr="00C3464B">
        <w:t>усадки принима</w:t>
      </w:r>
      <w:r w:rsidRPr="00C3464B">
        <w:t>ем</w:t>
      </w:r>
      <w:r w:rsidR="00FB78C6" w:rsidRPr="00C3464B">
        <w:t xml:space="preserve"> равн</w:t>
      </w:r>
      <w:r w:rsidR="00236CC4" w:rsidRPr="00C3464B">
        <w:t>ым</w:t>
      </w:r>
      <w:r w:rsidR="00FB78C6" w:rsidRPr="00C3464B">
        <w:t xml:space="preserve"> 1,5 %</w:t>
      </w:r>
      <w:r w:rsidR="001D1014" w:rsidRPr="00C3464B">
        <w:t>, т.е.</w:t>
      </w:r>
    </w:p>
    <w:p w:rsidR="00E164F9" w:rsidRPr="00C3464B" w:rsidRDefault="00091028" w:rsidP="00091028">
      <w:r w:rsidRPr="00C3464B">
        <w:rPr>
          <w:position w:val="-16"/>
        </w:rPr>
        <w:object w:dxaOrig="6480" w:dyaOrig="499">
          <v:shape id="_x0000_i1134" type="#_x0000_t75" style="width:297pt;height:22.5pt" o:ole="">
            <v:imagedata r:id="rId203" o:title=""/>
          </v:shape>
          <o:OLEObject Type="Embed" ProgID="Equation.3" ShapeID="_x0000_i1134" DrawAspect="Content" ObjectID="_1472568842" r:id="rId204"/>
        </w:object>
      </w:r>
      <w:r>
        <w:t>.</w:t>
      </w:r>
    </w:p>
    <w:p w:rsidR="00FB78C6" w:rsidRPr="00C3464B" w:rsidRDefault="00E164F9" w:rsidP="00C3464B">
      <w:pPr>
        <w:ind w:firstLine="454"/>
        <w:jc w:val="both"/>
      </w:pPr>
      <w:r w:rsidRPr="00C3464B">
        <w:t>П</w:t>
      </w:r>
      <w:r w:rsidR="00FB78C6" w:rsidRPr="00C3464B">
        <w:t>отер</w:t>
      </w:r>
      <w:r w:rsidRPr="00C3464B">
        <w:t>и</w:t>
      </w:r>
      <w:r w:rsidR="00FB78C6" w:rsidRPr="00C3464B">
        <w:t xml:space="preserve"> металла на угар при электронагреве 0,5 % объема заготовки</w:t>
      </w:r>
      <w:r w:rsidR="00236CC4" w:rsidRPr="00C3464B">
        <w:t>:</w:t>
      </w:r>
    </w:p>
    <w:p w:rsidR="00E164F9" w:rsidRPr="00C3464B" w:rsidRDefault="00091028" w:rsidP="00091028">
      <w:pPr>
        <w:jc w:val="center"/>
      </w:pPr>
      <w:r w:rsidRPr="00C3464B">
        <w:rPr>
          <w:position w:val="-16"/>
        </w:rPr>
        <w:object w:dxaOrig="6300" w:dyaOrig="499">
          <v:shape id="_x0000_i1135" type="#_x0000_t75" style="width:297pt;height:23.25pt" o:ole="">
            <v:imagedata r:id="rId205" o:title=""/>
          </v:shape>
          <o:OLEObject Type="Embed" ProgID="Equation.3" ShapeID="_x0000_i1135" DrawAspect="Content" ObjectID="_1472568843" r:id="rId206"/>
        </w:object>
      </w:r>
      <w:r w:rsidR="00236CC4" w:rsidRPr="00C3464B">
        <w:t>.</w:t>
      </w:r>
    </w:p>
    <w:p w:rsidR="00FB78C6" w:rsidRPr="00C3464B" w:rsidRDefault="00E164F9" w:rsidP="00C3464B">
      <w:pPr>
        <w:ind w:firstLine="454"/>
        <w:jc w:val="both"/>
      </w:pPr>
      <w:r w:rsidRPr="00C3464B">
        <w:t xml:space="preserve">С учетом усадки и угара, не предусматривая отхода на облой, </w:t>
      </w:r>
      <w:r w:rsidR="00B36AE7" w:rsidRPr="00C3464B">
        <w:t>определяем объем высаживаемой части заготовки:</w:t>
      </w:r>
    </w:p>
    <w:p w:rsidR="00236CC4" w:rsidRPr="00C3464B" w:rsidRDefault="008F0608" w:rsidP="00091028">
      <w:pPr>
        <w:jc w:val="center"/>
      </w:pPr>
      <w:r w:rsidRPr="00C3464B">
        <w:rPr>
          <w:position w:val="-12"/>
        </w:rPr>
        <w:object w:dxaOrig="6039" w:dyaOrig="460">
          <v:shape id="_x0000_i1136" type="#_x0000_t75" style="width:302.25pt;height:23.25pt" o:ole="">
            <v:imagedata r:id="rId207" o:title=""/>
          </v:shape>
          <o:OLEObject Type="Embed" ProgID="Equation.3" ShapeID="_x0000_i1136" DrawAspect="Content" ObjectID="_1472568844" r:id="rId208"/>
        </w:object>
      </w:r>
      <w:r w:rsidR="00236CC4" w:rsidRPr="00C3464B">
        <w:t>.</w:t>
      </w:r>
    </w:p>
    <w:tbl>
      <w:tblPr>
        <w:tblStyle w:val="ab"/>
        <w:tblpPr w:leftFromText="180" w:rightFromText="180" w:vertAnchor="text" w:tblpX="10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120"/>
      </w:tblGrid>
      <w:tr w:rsidR="00B651C4" w:rsidRPr="00C3464B">
        <w:trPr>
          <w:trHeight w:val="354"/>
        </w:trPr>
        <w:tc>
          <w:tcPr>
            <w:tcW w:w="6120" w:type="dxa"/>
          </w:tcPr>
          <w:p w:rsidR="00091028" w:rsidRDefault="00091028" w:rsidP="00091028">
            <w:pPr>
              <w:jc w:val="center"/>
            </w:pPr>
          </w:p>
          <w:p w:rsidR="00B651C4" w:rsidRPr="00C3464B" w:rsidRDefault="003D1BC5" w:rsidP="00091028">
            <w:pPr>
              <w:jc w:val="center"/>
            </w:pPr>
            <w:r>
              <w:pict>
                <v:shape id="_x0000_i1137" type="#_x0000_t75" style="width:152.25pt;height:209.25pt">
                  <v:imagedata r:id="rId209" o:title="высадка"/>
                </v:shape>
              </w:pict>
            </w:r>
          </w:p>
          <w:p w:rsidR="00091028" w:rsidRDefault="00B651C4" w:rsidP="00C04656">
            <w:pPr>
              <w:spacing w:before="120"/>
              <w:jc w:val="center"/>
            </w:pPr>
            <w:r w:rsidRPr="00C3464B">
              <w:t xml:space="preserve">Рисунок </w:t>
            </w:r>
            <w:r w:rsidR="003C5AEE" w:rsidRPr="00C3464B">
              <w:t>6.3</w:t>
            </w:r>
            <w:r w:rsidRPr="00C3464B">
              <w:t xml:space="preserve"> </w:t>
            </w:r>
            <w:r w:rsidR="003C5AEE" w:rsidRPr="00C3464B">
              <w:t>–</w:t>
            </w:r>
            <w:r w:rsidRPr="00C3464B">
              <w:t xml:space="preserve"> </w:t>
            </w:r>
            <w:r w:rsidR="003C5AEE" w:rsidRPr="00C3464B">
              <w:t xml:space="preserve">Эскиз </w:t>
            </w:r>
            <w:r w:rsidR="00091028">
              <w:t xml:space="preserve"> </w:t>
            </w:r>
            <w:r w:rsidR="003C5AEE" w:rsidRPr="00C3464B">
              <w:t xml:space="preserve">заготовки, </w:t>
            </w:r>
            <w:r w:rsidR="00091028">
              <w:t xml:space="preserve"> </w:t>
            </w:r>
            <w:r w:rsidR="003C5AEE" w:rsidRPr="00C3464B">
              <w:t xml:space="preserve">полученной </w:t>
            </w:r>
            <w:r w:rsidR="00091028">
              <w:t xml:space="preserve"> </w:t>
            </w:r>
            <w:r w:rsidR="003C5AEE" w:rsidRPr="00C3464B">
              <w:t xml:space="preserve">с </w:t>
            </w:r>
            <w:r w:rsidR="00091028">
              <w:t xml:space="preserve"> </w:t>
            </w:r>
            <w:r w:rsidR="003C5AEE" w:rsidRPr="00C3464B">
              <w:t>помощью</w:t>
            </w:r>
          </w:p>
          <w:p w:rsidR="00B651C4" w:rsidRPr="00C3464B" w:rsidRDefault="003C5AEE" w:rsidP="00AB5E52">
            <w:pPr>
              <w:spacing w:after="120"/>
              <w:jc w:val="center"/>
            </w:pPr>
            <w:r w:rsidRPr="00C3464B">
              <w:t>высадки</w:t>
            </w:r>
          </w:p>
        </w:tc>
      </w:tr>
    </w:tbl>
    <w:p w:rsidR="00653A20" w:rsidRPr="00C3464B" w:rsidRDefault="002F3EE4" w:rsidP="00C3464B">
      <w:pPr>
        <w:ind w:firstLine="454"/>
        <w:jc w:val="both"/>
      </w:pPr>
      <w:r w:rsidRPr="00C3464B">
        <w:t>П</w:t>
      </w:r>
      <w:r w:rsidR="00000B9F" w:rsidRPr="00C3464B">
        <w:t xml:space="preserve">о </w:t>
      </w:r>
      <w:r w:rsidR="00236CC4" w:rsidRPr="00C3464B">
        <w:t>формуле</w:t>
      </w:r>
      <w:r w:rsidR="00000B9F" w:rsidRPr="00C3464B">
        <w:t xml:space="preserve"> (2</w:t>
      </w:r>
      <w:r w:rsidR="00653A20" w:rsidRPr="00C3464B">
        <w:t xml:space="preserve">.3) определяем длину высаживаемой части </w:t>
      </w:r>
    </w:p>
    <w:p w:rsidR="00D933E9" w:rsidRPr="00C3464B" w:rsidRDefault="00D933E9" w:rsidP="00091028">
      <w:pPr>
        <w:jc w:val="center"/>
      </w:pPr>
      <w:r w:rsidRPr="00C3464B">
        <w:rPr>
          <w:position w:val="-12"/>
        </w:rPr>
        <w:object w:dxaOrig="5360" w:dyaOrig="400">
          <v:shape id="_x0000_i1138" type="#_x0000_t75" style="width:267.75pt;height:20.25pt" o:ole="">
            <v:imagedata r:id="rId210" o:title=""/>
          </v:shape>
          <o:OLEObject Type="Embed" ProgID="Equation.3" ShapeID="_x0000_i1138" DrawAspect="Content" ObjectID="_1472568845" r:id="rId211"/>
        </w:object>
      </w:r>
      <w:r w:rsidRPr="00C3464B">
        <w:t xml:space="preserve"> </w:t>
      </w:r>
      <w:r w:rsidRPr="00C3464B">
        <w:rPr>
          <w:i/>
        </w:rPr>
        <w:t>(мм).</w:t>
      </w:r>
    </w:p>
    <w:p w:rsidR="001742DA" w:rsidRPr="00C3464B" w:rsidRDefault="001742DA" w:rsidP="00091028">
      <w:pPr>
        <w:ind w:firstLine="454"/>
        <w:jc w:val="both"/>
      </w:pPr>
      <w:r w:rsidRPr="00C3464B">
        <w:t xml:space="preserve">Длина исходной заготовки-поковки  для высадки по </w:t>
      </w:r>
      <w:r w:rsidR="00D933E9" w:rsidRPr="00C3464B">
        <w:t>формуле</w:t>
      </w:r>
      <w:r w:rsidRPr="00C3464B">
        <w:t xml:space="preserve"> (3.4) составит:</w:t>
      </w:r>
    </w:p>
    <w:p w:rsidR="001742DA" w:rsidRPr="00C3464B" w:rsidRDefault="00D933E9" w:rsidP="00091028">
      <w:pPr>
        <w:jc w:val="center"/>
      </w:pPr>
      <w:r w:rsidRPr="00C3464B">
        <w:rPr>
          <w:position w:val="-12"/>
        </w:rPr>
        <w:object w:dxaOrig="3019" w:dyaOrig="380">
          <v:shape id="_x0000_i1139" type="#_x0000_t75" style="width:150.75pt;height:18.75pt" o:ole="">
            <v:imagedata r:id="rId212" o:title=""/>
          </v:shape>
          <o:OLEObject Type="Embed" ProgID="Equation.3" ShapeID="_x0000_i1139" DrawAspect="Content" ObjectID="_1472568846" r:id="rId213"/>
        </w:object>
      </w:r>
      <w:r w:rsidRPr="00C3464B">
        <w:t xml:space="preserve"> </w:t>
      </w:r>
      <w:r w:rsidRPr="00C3464B">
        <w:rPr>
          <w:i/>
        </w:rPr>
        <w:t>(мм).</w:t>
      </w:r>
    </w:p>
    <w:p w:rsidR="001742DA" w:rsidRPr="00C3464B" w:rsidRDefault="007B5EA9" w:rsidP="00C3464B">
      <w:pPr>
        <w:ind w:firstLine="454"/>
        <w:jc w:val="both"/>
      </w:pPr>
      <w:r w:rsidRPr="00C3464B">
        <w:t xml:space="preserve">Таким образом, заготовкой для </w:t>
      </w:r>
      <w:r w:rsidR="006934DE" w:rsidRPr="00C3464B">
        <w:t xml:space="preserve">изготовления изделия методом высадки будет являться поковка диаметром 55 и длиной </w:t>
      </w:r>
      <w:r w:rsidR="00B45E5C" w:rsidRPr="00C3464B">
        <w:t>77</w:t>
      </w:r>
      <w:r w:rsidR="006934DE" w:rsidRPr="00C3464B">
        <w:t xml:space="preserve"> мм. Определяем отношение диаметра </w:t>
      </w:r>
      <w:r w:rsidR="005965C7" w:rsidRPr="00C3464B">
        <w:t xml:space="preserve">и длины </w:t>
      </w:r>
      <w:r w:rsidR="006934DE" w:rsidRPr="00C3464B">
        <w:t>высаженной части к диаметру поковки:</w:t>
      </w:r>
    </w:p>
    <w:p w:rsidR="006934DE" w:rsidRPr="00C3464B" w:rsidRDefault="002F3EE4" w:rsidP="00091028">
      <w:pPr>
        <w:jc w:val="center"/>
      </w:pPr>
      <w:r w:rsidRPr="00C3464B">
        <w:rPr>
          <w:position w:val="-12"/>
        </w:rPr>
        <w:object w:dxaOrig="2840" w:dyaOrig="400">
          <v:shape id="_x0000_i1140" type="#_x0000_t75" style="width:141.75pt;height:20.25pt" o:ole="">
            <v:imagedata r:id="rId214" o:title=""/>
          </v:shape>
          <o:OLEObject Type="Embed" ProgID="Equation.3" ShapeID="_x0000_i1140" DrawAspect="Content" ObjectID="_1472568847" r:id="rId215"/>
        </w:object>
      </w:r>
      <w:r w:rsidR="005965C7" w:rsidRPr="00C3464B">
        <w:t>,</w:t>
      </w:r>
    </w:p>
    <w:p w:rsidR="00E16B5D" w:rsidRPr="00C3464B" w:rsidRDefault="002F3EE4" w:rsidP="00091028">
      <w:pPr>
        <w:jc w:val="center"/>
      </w:pPr>
      <w:r w:rsidRPr="00C3464B">
        <w:rPr>
          <w:position w:val="-12"/>
        </w:rPr>
        <w:object w:dxaOrig="2620" w:dyaOrig="400">
          <v:shape id="_x0000_i1141" type="#_x0000_t75" style="width:131.25pt;height:20.25pt" o:ole="">
            <v:imagedata r:id="rId216" o:title=""/>
          </v:shape>
          <o:OLEObject Type="Embed" ProgID="Equation.3" ShapeID="_x0000_i1141" DrawAspect="Content" ObjectID="_1472568848" r:id="rId217"/>
        </w:object>
      </w:r>
      <w:r w:rsidR="00D933E9" w:rsidRPr="00C3464B">
        <w:t>.</w:t>
      </w:r>
    </w:p>
    <w:p w:rsidR="00E16B5D" w:rsidRPr="00C3464B" w:rsidRDefault="005965C7" w:rsidP="00C3464B">
      <w:pPr>
        <w:ind w:firstLine="454"/>
        <w:jc w:val="both"/>
      </w:pPr>
      <w:r w:rsidRPr="00C3464B">
        <w:t>Используя первое правило высадки</w:t>
      </w:r>
      <w:r w:rsidR="00DC5EB1" w:rsidRPr="00C3464B">
        <w:t xml:space="preserve"> [</w:t>
      </w:r>
      <w:r w:rsidR="00A64250" w:rsidRPr="00C3464B">
        <w:t>16</w:t>
      </w:r>
      <w:r w:rsidR="00DC5EB1" w:rsidRPr="00C3464B">
        <w:t>]</w:t>
      </w:r>
      <w:r w:rsidRPr="00C3464B">
        <w:t>, при таком малом отношении длины высаживаемой части к диаметру поковки</w:t>
      </w:r>
      <w:r w:rsidR="00931A4C" w:rsidRPr="00C3464B">
        <w:t xml:space="preserve"> можно осуществить высадку плоским пуансоном на свободный диаметр за один ход машины. </w:t>
      </w:r>
    </w:p>
    <w:p w:rsidR="00E16B5D" w:rsidRPr="00C3464B" w:rsidRDefault="00994CF3" w:rsidP="00C3464B">
      <w:pPr>
        <w:ind w:firstLine="454"/>
        <w:jc w:val="both"/>
      </w:pPr>
      <w:r w:rsidRPr="00C3464B">
        <w:t>Определяем объем и массу поковки:</w:t>
      </w:r>
    </w:p>
    <w:p w:rsidR="005469F7" w:rsidRPr="00C3464B" w:rsidRDefault="00D96FDE" w:rsidP="00091028">
      <w:pPr>
        <w:tabs>
          <w:tab w:val="left" w:pos="3960"/>
        </w:tabs>
        <w:jc w:val="center"/>
      </w:pPr>
      <w:r w:rsidRPr="00C3464B">
        <w:rPr>
          <w:position w:val="-12"/>
        </w:rPr>
        <w:object w:dxaOrig="7900" w:dyaOrig="460">
          <v:shape id="_x0000_i1142" type="#_x0000_t75" style="width:295.5pt;height:17.25pt" o:ole="">
            <v:imagedata r:id="rId218" o:title=""/>
          </v:shape>
          <o:OLEObject Type="Embed" ProgID="Equation.3" ShapeID="_x0000_i1142" DrawAspect="Content" ObjectID="_1472568849" r:id="rId219"/>
        </w:object>
      </w:r>
      <w:r w:rsidR="00D933E9" w:rsidRPr="00C3464B">
        <w:t>,</w:t>
      </w:r>
    </w:p>
    <w:p w:rsidR="00E16B5D" w:rsidRPr="00C3464B" w:rsidRDefault="006C7483" w:rsidP="00D96FDE">
      <w:pPr>
        <w:tabs>
          <w:tab w:val="left" w:pos="3960"/>
        </w:tabs>
        <w:jc w:val="center"/>
      </w:pPr>
      <w:r w:rsidRPr="00C3464B">
        <w:rPr>
          <w:position w:val="-12"/>
        </w:rPr>
        <w:object w:dxaOrig="3480" w:dyaOrig="440">
          <v:shape id="_x0000_i1143" type="#_x0000_t75" style="width:174pt;height:21.75pt" o:ole="">
            <v:imagedata r:id="rId220" o:title=""/>
          </v:shape>
          <o:OLEObject Type="Embed" ProgID="Equation.3" ShapeID="_x0000_i1143" DrawAspect="Content" ObjectID="_1472568850" r:id="rId221"/>
        </w:object>
      </w:r>
      <w:r w:rsidR="00D933E9" w:rsidRPr="00C3464B">
        <w:t xml:space="preserve"> </w:t>
      </w:r>
      <w:r w:rsidR="00D933E9" w:rsidRPr="00C3464B">
        <w:rPr>
          <w:i/>
        </w:rPr>
        <w:t>(кг).</w:t>
      </w:r>
    </w:p>
    <w:p w:rsidR="003C1314" w:rsidRPr="00C3464B" w:rsidRDefault="00342AA8" w:rsidP="00C3464B">
      <w:pPr>
        <w:ind w:firstLine="454"/>
        <w:jc w:val="both"/>
      </w:pPr>
      <w:r w:rsidRPr="00C3464B">
        <w:t xml:space="preserve">Определим (для сравнения) объем и массу заготовки из сортового проката </w:t>
      </w:r>
      <w:r w:rsidR="00975C59" w:rsidRPr="00C3464B">
        <w:t>диаметром 95 длиной 52 мм:</w:t>
      </w:r>
    </w:p>
    <w:p w:rsidR="00975C59" w:rsidRPr="00C3464B" w:rsidRDefault="002F3EE4" w:rsidP="00D96FDE">
      <w:pPr>
        <w:jc w:val="center"/>
      </w:pPr>
      <w:r w:rsidRPr="00C3464B">
        <w:rPr>
          <w:position w:val="-16"/>
        </w:rPr>
        <w:object w:dxaOrig="5520" w:dyaOrig="499">
          <v:shape id="_x0000_i1144" type="#_x0000_t75" style="width:276pt;height:24.75pt" o:ole="">
            <v:imagedata r:id="rId222" o:title=""/>
          </v:shape>
          <o:OLEObject Type="Embed" ProgID="Equation.3" ShapeID="_x0000_i1144" DrawAspect="Content" ObjectID="_1472568851" r:id="rId223"/>
        </w:object>
      </w:r>
      <w:r w:rsidR="00D933E9" w:rsidRPr="00C3464B">
        <w:t>,</w:t>
      </w:r>
    </w:p>
    <w:p w:rsidR="00342AA8" w:rsidRPr="00C3464B" w:rsidRDefault="006C7483" w:rsidP="00D96FDE">
      <w:pPr>
        <w:jc w:val="center"/>
      </w:pPr>
      <w:r w:rsidRPr="00C3464B">
        <w:rPr>
          <w:position w:val="-16"/>
        </w:rPr>
        <w:object w:dxaOrig="3720" w:dyaOrig="480">
          <v:shape id="_x0000_i1145" type="#_x0000_t75" style="width:186pt;height:24pt" o:ole="">
            <v:imagedata r:id="rId224" o:title=""/>
          </v:shape>
          <o:OLEObject Type="Embed" ProgID="Equation.3" ShapeID="_x0000_i1145" DrawAspect="Content" ObjectID="_1472568852" r:id="rId225"/>
        </w:object>
      </w:r>
      <w:r w:rsidR="00D933E9" w:rsidRPr="00C3464B">
        <w:t xml:space="preserve"> </w:t>
      </w:r>
      <w:r w:rsidR="00D933E9" w:rsidRPr="00AB5E52">
        <w:rPr>
          <w:i/>
          <w:sz w:val="28"/>
          <w:szCs w:val="28"/>
        </w:rPr>
        <w:t>(кг)</w:t>
      </w:r>
      <w:r w:rsidR="00D933E9" w:rsidRPr="00AB5E52">
        <w:rPr>
          <w:sz w:val="28"/>
          <w:szCs w:val="28"/>
        </w:rPr>
        <w:t>.</w:t>
      </w:r>
    </w:p>
    <w:p w:rsidR="00975C59" w:rsidRPr="00C3464B" w:rsidRDefault="00975C59" w:rsidP="00C3464B">
      <w:pPr>
        <w:ind w:firstLine="454"/>
        <w:jc w:val="both"/>
      </w:pPr>
    </w:p>
    <w:p w:rsidR="003C1314" w:rsidRPr="00C3464B" w:rsidRDefault="003C1314" w:rsidP="00C3464B">
      <w:pPr>
        <w:ind w:firstLine="454"/>
        <w:jc w:val="both"/>
        <w:rPr>
          <w:b/>
        </w:rPr>
      </w:pPr>
      <w:r w:rsidRPr="00C3464B">
        <w:rPr>
          <w:b/>
        </w:rPr>
        <w:t>6.3 Выбор заготовок для изготовления детали методом сварки</w:t>
      </w:r>
    </w:p>
    <w:p w:rsidR="006C7483" w:rsidRPr="00C3464B" w:rsidRDefault="006C7483" w:rsidP="00C3464B">
      <w:pPr>
        <w:ind w:firstLine="454"/>
        <w:jc w:val="both"/>
      </w:pPr>
    </w:p>
    <w:p w:rsidR="00AC3600" w:rsidRPr="00C3464B" w:rsidRDefault="00946FCB" w:rsidP="00C3464B">
      <w:pPr>
        <w:ind w:firstLine="454"/>
        <w:jc w:val="both"/>
      </w:pPr>
      <w:r w:rsidRPr="00C3464B">
        <w:t xml:space="preserve">Сварка является наиболее экономичным способом изготовления штуцеров. Для деталей подобного рода выбираются </w:t>
      </w:r>
      <w:r w:rsidR="00563E06" w:rsidRPr="00C3464B">
        <w:t xml:space="preserve">заготовки </w:t>
      </w:r>
      <w:r w:rsidRPr="00C3464B">
        <w:t xml:space="preserve">с таким расчетом, чтобы </w:t>
      </w:r>
      <w:r w:rsidR="00D96FDE">
        <w:t xml:space="preserve"> </w:t>
      </w:r>
      <w:r w:rsidR="00563E06" w:rsidRPr="00C3464B">
        <w:t xml:space="preserve">их </w:t>
      </w:r>
      <w:r w:rsidR="00D96FDE">
        <w:t xml:space="preserve"> </w:t>
      </w:r>
      <w:r w:rsidR="00563E06" w:rsidRPr="00C3464B">
        <w:t xml:space="preserve">размеры совпадали с размерами </w:t>
      </w:r>
      <w:r w:rsidR="00D96FDE">
        <w:t xml:space="preserve"> </w:t>
      </w:r>
      <w:r w:rsidR="00563E06" w:rsidRPr="00C3464B">
        <w:t>готовой</w:t>
      </w:r>
      <w:r w:rsidR="00D96FDE">
        <w:t xml:space="preserve"> </w:t>
      </w:r>
      <w:r w:rsidR="00563E06" w:rsidRPr="00C3464B">
        <w:t xml:space="preserve"> детали и после сварки получалось изделие, пригодное к эксплуатации без дополнительной обработки. </w:t>
      </w:r>
    </w:p>
    <w:p w:rsidR="00563E06" w:rsidRPr="00C3464B" w:rsidRDefault="00563E06" w:rsidP="00C3464B">
      <w:pPr>
        <w:ind w:firstLine="454"/>
        <w:jc w:val="both"/>
      </w:pPr>
      <w:r w:rsidRPr="00C3464B">
        <w:t>Штуцер методом сварки, как правило</w:t>
      </w:r>
      <w:r w:rsidR="006C7483" w:rsidRPr="00C3464B">
        <w:t>,</w:t>
      </w:r>
      <w:r w:rsidRPr="00C3464B">
        <w:t xml:space="preserve"> изготавливают из двух заготовок сортового проката – трубы и фланца. </w:t>
      </w:r>
      <w:r w:rsidR="00D2303F" w:rsidRPr="00C3464B">
        <w:t>Фланец изготавливают из листа требуемой толщины или прутка необходимого диаметра, обрабатывая его на токарном станке.</w:t>
      </w:r>
    </w:p>
    <w:p w:rsidR="00E047E9" w:rsidRPr="00C3464B" w:rsidRDefault="00E047E9" w:rsidP="00AB5E52">
      <w:pPr>
        <w:ind w:firstLine="454"/>
        <w:jc w:val="both"/>
      </w:pPr>
      <w:r w:rsidRPr="00D96FDE">
        <w:rPr>
          <w:spacing w:val="-2"/>
        </w:rPr>
        <w:t xml:space="preserve">В качестве патрубка выбираем трубу внутренним диаметром </w:t>
      </w:r>
      <w:smartTag w:uri="urn:schemas-microsoft-com:office:smarttags" w:element="metricconverter">
        <w:smartTagPr>
          <w:attr w:name="ProductID" w:val="40 мм"/>
        </w:smartTagPr>
        <w:r w:rsidRPr="00D96FDE">
          <w:rPr>
            <w:spacing w:val="-2"/>
          </w:rPr>
          <w:t>40 мм</w:t>
        </w:r>
      </w:smartTag>
      <w:r w:rsidRPr="00C3464B">
        <w:t xml:space="preserve"> и толщиной стенки </w:t>
      </w:r>
      <w:smartTag w:uri="urn:schemas-microsoft-com:office:smarttags" w:element="metricconverter">
        <w:smartTagPr>
          <w:attr w:name="ProductID" w:val="5 мм"/>
        </w:smartTagPr>
        <w:r w:rsidRPr="00C3464B">
          <w:t>5 мм</w:t>
        </w:r>
      </w:smartTag>
      <w:r w:rsidRPr="00C3464B">
        <w:t xml:space="preserve">. </w:t>
      </w:r>
      <w:r w:rsidR="00DC5EB1" w:rsidRPr="00C3464B">
        <w:t>Поскольку в сортаменте отсутствуют трубы требуемого размера,</w:t>
      </w:r>
      <w:r w:rsidR="007332A0" w:rsidRPr="00C3464B">
        <w:t xml:space="preserve"> предполагаем специальное изготовление.</w:t>
      </w:r>
      <w:r w:rsidR="00DC5EB1" w:rsidRPr="00C3464B">
        <w:t xml:space="preserve"> </w:t>
      </w:r>
      <w:r w:rsidRPr="00C3464B">
        <w:t xml:space="preserve">Для изготовления </w:t>
      </w:r>
      <w:r w:rsidR="00AB5E52">
        <w:t xml:space="preserve"> </w:t>
      </w:r>
      <w:r w:rsidRPr="00C3464B">
        <w:t>фланца</w:t>
      </w:r>
      <w:r w:rsidR="00AB5E52">
        <w:t xml:space="preserve"> </w:t>
      </w:r>
      <w:r w:rsidRPr="00C3464B">
        <w:t xml:space="preserve"> </w:t>
      </w:r>
      <w:r w:rsidR="009C0369" w:rsidRPr="00C3464B">
        <w:t xml:space="preserve">используем </w:t>
      </w:r>
      <w:r w:rsidR="00AB5E52">
        <w:t xml:space="preserve"> </w:t>
      </w:r>
      <w:r w:rsidR="00DC5EB1" w:rsidRPr="00C3464B">
        <w:t xml:space="preserve">стальной </w:t>
      </w:r>
      <w:r w:rsidR="00AB5E52">
        <w:t xml:space="preserve"> </w:t>
      </w:r>
      <w:r w:rsidR="00DC5EB1" w:rsidRPr="00C3464B">
        <w:t xml:space="preserve">горячекатаный </w:t>
      </w:r>
      <w:r w:rsidR="00AB5E52">
        <w:t xml:space="preserve"> </w:t>
      </w:r>
      <w:r w:rsidR="00DC5EB1" w:rsidRPr="00C3464B">
        <w:t xml:space="preserve">лист </w:t>
      </w:r>
      <w:r w:rsidR="00AB5E52">
        <w:t xml:space="preserve"> </w:t>
      </w:r>
      <w:r w:rsidR="00DC5EB1" w:rsidRPr="00C3464B">
        <w:t>по ГОСТ 19903-74</w:t>
      </w:r>
      <w:r w:rsidR="009C0369" w:rsidRPr="00C3464B">
        <w:t xml:space="preserve"> толщиной </w:t>
      </w:r>
      <w:smartTag w:uri="urn:schemas-microsoft-com:office:smarttags" w:element="metricconverter">
        <w:smartTagPr>
          <w:attr w:name="ProductID" w:val="12 мм"/>
        </w:smartTagPr>
        <w:r w:rsidR="009C0369" w:rsidRPr="00C3464B">
          <w:t>12 мм</w:t>
        </w:r>
      </w:smartTag>
      <w:r w:rsidR="00DC5EB1" w:rsidRPr="00C3464B">
        <w:t xml:space="preserve"> (</w:t>
      </w:r>
      <w:r w:rsidR="00AB5E52">
        <w:t xml:space="preserve">см. </w:t>
      </w:r>
      <w:r w:rsidR="00DC5EB1" w:rsidRPr="00C3464B">
        <w:t>табли</w:t>
      </w:r>
      <w:r w:rsidR="00AB5E52">
        <w:t>цу</w:t>
      </w:r>
      <w:r w:rsidR="00DC5EB1" w:rsidRPr="00C3464B">
        <w:t xml:space="preserve"> 3.2)</w:t>
      </w:r>
      <w:r w:rsidR="009C0369" w:rsidRPr="00C3464B">
        <w:t xml:space="preserve">. </w:t>
      </w:r>
    </w:p>
    <w:p w:rsidR="00D2303F" w:rsidRPr="00C3464B" w:rsidRDefault="00E047E9" w:rsidP="00C3464B">
      <w:pPr>
        <w:ind w:firstLine="454"/>
        <w:jc w:val="both"/>
      </w:pPr>
      <w:r w:rsidRPr="00C3464B">
        <w:t>Возможны два способа сварки трубы с фла</w:t>
      </w:r>
      <w:r w:rsidR="00AB5E52">
        <w:t>нцем, показанные на рисунках</w:t>
      </w:r>
      <w:r w:rsidR="000E5883" w:rsidRPr="00C3464B">
        <w:t xml:space="preserve"> 6.4</w:t>
      </w:r>
      <w:r w:rsidRPr="00C3464B">
        <w:t xml:space="preserve">а и </w:t>
      </w:r>
      <w:r w:rsidR="000E5883" w:rsidRPr="00C3464B">
        <w:t>6.4</w:t>
      </w:r>
      <w:r w:rsidRPr="00C3464B">
        <w:t>б.</w:t>
      </w:r>
    </w:p>
    <w:p w:rsidR="000A703E" w:rsidRPr="00C3464B" w:rsidRDefault="009C0369" w:rsidP="00C3464B">
      <w:pPr>
        <w:ind w:firstLine="454"/>
        <w:jc w:val="both"/>
      </w:pPr>
      <w:r w:rsidRPr="00C3464B">
        <w:t xml:space="preserve">Первый способ (рисунок 6.4а) наиболее простой – не требует особой подготовки кромок соединяемых поверхностей для сварки. </w:t>
      </w:r>
      <w:r w:rsidR="00533FA8" w:rsidRPr="00C3464B">
        <w:t xml:space="preserve">Диаметр отверстия фланца при этом способе совпадает с внутренним диаметром трубы. </w:t>
      </w:r>
      <w:r w:rsidRPr="00C3464B">
        <w:t xml:space="preserve">Однако на практике он применяется редко, учитывая следующие недостатки: заготовки взаимно не зафиксированы и могут сдвинуться в процессе сварки; в результате нагрева может произойти коробление </w:t>
      </w:r>
      <w:r w:rsidR="00185BBE" w:rsidRPr="00C3464B">
        <w:t xml:space="preserve">и перекос </w:t>
      </w:r>
      <w:r w:rsidRPr="00C3464B">
        <w:t>заготовок</w:t>
      </w:r>
      <w:r w:rsidR="00185BBE" w:rsidRPr="00C3464B">
        <w:t xml:space="preserve">, в результате чего может нарушиться перпендикулярность оси трубы и торца фланца. </w:t>
      </w:r>
    </w:p>
    <w:p w:rsidR="00E047E9" w:rsidRPr="00C3464B" w:rsidRDefault="00185BBE" w:rsidP="00C3464B">
      <w:pPr>
        <w:ind w:firstLine="454"/>
        <w:jc w:val="both"/>
      </w:pPr>
      <w:r w:rsidRPr="00D96FDE">
        <w:rPr>
          <w:spacing w:val="-2"/>
        </w:rPr>
        <w:t>Чтобы избежать подобных дефектов, на практике чаще применяют</w:t>
      </w:r>
      <w:r w:rsidRPr="00C3464B">
        <w:t xml:space="preserve"> второй способ сварки (рисунок 6.4б). </w:t>
      </w:r>
      <w:r w:rsidR="00533FA8" w:rsidRPr="00C3464B">
        <w:t xml:space="preserve">Для такого соединения деталей </w:t>
      </w:r>
      <w:r w:rsidR="00533FA8" w:rsidRPr="00D96FDE">
        <w:rPr>
          <w:spacing w:val="-2"/>
        </w:rPr>
        <w:t>проводят подготовку и отверстия фланца, и наружного диаметра трубы</w:t>
      </w:r>
      <w:r w:rsidR="00533FA8" w:rsidRPr="00C3464B">
        <w:t xml:space="preserve">. Подготовку проводят </w:t>
      </w:r>
      <w:r w:rsidR="00FA2107" w:rsidRPr="00C3464B">
        <w:t>по той причине</w:t>
      </w:r>
      <w:r w:rsidR="00533FA8" w:rsidRPr="00C3464B">
        <w:t xml:space="preserve">, что даже точные </w:t>
      </w:r>
      <w:r w:rsidR="00FA2107" w:rsidRPr="00C3464B">
        <w:t xml:space="preserve">холодно- и горячедеформированные </w:t>
      </w:r>
      <w:r w:rsidR="00D96FDE">
        <w:t xml:space="preserve"> </w:t>
      </w:r>
      <w:r w:rsidR="00FA2107" w:rsidRPr="00C3464B">
        <w:t>трубы имеют отклонения наружного диаметра и овальность, поэтому могут не подойти точно по размеру отверстия фланца. Наружный диаметр обтачивают на 0,5</w:t>
      </w:r>
      <w:r w:rsidR="000E5883" w:rsidRPr="00C3464B">
        <w:t>…</w:t>
      </w:r>
      <w:r w:rsidR="00FA2107" w:rsidRPr="00C3464B">
        <w:t>1 мм</w:t>
      </w:r>
      <w:r w:rsidR="000E5883" w:rsidRPr="00C3464B">
        <w:t>;</w:t>
      </w:r>
      <w:r w:rsidR="00FA2107" w:rsidRPr="00C3464B">
        <w:t xml:space="preserve"> чтобы не снизить прочность стенки трубы, </w:t>
      </w:r>
      <w:r w:rsidR="005C4737" w:rsidRPr="00C3464B">
        <w:t xml:space="preserve">отверстие во фланце выполняют с таким расчетом, чтобы при сборке получался гарантированный зазор </w:t>
      </w:r>
      <w:r w:rsidR="000E5883" w:rsidRPr="00C3464B">
        <w:t xml:space="preserve">от </w:t>
      </w:r>
      <w:r w:rsidR="005C4737" w:rsidRPr="00C3464B">
        <w:t>0,2</w:t>
      </w:r>
      <w:r w:rsidR="000E5883" w:rsidRPr="00C3464B">
        <w:t xml:space="preserve"> до </w:t>
      </w:r>
      <w:smartTag w:uri="urn:schemas-microsoft-com:office:smarttags" w:element="metricconverter">
        <w:smartTagPr>
          <w:attr w:name="ProductID" w:val="0,5 мм"/>
        </w:smartTagPr>
        <w:r w:rsidR="005C4737" w:rsidRPr="00C3464B">
          <w:t>0,5 мм</w:t>
        </w:r>
      </w:smartTag>
      <w:r w:rsidR="005C4737" w:rsidRPr="00C3464B">
        <w:t>.</w:t>
      </w:r>
      <w:r w:rsidR="00533FA8" w:rsidRPr="00C3464B">
        <w:t xml:space="preserve"> </w:t>
      </w:r>
    </w:p>
    <w:p w:rsidR="00DA7194" w:rsidRPr="00C3464B" w:rsidRDefault="003D1BC5" w:rsidP="00D96FDE">
      <w:pPr>
        <w:jc w:val="center"/>
      </w:pPr>
      <w:r>
        <w:pict>
          <v:shape id="_x0000_i1146" type="#_x0000_t75" style="width:292.5pt;height:117pt">
            <v:imagedata r:id="rId226" o:title="сварка"/>
          </v:shape>
        </w:pict>
      </w:r>
    </w:p>
    <w:tbl>
      <w:tblPr>
        <w:tblStyle w:val="ab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38"/>
        <w:gridCol w:w="2960"/>
      </w:tblGrid>
      <w:tr w:rsidR="006857ED" w:rsidRPr="00C3464B">
        <w:tc>
          <w:tcPr>
            <w:tcW w:w="5026" w:type="dxa"/>
          </w:tcPr>
          <w:p w:rsidR="006857ED" w:rsidRPr="00C3464B" w:rsidRDefault="006857ED" w:rsidP="00C3464B">
            <w:pPr>
              <w:ind w:firstLine="454"/>
              <w:jc w:val="center"/>
            </w:pPr>
            <w:r w:rsidRPr="00C3464B">
              <w:t xml:space="preserve">    а</w:t>
            </w:r>
          </w:p>
        </w:tc>
        <w:tc>
          <w:tcPr>
            <w:tcW w:w="5054" w:type="dxa"/>
          </w:tcPr>
          <w:p w:rsidR="006857ED" w:rsidRPr="00C3464B" w:rsidRDefault="006857ED" w:rsidP="00C3464B">
            <w:pPr>
              <w:ind w:firstLine="454"/>
              <w:jc w:val="center"/>
            </w:pPr>
            <w:r w:rsidRPr="00C3464B">
              <w:t xml:space="preserve">        б</w:t>
            </w:r>
          </w:p>
        </w:tc>
      </w:tr>
    </w:tbl>
    <w:p w:rsidR="00D96FDE" w:rsidRDefault="00D96FDE" w:rsidP="00C3464B">
      <w:pPr>
        <w:ind w:firstLine="454"/>
        <w:jc w:val="center"/>
      </w:pPr>
    </w:p>
    <w:p w:rsidR="00AC3600" w:rsidRPr="00C3464B" w:rsidRDefault="00DA7194" w:rsidP="00D96FDE">
      <w:pPr>
        <w:jc w:val="center"/>
      </w:pPr>
      <w:r w:rsidRPr="00C3464B">
        <w:t>Рисунок 6.4 – Варианты изготовления штуцера методом сварки</w:t>
      </w:r>
    </w:p>
    <w:p w:rsidR="00DA7194" w:rsidRPr="00C3464B" w:rsidRDefault="00DA7194" w:rsidP="00C3464B">
      <w:pPr>
        <w:ind w:firstLine="454"/>
        <w:jc w:val="center"/>
      </w:pPr>
    </w:p>
    <w:p w:rsidR="00DE716B" w:rsidRPr="00C3464B" w:rsidRDefault="00DE716B" w:rsidP="00C3464B">
      <w:pPr>
        <w:ind w:firstLine="454"/>
        <w:jc w:val="both"/>
      </w:pPr>
      <w:r w:rsidRPr="00C3464B">
        <w:t>Определяем объем и массу заготовок для изготовления сварного изделия по рисунку 6.4б.</w:t>
      </w:r>
      <w:r w:rsidR="003A335B" w:rsidRPr="00C3464B">
        <w:t xml:space="preserve"> В качестве заготовок используем трубу </w:t>
      </w:r>
      <w:r w:rsidR="003A335B" w:rsidRPr="00C118AC">
        <w:rPr>
          <w:spacing w:val="-4"/>
        </w:rPr>
        <w:t xml:space="preserve">диаметром 40х50 мм длиной </w:t>
      </w:r>
      <w:smartTag w:uri="urn:schemas-microsoft-com:office:smarttags" w:element="metricconverter">
        <w:smartTagPr>
          <w:attr w:name="ProductID" w:val="47 мм"/>
        </w:smartTagPr>
        <w:r w:rsidR="003A335B" w:rsidRPr="00C118AC">
          <w:rPr>
            <w:spacing w:val="-4"/>
          </w:rPr>
          <w:t>47 мм</w:t>
        </w:r>
      </w:smartTag>
      <w:r w:rsidR="003A335B" w:rsidRPr="00C118AC">
        <w:rPr>
          <w:spacing w:val="-4"/>
        </w:rPr>
        <w:t xml:space="preserve"> и </w:t>
      </w:r>
      <w:r w:rsidR="005A7438" w:rsidRPr="00C118AC">
        <w:rPr>
          <w:spacing w:val="-4"/>
        </w:rPr>
        <w:t xml:space="preserve">круг диаметром </w:t>
      </w:r>
      <w:smartTag w:uri="urn:schemas-microsoft-com:office:smarttags" w:element="metricconverter">
        <w:smartTagPr>
          <w:attr w:name="ProductID" w:val="95 мм"/>
        </w:smartTagPr>
        <w:r w:rsidR="005A7438" w:rsidRPr="00C118AC">
          <w:rPr>
            <w:spacing w:val="-4"/>
          </w:rPr>
          <w:t>95 мм</w:t>
        </w:r>
      </w:smartTag>
      <w:r w:rsidR="005A7438" w:rsidRPr="00C118AC">
        <w:rPr>
          <w:spacing w:val="-4"/>
        </w:rPr>
        <w:t xml:space="preserve"> толщиной </w:t>
      </w:r>
      <w:smartTag w:uri="urn:schemas-microsoft-com:office:smarttags" w:element="metricconverter">
        <w:smartTagPr>
          <w:attr w:name="ProductID" w:val="12 мм"/>
        </w:smartTagPr>
        <w:r w:rsidR="005A7438" w:rsidRPr="00C118AC">
          <w:rPr>
            <w:spacing w:val="-4"/>
          </w:rPr>
          <w:t>12 мм</w:t>
        </w:r>
      </w:smartTag>
      <w:r w:rsidR="005A7438" w:rsidRPr="00C3464B">
        <w:t xml:space="preserve">, из которого изготавливаем фланец с отверстием диаметром </w:t>
      </w:r>
      <w:smartTag w:uri="urn:schemas-microsoft-com:office:smarttags" w:element="metricconverter">
        <w:smartTagPr>
          <w:attr w:name="ProductID" w:val="48 мм"/>
        </w:smartTagPr>
        <w:r w:rsidR="005A7438" w:rsidRPr="00C3464B">
          <w:t>48 мм</w:t>
        </w:r>
      </w:smartTag>
      <w:r w:rsidR="005A7438" w:rsidRPr="00C3464B">
        <w:t xml:space="preserve">. </w:t>
      </w:r>
    </w:p>
    <w:p w:rsidR="00DE716B" w:rsidRPr="00C3464B" w:rsidRDefault="00AB5E52" w:rsidP="00AB5E52">
      <w:r w:rsidRPr="00C20A29">
        <w:rPr>
          <w:position w:val="-32"/>
          <w:sz w:val="22"/>
          <w:szCs w:val="22"/>
        </w:rPr>
        <w:object w:dxaOrig="6480" w:dyaOrig="760">
          <v:shape id="_x0000_i1147" type="#_x0000_t75" style="width:306pt;height:21.75pt" o:ole="">
            <v:imagedata r:id="rId227" o:title=""/>
          </v:shape>
          <o:OLEObject Type="Embed" ProgID="Equation.3" ShapeID="_x0000_i1147" DrawAspect="Content" ObjectID="_1472568853" r:id="rId228"/>
        </w:object>
      </w:r>
    </w:p>
    <w:p w:rsidR="00DE716B" w:rsidRPr="00AB5E52" w:rsidRDefault="00771937" w:rsidP="00D96FDE">
      <w:pPr>
        <w:jc w:val="center"/>
        <w:rPr>
          <w:sz w:val="28"/>
          <w:szCs w:val="28"/>
        </w:rPr>
      </w:pPr>
      <w:r w:rsidRPr="00C3464B">
        <w:rPr>
          <w:position w:val="-12"/>
        </w:rPr>
        <w:object w:dxaOrig="3660" w:dyaOrig="440">
          <v:shape id="_x0000_i1148" type="#_x0000_t75" style="width:183pt;height:21.75pt" o:ole="">
            <v:imagedata r:id="rId229" o:title=""/>
          </v:shape>
          <o:OLEObject Type="Embed" ProgID="Equation.3" ShapeID="_x0000_i1148" DrawAspect="Content" ObjectID="_1472568854" r:id="rId230"/>
        </w:object>
      </w:r>
      <w:r w:rsidRPr="00C3464B">
        <w:t xml:space="preserve"> </w:t>
      </w:r>
      <w:r w:rsidRPr="00AB5E52">
        <w:rPr>
          <w:i/>
          <w:sz w:val="28"/>
          <w:szCs w:val="28"/>
        </w:rPr>
        <w:t>(кг).</w:t>
      </w:r>
    </w:p>
    <w:p w:rsidR="00C806D3" w:rsidRPr="00C3464B" w:rsidRDefault="00C806D3" w:rsidP="00C3464B">
      <w:pPr>
        <w:ind w:firstLine="454"/>
        <w:jc w:val="both"/>
      </w:pPr>
    </w:p>
    <w:p w:rsidR="00D96FDE" w:rsidRDefault="00C806D3" w:rsidP="00D96FDE">
      <w:pPr>
        <w:ind w:firstLine="454"/>
        <w:jc w:val="both"/>
        <w:rPr>
          <w:b/>
        </w:rPr>
      </w:pPr>
      <w:r w:rsidRPr="00C3464B">
        <w:rPr>
          <w:b/>
        </w:rPr>
        <w:t>6.4 Расчет режима рационального точения поверхности</w:t>
      </w:r>
    </w:p>
    <w:p w:rsidR="00C806D3" w:rsidRPr="00C3464B" w:rsidRDefault="00C806D3" w:rsidP="00D96FDE">
      <w:pPr>
        <w:ind w:firstLine="454"/>
        <w:jc w:val="both"/>
        <w:rPr>
          <w:b/>
        </w:rPr>
      </w:pPr>
      <w:r w:rsidRPr="00C3464B">
        <w:rPr>
          <w:b/>
        </w:rPr>
        <w:t>отливки</w:t>
      </w:r>
    </w:p>
    <w:p w:rsidR="00771937" w:rsidRPr="00C3464B" w:rsidRDefault="00771937" w:rsidP="00C3464B">
      <w:pPr>
        <w:ind w:firstLine="454"/>
        <w:jc w:val="both"/>
      </w:pPr>
    </w:p>
    <w:p w:rsidR="00C806D3" w:rsidRPr="00C3464B" w:rsidRDefault="00A2284C" w:rsidP="00C3464B">
      <w:pPr>
        <w:ind w:firstLine="454"/>
        <w:jc w:val="both"/>
      </w:pPr>
      <w:r w:rsidRPr="00C3464B">
        <w:t>Рассчитаем режимы точения наружной поверхности</w:t>
      </w:r>
      <w:r w:rsidR="00AB5E52">
        <w:t>,</w:t>
      </w:r>
      <w:r w:rsidRPr="00C3464B">
        <w:t xml:space="preserve"> изображенной на рисунке 6.2 отливки. Обтачивание производится с диаметра 57 до диаметра 50 при длине обработки </w:t>
      </w:r>
      <w:smartTag w:uri="urn:schemas-microsoft-com:office:smarttags" w:element="metricconverter">
        <w:smartTagPr>
          <w:attr w:name="ProductID" w:val="43 мм"/>
        </w:smartTagPr>
        <w:r w:rsidRPr="00C3464B">
          <w:t>43 мм</w:t>
        </w:r>
      </w:smartTag>
      <w:r w:rsidRPr="00C3464B">
        <w:t xml:space="preserve">. Припуск на механическую обработку составляет </w:t>
      </w:r>
      <w:smartTag w:uri="urn:schemas-microsoft-com:office:smarttags" w:element="metricconverter">
        <w:smartTagPr>
          <w:attr w:name="ProductID" w:val="3,5 мм"/>
        </w:smartTagPr>
        <w:r w:rsidRPr="00C3464B">
          <w:t>3,5 мм</w:t>
        </w:r>
      </w:smartTag>
      <w:r w:rsidRPr="00C3464B">
        <w:t>.</w:t>
      </w:r>
    </w:p>
    <w:p w:rsidR="00A2284C" w:rsidRPr="00D96FDE" w:rsidRDefault="00DC47AD" w:rsidP="00C3464B">
      <w:pPr>
        <w:ind w:firstLine="454"/>
        <w:jc w:val="both"/>
        <w:rPr>
          <w:spacing w:val="-6"/>
        </w:rPr>
      </w:pPr>
      <w:r w:rsidRPr="00D96FDE">
        <w:rPr>
          <w:spacing w:val="-6"/>
        </w:rPr>
        <w:t xml:space="preserve">Расчет выполним по </w:t>
      </w:r>
      <w:r w:rsidR="00771937" w:rsidRPr="00D96FDE">
        <w:rPr>
          <w:spacing w:val="-6"/>
        </w:rPr>
        <w:t>формула</w:t>
      </w:r>
      <w:r w:rsidRPr="00D96FDE">
        <w:rPr>
          <w:spacing w:val="-6"/>
        </w:rPr>
        <w:t>м, приведенным в литературе [</w:t>
      </w:r>
      <w:r w:rsidR="006C7483" w:rsidRPr="00D96FDE">
        <w:rPr>
          <w:spacing w:val="-6"/>
        </w:rPr>
        <w:t>4</w:t>
      </w:r>
      <w:r w:rsidRPr="00D96FDE">
        <w:rPr>
          <w:spacing w:val="-6"/>
        </w:rPr>
        <w:t>,</w:t>
      </w:r>
      <w:r w:rsidR="00A64250" w:rsidRPr="00D96FDE">
        <w:rPr>
          <w:spacing w:val="-6"/>
        </w:rPr>
        <w:t>8</w:t>
      </w:r>
      <w:r w:rsidRPr="00D96FDE">
        <w:rPr>
          <w:spacing w:val="-6"/>
        </w:rPr>
        <w:t>] и 4.2.</w:t>
      </w:r>
    </w:p>
    <w:p w:rsidR="00A2284C" w:rsidRPr="00C3464B" w:rsidRDefault="00A2284C" w:rsidP="00C3464B">
      <w:pPr>
        <w:ind w:firstLine="454"/>
        <w:jc w:val="both"/>
      </w:pPr>
      <w:r w:rsidRPr="00C3464B">
        <w:t xml:space="preserve">1. </w:t>
      </w:r>
      <w:r w:rsidR="00231718" w:rsidRPr="00C3464B">
        <w:t>П</w:t>
      </w:r>
      <w:r w:rsidR="00C9379D" w:rsidRPr="00C3464B">
        <w:t xml:space="preserve">о рекомендациям </w:t>
      </w:r>
      <w:r w:rsidRPr="00C3464B">
        <w:t xml:space="preserve">принимаем глубину резания </w:t>
      </w:r>
      <w:r w:rsidR="00231718" w:rsidRPr="00C3464B">
        <w:t xml:space="preserve">равной припуску, т.е. </w:t>
      </w:r>
      <w:r w:rsidR="00231718" w:rsidRPr="00C3464B">
        <w:rPr>
          <w:i/>
          <w:lang w:val="en-US"/>
        </w:rPr>
        <w:t>t</w:t>
      </w:r>
      <w:r w:rsidR="00231718" w:rsidRPr="00C3464B">
        <w:t>=3,5 мм.</w:t>
      </w:r>
    </w:p>
    <w:p w:rsidR="00231718" w:rsidRPr="00C3464B" w:rsidRDefault="00231718" w:rsidP="00C3464B">
      <w:pPr>
        <w:ind w:firstLine="454"/>
        <w:jc w:val="both"/>
      </w:pPr>
      <w:r w:rsidRPr="00C3464B">
        <w:t xml:space="preserve">2. </w:t>
      </w:r>
      <w:r w:rsidR="00EE23D0" w:rsidRPr="00C3464B">
        <w:t>Р</w:t>
      </w:r>
      <w:r w:rsidRPr="00C3464B">
        <w:t xml:space="preserve">екомендуемое значение подачи </w:t>
      </w:r>
      <w:r w:rsidR="00EE23D0" w:rsidRPr="00C3464B">
        <w:t xml:space="preserve">для диаметра стальной заготовки 57 мм </w:t>
      </w:r>
      <w:r w:rsidRPr="00C3464B">
        <w:t xml:space="preserve">по таблице </w:t>
      </w:r>
      <w:r w:rsidR="00EE23D0" w:rsidRPr="00C3464B">
        <w:t xml:space="preserve">4.1 от 0,3 до 0,4 мм/об. Выбираем значение </w:t>
      </w:r>
      <w:r w:rsidR="00EE23D0" w:rsidRPr="00C3464B">
        <w:rPr>
          <w:lang w:val="en-US"/>
        </w:rPr>
        <w:t>s</w:t>
      </w:r>
      <w:r w:rsidR="00EE23D0" w:rsidRPr="00C3464B">
        <w:t>=0,34 мм/об по паспорту станка 1К62 (</w:t>
      </w:r>
      <w:r w:rsidR="00AB5E52">
        <w:t xml:space="preserve">см. </w:t>
      </w:r>
      <w:r w:rsidR="00EE23D0" w:rsidRPr="00C3464B">
        <w:t>табли</w:t>
      </w:r>
      <w:r w:rsidR="00AB5E52">
        <w:t>цу</w:t>
      </w:r>
      <w:r w:rsidR="00EE23D0" w:rsidRPr="00C3464B">
        <w:t xml:space="preserve"> 4.2).</w:t>
      </w:r>
    </w:p>
    <w:p w:rsidR="00EE23D0" w:rsidRPr="00C3464B" w:rsidRDefault="00EE23D0" w:rsidP="00C3464B">
      <w:pPr>
        <w:ind w:firstLine="454"/>
        <w:jc w:val="both"/>
      </w:pPr>
      <w:r w:rsidRPr="00C3464B">
        <w:t xml:space="preserve">3. </w:t>
      </w:r>
      <w:r w:rsidR="00F9487A" w:rsidRPr="00C3464B">
        <w:t xml:space="preserve">Определяем значение скорости резания по </w:t>
      </w:r>
      <w:r w:rsidR="00771937" w:rsidRPr="00C3464B">
        <w:t>формуле</w:t>
      </w:r>
      <w:r w:rsidR="00F9487A" w:rsidRPr="00C3464B">
        <w:t xml:space="preserve"> (4.1):</w:t>
      </w:r>
    </w:p>
    <w:p w:rsidR="00F9487A" w:rsidRPr="00C3464B" w:rsidRDefault="002F3EE4" w:rsidP="00D96FDE">
      <w:pPr>
        <w:jc w:val="center"/>
      </w:pPr>
      <w:r w:rsidRPr="00C3464B">
        <w:rPr>
          <w:position w:val="-30"/>
        </w:rPr>
        <w:object w:dxaOrig="1560" w:dyaOrig="780">
          <v:shape id="_x0000_i1149" type="#_x0000_t75" style="width:74.25pt;height:37.5pt" o:ole="" fillcolor="window">
            <v:imagedata r:id="rId231" o:title=""/>
          </v:shape>
          <o:OLEObject Type="Embed" ProgID="Equation.3" ShapeID="_x0000_i1149" DrawAspect="Content" ObjectID="_1472568855" r:id="rId232"/>
        </w:object>
      </w:r>
      <w:r w:rsidR="00F9487A" w:rsidRPr="00C3464B">
        <w:t>,</w:t>
      </w:r>
    </w:p>
    <w:p w:rsidR="00F9487A" w:rsidRPr="00C3464B" w:rsidRDefault="00F9487A" w:rsidP="00D96FDE">
      <w:pPr>
        <w:jc w:val="both"/>
      </w:pPr>
      <w:r w:rsidRPr="00C3464B">
        <w:t>где значения коэффициента и показателей степени определяем по таблице 4.3:</w:t>
      </w:r>
    </w:p>
    <w:p w:rsidR="00F9487A" w:rsidRPr="00D96FDE" w:rsidRDefault="00F9487A" w:rsidP="00D96FDE">
      <w:pPr>
        <w:jc w:val="center"/>
      </w:pPr>
      <w:r w:rsidRPr="00C3464B">
        <w:rPr>
          <w:i/>
        </w:rPr>
        <w:t>С</w:t>
      </w:r>
      <w:r w:rsidRPr="00C3464B">
        <w:rPr>
          <w:i/>
          <w:vertAlign w:val="subscript"/>
        </w:rPr>
        <w:t>υ</w:t>
      </w:r>
      <w:r w:rsidRPr="00C3464B">
        <w:rPr>
          <w:i/>
        </w:rPr>
        <w:t>=</w:t>
      </w:r>
      <w:r w:rsidR="00463DA7" w:rsidRPr="00C3464B">
        <w:t xml:space="preserve">350, </w:t>
      </w:r>
      <w:r w:rsidR="00771937" w:rsidRPr="00C3464B">
        <w:t xml:space="preserve"> </w:t>
      </w:r>
      <w:r w:rsidR="00463DA7" w:rsidRPr="00C3464B">
        <w:rPr>
          <w:i/>
        </w:rPr>
        <w:t>х=</w:t>
      </w:r>
      <w:r w:rsidR="00463DA7" w:rsidRPr="00C3464B">
        <w:t>0,15,</w:t>
      </w:r>
      <w:r w:rsidR="00771937" w:rsidRPr="00C3464B">
        <w:t xml:space="preserve"> </w:t>
      </w:r>
      <w:r w:rsidR="00463DA7" w:rsidRPr="00C3464B">
        <w:rPr>
          <w:i/>
        </w:rPr>
        <w:t xml:space="preserve"> у=</w:t>
      </w:r>
      <w:r w:rsidR="00463DA7" w:rsidRPr="00C3464B">
        <w:t>0,35,</w:t>
      </w:r>
      <w:r w:rsidR="00771937" w:rsidRPr="00C3464B">
        <w:t xml:space="preserve"> </w:t>
      </w:r>
      <w:r w:rsidR="00463DA7" w:rsidRPr="00C3464B">
        <w:rPr>
          <w:i/>
        </w:rPr>
        <w:t xml:space="preserve"> т=</w:t>
      </w:r>
      <w:r w:rsidR="00463DA7" w:rsidRPr="00C3464B">
        <w:t>0,2;</w:t>
      </w:r>
    </w:p>
    <w:p w:rsidR="00463DA7" w:rsidRPr="00C3464B" w:rsidRDefault="00463DA7" w:rsidP="00D96FDE">
      <w:pPr>
        <w:jc w:val="both"/>
      </w:pPr>
      <w:r w:rsidRPr="00C3464B">
        <w:t xml:space="preserve">значение стойкости режущего инструмента принимаем </w:t>
      </w:r>
      <w:r w:rsidRPr="00C3464B">
        <w:rPr>
          <w:i/>
        </w:rPr>
        <w:t>Т</w:t>
      </w:r>
      <w:r w:rsidRPr="00C3464B">
        <w:t>=45 мин.</w:t>
      </w:r>
    </w:p>
    <w:p w:rsidR="00463DA7" w:rsidRPr="00C3464B" w:rsidRDefault="00463DA7" w:rsidP="00C3464B">
      <w:pPr>
        <w:ind w:firstLine="454"/>
        <w:jc w:val="both"/>
      </w:pPr>
      <w:r w:rsidRPr="00C3464B">
        <w:t xml:space="preserve">Тогда </w:t>
      </w:r>
    </w:p>
    <w:p w:rsidR="00463DA7" w:rsidRPr="00C3464B" w:rsidRDefault="00771937" w:rsidP="00D96FDE">
      <w:pPr>
        <w:jc w:val="center"/>
      </w:pPr>
      <w:r w:rsidRPr="00C3464B">
        <w:rPr>
          <w:position w:val="-34"/>
        </w:rPr>
        <w:object w:dxaOrig="3780" w:dyaOrig="800">
          <v:shape id="_x0000_i1150" type="#_x0000_t75" style="width:179.25pt;height:38.25pt" o:ole="" fillcolor="window">
            <v:imagedata r:id="rId233" o:title=""/>
          </v:shape>
          <o:OLEObject Type="Embed" ProgID="Equation.3" ShapeID="_x0000_i1150" DrawAspect="Content" ObjectID="_1472568856" r:id="rId234"/>
        </w:object>
      </w:r>
      <w:r w:rsidRPr="00C3464B">
        <w:t xml:space="preserve"> </w:t>
      </w:r>
      <w:r w:rsidRPr="00C3464B">
        <w:rPr>
          <w:i/>
        </w:rPr>
        <w:t>(м/мин)</w:t>
      </w:r>
      <w:r w:rsidR="00201D4E" w:rsidRPr="00C3464B">
        <w:t>.</w:t>
      </w:r>
    </w:p>
    <w:p w:rsidR="00E66EEB" w:rsidRPr="00C3464B" w:rsidRDefault="00E66EEB" w:rsidP="00C3464B">
      <w:pPr>
        <w:ind w:firstLine="454"/>
        <w:jc w:val="both"/>
      </w:pPr>
    </w:p>
    <w:p w:rsidR="00F712F9" w:rsidRPr="00C3464B" w:rsidRDefault="00F712F9" w:rsidP="003E7661">
      <w:pPr>
        <w:spacing w:after="80"/>
        <w:ind w:firstLine="454"/>
        <w:jc w:val="both"/>
      </w:pPr>
      <w:r w:rsidRPr="00C3464B">
        <w:t xml:space="preserve">Определяем расчетное </w:t>
      </w:r>
      <w:r w:rsidRPr="00C3464B">
        <w:rPr>
          <w:i/>
        </w:rPr>
        <w:t xml:space="preserve">число оборотов шпинделя </w:t>
      </w:r>
      <w:r w:rsidRPr="00C3464B">
        <w:t xml:space="preserve">по </w:t>
      </w:r>
      <w:r w:rsidR="00771937" w:rsidRPr="00C3464B">
        <w:t>формуле</w:t>
      </w:r>
      <w:r w:rsidR="00201D4E" w:rsidRPr="00C3464B">
        <w:t xml:space="preserve"> (4.</w:t>
      </w:r>
      <w:r w:rsidRPr="00C3464B">
        <w:t>2):</w:t>
      </w:r>
    </w:p>
    <w:p w:rsidR="001841B0" w:rsidRPr="00C3464B" w:rsidRDefault="00771937" w:rsidP="00D96FDE">
      <w:pPr>
        <w:jc w:val="center"/>
      </w:pPr>
      <w:r w:rsidRPr="00C3464B">
        <w:rPr>
          <w:position w:val="-34"/>
        </w:rPr>
        <w:object w:dxaOrig="4160" w:dyaOrig="800">
          <v:shape id="_x0000_i1151" type="#_x0000_t75" style="width:197.25pt;height:38.25pt" o:ole="" fillcolor="window">
            <v:imagedata r:id="rId235" o:title=""/>
          </v:shape>
          <o:OLEObject Type="Embed" ProgID="Equation.3" ShapeID="_x0000_i1151" DrawAspect="Content" ObjectID="_1472568857" r:id="rId236"/>
        </w:object>
      </w:r>
      <w:r w:rsidRPr="00C3464B">
        <w:t xml:space="preserve"> </w:t>
      </w:r>
      <w:r w:rsidRPr="00C3464B">
        <w:rPr>
          <w:i/>
        </w:rPr>
        <w:t>(об/мин)</w:t>
      </w:r>
      <w:r w:rsidR="00201D4E" w:rsidRPr="00C3464B">
        <w:t>.</w:t>
      </w:r>
    </w:p>
    <w:p w:rsidR="00201D4E" w:rsidRPr="00C3464B" w:rsidRDefault="00201D4E" w:rsidP="00C3464B">
      <w:pPr>
        <w:ind w:firstLine="454"/>
        <w:jc w:val="both"/>
      </w:pPr>
      <w:r w:rsidRPr="00C3464B">
        <w:t xml:space="preserve">По рисунку 4.1 принимаем ближайшее меньшее число оборотов по паспорту станка модели 1К62 </w:t>
      </w:r>
      <w:r w:rsidRPr="00C3464B">
        <w:rPr>
          <w:i/>
          <w:lang w:val="en-US"/>
        </w:rPr>
        <w:t>n</w:t>
      </w:r>
      <w:r w:rsidRPr="00C3464B">
        <w:t>=1000 об/мин.</w:t>
      </w:r>
    </w:p>
    <w:p w:rsidR="00201D4E" w:rsidRPr="00C3464B" w:rsidRDefault="00201D4E" w:rsidP="003E7661">
      <w:pPr>
        <w:spacing w:after="80"/>
        <w:ind w:firstLine="454"/>
        <w:jc w:val="both"/>
      </w:pPr>
      <w:r w:rsidRPr="00C3464B">
        <w:t xml:space="preserve">По </w:t>
      </w:r>
      <w:r w:rsidR="00771937" w:rsidRPr="00C3464B">
        <w:t>формуле</w:t>
      </w:r>
      <w:r w:rsidRPr="00C3464B">
        <w:t xml:space="preserve"> 4.3 определяем фактическую скорость резания:</w:t>
      </w:r>
    </w:p>
    <w:p w:rsidR="00201D4E" w:rsidRPr="00C3464B" w:rsidRDefault="00771937" w:rsidP="00D96FDE">
      <w:pPr>
        <w:jc w:val="center"/>
      </w:pPr>
      <w:r w:rsidRPr="00C3464B">
        <w:rPr>
          <w:position w:val="-28"/>
        </w:rPr>
        <w:object w:dxaOrig="4280" w:dyaOrig="740">
          <v:shape id="_x0000_i1152" type="#_x0000_t75" style="width:202.5pt;height:36pt" o:ole="" fillcolor="window">
            <v:imagedata r:id="rId237" o:title=""/>
          </v:shape>
          <o:OLEObject Type="Embed" ProgID="Equation.3" ShapeID="_x0000_i1152" DrawAspect="Content" ObjectID="_1472568858" r:id="rId238"/>
        </w:object>
      </w:r>
      <w:r w:rsidRPr="00C3464B">
        <w:t xml:space="preserve"> </w:t>
      </w:r>
      <w:r w:rsidRPr="00C3464B">
        <w:rPr>
          <w:i/>
        </w:rPr>
        <w:t>(м/мин)</w:t>
      </w:r>
      <w:r w:rsidR="00201D4E" w:rsidRPr="00C3464B">
        <w:rPr>
          <w:i/>
        </w:rPr>
        <w:t>.</w:t>
      </w:r>
    </w:p>
    <w:p w:rsidR="00201D4E" w:rsidRPr="00C3464B" w:rsidRDefault="00201D4E" w:rsidP="00C3464B">
      <w:pPr>
        <w:ind w:firstLine="454"/>
        <w:jc w:val="both"/>
      </w:pPr>
      <w:r w:rsidRPr="00C3464B">
        <w:t xml:space="preserve">4. </w:t>
      </w:r>
      <w:r w:rsidR="00351E25" w:rsidRPr="00C3464B">
        <w:t xml:space="preserve">Определяем тангенциальную составляющую силы резания  по формуле (4.4): </w:t>
      </w:r>
      <w:r w:rsidR="002F3EE4" w:rsidRPr="00C3464B">
        <w:rPr>
          <w:position w:val="-12"/>
        </w:rPr>
        <w:object w:dxaOrig="2220" w:dyaOrig="460">
          <v:shape id="_x0000_i1153" type="#_x0000_t75" style="width:105pt;height:21.75pt" o:ole="" fillcolor="window">
            <v:imagedata r:id="rId239" o:title=""/>
          </v:shape>
          <o:OLEObject Type="Embed" ProgID="Equation.3" ShapeID="_x0000_i1153" DrawAspect="Content" ObjectID="_1472568859" r:id="rId240"/>
        </w:object>
      </w:r>
      <w:r w:rsidR="00771937" w:rsidRPr="00C3464B">
        <w:t>.</w:t>
      </w:r>
    </w:p>
    <w:p w:rsidR="00201D4E" w:rsidRPr="00C3464B" w:rsidRDefault="00351E25" w:rsidP="00C3464B">
      <w:pPr>
        <w:ind w:firstLine="454"/>
        <w:jc w:val="both"/>
      </w:pPr>
      <w:r w:rsidRPr="00C3464B">
        <w:t xml:space="preserve">Значение коэффициента и показателей степени определяем по таблице </w:t>
      </w:r>
      <w:r w:rsidR="001D46DD" w:rsidRPr="00C3464B">
        <w:t>4.4:</w:t>
      </w:r>
    </w:p>
    <w:p w:rsidR="001D46DD" w:rsidRPr="003E7661" w:rsidRDefault="001D46DD" w:rsidP="003E7661">
      <w:pPr>
        <w:spacing w:after="80"/>
        <w:jc w:val="center"/>
        <w:rPr>
          <w:sz w:val="24"/>
          <w:szCs w:val="24"/>
        </w:rPr>
      </w:pPr>
      <w:r w:rsidRPr="003E7661">
        <w:rPr>
          <w:i/>
          <w:sz w:val="24"/>
          <w:szCs w:val="24"/>
        </w:rPr>
        <w:t>С</w:t>
      </w:r>
      <w:r w:rsidRPr="003E7661">
        <w:rPr>
          <w:i/>
          <w:sz w:val="24"/>
          <w:szCs w:val="24"/>
          <w:vertAlign w:val="subscript"/>
        </w:rPr>
        <w:t>Р</w:t>
      </w:r>
      <w:r w:rsidRPr="003E7661">
        <w:rPr>
          <w:i/>
          <w:sz w:val="24"/>
          <w:szCs w:val="24"/>
        </w:rPr>
        <w:t>=</w:t>
      </w:r>
      <w:r w:rsidRPr="003E7661">
        <w:rPr>
          <w:sz w:val="24"/>
          <w:szCs w:val="24"/>
        </w:rPr>
        <w:t xml:space="preserve">300, </w:t>
      </w:r>
      <w:r w:rsidR="00771937" w:rsidRPr="003E7661">
        <w:rPr>
          <w:sz w:val="24"/>
          <w:szCs w:val="24"/>
        </w:rPr>
        <w:t xml:space="preserve"> </w:t>
      </w:r>
      <w:r w:rsidRPr="003E7661">
        <w:rPr>
          <w:i/>
          <w:sz w:val="24"/>
          <w:szCs w:val="24"/>
        </w:rPr>
        <w:t>х=</w:t>
      </w:r>
      <w:r w:rsidRPr="003E7661">
        <w:rPr>
          <w:sz w:val="24"/>
          <w:szCs w:val="24"/>
        </w:rPr>
        <w:t>1,0,</w:t>
      </w:r>
      <w:r w:rsidRPr="003E7661">
        <w:rPr>
          <w:i/>
          <w:sz w:val="24"/>
          <w:szCs w:val="24"/>
        </w:rPr>
        <w:t xml:space="preserve"> </w:t>
      </w:r>
      <w:r w:rsidR="00771937" w:rsidRPr="003E7661">
        <w:rPr>
          <w:i/>
          <w:sz w:val="24"/>
          <w:szCs w:val="24"/>
        </w:rPr>
        <w:t xml:space="preserve"> </w:t>
      </w:r>
      <w:r w:rsidRPr="003E7661">
        <w:rPr>
          <w:i/>
          <w:sz w:val="24"/>
          <w:szCs w:val="24"/>
        </w:rPr>
        <w:t>у=</w:t>
      </w:r>
      <w:r w:rsidRPr="003E7661">
        <w:rPr>
          <w:sz w:val="24"/>
          <w:szCs w:val="24"/>
        </w:rPr>
        <w:t>0,75,</w:t>
      </w:r>
      <w:r w:rsidR="00771937" w:rsidRPr="003E7661">
        <w:rPr>
          <w:sz w:val="24"/>
          <w:szCs w:val="24"/>
        </w:rPr>
        <w:t xml:space="preserve"> </w:t>
      </w:r>
      <w:r w:rsidRPr="003E7661">
        <w:rPr>
          <w:i/>
          <w:sz w:val="24"/>
          <w:szCs w:val="24"/>
        </w:rPr>
        <w:t xml:space="preserve"> </w:t>
      </w:r>
      <w:r w:rsidRPr="003E7661">
        <w:rPr>
          <w:i/>
          <w:sz w:val="24"/>
          <w:szCs w:val="24"/>
          <w:lang w:val="en-US"/>
        </w:rPr>
        <w:t>n</w:t>
      </w:r>
      <w:r w:rsidRPr="003E7661">
        <w:rPr>
          <w:sz w:val="24"/>
          <w:szCs w:val="24"/>
        </w:rPr>
        <w:t>=-0,15;</w:t>
      </w:r>
    </w:p>
    <w:p w:rsidR="001D46DD" w:rsidRPr="00C3464B" w:rsidRDefault="00D96FDE" w:rsidP="00D96FDE">
      <w:r w:rsidRPr="00C3464B">
        <w:rPr>
          <w:position w:val="-12"/>
        </w:rPr>
        <w:object w:dxaOrig="7560" w:dyaOrig="440">
          <v:shape id="_x0000_i1154" type="#_x0000_t75" style="width:4in;height:18.75pt" o:ole="" fillcolor="window">
            <v:imagedata r:id="rId241" o:title=""/>
          </v:shape>
          <o:OLEObject Type="Embed" ProgID="Equation.3" ShapeID="_x0000_i1154" DrawAspect="Content" ObjectID="_1472568860" r:id="rId242"/>
        </w:object>
      </w:r>
      <w:r w:rsidR="00771937" w:rsidRPr="00C3464B">
        <w:t xml:space="preserve"> </w:t>
      </w:r>
      <w:r w:rsidR="00771937" w:rsidRPr="00C3464B">
        <w:rPr>
          <w:i/>
        </w:rPr>
        <w:t>(Н)</w:t>
      </w:r>
      <w:r w:rsidR="00990EB7" w:rsidRPr="00C3464B">
        <w:rPr>
          <w:i/>
        </w:rPr>
        <w:t>.</w:t>
      </w:r>
    </w:p>
    <w:p w:rsidR="00990EB7" w:rsidRPr="00C3464B" w:rsidRDefault="009B2B02" w:rsidP="003E7661">
      <w:pPr>
        <w:spacing w:after="80"/>
        <w:ind w:firstLine="454"/>
        <w:jc w:val="both"/>
      </w:pPr>
      <w:r w:rsidRPr="00C3464B">
        <w:t xml:space="preserve">5. Рассчитываем мощность, потребную на резание, по </w:t>
      </w:r>
      <w:r w:rsidR="00771937" w:rsidRPr="00C3464B">
        <w:t>формуле</w:t>
      </w:r>
      <w:r w:rsidRPr="00C3464B">
        <w:t xml:space="preserve"> (4.5):</w:t>
      </w:r>
    </w:p>
    <w:p w:rsidR="009B2B02" w:rsidRPr="00C3464B" w:rsidRDefault="00771937" w:rsidP="00D96FDE">
      <w:pPr>
        <w:jc w:val="center"/>
      </w:pPr>
      <w:r w:rsidRPr="00C3464B">
        <w:rPr>
          <w:position w:val="-28"/>
        </w:rPr>
        <w:object w:dxaOrig="4420" w:dyaOrig="740">
          <v:shape id="_x0000_i1155" type="#_x0000_t75" style="width:209.25pt;height:35.25pt" o:ole="" fillcolor="window">
            <v:imagedata r:id="rId243" o:title=""/>
          </v:shape>
          <o:OLEObject Type="Embed" ProgID="Equation.3" ShapeID="_x0000_i1155" DrawAspect="Content" ObjectID="_1472568861" r:id="rId244"/>
        </w:object>
      </w:r>
      <w:r w:rsidRPr="00C3464B">
        <w:t xml:space="preserve"> </w:t>
      </w:r>
      <w:r w:rsidRPr="00C3464B">
        <w:rPr>
          <w:i/>
        </w:rPr>
        <w:t>(кВт)</w:t>
      </w:r>
      <w:r w:rsidR="009B2B02" w:rsidRPr="00C3464B">
        <w:rPr>
          <w:i/>
        </w:rPr>
        <w:t>.</w:t>
      </w:r>
    </w:p>
    <w:p w:rsidR="009B2B02" w:rsidRPr="00C3464B" w:rsidRDefault="009B2B02" w:rsidP="00C3464B">
      <w:pPr>
        <w:ind w:firstLine="454"/>
        <w:jc w:val="both"/>
      </w:pPr>
      <w:r w:rsidRPr="00C3464B">
        <w:t xml:space="preserve">Мощность, которую </w:t>
      </w:r>
      <w:r w:rsidR="00E502AF" w:rsidRPr="00C3464B">
        <w:t xml:space="preserve">должен </w:t>
      </w:r>
      <w:r w:rsidRPr="00C3464B">
        <w:t>обеспечит</w:t>
      </w:r>
      <w:r w:rsidR="00E502AF" w:rsidRPr="00C3464B">
        <w:t>ь</w:t>
      </w:r>
      <w:r w:rsidRPr="00C3464B">
        <w:t xml:space="preserve"> двигатель станка</w:t>
      </w:r>
      <w:r w:rsidR="00E502AF" w:rsidRPr="00C3464B">
        <w:t>, с учетом к.п.д.</w:t>
      </w:r>
      <w:r w:rsidRPr="00C3464B">
        <w:t>:</w:t>
      </w:r>
    </w:p>
    <w:p w:rsidR="009B2B02" w:rsidRPr="00C3464B" w:rsidRDefault="00771937" w:rsidP="00D96FDE">
      <w:pPr>
        <w:jc w:val="center"/>
      </w:pPr>
      <w:r w:rsidRPr="00C3464B">
        <w:rPr>
          <w:position w:val="-34"/>
        </w:rPr>
        <w:object w:dxaOrig="3019" w:dyaOrig="800">
          <v:shape id="_x0000_i1156" type="#_x0000_t75" style="width:143.25pt;height:38.25pt" o:ole="" fillcolor="window">
            <v:imagedata r:id="rId245" o:title=""/>
          </v:shape>
          <o:OLEObject Type="Embed" ProgID="Equation.3" ShapeID="_x0000_i1156" DrawAspect="Content" ObjectID="_1472568862" r:id="rId246"/>
        </w:object>
      </w:r>
      <w:r w:rsidRPr="00C3464B">
        <w:t xml:space="preserve"> </w:t>
      </w:r>
      <w:r w:rsidRPr="00C3464B">
        <w:rPr>
          <w:i/>
        </w:rPr>
        <w:t>(кВт)</w:t>
      </w:r>
      <w:r w:rsidR="009B2B02" w:rsidRPr="00C3464B">
        <w:rPr>
          <w:i/>
        </w:rPr>
        <w:t>.</w:t>
      </w:r>
    </w:p>
    <w:p w:rsidR="009B2B02" w:rsidRPr="00C3464B" w:rsidRDefault="00E502AF" w:rsidP="00C3464B">
      <w:pPr>
        <w:ind w:firstLine="454"/>
        <w:jc w:val="both"/>
      </w:pPr>
      <w:r w:rsidRPr="00C3464B">
        <w:t xml:space="preserve">Как видим, потребная </w:t>
      </w:r>
      <w:r w:rsidR="00771937" w:rsidRPr="00C3464B">
        <w:t xml:space="preserve">мощность </w:t>
      </w:r>
      <w:r w:rsidRPr="00C3464B">
        <w:t xml:space="preserve">меньше мощности по паспорту </w:t>
      </w:r>
      <w:r w:rsidRPr="00D96FDE">
        <w:rPr>
          <w:spacing w:val="-2"/>
        </w:rPr>
        <w:t>станка 1К62 (7,73&lt;10), следовательно</w:t>
      </w:r>
      <w:r w:rsidR="001958ED" w:rsidRPr="00D96FDE">
        <w:rPr>
          <w:spacing w:val="-2"/>
        </w:rPr>
        <w:t>,</w:t>
      </w:r>
      <w:r w:rsidRPr="00D96FDE">
        <w:rPr>
          <w:spacing w:val="-2"/>
        </w:rPr>
        <w:t xml:space="preserve"> процесс резания с подобранными</w:t>
      </w:r>
      <w:r w:rsidRPr="00C3464B">
        <w:t xml:space="preserve"> режимами на данном станке осуществить возможно.</w:t>
      </w:r>
    </w:p>
    <w:p w:rsidR="00B33C36" w:rsidRPr="00C3464B" w:rsidRDefault="00B33C36" w:rsidP="00C3464B">
      <w:pPr>
        <w:ind w:firstLine="454"/>
        <w:jc w:val="both"/>
      </w:pPr>
      <w:r w:rsidRPr="00C3464B">
        <w:t>6. Определяем крутящий момент, потребный для осуществления процесса резания:</w:t>
      </w:r>
    </w:p>
    <w:p w:rsidR="00B33C36" w:rsidRPr="00C3464B" w:rsidRDefault="001958ED" w:rsidP="00D96FDE">
      <w:pPr>
        <w:jc w:val="center"/>
      </w:pPr>
      <w:r w:rsidRPr="00C3464B">
        <w:rPr>
          <w:position w:val="-28"/>
        </w:rPr>
        <w:object w:dxaOrig="4800" w:dyaOrig="780">
          <v:shape id="_x0000_i1157" type="#_x0000_t75" style="width:227.25pt;height:37.5pt" o:ole="" fillcolor="window">
            <v:imagedata r:id="rId247" o:title=""/>
          </v:shape>
          <o:OLEObject Type="Embed" ProgID="Equation.3" ShapeID="_x0000_i1157" DrawAspect="Content" ObjectID="_1472568863" r:id="rId248"/>
        </w:object>
      </w:r>
      <w:r w:rsidRPr="00C3464B">
        <w:t xml:space="preserve"> </w:t>
      </w:r>
      <w:r w:rsidRPr="003E7661">
        <w:rPr>
          <w:i/>
          <w:sz w:val="24"/>
          <w:szCs w:val="24"/>
        </w:rPr>
        <w:t>(Н∙м)</w:t>
      </w:r>
      <w:r w:rsidR="00B33C36" w:rsidRPr="003E7661">
        <w:rPr>
          <w:i/>
          <w:sz w:val="24"/>
          <w:szCs w:val="24"/>
        </w:rPr>
        <w:t>.</w:t>
      </w:r>
    </w:p>
    <w:p w:rsidR="00B33C36" w:rsidRPr="00C3464B" w:rsidRDefault="001958ED" w:rsidP="00C3464B">
      <w:pPr>
        <w:ind w:firstLine="454"/>
        <w:jc w:val="both"/>
      </w:pPr>
      <w:r w:rsidRPr="00C3464B">
        <w:t>Имеющийся</w:t>
      </w:r>
      <w:r w:rsidR="00B33C36" w:rsidRPr="00C3464B">
        <w:t xml:space="preserve"> крутящий момент на шпинделе станка:</w:t>
      </w:r>
    </w:p>
    <w:p w:rsidR="00B33C36" w:rsidRPr="003E7661" w:rsidRDefault="001958ED" w:rsidP="00D96FDE">
      <w:pPr>
        <w:jc w:val="center"/>
        <w:rPr>
          <w:sz w:val="24"/>
          <w:szCs w:val="24"/>
        </w:rPr>
      </w:pPr>
      <w:r w:rsidRPr="00C3464B">
        <w:rPr>
          <w:position w:val="-28"/>
        </w:rPr>
        <w:object w:dxaOrig="4959" w:dyaOrig="780">
          <v:shape id="_x0000_i1158" type="#_x0000_t75" style="width:234.75pt;height:37.5pt" o:ole="" fillcolor="window">
            <v:imagedata r:id="rId249" o:title=""/>
          </v:shape>
          <o:OLEObject Type="Embed" ProgID="Equation.3" ShapeID="_x0000_i1158" DrawAspect="Content" ObjectID="_1472568864" r:id="rId250"/>
        </w:object>
      </w:r>
      <w:r w:rsidRPr="00C3464B">
        <w:t xml:space="preserve"> </w:t>
      </w:r>
      <w:r w:rsidRPr="003E7661">
        <w:rPr>
          <w:i/>
          <w:sz w:val="24"/>
          <w:szCs w:val="24"/>
        </w:rPr>
        <w:t>(Н∙м)</w:t>
      </w:r>
      <w:r w:rsidR="00B33C36" w:rsidRPr="003E7661">
        <w:rPr>
          <w:sz w:val="24"/>
          <w:szCs w:val="24"/>
        </w:rPr>
        <w:t>.</w:t>
      </w:r>
    </w:p>
    <w:p w:rsidR="00E502AF" w:rsidRPr="00C3464B" w:rsidRDefault="00274451" w:rsidP="00C3464B">
      <w:pPr>
        <w:tabs>
          <w:tab w:val="left" w:pos="720"/>
        </w:tabs>
        <w:ind w:firstLine="454"/>
        <w:jc w:val="both"/>
      </w:pPr>
      <w:r w:rsidRPr="00221FEE">
        <w:rPr>
          <w:spacing w:val="-4"/>
        </w:rPr>
        <w:t>Поскольку станок 1К62 обеспечивает крутящий момент с запасом,</w:t>
      </w:r>
      <w:r w:rsidRPr="00C3464B">
        <w:t xml:space="preserve"> </w:t>
      </w:r>
      <w:r w:rsidRPr="00221FEE">
        <w:rPr>
          <w:i/>
          <w:spacing w:val="-4"/>
        </w:rPr>
        <w:t>М</w:t>
      </w:r>
      <w:r w:rsidRPr="00221FEE">
        <w:rPr>
          <w:i/>
          <w:spacing w:val="-4"/>
          <w:vertAlign w:val="subscript"/>
        </w:rPr>
        <w:t>к.ст</w:t>
      </w:r>
      <w:r w:rsidRPr="00221FEE">
        <w:rPr>
          <w:spacing w:val="-4"/>
        </w:rPr>
        <w:t>.&gt;</w:t>
      </w:r>
      <w:r w:rsidRPr="00221FEE">
        <w:rPr>
          <w:i/>
          <w:spacing w:val="-4"/>
        </w:rPr>
        <w:t>М</w:t>
      </w:r>
      <w:r w:rsidRPr="00221FEE">
        <w:rPr>
          <w:i/>
          <w:spacing w:val="-4"/>
          <w:vertAlign w:val="subscript"/>
        </w:rPr>
        <w:t>к..р</w:t>
      </w:r>
      <w:r w:rsidRPr="00221FEE">
        <w:rPr>
          <w:spacing w:val="-4"/>
        </w:rPr>
        <w:t>., следовательно, подобранный режим резания оптимальный.</w:t>
      </w:r>
    </w:p>
    <w:p w:rsidR="00F07160" w:rsidRPr="00C3464B" w:rsidRDefault="00F07160" w:rsidP="00C3464B">
      <w:pPr>
        <w:ind w:firstLine="454"/>
        <w:jc w:val="both"/>
      </w:pPr>
      <w:r w:rsidRPr="00C3464B">
        <w:t>7. Определяем основное (технологическое) время обработки указанной поверхности:</w:t>
      </w:r>
    </w:p>
    <w:p w:rsidR="00274451" w:rsidRPr="00C3464B" w:rsidRDefault="001958ED" w:rsidP="00221FEE">
      <w:pPr>
        <w:tabs>
          <w:tab w:val="left" w:pos="720"/>
        </w:tabs>
        <w:jc w:val="center"/>
      </w:pPr>
      <w:r w:rsidRPr="00C3464B">
        <w:rPr>
          <w:position w:val="-34"/>
        </w:rPr>
        <w:object w:dxaOrig="5060" w:dyaOrig="800">
          <v:shape id="_x0000_i1159" type="#_x0000_t75" style="width:240pt;height:38.25pt" o:ole="" fillcolor="window">
            <v:imagedata r:id="rId251" o:title=""/>
          </v:shape>
          <o:OLEObject Type="Embed" ProgID="Equation.3" ShapeID="_x0000_i1159" DrawAspect="Content" ObjectID="_1472568865" r:id="rId252"/>
        </w:object>
      </w:r>
      <w:r w:rsidRPr="00C3464B">
        <w:t xml:space="preserve"> </w:t>
      </w:r>
      <w:r w:rsidRPr="003E7661">
        <w:rPr>
          <w:i/>
          <w:sz w:val="24"/>
          <w:szCs w:val="24"/>
        </w:rPr>
        <w:t>(с)</w:t>
      </w:r>
      <w:r w:rsidR="00F07160" w:rsidRPr="003E7661">
        <w:rPr>
          <w:i/>
          <w:sz w:val="24"/>
          <w:szCs w:val="24"/>
        </w:rPr>
        <w:t>.</w:t>
      </w:r>
    </w:p>
    <w:p w:rsidR="004C25CB" w:rsidRDefault="0081090B" w:rsidP="00CA5C0F">
      <w:pPr>
        <w:spacing w:before="120"/>
        <w:ind w:firstLine="454"/>
        <w:jc w:val="both"/>
        <w:rPr>
          <w:b/>
        </w:rPr>
      </w:pPr>
      <w:r w:rsidRPr="00C3464B">
        <w:rPr>
          <w:b/>
        </w:rPr>
        <w:t xml:space="preserve">6.5 Оценка технико-экономических показателей  и выбор </w:t>
      </w:r>
    </w:p>
    <w:p w:rsidR="00990EB7" w:rsidRPr="00C3464B" w:rsidRDefault="0081090B" w:rsidP="00C3464B">
      <w:pPr>
        <w:ind w:firstLine="454"/>
        <w:jc w:val="both"/>
        <w:rPr>
          <w:b/>
        </w:rPr>
      </w:pPr>
      <w:r w:rsidRPr="00C3464B">
        <w:rPr>
          <w:b/>
        </w:rPr>
        <w:t>наиболее рационального способа</w:t>
      </w:r>
      <w:r w:rsidR="00E573BF" w:rsidRPr="00C3464B">
        <w:rPr>
          <w:b/>
        </w:rPr>
        <w:t xml:space="preserve"> изготовления детали</w:t>
      </w:r>
    </w:p>
    <w:p w:rsidR="001958ED" w:rsidRPr="00C3464B" w:rsidRDefault="001958ED" w:rsidP="004C25CB">
      <w:pPr>
        <w:spacing w:line="220" w:lineRule="exact"/>
        <w:ind w:firstLine="454"/>
        <w:jc w:val="both"/>
      </w:pPr>
    </w:p>
    <w:p w:rsidR="0081090B" w:rsidRPr="00C3464B" w:rsidRDefault="00E573BF" w:rsidP="00CA5C0F">
      <w:pPr>
        <w:ind w:firstLine="454"/>
        <w:jc w:val="both"/>
      </w:pPr>
      <w:r w:rsidRPr="00C3464B">
        <w:t>Сравним выбранные способы изготовления по показателям материалоемкости и трудоемкости изготовления.</w:t>
      </w:r>
      <w:r w:rsidR="00EF714F" w:rsidRPr="00C3464B">
        <w:t xml:space="preserve"> Оценим также способ, упомянутый в 6.2 (изготовление детали на токарном станке</w:t>
      </w:r>
      <w:r w:rsidR="009F394B" w:rsidRPr="00C3464B">
        <w:t xml:space="preserve"> из круглого сортового проката), так как этот способ распространен на практике.</w:t>
      </w:r>
    </w:p>
    <w:p w:rsidR="00E573BF" w:rsidRPr="00C3464B" w:rsidRDefault="00E573BF" w:rsidP="00CA5C0F">
      <w:pPr>
        <w:ind w:firstLine="454"/>
        <w:jc w:val="both"/>
      </w:pPr>
      <w:r w:rsidRPr="00C3464B">
        <w:t>Для оценки материалоемкости рассчитаем коэффициент использования металла для каждого из способов:</w:t>
      </w:r>
    </w:p>
    <w:p w:rsidR="003E0C25" w:rsidRPr="00C3464B" w:rsidRDefault="002F3EE4" w:rsidP="004C25CB">
      <w:pPr>
        <w:jc w:val="center"/>
      </w:pPr>
      <w:r w:rsidRPr="00C3464B">
        <w:rPr>
          <w:position w:val="-36"/>
        </w:rPr>
        <w:object w:dxaOrig="1600" w:dyaOrig="840">
          <v:shape id="_x0000_i1160" type="#_x0000_t75" style="width:80.25pt;height:42pt" o:ole="">
            <v:imagedata r:id="rId253" o:title=""/>
          </v:shape>
          <o:OLEObject Type="Embed" ProgID="Equation.3" ShapeID="_x0000_i1160" DrawAspect="Content" ObjectID="_1472568866" r:id="rId254"/>
        </w:object>
      </w:r>
      <w:r w:rsidR="001958ED" w:rsidRPr="00C3464B">
        <w:t>.</w:t>
      </w:r>
    </w:p>
    <w:p w:rsidR="003E0C25" w:rsidRPr="004C25CB" w:rsidRDefault="003E0C25" w:rsidP="00C3464B">
      <w:pPr>
        <w:ind w:firstLine="454"/>
        <w:jc w:val="both"/>
        <w:rPr>
          <w:spacing w:val="-2"/>
        </w:rPr>
      </w:pPr>
      <w:r w:rsidRPr="004C25CB">
        <w:rPr>
          <w:spacing w:val="-2"/>
        </w:rPr>
        <w:t>Для этого определим объем и массу готовой детали по рисунку 6.1:</w:t>
      </w:r>
    </w:p>
    <w:p w:rsidR="00DC7CBA" w:rsidRPr="00C3464B" w:rsidRDefault="00221FEE" w:rsidP="00221FEE">
      <w:r w:rsidRPr="00C3464B">
        <w:rPr>
          <w:position w:val="-12"/>
        </w:rPr>
        <w:object w:dxaOrig="9960" w:dyaOrig="440">
          <v:shape id="_x0000_i1161" type="#_x0000_t75" style="width:306pt;height:14.25pt" o:ole="">
            <v:imagedata r:id="rId255" o:title=""/>
          </v:shape>
          <o:OLEObject Type="Embed" ProgID="Equation.3" ShapeID="_x0000_i1161" DrawAspect="Content" ObjectID="_1472568867" r:id="rId256"/>
        </w:object>
      </w:r>
    </w:p>
    <w:p w:rsidR="001958ED" w:rsidRPr="00C3464B" w:rsidRDefault="001958ED" w:rsidP="003E7661">
      <w:r w:rsidRPr="00C3464B">
        <w:t>=7,55∙10</w:t>
      </w:r>
      <w:r w:rsidRPr="00C3464B">
        <w:rPr>
          <w:vertAlign w:val="superscript"/>
        </w:rPr>
        <w:t>-5</w:t>
      </w:r>
      <w:r w:rsidRPr="00C3464B">
        <w:t xml:space="preserve"> </w:t>
      </w:r>
      <w:r w:rsidRPr="00C3464B">
        <w:rPr>
          <w:i/>
        </w:rPr>
        <w:t>(м).</w:t>
      </w:r>
    </w:p>
    <w:p w:rsidR="002A09B4" w:rsidRPr="00C3464B" w:rsidRDefault="001958ED" w:rsidP="00221FEE">
      <w:pPr>
        <w:jc w:val="center"/>
      </w:pPr>
      <w:r w:rsidRPr="00C3464B">
        <w:rPr>
          <w:position w:val="-12"/>
        </w:rPr>
        <w:object w:dxaOrig="3500" w:dyaOrig="440">
          <v:shape id="_x0000_i1162" type="#_x0000_t75" style="width:174.75pt;height:21.75pt" o:ole="">
            <v:imagedata r:id="rId257" o:title=""/>
          </v:shape>
          <o:OLEObject Type="Embed" ProgID="Equation.3" ShapeID="_x0000_i1162" DrawAspect="Content" ObjectID="_1472568868" r:id="rId258"/>
        </w:object>
      </w:r>
      <w:r w:rsidRPr="00C3464B">
        <w:t xml:space="preserve"> </w:t>
      </w:r>
      <w:r w:rsidRPr="00C3464B">
        <w:rPr>
          <w:i/>
        </w:rPr>
        <w:t>(кг).</w:t>
      </w:r>
    </w:p>
    <w:p w:rsidR="003E0C25" w:rsidRPr="00C3464B" w:rsidRDefault="00406168" w:rsidP="00C3464B">
      <w:pPr>
        <w:ind w:firstLine="454"/>
        <w:jc w:val="both"/>
      </w:pPr>
      <w:r w:rsidRPr="00C3464B">
        <w:t>Коэффициент использования составит:</w:t>
      </w:r>
    </w:p>
    <w:p w:rsidR="00E573BF" w:rsidRPr="00C3464B" w:rsidRDefault="00393488" w:rsidP="00221FEE">
      <w:pPr>
        <w:jc w:val="center"/>
      </w:pPr>
      <w:r w:rsidRPr="00C3464B">
        <w:rPr>
          <w:position w:val="-36"/>
        </w:rPr>
        <w:object w:dxaOrig="3820" w:dyaOrig="840">
          <v:shape id="_x0000_i1163" type="#_x0000_t75" style="width:191.25pt;height:42pt" o:ole="">
            <v:imagedata r:id="rId259" o:title=""/>
          </v:shape>
          <o:OLEObject Type="Embed" ProgID="Equation.3" ShapeID="_x0000_i1163" DrawAspect="Content" ObjectID="_1472568869" r:id="rId260"/>
        </w:object>
      </w:r>
      <w:r w:rsidR="001958ED" w:rsidRPr="00C3464B">
        <w:t>;</w:t>
      </w:r>
    </w:p>
    <w:p w:rsidR="00DE4544" w:rsidRPr="00C3464B" w:rsidRDefault="00393488" w:rsidP="00221FEE">
      <w:pPr>
        <w:jc w:val="center"/>
      </w:pPr>
      <w:r w:rsidRPr="00C3464B">
        <w:rPr>
          <w:position w:val="-36"/>
        </w:rPr>
        <w:object w:dxaOrig="3600" w:dyaOrig="840">
          <v:shape id="_x0000_i1164" type="#_x0000_t75" style="width:180pt;height:42pt" o:ole="">
            <v:imagedata r:id="rId261" o:title=""/>
          </v:shape>
          <o:OLEObject Type="Embed" ProgID="Equation.3" ShapeID="_x0000_i1164" DrawAspect="Content" ObjectID="_1472568870" r:id="rId262"/>
        </w:object>
      </w:r>
      <w:r w:rsidR="001958ED" w:rsidRPr="00C3464B">
        <w:t>;</w:t>
      </w:r>
    </w:p>
    <w:p w:rsidR="00521737" w:rsidRPr="00C3464B" w:rsidRDefault="00393488" w:rsidP="00221FEE">
      <w:pPr>
        <w:jc w:val="center"/>
      </w:pPr>
      <w:r w:rsidRPr="00C3464B">
        <w:rPr>
          <w:position w:val="-40"/>
        </w:rPr>
        <w:object w:dxaOrig="3800" w:dyaOrig="880">
          <v:shape id="_x0000_i1165" type="#_x0000_t75" style="width:189.75pt;height:44.25pt" o:ole="">
            <v:imagedata r:id="rId263" o:title=""/>
          </v:shape>
          <o:OLEObject Type="Embed" ProgID="Equation.3" ShapeID="_x0000_i1165" DrawAspect="Content" ObjectID="_1472568871" r:id="rId264"/>
        </w:object>
      </w:r>
      <w:r w:rsidR="001958ED" w:rsidRPr="00C3464B">
        <w:t>;</w:t>
      </w:r>
    </w:p>
    <w:p w:rsidR="00DE4544" w:rsidRPr="00C3464B" w:rsidRDefault="00393488" w:rsidP="00221FEE">
      <w:pPr>
        <w:jc w:val="center"/>
      </w:pPr>
      <w:r w:rsidRPr="00C3464B">
        <w:rPr>
          <w:position w:val="-36"/>
        </w:rPr>
        <w:object w:dxaOrig="3440" w:dyaOrig="840">
          <v:shape id="_x0000_i1166" type="#_x0000_t75" style="width:171.75pt;height:42pt" o:ole="">
            <v:imagedata r:id="rId265" o:title=""/>
          </v:shape>
          <o:OLEObject Type="Embed" ProgID="Equation.3" ShapeID="_x0000_i1166" DrawAspect="Content" ObjectID="_1472568872" r:id="rId266"/>
        </w:object>
      </w:r>
      <w:r w:rsidR="001958ED" w:rsidRPr="00C3464B">
        <w:t>.</w:t>
      </w:r>
    </w:p>
    <w:p w:rsidR="00406168" w:rsidRPr="00C3464B" w:rsidRDefault="00406168" w:rsidP="00CA5C0F">
      <w:pPr>
        <w:ind w:firstLine="454"/>
        <w:jc w:val="both"/>
      </w:pPr>
      <w:r w:rsidRPr="00C3464B">
        <w:t>Определение трудоемкости можно оценить косвенно, по количеству единиц задействованного оборудования (или цехов обработки)</w:t>
      </w:r>
      <w:r w:rsidR="00ED4AFA" w:rsidRPr="00C3464B">
        <w:t>.</w:t>
      </w:r>
    </w:p>
    <w:p w:rsidR="00ED4AFA" w:rsidRPr="00C3464B" w:rsidRDefault="00ED4AFA" w:rsidP="00CA5C0F">
      <w:pPr>
        <w:ind w:firstLine="454"/>
        <w:jc w:val="both"/>
      </w:pPr>
      <w:r w:rsidRPr="00C3464B">
        <w:t xml:space="preserve">Так, для изготовления детали с помощью </w:t>
      </w:r>
      <w:r w:rsidR="00DC7CBA" w:rsidRPr="00C3464B">
        <w:t>литья</w:t>
      </w:r>
      <w:r w:rsidRPr="00C3464B">
        <w:t xml:space="preserve"> и последующего </w:t>
      </w:r>
      <w:r w:rsidRPr="00221FEE">
        <w:rPr>
          <w:spacing w:val="-2"/>
        </w:rPr>
        <w:t>точения требуется литьевой участок и участок механической обработки</w:t>
      </w:r>
      <w:r w:rsidRPr="00C3464B">
        <w:t xml:space="preserve"> – токарный и сверлильный станки (т.е. </w:t>
      </w:r>
      <w:r w:rsidR="001958ED" w:rsidRPr="00C3464B">
        <w:t xml:space="preserve">две </w:t>
      </w:r>
      <w:r w:rsidRPr="00C3464B">
        <w:t>условных единицы оборудования)</w:t>
      </w:r>
      <w:r w:rsidR="001958ED" w:rsidRPr="00C3464B">
        <w:t>;</w:t>
      </w:r>
      <w:r w:rsidRPr="00C3464B">
        <w:t xml:space="preserve"> для изготовления детали с помощью высадки с последующей обработкой резанием требуется участок обработки давлением и тот же участок механической обработки (</w:t>
      </w:r>
      <w:r w:rsidR="001958ED" w:rsidRPr="00C3464B">
        <w:t>две</w:t>
      </w:r>
      <w:r w:rsidR="00585582" w:rsidRPr="00C3464B">
        <w:t xml:space="preserve"> условных единицы)</w:t>
      </w:r>
      <w:r w:rsidR="001958ED" w:rsidRPr="00C3464B">
        <w:t>;</w:t>
      </w:r>
      <w:r w:rsidR="00585582" w:rsidRPr="00C3464B">
        <w:t xml:space="preserve"> </w:t>
      </w:r>
      <w:r w:rsidR="00521737" w:rsidRPr="00C3464B">
        <w:t>для изготовления детали из сортового проката обработкой резанием требуется лишь участок механической обработки</w:t>
      </w:r>
      <w:r w:rsidR="00BA4665" w:rsidRPr="00C3464B">
        <w:t xml:space="preserve"> (</w:t>
      </w:r>
      <w:r w:rsidR="000D69E0" w:rsidRPr="00C3464B">
        <w:t>одна</w:t>
      </w:r>
      <w:r w:rsidR="00BA4665" w:rsidRPr="00C3464B">
        <w:t xml:space="preserve"> условная единица)</w:t>
      </w:r>
      <w:r w:rsidR="000D69E0" w:rsidRPr="00C3464B">
        <w:t>;</w:t>
      </w:r>
      <w:r w:rsidR="00521737" w:rsidRPr="00C3464B">
        <w:t xml:space="preserve"> </w:t>
      </w:r>
      <w:r w:rsidR="00585582" w:rsidRPr="00C3464B">
        <w:t xml:space="preserve">для изготовления </w:t>
      </w:r>
      <w:r w:rsidR="00221FEE">
        <w:t xml:space="preserve"> </w:t>
      </w:r>
      <w:r w:rsidR="00585582" w:rsidRPr="00C3464B">
        <w:t xml:space="preserve">детали </w:t>
      </w:r>
      <w:r w:rsidR="00221FEE">
        <w:t xml:space="preserve"> </w:t>
      </w:r>
      <w:r w:rsidR="00585582" w:rsidRPr="00C3464B">
        <w:t>с</w:t>
      </w:r>
      <w:r w:rsidR="00221FEE">
        <w:t xml:space="preserve"> </w:t>
      </w:r>
      <w:r w:rsidR="00585582" w:rsidRPr="00C3464B">
        <w:t xml:space="preserve"> помощью </w:t>
      </w:r>
      <w:r w:rsidR="00221FEE">
        <w:t xml:space="preserve"> </w:t>
      </w:r>
      <w:r w:rsidR="00585582" w:rsidRPr="00C3464B">
        <w:t xml:space="preserve">сварки </w:t>
      </w:r>
      <w:r w:rsidR="00221FEE">
        <w:t xml:space="preserve"> </w:t>
      </w:r>
      <w:r w:rsidR="00585582" w:rsidRPr="00C3464B">
        <w:t xml:space="preserve">требуется </w:t>
      </w:r>
      <w:r w:rsidR="00221FEE">
        <w:t xml:space="preserve"> </w:t>
      </w:r>
      <w:r w:rsidR="00585582" w:rsidRPr="00C3464B">
        <w:t>сварочный пост и участок мехобработки для подготовки заготовок к сварке и высверливания отверстий под болты (</w:t>
      </w:r>
      <w:r w:rsidR="000D69E0" w:rsidRPr="00C3464B">
        <w:t>две</w:t>
      </w:r>
      <w:r w:rsidR="00585582" w:rsidRPr="00C3464B">
        <w:t xml:space="preserve"> условных единицы оборудования).</w:t>
      </w:r>
    </w:p>
    <w:p w:rsidR="00585582" w:rsidRPr="00C3464B" w:rsidRDefault="00585582" w:rsidP="00CA5C0F">
      <w:pPr>
        <w:ind w:firstLine="454"/>
        <w:jc w:val="both"/>
      </w:pPr>
      <w:r w:rsidRPr="00C3464B">
        <w:t>Полученные результаты расчетов по коэффициенту использования матери</w:t>
      </w:r>
      <w:r w:rsidR="000D69E0" w:rsidRPr="00C3464B">
        <w:t>а</w:t>
      </w:r>
      <w:r w:rsidRPr="00C3464B">
        <w:t xml:space="preserve">ла и трудоемкости изготовления сведены в таблицу 6.1. Проранжируем </w:t>
      </w:r>
      <w:r w:rsidR="00367977" w:rsidRPr="00C3464B">
        <w:t>способы изготовления по рациональности (с нашей точки зрения) использования конкретного способа для получения заданной детали. При ранжировании первое место присвоим более рациональному способу, второе – менее</w:t>
      </w:r>
      <w:r w:rsidR="006F6D0F" w:rsidRPr="00C3464B">
        <w:t xml:space="preserve"> рациональному</w:t>
      </w:r>
      <w:r w:rsidR="00367977" w:rsidRPr="00C3464B">
        <w:t xml:space="preserve"> и т.д.</w:t>
      </w:r>
    </w:p>
    <w:p w:rsidR="00221FEE" w:rsidRDefault="00221FEE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CA5C0F" w:rsidRDefault="00CA5C0F" w:rsidP="004C25CB">
      <w:pPr>
        <w:spacing w:line="220" w:lineRule="exact"/>
        <w:jc w:val="both"/>
      </w:pPr>
    </w:p>
    <w:p w:rsidR="003A6AD6" w:rsidRPr="00C3464B" w:rsidRDefault="003A6AD6" w:rsidP="00C12CE7">
      <w:pPr>
        <w:spacing w:after="80"/>
        <w:jc w:val="both"/>
      </w:pPr>
      <w:r w:rsidRPr="00C3464B">
        <w:t>Таблица 6.1 – Результаты сравнения различных способов изготовления</w:t>
      </w: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2340"/>
        <w:gridCol w:w="1387"/>
        <w:gridCol w:w="1755"/>
        <w:gridCol w:w="638"/>
      </w:tblGrid>
      <w:tr w:rsidR="00BA4665" w:rsidRPr="00C3464B">
        <w:tc>
          <w:tcPr>
            <w:tcW w:w="2340" w:type="dxa"/>
          </w:tcPr>
          <w:p w:rsidR="00221FEE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 xml:space="preserve">Способ </w:t>
            </w:r>
          </w:p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изготовления</w:t>
            </w:r>
          </w:p>
        </w:tc>
        <w:tc>
          <w:tcPr>
            <w:tcW w:w="1387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 xml:space="preserve">Коэффициент использования металла </w:t>
            </w:r>
            <w:r w:rsidRPr="00CA5C0F">
              <w:rPr>
                <w:i/>
                <w:sz w:val="18"/>
                <w:szCs w:val="18"/>
              </w:rPr>
              <w:t>К</w:t>
            </w:r>
            <w:r w:rsidRPr="00CA5C0F">
              <w:rPr>
                <w:i/>
                <w:sz w:val="18"/>
                <w:szCs w:val="18"/>
                <w:vertAlign w:val="subscript"/>
              </w:rPr>
              <w:t>исп</w:t>
            </w:r>
          </w:p>
        </w:tc>
        <w:tc>
          <w:tcPr>
            <w:tcW w:w="1755" w:type="dxa"/>
          </w:tcPr>
          <w:p w:rsidR="004C25CB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 xml:space="preserve">Количество </w:t>
            </w:r>
          </w:p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условных единиц оборудования</w:t>
            </w:r>
          </w:p>
        </w:tc>
        <w:tc>
          <w:tcPr>
            <w:tcW w:w="638" w:type="dxa"/>
          </w:tcPr>
          <w:p w:rsidR="00BA4665" w:rsidRPr="00CA5C0F" w:rsidRDefault="00BA4665" w:rsidP="00221FEE">
            <w:pPr>
              <w:jc w:val="both"/>
              <w:rPr>
                <w:sz w:val="18"/>
                <w:szCs w:val="18"/>
              </w:rPr>
            </w:pPr>
          </w:p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Ранг</w:t>
            </w:r>
          </w:p>
        </w:tc>
      </w:tr>
      <w:tr w:rsidR="00BA4665" w:rsidRPr="00C3464B">
        <w:tc>
          <w:tcPr>
            <w:tcW w:w="2340" w:type="dxa"/>
          </w:tcPr>
          <w:p w:rsidR="00BA4665" w:rsidRPr="00CA5C0F" w:rsidRDefault="00BA4665" w:rsidP="00CA5C0F">
            <w:pPr>
              <w:rPr>
                <w:spacing w:val="-4"/>
                <w:sz w:val="18"/>
                <w:szCs w:val="18"/>
              </w:rPr>
            </w:pPr>
            <w:r w:rsidRPr="00CA5C0F">
              <w:rPr>
                <w:spacing w:val="-4"/>
                <w:sz w:val="18"/>
                <w:szCs w:val="18"/>
              </w:rPr>
              <w:t>Литье-обработка</w:t>
            </w:r>
            <w:r w:rsidR="00C12CE7" w:rsidRPr="00CA5C0F">
              <w:rPr>
                <w:spacing w:val="-4"/>
                <w:sz w:val="18"/>
                <w:szCs w:val="18"/>
              </w:rPr>
              <w:t xml:space="preserve"> </w:t>
            </w:r>
            <w:r w:rsidRPr="00CA5C0F">
              <w:rPr>
                <w:spacing w:val="-4"/>
                <w:sz w:val="18"/>
                <w:szCs w:val="18"/>
              </w:rPr>
              <w:t>резанием</w:t>
            </w:r>
          </w:p>
        </w:tc>
        <w:tc>
          <w:tcPr>
            <w:tcW w:w="1387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0,45</w:t>
            </w:r>
          </w:p>
        </w:tc>
        <w:tc>
          <w:tcPr>
            <w:tcW w:w="1755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2</w:t>
            </w:r>
          </w:p>
        </w:tc>
        <w:tc>
          <w:tcPr>
            <w:tcW w:w="638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3</w:t>
            </w:r>
          </w:p>
        </w:tc>
      </w:tr>
      <w:tr w:rsidR="00BA4665" w:rsidRPr="00C3464B">
        <w:tc>
          <w:tcPr>
            <w:tcW w:w="2340" w:type="dxa"/>
          </w:tcPr>
          <w:p w:rsidR="00BA4665" w:rsidRPr="00CA5C0F" w:rsidRDefault="00BA4665" w:rsidP="00CA5C0F">
            <w:pPr>
              <w:rPr>
                <w:spacing w:val="-6"/>
                <w:sz w:val="18"/>
                <w:szCs w:val="18"/>
              </w:rPr>
            </w:pPr>
            <w:r w:rsidRPr="00CA5C0F">
              <w:rPr>
                <w:spacing w:val="-6"/>
                <w:sz w:val="18"/>
                <w:szCs w:val="18"/>
              </w:rPr>
              <w:t>Высадка-обработка рез</w:t>
            </w:r>
            <w:r w:rsidR="00CA5C0F" w:rsidRPr="00CA5C0F">
              <w:rPr>
                <w:spacing w:val="-6"/>
                <w:sz w:val="18"/>
                <w:szCs w:val="18"/>
              </w:rPr>
              <w:t>а</w:t>
            </w:r>
            <w:r w:rsidRPr="00CA5C0F">
              <w:rPr>
                <w:spacing w:val="-6"/>
                <w:sz w:val="18"/>
                <w:szCs w:val="18"/>
              </w:rPr>
              <w:t>нием</w:t>
            </w:r>
          </w:p>
        </w:tc>
        <w:tc>
          <w:tcPr>
            <w:tcW w:w="1387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0,42</w:t>
            </w:r>
          </w:p>
        </w:tc>
        <w:tc>
          <w:tcPr>
            <w:tcW w:w="1755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2</w:t>
            </w:r>
          </w:p>
        </w:tc>
        <w:tc>
          <w:tcPr>
            <w:tcW w:w="638" w:type="dxa"/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2</w:t>
            </w:r>
          </w:p>
        </w:tc>
      </w:tr>
      <w:tr w:rsidR="00BA4665" w:rsidRPr="00C3464B">
        <w:tc>
          <w:tcPr>
            <w:tcW w:w="2340" w:type="dxa"/>
            <w:tcBorders>
              <w:bottom w:val="single" w:sz="4" w:space="0" w:color="auto"/>
            </w:tcBorders>
          </w:tcPr>
          <w:p w:rsidR="00BA4665" w:rsidRPr="00CA5C0F" w:rsidRDefault="00BA4665" w:rsidP="00C12CE7">
            <w:pPr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 xml:space="preserve">Обработка резанием </w:t>
            </w:r>
            <w:r w:rsidRPr="00CA5C0F">
              <w:rPr>
                <w:spacing w:val="-2"/>
                <w:sz w:val="18"/>
                <w:szCs w:val="18"/>
              </w:rPr>
              <w:t>заготовки из сортового</w:t>
            </w:r>
            <w:r w:rsidRPr="00CA5C0F">
              <w:rPr>
                <w:sz w:val="18"/>
                <w:szCs w:val="18"/>
              </w:rPr>
              <w:t xml:space="preserve"> проката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0,21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1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4</w:t>
            </w:r>
          </w:p>
        </w:tc>
      </w:tr>
      <w:tr w:rsidR="00BA4665" w:rsidRPr="00C3464B">
        <w:tc>
          <w:tcPr>
            <w:tcW w:w="2340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both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Сварка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0,64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2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:rsidR="00BA4665" w:rsidRPr="00CA5C0F" w:rsidRDefault="00BA4665" w:rsidP="00221FEE">
            <w:pPr>
              <w:jc w:val="center"/>
              <w:rPr>
                <w:sz w:val="18"/>
                <w:szCs w:val="18"/>
              </w:rPr>
            </w:pPr>
            <w:r w:rsidRPr="00CA5C0F">
              <w:rPr>
                <w:sz w:val="18"/>
                <w:szCs w:val="18"/>
              </w:rPr>
              <w:t>1</w:t>
            </w:r>
          </w:p>
        </w:tc>
      </w:tr>
    </w:tbl>
    <w:p w:rsidR="00367977" w:rsidRDefault="00367977" w:rsidP="004C25CB">
      <w:pPr>
        <w:spacing w:line="200" w:lineRule="exact"/>
        <w:ind w:firstLine="454"/>
        <w:jc w:val="both"/>
      </w:pPr>
    </w:p>
    <w:p w:rsidR="00406168" w:rsidRPr="00C3464B" w:rsidRDefault="003A6AD6" w:rsidP="00C3464B">
      <w:pPr>
        <w:ind w:firstLine="454"/>
        <w:jc w:val="both"/>
      </w:pPr>
      <w:r w:rsidRPr="00C3464B">
        <w:t xml:space="preserve">По результатам сравнения следует, что </w:t>
      </w:r>
      <w:r w:rsidR="00C840F8" w:rsidRPr="00C3464B">
        <w:t xml:space="preserve">наибольший коэффициент использования материала обеспечивает способ сварки заготовок из трубы и фланца, который требует </w:t>
      </w:r>
      <w:r w:rsidR="000D69E0" w:rsidRPr="00C3464B">
        <w:t>два</w:t>
      </w:r>
      <w:r w:rsidR="00C840F8" w:rsidRPr="00C3464B">
        <w:t xml:space="preserve"> участка обработки (как и другие способы). Способ изготовления изделия из сортового проката с помощью обработки резанием </w:t>
      </w:r>
      <w:r w:rsidR="00D2538F" w:rsidRPr="00C3464B">
        <w:t>наименее трудоемок, однако коэффициент использования самый низкий – 0,2, т.е. 80 % материала при обработке уходит в стружку.</w:t>
      </w:r>
      <w:r w:rsidR="00472E64" w:rsidRPr="00C3464B">
        <w:t xml:space="preserve"> Следовательно, этот способ нерационален, присваиваем ему последний </w:t>
      </w:r>
      <w:r w:rsidR="000D69E0" w:rsidRPr="00C3464B">
        <w:t>четверты</w:t>
      </w:r>
      <w:r w:rsidR="000366F6" w:rsidRPr="00C3464B">
        <w:t xml:space="preserve">й </w:t>
      </w:r>
      <w:r w:rsidR="00472E64" w:rsidRPr="00C3464B">
        <w:t>ранг.</w:t>
      </w:r>
      <w:r w:rsidR="000366F6" w:rsidRPr="00C3464B">
        <w:t xml:space="preserve"> </w:t>
      </w:r>
      <w:r w:rsidR="00544345" w:rsidRPr="00C3464B">
        <w:t xml:space="preserve">Остальные два способа имеют примерно одинаковый коэффициент использования материала, но высадка является менее трудоемкой операцией по сравнению с литьем, поэтому отдаем ей предпочтительный </w:t>
      </w:r>
      <w:r w:rsidR="000D69E0" w:rsidRPr="00C3464B">
        <w:t>второ</w:t>
      </w:r>
      <w:r w:rsidR="00544345" w:rsidRPr="00C3464B">
        <w:t>й ранг.</w:t>
      </w:r>
    </w:p>
    <w:p w:rsidR="006F6D0F" w:rsidRPr="00C3464B" w:rsidRDefault="006F6D0F" w:rsidP="00C3464B">
      <w:pPr>
        <w:ind w:firstLine="454"/>
        <w:jc w:val="both"/>
      </w:pPr>
      <w:r w:rsidRPr="00C3464B">
        <w:rPr>
          <w:b/>
        </w:rPr>
        <w:t xml:space="preserve">Вывод. </w:t>
      </w:r>
      <w:r w:rsidR="00583477" w:rsidRPr="00C3464B">
        <w:t>Наиболее рациональным</w:t>
      </w:r>
      <w:r w:rsidRPr="00C3464B">
        <w:t xml:space="preserve"> способ</w:t>
      </w:r>
      <w:r w:rsidR="00583477" w:rsidRPr="00C3464B">
        <w:t>ом</w:t>
      </w:r>
      <w:r w:rsidRPr="00C3464B">
        <w:t xml:space="preserve"> изготовления заданной детали </w:t>
      </w:r>
      <w:r w:rsidR="00583477" w:rsidRPr="00C3464B">
        <w:t>является</w:t>
      </w:r>
      <w:r w:rsidRPr="00C3464B">
        <w:t xml:space="preserve"> </w:t>
      </w:r>
      <w:r w:rsidR="00583477" w:rsidRPr="00C3464B">
        <w:t xml:space="preserve">сварка из трубы и листа, так как этот способ обеспечивает наиболее высокое значение коэффициента использования материала – 0,64, требует сварочный пост для дуговой сварки и участок механической обработки (токарный и сверлильный станки). </w:t>
      </w:r>
      <w:r w:rsidR="000E1B37" w:rsidRPr="00C3464B">
        <w:t>Это оборудование имеется практически на каждом заводе.</w:t>
      </w:r>
    </w:p>
    <w:p w:rsidR="000E1B37" w:rsidRPr="00C3464B" w:rsidRDefault="000E1B37" w:rsidP="00C3464B">
      <w:pPr>
        <w:ind w:firstLine="454"/>
        <w:jc w:val="both"/>
      </w:pPr>
    </w:p>
    <w:p w:rsidR="00C12CE7" w:rsidRDefault="00AC3600" w:rsidP="00C12CE7">
      <w:pPr>
        <w:jc w:val="center"/>
        <w:rPr>
          <w:b/>
        </w:rPr>
      </w:pPr>
      <w:r w:rsidRPr="00C3464B">
        <w:br w:type="page"/>
      </w:r>
      <w:r w:rsidR="000D69E0" w:rsidRPr="00C3464B">
        <w:rPr>
          <w:b/>
        </w:rPr>
        <w:t xml:space="preserve">7 </w:t>
      </w:r>
      <w:r w:rsidR="00AF543D" w:rsidRPr="00C3464B">
        <w:rPr>
          <w:b/>
        </w:rPr>
        <w:t>УЧЕБНО-МЕТОДИЧЕСКИЕ МАТЕРИАЛЫ ПО</w:t>
      </w:r>
    </w:p>
    <w:p w:rsidR="00AF543D" w:rsidRPr="00C3464B" w:rsidRDefault="00AF543D" w:rsidP="00C3464B">
      <w:pPr>
        <w:ind w:firstLine="454"/>
        <w:jc w:val="center"/>
        <w:rPr>
          <w:b/>
        </w:rPr>
      </w:pPr>
      <w:r w:rsidRPr="00C3464B">
        <w:rPr>
          <w:b/>
        </w:rPr>
        <w:t>ДИСЦИПЛИНЕ</w:t>
      </w:r>
    </w:p>
    <w:p w:rsidR="00E81364" w:rsidRPr="00C3464B" w:rsidRDefault="00E81364" w:rsidP="00C3464B">
      <w:pPr>
        <w:ind w:firstLine="454"/>
        <w:rPr>
          <w:b/>
        </w:rPr>
      </w:pPr>
    </w:p>
    <w:tbl>
      <w:tblPr>
        <w:tblStyle w:val="ab"/>
        <w:tblW w:w="6180" w:type="dxa"/>
        <w:jc w:val="center"/>
        <w:tblLayout w:type="fixed"/>
        <w:tblLook w:val="01E0" w:firstRow="1" w:lastRow="1" w:firstColumn="1" w:lastColumn="1" w:noHBand="0" w:noVBand="0"/>
      </w:tblPr>
      <w:tblGrid>
        <w:gridCol w:w="4695"/>
        <w:gridCol w:w="1485"/>
      </w:tblGrid>
      <w:tr w:rsidR="000D69E0" w:rsidRPr="00C3464B">
        <w:trPr>
          <w:tblHeader/>
          <w:jc w:val="center"/>
        </w:trPr>
        <w:tc>
          <w:tcPr>
            <w:tcW w:w="4695" w:type="dxa"/>
            <w:vAlign w:val="center"/>
          </w:tcPr>
          <w:p w:rsidR="000D69E0" w:rsidRPr="00C3464B" w:rsidRDefault="000D69E0" w:rsidP="006D5AE6">
            <w:pPr>
              <w:widowControl w:val="0"/>
              <w:tabs>
                <w:tab w:val="left" w:pos="597"/>
              </w:tabs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Наименование</w:t>
            </w:r>
          </w:p>
        </w:tc>
        <w:tc>
          <w:tcPr>
            <w:tcW w:w="1485" w:type="dxa"/>
            <w:vAlign w:val="center"/>
          </w:tcPr>
          <w:p w:rsidR="006D5AE6" w:rsidRDefault="000D69E0" w:rsidP="006D5AE6">
            <w:pPr>
              <w:widowControl w:val="0"/>
              <w:ind w:left="-108" w:right="-108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Количество</w:t>
            </w:r>
          </w:p>
          <w:p w:rsidR="006D5AE6" w:rsidRDefault="000D69E0" w:rsidP="006D5AE6">
            <w:pPr>
              <w:widowControl w:val="0"/>
              <w:ind w:left="-108" w:right="-108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 xml:space="preserve">экземпляров </w:t>
            </w:r>
          </w:p>
          <w:p w:rsidR="006D5AE6" w:rsidRDefault="000D69E0" w:rsidP="006D5AE6">
            <w:pPr>
              <w:widowControl w:val="0"/>
              <w:ind w:left="-108" w:right="-108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 xml:space="preserve">в библиотеке института </w:t>
            </w:r>
          </w:p>
          <w:p w:rsidR="000D69E0" w:rsidRPr="00C3464B" w:rsidRDefault="000D69E0" w:rsidP="006D5AE6">
            <w:pPr>
              <w:widowControl w:val="0"/>
              <w:ind w:left="-108" w:right="-108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(на кафедре)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0D69E0" w:rsidP="00C3464B">
            <w:pPr>
              <w:keepLines/>
              <w:tabs>
                <w:tab w:val="left" w:pos="597"/>
              </w:tabs>
              <w:spacing w:beforeLines="60" w:before="144" w:afterLines="60" w:after="144"/>
              <w:ind w:firstLine="454"/>
              <w:jc w:val="center"/>
              <w:rPr>
                <w:snapToGrid w:val="0"/>
              </w:rPr>
            </w:pPr>
            <w:r w:rsidRPr="00C3464B">
              <w:rPr>
                <w:b/>
                <w:snapToGrid w:val="0"/>
              </w:rPr>
              <w:t>Основная литература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C3464B">
            <w:pPr>
              <w:widowControl w:val="0"/>
              <w:ind w:left="-108" w:right="-108" w:firstLine="454"/>
              <w:jc w:val="center"/>
              <w:rPr>
                <w:snapToGrid w:val="0"/>
              </w:rPr>
            </w:pP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8438AB" w:rsidP="00247B62">
            <w:pPr>
              <w:keepLines/>
              <w:spacing w:line="220" w:lineRule="exact"/>
              <w:jc w:val="both"/>
            </w:pPr>
            <w:r>
              <w:t>1</w:t>
            </w:r>
            <w:r w:rsidR="006D5AE6">
              <w:t xml:space="preserve"> </w:t>
            </w:r>
            <w:r w:rsidR="00A53F02" w:rsidRPr="00C3464B">
              <w:t>Кузьмин, Б.А</w:t>
            </w:r>
            <w:r w:rsidR="00A53F02">
              <w:t xml:space="preserve">. </w:t>
            </w:r>
            <w:r w:rsidR="000D69E0" w:rsidRPr="00C3464B">
              <w:t>Технология металлов и конструкционные материа</w:t>
            </w:r>
            <w:r w:rsidR="001A43B4">
              <w:t>лы: у</w:t>
            </w:r>
            <w:r w:rsidR="000D69E0" w:rsidRPr="00C3464B">
              <w:t>чебник для машиностроительных техникумов</w:t>
            </w:r>
            <w:r w:rsidR="006D5AE6">
              <w:t xml:space="preserve"> </w:t>
            </w:r>
            <w:r w:rsidR="003E7661">
              <w:t>/</w:t>
            </w:r>
            <w:r w:rsidR="000D69E0" w:rsidRPr="00C3464B">
              <w:t xml:space="preserve"> </w:t>
            </w:r>
            <w:r w:rsidR="006F4730" w:rsidRPr="00C3464B">
              <w:t>Б.А</w:t>
            </w:r>
            <w:r w:rsidR="006F4730">
              <w:t>.</w:t>
            </w:r>
            <w:r w:rsidR="003E7661">
              <w:t xml:space="preserve"> Кузьмин</w:t>
            </w:r>
            <w:r w:rsidR="006F4730">
              <w:t xml:space="preserve"> </w:t>
            </w:r>
            <w:r w:rsidR="006F4730" w:rsidRPr="006F4730">
              <w:t>[</w:t>
            </w:r>
            <w:r w:rsidR="006D5AE6">
              <w:t>и др.</w:t>
            </w:r>
            <w:r w:rsidR="006F4730" w:rsidRPr="003E7661">
              <w:t>]</w:t>
            </w:r>
            <w:r w:rsidR="003E7661">
              <w:t>;</w:t>
            </w:r>
            <w:r w:rsidR="006D5AE6">
              <w:t xml:space="preserve"> п</w:t>
            </w:r>
            <w:r w:rsidR="000D69E0" w:rsidRPr="00C3464B">
              <w:t xml:space="preserve">од общ. ред. Б.А. Кузьмина. – 2-е изд., </w:t>
            </w:r>
            <w:r w:rsidR="000D69E0" w:rsidRPr="00682B0C">
              <w:rPr>
                <w:spacing w:val="-6"/>
              </w:rPr>
              <w:t>перераб. и доп. – М.: Машиностроение, 1989. – 496 с.:</w:t>
            </w:r>
            <w:r w:rsidR="000D69E0" w:rsidRPr="00C3464B">
              <w:t xml:space="preserve">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204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8438AB" w:rsidP="00247B62">
            <w:pPr>
              <w:keepLines/>
              <w:spacing w:line="220" w:lineRule="exact"/>
              <w:jc w:val="both"/>
            </w:pPr>
            <w:r>
              <w:t>2</w:t>
            </w:r>
            <w:r w:rsidR="006F4730" w:rsidRPr="00C3464B">
              <w:t xml:space="preserve"> Дубинин</w:t>
            </w:r>
            <w:r w:rsidR="006F4730">
              <w:t>,</w:t>
            </w:r>
            <w:r w:rsidR="006F4730" w:rsidRPr="00C3464B">
              <w:t xml:space="preserve"> Н.П</w:t>
            </w:r>
            <w:r w:rsidR="006F4730">
              <w:t>.</w:t>
            </w:r>
            <w:r w:rsidR="006F4730" w:rsidRPr="00C3464B">
              <w:t xml:space="preserve"> </w:t>
            </w:r>
            <w:r w:rsidR="000D69E0" w:rsidRPr="00C3464B">
              <w:t>Технология металлов и других конструкцион</w:t>
            </w:r>
            <w:r w:rsidR="001A43B4">
              <w:t>ных материалов: у</w:t>
            </w:r>
            <w:r w:rsidR="000D69E0" w:rsidRPr="00C3464B">
              <w:t>чебник для машиностроительных специальностей вузов</w:t>
            </w:r>
            <w:r w:rsidR="006D5AE6">
              <w:t xml:space="preserve"> </w:t>
            </w:r>
            <w:r w:rsidR="000D69E0" w:rsidRPr="00C3464B">
              <w:t>/ Н.П. Дуби</w:t>
            </w:r>
            <w:r w:rsidR="003E7661">
              <w:t>нин</w:t>
            </w:r>
            <w:r w:rsidR="006F4730">
              <w:t xml:space="preserve"> </w:t>
            </w:r>
            <w:r w:rsidR="006F4730" w:rsidRPr="006F4730">
              <w:t>[</w:t>
            </w:r>
            <w:r w:rsidR="006D5AE6">
              <w:t>и др.</w:t>
            </w:r>
            <w:r w:rsidR="006F4730" w:rsidRPr="006F4730">
              <w:t>]</w:t>
            </w:r>
            <w:r w:rsidR="003E7661">
              <w:t>;</w:t>
            </w:r>
            <w:r w:rsidR="006D5AE6">
              <w:t xml:space="preserve"> п</w:t>
            </w:r>
            <w:r w:rsidR="000D69E0" w:rsidRPr="00C3464B">
              <w:t xml:space="preserve">од ред. Н.П. Дубинина. – 2-е изд., </w:t>
            </w:r>
            <w:r w:rsidR="000D69E0" w:rsidRPr="00247B62">
              <w:rPr>
                <w:spacing w:val="-2"/>
              </w:rPr>
              <w:t>перераб. и доп. – М.: Высшая школа, 1969. – 704 с.: ил</w:t>
            </w:r>
            <w:r w:rsidR="000D69E0" w:rsidRPr="00C3464B">
              <w:t>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7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8438AB" w:rsidP="00247B62">
            <w:pPr>
              <w:keepLines/>
              <w:spacing w:line="220" w:lineRule="exact"/>
              <w:jc w:val="both"/>
            </w:pPr>
            <w:r>
              <w:t>3</w:t>
            </w:r>
            <w:r w:rsidR="006D5AE6">
              <w:t xml:space="preserve"> </w:t>
            </w:r>
            <w:r w:rsidR="006F4730" w:rsidRPr="00C3464B">
              <w:t>Дальский</w:t>
            </w:r>
            <w:r w:rsidR="006F4730">
              <w:t xml:space="preserve">, А.М. </w:t>
            </w:r>
            <w:r w:rsidR="000D69E0" w:rsidRPr="00C3464B">
              <w:t>Технолог</w:t>
            </w:r>
            <w:r w:rsidR="006F4730">
              <w:t>ия конструкционных материалов: у</w:t>
            </w:r>
            <w:r w:rsidR="000D69E0" w:rsidRPr="00C3464B">
              <w:t>чебное пособие для вузов по специальности «Комплексная автоматизация машиностроения»</w:t>
            </w:r>
            <w:r w:rsidR="006D5AE6">
              <w:t xml:space="preserve"> </w:t>
            </w:r>
            <w:r w:rsidR="000D69E0" w:rsidRPr="00C3464B">
              <w:t xml:space="preserve">/ А.М. </w:t>
            </w:r>
            <w:r w:rsidR="006F4730" w:rsidRPr="00C3464B">
              <w:t>Дальский</w:t>
            </w:r>
            <w:r w:rsidR="006F4730">
              <w:t xml:space="preserve"> </w:t>
            </w:r>
            <w:r w:rsidR="006F4730" w:rsidRPr="006F4730">
              <w:t>[</w:t>
            </w:r>
            <w:r w:rsidR="006D5AE6">
              <w:t>и др.</w:t>
            </w:r>
            <w:r w:rsidR="006F4730" w:rsidRPr="006F4730">
              <w:t>]</w:t>
            </w:r>
            <w:r w:rsidR="006D5AE6">
              <w:t>; п</w:t>
            </w:r>
            <w:r w:rsidR="000D69E0" w:rsidRPr="00C3464B">
              <w:t>од общ.</w:t>
            </w:r>
            <w:r w:rsidR="003E7661">
              <w:t xml:space="preserve"> </w:t>
            </w:r>
            <w:r w:rsidR="000D69E0" w:rsidRPr="00C3464B">
              <w:t>ред. А.М. Дальского. – 2-е изд., пере</w:t>
            </w:r>
            <w:r w:rsidR="006F4730">
              <w:t>раб. и доп.</w:t>
            </w:r>
            <w:r w:rsidR="000D69E0" w:rsidRPr="00C3464B">
              <w:t xml:space="preserve"> – М.: Машиностроение, 1990. – 352 с.: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48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8438AB" w:rsidP="00247B62">
            <w:pPr>
              <w:keepLines/>
              <w:spacing w:line="220" w:lineRule="exact"/>
              <w:jc w:val="both"/>
            </w:pPr>
            <w:r>
              <w:t>4</w:t>
            </w:r>
            <w:r w:rsidR="006D5AE6">
              <w:rPr>
                <w:b/>
              </w:rPr>
              <w:t xml:space="preserve"> </w:t>
            </w:r>
            <w:r w:rsidR="006F4730" w:rsidRPr="00C3464B">
              <w:t>Роман,</w:t>
            </w:r>
            <w:r w:rsidR="006F4730">
              <w:t xml:space="preserve"> О.В. </w:t>
            </w:r>
            <w:r w:rsidR="000D69E0" w:rsidRPr="00C3464B">
              <w:t>Лабораторный практикум по технологии металлов и других конструкционных материалов</w:t>
            </w:r>
            <w:r w:rsidR="006D5AE6">
              <w:t xml:space="preserve"> </w:t>
            </w:r>
            <w:r w:rsidR="000D69E0" w:rsidRPr="00C3464B">
              <w:t>/ О.В.</w:t>
            </w:r>
            <w:r w:rsidR="003E7661">
              <w:t xml:space="preserve"> Роман</w:t>
            </w:r>
            <w:r w:rsidR="006D5AE6">
              <w:t xml:space="preserve"> </w:t>
            </w:r>
            <w:r w:rsidR="006F4730" w:rsidRPr="006F4730">
              <w:t>[</w:t>
            </w:r>
            <w:r w:rsidR="006D5AE6">
              <w:t>и др.</w:t>
            </w:r>
            <w:r w:rsidR="006F4730" w:rsidRPr="006F4730">
              <w:t>]</w:t>
            </w:r>
            <w:r w:rsidR="003E7661">
              <w:t>;</w:t>
            </w:r>
            <w:r w:rsidR="006D5AE6">
              <w:t xml:space="preserve"> п</w:t>
            </w:r>
            <w:r w:rsidR="000D69E0" w:rsidRPr="00C3464B">
              <w:t>од</w:t>
            </w:r>
            <w:r w:rsidR="006F4730">
              <w:t xml:space="preserve"> общ. ред. О.В. </w:t>
            </w:r>
            <w:r w:rsidR="006F4730" w:rsidRPr="00247B62">
              <w:rPr>
                <w:spacing w:val="-2"/>
              </w:rPr>
              <w:t>Романа. – Минск</w:t>
            </w:r>
            <w:r w:rsidR="000D69E0" w:rsidRPr="00247B62">
              <w:rPr>
                <w:spacing w:val="-2"/>
              </w:rPr>
              <w:t>: Вышэйшая школа, 1974. – 240 с.: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38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8438AB" w:rsidP="00247B62">
            <w:pPr>
              <w:keepLines/>
              <w:spacing w:line="220" w:lineRule="exact"/>
              <w:jc w:val="both"/>
            </w:pPr>
            <w:r>
              <w:t>5</w:t>
            </w:r>
            <w:r w:rsidR="006D5AE6">
              <w:t xml:space="preserve"> </w:t>
            </w:r>
            <w:r w:rsidR="000D69E0" w:rsidRPr="00C3464B">
              <w:t>Жадан</w:t>
            </w:r>
            <w:r w:rsidR="006F4730">
              <w:t xml:space="preserve">, В.Г. </w:t>
            </w:r>
            <w:r w:rsidR="000D69E0" w:rsidRPr="00C3464B">
              <w:t>Технология металлов и других конструк</w:t>
            </w:r>
            <w:r w:rsidR="006D5AE6">
              <w:t>ционных материалов: у</w:t>
            </w:r>
            <w:r w:rsidR="000D69E0" w:rsidRPr="00C3464B">
              <w:t>чебник для немашиностроительных специальностей техниче</w:t>
            </w:r>
            <w:r w:rsidR="003E7661">
              <w:t>ских вузов / В.Г. Жадан;</w:t>
            </w:r>
            <w:r w:rsidR="006D5AE6">
              <w:t xml:space="preserve"> п</w:t>
            </w:r>
            <w:r w:rsidR="000D69E0" w:rsidRPr="00C3464B">
              <w:t xml:space="preserve">од ред. П.И. Полухина. – 2-е изд., </w:t>
            </w:r>
            <w:r w:rsidR="000D69E0" w:rsidRPr="00247B62">
              <w:rPr>
                <w:spacing w:val="-2"/>
              </w:rPr>
              <w:t>перераб. и доп. – М.: Высшая школа, 1970. – 704 с., ил.</w:t>
            </w:r>
            <w:r w:rsidR="000D69E0" w:rsidRPr="00C3464B">
              <w:t xml:space="preserve"> 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9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3E7661" w:rsidRDefault="008438AB" w:rsidP="00247B62">
            <w:pPr>
              <w:keepLines/>
              <w:spacing w:line="220" w:lineRule="exact"/>
              <w:jc w:val="both"/>
              <w:rPr>
                <w:spacing w:val="-6"/>
              </w:rPr>
            </w:pPr>
            <w:r>
              <w:t>6</w:t>
            </w:r>
            <w:r w:rsidR="001A43B4">
              <w:t xml:space="preserve"> </w:t>
            </w:r>
            <w:r w:rsidR="006F4730" w:rsidRPr="00C3464B">
              <w:t>Кнорозов,</w:t>
            </w:r>
            <w:r w:rsidR="006F4730">
              <w:t xml:space="preserve"> Б.В. </w:t>
            </w:r>
            <w:r w:rsidR="000D69E0" w:rsidRPr="00C3464B">
              <w:t>Технология металлов и мате</w:t>
            </w:r>
            <w:r w:rsidR="003E7661">
              <w:t>-</w:t>
            </w:r>
            <w:r w:rsidR="000D69E0" w:rsidRPr="00C3464B">
              <w:t>риа</w:t>
            </w:r>
            <w:r w:rsidR="003E7661">
              <w:t xml:space="preserve">ловедение / Б.В. Кнорозов </w:t>
            </w:r>
            <w:r w:rsidR="000D69E0" w:rsidRPr="00C3464B">
              <w:t xml:space="preserve"> </w:t>
            </w:r>
            <w:r w:rsidR="006F4730" w:rsidRPr="006F4730">
              <w:t>[</w:t>
            </w:r>
            <w:r w:rsidR="001A43B4">
              <w:t>и др.</w:t>
            </w:r>
            <w:r w:rsidR="006F4730" w:rsidRPr="006F4730">
              <w:t>]</w:t>
            </w:r>
            <w:r w:rsidR="003E7661">
              <w:t>;</w:t>
            </w:r>
            <w:r w:rsidR="001A43B4">
              <w:t xml:space="preserve"> </w:t>
            </w:r>
            <w:r w:rsidR="003E7661">
              <w:t xml:space="preserve"> </w:t>
            </w:r>
            <w:r w:rsidR="001A43B4">
              <w:t>п</w:t>
            </w:r>
            <w:r w:rsidR="000D69E0" w:rsidRPr="00C3464B">
              <w:t xml:space="preserve">од </w:t>
            </w:r>
            <w:r w:rsidR="003E7661">
              <w:t xml:space="preserve"> </w:t>
            </w:r>
            <w:r w:rsidR="000D69E0" w:rsidRPr="001A43B4">
              <w:rPr>
                <w:spacing w:val="-6"/>
              </w:rPr>
              <w:t xml:space="preserve">ред. </w:t>
            </w:r>
          </w:p>
          <w:p w:rsidR="000D69E0" w:rsidRPr="00C3464B" w:rsidRDefault="000D69E0" w:rsidP="00247B62">
            <w:pPr>
              <w:keepLines/>
              <w:spacing w:line="220" w:lineRule="exact"/>
              <w:jc w:val="both"/>
            </w:pPr>
            <w:r w:rsidRPr="001A43B4">
              <w:rPr>
                <w:spacing w:val="-6"/>
              </w:rPr>
              <w:t xml:space="preserve">Л.Ф. </w:t>
            </w:r>
            <w:r w:rsidRPr="00247B62">
              <w:rPr>
                <w:spacing w:val="-2"/>
              </w:rPr>
              <w:t>Усовой. – М.: Металлургия, 1987. – 800 с.,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10</w:t>
            </w:r>
          </w:p>
        </w:tc>
      </w:tr>
      <w:tr w:rsidR="000D69E0" w:rsidRPr="00C3464B">
        <w:trPr>
          <w:trHeight w:val="1058"/>
          <w:jc w:val="center"/>
        </w:trPr>
        <w:tc>
          <w:tcPr>
            <w:tcW w:w="4695" w:type="dxa"/>
            <w:vAlign w:val="center"/>
          </w:tcPr>
          <w:p w:rsidR="003E0DC2" w:rsidRPr="00C3464B" w:rsidRDefault="008438AB" w:rsidP="005D13D2">
            <w:pPr>
              <w:keepLines/>
              <w:tabs>
                <w:tab w:val="num" w:pos="825"/>
              </w:tabs>
              <w:spacing w:line="220" w:lineRule="exact"/>
              <w:jc w:val="both"/>
            </w:pPr>
            <w:r>
              <w:t>7</w:t>
            </w:r>
            <w:r w:rsidR="001A43B4">
              <w:t xml:space="preserve"> </w:t>
            </w:r>
            <w:r w:rsidR="000D69E0" w:rsidRPr="00C3464B">
              <w:t>Дриц</w:t>
            </w:r>
            <w:r w:rsidR="006F4730">
              <w:t>, М.Х.</w:t>
            </w:r>
            <w:r w:rsidR="003E7661">
              <w:t xml:space="preserve"> </w:t>
            </w:r>
            <w:r w:rsidR="000D69E0" w:rsidRPr="00C3464B">
              <w:t xml:space="preserve">Технология </w:t>
            </w:r>
            <w:r w:rsidR="001A43B4">
              <w:t xml:space="preserve"> </w:t>
            </w:r>
            <w:r w:rsidR="000D69E0" w:rsidRPr="00C3464B">
              <w:t>конструкционных материалов и материаловеде</w:t>
            </w:r>
            <w:r w:rsidR="001A43B4">
              <w:t>ние: у</w:t>
            </w:r>
            <w:r w:rsidR="000D69E0" w:rsidRPr="00C3464B">
              <w:t>чебник для немашиностроит. специальностей ву</w:t>
            </w:r>
            <w:r w:rsidR="006F4730">
              <w:t>зов / М.Х. Дриц</w:t>
            </w:r>
            <w:r w:rsidR="000A3BFD">
              <w:t>.</w:t>
            </w:r>
            <w:r w:rsidR="000D69E0" w:rsidRPr="00C3464B">
              <w:t xml:space="preserve"> – М.: Высшая школа, 1990 – 446 с., ил.</w:t>
            </w:r>
          </w:p>
        </w:tc>
        <w:tc>
          <w:tcPr>
            <w:tcW w:w="1485" w:type="dxa"/>
            <w:vAlign w:val="center"/>
          </w:tcPr>
          <w:p w:rsidR="001A43B4" w:rsidRDefault="001A43B4" w:rsidP="00247B62">
            <w:pPr>
              <w:widowControl w:val="0"/>
              <w:spacing w:line="220" w:lineRule="exact"/>
              <w:ind w:firstLine="454"/>
              <w:jc w:val="center"/>
              <w:rPr>
                <w:snapToGrid w:val="0"/>
              </w:rPr>
            </w:pPr>
          </w:p>
          <w:p w:rsidR="001A43B4" w:rsidRPr="00C3464B" w:rsidRDefault="000D69E0" w:rsidP="00247B62">
            <w:pPr>
              <w:widowControl w:val="0"/>
              <w:spacing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14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  <w:vAlign w:val="center"/>
          </w:tcPr>
          <w:p w:rsidR="000D69E0" w:rsidRPr="00C3464B" w:rsidRDefault="000D69E0" w:rsidP="00247B62">
            <w:pPr>
              <w:keepLines/>
              <w:tabs>
                <w:tab w:val="num" w:pos="825"/>
              </w:tabs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b/>
                <w:snapToGrid w:val="0"/>
              </w:rPr>
              <w:t>Дополнительная литература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ind w:firstLine="454"/>
              <w:jc w:val="center"/>
              <w:rPr>
                <w:snapToGrid w:val="0"/>
              </w:rPr>
            </w:pP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>8</w:t>
            </w:r>
            <w:r w:rsidR="001A43B4">
              <w:t xml:space="preserve"> </w:t>
            </w:r>
            <w:r w:rsidR="000D69E0" w:rsidRPr="00C3464B">
              <w:t>Справочник технолога-машиностр</w:t>
            </w:r>
            <w:r w:rsidR="001A43B4">
              <w:t>оителя. В 2-х т.</w:t>
            </w:r>
            <w:r>
              <w:t xml:space="preserve"> </w:t>
            </w:r>
            <w:r w:rsidR="001A43B4">
              <w:t>/ п</w:t>
            </w:r>
            <w:r w:rsidR="000D69E0" w:rsidRPr="00C3464B">
              <w:t>од ред. А.Г. Косиловой, Р.К. Мещеряко</w:t>
            </w:r>
            <w:r w:rsidR="006F4730">
              <w:t>ва. – 4-е изд.</w:t>
            </w:r>
            <w:r w:rsidR="001A43B4">
              <w:t xml:space="preserve"> </w:t>
            </w:r>
            <w:r w:rsidR="001A43B4" w:rsidRPr="00C3464B">
              <w:t>–</w:t>
            </w:r>
            <w:r w:rsidR="000D69E0" w:rsidRPr="00C3464B">
              <w:t xml:space="preserve"> М.: Машиностроение, 1985. – 496 с.,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61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>9</w:t>
            </w:r>
            <w:r w:rsidR="001A43B4">
              <w:t xml:space="preserve"> </w:t>
            </w:r>
            <w:r w:rsidR="000D69E0" w:rsidRPr="00C3464B">
              <w:t>Добрыднев</w:t>
            </w:r>
            <w:r w:rsidR="006F4730">
              <w:t>,</w:t>
            </w:r>
            <w:r w:rsidR="000D69E0" w:rsidRPr="00C3464B">
              <w:t xml:space="preserve"> И.С. Курсовое проектирование по предмет</w:t>
            </w:r>
            <w:r w:rsidR="001A43B4">
              <w:t>у «Технология машиностроения»: у</w:t>
            </w:r>
            <w:r w:rsidR="000D69E0" w:rsidRPr="00C3464B">
              <w:t>чебное пособие для машинос</w:t>
            </w:r>
            <w:r w:rsidR="006F4730">
              <w:t>троительных техникумов / И.С. Добрыднев</w:t>
            </w:r>
            <w:r w:rsidR="000A3BFD">
              <w:t>.</w:t>
            </w:r>
            <w:r w:rsidR="000D69E0" w:rsidRPr="00C3464B">
              <w:t xml:space="preserve"> </w:t>
            </w:r>
            <w:r w:rsidR="001A43B4" w:rsidRPr="00C3464B">
              <w:t>–</w:t>
            </w:r>
            <w:r w:rsidR="000D69E0" w:rsidRPr="00C3464B">
              <w:t xml:space="preserve"> М.: Машиностроение, 1985. – 184 с., ил</w:t>
            </w:r>
            <w:r w:rsidR="00247B62">
              <w:t>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49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>10</w:t>
            </w:r>
            <w:r w:rsidR="001A43B4">
              <w:t xml:space="preserve"> </w:t>
            </w:r>
            <w:r w:rsidR="000D69E0" w:rsidRPr="00C3464B">
              <w:t>Горбунов</w:t>
            </w:r>
            <w:r w:rsidR="000A3BFD">
              <w:t>,</w:t>
            </w:r>
            <w:r w:rsidR="000D69E0" w:rsidRPr="00C3464B">
              <w:t xml:space="preserve"> Б.И. Обработка металлов резанием, металло</w:t>
            </w:r>
            <w:r w:rsidR="001A43B4">
              <w:t>режущий инструмент и станки. у</w:t>
            </w:r>
            <w:r w:rsidR="000D69E0" w:rsidRPr="00C3464B">
              <w:t>чеб. пособие для студентов немашиностроительных специ</w:t>
            </w:r>
            <w:r w:rsidR="000A3BFD">
              <w:t>альностей вузов / Б.И. Горбунов.</w:t>
            </w:r>
            <w:r w:rsidR="000D69E0" w:rsidRPr="00C3464B">
              <w:t xml:space="preserve"> – М.: Машиностроение, 1981. – 287 с.,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50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247B62" w:rsidRDefault="001A43B4" w:rsidP="005D13D2">
            <w:pPr>
              <w:keepLines/>
              <w:spacing w:line="220" w:lineRule="exact"/>
              <w:jc w:val="both"/>
              <w:rPr>
                <w:spacing w:val="-4"/>
              </w:rPr>
            </w:pPr>
            <w:r w:rsidRPr="00247B62">
              <w:rPr>
                <w:spacing w:val="-4"/>
              </w:rPr>
              <w:t xml:space="preserve">11 </w:t>
            </w:r>
            <w:r w:rsidR="000D69E0" w:rsidRPr="00247B62">
              <w:rPr>
                <w:spacing w:val="-4"/>
              </w:rPr>
              <w:t>Справочник инструментальщика / И.А. Орди</w:t>
            </w:r>
            <w:r w:rsidR="000A3BFD" w:rsidRPr="00247B62">
              <w:rPr>
                <w:spacing w:val="-4"/>
              </w:rPr>
              <w:t>нарцев, [</w:t>
            </w:r>
            <w:r w:rsidRPr="00247B62">
              <w:rPr>
                <w:spacing w:val="-4"/>
              </w:rPr>
              <w:t>и др.</w:t>
            </w:r>
            <w:r w:rsidR="000A3BFD" w:rsidRPr="00247B62">
              <w:rPr>
                <w:spacing w:val="-4"/>
              </w:rPr>
              <w:t>]</w:t>
            </w:r>
            <w:r w:rsidRPr="00247B62">
              <w:rPr>
                <w:spacing w:val="-4"/>
              </w:rPr>
              <w:t>; п</w:t>
            </w:r>
            <w:r w:rsidR="000D69E0" w:rsidRPr="00247B62">
              <w:rPr>
                <w:spacing w:val="-4"/>
              </w:rPr>
              <w:t>од общ. ред. И.А. Ординарцева. – Л.: Машиностроение. Ленингр. отд-ние, 1987. – 846 с.: ил</w:t>
            </w:r>
            <w:r w:rsidR="00247B62" w:rsidRPr="00247B62">
              <w:rPr>
                <w:spacing w:val="-4"/>
              </w:rPr>
              <w:t>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18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rPr>
                <w:spacing w:val="-2"/>
              </w:rPr>
              <w:t>12</w:t>
            </w:r>
            <w:r w:rsidR="001A43B4" w:rsidRPr="001A43B4">
              <w:rPr>
                <w:spacing w:val="-2"/>
              </w:rPr>
              <w:t xml:space="preserve"> </w:t>
            </w:r>
            <w:r w:rsidR="000D69E0" w:rsidRPr="001A43B4">
              <w:rPr>
                <w:spacing w:val="-2"/>
              </w:rPr>
              <w:t>Лоскутов</w:t>
            </w:r>
            <w:r w:rsidR="000A3BFD">
              <w:rPr>
                <w:spacing w:val="-2"/>
              </w:rPr>
              <w:t>,</w:t>
            </w:r>
            <w:r w:rsidR="000D69E0" w:rsidRPr="001A43B4">
              <w:rPr>
                <w:spacing w:val="-2"/>
              </w:rPr>
              <w:t xml:space="preserve"> В.В. Сверлильные и расточные станки</w:t>
            </w:r>
            <w:r w:rsidR="000A3BFD" w:rsidRPr="000A3BFD">
              <w:rPr>
                <w:spacing w:val="-2"/>
              </w:rPr>
              <w:t xml:space="preserve"> / </w:t>
            </w:r>
            <w:r w:rsidR="000A3BFD" w:rsidRPr="00247B62">
              <w:rPr>
                <w:spacing w:val="-8"/>
              </w:rPr>
              <w:t>В.В. Лоскутов.</w:t>
            </w:r>
            <w:r w:rsidR="000D69E0" w:rsidRPr="00247B62">
              <w:rPr>
                <w:spacing w:val="-8"/>
              </w:rPr>
              <w:t xml:space="preserve"> – М.: Машиностроение, 1981. – 152 с., ил</w:t>
            </w:r>
            <w:r w:rsidR="000D69E0" w:rsidRPr="00C3464B">
              <w:t>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10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3E7661" w:rsidRDefault="008438AB" w:rsidP="005D13D2">
            <w:pPr>
              <w:keepLines/>
              <w:spacing w:line="220" w:lineRule="exact"/>
              <w:jc w:val="both"/>
            </w:pPr>
            <w:r>
              <w:t>13</w:t>
            </w:r>
            <w:r w:rsidR="001A43B4">
              <w:t xml:space="preserve"> </w:t>
            </w:r>
            <w:r w:rsidR="000D69E0" w:rsidRPr="00C3464B">
              <w:t>Технол</w:t>
            </w:r>
            <w:r w:rsidR="000A3BFD">
              <w:t>огичность конструкции изделия: с</w:t>
            </w:r>
            <w:r w:rsidR="000D69E0" w:rsidRPr="00C3464B">
              <w:t>правоч</w:t>
            </w:r>
            <w:r w:rsidR="000A3BFD">
              <w:t xml:space="preserve">ник / Ю.Д. </w:t>
            </w:r>
            <w:r w:rsidR="003E7661">
              <w:t xml:space="preserve"> Амиров</w:t>
            </w:r>
            <w:r w:rsidR="001A43B4">
              <w:t xml:space="preserve"> </w:t>
            </w:r>
            <w:r w:rsidR="003E7661">
              <w:t xml:space="preserve">  </w:t>
            </w:r>
            <w:r w:rsidR="000A3BFD" w:rsidRPr="000A3BFD">
              <w:t>[</w:t>
            </w:r>
            <w:r w:rsidR="001A43B4">
              <w:t>и др.</w:t>
            </w:r>
            <w:r w:rsidR="000A3BFD" w:rsidRPr="000A3BFD">
              <w:t>]</w:t>
            </w:r>
            <w:r w:rsidR="001A43B4">
              <w:t>;</w:t>
            </w:r>
            <w:r w:rsidR="003E7661">
              <w:t xml:space="preserve"> </w:t>
            </w:r>
            <w:r w:rsidR="001A43B4">
              <w:t xml:space="preserve"> п</w:t>
            </w:r>
            <w:r w:rsidR="000D69E0" w:rsidRPr="00C3464B">
              <w:t xml:space="preserve">од </w:t>
            </w:r>
            <w:r w:rsidR="003E7661">
              <w:t xml:space="preserve"> </w:t>
            </w:r>
            <w:r w:rsidR="000D69E0" w:rsidRPr="00C3464B">
              <w:t>общ.</w:t>
            </w:r>
            <w:r w:rsidR="003E7661">
              <w:t xml:space="preserve"> </w:t>
            </w:r>
            <w:r w:rsidR="000D69E0" w:rsidRPr="00C3464B">
              <w:t xml:space="preserve"> ред. </w:t>
            </w:r>
          </w:p>
          <w:p w:rsidR="000D69E0" w:rsidRPr="00C3464B" w:rsidRDefault="000D69E0" w:rsidP="005D13D2">
            <w:pPr>
              <w:keepLines/>
              <w:spacing w:line="220" w:lineRule="exact"/>
              <w:jc w:val="both"/>
            </w:pPr>
            <w:r w:rsidRPr="00C3464B">
              <w:t xml:space="preserve">Ю.Д. Амирова. – 2-е изд., </w:t>
            </w:r>
            <w:r w:rsidRPr="001A43B4">
              <w:rPr>
                <w:spacing w:val="-6"/>
              </w:rPr>
              <w:t>перераб. и доп. – М.: Машиностроение, 1990. – 768 с.: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15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>14</w:t>
            </w:r>
            <w:r w:rsidR="001A43B4">
              <w:t xml:space="preserve"> </w:t>
            </w:r>
            <w:r w:rsidR="000D69E0" w:rsidRPr="00C3464B">
              <w:t>Баландин</w:t>
            </w:r>
            <w:r w:rsidR="000A3BFD">
              <w:t xml:space="preserve">, Г.Ф. </w:t>
            </w:r>
            <w:r w:rsidR="000D69E0" w:rsidRPr="00C3464B">
              <w:t>Физико-химические основы ли</w:t>
            </w:r>
            <w:r w:rsidR="000A3BFD">
              <w:t>тейного производства / Г.Ф. Баландин.</w:t>
            </w:r>
            <w:r w:rsidR="000D69E0" w:rsidRPr="00C3464B">
              <w:t xml:space="preserve"> – М.: Машиностроение, 1971. – 216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9</w:t>
            </w:r>
          </w:p>
        </w:tc>
      </w:tr>
      <w:tr w:rsidR="000D69E0" w:rsidRPr="00251D57">
        <w:trPr>
          <w:jc w:val="center"/>
        </w:trPr>
        <w:tc>
          <w:tcPr>
            <w:tcW w:w="4695" w:type="dxa"/>
          </w:tcPr>
          <w:p w:rsidR="000D69E0" w:rsidRPr="00251D57" w:rsidRDefault="008438AB" w:rsidP="005D13D2">
            <w:pPr>
              <w:keepLines/>
              <w:spacing w:line="220" w:lineRule="exact"/>
              <w:jc w:val="both"/>
              <w:rPr>
                <w:spacing w:val="-6"/>
              </w:rPr>
            </w:pPr>
            <w:r w:rsidRPr="00251D57">
              <w:rPr>
                <w:spacing w:val="-6"/>
              </w:rPr>
              <w:t>15</w:t>
            </w:r>
            <w:r w:rsidR="001A43B4" w:rsidRPr="00251D57">
              <w:rPr>
                <w:spacing w:val="-6"/>
              </w:rPr>
              <w:t xml:space="preserve"> </w:t>
            </w:r>
            <w:r w:rsidR="000D69E0" w:rsidRPr="00251D57">
              <w:rPr>
                <w:spacing w:val="-6"/>
              </w:rPr>
              <w:t>Баландин</w:t>
            </w:r>
            <w:r w:rsidR="000A3BFD" w:rsidRPr="00251D57">
              <w:rPr>
                <w:spacing w:val="-6"/>
              </w:rPr>
              <w:t>,</w:t>
            </w:r>
            <w:r w:rsidR="000D69E0" w:rsidRPr="00251D57">
              <w:rPr>
                <w:spacing w:val="-6"/>
              </w:rPr>
              <w:t xml:space="preserve"> Г.Ф. Основы теории фор</w:t>
            </w:r>
            <w:r w:rsidR="003E7661" w:rsidRPr="00251D57">
              <w:rPr>
                <w:spacing w:val="-6"/>
              </w:rPr>
              <w:t>мирования отливки. В 2-х ч. Ч.2.</w:t>
            </w:r>
            <w:r w:rsidR="000D69E0" w:rsidRPr="00251D57">
              <w:rPr>
                <w:spacing w:val="-6"/>
              </w:rPr>
              <w:t xml:space="preserve"> Формирование макроскопиче</w:t>
            </w:r>
            <w:r w:rsidR="001A43B4" w:rsidRPr="00251D57">
              <w:rPr>
                <w:spacing w:val="-6"/>
              </w:rPr>
              <w:t>ского строения отливки: у</w:t>
            </w:r>
            <w:r w:rsidR="000D69E0" w:rsidRPr="00251D57">
              <w:rPr>
                <w:spacing w:val="-6"/>
              </w:rPr>
              <w:t xml:space="preserve">чеб. пособие для машиностроительных вузов по специальности «Машины </w:t>
            </w:r>
            <w:r w:rsidR="003E7661" w:rsidRPr="00251D57">
              <w:rPr>
                <w:spacing w:val="-6"/>
              </w:rPr>
              <w:t xml:space="preserve"> </w:t>
            </w:r>
            <w:r w:rsidR="000D69E0" w:rsidRPr="00251D57">
              <w:rPr>
                <w:spacing w:val="-6"/>
              </w:rPr>
              <w:t xml:space="preserve">и </w:t>
            </w:r>
            <w:r w:rsidR="003E7661" w:rsidRPr="00251D57">
              <w:rPr>
                <w:spacing w:val="-6"/>
              </w:rPr>
              <w:t xml:space="preserve"> </w:t>
            </w:r>
            <w:r w:rsidR="000D69E0" w:rsidRPr="00251D57">
              <w:rPr>
                <w:spacing w:val="-6"/>
              </w:rPr>
              <w:t>тех</w:t>
            </w:r>
            <w:r w:rsidR="000A3BFD" w:rsidRPr="00251D57">
              <w:rPr>
                <w:spacing w:val="-6"/>
              </w:rPr>
              <w:t xml:space="preserve">нология </w:t>
            </w:r>
            <w:r w:rsidR="003E7661" w:rsidRPr="00251D57">
              <w:rPr>
                <w:spacing w:val="-6"/>
              </w:rPr>
              <w:t xml:space="preserve"> </w:t>
            </w:r>
            <w:r w:rsidR="000A3BFD" w:rsidRPr="00251D57">
              <w:rPr>
                <w:spacing w:val="-6"/>
              </w:rPr>
              <w:t xml:space="preserve">литейного </w:t>
            </w:r>
            <w:r w:rsidR="003E7661" w:rsidRPr="00251D57">
              <w:rPr>
                <w:spacing w:val="-6"/>
              </w:rPr>
              <w:t xml:space="preserve"> </w:t>
            </w:r>
            <w:r w:rsidR="000A3BFD" w:rsidRPr="00251D57">
              <w:rPr>
                <w:spacing w:val="-6"/>
              </w:rPr>
              <w:t>производства» / Г.Ф. Баландин.</w:t>
            </w:r>
            <w:r w:rsidR="000D69E0" w:rsidRPr="00251D57">
              <w:rPr>
                <w:spacing w:val="-6"/>
              </w:rPr>
              <w:t xml:space="preserve"> – М.: Машиностроение, 1979. – 335 с., ил.</w:t>
            </w:r>
          </w:p>
        </w:tc>
        <w:tc>
          <w:tcPr>
            <w:tcW w:w="1485" w:type="dxa"/>
            <w:vAlign w:val="center"/>
          </w:tcPr>
          <w:p w:rsidR="000D69E0" w:rsidRPr="00251D57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251D57">
              <w:rPr>
                <w:snapToGrid w:val="0"/>
              </w:rPr>
              <w:t>3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 xml:space="preserve">16 </w:t>
            </w:r>
            <w:r w:rsidR="000D69E0" w:rsidRPr="00C3464B">
              <w:t>Ильин</w:t>
            </w:r>
            <w:r w:rsidR="000A3BFD">
              <w:t>,</w:t>
            </w:r>
            <w:r w:rsidR="000D69E0" w:rsidRPr="00C3464B">
              <w:t xml:space="preserve"> Л.Н</w:t>
            </w:r>
            <w:r w:rsidR="000A3BFD">
              <w:t>.</w:t>
            </w:r>
            <w:r w:rsidR="000D69E0" w:rsidRPr="00C3464B">
              <w:t xml:space="preserve"> Ковочно-штамповочное производ</w:t>
            </w:r>
            <w:r w:rsidR="000A3BFD">
              <w:t>ство: л</w:t>
            </w:r>
            <w:r w:rsidR="000D69E0" w:rsidRPr="00C3464B">
              <w:t>аборатор</w:t>
            </w:r>
            <w:r>
              <w:t>ный прак</w:t>
            </w:r>
            <w:r w:rsidR="000A3BFD">
              <w:t>тикум:</w:t>
            </w:r>
            <w:r>
              <w:t xml:space="preserve"> у</w:t>
            </w:r>
            <w:r w:rsidR="000D69E0" w:rsidRPr="00C3464B">
              <w:t>чеб. пособие для машиностроительных техн</w:t>
            </w:r>
            <w:r w:rsidR="000A3BFD">
              <w:t>икумов / Л.Н. Ильин, А.С. Подольский, Б.М. Поздеев.</w:t>
            </w:r>
            <w:r w:rsidR="000D69E0" w:rsidRPr="00C3464B">
              <w:t xml:space="preserve"> – М.: Машиностроение, 1987. – 160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10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 xml:space="preserve">17 </w:t>
            </w:r>
            <w:r w:rsidR="000A3BFD" w:rsidRPr="00C3464B">
              <w:t>Полухин</w:t>
            </w:r>
            <w:r w:rsidR="000A278D">
              <w:t xml:space="preserve">, П.И. </w:t>
            </w:r>
            <w:r w:rsidR="000D69E0" w:rsidRPr="00C3464B">
              <w:t xml:space="preserve">Технология процессов обработки </w:t>
            </w:r>
            <w:r w:rsidR="000D69E0" w:rsidRPr="000A278D">
              <w:rPr>
                <w:spacing w:val="-6"/>
              </w:rPr>
              <w:t>материалов давле</w:t>
            </w:r>
            <w:r w:rsidR="003E7661">
              <w:rPr>
                <w:spacing w:val="-6"/>
              </w:rPr>
              <w:t>нием / П.И. Полухин</w:t>
            </w:r>
            <w:r w:rsidR="000A278D" w:rsidRPr="000A278D">
              <w:rPr>
                <w:spacing w:val="-6"/>
              </w:rPr>
              <w:t xml:space="preserve"> [</w:t>
            </w:r>
            <w:r w:rsidRPr="000A278D">
              <w:rPr>
                <w:spacing w:val="-6"/>
              </w:rPr>
              <w:t>и др.</w:t>
            </w:r>
            <w:r w:rsidR="000A278D" w:rsidRPr="000A278D">
              <w:rPr>
                <w:spacing w:val="-6"/>
              </w:rPr>
              <w:t>]</w:t>
            </w:r>
            <w:r w:rsidR="003E7661">
              <w:rPr>
                <w:spacing w:val="-6"/>
              </w:rPr>
              <w:t>;</w:t>
            </w:r>
            <w:r w:rsidRPr="000A278D">
              <w:rPr>
                <w:spacing w:val="-6"/>
              </w:rPr>
              <w:t xml:space="preserve"> п</w:t>
            </w:r>
            <w:r w:rsidR="000D69E0" w:rsidRPr="000A278D">
              <w:rPr>
                <w:spacing w:val="-6"/>
              </w:rPr>
              <w:t>од ред.</w:t>
            </w:r>
            <w:r w:rsidR="000D69E0" w:rsidRPr="000A278D">
              <w:rPr>
                <w:spacing w:val="-8"/>
              </w:rPr>
              <w:t xml:space="preserve"> П.И. Полухина. – М.: Металлургия, 1988. – 408 с., ил.</w:t>
            </w:r>
            <w:r w:rsidR="000D69E0" w:rsidRPr="00C3464B">
              <w:t xml:space="preserve"> 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7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 xml:space="preserve">18 </w:t>
            </w:r>
            <w:r w:rsidR="000D69E0" w:rsidRPr="00C3464B">
              <w:t>Попов</w:t>
            </w:r>
            <w:r w:rsidR="000A278D">
              <w:t>, Е.А.</w:t>
            </w:r>
            <w:r w:rsidR="000D69E0" w:rsidRPr="00C3464B">
              <w:t xml:space="preserve"> Технология и автоматизация листовой штам</w:t>
            </w:r>
            <w:r>
              <w:t>повки: у</w:t>
            </w:r>
            <w:r w:rsidR="000A278D">
              <w:t xml:space="preserve">чебник для вузов / Е.А. Попов, </w:t>
            </w:r>
            <w:r w:rsidR="000A278D" w:rsidRPr="00C3464B">
              <w:t>В.Г</w:t>
            </w:r>
            <w:r w:rsidR="000A278D">
              <w:t>.</w:t>
            </w:r>
            <w:r w:rsidR="000A278D" w:rsidRPr="00C3464B">
              <w:t xml:space="preserve"> Ковалев, И.Н</w:t>
            </w:r>
            <w:r w:rsidR="000A278D">
              <w:t>.</w:t>
            </w:r>
            <w:r w:rsidR="000A278D" w:rsidRPr="00C3464B">
              <w:t xml:space="preserve"> Шубин</w:t>
            </w:r>
            <w:r w:rsidR="000A278D">
              <w:t xml:space="preserve">. </w:t>
            </w:r>
            <w:r w:rsidR="000D69E0" w:rsidRPr="00C3464B">
              <w:t>– М.: Изд-во МГТУ им. Баумана, 2000. – 480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17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line="220" w:lineRule="exact"/>
              <w:jc w:val="both"/>
            </w:pPr>
            <w:r>
              <w:t xml:space="preserve">19 </w:t>
            </w:r>
            <w:r w:rsidR="000A278D" w:rsidRPr="00C3464B">
              <w:t>Авдеев</w:t>
            </w:r>
            <w:r w:rsidR="000A278D">
              <w:t>, В.М.</w:t>
            </w:r>
            <w:r w:rsidR="000A278D" w:rsidRPr="00C3464B">
              <w:t xml:space="preserve"> </w:t>
            </w:r>
            <w:r w:rsidR="000D69E0" w:rsidRPr="00C3464B">
              <w:t xml:space="preserve">Изготовление заготовок и деталей </w:t>
            </w:r>
            <w:r w:rsidR="000D69E0" w:rsidRPr="000A278D">
              <w:rPr>
                <w:spacing w:val="-4"/>
              </w:rPr>
              <w:t>пластическим деформировани</w:t>
            </w:r>
            <w:r w:rsidR="003E7661">
              <w:rPr>
                <w:spacing w:val="-4"/>
              </w:rPr>
              <w:t>ем / В.М. Авдеев</w:t>
            </w:r>
            <w:r w:rsidR="000D69E0" w:rsidRPr="000A278D">
              <w:rPr>
                <w:spacing w:val="-4"/>
              </w:rPr>
              <w:t xml:space="preserve"> </w:t>
            </w:r>
            <w:r w:rsidR="000A278D" w:rsidRPr="000A278D">
              <w:rPr>
                <w:spacing w:val="-4"/>
              </w:rPr>
              <w:t>[и др.]</w:t>
            </w:r>
            <w:r w:rsidR="003E7661">
              <w:rPr>
                <w:spacing w:val="-4"/>
              </w:rPr>
              <w:t>;</w:t>
            </w:r>
            <w:r w:rsidR="000A278D" w:rsidRPr="000A278D">
              <w:rPr>
                <w:spacing w:val="-4"/>
              </w:rPr>
              <w:t xml:space="preserve"> </w:t>
            </w:r>
            <w:r w:rsidR="000D69E0" w:rsidRPr="008438AB">
              <w:rPr>
                <w:spacing w:val="-4"/>
              </w:rPr>
              <w:t>– Л.: Политехника, 1991. – 351 с.;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247B62">
            <w:pPr>
              <w:widowControl w:val="0"/>
              <w:spacing w:before="40" w:after="40" w:line="220" w:lineRule="exact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2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before="40" w:after="40"/>
              <w:jc w:val="both"/>
            </w:pPr>
            <w:r>
              <w:t xml:space="preserve">20 </w:t>
            </w:r>
            <w:r w:rsidR="000D69E0" w:rsidRPr="00C3464B">
              <w:t>Гликин</w:t>
            </w:r>
            <w:r w:rsidR="000A278D">
              <w:t>, Н.М.</w:t>
            </w:r>
            <w:r w:rsidR="000D69E0" w:rsidRPr="00C3464B">
              <w:t xml:space="preserve"> Технология горячей обработ</w:t>
            </w:r>
            <w:r w:rsidR="000A278D">
              <w:t>ки металлов: п</w:t>
            </w:r>
            <w:r w:rsidR="000D69E0" w:rsidRPr="00C3464B">
              <w:t>особие для машино</w:t>
            </w:r>
            <w:r w:rsidR="000A278D">
              <w:t>строительных вузов / Н.М. Гликин.</w:t>
            </w:r>
            <w:r w:rsidR="000D69E0" w:rsidRPr="00C3464B">
              <w:t xml:space="preserve"> – М.: Машгиз, 1961. – 280 с. 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8438AB" w:rsidRDefault="008438AB" w:rsidP="005D13D2">
            <w:pPr>
              <w:keepLines/>
              <w:spacing w:before="40" w:after="40"/>
              <w:jc w:val="both"/>
              <w:rPr>
                <w:spacing w:val="-4"/>
              </w:rPr>
            </w:pPr>
            <w:r>
              <w:rPr>
                <w:spacing w:val="-4"/>
              </w:rPr>
              <w:t>21</w:t>
            </w:r>
            <w:r w:rsidRPr="008438AB">
              <w:rPr>
                <w:spacing w:val="-4"/>
              </w:rPr>
              <w:t xml:space="preserve"> </w:t>
            </w:r>
            <w:r w:rsidR="000D69E0" w:rsidRPr="008438AB">
              <w:rPr>
                <w:spacing w:val="-4"/>
              </w:rPr>
              <w:t>Сторожев</w:t>
            </w:r>
            <w:r w:rsidR="000A278D">
              <w:rPr>
                <w:spacing w:val="-4"/>
              </w:rPr>
              <w:t>, Н.В.</w:t>
            </w:r>
            <w:r w:rsidR="000D69E0" w:rsidRPr="008438AB">
              <w:rPr>
                <w:spacing w:val="-4"/>
              </w:rPr>
              <w:t xml:space="preserve"> Теория обработки ме</w:t>
            </w:r>
            <w:r w:rsidRPr="008438AB">
              <w:rPr>
                <w:spacing w:val="-4"/>
              </w:rPr>
              <w:t>таллов давлением: у</w:t>
            </w:r>
            <w:r w:rsidR="000A278D">
              <w:rPr>
                <w:spacing w:val="-4"/>
              </w:rPr>
              <w:t>чебник для вузов / Н.В. Сторожев, Е.А. Попов.</w:t>
            </w:r>
            <w:r w:rsidR="000D69E0" w:rsidRPr="008438AB">
              <w:rPr>
                <w:spacing w:val="-4"/>
              </w:rPr>
              <w:t xml:space="preserve"> – 4</w:t>
            </w:r>
            <w:r w:rsidRPr="008438AB">
              <w:rPr>
                <w:spacing w:val="-4"/>
              </w:rPr>
              <w:t>-е изд., перераб. и доп. – М.: М</w:t>
            </w:r>
            <w:r w:rsidR="000D69E0" w:rsidRPr="008438AB">
              <w:rPr>
                <w:spacing w:val="-4"/>
              </w:rPr>
              <w:t>ашиностроение, 1977. – 423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3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8438AB" w:rsidP="005D13D2">
            <w:pPr>
              <w:keepLines/>
              <w:spacing w:before="40" w:after="40"/>
              <w:jc w:val="both"/>
            </w:pPr>
            <w:r>
              <w:t xml:space="preserve">22 </w:t>
            </w:r>
            <w:r w:rsidR="000D69E0" w:rsidRPr="00C3464B">
              <w:t>Гунн</w:t>
            </w:r>
            <w:r w:rsidR="000A278D">
              <w:t>,</w:t>
            </w:r>
            <w:r w:rsidR="000D69E0" w:rsidRPr="00C3464B">
              <w:t xml:space="preserve"> Г.Я. Теоретические основы обработки металлов давлением: Теория пластично</w:t>
            </w:r>
            <w:r>
              <w:t>сти: у</w:t>
            </w:r>
            <w:r w:rsidR="000D69E0" w:rsidRPr="00C3464B">
              <w:t>чебник для вузов</w:t>
            </w:r>
            <w:r>
              <w:t xml:space="preserve"> / </w:t>
            </w:r>
            <w:r w:rsidR="003E7661">
              <w:t>Г.Я. Гунн;</w:t>
            </w:r>
            <w:r w:rsidR="000A278D">
              <w:t xml:space="preserve"> </w:t>
            </w:r>
            <w:r>
              <w:t>п</w:t>
            </w:r>
            <w:r w:rsidR="000D69E0" w:rsidRPr="00C3464B">
              <w:t>од ред. П.И. Полухина.– М.: Металлургия, 1980.– 456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CA5C0F" w:rsidP="005D13D2">
            <w:pPr>
              <w:keepLines/>
              <w:spacing w:before="40" w:after="40"/>
              <w:jc w:val="both"/>
            </w:pPr>
            <w:r>
              <w:t>23</w:t>
            </w:r>
            <w:r w:rsidR="008438AB">
              <w:t xml:space="preserve"> </w:t>
            </w:r>
            <w:r w:rsidR="000D69E0" w:rsidRPr="00C3464B">
              <w:t>Афанькин</w:t>
            </w:r>
            <w:r w:rsidR="000A278D">
              <w:t>, М.Г.</w:t>
            </w:r>
            <w:r w:rsidR="000D69E0" w:rsidRPr="00C3464B">
              <w:t xml:space="preserve"> Производство заготовок в </w:t>
            </w:r>
            <w:r w:rsidR="000D69E0" w:rsidRPr="005D39DB">
              <w:rPr>
                <w:spacing w:val="-6"/>
              </w:rPr>
              <w:t>ма</w:t>
            </w:r>
            <w:r w:rsidR="000A278D" w:rsidRPr="005D39DB">
              <w:rPr>
                <w:spacing w:val="-6"/>
              </w:rPr>
              <w:t>шиностроении / М.Г. Афанькин, М.Б. Магницкая.</w:t>
            </w:r>
            <w:r w:rsidR="000D69E0" w:rsidRPr="005D39DB">
              <w:rPr>
                <w:spacing w:val="-6"/>
              </w:rPr>
              <w:t xml:space="preserve"> – Л.:</w:t>
            </w:r>
            <w:r w:rsidR="000D69E0" w:rsidRPr="000A278D">
              <w:rPr>
                <w:spacing w:val="-4"/>
              </w:rPr>
              <w:t xml:space="preserve"> Машиностроение, Ленингр. отд-ние, 1987. – 255 с.;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5D13D2">
            <w:pPr>
              <w:keepLines/>
              <w:jc w:val="both"/>
            </w:pPr>
            <w:r>
              <w:t>24</w:t>
            </w:r>
            <w:r w:rsidR="008438AB">
              <w:t xml:space="preserve"> </w:t>
            </w:r>
            <w:r w:rsidR="000D69E0" w:rsidRPr="00C3464B">
              <w:t>Виноградов</w:t>
            </w:r>
            <w:r w:rsidR="000A278D">
              <w:t>,</w:t>
            </w:r>
            <w:r w:rsidR="000D69E0" w:rsidRPr="00C3464B">
              <w:t xml:space="preserve"> В.С. Оборудование и технология </w:t>
            </w:r>
            <w:r w:rsidR="000D69E0" w:rsidRPr="005717AA">
              <w:rPr>
                <w:spacing w:val="-6"/>
              </w:rPr>
              <w:t>дуговой автоматической и механизированной свар</w:t>
            </w:r>
            <w:r w:rsidRPr="005717AA">
              <w:rPr>
                <w:spacing w:val="-6"/>
              </w:rPr>
              <w:t>ки</w:t>
            </w:r>
            <w:r>
              <w:t>: у</w:t>
            </w:r>
            <w:r w:rsidR="000D69E0" w:rsidRPr="00C3464B">
              <w:t>чеб</w:t>
            </w:r>
            <w:r w:rsidR="000A278D">
              <w:t>ник для проф. учебных заведений /</w:t>
            </w:r>
            <w:r w:rsidR="000D69E0" w:rsidRPr="00C3464B">
              <w:t xml:space="preserve"> </w:t>
            </w:r>
            <w:r w:rsidR="000A278D">
              <w:t xml:space="preserve">В.С. Виноградов. </w:t>
            </w:r>
            <w:r w:rsidR="000D69E0" w:rsidRPr="00C3464B">
              <w:t>– М.: Высшая школа, Изд. центр «Академия», 1997. – 319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CA5C0F" w:rsidP="005D13D2">
            <w:pPr>
              <w:keepLines/>
              <w:jc w:val="both"/>
            </w:pPr>
            <w:r>
              <w:t>25</w:t>
            </w:r>
            <w:r w:rsidR="005717AA">
              <w:t xml:space="preserve"> </w:t>
            </w:r>
            <w:r w:rsidR="000D69E0" w:rsidRPr="00C3464B">
              <w:t>Технология и оборудование контактной сварк</w:t>
            </w:r>
            <w:r w:rsidR="005717AA">
              <w:t>и: у</w:t>
            </w:r>
            <w:r w:rsidR="000D69E0" w:rsidRPr="00C3464B">
              <w:t>чеб. пособие для машиностроительных и политехнических втузов по специальности «Оборудование и технологии сварочного производства</w:t>
            </w:r>
            <w:r w:rsidR="005D39DB">
              <w:t>»</w:t>
            </w:r>
            <w:r w:rsidR="000D69E0" w:rsidRPr="00C3464B">
              <w:t>.</w:t>
            </w:r>
            <w:r w:rsidR="005717AA" w:rsidRPr="00C3464B">
              <w:t xml:space="preserve"> –</w:t>
            </w:r>
            <w:r w:rsidR="000D69E0" w:rsidRPr="00C3464B">
              <w:t xml:space="preserve"> М.: Машиностроение, 1975. </w:t>
            </w:r>
            <w:r w:rsidR="005D39DB" w:rsidRPr="00C3464B">
              <w:t>–</w:t>
            </w:r>
            <w:r w:rsidR="005D39DB">
              <w:t xml:space="preserve"> </w:t>
            </w:r>
            <w:r w:rsidR="000D69E0" w:rsidRPr="00C3464B">
              <w:t>536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2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5D13D2">
            <w:pPr>
              <w:keepLines/>
              <w:jc w:val="both"/>
            </w:pPr>
            <w:r>
              <w:t xml:space="preserve">26 </w:t>
            </w:r>
            <w:r w:rsidR="005D39DB" w:rsidRPr="00C3464B">
              <w:t>Никифоров</w:t>
            </w:r>
            <w:r w:rsidR="005D39DB">
              <w:t>,</w:t>
            </w:r>
            <w:r w:rsidR="005D39DB" w:rsidRPr="00C3464B">
              <w:t xml:space="preserve"> </w:t>
            </w:r>
            <w:r w:rsidR="005D39DB">
              <w:t xml:space="preserve">Г.Д. </w:t>
            </w:r>
            <w:r w:rsidR="000D69E0" w:rsidRPr="00C3464B">
              <w:t>Технология и оборудование сварки плавлением / Г.Д. Никифоров, Г.В. Бобров, В.М. Никитин</w:t>
            </w:r>
            <w:r w:rsidR="005D39DB">
              <w:t xml:space="preserve">; </w:t>
            </w:r>
            <w:r>
              <w:t>п</w:t>
            </w:r>
            <w:r w:rsidR="000D69E0" w:rsidRPr="00C3464B">
              <w:t>од ред. Г.Д. Никифорова. – М.: Машиностроение, 1978. – 327 с., ил.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2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425F98" w:rsidRPr="00C3464B" w:rsidRDefault="005717AA" w:rsidP="005D13D2">
            <w:pPr>
              <w:keepLines/>
              <w:jc w:val="both"/>
            </w:pPr>
            <w:r>
              <w:t xml:space="preserve">27 </w:t>
            </w:r>
            <w:r w:rsidR="000D69E0" w:rsidRPr="00C3464B">
              <w:t>Сосенушкин</w:t>
            </w:r>
            <w:r w:rsidR="005D39DB">
              <w:t>,</w:t>
            </w:r>
            <w:r w:rsidR="000D69E0" w:rsidRPr="00C3464B">
              <w:t xml:space="preserve"> Е.Н. Технологические процессы производства изделий из порошковых мате</w:t>
            </w:r>
            <w:r>
              <w:t>риалов: у</w:t>
            </w:r>
            <w:r w:rsidR="000D69E0" w:rsidRPr="00C3464B">
              <w:t>чеб.</w:t>
            </w:r>
            <w:r w:rsidR="005D39DB">
              <w:t xml:space="preserve"> пособие / Е.Н. Сосенушкин.</w:t>
            </w:r>
            <w:r w:rsidR="000D69E0" w:rsidRPr="00C3464B">
              <w:t xml:space="preserve"> – М.: МГТУ «Станкин», 1995. – 96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 w:line="480" w:lineRule="auto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1</w:t>
            </w:r>
          </w:p>
        </w:tc>
      </w:tr>
      <w:tr w:rsidR="000D69E0" w:rsidRPr="00C3464B">
        <w:trPr>
          <w:trHeight w:val="529"/>
          <w:jc w:val="center"/>
        </w:trPr>
        <w:tc>
          <w:tcPr>
            <w:tcW w:w="4695" w:type="dxa"/>
          </w:tcPr>
          <w:p w:rsidR="000D69E0" w:rsidRPr="00C3464B" w:rsidRDefault="000D69E0" w:rsidP="005717AA">
            <w:pPr>
              <w:keepLines/>
              <w:spacing w:before="40" w:after="40"/>
              <w:jc w:val="center"/>
            </w:pPr>
            <w:r w:rsidRPr="00C3464B">
              <w:rPr>
                <w:b/>
                <w:snapToGrid w:val="0"/>
              </w:rPr>
              <w:br w:type="page"/>
              <w:t xml:space="preserve">Учебно-методические материалы и </w:t>
            </w:r>
            <w:r w:rsidRPr="00C3464B">
              <w:rPr>
                <w:b/>
              </w:rPr>
              <w:t>пособия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C3464B">
            <w:pPr>
              <w:widowControl w:val="0"/>
              <w:spacing w:before="40" w:after="40"/>
              <w:ind w:firstLine="454"/>
              <w:jc w:val="center"/>
              <w:rPr>
                <w:snapToGrid w:val="0"/>
              </w:rPr>
            </w:pP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3E7661">
            <w:pPr>
              <w:keepLines/>
              <w:jc w:val="both"/>
            </w:pPr>
            <w:r>
              <w:t xml:space="preserve">28 </w:t>
            </w:r>
            <w:r w:rsidR="000D69E0" w:rsidRPr="00C3464B">
              <w:t>Блазнов</w:t>
            </w:r>
            <w:r w:rsidR="005D39DB">
              <w:t>,</w:t>
            </w:r>
            <w:r w:rsidR="000D69E0" w:rsidRPr="00C3464B">
              <w:t xml:space="preserve"> А.Н. Изучение и разработка технологии получе</w:t>
            </w:r>
            <w:r>
              <w:t>ния отливки: м</w:t>
            </w:r>
            <w:r w:rsidR="000D69E0" w:rsidRPr="00C3464B">
              <w:t>етодические указания к лабораторно-практической работе по дисциплине «</w:t>
            </w:r>
            <w:r w:rsidR="000D69E0" w:rsidRPr="003E7661">
              <w:rPr>
                <w:spacing w:val="-6"/>
              </w:rPr>
              <w:t>Технология конструкционны</w:t>
            </w:r>
            <w:r w:rsidR="005D39DB" w:rsidRPr="003E7661">
              <w:rPr>
                <w:spacing w:val="-6"/>
              </w:rPr>
              <w:t>х материалов» / А.Н. Блазнов</w:t>
            </w:r>
            <w:r w:rsidR="005D39DB">
              <w:t>.</w:t>
            </w:r>
            <w:r w:rsidR="000D69E0" w:rsidRPr="00C3464B">
              <w:t xml:space="preserve"> – Разработка кафедры ТХМ, </w:t>
            </w:r>
            <w:r w:rsidR="000D69E0" w:rsidRPr="00C3464B">
              <w:rPr>
                <w:bCs/>
              </w:rPr>
              <w:t>2002.</w:t>
            </w:r>
            <w:r w:rsidRPr="00C3464B">
              <w:t xml:space="preserve"> –</w:t>
            </w:r>
            <w:r>
              <w:t xml:space="preserve"> </w:t>
            </w:r>
            <w:r w:rsidR="000D69E0" w:rsidRPr="00C3464B">
              <w:rPr>
                <w:bCs/>
              </w:rPr>
              <w:t>12</w:t>
            </w:r>
            <w:r w:rsidR="005D39DB">
              <w:rPr>
                <w:bCs/>
              </w:rPr>
              <w:t xml:space="preserve"> </w:t>
            </w:r>
            <w:r w:rsidR="000D69E0" w:rsidRPr="00C3464B">
              <w:rPr>
                <w:bCs/>
              </w:rPr>
              <w:t>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3E7661" w:rsidRDefault="005717AA" w:rsidP="005D13D2">
            <w:pPr>
              <w:keepLines/>
              <w:jc w:val="both"/>
            </w:pPr>
            <w:r>
              <w:t xml:space="preserve">29 </w:t>
            </w:r>
            <w:r w:rsidR="000D69E0" w:rsidRPr="00C3464B">
              <w:t>Павлов</w:t>
            </w:r>
            <w:r w:rsidR="005D39DB">
              <w:t>,</w:t>
            </w:r>
            <w:r w:rsidR="000D69E0" w:rsidRPr="00C3464B">
              <w:t xml:space="preserve"> И.Н. Изучение технологии обработки ме</w:t>
            </w:r>
            <w:r>
              <w:t>таллов давлением: м</w:t>
            </w:r>
            <w:r w:rsidR="000D69E0" w:rsidRPr="00C3464B">
              <w:t>етодические указания к лабораторно-практической работе по дисциплине «Техноло</w:t>
            </w:r>
            <w:r w:rsidR="005D39DB">
              <w:t>гия</w:t>
            </w:r>
            <w:r w:rsidR="003E7661">
              <w:t xml:space="preserve">  </w:t>
            </w:r>
            <w:r w:rsidR="005D39DB">
              <w:t xml:space="preserve"> конструкционных</w:t>
            </w:r>
            <w:r w:rsidR="003E7661">
              <w:t xml:space="preserve">  </w:t>
            </w:r>
            <w:r w:rsidR="005D39DB">
              <w:t xml:space="preserve"> материалов» / </w:t>
            </w:r>
          </w:p>
          <w:p w:rsidR="000D69E0" w:rsidRPr="003E7661" w:rsidRDefault="005D39DB" w:rsidP="005D13D2">
            <w:pPr>
              <w:keepLines/>
              <w:jc w:val="both"/>
              <w:rPr>
                <w:spacing w:val="-4"/>
              </w:rPr>
            </w:pPr>
            <w:r w:rsidRPr="003E7661">
              <w:rPr>
                <w:spacing w:val="-4"/>
              </w:rPr>
              <w:t>И.Н. П</w:t>
            </w:r>
            <w:r w:rsidR="005D13D2" w:rsidRPr="003E7661">
              <w:rPr>
                <w:spacing w:val="-4"/>
              </w:rPr>
              <w:t>а</w:t>
            </w:r>
            <w:r w:rsidRPr="003E7661">
              <w:rPr>
                <w:spacing w:val="-4"/>
              </w:rPr>
              <w:t>влов.</w:t>
            </w:r>
            <w:r w:rsidR="000D69E0" w:rsidRPr="003E7661">
              <w:rPr>
                <w:spacing w:val="-4"/>
              </w:rPr>
              <w:t xml:space="preserve"> – Разработка кафедры ТХМ, </w:t>
            </w:r>
            <w:r w:rsidR="000D69E0" w:rsidRPr="003E7661">
              <w:rPr>
                <w:bCs/>
                <w:spacing w:val="-4"/>
              </w:rPr>
              <w:t>2002.</w:t>
            </w:r>
            <w:r w:rsidR="005717AA" w:rsidRPr="003E7661">
              <w:rPr>
                <w:spacing w:val="-4"/>
              </w:rPr>
              <w:t xml:space="preserve"> – </w:t>
            </w:r>
            <w:r w:rsidR="000D69E0" w:rsidRPr="003E7661">
              <w:rPr>
                <w:bCs/>
                <w:spacing w:val="-4"/>
              </w:rPr>
              <w:t>16</w:t>
            </w:r>
            <w:r w:rsidRPr="003E7661">
              <w:rPr>
                <w:bCs/>
                <w:spacing w:val="-4"/>
              </w:rPr>
              <w:t xml:space="preserve"> </w:t>
            </w:r>
            <w:r w:rsidR="000D69E0" w:rsidRPr="003E7661">
              <w:rPr>
                <w:bCs/>
                <w:spacing w:val="-4"/>
              </w:rPr>
              <w:t>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5D13D2">
            <w:pPr>
              <w:keepLines/>
              <w:jc w:val="both"/>
            </w:pPr>
            <w:r>
              <w:t xml:space="preserve">30 </w:t>
            </w:r>
            <w:r w:rsidR="000D69E0" w:rsidRPr="00C3464B">
              <w:t>Павлов</w:t>
            </w:r>
            <w:r w:rsidR="005D39DB">
              <w:t>,</w:t>
            </w:r>
            <w:r w:rsidR="000D69E0" w:rsidRPr="00C3464B">
              <w:t xml:space="preserve"> И.Н. Изучение технологии сварочного производ</w:t>
            </w:r>
            <w:r>
              <w:t>ства: м</w:t>
            </w:r>
            <w:r w:rsidR="000D69E0" w:rsidRPr="00C3464B">
              <w:t>етодические указания к лабораторно-практической работе по дисциплине «Техноло</w:t>
            </w:r>
            <w:r w:rsidR="005D39DB">
              <w:t>гия конструкционных материалов» / И.Н. Павлов.</w:t>
            </w:r>
            <w:r w:rsidR="000D69E0" w:rsidRPr="00C3464B">
              <w:t xml:space="preserve"> – Разработка кафедры ТХМ</w:t>
            </w:r>
            <w:r w:rsidR="000D69E0" w:rsidRPr="00C3464B">
              <w:rPr>
                <w:bCs/>
              </w:rPr>
              <w:t>, 2002.</w:t>
            </w:r>
            <w:r w:rsidRPr="00C3464B">
              <w:t xml:space="preserve"> –</w:t>
            </w:r>
            <w:r>
              <w:t xml:space="preserve"> </w:t>
            </w:r>
            <w:r w:rsidR="000D69E0" w:rsidRPr="00C3464B">
              <w:rPr>
                <w:bCs/>
              </w:rPr>
              <w:t>16</w:t>
            </w:r>
            <w:r w:rsidR="005D39DB">
              <w:rPr>
                <w:bCs/>
              </w:rPr>
              <w:t xml:space="preserve"> </w:t>
            </w:r>
            <w:r w:rsidR="000D69E0" w:rsidRPr="00C3464B">
              <w:rPr>
                <w:bCs/>
              </w:rPr>
              <w:t>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3E7661" w:rsidRDefault="005717AA" w:rsidP="005D13D2">
            <w:pPr>
              <w:keepLines/>
              <w:jc w:val="both"/>
            </w:pPr>
            <w:r>
              <w:t xml:space="preserve">31 </w:t>
            </w:r>
            <w:r w:rsidR="000D69E0" w:rsidRPr="00C3464B">
              <w:t>Куничан</w:t>
            </w:r>
            <w:r w:rsidR="005D39DB">
              <w:t>,</w:t>
            </w:r>
            <w:r w:rsidR="000D69E0" w:rsidRPr="00C3464B">
              <w:t xml:space="preserve"> В.А., Легаев А.И., Чащилов Д.В. Изу</w:t>
            </w:r>
            <w:r w:rsidR="005D39DB">
              <w:t>чение процесса точения: м</w:t>
            </w:r>
            <w:r w:rsidR="000D69E0" w:rsidRPr="00C3464B">
              <w:t>етодические указания к лабораторно-практической работе по дисциплине «Техноло</w:t>
            </w:r>
            <w:r w:rsidR="005D39DB">
              <w:t>гия</w:t>
            </w:r>
            <w:r w:rsidR="003E7661">
              <w:t xml:space="preserve">  </w:t>
            </w:r>
            <w:r w:rsidR="005D39DB">
              <w:t xml:space="preserve"> конструкционных</w:t>
            </w:r>
            <w:r w:rsidR="003E7661">
              <w:t xml:space="preserve">  </w:t>
            </w:r>
            <w:r w:rsidR="005D39DB">
              <w:t xml:space="preserve"> материалов» / </w:t>
            </w:r>
          </w:p>
          <w:p w:rsidR="000D69E0" w:rsidRPr="00C3464B" w:rsidRDefault="005D39DB" w:rsidP="005D13D2">
            <w:pPr>
              <w:keepLines/>
              <w:jc w:val="both"/>
            </w:pPr>
            <w:r>
              <w:t>В.А. Куничан, А.И. Легаев, Д.В. Чащилов.</w:t>
            </w:r>
            <w:r w:rsidR="000D69E0" w:rsidRPr="00C3464B">
              <w:t xml:space="preserve"> – Разработка кафедры ТХМ</w:t>
            </w:r>
            <w:r w:rsidR="000D69E0" w:rsidRPr="00C3464B">
              <w:rPr>
                <w:bCs/>
              </w:rPr>
              <w:t>, 2004.</w:t>
            </w:r>
            <w:r w:rsidR="005717AA" w:rsidRPr="00C3464B">
              <w:t xml:space="preserve"> –</w:t>
            </w:r>
            <w:r w:rsidR="005717AA">
              <w:t xml:space="preserve"> </w:t>
            </w:r>
            <w:r w:rsidR="000D69E0" w:rsidRPr="00C3464B">
              <w:rPr>
                <w:bCs/>
              </w:rPr>
              <w:t>12</w:t>
            </w:r>
            <w:r>
              <w:rPr>
                <w:bCs/>
              </w:rPr>
              <w:t xml:space="preserve"> </w:t>
            </w:r>
            <w:r w:rsidR="000D69E0" w:rsidRPr="00C3464B">
              <w:rPr>
                <w:bCs/>
              </w:rPr>
              <w:t>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5D39DB">
            <w:pPr>
              <w:keepLines/>
              <w:spacing w:before="40" w:after="40"/>
              <w:jc w:val="both"/>
            </w:pPr>
            <w:r>
              <w:t xml:space="preserve">32 </w:t>
            </w:r>
            <w:r w:rsidR="005D39DB">
              <w:t>Куничан, В.А.</w:t>
            </w:r>
            <w:r w:rsidR="000D69E0" w:rsidRPr="00C3464B">
              <w:t xml:space="preserve"> Изу</w:t>
            </w:r>
            <w:r w:rsidR="00134D3D">
              <w:t>чение процесса сверления: м</w:t>
            </w:r>
            <w:r w:rsidR="000D69E0" w:rsidRPr="00C3464B">
              <w:t>етодические указания к лабораторно-практичес</w:t>
            </w:r>
            <w:r w:rsidR="005D39DB">
              <w:t>-</w:t>
            </w:r>
            <w:r w:rsidR="000D69E0" w:rsidRPr="00C3464B">
              <w:t>кой работе по дисциплине «Техноло</w:t>
            </w:r>
            <w:r w:rsidR="005D39DB">
              <w:t>гия конструкционных материалов» /</w:t>
            </w:r>
            <w:r w:rsidR="000D69E0" w:rsidRPr="00C3464B">
              <w:t xml:space="preserve"> </w:t>
            </w:r>
            <w:r w:rsidR="005D39DB">
              <w:t xml:space="preserve">В.А. Куничан, </w:t>
            </w:r>
            <w:r w:rsidR="005D39DB" w:rsidRPr="00C3464B">
              <w:t>А.И Легаев, Д.В</w:t>
            </w:r>
            <w:r w:rsidR="005D39DB">
              <w:t>.</w:t>
            </w:r>
            <w:r w:rsidR="005D39DB" w:rsidRPr="00C3464B">
              <w:t xml:space="preserve"> Чащилов</w:t>
            </w:r>
            <w:r w:rsidR="005D39DB">
              <w:t xml:space="preserve">. </w:t>
            </w:r>
            <w:r w:rsidR="000D69E0" w:rsidRPr="00C3464B">
              <w:t>– Разработка кафедры ТХМ</w:t>
            </w:r>
            <w:r w:rsidR="000D69E0" w:rsidRPr="00C3464B">
              <w:rPr>
                <w:bCs/>
              </w:rPr>
              <w:t>, 2004.</w:t>
            </w:r>
            <w:r w:rsidR="005D39DB" w:rsidRPr="00C3464B">
              <w:t xml:space="preserve"> –</w:t>
            </w:r>
            <w:r w:rsidR="005D39DB">
              <w:t xml:space="preserve"> </w:t>
            </w:r>
            <w:r w:rsidR="000D69E0" w:rsidRPr="00C3464B">
              <w:rPr>
                <w:bCs/>
              </w:rPr>
              <w:t>12</w:t>
            </w:r>
            <w:r w:rsidR="005D39DB">
              <w:rPr>
                <w:bCs/>
              </w:rPr>
              <w:t xml:space="preserve"> </w:t>
            </w:r>
            <w:r w:rsidR="000D69E0" w:rsidRPr="00C3464B">
              <w:rPr>
                <w:bCs/>
              </w:rPr>
              <w:t>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C3464B">
            <w:pPr>
              <w:widowControl w:val="0"/>
              <w:spacing w:before="40" w:after="40"/>
              <w:ind w:firstLine="454"/>
              <w:jc w:val="center"/>
              <w:rPr>
                <w:snapToGrid w:val="0"/>
              </w:rPr>
            </w:pPr>
          </w:p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</w:tc>
      </w:tr>
      <w:tr w:rsidR="000D69E0" w:rsidRPr="00C3464B">
        <w:trPr>
          <w:jc w:val="center"/>
        </w:trPr>
        <w:tc>
          <w:tcPr>
            <w:tcW w:w="4695" w:type="dxa"/>
          </w:tcPr>
          <w:p w:rsidR="000D69E0" w:rsidRPr="00C3464B" w:rsidRDefault="005717AA" w:rsidP="005717AA">
            <w:pPr>
              <w:keepLines/>
              <w:spacing w:before="40" w:after="40"/>
              <w:jc w:val="both"/>
            </w:pPr>
            <w:r>
              <w:t xml:space="preserve">33 </w:t>
            </w:r>
            <w:r w:rsidR="005D39DB" w:rsidRPr="00C3464B">
              <w:t>Блазнов</w:t>
            </w:r>
            <w:r w:rsidR="005D39DB">
              <w:t>, А.Н.</w:t>
            </w:r>
            <w:r w:rsidR="005D39DB" w:rsidRPr="00C3464B">
              <w:t xml:space="preserve"> </w:t>
            </w:r>
            <w:r w:rsidR="00425F98" w:rsidRPr="00C3464B">
              <w:t xml:space="preserve">Литейное производство, обработка давлением и сварочное производство </w:t>
            </w:r>
            <w:r w:rsidR="000D69E0" w:rsidRPr="00C3464B">
              <w:t xml:space="preserve">/ </w:t>
            </w:r>
            <w:r w:rsidR="005D39DB" w:rsidRPr="00C3464B">
              <w:t xml:space="preserve">А.Н. Блазнов </w:t>
            </w:r>
            <w:r w:rsidR="00134D3D">
              <w:t xml:space="preserve"> </w:t>
            </w:r>
            <w:r w:rsidR="00134D3D" w:rsidRPr="00134D3D">
              <w:t>[</w:t>
            </w:r>
            <w:r w:rsidR="00134D3D">
              <w:t>и др.</w:t>
            </w:r>
            <w:r w:rsidR="00134D3D" w:rsidRPr="00134D3D">
              <w:t>]</w:t>
            </w:r>
            <w:r w:rsidR="00134D3D">
              <w:t xml:space="preserve"> // м</w:t>
            </w:r>
            <w:r w:rsidR="000D69E0" w:rsidRPr="00C3464B">
              <w:t>етодические указания к лабораторным работам для студентов специальностей 170600 «Машины и аппараты пищевых производств», 171200 «Автоматизированн</w:t>
            </w:r>
            <w:r w:rsidR="00425F98" w:rsidRPr="00C3464B">
              <w:t>ое</w:t>
            </w:r>
            <w:r w:rsidR="000D69E0" w:rsidRPr="00C3464B">
              <w:t xml:space="preserve"> производств</w:t>
            </w:r>
            <w:r w:rsidR="00425F98" w:rsidRPr="00C3464B">
              <w:t>о</w:t>
            </w:r>
            <w:r w:rsidR="000D69E0" w:rsidRPr="00C3464B">
              <w:t xml:space="preserve"> химических предприятий», 271300 «Пищевая инженерия малых предприятий», 070100 «Биотехнология». – Бийск: Изд-во Алт. гос. техн. ун-та, 2006. – 56 с.</w:t>
            </w:r>
          </w:p>
        </w:tc>
        <w:tc>
          <w:tcPr>
            <w:tcW w:w="1485" w:type="dxa"/>
            <w:vAlign w:val="center"/>
          </w:tcPr>
          <w:p w:rsidR="000D69E0" w:rsidRPr="00C3464B" w:rsidRDefault="000D69E0" w:rsidP="005717AA">
            <w:pPr>
              <w:widowControl w:val="0"/>
              <w:spacing w:before="40" w:after="40"/>
              <w:jc w:val="center"/>
              <w:rPr>
                <w:snapToGrid w:val="0"/>
              </w:rPr>
            </w:pPr>
            <w:r w:rsidRPr="00C3464B">
              <w:rPr>
                <w:snapToGrid w:val="0"/>
              </w:rPr>
              <w:t>(10)</w:t>
            </w:r>
          </w:p>
          <w:p w:rsidR="000D69E0" w:rsidRPr="00C3464B" w:rsidRDefault="000D69E0" w:rsidP="005717AA">
            <w:pPr>
              <w:widowControl w:val="0"/>
              <w:spacing w:before="40" w:after="40"/>
              <w:rPr>
                <w:snapToGrid w:val="0"/>
              </w:rPr>
            </w:pPr>
            <w:r w:rsidRPr="00C3464B">
              <w:rPr>
                <w:snapToGrid w:val="0"/>
              </w:rPr>
              <w:t>Кафедра ТХМ</w:t>
            </w:r>
          </w:p>
          <w:p w:rsidR="000D69E0" w:rsidRPr="00C3464B" w:rsidRDefault="000D69E0" w:rsidP="00C3464B">
            <w:pPr>
              <w:widowControl w:val="0"/>
              <w:spacing w:before="40" w:after="40"/>
              <w:ind w:firstLine="454"/>
              <w:jc w:val="center"/>
              <w:rPr>
                <w:snapToGrid w:val="0"/>
              </w:rPr>
            </w:pPr>
          </w:p>
          <w:p w:rsidR="000D69E0" w:rsidRPr="00C3464B" w:rsidRDefault="000D69E0" w:rsidP="00C3464B">
            <w:pPr>
              <w:widowControl w:val="0"/>
              <w:spacing w:before="40" w:after="40"/>
              <w:ind w:firstLine="454"/>
              <w:jc w:val="center"/>
              <w:rPr>
                <w:snapToGrid w:val="0"/>
              </w:rPr>
            </w:pPr>
          </w:p>
        </w:tc>
      </w:tr>
    </w:tbl>
    <w:p w:rsidR="00445153" w:rsidRPr="00C3464B" w:rsidRDefault="00445153" w:rsidP="005717AA">
      <w:pPr>
        <w:jc w:val="center"/>
        <w:rPr>
          <w:b/>
        </w:rPr>
      </w:pPr>
      <w:r w:rsidRPr="00C3464B">
        <w:br w:type="page"/>
      </w:r>
      <w:r w:rsidRPr="00C3464B">
        <w:rPr>
          <w:b/>
        </w:rPr>
        <w:t>ПРИЛОЖЕНИЕ А</w:t>
      </w:r>
    </w:p>
    <w:p w:rsidR="00445153" w:rsidRPr="00C3464B" w:rsidRDefault="00445153" w:rsidP="00C3464B">
      <w:pPr>
        <w:ind w:left="255" w:firstLine="454"/>
        <w:jc w:val="center"/>
        <w:rPr>
          <w:b/>
        </w:rPr>
      </w:pPr>
    </w:p>
    <w:p w:rsidR="00445153" w:rsidRPr="00C3464B" w:rsidRDefault="00445153" w:rsidP="005717AA">
      <w:pPr>
        <w:jc w:val="center"/>
        <w:rPr>
          <w:b/>
        </w:rPr>
      </w:pPr>
      <w:r w:rsidRPr="00C3464B">
        <w:rPr>
          <w:b/>
        </w:rPr>
        <w:t>Варианты индивидуальных заданий к контрольным работам</w:t>
      </w:r>
    </w:p>
    <w:p w:rsidR="00686866" w:rsidRPr="00C3464B" w:rsidRDefault="00686866" w:rsidP="00C3464B">
      <w:pPr>
        <w:ind w:firstLine="454"/>
      </w:pPr>
    </w:p>
    <w:p w:rsidR="00686866" w:rsidRPr="00C3464B" w:rsidRDefault="003D1BC5" w:rsidP="005717AA">
      <w:pPr>
        <w:jc w:val="center"/>
      </w:pPr>
      <w:r>
        <w:pict>
          <v:shape id="_x0000_i1167" type="#_x0000_t75" style="width:263.25pt;height:167.25pt">
            <v:imagedata r:id="rId267" o:title="0001" croptop="5479f" cropbottom="7074f" cropleft="5104f" cropright="4886f"/>
          </v:shape>
        </w:pict>
      </w:r>
    </w:p>
    <w:p w:rsidR="00686866" w:rsidRPr="00C3464B" w:rsidRDefault="003D1BC5" w:rsidP="004F4060">
      <w:pPr>
        <w:jc w:val="center"/>
      </w:pPr>
      <w:r>
        <w:pict>
          <v:shape id="_x0000_i1168" type="#_x0000_t75" style="width:264.75pt;height:171.75pt">
            <v:imagedata r:id="rId268" o:title="0002" croptop="3678f" cropbottom="6784f" cropleft="4966f" cropright="4147f"/>
          </v:shape>
        </w:pict>
      </w:r>
    </w:p>
    <w:p w:rsidR="00686866" w:rsidRPr="00C3464B" w:rsidRDefault="003D1BC5" w:rsidP="004F4060">
      <w:pPr>
        <w:jc w:val="center"/>
      </w:pPr>
      <w:r>
        <w:pict>
          <v:shape id="_x0000_i1169" type="#_x0000_t75" style="width:269.25pt;height:179.25pt">
            <v:imagedata r:id="rId269" o:title="0003" croptop="1744f" cropbottom="9087f" cropleft="6172f" cropright="4214f"/>
          </v:shape>
        </w:pict>
      </w:r>
    </w:p>
    <w:p w:rsidR="00686866" w:rsidRPr="00C3464B" w:rsidRDefault="003D1BC5" w:rsidP="004F4060">
      <w:pPr>
        <w:jc w:val="center"/>
      </w:pPr>
      <w:r>
        <w:pict>
          <v:shape id="_x0000_i1170" type="#_x0000_t75" style="width:264.75pt;height:174pt">
            <v:imagedata r:id="rId270" o:title="0004" croptop="5460f" cropbottom="7199f" cropleft="6163f" cropright="5430f"/>
          </v:shape>
        </w:pict>
      </w:r>
    </w:p>
    <w:p w:rsidR="00686866" w:rsidRPr="00C3464B" w:rsidRDefault="00686866" w:rsidP="00C3464B">
      <w:pPr>
        <w:ind w:firstLine="454"/>
        <w:jc w:val="center"/>
      </w:pPr>
    </w:p>
    <w:p w:rsidR="00686866" w:rsidRPr="00C3464B" w:rsidRDefault="00686866" w:rsidP="004F4060">
      <w:pPr>
        <w:jc w:val="center"/>
        <w:rPr>
          <w:b/>
        </w:rPr>
      </w:pPr>
      <w:r w:rsidRPr="00C3464B">
        <w:rPr>
          <w:b/>
        </w:rPr>
        <w:br w:type="page"/>
        <w:t>ПРИЛОЖЕНИЕ Б</w:t>
      </w:r>
    </w:p>
    <w:p w:rsidR="00686866" w:rsidRPr="00C3464B" w:rsidRDefault="00686866" w:rsidP="004F4060">
      <w:pPr>
        <w:jc w:val="center"/>
        <w:rPr>
          <w:b/>
        </w:rPr>
      </w:pPr>
      <w:r w:rsidRPr="00C3464B">
        <w:rPr>
          <w:b/>
        </w:rPr>
        <w:t>Образец оформления титульного листа контрольной работы</w:t>
      </w:r>
    </w:p>
    <w:p w:rsidR="00445153" w:rsidRPr="00C3464B" w:rsidRDefault="003D1BC5" w:rsidP="004F4060">
      <w:pPr>
        <w:jc w:val="center"/>
        <w:rPr>
          <w:b/>
        </w:rPr>
      </w:pPr>
      <w:r>
        <w:rPr>
          <w:b/>
        </w:rPr>
        <w:pict>
          <v:shape id="_x0000_i1171" type="#_x0000_t75" style="width:288.75pt;height:440.25pt">
            <v:imagedata r:id="rId271" o:title="титульный к контрольным (испр)"/>
          </v:shape>
        </w:pict>
      </w:r>
      <w:r w:rsidR="00445153" w:rsidRPr="00C3464B">
        <w:rPr>
          <w:b/>
        </w:rPr>
        <w:br w:type="page"/>
        <w:t>СОДЕРЖАНИЕ</w:t>
      </w:r>
    </w:p>
    <w:tbl>
      <w:tblPr>
        <w:tblStyle w:val="ab"/>
        <w:tblW w:w="61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540"/>
      </w:tblGrid>
      <w:tr w:rsidR="00445153" w:rsidRPr="00C3464B">
        <w:tc>
          <w:tcPr>
            <w:tcW w:w="5580" w:type="dxa"/>
          </w:tcPr>
          <w:p w:rsidR="004F4060" w:rsidRDefault="004F4060" w:rsidP="004F4060">
            <w:pPr>
              <w:jc w:val="both"/>
            </w:pPr>
          </w:p>
          <w:p w:rsidR="00445153" w:rsidRPr="00C3464B" w:rsidRDefault="0051677E" w:rsidP="004F4060">
            <w:pPr>
              <w:jc w:val="both"/>
            </w:pPr>
            <w:r w:rsidRPr="00C3464B">
              <w:t>ВВЕДЕНИЕ</w:t>
            </w:r>
            <w:r w:rsidR="004F4060">
              <w:t>……………………………………………………</w:t>
            </w:r>
            <w:r w:rsidR="00C4644E">
              <w:t>…..</w:t>
            </w:r>
          </w:p>
        </w:tc>
        <w:tc>
          <w:tcPr>
            <w:tcW w:w="540" w:type="dxa"/>
          </w:tcPr>
          <w:p w:rsidR="004F4060" w:rsidRDefault="004F4060" w:rsidP="00C12E5E">
            <w:pPr>
              <w:ind w:firstLine="454"/>
              <w:jc w:val="center"/>
            </w:pPr>
          </w:p>
          <w:p w:rsidR="00445153" w:rsidRPr="00C3464B" w:rsidRDefault="00445153" w:rsidP="00C12E5E">
            <w:pPr>
              <w:jc w:val="center"/>
            </w:pPr>
            <w:r w:rsidRPr="00C3464B">
              <w:t>3</w:t>
            </w:r>
          </w:p>
        </w:tc>
      </w:tr>
      <w:tr w:rsidR="00445153" w:rsidRPr="00C3464B">
        <w:tc>
          <w:tcPr>
            <w:tcW w:w="5580" w:type="dxa"/>
          </w:tcPr>
          <w:p w:rsidR="007B235E" w:rsidRDefault="004F4060" w:rsidP="004F4060">
            <w:r>
              <w:t xml:space="preserve">ПРОГРАММА </w:t>
            </w:r>
            <w:r w:rsidR="0051677E" w:rsidRPr="00C3464B">
              <w:t xml:space="preserve">КУРСА «ТЕХНОЛОГИЯ </w:t>
            </w:r>
          </w:p>
          <w:p w:rsidR="00445153" w:rsidRPr="00C3464B" w:rsidRDefault="0051677E" w:rsidP="004F4060">
            <w:r w:rsidRPr="00C3464B">
              <w:t>КОНСТРУКЦИОННЫХ МАТЕРИАЛОВ»…</w:t>
            </w:r>
            <w:r w:rsidR="007B235E">
              <w:t>………………</w:t>
            </w:r>
            <w:r w:rsidR="00C4644E">
              <w:t>…..</w:t>
            </w:r>
          </w:p>
        </w:tc>
        <w:tc>
          <w:tcPr>
            <w:tcW w:w="540" w:type="dxa"/>
          </w:tcPr>
          <w:p w:rsidR="00445153" w:rsidRPr="00C3464B" w:rsidRDefault="00445153" w:rsidP="00C12E5E">
            <w:pPr>
              <w:ind w:firstLine="454"/>
              <w:jc w:val="center"/>
            </w:pPr>
          </w:p>
          <w:p w:rsidR="0051677E" w:rsidRPr="00C3464B" w:rsidRDefault="0051677E" w:rsidP="00C12E5E">
            <w:pPr>
              <w:jc w:val="center"/>
            </w:pPr>
            <w:r w:rsidRPr="00C3464B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4644E" w:rsidP="004F4060">
            <w:pPr>
              <w:jc w:val="both"/>
              <w:rPr>
                <w:caps/>
              </w:rPr>
            </w:pPr>
            <w:r>
              <w:t>1</w:t>
            </w:r>
            <w:r w:rsidR="0051677E" w:rsidRPr="00C3464B">
              <w:t xml:space="preserve"> </w:t>
            </w:r>
            <w:r w:rsidR="0051677E" w:rsidRPr="00C3464B">
              <w:rPr>
                <w:snapToGrid w:val="0"/>
              </w:rPr>
              <w:t>ОСНОВЫ ЛИТЕЙНОГО ПРОИЗВОДСТВА</w:t>
            </w:r>
            <w:r w:rsidR="0051677E" w:rsidRPr="00C3464B">
              <w:t xml:space="preserve"> </w:t>
            </w:r>
            <w:r w:rsidR="00445153" w:rsidRPr="00C3464B">
              <w:t>……………</w:t>
            </w:r>
            <w:r>
              <w:t>…...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7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4F4060" w:rsidP="004F4060">
            <w:pPr>
              <w:jc w:val="both"/>
            </w:pPr>
            <w:r>
              <w:t xml:space="preserve">    </w:t>
            </w:r>
            <w:r w:rsidR="00877F37" w:rsidRPr="00C3464B">
              <w:t>1.1 Понятие о литниковой системе…………………………</w:t>
            </w:r>
            <w:r w:rsidR="00C4644E">
              <w:t>…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7</w:t>
            </w:r>
          </w:p>
        </w:tc>
      </w:tr>
      <w:tr w:rsidR="00445153" w:rsidRPr="00C3464B">
        <w:tc>
          <w:tcPr>
            <w:tcW w:w="5580" w:type="dxa"/>
          </w:tcPr>
          <w:p w:rsidR="00C4644E" w:rsidRDefault="004F4060" w:rsidP="004F4060">
            <w:pPr>
              <w:jc w:val="both"/>
            </w:pPr>
            <w:r>
              <w:t xml:space="preserve">    </w:t>
            </w:r>
            <w:r w:rsidR="00877F37" w:rsidRPr="00C3464B">
              <w:t xml:space="preserve">1.2 Выбор положения отливки в форме и поверхности </w:t>
            </w:r>
          </w:p>
          <w:p w:rsidR="00445153" w:rsidRPr="00C3464B" w:rsidRDefault="00C4644E" w:rsidP="004F4060">
            <w:pPr>
              <w:jc w:val="both"/>
            </w:pPr>
            <w:r>
              <w:t xml:space="preserve">     </w:t>
            </w:r>
            <w:r w:rsidR="00877F37" w:rsidRPr="00C3464B">
              <w:t>разъема……</w:t>
            </w:r>
            <w:r w:rsidR="004F4060">
              <w:t>……………………………………………………</w:t>
            </w:r>
          </w:p>
        </w:tc>
        <w:tc>
          <w:tcPr>
            <w:tcW w:w="540" w:type="dxa"/>
          </w:tcPr>
          <w:p w:rsidR="004F4060" w:rsidRDefault="004F4060" w:rsidP="00C12E5E">
            <w:pPr>
              <w:ind w:firstLine="454"/>
              <w:jc w:val="center"/>
            </w:pPr>
          </w:p>
          <w:p w:rsidR="00445153" w:rsidRPr="00C3464B" w:rsidRDefault="00C10362" w:rsidP="00C12E5E">
            <w:pPr>
              <w:jc w:val="center"/>
            </w:pPr>
            <w:r w:rsidRPr="00C3464B">
              <w:t>8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4F4060" w:rsidP="004F4060">
            <w:pPr>
              <w:pStyle w:val="2"/>
              <w:tabs>
                <w:tab w:val="left" w:pos="0"/>
              </w:tabs>
              <w:ind w:firstLine="0"/>
              <w:jc w:val="left"/>
              <w:rPr>
                <w:caps/>
                <w:sz w:val="20"/>
              </w:rPr>
            </w:pPr>
            <w:r>
              <w:rPr>
                <w:sz w:val="20"/>
              </w:rPr>
              <w:t xml:space="preserve">    </w:t>
            </w:r>
            <w:r w:rsidR="00C57A90" w:rsidRPr="00C3464B">
              <w:rPr>
                <w:sz w:val="20"/>
              </w:rPr>
              <w:t>1.3 Назначение припусков на механическую обрабо</w:t>
            </w:r>
            <w:r>
              <w:rPr>
                <w:sz w:val="20"/>
              </w:rPr>
              <w:t>т</w:t>
            </w:r>
            <w:r w:rsidR="00C57A90" w:rsidRPr="00C3464B">
              <w:rPr>
                <w:sz w:val="20"/>
              </w:rPr>
              <w:t>ку…</w:t>
            </w:r>
            <w:r w:rsidR="00C4644E">
              <w:rPr>
                <w:sz w:val="20"/>
              </w:rPr>
              <w:t>…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9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4F4060" w:rsidP="004F4060">
            <w:pPr>
              <w:pStyle w:val="20"/>
              <w:tabs>
                <w:tab w:val="left" w:pos="1134"/>
              </w:tabs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C57A90" w:rsidRPr="00C3464B">
              <w:rPr>
                <w:sz w:val="20"/>
              </w:rPr>
              <w:t>1.4 Расчет элементов литниковой системы………………</w:t>
            </w:r>
            <w:r w:rsidR="00C12E5E">
              <w:rPr>
                <w:sz w:val="20"/>
              </w:rPr>
              <w:t>...</w:t>
            </w:r>
            <w:r w:rsidR="00C4644E">
              <w:rPr>
                <w:sz w:val="20"/>
              </w:rPr>
              <w:t>...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1</w:t>
            </w:r>
            <w:r w:rsidR="00300BE4" w:rsidRPr="00C3464B">
              <w:t>1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4644E" w:rsidP="00C12E5E">
            <w:pPr>
              <w:pStyle w:val="1"/>
              <w:jc w:val="both"/>
              <w:rPr>
                <w:b/>
                <w:sz w:val="20"/>
              </w:rPr>
            </w:pPr>
            <w:r>
              <w:rPr>
                <w:snapToGrid w:val="0"/>
                <w:sz w:val="20"/>
              </w:rPr>
              <w:t>2</w:t>
            </w:r>
            <w:r w:rsidR="00C57A90" w:rsidRPr="00C3464B">
              <w:rPr>
                <w:snapToGrid w:val="0"/>
                <w:sz w:val="20"/>
              </w:rPr>
              <w:t xml:space="preserve"> ОСНОВЫ ОБРАБОТКИ МАТЕРИАЛОВ ДАВЛЕНИЕМ</w:t>
            </w:r>
            <w:r>
              <w:rPr>
                <w:snapToGrid w:val="0"/>
                <w:sz w:val="20"/>
              </w:rPr>
              <w:t>…...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1</w:t>
            </w:r>
            <w:r w:rsidR="00300BE4" w:rsidRPr="00C3464B">
              <w:t>4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3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</w:t>
            </w:r>
            <w:r w:rsidR="00445153" w:rsidRPr="00C3464B">
              <w:rPr>
                <w:b w:val="0"/>
                <w:sz w:val="20"/>
              </w:rPr>
              <w:t>2.1 Общие сведения о процессах обработки давлением</w:t>
            </w:r>
            <w:r>
              <w:rPr>
                <w:b w:val="0"/>
                <w:sz w:val="20"/>
              </w:rPr>
              <w:t>…</w:t>
            </w:r>
            <w:r w:rsidR="00C4644E">
              <w:rPr>
                <w:b w:val="0"/>
                <w:sz w:val="20"/>
              </w:rPr>
              <w:t>….</w:t>
            </w:r>
          </w:p>
        </w:tc>
        <w:tc>
          <w:tcPr>
            <w:tcW w:w="540" w:type="dxa"/>
          </w:tcPr>
          <w:p w:rsidR="00445153" w:rsidRPr="00C3464B" w:rsidRDefault="00C10362" w:rsidP="00C12E5E">
            <w:pPr>
              <w:jc w:val="center"/>
            </w:pPr>
            <w:r w:rsidRPr="00C3464B">
              <w:t>1</w:t>
            </w:r>
            <w:r w:rsidR="00300BE4" w:rsidRPr="00C3464B">
              <w:t>4</w:t>
            </w:r>
          </w:p>
        </w:tc>
      </w:tr>
      <w:tr w:rsidR="00CF607E" w:rsidRPr="00C3464B">
        <w:tc>
          <w:tcPr>
            <w:tcW w:w="5580" w:type="dxa"/>
          </w:tcPr>
          <w:p w:rsidR="00CF607E" w:rsidRPr="00C3464B" w:rsidRDefault="00C12E5E" w:rsidP="00C12E5E">
            <w:pPr>
              <w:pStyle w:val="3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</w:t>
            </w:r>
            <w:r w:rsidR="00CF607E" w:rsidRPr="00C3464B">
              <w:rPr>
                <w:b w:val="0"/>
                <w:sz w:val="20"/>
              </w:rPr>
              <w:t>2.2 Виды обработки давлени</w:t>
            </w:r>
            <w:r>
              <w:rPr>
                <w:b w:val="0"/>
                <w:sz w:val="20"/>
              </w:rPr>
              <w:t>ем……………………………</w:t>
            </w:r>
            <w:r w:rsidR="00C4644E">
              <w:rPr>
                <w:b w:val="0"/>
                <w:sz w:val="20"/>
              </w:rPr>
              <w:t>…..</w:t>
            </w:r>
          </w:p>
        </w:tc>
        <w:tc>
          <w:tcPr>
            <w:tcW w:w="540" w:type="dxa"/>
          </w:tcPr>
          <w:p w:rsidR="00CF607E" w:rsidRPr="00C3464B" w:rsidRDefault="00C10362" w:rsidP="00C12E5E">
            <w:pPr>
              <w:jc w:val="center"/>
            </w:pPr>
            <w:r w:rsidRPr="00C3464B">
              <w:t>1</w:t>
            </w:r>
            <w:r w:rsidR="00E13EE6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3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</w:t>
            </w:r>
            <w:r w:rsidR="00445153" w:rsidRPr="00C3464B">
              <w:rPr>
                <w:b w:val="0"/>
                <w:sz w:val="20"/>
              </w:rPr>
              <w:t>2.</w:t>
            </w:r>
            <w:r w:rsidR="00CF607E" w:rsidRPr="00C3464B">
              <w:rPr>
                <w:b w:val="0"/>
                <w:sz w:val="20"/>
              </w:rPr>
              <w:t>3</w:t>
            </w:r>
            <w:r w:rsidR="00445153" w:rsidRPr="00C3464B">
              <w:rPr>
                <w:b w:val="0"/>
                <w:sz w:val="20"/>
              </w:rPr>
              <w:t xml:space="preserve"> Объемная штамповка……………………</w:t>
            </w:r>
            <w:r w:rsidR="00CF607E" w:rsidRPr="00C3464B">
              <w:rPr>
                <w:b w:val="0"/>
                <w:sz w:val="20"/>
              </w:rPr>
              <w:t>…</w:t>
            </w:r>
            <w:r>
              <w:rPr>
                <w:b w:val="0"/>
                <w:sz w:val="20"/>
              </w:rPr>
              <w:t>……………</w:t>
            </w:r>
            <w:r w:rsidR="00C4644E">
              <w:rPr>
                <w:b w:val="0"/>
                <w:sz w:val="20"/>
              </w:rPr>
              <w:t>…</w:t>
            </w:r>
          </w:p>
        </w:tc>
        <w:tc>
          <w:tcPr>
            <w:tcW w:w="540" w:type="dxa"/>
          </w:tcPr>
          <w:p w:rsidR="00445153" w:rsidRPr="00C3464B" w:rsidRDefault="00C12E5E" w:rsidP="00C12E5E">
            <w:pPr>
              <w:jc w:val="center"/>
            </w:pPr>
            <w:r>
              <w:t>1</w:t>
            </w:r>
            <w:r w:rsidR="00E13EE6">
              <w:t>7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3"/>
              <w:ind w:firstLine="0"/>
              <w:rPr>
                <w:b w:val="0"/>
                <w:sz w:val="20"/>
              </w:rPr>
            </w:pPr>
            <w:r>
              <w:rPr>
                <w:b w:val="0"/>
                <w:caps/>
                <w:sz w:val="20"/>
              </w:rPr>
              <w:t xml:space="preserve">    </w:t>
            </w:r>
            <w:r w:rsidR="00CF607E" w:rsidRPr="00C3464B">
              <w:rPr>
                <w:b w:val="0"/>
                <w:caps/>
                <w:sz w:val="20"/>
              </w:rPr>
              <w:t xml:space="preserve">2.4 </w:t>
            </w:r>
            <w:r w:rsidR="00CF607E" w:rsidRPr="00C3464B">
              <w:rPr>
                <w:b w:val="0"/>
                <w:sz w:val="20"/>
              </w:rPr>
              <w:t>Расчет размеров заготовки для объемной штамповки</w:t>
            </w:r>
            <w:r w:rsidR="00CF607E" w:rsidRPr="00C3464B">
              <w:rPr>
                <w:b w:val="0"/>
                <w:caps/>
                <w:sz w:val="20"/>
              </w:rPr>
              <w:t xml:space="preserve"> </w:t>
            </w:r>
            <w:r w:rsidR="00C4644E">
              <w:rPr>
                <w:b w:val="0"/>
                <w:sz w:val="20"/>
              </w:rPr>
              <w:t>….</w:t>
            </w:r>
          </w:p>
        </w:tc>
        <w:tc>
          <w:tcPr>
            <w:tcW w:w="540" w:type="dxa"/>
          </w:tcPr>
          <w:p w:rsidR="00445153" w:rsidRPr="00C3464B" w:rsidRDefault="00E13EE6" w:rsidP="00C12E5E">
            <w:pPr>
              <w:jc w:val="center"/>
            </w:pPr>
            <w:r>
              <w:t>21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4644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3</w:t>
            </w:r>
            <w:r w:rsidR="001E0B92" w:rsidRPr="00C3464B">
              <w:rPr>
                <w:sz w:val="20"/>
              </w:rPr>
              <w:t xml:space="preserve"> ОСНОВЫ СВАРОЧНОГО ПРОИЗВОДСТВА</w:t>
            </w:r>
            <w:r w:rsidR="00445153" w:rsidRPr="00C3464B">
              <w:rPr>
                <w:sz w:val="20"/>
              </w:rPr>
              <w:t>………</w:t>
            </w:r>
            <w:r w:rsidR="00C12E5E">
              <w:rPr>
                <w:sz w:val="20"/>
              </w:rPr>
              <w:t>……</w:t>
            </w:r>
            <w:r>
              <w:rPr>
                <w:sz w:val="20"/>
              </w:rPr>
              <w:t>….</w:t>
            </w:r>
          </w:p>
        </w:tc>
        <w:tc>
          <w:tcPr>
            <w:tcW w:w="540" w:type="dxa"/>
          </w:tcPr>
          <w:p w:rsidR="00445153" w:rsidRPr="00C3464B" w:rsidRDefault="00C10362" w:rsidP="0018448B">
            <w:pPr>
              <w:jc w:val="center"/>
            </w:pPr>
            <w:r w:rsidRPr="00C3464B">
              <w:t>2</w:t>
            </w:r>
            <w:r w:rsidR="00E13EE6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1E0B92" w:rsidRPr="00C3464B">
              <w:rPr>
                <w:sz w:val="20"/>
              </w:rPr>
              <w:t>3</w:t>
            </w:r>
            <w:r w:rsidR="00445153" w:rsidRPr="00C3464B">
              <w:rPr>
                <w:sz w:val="20"/>
              </w:rPr>
              <w:t>.1. Сварка давлением…………</w:t>
            </w:r>
            <w:r w:rsidR="001E0B92" w:rsidRPr="00C3464B">
              <w:rPr>
                <w:sz w:val="20"/>
              </w:rPr>
              <w:t>…..</w:t>
            </w:r>
            <w:r>
              <w:rPr>
                <w:sz w:val="20"/>
              </w:rPr>
              <w:t>………………………...</w:t>
            </w:r>
            <w:r w:rsidR="00C4644E">
              <w:rPr>
                <w:sz w:val="20"/>
              </w:rPr>
              <w:t>...</w:t>
            </w:r>
          </w:p>
        </w:tc>
        <w:tc>
          <w:tcPr>
            <w:tcW w:w="540" w:type="dxa"/>
          </w:tcPr>
          <w:p w:rsidR="00445153" w:rsidRPr="00C3464B" w:rsidRDefault="00C10362" w:rsidP="0018448B">
            <w:pPr>
              <w:jc w:val="center"/>
            </w:pPr>
            <w:r w:rsidRPr="00C3464B">
              <w:t>2</w:t>
            </w:r>
            <w:r w:rsidR="00E13EE6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1E0B92" w:rsidRPr="00C3464B">
              <w:rPr>
                <w:sz w:val="20"/>
              </w:rPr>
              <w:t>3</w:t>
            </w:r>
            <w:r w:rsidR="00445153" w:rsidRPr="00C3464B">
              <w:rPr>
                <w:sz w:val="20"/>
              </w:rPr>
              <w:t>.2 Сварка плавлением…</w:t>
            </w:r>
            <w:r w:rsidR="001E0B92" w:rsidRPr="00C3464B">
              <w:rPr>
                <w:sz w:val="20"/>
              </w:rPr>
              <w:t>..</w:t>
            </w:r>
            <w:r>
              <w:rPr>
                <w:sz w:val="20"/>
              </w:rPr>
              <w:t>…………………………………</w:t>
            </w:r>
            <w:r w:rsidR="00C4644E">
              <w:rPr>
                <w:sz w:val="20"/>
              </w:rPr>
              <w:t>…..</w:t>
            </w:r>
          </w:p>
        </w:tc>
        <w:tc>
          <w:tcPr>
            <w:tcW w:w="540" w:type="dxa"/>
          </w:tcPr>
          <w:p w:rsidR="00445153" w:rsidRPr="00C3464B" w:rsidRDefault="00C10362" w:rsidP="0018448B">
            <w:pPr>
              <w:jc w:val="center"/>
            </w:pPr>
            <w:r w:rsidRPr="00C3464B">
              <w:t>2</w:t>
            </w:r>
            <w:r w:rsidR="00E13EE6">
              <w:t>7</w:t>
            </w:r>
          </w:p>
        </w:tc>
      </w:tr>
      <w:tr w:rsidR="00445153" w:rsidRPr="00C3464B">
        <w:tc>
          <w:tcPr>
            <w:tcW w:w="5580" w:type="dxa"/>
          </w:tcPr>
          <w:p w:rsidR="00B25261" w:rsidRDefault="00C12E5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1E0B92" w:rsidRPr="00C3464B">
              <w:rPr>
                <w:sz w:val="20"/>
              </w:rPr>
              <w:t>3</w:t>
            </w:r>
            <w:r w:rsidR="00445153" w:rsidRPr="00C3464B">
              <w:rPr>
                <w:sz w:val="20"/>
              </w:rPr>
              <w:t>.</w:t>
            </w:r>
            <w:r w:rsidR="001E0B92" w:rsidRPr="00C3464B">
              <w:rPr>
                <w:sz w:val="20"/>
              </w:rPr>
              <w:t>3</w:t>
            </w:r>
            <w:r w:rsidR="00445153" w:rsidRPr="00C3464B">
              <w:rPr>
                <w:sz w:val="20"/>
              </w:rPr>
              <w:t xml:space="preserve"> Свариваемость </w:t>
            </w:r>
            <w:r w:rsidR="00B25261">
              <w:rPr>
                <w:sz w:val="20"/>
              </w:rPr>
              <w:t xml:space="preserve"> </w:t>
            </w:r>
            <w:r w:rsidR="00445153" w:rsidRPr="00C3464B">
              <w:rPr>
                <w:sz w:val="20"/>
              </w:rPr>
              <w:t>металлов</w:t>
            </w:r>
            <w:r w:rsidR="00B25261">
              <w:rPr>
                <w:sz w:val="20"/>
              </w:rPr>
              <w:t xml:space="preserve"> </w:t>
            </w:r>
            <w:r w:rsidR="00445153" w:rsidRPr="00C3464B">
              <w:rPr>
                <w:sz w:val="20"/>
              </w:rPr>
              <w:t xml:space="preserve"> и</w:t>
            </w:r>
            <w:r w:rsidR="00B25261">
              <w:rPr>
                <w:sz w:val="20"/>
              </w:rPr>
              <w:t xml:space="preserve"> </w:t>
            </w:r>
            <w:r w:rsidR="00445153" w:rsidRPr="00C3464B">
              <w:rPr>
                <w:sz w:val="20"/>
              </w:rPr>
              <w:t xml:space="preserve"> сплавов </w:t>
            </w:r>
            <w:r w:rsidR="00B25261">
              <w:rPr>
                <w:sz w:val="20"/>
              </w:rPr>
              <w:t xml:space="preserve"> </w:t>
            </w:r>
            <w:r w:rsidR="00445153" w:rsidRPr="00C3464B">
              <w:rPr>
                <w:sz w:val="20"/>
              </w:rPr>
              <w:t xml:space="preserve">и </w:t>
            </w:r>
            <w:r w:rsidR="00B25261">
              <w:rPr>
                <w:sz w:val="20"/>
              </w:rPr>
              <w:t xml:space="preserve"> </w:t>
            </w:r>
            <w:r w:rsidR="00445153" w:rsidRPr="00C3464B">
              <w:rPr>
                <w:sz w:val="20"/>
              </w:rPr>
              <w:t xml:space="preserve">дефекты </w:t>
            </w:r>
          </w:p>
          <w:p w:rsidR="00445153" w:rsidRPr="00C3464B" w:rsidRDefault="00C4644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445153" w:rsidRPr="00C3464B">
              <w:rPr>
                <w:sz w:val="20"/>
              </w:rPr>
              <w:t>сварных соединений</w:t>
            </w:r>
            <w:r w:rsidR="00C12E5E">
              <w:rPr>
                <w:sz w:val="20"/>
              </w:rPr>
              <w:t>…………………………………</w:t>
            </w:r>
            <w:r>
              <w:rPr>
                <w:sz w:val="20"/>
              </w:rPr>
              <w:t>………...</w:t>
            </w:r>
          </w:p>
        </w:tc>
        <w:tc>
          <w:tcPr>
            <w:tcW w:w="540" w:type="dxa"/>
          </w:tcPr>
          <w:p w:rsidR="001E0B92" w:rsidRPr="00C3464B" w:rsidRDefault="001E0B92" w:rsidP="0018448B">
            <w:pPr>
              <w:ind w:firstLine="454"/>
              <w:jc w:val="center"/>
            </w:pPr>
          </w:p>
          <w:p w:rsidR="00445153" w:rsidRPr="00C3464B" w:rsidRDefault="00C10362" w:rsidP="0018448B">
            <w:pPr>
              <w:jc w:val="center"/>
            </w:pPr>
            <w:r w:rsidRPr="00C3464B">
              <w:t>2</w:t>
            </w:r>
            <w:r w:rsidR="00E13EE6">
              <w:t>9</w:t>
            </w:r>
          </w:p>
        </w:tc>
      </w:tr>
      <w:tr w:rsidR="001E0B92" w:rsidRPr="00C3464B">
        <w:tc>
          <w:tcPr>
            <w:tcW w:w="5580" w:type="dxa"/>
          </w:tcPr>
          <w:p w:rsidR="001E0B92" w:rsidRPr="00C3464B" w:rsidRDefault="00C12E5E" w:rsidP="00C12E5E">
            <w:pPr>
              <w:pStyle w:val="20"/>
              <w:tabs>
                <w:tab w:val="left" w:pos="1134"/>
              </w:tabs>
              <w:ind w:right="-288"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1E0B92" w:rsidRPr="00C3464B">
              <w:rPr>
                <w:sz w:val="20"/>
              </w:rPr>
              <w:t>3.4 Технологичность сварных соедине</w:t>
            </w:r>
            <w:r>
              <w:rPr>
                <w:sz w:val="20"/>
              </w:rPr>
              <w:t>ний…………………</w:t>
            </w:r>
            <w:r w:rsidR="00C4644E">
              <w:rPr>
                <w:sz w:val="20"/>
              </w:rPr>
              <w:t>…</w:t>
            </w:r>
          </w:p>
        </w:tc>
        <w:tc>
          <w:tcPr>
            <w:tcW w:w="540" w:type="dxa"/>
          </w:tcPr>
          <w:p w:rsidR="001E0B92" w:rsidRPr="00C3464B" w:rsidRDefault="00E13EE6" w:rsidP="0018448B">
            <w:pPr>
              <w:jc w:val="center"/>
            </w:pPr>
            <w:r>
              <w:t>31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4644E" w:rsidP="00C12E5E">
            <w:pPr>
              <w:jc w:val="both"/>
            </w:pPr>
            <w:r>
              <w:t>4</w:t>
            </w:r>
            <w:r w:rsidR="00954A9D" w:rsidRPr="00C3464B">
              <w:t xml:space="preserve"> </w:t>
            </w:r>
            <w:r w:rsidR="00954A9D" w:rsidRPr="00C3464B">
              <w:rPr>
                <w:snapToGrid w:val="0"/>
              </w:rPr>
              <w:t>ОБРАБОТКА МАТЕРИАЛОВ РЕЗАНИЕМ……</w:t>
            </w:r>
            <w:r w:rsidR="00C12E5E">
              <w:rPr>
                <w:snapToGrid w:val="0"/>
              </w:rPr>
              <w:t>…………</w:t>
            </w:r>
            <w:r>
              <w:rPr>
                <w:snapToGrid w:val="0"/>
              </w:rPr>
              <w:t>….</w:t>
            </w:r>
          </w:p>
        </w:tc>
        <w:tc>
          <w:tcPr>
            <w:tcW w:w="540" w:type="dxa"/>
          </w:tcPr>
          <w:p w:rsidR="00445153" w:rsidRPr="00C3464B" w:rsidRDefault="00346538" w:rsidP="0018448B">
            <w:pPr>
              <w:jc w:val="center"/>
            </w:pPr>
            <w:r w:rsidRPr="00C3464B">
              <w:t>3</w:t>
            </w:r>
            <w:r w:rsidR="00E13EE6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napToGrid w:val="0"/>
                <w:sz w:val="20"/>
              </w:rPr>
              <w:t xml:space="preserve">    </w:t>
            </w:r>
            <w:r w:rsidR="00954A9D" w:rsidRPr="00C3464B">
              <w:rPr>
                <w:snapToGrid w:val="0"/>
                <w:sz w:val="20"/>
              </w:rPr>
              <w:t>4.1 Общие сведения о металлорежущих операциях</w:t>
            </w:r>
            <w:r w:rsidR="00445153" w:rsidRPr="00C3464B">
              <w:rPr>
                <w:sz w:val="20"/>
              </w:rPr>
              <w:t>…</w:t>
            </w:r>
            <w:r>
              <w:rPr>
                <w:sz w:val="20"/>
              </w:rPr>
              <w:t>……</w:t>
            </w:r>
            <w:r w:rsidR="00C4644E">
              <w:rPr>
                <w:sz w:val="20"/>
              </w:rPr>
              <w:t>…</w:t>
            </w:r>
          </w:p>
        </w:tc>
        <w:tc>
          <w:tcPr>
            <w:tcW w:w="540" w:type="dxa"/>
          </w:tcPr>
          <w:p w:rsidR="00445153" w:rsidRPr="00C3464B" w:rsidRDefault="00346538" w:rsidP="0018448B">
            <w:pPr>
              <w:jc w:val="center"/>
            </w:pPr>
            <w:r w:rsidRPr="00C3464B">
              <w:t>3</w:t>
            </w:r>
            <w:r w:rsidR="00E13EE6">
              <w:t>5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12E5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napToGrid w:val="0"/>
                <w:sz w:val="20"/>
              </w:rPr>
              <w:t xml:space="preserve">    </w:t>
            </w:r>
            <w:r w:rsidR="00954A9D" w:rsidRPr="00C3464B">
              <w:rPr>
                <w:snapToGrid w:val="0"/>
                <w:sz w:val="20"/>
              </w:rPr>
              <w:t>4.2 Расчет режимов резания при точении………</w:t>
            </w:r>
            <w:r>
              <w:rPr>
                <w:snapToGrid w:val="0"/>
                <w:sz w:val="20"/>
              </w:rPr>
              <w:t>………….</w:t>
            </w:r>
          </w:p>
        </w:tc>
        <w:tc>
          <w:tcPr>
            <w:tcW w:w="540" w:type="dxa"/>
          </w:tcPr>
          <w:p w:rsidR="00445153" w:rsidRPr="00C3464B" w:rsidRDefault="00C10362" w:rsidP="0018448B">
            <w:pPr>
              <w:jc w:val="center"/>
            </w:pPr>
            <w:r w:rsidRPr="00C3464B">
              <w:t>3</w:t>
            </w:r>
            <w:r w:rsidR="00E13EE6">
              <w:t>6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C4644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BA494A" w:rsidRPr="00C3464B">
              <w:rPr>
                <w:sz w:val="20"/>
              </w:rPr>
              <w:t xml:space="preserve"> ПОНЯТИЕ О ТЕХНОЛОГИЧНОСТИ КОНСТРУКЦИИ ИЗДЕЛИЯ</w:t>
            </w:r>
            <w:r w:rsidR="007F5812" w:rsidRPr="00C3464B">
              <w:rPr>
                <w:sz w:val="20"/>
              </w:rPr>
              <w:t>…</w:t>
            </w:r>
            <w:r w:rsidR="00C12E5E">
              <w:rPr>
                <w:sz w:val="20"/>
              </w:rPr>
              <w:t>……………</w:t>
            </w:r>
            <w:r w:rsidR="007B235E">
              <w:rPr>
                <w:sz w:val="20"/>
              </w:rPr>
              <w:t>.............................................................</w:t>
            </w:r>
            <w:r>
              <w:rPr>
                <w:sz w:val="20"/>
              </w:rPr>
              <w:t>...</w:t>
            </w:r>
          </w:p>
        </w:tc>
        <w:tc>
          <w:tcPr>
            <w:tcW w:w="540" w:type="dxa"/>
          </w:tcPr>
          <w:p w:rsidR="0018448B" w:rsidRDefault="0018448B" w:rsidP="0018448B">
            <w:pPr>
              <w:jc w:val="center"/>
            </w:pPr>
          </w:p>
          <w:p w:rsidR="00445153" w:rsidRPr="00C3464B" w:rsidRDefault="00E13EE6" w:rsidP="0018448B">
            <w:pPr>
              <w:jc w:val="center"/>
            </w:pPr>
            <w:r>
              <w:t>42</w:t>
            </w:r>
          </w:p>
        </w:tc>
      </w:tr>
      <w:tr w:rsidR="00445153" w:rsidRPr="00C3464B">
        <w:tc>
          <w:tcPr>
            <w:tcW w:w="5580" w:type="dxa"/>
          </w:tcPr>
          <w:p w:rsidR="007B235E" w:rsidRDefault="00C4644E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7F5812" w:rsidRPr="00C3464B">
              <w:rPr>
                <w:sz w:val="20"/>
              </w:rPr>
              <w:t xml:space="preserve"> ПРИМЕР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РАСЧЕТА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РАЗМЕРОВ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ЗАГОТОВОК </w:t>
            </w:r>
          </w:p>
          <w:p w:rsidR="00445153" w:rsidRPr="00C3464B" w:rsidRDefault="007F5812" w:rsidP="00C12E5E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7B235E">
              <w:rPr>
                <w:spacing w:val="-6"/>
                <w:sz w:val="20"/>
              </w:rPr>
              <w:t>И ВЫБОР РАЦИОНАЛЬНОГО СПОСОБА ИЗГОТОВЛЕНИЯ</w:t>
            </w:r>
            <w:r w:rsidRPr="00C3464B">
              <w:rPr>
                <w:sz w:val="20"/>
              </w:rPr>
              <w:t xml:space="preserve"> ДЕТАЛИ…</w:t>
            </w:r>
            <w:r w:rsidR="00C12E5E">
              <w:rPr>
                <w:sz w:val="20"/>
              </w:rPr>
              <w:t>……………………………</w:t>
            </w:r>
            <w:r w:rsidR="007B235E">
              <w:rPr>
                <w:sz w:val="20"/>
              </w:rPr>
              <w:t>………………………...</w:t>
            </w:r>
            <w:r w:rsidR="00C4644E">
              <w:rPr>
                <w:sz w:val="20"/>
              </w:rPr>
              <w:t>...</w:t>
            </w:r>
          </w:p>
        </w:tc>
        <w:tc>
          <w:tcPr>
            <w:tcW w:w="540" w:type="dxa"/>
          </w:tcPr>
          <w:p w:rsidR="00C10362" w:rsidRDefault="00C10362" w:rsidP="0018448B">
            <w:pPr>
              <w:ind w:firstLine="454"/>
              <w:jc w:val="center"/>
            </w:pPr>
          </w:p>
          <w:p w:rsidR="0018448B" w:rsidRPr="00C3464B" w:rsidRDefault="0018448B" w:rsidP="0018448B">
            <w:pPr>
              <w:ind w:firstLine="454"/>
              <w:jc w:val="center"/>
            </w:pPr>
          </w:p>
          <w:p w:rsidR="00445153" w:rsidRPr="00C3464B" w:rsidRDefault="00E13EE6" w:rsidP="0018448B">
            <w:pPr>
              <w:jc w:val="center"/>
            </w:pPr>
            <w:r>
              <w:t>43</w:t>
            </w:r>
          </w:p>
        </w:tc>
      </w:tr>
      <w:tr w:rsidR="007F5812" w:rsidRPr="00C3464B">
        <w:tc>
          <w:tcPr>
            <w:tcW w:w="5580" w:type="dxa"/>
          </w:tcPr>
          <w:p w:rsidR="007B235E" w:rsidRDefault="0018448B" w:rsidP="0018448B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7F5812" w:rsidRPr="00C3464B">
              <w:rPr>
                <w:sz w:val="20"/>
              </w:rPr>
              <w:t xml:space="preserve">6.1. Выбор 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>припусков,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расчет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размеров</w:t>
            </w:r>
            <w:r w:rsidR="007B235E">
              <w:rPr>
                <w:sz w:val="20"/>
              </w:rPr>
              <w:t xml:space="preserve"> </w:t>
            </w:r>
            <w:r w:rsidR="007F5812" w:rsidRPr="00C3464B">
              <w:rPr>
                <w:sz w:val="20"/>
              </w:rPr>
              <w:t xml:space="preserve"> заготов</w:t>
            </w:r>
            <w:r>
              <w:rPr>
                <w:sz w:val="20"/>
              </w:rPr>
              <w:t>ки</w:t>
            </w:r>
            <w:r w:rsidR="00C4644E">
              <w:t>-</w:t>
            </w:r>
            <w:r w:rsidR="007F5812" w:rsidRPr="00C3464B">
              <w:rPr>
                <w:sz w:val="20"/>
              </w:rPr>
              <w:t xml:space="preserve"> </w:t>
            </w:r>
          </w:p>
          <w:p w:rsidR="007F5812" w:rsidRPr="00C3464B" w:rsidRDefault="00C4644E" w:rsidP="0018448B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7F5812" w:rsidRPr="00C3464B">
              <w:rPr>
                <w:sz w:val="20"/>
              </w:rPr>
              <w:t>отливки и параметров литниковой систе</w:t>
            </w:r>
            <w:r w:rsidR="0018448B">
              <w:rPr>
                <w:sz w:val="20"/>
              </w:rPr>
              <w:t>мы………</w:t>
            </w:r>
            <w:r>
              <w:rPr>
                <w:sz w:val="20"/>
              </w:rPr>
              <w:t>………….</w:t>
            </w:r>
          </w:p>
        </w:tc>
        <w:tc>
          <w:tcPr>
            <w:tcW w:w="540" w:type="dxa"/>
          </w:tcPr>
          <w:p w:rsidR="007F5812" w:rsidRDefault="007F5812" w:rsidP="0018448B">
            <w:pPr>
              <w:spacing w:line="320" w:lineRule="exact"/>
              <w:ind w:firstLine="454"/>
              <w:jc w:val="center"/>
            </w:pPr>
          </w:p>
          <w:p w:rsidR="00C10362" w:rsidRPr="00C3464B" w:rsidRDefault="00E13EE6" w:rsidP="0018448B">
            <w:pPr>
              <w:jc w:val="center"/>
            </w:pPr>
            <w:r>
              <w:t>44</w:t>
            </w:r>
          </w:p>
        </w:tc>
      </w:tr>
      <w:tr w:rsidR="007F5812" w:rsidRPr="00C3464B">
        <w:tc>
          <w:tcPr>
            <w:tcW w:w="5580" w:type="dxa"/>
          </w:tcPr>
          <w:p w:rsidR="00C4644E" w:rsidRDefault="0018448B" w:rsidP="0018448B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 xml:space="preserve">6.2 Расчет и выбор заготовок для изготовления детали </w:t>
            </w:r>
          </w:p>
          <w:p w:rsidR="007F5812" w:rsidRPr="00C3464B" w:rsidRDefault="00C4644E" w:rsidP="0018448B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>методом обработки давлением…………………</w:t>
            </w:r>
            <w:r w:rsidR="0018448B">
              <w:rPr>
                <w:sz w:val="20"/>
              </w:rPr>
              <w:t>…………</w:t>
            </w:r>
            <w:r>
              <w:rPr>
                <w:sz w:val="20"/>
              </w:rPr>
              <w:t>…..</w:t>
            </w:r>
          </w:p>
        </w:tc>
        <w:tc>
          <w:tcPr>
            <w:tcW w:w="540" w:type="dxa"/>
          </w:tcPr>
          <w:p w:rsidR="007F5812" w:rsidRPr="00C3464B" w:rsidRDefault="007F5812" w:rsidP="0018448B">
            <w:pPr>
              <w:ind w:firstLine="454"/>
              <w:jc w:val="center"/>
            </w:pPr>
          </w:p>
          <w:p w:rsidR="00C10362" w:rsidRPr="00C3464B" w:rsidRDefault="00346538" w:rsidP="0018448B">
            <w:pPr>
              <w:jc w:val="center"/>
            </w:pPr>
            <w:r w:rsidRPr="00C3464B">
              <w:t>4</w:t>
            </w:r>
            <w:r w:rsidR="00E13EE6">
              <w:t>7</w:t>
            </w:r>
          </w:p>
        </w:tc>
      </w:tr>
      <w:tr w:rsidR="00E66EEB" w:rsidRPr="00C3464B">
        <w:tc>
          <w:tcPr>
            <w:tcW w:w="5580" w:type="dxa"/>
          </w:tcPr>
          <w:p w:rsidR="00E66EEB" w:rsidRPr="00C3464B" w:rsidRDefault="0018448B" w:rsidP="0018448B">
            <w:pPr>
              <w:pStyle w:val="20"/>
              <w:tabs>
                <w:tab w:val="left" w:pos="1134"/>
              </w:tabs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>6.3 Выбор заготовок для изготовления детали методом сварки……</w:t>
            </w:r>
            <w:r>
              <w:rPr>
                <w:sz w:val="20"/>
              </w:rPr>
              <w:t>………………………………………………………</w:t>
            </w:r>
            <w:r w:rsidR="00C709C8">
              <w:rPr>
                <w:sz w:val="20"/>
              </w:rPr>
              <w:t>...</w:t>
            </w:r>
          </w:p>
        </w:tc>
        <w:tc>
          <w:tcPr>
            <w:tcW w:w="540" w:type="dxa"/>
          </w:tcPr>
          <w:p w:rsidR="0018448B" w:rsidRDefault="0018448B" w:rsidP="0018448B">
            <w:pPr>
              <w:jc w:val="center"/>
            </w:pPr>
          </w:p>
          <w:p w:rsidR="00E66EEB" w:rsidRPr="00C3464B" w:rsidRDefault="00E13EE6" w:rsidP="0018448B">
            <w:pPr>
              <w:jc w:val="center"/>
            </w:pPr>
            <w:r>
              <w:t>50</w:t>
            </w:r>
          </w:p>
        </w:tc>
      </w:tr>
      <w:tr w:rsidR="00E66EEB" w:rsidRPr="00C3464B">
        <w:tc>
          <w:tcPr>
            <w:tcW w:w="5580" w:type="dxa"/>
          </w:tcPr>
          <w:p w:rsidR="00C4644E" w:rsidRDefault="0018448B" w:rsidP="0018448B">
            <w:pPr>
              <w:pStyle w:val="20"/>
              <w:tabs>
                <w:tab w:val="left" w:pos="1134"/>
              </w:tabs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 xml:space="preserve">6.4 Расчет режима рационального точения поверхности </w:t>
            </w:r>
          </w:p>
          <w:p w:rsidR="00E66EEB" w:rsidRPr="00C3464B" w:rsidRDefault="00C4644E" w:rsidP="0018448B">
            <w:pPr>
              <w:pStyle w:val="20"/>
              <w:tabs>
                <w:tab w:val="left" w:pos="1134"/>
              </w:tabs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>отливки…</w:t>
            </w:r>
            <w:r w:rsidR="0018448B">
              <w:rPr>
                <w:sz w:val="20"/>
              </w:rPr>
              <w:t>……………………………………………………….</w:t>
            </w:r>
          </w:p>
        </w:tc>
        <w:tc>
          <w:tcPr>
            <w:tcW w:w="540" w:type="dxa"/>
          </w:tcPr>
          <w:p w:rsidR="0018448B" w:rsidRDefault="0018448B" w:rsidP="0018448B">
            <w:pPr>
              <w:jc w:val="center"/>
            </w:pPr>
          </w:p>
          <w:p w:rsidR="00E66EEB" w:rsidRPr="00C3464B" w:rsidRDefault="00E13EE6" w:rsidP="0018448B">
            <w:pPr>
              <w:jc w:val="center"/>
            </w:pPr>
            <w:r>
              <w:t>51</w:t>
            </w:r>
          </w:p>
        </w:tc>
      </w:tr>
      <w:tr w:rsidR="00E66EEB" w:rsidRPr="00C3464B">
        <w:tc>
          <w:tcPr>
            <w:tcW w:w="5580" w:type="dxa"/>
          </w:tcPr>
          <w:p w:rsidR="00C4644E" w:rsidRDefault="003000C1" w:rsidP="003000C1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E66EEB" w:rsidRPr="00C3464B">
              <w:rPr>
                <w:sz w:val="20"/>
              </w:rPr>
              <w:t>6.5 Оценка технико-экономических показателей  и выбор</w:t>
            </w:r>
          </w:p>
          <w:p w:rsidR="00E66EEB" w:rsidRPr="00C3464B" w:rsidRDefault="00E66EEB" w:rsidP="003000C1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C3464B">
              <w:rPr>
                <w:sz w:val="20"/>
              </w:rPr>
              <w:t xml:space="preserve"> </w:t>
            </w:r>
            <w:r w:rsidR="00C4644E">
              <w:rPr>
                <w:sz w:val="20"/>
              </w:rPr>
              <w:t xml:space="preserve">    </w:t>
            </w:r>
            <w:r w:rsidRPr="00C3464B">
              <w:rPr>
                <w:sz w:val="20"/>
              </w:rPr>
              <w:t>наиболее рационального способа изготовления детали</w:t>
            </w:r>
            <w:r w:rsidR="00C4644E">
              <w:rPr>
                <w:sz w:val="20"/>
              </w:rPr>
              <w:t>…….</w:t>
            </w:r>
          </w:p>
        </w:tc>
        <w:tc>
          <w:tcPr>
            <w:tcW w:w="540" w:type="dxa"/>
          </w:tcPr>
          <w:p w:rsidR="003000C1" w:rsidRDefault="003000C1" w:rsidP="003000C1">
            <w:pPr>
              <w:jc w:val="center"/>
            </w:pPr>
          </w:p>
          <w:p w:rsidR="00E66EEB" w:rsidRPr="00C3464B" w:rsidRDefault="00E13EE6" w:rsidP="003000C1">
            <w:pPr>
              <w:jc w:val="center"/>
            </w:pPr>
            <w:r>
              <w:t>53</w:t>
            </w:r>
          </w:p>
        </w:tc>
      </w:tr>
      <w:tr w:rsidR="00445153" w:rsidRPr="00C3464B">
        <w:tc>
          <w:tcPr>
            <w:tcW w:w="5580" w:type="dxa"/>
          </w:tcPr>
          <w:p w:rsidR="003000C1" w:rsidRDefault="003000C1" w:rsidP="00C3464B">
            <w:pPr>
              <w:pStyle w:val="20"/>
              <w:tabs>
                <w:tab w:val="left" w:pos="1134"/>
              </w:tabs>
              <w:ind w:left="540" w:firstLine="454"/>
              <w:rPr>
                <w:sz w:val="20"/>
              </w:rPr>
            </w:pPr>
          </w:p>
          <w:p w:rsidR="007B235E" w:rsidRDefault="00DE197A" w:rsidP="003000C1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C3464B">
              <w:rPr>
                <w:sz w:val="20"/>
              </w:rPr>
              <w:t xml:space="preserve">7 </w:t>
            </w:r>
            <w:r w:rsidR="00B14DE8" w:rsidRPr="00C3464B">
              <w:rPr>
                <w:sz w:val="20"/>
              </w:rPr>
              <w:t xml:space="preserve">УЧЕБНО-МЕТОДИЧЕСКИЕ МАТЕРИАЛЫ ПО </w:t>
            </w:r>
          </w:p>
          <w:p w:rsidR="00445153" w:rsidRPr="00C3464B" w:rsidRDefault="00B14DE8" w:rsidP="003000C1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C3464B">
              <w:rPr>
                <w:sz w:val="20"/>
              </w:rPr>
              <w:t>ДИСЦИПЛИНЕ ..</w:t>
            </w:r>
            <w:r w:rsidR="00445153" w:rsidRPr="00C3464B">
              <w:rPr>
                <w:sz w:val="20"/>
              </w:rPr>
              <w:t>....</w:t>
            </w:r>
            <w:r w:rsidR="003000C1">
              <w:rPr>
                <w:sz w:val="20"/>
              </w:rPr>
              <w:t>...................................................................</w:t>
            </w:r>
            <w:r w:rsidR="007B235E">
              <w:rPr>
                <w:sz w:val="20"/>
              </w:rPr>
              <w:t>.</w:t>
            </w:r>
            <w:r w:rsidR="00C709C8">
              <w:rPr>
                <w:sz w:val="20"/>
              </w:rPr>
              <w:t>....</w:t>
            </w:r>
          </w:p>
        </w:tc>
        <w:tc>
          <w:tcPr>
            <w:tcW w:w="540" w:type="dxa"/>
          </w:tcPr>
          <w:p w:rsidR="003000C1" w:rsidRDefault="003000C1" w:rsidP="00C3464B">
            <w:pPr>
              <w:ind w:firstLine="454"/>
            </w:pPr>
          </w:p>
          <w:p w:rsidR="00445153" w:rsidRPr="00C3464B" w:rsidRDefault="00E13EE6" w:rsidP="003000C1">
            <w:pPr>
              <w:jc w:val="center"/>
            </w:pPr>
            <w:r>
              <w:t>56</w:t>
            </w:r>
          </w:p>
        </w:tc>
      </w:tr>
      <w:tr w:rsidR="00B14DE8" w:rsidRPr="00C3464B">
        <w:tc>
          <w:tcPr>
            <w:tcW w:w="5580" w:type="dxa"/>
          </w:tcPr>
          <w:p w:rsidR="00B14DE8" w:rsidRPr="00C3464B" w:rsidRDefault="003000C1" w:rsidP="003000C1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>
              <w:rPr>
                <w:snapToGrid w:val="0"/>
                <w:sz w:val="20"/>
              </w:rPr>
              <w:t xml:space="preserve">     </w:t>
            </w:r>
            <w:r w:rsidR="00723B77" w:rsidRPr="00C3464B">
              <w:rPr>
                <w:snapToGrid w:val="0"/>
                <w:sz w:val="20"/>
              </w:rPr>
              <w:t>Основная литература……………………………</w:t>
            </w:r>
            <w:r>
              <w:rPr>
                <w:snapToGrid w:val="0"/>
                <w:sz w:val="20"/>
              </w:rPr>
              <w:t>…………</w:t>
            </w:r>
            <w:r w:rsidR="00C709C8">
              <w:rPr>
                <w:snapToGrid w:val="0"/>
                <w:sz w:val="20"/>
              </w:rPr>
              <w:t>….</w:t>
            </w:r>
          </w:p>
        </w:tc>
        <w:tc>
          <w:tcPr>
            <w:tcW w:w="540" w:type="dxa"/>
          </w:tcPr>
          <w:p w:rsidR="00B14DE8" w:rsidRPr="00C3464B" w:rsidRDefault="00E13EE6" w:rsidP="00EA32FF">
            <w:pPr>
              <w:jc w:val="center"/>
            </w:pPr>
            <w:r>
              <w:t>56</w:t>
            </w:r>
          </w:p>
        </w:tc>
      </w:tr>
      <w:tr w:rsidR="00723B77" w:rsidRPr="00C3464B">
        <w:tc>
          <w:tcPr>
            <w:tcW w:w="5580" w:type="dxa"/>
          </w:tcPr>
          <w:p w:rsidR="00723B77" w:rsidRPr="00C3464B" w:rsidRDefault="003000C1" w:rsidP="003000C1">
            <w:pPr>
              <w:pStyle w:val="20"/>
              <w:tabs>
                <w:tab w:val="left" w:pos="1134"/>
              </w:tabs>
              <w:ind w:firstLine="0"/>
              <w:rPr>
                <w:snapToGrid w:val="0"/>
                <w:sz w:val="20"/>
              </w:rPr>
            </w:pPr>
            <w:r>
              <w:rPr>
                <w:snapToGrid w:val="0"/>
                <w:sz w:val="20"/>
              </w:rPr>
              <w:t xml:space="preserve">     </w:t>
            </w:r>
            <w:r w:rsidR="00723B77" w:rsidRPr="00C3464B">
              <w:rPr>
                <w:snapToGrid w:val="0"/>
                <w:sz w:val="20"/>
              </w:rPr>
              <w:t>Дополнительная литерату</w:t>
            </w:r>
            <w:r>
              <w:rPr>
                <w:snapToGrid w:val="0"/>
                <w:sz w:val="20"/>
              </w:rPr>
              <w:t>ра………………………………</w:t>
            </w:r>
            <w:r w:rsidR="00C709C8">
              <w:rPr>
                <w:snapToGrid w:val="0"/>
                <w:sz w:val="20"/>
              </w:rPr>
              <w:t>…..</w:t>
            </w:r>
          </w:p>
        </w:tc>
        <w:tc>
          <w:tcPr>
            <w:tcW w:w="540" w:type="dxa"/>
          </w:tcPr>
          <w:p w:rsidR="00723B77" w:rsidRPr="00C3464B" w:rsidRDefault="00E13EE6" w:rsidP="00EA32FF">
            <w:pPr>
              <w:jc w:val="center"/>
            </w:pPr>
            <w:r>
              <w:t>57</w:t>
            </w:r>
          </w:p>
        </w:tc>
      </w:tr>
      <w:tr w:rsidR="00723B77" w:rsidRPr="00C3464B">
        <w:tc>
          <w:tcPr>
            <w:tcW w:w="5580" w:type="dxa"/>
          </w:tcPr>
          <w:p w:rsidR="00723B77" w:rsidRPr="00C3464B" w:rsidRDefault="003000C1" w:rsidP="003000C1">
            <w:pPr>
              <w:pStyle w:val="20"/>
              <w:tabs>
                <w:tab w:val="left" w:pos="1134"/>
              </w:tabs>
              <w:ind w:firstLine="0"/>
              <w:rPr>
                <w:snapToGrid w:val="0"/>
                <w:sz w:val="20"/>
              </w:rPr>
            </w:pPr>
            <w:r>
              <w:rPr>
                <w:snapToGrid w:val="0"/>
                <w:sz w:val="20"/>
              </w:rPr>
              <w:t xml:space="preserve">     </w:t>
            </w:r>
            <w:r w:rsidR="00723B77" w:rsidRPr="00C3464B">
              <w:rPr>
                <w:snapToGrid w:val="0"/>
                <w:sz w:val="20"/>
              </w:rPr>
              <w:t xml:space="preserve">Учебно-методические материалы и </w:t>
            </w:r>
            <w:r w:rsidR="00723B77" w:rsidRPr="00C3464B">
              <w:rPr>
                <w:sz w:val="20"/>
              </w:rPr>
              <w:t>пособия……</w:t>
            </w:r>
            <w:r w:rsidR="00EA32FF">
              <w:rPr>
                <w:sz w:val="20"/>
              </w:rPr>
              <w:t>………...</w:t>
            </w:r>
          </w:p>
        </w:tc>
        <w:tc>
          <w:tcPr>
            <w:tcW w:w="540" w:type="dxa"/>
          </w:tcPr>
          <w:p w:rsidR="00723B77" w:rsidRPr="00C3464B" w:rsidRDefault="00346538" w:rsidP="00EA32FF">
            <w:pPr>
              <w:jc w:val="center"/>
            </w:pPr>
            <w:r w:rsidRPr="00C3464B">
              <w:t>5</w:t>
            </w:r>
            <w:r w:rsidR="00E13EE6">
              <w:t>9</w:t>
            </w:r>
          </w:p>
        </w:tc>
      </w:tr>
      <w:tr w:rsidR="00445153" w:rsidRPr="00C3464B">
        <w:tc>
          <w:tcPr>
            <w:tcW w:w="5580" w:type="dxa"/>
          </w:tcPr>
          <w:p w:rsidR="00445153" w:rsidRPr="00C3464B" w:rsidRDefault="00445153" w:rsidP="00EA32FF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C3464B">
              <w:rPr>
                <w:sz w:val="20"/>
              </w:rPr>
              <w:t xml:space="preserve">ПРИЛОЖЕНИЕ А. Варианты индивидуальных заданий к </w:t>
            </w:r>
            <w:r w:rsidR="0051677E" w:rsidRPr="00C3464B">
              <w:rPr>
                <w:sz w:val="20"/>
              </w:rPr>
              <w:t>контрольным</w:t>
            </w:r>
            <w:r w:rsidRPr="00C3464B">
              <w:rPr>
                <w:sz w:val="20"/>
              </w:rPr>
              <w:t xml:space="preserve"> ра</w:t>
            </w:r>
            <w:r w:rsidR="00EA32FF">
              <w:rPr>
                <w:sz w:val="20"/>
              </w:rPr>
              <w:t>ботам …………………………</w:t>
            </w:r>
            <w:r w:rsidRPr="00C3464B">
              <w:rPr>
                <w:sz w:val="20"/>
              </w:rPr>
              <w:t>……</w:t>
            </w:r>
            <w:r w:rsidR="00EA32FF">
              <w:rPr>
                <w:sz w:val="20"/>
              </w:rPr>
              <w:t>…………</w:t>
            </w:r>
            <w:r w:rsidR="00C709C8">
              <w:rPr>
                <w:sz w:val="20"/>
              </w:rPr>
              <w:t>……..</w:t>
            </w:r>
          </w:p>
        </w:tc>
        <w:tc>
          <w:tcPr>
            <w:tcW w:w="540" w:type="dxa"/>
          </w:tcPr>
          <w:p w:rsidR="00445153" w:rsidRPr="00C3464B" w:rsidRDefault="00445153" w:rsidP="00C3464B">
            <w:pPr>
              <w:ind w:firstLine="454"/>
            </w:pPr>
          </w:p>
          <w:p w:rsidR="00445153" w:rsidRPr="00C3464B" w:rsidRDefault="00E13EE6" w:rsidP="00EA32FF">
            <w:pPr>
              <w:jc w:val="center"/>
            </w:pPr>
            <w:r>
              <w:t>61</w:t>
            </w:r>
          </w:p>
        </w:tc>
      </w:tr>
      <w:tr w:rsidR="00B14DE8" w:rsidRPr="00C3464B">
        <w:tc>
          <w:tcPr>
            <w:tcW w:w="5580" w:type="dxa"/>
          </w:tcPr>
          <w:p w:rsidR="00B14DE8" w:rsidRPr="00C3464B" w:rsidRDefault="00B14DE8" w:rsidP="00EA32FF">
            <w:pPr>
              <w:pStyle w:val="20"/>
              <w:tabs>
                <w:tab w:val="left" w:pos="1134"/>
              </w:tabs>
              <w:ind w:firstLine="0"/>
              <w:rPr>
                <w:sz w:val="20"/>
              </w:rPr>
            </w:pPr>
            <w:r w:rsidRPr="00C3464B">
              <w:rPr>
                <w:sz w:val="20"/>
              </w:rPr>
              <w:t>ПРИЛОЖЕНИЕ Б. Образец оформления титульного листа контрольной рабо</w:t>
            </w:r>
            <w:r w:rsidR="00EA32FF">
              <w:rPr>
                <w:sz w:val="20"/>
              </w:rPr>
              <w:t>ты……………………………………………</w:t>
            </w:r>
            <w:r w:rsidR="00C709C8">
              <w:rPr>
                <w:sz w:val="20"/>
              </w:rPr>
              <w:t>…</w:t>
            </w:r>
          </w:p>
        </w:tc>
        <w:tc>
          <w:tcPr>
            <w:tcW w:w="540" w:type="dxa"/>
          </w:tcPr>
          <w:p w:rsidR="007043C8" w:rsidRPr="00C3464B" w:rsidRDefault="007043C8" w:rsidP="00C3464B">
            <w:pPr>
              <w:ind w:firstLine="454"/>
            </w:pPr>
          </w:p>
          <w:p w:rsidR="00B14DE8" w:rsidRPr="00C3464B" w:rsidRDefault="00E13EE6" w:rsidP="00EA32FF">
            <w:pPr>
              <w:jc w:val="center"/>
            </w:pPr>
            <w:r>
              <w:t>63</w:t>
            </w:r>
          </w:p>
        </w:tc>
      </w:tr>
    </w:tbl>
    <w:p w:rsidR="00AC3600" w:rsidRPr="00C3464B" w:rsidRDefault="00AC3600" w:rsidP="00C3464B">
      <w:pPr>
        <w:ind w:firstLine="454"/>
        <w:jc w:val="both"/>
      </w:pPr>
    </w:p>
    <w:p w:rsidR="00300BE4" w:rsidRDefault="00300BE4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EA32FF" w:rsidRDefault="00EA32FF" w:rsidP="00C3464B">
      <w:pPr>
        <w:pStyle w:val="a7"/>
        <w:spacing w:line="360" w:lineRule="auto"/>
        <w:ind w:firstLine="454"/>
        <w:rPr>
          <w:sz w:val="20"/>
        </w:rPr>
      </w:pPr>
    </w:p>
    <w:p w:rsidR="00FC3818" w:rsidRPr="00C3464B" w:rsidRDefault="00FC3818" w:rsidP="00EA32FF">
      <w:pPr>
        <w:pStyle w:val="a7"/>
        <w:spacing w:line="360" w:lineRule="auto"/>
        <w:rPr>
          <w:sz w:val="20"/>
        </w:rPr>
      </w:pPr>
      <w:r w:rsidRPr="00C3464B">
        <w:rPr>
          <w:sz w:val="20"/>
        </w:rPr>
        <w:t>БЛАЗНОВ АЛЕКСЕЙ НИКОЛАЕВИЧ</w:t>
      </w:r>
    </w:p>
    <w:p w:rsidR="00FC3818" w:rsidRPr="00C3464B" w:rsidRDefault="00FC3818" w:rsidP="00C3464B">
      <w:pPr>
        <w:ind w:firstLine="454"/>
        <w:jc w:val="both"/>
      </w:pPr>
    </w:p>
    <w:p w:rsidR="00FC3818" w:rsidRPr="00C3464B" w:rsidRDefault="00FC3818" w:rsidP="00C3464B">
      <w:pPr>
        <w:ind w:firstLine="454"/>
        <w:jc w:val="both"/>
      </w:pPr>
    </w:p>
    <w:p w:rsidR="00300BE4" w:rsidRPr="00C3464B" w:rsidRDefault="00EA32FF" w:rsidP="00EA32FF">
      <w:pPr>
        <w:suppressAutoHyphens/>
        <w:spacing w:before="360" w:after="360"/>
        <w:rPr>
          <w:b/>
          <w:caps/>
        </w:rPr>
      </w:pPr>
      <w:r>
        <w:rPr>
          <w:b/>
          <w:caps/>
        </w:rPr>
        <w:t>Р</w:t>
      </w:r>
      <w:r w:rsidR="00300BE4" w:rsidRPr="00C3464B">
        <w:rPr>
          <w:b/>
          <w:caps/>
        </w:rPr>
        <w:t xml:space="preserve">асчет 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>заготовок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 и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 режимов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 обработки 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при изготовлении 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изделий 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 xml:space="preserve">литьем, </w:t>
      </w:r>
      <w:r>
        <w:rPr>
          <w:b/>
          <w:caps/>
        </w:rPr>
        <w:t xml:space="preserve"> </w:t>
      </w:r>
      <w:r w:rsidR="00300BE4" w:rsidRPr="00C3464B">
        <w:rPr>
          <w:b/>
          <w:caps/>
        </w:rPr>
        <w:t>обработкой давлением, сваркой и резанием</w:t>
      </w:r>
    </w:p>
    <w:p w:rsidR="00FC3818" w:rsidRPr="00C3464B" w:rsidRDefault="00FC3818" w:rsidP="00C3464B">
      <w:pPr>
        <w:ind w:firstLine="454"/>
        <w:jc w:val="center"/>
      </w:pPr>
    </w:p>
    <w:p w:rsidR="00723B77" w:rsidRPr="00C3464B" w:rsidRDefault="00723B77" w:rsidP="00C3464B">
      <w:pPr>
        <w:ind w:firstLine="454"/>
        <w:jc w:val="center"/>
      </w:pPr>
    </w:p>
    <w:p w:rsidR="00723B77" w:rsidRPr="00C3464B" w:rsidRDefault="00723B77" w:rsidP="00C3464B">
      <w:pPr>
        <w:ind w:firstLine="454"/>
        <w:jc w:val="center"/>
      </w:pPr>
    </w:p>
    <w:p w:rsidR="00FC3818" w:rsidRPr="00C3464B" w:rsidRDefault="00300BE4" w:rsidP="00EA32FF">
      <w:pPr>
        <w:pStyle w:val="a7"/>
        <w:ind w:firstLine="454"/>
        <w:jc w:val="both"/>
        <w:rPr>
          <w:sz w:val="20"/>
        </w:rPr>
      </w:pPr>
      <w:r w:rsidRPr="00C3464B">
        <w:rPr>
          <w:sz w:val="20"/>
        </w:rPr>
        <w:t xml:space="preserve">Методические рекомендации с  вариантами контрольной работы по курсу «Технология конструкционных материалов» для студентов </w:t>
      </w:r>
      <w:r w:rsidRPr="00B25261">
        <w:rPr>
          <w:spacing w:val="-2"/>
          <w:sz w:val="20"/>
        </w:rPr>
        <w:t>заочной ф</w:t>
      </w:r>
      <w:r w:rsidR="00BE64D2">
        <w:rPr>
          <w:spacing w:val="-2"/>
          <w:sz w:val="20"/>
        </w:rPr>
        <w:t>ормы обучения специальностей  260601</w:t>
      </w:r>
      <w:r w:rsidRPr="00B25261">
        <w:rPr>
          <w:spacing w:val="-2"/>
          <w:sz w:val="20"/>
        </w:rPr>
        <w:t xml:space="preserve"> «Машины и аппараты </w:t>
      </w:r>
      <w:r w:rsidRPr="00C3464B">
        <w:rPr>
          <w:sz w:val="20"/>
        </w:rPr>
        <w:t>пище</w:t>
      </w:r>
      <w:r w:rsidR="00BE64D2">
        <w:rPr>
          <w:sz w:val="20"/>
        </w:rPr>
        <w:t>вых производств», 240706</w:t>
      </w:r>
      <w:r w:rsidRPr="00C3464B">
        <w:rPr>
          <w:sz w:val="20"/>
        </w:rPr>
        <w:t xml:space="preserve"> «Автоматизированное производство химиче</w:t>
      </w:r>
      <w:r w:rsidR="00BE64D2">
        <w:rPr>
          <w:sz w:val="20"/>
        </w:rPr>
        <w:t>ских предприятий», 655800</w:t>
      </w:r>
      <w:r w:rsidRPr="00C3464B">
        <w:rPr>
          <w:sz w:val="20"/>
        </w:rPr>
        <w:t xml:space="preserve"> «Пищевая инженерия малых предпри</w:t>
      </w:r>
      <w:r w:rsidR="00A5040C">
        <w:rPr>
          <w:sz w:val="20"/>
        </w:rPr>
        <w:t>ятий», 240901</w:t>
      </w:r>
      <w:r w:rsidRPr="00C3464B">
        <w:rPr>
          <w:sz w:val="20"/>
        </w:rPr>
        <w:t xml:space="preserve"> «Биотехнология»</w:t>
      </w:r>
    </w:p>
    <w:p w:rsidR="00FC3818" w:rsidRPr="00C3464B" w:rsidRDefault="00FC3818" w:rsidP="00C3464B">
      <w:pPr>
        <w:pStyle w:val="3"/>
        <w:ind w:right="458" w:firstLine="454"/>
        <w:rPr>
          <w:sz w:val="20"/>
        </w:rPr>
      </w:pPr>
    </w:p>
    <w:p w:rsidR="00FC3818" w:rsidRPr="00C3464B" w:rsidRDefault="00FC3818" w:rsidP="00C3464B">
      <w:pPr>
        <w:ind w:right="458" w:firstLine="454"/>
        <w:jc w:val="both"/>
      </w:pPr>
    </w:p>
    <w:p w:rsidR="00EA32FF" w:rsidRPr="00342987" w:rsidRDefault="00EA32FF" w:rsidP="00EA32FF">
      <w:pPr>
        <w:ind w:firstLine="454"/>
      </w:pPr>
      <w:r>
        <w:t>Редактор Идт Л.И</w:t>
      </w:r>
      <w:r w:rsidRPr="00342987">
        <w:t>.</w:t>
      </w:r>
    </w:p>
    <w:p w:rsidR="00EA32FF" w:rsidRPr="00342987" w:rsidRDefault="00EA32FF" w:rsidP="00EA32FF">
      <w:pPr>
        <w:ind w:firstLine="454"/>
      </w:pPr>
      <w:r w:rsidRPr="00342987">
        <w:t>Технический редактор Сазонова В.П.</w:t>
      </w:r>
    </w:p>
    <w:p w:rsidR="00EA32FF" w:rsidRPr="00342987" w:rsidRDefault="00EA32FF" w:rsidP="00EA32FF">
      <w:pPr>
        <w:ind w:firstLine="454"/>
      </w:pPr>
      <w:r w:rsidRPr="00342987">
        <w:t>Корректор Малыгина И.В.</w:t>
      </w:r>
    </w:p>
    <w:p w:rsidR="00EA32FF" w:rsidRPr="00342987" w:rsidRDefault="00EA32FF" w:rsidP="00EA32FF">
      <w:pPr>
        <w:ind w:firstLine="454"/>
      </w:pPr>
      <w:r>
        <w:t>Подписано в печать 01.11</w:t>
      </w:r>
      <w:r w:rsidRPr="00342987">
        <w:t>.06. Формат 60х84 1/16.</w:t>
      </w:r>
    </w:p>
    <w:p w:rsidR="00EA32FF" w:rsidRPr="00342987" w:rsidRDefault="00EA32FF" w:rsidP="00EA32FF">
      <w:pPr>
        <w:ind w:firstLine="454"/>
      </w:pPr>
      <w:r w:rsidRPr="00342987">
        <w:t>Усл.</w:t>
      </w:r>
      <w:r>
        <w:t xml:space="preserve"> п. л. 3,84</w:t>
      </w:r>
      <w:r w:rsidRPr="00342987">
        <w:t>. Уч.-изд.</w:t>
      </w:r>
      <w:r>
        <w:t xml:space="preserve"> л. 4,13</w:t>
      </w:r>
      <w:r w:rsidRPr="00342987">
        <w:t>.</w:t>
      </w:r>
    </w:p>
    <w:p w:rsidR="00EA32FF" w:rsidRPr="00342987" w:rsidRDefault="00EA32FF" w:rsidP="00EA32FF">
      <w:pPr>
        <w:ind w:firstLine="454"/>
      </w:pPr>
      <w:r w:rsidRPr="00342987">
        <w:t xml:space="preserve">Печать – ризография, множительно-копировальный </w:t>
      </w:r>
    </w:p>
    <w:p w:rsidR="00EA32FF" w:rsidRPr="00342987" w:rsidRDefault="00EA32FF" w:rsidP="00EA32FF">
      <w:pPr>
        <w:ind w:firstLine="454"/>
      </w:pPr>
      <w:r w:rsidRPr="00342987">
        <w:t>аппарат «</w:t>
      </w:r>
      <w:r w:rsidRPr="00342987">
        <w:rPr>
          <w:lang w:val="en-US"/>
        </w:rPr>
        <w:t>RISO</w:t>
      </w:r>
      <w:r w:rsidRPr="00342987">
        <w:t xml:space="preserve"> Т</w:t>
      </w:r>
      <w:r w:rsidRPr="00342987">
        <w:rPr>
          <w:lang w:val="en-US"/>
        </w:rPr>
        <w:t>R</w:t>
      </w:r>
      <w:r w:rsidRPr="00342987">
        <w:t>-1510»</w:t>
      </w:r>
    </w:p>
    <w:p w:rsidR="00EA32FF" w:rsidRPr="00342987" w:rsidRDefault="00EA32FF" w:rsidP="00EA32FF">
      <w:pPr>
        <w:ind w:firstLine="454"/>
      </w:pPr>
    </w:p>
    <w:p w:rsidR="00EA32FF" w:rsidRPr="00342987" w:rsidRDefault="00EA32FF" w:rsidP="00EA32FF">
      <w:pPr>
        <w:ind w:firstLine="454"/>
      </w:pPr>
      <w:r>
        <w:t>Тираж 50</w:t>
      </w:r>
      <w:r w:rsidRPr="00342987">
        <w:t xml:space="preserve"> экз. Заказ 2006</w:t>
      </w:r>
      <w:r w:rsidRPr="00342987">
        <w:rPr>
          <w:i/>
          <w:iCs/>
        </w:rPr>
        <w:t>-</w:t>
      </w:r>
      <w:r>
        <w:t>86</w:t>
      </w:r>
      <w:r w:rsidRPr="00342987">
        <w:t>.</w:t>
      </w:r>
    </w:p>
    <w:p w:rsidR="00EA32FF" w:rsidRPr="00342987" w:rsidRDefault="00EA32FF" w:rsidP="00EA32FF">
      <w:pPr>
        <w:ind w:firstLine="454"/>
      </w:pPr>
      <w:r w:rsidRPr="00342987">
        <w:t xml:space="preserve">Издательство Алтайского государственного </w:t>
      </w:r>
    </w:p>
    <w:p w:rsidR="00EA32FF" w:rsidRPr="00342987" w:rsidRDefault="00EA32FF" w:rsidP="00EA32FF">
      <w:pPr>
        <w:ind w:firstLine="454"/>
      </w:pPr>
      <w:r w:rsidRPr="00342987">
        <w:t>технического университета,</w:t>
      </w:r>
    </w:p>
    <w:p w:rsidR="00EA32FF" w:rsidRPr="00342987" w:rsidRDefault="00EA32FF" w:rsidP="00EA32FF">
      <w:pPr>
        <w:ind w:firstLine="454"/>
      </w:pPr>
      <w:r w:rsidRPr="00342987">
        <w:t>656038, г. Барнаул, пр-т Ленина, 46.</w:t>
      </w:r>
    </w:p>
    <w:p w:rsidR="00EA32FF" w:rsidRPr="00342987" w:rsidRDefault="00EA32FF" w:rsidP="00EA32FF">
      <w:pPr>
        <w:ind w:firstLine="454"/>
      </w:pPr>
    </w:p>
    <w:p w:rsidR="00EA32FF" w:rsidRPr="00342987" w:rsidRDefault="00EA32FF" w:rsidP="00EA32FF">
      <w:pPr>
        <w:ind w:firstLine="454"/>
      </w:pPr>
      <w:r w:rsidRPr="00342987">
        <w:t>Оригинал-макет подготовлен ИИО БТИ АлтГТУ.</w:t>
      </w:r>
    </w:p>
    <w:p w:rsidR="00EA32FF" w:rsidRPr="00342987" w:rsidRDefault="00EA32FF" w:rsidP="00EA32FF">
      <w:pPr>
        <w:ind w:firstLine="454"/>
      </w:pPr>
      <w:r w:rsidRPr="00342987">
        <w:t>Отпечатано в ИИО БТИ АлтГТУ.</w:t>
      </w:r>
    </w:p>
    <w:p w:rsidR="00EA32FF" w:rsidRPr="00342987" w:rsidRDefault="00EA32FF" w:rsidP="00EA32FF">
      <w:pPr>
        <w:ind w:firstLine="454"/>
      </w:pPr>
      <w:r w:rsidRPr="00342987">
        <w:t>659305, г. Бийск, ул. Трофимова, 29.</w:t>
      </w:r>
    </w:p>
    <w:p w:rsidR="00FC3818" w:rsidRPr="00C3464B" w:rsidRDefault="00FC3818" w:rsidP="00C3464B">
      <w:pPr>
        <w:ind w:right="458" w:firstLine="454"/>
        <w:jc w:val="both"/>
      </w:pPr>
      <w:bookmarkStart w:id="3" w:name="_GoBack"/>
      <w:bookmarkEnd w:id="3"/>
    </w:p>
    <w:sectPr w:rsidR="00FC3818" w:rsidRPr="00C3464B" w:rsidSect="00C3464B">
      <w:headerReference w:type="even" r:id="rId272"/>
      <w:footerReference w:type="even" r:id="rId273"/>
      <w:footerReference w:type="default" r:id="rId274"/>
      <w:pgSz w:w="16838" w:h="11906" w:orient="landscape"/>
      <w:pgMar w:top="1134" w:right="1134" w:bottom="1134" w:left="955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083" w:rsidRDefault="00DB2083">
      <w:r>
        <w:separator/>
      </w:r>
    </w:p>
  </w:endnote>
  <w:endnote w:type="continuationSeparator" w:id="0">
    <w:p w:rsidR="00DB2083" w:rsidRDefault="00DB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52D" w:rsidRDefault="00DA552D" w:rsidP="002E6204">
    <w:pPr>
      <w:pStyle w:val="af2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20A29">
      <w:rPr>
        <w:rStyle w:val="aa"/>
        <w:noProof/>
      </w:rPr>
      <w:t>66</w:t>
    </w:r>
    <w:r>
      <w:rPr>
        <w:rStyle w:val="aa"/>
      </w:rPr>
      <w:fldChar w:fldCharType="end"/>
    </w:r>
  </w:p>
  <w:p w:rsidR="00DA552D" w:rsidRDefault="00DA552D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52D" w:rsidRPr="004C733B" w:rsidRDefault="00DA552D" w:rsidP="002E6204">
    <w:pPr>
      <w:pStyle w:val="af2"/>
      <w:framePr w:wrap="around" w:vAnchor="text" w:hAnchor="margin" w:xAlign="center" w:y="1"/>
      <w:rPr>
        <w:rStyle w:val="aa"/>
      </w:rPr>
    </w:pPr>
    <w:r w:rsidRPr="004C733B">
      <w:rPr>
        <w:rStyle w:val="aa"/>
      </w:rPr>
      <w:fldChar w:fldCharType="begin"/>
    </w:r>
    <w:r w:rsidRPr="004C733B">
      <w:rPr>
        <w:rStyle w:val="aa"/>
      </w:rPr>
      <w:instrText xml:space="preserve">PAGE  </w:instrText>
    </w:r>
    <w:r w:rsidRPr="004C733B">
      <w:rPr>
        <w:rStyle w:val="aa"/>
      </w:rPr>
      <w:fldChar w:fldCharType="separate"/>
    </w:r>
    <w:r w:rsidR="003D1BC5">
      <w:rPr>
        <w:rStyle w:val="aa"/>
        <w:noProof/>
      </w:rPr>
      <w:t>17</w:t>
    </w:r>
    <w:r w:rsidRPr="004C733B">
      <w:rPr>
        <w:rStyle w:val="aa"/>
      </w:rPr>
      <w:fldChar w:fldCharType="end"/>
    </w:r>
  </w:p>
  <w:p w:rsidR="00DA552D" w:rsidRDefault="00DA552D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083" w:rsidRDefault="00DB2083">
      <w:r>
        <w:separator/>
      </w:r>
    </w:p>
  </w:footnote>
  <w:footnote w:type="continuationSeparator" w:id="0">
    <w:p w:rsidR="00DB2083" w:rsidRDefault="00DB2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52D" w:rsidRDefault="00DA552D" w:rsidP="004915AB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20A29">
      <w:rPr>
        <w:rStyle w:val="aa"/>
        <w:noProof/>
      </w:rPr>
      <w:t>66</w:t>
    </w:r>
    <w:r>
      <w:rPr>
        <w:rStyle w:val="aa"/>
      </w:rPr>
      <w:fldChar w:fldCharType="end"/>
    </w:r>
  </w:p>
  <w:p w:rsidR="00DA552D" w:rsidRDefault="00DA552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74486"/>
    <w:multiLevelType w:val="multilevel"/>
    <w:tmpl w:val="BA32B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C6D6674"/>
    <w:multiLevelType w:val="multilevel"/>
    <w:tmpl w:val="9F0031D4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">
    <w:nsid w:val="0D70272E"/>
    <w:multiLevelType w:val="multilevel"/>
    <w:tmpl w:val="D4984EA6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3">
    <w:nsid w:val="24755E79"/>
    <w:multiLevelType w:val="singleLevel"/>
    <w:tmpl w:val="024EBA72"/>
    <w:lvl w:ilvl="0">
      <w:start w:val="1"/>
      <w:numFmt w:val="decimal"/>
      <w:lvlText w:val="%1."/>
      <w:lvlJc w:val="left"/>
      <w:pPr>
        <w:tabs>
          <w:tab w:val="num" w:pos="814"/>
        </w:tabs>
        <w:ind w:left="0" w:firstLine="45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4">
    <w:nsid w:val="24783C0A"/>
    <w:multiLevelType w:val="hybridMultilevel"/>
    <w:tmpl w:val="180ABAF6"/>
    <w:lvl w:ilvl="0" w:tplc="63703D60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5">
    <w:nsid w:val="2B517E4F"/>
    <w:multiLevelType w:val="multilevel"/>
    <w:tmpl w:val="E966B4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>
    <w:nsid w:val="308E6156"/>
    <w:multiLevelType w:val="multilevel"/>
    <w:tmpl w:val="FD4872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7">
    <w:nsid w:val="36D12DEE"/>
    <w:multiLevelType w:val="hybridMultilevel"/>
    <w:tmpl w:val="A67EACFC"/>
    <w:lvl w:ilvl="0" w:tplc="3BC8DC9A">
      <w:start w:val="1"/>
      <w:numFmt w:val="decimal"/>
      <w:lvlText w:val="%1)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8">
    <w:nsid w:val="3C670DFE"/>
    <w:multiLevelType w:val="hybridMultilevel"/>
    <w:tmpl w:val="AD48416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8872C2"/>
    <w:multiLevelType w:val="hybridMultilevel"/>
    <w:tmpl w:val="87CE8E42"/>
    <w:lvl w:ilvl="0" w:tplc="97BC8B58">
      <w:start w:val="1"/>
      <w:numFmt w:val="decimal"/>
      <w:lvlText w:val="%1."/>
      <w:lvlJc w:val="left"/>
      <w:pPr>
        <w:tabs>
          <w:tab w:val="num" w:pos="851"/>
        </w:tabs>
        <w:ind w:left="0" w:firstLine="7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E53DF4"/>
    <w:multiLevelType w:val="multilevel"/>
    <w:tmpl w:val="75A22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>
      <w:start w:val="1"/>
      <w:numFmt w:val="none"/>
      <w:lvlText w:val="1.1."/>
      <w:lvlJc w:val="left"/>
      <w:pPr>
        <w:tabs>
          <w:tab w:val="num" w:pos="1440"/>
        </w:tabs>
        <w:ind w:left="1440" w:hanging="360"/>
      </w:pPr>
      <w:rPr>
        <w:rFonts w:hint="default"/>
        <w:b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/>
        <w:u w:val="none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  <w:b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  <w:u w:val="none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b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b/>
        <w:u w:val="none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b/>
        <w:u w:val="none"/>
      </w:rPr>
    </w:lvl>
  </w:abstractNum>
  <w:abstractNum w:abstractNumId="11">
    <w:nsid w:val="452C7EB4"/>
    <w:multiLevelType w:val="singleLevel"/>
    <w:tmpl w:val="3CA848D2"/>
    <w:lvl w:ilvl="0">
      <w:start w:val="1"/>
      <w:numFmt w:val="decimal"/>
      <w:lvlText w:val="%1)"/>
      <w:lvlJc w:val="left"/>
      <w:pPr>
        <w:tabs>
          <w:tab w:val="num" w:pos="1035"/>
        </w:tabs>
        <w:ind w:left="1035" w:hanging="468"/>
      </w:pPr>
      <w:rPr>
        <w:rFonts w:hint="default"/>
      </w:rPr>
    </w:lvl>
  </w:abstractNum>
  <w:abstractNum w:abstractNumId="12">
    <w:nsid w:val="4C5054E0"/>
    <w:multiLevelType w:val="singleLevel"/>
    <w:tmpl w:val="024EBA72"/>
    <w:lvl w:ilvl="0">
      <w:start w:val="1"/>
      <w:numFmt w:val="decimal"/>
      <w:lvlText w:val="%1."/>
      <w:lvlJc w:val="left"/>
      <w:pPr>
        <w:tabs>
          <w:tab w:val="num" w:pos="814"/>
        </w:tabs>
        <w:ind w:left="0" w:firstLine="45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3">
    <w:nsid w:val="5244398E"/>
    <w:multiLevelType w:val="singleLevel"/>
    <w:tmpl w:val="56E4E9B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536E79E6"/>
    <w:multiLevelType w:val="multilevel"/>
    <w:tmpl w:val="672A1E3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5">
    <w:nsid w:val="5EAF30E1"/>
    <w:multiLevelType w:val="hybridMultilevel"/>
    <w:tmpl w:val="76C6058A"/>
    <w:lvl w:ilvl="0" w:tplc="853497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61443E40"/>
    <w:multiLevelType w:val="hybridMultilevel"/>
    <w:tmpl w:val="E24C39AE"/>
    <w:lvl w:ilvl="0" w:tplc="DF0EC924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7">
    <w:nsid w:val="663079A3"/>
    <w:multiLevelType w:val="singleLevel"/>
    <w:tmpl w:val="631EF2D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72B277C6"/>
    <w:multiLevelType w:val="singleLevel"/>
    <w:tmpl w:val="024EBA72"/>
    <w:lvl w:ilvl="0">
      <w:start w:val="1"/>
      <w:numFmt w:val="decimal"/>
      <w:lvlText w:val="%1."/>
      <w:lvlJc w:val="left"/>
      <w:pPr>
        <w:tabs>
          <w:tab w:val="num" w:pos="814"/>
        </w:tabs>
        <w:ind w:left="0" w:firstLine="45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9">
    <w:nsid w:val="74134995"/>
    <w:multiLevelType w:val="hybridMultilevel"/>
    <w:tmpl w:val="DB723E8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8C5C6E"/>
    <w:multiLevelType w:val="hybridMultilevel"/>
    <w:tmpl w:val="387075CC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7653329A"/>
    <w:multiLevelType w:val="hybridMultilevel"/>
    <w:tmpl w:val="D4984EA6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22">
    <w:nsid w:val="776E782D"/>
    <w:multiLevelType w:val="singleLevel"/>
    <w:tmpl w:val="024EBA72"/>
    <w:lvl w:ilvl="0">
      <w:start w:val="1"/>
      <w:numFmt w:val="decimal"/>
      <w:lvlText w:val="%1."/>
      <w:lvlJc w:val="left"/>
      <w:pPr>
        <w:tabs>
          <w:tab w:val="num" w:pos="814"/>
        </w:tabs>
        <w:ind w:left="0" w:firstLine="454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3">
    <w:nsid w:val="7BC20FA6"/>
    <w:multiLevelType w:val="multilevel"/>
    <w:tmpl w:val="3064E15C"/>
    <w:lvl w:ilvl="0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2.%2"/>
      <w:lvlJc w:val="left"/>
      <w:pPr>
        <w:tabs>
          <w:tab w:val="num" w:pos="814"/>
        </w:tabs>
        <w:ind w:left="814" w:hanging="360"/>
      </w:pPr>
      <w:rPr>
        <w:rFonts w:hint="default"/>
        <w:b/>
        <w:u w:val="none"/>
      </w:rPr>
    </w:lvl>
    <w:lvl w:ilvl="2">
      <w:start w:val="1"/>
      <w:numFmt w:val="decimal"/>
      <w:lvlText w:val="2.%3"/>
      <w:lvlJc w:val="left"/>
      <w:pPr>
        <w:tabs>
          <w:tab w:val="num" w:pos="1628"/>
        </w:tabs>
        <w:ind w:left="1628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082"/>
        </w:tabs>
        <w:ind w:left="2082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36"/>
        </w:tabs>
        <w:ind w:left="2536" w:hanging="72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350"/>
        </w:tabs>
        <w:ind w:left="335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804"/>
        </w:tabs>
        <w:ind w:left="3804" w:hanging="108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618"/>
        </w:tabs>
        <w:ind w:left="4618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5072"/>
        </w:tabs>
        <w:ind w:left="5072" w:hanging="1440"/>
      </w:pPr>
      <w:rPr>
        <w:rFonts w:hint="default"/>
        <w:b/>
        <w:u w:val="none"/>
      </w:rPr>
    </w:lvl>
  </w:abstractNum>
  <w:abstractNum w:abstractNumId="24">
    <w:nsid w:val="7CC61B52"/>
    <w:multiLevelType w:val="multilevel"/>
    <w:tmpl w:val="AEAA3D6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5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  <w:b w:val="0"/>
        <w:color w:val="auto"/>
      </w:rPr>
    </w:lvl>
  </w:abstractNum>
  <w:num w:numId="1">
    <w:abstractNumId w:val="22"/>
  </w:num>
  <w:num w:numId="2">
    <w:abstractNumId w:val="18"/>
  </w:num>
  <w:num w:numId="3">
    <w:abstractNumId w:val="3"/>
  </w:num>
  <w:num w:numId="4">
    <w:abstractNumId w:val="0"/>
  </w:num>
  <w:num w:numId="5">
    <w:abstractNumId w:val="15"/>
  </w:num>
  <w:num w:numId="6">
    <w:abstractNumId w:val="14"/>
  </w:num>
  <w:num w:numId="7">
    <w:abstractNumId w:val="20"/>
  </w:num>
  <w:num w:numId="8">
    <w:abstractNumId w:val="17"/>
  </w:num>
  <w:num w:numId="9">
    <w:abstractNumId w:val="13"/>
  </w:num>
  <w:num w:numId="10">
    <w:abstractNumId w:val="11"/>
  </w:num>
  <w:num w:numId="11">
    <w:abstractNumId w:val="7"/>
  </w:num>
  <w:num w:numId="12">
    <w:abstractNumId w:val="6"/>
  </w:num>
  <w:num w:numId="13">
    <w:abstractNumId w:val="5"/>
  </w:num>
  <w:num w:numId="14">
    <w:abstractNumId w:val="12"/>
  </w:num>
  <w:num w:numId="15">
    <w:abstractNumId w:val="4"/>
  </w:num>
  <w:num w:numId="16">
    <w:abstractNumId w:val="8"/>
  </w:num>
  <w:num w:numId="17">
    <w:abstractNumId w:val="24"/>
  </w:num>
  <w:num w:numId="18">
    <w:abstractNumId w:val="16"/>
  </w:num>
  <w:num w:numId="19">
    <w:abstractNumId w:val="19"/>
  </w:num>
  <w:num w:numId="20">
    <w:abstractNumId w:val="10"/>
  </w:num>
  <w:num w:numId="21">
    <w:abstractNumId w:val="23"/>
  </w:num>
  <w:num w:numId="22">
    <w:abstractNumId w:val="1"/>
  </w:num>
  <w:num w:numId="23">
    <w:abstractNumId w:val="21"/>
  </w:num>
  <w:num w:numId="24">
    <w:abstractNumId w:val="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4B55"/>
    <w:rsid w:val="00000AF7"/>
    <w:rsid w:val="00000B9F"/>
    <w:rsid w:val="000048D6"/>
    <w:rsid w:val="00004F99"/>
    <w:rsid w:val="00005526"/>
    <w:rsid w:val="000166F4"/>
    <w:rsid w:val="00016AE5"/>
    <w:rsid w:val="000206CA"/>
    <w:rsid w:val="00024009"/>
    <w:rsid w:val="00027482"/>
    <w:rsid w:val="00027515"/>
    <w:rsid w:val="0003121D"/>
    <w:rsid w:val="0003580C"/>
    <w:rsid w:val="0003666B"/>
    <w:rsid w:val="000366F6"/>
    <w:rsid w:val="00036710"/>
    <w:rsid w:val="000368D1"/>
    <w:rsid w:val="00036AF7"/>
    <w:rsid w:val="00043A8F"/>
    <w:rsid w:val="00046404"/>
    <w:rsid w:val="000471C8"/>
    <w:rsid w:val="000507DD"/>
    <w:rsid w:val="00050FDB"/>
    <w:rsid w:val="00053C72"/>
    <w:rsid w:val="000603CB"/>
    <w:rsid w:val="00063EF4"/>
    <w:rsid w:val="000641C8"/>
    <w:rsid w:val="00064DE7"/>
    <w:rsid w:val="00065CF9"/>
    <w:rsid w:val="000733CA"/>
    <w:rsid w:val="00076110"/>
    <w:rsid w:val="000811A7"/>
    <w:rsid w:val="00085946"/>
    <w:rsid w:val="00091028"/>
    <w:rsid w:val="000973CB"/>
    <w:rsid w:val="000A0AAF"/>
    <w:rsid w:val="000A278D"/>
    <w:rsid w:val="000A2B65"/>
    <w:rsid w:val="000A3BFD"/>
    <w:rsid w:val="000A703E"/>
    <w:rsid w:val="000B1FC4"/>
    <w:rsid w:val="000B206F"/>
    <w:rsid w:val="000B28C1"/>
    <w:rsid w:val="000B3F3D"/>
    <w:rsid w:val="000B41A3"/>
    <w:rsid w:val="000B5F6E"/>
    <w:rsid w:val="000C0AFB"/>
    <w:rsid w:val="000C0F57"/>
    <w:rsid w:val="000C34D7"/>
    <w:rsid w:val="000C4505"/>
    <w:rsid w:val="000C4AD1"/>
    <w:rsid w:val="000C78E9"/>
    <w:rsid w:val="000D5DE5"/>
    <w:rsid w:val="000D69E0"/>
    <w:rsid w:val="000E0653"/>
    <w:rsid w:val="000E0C1B"/>
    <w:rsid w:val="000E1B37"/>
    <w:rsid w:val="000E23EB"/>
    <w:rsid w:val="000E44A7"/>
    <w:rsid w:val="000E49AA"/>
    <w:rsid w:val="000E4A71"/>
    <w:rsid w:val="000E5883"/>
    <w:rsid w:val="000E66B8"/>
    <w:rsid w:val="000F4575"/>
    <w:rsid w:val="00103930"/>
    <w:rsid w:val="00104E0B"/>
    <w:rsid w:val="00107489"/>
    <w:rsid w:val="001077F6"/>
    <w:rsid w:val="00107A4C"/>
    <w:rsid w:val="0011579B"/>
    <w:rsid w:val="001165D9"/>
    <w:rsid w:val="00117008"/>
    <w:rsid w:val="00117187"/>
    <w:rsid w:val="00117975"/>
    <w:rsid w:val="0012040B"/>
    <w:rsid w:val="00120624"/>
    <w:rsid w:val="001236BB"/>
    <w:rsid w:val="001239FA"/>
    <w:rsid w:val="0012456F"/>
    <w:rsid w:val="00126831"/>
    <w:rsid w:val="00130C34"/>
    <w:rsid w:val="00134D3D"/>
    <w:rsid w:val="00141E45"/>
    <w:rsid w:val="001422E1"/>
    <w:rsid w:val="00142F95"/>
    <w:rsid w:val="001430C6"/>
    <w:rsid w:val="0014359A"/>
    <w:rsid w:val="00150E1C"/>
    <w:rsid w:val="00151FA9"/>
    <w:rsid w:val="0015277F"/>
    <w:rsid w:val="00152CBD"/>
    <w:rsid w:val="0016327E"/>
    <w:rsid w:val="0016355D"/>
    <w:rsid w:val="00170D43"/>
    <w:rsid w:val="00171B87"/>
    <w:rsid w:val="00173AE3"/>
    <w:rsid w:val="001742DA"/>
    <w:rsid w:val="0017473D"/>
    <w:rsid w:val="00174B55"/>
    <w:rsid w:val="001809E4"/>
    <w:rsid w:val="00180C57"/>
    <w:rsid w:val="00180E89"/>
    <w:rsid w:val="00181374"/>
    <w:rsid w:val="00181AE5"/>
    <w:rsid w:val="00181BEB"/>
    <w:rsid w:val="00181E58"/>
    <w:rsid w:val="00182037"/>
    <w:rsid w:val="001841B0"/>
    <w:rsid w:val="0018448B"/>
    <w:rsid w:val="00185BBE"/>
    <w:rsid w:val="0019245C"/>
    <w:rsid w:val="00194D7F"/>
    <w:rsid w:val="00194EF0"/>
    <w:rsid w:val="001958ED"/>
    <w:rsid w:val="001A19DC"/>
    <w:rsid w:val="001A3712"/>
    <w:rsid w:val="001A43B4"/>
    <w:rsid w:val="001B284E"/>
    <w:rsid w:val="001B3DF9"/>
    <w:rsid w:val="001B745E"/>
    <w:rsid w:val="001B7634"/>
    <w:rsid w:val="001C08A0"/>
    <w:rsid w:val="001C2393"/>
    <w:rsid w:val="001C5923"/>
    <w:rsid w:val="001D0040"/>
    <w:rsid w:val="001D0B3F"/>
    <w:rsid w:val="001D1014"/>
    <w:rsid w:val="001D2C63"/>
    <w:rsid w:val="001D33CF"/>
    <w:rsid w:val="001D46DD"/>
    <w:rsid w:val="001D76FA"/>
    <w:rsid w:val="001E0B92"/>
    <w:rsid w:val="001E1BCA"/>
    <w:rsid w:val="001E2B1B"/>
    <w:rsid w:val="001E398A"/>
    <w:rsid w:val="001F00B9"/>
    <w:rsid w:val="001F0BDB"/>
    <w:rsid w:val="001F1D3A"/>
    <w:rsid w:val="001F22EB"/>
    <w:rsid w:val="001F3C64"/>
    <w:rsid w:val="001F66E6"/>
    <w:rsid w:val="001F69C8"/>
    <w:rsid w:val="001F7E7C"/>
    <w:rsid w:val="002006A2"/>
    <w:rsid w:val="00201A32"/>
    <w:rsid w:val="00201D4E"/>
    <w:rsid w:val="00203DDB"/>
    <w:rsid w:val="00204120"/>
    <w:rsid w:val="00204281"/>
    <w:rsid w:val="002106FE"/>
    <w:rsid w:val="00211DBB"/>
    <w:rsid w:val="002167DF"/>
    <w:rsid w:val="00220ABD"/>
    <w:rsid w:val="00220EC1"/>
    <w:rsid w:val="002211DB"/>
    <w:rsid w:val="00221994"/>
    <w:rsid w:val="00221FEE"/>
    <w:rsid w:val="0022794E"/>
    <w:rsid w:val="00231718"/>
    <w:rsid w:val="0023383B"/>
    <w:rsid w:val="00233E74"/>
    <w:rsid w:val="00235FDC"/>
    <w:rsid w:val="0023627E"/>
    <w:rsid w:val="0023671A"/>
    <w:rsid w:val="00236CC4"/>
    <w:rsid w:val="00240D9B"/>
    <w:rsid w:val="00241865"/>
    <w:rsid w:val="0024389E"/>
    <w:rsid w:val="00246098"/>
    <w:rsid w:val="00247B62"/>
    <w:rsid w:val="00251D57"/>
    <w:rsid w:val="00252F73"/>
    <w:rsid w:val="00253055"/>
    <w:rsid w:val="0025440E"/>
    <w:rsid w:val="00254A35"/>
    <w:rsid w:val="00257085"/>
    <w:rsid w:val="00263E7A"/>
    <w:rsid w:val="00264630"/>
    <w:rsid w:val="00265DD5"/>
    <w:rsid w:val="0026697D"/>
    <w:rsid w:val="00271F54"/>
    <w:rsid w:val="002728F0"/>
    <w:rsid w:val="00274451"/>
    <w:rsid w:val="002819B6"/>
    <w:rsid w:val="00281AFC"/>
    <w:rsid w:val="0028385B"/>
    <w:rsid w:val="002862BA"/>
    <w:rsid w:val="002953EB"/>
    <w:rsid w:val="0029585A"/>
    <w:rsid w:val="00296170"/>
    <w:rsid w:val="002A045B"/>
    <w:rsid w:val="002A09B4"/>
    <w:rsid w:val="002A1343"/>
    <w:rsid w:val="002A13E9"/>
    <w:rsid w:val="002A259D"/>
    <w:rsid w:val="002A3745"/>
    <w:rsid w:val="002A457D"/>
    <w:rsid w:val="002A6B69"/>
    <w:rsid w:val="002A6EB5"/>
    <w:rsid w:val="002B0C5A"/>
    <w:rsid w:val="002B44DD"/>
    <w:rsid w:val="002C1C39"/>
    <w:rsid w:val="002C2489"/>
    <w:rsid w:val="002C3695"/>
    <w:rsid w:val="002C502E"/>
    <w:rsid w:val="002D0867"/>
    <w:rsid w:val="002D316C"/>
    <w:rsid w:val="002D5C9E"/>
    <w:rsid w:val="002E02AA"/>
    <w:rsid w:val="002E0F74"/>
    <w:rsid w:val="002E475E"/>
    <w:rsid w:val="002E4841"/>
    <w:rsid w:val="002E6204"/>
    <w:rsid w:val="002E67E5"/>
    <w:rsid w:val="002E78AC"/>
    <w:rsid w:val="002E7D35"/>
    <w:rsid w:val="002F3EE4"/>
    <w:rsid w:val="002F4185"/>
    <w:rsid w:val="002F67ED"/>
    <w:rsid w:val="003000C1"/>
    <w:rsid w:val="00300BE4"/>
    <w:rsid w:val="00306333"/>
    <w:rsid w:val="00313978"/>
    <w:rsid w:val="00316DEC"/>
    <w:rsid w:val="00320781"/>
    <w:rsid w:val="00320B87"/>
    <w:rsid w:val="00321C79"/>
    <w:rsid w:val="00322C69"/>
    <w:rsid w:val="00323513"/>
    <w:rsid w:val="003237EF"/>
    <w:rsid w:val="0032553F"/>
    <w:rsid w:val="00331442"/>
    <w:rsid w:val="00332199"/>
    <w:rsid w:val="003334D3"/>
    <w:rsid w:val="0033621E"/>
    <w:rsid w:val="00336BF0"/>
    <w:rsid w:val="00342AA8"/>
    <w:rsid w:val="00344BB4"/>
    <w:rsid w:val="00346538"/>
    <w:rsid w:val="00346EF1"/>
    <w:rsid w:val="003476BE"/>
    <w:rsid w:val="00351E25"/>
    <w:rsid w:val="0035324E"/>
    <w:rsid w:val="00361B3F"/>
    <w:rsid w:val="00362572"/>
    <w:rsid w:val="003668A8"/>
    <w:rsid w:val="00367415"/>
    <w:rsid w:val="00367977"/>
    <w:rsid w:val="0037227B"/>
    <w:rsid w:val="003806BE"/>
    <w:rsid w:val="00381D01"/>
    <w:rsid w:val="0038212A"/>
    <w:rsid w:val="00382236"/>
    <w:rsid w:val="00386F99"/>
    <w:rsid w:val="00391745"/>
    <w:rsid w:val="00393488"/>
    <w:rsid w:val="00393744"/>
    <w:rsid w:val="00395B71"/>
    <w:rsid w:val="00395BC1"/>
    <w:rsid w:val="003A0177"/>
    <w:rsid w:val="003A333D"/>
    <w:rsid w:val="003A335B"/>
    <w:rsid w:val="003A4B94"/>
    <w:rsid w:val="003A6AD6"/>
    <w:rsid w:val="003B1CAA"/>
    <w:rsid w:val="003B1E38"/>
    <w:rsid w:val="003B5802"/>
    <w:rsid w:val="003B5C63"/>
    <w:rsid w:val="003B7AAD"/>
    <w:rsid w:val="003C1314"/>
    <w:rsid w:val="003C178E"/>
    <w:rsid w:val="003C3F6A"/>
    <w:rsid w:val="003C4CF4"/>
    <w:rsid w:val="003C53B6"/>
    <w:rsid w:val="003C544F"/>
    <w:rsid w:val="003C5AEE"/>
    <w:rsid w:val="003C66D3"/>
    <w:rsid w:val="003C741B"/>
    <w:rsid w:val="003C7571"/>
    <w:rsid w:val="003D05AD"/>
    <w:rsid w:val="003D1BC5"/>
    <w:rsid w:val="003D201A"/>
    <w:rsid w:val="003D26BC"/>
    <w:rsid w:val="003D2D3D"/>
    <w:rsid w:val="003D62CD"/>
    <w:rsid w:val="003D72F8"/>
    <w:rsid w:val="003D7872"/>
    <w:rsid w:val="003E0C25"/>
    <w:rsid w:val="003E0DC2"/>
    <w:rsid w:val="003E5D32"/>
    <w:rsid w:val="003E7661"/>
    <w:rsid w:val="003E7D98"/>
    <w:rsid w:val="003F0A84"/>
    <w:rsid w:val="003F0D37"/>
    <w:rsid w:val="003F1C41"/>
    <w:rsid w:val="003F2190"/>
    <w:rsid w:val="003F2583"/>
    <w:rsid w:val="003F30CB"/>
    <w:rsid w:val="003F520F"/>
    <w:rsid w:val="003F68DB"/>
    <w:rsid w:val="003F6F14"/>
    <w:rsid w:val="00400D54"/>
    <w:rsid w:val="004017F0"/>
    <w:rsid w:val="004034DC"/>
    <w:rsid w:val="00404ABB"/>
    <w:rsid w:val="00406168"/>
    <w:rsid w:val="00415103"/>
    <w:rsid w:val="00416510"/>
    <w:rsid w:val="004165CE"/>
    <w:rsid w:val="004171E9"/>
    <w:rsid w:val="00417FE1"/>
    <w:rsid w:val="00421774"/>
    <w:rsid w:val="00421E28"/>
    <w:rsid w:val="00422545"/>
    <w:rsid w:val="00425F98"/>
    <w:rsid w:val="00426E60"/>
    <w:rsid w:val="0043094C"/>
    <w:rsid w:val="00436521"/>
    <w:rsid w:val="0044132D"/>
    <w:rsid w:val="0044168C"/>
    <w:rsid w:val="00445153"/>
    <w:rsid w:val="0045131C"/>
    <w:rsid w:val="00451D4A"/>
    <w:rsid w:val="004526FE"/>
    <w:rsid w:val="00452FCA"/>
    <w:rsid w:val="00454C85"/>
    <w:rsid w:val="00455CAB"/>
    <w:rsid w:val="00455D9C"/>
    <w:rsid w:val="00457083"/>
    <w:rsid w:val="00457F6A"/>
    <w:rsid w:val="00460E60"/>
    <w:rsid w:val="00461831"/>
    <w:rsid w:val="00463A95"/>
    <w:rsid w:val="00463DA7"/>
    <w:rsid w:val="00464B9A"/>
    <w:rsid w:val="0046687A"/>
    <w:rsid w:val="0047013D"/>
    <w:rsid w:val="00471AA9"/>
    <w:rsid w:val="00471F10"/>
    <w:rsid w:val="00472DE6"/>
    <w:rsid w:val="00472E64"/>
    <w:rsid w:val="0047342D"/>
    <w:rsid w:val="00474D90"/>
    <w:rsid w:val="004912BF"/>
    <w:rsid w:val="004915AB"/>
    <w:rsid w:val="00491E56"/>
    <w:rsid w:val="004926D5"/>
    <w:rsid w:val="00496D7C"/>
    <w:rsid w:val="004A222E"/>
    <w:rsid w:val="004A4706"/>
    <w:rsid w:val="004A5A74"/>
    <w:rsid w:val="004A73B3"/>
    <w:rsid w:val="004A7BC2"/>
    <w:rsid w:val="004A7DB4"/>
    <w:rsid w:val="004B10C5"/>
    <w:rsid w:val="004B18C6"/>
    <w:rsid w:val="004B350E"/>
    <w:rsid w:val="004B368D"/>
    <w:rsid w:val="004B5242"/>
    <w:rsid w:val="004B6051"/>
    <w:rsid w:val="004C25CB"/>
    <w:rsid w:val="004C56D1"/>
    <w:rsid w:val="004C7176"/>
    <w:rsid w:val="004C733B"/>
    <w:rsid w:val="004D7667"/>
    <w:rsid w:val="004E0DE9"/>
    <w:rsid w:val="004E7364"/>
    <w:rsid w:val="004F07DA"/>
    <w:rsid w:val="004F1005"/>
    <w:rsid w:val="004F13B9"/>
    <w:rsid w:val="004F1AE9"/>
    <w:rsid w:val="004F4060"/>
    <w:rsid w:val="004F5BC4"/>
    <w:rsid w:val="004F660F"/>
    <w:rsid w:val="00501D5B"/>
    <w:rsid w:val="005037EA"/>
    <w:rsid w:val="00504C8E"/>
    <w:rsid w:val="00504D4D"/>
    <w:rsid w:val="00512DC1"/>
    <w:rsid w:val="005163D7"/>
    <w:rsid w:val="0051677E"/>
    <w:rsid w:val="00520D8A"/>
    <w:rsid w:val="00521737"/>
    <w:rsid w:val="00521AFA"/>
    <w:rsid w:val="00522E0A"/>
    <w:rsid w:val="005257EC"/>
    <w:rsid w:val="00525BD6"/>
    <w:rsid w:val="005309A5"/>
    <w:rsid w:val="00530C13"/>
    <w:rsid w:val="00532CCC"/>
    <w:rsid w:val="00533FA8"/>
    <w:rsid w:val="0054034D"/>
    <w:rsid w:val="00542222"/>
    <w:rsid w:val="00544345"/>
    <w:rsid w:val="00545112"/>
    <w:rsid w:val="00545271"/>
    <w:rsid w:val="00545EF0"/>
    <w:rsid w:val="0054653B"/>
    <w:rsid w:val="005469F7"/>
    <w:rsid w:val="00546FAD"/>
    <w:rsid w:val="00552511"/>
    <w:rsid w:val="00554522"/>
    <w:rsid w:val="00554707"/>
    <w:rsid w:val="00556480"/>
    <w:rsid w:val="00557151"/>
    <w:rsid w:val="0055719C"/>
    <w:rsid w:val="00560429"/>
    <w:rsid w:val="00562555"/>
    <w:rsid w:val="00563E06"/>
    <w:rsid w:val="00566CB6"/>
    <w:rsid w:val="00566DCB"/>
    <w:rsid w:val="005717AA"/>
    <w:rsid w:val="0057201D"/>
    <w:rsid w:val="00577D54"/>
    <w:rsid w:val="0058097F"/>
    <w:rsid w:val="00583477"/>
    <w:rsid w:val="00583B14"/>
    <w:rsid w:val="005840A4"/>
    <w:rsid w:val="00584A7A"/>
    <w:rsid w:val="00585582"/>
    <w:rsid w:val="0058775D"/>
    <w:rsid w:val="00592C83"/>
    <w:rsid w:val="00592D11"/>
    <w:rsid w:val="00592E19"/>
    <w:rsid w:val="00593606"/>
    <w:rsid w:val="005965C7"/>
    <w:rsid w:val="00596F9A"/>
    <w:rsid w:val="005A0CA5"/>
    <w:rsid w:val="005A11AF"/>
    <w:rsid w:val="005A7438"/>
    <w:rsid w:val="005B4256"/>
    <w:rsid w:val="005B4B52"/>
    <w:rsid w:val="005B4C2D"/>
    <w:rsid w:val="005C0F86"/>
    <w:rsid w:val="005C4737"/>
    <w:rsid w:val="005C4DB0"/>
    <w:rsid w:val="005C5251"/>
    <w:rsid w:val="005C575A"/>
    <w:rsid w:val="005C7162"/>
    <w:rsid w:val="005C7785"/>
    <w:rsid w:val="005D13D2"/>
    <w:rsid w:val="005D39DB"/>
    <w:rsid w:val="005D3C3B"/>
    <w:rsid w:val="005E0D69"/>
    <w:rsid w:val="005E0E0A"/>
    <w:rsid w:val="005E3954"/>
    <w:rsid w:val="005E5A3E"/>
    <w:rsid w:val="005F2291"/>
    <w:rsid w:val="005F52A0"/>
    <w:rsid w:val="005F6859"/>
    <w:rsid w:val="005F72E4"/>
    <w:rsid w:val="00601FB5"/>
    <w:rsid w:val="006064CD"/>
    <w:rsid w:val="00606894"/>
    <w:rsid w:val="00607F9E"/>
    <w:rsid w:val="00616FD0"/>
    <w:rsid w:val="0061763F"/>
    <w:rsid w:val="00621B68"/>
    <w:rsid w:val="00626967"/>
    <w:rsid w:val="00626EAB"/>
    <w:rsid w:val="00630846"/>
    <w:rsid w:val="0063274A"/>
    <w:rsid w:val="006359CF"/>
    <w:rsid w:val="006401C6"/>
    <w:rsid w:val="00645E49"/>
    <w:rsid w:val="00651E62"/>
    <w:rsid w:val="0065351B"/>
    <w:rsid w:val="00653A20"/>
    <w:rsid w:val="00657B47"/>
    <w:rsid w:val="00662063"/>
    <w:rsid w:val="00662750"/>
    <w:rsid w:val="0066598F"/>
    <w:rsid w:val="00666701"/>
    <w:rsid w:val="006672EF"/>
    <w:rsid w:val="00675797"/>
    <w:rsid w:val="00676485"/>
    <w:rsid w:val="00677967"/>
    <w:rsid w:val="00682B0C"/>
    <w:rsid w:val="0068347B"/>
    <w:rsid w:val="00685157"/>
    <w:rsid w:val="006857ED"/>
    <w:rsid w:val="00686866"/>
    <w:rsid w:val="00686E20"/>
    <w:rsid w:val="006907A0"/>
    <w:rsid w:val="006925EC"/>
    <w:rsid w:val="006934DE"/>
    <w:rsid w:val="0069361E"/>
    <w:rsid w:val="006945E8"/>
    <w:rsid w:val="00695318"/>
    <w:rsid w:val="0069586C"/>
    <w:rsid w:val="006A39F8"/>
    <w:rsid w:val="006A3B2A"/>
    <w:rsid w:val="006A6916"/>
    <w:rsid w:val="006A7A21"/>
    <w:rsid w:val="006B0B8C"/>
    <w:rsid w:val="006B2648"/>
    <w:rsid w:val="006B44BA"/>
    <w:rsid w:val="006B61D0"/>
    <w:rsid w:val="006B74C1"/>
    <w:rsid w:val="006C13B2"/>
    <w:rsid w:val="006C30EC"/>
    <w:rsid w:val="006C7483"/>
    <w:rsid w:val="006D062D"/>
    <w:rsid w:val="006D203F"/>
    <w:rsid w:val="006D48B4"/>
    <w:rsid w:val="006D5AE6"/>
    <w:rsid w:val="006D76CF"/>
    <w:rsid w:val="006E13B2"/>
    <w:rsid w:val="006E44D8"/>
    <w:rsid w:val="006E6363"/>
    <w:rsid w:val="006F0514"/>
    <w:rsid w:val="006F1CBD"/>
    <w:rsid w:val="006F276B"/>
    <w:rsid w:val="006F2D50"/>
    <w:rsid w:val="006F4730"/>
    <w:rsid w:val="006F6D0F"/>
    <w:rsid w:val="006F6FE9"/>
    <w:rsid w:val="00700BA1"/>
    <w:rsid w:val="007023DF"/>
    <w:rsid w:val="00702FAE"/>
    <w:rsid w:val="007043C8"/>
    <w:rsid w:val="00704923"/>
    <w:rsid w:val="00707731"/>
    <w:rsid w:val="00717D46"/>
    <w:rsid w:val="00723B77"/>
    <w:rsid w:val="007246AD"/>
    <w:rsid w:val="0072529F"/>
    <w:rsid w:val="0072537D"/>
    <w:rsid w:val="0072560C"/>
    <w:rsid w:val="00732B25"/>
    <w:rsid w:val="007332A0"/>
    <w:rsid w:val="007343A9"/>
    <w:rsid w:val="00734DF7"/>
    <w:rsid w:val="007356CF"/>
    <w:rsid w:val="0073707A"/>
    <w:rsid w:val="00740B5E"/>
    <w:rsid w:val="00753629"/>
    <w:rsid w:val="00763D38"/>
    <w:rsid w:val="00766029"/>
    <w:rsid w:val="007667EE"/>
    <w:rsid w:val="00770564"/>
    <w:rsid w:val="00771937"/>
    <w:rsid w:val="00771B32"/>
    <w:rsid w:val="007749FE"/>
    <w:rsid w:val="00774E79"/>
    <w:rsid w:val="0078248D"/>
    <w:rsid w:val="007909BC"/>
    <w:rsid w:val="00791301"/>
    <w:rsid w:val="00797CA8"/>
    <w:rsid w:val="007A042B"/>
    <w:rsid w:val="007A2AD1"/>
    <w:rsid w:val="007A3953"/>
    <w:rsid w:val="007A6D6F"/>
    <w:rsid w:val="007B0F39"/>
    <w:rsid w:val="007B235E"/>
    <w:rsid w:val="007B2E8C"/>
    <w:rsid w:val="007B49C3"/>
    <w:rsid w:val="007B4C5C"/>
    <w:rsid w:val="007B4EBF"/>
    <w:rsid w:val="007B5325"/>
    <w:rsid w:val="007B5EA9"/>
    <w:rsid w:val="007B5EB4"/>
    <w:rsid w:val="007C14E4"/>
    <w:rsid w:val="007C2B73"/>
    <w:rsid w:val="007C6160"/>
    <w:rsid w:val="007D240D"/>
    <w:rsid w:val="007E2E87"/>
    <w:rsid w:val="007E3F2A"/>
    <w:rsid w:val="007E5C8B"/>
    <w:rsid w:val="007E6C71"/>
    <w:rsid w:val="007F0E11"/>
    <w:rsid w:val="007F5812"/>
    <w:rsid w:val="007F6A52"/>
    <w:rsid w:val="008016B3"/>
    <w:rsid w:val="00802B66"/>
    <w:rsid w:val="00803BE0"/>
    <w:rsid w:val="00806190"/>
    <w:rsid w:val="0081090B"/>
    <w:rsid w:val="008111AC"/>
    <w:rsid w:val="00812740"/>
    <w:rsid w:val="0081373F"/>
    <w:rsid w:val="008233A3"/>
    <w:rsid w:val="008265FB"/>
    <w:rsid w:val="00831F67"/>
    <w:rsid w:val="00831F96"/>
    <w:rsid w:val="00835374"/>
    <w:rsid w:val="00835BBB"/>
    <w:rsid w:val="00836773"/>
    <w:rsid w:val="00841015"/>
    <w:rsid w:val="00841C55"/>
    <w:rsid w:val="00842578"/>
    <w:rsid w:val="008438AB"/>
    <w:rsid w:val="008439FA"/>
    <w:rsid w:val="00843AB3"/>
    <w:rsid w:val="00845A24"/>
    <w:rsid w:val="00846350"/>
    <w:rsid w:val="00853183"/>
    <w:rsid w:val="008532BA"/>
    <w:rsid w:val="0085449D"/>
    <w:rsid w:val="00854B99"/>
    <w:rsid w:val="008558EF"/>
    <w:rsid w:val="008573E5"/>
    <w:rsid w:val="008575F0"/>
    <w:rsid w:val="008601FC"/>
    <w:rsid w:val="008614B8"/>
    <w:rsid w:val="008616D4"/>
    <w:rsid w:val="00861D9F"/>
    <w:rsid w:val="008626D1"/>
    <w:rsid w:val="0086719D"/>
    <w:rsid w:val="008679D8"/>
    <w:rsid w:val="00876D80"/>
    <w:rsid w:val="00877F37"/>
    <w:rsid w:val="00882286"/>
    <w:rsid w:val="00884398"/>
    <w:rsid w:val="0088555B"/>
    <w:rsid w:val="0088608E"/>
    <w:rsid w:val="00887F29"/>
    <w:rsid w:val="008918F4"/>
    <w:rsid w:val="008965B1"/>
    <w:rsid w:val="008A3023"/>
    <w:rsid w:val="008B07DD"/>
    <w:rsid w:val="008B1817"/>
    <w:rsid w:val="008B793C"/>
    <w:rsid w:val="008C3C5F"/>
    <w:rsid w:val="008C4C5C"/>
    <w:rsid w:val="008D655C"/>
    <w:rsid w:val="008E02AC"/>
    <w:rsid w:val="008E1C39"/>
    <w:rsid w:val="008E1D23"/>
    <w:rsid w:val="008E5F51"/>
    <w:rsid w:val="008E6F7C"/>
    <w:rsid w:val="008E7D0D"/>
    <w:rsid w:val="008F0608"/>
    <w:rsid w:val="008F16F3"/>
    <w:rsid w:val="008F5D27"/>
    <w:rsid w:val="008F639F"/>
    <w:rsid w:val="008F63A3"/>
    <w:rsid w:val="00901373"/>
    <w:rsid w:val="00902BD3"/>
    <w:rsid w:val="00910CF5"/>
    <w:rsid w:val="009121C5"/>
    <w:rsid w:val="0091276B"/>
    <w:rsid w:val="00913582"/>
    <w:rsid w:val="009146BF"/>
    <w:rsid w:val="00916A4F"/>
    <w:rsid w:val="009213BA"/>
    <w:rsid w:val="0092224F"/>
    <w:rsid w:val="0092494D"/>
    <w:rsid w:val="0092520D"/>
    <w:rsid w:val="009269BF"/>
    <w:rsid w:val="00931A4C"/>
    <w:rsid w:val="009324F1"/>
    <w:rsid w:val="00935906"/>
    <w:rsid w:val="00937CDB"/>
    <w:rsid w:val="00941902"/>
    <w:rsid w:val="009419DA"/>
    <w:rsid w:val="00941AA3"/>
    <w:rsid w:val="009429E3"/>
    <w:rsid w:val="009453F6"/>
    <w:rsid w:val="00945B5D"/>
    <w:rsid w:val="00946FCB"/>
    <w:rsid w:val="00951421"/>
    <w:rsid w:val="0095355E"/>
    <w:rsid w:val="00954A9D"/>
    <w:rsid w:val="00956BC6"/>
    <w:rsid w:val="009601AC"/>
    <w:rsid w:val="00960304"/>
    <w:rsid w:val="009613D0"/>
    <w:rsid w:val="00964867"/>
    <w:rsid w:val="00965210"/>
    <w:rsid w:val="00967C23"/>
    <w:rsid w:val="00971173"/>
    <w:rsid w:val="0097390A"/>
    <w:rsid w:val="00975C59"/>
    <w:rsid w:val="00976B05"/>
    <w:rsid w:val="00977182"/>
    <w:rsid w:val="00977980"/>
    <w:rsid w:val="00980E43"/>
    <w:rsid w:val="00990EB7"/>
    <w:rsid w:val="0099384A"/>
    <w:rsid w:val="00994CF3"/>
    <w:rsid w:val="009964D3"/>
    <w:rsid w:val="00996D16"/>
    <w:rsid w:val="009A2CCD"/>
    <w:rsid w:val="009A323C"/>
    <w:rsid w:val="009A5D03"/>
    <w:rsid w:val="009A67EC"/>
    <w:rsid w:val="009B0A94"/>
    <w:rsid w:val="009B23BD"/>
    <w:rsid w:val="009B2B02"/>
    <w:rsid w:val="009B2CE3"/>
    <w:rsid w:val="009B479D"/>
    <w:rsid w:val="009B7658"/>
    <w:rsid w:val="009C0369"/>
    <w:rsid w:val="009C05D8"/>
    <w:rsid w:val="009C0720"/>
    <w:rsid w:val="009C179C"/>
    <w:rsid w:val="009C208A"/>
    <w:rsid w:val="009C415D"/>
    <w:rsid w:val="009C42A9"/>
    <w:rsid w:val="009C4AEF"/>
    <w:rsid w:val="009C5003"/>
    <w:rsid w:val="009C53FB"/>
    <w:rsid w:val="009C614D"/>
    <w:rsid w:val="009C6F05"/>
    <w:rsid w:val="009D202C"/>
    <w:rsid w:val="009D2D12"/>
    <w:rsid w:val="009D329A"/>
    <w:rsid w:val="009D5A4A"/>
    <w:rsid w:val="009D750F"/>
    <w:rsid w:val="009E230C"/>
    <w:rsid w:val="009E447F"/>
    <w:rsid w:val="009F0266"/>
    <w:rsid w:val="009F1B5F"/>
    <w:rsid w:val="009F354D"/>
    <w:rsid w:val="009F394B"/>
    <w:rsid w:val="009F4220"/>
    <w:rsid w:val="009F4583"/>
    <w:rsid w:val="009F56C8"/>
    <w:rsid w:val="00A00EEA"/>
    <w:rsid w:val="00A03134"/>
    <w:rsid w:val="00A076FA"/>
    <w:rsid w:val="00A07F58"/>
    <w:rsid w:val="00A1170B"/>
    <w:rsid w:val="00A12F88"/>
    <w:rsid w:val="00A130BF"/>
    <w:rsid w:val="00A15813"/>
    <w:rsid w:val="00A204CA"/>
    <w:rsid w:val="00A21466"/>
    <w:rsid w:val="00A2284C"/>
    <w:rsid w:val="00A22920"/>
    <w:rsid w:val="00A23421"/>
    <w:rsid w:val="00A24521"/>
    <w:rsid w:val="00A257E4"/>
    <w:rsid w:val="00A30A6D"/>
    <w:rsid w:val="00A31340"/>
    <w:rsid w:val="00A31EA5"/>
    <w:rsid w:val="00A34183"/>
    <w:rsid w:val="00A350C7"/>
    <w:rsid w:val="00A3528D"/>
    <w:rsid w:val="00A41EE5"/>
    <w:rsid w:val="00A43D50"/>
    <w:rsid w:val="00A5040C"/>
    <w:rsid w:val="00A53F02"/>
    <w:rsid w:val="00A54E4C"/>
    <w:rsid w:val="00A615E2"/>
    <w:rsid w:val="00A63960"/>
    <w:rsid w:val="00A64250"/>
    <w:rsid w:val="00A64680"/>
    <w:rsid w:val="00A67029"/>
    <w:rsid w:val="00A71803"/>
    <w:rsid w:val="00A72B73"/>
    <w:rsid w:val="00A73B93"/>
    <w:rsid w:val="00A762B0"/>
    <w:rsid w:val="00A80E20"/>
    <w:rsid w:val="00A8298F"/>
    <w:rsid w:val="00A83B63"/>
    <w:rsid w:val="00A83C44"/>
    <w:rsid w:val="00A94FF4"/>
    <w:rsid w:val="00A95F6F"/>
    <w:rsid w:val="00A96446"/>
    <w:rsid w:val="00A96EE0"/>
    <w:rsid w:val="00A973CF"/>
    <w:rsid w:val="00AA5FEA"/>
    <w:rsid w:val="00AB0675"/>
    <w:rsid w:val="00AB5E52"/>
    <w:rsid w:val="00AB63C0"/>
    <w:rsid w:val="00AC14D2"/>
    <w:rsid w:val="00AC3600"/>
    <w:rsid w:val="00AC4A3D"/>
    <w:rsid w:val="00AC5C9C"/>
    <w:rsid w:val="00AC6E66"/>
    <w:rsid w:val="00AC7634"/>
    <w:rsid w:val="00AD0636"/>
    <w:rsid w:val="00AD1401"/>
    <w:rsid w:val="00AD7712"/>
    <w:rsid w:val="00AE075E"/>
    <w:rsid w:val="00AE0FD9"/>
    <w:rsid w:val="00AE0FE5"/>
    <w:rsid w:val="00AE104C"/>
    <w:rsid w:val="00AE19CA"/>
    <w:rsid w:val="00AE1FAA"/>
    <w:rsid w:val="00AE5FD4"/>
    <w:rsid w:val="00AE66DF"/>
    <w:rsid w:val="00AF35A5"/>
    <w:rsid w:val="00AF543D"/>
    <w:rsid w:val="00AF75CB"/>
    <w:rsid w:val="00AF7701"/>
    <w:rsid w:val="00B02F37"/>
    <w:rsid w:val="00B04594"/>
    <w:rsid w:val="00B125F0"/>
    <w:rsid w:val="00B1476D"/>
    <w:rsid w:val="00B14C33"/>
    <w:rsid w:val="00B14DE8"/>
    <w:rsid w:val="00B15707"/>
    <w:rsid w:val="00B1571F"/>
    <w:rsid w:val="00B20E1C"/>
    <w:rsid w:val="00B22850"/>
    <w:rsid w:val="00B240C4"/>
    <w:rsid w:val="00B246F7"/>
    <w:rsid w:val="00B25261"/>
    <w:rsid w:val="00B2611A"/>
    <w:rsid w:val="00B33145"/>
    <w:rsid w:val="00B33C36"/>
    <w:rsid w:val="00B368EF"/>
    <w:rsid w:val="00B36A77"/>
    <w:rsid w:val="00B36AE7"/>
    <w:rsid w:val="00B40559"/>
    <w:rsid w:val="00B4251F"/>
    <w:rsid w:val="00B43EED"/>
    <w:rsid w:val="00B444C1"/>
    <w:rsid w:val="00B45E5C"/>
    <w:rsid w:val="00B46BD4"/>
    <w:rsid w:val="00B501DE"/>
    <w:rsid w:val="00B50975"/>
    <w:rsid w:val="00B60DF3"/>
    <w:rsid w:val="00B6287A"/>
    <w:rsid w:val="00B63908"/>
    <w:rsid w:val="00B651C4"/>
    <w:rsid w:val="00B67B39"/>
    <w:rsid w:val="00B70123"/>
    <w:rsid w:val="00B72946"/>
    <w:rsid w:val="00B7354A"/>
    <w:rsid w:val="00B77551"/>
    <w:rsid w:val="00B777B4"/>
    <w:rsid w:val="00B90A86"/>
    <w:rsid w:val="00B9426E"/>
    <w:rsid w:val="00BA055D"/>
    <w:rsid w:val="00BA15B9"/>
    <w:rsid w:val="00BA1796"/>
    <w:rsid w:val="00BA3F75"/>
    <w:rsid w:val="00BA4665"/>
    <w:rsid w:val="00BA494A"/>
    <w:rsid w:val="00BA5937"/>
    <w:rsid w:val="00BB0EF8"/>
    <w:rsid w:val="00BB154D"/>
    <w:rsid w:val="00BB6EFD"/>
    <w:rsid w:val="00BC0EF7"/>
    <w:rsid w:val="00BC4391"/>
    <w:rsid w:val="00BC4D0F"/>
    <w:rsid w:val="00BC65AA"/>
    <w:rsid w:val="00BD0C66"/>
    <w:rsid w:val="00BD1608"/>
    <w:rsid w:val="00BD2125"/>
    <w:rsid w:val="00BD5788"/>
    <w:rsid w:val="00BD59AB"/>
    <w:rsid w:val="00BD60FB"/>
    <w:rsid w:val="00BD69E0"/>
    <w:rsid w:val="00BE046B"/>
    <w:rsid w:val="00BE0BA3"/>
    <w:rsid w:val="00BE146E"/>
    <w:rsid w:val="00BE2753"/>
    <w:rsid w:val="00BE2763"/>
    <w:rsid w:val="00BE64D2"/>
    <w:rsid w:val="00BE6683"/>
    <w:rsid w:val="00BE66B8"/>
    <w:rsid w:val="00BE718A"/>
    <w:rsid w:val="00BF05E3"/>
    <w:rsid w:val="00BF0E78"/>
    <w:rsid w:val="00C004F6"/>
    <w:rsid w:val="00C04656"/>
    <w:rsid w:val="00C06007"/>
    <w:rsid w:val="00C06951"/>
    <w:rsid w:val="00C10362"/>
    <w:rsid w:val="00C118AC"/>
    <w:rsid w:val="00C12575"/>
    <w:rsid w:val="00C12CE7"/>
    <w:rsid w:val="00C12E5E"/>
    <w:rsid w:val="00C137D1"/>
    <w:rsid w:val="00C202EF"/>
    <w:rsid w:val="00C20A29"/>
    <w:rsid w:val="00C23D26"/>
    <w:rsid w:val="00C25D8D"/>
    <w:rsid w:val="00C26648"/>
    <w:rsid w:val="00C2712D"/>
    <w:rsid w:val="00C300DC"/>
    <w:rsid w:val="00C30FA4"/>
    <w:rsid w:val="00C329E7"/>
    <w:rsid w:val="00C32A14"/>
    <w:rsid w:val="00C33305"/>
    <w:rsid w:val="00C3464B"/>
    <w:rsid w:val="00C376A5"/>
    <w:rsid w:val="00C4034A"/>
    <w:rsid w:val="00C41C5B"/>
    <w:rsid w:val="00C42DDD"/>
    <w:rsid w:val="00C4644E"/>
    <w:rsid w:val="00C46F84"/>
    <w:rsid w:val="00C52E9E"/>
    <w:rsid w:val="00C53504"/>
    <w:rsid w:val="00C550F2"/>
    <w:rsid w:val="00C567C6"/>
    <w:rsid w:val="00C578A2"/>
    <w:rsid w:val="00C57A90"/>
    <w:rsid w:val="00C606F3"/>
    <w:rsid w:val="00C61BFC"/>
    <w:rsid w:val="00C634F3"/>
    <w:rsid w:val="00C67462"/>
    <w:rsid w:val="00C709C8"/>
    <w:rsid w:val="00C71501"/>
    <w:rsid w:val="00C74773"/>
    <w:rsid w:val="00C757D8"/>
    <w:rsid w:val="00C757FD"/>
    <w:rsid w:val="00C806D3"/>
    <w:rsid w:val="00C81598"/>
    <w:rsid w:val="00C81ADF"/>
    <w:rsid w:val="00C81D78"/>
    <w:rsid w:val="00C821A2"/>
    <w:rsid w:val="00C840F8"/>
    <w:rsid w:val="00C844BD"/>
    <w:rsid w:val="00C845B6"/>
    <w:rsid w:val="00C84B5D"/>
    <w:rsid w:val="00C84CDE"/>
    <w:rsid w:val="00C87088"/>
    <w:rsid w:val="00C90CF8"/>
    <w:rsid w:val="00C910E0"/>
    <w:rsid w:val="00C91B1B"/>
    <w:rsid w:val="00C91DD2"/>
    <w:rsid w:val="00C92C7E"/>
    <w:rsid w:val="00C9379D"/>
    <w:rsid w:val="00C95321"/>
    <w:rsid w:val="00CA5C0F"/>
    <w:rsid w:val="00CA5F08"/>
    <w:rsid w:val="00CA7B06"/>
    <w:rsid w:val="00CA7FB4"/>
    <w:rsid w:val="00CB17CC"/>
    <w:rsid w:val="00CB3ADA"/>
    <w:rsid w:val="00CB5989"/>
    <w:rsid w:val="00CB66EC"/>
    <w:rsid w:val="00CC41E1"/>
    <w:rsid w:val="00CC432E"/>
    <w:rsid w:val="00CC78F4"/>
    <w:rsid w:val="00CD5208"/>
    <w:rsid w:val="00CD7DE3"/>
    <w:rsid w:val="00CF1C28"/>
    <w:rsid w:val="00CF2104"/>
    <w:rsid w:val="00CF37CB"/>
    <w:rsid w:val="00CF4C8E"/>
    <w:rsid w:val="00CF607E"/>
    <w:rsid w:val="00CF74A0"/>
    <w:rsid w:val="00CF7A70"/>
    <w:rsid w:val="00D02BE5"/>
    <w:rsid w:val="00D04458"/>
    <w:rsid w:val="00D05320"/>
    <w:rsid w:val="00D07C24"/>
    <w:rsid w:val="00D1045C"/>
    <w:rsid w:val="00D22BE7"/>
    <w:rsid w:val="00D2303F"/>
    <w:rsid w:val="00D24921"/>
    <w:rsid w:val="00D2538F"/>
    <w:rsid w:val="00D3186C"/>
    <w:rsid w:val="00D33096"/>
    <w:rsid w:val="00D3503C"/>
    <w:rsid w:val="00D3599A"/>
    <w:rsid w:val="00D41CFD"/>
    <w:rsid w:val="00D44EDF"/>
    <w:rsid w:val="00D4583F"/>
    <w:rsid w:val="00D45F51"/>
    <w:rsid w:val="00D47D5C"/>
    <w:rsid w:val="00D51BB6"/>
    <w:rsid w:val="00D543CA"/>
    <w:rsid w:val="00D54CFF"/>
    <w:rsid w:val="00D54DEF"/>
    <w:rsid w:val="00D55CA2"/>
    <w:rsid w:val="00D573F7"/>
    <w:rsid w:val="00D575F6"/>
    <w:rsid w:val="00D57A04"/>
    <w:rsid w:val="00D61B0F"/>
    <w:rsid w:val="00D63ABC"/>
    <w:rsid w:val="00D65502"/>
    <w:rsid w:val="00D6561C"/>
    <w:rsid w:val="00D738B6"/>
    <w:rsid w:val="00D80F14"/>
    <w:rsid w:val="00D813ED"/>
    <w:rsid w:val="00D8245D"/>
    <w:rsid w:val="00D82B04"/>
    <w:rsid w:val="00D923C3"/>
    <w:rsid w:val="00D933E9"/>
    <w:rsid w:val="00D96FDE"/>
    <w:rsid w:val="00DA0C8B"/>
    <w:rsid w:val="00DA0F27"/>
    <w:rsid w:val="00DA100F"/>
    <w:rsid w:val="00DA1645"/>
    <w:rsid w:val="00DA2C57"/>
    <w:rsid w:val="00DA552D"/>
    <w:rsid w:val="00DA6041"/>
    <w:rsid w:val="00DA61D9"/>
    <w:rsid w:val="00DA7194"/>
    <w:rsid w:val="00DB1A20"/>
    <w:rsid w:val="00DB2083"/>
    <w:rsid w:val="00DC005C"/>
    <w:rsid w:val="00DC1A97"/>
    <w:rsid w:val="00DC3238"/>
    <w:rsid w:val="00DC3398"/>
    <w:rsid w:val="00DC39F7"/>
    <w:rsid w:val="00DC47AD"/>
    <w:rsid w:val="00DC5EB1"/>
    <w:rsid w:val="00DC6D19"/>
    <w:rsid w:val="00DC7CBA"/>
    <w:rsid w:val="00DD0BE6"/>
    <w:rsid w:val="00DD0F02"/>
    <w:rsid w:val="00DD1A6C"/>
    <w:rsid w:val="00DD2FFA"/>
    <w:rsid w:val="00DD3548"/>
    <w:rsid w:val="00DD3D54"/>
    <w:rsid w:val="00DD4EC9"/>
    <w:rsid w:val="00DE197A"/>
    <w:rsid w:val="00DE22D9"/>
    <w:rsid w:val="00DE34FE"/>
    <w:rsid w:val="00DE4544"/>
    <w:rsid w:val="00DE716B"/>
    <w:rsid w:val="00DF00CF"/>
    <w:rsid w:val="00DF1B6B"/>
    <w:rsid w:val="00DF5413"/>
    <w:rsid w:val="00E01A6A"/>
    <w:rsid w:val="00E041AF"/>
    <w:rsid w:val="00E047E9"/>
    <w:rsid w:val="00E04DD3"/>
    <w:rsid w:val="00E13814"/>
    <w:rsid w:val="00E13EE6"/>
    <w:rsid w:val="00E15E5A"/>
    <w:rsid w:val="00E164F9"/>
    <w:rsid w:val="00E16B5D"/>
    <w:rsid w:val="00E1707F"/>
    <w:rsid w:val="00E17441"/>
    <w:rsid w:val="00E21C25"/>
    <w:rsid w:val="00E22F4D"/>
    <w:rsid w:val="00E2322F"/>
    <w:rsid w:val="00E23A26"/>
    <w:rsid w:val="00E245AD"/>
    <w:rsid w:val="00E24CB0"/>
    <w:rsid w:val="00E331E0"/>
    <w:rsid w:val="00E350A7"/>
    <w:rsid w:val="00E35C3D"/>
    <w:rsid w:val="00E4120B"/>
    <w:rsid w:val="00E4397B"/>
    <w:rsid w:val="00E47EF0"/>
    <w:rsid w:val="00E502AF"/>
    <w:rsid w:val="00E50C99"/>
    <w:rsid w:val="00E523AE"/>
    <w:rsid w:val="00E54F24"/>
    <w:rsid w:val="00E573BF"/>
    <w:rsid w:val="00E57DED"/>
    <w:rsid w:val="00E61D5E"/>
    <w:rsid w:val="00E624E2"/>
    <w:rsid w:val="00E65F71"/>
    <w:rsid w:val="00E66EEB"/>
    <w:rsid w:val="00E7570B"/>
    <w:rsid w:val="00E7595A"/>
    <w:rsid w:val="00E81364"/>
    <w:rsid w:val="00E81FD6"/>
    <w:rsid w:val="00E86728"/>
    <w:rsid w:val="00E86C8F"/>
    <w:rsid w:val="00E90A75"/>
    <w:rsid w:val="00E92305"/>
    <w:rsid w:val="00E9746F"/>
    <w:rsid w:val="00EA1F59"/>
    <w:rsid w:val="00EA2C0D"/>
    <w:rsid w:val="00EA32FF"/>
    <w:rsid w:val="00EA5508"/>
    <w:rsid w:val="00EA5C40"/>
    <w:rsid w:val="00EB3433"/>
    <w:rsid w:val="00EB3708"/>
    <w:rsid w:val="00EB3E46"/>
    <w:rsid w:val="00EB50C8"/>
    <w:rsid w:val="00EB582C"/>
    <w:rsid w:val="00EB5F6C"/>
    <w:rsid w:val="00ED0B6D"/>
    <w:rsid w:val="00ED4AFA"/>
    <w:rsid w:val="00ED6F94"/>
    <w:rsid w:val="00EE039F"/>
    <w:rsid w:val="00EE23D0"/>
    <w:rsid w:val="00EE4FE3"/>
    <w:rsid w:val="00EE6344"/>
    <w:rsid w:val="00EE67E0"/>
    <w:rsid w:val="00EE79E5"/>
    <w:rsid w:val="00EF1AF6"/>
    <w:rsid w:val="00EF714F"/>
    <w:rsid w:val="00F04C29"/>
    <w:rsid w:val="00F07160"/>
    <w:rsid w:val="00F07AAA"/>
    <w:rsid w:val="00F07C12"/>
    <w:rsid w:val="00F07D8C"/>
    <w:rsid w:val="00F11B2B"/>
    <w:rsid w:val="00F1276F"/>
    <w:rsid w:val="00F144E9"/>
    <w:rsid w:val="00F20113"/>
    <w:rsid w:val="00F208D5"/>
    <w:rsid w:val="00F2199F"/>
    <w:rsid w:val="00F24497"/>
    <w:rsid w:val="00F24845"/>
    <w:rsid w:val="00F26032"/>
    <w:rsid w:val="00F266A1"/>
    <w:rsid w:val="00F36494"/>
    <w:rsid w:val="00F50892"/>
    <w:rsid w:val="00F50A08"/>
    <w:rsid w:val="00F51344"/>
    <w:rsid w:val="00F56079"/>
    <w:rsid w:val="00F56EC7"/>
    <w:rsid w:val="00F57AF2"/>
    <w:rsid w:val="00F61116"/>
    <w:rsid w:val="00F65908"/>
    <w:rsid w:val="00F67036"/>
    <w:rsid w:val="00F712F9"/>
    <w:rsid w:val="00F71B69"/>
    <w:rsid w:val="00F71D35"/>
    <w:rsid w:val="00F74A39"/>
    <w:rsid w:val="00F75533"/>
    <w:rsid w:val="00F75917"/>
    <w:rsid w:val="00F75E73"/>
    <w:rsid w:val="00F7733D"/>
    <w:rsid w:val="00F7793F"/>
    <w:rsid w:val="00F825A8"/>
    <w:rsid w:val="00F84BC8"/>
    <w:rsid w:val="00F85ADC"/>
    <w:rsid w:val="00F85BCF"/>
    <w:rsid w:val="00F86342"/>
    <w:rsid w:val="00F93E9E"/>
    <w:rsid w:val="00F9487A"/>
    <w:rsid w:val="00FA14B3"/>
    <w:rsid w:val="00FA2107"/>
    <w:rsid w:val="00FB1950"/>
    <w:rsid w:val="00FB304B"/>
    <w:rsid w:val="00FB3283"/>
    <w:rsid w:val="00FB3FF5"/>
    <w:rsid w:val="00FB4ED5"/>
    <w:rsid w:val="00FB6BC8"/>
    <w:rsid w:val="00FB78C6"/>
    <w:rsid w:val="00FC1342"/>
    <w:rsid w:val="00FC1FDD"/>
    <w:rsid w:val="00FC2BA2"/>
    <w:rsid w:val="00FC2DE7"/>
    <w:rsid w:val="00FC3818"/>
    <w:rsid w:val="00FC4FC7"/>
    <w:rsid w:val="00FD1BAE"/>
    <w:rsid w:val="00FD40D6"/>
    <w:rsid w:val="00FD52DC"/>
    <w:rsid w:val="00FD7874"/>
    <w:rsid w:val="00FE1D10"/>
    <w:rsid w:val="00FE7AF0"/>
    <w:rsid w:val="00FF0103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33"/>
    <o:shapelayout v:ext="edit">
      <o:idmap v:ext="edit" data="1"/>
    </o:shapelayout>
  </w:shapeDefaults>
  <w:decimalSymbol w:val=","/>
  <w:listSeparator w:val=";"/>
  <w15:chartTrackingRefBased/>
  <w15:docId w15:val="{2EA08AFE-A65F-4098-9B96-31F08FDC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B55"/>
  </w:style>
  <w:style w:type="paragraph" w:styleId="1">
    <w:name w:val="heading 1"/>
    <w:basedOn w:val="a"/>
    <w:next w:val="a"/>
    <w:qFormat/>
    <w:rsid w:val="00174B5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174B55"/>
    <w:pPr>
      <w:keepNext/>
      <w:ind w:firstLine="709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174B55"/>
    <w:pPr>
      <w:keepNext/>
      <w:ind w:firstLine="709"/>
      <w:jc w:val="both"/>
      <w:outlineLvl w:val="2"/>
    </w:pPr>
    <w:rPr>
      <w:b/>
      <w:color w:val="000000"/>
      <w:sz w:val="28"/>
    </w:rPr>
  </w:style>
  <w:style w:type="paragraph" w:styleId="4">
    <w:name w:val="heading 4"/>
    <w:basedOn w:val="a"/>
    <w:next w:val="a"/>
    <w:qFormat/>
    <w:rsid w:val="008614B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74B55"/>
    <w:pPr>
      <w:jc w:val="center"/>
    </w:pPr>
    <w:rPr>
      <w:caps/>
      <w:sz w:val="28"/>
    </w:rPr>
  </w:style>
  <w:style w:type="paragraph" w:styleId="a4">
    <w:name w:val="Subtitle"/>
    <w:basedOn w:val="a"/>
    <w:qFormat/>
    <w:rsid w:val="00174B55"/>
    <w:pPr>
      <w:jc w:val="center"/>
    </w:pPr>
    <w:rPr>
      <w:sz w:val="28"/>
    </w:rPr>
  </w:style>
  <w:style w:type="paragraph" w:styleId="a5">
    <w:name w:val="Body Text Indent"/>
    <w:basedOn w:val="a"/>
    <w:link w:val="a6"/>
    <w:rsid w:val="00174B55"/>
    <w:pPr>
      <w:ind w:firstLine="709"/>
      <w:jc w:val="both"/>
    </w:pPr>
    <w:rPr>
      <w:sz w:val="28"/>
    </w:rPr>
  </w:style>
  <w:style w:type="paragraph" w:styleId="a7">
    <w:name w:val="Body Text"/>
    <w:aliases w:val="Основной текст Знак"/>
    <w:basedOn w:val="a"/>
    <w:link w:val="a8"/>
    <w:rsid w:val="00174B55"/>
    <w:rPr>
      <w:sz w:val="28"/>
    </w:rPr>
  </w:style>
  <w:style w:type="paragraph" w:styleId="20">
    <w:name w:val="Body Text Indent 2"/>
    <w:basedOn w:val="a"/>
    <w:rsid w:val="00174B55"/>
    <w:pPr>
      <w:ind w:firstLine="709"/>
      <w:jc w:val="both"/>
    </w:pPr>
    <w:rPr>
      <w:color w:val="000000"/>
      <w:sz w:val="28"/>
    </w:rPr>
  </w:style>
  <w:style w:type="paragraph" w:styleId="a9">
    <w:name w:val="header"/>
    <w:basedOn w:val="a"/>
    <w:rsid w:val="00174B5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174B55"/>
  </w:style>
  <w:style w:type="paragraph" w:styleId="30">
    <w:name w:val="Body Text Indent 3"/>
    <w:basedOn w:val="a"/>
    <w:rsid w:val="00174B55"/>
    <w:pPr>
      <w:ind w:left="567" w:firstLine="284"/>
      <w:jc w:val="both"/>
    </w:pPr>
    <w:rPr>
      <w:sz w:val="28"/>
    </w:rPr>
  </w:style>
  <w:style w:type="table" w:styleId="ab">
    <w:name w:val="Table Grid"/>
    <w:basedOn w:val="a1"/>
    <w:rsid w:val="00C33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1">
    <w:name w:val="Table Simple 2"/>
    <w:basedOn w:val="a1"/>
    <w:rsid w:val="008439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2">
    <w:name w:val="Body Text 2"/>
    <w:basedOn w:val="a"/>
    <w:rsid w:val="000E49AA"/>
    <w:pPr>
      <w:spacing w:after="120" w:line="480" w:lineRule="auto"/>
    </w:pPr>
  </w:style>
  <w:style w:type="paragraph" w:styleId="ac">
    <w:name w:val="caption"/>
    <w:basedOn w:val="a"/>
    <w:next w:val="a"/>
    <w:qFormat/>
    <w:rsid w:val="000E49AA"/>
    <w:pPr>
      <w:jc w:val="both"/>
    </w:pPr>
    <w:rPr>
      <w:sz w:val="28"/>
    </w:rPr>
  </w:style>
  <w:style w:type="character" w:customStyle="1" w:styleId="a8">
    <w:name w:val="Основний текст Знак"/>
    <w:aliases w:val="Основной текст Знак Знак"/>
    <w:basedOn w:val="a0"/>
    <w:link w:val="a7"/>
    <w:rsid w:val="009B0A94"/>
    <w:rPr>
      <w:sz w:val="28"/>
      <w:lang w:val="ru-RU" w:eastAsia="ru-RU" w:bidi="ar-SA"/>
    </w:rPr>
  </w:style>
  <w:style w:type="character" w:customStyle="1" w:styleId="a6">
    <w:name w:val="Основний текст з відступом Знак"/>
    <w:basedOn w:val="a0"/>
    <w:link w:val="a5"/>
    <w:rsid w:val="008E1C39"/>
    <w:rPr>
      <w:sz w:val="28"/>
      <w:lang w:val="ru-RU" w:eastAsia="ru-RU" w:bidi="ar-SA"/>
    </w:rPr>
  </w:style>
  <w:style w:type="paragraph" w:styleId="ad">
    <w:name w:val="Block Text"/>
    <w:basedOn w:val="a"/>
    <w:rsid w:val="00E86C8F"/>
    <w:pPr>
      <w:ind w:left="426" w:right="334"/>
      <w:jc w:val="center"/>
    </w:pPr>
  </w:style>
  <w:style w:type="character" w:styleId="ae">
    <w:name w:val="annotation reference"/>
    <w:basedOn w:val="a0"/>
    <w:semiHidden/>
    <w:rsid w:val="000811A7"/>
    <w:rPr>
      <w:sz w:val="16"/>
      <w:szCs w:val="16"/>
    </w:rPr>
  </w:style>
  <w:style w:type="paragraph" w:styleId="af">
    <w:name w:val="annotation text"/>
    <w:basedOn w:val="a"/>
    <w:semiHidden/>
    <w:rsid w:val="000811A7"/>
  </w:style>
  <w:style w:type="paragraph" w:styleId="af0">
    <w:name w:val="annotation subject"/>
    <w:basedOn w:val="af"/>
    <w:next w:val="af"/>
    <w:semiHidden/>
    <w:rsid w:val="000811A7"/>
    <w:rPr>
      <w:b/>
      <w:bCs/>
    </w:rPr>
  </w:style>
  <w:style w:type="paragraph" w:styleId="af1">
    <w:name w:val="Balloon Text"/>
    <w:basedOn w:val="a"/>
    <w:semiHidden/>
    <w:rsid w:val="000811A7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FC3818"/>
    <w:pPr>
      <w:spacing w:after="120"/>
    </w:pPr>
    <w:rPr>
      <w:sz w:val="16"/>
      <w:szCs w:val="16"/>
    </w:rPr>
  </w:style>
  <w:style w:type="paragraph" w:styleId="af2">
    <w:name w:val="footer"/>
    <w:basedOn w:val="a"/>
    <w:rsid w:val="002E6204"/>
    <w:pPr>
      <w:tabs>
        <w:tab w:val="center" w:pos="4677"/>
        <w:tab w:val="right" w:pos="9355"/>
      </w:tabs>
    </w:pPr>
  </w:style>
  <w:style w:type="character" w:customStyle="1" w:styleId="10">
    <w:name w:val="Знак Знак1"/>
    <w:basedOn w:val="a0"/>
    <w:rsid w:val="00AD0636"/>
    <w:rPr>
      <w:sz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63" Type="http://schemas.openxmlformats.org/officeDocument/2006/relationships/image" Target="media/image27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1.bin"/><Relationship Id="rId226" Type="http://schemas.openxmlformats.org/officeDocument/2006/relationships/image" Target="media/image110.jpeg"/><Relationship Id="rId268" Type="http://schemas.openxmlformats.org/officeDocument/2006/relationships/image" Target="media/image132.png"/><Relationship Id="rId32" Type="http://schemas.openxmlformats.org/officeDocument/2006/relationships/oleObject" Target="embeddings/oleObject13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60.bin"/><Relationship Id="rId5" Type="http://schemas.openxmlformats.org/officeDocument/2006/relationships/footnotes" Target="footnote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8.bin"/><Relationship Id="rId216" Type="http://schemas.openxmlformats.org/officeDocument/2006/relationships/image" Target="media/image105.wmf"/><Relationship Id="rId237" Type="http://schemas.openxmlformats.org/officeDocument/2006/relationships/image" Target="media/image116.wmf"/><Relationship Id="rId258" Type="http://schemas.openxmlformats.org/officeDocument/2006/relationships/oleObject" Target="embeddings/oleObject126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1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3.png"/><Relationship Id="rId12" Type="http://schemas.openxmlformats.org/officeDocument/2006/relationships/image" Target="media/image4.wmf"/><Relationship Id="rId33" Type="http://schemas.openxmlformats.org/officeDocument/2006/relationships/image" Target="media/image14.wmf"/><Relationship Id="rId108" Type="http://schemas.openxmlformats.org/officeDocument/2006/relationships/image" Target="media/image52.wmf"/><Relationship Id="rId129" Type="http://schemas.openxmlformats.org/officeDocument/2006/relationships/image" Target="media/image63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7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jpeg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6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7.wmf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270" Type="http://schemas.openxmlformats.org/officeDocument/2006/relationships/image" Target="media/image134.png"/><Relationship Id="rId44" Type="http://schemas.openxmlformats.org/officeDocument/2006/relationships/oleObject" Target="embeddings/oleObject19.bin"/><Relationship Id="rId65" Type="http://schemas.openxmlformats.org/officeDocument/2006/relationships/image" Target="media/image28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3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7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image" Target="media/image33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6.bin"/><Relationship Id="rId141" Type="http://schemas.openxmlformats.org/officeDocument/2006/relationships/image" Target="media/image68.wmf"/><Relationship Id="rId7" Type="http://schemas.openxmlformats.org/officeDocument/2006/relationships/image" Target="media/image1.wmf"/><Relationship Id="rId162" Type="http://schemas.openxmlformats.org/officeDocument/2006/relationships/image" Target="media/image79.jpeg"/><Relationship Id="rId183" Type="http://schemas.openxmlformats.org/officeDocument/2006/relationships/image" Target="media/image88.wmf"/><Relationship Id="rId218" Type="http://schemas.openxmlformats.org/officeDocument/2006/relationships/image" Target="media/image106.wmf"/><Relationship Id="rId239" Type="http://schemas.openxmlformats.org/officeDocument/2006/relationships/image" Target="media/image117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5.jpeg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2.bin"/><Relationship Id="rId87" Type="http://schemas.openxmlformats.org/officeDocument/2006/relationships/image" Target="media/image40.wmf"/><Relationship Id="rId110" Type="http://schemas.openxmlformats.org/officeDocument/2006/relationships/image" Target="media/image53.wmf"/><Relationship Id="rId131" Type="http://schemas.openxmlformats.org/officeDocument/2006/relationships/oleObject" Target="embeddings/oleObject62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2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8.wmf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4.wmf"/><Relationship Id="rId100" Type="http://schemas.openxmlformats.org/officeDocument/2006/relationships/image" Target="media/image48.wmf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image" Target="media/image59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07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3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29.wmf"/><Relationship Id="rId272" Type="http://schemas.openxmlformats.org/officeDocument/2006/relationships/header" Target="header1.xml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4.wmf"/><Relationship Id="rId209" Type="http://schemas.openxmlformats.org/officeDocument/2006/relationships/image" Target="media/image101.jpeg"/><Relationship Id="rId220" Type="http://schemas.openxmlformats.org/officeDocument/2006/relationships/image" Target="media/image107.wmf"/><Relationship Id="rId241" Type="http://schemas.openxmlformats.org/officeDocument/2006/relationships/image" Target="media/image118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3.bin"/><Relationship Id="rId273" Type="http://schemas.openxmlformats.org/officeDocument/2006/relationships/footer" Target="footer1.xml"/><Relationship Id="rId47" Type="http://schemas.openxmlformats.org/officeDocument/2006/relationships/image" Target="media/image21.wmf"/><Relationship Id="rId68" Type="http://schemas.openxmlformats.org/officeDocument/2006/relationships/oleObject" Target="embeddings/oleObject33.bin"/><Relationship Id="rId89" Type="http://schemas.openxmlformats.org/officeDocument/2006/relationships/image" Target="media/image41.png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4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9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2.png"/><Relationship Id="rId165" Type="http://schemas.openxmlformats.org/officeDocument/2006/relationships/image" Target="media/image81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4.wmf"/><Relationship Id="rId274" Type="http://schemas.openxmlformats.org/officeDocument/2006/relationships/footer" Target="footer2.xml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image" Target="media/image108.wmf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9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4.bin"/><Relationship Id="rId91" Type="http://schemas.openxmlformats.org/officeDocument/2006/relationships/image" Target="media/image43.png"/><Relationship Id="rId145" Type="http://schemas.openxmlformats.org/officeDocument/2006/relationships/image" Target="media/image70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1" Type="http://schemas.openxmlformats.org/officeDocument/2006/relationships/numbering" Target="numbering.xml"/><Relationship Id="rId212" Type="http://schemas.openxmlformats.org/officeDocument/2006/relationships/image" Target="media/image103.wmf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275" Type="http://schemas.openxmlformats.org/officeDocument/2006/relationships/fontTable" Target="fontTable.xml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19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image" Target="media/image130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image" Target="media/image61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71" Type="http://schemas.openxmlformats.org/officeDocument/2006/relationships/image" Target="media/image31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5.wmf"/><Relationship Id="rId276" Type="http://schemas.openxmlformats.org/officeDocument/2006/relationships/theme" Target="theme/theme1.xml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245" Type="http://schemas.openxmlformats.org/officeDocument/2006/relationships/image" Target="media/image120.wmf"/><Relationship Id="rId266" Type="http://schemas.openxmlformats.org/officeDocument/2006/relationships/oleObject" Target="embeddings/oleObject130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0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91.wmf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5.bin"/><Relationship Id="rId116" Type="http://schemas.openxmlformats.org/officeDocument/2006/relationships/image" Target="media/image56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oleObject" Target="embeddings/oleObject110.bin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1.png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6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1.bin"/><Relationship Id="rId169" Type="http://schemas.openxmlformats.org/officeDocument/2006/relationships/image" Target="media/image8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6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6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1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15632</Words>
  <Characters>89107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Home</Company>
  <LinksUpToDate>false</LinksUpToDate>
  <CharactersWithSpaces>104530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subject/>
  <dc:creator>Алексей</dc:creator>
  <cp:keywords/>
  <dc:description/>
  <cp:lastModifiedBy>Irina</cp:lastModifiedBy>
  <cp:revision>2</cp:revision>
  <cp:lastPrinted>2006-11-09T09:32:00Z</cp:lastPrinted>
  <dcterms:created xsi:type="dcterms:W3CDTF">2014-09-18T15:02:00Z</dcterms:created>
  <dcterms:modified xsi:type="dcterms:W3CDTF">2014-09-18T15:02:00Z</dcterms:modified>
</cp:coreProperties>
</file>