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30" w:rsidRDefault="004646B6" w:rsidP="009B5FF1">
      <w:pPr>
        <w:autoSpaceDE w:val="0"/>
        <w:autoSpaceDN w:val="0"/>
        <w:adjustRightInd w:val="0"/>
        <w:jc w:val="center"/>
      </w:pPr>
      <w:r>
        <w:t>Государственное образовательное учреждение</w:t>
      </w:r>
      <w:r w:rsidR="000F1530">
        <w:t xml:space="preserve"> </w:t>
      </w:r>
    </w:p>
    <w:p w:rsidR="004646B6" w:rsidRDefault="004646B6" w:rsidP="009B5FF1">
      <w:pPr>
        <w:autoSpaceDE w:val="0"/>
        <w:autoSpaceDN w:val="0"/>
        <w:adjustRightInd w:val="0"/>
        <w:jc w:val="center"/>
      </w:pPr>
      <w:r>
        <w:t>высшего  профессионального образования</w:t>
      </w:r>
    </w:p>
    <w:p w:rsidR="000F1530" w:rsidRDefault="004646B6" w:rsidP="009B5FF1">
      <w:pPr>
        <w:autoSpaceDE w:val="0"/>
        <w:autoSpaceDN w:val="0"/>
        <w:adjustRightInd w:val="0"/>
        <w:jc w:val="center"/>
      </w:pPr>
      <w:r>
        <w:t>«Ставропольская  государственная</w:t>
      </w:r>
      <w:r w:rsidR="000F1530">
        <w:t xml:space="preserve"> </w:t>
      </w:r>
      <w:r>
        <w:t xml:space="preserve">медицинская  академия </w:t>
      </w:r>
    </w:p>
    <w:p w:rsidR="004646B6" w:rsidRDefault="000F1530" w:rsidP="009B5FF1">
      <w:pPr>
        <w:autoSpaceDE w:val="0"/>
        <w:autoSpaceDN w:val="0"/>
        <w:adjustRightInd w:val="0"/>
        <w:jc w:val="center"/>
      </w:pPr>
      <w:r>
        <w:t xml:space="preserve">министерства </w:t>
      </w:r>
      <w:r w:rsidR="004646B6">
        <w:t>здравоохранени</w:t>
      </w:r>
      <w:r>
        <w:t>я</w:t>
      </w:r>
      <w:r w:rsidR="004646B6">
        <w:t xml:space="preserve"> и социально</w:t>
      </w:r>
      <w:r>
        <w:t>го</w:t>
      </w:r>
      <w:r w:rsidR="004646B6">
        <w:t xml:space="preserve"> развити</w:t>
      </w:r>
      <w:r>
        <w:t>я</w:t>
      </w:r>
      <w:r w:rsidR="003C37E6">
        <w:t>»</w:t>
      </w:r>
    </w:p>
    <w:p w:rsidR="004646B6" w:rsidRDefault="004646B6" w:rsidP="009B5FF1">
      <w:pPr>
        <w:autoSpaceDE w:val="0"/>
        <w:autoSpaceDN w:val="0"/>
        <w:adjustRightInd w:val="0"/>
        <w:jc w:val="center"/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 w:rsidP="006D53C6">
      <w:pPr>
        <w:pStyle w:val="2"/>
        <w:autoSpaceDE w:val="0"/>
        <w:autoSpaceDN w:val="0"/>
        <w:adjustRightInd w:val="0"/>
        <w:rPr>
          <w:b w:val="0"/>
        </w:rPr>
      </w:pPr>
      <w:r>
        <w:t>ОТЕЧЕСТВЕННАЯ ИСТОРИЯ</w:t>
      </w:r>
    </w:p>
    <w:p w:rsidR="00C83496" w:rsidRDefault="00C83496">
      <w:pPr>
        <w:pStyle w:val="6"/>
        <w:autoSpaceDE w:val="0"/>
        <w:autoSpaceDN w:val="0"/>
        <w:adjustRightInd w:val="0"/>
        <w:rPr>
          <w:bCs w:val="0"/>
          <w:szCs w:val="28"/>
        </w:rPr>
      </w:pPr>
      <w:r>
        <w:rPr>
          <w:bCs w:val="0"/>
          <w:szCs w:val="28"/>
        </w:rPr>
        <w:t>Учебно-методическое пособие</w:t>
      </w:r>
    </w:p>
    <w:p w:rsidR="009B5FF1" w:rsidRDefault="009B5FF1" w:rsidP="009B5FF1"/>
    <w:p w:rsidR="009B5FF1" w:rsidRPr="009B5FF1" w:rsidRDefault="009B5FF1" w:rsidP="009B5FF1">
      <w:pPr>
        <w:jc w:val="center"/>
        <w:rPr>
          <w:b/>
          <w:sz w:val="20"/>
        </w:rPr>
      </w:pPr>
      <w:r w:rsidRPr="009B5FF1">
        <w:rPr>
          <w:b/>
          <w:sz w:val="20"/>
        </w:rPr>
        <w:t>Ре</w:t>
      </w:r>
      <w:r>
        <w:rPr>
          <w:b/>
          <w:sz w:val="20"/>
        </w:rPr>
        <w:t>комендовано Учебно-методическим объединением  по медицинскому и фармацевтическому образованию вузов России в качестве учебного              пособия для студентов медицинских вузов</w:t>
      </w:r>
    </w:p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/>
    <w:p w:rsidR="00C83496" w:rsidRDefault="00C83496">
      <w:pPr>
        <w:jc w:val="center"/>
        <w:rPr>
          <w:sz w:val="20"/>
        </w:rPr>
      </w:pPr>
    </w:p>
    <w:p w:rsidR="00C83496" w:rsidRDefault="00575F61">
      <w:pPr>
        <w:jc w:val="center"/>
        <w:rPr>
          <w:sz w:val="20"/>
        </w:rPr>
      </w:pPr>
      <w:r>
        <w:rPr>
          <w:sz w:val="20"/>
        </w:rPr>
        <w:t>Ставрополь 2009</w:t>
      </w:r>
    </w:p>
    <w:p w:rsidR="000F1530" w:rsidRDefault="000F1530">
      <w:pPr>
        <w:jc w:val="center"/>
        <w:rPr>
          <w:sz w:val="20"/>
        </w:rPr>
      </w:pPr>
    </w:p>
    <w:p w:rsidR="00957E8A" w:rsidRPr="00052305" w:rsidRDefault="00957E8A" w:rsidP="00052305">
      <w:pPr>
        <w:pStyle w:val="a8"/>
        <w:tabs>
          <w:tab w:val="clear" w:pos="4677"/>
          <w:tab w:val="clear" w:pos="9355"/>
        </w:tabs>
        <w:rPr>
          <w:sz w:val="20"/>
        </w:rPr>
      </w:pPr>
      <w:r w:rsidRPr="00052305">
        <w:rPr>
          <w:sz w:val="20"/>
        </w:rPr>
        <w:lastRenderedPageBreak/>
        <w:t xml:space="preserve">ББК 63.3 (2)  </w:t>
      </w:r>
      <w:r w:rsidR="00052305">
        <w:rPr>
          <w:sz w:val="20"/>
        </w:rPr>
        <w:t>я</w:t>
      </w:r>
      <w:r w:rsidRPr="00052305">
        <w:rPr>
          <w:sz w:val="20"/>
        </w:rPr>
        <w:t>73</w:t>
      </w:r>
    </w:p>
    <w:p w:rsidR="00C83496" w:rsidRPr="00052305" w:rsidRDefault="00957E8A" w:rsidP="00052305">
      <w:pPr>
        <w:pStyle w:val="a8"/>
        <w:tabs>
          <w:tab w:val="clear" w:pos="4677"/>
          <w:tab w:val="clear" w:pos="9355"/>
        </w:tabs>
        <w:rPr>
          <w:sz w:val="20"/>
        </w:rPr>
      </w:pPr>
      <w:r w:rsidRPr="00052305">
        <w:rPr>
          <w:sz w:val="20"/>
        </w:rPr>
        <w:t>УДК  99 (</w:t>
      </w:r>
      <w:r w:rsidR="00052305">
        <w:rPr>
          <w:sz w:val="20"/>
        </w:rPr>
        <w:t>07.07</w:t>
      </w:r>
      <w:r w:rsidRPr="00052305">
        <w:rPr>
          <w:sz w:val="20"/>
        </w:rPr>
        <w:t>)</w:t>
      </w:r>
    </w:p>
    <w:p w:rsidR="00C83496" w:rsidRDefault="00957E8A" w:rsidP="00052305">
      <w:pPr>
        <w:pStyle w:val="a8"/>
        <w:tabs>
          <w:tab w:val="clear" w:pos="4677"/>
          <w:tab w:val="clear" w:pos="9355"/>
        </w:tabs>
        <w:rPr>
          <w:sz w:val="20"/>
        </w:rPr>
      </w:pPr>
      <w:r w:rsidRPr="00052305">
        <w:rPr>
          <w:sz w:val="20"/>
        </w:rPr>
        <w:t>О -82</w:t>
      </w: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  <w:r>
        <w:rPr>
          <w:sz w:val="20"/>
        </w:rPr>
        <w:t>Отечественная история</w:t>
      </w:r>
      <w:r w:rsidR="00052305">
        <w:rPr>
          <w:sz w:val="20"/>
        </w:rPr>
        <w:t>: у</w:t>
      </w:r>
      <w:r>
        <w:rPr>
          <w:sz w:val="20"/>
        </w:rPr>
        <w:t>чебн</w:t>
      </w:r>
      <w:r w:rsidR="00052305">
        <w:rPr>
          <w:sz w:val="20"/>
        </w:rPr>
        <w:t>.</w:t>
      </w:r>
      <w:r>
        <w:rPr>
          <w:sz w:val="20"/>
        </w:rPr>
        <w:t>-метод</w:t>
      </w:r>
      <w:r w:rsidR="00052305">
        <w:rPr>
          <w:sz w:val="20"/>
        </w:rPr>
        <w:t>.</w:t>
      </w:r>
      <w:r>
        <w:rPr>
          <w:sz w:val="20"/>
        </w:rPr>
        <w:t xml:space="preserve"> пособ</w:t>
      </w:r>
      <w:r w:rsidR="00BD0F4E">
        <w:rPr>
          <w:sz w:val="20"/>
        </w:rPr>
        <w:t>ие.</w:t>
      </w:r>
      <w:r w:rsidR="00052305">
        <w:rPr>
          <w:sz w:val="20"/>
        </w:rPr>
        <w:t xml:space="preserve"> - </w:t>
      </w:r>
      <w:r w:rsidR="00BD0F4E">
        <w:rPr>
          <w:sz w:val="20"/>
        </w:rPr>
        <w:t>Ставрополь:</w:t>
      </w:r>
      <w:r w:rsidR="00052305">
        <w:rPr>
          <w:sz w:val="20"/>
        </w:rPr>
        <w:t xml:space="preserve"> и</w:t>
      </w:r>
      <w:r w:rsidR="00BD0F4E">
        <w:rPr>
          <w:sz w:val="20"/>
        </w:rPr>
        <w:t xml:space="preserve">зд. </w:t>
      </w:r>
      <w:r w:rsidR="009253E3">
        <w:rPr>
          <w:sz w:val="20"/>
        </w:rPr>
        <w:t>С</w:t>
      </w:r>
      <w:r w:rsidR="00872294">
        <w:rPr>
          <w:sz w:val="20"/>
        </w:rPr>
        <w:t>т</w:t>
      </w:r>
      <w:r w:rsidR="009253E3">
        <w:rPr>
          <w:sz w:val="20"/>
        </w:rPr>
        <w:t>ГМА, 2009</w:t>
      </w:r>
      <w:r w:rsidR="00052305">
        <w:rPr>
          <w:sz w:val="20"/>
        </w:rPr>
        <w:t>. – 121 с</w:t>
      </w:r>
      <w:r>
        <w:rPr>
          <w:sz w:val="20"/>
        </w:rPr>
        <w:t>.</w:t>
      </w:r>
      <w:r w:rsidR="00957E8A">
        <w:rPr>
          <w:sz w:val="20"/>
        </w:rPr>
        <w:t xml:space="preserve">      </w:t>
      </w: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  <w:r>
        <w:rPr>
          <w:sz w:val="20"/>
        </w:rPr>
        <w:t xml:space="preserve"> Составитель: к.ф.н.</w:t>
      </w:r>
      <w:r w:rsidR="002B343A">
        <w:rPr>
          <w:sz w:val="20"/>
        </w:rPr>
        <w:t xml:space="preserve">, доц. </w:t>
      </w:r>
      <w:r w:rsidRPr="002B343A">
        <w:rPr>
          <w:b/>
          <w:sz w:val="20"/>
        </w:rPr>
        <w:t xml:space="preserve"> Л.И. Цапко</w:t>
      </w: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  <w:r>
        <w:rPr>
          <w:sz w:val="20"/>
        </w:rPr>
        <w:t xml:space="preserve">  Рецензенты:</w:t>
      </w:r>
    </w:p>
    <w:p w:rsidR="00C83496" w:rsidRDefault="00C83496" w:rsidP="00AC0863">
      <w:pPr>
        <w:pStyle w:val="a8"/>
        <w:tabs>
          <w:tab w:val="clear" w:pos="4677"/>
          <w:tab w:val="clear" w:pos="9355"/>
        </w:tabs>
        <w:ind w:left="1086"/>
        <w:rPr>
          <w:sz w:val="20"/>
        </w:rPr>
      </w:pPr>
      <w:r>
        <w:rPr>
          <w:sz w:val="20"/>
        </w:rPr>
        <w:t>д.и.н., профессор</w:t>
      </w:r>
      <w:r w:rsidR="00AC0863">
        <w:rPr>
          <w:sz w:val="20"/>
        </w:rPr>
        <w:t>,</w:t>
      </w:r>
      <w:r>
        <w:rPr>
          <w:sz w:val="20"/>
        </w:rPr>
        <w:t xml:space="preserve"> </w:t>
      </w:r>
      <w:r w:rsidR="00AC0863">
        <w:rPr>
          <w:sz w:val="20"/>
        </w:rPr>
        <w:t xml:space="preserve">зав. каф. истории России СГУ </w:t>
      </w:r>
      <w:r w:rsidRPr="00AC0863">
        <w:rPr>
          <w:b/>
          <w:sz w:val="20"/>
        </w:rPr>
        <w:t>Т.А. Булыгина</w:t>
      </w:r>
    </w:p>
    <w:p w:rsidR="00C83496" w:rsidRDefault="003C37E6" w:rsidP="00AC0863">
      <w:pPr>
        <w:pStyle w:val="a8"/>
        <w:tabs>
          <w:tab w:val="clear" w:pos="4677"/>
          <w:tab w:val="clear" w:pos="9355"/>
        </w:tabs>
        <w:ind w:left="1086"/>
        <w:rPr>
          <w:sz w:val="20"/>
        </w:rPr>
      </w:pPr>
      <w:r>
        <w:rPr>
          <w:sz w:val="20"/>
        </w:rPr>
        <w:t>д</w:t>
      </w:r>
      <w:r w:rsidR="00AC0863">
        <w:rPr>
          <w:sz w:val="20"/>
        </w:rPr>
        <w:t xml:space="preserve">.и.н., </w:t>
      </w:r>
      <w:r>
        <w:rPr>
          <w:sz w:val="20"/>
        </w:rPr>
        <w:t xml:space="preserve">доцент  кафедры истории  СГАУ </w:t>
      </w:r>
      <w:r w:rsidR="00C83496" w:rsidRPr="00AC0863">
        <w:rPr>
          <w:b/>
          <w:sz w:val="20"/>
        </w:rPr>
        <w:t>С.Б.</w:t>
      </w:r>
      <w:r w:rsidR="003871F9">
        <w:rPr>
          <w:b/>
          <w:sz w:val="20"/>
        </w:rPr>
        <w:t xml:space="preserve"> </w:t>
      </w:r>
      <w:r w:rsidR="00C83496" w:rsidRPr="00AC0863">
        <w:rPr>
          <w:b/>
          <w:sz w:val="20"/>
        </w:rPr>
        <w:t>Калинченко</w:t>
      </w: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rPr>
          <w:sz w:val="20"/>
        </w:rPr>
      </w:pPr>
    </w:p>
    <w:p w:rsidR="006D53C6" w:rsidRDefault="00790020" w:rsidP="00790020">
      <w:pPr>
        <w:pStyle w:val="a4"/>
        <w:ind w:firstLine="0"/>
        <w:rPr>
          <w:sz w:val="20"/>
        </w:rPr>
      </w:pPr>
      <w:r>
        <w:rPr>
          <w:sz w:val="20"/>
        </w:rPr>
        <w:t xml:space="preserve"> </w:t>
      </w:r>
    </w:p>
    <w:p w:rsidR="006D53C6" w:rsidRDefault="006D53C6" w:rsidP="00790020">
      <w:pPr>
        <w:pStyle w:val="a4"/>
        <w:ind w:firstLine="0"/>
        <w:rPr>
          <w:sz w:val="20"/>
        </w:rPr>
      </w:pPr>
    </w:p>
    <w:p w:rsidR="00C83496" w:rsidRDefault="00790020" w:rsidP="00790020">
      <w:pPr>
        <w:pStyle w:val="a4"/>
        <w:ind w:firstLine="0"/>
        <w:rPr>
          <w:sz w:val="20"/>
        </w:rPr>
      </w:pPr>
      <w:r>
        <w:rPr>
          <w:sz w:val="20"/>
        </w:rPr>
        <w:t xml:space="preserve">  </w:t>
      </w:r>
      <w:r w:rsidR="00780F81">
        <w:rPr>
          <w:sz w:val="20"/>
        </w:rPr>
        <w:t>Учебно-м</w:t>
      </w:r>
      <w:r w:rsidR="00C83496">
        <w:rPr>
          <w:sz w:val="20"/>
        </w:rPr>
        <w:t>етодическ</w:t>
      </w:r>
      <w:r w:rsidR="00780F81">
        <w:rPr>
          <w:sz w:val="20"/>
        </w:rPr>
        <w:t>ое</w:t>
      </w:r>
      <w:r w:rsidR="00C83496">
        <w:rPr>
          <w:sz w:val="20"/>
        </w:rPr>
        <w:t xml:space="preserve"> </w:t>
      </w:r>
      <w:r w:rsidR="00780F81">
        <w:rPr>
          <w:sz w:val="20"/>
        </w:rPr>
        <w:t>пособие</w:t>
      </w:r>
      <w:r w:rsidR="00C83496">
        <w:rPr>
          <w:sz w:val="20"/>
        </w:rPr>
        <w:t xml:space="preserve"> включает в себя краткое содержание учебных тем курса, вопросы для обсуждения на семинарах, тесты, логические схемы, таблицы, тематику рефератов, термины, рекомендуемую для изучения литерату</w:t>
      </w:r>
      <w:r w:rsidR="00957E8A">
        <w:rPr>
          <w:sz w:val="20"/>
        </w:rPr>
        <w:t>ру.</w:t>
      </w:r>
    </w:p>
    <w:p w:rsidR="00C83496" w:rsidRPr="00853487" w:rsidRDefault="00C83496">
      <w:pPr>
        <w:ind w:firstLine="284"/>
        <w:jc w:val="both"/>
        <w:rPr>
          <w:sz w:val="20"/>
        </w:rPr>
      </w:pPr>
      <w:r>
        <w:rPr>
          <w:sz w:val="20"/>
        </w:rPr>
        <w:t>Предназначен</w:t>
      </w:r>
      <w:r w:rsidR="004965C4">
        <w:rPr>
          <w:sz w:val="20"/>
        </w:rPr>
        <w:t xml:space="preserve">о  </w:t>
      </w:r>
      <w:r>
        <w:rPr>
          <w:sz w:val="20"/>
        </w:rPr>
        <w:t xml:space="preserve"> для студентов всех факультетов С</w:t>
      </w:r>
      <w:r w:rsidR="00872294">
        <w:rPr>
          <w:sz w:val="20"/>
        </w:rPr>
        <w:t>т</w:t>
      </w:r>
      <w:r>
        <w:rPr>
          <w:sz w:val="20"/>
        </w:rPr>
        <w:t>ГМА.</w:t>
      </w: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tbl>
      <w:tblPr>
        <w:tblW w:w="0" w:type="auto"/>
        <w:tblInd w:w="298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3178"/>
      </w:tblGrid>
      <w:tr w:rsidR="00F747BF">
        <w:tc>
          <w:tcPr>
            <w:tcW w:w="740" w:type="dxa"/>
          </w:tcPr>
          <w:p w:rsidR="00F747BF" w:rsidRDefault="00F747BF" w:rsidP="00943DF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b/>
                <w:bCs/>
                <w:sz w:val="36"/>
              </w:rPr>
              <w:t>©</w:t>
            </w:r>
          </w:p>
        </w:tc>
        <w:tc>
          <w:tcPr>
            <w:tcW w:w="3178" w:type="dxa"/>
          </w:tcPr>
          <w:p w:rsidR="00F747BF" w:rsidRDefault="00F747BF" w:rsidP="00943DF6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Ставропольская государственная  медицинская академия, 200</w:t>
            </w:r>
            <w:r w:rsidR="00654748">
              <w:rPr>
                <w:sz w:val="20"/>
              </w:rPr>
              <w:t>9</w:t>
            </w:r>
            <w:r>
              <w:rPr>
                <w:sz w:val="20"/>
              </w:rPr>
              <w:t xml:space="preserve"> </w:t>
            </w:r>
          </w:p>
        </w:tc>
      </w:tr>
    </w:tbl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6D53C6" w:rsidRDefault="006D53C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6D53C6" w:rsidRDefault="006D53C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p w:rsidR="006D53C6" w:rsidRDefault="006D53C6">
      <w:pPr>
        <w:pStyle w:val="a8"/>
        <w:tabs>
          <w:tab w:val="clear" w:pos="4677"/>
          <w:tab w:val="clear" w:pos="9355"/>
        </w:tabs>
        <w:ind w:firstLine="362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82"/>
        <w:gridCol w:w="5208"/>
        <w:gridCol w:w="516"/>
      </w:tblGrid>
      <w:tr w:rsidR="00085CDD">
        <w:trPr>
          <w:cantSplit/>
        </w:trPr>
        <w:tc>
          <w:tcPr>
            <w:tcW w:w="6906" w:type="dxa"/>
            <w:gridSpan w:val="3"/>
          </w:tcPr>
          <w:p w:rsidR="00085CDD" w:rsidRDefault="004723A0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ОГЛАВЛЕНИЕ</w:t>
            </w:r>
          </w:p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jc w:val="center"/>
              <w:rPr>
                <w:sz w:val="20"/>
              </w:rPr>
            </w:pPr>
          </w:p>
        </w:tc>
      </w:tr>
      <w:tr w:rsidR="00085CDD">
        <w:tc>
          <w:tcPr>
            <w:tcW w:w="6390" w:type="dxa"/>
            <w:gridSpan w:val="2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Предисловие</w:t>
            </w:r>
            <w:r w:rsidR="004906DA">
              <w:rPr>
                <w:sz w:val="20"/>
              </w:rPr>
              <w:t>………………………………………………………………….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Методологические проблемы и основные понятия исторической науки. Место и роль России в истории</w:t>
            </w:r>
            <w:r w:rsidR="004906DA">
              <w:rPr>
                <w:sz w:val="20"/>
              </w:rPr>
              <w:t>………….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5D5BF5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Формирование Д</w:t>
            </w:r>
            <w:r w:rsidR="00085CDD">
              <w:rPr>
                <w:sz w:val="20"/>
              </w:rPr>
              <w:t>ревнерусского государства и его распад. Киевская Русь в мировой цивилизации</w:t>
            </w:r>
            <w:r w:rsidR="004906DA">
              <w:rPr>
                <w:sz w:val="20"/>
              </w:rPr>
              <w:t>…………………….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4906DA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Русь между Востоком и Западом (</w:t>
            </w:r>
            <w:r>
              <w:rPr>
                <w:sz w:val="20"/>
                <w:lang w:val="en-US"/>
              </w:rPr>
              <w:t>XIII</w:t>
            </w:r>
            <w:r>
              <w:rPr>
                <w:sz w:val="20"/>
              </w:rPr>
              <w:t xml:space="preserve"> – </w:t>
            </w:r>
            <w:r>
              <w:rPr>
                <w:sz w:val="20"/>
                <w:lang w:val="en-US"/>
              </w:rPr>
              <w:t>XV</w:t>
            </w:r>
            <w:r>
              <w:rPr>
                <w:sz w:val="20"/>
              </w:rPr>
              <w:t xml:space="preserve"> вв.). Формирование и укрепление централизованного  Московского</w:t>
            </w:r>
          </w:p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государства</w:t>
            </w:r>
            <w:r w:rsidR="0015486F">
              <w:rPr>
                <w:sz w:val="20"/>
              </w:rPr>
              <w:t>..............................................................................</w:t>
            </w:r>
            <w:r w:rsidR="0088103E">
              <w:rPr>
                <w:sz w:val="20"/>
              </w:rPr>
              <w:t>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Механизм функционирования Российского сословного государства в </w:t>
            </w:r>
            <w:r>
              <w:rPr>
                <w:sz w:val="20"/>
                <w:lang w:val="en-US"/>
              </w:rPr>
              <w:t>XVII</w:t>
            </w:r>
            <w:r>
              <w:rPr>
                <w:sz w:val="20"/>
              </w:rPr>
              <w:t xml:space="preserve"> веке</w:t>
            </w:r>
            <w:r w:rsidR="0015486F">
              <w:rPr>
                <w:sz w:val="20"/>
              </w:rPr>
              <w:t>……………………………………..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Образование Российской империи. Петр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. Дворцовые</w:t>
            </w:r>
            <w:r w:rsidR="0015486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перевороты. Начало либеральной эры в России. Екатерина </w:t>
            </w:r>
            <w:r>
              <w:rPr>
                <w:sz w:val="20"/>
                <w:lang w:val="en-US"/>
              </w:rPr>
              <w:t>II</w:t>
            </w:r>
            <w:r w:rsidR="0015486F">
              <w:rPr>
                <w:sz w:val="20"/>
              </w:rPr>
              <w:t>………………………………….………………………...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Основные тенденции развития Западной Европы, США и России в первой половине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ве</w:t>
            </w:r>
            <w:r w:rsidR="005D5BF5">
              <w:rPr>
                <w:sz w:val="20"/>
              </w:rPr>
              <w:t>ка</w:t>
            </w:r>
            <w:r w:rsidR="0015486F">
              <w:rPr>
                <w:sz w:val="20"/>
              </w:rPr>
              <w:t>………………………..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Россия в эпоху буржуазных преобразований и пореформенное развитие</w:t>
            </w:r>
            <w:r w:rsidR="0015486F">
              <w:rPr>
                <w:sz w:val="20"/>
              </w:rPr>
              <w:t>……………………………………………...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Общественно-п</w:t>
            </w:r>
            <w:r w:rsidR="005D5BF5">
              <w:rPr>
                <w:sz w:val="20"/>
              </w:rPr>
              <w:t>олитическая мысль и общественное</w:t>
            </w:r>
            <w:r>
              <w:rPr>
                <w:sz w:val="20"/>
              </w:rPr>
              <w:t xml:space="preserve"> движе</w:t>
            </w:r>
            <w:r w:rsidR="005D5BF5">
              <w:rPr>
                <w:sz w:val="20"/>
              </w:rPr>
              <w:t xml:space="preserve">ние </w:t>
            </w:r>
            <w:r>
              <w:rPr>
                <w:sz w:val="20"/>
              </w:rPr>
              <w:t xml:space="preserve">второй половины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века. Образование политических партий в России</w:t>
            </w:r>
            <w:r w:rsidR="0015486F">
              <w:rPr>
                <w:sz w:val="20"/>
              </w:rPr>
              <w:t>……………………………………...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Царизм и модернизация России на рубеже веков. Проблемы парламентаризма в годы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русской революции</w:t>
            </w:r>
            <w:r w:rsidR="0015486F">
              <w:rPr>
                <w:sz w:val="20"/>
              </w:rPr>
              <w:t>……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5D5BF5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Россия в феврале – октябре 1917: выбор исторического пути</w:t>
            </w:r>
            <w:r w:rsidR="0015486F">
              <w:rPr>
                <w:sz w:val="20"/>
              </w:rPr>
              <w:t>………………………………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5D5BF5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От России к СССР. Складывание тоталитарной системы в </w:t>
            </w:r>
            <w:r w:rsidR="00430D77">
              <w:rPr>
                <w:sz w:val="20"/>
              </w:rPr>
              <w:t xml:space="preserve">СССР  в </w:t>
            </w:r>
            <w:r>
              <w:rPr>
                <w:sz w:val="20"/>
              </w:rPr>
              <w:t>20-30 годы.</w:t>
            </w:r>
            <w:r w:rsidR="0015486F">
              <w:rPr>
                <w:sz w:val="20"/>
              </w:rPr>
              <w:t>……………………..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Советский Союз и мировое сообщество во </w:t>
            </w:r>
            <w:r>
              <w:rPr>
                <w:sz w:val="20"/>
                <w:lang w:val="en-US"/>
              </w:rPr>
              <w:t>II </w:t>
            </w:r>
            <w:r>
              <w:rPr>
                <w:sz w:val="20"/>
              </w:rPr>
              <w:t>мировой войне</w:t>
            </w:r>
            <w:r w:rsidR="0015486F">
              <w:rPr>
                <w:sz w:val="20"/>
              </w:rPr>
              <w:t>………………………………………………………….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Авторитарный режим в СССР в послевоенное время. Хрущевская «оттепель»</w:t>
            </w:r>
            <w:r w:rsidR="0015486F">
              <w:rPr>
                <w:sz w:val="20"/>
              </w:rPr>
              <w:t>……………………………………..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085CDD">
        <w:tc>
          <w:tcPr>
            <w:tcW w:w="1182" w:type="dxa"/>
          </w:tcPr>
          <w:p w:rsidR="00085CDD" w:rsidRDefault="00085CDD" w:rsidP="00B44134">
            <w:pPr>
              <w:pStyle w:val="a8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</w:p>
        </w:tc>
        <w:tc>
          <w:tcPr>
            <w:tcW w:w="5208" w:type="dxa"/>
          </w:tcPr>
          <w:p w:rsidR="00085CDD" w:rsidRDefault="00085CDD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Основные тенденции социально-политического развит</w:t>
            </w:r>
            <w:r w:rsidR="00335EA5">
              <w:rPr>
                <w:sz w:val="20"/>
              </w:rPr>
              <w:t xml:space="preserve">ия Отечества в 70-е – 90-е годы. Россия в начале </w:t>
            </w:r>
            <w:r w:rsidR="00335EA5">
              <w:rPr>
                <w:sz w:val="20"/>
                <w:lang w:val="en-US"/>
              </w:rPr>
              <w:t>XXI</w:t>
            </w:r>
            <w:r w:rsidR="00335EA5" w:rsidRPr="00335EA5">
              <w:rPr>
                <w:sz w:val="20"/>
              </w:rPr>
              <w:t xml:space="preserve"> </w:t>
            </w:r>
            <w:r w:rsidR="00335EA5">
              <w:rPr>
                <w:sz w:val="20"/>
              </w:rPr>
              <w:t>века.</w:t>
            </w:r>
            <w:r w:rsidR="0015486F">
              <w:rPr>
                <w:sz w:val="20"/>
              </w:rPr>
              <w:t>……………………...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085CDD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680351">
        <w:tc>
          <w:tcPr>
            <w:tcW w:w="6390" w:type="dxa"/>
            <w:gridSpan w:val="2"/>
          </w:tcPr>
          <w:p w:rsidR="00680351" w:rsidRPr="00680351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  <w:szCs w:val="20"/>
              </w:rPr>
            </w:pPr>
            <w:r w:rsidRPr="00680351">
              <w:rPr>
                <w:sz w:val="20"/>
                <w:szCs w:val="20"/>
              </w:rPr>
              <w:t>Примерные   вопросы к экзамену  по курсу «Отечественная история»</w:t>
            </w:r>
            <w:r w:rsidR="0015486F">
              <w:rPr>
                <w:sz w:val="20"/>
                <w:szCs w:val="20"/>
              </w:rPr>
              <w:t>…</w:t>
            </w:r>
          </w:p>
        </w:tc>
        <w:tc>
          <w:tcPr>
            <w:tcW w:w="516" w:type="dxa"/>
            <w:tcMar>
              <w:left w:w="0" w:type="dxa"/>
            </w:tcMar>
            <w:vAlign w:val="bottom"/>
          </w:tcPr>
          <w:p w:rsidR="00680351" w:rsidRDefault="00680351" w:rsidP="00B44134">
            <w:pPr>
              <w:pStyle w:val="a8"/>
              <w:tabs>
                <w:tab w:val="clear" w:pos="4677"/>
                <w:tab w:val="clear" w:pos="9355"/>
              </w:tabs>
              <w:spacing w:line="264" w:lineRule="auto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</w:tbl>
    <w:p w:rsidR="00C83496" w:rsidRDefault="00C83496">
      <w:pPr>
        <w:pStyle w:val="a8"/>
        <w:tabs>
          <w:tab w:val="clear" w:pos="4677"/>
          <w:tab w:val="clear" w:pos="9355"/>
        </w:tabs>
        <w:ind w:firstLine="362"/>
        <w:rPr>
          <w:sz w:val="20"/>
        </w:rPr>
        <w:sectPr w:rsidR="00C83496">
          <w:headerReference w:type="even" r:id="rId7"/>
          <w:footerReference w:type="even" r:id="rId8"/>
          <w:pgSz w:w="8392" w:h="11907" w:code="11"/>
          <w:pgMar w:top="851" w:right="851" w:bottom="851" w:left="851" w:header="567" w:footer="567" w:gutter="0"/>
          <w:paperSrc w:first="7" w:other="7"/>
          <w:pgNumType w:start="1"/>
          <w:cols w:space="720"/>
        </w:sect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lastRenderedPageBreak/>
        <w:t>ПРЕДИСЛОВИЕ</w:t>
      </w: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В соответствии с требованиями основной образовательной программы подготовки врача в комплексе гуманитарных дисциплин в С</w:t>
      </w:r>
      <w:r w:rsidR="009E7D00">
        <w:rPr>
          <w:sz w:val="20"/>
          <w:szCs w:val="28"/>
        </w:rPr>
        <w:t>т</w:t>
      </w:r>
      <w:r>
        <w:rPr>
          <w:sz w:val="20"/>
          <w:szCs w:val="28"/>
        </w:rPr>
        <w:t>ГМА предусмотрено изучение  «Отечественной истории».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>Цели преподавания дисциплины:</w:t>
      </w:r>
    </w:p>
    <w:p w:rsidR="00C83496" w:rsidRDefault="00C83496" w:rsidP="00DF03D1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подготовка специалиста  с современным историческим мышлением;</w:t>
      </w:r>
    </w:p>
    <w:p w:rsidR="00C83496" w:rsidRDefault="00C83496" w:rsidP="00DF03D1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воспитание студента в духе гражданского патриотизма, уважения к историческим традициям России, к национальным  культурным корням;</w:t>
      </w:r>
    </w:p>
    <w:p w:rsidR="00C83496" w:rsidRDefault="00C83496" w:rsidP="00DF03D1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формирование навыков аналитического мышления, расширение эрудиции на основе интереса к истории;</w:t>
      </w:r>
    </w:p>
    <w:p w:rsidR="00C83496" w:rsidRDefault="00C83496" w:rsidP="00DF03D1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воспитание у будущего врача устремленности к справедливости, равноправию, общественному согласию, добру, приоритету духовных ценностей.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sz w:val="20"/>
          <w:szCs w:val="28"/>
        </w:rPr>
        <w:t>Задачи изучения дисциплины:</w:t>
      </w:r>
    </w:p>
    <w:p w:rsidR="00C83496" w:rsidRDefault="00C83496" w:rsidP="00DF03D1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понимать характер истории как науки и ее место в системе гуманитарного знания;</w:t>
      </w:r>
    </w:p>
    <w:p w:rsidR="00C83496" w:rsidRDefault="00C83496" w:rsidP="00DF03D1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усвоить научное представление об основных эпохах в истории, хронологии;</w:t>
      </w:r>
    </w:p>
    <w:p w:rsidR="00C83496" w:rsidRDefault="00C83496" w:rsidP="00DF03D1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знать основные исторические факты, даты, события и имена исторических деятелей;</w:t>
      </w:r>
    </w:p>
    <w:p w:rsidR="00C83496" w:rsidRDefault="00C83496" w:rsidP="00DF03D1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овладеть основами исторического мышления, научиться выражать и обосновывать свою позицию по вопросам, касающимся ценностного отношения к историческому прошлому России и мировой цивилизации;</w:t>
      </w:r>
    </w:p>
    <w:p w:rsidR="00C83496" w:rsidRDefault="00C83496" w:rsidP="00DF03D1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уметь работать с научной исторической литературой, освоить метод сравните</w:t>
      </w:r>
      <w:r w:rsidR="009E7D00">
        <w:rPr>
          <w:sz w:val="20"/>
          <w:szCs w:val="28"/>
        </w:rPr>
        <w:t>льного анализа фактов и явлений</w:t>
      </w:r>
      <w:r>
        <w:rPr>
          <w:sz w:val="20"/>
          <w:szCs w:val="28"/>
        </w:rPr>
        <w:t xml:space="preserve"> на основе исторического материала;</w:t>
      </w:r>
    </w:p>
    <w:p w:rsidR="00C83496" w:rsidRDefault="00C83496" w:rsidP="00DF03D1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иметь представление об источниках исторического знания и приемах работы с ними.</w:t>
      </w: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Требования к знаниям и умениям студента, завершившего </w:t>
      </w: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изучение дисциплины «Отечественная история»:</w:t>
      </w: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  <w:r>
        <w:rPr>
          <w:b/>
          <w:sz w:val="20"/>
          <w:szCs w:val="28"/>
        </w:rPr>
        <w:t>Студент должен знать:</w:t>
      </w:r>
    </w:p>
    <w:p w:rsidR="00C83496" w:rsidRDefault="00C83496" w:rsidP="00DF03D1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основные понятия,  противоречия и закономерности исторической науки, тенденции развития мирового историче</w:t>
      </w:r>
      <w:r w:rsidR="009E7D00">
        <w:rPr>
          <w:sz w:val="20"/>
          <w:szCs w:val="28"/>
        </w:rPr>
        <w:t>ского процесса;</w:t>
      </w:r>
    </w:p>
    <w:p w:rsidR="00C83496" w:rsidRDefault="00C83496" w:rsidP="00DF03D1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важнейшие вехи исторического развития Отечества, основные современные концепции и направления;</w:t>
      </w:r>
    </w:p>
    <w:p w:rsidR="00C83496" w:rsidRDefault="00C83496" w:rsidP="00DF03D1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основные особенности исторического развития Рос</w:t>
      </w:r>
      <w:r w:rsidR="009E7D00">
        <w:rPr>
          <w:sz w:val="20"/>
          <w:szCs w:val="28"/>
        </w:rPr>
        <w:t>сии,</w:t>
      </w:r>
      <w:r w:rsidR="00765F2D">
        <w:rPr>
          <w:sz w:val="20"/>
          <w:szCs w:val="28"/>
        </w:rPr>
        <w:t xml:space="preserve"> </w:t>
      </w:r>
      <w:r>
        <w:rPr>
          <w:sz w:val="20"/>
          <w:szCs w:val="28"/>
        </w:rPr>
        <w:t>ее место в мировой цивилизации;</w:t>
      </w:r>
    </w:p>
    <w:p w:rsidR="00C83496" w:rsidRDefault="00C83496" w:rsidP="00DF03D1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иметь представление об источниках исторического знания и приемах работы с ними, уметь работать с исторической литературой;</w:t>
      </w:r>
    </w:p>
    <w:p w:rsidR="00C83496" w:rsidRDefault="00C83496" w:rsidP="00DF03D1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принципы ведения исторических и политических дискуссий в условиях плюрализма мнений.</w:t>
      </w: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  <w:r>
        <w:rPr>
          <w:b/>
          <w:sz w:val="20"/>
          <w:szCs w:val="28"/>
        </w:rPr>
        <w:t>Студент должен уметь:</w:t>
      </w:r>
    </w:p>
    <w:p w:rsidR="00C83496" w:rsidRDefault="00C83496" w:rsidP="00DF03D1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работать с исторической литературой, участвовать в дискуссии, подготовить доклад, реферат, научное сообщение, оппонировать, рецензировать, участвовать в публичном выступлении;</w:t>
      </w:r>
    </w:p>
    <w:p w:rsidR="00C83496" w:rsidRDefault="00C83496" w:rsidP="00DF03D1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грамотно и самостоятельно оценивать исторические вехи российской истории;</w:t>
      </w:r>
    </w:p>
    <w:p w:rsidR="00C83496" w:rsidRDefault="00C83496" w:rsidP="00DF03D1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сознательно и социально-ответственно участвовать в политическом процессе  как демократическая личность, руководствуясь принципами гуманизма и общечеловеческими ценностями;</w:t>
      </w:r>
    </w:p>
    <w:p w:rsidR="00C83496" w:rsidRDefault="00C83496" w:rsidP="00DF03D1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всесторонне оценивать политику государства в области здравоохранения;</w:t>
      </w:r>
    </w:p>
    <w:p w:rsidR="00C83496" w:rsidRDefault="00C83496" w:rsidP="00DF03D1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вести политическую дискуссию цивилизованными средствами, владеть навыками политической культуры.</w:t>
      </w:r>
    </w:p>
    <w:p w:rsidR="009B0B5B" w:rsidRDefault="009B0B5B" w:rsidP="007B42C3">
      <w:pPr>
        <w:jc w:val="both"/>
        <w:rPr>
          <w:b/>
          <w:sz w:val="20"/>
          <w:szCs w:val="20"/>
        </w:rPr>
      </w:pPr>
    </w:p>
    <w:p w:rsidR="007B42C3" w:rsidRPr="007B42C3" w:rsidRDefault="007B42C3" w:rsidP="007B42C3">
      <w:pPr>
        <w:jc w:val="both"/>
        <w:rPr>
          <w:b/>
          <w:sz w:val="20"/>
          <w:szCs w:val="20"/>
        </w:rPr>
      </w:pPr>
      <w:r w:rsidRPr="007B42C3">
        <w:rPr>
          <w:b/>
          <w:sz w:val="20"/>
          <w:szCs w:val="20"/>
        </w:rPr>
        <w:t>Студент  должен  обладать набором компетенций:</w:t>
      </w:r>
    </w:p>
    <w:p w:rsidR="007B42C3" w:rsidRDefault="007B42C3" w:rsidP="000B520D">
      <w:pPr>
        <w:widowControl w:val="0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before="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быть способным приумножить отечественное  и мировое культурное </w:t>
      </w:r>
      <w:r w:rsidR="00765F2D">
        <w:rPr>
          <w:bCs/>
          <w:sz w:val="20"/>
          <w:szCs w:val="20"/>
        </w:rPr>
        <w:t xml:space="preserve">            </w:t>
      </w:r>
      <w:r>
        <w:rPr>
          <w:bCs/>
          <w:sz w:val="20"/>
          <w:szCs w:val="20"/>
        </w:rPr>
        <w:t>насле</w:t>
      </w:r>
      <w:r w:rsidR="00765F2D">
        <w:rPr>
          <w:bCs/>
          <w:sz w:val="20"/>
          <w:szCs w:val="20"/>
        </w:rPr>
        <w:t>дие;</w:t>
      </w:r>
    </w:p>
    <w:p w:rsidR="007B42C3" w:rsidRDefault="007B42C3" w:rsidP="000B520D">
      <w:pPr>
        <w:widowControl w:val="0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before="60"/>
        <w:jc w:val="both"/>
        <w:rPr>
          <w:bCs/>
          <w:sz w:val="20"/>
          <w:szCs w:val="20"/>
        </w:rPr>
      </w:pPr>
      <w:r>
        <w:rPr>
          <w:sz w:val="20"/>
          <w:szCs w:val="20"/>
        </w:rPr>
        <w:t>быть способным  и готовым понимать движущие силы и закономерности истори</w:t>
      </w:r>
      <w:r w:rsidR="00765F2D">
        <w:rPr>
          <w:sz w:val="20"/>
          <w:szCs w:val="20"/>
        </w:rPr>
        <w:t xml:space="preserve">ческого процесса, </w:t>
      </w:r>
      <w:r>
        <w:rPr>
          <w:sz w:val="20"/>
          <w:szCs w:val="20"/>
        </w:rPr>
        <w:t>роль насилия и ненасилия в истории,  место человека в историческом процессе, политической организации общества, владеть истори</w:t>
      </w:r>
      <w:r w:rsidR="00765F2D">
        <w:rPr>
          <w:sz w:val="20"/>
          <w:szCs w:val="20"/>
        </w:rPr>
        <w:t>ческой терминологией;</w:t>
      </w:r>
    </w:p>
    <w:p w:rsidR="007B42C3" w:rsidRDefault="007B42C3" w:rsidP="000B520D">
      <w:pPr>
        <w:widowControl w:val="0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осознавать необходимость преодоления косных взглядов, сформировать ценност</w:t>
      </w:r>
      <w:r w:rsidR="00765F2D">
        <w:rPr>
          <w:sz w:val="20"/>
          <w:szCs w:val="20"/>
        </w:rPr>
        <w:t>ные ориентации, гибкое мышление;</w:t>
      </w:r>
    </w:p>
    <w:p w:rsidR="007B42C3" w:rsidRDefault="007B42C3" w:rsidP="000B520D">
      <w:pPr>
        <w:widowControl w:val="0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быть способным  сотрудничать и вести диалог, быть нравственно ответственным за порученное дело, </w:t>
      </w:r>
      <w:r w:rsidR="00765F2D">
        <w:rPr>
          <w:sz w:val="20"/>
          <w:szCs w:val="20"/>
        </w:rPr>
        <w:t>критически оценивать информацию;</w:t>
      </w:r>
    </w:p>
    <w:p w:rsidR="007B42C3" w:rsidRDefault="007B42C3" w:rsidP="000B520D">
      <w:pPr>
        <w:widowControl w:val="0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уметь и анализировать и синтезировать,   быть  </w:t>
      </w:r>
      <w:r w:rsidR="00765F2D">
        <w:rPr>
          <w:sz w:val="20"/>
          <w:szCs w:val="20"/>
        </w:rPr>
        <w:t xml:space="preserve"> способным </w:t>
      </w:r>
      <w:r w:rsidR="00430D77">
        <w:rPr>
          <w:sz w:val="20"/>
          <w:szCs w:val="20"/>
        </w:rPr>
        <w:t>к</w:t>
      </w:r>
      <w:r>
        <w:rPr>
          <w:sz w:val="20"/>
          <w:szCs w:val="20"/>
        </w:rPr>
        <w:t xml:space="preserve"> творческой адапта</w:t>
      </w:r>
      <w:r w:rsidR="00430D77">
        <w:rPr>
          <w:sz w:val="20"/>
          <w:szCs w:val="20"/>
        </w:rPr>
        <w:t xml:space="preserve">ции  в </w:t>
      </w:r>
      <w:r w:rsidR="00765F2D">
        <w:rPr>
          <w:sz w:val="20"/>
          <w:szCs w:val="20"/>
        </w:rPr>
        <w:t>реальной обстановке;</w:t>
      </w:r>
    </w:p>
    <w:p w:rsidR="007B42C3" w:rsidRDefault="007B42C3" w:rsidP="000B520D">
      <w:pPr>
        <w:widowControl w:val="0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готовность уважительно и бережно относиться к историческому наследию и культурным  традициям, толерантно воспринимать социальные и культурные различия.</w:t>
      </w:r>
    </w:p>
    <w:p w:rsidR="007B42C3" w:rsidRDefault="007B42C3" w:rsidP="007B42C3">
      <w:pPr>
        <w:pStyle w:val="31"/>
        <w:rPr>
          <w:sz w:val="20"/>
          <w:szCs w:val="20"/>
        </w:rPr>
      </w:pPr>
    </w:p>
    <w:p w:rsidR="007B42C3" w:rsidRDefault="007B42C3" w:rsidP="007B42C3">
      <w:pPr>
        <w:pStyle w:val="31"/>
        <w:rPr>
          <w:sz w:val="20"/>
          <w:szCs w:val="20"/>
        </w:rPr>
      </w:pPr>
    </w:p>
    <w:p w:rsidR="007B42C3" w:rsidRDefault="007B42C3" w:rsidP="007B42C3">
      <w:pPr>
        <w:pStyle w:val="31"/>
        <w:rPr>
          <w:sz w:val="20"/>
          <w:szCs w:val="20"/>
        </w:rPr>
      </w:pPr>
    </w:p>
    <w:p w:rsidR="007B42C3" w:rsidRDefault="007B42C3" w:rsidP="007B42C3">
      <w:pPr>
        <w:pStyle w:val="31"/>
        <w:rPr>
          <w:sz w:val="20"/>
          <w:szCs w:val="20"/>
        </w:rPr>
      </w:pPr>
    </w:p>
    <w:p w:rsidR="009E7D00" w:rsidRDefault="009E7D00" w:rsidP="007B42C3">
      <w:pPr>
        <w:pStyle w:val="31"/>
        <w:rPr>
          <w:sz w:val="20"/>
          <w:szCs w:val="20"/>
        </w:rPr>
      </w:pPr>
    </w:p>
    <w:p w:rsidR="007B42C3" w:rsidRDefault="007B42C3" w:rsidP="007B42C3">
      <w:pPr>
        <w:pStyle w:val="31"/>
        <w:rPr>
          <w:sz w:val="20"/>
          <w:szCs w:val="20"/>
        </w:rPr>
      </w:pPr>
    </w:p>
    <w:p w:rsidR="007B42C3" w:rsidRDefault="007B42C3" w:rsidP="007B42C3">
      <w:pPr>
        <w:pStyle w:val="31"/>
        <w:rPr>
          <w:sz w:val="20"/>
          <w:szCs w:val="20"/>
        </w:rPr>
      </w:pPr>
    </w:p>
    <w:p w:rsidR="007B42C3" w:rsidRDefault="007B42C3" w:rsidP="007B42C3">
      <w:pPr>
        <w:pStyle w:val="31"/>
        <w:rPr>
          <w:sz w:val="20"/>
          <w:szCs w:val="20"/>
        </w:rPr>
      </w:pPr>
    </w:p>
    <w:p w:rsidR="00C83496" w:rsidRDefault="00C83496" w:rsidP="00DF03D1">
      <w:pPr>
        <w:autoSpaceDE w:val="0"/>
        <w:autoSpaceDN w:val="0"/>
        <w:adjustRightInd w:val="0"/>
        <w:rPr>
          <w:b/>
          <w:sz w:val="20"/>
          <w:szCs w:val="28"/>
        </w:rPr>
      </w:pPr>
      <w:r>
        <w:rPr>
          <w:b/>
          <w:sz w:val="20"/>
          <w:szCs w:val="28"/>
        </w:rPr>
        <w:lastRenderedPageBreak/>
        <w:t>Тема 1. МЕТОДОЛОГИЧЕСКИЕ ПРОБЛЕМЫ И ОСНОВНЫЕ</w:t>
      </w:r>
    </w:p>
    <w:p w:rsidR="00C83496" w:rsidRDefault="00C83496" w:rsidP="00DF03D1">
      <w:pPr>
        <w:autoSpaceDE w:val="0"/>
        <w:autoSpaceDN w:val="0"/>
        <w:adjustRightInd w:val="0"/>
        <w:rPr>
          <w:b/>
          <w:sz w:val="20"/>
          <w:szCs w:val="28"/>
        </w:rPr>
      </w:pPr>
      <w:r>
        <w:rPr>
          <w:b/>
          <w:sz w:val="20"/>
          <w:szCs w:val="28"/>
        </w:rPr>
        <w:t>ПОНЯТИЯ ИСТОРИЧЕСКОЙ НАУКИ. МЕСТО И РОЛЬ РОССИИ В ИСТОРИИ.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b/>
          <w:sz w:val="20"/>
          <w:szCs w:val="28"/>
        </w:rPr>
      </w:pP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История Российского государства как объект изучения. Методы и источники изучения истории Отечества. Споры по проблеме истинности исторического знания. Русская историческая школа и ее достижения (Ка</w:t>
      </w:r>
      <w:r>
        <w:rPr>
          <w:color w:val="000000"/>
          <w:sz w:val="20"/>
          <w:szCs w:val="28"/>
        </w:rPr>
        <w:softHyphen/>
        <w:t>рамзин Н., Ключевский В., Соловьев С. и др.) Влияние личности историка на трактовку исторических фактов.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Всемирно-исторический процесс: единство и многообразие. Типы ци</w:t>
      </w:r>
      <w:r>
        <w:rPr>
          <w:color w:val="000000"/>
          <w:sz w:val="20"/>
          <w:szCs w:val="28"/>
        </w:rPr>
        <w:softHyphen/>
        <w:t>вилизаций. Восток и Запад - мощные цивилизационно формирующие цен</w:t>
      </w:r>
      <w:r>
        <w:rPr>
          <w:color w:val="000000"/>
          <w:sz w:val="20"/>
          <w:szCs w:val="28"/>
        </w:rPr>
        <w:softHyphen/>
        <w:t>тры. «Русская идея» - ее формирование и современность. Влияние геополи</w:t>
      </w:r>
      <w:r>
        <w:rPr>
          <w:color w:val="000000"/>
          <w:sz w:val="20"/>
          <w:szCs w:val="28"/>
        </w:rPr>
        <w:softHyphen/>
        <w:t>тических факторов на историю.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Предмет и проблематика курса, периодизация. Роль идеологиче</w:t>
      </w:r>
      <w:r>
        <w:rPr>
          <w:color w:val="000000"/>
          <w:sz w:val="20"/>
          <w:szCs w:val="28"/>
        </w:rPr>
        <w:softHyphen/>
        <w:t>ского фактора. История в системе гуманитарной, духовной культуры чело</w:t>
      </w:r>
      <w:r>
        <w:rPr>
          <w:color w:val="000000"/>
          <w:sz w:val="20"/>
          <w:szCs w:val="28"/>
        </w:rPr>
        <w:softHyphen/>
        <w:t>вечества.</w:t>
      </w: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План</w:t>
      </w:r>
    </w:p>
    <w:p w:rsidR="00C83496" w:rsidRDefault="00C83496" w:rsidP="00BD0F4E">
      <w:pPr>
        <w:numPr>
          <w:ilvl w:val="0"/>
          <w:numId w:val="6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Предмет, методы и источники историчес</w:t>
      </w:r>
      <w:r w:rsidR="00527154">
        <w:rPr>
          <w:sz w:val="20"/>
          <w:szCs w:val="28"/>
        </w:rPr>
        <w:t xml:space="preserve">кой науки. Задачи </w:t>
      </w:r>
      <w:r>
        <w:rPr>
          <w:sz w:val="20"/>
          <w:szCs w:val="28"/>
        </w:rPr>
        <w:t>курса.</w:t>
      </w:r>
    </w:p>
    <w:p w:rsidR="00C83496" w:rsidRDefault="00C83496" w:rsidP="00BD0F4E">
      <w:pPr>
        <w:numPr>
          <w:ilvl w:val="0"/>
          <w:numId w:val="6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Основные  исторические концепции и подходы к изучению истории.</w:t>
      </w:r>
    </w:p>
    <w:p w:rsidR="00C83496" w:rsidRDefault="00C83496" w:rsidP="00BD0F4E">
      <w:pPr>
        <w:numPr>
          <w:ilvl w:val="0"/>
          <w:numId w:val="6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Российская историческая наука. Особенности русской истории.</w:t>
      </w:r>
    </w:p>
    <w:p w:rsidR="00C83496" w:rsidRDefault="00C83496" w:rsidP="00BD0F4E">
      <w:pPr>
        <w:numPr>
          <w:ilvl w:val="0"/>
          <w:numId w:val="6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Геополитический фактор и его роль в мировой и российской истории.   </w:t>
      </w: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              </w:t>
      </w: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Основные понятия</w:t>
      </w:r>
    </w:p>
    <w:p w:rsidR="00C83496" w:rsidRDefault="00C83496" w:rsidP="00BD0F4E">
      <w:pPr>
        <w:autoSpaceDE w:val="0"/>
        <w:autoSpaceDN w:val="0"/>
        <w:adjustRightInd w:val="0"/>
        <w:ind w:firstLine="357"/>
        <w:jc w:val="both"/>
        <w:rPr>
          <w:sz w:val="20"/>
          <w:szCs w:val="28"/>
        </w:rPr>
      </w:pPr>
      <w:r>
        <w:rPr>
          <w:sz w:val="20"/>
          <w:szCs w:val="28"/>
        </w:rPr>
        <w:t>История, задача истории, предмет истории, исторические источники, историография, цивилизация, колонизация,  формационный подход, геополити</w:t>
      </w:r>
      <w:r w:rsidR="003A2BA8">
        <w:rPr>
          <w:sz w:val="20"/>
          <w:szCs w:val="28"/>
        </w:rPr>
        <w:t>ка, модернизация.</w:t>
      </w:r>
    </w:p>
    <w:p w:rsidR="00C83496" w:rsidRDefault="00C83496">
      <w:pPr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Вопросы для обсуждения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Что является  предметом изучения исторической науки? 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Каковы источники изучения истории Отечества?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Каковы современные  теории об истории человеческого общества?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Охарактеризуйте крупнейших представителей  российской исторической науки?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Каковы особенности географического положения России?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Какую роль в истории цивилизации играют географические условия?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 географические условия России влияли на: </w:t>
      </w:r>
    </w:p>
    <w:p w:rsidR="00C83496" w:rsidRDefault="00C83496" w:rsidP="00DF03D1">
      <w:pPr>
        <w:autoSpaceDE w:val="0"/>
        <w:autoSpaceDN w:val="0"/>
        <w:adjustRightInd w:val="0"/>
        <w:ind w:left="362"/>
        <w:jc w:val="both"/>
        <w:rPr>
          <w:sz w:val="20"/>
          <w:szCs w:val="28"/>
        </w:rPr>
      </w:pPr>
      <w:r>
        <w:rPr>
          <w:sz w:val="20"/>
          <w:szCs w:val="28"/>
        </w:rPr>
        <w:t>а) формирование господствующего типа хозяйства;</w:t>
      </w:r>
    </w:p>
    <w:p w:rsidR="00C83496" w:rsidRDefault="00C83496" w:rsidP="00DF03D1">
      <w:pPr>
        <w:autoSpaceDE w:val="0"/>
        <w:autoSpaceDN w:val="0"/>
        <w:adjustRightInd w:val="0"/>
        <w:ind w:left="362"/>
        <w:jc w:val="both"/>
        <w:rPr>
          <w:sz w:val="20"/>
          <w:szCs w:val="28"/>
        </w:rPr>
      </w:pPr>
      <w:r>
        <w:rPr>
          <w:sz w:val="20"/>
          <w:szCs w:val="28"/>
        </w:rPr>
        <w:t>б) формирование идеала деятельности;</w:t>
      </w:r>
    </w:p>
    <w:p w:rsidR="00C83496" w:rsidRDefault="00C83496" w:rsidP="00DF03D1">
      <w:pPr>
        <w:autoSpaceDE w:val="0"/>
        <w:autoSpaceDN w:val="0"/>
        <w:adjustRightInd w:val="0"/>
        <w:ind w:left="362"/>
        <w:jc w:val="both"/>
        <w:rPr>
          <w:sz w:val="20"/>
          <w:szCs w:val="28"/>
        </w:rPr>
      </w:pPr>
      <w:r>
        <w:rPr>
          <w:sz w:val="20"/>
          <w:szCs w:val="28"/>
        </w:rPr>
        <w:t>в) соотношение ценностей коллективизма и индивидуализма в русской культуре.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Что изучает геополитика, почему геополитическому фактору  отводится важное место в изучении российской истории?</w:t>
      </w:r>
    </w:p>
    <w:p w:rsidR="00C83496" w:rsidRDefault="00C83496" w:rsidP="00DF03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Какие типы цивилизаций вам известны и к какому из них можно отнести Россию? </w:t>
      </w:r>
    </w:p>
    <w:p w:rsidR="00C83496" w:rsidRDefault="00C83496" w:rsidP="00BD0F4E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lastRenderedPageBreak/>
        <w:t>Литература:</w:t>
      </w:r>
    </w:p>
    <w:p w:rsidR="00C83496" w:rsidRDefault="00496273" w:rsidP="007C0145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680EDF">
        <w:rPr>
          <w:sz w:val="20"/>
          <w:szCs w:val="28"/>
        </w:rPr>
        <w:t>,</w:t>
      </w:r>
      <w:r w:rsidR="000943C5">
        <w:rPr>
          <w:sz w:val="20"/>
          <w:szCs w:val="28"/>
        </w:rPr>
        <w:t xml:space="preserve"> В.В.</w:t>
      </w:r>
      <w:r>
        <w:rPr>
          <w:sz w:val="20"/>
          <w:szCs w:val="28"/>
        </w:rPr>
        <w:t xml:space="preserve"> </w:t>
      </w:r>
      <w:r w:rsidR="00C83496">
        <w:rPr>
          <w:sz w:val="20"/>
          <w:szCs w:val="28"/>
        </w:rPr>
        <w:t>Отечес</w:t>
      </w:r>
      <w:r>
        <w:rPr>
          <w:sz w:val="20"/>
          <w:szCs w:val="28"/>
        </w:rPr>
        <w:t>твенна</w:t>
      </w:r>
      <w:r w:rsidR="000A24BB">
        <w:rPr>
          <w:sz w:val="20"/>
          <w:szCs w:val="28"/>
        </w:rPr>
        <w:t>я история:</w:t>
      </w:r>
      <w:r w:rsidR="00680EDF">
        <w:rPr>
          <w:sz w:val="20"/>
          <w:szCs w:val="28"/>
        </w:rPr>
        <w:t xml:space="preserve"> </w:t>
      </w:r>
      <w:r w:rsidR="007C0145">
        <w:rPr>
          <w:sz w:val="20"/>
          <w:szCs w:val="28"/>
        </w:rPr>
        <w:t>у</w:t>
      </w:r>
      <w:r w:rsidR="000A24BB">
        <w:rPr>
          <w:sz w:val="20"/>
          <w:szCs w:val="28"/>
        </w:rPr>
        <w:t>чебное пособие для гуманитарных вузов</w:t>
      </w:r>
      <w:r w:rsidR="00680EDF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="00680EDF">
        <w:rPr>
          <w:sz w:val="20"/>
          <w:szCs w:val="28"/>
        </w:rPr>
        <w:t xml:space="preserve"> </w:t>
      </w:r>
      <w:r w:rsidR="000A24BB">
        <w:rPr>
          <w:sz w:val="20"/>
          <w:szCs w:val="28"/>
        </w:rPr>
        <w:t>В.В.</w:t>
      </w:r>
      <w:r>
        <w:rPr>
          <w:sz w:val="20"/>
          <w:szCs w:val="28"/>
        </w:rPr>
        <w:t xml:space="preserve"> Фортунатов</w:t>
      </w:r>
      <w:r w:rsidR="00BD0F4E">
        <w:rPr>
          <w:sz w:val="20"/>
          <w:szCs w:val="28"/>
        </w:rPr>
        <w:t xml:space="preserve"> </w:t>
      </w:r>
      <w:r w:rsidR="000A24BB">
        <w:rPr>
          <w:sz w:val="20"/>
          <w:szCs w:val="28"/>
        </w:rPr>
        <w:t>– СПб</w:t>
      </w:r>
      <w:r>
        <w:rPr>
          <w:sz w:val="20"/>
          <w:szCs w:val="28"/>
        </w:rPr>
        <w:t>., 200</w:t>
      </w:r>
      <w:r w:rsidR="000A24BB">
        <w:rPr>
          <w:sz w:val="20"/>
          <w:szCs w:val="28"/>
        </w:rPr>
        <w:t>8. – С.7-14</w:t>
      </w:r>
      <w:r w:rsidR="00C83496">
        <w:rPr>
          <w:sz w:val="20"/>
          <w:szCs w:val="28"/>
        </w:rPr>
        <w:t>.</w:t>
      </w:r>
    </w:p>
    <w:p w:rsidR="00C83496" w:rsidRDefault="000A24BB" w:rsidP="00DF03D1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Отечественная история:</w:t>
      </w:r>
      <w:r w:rsidR="00BD0F4E">
        <w:rPr>
          <w:sz w:val="20"/>
          <w:szCs w:val="28"/>
        </w:rPr>
        <w:t xml:space="preserve"> </w:t>
      </w:r>
      <w:r w:rsidR="007C0145">
        <w:rPr>
          <w:sz w:val="20"/>
          <w:szCs w:val="28"/>
        </w:rPr>
        <w:t>у</w:t>
      </w:r>
      <w:r>
        <w:rPr>
          <w:sz w:val="20"/>
          <w:szCs w:val="28"/>
        </w:rPr>
        <w:t>чебное пособие</w:t>
      </w:r>
      <w:r w:rsidR="00BD0F4E">
        <w:rPr>
          <w:sz w:val="20"/>
          <w:szCs w:val="28"/>
        </w:rPr>
        <w:t xml:space="preserve"> </w:t>
      </w:r>
      <w:r>
        <w:rPr>
          <w:sz w:val="20"/>
          <w:szCs w:val="28"/>
        </w:rPr>
        <w:t>/ Под ред.</w:t>
      </w:r>
      <w:r w:rsidR="00BD0F4E">
        <w:rPr>
          <w:sz w:val="20"/>
          <w:szCs w:val="28"/>
        </w:rPr>
        <w:t xml:space="preserve"> </w:t>
      </w:r>
      <w:r w:rsidR="00CF7F49">
        <w:rPr>
          <w:sz w:val="20"/>
          <w:szCs w:val="28"/>
        </w:rPr>
        <w:t>Р.В.</w:t>
      </w:r>
      <w:r w:rsidR="00BD0F4E">
        <w:rPr>
          <w:sz w:val="20"/>
          <w:szCs w:val="28"/>
        </w:rPr>
        <w:t xml:space="preserve"> </w:t>
      </w:r>
      <w:r>
        <w:rPr>
          <w:sz w:val="20"/>
          <w:szCs w:val="28"/>
        </w:rPr>
        <w:t>Дегтяревой, С.Н.Полторака. 2 изд.,  испр. и доп. –</w:t>
      </w:r>
      <w:r w:rsidR="00765F2D">
        <w:rPr>
          <w:sz w:val="20"/>
          <w:szCs w:val="28"/>
        </w:rPr>
        <w:t xml:space="preserve"> </w:t>
      </w:r>
      <w:r>
        <w:rPr>
          <w:sz w:val="20"/>
          <w:szCs w:val="28"/>
        </w:rPr>
        <w:t>М., 2005. – С. 5-22.</w:t>
      </w:r>
    </w:p>
    <w:p w:rsidR="00716F8D" w:rsidRDefault="00716F8D" w:rsidP="00DF03D1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9B0B5B">
        <w:rPr>
          <w:sz w:val="20"/>
          <w:szCs w:val="28"/>
        </w:rPr>
        <w:t>:</w:t>
      </w:r>
      <w:r w:rsidR="007C0145">
        <w:rPr>
          <w:sz w:val="20"/>
          <w:szCs w:val="28"/>
        </w:rPr>
        <w:t xml:space="preserve"> у</w:t>
      </w:r>
      <w:r>
        <w:rPr>
          <w:sz w:val="20"/>
          <w:szCs w:val="28"/>
        </w:rPr>
        <w:t>чебное пособие для самостоятельной работы студентов.</w:t>
      </w:r>
      <w:r w:rsidR="00BD0F4E">
        <w:rPr>
          <w:sz w:val="20"/>
          <w:szCs w:val="28"/>
        </w:rPr>
        <w:t xml:space="preserve"> </w:t>
      </w:r>
      <w:r>
        <w:rPr>
          <w:sz w:val="20"/>
          <w:szCs w:val="28"/>
        </w:rPr>
        <w:t>- Ставрополь. Изд: С</w:t>
      </w:r>
      <w:r w:rsidR="00CF7F49">
        <w:rPr>
          <w:sz w:val="20"/>
          <w:szCs w:val="28"/>
        </w:rPr>
        <w:t>т</w:t>
      </w:r>
      <w:r>
        <w:rPr>
          <w:sz w:val="20"/>
          <w:szCs w:val="28"/>
        </w:rPr>
        <w:t>ГМА, 2008.</w:t>
      </w:r>
      <w:r w:rsidR="00CF7F49">
        <w:rPr>
          <w:sz w:val="20"/>
          <w:szCs w:val="28"/>
        </w:rPr>
        <w:t xml:space="preserve"> </w:t>
      </w:r>
      <w:r>
        <w:rPr>
          <w:sz w:val="20"/>
          <w:szCs w:val="28"/>
        </w:rPr>
        <w:t>- С.3-12.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noProof/>
          <w:sz w:val="20"/>
          <w:szCs w:val="28"/>
        </w:rPr>
      </w:pPr>
      <w:r>
        <w:rPr>
          <w:b/>
          <w:noProof/>
          <w:sz w:val="20"/>
          <w:szCs w:val="28"/>
        </w:rPr>
        <w:t>Рефераты:</w:t>
      </w:r>
    </w:p>
    <w:p w:rsidR="00C83496" w:rsidRDefault="00C83496" w:rsidP="00F5385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Российский путь развития как особый тип цивилизации.</w:t>
      </w:r>
    </w:p>
    <w:p w:rsidR="00E445ED" w:rsidRDefault="00E445ED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E445ED">
        <w:rPr>
          <w:bCs/>
          <w:iCs/>
          <w:sz w:val="20"/>
          <w:szCs w:val="28"/>
        </w:rPr>
        <w:t>Васильева</w:t>
      </w:r>
      <w:r w:rsidR="00BD0F4E">
        <w:rPr>
          <w:bCs/>
          <w:iCs/>
          <w:sz w:val="20"/>
          <w:szCs w:val="28"/>
        </w:rPr>
        <w:t xml:space="preserve">, </w:t>
      </w:r>
      <w:r w:rsidRPr="00E445ED">
        <w:rPr>
          <w:bCs/>
          <w:iCs/>
          <w:sz w:val="20"/>
          <w:szCs w:val="28"/>
        </w:rPr>
        <w:t>Л.Н.</w:t>
      </w:r>
      <w:r w:rsidR="00BD0F4E">
        <w:rPr>
          <w:bCs/>
          <w:iCs/>
          <w:sz w:val="20"/>
          <w:szCs w:val="28"/>
        </w:rPr>
        <w:t xml:space="preserve"> </w:t>
      </w:r>
      <w:r w:rsidRPr="00E445ED">
        <w:rPr>
          <w:bCs/>
          <w:iCs/>
          <w:sz w:val="20"/>
          <w:szCs w:val="28"/>
        </w:rPr>
        <w:t>Философия</w:t>
      </w:r>
      <w:r w:rsidR="00BD0F4E">
        <w:rPr>
          <w:bCs/>
          <w:iCs/>
          <w:sz w:val="20"/>
          <w:szCs w:val="28"/>
        </w:rPr>
        <w:t xml:space="preserve"> </w:t>
      </w:r>
      <w:r w:rsidRPr="00E445ED">
        <w:rPr>
          <w:bCs/>
          <w:iCs/>
          <w:sz w:val="20"/>
          <w:szCs w:val="28"/>
        </w:rPr>
        <w:t>развития цивилизации</w:t>
      </w:r>
      <w:r w:rsidR="00BD0F4E">
        <w:rPr>
          <w:bCs/>
          <w:iCs/>
          <w:sz w:val="20"/>
          <w:szCs w:val="28"/>
        </w:rPr>
        <w:t xml:space="preserve"> / Л.Н. Васильева </w:t>
      </w:r>
      <w:r>
        <w:rPr>
          <w:sz w:val="20"/>
          <w:szCs w:val="28"/>
        </w:rPr>
        <w:t>// Социально-гума</w:t>
      </w:r>
      <w:r w:rsidR="00FA623A">
        <w:rPr>
          <w:sz w:val="20"/>
          <w:szCs w:val="28"/>
        </w:rPr>
        <w:t>нитарные знания.</w:t>
      </w:r>
      <w:r w:rsidR="00BD0F4E">
        <w:rPr>
          <w:sz w:val="20"/>
          <w:szCs w:val="28"/>
        </w:rPr>
        <w:t xml:space="preserve"> - </w:t>
      </w:r>
      <w:r w:rsidR="00FA623A">
        <w:rPr>
          <w:sz w:val="20"/>
          <w:szCs w:val="28"/>
        </w:rPr>
        <w:t>2005.</w:t>
      </w:r>
      <w:r w:rsidR="00BD0F4E">
        <w:rPr>
          <w:sz w:val="20"/>
          <w:szCs w:val="28"/>
        </w:rPr>
        <w:t xml:space="preserve"> </w:t>
      </w:r>
      <w:r w:rsidR="00FA623A">
        <w:rPr>
          <w:sz w:val="20"/>
          <w:szCs w:val="28"/>
        </w:rPr>
        <w:t>-</w:t>
      </w:r>
      <w:r w:rsidR="00BD0F4E">
        <w:rPr>
          <w:sz w:val="20"/>
          <w:szCs w:val="28"/>
        </w:rPr>
        <w:t xml:space="preserve"> №</w:t>
      </w:r>
      <w:r w:rsidR="00FA623A">
        <w:rPr>
          <w:sz w:val="20"/>
          <w:szCs w:val="28"/>
        </w:rPr>
        <w:t>1</w:t>
      </w:r>
      <w:r w:rsidR="00BD0F4E">
        <w:rPr>
          <w:sz w:val="20"/>
          <w:szCs w:val="28"/>
        </w:rPr>
        <w:t xml:space="preserve">. - </w:t>
      </w:r>
      <w:r>
        <w:rPr>
          <w:sz w:val="20"/>
          <w:szCs w:val="28"/>
        </w:rPr>
        <w:t>С.108-119.</w:t>
      </w:r>
    </w:p>
    <w:p w:rsidR="00C83496" w:rsidRDefault="000410D7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0410D7">
        <w:rPr>
          <w:bCs/>
          <w:iCs/>
          <w:sz w:val="20"/>
          <w:szCs w:val="28"/>
        </w:rPr>
        <w:t>Лубский</w:t>
      </w:r>
      <w:r w:rsidR="00BD0F4E">
        <w:rPr>
          <w:bCs/>
          <w:iCs/>
          <w:sz w:val="20"/>
          <w:szCs w:val="28"/>
        </w:rPr>
        <w:t>,</w:t>
      </w:r>
      <w:r w:rsidRPr="000410D7">
        <w:rPr>
          <w:bCs/>
          <w:iCs/>
          <w:sz w:val="20"/>
          <w:szCs w:val="28"/>
        </w:rPr>
        <w:t xml:space="preserve"> А.В.</w:t>
      </w:r>
      <w:r w:rsidR="00BD0F4E">
        <w:rPr>
          <w:bCs/>
          <w:iCs/>
          <w:sz w:val="20"/>
          <w:szCs w:val="28"/>
        </w:rPr>
        <w:t xml:space="preserve"> Цивилизационные образы России / А.В. Лубский</w:t>
      </w:r>
      <w:r w:rsidRPr="000410D7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// Социально-гуманитарные знания. </w:t>
      </w:r>
      <w:r w:rsidR="00BD0F4E">
        <w:rPr>
          <w:sz w:val="20"/>
          <w:szCs w:val="28"/>
        </w:rPr>
        <w:t>-</w:t>
      </w:r>
      <w:r>
        <w:rPr>
          <w:sz w:val="20"/>
          <w:szCs w:val="28"/>
        </w:rPr>
        <w:t xml:space="preserve"> 2008.</w:t>
      </w:r>
      <w:r w:rsidR="00BD0F4E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BD0F4E">
        <w:rPr>
          <w:sz w:val="20"/>
          <w:szCs w:val="28"/>
        </w:rPr>
        <w:t xml:space="preserve"> </w:t>
      </w:r>
      <w:r>
        <w:rPr>
          <w:sz w:val="20"/>
          <w:szCs w:val="28"/>
        </w:rPr>
        <w:t>№3.</w:t>
      </w:r>
      <w:r w:rsidR="00BD0F4E">
        <w:rPr>
          <w:sz w:val="20"/>
          <w:szCs w:val="28"/>
        </w:rPr>
        <w:t xml:space="preserve"> -</w:t>
      </w:r>
      <w:r w:rsidR="00CF7F49">
        <w:rPr>
          <w:sz w:val="20"/>
          <w:szCs w:val="28"/>
        </w:rPr>
        <w:t xml:space="preserve"> </w:t>
      </w:r>
      <w:r>
        <w:rPr>
          <w:sz w:val="20"/>
          <w:szCs w:val="28"/>
        </w:rPr>
        <w:t>С.47-61.</w:t>
      </w:r>
    </w:p>
    <w:p w:rsidR="00171AA4" w:rsidRDefault="00171AA4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Сараева</w:t>
      </w:r>
      <w:r w:rsidR="00BD0F4E">
        <w:rPr>
          <w:sz w:val="20"/>
          <w:szCs w:val="28"/>
        </w:rPr>
        <w:t>,</w:t>
      </w:r>
      <w:r>
        <w:rPr>
          <w:sz w:val="20"/>
          <w:szCs w:val="28"/>
        </w:rPr>
        <w:t xml:space="preserve"> Е.Л. Цивилизационные особенности России в оценках западников 1840-х гг./</w:t>
      </w:r>
      <w:r w:rsidR="00CF7F49">
        <w:rPr>
          <w:sz w:val="20"/>
          <w:szCs w:val="28"/>
        </w:rPr>
        <w:t xml:space="preserve"> </w:t>
      </w:r>
      <w:r>
        <w:rPr>
          <w:sz w:val="20"/>
          <w:szCs w:val="28"/>
        </w:rPr>
        <w:t>Е.Л.</w:t>
      </w:r>
      <w:r w:rsidRPr="00171AA4">
        <w:rPr>
          <w:sz w:val="20"/>
          <w:szCs w:val="28"/>
        </w:rPr>
        <w:t xml:space="preserve"> </w:t>
      </w:r>
      <w:r>
        <w:rPr>
          <w:sz w:val="20"/>
          <w:szCs w:val="28"/>
        </w:rPr>
        <w:t>Сараева</w:t>
      </w:r>
      <w:r w:rsidR="00BD0F4E">
        <w:rPr>
          <w:sz w:val="20"/>
          <w:szCs w:val="28"/>
        </w:rPr>
        <w:t xml:space="preserve"> // </w:t>
      </w:r>
      <w:r>
        <w:rPr>
          <w:sz w:val="20"/>
          <w:szCs w:val="28"/>
        </w:rPr>
        <w:t>Вопросы истории.</w:t>
      </w:r>
      <w:r w:rsidR="00BD0F4E">
        <w:rPr>
          <w:sz w:val="20"/>
          <w:szCs w:val="28"/>
        </w:rPr>
        <w:t xml:space="preserve"> – </w:t>
      </w:r>
      <w:r>
        <w:rPr>
          <w:sz w:val="20"/>
          <w:szCs w:val="28"/>
        </w:rPr>
        <w:t>2007</w:t>
      </w:r>
      <w:r w:rsidR="00BD0F4E">
        <w:rPr>
          <w:sz w:val="20"/>
          <w:szCs w:val="28"/>
        </w:rPr>
        <w:t xml:space="preserve">. </w:t>
      </w:r>
      <w:r>
        <w:rPr>
          <w:sz w:val="20"/>
          <w:szCs w:val="28"/>
        </w:rPr>
        <w:t>- №9.</w:t>
      </w:r>
      <w:r w:rsidR="00BD0F4E">
        <w:rPr>
          <w:sz w:val="20"/>
          <w:szCs w:val="28"/>
        </w:rPr>
        <w:t xml:space="preserve"> – </w:t>
      </w:r>
      <w:r>
        <w:rPr>
          <w:sz w:val="20"/>
          <w:szCs w:val="28"/>
        </w:rPr>
        <w:t>С</w:t>
      </w:r>
      <w:r w:rsidR="00BD0F4E">
        <w:rPr>
          <w:sz w:val="20"/>
          <w:szCs w:val="28"/>
        </w:rPr>
        <w:t>.</w:t>
      </w:r>
      <w:r>
        <w:rPr>
          <w:sz w:val="20"/>
          <w:szCs w:val="28"/>
        </w:rPr>
        <w:t>50-62.</w:t>
      </w:r>
    </w:p>
    <w:p w:rsidR="002031C2" w:rsidRDefault="002031C2" w:rsidP="00DF03D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2031C2">
        <w:rPr>
          <w:b/>
          <w:sz w:val="20"/>
          <w:szCs w:val="28"/>
        </w:rPr>
        <w:t>«Русская идея» - ее формирование и современность</w:t>
      </w:r>
      <w:r>
        <w:rPr>
          <w:sz w:val="20"/>
          <w:szCs w:val="28"/>
        </w:rPr>
        <w:t>.</w:t>
      </w:r>
    </w:p>
    <w:p w:rsidR="008E3E65" w:rsidRDefault="008E3E65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Плимак, Е.Г., Сабурова, Т.А. «Русская идея» Николая Бердяева как наследие русской интеллигенции? / Е.Г.</w:t>
      </w:r>
      <w:r w:rsidRPr="00D42778">
        <w:rPr>
          <w:sz w:val="20"/>
          <w:szCs w:val="28"/>
        </w:rPr>
        <w:t xml:space="preserve"> </w:t>
      </w:r>
      <w:r>
        <w:rPr>
          <w:sz w:val="20"/>
          <w:szCs w:val="28"/>
        </w:rPr>
        <w:t>Плимак, Т.А.</w:t>
      </w:r>
      <w:r w:rsidRPr="00D42778">
        <w:rPr>
          <w:sz w:val="20"/>
          <w:szCs w:val="28"/>
        </w:rPr>
        <w:t xml:space="preserve"> </w:t>
      </w:r>
      <w:r>
        <w:rPr>
          <w:sz w:val="20"/>
          <w:szCs w:val="28"/>
        </w:rPr>
        <w:t>Сабурова // Вопросы философии. –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2006. - №9. –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С.84-100.</w:t>
      </w:r>
    </w:p>
    <w:p w:rsidR="008E3E65" w:rsidRDefault="008E3E65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D42778">
        <w:rPr>
          <w:sz w:val="20"/>
          <w:szCs w:val="28"/>
        </w:rPr>
        <w:t xml:space="preserve"> </w:t>
      </w:r>
      <w:r>
        <w:rPr>
          <w:sz w:val="20"/>
          <w:szCs w:val="28"/>
        </w:rPr>
        <w:t>Бородин</w:t>
      </w:r>
      <w:r w:rsidR="007C0145">
        <w:rPr>
          <w:sz w:val="20"/>
          <w:szCs w:val="28"/>
        </w:rPr>
        <w:t>,</w:t>
      </w:r>
      <w:r>
        <w:rPr>
          <w:sz w:val="20"/>
          <w:szCs w:val="28"/>
        </w:rPr>
        <w:t xml:space="preserve"> Е.Т. Русская идея есть идея русского патриотизма /</w:t>
      </w:r>
      <w:r w:rsidRPr="00160AB4">
        <w:rPr>
          <w:sz w:val="20"/>
          <w:szCs w:val="28"/>
        </w:rPr>
        <w:t xml:space="preserve"> </w:t>
      </w:r>
      <w:r>
        <w:rPr>
          <w:sz w:val="20"/>
          <w:szCs w:val="28"/>
        </w:rPr>
        <w:t>Е.Т.</w:t>
      </w:r>
      <w:r w:rsidRPr="00160AB4">
        <w:rPr>
          <w:sz w:val="20"/>
          <w:szCs w:val="28"/>
        </w:rPr>
        <w:t xml:space="preserve"> </w:t>
      </w:r>
      <w:r>
        <w:rPr>
          <w:sz w:val="20"/>
          <w:szCs w:val="28"/>
        </w:rPr>
        <w:t>Бородин // Социально-гуманитарные знания.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2008.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№3.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С.311-320.</w:t>
      </w:r>
    </w:p>
    <w:p w:rsidR="008E3E65" w:rsidRDefault="008E3E65" w:rsidP="008E3E65">
      <w:pPr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pStyle w:val="6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Термины: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История</w:t>
      </w:r>
      <w:r>
        <w:rPr>
          <w:sz w:val="20"/>
          <w:szCs w:val="28"/>
        </w:rPr>
        <w:t xml:space="preserve"> (греч. «рассказ о прошлом») – наука, которая изучает прошлое </w:t>
      </w:r>
      <w:r w:rsidR="00F13CA6">
        <w:rPr>
          <w:sz w:val="20"/>
          <w:szCs w:val="28"/>
        </w:rPr>
        <w:t>во всей совокупности конкретных фактов, стремясь выявить причины и следствия происходивших событий, понять и оценить ход исторического процесса</w:t>
      </w:r>
      <w:r>
        <w:rPr>
          <w:sz w:val="20"/>
          <w:szCs w:val="28"/>
        </w:rPr>
        <w:t>, ис</w:t>
      </w:r>
      <w:r w:rsidR="00F13CA6">
        <w:rPr>
          <w:sz w:val="20"/>
          <w:szCs w:val="28"/>
        </w:rPr>
        <w:t xml:space="preserve">пользуя  </w:t>
      </w:r>
      <w:r>
        <w:rPr>
          <w:sz w:val="20"/>
          <w:szCs w:val="28"/>
        </w:rPr>
        <w:t>данные многих общественных, специальных и вспомогательных на</w:t>
      </w:r>
      <w:r w:rsidR="00F13CA6">
        <w:rPr>
          <w:sz w:val="20"/>
          <w:szCs w:val="28"/>
        </w:rPr>
        <w:t>ук</w:t>
      </w:r>
      <w:r>
        <w:rPr>
          <w:sz w:val="20"/>
          <w:szCs w:val="28"/>
        </w:rPr>
        <w:t xml:space="preserve">. Состоит из всемирной (всеобщей) истории и истории отдельных стран и народов (их отечественной истории). Подразделяется на историю древнего мира, средних веков, новую и новейшую историю. В России история как наука сложилась в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в. исследованиями М.В. Ломоносова, В.Н.Татищева и др., в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в. развилась трудами историографа Н.М. Карамзина, а затем</w:t>
      </w:r>
      <w:r w:rsidR="009B0B5B">
        <w:rPr>
          <w:sz w:val="20"/>
          <w:szCs w:val="28"/>
        </w:rPr>
        <w:t xml:space="preserve"> -</w:t>
      </w:r>
      <w:r>
        <w:rPr>
          <w:sz w:val="20"/>
          <w:szCs w:val="28"/>
        </w:rPr>
        <w:t xml:space="preserve"> С.М. Соловьева, В.О. Ключевского. Задача истории – обобщение и обработка накопленного челов</w:t>
      </w:r>
      <w:r w:rsidR="002E2CB7">
        <w:rPr>
          <w:sz w:val="20"/>
          <w:szCs w:val="28"/>
        </w:rPr>
        <w:t>еческого опыта</w:t>
      </w:r>
      <w:r>
        <w:rPr>
          <w:sz w:val="20"/>
          <w:szCs w:val="28"/>
        </w:rPr>
        <w:t xml:space="preserve"> как противоречивого</w:t>
      </w:r>
      <w:r w:rsidR="002E2CB7">
        <w:rPr>
          <w:sz w:val="20"/>
          <w:szCs w:val="28"/>
        </w:rPr>
        <w:t xml:space="preserve"> и </w:t>
      </w:r>
      <w:r>
        <w:rPr>
          <w:sz w:val="20"/>
          <w:szCs w:val="28"/>
        </w:rPr>
        <w:t xml:space="preserve"> единого процесса.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Цивилизация</w:t>
      </w:r>
      <w:r>
        <w:rPr>
          <w:sz w:val="20"/>
          <w:szCs w:val="28"/>
        </w:rPr>
        <w:t xml:space="preserve"> – целостное конкретно-историческое образование, отличающееся характером своего отношения к миру природы и внутренними особенностями самобытной культуры.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Формация</w:t>
      </w:r>
      <w:r>
        <w:rPr>
          <w:sz w:val="20"/>
          <w:szCs w:val="28"/>
        </w:rPr>
        <w:t xml:space="preserve"> (лат. «образование, вид») – по марксистской теории, общественно-экономическая формация – это ступень развития человечества, представляющая собой совокупность базиса и надстройки. Было выделено 5 фор</w:t>
      </w:r>
      <w:r>
        <w:rPr>
          <w:sz w:val="20"/>
          <w:szCs w:val="28"/>
        </w:rPr>
        <w:lastRenderedPageBreak/>
        <w:t xml:space="preserve">маций: первобытная, рабовладельческая, феодальная, капиталистическая и коммунистическая. История рассматривается как процесс смены формаций, движущей силой которого являлась классовая борьба. 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Мировая цивилизация</w:t>
      </w:r>
      <w:r>
        <w:rPr>
          <w:sz w:val="20"/>
          <w:szCs w:val="28"/>
        </w:rPr>
        <w:t xml:space="preserve"> – система связей между странами мира, основанная на либеральных ценностях, а также общем рынке сырья, продуктов и знаний, создающем у людей в разных странах сходное представление о целях и задачах человечества и определяющ</w:t>
      </w:r>
      <w:r w:rsidR="009B0B5B">
        <w:rPr>
          <w:sz w:val="20"/>
          <w:szCs w:val="28"/>
        </w:rPr>
        <w:t>е</w:t>
      </w:r>
      <w:r>
        <w:rPr>
          <w:sz w:val="20"/>
          <w:szCs w:val="28"/>
        </w:rPr>
        <w:t>м наличие у этих стран общих интересов, побуждающих к диалогу.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Модернизация</w:t>
      </w:r>
      <w:r>
        <w:rPr>
          <w:sz w:val="20"/>
          <w:szCs w:val="28"/>
        </w:rPr>
        <w:t xml:space="preserve"> – обновление, означающее в широком смысле переход от корпоративно-общинного общества средневековья к буржуазному обществу нового времени.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Колонизация</w:t>
      </w:r>
      <w:r>
        <w:rPr>
          <w:sz w:val="20"/>
          <w:szCs w:val="28"/>
        </w:rPr>
        <w:t xml:space="preserve"> – заселение и освоение окраинных земель страны (внутренняя); поселения за пределами страны (внешняя). С конца </w:t>
      </w:r>
      <w:r>
        <w:rPr>
          <w:sz w:val="20"/>
          <w:szCs w:val="28"/>
          <w:lang w:val="en-US"/>
        </w:rPr>
        <w:t>XVI</w:t>
      </w:r>
      <w:r>
        <w:rPr>
          <w:sz w:val="20"/>
          <w:szCs w:val="28"/>
        </w:rPr>
        <w:t xml:space="preserve"> в. началось освоение Сибири и Дальнего Востока. В </w:t>
      </w:r>
      <w:r>
        <w:rPr>
          <w:sz w:val="20"/>
          <w:szCs w:val="28"/>
          <w:lang w:val="en-US"/>
        </w:rPr>
        <w:t>XVI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 xml:space="preserve"> вв. заселялись южные земли,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в. – район Северного Причерноморья, Заволжья. Проводилась политика  переселения в Сибирь, Среднюю Азию, на Дальний Восток, Северный Кавказ.</w:t>
      </w:r>
    </w:p>
    <w:p w:rsidR="0046136B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sz w:val="20"/>
          <w:szCs w:val="28"/>
        </w:rPr>
        <w:t>Геополитика-</w:t>
      </w:r>
      <w:r>
        <w:rPr>
          <w:sz w:val="20"/>
          <w:szCs w:val="28"/>
        </w:rPr>
        <w:t>политическая концепция, согласно которой</w:t>
      </w:r>
      <w:r w:rsidR="009B0B5B">
        <w:rPr>
          <w:sz w:val="20"/>
          <w:szCs w:val="28"/>
        </w:rPr>
        <w:t xml:space="preserve"> </w:t>
      </w:r>
      <w:r>
        <w:rPr>
          <w:sz w:val="20"/>
          <w:szCs w:val="28"/>
        </w:rPr>
        <w:t>политика государств, главным образом</w:t>
      </w:r>
      <w:r w:rsidR="009B0B5B">
        <w:rPr>
          <w:sz w:val="20"/>
          <w:szCs w:val="28"/>
        </w:rPr>
        <w:t>,</w:t>
      </w:r>
      <w:r>
        <w:rPr>
          <w:sz w:val="20"/>
          <w:szCs w:val="28"/>
        </w:rPr>
        <w:t xml:space="preserve"> внешняя, предопределяется географическим положением страны, природными ресурсами, климатом и другими географиче</w:t>
      </w:r>
      <w:r w:rsidR="00306988">
        <w:rPr>
          <w:sz w:val="20"/>
          <w:szCs w:val="28"/>
        </w:rPr>
        <w:t>скими факторам</w:t>
      </w:r>
      <w:r w:rsidR="009B0B5B">
        <w:rPr>
          <w:sz w:val="20"/>
          <w:szCs w:val="28"/>
        </w:rPr>
        <w:t>и</w:t>
      </w:r>
      <w:r w:rsidR="00306988">
        <w:rPr>
          <w:sz w:val="20"/>
          <w:szCs w:val="28"/>
        </w:rPr>
        <w:t>.</w:t>
      </w:r>
    </w:p>
    <w:p w:rsidR="00306988" w:rsidRDefault="00306988">
      <w:pPr>
        <w:autoSpaceDE w:val="0"/>
        <w:autoSpaceDN w:val="0"/>
        <w:adjustRightInd w:val="0"/>
        <w:ind w:firstLine="362"/>
        <w:rPr>
          <w:sz w:val="20"/>
          <w:szCs w:val="28"/>
        </w:rPr>
      </w:pPr>
    </w:p>
    <w:p w:rsidR="00306988" w:rsidRDefault="00306988">
      <w:pPr>
        <w:autoSpaceDE w:val="0"/>
        <w:autoSpaceDN w:val="0"/>
        <w:adjustRightInd w:val="0"/>
        <w:ind w:firstLine="362"/>
        <w:rPr>
          <w:sz w:val="20"/>
          <w:szCs w:val="28"/>
        </w:rPr>
        <w:sectPr w:rsidR="00306988">
          <w:footerReference w:type="default" r:id="rId9"/>
          <w:pgSz w:w="8392" w:h="11907" w:code="11"/>
          <w:pgMar w:top="851" w:right="851" w:bottom="851" w:left="851" w:header="567" w:footer="567" w:gutter="0"/>
          <w:paperSrc w:first="7" w:other="7"/>
          <w:pgNumType w:start="4"/>
          <w:cols w:space="720"/>
        </w:sectPr>
      </w:pPr>
    </w:p>
    <w:p w:rsidR="00C83496" w:rsidRDefault="00C83496" w:rsidP="00F5385E">
      <w:pPr>
        <w:pStyle w:val="6"/>
        <w:autoSpaceDE w:val="0"/>
        <w:autoSpaceDN w:val="0"/>
        <w:adjustRightInd w:val="0"/>
      </w:pPr>
      <w:r>
        <w:lastRenderedPageBreak/>
        <w:t>Тесты</w:t>
      </w:r>
    </w:p>
    <w:p w:rsidR="00C83496" w:rsidRDefault="00C83496" w:rsidP="00F5385E">
      <w:pPr>
        <w:numPr>
          <w:ilvl w:val="0"/>
          <w:numId w:val="6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Что означает слово «история»:</w:t>
      </w:r>
    </w:p>
    <w:p w:rsidR="00C83496" w:rsidRDefault="00C83496" w:rsidP="00DF03D1">
      <w:pPr>
        <w:numPr>
          <w:ilvl w:val="0"/>
          <w:numId w:val="4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повествование о событиях;</w:t>
      </w:r>
    </w:p>
    <w:p w:rsidR="00C83496" w:rsidRDefault="00C83496" w:rsidP="00DF03D1">
      <w:pPr>
        <w:numPr>
          <w:ilvl w:val="0"/>
          <w:numId w:val="49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рассказ о деяниях богов;</w:t>
      </w:r>
    </w:p>
    <w:p w:rsidR="00C83496" w:rsidRDefault="00C83496" w:rsidP="00DF03D1">
      <w:pPr>
        <w:numPr>
          <w:ilvl w:val="0"/>
          <w:numId w:val="4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повесть о героических личностях.</w:t>
      </w:r>
    </w:p>
    <w:p w:rsidR="00C83496" w:rsidRDefault="00C83496" w:rsidP="00DF03D1">
      <w:pPr>
        <w:numPr>
          <w:ilvl w:val="0"/>
          <w:numId w:val="6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Кого называли «отцом истории»:</w:t>
      </w:r>
    </w:p>
    <w:p w:rsidR="00C83496" w:rsidRDefault="00C83496" w:rsidP="00DF03D1">
      <w:pPr>
        <w:numPr>
          <w:ilvl w:val="0"/>
          <w:numId w:val="5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Геродот;</w:t>
      </w:r>
    </w:p>
    <w:p w:rsidR="00C83496" w:rsidRDefault="00C83496" w:rsidP="00DF03D1">
      <w:pPr>
        <w:numPr>
          <w:ilvl w:val="0"/>
          <w:numId w:val="5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Декарт;</w:t>
      </w:r>
    </w:p>
    <w:p w:rsidR="00C83496" w:rsidRDefault="00C83496" w:rsidP="00DF03D1">
      <w:pPr>
        <w:numPr>
          <w:ilvl w:val="0"/>
          <w:numId w:val="5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Диоген.</w:t>
      </w:r>
    </w:p>
    <w:p w:rsidR="00C83496" w:rsidRDefault="00C83496" w:rsidP="00DF03D1">
      <w:pPr>
        <w:numPr>
          <w:ilvl w:val="1"/>
          <w:numId w:val="5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греческой мифологии покровительницей истории считалась:</w:t>
      </w:r>
    </w:p>
    <w:p w:rsidR="00C83496" w:rsidRDefault="002E2CB7" w:rsidP="00DF03D1">
      <w:pPr>
        <w:numPr>
          <w:ilvl w:val="0"/>
          <w:numId w:val="5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Афина</w:t>
      </w:r>
      <w:r w:rsidR="00C83496">
        <w:rPr>
          <w:sz w:val="20"/>
          <w:szCs w:val="20"/>
        </w:rPr>
        <w:t>;</w:t>
      </w:r>
    </w:p>
    <w:p w:rsidR="00C83496" w:rsidRDefault="002E2CB7" w:rsidP="00DF03D1">
      <w:pPr>
        <w:numPr>
          <w:ilvl w:val="0"/>
          <w:numId w:val="5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Афродита</w:t>
      </w:r>
      <w:r w:rsidR="00C83496">
        <w:rPr>
          <w:sz w:val="20"/>
          <w:szCs w:val="20"/>
        </w:rPr>
        <w:t>;</w:t>
      </w:r>
    </w:p>
    <w:p w:rsidR="00C83496" w:rsidRDefault="00C83496" w:rsidP="00DF03D1">
      <w:pPr>
        <w:numPr>
          <w:ilvl w:val="0"/>
          <w:numId w:val="5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Клио.</w:t>
      </w:r>
    </w:p>
    <w:p w:rsidR="00C83496" w:rsidRDefault="00C83496" w:rsidP="00DF03D1">
      <w:pPr>
        <w:numPr>
          <w:ilvl w:val="1"/>
          <w:numId w:val="5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Российская цивилизация может быть определена как:</w:t>
      </w:r>
    </w:p>
    <w:p w:rsidR="00C83496" w:rsidRDefault="00C83496" w:rsidP="00DF03D1">
      <w:pPr>
        <w:numPr>
          <w:ilvl w:val="0"/>
          <w:numId w:val="5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протестантско-католическая;</w:t>
      </w:r>
    </w:p>
    <w:p w:rsidR="00C83496" w:rsidRDefault="00C83496" w:rsidP="00DF03D1">
      <w:pPr>
        <w:numPr>
          <w:ilvl w:val="0"/>
          <w:numId w:val="5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русско-православная;</w:t>
      </w:r>
    </w:p>
    <w:p w:rsidR="00C83496" w:rsidRDefault="00C83496" w:rsidP="00DF03D1">
      <w:pPr>
        <w:numPr>
          <w:ilvl w:val="0"/>
          <w:numId w:val="5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мусульманско-исламская.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>5.    Окончательное оформление российской цивилизации относится к:</w:t>
      </w:r>
    </w:p>
    <w:p w:rsidR="00C83496" w:rsidRDefault="00B02B49" w:rsidP="00DF03D1">
      <w:pPr>
        <w:numPr>
          <w:ilvl w:val="0"/>
          <w:numId w:val="53"/>
        </w:num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XI</w:t>
      </w:r>
      <w:r w:rsidR="00C83496">
        <w:rPr>
          <w:sz w:val="20"/>
          <w:szCs w:val="20"/>
        </w:rPr>
        <w:t xml:space="preserve"> век;</w:t>
      </w:r>
    </w:p>
    <w:p w:rsidR="00C83496" w:rsidRDefault="00B02B49" w:rsidP="00DF03D1">
      <w:pPr>
        <w:numPr>
          <w:ilvl w:val="0"/>
          <w:numId w:val="53"/>
        </w:num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X</w:t>
      </w:r>
      <w:r w:rsidR="00C83496">
        <w:rPr>
          <w:sz w:val="20"/>
          <w:szCs w:val="20"/>
        </w:rPr>
        <w:t xml:space="preserve"> век;</w:t>
      </w:r>
    </w:p>
    <w:p w:rsidR="00C83496" w:rsidRDefault="00B02B49" w:rsidP="00DF03D1">
      <w:pPr>
        <w:numPr>
          <w:ilvl w:val="0"/>
          <w:numId w:val="53"/>
        </w:num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XYI</w:t>
      </w:r>
      <w:r w:rsidR="00C83496">
        <w:rPr>
          <w:sz w:val="20"/>
          <w:szCs w:val="20"/>
        </w:rPr>
        <w:t xml:space="preserve"> век.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>6.    Перечислите факторы, влиявшие на складывание русской цивилизации:</w:t>
      </w:r>
    </w:p>
    <w:p w:rsidR="00C83496" w:rsidRDefault="00C83496" w:rsidP="00DF03D1">
      <w:pPr>
        <w:numPr>
          <w:ilvl w:val="0"/>
          <w:numId w:val="54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p w:rsidR="00C83496" w:rsidRDefault="00C83496" w:rsidP="00DF03D1">
      <w:pPr>
        <w:numPr>
          <w:ilvl w:val="0"/>
          <w:numId w:val="54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</w:t>
      </w:r>
    </w:p>
    <w:p w:rsidR="00C83496" w:rsidRDefault="00C83496" w:rsidP="00DF03D1">
      <w:pPr>
        <w:numPr>
          <w:ilvl w:val="0"/>
          <w:numId w:val="54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   Продолжите фразу: Пословица «Русский мужик долго запрягает, да 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быстро едет» связана со следующими особенностями трудовой 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деятельности:</w:t>
      </w:r>
    </w:p>
    <w:p w:rsidR="00C83496" w:rsidRDefault="00C83496" w:rsidP="00DF03D1">
      <w:pPr>
        <w:numPr>
          <w:ilvl w:val="0"/>
          <w:numId w:val="55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C83496" w:rsidRDefault="00C83496" w:rsidP="00DF03D1">
      <w:pPr>
        <w:numPr>
          <w:ilvl w:val="0"/>
          <w:numId w:val="55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C83496" w:rsidRDefault="00C83496" w:rsidP="00DF03D1">
      <w:pPr>
        <w:numPr>
          <w:ilvl w:val="0"/>
          <w:numId w:val="55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>8.    Славянское язычество относится к типу культуры:</w:t>
      </w:r>
    </w:p>
    <w:p w:rsidR="00C83496" w:rsidRDefault="00C83496" w:rsidP="00DF03D1">
      <w:pPr>
        <w:numPr>
          <w:ilvl w:val="0"/>
          <w:numId w:val="5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архаическому;</w:t>
      </w:r>
    </w:p>
    <w:p w:rsidR="00C83496" w:rsidRDefault="00C83496" w:rsidP="00DF03D1">
      <w:pPr>
        <w:numPr>
          <w:ilvl w:val="0"/>
          <w:numId w:val="56"/>
        </w:numPr>
        <w:jc w:val="both"/>
        <w:rPr>
          <w:sz w:val="20"/>
          <w:szCs w:val="20"/>
        </w:rPr>
      </w:pPr>
      <w:r>
        <w:rPr>
          <w:sz w:val="20"/>
          <w:szCs w:val="20"/>
        </w:rPr>
        <w:t>традиционному;</w:t>
      </w:r>
    </w:p>
    <w:p w:rsidR="00C83496" w:rsidRDefault="00C83496" w:rsidP="00DF03D1">
      <w:pPr>
        <w:numPr>
          <w:ilvl w:val="0"/>
          <w:numId w:val="5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индустриальному.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>9.   Верования восточных славян связаны  с обществом:</w:t>
      </w:r>
    </w:p>
    <w:p w:rsidR="00C83496" w:rsidRDefault="00C83496" w:rsidP="00DF03D1">
      <w:pPr>
        <w:numPr>
          <w:ilvl w:val="0"/>
          <w:numId w:val="5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феодальным;</w:t>
      </w:r>
    </w:p>
    <w:p w:rsidR="00C83496" w:rsidRDefault="00C83496" w:rsidP="00DF03D1">
      <w:pPr>
        <w:numPr>
          <w:ilvl w:val="0"/>
          <w:numId w:val="5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родоплеменным;</w:t>
      </w:r>
    </w:p>
    <w:p w:rsidR="00C83496" w:rsidRDefault="00C83496" w:rsidP="00DF03D1">
      <w:pPr>
        <w:numPr>
          <w:ilvl w:val="0"/>
          <w:numId w:val="5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раннефеодальным.</w:t>
      </w:r>
    </w:p>
    <w:p w:rsidR="00C83496" w:rsidRDefault="00C83496" w:rsidP="00DF03D1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>
        <w:t>.</w:t>
      </w:r>
      <w:r w:rsidR="00E45801">
        <w:t xml:space="preserve"> </w:t>
      </w:r>
      <w:r>
        <w:rPr>
          <w:sz w:val="20"/>
          <w:szCs w:val="20"/>
        </w:rPr>
        <w:t>Вставьте нужное слово:</w:t>
      </w:r>
    </w:p>
    <w:p w:rsidR="009B0B5B" w:rsidRDefault="009B0B5B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83496">
        <w:rPr>
          <w:rFonts w:ascii="Times New Roman" w:hAnsi="Times New Roman" w:cs="Times New Roman"/>
        </w:rPr>
        <w:t>Природно-климатический фактор повлиял на складывание___________</w:t>
      </w:r>
      <w:r w:rsidR="00E45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:rsidR="00C83496" w:rsidRDefault="009B0B5B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83496">
        <w:rPr>
          <w:rFonts w:ascii="Times New Roman" w:hAnsi="Times New Roman" w:cs="Times New Roman"/>
        </w:rPr>
        <w:t>(интенсивного, экстенсивного) отношения русских к природным</w:t>
      </w:r>
      <w:r w:rsidR="00E45801">
        <w:rPr>
          <w:rFonts w:ascii="Times New Roman" w:hAnsi="Times New Roman" w:cs="Times New Roman"/>
        </w:rPr>
        <w:t xml:space="preserve"> </w:t>
      </w:r>
      <w:r w:rsidR="00C83496">
        <w:rPr>
          <w:rFonts w:ascii="Times New Roman" w:hAnsi="Times New Roman" w:cs="Times New Roman"/>
        </w:rPr>
        <w:t>ресурсам.</w:t>
      </w:r>
    </w:p>
    <w:p w:rsidR="00C83496" w:rsidRDefault="00C83496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  Славянское язычество – религия:</w:t>
      </w:r>
    </w:p>
    <w:p w:rsidR="00C83496" w:rsidRDefault="00C83496" w:rsidP="00DF03D1">
      <w:pPr>
        <w:pStyle w:val="HTML"/>
        <w:numPr>
          <w:ilvl w:val="0"/>
          <w:numId w:val="5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политеизма;</w:t>
      </w:r>
    </w:p>
    <w:p w:rsidR="00C83496" w:rsidRDefault="00C83496" w:rsidP="00DF03D1">
      <w:pPr>
        <w:pStyle w:val="HTML"/>
        <w:numPr>
          <w:ilvl w:val="0"/>
          <w:numId w:val="5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традиционного общества;</w:t>
      </w:r>
    </w:p>
    <w:p w:rsidR="00C83496" w:rsidRDefault="00C83496" w:rsidP="00DF03D1">
      <w:pPr>
        <w:pStyle w:val="HTML"/>
        <w:numPr>
          <w:ilvl w:val="0"/>
          <w:numId w:val="5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архаического общества.</w:t>
      </w:r>
    </w:p>
    <w:p w:rsidR="00C83496" w:rsidRDefault="00C83496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  После принятия христианства Русь стала:</w:t>
      </w:r>
    </w:p>
    <w:p w:rsidR="00C83496" w:rsidRDefault="00C83496" w:rsidP="00DF03D1">
      <w:pPr>
        <w:pStyle w:val="HTML"/>
        <w:numPr>
          <w:ilvl w:val="0"/>
          <w:numId w:val="5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католической;</w:t>
      </w:r>
    </w:p>
    <w:p w:rsidR="00C83496" w:rsidRDefault="00C83496" w:rsidP="00DF03D1">
      <w:pPr>
        <w:pStyle w:val="HTML"/>
        <w:numPr>
          <w:ilvl w:val="0"/>
          <w:numId w:val="5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православной;</w:t>
      </w:r>
    </w:p>
    <w:p w:rsidR="00C83496" w:rsidRDefault="00C83496" w:rsidP="00DF03D1">
      <w:pPr>
        <w:pStyle w:val="HTML"/>
        <w:numPr>
          <w:ilvl w:val="0"/>
          <w:numId w:val="5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христианской по византийскому образцу.</w:t>
      </w:r>
    </w:p>
    <w:p w:rsidR="00C83496" w:rsidRDefault="00C83496">
      <w:pPr>
        <w:pStyle w:val="6"/>
        <w:autoSpaceDE w:val="0"/>
        <w:autoSpaceDN w:val="0"/>
        <w:adjustRightInd w:val="0"/>
        <w:rPr>
          <w:szCs w:val="28"/>
        </w:rPr>
      </w:pPr>
    </w:p>
    <w:p w:rsidR="00C83496" w:rsidRDefault="00C83496">
      <w:pPr>
        <w:pStyle w:val="6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Этапы развития российской цивилизации</w:t>
      </w:r>
    </w:p>
    <w:p w:rsidR="00C83496" w:rsidRDefault="00C83496">
      <w:pPr>
        <w:pStyle w:val="6"/>
      </w:pPr>
      <w:r>
        <w:t>Циклическая, волнообразная</w:t>
      </w:r>
    </w:p>
    <w:p w:rsidR="00C83496" w:rsidRDefault="00C83496"/>
    <w:tbl>
      <w:tblPr>
        <w:tblW w:w="0" w:type="auto"/>
        <w:tblLook w:val="0000" w:firstRow="0" w:lastRow="0" w:firstColumn="0" w:lastColumn="0" w:noHBand="0" w:noVBand="0"/>
      </w:tblPr>
      <w:tblGrid>
        <w:gridCol w:w="7240"/>
      </w:tblGrid>
      <w:tr w:rsidR="00C83496">
        <w:tc>
          <w:tcPr>
            <w:tcW w:w="6906" w:type="dxa"/>
          </w:tcPr>
          <w:tbl>
            <w:tblPr>
              <w:tblW w:w="69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"/>
              <w:gridCol w:w="333"/>
              <w:gridCol w:w="455"/>
              <w:gridCol w:w="402"/>
              <w:gridCol w:w="273"/>
              <w:gridCol w:w="77"/>
              <w:gridCol w:w="180"/>
              <w:gridCol w:w="614"/>
              <w:gridCol w:w="172"/>
              <w:gridCol w:w="59"/>
              <w:gridCol w:w="234"/>
              <w:gridCol w:w="244"/>
              <w:gridCol w:w="576"/>
              <w:gridCol w:w="382"/>
              <w:gridCol w:w="225"/>
              <w:gridCol w:w="249"/>
              <w:gridCol w:w="100"/>
              <w:gridCol w:w="220"/>
              <w:gridCol w:w="75"/>
              <w:gridCol w:w="754"/>
              <w:gridCol w:w="385"/>
              <w:gridCol w:w="354"/>
              <w:gridCol w:w="283"/>
            </w:tblGrid>
            <w:tr w:rsidR="00C83496">
              <w:trPr>
                <w:cantSplit/>
              </w:trPr>
              <w:tc>
                <w:tcPr>
                  <w:tcW w:w="1726" w:type="dxa"/>
                  <w:gridSpan w:val="4"/>
                </w:tcPr>
                <w:p w:rsidR="00C83496" w:rsidRDefault="00C83496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727" w:type="dxa"/>
                  <w:gridSpan w:val="8"/>
                </w:tcPr>
                <w:p w:rsidR="00C83496" w:rsidRDefault="00C83496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26" w:type="dxa"/>
                  <w:gridSpan w:val="6"/>
                </w:tcPr>
                <w:p w:rsidR="00C83496" w:rsidRDefault="00C83496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730" w:type="dxa"/>
                  <w:gridSpan w:val="5"/>
                </w:tcPr>
                <w:p w:rsidR="00C83496" w:rsidRDefault="00C83496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C83496">
              <w:trPr>
                <w:cantSplit/>
              </w:trPr>
              <w:tc>
                <w:tcPr>
                  <w:tcW w:w="1918" w:type="dxa"/>
                  <w:gridSpan w:val="5"/>
                </w:tcPr>
                <w:p w:rsidR="00C83496" w:rsidRDefault="00C83496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вершина – </w:t>
                  </w:r>
                  <w:r>
                    <w:rPr>
                      <w:sz w:val="20"/>
                      <w:lang w:val="en-US"/>
                    </w:rPr>
                    <w:t>XI</w:t>
                  </w:r>
                  <w:r>
                    <w:rPr>
                      <w:sz w:val="20"/>
                    </w:rPr>
                    <w:t xml:space="preserve"> в.</w:t>
                  </w:r>
                </w:p>
              </w:tc>
              <w:tc>
                <w:tcPr>
                  <w:tcW w:w="2715" w:type="dxa"/>
                  <w:gridSpan w:val="10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вершина – конец </w:t>
                  </w:r>
                  <w:r>
                    <w:rPr>
                      <w:sz w:val="20"/>
                      <w:lang w:val="en-US"/>
                    </w:rPr>
                    <w:t>XV</w:t>
                  </w:r>
                  <w:r>
                    <w:rPr>
                      <w:sz w:val="20"/>
                    </w:rPr>
                    <w:t xml:space="preserve"> в. – первая половина </w:t>
                  </w:r>
                  <w:r>
                    <w:rPr>
                      <w:sz w:val="20"/>
                      <w:lang w:val="en-US"/>
                    </w:rPr>
                    <w:t>XVI</w:t>
                  </w:r>
                  <w:r>
                    <w:rPr>
                      <w:sz w:val="20"/>
                    </w:rPr>
                    <w:t xml:space="preserve"> в</w:t>
                  </w:r>
                </w:p>
              </w:tc>
              <w:tc>
                <w:tcPr>
                  <w:tcW w:w="1991" w:type="dxa"/>
                  <w:gridSpan w:val="7"/>
                </w:tcPr>
                <w:p w:rsidR="00C83496" w:rsidRDefault="00C83496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вершина – </w:t>
                  </w:r>
                  <w:r>
                    <w:rPr>
                      <w:sz w:val="20"/>
                      <w:lang w:val="en-US"/>
                    </w:rPr>
                    <w:t>XVIII</w:t>
                  </w:r>
                  <w:r>
                    <w:rPr>
                      <w:sz w:val="20"/>
                    </w:rPr>
                    <w:t xml:space="preserve"> в.</w:t>
                  </w:r>
                </w:p>
              </w:tc>
              <w:tc>
                <w:tcPr>
                  <w:tcW w:w="285" w:type="dxa"/>
                </w:tcPr>
                <w:p w:rsidR="00C83496" w:rsidRDefault="00C83496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C83496">
              <w:tc>
                <w:tcPr>
                  <w:tcW w:w="986" w:type="dxa"/>
                  <w:gridSpan w:val="2"/>
                </w:tcPr>
                <w:p w:rsidR="00C83496" w:rsidRDefault="004C07B0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pict>
                      <v:line id="_x0000_s2192" style="position:absolute;flip:x;z-index:251661312;mso-position-horizontal-relative:text;mso-position-vertical-relative:text" from="12.45pt,10.45pt" to="30.55pt,46.65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2191" style="position:absolute;flip:x;z-index:251660288;mso-position-horizontal-relative:text;mso-position-vertical-relative:text" from="-5.65pt,10.45pt" to="30.55pt,10.45pt"/>
                    </w:pict>
                  </w:r>
                </w:p>
              </w:tc>
              <w:tc>
                <w:tcPr>
                  <w:tcW w:w="986" w:type="dxa"/>
                  <w:gridSpan w:val="4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gridSpan w:val="3"/>
                </w:tcPr>
                <w:p w:rsidR="00C83496" w:rsidRDefault="004C07B0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pict>
                      <v:line id="_x0000_s2184" style="position:absolute;z-index:251653120;mso-position-horizontal-relative:text;mso-position-vertical-relative:text" from="10pt,10.45pt" to="19.05pt,46.65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2183" style="position:absolute;flip:x;z-index:251652096;mso-position-horizontal-relative:text;mso-position-vertical-relative:text" from="19.05pt,10.45pt" to="28.1pt,46.65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2182" style="position:absolute;z-index:251651072;mso-position-horizontal-relative:text;mso-position-vertical-relative:text" from="10pt,10.45pt" to="28.1pt,10.45pt"/>
                    </w:pict>
                  </w:r>
                </w:p>
              </w:tc>
              <w:tc>
                <w:tcPr>
                  <w:tcW w:w="987" w:type="dxa"/>
                  <w:gridSpan w:val="4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87" w:type="dxa"/>
                  <w:gridSpan w:val="3"/>
                </w:tcPr>
                <w:p w:rsidR="00C83496" w:rsidRDefault="004C07B0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pict>
                      <v:line id="_x0000_s2187" style="position:absolute;z-index:251656192;mso-position-horizontal-relative:text;mso-position-vertical-relative:text" from="19.95pt,10.45pt" to="29pt,46.65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2186" style="position:absolute;flip:x;z-index:251655168;mso-position-horizontal-relative:text;mso-position-vertical-relative:text" from="29pt,10.45pt" to="38.05pt,46.65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2185" style="position:absolute;z-index:251654144;mso-position-horizontal-relative:text;mso-position-vertical-relative:text" from="19.95pt,10.45pt" to="38.05pt,10.45pt"/>
                    </w:pict>
                  </w:r>
                </w:p>
              </w:tc>
              <w:tc>
                <w:tcPr>
                  <w:tcW w:w="987" w:type="dxa"/>
                  <w:gridSpan w:val="4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  <w:gridSpan w:val="3"/>
                </w:tcPr>
                <w:p w:rsidR="00C83496" w:rsidRDefault="004C07B0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pict>
                      <v:line id="_x0000_s2190" style="position:absolute;z-index:251659264;mso-position-horizontal-relative:text;mso-position-vertical-relative:text" from="20.8pt,10.45pt" to="29.85pt,46.65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2189" style="position:absolute;flip:x;z-index:251658240;mso-position-horizontal-relative:text;mso-position-vertical-relative:text" from="29.85pt,10.45pt" to="38.9pt,46.65pt"/>
                    </w:pict>
                  </w:r>
                  <w:r>
                    <w:rPr>
                      <w:noProof/>
                      <w:sz w:val="20"/>
                    </w:rPr>
                    <w:pict>
                      <v:line id="_x0000_s2188" style="position:absolute;z-index:251657216;mso-position-horizontal-relative:text;mso-position-vertical-relative:text" from="20.8pt,10.45pt" to="38.9pt,10.45pt"/>
                    </w:pict>
                  </w:r>
                </w:p>
              </w:tc>
            </w:tr>
            <w:tr w:rsidR="00C83496">
              <w:tc>
                <w:tcPr>
                  <w:tcW w:w="651" w:type="dxa"/>
                  <w:tcBorders>
                    <w:top w:val="nil"/>
                    <w:bottom w:val="single" w:sz="4" w:space="0" w:color="auto"/>
                  </w:tcBorders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1448" w:type="dxa"/>
                  <w:gridSpan w:val="6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Киево-Новгородский период</w:t>
                  </w:r>
                </w:p>
              </w:tc>
              <w:tc>
                <w:tcPr>
                  <w:tcW w:w="724" w:type="dxa"/>
                  <w:tcBorders>
                    <w:top w:val="nil"/>
                    <w:bottom w:val="single" w:sz="4" w:space="0" w:color="auto"/>
                  </w:tcBorders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1448" w:type="dxa"/>
                  <w:gridSpan w:val="6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Московский период</w:t>
                  </w:r>
                </w:p>
              </w:tc>
              <w:tc>
                <w:tcPr>
                  <w:tcW w:w="661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1330" w:type="dxa"/>
                  <w:gridSpan w:val="5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Петербургский период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</w:tr>
            <w:tr w:rsidR="00C83496">
              <w:tc>
                <w:tcPr>
                  <w:tcW w:w="986" w:type="dxa"/>
                  <w:gridSpan w:val="2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gridSpan w:val="4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86" w:type="dxa"/>
                  <w:gridSpan w:val="3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87" w:type="dxa"/>
                  <w:gridSpan w:val="4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87" w:type="dxa"/>
                  <w:gridSpan w:val="3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87" w:type="dxa"/>
                  <w:gridSpan w:val="4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  <w:gridSpan w:val="3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</w:tr>
            <w:tr w:rsidR="00C83496">
              <w:tc>
                <w:tcPr>
                  <w:tcW w:w="986" w:type="dxa"/>
                  <w:gridSpan w:val="2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457" w:type="dxa"/>
                </w:tcPr>
                <w:p w:rsidR="00C83496" w:rsidRDefault="00C83496">
                  <w:pPr>
                    <w:rPr>
                      <w:sz w:val="20"/>
                    </w:rPr>
                  </w:pPr>
                </w:p>
              </w:tc>
              <w:tc>
                <w:tcPr>
                  <w:tcW w:w="1561" w:type="dxa"/>
                  <w:gridSpan w:val="7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цивилизационный кризис </w:t>
                  </w:r>
                  <w:r>
                    <w:rPr>
                      <w:sz w:val="20"/>
                      <w:lang w:val="en-US"/>
                    </w:rPr>
                    <w:t>XIII</w:t>
                  </w:r>
                  <w:r>
                    <w:rPr>
                      <w:sz w:val="20"/>
                    </w:rPr>
                    <w:t xml:space="preserve"> в.</w:t>
                  </w:r>
                </w:p>
              </w:tc>
              <w:tc>
                <w:tcPr>
                  <w:tcW w:w="236" w:type="dxa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55" w:type="dxa"/>
                  <w:gridSpan w:val="6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цивилизационный кризис </w:t>
                  </w:r>
                </w:p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начала </w:t>
                  </w:r>
                  <w:r>
                    <w:rPr>
                      <w:sz w:val="20"/>
                      <w:lang w:val="en-US"/>
                    </w:rPr>
                    <w:t>XVII</w:t>
                  </w:r>
                  <w:r>
                    <w:rPr>
                      <w:sz w:val="20"/>
                    </w:rPr>
                    <w:t xml:space="preserve"> в.</w:t>
                  </w:r>
                </w:p>
              </w:tc>
              <w:tc>
                <w:tcPr>
                  <w:tcW w:w="249" w:type="dxa"/>
                  <w:gridSpan w:val="2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65" w:type="dxa"/>
                  <w:gridSpan w:val="4"/>
                  <w:vAlign w:val="center"/>
                </w:tcPr>
                <w:p w:rsidR="00C83496" w:rsidRDefault="00C834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цивилизационный кризис 1914 – 1922 гг.</w:t>
                  </w:r>
                </w:p>
              </w:tc>
            </w:tr>
          </w:tbl>
          <w:p w:rsidR="00C83496" w:rsidRDefault="00C83496"/>
        </w:tc>
      </w:tr>
    </w:tbl>
    <w:p w:rsidR="003871F9" w:rsidRDefault="003871F9" w:rsidP="00957E8A">
      <w:pPr>
        <w:rPr>
          <w:b/>
          <w:bCs/>
          <w:sz w:val="20"/>
        </w:rPr>
      </w:pPr>
    </w:p>
    <w:p w:rsidR="00C83496" w:rsidRDefault="00C83496" w:rsidP="00DF03D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1-й цикл: </w:t>
      </w:r>
      <w:r>
        <w:rPr>
          <w:b/>
          <w:bCs/>
          <w:sz w:val="20"/>
          <w:lang w:val="en-US"/>
        </w:rPr>
        <w:t>XI</w:t>
      </w:r>
      <w:r>
        <w:rPr>
          <w:b/>
          <w:bCs/>
          <w:sz w:val="20"/>
        </w:rPr>
        <w:t xml:space="preserve"> – </w:t>
      </w:r>
      <w:r>
        <w:rPr>
          <w:b/>
          <w:bCs/>
          <w:sz w:val="20"/>
          <w:lang w:val="en-US"/>
        </w:rPr>
        <w:t>XII</w:t>
      </w:r>
      <w:r w:rsidR="006A3172">
        <w:rPr>
          <w:b/>
          <w:bCs/>
          <w:sz w:val="20"/>
        </w:rPr>
        <w:t xml:space="preserve"> вв. К</w:t>
      </w:r>
      <w:r>
        <w:rPr>
          <w:b/>
          <w:bCs/>
          <w:sz w:val="20"/>
        </w:rPr>
        <w:t>иевская и Новгородская Русь.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  <w:lang w:val="en-US"/>
        </w:rPr>
        <w:t>XI</w:t>
      </w:r>
      <w:r>
        <w:rPr>
          <w:sz w:val="20"/>
        </w:rPr>
        <w:t xml:space="preserve"> в., правление Ярослава Мудрого – вершина  цивилизационной волны. В это время Русь – крупнейшее государство Европы.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 xml:space="preserve">Последняя фаза заката приходится на </w:t>
      </w:r>
      <w:r>
        <w:rPr>
          <w:sz w:val="20"/>
          <w:lang w:val="en-US"/>
        </w:rPr>
        <w:t>XII</w:t>
      </w:r>
      <w:r>
        <w:rPr>
          <w:sz w:val="20"/>
        </w:rPr>
        <w:t xml:space="preserve"> в., а затем усиливаются пр</w:t>
      </w:r>
      <w:r w:rsidR="00DF03D1">
        <w:rPr>
          <w:sz w:val="20"/>
        </w:rPr>
        <w:t>оц</w:t>
      </w:r>
      <w:r>
        <w:rPr>
          <w:sz w:val="20"/>
        </w:rPr>
        <w:t>ессы раздробленно</w:t>
      </w:r>
      <w:r w:rsidR="002E2CB7">
        <w:rPr>
          <w:sz w:val="20"/>
        </w:rPr>
        <w:t>с</w:t>
      </w:r>
      <w:r>
        <w:rPr>
          <w:sz w:val="20"/>
        </w:rPr>
        <w:t>ти. Монголо-татарское нашествие усугубляет кризис.</w:t>
      </w:r>
    </w:p>
    <w:p w:rsidR="004F2F3E" w:rsidRDefault="004F2F3E" w:rsidP="00DF03D1">
      <w:pPr>
        <w:ind w:firstLine="362"/>
        <w:jc w:val="both"/>
        <w:rPr>
          <w:b/>
          <w:bCs/>
          <w:sz w:val="20"/>
        </w:rPr>
      </w:pPr>
    </w:p>
    <w:p w:rsidR="00C83496" w:rsidRDefault="00311E17" w:rsidP="00DF03D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C83496">
        <w:rPr>
          <w:b/>
          <w:bCs/>
          <w:sz w:val="20"/>
        </w:rPr>
        <w:t xml:space="preserve">2-й цикл: </w:t>
      </w:r>
      <w:r w:rsidR="00C83496">
        <w:rPr>
          <w:b/>
          <w:bCs/>
          <w:sz w:val="20"/>
          <w:lang w:val="en-US"/>
        </w:rPr>
        <w:t>XIII</w:t>
      </w:r>
      <w:r w:rsidR="00C83496">
        <w:rPr>
          <w:b/>
          <w:bCs/>
          <w:sz w:val="20"/>
        </w:rPr>
        <w:t xml:space="preserve"> – конец </w:t>
      </w:r>
      <w:r w:rsidR="00C83496">
        <w:rPr>
          <w:b/>
          <w:bCs/>
          <w:sz w:val="20"/>
          <w:lang w:val="en-US"/>
        </w:rPr>
        <w:t>XVI</w:t>
      </w:r>
      <w:r w:rsidR="00C83496">
        <w:rPr>
          <w:b/>
          <w:bCs/>
          <w:sz w:val="20"/>
        </w:rPr>
        <w:t xml:space="preserve"> в. Московская Русь.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  <w:lang w:val="en-US"/>
        </w:rPr>
        <w:t>XIV</w:t>
      </w:r>
      <w:r>
        <w:rPr>
          <w:sz w:val="20"/>
        </w:rPr>
        <w:t xml:space="preserve"> в., время Ивана Калиты – «повышательная волна». Вершина цикла – время правления Ивана </w:t>
      </w:r>
      <w:r>
        <w:rPr>
          <w:sz w:val="20"/>
          <w:lang w:val="en-US"/>
        </w:rPr>
        <w:t>III</w:t>
      </w:r>
      <w:r>
        <w:rPr>
          <w:sz w:val="20"/>
        </w:rPr>
        <w:t xml:space="preserve">. Москва усиливается, объединяет земли, возглавляет борьбу за освобождение от монголо-татарского ига. Иван </w:t>
      </w:r>
      <w:r>
        <w:rPr>
          <w:sz w:val="20"/>
          <w:lang w:val="en-US"/>
        </w:rPr>
        <w:t>IV</w:t>
      </w:r>
      <w:r>
        <w:rPr>
          <w:sz w:val="20"/>
        </w:rPr>
        <w:t xml:space="preserve"> в </w:t>
      </w:r>
      <w:smartTag w:uri="urn:schemas-microsoft-com:office:smarttags" w:element="metricconverter">
        <w:smartTagPr>
          <w:attr w:name="ProductID" w:val="1547 г"/>
        </w:smartTagPr>
        <w:r>
          <w:rPr>
            <w:sz w:val="20"/>
          </w:rPr>
          <w:t>1547 г</w:t>
        </w:r>
      </w:smartTag>
      <w:r>
        <w:rPr>
          <w:sz w:val="20"/>
        </w:rPr>
        <w:t>. принимает титул царя Всея Руси.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 xml:space="preserve">Кризис конца  </w:t>
      </w:r>
      <w:r>
        <w:rPr>
          <w:sz w:val="20"/>
          <w:lang w:val="en-US"/>
        </w:rPr>
        <w:t>XVI</w:t>
      </w:r>
      <w:r>
        <w:rPr>
          <w:sz w:val="20"/>
        </w:rPr>
        <w:t xml:space="preserve"> – начала </w:t>
      </w:r>
      <w:r>
        <w:rPr>
          <w:sz w:val="20"/>
          <w:lang w:val="en-US"/>
        </w:rPr>
        <w:t>XVII</w:t>
      </w:r>
      <w:r>
        <w:rPr>
          <w:sz w:val="20"/>
        </w:rPr>
        <w:t xml:space="preserve"> в. Смута. Хаос, дезинтеграция, создание условий для перехода в новое качество.</w:t>
      </w:r>
    </w:p>
    <w:p w:rsidR="00DB708F" w:rsidRDefault="00DB708F" w:rsidP="00DF03D1">
      <w:pPr>
        <w:jc w:val="both"/>
        <w:rPr>
          <w:b/>
          <w:bCs/>
          <w:sz w:val="20"/>
        </w:rPr>
      </w:pPr>
    </w:p>
    <w:p w:rsidR="00C83496" w:rsidRDefault="00C83496" w:rsidP="00DF03D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3-й цикл: </w:t>
      </w:r>
      <w:r>
        <w:rPr>
          <w:b/>
          <w:bCs/>
          <w:sz w:val="20"/>
          <w:lang w:val="en-US"/>
        </w:rPr>
        <w:t>XVII</w:t>
      </w:r>
      <w:r>
        <w:rPr>
          <w:b/>
          <w:bCs/>
          <w:sz w:val="20"/>
        </w:rPr>
        <w:t xml:space="preserve"> – начало </w:t>
      </w:r>
      <w:r>
        <w:rPr>
          <w:b/>
          <w:bCs/>
          <w:sz w:val="20"/>
          <w:lang w:val="en-US"/>
        </w:rPr>
        <w:t>XX</w:t>
      </w:r>
      <w:r>
        <w:rPr>
          <w:b/>
          <w:bCs/>
          <w:sz w:val="20"/>
        </w:rPr>
        <w:t xml:space="preserve"> в. «Петербургский период»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 xml:space="preserve">С </w:t>
      </w:r>
      <w:smartTag w:uri="urn:schemas-microsoft-com:office:smarttags" w:element="metricconverter">
        <w:smartTagPr>
          <w:attr w:name="ProductID" w:val="1613 г"/>
        </w:smartTagPr>
        <w:r>
          <w:rPr>
            <w:sz w:val="20"/>
          </w:rPr>
          <w:t>1613 г</w:t>
        </w:r>
      </w:smartTag>
      <w:r>
        <w:rPr>
          <w:sz w:val="20"/>
        </w:rPr>
        <w:t xml:space="preserve">. начался процесс «выздоровления общества», шел весь </w:t>
      </w:r>
      <w:r>
        <w:rPr>
          <w:sz w:val="20"/>
          <w:lang w:val="en-US"/>
        </w:rPr>
        <w:t>XVII</w:t>
      </w:r>
      <w:r>
        <w:rPr>
          <w:sz w:val="20"/>
        </w:rPr>
        <w:t xml:space="preserve"> в. Первые Романовы. Постепенная модернизация.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  <w:lang w:val="en-US"/>
        </w:rPr>
        <w:t>XVIII</w:t>
      </w:r>
      <w:r>
        <w:rPr>
          <w:sz w:val="20"/>
        </w:rPr>
        <w:t xml:space="preserve"> в. – вершина цикла. От Петра Великого до Екатерины Великой. Россия – империя. 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>Темпы модернизации ускоряются.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lastRenderedPageBreak/>
        <w:t xml:space="preserve">1861 (60 – 70-е гг. </w:t>
      </w:r>
      <w:r>
        <w:rPr>
          <w:sz w:val="20"/>
          <w:lang w:val="en-US"/>
        </w:rPr>
        <w:t>XIX</w:t>
      </w:r>
      <w:r>
        <w:rPr>
          <w:sz w:val="20"/>
        </w:rPr>
        <w:t xml:space="preserve"> в. – Великие реформы) – </w:t>
      </w:r>
      <w:smartTag w:uri="urn:schemas-microsoft-com:office:smarttags" w:element="metricconverter">
        <w:smartTagPr>
          <w:attr w:name="ProductID" w:val="1913 г"/>
        </w:smartTagPr>
        <w:r>
          <w:rPr>
            <w:sz w:val="20"/>
          </w:rPr>
          <w:t>1913 г</w:t>
        </w:r>
      </w:smartTag>
      <w:r>
        <w:rPr>
          <w:sz w:val="20"/>
        </w:rPr>
        <w:t>. – период ускоренной модернизации, перехода от традиционного (аграрного) общества к индустриальному. Сокращение отставания</w:t>
      </w:r>
      <w:r w:rsidR="002E2CB7">
        <w:rPr>
          <w:sz w:val="20"/>
        </w:rPr>
        <w:t xml:space="preserve">  от </w:t>
      </w:r>
      <w:r>
        <w:rPr>
          <w:sz w:val="20"/>
        </w:rPr>
        <w:t xml:space="preserve"> Запада.</w:t>
      </w:r>
    </w:p>
    <w:p w:rsidR="005E0E38" w:rsidRDefault="005E0E38" w:rsidP="00DF03D1">
      <w:pPr>
        <w:jc w:val="both"/>
        <w:rPr>
          <w:b/>
          <w:bCs/>
          <w:sz w:val="20"/>
        </w:rPr>
      </w:pPr>
    </w:p>
    <w:p w:rsidR="00C83496" w:rsidRDefault="00C83496" w:rsidP="00DF03D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4-й цикл: </w:t>
      </w:r>
      <w:smartTag w:uri="urn:schemas-microsoft-com:office:smarttags" w:element="metricconverter">
        <w:smartTagPr>
          <w:attr w:name="ProductID" w:val="1914 г"/>
        </w:smartTagPr>
        <w:r>
          <w:rPr>
            <w:b/>
            <w:bCs/>
            <w:sz w:val="20"/>
          </w:rPr>
          <w:t>1914 г</w:t>
        </w:r>
      </w:smartTag>
      <w:r>
        <w:rPr>
          <w:b/>
          <w:bCs/>
          <w:sz w:val="20"/>
        </w:rPr>
        <w:t>. – до наших дней.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>Наибольшая альтернативность.</w:t>
      </w:r>
    </w:p>
    <w:p w:rsidR="00C83496" w:rsidRDefault="00C83496" w:rsidP="00DF03D1">
      <w:pPr>
        <w:ind w:firstLine="362"/>
        <w:jc w:val="both"/>
        <w:rPr>
          <w:b/>
          <w:bCs/>
          <w:sz w:val="20"/>
        </w:rPr>
      </w:pPr>
      <w:r>
        <w:rPr>
          <w:b/>
          <w:bCs/>
          <w:sz w:val="20"/>
        </w:rPr>
        <w:t>А. 1914 – 1922 гг.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>Время острейшего структурного общегосударственного кризиса: первая мировая война, революция, гражданская война. Решение вопроса о власти завершается утверждением власти большевиков.</w:t>
      </w:r>
    </w:p>
    <w:p w:rsidR="00C83496" w:rsidRDefault="00C83496" w:rsidP="00DF03D1">
      <w:pPr>
        <w:ind w:firstLine="362"/>
        <w:jc w:val="both"/>
        <w:rPr>
          <w:b/>
          <w:bCs/>
          <w:sz w:val="20"/>
        </w:rPr>
      </w:pPr>
      <w:r>
        <w:rPr>
          <w:b/>
          <w:bCs/>
          <w:sz w:val="20"/>
        </w:rPr>
        <w:t>Б. 1922 – 1934 гг.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>Время выбора варианта (модели) экономического развития: рыночно-нэповский или командно-административный. Этап завершается ликвидацией рыночных черт в хозяйстве страны. Глубокий кризис 1930 – 1933 гг.</w:t>
      </w:r>
    </w:p>
    <w:p w:rsidR="00C83496" w:rsidRDefault="00C83496" w:rsidP="00DF03D1">
      <w:pPr>
        <w:ind w:firstLine="362"/>
        <w:jc w:val="both"/>
        <w:rPr>
          <w:b/>
          <w:bCs/>
          <w:sz w:val="20"/>
        </w:rPr>
      </w:pPr>
      <w:r>
        <w:rPr>
          <w:b/>
          <w:bCs/>
          <w:sz w:val="20"/>
        </w:rPr>
        <w:t>В. 1935 – 1953 гг.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>Период потерь: людских и материальных ресурсов. Вызвано внутренними (репрессии) и внешними (Великая Отечественная война) причинами. После войны восстановление экономики происходит с деформацией ее структу</w:t>
      </w:r>
      <w:r w:rsidR="002E2CB7">
        <w:rPr>
          <w:sz w:val="20"/>
        </w:rPr>
        <w:t>ры</w:t>
      </w:r>
      <w:r>
        <w:rPr>
          <w:sz w:val="20"/>
        </w:rPr>
        <w:t xml:space="preserve"> (гипертрофированный военный сектор, подорваны сельское хозяйство, производство предметов потребления). Превращение в мощную военную державу.</w:t>
      </w:r>
    </w:p>
    <w:p w:rsidR="00C83496" w:rsidRDefault="00C83496" w:rsidP="00DF03D1">
      <w:pPr>
        <w:ind w:firstLine="362"/>
        <w:jc w:val="both"/>
        <w:rPr>
          <w:b/>
          <w:bCs/>
          <w:sz w:val="20"/>
        </w:rPr>
      </w:pPr>
      <w:r>
        <w:rPr>
          <w:b/>
          <w:bCs/>
          <w:sz w:val="20"/>
        </w:rPr>
        <w:t>Г. 1953 – 1964 гг.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>Период восстановления ресурсов, некоторого отказа от жесткой тоталитарной модели («оттепель»), попытки оздоровить социалистическую модель с помощью реформ</w:t>
      </w:r>
      <w:r w:rsidR="002F5693">
        <w:rPr>
          <w:sz w:val="20"/>
        </w:rPr>
        <w:t>. З</w:t>
      </w:r>
      <w:r>
        <w:rPr>
          <w:sz w:val="20"/>
        </w:rPr>
        <w:t>авершается очередным экономическим и социальным кризисом.</w:t>
      </w:r>
    </w:p>
    <w:p w:rsidR="00C83496" w:rsidRDefault="002E2CB7" w:rsidP="00DF03D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     </w:t>
      </w:r>
      <w:r w:rsidR="00C83496">
        <w:rPr>
          <w:b/>
          <w:bCs/>
          <w:sz w:val="20"/>
        </w:rPr>
        <w:t>Д. 1965 – 1985 гг.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>Неудачи реформ середины 60-</w:t>
      </w:r>
      <w:r w:rsidR="008623F5">
        <w:rPr>
          <w:sz w:val="20"/>
        </w:rPr>
        <w:t>х годов привели к экономическом</w:t>
      </w:r>
      <w:r>
        <w:rPr>
          <w:sz w:val="20"/>
        </w:rPr>
        <w:t>у застою, утрате динамики, складыванию предпосылок для всеобщего кризиса.</w:t>
      </w:r>
    </w:p>
    <w:p w:rsidR="00C83496" w:rsidRDefault="00C83496" w:rsidP="00DF03D1">
      <w:pPr>
        <w:ind w:firstLine="362"/>
        <w:jc w:val="both"/>
        <w:rPr>
          <w:b/>
          <w:bCs/>
          <w:sz w:val="20"/>
        </w:rPr>
      </w:pPr>
      <w:r>
        <w:rPr>
          <w:b/>
          <w:bCs/>
          <w:sz w:val="20"/>
        </w:rPr>
        <w:t>Е. 1985 –1991 гг.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sz w:val="20"/>
        </w:rPr>
        <w:t xml:space="preserve"> Попытка сначала постепенного «залатывания» дыр («ускорение»), а потом радикального изменения общества («перестройка»). Глубокий кризис, развал СССР, крах партийно-государственного монополизма и планового регулирования экономики и монополии марксистской идеологии.</w:t>
      </w:r>
    </w:p>
    <w:p w:rsidR="00C83496" w:rsidRPr="004C628D" w:rsidRDefault="00957E8A" w:rsidP="00DF03D1">
      <w:pPr>
        <w:ind w:firstLine="362"/>
        <w:jc w:val="both"/>
        <w:rPr>
          <w:b/>
          <w:sz w:val="20"/>
        </w:rPr>
      </w:pPr>
      <w:r w:rsidRPr="004C628D">
        <w:rPr>
          <w:b/>
          <w:sz w:val="20"/>
        </w:rPr>
        <w:t>Ж.</w:t>
      </w:r>
      <w:r w:rsidR="003871F9">
        <w:rPr>
          <w:b/>
          <w:sz w:val="20"/>
        </w:rPr>
        <w:t xml:space="preserve"> </w:t>
      </w:r>
      <w:r w:rsidRPr="004C628D">
        <w:rPr>
          <w:b/>
          <w:sz w:val="20"/>
        </w:rPr>
        <w:t>1990-е</w:t>
      </w:r>
      <w:r w:rsidR="004C628D" w:rsidRPr="004C628D">
        <w:rPr>
          <w:b/>
          <w:sz w:val="20"/>
        </w:rPr>
        <w:t xml:space="preserve"> гг.</w:t>
      </w:r>
    </w:p>
    <w:p w:rsidR="00C83496" w:rsidRPr="004C628D" w:rsidRDefault="004C628D" w:rsidP="00DF03D1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8"/>
        </w:rPr>
      </w:pPr>
      <w:r>
        <w:rPr>
          <w:bCs/>
          <w:color w:val="000000"/>
          <w:sz w:val="20"/>
          <w:szCs w:val="28"/>
        </w:rPr>
        <w:t>Продолжение и углубление кризиса. Переход к рыночной экономике. Поиск новой модели политического и государственно-правового устройства общества. Поиск национальной идеи и возрождения национализма. Изменение места и роли России в мировом пространстве.</w:t>
      </w:r>
    </w:p>
    <w:p w:rsidR="00306988" w:rsidRDefault="00306988" w:rsidP="00DF03D1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</w:pPr>
      <w:r>
        <w:rPr>
          <w:b/>
          <w:bCs/>
          <w:color w:val="000000"/>
          <w:sz w:val="20"/>
          <w:szCs w:val="28"/>
        </w:rPr>
        <w:t xml:space="preserve">       З. 2000-2009-е гг.</w:t>
      </w:r>
    </w:p>
    <w:p w:rsidR="00C83496" w:rsidRPr="00E21280" w:rsidRDefault="00306988" w:rsidP="00DF03D1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8"/>
        </w:rPr>
      </w:pPr>
      <w:r w:rsidRPr="00E21280">
        <w:rPr>
          <w:bCs/>
          <w:color w:val="000000"/>
          <w:sz w:val="20"/>
          <w:szCs w:val="28"/>
        </w:rPr>
        <w:t xml:space="preserve">Стабилизация политических отношений в стране и улучшение общего психологического климата. </w:t>
      </w:r>
      <w:r w:rsidR="00E21280">
        <w:rPr>
          <w:bCs/>
          <w:color w:val="000000"/>
          <w:sz w:val="20"/>
          <w:szCs w:val="28"/>
        </w:rPr>
        <w:t>Налаживание отечественного производства. Оживление в военно-промышленном комплексе. Благоприятная конъюнктура на мировых рынках нефти и металлов для отечественных экспортеров.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b/>
          <w:sz w:val="20"/>
          <w:szCs w:val="28"/>
        </w:rPr>
      </w:pPr>
      <w:r>
        <w:rPr>
          <w:b/>
          <w:bCs/>
          <w:color w:val="000000"/>
          <w:sz w:val="20"/>
          <w:szCs w:val="28"/>
        </w:rPr>
        <w:lastRenderedPageBreak/>
        <w:t>Тема 2. ФОРМИРОВАНИЕ ДРЕВНЕРУССКОГО ГОСУДАРСТВА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b/>
          <w:bCs/>
          <w:color w:val="000000"/>
          <w:sz w:val="20"/>
          <w:szCs w:val="28"/>
        </w:rPr>
        <w:t xml:space="preserve">И ЕГО РАСПАД. </w:t>
      </w:r>
      <w:r>
        <w:rPr>
          <w:color w:val="000000"/>
          <w:sz w:val="20"/>
          <w:szCs w:val="28"/>
        </w:rPr>
        <w:t xml:space="preserve"> </w:t>
      </w:r>
      <w:r>
        <w:rPr>
          <w:b/>
          <w:bCs/>
          <w:color w:val="000000"/>
          <w:sz w:val="20"/>
          <w:szCs w:val="28"/>
        </w:rPr>
        <w:t>КИЕВСКАЯ РУСЬ В МИРОВОЙ ЦИВИЛИЗАЦИИ</w:t>
      </w:r>
      <w:r w:rsidR="00852567">
        <w:rPr>
          <w:b/>
          <w:bCs/>
          <w:color w:val="000000"/>
          <w:sz w:val="20"/>
          <w:szCs w:val="28"/>
        </w:rPr>
        <w:t>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</w:p>
    <w:p w:rsidR="00C83496" w:rsidRDefault="00C83496" w:rsidP="00DF03D1">
      <w:pPr>
        <w:pStyle w:val="21"/>
        <w:ind w:firstLine="362"/>
        <w:jc w:val="both"/>
        <w:rPr>
          <w:sz w:val="20"/>
        </w:rPr>
      </w:pPr>
      <w:r>
        <w:rPr>
          <w:sz w:val="20"/>
        </w:rPr>
        <w:t>Геополитическое положение, природа и их влияние на направление и характер исторического развития Руси. Распад Римской империи. Начало формирования и становления современных государств.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Происхождение славян. Хозяйственно-культурные типы, историко-культурные регионы, этно-социальные процессы на территории Восточно</w:t>
      </w:r>
      <w:r>
        <w:rPr>
          <w:color w:val="000000"/>
          <w:sz w:val="20"/>
          <w:szCs w:val="28"/>
        </w:rPr>
        <w:softHyphen/>
        <w:t>европейской равнины, эволюция общины как основы организации общест</w:t>
      </w:r>
      <w:r>
        <w:rPr>
          <w:color w:val="000000"/>
          <w:sz w:val="20"/>
          <w:szCs w:val="28"/>
        </w:rPr>
        <w:softHyphen/>
        <w:t>венной жизни. Складывание ранних политических образований.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Генезис древнерусской государственности. Особенности общест</w:t>
      </w:r>
      <w:r>
        <w:rPr>
          <w:color w:val="000000"/>
          <w:sz w:val="20"/>
          <w:szCs w:val="28"/>
        </w:rPr>
        <w:softHyphen/>
        <w:t>венно-политического устройства Киевского государства. Характер цен</w:t>
      </w:r>
      <w:r>
        <w:rPr>
          <w:color w:val="000000"/>
          <w:sz w:val="20"/>
          <w:szCs w:val="28"/>
        </w:rPr>
        <w:softHyphen/>
        <w:t>тральной и местной администрации: князь и княжеское правление, органи</w:t>
      </w:r>
      <w:r>
        <w:rPr>
          <w:color w:val="000000"/>
          <w:sz w:val="20"/>
          <w:szCs w:val="28"/>
        </w:rPr>
        <w:softHyphen/>
        <w:t>зация военных сил. Принятие Русью христианства и его влияние на исто</w:t>
      </w:r>
      <w:r>
        <w:rPr>
          <w:color w:val="000000"/>
          <w:sz w:val="20"/>
          <w:szCs w:val="28"/>
        </w:rPr>
        <w:softHyphen/>
        <w:t>рическую судьбу России.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Социально-политическая роль древнерусских городов. Складывание сословного строя. Юридические традиции - «Русская Правда» и «Правда Ярославичей».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Упадок Киевской Руси. Феодальная раздробленность: причины и последствия.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bCs/>
          <w:color w:val="000000"/>
          <w:sz w:val="20"/>
          <w:szCs w:val="28"/>
        </w:rPr>
      </w:pPr>
      <w:r>
        <w:rPr>
          <w:bCs/>
          <w:color w:val="000000"/>
          <w:sz w:val="20"/>
          <w:szCs w:val="28"/>
        </w:rPr>
        <w:t>Культура Древнерусского государства.</w:t>
      </w:r>
    </w:p>
    <w:p w:rsidR="00C83496" w:rsidRDefault="00C83496">
      <w:pPr>
        <w:tabs>
          <w:tab w:val="left" w:pos="3630"/>
        </w:tabs>
        <w:autoSpaceDE w:val="0"/>
        <w:autoSpaceDN w:val="0"/>
        <w:adjustRightInd w:val="0"/>
        <w:rPr>
          <w:b/>
          <w:bCs/>
          <w:color w:val="000000"/>
          <w:sz w:val="20"/>
          <w:szCs w:val="28"/>
        </w:rPr>
      </w:pPr>
      <w:r>
        <w:rPr>
          <w:bCs/>
          <w:color w:val="000000"/>
          <w:sz w:val="20"/>
          <w:szCs w:val="28"/>
        </w:rPr>
        <w:tab/>
      </w:r>
    </w:p>
    <w:p w:rsidR="00C83496" w:rsidRDefault="00C83496">
      <w:pPr>
        <w:pStyle w:val="2"/>
        <w:rPr>
          <w:sz w:val="20"/>
        </w:rPr>
      </w:pPr>
      <w:r>
        <w:rPr>
          <w:sz w:val="20"/>
        </w:rPr>
        <w:t>План</w:t>
      </w:r>
    </w:p>
    <w:p w:rsidR="00C83496" w:rsidRDefault="00C83496" w:rsidP="00F42AF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Русь изначальная: восточные славяне и их племенные  союзы, занятия и социальные отношения.</w:t>
      </w:r>
    </w:p>
    <w:p w:rsidR="00C83496" w:rsidRDefault="00C83496" w:rsidP="00DF03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Происхождение, политический и социально- экономический строй Киевской Руси.</w:t>
      </w:r>
    </w:p>
    <w:p w:rsidR="00C83496" w:rsidRDefault="00C83496" w:rsidP="00DF03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Деятельность первых Киевских князей. Принятие христианства.</w:t>
      </w:r>
    </w:p>
    <w:p w:rsidR="00C83496" w:rsidRDefault="00C83496" w:rsidP="00DF03D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Феодальная раздробленность на Руси: причины и последствия.</w:t>
      </w:r>
    </w:p>
    <w:p w:rsidR="00C83496" w:rsidRDefault="00C83496">
      <w:pPr>
        <w:autoSpaceDE w:val="0"/>
        <w:autoSpaceDN w:val="0"/>
        <w:adjustRightInd w:val="0"/>
        <w:ind w:left="360"/>
        <w:rPr>
          <w:b/>
          <w:sz w:val="20"/>
          <w:szCs w:val="28"/>
        </w:rPr>
      </w:pPr>
      <w:r>
        <w:rPr>
          <w:sz w:val="20"/>
          <w:szCs w:val="28"/>
        </w:rPr>
        <w:t xml:space="preserve">  </w:t>
      </w:r>
      <w:r>
        <w:rPr>
          <w:b/>
          <w:sz w:val="20"/>
          <w:szCs w:val="28"/>
        </w:rPr>
        <w:t xml:space="preserve">                                                 </w:t>
      </w: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Основные понятия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Государство,  норманнская теория, род, племя, классы, князь, вотчина, посадник, закуп, рядовичи, холопы, челядь, дружина, полюдье, «Русская правда», христианство, православие, феодализм, феодальная раздробленность, феодальная рента.</w:t>
      </w:r>
    </w:p>
    <w:p w:rsidR="00C83496" w:rsidRDefault="00C83496">
      <w:pPr>
        <w:autoSpaceDE w:val="0"/>
        <w:autoSpaceDN w:val="0"/>
        <w:adjustRightInd w:val="0"/>
        <w:ind w:firstLine="362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  </w:t>
      </w: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Вопросы для обсуждения</w:t>
      </w:r>
    </w:p>
    <w:p w:rsidR="00C83496" w:rsidRDefault="00C83496" w:rsidP="00DF03D1">
      <w:pPr>
        <w:pStyle w:val="a5"/>
        <w:numPr>
          <w:ilvl w:val="0"/>
          <w:numId w:val="15"/>
        </w:numPr>
        <w:jc w:val="both"/>
        <w:rPr>
          <w:sz w:val="20"/>
        </w:rPr>
      </w:pPr>
      <w:r>
        <w:rPr>
          <w:sz w:val="20"/>
        </w:rPr>
        <w:t>Какую роль сыграло Великое переселение народов в становлении раннесредневековых государств? Когда и по каким направлениям происходило расселение славян?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Каковы  были особенности хозяйственного и  политического  уклада  у восточнославянских племен в </w:t>
      </w:r>
      <w:r>
        <w:rPr>
          <w:sz w:val="20"/>
          <w:szCs w:val="28"/>
          <w:lang w:val="en-US"/>
        </w:rPr>
        <w:t>VI</w:t>
      </w:r>
      <w:r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VIII</w:t>
      </w:r>
      <w:r>
        <w:rPr>
          <w:sz w:val="20"/>
          <w:szCs w:val="28"/>
        </w:rPr>
        <w:t xml:space="preserve"> вв.?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Укажите общее и особенное в генезисе феодализма в Европе и на Руси?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lastRenderedPageBreak/>
        <w:t>Когда и каким образом сформировалось государство Русь? Какую роль в этом сыграли варяги?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Какие дискуссии идут в исторической науке по вопросу образования государства у восточных славян?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</w:t>
      </w:r>
      <w:r w:rsidR="00B34963">
        <w:rPr>
          <w:sz w:val="20"/>
          <w:szCs w:val="28"/>
        </w:rPr>
        <w:t>аковы особенности формирования Д</w:t>
      </w:r>
      <w:r>
        <w:rPr>
          <w:sz w:val="20"/>
          <w:szCs w:val="28"/>
        </w:rPr>
        <w:t>ревнерусского государств</w:t>
      </w:r>
      <w:r w:rsidR="001D1389">
        <w:rPr>
          <w:sz w:val="20"/>
          <w:szCs w:val="28"/>
        </w:rPr>
        <w:t>а?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Какое влияние на дальнейшее развитие государственности на Руси имело принятие христианства византийского образца? 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Можно ли считать закономерным процесс распада ранее единого Киевского государства на удельные княжества и земли?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Что такое политическая раздробленность?</w:t>
      </w:r>
      <w:r w:rsidR="00B34963">
        <w:rPr>
          <w:sz w:val="20"/>
          <w:szCs w:val="28"/>
        </w:rPr>
        <w:t xml:space="preserve"> Каковы ее основные причины  в Д</w:t>
      </w:r>
      <w:r>
        <w:rPr>
          <w:sz w:val="20"/>
          <w:szCs w:val="28"/>
        </w:rPr>
        <w:t>ревнерусском государстве?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 изменяется формально сохраняемая  великокняжеская власть в период политической раздробленности?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Есть ли связь между системой кормлений и наместничеств и усилением дробления Руси в конце </w:t>
      </w:r>
      <w:r>
        <w:rPr>
          <w:sz w:val="20"/>
          <w:szCs w:val="28"/>
          <w:lang w:val="en-US"/>
        </w:rPr>
        <w:t>XII</w:t>
      </w:r>
      <w:r>
        <w:rPr>
          <w:sz w:val="20"/>
          <w:szCs w:val="28"/>
        </w:rPr>
        <w:t xml:space="preserve"> – начале </w:t>
      </w:r>
      <w:r>
        <w:rPr>
          <w:sz w:val="20"/>
          <w:szCs w:val="28"/>
          <w:lang w:val="en-US"/>
        </w:rPr>
        <w:t>XIII</w:t>
      </w:r>
      <w:r>
        <w:rPr>
          <w:sz w:val="20"/>
          <w:szCs w:val="28"/>
        </w:rPr>
        <w:t xml:space="preserve"> века?</w:t>
      </w:r>
    </w:p>
    <w:p w:rsidR="00C83496" w:rsidRDefault="00C83496" w:rsidP="00DF03D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заключалось своеобразие социально-политического устройства Северо-Восточной, Юго-Западной и Новгородской Руси?</w:t>
      </w:r>
    </w:p>
    <w:p w:rsidR="00C83496" w:rsidRDefault="00C83496">
      <w:pPr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BA5AF8" w:rsidRDefault="00BA5AF8" w:rsidP="007C0145">
      <w:pPr>
        <w:numPr>
          <w:ilvl w:val="1"/>
          <w:numId w:val="8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7C0145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7C0145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В.В. Фор</w:t>
      </w:r>
      <w:r w:rsidR="009E7E90">
        <w:rPr>
          <w:sz w:val="20"/>
          <w:szCs w:val="28"/>
        </w:rPr>
        <w:t>тунатов  – СПб., 2008. – С.</w:t>
      </w:r>
      <w:r w:rsidR="00C267E4">
        <w:rPr>
          <w:sz w:val="20"/>
          <w:szCs w:val="28"/>
        </w:rPr>
        <w:t>16-58.</w:t>
      </w:r>
    </w:p>
    <w:p w:rsidR="00BA5AF8" w:rsidRDefault="00BA5AF8" w:rsidP="007C0145">
      <w:pPr>
        <w:numPr>
          <w:ilvl w:val="1"/>
          <w:numId w:val="8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7C0145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DF03D1">
        <w:rPr>
          <w:sz w:val="20"/>
          <w:szCs w:val="28"/>
        </w:rPr>
        <w:t xml:space="preserve">Р.В. </w:t>
      </w:r>
      <w:r>
        <w:rPr>
          <w:sz w:val="20"/>
          <w:szCs w:val="28"/>
        </w:rPr>
        <w:t>Дегтяревой, С.Н.Полторака. 2 изд.,  ис</w:t>
      </w:r>
      <w:r w:rsidR="00C267E4">
        <w:rPr>
          <w:sz w:val="20"/>
          <w:szCs w:val="28"/>
        </w:rPr>
        <w:t>пр. и доп. –</w:t>
      </w:r>
      <w:r w:rsidR="00335EA5">
        <w:rPr>
          <w:sz w:val="20"/>
          <w:szCs w:val="28"/>
        </w:rPr>
        <w:t xml:space="preserve"> </w:t>
      </w:r>
      <w:r w:rsidR="007C0145">
        <w:rPr>
          <w:sz w:val="20"/>
          <w:szCs w:val="28"/>
        </w:rPr>
        <w:t xml:space="preserve"> </w:t>
      </w:r>
      <w:r w:rsidR="00C267E4">
        <w:rPr>
          <w:sz w:val="20"/>
          <w:szCs w:val="28"/>
        </w:rPr>
        <w:t>М., 2005. – С. 23-48.</w:t>
      </w:r>
    </w:p>
    <w:p w:rsidR="00BA5AF8" w:rsidRDefault="000912E6" w:rsidP="007C0145">
      <w:pPr>
        <w:numPr>
          <w:ilvl w:val="1"/>
          <w:numId w:val="8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История России</w:t>
      </w:r>
      <w:r w:rsidR="00E445ED">
        <w:rPr>
          <w:sz w:val="20"/>
          <w:szCs w:val="28"/>
        </w:rPr>
        <w:t xml:space="preserve"> с древнейших времен до конца </w:t>
      </w:r>
      <w:r w:rsidR="00E445ED">
        <w:rPr>
          <w:sz w:val="20"/>
          <w:szCs w:val="28"/>
          <w:lang w:val="en-US"/>
        </w:rPr>
        <w:t>X</w:t>
      </w:r>
      <w:r w:rsidR="00D5737B">
        <w:rPr>
          <w:sz w:val="20"/>
          <w:szCs w:val="28"/>
          <w:lang w:val="en-US"/>
        </w:rPr>
        <w:t>V</w:t>
      </w:r>
      <w:r w:rsidR="00E445ED"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века /</w:t>
      </w:r>
      <w:r w:rsidR="007C0145">
        <w:rPr>
          <w:sz w:val="20"/>
          <w:szCs w:val="28"/>
        </w:rPr>
        <w:t xml:space="preserve"> П</w:t>
      </w:r>
      <w:r>
        <w:rPr>
          <w:sz w:val="20"/>
          <w:szCs w:val="28"/>
        </w:rPr>
        <w:t xml:space="preserve">од ред. </w:t>
      </w:r>
      <w:r w:rsidR="007C0145">
        <w:rPr>
          <w:sz w:val="20"/>
          <w:szCs w:val="28"/>
        </w:rPr>
        <w:t xml:space="preserve">         </w:t>
      </w:r>
      <w:r>
        <w:rPr>
          <w:sz w:val="20"/>
          <w:szCs w:val="28"/>
        </w:rPr>
        <w:t xml:space="preserve">Л. В. Милова. – 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М., 2006.</w:t>
      </w:r>
      <w:r w:rsidR="002D4BD2">
        <w:rPr>
          <w:sz w:val="20"/>
          <w:szCs w:val="28"/>
        </w:rPr>
        <w:t xml:space="preserve"> </w:t>
      </w:r>
      <w:r w:rsidR="00654748">
        <w:rPr>
          <w:sz w:val="20"/>
          <w:szCs w:val="28"/>
        </w:rPr>
        <w:t>-</w:t>
      </w:r>
      <w:r w:rsidR="007C0145">
        <w:rPr>
          <w:sz w:val="20"/>
          <w:szCs w:val="28"/>
        </w:rPr>
        <w:t xml:space="preserve"> </w:t>
      </w:r>
      <w:r w:rsidR="002D4BD2">
        <w:rPr>
          <w:sz w:val="20"/>
          <w:szCs w:val="28"/>
        </w:rPr>
        <w:t>С.83-109.</w:t>
      </w:r>
    </w:p>
    <w:p w:rsidR="00716F8D" w:rsidRDefault="00716F8D" w:rsidP="007C0145">
      <w:pPr>
        <w:numPr>
          <w:ilvl w:val="1"/>
          <w:numId w:val="8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7C0145">
        <w:rPr>
          <w:sz w:val="20"/>
          <w:szCs w:val="28"/>
        </w:rPr>
        <w:t>: у</w:t>
      </w:r>
      <w:r>
        <w:rPr>
          <w:sz w:val="20"/>
          <w:szCs w:val="28"/>
        </w:rPr>
        <w:t>чебное пособие для самостоятельной работы студентов.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- Ставрополь. Изд: С</w:t>
      </w:r>
      <w:r w:rsidR="00DF03D1">
        <w:rPr>
          <w:sz w:val="20"/>
          <w:szCs w:val="28"/>
        </w:rPr>
        <w:t>т</w:t>
      </w:r>
      <w:r>
        <w:rPr>
          <w:sz w:val="20"/>
          <w:szCs w:val="28"/>
        </w:rPr>
        <w:t>ГМА, 2008.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- С.</w:t>
      </w:r>
      <w:r w:rsidR="004107A1">
        <w:rPr>
          <w:sz w:val="20"/>
          <w:szCs w:val="28"/>
        </w:rPr>
        <w:t>12-20</w:t>
      </w:r>
      <w:r>
        <w:rPr>
          <w:sz w:val="20"/>
          <w:szCs w:val="28"/>
        </w:rPr>
        <w:t>.</w:t>
      </w:r>
    </w:p>
    <w:p w:rsidR="00CA0530" w:rsidRDefault="00CA0530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C83496" w:rsidRDefault="00C83496" w:rsidP="00DF03D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 xml:space="preserve">Принятие христианства на Руси и его культурно- социальное влияние. </w:t>
      </w:r>
    </w:p>
    <w:p w:rsidR="00F2528B" w:rsidRDefault="00F2528B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История России с древнейших времен до конца </w:t>
      </w:r>
      <w:r>
        <w:rPr>
          <w:sz w:val="20"/>
          <w:szCs w:val="28"/>
          <w:lang w:val="en-US"/>
        </w:rPr>
        <w:t>X</w:t>
      </w:r>
      <w:r w:rsidR="00D5737B">
        <w:rPr>
          <w:sz w:val="20"/>
          <w:szCs w:val="28"/>
          <w:lang w:val="en-US"/>
        </w:rPr>
        <w:t>V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века / </w:t>
      </w:r>
      <w:r w:rsidR="007C0145">
        <w:rPr>
          <w:sz w:val="20"/>
          <w:szCs w:val="28"/>
        </w:rPr>
        <w:t>П</w:t>
      </w:r>
      <w:r>
        <w:rPr>
          <w:sz w:val="20"/>
          <w:szCs w:val="28"/>
        </w:rPr>
        <w:t xml:space="preserve">од ред. </w:t>
      </w:r>
      <w:r w:rsidR="007C0145">
        <w:rPr>
          <w:sz w:val="20"/>
          <w:szCs w:val="28"/>
        </w:rPr>
        <w:t xml:space="preserve">               </w:t>
      </w:r>
      <w:r>
        <w:rPr>
          <w:sz w:val="20"/>
          <w:szCs w:val="28"/>
        </w:rPr>
        <w:t>Л. В. Милова. –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М., 2006. </w:t>
      </w:r>
      <w:r w:rsidRPr="00C85ECB">
        <w:rPr>
          <w:sz w:val="20"/>
          <w:szCs w:val="28"/>
        </w:rPr>
        <w:t>-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С.94-105.</w:t>
      </w:r>
    </w:p>
    <w:p w:rsidR="00F4749A" w:rsidRDefault="00F4749A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 была крещена Русь. – М., 1989. </w:t>
      </w:r>
    </w:p>
    <w:p w:rsidR="00A11358" w:rsidRPr="00F2528B" w:rsidRDefault="00F4749A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Русское православие: вехи истории. – М., 1989</w:t>
      </w:r>
      <w:r w:rsidR="007C0145">
        <w:rPr>
          <w:sz w:val="20"/>
          <w:szCs w:val="28"/>
        </w:rPr>
        <w:t>.</w:t>
      </w:r>
    </w:p>
    <w:p w:rsidR="0062153E" w:rsidRPr="0062153E" w:rsidRDefault="00C83496" w:rsidP="00DF03D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Нор</w:t>
      </w:r>
      <w:r w:rsidR="00B34963">
        <w:rPr>
          <w:b/>
          <w:bCs/>
          <w:i/>
          <w:iCs/>
          <w:sz w:val="20"/>
          <w:szCs w:val="28"/>
        </w:rPr>
        <w:t>маннская теория об образовании Д</w:t>
      </w:r>
      <w:r>
        <w:rPr>
          <w:b/>
          <w:bCs/>
          <w:i/>
          <w:iCs/>
          <w:sz w:val="20"/>
          <w:szCs w:val="28"/>
        </w:rPr>
        <w:t>ревнерусского государства.</w:t>
      </w:r>
      <w:r w:rsidR="0062153E" w:rsidRPr="0062153E">
        <w:rPr>
          <w:bCs/>
          <w:iCs/>
          <w:sz w:val="20"/>
          <w:szCs w:val="28"/>
        </w:rPr>
        <w:t xml:space="preserve"> 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Цветков, С.Э. Русская история / С.Э. Цветков. Кн. Первая. М., 2003. – С. 194-235, 248-258.</w:t>
      </w:r>
    </w:p>
    <w:p w:rsidR="00DB27A0" w:rsidRDefault="00A11358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История России</w:t>
      </w:r>
      <w:r w:rsidR="00CC091D">
        <w:rPr>
          <w:sz w:val="20"/>
          <w:szCs w:val="28"/>
        </w:rPr>
        <w:t xml:space="preserve"> с древнейших времен до конца </w:t>
      </w:r>
      <w:r w:rsidR="00CC091D">
        <w:rPr>
          <w:sz w:val="20"/>
          <w:szCs w:val="28"/>
          <w:lang w:val="en-US"/>
        </w:rPr>
        <w:t>XVI</w:t>
      </w:r>
      <w:r w:rsidR="00C85ECB"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века / </w:t>
      </w:r>
      <w:r w:rsidR="007C0145">
        <w:rPr>
          <w:sz w:val="20"/>
          <w:szCs w:val="28"/>
        </w:rPr>
        <w:t>П</w:t>
      </w:r>
      <w:r>
        <w:rPr>
          <w:sz w:val="20"/>
          <w:szCs w:val="28"/>
        </w:rPr>
        <w:t xml:space="preserve">од ред. </w:t>
      </w:r>
      <w:r w:rsidR="007C0145">
        <w:rPr>
          <w:sz w:val="20"/>
          <w:szCs w:val="28"/>
        </w:rPr>
        <w:t xml:space="preserve">                      </w:t>
      </w:r>
      <w:r>
        <w:rPr>
          <w:sz w:val="20"/>
          <w:szCs w:val="28"/>
        </w:rPr>
        <w:t>Л. В. Милова. – М., 2006.</w:t>
      </w:r>
      <w:r w:rsidR="007C0145">
        <w:rPr>
          <w:sz w:val="20"/>
          <w:szCs w:val="28"/>
        </w:rPr>
        <w:t xml:space="preserve"> </w:t>
      </w:r>
      <w:r w:rsidR="00663166">
        <w:rPr>
          <w:sz w:val="20"/>
          <w:szCs w:val="28"/>
        </w:rPr>
        <w:t>- С.73-83.</w:t>
      </w:r>
    </w:p>
    <w:p w:rsidR="00DB27A0" w:rsidRDefault="00DB27A0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Поляков</w:t>
      </w:r>
      <w:r w:rsidR="007C0145">
        <w:rPr>
          <w:sz w:val="20"/>
          <w:szCs w:val="28"/>
        </w:rPr>
        <w:t>,</w:t>
      </w:r>
      <w:r>
        <w:rPr>
          <w:sz w:val="20"/>
          <w:szCs w:val="28"/>
        </w:rPr>
        <w:t xml:space="preserve"> А.Н. Образование Древнерусской  цивилизации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/ А.Н.</w:t>
      </w:r>
      <w:r w:rsidRPr="00FA623A">
        <w:rPr>
          <w:sz w:val="20"/>
          <w:szCs w:val="28"/>
        </w:rPr>
        <w:t xml:space="preserve"> </w:t>
      </w:r>
      <w:r>
        <w:rPr>
          <w:sz w:val="20"/>
          <w:szCs w:val="28"/>
        </w:rPr>
        <w:t>Поляков //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Вопросы истории. – 2005 - №3.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С.72-90.</w:t>
      </w:r>
    </w:p>
    <w:p w:rsidR="00AD6327" w:rsidRDefault="00AD6327" w:rsidP="00DF03D1">
      <w:pPr>
        <w:autoSpaceDE w:val="0"/>
        <w:autoSpaceDN w:val="0"/>
        <w:adjustRightInd w:val="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lastRenderedPageBreak/>
        <w:t>Вельмезова</w:t>
      </w:r>
      <w:r w:rsidR="007C0145">
        <w:rPr>
          <w:bCs/>
          <w:iCs/>
          <w:sz w:val="20"/>
          <w:szCs w:val="28"/>
        </w:rPr>
        <w:t>,</w:t>
      </w:r>
      <w:r>
        <w:rPr>
          <w:bCs/>
          <w:iCs/>
          <w:sz w:val="20"/>
          <w:szCs w:val="28"/>
        </w:rPr>
        <w:t xml:space="preserve"> Е.</w:t>
      </w:r>
      <w:r w:rsidRPr="005722D0">
        <w:rPr>
          <w:bCs/>
          <w:iCs/>
          <w:sz w:val="20"/>
          <w:szCs w:val="28"/>
        </w:rPr>
        <w:t>Сыны Иафета – братья славяне</w:t>
      </w:r>
      <w:r w:rsidR="007C0145">
        <w:rPr>
          <w:bCs/>
          <w:iCs/>
          <w:sz w:val="20"/>
          <w:szCs w:val="28"/>
        </w:rPr>
        <w:t xml:space="preserve"> / Е. Вельмезова // </w:t>
      </w:r>
      <w:r>
        <w:rPr>
          <w:bCs/>
          <w:iCs/>
          <w:sz w:val="20"/>
          <w:szCs w:val="28"/>
        </w:rPr>
        <w:t>Родина. – 2006.</w:t>
      </w:r>
      <w:r w:rsidR="007C0145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-</w:t>
      </w:r>
      <w:r w:rsidR="007C0145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№4. –</w:t>
      </w:r>
      <w:r w:rsidR="007C0145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С.12-14.</w:t>
      </w:r>
    </w:p>
    <w:p w:rsidR="00AD6327" w:rsidRPr="0062153E" w:rsidRDefault="00AD6327" w:rsidP="00DF03D1">
      <w:pPr>
        <w:autoSpaceDE w:val="0"/>
        <w:autoSpaceDN w:val="0"/>
        <w:adjustRightInd w:val="0"/>
        <w:jc w:val="both"/>
        <w:rPr>
          <w:bCs/>
          <w:iCs/>
          <w:sz w:val="20"/>
          <w:szCs w:val="28"/>
        </w:rPr>
      </w:pPr>
      <w:r w:rsidRPr="0062153E">
        <w:rPr>
          <w:bCs/>
          <w:iCs/>
          <w:sz w:val="20"/>
          <w:szCs w:val="28"/>
        </w:rPr>
        <w:t>Седов</w:t>
      </w:r>
      <w:r w:rsidR="007C0145">
        <w:rPr>
          <w:bCs/>
          <w:iCs/>
          <w:sz w:val="20"/>
          <w:szCs w:val="28"/>
        </w:rPr>
        <w:t>,</w:t>
      </w:r>
      <w:r>
        <w:rPr>
          <w:bCs/>
          <w:iCs/>
          <w:sz w:val="20"/>
          <w:szCs w:val="28"/>
        </w:rPr>
        <w:t xml:space="preserve"> </w:t>
      </w:r>
      <w:r w:rsidRPr="0062153E">
        <w:rPr>
          <w:bCs/>
          <w:iCs/>
          <w:sz w:val="20"/>
          <w:szCs w:val="28"/>
        </w:rPr>
        <w:t>В</w:t>
      </w:r>
      <w:r>
        <w:rPr>
          <w:bCs/>
          <w:iCs/>
          <w:sz w:val="20"/>
          <w:szCs w:val="28"/>
        </w:rPr>
        <w:t>. Соседи Рима, кельтов и</w:t>
      </w:r>
      <w:r w:rsidR="007244A8">
        <w:rPr>
          <w:bCs/>
          <w:iCs/>
          <w:sz w:val="20"/>
          <w:szCs w:val="28"/>
        </w:rPr>
        <w:t xml:space="preserve"> германцев</w:t>
      </w:r>
      <w:r w:rsidR="007C0145">
        <w:rPr>
          <w:bCs/>
          <w:iCs/>
          <w:sz w:val="20"/>
          <w:szCs w:val="28"/>
        </w:rPr>
        <w:t xml:space="preserve"> / В. Седов </w:t>
      </w:r>
      <w:r w:rsidR="007244A8">
        <w:rPr>
          <w:bCs/>
          <w:iCs/>
          <w:sz w:val="20"/>
          <w:szCs w:val="28"/>
        </w:rPr>
        <w:t>// Родина. -2006.- №4</w:t>
      </w:r>
      <w:r>
        <w:rPr>
          <w:bCs/>
          <w:iCs/>
          <w:sz w:val="20"/>
          <w:szCs w:val="28"/>
        </w:rPr>
        <w:t xml:space="preserve">. </w:t>
      </w:r>
      <w:r w:rsidR="007244A8">
        <w:rPr>
          <w:bCs/>
          <w:iCs/>
          <w:sz w:val="20"/>
          <w:szCs w:val="28"/>
        </w:rPr>
        <w:t>С.6-1</w:t>
      </w:r>
      <w:r>
        <w:rPr>
          <w:bCs/>
          <w:iCs/>
          <w:sz w:val="20"/>
          <w:szCs w:val="28"/>
        </w:rPr>
        <w:t>2.</w:t>
      </w:r>
    </w:p>
    <w:p w:rsidR="00C83496" w:rsidRPr="00F2528B" w:rsidRDefault="00C83496" w:rsidP="00DF03D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 xml:space="preserve">Ярослав Мудрый – автор первого свода русских законов. </w:t>
      </w:r>
    </w:p>
    <w:p w:rsidR="00663166" w:rsidRDefault="00663166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История России</w:t>
      </w:r>
      <w:r w:rsidR="00CC091D">
        <w:rPr>
          <w:sz w:val="20"/>
          <w:szCs w:val="28"/>
        </w:rPr>
        <w:t xml:space="preserve"> с древнейших времен до конца </w:t>
      </w:r>
      <w:r w:rsidR="00CC091D">
        <w:rPr>
          <w:sz w:val="20"/>
          <w:szCs w:val="28"/>
          <w:lang w:val="en-US"/>
        </w:rPr>
        <w:t>X</w:t>
      </w:r>
      <w:r w:rsidR="00D5737B">
        <w:rPr>
          <w:sz w:val="20"/>
          <w:szCs w:val="28"/>
          <w:lang w:val="en-US"/>
        </w:rPr>
        <w:t>V</w:t>
      </w:r>
      <w:r w:rsidR="00CC091D">
        <w:rPr>
          <w:sz w:val="20"/>
          <w:szCs w:val="28"/>
          <w:lang w:val="en-US"/>
        </w:rPr>
        <w:t>I</w:t>
      </w:r>
      <w:r w:rsidR="00C85ECB"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века / </w:t>
      </w:r>
      <w:r w:rsidR="007C0145">
        <w:rPr>
          <w:sz w:val="20"/>
          <w:szCs w:val="28"/>
        </w:rPr>
        <w:t>П</w:t>
      </w:r>
      <w:r>
        <w:rPr>
          <w:sz w:val="20"/>
          <w:szCs w:val="28"/>
        </w:rPr>
        <w:t xml:space="preserve">од ред. </w:t>
      </w:r>
      <w:r w:rsidR="007C0145">
        <w:rPr>
          <w:sz w:val="20"/>
          <w:szCs w:val="28"/>
        </w:rPr>
        <w:t xml:space="preserve">                       </w:t>
      </w:r>
      <w:r>
        <w:rPr>
          <w:sz w:val="20"/>
          <w:szCs w:val="28"/>
        </w:rPr>
        <w:t>Л. В. Милова. – М., 2006.</w:t>
      </w:r>
      <w:r w:rsidR="007C0145">
        <w:rPr>
          <w:sz w:val="20"/>
          <w:szCs w:val="28"/>
        </w:rPr>
        <w:t xml:space="preserve"> </w:t>
      </w:r>
      <w:r>
        <w:rPr>
          <w:sz w:val="20"/>
          <w:szCs w:val="28"/>
        </w:rPr>
        <w:t>- С.73-83.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Шишов, А. Русские князья. / А. Шишов. – Ростов н/Дону, 1999. – С. 109-138.</w:t>
      </w:r>
    </w:p>
    <w:p w:rsidR="00C83496" w:rsidRDefault="00C83496">
      <w:pPr>
        <w:jc w:val="center"/>
        <w:rPr>
          <w:b/>
          <w:bCs/>
          <w:sz w:val="20"/>
        </w:rPr>
      </w:pPr>
    </w:p>
    <w:p w:rsidR="00C83496" w:rsidRPr="00DF03D1" w:rsidRDefault="00AD6327" w:rsidP="00C85ECB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</w:t>
      </w:r>
      <w:r w:rsidR="00C85ECB" w:rsidRPr="009D24DB">
        <w:rPr>
          <w:b/>
          <w:bCs/>
          <w:sz w:val="20"/>
        </w:rPr>
        <w:t xml:space="preserve"> </w:t>
      </w:r>
      <w:r w:rsidR="00C83496">
        <w:rPr>
          <w:b/>
          <w:bCs/>
          <w:sz w:val="20"/>
        </w:rPr>
        <w:t>Термины:</w:t>
      </w:r>
    </w:p>
    <w:p w:rsidR="007D08F5" w:rsidRPr="008E3E65" w:rsidRDefault="007D08F5" w:rsidP="00DF03D1">
      <w:pPr>
        <w:ind w:firstLine="362"/>
        <w:jc w:val="both"/>
        <w:rPr>
          <w:b/>
          <w:bCs/>
          <w:sz w:val="20"/>
        </w:rPr>
      </w:pPr>
      <w:r w:rsidRPr="007D08F5">
        <w:rPr>
          <w:b/>
          <w:bCs/>
          <w:sz w:val="20"/>
        </w:rPr>
        <w:t>Анты</w:t>
      </w:r>
      <w:r>
        <w:rPr>
          <w:b/>
          <w:bCs/>
          <w:sz w:val="20"/>
        </w:rPr>
        <w:t xml:space="preserve"> </w:t>
      </w:r>
      <w:r w:rsidRPr="007D08F5">
        <w:rPr>
          <w:bCs/>
          <w:sz w:val="20"/>
        </w:rPr>
        <w:t xml:space="preserve">- один из первых союзов восточнославянских племен. Сложился в </w:t>
      </w:r>
      <w:r w:rsidRPr="007D08F5">
        <w:rPr>
          <w:bCs/>
          <w:sz w:val="20"/>
          <w:lang w:val="en-US"/>
        </w:rPr>
        <w:t>Y</w:t>
      </w:r>
      <w:r w:rsidRPr="007D08F5">
        <w:rPr>
          <w:bCs/>
          <w:sz w:val="20"/>
        </w:rPr>
        <w:t xml:space="preserve"> в.н.э. в бассейнах рек Днепр и  Днестр.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Государство</w:t>
      </w:r>
      <w:r>
        <w:rPr>
          <w:sz w:val="20"/>
          <w:szCs w:val="28"/>
        </w:rPr>
        <w:t xml:space="preserve"> – основная политическая система общества, устанавливающая власть, порядок, контроль, систему взаимоотношений граждан, социальных групп и слоев на определенной территории, осуществляющая внутреннюю и внешнюю политику в пользу властвующих структур. Имеет аппарат управления, органы защиты и правопорядка, разработанные юридические и моральные нормы, регулирующие жизнь общества.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Род</w:t>
      </w:r>
      <w:r>
        <w:rPr>
          <w:sz w:val="20"/>
          <w:szCs w:val="28"/>
        </w:rPr>
        <w:t xml:space="preserve"> – коллектив кровных родственников, имеющих общего предка, общее родовое имя. Родство определяется по материнской (материнский род) или отцовской (отцовский род) линии. Объединялись в племена, распались при возникновении государства.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Племя</w:t>
      </w:r>
      <w:r>
        <w:rPr>
          <w:sz w:val="20"/>
          <w:szCs w:val="28"/>
        </w:rPr>
        <w:t xml:space="preserve"> – тип этнической и социальной общности людей первобытнообщинного строя из нескольких родов, основанное на кровнородственных связях, единстве территории, языка, обычаев, культа, проявления самосознания и самоназвания. Позже складывается самоуправление из племенного совета, военных и гражданских вождей. Образуются союзы племен</w:t>
      </w:r>
      <w:r w:rsidR="00DF03D1">
        <w:rPr>
          <w:sz w:val="20"/>
          <w:szCs w:val="28"/>
        </w:rPr>
        <w:t>,</w:t>
      </w:r>
      <w:r>
        <w:rPr>
          <w:sz w:val="20"/>
          <w:szCs w:val="28"/>
        </w:rPr>
        <w:t xml:space="preserve"> которые в период завоеваний и перемещений ведут к смешению племен и возникновению  более крупных общностей – народностей.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Классы</w:t>
      </w:r>
      <w:r>
        <w:rPr>
          <w:sz w:val="20"/>
          <w:szCs w:val="28"/>
        </w:rPr>
        <w:t xml:space="preserve"> – большие социальные группы, отличающиеся отношением к производству, имущественным, правовым, политическим положением в обществе.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В рабовладельческом обществе – рабы и рабовладельцы, при феодальном – крепостные и феодалы, в капиталистическом обществе – пролетариат и буржуазия.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Князь</w:t>
      </w:r>
      <w:r>
        <w:rPr>
          <w:sz w:val="20"/>
          <w:szCs w:val="28"/>
        </w:rPr>
        <w:t xml:space="preserve"> – 1) </w:t>
      </w:r>
      <w:r w:rsidR="00DF03D1">
        <w:rPr>
          <w:sz w:val="20"/>
          <w:szCs w:val="28"/>
        </w:rPr>
        <w:t>В</w:t>
      </w:r>
      <w:r>
        <w:rPr>
          <w:sz w:val="20"/>
          <w:szCs w:val="28"/>
        </w:rPr>
        <w:t>ождь племени, глава дружины. 2) С развитием феодального общества – правитель, глава княжества. На Руси старший из князей назывался великим, остальные – удельными. 3) Почетный наследственный дворян</w:t>
      </w:r>
      <w:r w:rsidR="00DF03D1">
        <w:rPr>
          <w:sz w:val="20"/>
          <w:szCs w:val="28"/>
        </w:rPr>
        <w:t>ский титул, который</w:t>
      </w:r>
      <w:r>
        <w:rPr>
          <w:sz w:val="20"/>
          <w:szCs w:val="28"/>
        </w:rPr>
        <w:t xml:space="preserve"> с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в. жаловался царем за особые заслуги </w:t>
      </w:r>
      <w:r w:rsidR="00DF03D1">
        <w:rPr>
          <w:sz w:val="20"/>
          <w:szCs w:val="28"/>
        </w:rPr>
        <w:t xml:space="preserve">                 </w:t>
      </w:r>
      <w:r>
        <w:rPr>
          <w:sz w:val="20"/>
          <w:szCs w:val="28"/>
        </w:rPr>
        <w:t>(А.Д. Меньшиков, Г.А. Потемкин, А.В. Суворов и др.).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Вотчина</w:t>
      </w:r>
      <w:r>
        <w:rPr>
          <w:sz w:val="20"/>
          <w:szCs w:val="28"/>
        </w:rPr>
        <w:t xml:space="preserve"> – 1) Древнейший вид феодальной земельной собственности, родовое наследственное имение. Возникла в </w:t>
      </w:r>
      <w:r>
        <w:rPr>
          <w:sz w:val="20"/>
          <w:szCs w:val="28"/>
          <w:lang w:val="en-US"/>
        </w:rPr>
        <w:t>X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XI</w:t>
      </w:r>
      <w:r>
        <w:rPr>
          <w:sz w:val="20"/>
          <w:szCs w:val="28"/>
        </w:rPr>
        <w:t xml:space="preserve"> вв. (княжеская, боярская, монастырская), в </w:t>
      </w:r>
      <w:r>
        <w:rPr>
          <w:sz w:val="20"/>
          <w:szCs w:val="28"/>
          <w:lang w:val="en-US"/>
        </w:rPr>
        <w:t>XIII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XV</w:t>
      </w:r>
      <w:r>
        <w:rPr>
          <w:sz w:val="20"/>
          <w:szCs w:val="28"/>
        </w:rPr>
        <w:t xml:space="preserve"> вв. господствовавшая форма землевладения. С конца </w:t>
      </w:r>
      <w:r>
        <w:rPr>
          <w:sz w:val="20"/>
          <w:szCs w:val="28"/>
          <w:lang w:val="en-US"/>
        </w:rPr>
        <w:t>XV</w:t>
      </w:r>
      <w:r>
        <w:rPr>
          <w:sz w:val="20"/>
          <w:szCs w:val="28"/>
        </w:rPr>
        <w:t xml:space="preserve"> в. противостояла поместью, с которым сблизилась в </w:t>
      </w:r>
      <w:r>
        <w:rPr>
          <w:sz w:val="20"/>
          <w:szCs w:val="28"/>
          <w:lang w:val="en-US"/>
        </w:rPr>
        <w:t>XVI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</w:t>
      </w:r>
      <w:r>
        <w:rPr>
          <w:sz w:val="20"/>
          <w:szCs w:val="28"/>
        </w:rPr>
        <w:lastRenderedPageBreak/>
        <w:t xml:space="preserve">вв. В начале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в. слилась в один вид – имение – земельный участок  с усадьбой, которым владели в основном дворяне[государственные, удельные, войсковые (казачьи) имения]. 2) Всякая феодальная земельная собственность</w:t>
      </w:r>
      <w:r w:rsidR="00DF03D1">
        <w:rPr>
          <w:sz w:val="20"/>
          <w:szCs w:val="28"/>
        </w:rPr>
        <w:t>,</w:t>
      </w:r>
      <w:r>
        <w:rPr>
          <w:sz w:val="20"/>
          <w:szCs w:val="28"/>
        </w:rPr>
        <w:t xml:space="preserve"> с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в. состоявшая из господского хозяйства и крестьянского держания, где собственник имел административную и судебную власть, право взимания налогов. </w:t>
      </w:r>
    </w:p>
    <w:p w:rsidR="00DB27A0" w:rsidRDefault="00DB27A0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sz w:val="20"/>
          <w:szCs w:val="28"/>
        </w:rPr>
        <w:t xml:space="preserve">       </w:t>
      </w:r>
      <w:r w:rsidRPr="00DB27A0">
        <w:rPr>
          <w:b/>
          <w:sz w:val="20"/>
          <w:szCs w:val="28"/>
        </w:rPr>
        <w:t>Натуральное хозяйство</w:t>
      </w:r>
      <w:r>
        <w:rPr>
          <w:sz w:val="20"/>
          <w:szCs w:val="28"/>
        </w:rPr>
        <w:t xml:space="preserve"> – тип хозяйства, где производство было рассчитано на непосредственное удовлетворение собственных потребностей производителя, где продукт не предназначен для рынка, не является товаром.</w:t>
      </w:r>
    </w:p>
    <w:p w:rsidR="007D08F5" w:rsidRDefault="007D08F5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</w:t>
      </w:r>
      <w:r w:rsidRPr="007D08F5">
        <w:rPr>
          <w:b/>
          <w:sz w:val="20"/>
          <w:szCs w:val="28"/>
        </w:rPr>
        <w:t>Оброк</w:t>
      </w:r>
      <w:r>
        <w:rPr>
          <w:sz w:val="20"/>
          <w:szCs w:val="28"/>
        </w:rPr>
        <w:t xml:space="preserve"> – ежегодный сбор денег и продуктов с крепостных крестьян помещиками.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Полюдье</w:t>
      </w:r>
      <w:r>
        <w:rPr>
          <w:sz w:val="20"/>
          <w:szCs w:val="28"/>
        </w:rPr>
        <w:t xml:space="preserve"> – в Киевской Руси объезд князем с дружиной своих земель для сбора дани. Позже – сама дань неопределенного размера.</w:t>
      </w:r>
    </w:p>
    <w:p w:rsidR="007D08F5" w:rsidRDefault="007D08F5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7D08F5">
        <w:rPr>
          <w:b/>
          <w:sz w:val="20"/>
          <w:szCs w:val="28"/>
        </w:rPr>
        <w:t>Посадник</w:t>
      </w:r>
      <w:r>
        <w:rPr>
          <w:sz w:val="20"/>
          <w:szCs w:val="28"/>
        </w:rPr>
        <w:t xml:space="preserve"> – наместник князя в подвластных ему землях в </w:t>
      </w:r>
      <w:r>
        <w:rPr>
          <w:sz w:val="20"/>
          <w:szCs w:val="28"/>
          <w:lang w:val="en-US"/>
        </w:rPr>
        <w:t>X</w:t>
      </w:r>
      <w:r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</w:t>
      </w:r>
      <w:r>
        <w:rPr>
          <w:sz w:val="20"/>
          <w:szCs w:val="28"/>
        </w:rPr>
        <w:t xml:space="preserve"> вв. В Новгородской и Псковской республиках в </w:t>
      </w:r>
      <w:r>
        <w:rPr>
          <w:sz w:val="20"/>
          <w:szCs w:val="28"/>
          <w:lang w:val="en-US"/>
        </w:rPr>
        <w:t>XII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XY</w:t>
      </w:r>
      <w:r>
        <w:rPr>
          <w:sz w:val="20"/>
          <w:szCs w:val="28"/>
        </w:rPr>
        <w:t xml:space="preserve"> вв. посадников избирало вече из числа знатных бояр. Они ведали всеми вопросами жизни города, кроме военных.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«Русская правда»</w:t>
      </w:r>
      <w:r>
        <w:rPr>
          <w:sz w:val="20"/>
          <w:szCs w:val="28"/>
        </w:rPr>
        <w:t xml:space="preserve"> – первый свод древнерусских законов, куда вошли нормы «Закона Русского», Правда Ярослава Мудрого, Правда Ярославичей, Устав Владимира Мономаха и др. Защищала жизнь и имущество княжеских дружинников и слуг, свободных сельских общинников и горожан, установила положение феодально-зависимых людей, обязательственное и наследственное  право и др. Списки </w:t>
      </w:r>
      <w:r>
        <w:rPr>
          <w:sz w:val="20"/>
          <w:szCs w:val="28"/>
          <w:lang w:val="en-US"/>
        </w:rPr>
        <w:t>XIII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вв.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Христианство</w:t>
      </w:r>
      <w:r>
        <w:rPr>
          <w:sz w:val="20"/>
          <w:szCs w:val="28"/>
        </w:rPr>
        <w:t xml:space="preserve"> – одна из трех мировых религий, возникло в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в. н.э. как вера в Иисуса Христа, основателя христианства, богочеловека, принявшего смерть на кресте во искупление грехов человеческих и затем воскресшего, вознесшегося на небо, спасителя мира, второго лица триединого божества. Главный источник верования – Священное писание (Библия, особенно ее вторая часть – Новый Завет).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Православие</w:t>
      </w:r>
      <w:r>
        <w:rPr>
          <w:sz w:val="20"/>
          <w:szCs w:val="28"/>
        </w:rPr>
        <w:t xml:space="preserve"> – одно из основных направлений в христианстве, возникло в  </w:t>
      </w:r>
      <w:smartTag w:uri="urn:schemas-microsoft-com:office:smarttags" w:element="metricconverter">
        <w:smartTagPr>
          <w:attr w:name="ProductID" w:val="395 г"/>
        </w:smartTagPr>
        <w:r>
          <w:rPr>
            <w:sz w:val="20"/>
            <w:szCs w:val="28"/>
          </w:rPr>
          <w:t>395 г</w:t>
        </w:r>
      </w:smartTag>
      <w:r>
        <w:rPr>
          <w:sz w:val="20"/>
          <w:szCs w:val="28"/>
        </w:rPr>
        <w:t xml:space="preserve">. в связи с разделением Римской империи на Западную и Восточную. Окончательно сложилось в </w:t>
      </w:r>
      <w:smartTag w:uri="urn:schemas-microsoft-com:office:smarttags" w:element="metricconverter">
        <w:smartTagPr>
          <w:attr w:name="ProductID" w:val="1054 г"/>
        </w:smartTagPr>
        <w:r>
          <w:rPr>
            <w:sz w:val="20"/>
            <w:szCs w:val="28"/>
          </w:rPr>
          <w:t>1054 г</w:t>
        </w:r>
      </w:smartTag>
      <w:r>
        <w:rPr>
          <w:sz w:val="20"/>
          <w:szCs w:val="28"/>
        </w:rPr>
        <w:t>. при разделении христианской церкви на католическую и православную. Центром православия стал</w:t>
      </w:r>
      <w:r w:rsidR="00B05958">
        <w:rPr>
          <w:sz w:val="20"/>
          <w:szCs w:val="28"/>
        </w:rPr>
        <w:t>и</w:t>
      </w:r>
      <w:r>
        <w:rPr>
          <w:sz w:val="20"/>
          <w:szCs w:val="28"/>
        </w:rPr>
        <w:t xml:space="preserve"> Византия и ее столица Константинополь. Постепенно возникло несколько автокефальных (административно самостоятельных) церквей. Крещение Руси предпринято при Владимире Святославовиче в 988 – 989 гг., когда православие стало государственной религией. С </w:t>
      </w:r>
      <w:smartTag w:uri="urn:schemas-microsoft-com:office:smarttags" w:element="metricconverter">
        <w:smartTagPr>
          <w:attr w:name="ProductID" w:val="1448 г"/>
        </w:smartTagPr>
        <w:r>
          <w:rPr>
            <w:sz w:val="20"/>
            <w:szCs w:val="28"/>
          </w:rPr>
          <w:t>1448 г</w:t>
        </w:r>
      </w:smartTag>
      <w:r>
        <w:rPr>
          <w:sz w:val="20"/>
          <w:szCs w:val="28"/>
        </w:rPr>
        <w:t>. действует самостоятельная Русская  православная церковь.</w:t>
      </w:r>
    </w:p>
    <w:p w:rsidR="00C83496" w:rsidRDefault="00C83496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ind w:firstLine="36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 xml:space="preserve">Феодализм </w:t>
      </w:r>
      <w:r>
        <w:rPr>
          <w:rFonts w:ascii="Times New Roman" w:eastAsia="Times New Roman" w:hAnsi="Times New Roman" w:cs="Times New Roman"/>
          <w:szCs w:val="28"/>
        </w:rPr>
        <w:t xml:space="preserve">(лат. «феод» </w:t>
      </w:r>
      <w:r>
        <w:rPr>
          <w:rFonts w:ascii="Times New Roman" w:hAnsi="Times New Roman" w:cs="Times New Roman"/>
          <w:szCs w:val="28"/>
        </w:rPr>
        <w:t>–</w:t>
      </w:r>
      <w:r>
        <w:rPr>
          <w:rFonts w:ascii="Times New Roman" w:eastAsia="Times New Roman" w:hAnsi="Times New Roman" w:cs="Times New Roman"/>
          <w:szCs w:val="28"/>
        </w:rPr>
        <w:t xml:space="preserve"> земельное владение) </w:t>
      </w:r>
      <w:r>
        <w:rPr>
          <w:rFonts w:ascii="Times New Roman" w:hAnsi="Times New Roman" w:cs="Times New Roman"/>
          <w:szCs w:val="28"/>
        </w:rPr>
        <w:t xml:space="preserve">– ступень развития человечества, сменившая рабовладельческий строй. Некоторые народы (славяне, германцы и др.) миновали рабство и от первобытного строя перешли к феодализму, при котором земля и власть принадлежат феодалам (крупным земельным собственникам, передававшим права по наследству), угнетавшим </w:t>
      </w:r>
      <w:r>
        <w:rPr>
          <w:rFonts w:ascii="Times New Roman" w:hAnsi="Times New Roman" w:cs="Times New Roman"/>
          <w:szCs w:val="28"/>
        </w:rPr>
        <w:lastRenderedPageBreak/>
        <w:t>крепостных крестьян. Феодал присваивал труд крестьян в виде феодальной ренты.</w:t>
      </w:r>
    </w:p>
    <w:p w:rsidR="00C83496" w:rsidRDefault="00C83496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ind w:firstLine="36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Феодальная рента</w:t>
      </w:r>
      <w:r>
        <w:rPr>
          <w:rFonts w:ascii="Times New Roman" w:hAnsi="Times New Roman" w:cs="Times New Roman"/>
          <w:szCs w:val="28"/>
        </w:rPr>
        <w:t xml:space="preserve"> – од</w:t>
      </w:r>
      <w:r w:rsidR="00B05958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>н из видов земельной ренты в отработочной (барщина), продуктовой (натуральный оброк) и денежной формах.</w:t>
      </w:r>
    </w:p>
    <w:p w:rsidR="00C83496" w:rsidRDefault="00C83496" w:rsidP="00DF03D1">
      <w:pPr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Феодальная раздробленность</w:t>
      </w:r>
      <w:r>
        <w:rPr>
          <w:sz w:val="20"/>
          <w:szCs w:val="28"/>
        </w:rPr>
        <w:t xml:space="preserve"> – прогрессивный, закономерный процесс экономического усиления и политической обособленности феодальных владений. На Руси раздробленность произошла в середине </w:t>
      </w:r>
      <w:r>
        <w:rPr>
          <w:sz w:val="20"/>
          <w:szCs w:val="28"/>
          <w:lang w:val="en-US"/>
        </w:rPr>
        <w:t>XII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XIII</w:t>
      </w:r>
      <w:r>
        <w:rPr>
          <w:sz w:val="20"/>
          <w:szCs w:val="28"/>
        </w:rPr>
        <w:t xml:space="preserve"> вв.</w:t>
      </w:r>
    </w:p>
    <w:p w:rsidR="00C83496" w:rsidRDefault="00C83496" w:rsidP="00DF03D1">
      <w:pPr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Посадник</w:t>
      </w:r>
      <w:r>
        <w:rPr>
          <w:sz w:val="20"/>
          <w:szCs w:val="28"/>
        </w:rPr>
        <w:t xml:space="preserve"> – наместник князя в подвластных ему землях в </w:t>
      </w:r>
      <w:r>
        <w:rPr>
          <w:sz w:val="20"/>
          <w:szCs w:val="28"/>
          <w:lang w:val="en-US"/>
        </w:rPr>
        <w:t>X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XI</w:t>
      </w:r>
      <w:r>
        <w:rPr>
          <w:sz w:val="20"/>
          <w:szCs w:val="28"/>
        </w:rPr>
        <w:t xml:space="preserve"> вв. В Новгородской и Псковской республиках (</w:t>
      </w:r>
      <w:r>
        <w:rPr>
          <w:sz w:val="20"/>
          <w:szCs w:val="28"/>
          <w:lang w:val="en-US"/>
        </w:rPr>
        <w:t>XII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XV</w:t>
      </w:r>
      <w:r>
        <w:rPr>
          <w:sz w:val="20"/>
          <w:szCs w:val="28"/>
        </w:rPr>
        <w:t xml:space="preserve"> вв.) – высшая государственная должность из знатных бояр, избиравшаяся на вече.</w:t>
      </w:r>
    </w:p>
    <w:p w:rsidR="00C83496" w:rsidRDefault="00C83496" w:rsidP="00DF03D1">
      <w:pPr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Закуп</w:t>
      </w:r>
      <w:r>
        <w:rPr>
          <w:sz w:val="20"/>
          <w:szCs w:val="28"/>
        </w:rPr>
        <w:t xml:space="preserve"> – в Киевской Руси общинник, взявший ссуду («куту») на договорных началах на определенный срок. Невыполнение обязательств превращало должника в холопа.</w:t>
      </w:r>
    </w:p>
    <w:p w:rsidR="00C83496" w:rsidRDefault="00C83496" w:rsidP="00DF03D1">
      <w:pPr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Рядовичи</w:t>
      </w:r>
      <w:r>
        <w:rPr>
          <w:sz w:val="20"/>
          <w:szCs w:val="28"/>
        </w:rPr>
        <w:t xml:space="preserve"> – 1) В Древней Руси – лица, нанимавшиеся на работу по ряду (договору), близки к закупам. При невыполнении обязательств могли стать холопами. 2) В </w:t>
      </w:r>
      <w:r>
        <w:rPr>
          <w:sz w:val="20"/>
          <w:szCs w:val="28"/>
          <w:lang w:val="en-US"/>
        </w:rPr>
        <w:t>XIV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вв. – торговцы однотипным товаром в торговом ряду.</w:t>
      </w:r>
    </w:p>
    <w:p w:rsidR="00C83496" w:rsidRDefault="00C83496" w:rsidP="00DF03D1">
      <w:pPr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Холопы</w:t>
      </w:r>
      <w:r>
        <w:rPr>
          <w:sz w:val="20"/>
          <w:szCs w:val="28"/>
        </w:rPr>
        <w:t xml:space="preserve"> – феодально-зависимое население в </w:t>
      </w:r>
      <w:r>
        <w:rPr>
          <w:sz w:val="20"/>
          <w:szCs w:val="28"/>
          <w:lang w:val="en-US"/>
        </w:rPr>
        <w:t>X</w:t>
      </w:r>
      <w:r>
        <w:rPr>
          <w:sz w:val="20"/>
          <w:szCs w:val="28"/>
        </w:rPr>
        <w:t xml:space="preserve"> – начале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вв., по положению близкое к рабам. Холопами становились пленные; свободные, но не выполнившие обязательств; в результате брака с холопом (холопкой). С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 xml:space="preserve"> в. получали в пользование землю, облагались повинностями. С введением подушной подати (1722 – 1724 гг.) превратились в крепостных крестьян.</w:t>
      </w:r>
    </w:p>
    <w:p w:rsidR="00C83496" w:rsidRDefault="00C83496" w:rsidP="00DF03D1">
      <w:pPr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Челядь</w:t>
      </w:r>
      <w:r>
        <w:rPr>
          <w:sz w:val="20"/>
          <w:szCs w:val="28"/>
        </w:rPr>
        <w:t xml:space="preserve"> – 1) В Древней Руси – рабы, позже – широкий круг феодально-зависимых людей. 2) В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 – дворовые люди помещиков.</w:t>
      </w:r>
    </w:p>
    <w:p w:rsidR="00C83496" w:rsidRDefault="00C83496" w:rsidP="00DF03D1">
      <w:pPr>
        <w:ind w:firstLine="36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Кормление – </w:t>
      </w:r>
      <w:r>
        <w:rPr>
          <w:sz w:val="20"/>
          <w:szCs w:val="20"/>
        </w:rPr>
        <w:t>передача определенной территории в административное управление и для сбора великокняжеской дани боярам; средство содержания боярства.</w:t>
      </w:r>
    </w:p>
    <w:p w:rsidR="004834E6" w:rsidRDefault="004834E6" w:rsidP="00D97E2A">
      <w:pPr>
        <w:rPr>
          <w:b/>
          <w:bCs/>
          <w:sz w:val="20"/>
          <w:szCs w:val="28"/>
        </w:rPr>
      </w:pPr>
    </w:p>
    <w:p w:rsidR="00C83496" w:rsidRDefault="00C83496" w:rsidP="004834E6">
      <w:pPr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Кто впервые поставил вопрос о происхождении древнерусского государства?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древнегреческий историк Геродот;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летописец Нестор;</w:t>
      </w:r>
    </w:p>
    <w:p w:rsidR="00C83496" w:rsidRDefault="00C83496" w:rsidP="00DF03D1">
      <w:pPr>
        <w:jc w:val="both"/>
        <w:rPr>
          <w:sz w:val="20"/>
        </w:rPr>
      </w:pPr>
      <w:r>
        <w:rPr>
          <w:sz w:val="20"/>
        </w:rPr>
        <w:t xml:space="preserve">       с)    М.В. Ломоносов.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На землях какого племенного союза возник город Киев?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радимичей;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полян;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древлян.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Международное положение Руси с помощью династических браков укреплял князь: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Святослав Игоревич;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Владимир Мономах;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Ярослав Мудрый</w:t>
      </w:r>
      <w:r w:rsidR="00BF766E">
        <w:rPr>
          <w:sz w:val="20"/>
        </w:rPr>
        <w:t>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Основателем государства Киевская Русь был: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lastRenderedPageBreak/>
        <w:t>Рюрик;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Олег;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Владимир.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Кто из киевских князей начал запись норм обычного права, впоследствии образовавших сборник законов «Русская правда»:</w:t>
      </w:r>
    </w:p>
    <w:p w:rsidR="00E45801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Святослав;</w:t>
      </w:r>
    </w:p>
    <w:p w:rsidR="00E45801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Ярослав;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 xml:space="preserve"> Владимир Мономах.  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Главной торговой артерией Киевской Руси был: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Великий шелковый путь;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Путь из варяг в греки;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Волжский торговый путь.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Кто из перечисленных князей правил в период с 964 по 972 гг.?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Олег;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Ярополк;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Святослав;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Владимир.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Как античные историки называли восточных славян?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анты;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сарматы;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скифы.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Восточные славяне жили: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от р. Висла до р. Ока;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от р. Неман до Урала;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от р. Рейн до Азовского моря.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Единицей обложения данью у восточных славян был: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двор;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душа;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община.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 xml:space="preserve">В каком городе Владимир </w:t>
      </w:r>
      <w:r>
        <w:rPr>
          <w:sz w:val="20"/>
          <w:lang w:val="en-US"/>
        </w:rPr>
        <w:t>I</w:t>
      </w:r>
      <w:r>
        <w:rPr>
          <w:sz w:val="20"/>
        </w:rPr>
        <w:t xml:space="preserve"> принял крещение?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Херсонес;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Константинополь;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Киев.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Первые русские святые князья: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Кирилл и Мефодий;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Борис и Глеб;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Всеволод и Изяслав.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Авторство «Повести временных лет» принадлежит: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игумену Феодосию Печерскому;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митрополиту Иллариону;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монаху Нестору.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«Заставы богатырские» были поставлены на границах Руси: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князем Владимиром;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князем Игорем;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lastRenderedPageBreak/>
        <w:t>князем Всеволодом.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Как называлась община у восточных славян?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вира;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вервь;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посад.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Первый город, в котором начал править Рюрик: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Ладога;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Изборск;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Новгород;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Киев.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Какое из событий было раньше?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стал править Владимир Святославович;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произошло крещение Ольги;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древляне восстали против Игоря.</w:t>
      </w:r>
    </w:p>
    <w:p w:rsidR="00C83496" w:rsidRDefault="00C83496" w:rsidP="00DF03D1">
      <w:pPr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t>Кто из сыновей Ярослава мудрого породнился с византийским императором?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Всеволод;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Святослав;</w:t>
      </w:r>
    </w:p>
    <w:p w:rsidR="00C83496" w:rsidRDefault="00C83496" w:rsidP="00DF03D1">
      <w:pPr>
        <w:numPr>
          <w:ilvl w:val="1"/>
          <w:numId w:val="24"/>
        </w:numPr>
        <w:jc w:val="both"/>
        <w:rPr>
          <w:sz w:val="20"/>
        </w:rPr>
      </w:pPr>
      <w:r>
        <w:rPr>
          <w:sz w:val="20"/>
        </w:rPr>
        <w:t>Изяслав.</w:t>
      </w:r>
    </w:p>
    <w:p w:rsidR="00C83496" w:rsidRDefault="00C83496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19.Период феодальной раздробленности начинается с:</w:t>
      </w:r>
    </w:p>
    <w:p w:rsidR="00C83496" w:rsidRPr="00F80FD8" w:rsidRDefault="00C83496" w:rsidP="00DF03D1">
      <w:pPr>
        <w:numPr>
          <w:ilvl w:val="0"/>
          <w:numId w:val="25"/>
        </w:num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1132 г"/>
        </w:smartTagPr>
        <w:r w:rsidRPr="00F80FD8">
          <w:rPr>
            <w:sz w:val="20"/>
            <w:szCs w:val="20"/>
          </w:rPr>
          <w:t>1132 г</w:t>
        </w:r>
      </w:smartTag>
      <w:r w:rsidRPr="00F80FD8">
        <w:rPr>
          <w:sz w:val="20"/>
          <w:szCs w:val="20"/>
        </w:rPr>
        <w:t>.;</w:t>
      </w:r>
    </w:p>
    <w:p w:rsidR="00F80FD8" w:rsidRPr="00F80FD8" w:rsidRDefault="00C83496" w:rsidP="00DF03D1">
      <w:pPr>
        <w:numPr>
          <w:ilvl w:val="0"/>
          <w:numId w:val="25"/>
        </w:num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1240 г"/>
        </w:smartTagPr>
        <w:r w:rsidRPr="00F80FD8">
          <w:rPr>
            <w:sz w:val="20"/>
            <w:szCs w:val="20"/>
          </w:rPr>
          <w:t>1240 г</w:t>
        </w:r>
      </w:smartTag>
      <w:r w:rsidRPr="00F80FD8">
        <w:rPr>
          <w:sz w:val="20"/>
          <w:szCs w:val="20"/>
        </w:rPr>
        <w:t>.;</w:t>
      </w:r>
    </w:p>
    <w:p w:rsidR="00C83496" w:rsidRPr="00F80FD8" w:rsidRDefault="00C83496" w:rsidP="00DF03D1">
      <w:pPr>
        <w:numPr>
          <w:ilvl w:val="0"/>
          <w:numId w:val="25"/>
        </w:num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1125 г"/>
        </w:smartTagPr>
        <w:r w:rsidRPr="00F80FD8">
          <w:rPr>
            <w:sz w:val="20"/>
            <w:szCs w:val="20"/>
          </w:rPr>
          <w:t>1125 г</w:t>
        </w:r>
      </w:smartTag>
      <w:r w:rsidRPr="00F80FD8">
        <w:rPr>
          <w:sz w:val="20"/>
          <w:szCs w:val="20"/>
        </w:rPr>
        <w:t>.</w:t>
      </w:r>
    </w:p>
    <w:p w:rsidR="00C83496" w:rsidRDefault="00C83496" w:rsidP="00DF03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20.</w:t>
      </w:r>
      <w:r>
        <w:rPr>
          <w:rFonts w:ascii="Times New Roman" w:eastAsia="Times New Roman" w:hAnsi="Times New Roman" w:cs="Times New Roman"/>
          <w:szCs w:val="28"/>
        </w:rPr>
        <w:t xml:space="preserve"> Главной причиной феодальной раздробленности стало:</w:t>
      </w:r>
    </w:p>
    <w:p w:rsidR="00C83496" w:rsidRDefault="00C83496" w:rsidP="00DF03D1">
      <w:pPr>
        <w:pStyle w:val="HTML"/>
        <w:numPr>
          <w:ilvl w:val="0"/>
          <w:numId w:val="6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Превращение княжеских вотчин в самостоятельные хозяйственные единицы</w:t>
      </w:r>
      <w:r w:rsidR="00BF766E">
        <w:rPr>
          <w:rFonts w:ascii="Times New Roman" w:eastAsia="Times New Roman" w:hAnsi="Times New Roman" w:cs="Times New Roman"/>
          <w:szCs w:val="28"/>
        </w:rPr>
        <w:t>,</w:t>
      </w:r>
      <w:r>
        <w:rPr>
          <w:rFonts w:ascii="Times New Roman" w:eastAsia="Times New Roman" w:hAnsi="Times New Roman" w:cs="Times New Roman"/>
          <w:szCs w:val="28"/>
        </w:rPr>
        <w:t xml:space="preserve"> независимые от Киева;</w:t>
      </w:r>
    </w:p>
    <w:p w:rsidR="0046136B" w:rsidRDefault="00C83496" w:rsidP="00DF03D1">
      <w:pPr>
        <w:pStyle w:val="HTML"/>
        <w:numPr>
          <w:ilvl w:val="0"/>
          <w:numId w:val="6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Ссоры между наследниками киевского князя за престол;</w:t>
      </w:r>
    </w:p>
    <w:p w:rsidR="00C83496" w:rsidRPr="0046136B" w:rsidRDefault="00C83496" w:rsidP="00DF03D1">
      <w:pPr>
        <w:pStyle w:val="HTML"/>
        <w:numPr>
          <w:ilvl w:val="0"/>
          <w:numId w:val="6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  <w:sectPr w:rsidR="00C83496" w:rsidRPr="0046136B" w:rsidSect="0046136B">
          <w:pgSz w:w="8392" w:h="11907" w:code="11"/>
          <w:pgMar w:top="851" w:right="851" w:bottom="851" w:left="851" w:header="567" w:footer="567" w:gutter="0"/>
          <w:paperSrc w:first="7" w:other="7"/>
          <w:cols w:space="720"/>
        </w:sectPr>
      </w:pPr>
      <w:r>
        <w:rPr>
          <w:rFonts w:ascii="Times New Roman" w:hAnsi="Times New Roman" w:cs="Times New Roman"/>
        </w:rPr>
        <w:t>Нежелание общинников платить дань Киевскому князю.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E38" w:rsidRDefault="005E0E38" w:rsidP="003D5171">
      <w:pPr>
        <w:autoSpaceDE w:val="0"/>
        <w:autoSpaceDN w:val="0"/>
        <w:adjustRightInd w:val="0"/>
        <w:jc w:val="center"/>
        <w:rPr>
          <w:b/>
          <w:noProof/>
          <w:sz w:val="20"/>
          <w:szCs w:val="28"/>
        </w:rPr>
      </w:pPr>
    </w:p>
    <w:p w:rsidR="005E0E38" w:rsidRDefault="005E0E38" w:rsidP="003D5171">
      <w:pPr>
        <w:autoSpaceDE w:val="0"/>
        <w:autoSpaceDN w:val="0"/>
        <w:adjustRightInd w:val="0"/>
        <w:jc w:val="center"/>
        <w:rPr>
          <w:b/>
          <w:noProof/>
          <w:sz w:val="20"/>
          <w:szCs w:val="28"/>
        </w:rPr>
      </w:pPr>
    </w:p>
    <w:p w:rsidR="0063612A" w:rsidRDefault="003D5171" w:rsidP="003D5171">
      <w:pPr>
        <w:autoSpaceDE w:val="0"/>
        <w:autoSpaceDN w:val="0"/>
        <w:adjustRightInd w:val="0"/>
        <w:jc w:val="center"/>
        <w:rPr>
          <w:b/>
          <w:noProof/>
          <w:sz w:val="20"/>
          <w:szCs w:val="28"/>
        </w:rPr>
      </w:pPr>
      <w:r>
        <w:rPr>
          <w:b/>
          <w:noProof/>
          <w:sz w:val="20"/>
          <w:szCs w:val="28"/>
        </w:rPr>
        <w:t>ОБРАЗОВАНИЕ ГОСУДАРСТВА</w:t>
      </w:r>
    </w:p>
    <w:p w:rsidR="0063612A" w:rsidRDefault="0063612A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201"/>
        <w:gridCol w:w="376"/>
        <w:gridCol w:w="55"/>
        <w:gridCol w:w="181"/>
        <w:gridCol w:w="466"/>
        <w:gridCol w:w="891"/>
        <w:gridCol w:w="634"/>
        <w:gridCol w:w="299"/>
        <w:gridCol w:w="425"/>
        <w:gridCol w:w="543"/>
        <w:gridCol w:w="1031"/>
        <w:gridCol w:w="236"/>
        <w:gridCol w:w="724"/>
        <w:gridCol w:w="261"/>
        <w:gridCol w:w="1726"/>
      </w:tblGrid>
      <w:tr w:rsidR="0063612A">
        <w:tc>
          <w:tcPr>
            <w:tcW w:w="1372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67" style="position:absolute;left:0;text-align:left;flip:x;z-index:251683840;mso-position-horizontal-relative:text;mso-position-vertical-relative:text" from="3.8pt,7.05pt" to="58.1pt,34.2pt">
                  <v:stroke endarrow="block"/>
                </v:line>
              </w:pict>
            </w:r>
          </w:p>
        </w:tc>
        <w:tc>
          <w:tcPr>
            <w:tcW w:w="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70" style="position:absolute;left:0;text-align:left;z-index:251686912;mso-position-horizontal-relative:text;mso-position-vertical-relative:text" from="197.15pt,7.05pt" to="197.15pt,34.2pt">
                  <v:stroke endarrow="block"/>
                </v:line>
              </w:pict>
            </w:r>
            <w:r>
              <w:rPr>
                <w:b/>
                <w:noProof/>
                <w:sz w:val="20"/>
                <w:szCs w:val="28"/>
              </w:rPr>
              <w:pict>
                <v:line id="_x0000_s2269" style="position:absolute;left:0;text-align:left;z-index:251685888;mso-position-horizontal-relative:text;mso-position-vertical-relative:text" from="52.35pt,7.05pt" to="52.35pt,34.2pt">
                  <v:stroke endarrow="block"/>
                </v:line>
              </w:pict>
            </w:r>
            <w:r w:rsidR="0063612A">
              <w:rPr>
                <w:b/>
                <w:noProof/>
                <w:sz w:val="20"/>
                <w:szCs w:val="28"/>
              </w:rPr>
              <w:t>Признаки государства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68" style="position:absolute;left:0;text-align:left;z-index:251684864;mso-position-horizontal-relative:text;mso-position-vertical-relative:text" from="-5.4pt,7.05pt" to="67pt,34.2pt">
                  <v:stroke endarrow="block"/>
                </v:line>
              </w:pict>
            </w:r>
          </w:p>
        </w:tc>
        <w:tc>
          <w:tcPr>
            <w:tcW w:w="1726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1372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6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9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6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Публичная власть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</w:p>
        </w:tc>
        <w:tc>
          <w:tcPr>
            <w:tcW w:w="2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Сбор налогов и пошлин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Административно-территориальная организация населения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Государственный суверинитет</w:t>
            </w:r>
          </w:p>
        </w:tc>
      </w:tr>
      <w:tr w:rsidR="0063612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Аппарат подавления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Аппарат управления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1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71" style="position:absolute;left:0;text-align:left;z-index:251687936;mso-position-horizontal-relative:text;mso-position-vertical-relative:text" from="30.95pt,-.6pt" to="76.2pt,26.55pt">
                  <v:stroke endarrow="block"/>
                </v:line>
              </w:pict>
            </w:r>
          </w:p>
        </w:tc>
        <w:tc>
          <w:tcPr>
            <w:tcW w:w="431" w:type="dxa"/>
            <w:gridSpan w:val="2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172" w:type="dxa"/>
            <w:gridSpan w:val="4"/>
            <w:tcBorders>
              <w:top w:val="single" w:sz="4" w:space="0" w:color="auto"/>
            </w:tcBorders>
            <w:vAlign w:val="center"/>
          </w:tcPr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74" style="position:absolute;left:0;text-align:left;z-index:251691008;mso-position-horizontal-relative:text;mso-position-vertical-relative:text" from="21.75pt,-.6pt" to="48.9pt,26.55pt">
                  <v:stroke endarrow="block"/>
                </v:line>
              </w:pict>
            </w:r>
          </w:p>
        </w:tc>
        <w:tc>
          <w:tcPr>
            <w:tcW w:w="299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</w:tcBorders>
            <w:vAlign w:val="center"/>
          </w:tcPr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73" style="position:absolute;left:0;text-align:left;flip:x;z-index:251689984;mso-position-horizontal-relative:text;mso-position-vertical-relative:text" from="70.15pt,-.6pt" to="97.3pt,26.55pt">
                  <v:stroke endarrow="block"/>
                </v:line>
              </w:pict>
            </w:r>
            <w:r>
              <w:rPr>
                <w:b/>
                <w:noProof/>
                <w:sz w:val="20"/>
                <w:szCs w:val="28"/>
              </w:rPr>
              <w:pict>
                <v:line id="_x0000_s2272" style="position:absolute;left:0;text-align:left;flip:x;z-index:251688960;mso-position-horizontal-relative:text;mso-position-vertical-relative:text" from="124.45pt,-.6pt" to="187.8pt,26.55pt">
                  <v:stroke endarrow="block"/>
                </v:line>
              </w:pict>
            </w:r>
          </w:p>
        </w:tc>
        <w:tc>
          <w:tcPr>
            <w:tcW w:w="26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1372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078" w:type="dxa"/>
            <w:gridSpan w:val="4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6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1372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77" style="position:absolute;left:0;text-align:left;flip:x;z-index:251694080;mso-position-horizontal-relative:text;mso-position-vertical-relative:text" from="12.85pt,21.15pt" to="58.1pt,48.3pt">
                  <v:stroke endarrow="block"/>
                </v:line>
              </w:pict>
            </w:r>
          </w:p>
        </w:tc>
        <w:tc>
          <w:tcPr>
            <w:tcW w:w="5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360208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  <w:u w:val="single"/>
              </w:rPr>
            </w:pPr>
            <w:r w:rsidRPr="00360208">
              <w:rPr>
                <w:b/>
                <w:noProof/>
                <w:sz w:val="20"/>
                <w:szCs w:val="28"/>
                <w:u w:val="single"/>
              </w:rPr>
              <w:t>КИЕВСКАЯ РУСЬ</w:t>
            </w:r>
          </w:p>
          <w:p w:rsidR="0063612A" w:rsidRDefault="004C07B0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w:pict>
                <v:line id="_x0000_s2275" style="position:absolute;left:0;text-align:left;flip:x;z-index:251692032" from="79.75pt,9.65pt" to="106.65pt,37.35pt">
                  <v:stroke endarrow="block"/>
                </v:line>
              </w:pict>
            </w:r>
            <w:r>
              <w:rPr>
                <w:b/>
                <w:noProof/>
                <w:sz w:val="20"/>
                <w:szCs w:val="28"/>
              </w:rPr>
              <w:pict>
                <v:line id="_x0000_s2276" style="position:absolute;left:0;text-align:left;z-index:251693056" from="179.3pt,10.2pt" to="206.45pt,37.35pt">
                  <v:stroke endarrow="block"/>
                </v:line>
              </w:pict>
            </w:r>
            <w:r>
              <w:rPr>
                <w:b/>
                <w:noProof/>
                <w:sz w:val="20"/>
                <w:szCs w:val="28"/>
              </w:rPr>
              <w:pict>
                <v:line id="_x0000_s2278" style="position:absolute;left:0;text-align:left;z-index:251695104" from="287.65pt,9.65pt" to="341.95pt,36.8pt">
                  <v:stroke endarrow="block"/>
                </v:line>
              </w:pict>
            </w:r>
            <w:r w:rsidR="0063612A">
              <w:rPr>
                <w:b/>
                <w:noProof/>
                <w:sz w:val="20"/>
                <w:szCs w:val="28"/>
              </w:rPr>
              <w:t>882 г.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1372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6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959" w:type="dxa"/>
            <w:gridSpan w:val="5"/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</w:p>
        </w:tc>
      </w:tr>
      <w:tr w:rsidR="0063612A"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Публичную власть представляли  князь с дружиной и вече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08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 xml:space="preserve">Князь с дружиной </w:t>
            </w:r>
          </w:p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собирал дань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>Волости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12A" w:rsidRP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8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A" w:rsidRDefault="0063612A" w:rsidP="0063612A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  <w:szCs w:val="28"/>
              </w:rPr>
            </w:pPr>
            <w:r w:rsidRPr="0063612A">
              <w:rPr>
                <w:noProof/>
                <w:sz w:val="20"/>
                <w:szCs w:val="28"/>
              </w:rPr>
              <w:t xml:space="preserve">В </w:t>
            </w:r>
            <w:r w:rsidRPr="0063612A">
              <w:rPr>
                <w:noProof/>
                <w:sz w:val="20"/>
                <w:szCs w:val="28"/>
                <w:lang w:val="en-US"/>
              </w:rPr>
              <w:t>XI</w:t>
            </w:r>
            <w:r w:rsidRPr="0063612A">
              <w:rPr>
                <w:noProof/>
                <w:sz w:val="20"/>
                <w:szCs w:val="28"/>
              </w:rPr>
              <w:t xml:space="preserve"> в. Русь укрепляет свою независимость от других государств</w:t>
            </w:r>
          </w:p>
        </w:tc>
      </w:tr>
    </w:tbl>
    <w:p w:rsidR="0063612A" w:rsidRDefault="0063612A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63612A" w:rsidRDefault="0063612A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63612A" w:rsidRDefault="0063612A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 w:rsidP="003D5171">
      <w:pPr>
        <w:autoSpaceDE w:val="0"/>
        <w:autoSpaceDN w:val="0"/>
        <w:adjustRightInd w:val="0"/>
        <w:jc w:val="center"/>
        <w:rPr>
          <w:b/>
          <w:noProof/>
          <w:sz w:val="20"/>
          <w:szCs w:val="28"/>
        </w:rPr>
      </w:pPr>
      <w:r>
        <w:rPr>
          <w:b/>
          <w:noProof/>
          <w:sz w:val="20"/>
          <w:szCs w:val="28"/>
        </w:rPr>
        <w:lastRenderedPageBreak/>
        <w:t>ДРЕВНЕРУССКОЕ ГОСУДАРСТВО – КИЕВСКАЯ РУСЬ (</w:t>
      </w:r>
      <w:r>
        <w:rPr>
          <w:b/>
          <w:noProof/>
          <w:sz w:val="20"/>
          <w:szCs w:val="28"/>
          <w:lang w:val="en-US"/>
        </w:rPr>
        <w:t>XI</w:t>
      </w:r>
      <w:r w:rsidRPr="003D5171">
        <w:rPr>
          <w:b/>
          <w:noProof/>
          <w:sz w:val="20"/>
          <w:szCs w:val="28"/>
        </w:rPr>
        <w:t xml:space="preserve"> – </w:t>
      </w:r>
      <w:r>
        <w:rPr>
          <w:b/>
          <w:noProof/>
          <w:sz w:val="20"/>
          <w:szCs w:val="28"/>
          <w:lang w:val="en-US"/>
        </w:rPr>
        <w:t>XIII</w:t>
      </w:r>
      <w:r>
        <w:rPr>
          <w:b/>
          <w:noProof/>
          <w:sz w:val="20"/>
          <w:szCs w:val="28"/>
        </w:rPr>
        <w:t xml:space="preserve"> вв.)</w:t>
      </w: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EB15E5" w:rsidRDefault="00EB15E5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4C07B0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  <w:r>
        <w:rPr>
          <w:b/>
          <w:noProof/>
          <w:sz w:val="20"/>
          <w:szCs w:val="28"/>
        </w:rPr>
        <w:pict>
          <v:group id="_x0000_s2456" style="position:absolute;left:0;text-align:left;margin-left:9.05pt;margin-top:1.7pt;width:524.9pt;height:289.6pt;z-index:251696128" coordorigin="1032,1805" coordsize="10498,5792">
            <v:rect id="_x0000_s2282" style="position:absolute;left:3928;top:1805;width:3439;height:724" o:regroupid="8">
              <v:textbox style="mso-next-textbox:#_x0000_s2282">
                <w:txbxContent>
                  <w:p w:rsidR="00852567" w:rsidRDefault="00852567" w:rsidP="00E74DC1">
                    <w:pPr>
                      <w:jc w:val="center"/>
                    </w:pPr>
                    <w:r>
                      <w:t>Великий князь</w:t>
                    </w:r>
                  </w:p>
                  <w:p w:rsidR="00852567" w:rsidRDefault="00852567" w:rsidP="00E74DC1">
                    <w:pPr>
                      <w:jc w:val="center"/>
                    </w:pPr>
                    <w:r>
                      <w:t>(старший из Рюриковичей)</w:t>
                    </w:r>
                  </w:p>
                </w:txbxContent>
              </v:textbox>
            </v:rect>
            <v:oval id="_x0000_s2281" style="position:absolute;left:1213;top:1805;width:1810;height:1267" o:regroupid="8">
              <v:textbox style="mso-next-textbox:#_x0000_s2281" inset="0,0,0,0">
                <w:txbxContent>
                  <w:p w:rsidR="00852567" w:rsidRDefault="00852567" w:rsidP="00E74DC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2C28">
                      <w:rPr>
                        <w:sz w:val="20"/>
                        <w:szCs w:val="20"/>
                      </w:rPr>
                      <w:t xml:space="preserve">Княжеский </w:t>
                    </w:r>
                  </w:p>
                  <w:p w:rsidR="00852567" w:rsidRPr="00E62C28" w:rsidRDefault="00852567" w:rsidP="00E74DC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2C28">
                      <w:rPr>
                        <w:sz w:val="20"/>
                        <w:szCs w:val="20"/>
                      </w:rPr>
                      <w:t xml:space="preserve">домен (земли </w:t>
                    </w:r>
                  </w:p>
                  <w:p w:rsidR="00852567" w:rsidRPr="00E62C28" w:rsidRDefault="00852567" w:rsidP="00E74DC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2C28">
                      <w:rPr>
                        <w:sz w:val="20"/>
                        <w:szCs w:val="20"/>
                      </w:rPr>
                      <w:t xml:space="preserve">великого </w:t>
                    </w:r>
                  </w:p>
                  <w:p w:rsidR="00852567" w:rsidRPr="00E62C28" w:rsidRDefault="00852567" w:rsidP="00E74DC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2C28">
                      <w:rPr>
                        <w:sz w:val="20"/>
                        <w:szCs w:val="20"/>
                      </w:rPr>
                      <w:t>князя)</w:t>
                    </w:r>
                  </w:p>
                </w:txbxContent>
              </v:textbox>
            </v:oval>
            <v:group id="_x0000_s2287" style="position:absolute;left:1394;top:5244;width:1629;height:1267" coordorigin="1394,5014" coordsize="1991,1810" o:regroupid="8">
              <v:oval id="_x0000_s2285" style="position:absolute;left:1394;top:5014;width:1991;height:1810">
                <v:textbox style="mso-next-textbox:#_x0000_s2285" inset="0,0,0,0">
                  <w:txbxContent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ВОТЧИНЫ</w:t>
                      </w:r>
                    </w:p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Холопы</w:t>
                      </w:r>
                    </w:p>
                  </w:txbxContent>
                </v:textbox>
              </v:oval>
              <v:line id="_x0000_s2286" style="position:absolute" from="1394,5919" to="3385,5919"/>
            </v:group>
            <v:group id="_x0000_s2301" style="position:absolute;left:1937;top:3253;width:1267;height:1810" coordorigin="2299,3385" coordsize="1267,1810" o:regroupid="8">
              <v:rect id="_x0000_s2288" style="position:absolute;left:2299;top:3385;width:1267;height:362" o:regroupid="3">
                <v:textbox style="mso-next-textbox:#_x0000_s2288" inset="0,0,0,0">
                  <w:txbxContent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Дружина</w:t>
                      </w:r>
                    </w:p>
                  </w:txbxContent>
                </v:textbox>
              </v:rect>
              <v:rect id="_x0000_s2289" style="position:absolute;left:2299;top:3747;width:1267;height:724" o:regroupid="3">
                <v:textbox style="mso-next-textbox:#_x0000_s2289" inset="0,0,0,0">
                  <w:txbxContent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Старшая</w:t>
                      </w:r>
                    </w:p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дружина</w:t>
                      </w:r>
                    </w:p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(бояре</w:t>
                      </w:r>
                      <w:r w:rsidRPr="00E62C28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  <v:rect id="_x0000_s2292" style="position:absolute;left:2299;top:4471;width:1267;height:724" o:regroupid="3">
                <v:textbox style="mso-next-textbox:#_x0000_s2292" inset="0,0,0,0">
                  <w:txbxContent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Младшая</w:t>
                      </w:r>
                    </w:p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дружина</w:t>
                      </w:r>
                    </w:p>
                    <w:p w:rsidR="00852567" w:rsidRPr="00E62C28" w:rsidRDefault="00852567" w:rsidP="00E74DC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(отроки)</w:t>
                      </w:r>
                    </w:p>
                    <w:p w:rsidR="00852567" w:rsidRDefault="00852567"/>
                  </w:txbxContent>
                </v:textbox>
              </v:rect>
            </v:group>
            <v:line id="_x0000_s2295" style="position:absolute" from="1575,2891" to="1575,5606" o:regroupid="8">
              <v:stroke endarrow="block"/>
            </v:line>
            <v:line id="_x0000_s2296" style="position:absolute" from="1575,3796" to="1937,3796" o:regroupid="8"/>
            <v:rect id="_x0000_s2300" style="position:absolute;left:3385;top:3253;width:1629;height:543" o:regroupid="8">
              <v:textbox style="mso-next-textbox:#_x0000_s2300" inset="0,0,0,0">
                <w:txbxContent>
                  <w:p w:rsidR="00852567" w:rsidRPr="00E62C28" w:rsidRDefault="00852567" w:rsidP="00C45EF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2C28">
                      <w:rPr>
                        <w:sz w:val="20"/>
                        <w:szCs w:val="20"/>
                      </w:rPr>
                      <w:t>Сбор дани</w:t>
                    </w:r>
                  </w:p>
                  <w:p w:rsidR="00852567" w:rsidRPr="00E62C28" w:rsidRDefault="00852567" w:rsidP="00C45EF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2C28">
                      <w:rPr>
                        <w:sz w:val="20"/>
                        <w:szCs w:val="20"/>
                      </w:rPr>
                      <w:t xml:space="preserve">(до Владимира </w:t>
                    </w:r>
                    <w:r w:rsidRPr="00E62C28">
                      <w:rPr>
                        <w:sz w:val="20"/>
                        <w:szCs w:val="20"/>
                        <w:lang w:val="en-US"/>
                      </w:rPr>
                      <w:t>I</w:t>
                    </w:r>
                    <w:r w:rsidRPr="00E62C28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line id="_x0000_s2305" style="position:absolute;flip:x" from="3023,1986" to="3928,2348" o:regroupid="8">
              <v:stroke endarrow="block"/>
            </v:line>
            <v:line id="_x0000_s2306" style="position:absolute;flip:x" from="2842,2348" to="3928,3253" o:regroupid="8">
              <v:stroke endarrow="block"/>
            </v:line>
            <v:line id="_x0000_s2307" style="position:absolute" from="3204,3434" to="3385,3434" o:regroupid="8">
              <v:stroke endarrow="block"/>
            </v:line>
            <v:group id="_x0000_s2314" style="position:absolute;left:3747;top:4339;width:3620;height:3077" coordorigin="4109,4109" coordsize="3620,3077" o:regroupid="8">
              <v:oval id="_x0000_s2311" style="position:absolute;left:4109;top:4109;width:3620;height:3077">
                <v:textbox style="mso-next-textbox:#_x0000_s2311" inset="0,0,0,0">
                  <w:txbxContent>
                    <w:p w:rsidR="00852567" w:rsidRDefault="00852567"/>
                    <w:p w:rsidR="00852567" w:rsidRDefault="00852567"/>
                    <w:p w:rsidR="00852567" w:rsidRDefault="00852567"/>
                    <w:p w:rsidR="00852567" w:rsidRDefault="00852567"/>
                    <w:p w:rsidR="00852567" w:rsidRPr="00C45EF9" w:rsidRDefault="00852567" w:rsidP="00E62C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5EF9">
                        <w:rPr>
                          <w:sz w:val="20"/>
                          <w:szCs w:val="20"/>
                        </w:rPr>
                        <w:t>ВОЛОСТИ</w:t>
                      </w:r>
                    </w:p>
                    <w:p w:rsidR="00852567" w:rsidRPr="00C45EF9" w:rsidRDefault="00852567" w:rsidP="00E62C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5EF9">
                        <w:rPr>
                          <w:sz w:val="20"/>
                          <w:szCs w:val="20"/>
                        </w:rPr>
                        <w:t>Община (вервь)</w:t>
                      </w:r>
                    </w:p>
                    <w:p w:rsidR="00852567" w:rsidRDefault="00852567" w:rsidP="00E62C28">
                      <w:pPr>
                        <w:jc w:val="center"/>
                      </w:pPr>
                    </w:p>
                    <w:p w:rsidR="00852567" w:rsidRPr="00C45EF9" w:rsidRDefault="00852567" w:rsidP="00E62C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5EF9">
                        <w:rPr>
                          <w:sz w:val="20"/>
                          <w:szCs w:val="20"/>
                        </w:rPr>
                        <w:t>Свободные люди</w:t>
                      </w:r>
                    </w:p>
                  </w:txbxContent>
                </v:textbox>
              </v:oval>
              <v:line id="_x0000_s2313" style="position:absolute" from="4290,6281" to="7548,6281"/>
            </v:group>
            <v:group id="_x0000_s2319" style="position:absolute;left:4471;top:4882;width:2172;height:724" coordorigin="7005,3204" coordsize="2172,724" o:regroupid="8">
              <v:rect id="_x0000_s2317" style="position:absolute;left:7005;top:3204;width:905;height:724">
                <v:textbox style="mso-next-textbox:#_x0000_s2317" inset="0,0,0,0">
                  <w:txbxContent>
                    <w:p w:rsidR="00852567" w:rsidRPr="00C45EF9" w:rsidRDefault="00852567" w:rsidP="003C0E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5EF9">
                        <w:rPr>
                          <w:sz w:val="20"/>
                          <w:szCs w:val="20"/>
                        </w:rPr>
                        <w:t>Вече в</w:t>
                      </w:r>
                    </w:p>
                    <w:p w:rsidR="00852567" w:rsidRPr="00C45EF9" w:rsidRDefault="00852567" w:rsidP="003C0E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5EF9">
                        <w:rPr>
                          <w:sz w:val="20"/>
                          <w:szCs w:val="20"/>
                        </w:rPr>
                        <w:t>посадах</w:t>
                      </w:r>
                    </w:p>
                  </w:txbxContent>
                </v:textbox>
              </v:rect>
              <v:rect id="_x0000_s2318" style="position:absolute;left:7910;top:3204;width:1267;height:724">
                <v:textbox style="mso-next-textbox:#_x0000_s2318" inset="0,0,0,0">
                  <w:txbxContent>
                    <w:p w:rsidR="00852567" w:rsidRPr="00C45EF9" w:rsidRDefault="00852567" w:rsidP="00E62C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5EF9">
                        <w:rPr>
                          <w:sz w:val="20"/>
                          <w:szCs w:val="20"/>
                        </w:rPr>
                        <w:t>Совет</w:t>
                      </w:r>
                    </w:p>
                    <w:p w:rsidR="00852567" w:rsidRPr="00C45EF9" w:rsidRDefault="00852567" w:rsidP="00E62C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5EF9">
                        <w:rPr>
                          <w:sz w:val="20"/>
                          <w:szCs w:val="20"/>
                        </w:rPr>
                        <w:t>старейшин</w:t>
                      </w:r>
                    </w:p>
                  </w:txbxContent>
                </v:textbox>
              </v:rect>
            </v:group>
            <v:line id="_x0000_s2308" style="position:absolute" from="4109,3796" to="4109,5787" o:regroupid="8">
              <v:stroke endarrow="block"/>
            </v:line>
            <v:line id="_x0000_s2322" style="position:absolute;flip:y" from="5195,2529" to="5195,4882" o:regroupid="8">
              <v:stroke endarrow="block"/>
            </v:line>
            <v:rect id="_x0000_s2325" style="position:absolute;left:6281;top:2710;width:3077;height:362" o:regroupid="8">
              <v:textbox style="mso-next-textbox:#_x0000_s2325" inset="0,0,0,0">
                <w:txbxContent>
                  <w:p w:rsidR="00852567" w:rsidRPr="00C45EF9" w:rsidRDefault="00852567" w:rsidP="00C45EF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Наместники великого князя</w:t>
                    </w:r>
                  </w:p>
                </w:txbxContent>
              </v:textbox>
            </v:rect>
            <v:rect id="_x0000_s2326" style="position:absolute;left:6281;top:3072;width:3077;height:543" o:regroupid="8">
              <v:textbox style="mso-next-textbox:#_x0000_s2326" inset="0,0,0,0">
                <w:txbxContent>
                  <w:p w:rsidR="00852567" w:rsidRPr="00C45EF9" w:rsidRDefault="00852567" w:rsidP="003C0E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(его сыновья)</w:t>
                    </w:r>
                  </w:p>
                  <w:p w:rsidR="00852567" w:rsidRPr="00C45EF9" w:rsidRDefault="00852567" w:rsidP="003C0E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волостели, посадники</w:t>
                    </w:r>
                  </w:p>
                </w:txbxContent>
              </v:textbox>
            </v:rect>
            <v:rect id="_x0000_s2329" style="position:absolute;left:7005;top:3977;width:1267;height:362" o:regroupid="8">
              <v:textbox style="mso-next-textbox:#_x0000_s2329" inset="0,0,0,0">
                <w:txbxContent>
                  <w:p w:rsidR="00852567" w:rsidRPr="00C45EF9" w:rsidRDefault="00852567" w:rsidP="003C0E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Сбор дани</w:t>
                    </w:r>
                  </w:p>
                </w:txbxContent>
              </v:textbox>
            </v:rect>
            <v:rect id="_x0000_s2332" style="position:absolute;left:7367;top:4701;width:1991;height:362" o:regroupid="8">
              <v:textbox style="mso-next-textbox:#_x0000_s2332" inset="0,0,0,0">
                <w:txbxContent>
                  <w:p w:rsidR="00852567" w:rsidRPr="00C45EF9" w:rsidRDefault="00852567" w:rsidP="003C0E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Местная дружина</w:t>
                    </w:r>
                  </w:p>
                </w:txbxContent>
              </v:textbox>
            </v:rect>
            <v:group id="_x0000_s2347" style="position:absolute;left:8815;top:5244;width:1629;height:1267" coordorigin="1394,5014" coordsize="1991,1810" o:regroupid="8">
              <v:oval id="_x0000_s2348" style="position:absolute;left:1394;top:5014;width:1991;height:1810">
                <v:textbox style="mso-next-textbox:#_x0000_s2348" inset="0,0,0,0">
                  <w:txbxContent>
                    <w:p w:rsidR="00852567" w:rsidRPr="00E62C28" w:rsidRDefault="00852567" w:rsidP="003C0E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ВОТЧИНЫ</w:t>
                      </w:r>
                    </w:p>
                    <w:p w:rsidR="00852567" w:rsidRPr="00E62C28" w:rsidRDefault="00852567" w:rsidP="003C0E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52567" w:rsidRPr="00E62C28" w:rsidRDefault="00852567" w:rsidP="003C0E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62C28">
                        <w:rPr>
                          <w:sz w:val="20"/>
                          <w:szCs w:val="20"/>
                        </w:rPr>
                        <w:t>Холопы</w:t>
                      </w:r>
                    </w:p>
                  </w:txbxContent>
                </v:textbox>
              </v:oval>
              <v:line id="_x0000_s2349" style="position:absolute" from="1394,5919" to="3385,5919"/>
            </v:group>
            <v:rect id="_x0000_s2350" style="position:absolute;left:9720;top:2710;width:905;height:362" o:regroupid="8">
              <v:textbox style="mso-next-textbox:#_x0000_s2350" inset="0,0,0,0">
                <w:txbxContent>
                  <w:p w:rsidR="00852567" w:rsidRPr="00C45EF9" w:rsidRDefault="00852567" w:rsidP="00C45EF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Церковь</w:t>
                    </w:r>
                  </w:p>
                </w:txbxContent>
              </v:textbox>
            </v:rect>
            <v:oval id="_x0000_s2351" style="position:absolute;left:9720;top:3977;width:1810;height:724" o:regroupid="8">
              <v:textbox style="mso-next-textbox:#_x0000_s2351" inset="0,0,0,0">
                <w:txbxContent>
                  <w:p w:rsidR="00852567" w:rsidRPr="00C45EF9" w:rsidRDefault="00852567" w:rsidP="003C0E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Церковные</w:t>
                    </w:r>
                  </w:p>
                  <w:p w:rsidR="00852567" w:rsidRPr="00C45EF9" w:rsidRDefault="00852567" w:rsidP="003C0E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5EF9">
                      <w:rPr>
                        <w:sz w:val="20"/>
                        <w:szCs w:val="20"/>
                      </w:rPr>
                      <w:t>земли</w:t>
                    </w:r>
                  </w:p>
                </w:txbxContent>
              </v:textbox>
            </v:oval>
            <v:line id="_x0000_s2354" style="position:absolute" from="7367,1986" to="10263,1986" o:regroupid="8"/>
            <v:line id="_x0000_s2355" style="position:absolute" from="8272,1986" to="8272,2710" o:regroupid="8">
              <v:stroke endarrow="block"/>
            </v:line>
            <v:line id="_x0000_s2356" style="position:absolute" from="10263,1986" to="10263,2710" o:regroupid="8">
              <v:stroke endarrow="block"/>
            </v:line>
            <v:line id="_x0000_s2357" style="position:absolute;flip:x" from="7910,3615" to="8272,3977" o:regroupid="8">
              <v:stroke endarrow="block"/>
            </v:line>
            <v:line id="_x0000_s2362" style="position:absolute;flip:x" from="6824,4339" to="7548,5244" o:regroupid="8">
              <v:stroke endarrow="block"/>
            </v:line>
            <v:line id="_x0000_s2365" style="position:absolute;flip:x" from="8634,3615" to="8815,4701" o:regroupid="8">
              <v:stroke endarrow="block"/>
            </v:line>
            <v:line id="_x0000_s2366" style="position:absolute" from="10263,3072" to="10263,3977" o:regroupid="8">
              <v:stroke endarrow="block"/>
            </v:line>
            <v:line id="_x0000_s2367" style="position:absolute" from="9539,2891" to="9539,5244" o:regroupid="8">
              <v:stroke endarrow="block"/>
            </v:line>
            <v:line id="_x0000_s2368" style="position:absolute;flip:y" from="9539,6511" to="9539,7597" o:regroupid="8">
              <v:stroke endarrow="block"/>
            </v:line>
            <v:line id="_x0000_s2369" style="position:absolute;flip:x" from="1032,2348" to="1213,2348" o:regroupid="8"/>
            <v:line id="_x0000_s2370" style="position:absolute" from="1032,2348" to="1032,7597" o:regroupid="8"/>
            <v:line id="_x0000_s2371" style="position:absolute" from="1032,7548" to="9539,7548" o:regroupid="8"/>
            <v:line id="_x0000_s2372" style="position:absolute" from="9358,2891" to="9539,2891" o:regroupid="8"/>
            <v:line id="_x0000_s2376" style="position:absolute;flip:x y" from="5557,2529" to="6824,5244" o:regroupid="8">
              <v:stroke dashstyle="dash" endarrow="block"/>
            </v:line>
          </v:group>
        </w:pict>
      </w: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E74DC1" w:rsidRDefault="00E74DC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E74DC1" w:rsidRDefault="00E74DC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E74DC1" w:rsidRDefault="00E74DC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E74DC1" w:rsidRDefault="00E74DC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E74DC1" w:rsidRDefault="00E74DC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C45EF9" w:rsidRDefault="00C45EF9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C45EF9" w:rsidRDefault="00C45EF9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C45EF9" w:rsidRDefault="00C45EF9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C45EF9" w:rsidRDefault="00C45EF9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C45EF9" w:rsidRDefault="00C45EF9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1"/>
        <w:gridCol w:w="2776"/>
        <w:gridCol w:w="2526"/>
        <w:gridCol w:w="2988"/>
      </w:tblGrid>
      <w:tr w:rsidR="003D5171">
        <w:trPr>
          <w:cantSplit/>
          <w:trHeight w:val="102"/>
        </w:trPr>
        <w:tc>
          <w:tcPr>
            <w:tcW w:w="0" w:type="auto"/>
            <w:vAlign w:val="center"/>
          </w:tcPr>
          <w:p w:rsidR="003D5171" w:rsidRDefault="003D5171" w:rsidP="000E3C8B">
            <w:pPr>
              <w:pStyle w:val="6"/>
              <w:jc w:val="left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</w:p>
        </w:tc>
        <w:tc>
          <w:tcPr>
            <w:tcW w:w="0" w:type="auto"/>
            <w:vAlign w:val="center"/>
          </w:tcPr>
          <w:p w:rsidR="003D5171" w:rsidRDefault="003D5171" w:rsidP="000E3C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Владимиро-Суздальского княжества</w:t>
            </w:r>
          </w:p>
        </w:tc>
        <w:tc>
          <w:tcPr>
            <w:tcW w:w="0" w:type="auto"/>
            <w:vAlign w:val="center"/>
          </w:tcPr>
          <w:p w:rsidR="003D5171" w:rsidRDefault="003D5171" w:rsidP="000E3C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Галицко-Волынского княжества</w:t>
            </w:r>
          </w:p>
        </w:tc>
        <w:tc>
          <w:tcPr>
            <w:tcW w:w="0" w:type="auto"/>
            <w:vAlign w:val="center"/>
          </w:tcPr>
          <w:p w:rsidR="003D5171" w:rsidRDefault="003D5171" w:rsidP="000E3C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Новгородской земли</w:t>
            </w:r>
          </w:p>
        </w:tc>
      </w:tr>
      <w:tr w:rsidR="003D5171">
        <w:trPr>
          <w:cantSplit/>
          <w:trHeight w:val="364"/>
        </w:trPr>
        <w:tc>
          <w:tcPr>
            <w:tcW w:w="0" w:type="auto"/>
            <w:vAlign w:val="center"/>
          </w:tcPr>
          <w:p w:rsidR="003D5171" w:rsidRDefault="003D5171" w:rsidP="000E3C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Территориальные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Скудные земли, суровый климат. Лесная зона – защита от степняков.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Плодородные земли, мягкий климат. Уязвимость для набегов кочевников.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Климат и почвы мало пригодны для земледелия. Форпост от западной агрессии.</w:t>
            </w:r>
          </w:p>
        </w:tc>
      </w:tr>
      <w:tr w:rsidR="003D5171" w:rsidRPr="00A93BE3">
        <w:trPr>
          <w:cantSplit/>
          <w:trHeight w:val="206"/>
        </w:trPr>
        <w:tc>
          <w:tcPr>
            <w:tcW w:w="0" w:type="auto"/>
            <w:vAlign w:val="center"/>
          </w:tcPr>
          <w:p w:rsidR="003D5171" w:rsidRDefault="003D5171" w:rsidP="000E3C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Экономические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 притоком населения с южнорусских земель (</w:t>
            </w:r>
            <w:r>
              <w:rPr>
                <w:sz w:val="22"/>
                <w:szCs w:val="28"/>
                <w:lang w:val="en-US"/>
              </w:rPr>
              <w:t>XI</w:t>
            </w:r>
            <w:r>
              <w:rPr>
                <w:sz w:val="22"/>
                <w:szCs w:val="28"/>
              </w:rPr>
              <w:t xml:space="preserve"> – </w:t>
            </w:r>
            <w:r>
              <w:rPr>
                <w:sz w:val="22"/>
                <w:szCs w:val="28"/>
                <w:lang w:val="en-US"/>
              </w:rPr>
              <w:t>XII</w:t>
            </w:r>
            <w:r>
              <w:rPr>
                <w:sz w:val="22"/>
                <w:szCs w:val="28"/>
              </w:rPr>
              <w:t xml:space="preserve"> вв.) усиливается освоение новых земель, появляются новые города.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Давний центр земледелия и торговли с Юго-Восточной и Центральной Европой, восточными странами.</w:t>
            </w:r>
          </w:p>
        </w:tc>
        <w:tc>
          <w:tcPr>
            <w:tcW w:w="0" w:type="auto"/>
            <w:vAlign w:val="center"/>
          </w:tcPr>
          <w:p w:rsidR="003D5171" w:rsidRPr="00A93BE3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93BE3">
              <w:rPr>
                <w:sz w:val="22"/>
                <w:szCs w:val="28"/>
              </w:rPr>
              <w:t>Активная торговля с Волжской Булгарией, Прибалтикой, Северонемецкими городами, Скандинавией.</w:t>
            </w:r>
          </w:p>
        </w:tc>
      </w:tr>
      <w:tr w:rsidR="003D5171">
        <w:trPr>
          <w:cantSplit/>
          <w:trHeight w:val="311"/>
        </w:trPr>
        <w:tc>
          <w:tcPr>
            <w:tcW w:w="0" w:type="auto"/>
            <w:vAlign w:val="center"/>
          </w:tcPr>
          <w:p w:rsidR="003D5171" w:rsidRDefault="003D5171" w:rsidP="000E3C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Социально-политические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 новых городах и землях слабые вечевые традиции и слабое боярство, что обусловило сильную княжескую власть.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Рано сложилось могущественное боярство, оспаривавшее власть князей.</w:t>
            </w:r>
          </w:p>
        </w:tc>
        <w:tc>
          <w:tcPr>
            <w:tcW w:w="0" w:type="auto"/>
            <w:vAlign w:val="center"/>
          </w:tcPr>
          <w:p w:rsidR="003D5171" w:rsidRDefault="003D5171" w:rsidP="00086FD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Слабая княжеская власть. Сильн</w:t>
            </w:r>
            <w:r w:rsidR="00BF766E">
              <w:rPr>
                <w:sz w:val="22"/>
                <w:szCs w:val="28"/>
              </w:rPr>
              <w:t>ые</w:t>
            </w:r>
            <w:r>
              <w:rPr>
                <w:sz w:val="22"/>
                <w:szCs w:val="28"/>
              </w:rPr>
              <w:t xml:space="preserve"> боярство и купечество, которым принадлежала реальная политическая власть.</w:t>
            </w:r>
          </w:p>
        </w:tc>
      </w:tr>
    </w:tbl>
    <w:p w:rsidR="003D5171" w:rsidRDefault="003D5171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  <w:sectPr w:rsidR="003D5171" w:rsidSect="0000346C">
          <w:footerReference w:type="default" r:id="rId10"/>
          <w:type w:val="oddPage"/>
          <w:pgSz w:w="11907" w:h="8392" w:orient="landscape" w:code="11"/>
          <w:pgMar w:top="851" w:right="851" w:bottom="851" w:left="851" w:header="567" w:footer="567" w:gutter="0"/>
          <w:cols w:space="720"/>
        </w:sectPr>
      </w:pPr>
    </w:p>
    <w:p w:rsidR="00C83496" w:rsidRPr="007E33CC" w:rsidRDefault="00C83496" w:rsidP="00DF03D1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</w:pPr>
      <w:r>
        <w:rPr>
          <w:b/>
          <w:noProof/>
          <w:sz w:val="20"/>
          <w:szCs w:val="28"/>
        </w:rPr>
        <w:t xml:space="preserve">Тема 3. </w:t>
      </w:r>
      <w:r>
        <w:rPr>
          <w:b/>
          <w:bCs/>
          <w:color w:val="000000"/>
          <w:sz w:val="20"/>
          <w:szCs w:val="28"/>
        </w:rPr>
        <w:t>РУСЬ МЕЖДУ ВОСТОКОМ И ЗАПАДОМ (</w:t>
      </w:r>
      <w:r>
        <w:rPr>
          <w:b/>
          <w:bCs/>
          <w:color w:val="000000"/>
          <w:sz w:val="20"/>
          <w:szCs w:val="28"/>
          <w:lang w:val="en-US"/>
        </w:rPr>
        <w:t>XIII</w:t>
      </w:r>
      <w:r>
        <w:rPr>
          <w:b/>
          <w:bCs/>
          <w:color w:val="000000"/>
          <w:sz w:val="20"/>
          <w:szCs w:val="28"/>
        </w:rPr>
        <w:t>-</w:t>
      </w:r>
      <w:r>
        <w:rPr>
          <w:b/>
          <w:bCs/>
          <w:color w:val="000000"/>
          <w:sz w:val="20"/>
          <w:szCs w:val="28"/>
          <w:lang w:val="en-US"/>
        </w:rPr>
        <w:t>XV</w:t>
      </w:r>
      <w:r>
        <w:rPr>
          <w:b/>
          <w:bCs/>
          <w:color w:val="000000"/>
          <w:sz w:val="20"/>
          <w:szCs w:val="28"/>
        </w:rPr>
        <w:t xml:space="preserve"> вв.)</w:t>
      </w:r>
      <w:r w:rsidR="00BF766E">
        <w:rPr>
          <w:b/>
          <w:bCs/>
          <w:color w:val="000000"/>
          <w:sz w:val="20"/>
          <w:szCs w:val="28"/>
        </w:rPr>
        <w:t>.</w:t>
      </w:r>
      <w:r>
        <w:rPr>
          <w:color w:val="000000"/>
          <w:sz w:val="20"/>
          <w:szCs w:val="28"/>
        </w:rPr>
        <w:t xml:space="preserve"> </w:t>
      </w:r>
      <w:r>
        <w:rPr>
          <w:b/>
          <w:bCs/>
          <w:color w:val="000000"/>
          <w:sz w:val="20"/>
          <w:szCs w:val="28"/>
        </w:rPr>
        <w:t>ФОРМИРОВАНИЕ И УКРЕПЛЕНИЕ ЦЕН</w:t>
      </w:r>
      <w:r w:rsidR="007E33CC">
        <w:rPr>
          <w:b/>
          <w:bCs/>
          <w:color w:val="000000"/>
          <w:sz w:val="20"/>
          <w:szCs w:val="28"/>
        </w:rPr>
        <w:t xml:space="preserve">ТРАЛИЗОВАННОГО МОСКОВСКОГО   </w:t>
      </w:r>
      <w:r>
        <w:rPr>
          <w:b/>
          <w:bCs/>
          <w:color w:val="000000"/>
          <w:sz w:val="20"/>
          <w:szCs w:val="28"/>
        </w:rPr>
        <w:t>ГОСУДАРСТ</w:t>
      </w:r>
      <w:r w:rsidR="00852567">
        <w:rPr>
          <w:b/>
          <w:bCs/>
          <w:color w:val="000000"/>
          <w:sz w:val="20"/>
          <w:szCs w:val="28"/>
        </w:rPr>
        <w:t>ВА.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Монголо-татарское нашествие и его последствия для Руси. Про</w:t>
      </w:r>
      <w:r>
        <w:rPr>
          <w:color w:val="000000"/>
          <w:sz w:val="20"/>
          <w:szCs w:val="28"/>
        </w:rPr>
        <w:softHyphen/>
        <w:t>блема выбора пути развития: Северо-Восточная Русь, Новгородская земля, западно-русские княжества. Причины возвышения Москвы. Образование централизованного Московского государства. Православие и начало формирования ве</w:t>
      </w:r>
      <w:r>
        <w:rPr>
          <w:color w:val="000000"/>
          <w:sz w:val="20"/>
          <w:szCs w:val="28"/>
        </w:rPr>
        <w:softHyphen/>
        <w:t xml:space="preserve">ликорусского национального сознания. Культура, быт, традиции Руси в средние века. 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b/>
          <w:noProof/>
          <w:sz w:val="20"/>
          <w:szCs w:val="28"/>
        </w:rPr>
      </w:pPr>
      <w:r>
        <w:rPr>
          <w:color w:val="000000"/>
          <w:sz w:val="20"/>
          <w:szCs w:val="28"/>
        </w:rPr>
        <w:t>Эволюция сословной системы организации общества, становле</w:t>
      </w:r>
      <w:r>
        <w:rPr>
          <w:color w:val="000000"/>
          <w:sz w:val="20"/>
          <w:szCs w:val="28"/>
        </w:rPr>
        <w:softHyphen/>
        <w:t>ние самодержавия как специфической формы государственного уст</w:t>
      </w:r>
      <w:r>
        <w:rPr>
          <w:color w:val="000000"/>
          <w:sz w:val="20"/>
          <w:szCs w:val="28"/>
        </w:rPr>
        <w:softHyphen/>
        <w:t>ройства России. Своеобразие отечественного феодализма. Отличие рос</w:t>
      </w:r>
      <w:r>
        <w:rPr>
          <w:color w:val="000000"/>
          <w:sz w:val="20"/>
          <w:szCs w:val="28"/>
        </w:rPr>
        <w:softHyphen/>
        <w:t>сийского самодержавия от европейского абсолютизма.</w:t>
      </w:r>
    </w:p>
    <w:p w:rsidR="00C83496" w:rsidRDefault="00C83496" w:rsidP="00DF03D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Особенность общественно-политического устройства Московского государства. Великий князь и Боярская дума. Дворцово-вотчинная и при</w:t>
      </w:r>
      <w:r>
        <w:rPr>
          <w:color w:val="000000"/>
          <w:sz w:val="20"/>
          <w:szCs w:val="28"/>
        </w:rPr>
        <w:softHyphen/>
        <w:t xml:space="preserve">казная системы управления. Иван </w:t>
      </w:r>
      <w:r w:rsidR="00F2528B">
        <w:rPr>
          <w:color w:val="000000"/>
          <w:sz w:val="20"/>
          <w:szCs w:val="28"/>
          <w:lang w:val="en-US"/>
        </w:rPr>
        <w:t>IY</w:t>
      </w:r>
      <w:r>
        <w:rPr>
          <w:color w:val="000000"/>
          <w:sz w:val="20"/>
          <w:szCs w:val="28"/>
        </w:rPr>
        <w:t xml:space="preserve"> - первый русский царь. Земский собор. Административно-политическое устройство Московии в сравнении с западно-европейским. Кризис общества в 60-70-е годы </w:t>
      </w:r>
      <w:r>
        <w:rPr>
          <w:color w:val="000000"/>
          <w:sz w:val="20"/>
          <w:szCs w:val="28"/>
          <w:lang w:val="en-US"/>
        </w:rPr>
        <w:t>XVI</w:t>
      </w:r>
      <w:r>
        <w:rPr>
          <w:color w:val="000000"/>
          <w:sz w:val="20"/>
          <w:szCs w:val="28"/>
        </w:rPr>
        <w:t xml:space="preserve"> века. Оприч</w:t>
      </w:r>
      <w:r>
        <w:rPr>
          <w:color w:val="000000"/>
          <w:sz w:val="20"/>
          <w:szCs w:val="28"/>
        </w:rPr>
        <w:softHyphen/>
        <w:t>нина, ее причины и последствия.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b/>
          <w:noProof/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Культура Московской Руси и отражение в ней общечеловеческих ценностей и идеалов.</w:t>
      </w:r>
    </w:p>
    <w:p w:rsidR="00C83496" w:rsidRDefault="00C83496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noProof/>
          <w:sz w:val="20"/>
        </w:rPr>
      </w:pPr>
      <w:r>
        <w:rPr>
          <w:b/>
          <w:bCs/>
          <w:noProof/>
          <w:sz w:val="20"/>
        </w:rPr>
        <w:t>План</w:t>
      </w:r>
    </w:p>
    <w:p w:rsidR="00C83496" w:rsidRDefault="00C83496" w:rsidP="00F42AF7">
      <w:pPr>
        <w:numPr>
          <w:ilvl w:val="0"/>
          <w:numId w:val="67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 xml:space="preserve">Борьба Руси с иностранными завоевателями в </w:t>
      </w:r>
      <w:r>
        <w:rPr>
          <w:noProof/>
          <w:sz w:val="20"/>
          <w:szCs w:val="28"/>
          <w:lang w:val="en-US"/>
        </w:rPr>
        <w:t>XIII</w:t>
      </w:r>
      <w:r>
        <w:rPr>
          <w:noProof/>
          <w:sz w:val="20"/>
          <w:szCs w:val="28"/>
        </w:rPr>
        <w:t xml:space="preserve"> в. и ее значение.</w:t>
      </w:r>
    </w:p>
    <w:p w:rsidR="00C83496" w:rsidRDefault="00C83496" w:rsidP="00DF03D1">
      <w:pPr>
        <w:numPr>
          <w:ilvl w:val="0"/>
          <w:numId w:val="67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>Объединение</w:t>
      </w:r>
      <w:r w:rsidR="00F80FD8">
        <w:rPr>
          <w:noProof/>
          <w:sz w:val="20"/>
          <w:szCs w:val="28"/>
        </w:rPr>
        <w:t xml:space="preserve"> </w:t>
      </w:r>
      <w:r>
        <w:rPr>
          <w:noProof/>
          <w:sz w:val="20"/>
          <w:szCs w:val="28"/>
        </w:rPr>
        <w:t>русских земель вокруг Москвы. Превращение  Московского княжества в центр великорусского государства:</w:t>
      </w:r>
    </w:p>
    <w:p w:rsidR="00C83496" w:rsidRDefault="00C83496" w:rsidP="00DF03D1">
      <w:pPr>
        <w:autoSpaceDE w:val="0"/>
        <w:autoSpaceDN w:val="0"/>
        <w:adjustRightInd w:val="0"/>
        <w:ind w:left="543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>а) причины и условия возвышения Москвы;</w:t>
      </w:r>
    </w:p>
    <w:p w:rsidR="00C83496" w:rsidRDefault="00C83496" w:rsidP="00DF03D1">
      <w:pPr>
        <w:autoSpaceDE w:val="0"/>
        <w:autoSpaceDN w:val="0"/>
        <w:adjustRightInd w:val="0"/>
        <w:ind w:left="543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>б) Иван Калита и Дмитрий Донской  - их роль в усилении Московского княжества;</w:t>
      </w:r>
    </w:p>
    <w:p w:rsidR="00C83496" w:rsidRDefault="00C83496" w:rsidP="00DF03D1">
      <w:pPr>
        <w:autoSpaceDE w:val="0"/>
        <w:autoSpaceDN w:val="0"/>
        <w:adjustRightInd w:val="0"/>
        <w:ind w:left="543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 xml:space="preserve">в) рост территории Московского государства в эпоху Ивана </w:t>
      </w:r>
      <w:r>
        <w:rPr>
          <w:noProof/>
          <w:sz w:val="20"/>
          <w:szCs w:val="28"/>
          <w:lang w:val="en-US"/>
        </w:rPr>
        <w:t>III</w:t>
      </w:r>
      <w:r>
        <w:rPr>
          <w:noProof/>
          <w:sz w:val="20"/>
          <w:szCs w:val="28"/>
        </w:rPr>
        <w:t>, завершение политического объединения.</w:t>
      </w:r>
    </w:p>
    <w:p w:rsidR="00C83496" w:rsidRDefault="00C83496" w:rsidP="00DF03D1">
      <w:pPr>
        <w:numPr>
          <w:ilvl w:val="0"/>
          <w:numId w:val="67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 xml:space="preserve">Иван </w:t>
      </w:r>
      <w:r w:rsidR="00D47308">
        <w:rPr>
          <w:noProof/>
          <w:sz w:val="20"/>
          <w:szCs w:val="28"/>
          <w:lang w:val="en-US"/>
        </w:rPr>
        <w:t>IY</w:t>
      </w:r>
      <w:r w:rsidR="00D47308" w:rsidRPr="00F2528B">
        <w:rPr>
          <w:noProof/>
          <w:sz w:val="20"/>
          <w:szCs w:val="28"/>
        </w:rPr>
        <w:t xml:space="preserve"> </w:t>
      </w:r>
      <w:r>
        <w:rPr>
          <w:noProof/>
          <w:sz w:val="20"/>
          <w:szCs w:val="28"/>
        </w:rPr>
        <w:t>Грозный и  его борьба з</w:t>
      </w:r>
      <w:r w:rsidR="00D47308">
        <w:rPr>
          <w:noProof/>
          <w:sz w:val="20"/>
          <w:szCs w:val="28"/>
        </w:rPr>
        <w:t xml:space="preserve">а укрепление личной </w:t>
      </w:r>
      <w:r>
        <w:rPr>
          <w:noProof/>
          <w:sz w:val="20"/>
          <w:szCs w:val="28"/>
        </w:rPr>
        <w:t>власти.</w:t>
      </w:r>
    </w:p>
    <w:p w:rsidR="00C83496" w:rsidRDefault="00C83496" w:rsidP="00DF03D1">
      <w:pPr>
        <w:pStyle w:val="a4"/>
        <w:numPr>
          <w:ilvl w:val="0"/>
          <w:numId w:val="67"/>
        </w:numPr>
        <w:rPr>
          <w:sz w:val="20"/>
        </w:rPr>
      </w:pPr>
      <w:r>
        <w:rPr>
          <w:sz w:val="20"/>
        </w:rPr>
        <w:t>Особенности общественно-политического устройства Московского государства.  Формирование  самодержавно-крепостнического государства.</w:t>
      </w:r>
    </w:p>
    <w:p w:rsidR="00C83496" w:rsidRDefault="00C83496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Основные понятия</w:t>
      </w:r>
    </w:p>
    <w:p w:rsidR="00C83496" w:rsidRDefault="00C83496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Иго, рыцарский орден, Золотая Орда, поместье, централизованное государство, ярлык,  судебник, боярская аристократия, местничес</w:t>
      </w:r>
      <w:r w:rsidR="004965C4">
        <w:rPr>
          <w:sz w:val="20"/>
          <w:szCs w:val="28"/>
        </w:rPr>
        <w:t>тво, сословие, земские соборы, И</w:t>
      </w:r>
      <w:r>
        <w:rPr>
          <w:sz w:val="20"/>
          <w:szCs w:val="28"/>
        </w:rPr>
        <w:t>збранная рада, стрельцы, сословно-представительная монархия, самодержавие, казаки, опричнина, Ливонская война,  земщина, Юрьев день.</w:t>
      </w:r>
    </w:p>
    <w:p w:rsidR="00A57D3E" w:rsidRDefault="00A57D3E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A57D3E" w:rsidRDefault="00A57D3E" w:rsidP="00DF03D1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Вопросы для обсуждения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Причины нашествия монголо-татарских завоевателей?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Чем вы можете объяснить активизацию экспансии немецких, шведских и датских   феодалов в Восточной Балтии в </w:t>
      </w:r>
      <w:r>
        <w:rPr>
          <w:sz w:val="20"/>
          <w:szCs w:val="28"/>
          <w:lang w:val="en-US"/>
        </w:rPr>
        <w:t>XIII</w:t>
      </w:r>
      <w:r>
        <w:rPr>
          <w:sz w:val="20"/>
          <w:szCs w:val="28"/>
        </w:rPr>
        <w:t xml:space="preserve"> в</w:t>
      </w:r>
      <w:r w:rsidR="00BF766E">
        <w:rPr>
          <w:sz w:val="20"/>
          <w:szCs w:val="28"/>
        </w:rPr>
        <w:t>.</w:t>
      </w:r>
      <w:r>
        <w:rPr>
          <w:sz w:val="20"/>
          <w:szCs w:val="28"/>
        </w:rPr>
        <w:t>?</w:t>
      </w:r>
    </w:p>
    <w:p w:rsidR="00C83496" w:rsidRPr="00680EDF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Какие точки зрения существуют в</w:t>
      </w:r>
      <w:r w:rsidR="00BF766E">
        <w:rPr>
          <w:sz w:val="20"/>
          <w:szCs w:val="28"/>
        </w:rPr>
        <w:t xml:space="preserve"> литературе на</w:t>
      </w:r>
      <w:r>
        <w:rPr>
          <w:sz w:val="20"/>
          <w:szCs w:val="28"/>
        </w:rPr>
        <w:t xml:space="preserve"> монголо-татарско</w:t>
      </w:r>
      <w:r w:rsidR="00BF766E">
        <w:rPr>
          <w:sz w:val="20"/>
          <w:szCs w:val="28"/>
        </w:rPr>
        <w:t>е</w:t>
      </w:r>
      <w:r>
        <w:rPr>
          <w:sz w:val="20"/>
          <w:szCs w:val="28"/>
        </w:rPr>
        <w:t xml:space="preserve"> владычеств</w:t>
      </w:r>
      <w:r w:rsidR="00BF766E">
        <w:rPr>
          <w:sz w:val="20"/>
          <w:szCs w:val="28"/>
        </w:rPr>
        <w:t>о</w:t>
      </w:r>
      <w:r>
        <w:rPr>
          <w:sz w:val="20"/>
          <w:szCs w:val="28"/>
        </w:rPr>
        <w:t xml:space="preserve"> на Руси и его </w:t>
      </w:r>
      <w:r w:rsidRPr="00680EDF">
        <w:rPr>
          <w:sz w:val="20"/>
          <w:szCs w:val="28"/>
        </w:rPr>
        <w:t>последствия?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Когда и почему начинается возвышение Московского княжества?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Кто из московских князей внес наибольший вклад в усиление и расширени</w:t>
      </w:r>
      <w:r w:rsidR="00A34824">
        <w:rPr>
          <w:sz w:val="20"/>
          <w:szCs w:val="28"/>
        </w:rPr>
        <w:t xml:space="preserve">е Московского княжества? 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Чем отличается политическая система власти на Руси до и после монголо-татарского нашествия?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особенности сословного строя в России?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Что вы понимаете под названием «служилого» государства</w:t>
      </w:r>
      <w:r w:rsidR="00BF766E">
        <w:rPr>
          <w:sz w:val="20"/>
          <w:szCs w:val="28"/>
        </w:rPr>
        <w:t>,</w:t>
      </w:r>
      <w:r>
        <w:rPr>
          <w:sz w:val="20"/>
          <w:szCs w:val="28"/>
        </w:rPr>
        <w:t xml:space="preserve"> и когда оно сложилось?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Что такое сословно-представительная монархия? 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сущность реформ «Избранной Рады»</w:t>
      </w:r>
      <w:r w:rsidR="00BF766E">
        <w:rPr>
          <w:sz w:val="20"/>
          <w:szCs w:val="28"/>
        </w:rPr>
        <w:t>,</w:t>
      </w:r>
      <w:r>
        <w:rPr>
          <w:sz w:val="20"/>
          <w:szCs w:val="28"/>
        </w:rPr>
        <w:t xml:space="preserve"> и почему в стране произошел отход от предложенных реформ?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Что из себя представляла опричнина Ивана Грозного как политика и как форма социальной организации общества? Каковы были ее цели и результаты?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Какое влияние оказала личность Ивана Грозного на политическое развитие страны, каковы итоги его деятельности? </w:t>
      </w:r>
    </w:p>
    <w:p w:rsidR="00C83496" w:rsidRDefault="00C83496" w:rsidP="00DF03D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Каковы были исторические корни и результаты создания деспотического самодержавия Ивана Грозного?        </w:t>
      </w:r>
    </w:p>
    <w:p w:rsidR="00C83496" w:rsidRDefault="00C83496">
      <w:pPr>
        <w:autoSpaceDE w:val="0"/>
        <w:autoSpaceDN w:val="0"/>
        <w:adjustRightInd w:val="0"/>
        <w:rPr>
          <w:sz w:val="20"/>
          <w:szCs w:val="28"/>
        </w:rPr>
      </w:pPr>
      <w:r>
        <w:rPr>
          <w:sz w:val="20"/>
          <w:szCs w:val="28"/>
        </w:rPr>
        <w:t xml:space="preserve">  </w:t>
      </w:r>
    </w:p>
    <w:p w:rsidR="00C83496" w:rsidRDefault="00C83496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DC380E" w:rsidRDefault="00DC380E" w:rsidP="00B354AD">
      <w:pPr>
        <w:numPr>
          <w:ilvl w:val="0"/>
          <w:numId w:val="8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B354AD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B354AD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B354AD">
        <w:rPr>
          <w:sz w:val="20"/>
          <w:szCs w:val="28"/>
        </w:rPr>
        <w:t xml:space="preserve"> </w:t>
      </w:r>
      <w:r>
        <w:rPr>
          <w:sz w:val="20"/>
          <w:szCs w:val="28"/>
        </w:rPr>
        <w:t>В.В. Фор</w:t>
      </w:r>
      <w:r w:rsidR="00C267E4">
        <w:rPr>
          <w:sz w:val="20"/>
          <w:szCs w:val="28"/>
        </w:rPr>
        <w:t>тунатов  – СПб., 2008. – С.</w:t>
      </w:r>
      <w:r w:rsidR="006C619A">
        <w:rPr>
          <w:sz w:val="20"/>
          <w:szCs w:val="28"/>
        </w:rPr>
        <w:t>90-116.</w:t>
      </w:r>
    </w:p>
    <w:p w:rsidR="00DC380E" w:rsidRDefault="00DC380E" w:rsidP="00B354AD">
      <w:pPr>
        <w:numPr>
          <w:ilvl w:val="0"/>
          <w:numId w:val="8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B354AD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BF766E">
        <w:rPr>
          <w:sz w:val="20"/>
          <w:szCs w:val="28"/>
        </w:rPr>
        <w:t>Р.В</w:t>
      </w:r>
      <w:r w:rsidR="00B354AD">
        <w:rPr>
          <w:sz w:val="20"/>
          <w:szCs w:val="28"/>
        </w:rPr>
        <w:t>.</w:t>
      </w:r>
      <w:r w:rsidR="00BF766E">
        <w:rPr>
          <w:sz w:val="20"/>
          <w:szCs w:val="28"/>
        </w:rPr>
        <w:t xml:space="preserve"> </w:t>
      </w:r>
      <w:r>
        <w:rPr>
          <w:sz w:val="20"/>
          <w:szCs w:val="28"/>
        </w:rPr>
        <w:t>Дегтяревой, С.Н.Полторака. 2 изд.,  ис</w:t>
      </w:r>
      <w:r w:rsidR="006C619A">
        <w:rPr>
          <w:sz w:val="20"/>
          <w:szCs w:val="28"/>
        </w:rPr>
        <w:t>пр. и доп. –</w:t>
      </w:r>
      <w:r w:rsidR="009627E7">
        <w:rPr>
          <w:sz w:val="20"/>
          <w:szCs w:val="28"/>
        </w:rPr>
        <w:t xml:space="preserve"> </w:t>
      </w:r>
      <w:r w:rsidR="006C619A">
        <w:rPr>
          <w:sz w:val="20"/>
          <w:szCs w:val="28"/>
        </w:rPr>
        <w:t>М., 2005. – С. 66-92.</w:t>
      </w:r>
    </w:p>
    <w:p w:rsidR="004348F1" w:rsidRDefault="00DC380E" w:rsidP="00B354AD">
      <w:pPr>
        <w:numPr>
          <w:ilvl w:val="0"/>
          <w:numId w:val="8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История России</w:t>
      </w:r>
      <w:r w:rsidR="00DD41A4">
        <w:rPr>
          <w:sz w:val="20"/>
          <w:szCs w:val="28"/>
        </w:rPr>
        <w:t xml:space="preserve"> с древнейших времен до конца </w:t>
      </w:r>
      <w:r w:rsidR="00DD41A4">
        <w:rPr>
          <w:sz w:val="20"/>
          <w:szCs w:val="28"/>
          <w:lang w:val="en-US"/>
        </w:rPr>
        <w:t>X</w:t>
      </w:r>
      <w:r w:rsidR="00D5737B">
        <w:rPr>
          <w:sz w:val="20"/>
          <w:szCs w:val="28"/>
          <w:lang w:val="en-US"/>
        </w:rPr>
        <w:t>V</w:t>
      </w:r>
      <w:r w:rsidR="00DD41A4">
        <w:rPr>
          <w:sz w:val="20"/>
          <w:szCs w:val="28"/>
          <w:lang w:val="en-US"/>
        </w:rPr>
        <w:t>I</w:t>
      </w:r>
      <w:r w:rsidR="00C85ECB"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века / </w:t>
      </w:r>
      <w:r w:rsidR="00B354AD">
        <w:rPr>
          <w:sz w:val="20"/>
          <w:szCs w:val="28"/>
        </w:rPr>
        <w:t>П</w:t>
      </w:r>
      <w:r>
        <w:rPr>
          <w:sz w:val="20"/>
          <w:szCs w:val="28"/>
        </w:rPr>
        <w:t xml:space="preserve">од ред. </w:t>
      </w:r>
      <w:r w:rsidR="00B354AD">
        <w:rPr>
          <w:sz w:val="20"/>
          <w:szCs w:val="28"/>
        </w:rPr>
        <w:t xml:space="preserve">             </w:t>
      </w:r>
      <w:r>
        <w:rPr>
          <w:sz w:val="20"/>
          <w:szCs w:val="28"/>
        </w:rPr>
        <w:t>Л. В. Милова. – М., 2006.</w:t>
      </w:r>
      <w:r w:rsidR="00B354AD">
        <w:rPr>
          <w:sz w:val="20"/>
          <w:szCs w:val="28"/>
        </w:rPr>
        <w:t xml:space="preserve"> </w:t>
      </w:r>
      <w:r w:rsidR="006C619A">
        <w:rPr>
          <w:sz w:val="20"/>
          <w:szCs w:val="28"/>
        </w:rPr>
        <w:t>- 352-415.</w:t>
      </w:r>
      <w:r w:rsidR="00D64386">
        <w:rPr>
          <w:sz w:val="20"/>
          <w:szCs w:val="28"/>
        </w:rPr>
        <w:t xml:space="preserve">  </w:t>
      </w:r>
    </w:p>
    <w:p w:rsidR="004348F1" w:rsidRDefault="004348F1" w:rsidP="00B354AD">
      <w:pPr>
        <w:numPr>
          <w:ilvl w:val="0"/>
          <w:numId w:val="8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B354AD">
        <w:rPr>
          <w:sz w:val="20"/>
          <w:szCs w:val="28"/>
        </w:rPr>
        <w:t>: у</w:t>
      </w:r>
      <w:r>
        <w:rPr>
          <w:sz w:val="20"/>
          <w:szCs w:val="28"/>
        </w:rPr>
        <w:t>чебное пособие для самостоятельной работы студентов.</w:t>
      </w:r>
      <w:r w:rsidR="00B354AD">
        <w:rPr>
          <w:sz w:val="20"/>
          <w:szCs w:val="28"/>
        </w:rPr>
        <w:t xml:space="preserve"> </w:t>
      </w:r>
      <w:r>
        <w:rPr>
          <w:sz w:val="20"/>
          <w:szCs w:val="28"/>
        </w:rPr>
        <w:t>- Ставрополь. Изд: С</w:t>
      </w:r>
      <w:r w:rsidR="00BF766E">
        <w:rPr>
          <w:sz w:val="20"/>
          <w:szCs w:val="28"/>
        </w:rPr>
        <w:t>т</w:t>
      </w:r>
      <w:r>
        <w:rPr>
          <w:sz w:val="20"/>
          <w:szCs w:val="28"/>
        </w:rPr>
        <w:t>ГМА, 2008. - С.25-40.</w:t>
      </w:r>
    </w:p>
    <w:p w:rsidR="004348F1" w:rsidRDefault="004348F1" w:rsidP="004348F1">
      <w:pPr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 w:rsidP="00472A50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C83496" w:rsidRDefault="00C83496" w:rsidP="00472A50">
      <w:pPr>
        <w:numPr>
          <w:ilvl w:val="0"/>
          <w:numId w:val="68"/>
        </w:numPr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Формирование механизма государственной власти на Руси в послеордынский период и его особенности.</w:t>
      </w:r>
    </w:p>
    <w:p w:rsidR="00835CBD" w:rsidRDefault="00835CBD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История России с древнейших времен до конца </w:t>
      </w:r>
      <w:r>
        <w:rPr>
          <w:sz w:val="20"/>
          <w:szCs w:val="28"/>
          <w:lang w:val="en-US"/>
        </w:rPr>
        <w:t>X</w:t>
      </w:r>
      <w:r w:rsidR="00D5737B">
        <w:rPr>
          <w:sz w:val="20"/>
          <w:szCs w:val="28"/>
          <w:lang w:val="en-US"/>
        </w:rPr>
        <w:t>V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века / </w:t>
      </w:r>
      <w:r w:rsidR="00B354AD">
        <w:rPr>
          <w:sz w:val="20"/>
          <w:szCs w:val="28"/>
        </w:rPr>
        <w:t>П</w:t>
      </w:r>
      <w:r>
        <w:rPr>
          <w:sz w:val="20"/>
          <w:szCs w:val="28"/>
        </w:rPr>
        <w:t xml:space="preserve">од ред. </w:t>
      </w:r>
      <w:r w:rsidR="00B354AD">
        <w:rPr>
          <w:sz w:val="20"/>
          <w:szCs w:val="28"/>
        </w:rPr>
        <w:t xml:space="preserve">                  </w:t>
      </w:r>
      <w:r>
        <w:rPr>
          <w:sz w:val="20"/>
          <w:szCs w:val="28"/>
        </w:rPr>
        <w:t>Л. В. Милова. – М., 2006.</w:t>
      </w:r>
      <w:r w:rsidR="00B354AD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- 352-415.  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Высшие органы государственной власти и управления России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>вв</w:t>
      </w:r>
      <w:r w:rsidR="006772F0">
        <w:rPr>
          <w:sz w:val="20"/>
          <w:szCs w:val="28"/>
        </w:rPr>
        <w:t>.</w:t>
      </w:r>
      <w:r w:rsidR="00B354AD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/ Под общ. </w:t>
      </w:r>
      <w:r w:rsidR="00B354AD">
        <w:rPr>
          <w:sz w:val="20"/>
          <w:szCs w:val="28"/>
        </w:rPr>
        <w:t>р</w:t>
      </w:r>
      <w:r>
        <w:rPr>
          <w:sz w:val="20"/>
          <w:szCs w:val="28"/>
        </w:rPr>
        <w:t xml:space="preserve">ед. Тургаева А.С. – СПб.: 2000. - С.36-46, 57-67. </w:t>
      </w:r>
    </w:p>
    <w:p w:rsidR="00C83496" w:rsidRDefault="00C83496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Неферов, С.А. Реформы Ивана </w:t>
      </w:r>
      <w:r>
        <w:rPr>
          <w:sz w:val="20"/>
          <w:szCs w:val="28"/>
          <w:lang w:val="en-US"/>
        </w:rPr>
        <w:t>III</w:t>
      </w:r>
      <w:r>
        <w:rPr>
          <w:sz w:val="20"/>
          <w:szCs w:val="28"/>
        </w:rPr>
        <w:t xml:space="preserve"> и Ивана </w:t>
      </w:r>
      <w:r>
        <w:rPr>
          <w:sz w:val="20"/>
          <w:szCs w:val="28"/>
          <w:lang w:val="en-US"/>
        </w:rPr>
        <w:t>IV</w:t>
      </w:r>
      <w:r>
        <w:rPr>
          <w:sz w:val="20"/>
          <w:szCs w:val="28"/>
        </w:rPr>
        <w:t>: османское влияние / С.А. Неферов // Вопросы истории. – 2002. – №11. – С.30-33.</w:t>
      </w:r>
    </w:p>
    <w:p w:rsidR="00C83496" w:rsidRPr="00DD41A4" w:rsidRDefault="00C83496" w:rsidP="00472A50">
      <w:pPr>
        <w:numPr>
          <w:ilvl w:val="0"/>
          <w:numId w:val="6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 xml:space="preserve">Иван </w:t>
      </w:r>
      <w:r>
        <w:rPr>
          <w:b/>
          <w:bCs/>
          <w:i/>
          <w:iCs/>
          <w:sz w:val="20"/>
          <w:szCs w:val="28"/>
          <w:lang w:val="en-US"/>
        </w:rPr>
        <w:t>IV</w:t>
      </w:r>
      <w:r w:rsidR="00835CBD">
        <w:rPr>
          <w:b/>
          <w:bCs/>
          <w:i/>
          <w:iCs/>
          <w:sz w:val="20"/>
          <w:szCs w:val="28"/>
        </w:rPr>
        <w:t xml:space="preserve"> (Грозный) – первый рус</w:t>
      </w:r>
      <w:r>
        <w:rPr>
          <w:b/>
          <w:bCs/>
          <w:i/>
          <w:iCs/>
          <w:sz w:val="20"/>
          <w:szCs w:val="28"/>
        </w:rPr>
        <w:t>ский царь. Историография проблемы.</w:t>
      </w:r>
    </w:p>
    <w:p w:rsidR="00A51B7A" w:rsidRDefault="00C83496" w:rsidP="00DF03D1">
      <w:pPr>
        <w:jc w:val="both"/>
        <w:rPr>
          <w:sz w:val="20"/>
          <w:szCs w:val="28"/>
        </w:rPr>
      </w:pPr>
      <w:r>
        <w:rPr>
          <w:sz w:val="20"/>
          <w:szCs w:val="28"/>
        </w:rPr>
        <w:t>Века, А.В. История России с древнейших времен до наших дней / А.В. Века – М., 2003</w:t>
      </w:r>
      <w:r w:rsidR="007244A8">
        <w:rPr>
          <w:sz w:val="20"/>
          <w:szCs w:val="28"/>
        </w:rPr>
        <w:t>.-С.172-207.</w:t>
      </w:r>
    </w:p>
    <w:p w:rsidR="00A51B7A" w:rsidRDefault="00A51B7A" w:rsidP="00DF03D1">
      <w:pPr>
        <w:jc w:val="both"/>
        <w:rPr>
          <w:sz w:val="20"/>
          <w:szCs w:val="28"/>
        </w:rPr>
      </w:pPr>
      <w:r>
        <w:rPr>
          <w:sz w:val="20"/>
          <w:szCs w:val="28"/>
        </w:rPr>
        <w:t>Ключевский, В.О. Соч. В 9 т. Курс  русской истории. / О.В. Ключевский. – М., 1987. – Книга 2, лекция №28, 29, 30</w:t>
      </w:r>
      <w:r w:rsidR="00B057E7">
        <w:rPr>
          <w:sz w:val="20"/>
          <w:szCs w:val="28"/>
        </w:rPr>
        <w:t>.</w:t>
      </w:r>
      <w:r>
        <w:rPr>
          <w:sz w:val="20"/>
          <w:szCs w:val="28"/>
        </w:rPr>
        <w:t xml:space="preserve"> </w:t>
      </w:r>
    </w:p>
    <w:p w:rsidR="00C83496" w:rsidRDefault="00C83496" w:rsidP="00DF03D1">
      <w:p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Скрынников, Р.Г. Иван Грозный. / Р.Г. </w:t>
      </w:r>
      <w:r w:rsidR="006772F0">
        <w:rPr>
          <w:sz w:val="20"/>
          <w:szCs w:val="28"/>
        </w:rPr>
        <w:t xml:space="preserve">Скрынников. – М., 1975. </w:t>
      </w:r>
    </w:p>
    <w:p w:rsidR="0027652C" w:rsidRPr="0027652C" w:rsidRDefault="0027652C" w:rsidP="00DF03D1">
      <w:pPr>
        <w:jc w:val="both"/>
        <w:rPr>
          <w:sz w:val="20"/>
          <w:szCs w:val="28"/>
        </w:rPr>
      </w:pPr>
      <w:r>
        <w:rPr>
          <w:sz w:val="20"/>
          <w:szCs w:val="28"/>
        </w:rPr>
        <w:t>Данилов</w:t>
      </w:r>
      <w:r w:rsidR="00B354AD">
        <w:rPr>
          <w:sz w:val="20"/>
          <w:szCs w:val="28"/>
        </w:rPr>
        <w:t>,</w:t>
      </w:r>
      <w:r>
        <w:rPr>
          <w:sz w:val="20"/>
          <w:szCs w:val="28"/>
        </w:rPr>
        <w:t xml:space="preserve"> А.Г. Опыт единоличной власти в России в </w:t>
      </w:r>
      <w:r>
        <w:rPr>
          <w:sz w:val="20"/>
          <w:szCs w:val="28"/>
          <w:lang w:val="en-US"/>
        </w:rPr>
        <w:t>XVI</w:t>
      </w:r>
      <w:r w:rsidRPr="0027652C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веках</w:t>
      </w:r>
      <w:r w:rsidR="00B354AD">
        <w:rPr>
          <w:sz w:val="20"/>
          <w:szCs w:val="28"/>
        </w:rPr>
        <w:t xml:space="preserve"> / А.Г. Данилов</w:t>
      </w:r>
      <w:r>
        <w:rPr>
          <w:sz w:val="20"/>
          <w:szCs w:val="28"/>
        </w:rPr>
        <w:t xml:space="preserve"> // Вопросы истории. – 2009. - №1. – С.54-57.</w:t>
      </w:r>
    </w:p>
    <w:p w:rsidR="00C83496" w:rsidRDefault="00DD41A4" w:rsidP="00472A50">
      <w:pPr>
        <w:numPr>
          <w:ilvl w:val="0"/>
          <w:numId w:val="6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 xml:space="preserve">Освоение русскими первопроходцами </w:t>
      </w:r>
      <w:r w:rsidR="00C83496">
        <w:rPr>
          <w:b/>
          <w:bCs/>
          <w:i/>
          <w:iCs/>
          <w:sz w:val="20"/>
          <w:szCs w:val="28"/>
        </w:rPr>
        <w:t xml:space="preserve"> Сибир</w:t>
      </w:r>
      <w:r w:rsidR="009627E7">
        <w:rPr>
          <w:b/>
          <w:bCs/>
          <w:i/>
          <w:iCs/>
          <w:sz w:val="20"/>
          <w:szCs w:val="28"/>
        </w:rPr>
        <w:t>и.</w:t>
      </w:r>
    </w:p>
    <w:p w:rsidR="003B725C" w:rsidRDefault="003B725C" w:rsidP="00DF03D1">
      <w:pPr>
        <w:autoSpaceDE w:val="0"/>
        <w:autoSpaceDN w:val="0"/>
        <w:adjustRightInd w:val="0"/>
        <w:jc w:val="both"/>
        <w:rPr>
          <w:sz w:val="20"/>
        </w:rPr>
      </w:pPr>
      <w:r w:rsidRPr="003B725C">
        <w:rPr>
          <w:sz w:val="20"/>
        </w:rPr>
        <w:t xml:space="preserve"> </w:t>
      </w:r>
      <w:r w:rsidR="006B59C3">
        <w:rPr>
          <w:sz w:val="20"/>
          <w:szCs w:val="28"/>
        </w:rPr>
        <w:t xml:space="preserve">История России с древнейших времен до конца </w:t>
      </w:r>
      <w:r w:rsidR="006B59C3">
        <w:rPr>
          <w:sz w:val="20"/>
          <w:szCs w:val="28"/>
          <w:lang w:val="en-US"/>
        </w:rPr>
        <w:t>X</w:t>
      </w:r>
      <w:r w:rsidR="00D5737B">
        <w:rPr>
          <w:sz w:val="20"/>
          <w:szCs w:val="28"/>
          <w:lang w:val="en-US"/>
        </w:rPr>
        <w:t>V</w:t>
      </w:r>
      <w:r w:rsidR="006B59C3">
        <w:rPr>
          <w:sz w:val="20"/>
          <w:szCs w:val="28"/>
          <w:lang w:val="en-US"/>
        </w:rPr>
        <w:t>II</w:t>
      </w:r>
      <w:r w:rsidR="006B59C3">
        <w:rPr>
          <w:sz w:val="20"/>
          <w:szCs w:val="28"/>
        </w:rPr>
        <w:t xml:space="preserve">века / </w:t>
      </w:r>
      <w:r w:rsidR="00B354AD">
        <w:rPr>
          <w:sz w:val="20"/>
          <w:szCs w:val="28"/>
        </w:rPr>
        <w:t>П</w:t>
      </w:r>
      <w:r w:rsidR="006B59C3">
        <w:rPr>
          <w:sz w:val="20"/>
          <w:szCs w:val="28"/>
        </w:rPr>
        <w:t xml:space="preserve">од ред. </w:t>
      </w:r>
      <w:r w:rsidR="00B354AD">
        <w:rPr>
          <w:sz w:val="20"/>
          <w:szCs w:val="28"/>
        </w:rPr>
        <w:t xml:space="preserve">                           </w:t>
      </w:r>
      <w:r w:rsidR="006B59C3">
        <w:rPr>
          <w:sz w:val="20"/>
          <w:szCs w:val="28"/>
        </w:rPr>
        <w:t>Л. В. Милова. – М., 2006.</w:t>
      </w:r>
      <w:r w:rsidR="009627E7">
        <w:rPr>
          <w:sz w:val="20"/>
          <w:szCs w:val="28"/>
        </w:rPr>
        <w:t xml:space="preserve"> </w:t>
      </w:r>
      <w:r w:rsidR="00925F3B">
        <w:rPr>
          <w:sz w:val="20"/>
          <w:szCs w:val="28"/>
        </w:rPr>
        <w:t>- 483</w:t>
      </w:r>
      <w:r w:rsidR="007244A8">
        <w:rPr>
          <w:sz w:val="20"/>
          <w:szCs w:val="28"/>
        </w:rPr>
        <w:t>-</w:t>
      </w:r>
      <w:r w:rsidR="00925F3B">
        <w:rPr>
          <w:sz w:val="20"/>
          <w:szCs w:val="28"/>
        </w:rPr>
        <w:t>491.</w:t>
      </w:r>
    </w:p>
    <w:p w:rsidR="003B725C" w:rsidRDefault="003B725C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Скрынников, Р.Г. Ермак / Р.Г. Скрынников. –  М., 1992.</w:t>
      </w:r>
    </w:p>
    <w:p w:rsidR="00C83496" w:rsidRDefault="00925F3B" w:rsidP="00DF03D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Эрлихман, В. Навстречу солнцу /</w:t>
      </w:r>
      <w:r w:rsidRPr="00925F3B">
        <w:rPr>
          <w:sz w:val="20"/>
          <w:szCs w:val="28"/>
        </w:rPr>
        <w:t xml:space="preserve"> </w:t>
      </w:r>
      <w:r>
        <w:rPr>
          <w:sz w:val="20"/>
          <w:szCs w:val="28"/>
        </w:rPr>
        <w:t>В.</w:t>
      </w:r>
      <w:r w:rsidRPr="00925F3B">
        <w:rPr>
          <w:sz w:val="20"/>
          <w:szCs w:val="28"/>
        </w:rPr>
        <w:t xml:space="preserve"> </w:t>
      </w:r>
      <w:r>
        <w:rPr>
          <w:sz w:val="20"/>
          <w:szCs w:val="28"/>
        </w:rPr>
        <w:t>Эрлихман //</w:t>
      </w:r>
      <w:r w:rsidR="00B354AD">
        <w:rPr>
          <w:sz w:val="20"/>
          <w:szCs w:val="28"/>
        </w:rPr>
        <w:t xml:space="preserve"> </w:t>
      </w:r>
      <w:r>
        <w:rPr>
          <w:sz w:val="20"/>
          <w:szCs w:val="28"/>
        </w:rPr>
        <w:t>Родина.- 2006. -</w:t>
      </w:r>
      <w:r w:rsidR="00B354AD">
        <w:rPr>
          <w:sz w:val="20"/>
          <w:szCs w:val="28"/>
        </w:rPr>
        <w:t xml:space="preserve"> </w:t>
      </w:r>
      <w:r>
        <w:rPr>
          <w:sz w:val="20"/>
          <w:szCs w:val="28"/>
        </w:rPr>
        <w:t>№11.-С.45-50.</w:t>
      </w:r>
    </w:p>
    <w:p w:rsidR="00B306C6" w:rsidRDefault="00B306C6">
      <w:pPr>
        <w:jc w:val="center"/>
        <w:rPr>
          <w:b/>
          <w:bCs/>
          <w:sz w:val="20"/>
        </w:rPr>
      </w:pPr>
    </w:p>
    <w:p w:rsidR="00C83496" w:rsidRDefault="00C8349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Термины: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Централизованное государство</w:t>
      </w:r>
      <w:r>
        <w:rPr>
          <w:sz w:val="20"/>
        </w:rPr>
        <w:t xml:space="preserve"> – такое государство, в котором происходит политическое  (собирание воедино земель с общим для всех законодательством) и экономическое (складывание единого рынка) объединение вокруг сильной центральной власти, когда устанавливается неограниченная монархия  </w:t>
      </w:r>
      <w:r>
        <w:rPr>
          <w:sz w:val="20"/>
          <w:szCs w:val="28"/>
        </w:rPr>
        <w:t>–</w:t>
      </w:r>
      <w:r>
        <w:rPr>
          <w:sz w:val="20"/>
        </w:rPr>
        <w:t xml:space="preserve"> абсолютизм (самодержавие). В конце </w:t>
      </w:r>
      <w:r>
        <w:rPr>
          <w:sz w:val="20"/>
          <w:lang w:val="en-US"/>
        </w:rPr>
        <w:t>XV</w:t>
      </w:r>
      <w:r>
        <w:rPr>
          <w:sz w:val="20"/>
        </w:rPr>
        <w:t xml:space="preserve"> в. при Иване </w:t>
      </w:r>
      <w:r>
        <w:rPr>
          <w:sz w:val="20"/>
          <w:lang w:val="en-US"/>
        </w:rPr>
        <w:t>III</w:t>
      </w:r>
      <w:r>
        <w:rPr>
          <w:sz w:val="20"/>
        </w:rPr>
        <w:t xml:space="preserve"> создано единое государство с центром  в Москве, окончательно сложилось при первых Романовых</w:t>
      </w:r>
      <w:r w:rsidR="009627E7">
        <w:rPr>
          <w:sz w:val="20"/>
        </w:rPr>
        <w:t>,</w:t>
      </w:r>
      <w:r>
        <w:rPr>
          <w:sz w:val="20"/>
        </w:rPr>
        <w:t xml:space="preserve"> и завершилось формирование абсолютизма  при Петре </w:t>
      </w:r>
      <w:r>
        <w:rPr>
          <w:sz w:val="20"/>
          <w:lang w:val="en-US"/>
        </w:rPr>
        <w:t>I</w:t>
      </w:r>
      <w:r>
        <w:rPr>
          <w:sz w:val="20"/>
        </w:rPr>
        <w:t>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Поместье</w:t>
      </w:r>
      <w:r>
        <w:rPr>
          <w:sz w:val="20"/>
        </w:rPr>
        <w:t xml:space="preserve"> – земельное владение, даваемое за военную и государственную службу с  конца </w:t>
      </w:r>
      <w:r>
        <w:rPr>
          <w:sz w:val="20"/>
          <w:lang w:val="en-US"/>
        </w:rPr>
        <w:t>XV</w:t>
      </w:r>
      <w:r>
        <w:rPr>
          <w:sz w:val="20"/>
        </w:rPr>
        <w:t xml:space="preserve"> в. до начала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Нельзя продавать, обменивать, наследовать. Земельные владения дворян в </w:t>
      </w:r>
      <w:r>
        <w:rPr>
          <w:sz w:val="20"/>
          <w:lang w:val="en-US"/>
        </w:rPr>
        <w:t>XVI</w:t>
      </w:r>
      <w:r>
        <w:rPr>
          <w:sz w:val="20"/>
        </w:rPr>
        <w:t xml:space="preserve"> – </w:t>
      </w:r>
      <w:r>
        <w:rPr>
          <w:sz w:val="20"/>
          <w:lang w:val="en-US"/>
        </w:rPr>
        <w:t>XVII</w:t>
      </w:r>
      <w:r>
        <w:rPr>
          <w:sz w:val="20"/>
        </w:rPr>
        <w:t xml:space="preserve"> вв. постепенно сближались с боярскими вотчинами. Петр </w:t>
      </w:r>
      <w:r>
        <w:rPr>
          <w:sz w:val="20"/>
          <w:lang w:val="en-US"/>
        </w:rPr>
        <w:t>I</w:t>
      </w:r>
      <w:r>
        <w:rPr>
          <w:sz w:val="20"/>
        </w:rPr>
        <w:t xml:space="preserve"> (</w:t>
      </w:r>
      <w:smartTag w:uri="urn:schemas-microsoft-com:office:smarttags" w:element="metricconverter">
        <w:smartTagPr>
          <w:attr w:name="ProductID" w:val="1714 г"/>
        </w:smartTagPr>
        <w:r>
          <w:rPr>
            <w:sz w:val="20"/>
          </w:rPr>
          <w:t>1714 г</w:t>
        </w:r>
      </w:smartTag>
      <w:r>
        <w:rPr>
          <w:sz w:val="20"/>
        </w:rPr>
        <w:t>.) уровнял их. Все земельные владения феодалов стали имениями, а феодалы – помещиками.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Местничество</w:t>
      </w:r>
      <w:r>
        <w:rPr>
          <w:sz w:val="20"/>
        </w:rPr>
        <w:t xml:space="preserve"> – система распределения служебных мест среди феодалов в Русском государстве  в </w:t>
      </w:r>
      <w:r>
        <w:rPr>
          <w:sz w:val="20"/>
          <w:lang w:val="en-US"/>
        </w:rPr>
        <w:t>XIV</w:t>
      </w:r>
      <w:r>
        <w:rPr>
          <w:sz w:val="20"/>
        </w:rPr>
        <w:t xml:space="preserve"> – </w:t>
      </w:r>
      <w:r>
        <w:rPr>
          <w:sz w:val="20"/>
          <w:lang w:val="en-US"/>
        </w:rPr>
        <w:t>XVI</w:t>
      </w:r>
      <w:r>
        <w:rPr>
          <w:sz w:val="20"/>
        </w:rPr>
        <w:t xml:space="preserve"> вв. при назначении на военную, административную, придворную службу по знатности рода, положению предков без учета способностей (отменено в </w:t>
      </w:r>
      <w:smartTag w:uri="urn:schemas-microsoft-com:office:smarttags" w:element="metricconverter">
        <w:smartTagPr>
          <w:attr w:name="ProductID" w:val="1682 г"/>
        </w:smartTagPr>
        <w:r>
          <w:rPr>
            <w:sz w:val="20"/>
          </w:rPr>
          <w:t>1682 г</w:t>
        </w:r>
      </w:smartTag>
      <w:r>
        <w:rPr>
          <w:sz w:val="20"/>
        </w:rPr>
        <w:t>.)</w:t>
      </w:r>
      <w:r w:rsidR="009627E7">
        <w:rPr>
          <w:sz w:val="20"/>
        </w:rPr>
        <w:t>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Судебник</w:t>
      </w:r>
      <w:r>
        <w:rPr>
          <w:sz w:val="20"/>
        </w:rPr>
        <w:t xml:space="preserve"> – сборник законов. В </w:t>
      </w:r>
      <w:smartTag w:uri="urn:schemas-microsoft-com:office:smarttags" w:element="metricconverter">
        <w:smartTagPr>
          <w:attr w:name="ProductID" w:val="1497 г"/>
        </w:smartTagPr>
        <w:r>
          <w:rPr>
            <w:sz w:val="20"/>
          </w:rPr>
          <w:t>1497 г</w:t>
        </w:r>
      </w:smartTag>
      <w:r>
        <w:rPr>
          <w:sz w:val="20"/>
        </w:rPr>
        <w:t xml:space="preserve">. Судебник  Ивана </w:t>
      </w:r>
      <w:r>
        <w:rPr>
          <w:sz w:val="20"/>
          <w:lang w:val="en-US"/>
        </w:rPr>
        <w:t>III</w:t>
      </w:r>
      <w:r>
        <w:rPr>
          <w:sz w:val="20"/>
        </w:rPr>
        <w:t xml:space="preserve"> кодифицировал нормы обычного права, уставные грамоты, указы и др.; ограничивал выход крестьян от феодалов Юрьевым днем. Судебник Ивана </w:t>
      </w:r>
      <w:r>
        <w:rPr>
          <w:sz w:val="20"/>
          <w:lang w:val="en-US"/>
        </w:rPr>
        <w:t>IV</w:t>
      </w:r>
      <w:r>
        <w:rPr>
          <w:sz w:val="20"/>
        </w:rPr>
        <w:t xml:space="preserve">, утвержденный Земским собором в </w:t>
      </w:r>
      <w:smartTag w:uri="urn:schemas-microsoft-com:office:smarttags" w:element="metricconverter">
        <w:smartTagPr>
          <w:attr w:name="ProductID" w:val="1550 г"/>
        </w:smartTagPr>
        <w:r>
          <w:rPr>
            <w:sz w:val="20"/>
          </w:rPr>
          <w:t>1550 г</w:t>
        </w:r>
      </w:smartTag>
      <w:r>
        <w:rPr>
          <w:sz w:val="20"/>
        </w:rPr>
        <w:t>., закрепил централизацию государства.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Боярская дума</w:t>
      </w:r>
      <w:r>
        <w:rPr>
          <w:sz w:val="20"/>
        </w:rPr>
        <w:t xml:space="preserve"> – в Киевском государстве – совет при князе в составе старшей дружины и приближенных лиц. В период раздробленности – совет знатных вассалов при князе. С конца </w:t>
      </w:r>
      <w:r>
        <w:rPr>
          <w:sz w:val="20"/>
          <w:lang w:val="en-US"/>
        </w:rPr>
        <w:t>XV</w:t>
      </w:r>
      <w:r>
        <w:rPr>
          <w:sz w:val="20"/>
        </w:rPr>
        <w:t xml:space="preserve"> до начала </w:t>
      </w:r>
      <w:r>
        <w:rPr>
          <w:sz w:val="20"/>
          <w:lang w:val="en-US"/>
        </w:rPr>
        <w:t>XVIII</w:t>
      </w:r>
      <w:r>
        <w:rPr>
          <w:sz w:val="20"/>
        </w:rPr>
        <w:t xml:space="preserve"> вв. – постоянный сословно-представительный законосовещательный орган аристократии при князе (царе). Думные чины: думные бояре, окольничие (возглавляли приказы, полки), придворные, думные дворяне, думные дьяки.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Земские соборы</w:t>
      </w:r>
      <w:r>
        <w:rPr>
          <w:sz w:val="20"/>
        </w:rPr>
        <w:t xml:space="preserve"> – высшие сословно- представительские учреждения в России с середины </w:t>
      </w:r>
      <w:r>
        <w:rPr>
          <w:sz w:val="20"/>
          <w:lang w:val="en-US"/>
        </w:rPr>
        <w:t>XVI</w:t>
      </w:r>
      <w:r>
        <w:rPr>
          <w:sz w:val="20"/>
        </w:rPr>
        <w:t xml:space="preserve"> до конца </w:t>
      </w:r>
      <w:r>
        <w:rPr>
          <w:sz w:val="20"/>
          <w:lang w:val="en-US"/>
        </w:rPr>
        <w:t>XVIII</w:t>
      </w:r>
      <w:r w:rsidR="0012393B">
        <w:rPr>
          <w:sz w:val="20"/>
        </w:rPr>
        <w:t xml:space="preserve"> вв. Включали членов Ос</w:t>
      </w:r>
      <w:r>
        <w:rPr>
          <w:sz w:val="20"/>
        </w:rPr>
        <w:t xml:space="preserve">вященного собора, Боярской думы, государева двора, выборных от провинциального дворянства и богатых горожан. Введены Иваном </w:t>
      </w:r>
      <w:r>
        <w:rPr>
          <w:sz w:val="20"/>
          <w:lang w:val="en-US"/>
        </w:rPr>
        <w:t>IV</w:t>
      </w:r>
      <w:r>
        <w:rPr>
          <w:sz w:val="20"/>
        </w:rPr>
        <w:t xml:space="preserve">, прекратили действовать при Алексее Михайловиче. Рассматривали важнейшие вопросы государства (Соборное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0"/>
          </w:rPr>
          <w:t>1649 г</w:t>
        </w:r>
      </w:smartTag>
      <w:r>
        <w:rPr>
          <w:sz w:val="20"/>
        </w:rPr>
        <w:t>. и пр.)</w:t>
      </w:r>
      <w:r w:rsidR="009627E7">
        <w:rPr>
          <w:sz w:val="20"/>
        </w:rPr>
        <w:t>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Избранная Рада</w:t>
      </w:r>
      <w:r>
        <w:rPr>
          <w:sz w:val="20"/>
        </w:rPr>
        <w:t xml:space="preserve"> – неофициальное правительство России при Иване </w:t>
      </w:r>
      <w:r>
        <w:rPr>
          <w:sz w:val="20"/>
          <w:lang w:val="en-US"/>
        </w:rPr>
        <w:t>IV</w:t>
      </w:r>
      <w:r w:rsidR="009627E7">
        <w:rPr>
          <w:sz w:val="20"/>
        </w:rPr>
        <w:t xml:space="preserve"> в </w:t>
      </w:r>
      <w:r>
        <w:rPr>
          <w:sz w:val="20"/>
        </w:rPr>
        <w:t xml:space="preserve">конце 40 – 50 гг. </w:t>
      </w:r>
      <w:r>
        <w:rPr>
          <w:sz w:val="20"/>
          <w:lang w:val="en-US"/>
        </w:rPr>
        <w:t>XVI</w:t>
      </w:r>
      <w:r>
        <w:rPr>
          <w:sz w:val="20"/>
        </w:rPr>
        <w:t xml:space="preserve"> в. (А.Ф. Адашев, Сильвестр, Макарий, А.М. Курбский). Выступали за компромисс между разными слоями феодалов, проведение реформ центрального и местного управления, присоединение Поволжья, борьбу с Крымом.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Сословие</w:t>
      </w:r>
      <w:r>
        <w:rPr>
          <w:sz w:val="20"/>
        </w:rPr>
        <w:t xml:space="preserve"> – социальная группа общества со своими правами  и обязанностями, передаваемыми по наследству.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Сословная монархия</w:t>
      </w:r>
      <w:r>
        <w:rPr>
          <w:sz w:val="20"/>
        </w:rPr>
        <w:t xml:space="preserve"> – сословное представительство в виде Земских соборов, устанавливавшееся в России в середине </w:t>
      </w:r>
      <w:r>
        <w:rPr>
          <w:sz w:val="20"/>
          <w:lang w:val="en-US"/>
        </w:rPr>
        <w:t>XV</w:t>
      </w:r>
      <w:r>
        <w:rPr>
          <w:sz w:val="20"/>
        </w:rPr>
        <w:t xml:space="preserve"> – </w:t>
      </w:r>
      <w:r>
        <w:rPr>
          <w:sz w:val="20"/>
          <w:lang w:val="en-US"/>
        </w:rPr>
        <w:t>XVII</w:t>
      </w:r>
      <w:r>
        <w:rPr>
          <w:sz w:val="20"/>
        </w:rPr>
        <w:t xml:space="preserve"> вв. Со второй половины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укрепилось сословное деление на дворянство, духовенство, крестьянство, купечество, мещанство.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Опричнина</w:t>
      </w:r>
      <w:r>
        <w:rPr>
          <w:sz w:val="20"/>
        </w:rPr>
        <w:t xml:space="preserve"> (старорус. «опричь» – кроме)  – в Русском государстве в </w:t>
      </w:r>
      <w:r>
        <w:rPr>
          <w:sz w:val="20"/>
          <w:lang w:val="en-US"/>
        </w:rPr>
        <w:t>XIV</w:t>
      </w:r>
      <w:r>
        <w:rPr>
          <w:sz w:val="20"/>
        </w:rPr>
        <w:t xml:space="preserve"> – </w:t>
      </w:r>
      <w:r>
        <w:rPr>
          <w:sz w:val="20"/>
          <w:lang w:val="en-US"/>
        </w:rPr>
        <w:t>XV</w:t>
      </w:r>
      <w:r>
        <w:rPr>
          <w:sz w:val="20"/>
        </w:rPr>
        <w:t xml:space="preserve"> вв. особое удельное владение женщин из великокняжеских семей. Иван </w:t>
      </w:r>
      <w:r>
        <w:rPr>
          <w:sz w:val="20"/>
          <w:lang w:val="en-US"/>
        </w:rPr>
        <w:t>IV</w:t>
      </w:r>
      <w:r>
        <w:rPr>
          <w:sz w:val="20"/>
        </w:rPr>
        <w:t xml:space="preserve"> выделил себе личный удел (1565 – 1572 гг.), где установил террористический режим военной диктатуры, проводимой опричниками в борьбе с предполагаемой изменой среди феодалов (репрессии, казни, конфискации и пр.)</w:t>
      </w:r>
      <w:r w:rsidR="009627E7">
        <w:rPr>
          <w:sz w:val="20"/>
        </w:rPr>
        <w:t>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Земщина</w:t>
      </w:r>
      <w:r>
        <w:rPr>
          <w:sz w:val="20"/>
        </w:rPr>
        <w:t xml:space="preserve"> – основная часть территории России, не включенная в опричнину (1565 – 1572 гг.) Иваном </w:t>
      </w:r>
      <w:r>
        <w:rPr>
          <w:sz w:val="20"/>
          <w:lang w:val="en-US"/>
        </w:rPr>
        <w:t>IV</w:t>
      </w:r>
      <w:r>
        <w:rPr>
          <w:sz w:val="20"/>
        </w:rPr>
        <w:t>. Управляясь земской Боярской Думой и приказами, имела свою казну и войско.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Казаки</w:t>
      </w:r>
      <w:r>
        <w:rPr>
          <w:sz w:val="20"/>
        </w:rPr>
        <w:t xml:space="preserve"> – вольные люди, в </w:t>
      </w:r>
      <w:r>
        <w:rPr>
          <w:sz w:val="20"/>
          <w:lang w:val="en-US"/>
        </w:rPr>
        <w:t>XIV</w:t>
      </w:r>
      <w:r>
        <w:rPr>
          <w:sz w:val="20"/>
        </w:rPr>
        <w:t xml:space="preserve"> – </w:t>
      </w:r>
      <w:r>
        <w:rPr>
          <w:sz w:val="20"/>
          <w:lang w:val="en-US"/>
        </w:rPr>
        <w:t>XVII</w:t>
      </w:r>
      <w:r>
        <w:rPr>
          <w:sz w:val="20"/>
        </w:rPr>
        <w:t xml:space="preserve"> вв. нанимавшиеся на работу,</w:t>
      </w:r>
      <w:r w:rsidR="00F248FF">
        <w:rPr>
          <w:sz w:val="20"/>
        </w:rPr>
        <w:t xml:space="preserve"> </w:t>
      </w:r>
      <w:r>
        <w:rPr>
          <w:sz w:val="20"/>
        </w:rPr>
        <w:t xml:space="preserve"> служившие в пограничных районах на Дону, Волге, Урале, Тереке, в Польше, на Днепре. Создавали самоуправлявшиеся общины – казацкую вольницу с выборным старшиной. Часть казачества – из бывших беглых крестьян. В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казачество стало привилегированным сословием, упраздненным в </w:t>
      </w:r>
      <w:smartTag w:uri="urn:schemas-microsoft-com:office:smarttags" w:element="metricconverter">
        <w:smartTagPr>
          <w:attr w:name="ProductID" w:val="1920 г"/>
        </w:smartTagPr>
        <w:r>
          <w:rPr>
            <w:sz w:val="20"/>
          </w:rPr>
          <w:t>1920 г</w:t>
        </w:r>
      </w:smartTag>
      <w:r>
        <w:rPr>
          <w:sz w:val="20"/>
        </w:rPr>
        <w:t>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Самодержавие</w:t>
      </w:r>
      <w:r>
        <w:rPr>
          <w:sz w:val="20"/>
        </w:rPr>
        <w:t xml:space="preserve"> – монархическая форма правления в России, при которой носителю  верховной власти- царю, императору принадлежали верховные права в законодательстве, в верховном управлении, в высшем суде.</w:t>
      </w:r>
    </w:p>
    <w:p w:rsidR="00C83496" w:rsidRDefault="00C83496" w:rsidP="00DF03D1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Крепостное право</w:t>
      </w:r>
      <w:r>
        <w:rPr>
          <w:sz w:val="20"/>
        </w:rPr>
        <w:t xml:space="preserve"> – форма феодальной зависимости крестьян: прикрепление к земле и личное подчинение феодалу.</w:t>
      </w:r>
    </w:p>
    <w:p w:rsidR="00C83496" w:rsidRDefault="00C83496" w:rsidP="00B306C6">
      <w:pPr>
        <w:ind w:firstLine="362"/>
        <w:rPr>
          <w:sz w:val="20"/>
        </w:rPr>
      </w:pPr>
    </w:p>
    <w:p w:rsidR="00C83496" w:rsidRPr="00527154" w:rsidRDefault="00C83496" w:rsidP="00F5385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Тесты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Организатором всемонгольского похода на Русь был: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Чингисхан;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Субедей;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Батый;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Тохтамыш.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Первые столкновения русских дружин с монголо-татарами произошли: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на р. Калке в </w:t>
      </w:r>
      <w:smartTag w:uri="urn:schemas-microsoft-com:office:smarttags" w:element="metricconverter">
        <w:smartTagPr>
          <w:attr w:name="ProductID" w:val="1223 г"/>
        </w:smartTagPr>
        <w:r>
          <w:rPr>
            <w:rFonts w:ascii="Times New Roman" w:eastAsia="Times New Roman" w:hAnsi="Times New Roman" w:cs="Times New Roman"/>
            <w:szCs w:val="28"/>
          </w:rPr>
          <w:t>1223 г</w:t>
        </w:r>
      </w:smartTag>
      <w:r>
        <w:rPr>
          <w:rFonts w:ascii="Times New Roman" w:eastAsia="Times New Roman" w:hAnsi="Times New Roman" w:cs="Times New Roman"/>
          <w:szCs w:val="28"/>
        </w:rPr>
        <w:t>.;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на р. Урге в </w:t>
      </w:r>
      <w:smartTag w:uri="urn:schemas-microsoft-com:office:smarttags" w:element="metricconverter">
        <w:smartTagPr>
          <w:attr w:name="ProductID" w:val="1250 г"/>
        </w:smartTagPr>
        <w:r>
          <w:rPr>
            <w:rFonts w:ascii="Times New Roman" w:eastAsia="Times New Roman" w:hAnsi="Times New Roman" w:cs="Times New Roman"/>
            <w:szCs w:val="28"/>
          </w:rPr>
          <w:t>1250 г</w:t>
        </w:r>
      </w:smartTag>
      <w:r>
        <w:rPr>
          <w:rFonts w:ascii="Times New Roman" w:eastAsia="Times New Roman" w:hAnsi="Times New Roman" w:cs="Times New Roman"/>
          <w:szCs w:val="28"/>
        </w:rPr>
        <w:t>.;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на р. Воже в </w:t>
      </w:r>
      <w:smartTag w:uri="urn:schemas-microsoft-com:office:smarttags" w:element="metricconverter">
        <w:smartTagPr>
          <w:attr w:name="ProductID" w:val="1220 г"/>
        </w:smartTagPr>
        <w:r>
          <w:rPr>
            <w:rFonts w:ascii="Times New Roman" w:eastAsia="Times New Roman" w:hAnsi="Times New Roman" w:cs="Times New Roman"/>
            <w:szCs w:val="28"/>
          </w:rPr>
          <w:t>1220 г</w:t>
        </w:r>
      </w:smartTag>
      <w:r>
        <w:rPr>
          <w:rFonts w:ascii="Times New Roman" w:eastAsia="Times New Roman" w:hAnsi="Times New Roman" w:cs="Times New Roman"/>
          <w:szCs w:val="28"/>
        </w:rPr>
        <w:t>.;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на р. Сити в </w:t>
      </w:r>
      <w:smartTag w:uri="urn:schemas-microsoft-com:office:smarttags" w:element="metricconverter">
        <w:smartTagPr>
          <w:attr w:name="ProductID" w:val="1238 г"/>
        </w:smartTagPr>
        <w:r>
          <w:rPr>
            <w:rFonts w:ascii="Times New Roman" w:eastAsia="Times New Roman" w:hAnsi="Times New Roman" w:cs="Times New Roman"/>
            <w:szCs w:val="28"/>
          </w:rPr>
          <w:t>1238 г</w:t>
        </w:r>
      </w:smartTag>
      <w:r>
        <w:rPr>
          <w:rFonts w:ascii="Times New Roman" w:eastAsia="Times New Roman" w:hAnsi="Times New Roman" w:cs="Times New Roman"/>
          <w:szCs w:val="28"/>
        </w:rPr>
        <w:t>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В Невской битве в </w:t>
      </w:r>
      <w:smartTag w:uri="urn:schemas-microsoft-com:office:smarttags" w:element="metricconverter">
        <w:smartTagPr>
          <w:attr w:name="ProductID" w:val="1240 г"/>
        </w:smartTagPr>
        <w:r>
          <w:rPr>
            <w:rFonts w:ascii="Times New Roman" w:eastAsia="Times New Roman" w:hAnsi="Times New Roman" w:cs="Times New Roman"/>
            <w:szCs w:val="28"/>
          </w:rPr>
          <w:t>1240 г</w:t>
        </w:r>
      </w:smartTag>
      <w:r>
        <w:rPr>
          <w:rFonts w:ascii="Times New Roman" w:eastAsia="Times New Roman" w:hAnsi="Times New Roman" w:cs="Times New Roman"/>
          <w:szCs w:val="28"/>
        </w:rPr>
        <w:t>. Новгородский князь Александр разгромил: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рыцарей тевтонского ордена;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отряд шведского герцога Биргера;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крестоносцев Фридриха </w:t>
      </w:r>
      <w:r>
        <w:rPr>
          <w:rFonts w:ascii="Times New Roman" w:eastAsia="Times New Roman" w:hAnsi="Times New Roman" w:cs="Times New Roman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Cs w:val="28"/>
        </w:rPr>
        <w:t>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Основную массу населения Руси в </w:t>
      </w:r>
      <w:r>
        <w:rPr>
          <w:rFonts w:ascii="Times New Roman" w:eastAsia="Times New Roman" w:hAnsi="Times New Roman" w:cs="Times New Roman"/>
          <w:szCs w:val="28"/>
          <w:lang w:val="en-US"/>
        </w:rPr>
        <w:t>XII</w:t>
      </w:r>
      <w:r>
        <w:rPr>
          <w:rFonts w:ascii="Times New Roman" w:eastAsia="Times New Roman" w:hAnsi="Times New Roman" w:cs="Times New Roman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Cs w:val="28"/>
          <w:lang w:val="en-US"/>
        </w:rPr>
        <w:t>XIII</w:t>
      </w:r>
      <w:r>
        <w:rPr>
          <w:rFonts w:ascii="Times New Roman" w:eastAsia="Times New Roman" w:hAnsi="Times New Roman" w:cs="Times New Roman"/>
          <w:szCs w:val="28"/>
        </w:rPr>
        <w:t xml:space="preserve"> вв. составляли: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свободные земледельцы-общинники;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горожане-ремесленники;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вольные люди;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наемные дружинники.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Начало объединения русских земель относится к: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2"/>
          <w:szCs w:val="18"/>
        </w:rPr>
        <w:t xml:space="preserve">началу </w:t>
      </w:r>
      <w:r>
        <w:rPr>
          <w:rFonts w:ascii="Times New Roman" w:hAnsi="Times New Roman" w:cs="Times New Roman"/>
          <w:color w:val="000000"/>
          <w:spacing w:val="2"/>
          <w:szCs w:val="18"/>
          <w:lang w:val="en-US"/>
        </w:rPr>
        <w:t>XIV</w:t>
      </w:r>
      <w:r>
        <w:rPr>
          <w:rFonts w:ascii="Times New Roman" w:hAnsi="Times New Roman" w:cs="Times New Roman"/>
          <w:color w:val="000000"/>
          <w:spacing w:val="2"/>
          <w:szCs w:val="18"/>
        </w:rPr>
        <w:t xml:space="preserve"> в.;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2"/>
          <w:szCs w:val="18"/>
        </w:rPr>
        <w:t xml:space="preserve">середине </w:t>
      </w:r>
      <w:r>
        <w:rPr>
          <w:rFonts w:ascii="Times New Roman" w:hAnsi="Times New Roman" w:cs="Times New Roman"/>
          <w:color w:val="000000"/>
          <w:spacing w:val="2"/>
          <w:szCs w:val="18"/>
          <w:lang w:val="en-US"/>
        </w:rPr>
        <w:t>XIV</w:t>
      </w:r>
      <w:r>
        <w:rPr>
          <w:rFonts w:ascii="Times New Roman" w:hAnsi="Times New Roman" w:cs="Times New Roman"/>
          <w:color w:val="000000"/>
          <w:spacing w:val="2"/>
          <w:szCs w:val="18"/>
        </w:rPr>
        <w:t xml:space="preserve"> в.;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2"/>
          <w:szCs w:val="18"/>
        </w:rPr>
        <w:t xml:space="preserve">концу </w:t>
      </w:r>
      <w:r>
        <w:rPr>
          <w:rFonts w:ascii="Times New Roman" w:hAnsi="Times New Roman" w:cs="Times New Roman"/>
          <w:color w:val="000000"/>
          <w:spacing w:val="2"/>
          <w:szCs w:val="18"/>
          <w:lang w:val="en-US"/>
        </w:rPr>
        <w:t>XIV</w:t>
      </w:r>
      <w:r>
        <w:rPr>
          <w:rFonts w:ascii="Times New Roman" w:hAnsi="Times New Roman" w:cs="Times New Roman"/>
          <w:color w:val="000000"/>
          <w:spacing w:val="2"/>
          <w:szCs w:val="18"/>
        </w:rPr>
        <w:t xml:space="preserve"> в.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>Первое упоминание о Москве относится к: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smartTag w:uri="urn:schemas-microsoft-com:office:smarttags" w:element="metricconverter">
        <w:smartTagPr>
          <w:attr w:name="ProductID" w:val="1180 г"/>
        </w:smartTagPr>
        <w:r>
          <w:rPr>
            <w:rFonts w:ascii="Times New Roman" w:eastAsia="Times New Roman" w:hAnsi="Times New Roman" w:cs="Times New Roman"/>
            <w:szCs w:val="28"/>
          </w:rPr>
          <w:t>1180 г</w:t>
        </w:r>
      </w:smartTag>
      <w:r>
        <w:rPr>
          <w:rFonts w:ascii="Times New Roman" w:eastAsia="Times New Roman" w:hAnsi="Times New Roman" w:cs="Times New Roman"/>
          <w:szCs w:val="28"/>
        </w:rPr>
        <w:t>.;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smartTag w:uri="urn:schemas-microsoft-com:office:smarttags" w:element="metricconverter">
        <w:smartTagPr>
          <w:attr w:name="ProductID" w:val="1147 г"/>
        </w:smartTagPr>
        <w:r>
          <w:rPr>
            <w:rFonts w:ascii="Times New Roman" w:eastAsia="Times New Roman" w:hAnsi="Times New Roman" w:cs="Times New Roman"/>
            <w:szCs w:val="28"/>
          </w:rPr>
          <w:t>1147 г</w:t>
        </w:r>
      </w:smartTag>
      <w:r>
        <w:rPr>
          <w:rFonts w:ascii="Times New Roman" w:eastAsia="Times New Roman" w:hAnsi="Times New Roman" w:cs="Times New Roman"/>
          <w:szCs w:val="28"/>
        </w:rPr>
        <w:t>.;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smartTag w:uri="urn:schemas-microsoft-com:office:smarttags" w:element="metricconverter">
        <w:smartTagPr>
          <w:attr w:name="ProductID" w:val="1050 г"/>
        </w:smartTagPr>
        <w:r>
          <w:rPr>
            <w:rFonts w:ascii="Times New Roman" w:eastAsia="Times New Roman" w:hAnsi="Times New Roman" w:cs="Times New Roman"/>
            <w:szCs w:val="28"/>
          </w:rPr>
          <w:t>1050 г</w:t>
        </w:r>
      </w:smartTag>
      <w:r>
        <w:rPr>
          <w:rFonts w:ascii="Times New Roman" w:hAnsi="Times New Roman" w:cs="Times New Roman"/>
          <w:color w:val="000000"/>
          <w:spacing w:val="1"/>
          <w:szCs w:val="18"/>
        </w:rPr>
        <w:t>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Основателем династии московских князей считается: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Даниил Александрович;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Андрей Боголюбский;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Иван Калита</w:t>
      </w:r>
      <w:r w:rsidR="00527154">
        <w:rPr>
          <w:rFonts w:ascii="Times New Roman" w:hAnsi="Times New Roman" w:cs="Times New Roman"/>
          <w:color w:val="000000"/>
          <w:szCs w:val="18"/>
        </w:rPr>
        <w:t>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-1"/>
          <w:szCs w:val="18"/>
        </w:rPr>
        <w:t>Новгород был присоединен к Московскому княжеству: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 xml:space="preserve">Василием </w:t>
      </w:r>
      <w:r>
        <w:rPr>
          <w:rFonts w:ascii="Times New Roman" w:hAnsi="Times New Roman" w:cs="Times New Roman"/>
          <w:color w:val="000000"/>
          <w:spacing w:val="1"/>
          <w:szCs w:val="18"/>
          <w:lang w:val="en-US"/>
        </w:rPr>
        <w:t>II</w:t>
      </w:r>
      <w:r>
        <w:rPr>
          <w:rFonts w:ascii="Times New Roman" w:hAnsi="Times New Roman" w:cs="Times New Roman"/>
          <w:color w:val="000000"/>
          <w:spacing w:val="1"/>
          <w:szCs w:val="18"/>
        </w:rPr>
        <w:t>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 xml:space="preserve">Иваном </w:t>
      </w:r>
      <w:r>
        <w:rPr>
          <w:rFonts w:ascii="Times New Roman" w:hAnsi="Times New Roman" w:cs="Times New Roman"/>
          <w:color w:val="000000"/>
          <w:spacing w:val="1"/>
          <w:szCs w:val="18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1"/>
          <w:szCs w:val="18"/>
        </w:rPr>
        <w:t>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 xml:space="preserve">Василием </w:t>
      </w:r>
      <w:r>
        <w:rPr>
          <w:rFonts w:ascii="Times New Roman" w:hAnsi="Times New Roman" w:cs="Times New Roman"/>
          <w:color w:val="000000"/>
          <w:spacing w:val="1"/>
          <w:szCs w:val="18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1"/>
          <w:szCs w:val="18"/>
        </w:rPr>
        <w:t>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Что означает термин «местничество»: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5"/>
          <w:szCs w:val="18"/>
        </w:rPr>
        <w:t xml:space="preserve">право находиться рядом с Великим князем на заседании Боярской </w:t>
      </w:r>
      <w:r>
        <w:rPr>
          <w:rFonts w:ascii="Times New Roman" w:hAnsi="Times New Roman" w:cs="Times New Roman"/>
          <w:color w:val="000000"/>
          <w:spacing w:val="-3"/>
          <w:szCs w:val="18"/>
        </w:rPr>
        <w:t>Думы;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право   занимать   государственную   должность   в   зависимости   от знатности происхождения;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право управлять подвластными территориями.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 xml:space="preserve">Для управлением государством в </w:t>
      </w:r>
      <w:r>
        <w:rPr>
          <w:rFonts w:ascii="Times New Roman" w:hAnsi="Times New Roman" w:cs="Times New Roman"/>
          <w:color w:val="000000"/>
          <w:spacing w:val="1"/>
          <w:szCs w:val="18"/>
          <w:lang w:val="en-US"/>
        </w:rPr>
        <w:t>XV</w:t>
      </w:r>
      <w:r>
        <w:rPr>
          <w:rFonts w:ascii="Times New Roman" w:hAnsi="Times New Roman" w:cs="Times New Roman"/>
          <w:color w:val="000000"/>
          <w:spacing w:val="1"/>
          <w:szCs w:val="18"/>
        </w:rPr>
        <w:t xml:space="preserve"> веке создаются: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>княжеская канцелярия;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>система приказов;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1"/>
          <w:szCs w:val="18"/>
        </w:rPr>
        <w:t xml:space="preserve"> назначаются воеводы.</w:t>
      </w:r>
    </w:p>
    <w:p w:rsidR="00C83496" w:rsidRDefault="00C83496" w:rsidP="00DF03D1">
      <w:pPr>
        <w:pStyle w:val="HTML"/>
        <w:numPr>
          <w:ilvl w:val="0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Судебник </w:t>
      </w:r>
      <w:smartTag w:uri="urn:schemas-microsoft-com:office:smarttags" w:element="metricconverter">
        <w:smartTagPr>
          <w:attr w:name="ProductID" w:val="1497 г"/>
        </w:smartTagPr>
        <w:r>
          <w:rPr>
            <w:rFonts w:ascii="Times New Roman" w:hAnsi="Times New Roman" w:cs="Times New Roman"/>
            <w:color w:val="000000"/>
            <w:szCs w:val="18"/>
          </w:rPr>
          <w:t>1497 г</w:t>
        </w:r>
      </w:smartTag>
      <w:r>
        <w:rPr>
          <w:rFonts w:ascii="Times New Roman" w:hAnsi="Times New Roman" w:cs="Times New Roman"/>
          <w:color w:val="000000"/>
          <w:szCs w:val="18"/>
        </w:rPr>
        <w:t>. закреплял: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право феодала передавать поместье по наследству;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право крестьянского перехода от одного хозяина к другому;</w:t>
      </w:r>
    </w:p>
    <w:p w:rsidR="00C83496" w:rsidRDefault="00C83496" w:rsidP="00DF03D1">
      <w:pPr>
        <w:pStyle w:val="HTML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18"/>
        </w:rPr>
        <w:t>право церкви покупать и продавать земли.</w:t>
      </w:r>
    </w:p>
    <w:p w:rsidR="00C83496" w:rsidRDefault="00C83496" w:rsidP="00CC13D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ind w:left="362" w:hanging="362"/>
        <w:jc w:val="both"/>
        <w:rPr>
          <w:sz w:val="20"/>
          <w:szCs w:val="28"/>
        </w:rPr>
      </w:pPr>
      <w:r>
        <w:rPr>
          <w:sz w:val="20"/>
        </w:rPr>
        <w:t xml:space="preserve">Какие   земли    были    присоединены    к    Московскому    государству последними в начале </w:t>
      </w:r>
      <w:r>
        <w:rPr>
          <w:sz w:val="20"/>
          <w:lang w:val="en-US"/>
        </w:rPr>
        <w:t>XVI</w:t>
      </w:r>
      <w:r>
        <w:rPr>
          <w:sz w:val="20"/>
        </w:rPr>
        <w:t xml:space="preserve"> века: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pacing w:val="-2"/>
          <w:sz w:val="20"/>
          <w:szCs w:val="18"/>
        </w:rPr>
        <w:t>Муромские;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pacing w:val="2"/>
          <w:sz w:val="20"/>
          <w:szCs w:val="18"/>
        </w:rPr>
        <w:t>Рязанские;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pacing w:val="2"/>
          <w:sz w:val="20"/>
          <w:szCs w:val="18"/>
        </w:rPr>
        <w:t>Тверские.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z w:val="20"/>
          <w:szCs w:val="18"/>
        </w:rPr>
        <w:t xml:space="preserve">Какие князья в </w:t>
      </w:r>
      <w:r>
        <w:rPr>
          <w:color w:val="000000"/>
          <w:sz w:val="20"/>
          <w:szCs w:val="18"/>
          <w:lang w:val="en-US"/>
        </w:rPr>
        <w:t>XV</w:t>
      </w:r>
      <w:r>
        <w:rPr>
          <w:color w:val="000000"/>
          <w:sz w:val="20"/>
          <w:szCs w:val="18"/>
        </w:rPr>
        <w:t xml:space="preserve"> веке назывались удельными?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z w:val="20"/>
          <w:szCs w:val="18"/>
        </w:rPr>
        <w:t>являвшиеся членами великокняжеского рода;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pacing w:val="1"/>
          <w:sz w:val="20"/>
          <w:szCs w:val="18"/>
        </w:rPr>
        <w:t>ушедшие со своими уделами под власть Литвы;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pacing w:val="-1"/>
          <w:sz w:val="20"/>
          <w:szCs w:val="18"/>
        </w:rPr>
        <w:t>возглавлявшие конное ополчение в войске Великого князя.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pacing w:val="-1"/>
          <w:sz w:val="20"/>
          <w:szCs w:val="18"/>
        </w:rPr>
        <w:t>В правление кого из московских князей хан Тохтамыш сжег Москву: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z w:val="20"/>
          <w:szCs w:val="18"/>
        </w:rPr>
        <w:t>при Дмитрии Ивановиче;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z w:val="20"/>
          <w:szCs w:val="18"/>
        </w:rPr>
        <w:t xml:space="preserve">при Василии </w:t>
      </w:r>
      <w:r>
        <w:rPr>
          <w:color w:val="000000"/>
          <w:sz w:val="20"/>
          <w:szCs w:val="18"/>
          <w:lang w:val="en-US"/>
        </w:rPr>
        <w:t>III</w:t>
      </w:r>
      <w:r>
        <w:rPr>
          <w:color w:val="000000"/>
          <w:sz w:val="20"/>
          <w:szCs w:val="18"/>
        </w:rPr>
        <w:t>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color w:val="000000"/>
          <w:sz w:val="20"/>
          <w:szCs w:val="18"/>
        </w:rPr>
        <w:t xml:space="preserve"> при Иване </w:t>
      </w:r>
      <w:r>
        <w:rPr>
          <w:color w:val="000000"/>
          <w:sz w:val="20"/>
          <w:szCs w:val="18"/>
          <w:lang w:val="en-US"/>
        </w:rPr>
        <w:t>III</w:t>
      </w:r>
      <w:r>
        <w:rPr>
          <w:color w:val="000000"/>
          <w:sz w:val="20"/>
          <w:szCs w:val="18"/>
        </w:rPr>
        <w:t>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Монголо-татарское иго было свергнуто в: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smartTag w:uri="urn:schemas-microsoft-com:office:smarttags" w:element="metricconverter">
        <w:smartTagPr>
          <w:attr w:name="ProductID" w:val="1508 г"/>
        </w:smartTagPr>
        <w:r>
          <w:rPr>
            <w:sz w:val="20"/>
            <w:szCs w:val="18"/>
          </w:rPr>
          <w:t>1508 г</w:t>
        </w:r>
      </w:smartTag>
      <w:r>
        <w:rPr>
          <w:sz w:val="20"/>
          <w:szCs w:val="18"/>
        </w:rPr>
        <w:t>.;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smartTag w:uri="urn:schemas-microsoft-com:office:smarttags" w:element="metricconverter">
        <w:smartTagPr>
          <w:attr w:name="ProductID" w:val="1480 г"/>
        </w:smartTagPr>
        <w:r>
          <w:rPr>
            <w:sz w:val="20"/>
            <w:szCs w:val="18"/>
          </w:rPr>
          <w:t>1480 г</w:t>
        </w:r>
      </w:smartTag>
      <w:r>
        <w:rPr>
          <w:sz w:val="20"/>
          <w:szCs w:val="18"/>
        </w:rPr>
        <w:t>.;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1395г.</w:t>
      </w:r>
    </w:p>
    <w:p w:rsidR="00C83496" w:rsidRDefault="00C83496" w:rsidP="00CC13D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Что   было   изображено   на   гербе   Российского   централизованного </w:t>
      </w:r>
      <w:r w:rsidR="00754637">
        <w:rPr>
          <w:sz w:val="20"/>
          <w:szCs w:val="18"/>
        </w:rPr>
        <w:t xml:space="preserve">   </w:t>
      </w:r>
      <w:r>
        <w:rPr>
          <w:sz w:val="20"/>
          <w:szCs w:val="18"/>
        </w:rPr>
        <w:t>государства?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Георгий Победоносец;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двуглавый орел;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медведь и шапка Мономаха.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 Иван </w:t>
      </w:r>
      <w:r>
        <w:rPr>
          <w:sz w:val="20"/>
          <w:szCs w:val="18"/>
          <w:lang w:val="en-US"/>
        </w:rPr>
        <w:t>IV</w:t>
      </w:r>
      <w:r>
        <w:rPr>
          <w:sz w:val="20"/>
          <w:szCs w:val="18"/>
        </w:rPr>
        <w:t xml:space="preserve"> начал преобразование в стране с реформы в сфере: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военной;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судебной;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церковной;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местного управления.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Правительство при Иване </w:t>
      </w:r>
      <w:r>
        <w:rPr>
          <w:sz w:val="20"/>
          <w:szCs w:val="18"/>
          <w:lang w:val="en-US"/>
        </w:rPr>
        <w:t>IV</w:t>
      </w:r>
      <w:r>
        <w:rPr>
          <w:sz w:val="20"/>
          <w:szCs w:val="18"/>
        </w:rPr>
        <w:t xml:space="preserve"> называлось: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Боярской Думой;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семибоярщиной;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Избранной Радой;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Земским Собором.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Кто такие стрельцы?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«служилые люди по прибору» из свободных крестьян и горожан;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«служилые люди по отечеству» из мелкого дворянства;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иностранные наемники с огнестрельным оружием.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Стоглавый собор </w:t>
      </w:r>
      <w:smartTag w:uri="urn:schemas-microsoft-com:office:smarttags" w:element="metricconverter">
        <w:smartTagPr>
          <w:attr w:name="ProductID" w:val="1551 г"/>
        </w:smartTagPr>
        <w:r>
          <w:rPr>
            <w:sz w:val="20"/>
            <w:szCs w:val="18"/>
          </w:rPr>
          <w:t>1551 г</w:t>
        </w:r>
      </w:smartTag>
      <w:r>
        <w:rPr>
          <w:sz w:val="20"/>
          <w:szCs w:val="18"/>
        </w:rPr>
        <w:t>. принял решение: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о создании единого пантеона русских святых;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осудил церковный раскол патриарха Никона;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подтвердил правило Юрьева дня.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основе проведения реформ местного управления </w:t>
      </w:r>
      <w:smartTag w:uri="urn:schemas-microsoft-com:office:smarttags" w:element="metricconverter">
        <w:smartTagPr>
          <w:attr w:name="ProductID" w:val="1556 г"/>
        </w:smartTagPr>
        <w:r>
          <w:rPr>
            <w:sz w:val="20"/>
            <w:szCs w:val="18"/>
          </w:rPr>
          <w:t>1556 г</w:t>
        </w:r>
      </w:smartTag>
      <w:r>
        <w:rPr>
          <w:sz w:val="20"/>
          <w:szCs w:val="18"/>
        </w:rPr>
        <w:t>. было: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отмена кормления;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отмена  местничества;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введение выборного всесловного самоуправления.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Опричнина разделила страну на: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земщину и боярщину;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опричнину и земщину;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боярщину и опричнину.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Главной задачей Ливонской войны было: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уничтожение католического Ливонского ордена;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выход России к Балтийскому морю;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не допустить проникновения Швеции в Прибалтику.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Когда был впервые принят указ о сыске беглых крестьян?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при Федоре Ивановиче, в </w:t>
      </w:r>
      <w:smartTag w:uri="urn:schemas-microsoft-com:office:smarttags" w:element="metricconverter">
        <w:smartTagPr>
          <w:attr w:name="ProductID" w:val="1597 г"/>
        </w:smartTagPr>
        <w:r>
          <w:rPr>
            <w:sz w:val="20"/>
            <w:szCs w:val="18"/>
          </w:rPr>
          <w:t>1597 г</w:t>
        </w:r>
      </w:smartTag>
      <w:r>
        <w:rPr>
          <w:sz w:val="20"/>
          <w:szCs w:val="18"/>
        </w:rPr>
        <w:t>.;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при Иване </w:t>
      </w:r>
      <w:r>
        <w:rPr>
          <w:sz w:val="20"/>
          <w:szCs w:val="18"/>
          <w:lang w:val="en-US"/>
        </w:rPr>
        <w:t>IV</w:t>
      </w:r>
      <w:r>
        <w:rPr>
          <w:sz w:val="20"/>
          <w:szCs w:val="18"/>
        </w:rPr>
        <w:t xml:space="preserve">, в </w:t>
      </w:r>
      <w:smartTag w:uri="urn:schemas-microsoft-com:office:smarttags" w:element="metricconverter">
        <w:smartTagPr>
          <w:attr w:name="ProductID" w:val="1581 г"/>
        </w:smartTagPr>
        <w:r>
          <w:rPr>
            <w:sz w:val="20"/>
            <w:szCs w:val="18"/>
          </w:rPr>
          <w:t>1581 г</w:t>
        </w:r>
      </w:smartTag>
      <w:r>
        <w:rPr>
          <w:sz w:val="20"/>
          <w:szCs w:val="18"/>
        </w:rPr>
        <w:t>.;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при Василии Шуйском, в </w:t>
      </w:r>
      <w:smartTag w:uri="urn:schemas-microsoft-com:office:smarttags" w:element="metricconverter">
        <w:smartTagPr>
          <w:attr w:name="ProductID" w:val="1607 г"/>
        </w:smartTagPr>
        <w:r>
          <w:rPr>
            <w:sz w:val="20"/>
            <w:szCs w:val="18"/>
          </w:rPr>
          <w:t>1607 г</w:t>
        </w:r>
      </w:smartTag>
      <w:r>
        <w:rPr>
          <w:sz w:val="20"/>
          <w:szCs w:val="18"/>
        </w:rPr>
        <w:t>.</w:t>
      </w:r>
    </w:p>
    <w:p w:rsidR="00C83496" w:rsidRDefault="003E0ADE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Выберите верные определения опричнины</w:t>
      </w:r>
      <w:r w:rsidR="00C83496">
        <w:rPr>
          <w:sz w:val="20"/>
          <w:szCs w:val="18"/>
        </w:rPr>
        <w:t>:</w:t>
      </w:r>
    </w:p>
    <w:p w:rsidR="00C83496" w:rsidRDefault="003E0ADE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крупная государственная реформа</w:t>
      </w:r>
      <w:r w:rsidR="00C83496">
        <w:rPr>
          <w:sz w:val="20"/>
          <w:szCs w:val="18"/>
        </w:rPr>
        <w:t>;</w:t>
      </w:r>
    </w:p>
    <w:p w:rsidR="00C83496" w:rsidRDefault="003E0ADE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форма частного землевладения</w:t>
      </w:r>
      <w:r w:rsidR="00C83496">
        <w:rPr>
          <w:sz w:val="20"/>
          <w:szCs w:val="18"/>
        </w:rPr>
        <w:t>;</w:t>
      </w:r>
    </w:p>
    <w:p w:rsidR="00C83496" w:rsidRDefault="003E0ADE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территория, выделенная из состава государства</w:t>
      </w:r>
      <w:r w:rsidR="00C83496">
        <w:rPr>
          <w:sz w:val="20"/>
          <w:szCs w:val="18"/>
        </w:rPr>
        <w:t xml:space="preserve">; </w:t>
      </w:r>
    </w:p>
    <w:p w:rsidR="00C83496" w:rsidRDefault="003E0ADE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аппарат государственного террора</w:t>
      </w:r>
      <w:r w:rsidR="00C83496">
        <w:rPr>
          <w:sz w:val="20"/>
          <w:szCs w:val="18"/>
        </w:rPr>
        <w:t>.</w:t>
      </w:r>
    </w:p>
    <w:p w:rsidR="00C83496" w:rsidRDefault="00C83496" w:rsidP="00DF03D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Сословно-представительной монархией Россия стала после того, как: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была введена опричнина;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в Земском Соборе стали участвовать черносошные крестьяне;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ликвидировали местничество;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ликвидировали систему кормления.</w:t>
      </w:r>
    </w:p>
    <w:p w:rsidR="00C83496" w:rsidRDefault="00C83496" w:rsidP="00CC13D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Назовите явление, характерное для социально - экономического развития России в </w:t>
      </w:r>
      <w:r>
        <w:rPr>
          <w:sz w:val="20"/>
          <w:szCs w:val="18"/>
          <w:lang w:val="en-US"/>
        </w:rPr>
        <w:t>XVI</w:t>
      </w:r>
      <w:r>
        <w:rPr>
          <w:sz w:val="20"/>
          <w:szCs w:val="18"/>
        </w:rPr>
        <w:t xml:space="preserve"> веке: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повсеместный перевод крестьян на денежный оброк;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сокращение крестьянских переходов;</w:t>
      </w:r>
    </w:p>
    <w:p w:rsidR="00C83496" w:rsidRDefault="00C83496" w:rsidP="00DF03D1">
      <w:pPr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28"/>
        </w:rPr>
      </w:pPr>
      <w:r>
        <w:rPr>
          <w:sz w:val="20"/>
          <w:szCs w:val="18"/>
        </w:rPr>
        <w:t>расширение боярских вотчин.</w:t>
      </w:r>
    </w:p>
    <w:p w:rsidR="00C83496" w:rsidRDefault="00C83496" w:rsidP="00DF03D1">
      <w:pPr>
        <w:widowControl w:val="0"/>
        <w:shd w:val="clear" w:color="auto" w:fill="FFFFFF"/>
        <w:autoSpaceDE w:val="0"/>
        <w:autoSpaceDN w:val="0"/>
        <w:adjustRightInd w:val="0"/>
        <w:spacing w:line="209" w:lineRule="exact"/>
        <w:jc w:val="both"/>
        <w:rPr>
          <w:sz w:val="20"/>
          <w:szCs w:val="18"/>
        </w:rPr>
      </w:pPr>
    </w:p>
    <w:p w:rsidR="00C83496" w:rsidRDefault="00C8349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871"/>
        <w:gridCol w:w="4476"/>
      </w:tblGrid>
      <w:tr w:rsidR="00C83496">
        <w:trPr>
          <w:trHeight w:val="321"/>
        </w:trPr>
        <w:tc>
          <w:tcPr>
            <w:tcW w:w="6906" w:type="dxa"/>
            <w:gridSpan w:val="3"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pStyle w:val="6"/>
            </w:pPr>
            <w:r>
              <w:t>НАШЕСТВИЕ МОНГОЛО-ТАТАР НА РУСЬ</w:t>
            </w:r>
          </w:p>
        </w:tc>
      </w:tr>
      <w:tr w:rsidR="00C83496">
        <w:tc>
          <w:tcPr>
            <w:tcW w:w="6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Монгольские кочевые племена находились на стадии разложения родоплеменного строя. К началу </w:t>
            </w:r>
            <w:r>
              <w:rPr>
                <w:sz w:val="20"/>
                <w:lang w:val="en-US"/>
              </w:rPr>
              <w:t>XIII</w:t>
            </w:r>
            <w:r>
              <w:rPr>
                <w:sz w:val="20"/>
              </w:rPr>
              <w:t xml:space="preserve"> в. были объединены Чингисханом. В ходе завоевательных подходов Чингисхану удалось создать огромную степную империю, </w:t>
            </w:r>
            <w:r w:rsidRPr="00D24768">
              <w:rPr>
                <w:sz w:val="20"/>
              </w:rPr>
              <w:t>размер</w:t>
            </w:r>
            <w:r w:rsidR="00754637" w:rsidRPr="00D24768">
              <w:rPr>
                <w:sz w:val="20"/>
              </w:rPr>
              <w:t>у</w:t>
            </w:r>
            <w:r w:rsidRPr="00D24768">
              <w:rPr>
                <w:sz w:val="20"/>
              </w:rPr>
              <w:t xml:space="preserve"> которой не было равн</w:t>
            </w:r>
            <w:r w:rsidR="00754637" w:rsidRPr="00D24768">
              <w:rPr>
                <w:sz w:val="20"/>
              </w:rPr>
              <w:t>ых</w:t>
            </w:r>
            <w:r w:rsidRPr="00D24768">
              <w:rPr>
                <w:sz w:val="20"/>
              </w:rPr>
              <w:t xml:space="preserve"> в истории.</w:t>
            </w:r>
          </w:p>
        </w:tc>
      </w:tr>
      <w:tr w:rsidR="00C83496">
        <w:tc>
          <w:tcPr>
            <w:tcW w:w="6906" w:type="dxa"/>
            <w:gridSpan w:val="3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1375" w:type="dxa"/>
            <w:vMerge w:val="restart"/>
          </w:tcPr>
          <w:p w:rsidR="00C83496" w:rsidRDefault="004C07B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31" style="position:absolute;left:0;text-align:left;flip:x y;z-index:251617280;mso-position-horizontal-relative:text;mso-position-vertical-relative:text" from="54.3pt,15.1pt" to="82.05pt,15.25pt"/>
              </w:pict>
            </w:r>
            <w:r w:rsidR="00C83496">
              <w:rPr>
                <w:sz w:val="20"/>
              </w:rPr>
              <w:t xml:space="preserve">Причины </w:t>
            </w:r>
          </w:p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завоевательных походов</w:t>
            </w:r>
          </w:p>
        </w:tc>
        <w:tc>
          <w:tcPr>
            <w:tcW w:w="905" w:type="dxa"/>
            <w:tcBorders>
              <w:left w:val="nil"/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30" style="position:absolute;z-index:251616256;mso-position-horizontal-relative:text;mso-position-vertical-relative:text" from="13.3pt,6.2pt" to="13.3pt,87.65pt"/>
              </w:pict>
            </w:r>
            <w:r>
              <w:rPr>
                <w:noProof/>
                <w:sz w:val="20"/>
              </w:rPr>
              <w:pict>
                <v:line id="_x0000_s2125" style="position:absolute;z-index:251611136;mso-position-horizontal-relative:text;mso-position-vertical-relative:text" from="13.3pt,6.2pt" to="40.45pt,6.2pt">
                  <v:stroke endarrow="block"/>
                </v:line>
              </w:pic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 w:rsidP="00086FD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Стремление родоплеменной знати к обогащению</w:t>
            </w:r>
          </w:p>
        </w:tc>
      </w:tr>
      <w:tr w:rsidR="00C83496">
        <w:trPr>
          <w:cantSplit/>
        </w:trPr>
        <w:tc>
          <w:tcPr>
            <w:tcW w:w="1375" w:type="dxa"/>
            <w:vMerge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905" w:type="dxa"/>
            <w:tcBorders>
              <w:left w:val="nil"/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26" style="position:absolute;z-index:251612160;mso-position-horizontal-relative:text;mso-position-vertical-relative:text" from="12.7pt,6.4pt" to="39.85pt,6.4pt">
                  <v:stroke endarrow="block"/>
                </v:line>
              </w:pic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 w:rsidP="00086FDE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новых пастбищ</w:t>
            </w:r>
          </w:p>
        </w:tc>
      </w:tr>
      <w:tr w:rsidR="00C83496">
        <w:trPr>
          <w:cantSplit/>
        </w:trPr>
        <w:tc>
          <w:tcPr>
            <w:tcW w:w="1375" w:type="dxa"/>
            <w:vMerge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905" w:type="dxa"/>
            <w:tcBorders>
              <w:left w:val="nil"/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27" style="position:absolute;z-index:251613184;mso-position-horizontal-relative:text;mso-position-vertical-relative:text" from="12.7pt,6.75pt" to="39.85pt,6.75pt">
                  <v:stroke endarrow="block"/>
                </v:line>
              </w:pic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 w:rsidP="00086FDE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безопасности собственных границ</w:t>
            </w:r>
          </w:p>
        </w:tc>
      </w:tr>
      <w:tr w:rsidR="00C83496">
        <w:trPr>
          <w:cantSplit/>
        </w:trPr>
        <w:tc>
          <w:tcPr>
            <w:tcW w:w="1375" w:type="dxa"/>
            <w:vMerge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905" w:type="dxa"/>
            <w:tcBorders>
              <w:left w:val="nil"/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28" style="position:absolute;z-index:251614208;mso-position-horizontal-relative:text;mso-position-vertical-relative:text" from="12.7pt,7.1pt" to="39.85pt,7.1pt">
                  <v:stroke endarrow="block"/>
                </v:line>
              </w:pic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 w:rsidP="00086FD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Получение контроля над торговыми караванными путями</w:t>
            </w:r>
          </w:p>
        </w:tc>
      </w:tr>
      <w:tr w:rsidR="00C83496">
        <w:trPr>
          <w:cantSplit/>
        </w:trPr>
        <w:tc>
          <w:tcPr>
            <w:tcW w:w="1375" w:type="dxa"/>
            <w:vMerge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905" w:type="dxa"/>
            <w:tcBorders>
              <w:left w:val="nil"/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29" style="position:absolute;z-index:251615232;mso-position-horizontal-relative:text;mso-position-vertical-relative:text" from="12.7pt,10.75pt" to="39.85pt,10.75pt">
                  <v:stroke endarrow="block"/>
                </v:line>
              </w:pic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Дань со стран земледельческой и городской культуры</w:t>
            </w:r>
          </w:p>
        </w:tc>
      </w:tr>
    </w:tbl>
    <w:p w:rsidR="00C83496" w:rsidRDefault="00C83496">
      <w:pPr>
        <w:rPr>
          <w:sz w:val="20"/>
        </w:rPr>
      </w:pPr>
    </w:p>
    <w:p w:rsidR="00943DF6" w:rsidRDefault="00943DF6">
      <w:pPr>
        <w:rPr>
          <w:sz w:val="20"/>
        </w:rPr>
      </w:pPr>
    </w:p>
    <w:p w:rsidR="000E3C8B" w:rsidRDefault="000E3C8B">
      <w:pPr>
        <w:rPr>
          <w:sz w:val="20"/>
        </w:rPr>
      </w:pPr>
    </w:p>
    <w:p w:rsidR="000E3C8B" w:rsidRDefault="000E3C8B">
      <w:pPr>
        <w:rPr>
          <w:sz w:val="20"/>
        </w:rPr>
      </w:pPr>
    </w:p>
    <w:p w:rsidR="00943DF6" w:rsidRDefault="00943DF6">
      <w:pPr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94"/>
        <w:gridCol w:w="1267"/>
        <w:gridCol w:w="4445"/>
      </w:tblGrid>
      <w:tr w:rsidR="00C83496">
        <w:trPr>
          <w:cantSplit/>
          <w:trHeight w:val="369"/>
        </w:trPr>
        <w:tc>
          <w:tcPr>
            <w:tcW w:w="6906" w:type="dxa"/>
            <w:gridSpan w:val="3"/>
            <w:vAlign w:val="center"/>
          </w:tcPr>
          <w:p w:rsidR="00C83496" w:rsidRDefault="004C07B0">
            <w:pPr>
              <w:pStyle w:val="6"/>
            </w:pPr>
            <w:r>
              <w:rPr>
                <w:noProof/>
              </w:rPr>
              <w:pict>
                <v:line id="_x0000_s2133" style="position:absolute;left:0;text-align:left;flip:x;z-index:251618304" from="17.95pt,9.8pt" to="63.2pt,9.8pt"/>
              </w:pict>
            </w:r>
            <w:r>
              <w:rPr>
                <w:noProof/>
              </w:rPr>
              <w:pict>
                <v:line id="_x0000_s2134" style="position:absolute;left:0;text-align:left;z-index:251619328" from="18.1pt,9.85pt" to="18.1pt,73.2pt"/>
              </w:pict>
            </w:r>
            <w:r w:rsidR="00C83496">
              <w:t>ЗАВОЕВАНИЯ И ПОХОДЫ МОНГОЛОВ</w:t>
            </w:r>
          </w:p>
        </w:tc>
      </w:tr>
      <w:tr w:rsidR="00C83496">
        <w:tc>
          <w:tcPr>
            <w:tcW w:w="1194" w:type="dxa"/>
            <w:tcBorders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36" style="position:absolute;z-index:251621376;mso-position-horizontal-relative:text;mso-position-vertical-relative:text" from="18.1pt,9.5pt" to="54.3pt,9.5pt">
                  <v:stroke endarrow="block"/>
                </v:line>
              </w:pic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pStyle w:val="7"/>
              <w:jc w:val="center"/>
            </w:pPr>
            <w:r>
              <w:t>К 1211 году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Земли бурят, якутов, киргизов, уйгуров</w:t>
            </w:r>
          </w:p>
        </w:tc>
      </w:tr>
      <w:tr w:rsidR="00C83496">
        <w:tc>
          <w:tcPr>
            <w:tcW w:w="1194" w:type="dxa"/>
            <w:tcBorders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37" style="position:absolute;z-index:251622400;mso-position-horizontal-relative:text;mso-position-vertical-relative:text" from="18.1pt,7.05pt" to="54.3pt,7.05pt">
                  <v:stroke endarrow="block"/>
                </v:line>
              </w:pic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 1217 году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Северный Китай</w:t>
            </w:r>
          </w:p>
        </w:tc>
      </w:tr>
      <w:tr w:rsidR="00C83496">
        <w:tc>
          <w:tcPr>
            <w:tcW w:w="1194" w:type="dxa"/>
            <w:tcBorders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38" style="position:absolute;z-index:251623424;mso-position-horizontal-relative:text;mso-position-vertical-relative:text" from="18.1pt,4.6pt" to="54.3pt,4.6pt">
                  <v:stroke endarrow="block"/>
                </v:line>
              </w:pic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1219 – 1221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Средняя Азия</w:t>
            </w:r>
          </w:p>
        </w:tc>
      </w:tr>
      <w:tr w:rsidR="00C83496">
        <w:tc>
          <w:tcPr>
            <w:tcW w:w="1194" w:type="dxa"/>
            <w:tcBorders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39" style="position:absolute;z-index:251624448;mso-position-horizontal-relative:text;mso-position-vertical-relative:text" from="18.1pt,2.15pt" to="54.3pt,2.15pt">
                  <v:stroke endarrow="block"/>
                </v:line>
              </w:pic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1220 – 1222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В Закавказье и Северный Кавказ</w:t>
            </w:r>
          </w:p>
        </w:tc>
      </w:tr>
      <w:tr w:rsidR="00C83496">
        <w:tc>
          <w:tcPr>
            <w:tcW w:w="1194" w:type="dxa"/>
            <w:tcBorders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35" style="position:absolute;z-index:251620352;mso-position-horizontal-relative:text;mso-position-vertical-relative:text" from="18.1pt,8.75pt" to="54.3pt,8.75pt">
                  <v:stroke endarrow="block"/>
                </v:line>
              </w:pic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1236 – 1242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В Волжскую  Булгарию, на Русь, в Западную Европу, (Польша, Венгрия, Балканы, Чехия)</w:t>
            </w:r>
          </w:p>
        </w:tc>
      </w:tr>
      <w:tr w:rsidR="00C83496">
        <w:trPr>
          <w:cantSplit/>
        </w:trPr>
        <w:tc>
          <w:tcPr>
            <w:tcW w:w="6906" w:type="dxa"/>
            <w:gridSpan w:val="3"/>
          </w:tcPr>
          <w:p w:rsidR="00C83496" w:rsidRDefault="00C8349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1223</w:t>
            </w:r>
            <w:r>
              <w:rPr>
                <w:sz w:val="20"/>
              </w:rPr>
              <w:t xml:space="preserve"> – Поражение русских войск в битве с монголо-татарами на реке Калке.</w:t>
            </w:r>
          </w:p>
        </w:tc>
      </w:tr>
    </w:tbl>
    <w:p w:rsidR="00943DF6" w:rsidRDefault="00943DF6" w:rsidP="00943DF6">
      <w:pPr>
        <w:sectPr w:rsidR="00943DF6" w:rsidSect="0000346C">
          <w:pgSz w:w="8392" w:h="11907" w:code="11"/>
          <w:pgMar w:top="851" w:right="851" w:bottom="851" w:left="851" w:header="567" w:footer="567" w:gutter="0"/>
          <w:cols w:space="720"/>
        </w:sectPr>
      </w:pPr>
    </w:p>
    <w:p w:rsidR="00943DF6" w:rsidRDefault="00943DF6" w:rsidP="00943DF6"/>
    <w:p w:rsidR="00943DF6" w:rsidRDefault="00943DF6" w:rsidP="00943DF6"/>
    <w:p w:rsidR="00943DF6" w:rsidRDefault="00943DF6" w:rsidP="00943DF6"/>
    <w:tbl>
      <w:tblPr>
        <w:tblW w:w="5000" w:type="pct"/>
        <w:tblLook w:val="0000" w:firstRow="0" w:lastRow="0" w:firstColumn="0" w:lastColumn="0" w:noHBand="0" w:noVBand="0"/>
      </w:tblPr>
      <w:tblGrid>
        <w:gridCol w:w="4260"/>
        <w:gridCol w:w="1459"/>
        <w:gridCol w:w="4702"/>
      </w:tblGrid>
      <w:tr w:rsidR="00C83496">
        <w:trPr>
          <w:cantSplit/>
        </w:trPr>
        <w:tc>
          <w:tcPr>
            <w:tcW w:w="5000" w:type="pct"/>
            <w:gridSpan w:val="3"/>
          </w:tcPr>
          <w:p w:rsidR="00C83496" w:rsidRDefault="00C83496">
            <w:pPr>
              <w:pStyle w:val="6"/>
              <w:rPr>
                <w:sz w:val="22"/>
              </w:rPr>
            </w:pPr>
            <w:r>
              <w:rPr>
                <w:sz w:val="22"/>
              </w:rPr>
              <w:t>ПРИЧИНЫ ПОРАЖЕНИЯ РУСИ В БОРЬБЕ</w:t>
            </w:r>
          </w:p>
          <w:p w:rsidR="00C83496" w:rsidRDefault="00C8349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 МОНГОЛО-ТАТАРАМИ</w:t>
            </w:r>
          </w:p>
        </w:tc>
      </w:tr>
      <w:tr w:rsidR="00C83496">
        <w:tc>
          <w:tcPr>
            <w:tcW w:w="2044" w:type="pct"/>
          </w:tcPr>
          <w:p w:rsidR="00C83496" w:rsidRDefault="004C07B0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line id="_x0000_s2140" style="position:absolute;flip:x;z-index:251625472;mso-position-horizontal-relative:text;mso-position-vertical-relative:text" from="135.75pt,4.15pt" to="199.1pt,22.25pt" strokeweight="1.5pt"/>
              </w:pict>
            </w:r>
          </w:p>
          <w:p w:rsidR="00C83496" w:rsidRDefault="00C83496">
            <w:pPr>
              <w:rPr>
                <w:sz w:val="22"/>
              </w:rPr>
            </w:pPr>
          </w:p>
        </w:tc>
        <w:tc>
          <w:tcPr>
            <w:tcW w:w="700" w:type="pct"/>
          </w:tcPr>
          <w:p w:rsidR="00C83496" w:rsidRDefault="00C83496">
            <w:pPr>
              <w:rPr>
                <w:sz w:val="22"/>
              </w:rPr>
            </w:pPr>
          </w:p>
        </w:tc>
        <w:tc>
          <w:tcPr>
            <w:tcW w:w="2256" w:type="pct"/>
          </w:tcPr>
          <w:p w:rsidR="00C83496" w:rsidRDefault="004C07B0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line id="_x0000_s2141" style="position:absolute;z-index:251626496;mso-position-horizontal-relative:text;mso-position-vertical-relative:text" from=".7pt,2.2pt" to="64.05pt,20.3pt" strokeweight="1.5pt"/>
              </w:pict>
            </w:r>
          </w:p>
        </w:tc>
      </w:tr>
      <w:tr w:rsidR="00C83496">
        <w:tc>
          <w:tcPr>
            <w:tcW w:w="2044" w:type="pct"/>
            <w:tcBorders>
              <w:right w:val="single" w:sz="4" w:space="0" w:color="auto"/>
            </w:tcBorders>
          </w:tcPr>
          <w:p w:rsidR="00C83496" w:rsidRDefault="00C83496" w:rsidP="00086FDE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Феодальная раздробленность и распри между князьями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 w:rsidP="00086FDE">
            <w:pPr>
              <w:jc w:val="both"/>
              <w:rPr>
                <w:sz w:val="22"/>
              </w:rPr>
            </w:pPr>
          </w:p>
        </w:tc>
        <w:tc>
          <w:tcPr>
            <w:tcW w:w="2256" w:type="pct"/>
            <w:tcBorders>
              <w:left w:val="single" w:sz="4" w:space="0" w:color="auto"/>
            </w:tcBorders>
          </w:tcPr>
          <w:p w:rsidR="00C83496" w:rsidRDefault="00C83496" w:rsidP="00086FDE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Превосходство монголов в военном искусстве, наличие опытной и многочисленной армии</w:t>
            </w:r>
          </w:p>
        </w:tc>
      </w:tr>
    </w:tbl>
    <w:p w:rsidR="00C83496" w:rsidRDefault="00C83496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50"/>
        <w:gridCol w:w="2184"/>
        <w:gridCol w:w="546"/>
        <w:gridCol w:w="273"/>
        <w:gridCol w:w="546"/>
        <w:gridCol w:w="2186"/>
        <w:gridCol w:w="2336"/>
      </w:tblGrid>
      <w:tr w:rsidR="00C83496"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 w:rsidP="00086FDE">
            <w:pPr>
              <w:rPr>
                <w:sz w:val="22"/>
              </w:rPr>
            </w:pPr>
            <w:r>
              <w:rPr>
                <w:sz w:val="22"/>
              </w:rPr>
              <w:t>Разорение русских земель и городов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2"/>
              </w:rPr>
            </w:pPr>
          </w:p>
        </w:tc>
        <w:tc>
          <w:tcPr>
            <w:tcW w:w="2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2"/>
              </w:rPr>
            </w:pPr>
            <w:r>
              <w:rPr>
                <w:sz w:val="22"/>
              </w:rPr>
              <w:t>Угон населения в рабство – подрыв хозяйства и культуры</w:t>
            </w:r>
          </w:p>
        </w:tc>
      </w:tr>
      <w:tr w:rsidR="00C83496">
        <w:trPr>
          <w:trHeight w:val="169"/>
        </w:trPr>
        <w:tc>
          <w:tcPr>
            <w:tcW w:w="2175" w:type="pct"/>
            <w:gridSpan w:val="2"/>
            <w:tcBorders>
              <w:top w:val="single" w:sz="4" w:space="0" w:color="auto"/>
            </w:tcBorders>
          </w:tcPr>
          <w:p w:rsidR="00C83496" w:rsidRDefault="004C07B0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line id="_x0000_s2146" style="position:absolute;flip:x y;z-index:251629568;mso-position-horizontal-relative:text;mso-position-vertical-relative:text" from="63.35pt,3.95pt" to="108.6pt,31.1pt" strokeweight="1.5pt">
                  <v:stroke endarrow="block"/>
                </v:line>
              </w:pict>
            </w:r>
          </w:p>
        </w:tc>
        <w:tc>
          <w:tcPr>
            <w:tcW w:w="262" w:type="pct"/>
          </w:tcPr>
          <w:p w:rsidR="00C83496" w:rsidRDefault="00C83496">
            <w:pPr>
              <w:rPr>
                <w:sz w:val="22"/>
              </w:rPr>
            </w:pPr>
          </w:p>
        </w:tc>
        <w:tc>
          <w:tcPr>
            <w:tcW w:w="2563" w:type="pct"/>
            <w:gridSpan w:val="4"/>
            <w:tcBorders>
              <w:top w:val="single" w:sz="4" w:space="0" w:color="auto"/>
            </w:tcBorders>
          </w:tcPr>
          <w:p w:rsidR="00C83496" w:rsidRDefault="004C07B0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line id="_x0000_s2144" style="position:absolute;flip:y;z-index:251627520;mso-position-horizontal-relative:text;mso-position-vertical-relative:text" from="143.8pt,4.2pt" to="180pt,31.35pt" strokeweight="1.5pt">
                  <v:stroke endarrow="block"/>
                </v:line>
              </w:pict>
            </w:r>
          </w:p>
        </w:tc>
      </w:tr>
      <w:tr w:rsidR="00C83496">
        <w:tc>
          <w:tcPr>
            <w:tcW w:w="1127" w:type="pct"/>
          </w:tcPr>
          <w:p w:rsidR="00C83496" w:rsidRDefault="004C07B0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line id="_x0000_s2147" style="position:absolute;flip:x;z-index:251630592;mso-position-horizontal-relative:text;mso-position-vertical-relative:text" from="62.95pt,.25pt" to="108.2pt,27.4pt" strokeweight="1.5pt">
                  <v:stroke endarrow="block"/>
                </v:line>
              </w:pict>
            </w:r>
          </w:p>
        </w:tc>
        <w:tc>
          <w:tcPr>
            <w:tcW w:w="275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4C07B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noProof/>
                <w:sz w:val="22"/>
              </w:rPr>
              <w:pict>
                <v:line id="_x0000_s2145" style="position:absolute;left:0;text-align:left;z-index:251628544;mso-position-horizontal-relative:text;mso-position-vertical-relative:text" from="280.7pt,-.15pt" to="316.9pt,27pt" strokeweight="1.5pt">
                  <v:stroke endarrow="block"/>
                </v:line>
              </w:pict>
            </w:r>
            <w:r w:rsidR="00C83496"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</w:rPr>
              <w:t>Последствия монголо-татарского ига</w:t>
            </w:r>
          </w:p>
        </w:tc>
        <w:tc>
          <w:tcPr>
            <w:tcW w:w="1121" w:type="pct"/>
          </w:tcPr>
          <w:p w:rsidR="00C83496" w:rsidRDefault="00C83496">
            <w:pPr>
              <w:rPr>
                <w:sz w:val="22"/>
              </w:rPr>
            </w:pPr>
          </w:p>
        </w:tc>
      </w:tr>
      <w:tr w:rsidR="00C83496">
        <w:tc>
          <w:tcPr>
            <w:tcW w:w="2175" w:type="pct"/>
            <w:gridSpan w:val="2"/>
          </w:tcPr>
          <w:p w:rsidR="00C83496" w:rsidRDefault="00C83496">
            <w:pPr>
              <w:rPr>
                <w:sz w:val="22"/>
              </w:rPr>
            </w:pPr>
          </w:p>
        </w:tc>
        <w:tc>
          <w:tcPr>
            <w:tcW w:w="262" w:type="pct"/>
          </w:tcPr>
          <w:p w:rsidR="00C83496" w:rsidRDefault="00C83496">
            <w:pPr>
              <w:rPr>
                <w:sz w:val="22"/>
              </w:rPr>
            </w:pPr>
          </w:p>
        </w:tc>
        <w:tc>
          <w:tcPr>
            <w:tcW w:w="2563" w:type="pct"/>
            <w:gridSpan w:val="4"/>
          </w:tcPr>
          <w:p w:rsidR="00C83496" w:rsidRDefault="00C83496">
            <w:pPr>
              <w:rPr>
                <w:sz w:val="22"/>
              </w:rPr>
            </w:pPr>
          </w:p>
        </w:tc>
      </w:tr>
      <w:tr w:rsidR="00C83496">
        <w:tc>
          <w:tcPr>
            <w:tcW w:w="2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6" w:rsidRDefault="00C83496" w:rsidP="00086FDE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Повлияло на складывание особенностей русского централизованного государства: усиление личной власти великого князя и бесправие феодалов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2"/>
              </w:rPr>
            </w:pP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6" w:rsidRDefault="00C83496" w:rsidP="00086FD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Рост и укрепление русской православной церкви, получившей поддержку и защиту </w:t>
            </w:r>
            <w:r w:rsidR="00086FDE">
              <w:rPr>
                <w:sz w:val="22"/>
              </w:rPr>
              <w:t xml:space="preserve">     </w:t>
            </w:r>
            <w:r>
              <w:rPr>
                <w:sz w:val="22"/>
              </w:rPr>
              <w:t>золотоордынских ханов</w:t>
            </w:r>
          </w:p>
        </w:tc>
      </w:tr>
      <w:tr w:rsidR="00C83496">
        <w:trPr>
          <w:cantSplit/>
        </w:trPr>
        <w:tc>
          <w:tcPr>
            <w:tcW w:w="5000" w:type="pct"/>
            <w:gridSpan w:val="7"/>
          </w:tcPr>
          <w:p w:rsidR="00C83496" w:rsidRDefault="00C83496">
            <w:pPr>
              <w:rPr>
                <w:b/>
                <w:bCs/>
                <w:sz w:val="22"/>
              </w:rPr>
            </w:pPr>
          </w:p>
        </w:tc>
      </w:tr>
      <w:tr w:rsidR="00C83496">
        <w:trPr>
          <w:cantSplit/>
        </w:trPr>
        <w:tc>
          <w:tcPr>
            <w:tcW w:w="5000" w:type="pct"/>
            <w:gridSpan w:val="7"/>
          </w:tcPr>
          <w:p w:rsidR="00C83496" w:rsidRDefault="00C83496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Ярлык</w:t>
            </w:r>
            <w:r>
              <w:rPr>
                <w:sz w:val="22"/>
              </w:rPr>
              <w:t xml:space="preserve"> – ханская грамота, д</w:t>
            </w:r>
            <w:r w:rsidR="00F661A7">
              <w:rPr>
                <w:sz w:val="22"/>
              </w:rPr>
              <w:t>ававшая право князю на княжение.</w:t>
            </w:r>
          </w:p>
        </w:tc>
      </w:tr>
    </w:tbl>
    <w:p w:rsidR="00C83496" w:rsidRDefault="00C83496">
      <w:pPr>
        <w:rPr>
          <w:sz w:val="20"/>
        </w:rPr>
      </w:pPr>
    </w:p>
    <w:p w:rsidR="00C83496" w:rsidRDefault="00C83496">
      <w:pPr>
        <w:rPr>
          <w:sz w:val="20"/>
        </w:rPr>
      </w:pPr>
    </w:p>
    <w:p w:rsidR="00C83496" w:rsidRDefault="00C83496">
      <w:pPr>
        <w:rPr>
          <w:sz w:val="20"/>
        </w:rPr>
      </w:pPr>
    </w:p>
    <w:p w:rsidR="00C83496" w:rsidRDefault="00C83496">
      <w:pPr>
        <w:rPr>
          <w:sz w:val="20"/>
        </w:rPr>
      </w:pPr>
    </w:p>
    <w:p w:rsidR="00C83496" w:rsidRDefault="00C83496">
      <w:pPr>
        <w:rPr>
          <w:sz w:val="20"/>
        </w:rPr>
      </w:pPr>
    </w:p>
    <w:p w:rsidR="00C83496" w:rsidRDefault="00C83496">
      <w:pPr>
        <w:rPr>
          <w:sz w:val="20"/>
        </w:rPr>
        <w:sectPr w:rsidR="00C83496" w:rsidSect="00943DF6">
          <w:pgSz w:w="11907" w:h="8392" w:orient="landscape" w:code="11"/>
          <w:pgMar w:top="851" w:right="851" w:bottom="851" w:left="851" w:header="567" w:footer="567" w:gutter="0"/>
          <w:paperSrc w:first="92" w:other="92"/>
          <w:cols w:space="720"/>
        </w:sect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75"/>
        <w:gridCol w:w="351"/>
        <w:gridCol w:w="373"/>
        <w:gridCol w:w="1353"/>
        <w:gridCol w:w="638"/>
        <w:gridCol w:w="543"/>
        <w:gridCol w:w="546"/>
        <w:gridCol w:w="1727"/>
      </w:tblGrid>
      <w:tr w:rsidR="00C83496">
        <w:trPr>
          <w:cantSplit/>
          <w:jc w:val="center"/>
        </w:trPr>
        <w:tc>
          <w:tcPr>
            <w:tcW w:w="6906" w:type="dxa"/>
            <w:gridSpan w:val="8"/>
          </w:tcPr>
          <w:p w:rsidR="00C83496" w:rsidRDefault="00C83496">
            <w:pPr>
              <w:pStyle w:val="6"/>
            </w:pPr>
            <w:r>
              <w:t>СИСТЕМА УПРАВЛЕНИЯ ЗОЛОТОЙ ОРДЫ</w:t>
            </w:r>
          </w:p>
        </w:tc>
      </w:tr>
      <w:tr w:rsidR="00C83496">
        <w:trPr>
          <w:cantSplit/>
          <w:jc w:val="center"/>
        </w:trPr>
        <w:tc>
          <w:tcPr>
            <w:tcW w:w="6906" w:type="dxa"/>
            <w:gridSpan w:val="8"/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</w:tr>
      <w:tr w:rsidR="00C83496">
        <w:trPr>
          <w:cantSplit/>
          <w:jc w:val="center"/>
        </w:trPr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C83496" w:rsidRDefault="004C07B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49" style="position:absolute;left:0;text-align:left;flip:x;z-index:251631616;mso-position-horizontal-relative:text;mso-position-vertical-relative:text" from="68.75pt,8.1pt" to="132.1pt,35.25pt" strokeweight="1.5pt">
                  <v:stroke endarrow="block"/>
                </v:line>
              </w:pic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4C07B0">
            <w:pPr>
              <w:pStyle w:val="6"/>
            </w:pPr>
            <w:r>
              <w:rPr>
                <w:noProof/>
              </w:rPr>
              <w:pict>
                <v:line id="_x0000_s2151" style="position:absolute;left:0;text-align:left;flip:x;z-index:251633664;mso-position-horizontal-relative:text;mso-position-vertical-relative:text" from="64.05pt,8.2pt" to="103.9pt,62.8pt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2150" style="position:absolute;left:0;text-align:left;z-index:251632640;mso-position-horizontal-relative:text;mso-position-vertical-relative:text" from="139.95pt,7.8pt" to="176.15pt,34.95pt" strokeweight="1.5pt">
                  <v:stroke endarrow="block"/>
                </v:line>
              </w:pict>
            </w:r>
            <w:r w:rsidR="00C83496">
              <w:t>ХАН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</w:tr>
      <w:tr w:rsidR="00C83496">
        <w:trPr>
          <w:jc w:val="center"/>
        </w:trPr>
        <w:tc>
          <w:tcPr>
            <w:tcW w:w="1726" w:type="dxa"/>
            <w:gridSpan w:val="2"/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</w:tr>
      <w:tr w:rsidR="00C83496">
        <w:trPr>
          <w:jc w:val="center"/>
        </w:trPr>
        <w:tc>
          <w:tcPr>
            <w:tcW w:w="1726" w:type="dxa"/>
            <w:gridSpan w:val="2"/>
            <w:tcBorders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6" w:type="dxa"/>
            <w:gridSpan w:val="2"/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  <w:gridSpan w:val="3"/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</w:tr>
      <w:tr w:rsidR="00C83496">
        <w:trPr>
          <w:jc w:val="center"/>
        </w:trPr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ханы улусов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181" w:type="dxa"/>
            <w:gridSpan w:val="2"/>
            <w:tcBorders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4C07B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52" style="position:absolute;left:0;text-align:left;z-index:251634688;mso-position-horizontal-relative:text;mso-position-vertical-relative:text" from="48.9pt,8.5pt" to="48.9pt,26.6pt" strokeweight="1.5pt">
                  <v:stroke endarrow="block"/>
                </v:line>
              </w:pict>
            </w:r>
            <w:r w:rsidR="00C83496">
              <w:rPr>
                <w:sz w:val="20"/>
              </w:rPr>
              <w:t>великий князь</w:t>
            </w:r>
          </w:p>
        </w:tc>
      </w:tr>
      <w:tr w:rsidR="00C83496">
        <w:trPr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  <w:gridSpan w:val="3"/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</w:tr>
      <w:tr w:rsidR="00C83496">
        <w:trPr>
          <w:jc w:val="center"/>
        </w:trPr>
        <w:tc>
          <w:tcPr>
            <w:tcW w:w="1375" w:type="dxa"/>
            <w:tcBorders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беки, эмиры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удельные князья</w:t>
            </w:r>
          </w:p>
        </w:tc>
      </w:tr>
      <w:tr w:rsidR="00C83496">
        <w:trPr>
          <w:jc w:val="center"/>
        </w:trPr>
        <w:tc>
          <w:tcPr>
            <w:tcW w:w="1726" w:type="dxa"/>
            <w:gridSpan w:val="2"/>
            <w:tcBorders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</w:tr>
      <w:tr w:rsidR="00C83496">
        <w:trPr>
          <w:cantSplit/>
          <w:jc w:val="center"/>
        </w:trPr>
        <w:tc>
          <w:tcPr>
            <w:tcW w:w="6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Русские земли находились в </w:t>
            </w:r>
            <w:r>
              <w:rPr>
                <w:b/>
                <w:bCs/>
                <w:i/>
                <w:iCs/>
                <w:sz w:val="20"/>
              </w:rPr>
              <w:t>вассальной зависимости</w:t>
            </w:r>
            <w:r>
              <w:rPr>
                <w:sz w:val="20"/>
              </w:rPr>
              <w:t xml:space="preserve"> от Орды</w:t>
            </w:r>
          </w:p>
        </w:tc>
      </w:tr>
    </w:tbl>
    <w:p w:rsidR="00C83496" w:rsidRDefault="00C83496">
      <w:pPr>
        <w:rPr>
          <w:sz w:val="20"/>
        </w:rPr>
      </w:pPr>
    </w:p>
    <w:p w:rsidR="005E0E38" w:rsidRDefault="005E0E38">
      <w:pPr>
        <w:rPr>
          <w:sz w:val="20"/>
        </w:rPr>
      </w:pPr>
    </w:p>
    <w:p w:rsidR="00C83496" w:rsidRDefault="00C83496">
      <w:pPr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02"/>
        <w:gridCol w:w="883"/>
        <w:gridCol w:w="543"/>
        <w:gridCol w:w="876"/>
        <w:gridCol w:w="2302"/>
      </w:tblGrid>
      <w:tr w:rsidR="00C83496">
        <w:trPr>
          <w:cantSplit/>
        </w:trPr>
        <w:tc>
          <w:tcPr>
            <w:tcW w:w="6906" w:type="dxa"/>
            <w:gridSpan w:val="5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Образование единого Российского государства в </w:t>
            </w:r>
            <w:r>
              <w:rPr>
                <w:b/>
                <w:bCs/>
                <w:sz w:val="20"/>
                <w:lang w:val="en-US"/>
              </w:rPr>
              <w:t>XIV</w:t>
            </w:r>
            <w:r>
              <w:rPr>
                <w:b/>
                <w:bCs/>
                <w:sz w:val="20"/>
              </w:rPr>
              <w:t xml:space="preserve"> – начале </w:t>
            </w:r>
            <w:r>
              <w:rPr>
                <w:b/>
                <w:bCs/>
                <w:sz w:val="20"/>
                <w:lang w:val="en-US"/>
              </w:rPr>
              <w:t>XVI</w:t>
            </w:r>
            <w:r>
              <w:rPr>
                <w:b/>
                <w:bCs/>
                <w:sz w:val="20"/>
              </w:rPr>
              <w:t xml:space="preserve"> веков</w:t>
            </w:r>
          </w:p>
        </w:tc>
      </w:tr>
      <w:tr w:rsidR="00C83496">
        <w:trPr>
          <w:cantSplit/>
        </w:trPr>
        <w:tc>
          <w:tcPr>
            <w:tcW w:w="6906" w:type="dxa"/>
            <w:gridSpan w:val="5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83496">
        <w:tc>
          <w:tcPr>
            <w:tcW w:w="2302" w:type="dxa"/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18" style="position:absolute;flip:x;z-index:251607040;mso-position-horizontal-relative:text;mso-position-vertical-relative:text" from="72.4pt,9.55pt" to="153.85pt,36.7pt" strokeweight="1.5pt"/>
              </w:pict>
            </w:r>
          </w:p>
        </w:tc>
        <w:tc>
          <w:tcPr>
            <w:tcW w:w="2302" w:type="dxa"/>
            <w:gridSpan w:val="3"/>
          </w:tcPr>
          <w:p w:rsidR="00C83496" w:rsidRDefault="004C07B0">
            <w:pPr>
              <w:pStyle w:val="6"/>
            </w:pPr>
            <w:r>
              <w:rPr>
                <w:noProof/>
              </w:rPr>
              <w:pict>
                <v:line id="_x0000_s2120" style="position:absolute;left:0;text-align:left;z-index:251608064;mso-position-horizontal-relative:text;mso-position-vertical-relative:text" from="66.35pt,10.05pt" to="147.8pt,37.2pt" strokeweight="1.5pt"/>
              </w:pict>
            </w:r>
            <w:r w:rsidR="00C83496">
              <w:t>Особенности</w:t>
            </w:r>
          </w:p>
        </w:tc>
        <w:tc>
          <w:tcPr>
            <w:tcW w:w="2302" w:type="dxa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2302" w:type="dxa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2302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2302" w:type="dxa"/>
          </w:tcPr>
          <w:p w:rsidR="00C83496" w:rsidRDefault="00C83496">
            <w:pPr>
              <w:rPr>
                <w:sz w:val="20"/>
              </w:rPr>
            </w:pPr>
          </w:p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2302" w:type="dxa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 Европе</w:t>
            </w:r>
          </w:p>
        </w:tc>
        <w:tc>
          <w:tcPr>
            <w:tcW w:w="2302" w:type="dxa"/>
            <w:gridSpan w:val="3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02" w:type="dxa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 России</w:t>
            </w: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Социально-экономический фактор</w:t>
            </w:r>
          </w:p>
        </w:tc>
        <w:tc>
          <w:tcPr>
            <w:tcW w:w="543" w:type="dxa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Внешне-политический фактор</w:t>
            </w: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Рост городов, внутренней и внешней торговли</w:t>
            </w:r>
          </w:p>
        </w:tc>
        <w:tc>
          <w:tcPr>
            <w:tcW w:w="543" w:type="dxa"/>
            <w:vAlign w:val="center"/>
          </w:tcPr>
          <w:p w:rsidR="00C83496" w:rsidRDefault="00C83496" w:rsidP="00086FD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Ордынское иго, внешняя опасность от Литвы и Ливонского ордена</w:t>
            </w: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буржуазии</w:t>
            </w:r>
          </w:p>
        </w:tc>
        <w:tc>
          <w:tcPr>
            <w:tcW w:w="543" w:type="dxa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Объединение земель посредством сильной княжеской власти</w:t>
            </w: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Освобождение крестьян</w:t>
            </w:r>
          </w:p>
        </w:tc>
        <w:tc>
          <w:tcPr>
            <w:tcW w:w="543" w:type="dxa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Слабость городского населения; торговля в руках феодалов и монастырей</w:t>
            </w: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</w:p>
        </w:tc>
        <w:tc>
          <w:tcPr>
            <w:tcW w:w="543" w:type="dxa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Сохранение замкнутого феодального мира</w:t>
            </w: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543" w:type="dxa"/>
            <w:vAlign w:val="center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Закрепощение крестьян</w:t>
            </w: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543" w:type="dxa"/>
            <w:vAlign w:val="center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  <w:vAlign w:val="center"/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122" type="#_x0000_t87" style="position:absolute;margin-left:62.45pt;margin-top:-57.4pt;width:9.05pt;height:126.7pt;rotation:90;flip:y;z-index:251609088;mso-position-horizontal-relative:text;mso-position-vertical-relative:text" adj=",10927" strokeweight="1.5pt"/>
              </w:pict>
            </w:r>
          </w:p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23" style="position:absolute;z-index:251610112" from="67.25pt,8.15pt" to="67.5pt,35.45pt">
                  <v:stroke endarrow="block"/>
                </v:line>
              </w:pict>
            </w:r>
          </w:p>
          <w:p w:rsidR="00C83496" w:rsidRDefault="00C83496">
            <w:pPr>
              <w:rPr>
                <w:sz w:val="20"/>
              </w:rPr>
            </w:pPr>
          </w:p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3185" w:type="dxa"/>
            <w:gridSpan w:val="2"/>
            <w:vAlign w:val="center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 w:rsidP="00086FDE">
            <w:pPr>
              <w:rPr>
                <w:sz w:val="20"/>
              </w:rPr>
            </w:pPr>
            <w:r>
              <w:rPr>
                <w:sz w:val="20"/>
              </w:rPr>
              <w:t>Формирование самодержавно-крепостнического государства</w:t>
            </w:r>
          </w:p>
        </w:tc>
      </w:tr>
    </w:tbl>
    <w:p w:rsidR="00C83496" w:rsidRDefault="00C83496">
      <w:pPr>
        <w:pStyle w:val="6"/>
      </w:pPr>
    </w:p>
    <w:p w:rsidR="0000346C" w:rsidRDefault="0000346C" w:rsidP="0000346C"/>
    <w:p w:rsidR="0000346C" w:rsidRDefault="0000346C" w:rsidP="0000346C">
      <w:pPr>
        <w:sectPr w:rsidR="0000346C" w:rsidSect="0000346C">
          <w:type w:val="oddPage"/>
          <w:pgSz w:w="8392" w:h="11907" w:code="11"/>
          <w:pgMar w:top="851" w:right="851" w:bottom="851" w:left="851" w:header="567" w:footer="567" w:gutter="0"/>
          <w:paperSrc w:first="103" w:other="103"/>
          <w:cols w:space="720"/>
        </w:sectPr>
      </w:pPr>
    </w:p>
    <w:p w:rsidR="0000346C" w:rsidRDefault="0000346C" w:rsidP="0000346C"/>
    <w:p w:rsidR="000E3C8B" w:rsidRDefault="000E3C8B" w:rsidP="0000346C"/>
    <w:p w:rsidR="000E3C8B" w:rsidRDefault="000E3C8B" w:rsidP="000034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1619"/>
        <w:gridCol w:w="3005"/>
        <w:gridCol w:w="3147"/>
      </w:tblGrid>
      <w:tr w:rsidR="00C83496">
        <w:trPr>
          <w:cantSplit/>
          <w:trHeight w:val="36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3496" w:rsidRDefault="00C83496">
            <w:pPr>
              <w:pStyle w:val="6"/>
            </w:pPr>
            <w:r>
              <w:t>Объединение Руси</w:t>
            </w:r>
          </w:p>
        </w:tc>
      </w:tr>
      <w:tr w:rsidR="00C83496">
        <w:tc>
          <w:tcPr>
            <w:tcW w:w="1271" w:type="pct"/>
            <w:tcBorders>
              <w:top w:val="single" w:sz="4" w:space="0" w:color="auto"/>
            </w:tcBorders>
          </w:tcPr>
          <w:p w:rsidR="00C83496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Этапы</w:t>
            </w:r>
          </w:p>
          <w:p w:rsidR="00C83496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объединения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C83496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Основные</w:t>
            </w:r>
          </w:p>
          <w:p w:rsidR="00C83496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центры</w:t>
            </w:r>
          </w:p>
        </w:tc>
        <w:tc>
          <w:tcPr>
            <w:tcW w:w="1442" w:type="pct"/>
            <w:tcBorders>
              <w:top w:val="single" w:sz="4" w:space="0" w:color="auto"/>
            </w:tcBorders>
          </w:tcPr>
          <w:p w:rsidR="00C83496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Характеристика</w:t>
            </w:r>
          </w:p>
        </w:tc>
        <w:tc>
          <w:tcPr>
            <w:tcW w:w="1511" w:type="pct"/>
            <w:tcBorders>
              <w:top w:val="single" w:sz="4" w:space="0" w:color="auto"/>
            </w:tcBorders>
          </w:tcPr>
          <w:p w:rsidR="00C83496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Основные </w:t>
            </w:r>
          </w:p>
          <w:p w:rsidR="00C83496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события</w:t>
            </w:r>
          </w:p>
        </w:tc>
      </w:tr>
      <w:tr w:rsidR="00C83496">
        <w:tc>
          <w:tcPr>
            <w:tcW w:w="1271" w:type="pct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  <w:u w:val="single"/>
                <w:lang w:val="en-US"/>
              </w:rPr>
              <w:t>I</w:t>
            </w:r>
            <w:r>
              <w:rPr>
                <w:sz w:val="20"/>
                <w:u w:val="single"/>
              </w:rPr>
              <w:t>-й этап</w:t>
            </w:r>
            <w:r>
              <w:rPr>
                <w:sz w:val="20"/>
              </w:rPr>
              <w:t xml:space="preserve"> </w:t>
            </w:r>
          </w:p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 xml:space="preserve">(конец </w:t>
            </w:r>
            <w:r>
              <w:rPr>
                <w:sz w:val="20"/>
                <w:lang w:val="en-US"/>
              </w:rPr>
              <w:t>XIII</w:t>
            </w:r>
            <w:r>
              <w:rPr>
                <w:sz w:val="20"/>
              </w:rPr>
              <w:t xml:space="preserve"> в. – 80-е гг.  </w:t>
            </w:r>
            <w:r>
              <w:rPr>
                <w:sz w:val="20"/>
                <w:lang w:val="en-US"/>
              </w:rPr>
              <w:t>XIV</w:t>
            </w:r>
            <w:r>
              <w:rPr>
                <w:sz w:val="20"/>
              </w:rPr>
              <w:t>вв.)</w:t>
            </w:r>
          </w:p>
        </w:tc>
        <w:tc>
          <w:tcPr>
            <w:tcW w:w="777" w:type="pct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Тверь, Москва, Литва</w:t>
            </w:r>
          </w:p>
        </w:tc>
        <w:tc>
          <w:tcPr>
            <w:tcW w:w="1442" w:type="pct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Борьба в Северо-Восточной Руси за великое княжение. Закрепление ярлыка на великое княжение за Москвой</w:t>
            </w:r>
          </w:p>
        </w:tc>
        <w:tc>
          <w:tcPr>
            <w:tcW w:w="1511" w:type="pct"/>
          </w:tcPr>
          <w:p w:rsidR="00C83496" w:rsidRDefault="00C83496" w:rsidP="00086FDE">
            <w:pPr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380 г"/>
              </w:smartTagPr>
              <w:r>
                <w:rPr>
                  <w:sz w:val="20"/>
                </w:rPr>
                <w:t>1380 г</w:t>
              </w:r>
            </w:smartTag>
            <w:r>
              <w:rPr>
                <w:sz w:val="20"/>
              </w:rPr>
              <w:t>. – Куликовская битва (Дмитрий Донской)</w:t>
            </w:r>
          </w:p>
        </w:tc>
      </w:tr>
      <w:tr w:rsidR="00C83496">
        <w:tc>
          <w:tcPr>
            <w:tcW w:w="1271" w:type="pct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  <w:u w:val="single"/>
                <w:lang w:val="en-US"/>
              </w:rPr>
              <w:t>II</w:t>
            </w:r>
            <w:r>
              <w:rPr>
                <w:sz w:val="20"/>
                <w:u w:val="single"/>
              </w:rPr>
              <w:t>-й этап</w:t>
            </w:r>
            <w:r>
              <w:rPr>
                <w:sz w:val="20"/>
              </w:rPr>
              <w:t xml:space="preserve"> </w:t>
            </w:r>
          </w:p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 xml:space="preserve">(80-е гг. </w:t>
            </w:r>
            <w:r>
              <w:rPr>
                <w:sz w:val="20"/>
                <w:lang w:val="en-US"/>
              </w:rPr>
              <w:t>XIV</w:t>
            </w:r>
            <w:r>
              <w:rPr>
                <w:sz w:val="20"/>
              </w:rPr>
              <w:t xml:space="preserve">в. – </w:t>
            </w:r>
            <w:smartTag w:uri="urn:schemas-microsoft-com:office:smarttags" w:element="metricconverter">
              <w:smartTagPr>
                <w:attr w:name="ProductID" w:val="1462 г"/>
              </w:smartTagPr>
              <w:r>
                <w:rPr>
                  <w:sz w:val="20"/>
                </w:rPr>
                <w:t>1462 г</w:t>
              </w:r>
            </w:smartTag>
            <w:r>
              <w:rPr>
                <w:sz w:val="20"/>
              </w:rPr>
              <w:t>.)</w:t>
            </w:r>
          </w:p>
          <w:p w:rsidR="00C83496" w:rsidRDefault="00C83496">
            <w:pPr>
              <w:rPr>
                <w:sz w:val="20"/>
              </w:rPr>
            </w:pPr>
          </w:p>
        </w:tc>
        <w:tc>
          <w:tcPr>
            <w:tcW w:w="777" w:type="pct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Тверь, Москва, Литва</w:t>
            </w:r>
          </w:p>
        </w:tc>
        <w:tc>
          <w:tcPr>
            <w:tcW w:w="1442" w:type="pct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Объединение земель вокруг Москвы. Борьба Литвы за Псков и Новгород и «все великие княжения русские»</w:t>
            </w:r>
          </w:p>
        </w:tc>
        <w:tc>
          <w:tcPr>
            <w:tcW w:w="1511" w:type="pct"/>
          </w:tcPr>
          <w:p w:rsidR="00C83496" w:rsidRDefault="00335EA5" w:rsidP="00086FDE">
            <w:pPr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399 г"/>
              </w:smartTagPr>
              <w:r>
                <w:rPr>
                  <w:sz w:val="20"/>
                </w:rPr>
                <w:t>1399 г</w:t>
              </w:r>
            </w:smartTag>
            <w:r w:rsidR="00C83496">
              <w:rPr>
                <w:sz w:val="20"/>
              </w:rPr>
              <w:t xml:space="preserve"> – Битва при р. Ворскле. Победа монголо-татар над русско-литовскими войсками. </w:t>
            </w:r>
          </w:p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1433 – 1453 – Феодальная война в Северо-Восточной Руси</w:t>
            </w:r>
          </w:p>
        </w:tc>
      </w:tr>
      <w:tr w:rsidR="00C83496">
        <w:tc>
          <w:tcPr>
            <w:tcW w:w="1271" w:type="pct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  <w:u w:val="single"/>
                <w:lang w:val="en-US"/>
              </w:rPr>
              <w:t>III</w:t>
            </w:r>
            <w:r>
              <w:rPr>
                <w:sz w:val="20"/>
                <w:u w:val="single"/>
              </w:rPr>
              <w:t>-й этап</w:t>
            </w:r>
          </w:p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(1462 – 1533 гг.)</w:t>
            </w:r>
          </w:p>
        </w:tc>
        <w:tc>
          <w:tcPr>
            <w:tcW w:w="777" w:type="pct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Москва, Литва</w:t>
            </w:r>
          </w:p>
        </w:tc>
        <w:tc>
          <w:tcPr>
            <w:tcW w:w="1442" w:type="pct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Завершение объединения земель Северо-Восточной Руси вокруг Москвы</w:t>
            </w:r>
          </w:p>
        </w:tc>
        <w:tc>
          <w:tcPr>
            <w:tcW w:w="1511" w:type="pct"/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1471 – Присоединение Новгорода</w:t>
            </w:r>
          </w:p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1480 – Свержение монголо-татарского ига</w:t>
            </w:r>
          </w:p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1485 – Присоединение Тверского княжества к Московскому</w:t>
            </w:r>
          </w:p>
        </w:tc>
      </w:tr>
    </w:tbl>
    <w:p w:rsidR="0000346C" w:rsidRDefault="0000346C">
      <w:pPr>
        <w:rPr>
          <w:sz w:val="20"/>
        </w:rPr>
        <w:sectPr w:rsidR="0000346C" w:rsidSect="0000346C">
          <w:pgSz w:w="11907" w:h="8392" w:orient="landscape" w:code="11"/>
          <w:pgMar w:top="851" w:right="851" w:bottom="851" w:left="851" w:header="567" w:footer="567" w:gutter="0"/>
          <w:paperSrc w:first="103" w:other="103"/>
          <w:cols w:space="720"/>
        </w:sectPr>
      </w:pPr>
    </w:p>
    <w:p w:rsidR="00C83496" w:rsidRDefault="00C83496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2"/>
        <w:gridCol w:w="1810"/>
        <w:gridCol w:w="1086"/>
        <w:gridCol w:w="181"/>
        <w:gridCol w:w="362"/>
        <w:gridCol w:w="193"/>
        <w:gridCol w:w="350"/>
        <w:gridCol w:w="2092"/>
      </w:tblGrid>
      <w:tr w:rsidR="00C83496">
        <w:trPr>
          <w:cantSplit/>
        </w:trPr>
        <w:tc>
          <w:tcPr>
            <w:tcW w:w="6906" w:type="dxa"/>
            <w:gridSpan w:val="8"/>
          </w:tcPr>
          <w:p w:rsidR="00C83496" w:rsidRDefault="00C83496">
            <w:pPr>
              <w:pStyle w:val="6"/>
            </w:pPr>
            <w:r>
              <w:t>СТАНОВЛЕНИЕ КРЕПОСТНОГО ПРАВА В РОССИИ</w:t>
            </w:r>
          </w:p>
        </w:tc>
      </w:tr>
      <w:tr w:rsidR="00C83496">
        <w:tc>
          <w:tcPr>
            <w:tcW w:w="2642" w:type="dxa"/>
            <w:gridSpan w:val="2"/>
          </w:tcPr>
          <w:p w:rsidR="00C83496" w:rsidRDefault="004C07B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53" style="position:absolute;left:0;text-align:left;flip:x;z-index:251635712;mso-position-horizontal-relative:text;mso-position-vertical-relative:text" from="99.55pt,6.25pt" to="153.85pt,24.35pt" strokeweight="1.5pt"/>
              </w:pict>
            </w:r>
          </w:p>
        </w:tc>
        <w:tc>
          <w:tcPr>
            <w:tcW w:w="2172" w:type="dxa"/>
            <w:gridSpan w:val="5"/>
          </w:tcPr>
          <w:p w:rsidR="00C83496" w:rsidRDefault="004C07B0">
            <w:pPr>
              <w:pStyle w:val="7"/>
              <w:jc w:val="center"/>
            </w:pPr>
            <w:r>
              <w:rPr>
                <w:noProof/>
              </w:rPr>
              <w:pict>
                <v:line id="_x0000_s2154" style="position:absolute;left:0;text-align:left;z-index:251636736;mso-position-horizontal-relative:text;mso-position-vertical-relative:text" from="76pt,5.85pt" to="130.3pt,23.95pt" strokeweight="1.5pt"/>
              </w:pict>
            </w:r>
            <w:r w:rsidR="00C83496">
              <w:t>Причины</w:t>
            </w:r>
          </w:p>
        </w:tc>
        <w:tc>
          <w:tcPr>
            <w:tcW w:w="2092" w:type="dxa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3728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736" w:type="dxa"/>
            <w:gridSpan w:val="3"/>
          </w:tcPr>
          <w:p w:rsidR="00C83496" w:rsidRDefault="00C83496">
            <w:pPr>
              <w:pStyle w:val="7"/>
            </w:pPr>
          </w:p>
        </w:tc>
        <w:tc>
          <w:tcPr>
            <w:tcW w:w="2442" w:type="dxa"/>
            <w:gridSpan w:val="2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83496"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Бегство крестьян из Центральной России на окраины, ввиду сильного  феодального гнета, оставляло поместья опустевшими. В целях обеспечения феодальных земель рабочей силой государство запрещает покидать крестьянам их земли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 w:rsidP="00086FDE">
            <w:pPr>
              <w:pStyle w:val="7"/>
              <w:jc w:val="both"/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 w:rsidP="00086F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Формирование служилого сословия (дворянства) поддерживалось </w:t>
            </w:r>
            <w:r w:rsidRPr="00A93BE3">
              <w:rPr>
                <w:sz w:val="20"/>
              </w:rPr>
              <w:t>правительством,</w:t>
            </w:r>
            <w:r w:rsidR="00A93BE3">
              <w:rPr>
                <w:sz w:val="20"/>
              </w:rPr>
              <w:t xml:space="preserve"> которое </w:t>
            </w:r>
            <w:r w:rsidRPr="00A93BE3">
              <w:rPr>
                <w:sz w:val="20"/>
              </w:rPr>
              <w:t>укреп</w:t>
            </w:r>
            <w:r w:rsidR="00A93BE3">
              <w:rPr>
                <w:sz w:val="20"/>
              </w:rPr>
              <w:t>и</w:t>
            </w:r>
            <w:r w:rsidRPr="00A93BE3">
              <w:rPr>
                <w:sz w:val="20"/>
              </w:rPr>
              <w:t>л</w:t>
            </w:r>
            <w:r w:rsidR="00A93BE3">
              <w:rPr>
                <w:sz w:val="20"/>
              </w:rPr>
              <w:t>о</w:t>
            </w:r>
            <w:r w:rsidRPr="00A93BE3">
              <w:rPr>
                <w:sz w:val="20"/>
              </w:rPr>
              <w:t xml:space="preserve"> его</w:t>
            </w:r>
            <w:r>
              <w:rPr>
                <w:sz w:val="20"/>
              </w:rPr>
              <w:t xml:space="preserve"> благосостояни</w:t>
            </w:r>
            <w:r w:rsidR="00A93BE3">
              <w:rPr>
                <w:sz w:val="20"/>
              </w:rPr>
              <w:t>е</w:t>
            </w:r>
            <w:r>
              <w:rPr>
                <w:sz w:val="20"/>
              </w:rPr>
              <w:t xml:space="preserve"> – прикреплением крестьян к земле</w:t>
            </w:r>
          </w:p>
        </w:tc>
      </w:tr>
      <w:tr w:rsidR="00C83496">
        <w:tc>
          <w:tcPr>
            <w:tcW w:w="3909" w:type="dxa"/>
            <w:gridSpan w:val="4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C83496" w:rsidRDefault="00C83496">
            <w:pPr>
              <w:pStyle w:val="7"/>
            </w:pPr>
          </w:p>
        </w:tc>
        <w:tc>
          <w:tcPr>
            <w:tcW w:w="2635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6906" w:type="dxa"/>
            <w:gridSpan w:val="8"/>
            <w:tcBorders>
              <w:bottom w:val="single" w:sz="4" w:space="0" w:color="auto"/>
            </w:tcBorders>
          </w:tcPr>
          <w:p w:rsidR="00C83496" w:rsidRDefault="00C83496">
            <w:pPr>
              <w:pStyle w:val="6"/>
            </w:pPr>
            <w:r>
              <w:t>Характерные черты крепостного права</w:t>
            </w:r>
          </w:p>
        </w:tc>
      </w:tr>
      <w:tr w:rsidR="00C83496">
        <w:trPr>
          <w:cantSplit/>
        </w:trPr>
        <w:tc>
          <w:tcPr>
            <w:tcW w:w="6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2E2CB7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П</w:t>
            </w:r>
            <w:r w:rsidR="00C83496">
              <w:rPr>
                <w:sz w:val="20"/>
              </w:rPr>
              <w:t>рикрепление крестьян к земле феодала без права ее покидать (личная зависимость)</w:t>
            </w:r>
          </w:p>
        </w:tc>
      </w:tr>
      <w:tr w:rsidR="00C83496">
        <w:trPr>
          <w:cantSplit/>
        </w:trPr>
        <w:tc>
          <w:tcPr>
            <w:tcW w:w="690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 w:rsidP="00754637">
            <w:pPr>
              <w:jc w:val="both"/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6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Внеэкономическая эксплуатация крестьян: имея надел земли и инвентарь</w:t>
            </w:r>
            <w:r w:rsidR="00754637">
              <w:rPr>
                <w:sz w:val="20"/>
              </w:rPr>
              <w:t>,</w:t>
            </w:r>
            <w:r>
              <w:rPr>
                <w:sz w:val="20"/>
              </w:rPr>
              <w:t xml:space="preserve"> крестьянин выполнял феодальные повинности (барщина и оброк)</w:t>
            </w:r>
          </w:p>
        </w:tc>
      </w:tr>
      <w:tr w:rsidR="00C83496">
        <w:trPr>
          <w:cantSplit/>
        </w:trPr>
        <w:tc>
          <w:tcPr>
            <w:tcW w:w="6906" w:type="dxa"/>
            <w:gridSpan w:val="8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  <w:p w:rsidR="000E3C8B" w:rsidRDefault="000E3C8B">
            <w:pPr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6906" w:type="dxa"/>
            <w:gridSpan w:val="8"/>
          </w:tcPr>
          <w:p w:rsidR="00C83496" w:rsidRDefault="00C83496">
            <w:pPr>
              <w:pStyle w:val="6"/>
            </w:pPr>
            <w:r>
              <w:t>Основные вехи закрепощения крестьян</w:t>
            </w:r>
          </w:p>
        </w:tc>
      </w:tr>
      <w:tr w:rsidR="00C83496">
        <w:trPr>
          <w:cantSplit/>
        </w:trPr>
        <w:tc>
          <w:tcPr>
            <w:tcW w:w="832" w:type="dxa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 xml:space="preserve">1581 – </w:t>
            </w:r>
          </w:p>
        </w:tc>
        <w:tc>
          <w:tcPr>
            <w:tcW w:w="6074" w:type="dxa"/>
            <w:gridSpan w:val="7"/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>Введение заповедных лет. Временное запрещение крестьянам переходить от феодала к феодалу в Юрьев день</w:t>
            </w:r>
          </w:p>
        </w:tc>
      </w:tr>
      <w:tr w:rsidR="00C83496">
        <w:trPr>
          <w:cantSplit/>
        </w:trPr>
        <w:tc>
          <w:tcPr>
            <w:tcW w:w="832" w:type="dxa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1592 –</w:t>
            </w:r>
          </w:p>
        </w:tc>
        <w:tc>
          <w:tcPr>
            <w:tcW w:w="6074" w:type="dxa"/>
            <w:gridSpan w:val="7"/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Некоторые историки полагают, что в этом году был издан особый указ, окончательно прикрепивший крестьян к земле (Указная теория)</w:t>
            </w:r>
          </w:p>
        </w:tc>
      </w:tr>
      <w:tr w:rsidR="00C83496">
        <w:trPr>
          <w:cantSplit/>
        </w:trPr>
        <w:tc>
          <w:tcPr>
            <w:tcW w:w="832" w:type="dxa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1597 –</w:t>
            </w:r>
          </w:p>
        </w:tc>
        <w:tc>
          <w:tcPr>
            <w:tcW w:w="6074" w:type="dxa"/>
            <w:gridSpan w:val="7"/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Указ об «урочных летах», согласно которому устанавливается </w:t>
            </w:r>
            <w:r w:rsidR="007A6619">
              <w:rPr>
                <w:sz w:val="20"/>
              </w:rPr>
              <w:t xml:space="preserve">           </w:t>
            </w:r>
            <w:r>
              <w:rPr>
                <w:sz w:val="20"/>
              </w:rPr>
              <w:t>5</w:t>
            </w:r>
            <w:r w:rsidR="00754637">
              <w:rPr>
                <w:sz w:val="20"/>
              </w:rPr>
              <w:t>-</w:t>
            </w:r>
            <w:r>
              <w:rPr>
                <w:sz w:val="20"/>
              </w:rPr>
              <w:t>летний срок сыска беглых крестьян</w:t>
            </w:r>
          </w:p>
        </w:tc>
      </w:tr>
      <w:tr w:rsidR="00C83496">
        <w:trPr>
          <w:cantSplit/>
        </w:trPr>
        <w:tc>
          <w:tcPr>
            <w:tcW w:w="832" w:type="dxa"/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1607 –</w:t>
            </w:r>
          </w:p>
        </w:tc>
        <w:tc>
          <w:tcPr>
            <w:tcW w:w="6074" w:type="dxa"/>
            <w:gridSpan w:val="7"/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>Установление 15-летнего срока сыска беглых крестьян</w:t>
            </w:r>
          </w:p>
        </w:tc>
      </w:tr>
      <w:tr w:rsidR="00C83496">
        <w:trPr>
          <w:cantSplit/>
        </w:trPr>
        <w:tc>
          <w:tcPr>
            <w:tcW w:w="832" w:type="dxa"/>
            <w:tcBorders>
              <w:bottom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1649 –</w:t>
            </w:r>
          </w:p>
        </w:tc>
        <w:tc>
          <w:tcPr>
            <w:tcW w:w="6074" w:type="dxa"/>
            <w:gridSpan w:val="7"/>
            <w:tcBorders>
              <w:bottom w:val="single" w:sz="4" w:space="0" w:color="auto"/>
            </w:tcBorders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Соборное Уложение, навсегда прикрепившее крестьян к земле: отмена Юрьева дня, установление бессрочного срока сыска беглых крестьян</w:t>
            </w:r>
          </w:p>
        </w:tc>
      </w:tr>
      <w:tr w:rsidR="00C83496">
        <w:trPr>
          <w:cantSplit/>
        </w:trPr>
        <w:tc>
          <w:tcPr>
            <w:tcW w:w="6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 w:rsidP="007546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Крепостное право в России – один из важнейших социально-экономических институтов. Оформилось в </w:t>
            </w:r>
            <w:r>
              <w:rPr>
                <w:sz w:val="20"/>
                <w:lang w:val="en-US"/>
              </w:rPr>
              <w:t>XVI</w:t>
            </w:r>
            <w:r>
              <w:rPr>
                <w:sz w:val="20"/>
              </w:rPr>
              <w:t xml:space="preserve"> – </w:t>
            </w:r>
            <w:r>
              <w:rPr>
                <w:sz w:val="20"/>
                <w:lang w:val="en-US"/>
              </w:rPr>
              <w:t>XVII</w:t>
            </w:r>
            <w:r>
              <w:rPr>
                <w:sz w:val="20"/>
              </w:rPr>
              <w:t xml:space="preserve"> вв. и получило дальнейшее развитие в </w:t>
            </w:r>
            <w:r>
              <w:rPr>
                <w:sz w:val="20"/>
                <w:lang w:val="en-US"/>
              </w:rPr>
              <w:t>XVII</w:t>
            </w:r>
            <w:r>
              <w:rPr>
                <w:sz w:val="20"/>
              </w:rPr>
              <w:t xml:space="preserve"> веке.</w:t>
            </w:r>
          </w:p>
        </w:tc>
      </w:tr>
    </w:tbl>
    <w:p w:rsidR="00C83496" w:rsidRDefault="00C83496">
      <w:pPr>
        <w:rPr>
          <w:sz w:val="20"/>
        </w:rPr>
      </w:pP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rPr>
          <w:b/>
          <w:sz w:val="20"/>
          <w:szCs w:val="28"/>
        </w:rPr>
      </w:pPr>
    </w:p>
    <w:p w:rsidR="00C83496" w:rsidRDefault="00C83496" w:rsidP="00754637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</w:pPr>
      <w:r>
        <w:rPr>
          <w:b/>
          <w:sz w:val="20"/>
          <w:szCs w:val="28"/>
        </w:rPr>
        <w:t>Тема 4</w:t>
      </w:r>
      <w:r>
        <w:rPr>
          <w:b/>
          <w:sz w:val="20"/>
          <w:szCs w:val="32"/>
        </w:rPr>
        <w:t>. МЕХАНИЗМ ФУНКЦИОНИРОВАНИЯ  РОССИЙСКОГО  СОСЛОВНОГО ГОСУДАРСТВА</w:t>
      </w:r>
      <w:r>
        <w:rPr>
          <w:b/>
          <w:bCs/>
          <w:color w:val="000000"/>
          <w:sz w:val="20"/>
          <w:szCs w:val="28"/>
        </w:rPr>
        <w:t xml:space="preserve"> В </w:t>
      </w:r>
      <w:r>
        <w:rPr>
          <w:b/>
          <w:bCs/>
          <w:color w:val="000000"/>
          <w:sz w:val="20"/>
          <w:szCs w:val="28"/>
          <w:lang w:val="en-US"/>
        </w:rPr>
        <w:t>XVII</w:t>
      </w:r>
      <w:r>
        <w:rPr>
          <w:b/>
          <w:bCs/>
          <w:color w:val="000000"/>
          <w:sz w:val="20"/>
          <w:szCs w:val="28"/>
        </w:rPr>
        <w:t xml:space="preserve"> ВЕКЕ.</w:t>
      </w:r>
    </w:p>
    <w:p w:rsidR="00C83496" w:rsidRDefault="00C83496" w:rsidP="00754637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</w:pPr>
    </w:p>
    <w:p w:rsidR="00C83496" w:rsidRDefault="00C83496" w:rsidP="00754637">
      <w:pPr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</w:rPr>
        <w:t>От средневековья к эпохе нового времени (</w:t>
      </w:r>
      <w:r>
        <w:rPr>
          <w:color w:val="000000"/>
          <w:sz w:val="20"/>
          <w:lang w:val="en-US"/>
        </w:rPr>
        <w:t>XVII</w:t>
      </w:r>
      <w:r>
        <w:rPr>
          <w:color w:val="000000"/>
          <w:sz w:val="20"/>
        </w:rPr>
        <w:t xml:space="preserve"> в.)</w:t>
      </w:r>
      <w:r w:rsidR="007A6619">
        <w:rPr>
          <w:color w:val="000000"/>
          <w:sz w:val="20"/>
        </w:rPr>
        <w:t>.</w:t>
      </w:r>
      <w:r>
        <w:rPr>
          <w:color w:val="000000"/>
          <w:sz w:val="20"/>
        </w:rPr>
        <w:t xml:space="preserve"> </w:t>
      </w:r>
      <w:r>
        <w:rPr>
          <w:bCs/>
          <w:color w:val="000000"/>
          <w:sz w:val="20"/>
          <w:szCs w:val="28"/>
        </w:rPr>
        <w:t>Причины возвышения Западного мира (</w:t>
      </w:r>
      <w:r>
        <w:rPr>
          <w:bCs/>
          <w:color w:val="000000"/>
          <w:sz w:val="20"/>
          <w:szCs w:val="28"/>
          <w:lang w:val="en-US"/>
        </w:rPr>
        <w:t>XV</w:t>
      </w:r>
      <w:r>
        <w:rPr>
          <w:bCs/>
          <w:color w:val="000000"/>
          <w:sz w:val="20"/>
          <w:szCs w:val="28"/>
        </w:rPr>
        <w:t>-</w:t>
      </w:r>
      <w:r>
        <w:rPr>
          <w:bCs/>
          <w:color w:val="000000"/>
          <w:sz w:val="20"/>
          <w:szCs w:val="28"/>
          <w:lang w:val="en-US"/>
        </w:rPr>
        <w:t>XVI</w:t>
      </w:r>
      <w:r>
        <w:rPr>
          <w:bCs/>
          <w:color w:val="000000"/>
          <w:sz w:val="20"/>
          <w:szCs w:val="28"/>
        </w:rPr>
        <w:t xml:space="preserve"> вв.).</w:t>
      </w:r>
      <w:r>
        <w:rPr>
          <w:b/>
          <w:bCs/>
          <w:color w:val="000000"/>
          <w:sz w:val="20"/>
          <w:szCs w:val="28"/>
        </w:rPr>
        <w:t xml:space="preserve"> </w:t>
      </w:r>
      <w:r>
        <w:rPr>
          <w:color w:val="000000"/>
          <w:sz w:val="20"/>
          <w:szCs w:val="28"/>
        </w:rPr>
        <w:t>Духовно-нравственные интересы эпохи и гуманистическое движение в Европе. Фак</w:t>
      </w:r>
      <w:r>
        <w:rPr>
          <w:color w:val="000000"/>
          <w:sz w:val="20"/>
          <w:szCs w:val="28"/>
        </w:rPr>
        <w:softHyphen/>
        <w:t>торы развития рыночных отношений в странах Запада и их влияние на ми</w:t>
      </w:r>
      <w:r>
        <w:rPr>
          <w:color w:val="000000"/>
          <w:sz w:val="20"/>
          <w:szCs w:val="28"/>
        </w:rPr>
        <w:softHyphen/>
        <w:t>ровые процессы.</w:t>
      </w:r>
    </w:p>
    <w:p w:rsidR="00C83496" w:rsidRDefault="00C83496" w:rsidP="00754637">
      <w:pPr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Характерные черты новой эпохи в России. Воздействие глобаль</w:t>
      </w:r>
      <w:r>
        <w:rPr>
          <w:color w:val="000000"/>
          <w:sz w:val="20"/>
          <w:szCs w:val="28"/>
        </w:rPr>
        <w:softHyphen/>
        <w:t>ных перемен на выбор цивилизационных ориентиров.</w:t>
      </w:r>
    </w:p>
    <w:p w:rsidR="00C83496" w:rsidRDefault="00C83496" w:rsidP="00754637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Смутное время: его причины, сущность, проявление. Приход к власти Михаила Романова. Усиление централизации государства и возрастание его роли – ведущая мировая тенденция. Характерные особенности данного процесса в России. Соборное уложение 1649 года.</w:t>
      </w:r>
    </w:p>
    <w:p w:rsidR="00C83496" w:rsidRDefault="00C83496" w:rsidP="00754637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Европейская реформация и церковная реформа в России. Церковный раскол и его влияние на национальный характер и политическую культуру.</w:t>
      </w:r>
    </w:p>
    <w:p w:rsidR="00C83496" w:rsidRDefault="00C83496">
      <w:pPr>
        <w:autoSpaceDE w:val="0"/>
        <w:autoSpaceDN w:val="0"/>
        <w:adjustRightInd w:val="0"/>
        <w:ind w:firstLine="540"/>
        <w:rPr>
          <w:sz w:val="20"/>
          <w:szCs w:val="28"/>
        </w:rPr>
      </w:pPr>
    </w:p>
    <w:p w:rsidR="00C83496" w:rsidRDefault="00C83496">
      <w:pPr>
        <w:pStyle w:val="2"/>
        <w:rPr>
          <w:bCs w:val="0"/>
          <w:sz w:val="20"/>
        </w:rPr>
      </w:pPr>
      <w:r>
        <w:rPr>
          <w:bCs w:val="0"/>
          <w:sz w:val="20"/>
        </w:rPr>
        <w:t>План</w:t>
      </w:r>
    </w:p>
    <w:p w:rsidR="00C83496" w:rsidRDefault="00C83496" w:rsidP="00472A50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От средневековья к эпохе нового времени (</w:t>
      </w:r>
      <w:r>
        <w:rPr>
          <w:color w:val="000000"/>
          <w:sz w:val="20"/>
          <w:szCs w:val="28"/>
          <w:lang w:val="en-US"/>
        </w:rPr>
        <w:t>XVII</w:t>
      </w:r>
      <w:r w:rsidR="007A6619">
        <w:rPr>
          <w:color w:val="000000"/>
          <w:sz w:val="20"/>
          <w:szCs w:val="28"/>
        </w:rPr>
        <w:t xml:space="preserve"> </w:t>
      </w:r>
      <w:r>
        <w:rPr>
          <w:color w:val="000000"/>
          <w:sz w:val="20"/>
          <w:szCs w:val="28"/>
        </w:rPr>
        <w:t xml:space="preserve">век). Характерные черты новой эпохи в России. </w:t>
      </w:r>
    </w:p>
    <w:p w:rsidR="00C83496" w:rsidRDefault="00C83496" w:rsidP="0075463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Кризис российской государственности в Смутное время.</w:t>
      </w:r>
    </w:p>
    <w:p w:rsidR="00C83496" w:rsidRDefault="00C83496" w:rsidP="0075463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Европейская реформация  и церковная реформа в России. Церковный раскол и его влияние на национальный характер и политическую культуру.</w:t>
      </w:r>
    </w:p>
    <w:p w:rsidR="00C83496" w:rsidRDefault="00C83496">
      <w:pPr>
        <w:autoSpaceDE w:val="0"/>
        <w:autoSpaceDN w:val="0"/>
        <w:adjustRightInd w:val="0"/>
        <w:ind w:firstLine="540"/>
        <w:rPr>
          <w:color w:val="000000"/>
          <w:sz w:val="20"/>
          <w:szCs w:val="28"/>
        </w:rPr>
      </w:pPr>
    </w:p>
    <w:p w:rsidR="00C83496" w:rsidRDefault="00C83496">
      <w:pPr>
        <w:pStyle w:val="2"/>
        <w:rPr>
          <w:bCs w:val="0"/>
          <w:sz w:val="20"/>
        </w:rPr>
      </w:pPr>
      <w:r>
        <w:rPr>
          <w:bCs w:val="0"/>
          <w:sz w:val="20"/>
        </w:rPr>
        <w:t>Основные понятия</w:t>
      </w:r>
    </w:p>
    <w:p w:rsidR="00C83496" w:rsidRDefault="00C83496" w:rsidP="00754637">
      <w:pPr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Патр</w:t>
      </w:r>
      <w:r w:rsidR="004965C4">
        <w:rPr>
          <w:color w:val="000000"/>
          <w:sz w:val="20"/>
          <w:szCs w:val="28"/>
        </w:rPr>
        <w:t xml:space="preserve">иаршество, крестьянская война, Смутное время, </w:t>
      </w:r>
      <w:r>
        <w:rPr>
          <w:color w:val="000000"/>
          <w:sz w:val="20"/>
          <w:szCs w:val="28"/>
        </w:rPr>
        <w:t xml:space="preserve"> самозванец, интервенция, семибоярщина, ополчение, барщина, оброк.</w:t>
      </w:r>
    </w:p>
    <w:p w:rsidR="00C83496" w:rsidRDefault="00C83496">
      <w:pPr>
        <w:rPr>
          <w:sz w:val="20"/>
        </w:rPr>
      </w:pPr>
    </w:p>
    <w:p w:rsidR="00C83496" w:rsidRDefault="00C83496">
      <w:pPr>
        <w:pStyle w:val="1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Вопросы для обсуждения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Причины возвышения Западного мира (</w:t>
      </w:r>
      <w:r>
        <w:rPr>
          <w:sz w:val="20"/>
          <w:szCs w:val="28"/>
          <w:lang w:val="en-US"/>
        </w:rPr>
        <w:t>XV</w:t>
      </w:r>
      <w:r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 xml:space="preserve"> вв.)?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Каковы факторы развития рыночных отношений в странах Запада?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Определит</w:t>
      </w:r>
      <w:r w:rsidR="00804416">
        <w:rPr>
          <w:sz w:val="20"/>
          <w:szCs w:val="28"/>
        </w:rPr>
        <w:t>е понятие, хронологию и этапы С</w:t>
      </w:r>
      <w:r>
        <w:rPr>
          <w:sz w:val="20"/>
          <w:szCs w:val="28"/>
        </w:rPr>
        <w:t>мутного времени?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Почему политика Бориса Годунова вместо стабилизации положения в стране внесла раскол в российское общество?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Знаете ли вы каких-нибудь самозванцев до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 xml:space="preserve"> века? Отчего, на ваш взгляд, именно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 xml:space="preserve"> век явился своего рода эпохой самозванцев? Какие внешние и внутренние обстоятельства способствовали  данному историческому феномену?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Отчего восстание Болотникова называют гражданской войной?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Как польско-шведская интервенция отразилась на дальнейших взаимоотношениях с Западной Европой?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Как Россия смогла спасти себя от окончательной гибели?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Почему политическая стабилизация в стране  оказалась возможной только на традиционно-консервативной основе?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Какие тенденции дальнейшего развития страны были заложены в Смутное время?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Какое политическое, экономическое, социальное и юридическое значение имело 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sz w:val="20"/>
            <w:szCs w:val="28"/>
          </w:rPr>
          <w:t>1649 г</w:t>
        </w:r>
      </w:smartTag>
      <w:r>
        <w:rPr>
          <w:sz w:val="20"/>
          <w:szCs w:val="28"/>
        </w:rPr>
        <w:t>.?</w:t>
      </w:r>
    </w:p>
    <w:p w:rsidR="00C83496" w:rsidRDefault="00C83496" w:rsidP="00754637">
      <w:pPr>
        <w:numPr>
          <w:ilvl w:val="0"/>
          <w:numId w:val="17"/>
        </w:numPr>
        <w:jc w:val="both"/>
        <w:rPr>
          <w:sz w:val="20"/>
          <w:szCs w:val="28"/>
        </w:rPr>
      </w:pPr>
      <w:r>
        <w:rPr>
          <w:sz w:val="20"/>
          <w:szCs w:val="28"/>
        </w:rPr>
        <w:t>В чем суть проведенной патриархом Никоном церковной реформы</w:t>
      </w:r>
      <w:r w:rsidR="007A6619">
        <w:rPr>
          <w:sz w:val="20"/>
          <w:szCs w:val="28"/>
        </w:rPr>
        <w:t>,</w:t>
      </w:r>
      <w:r>
        <w:rPr>
          <w:sz w:val="20"/>
          <w:szCs w:val="28"/>
        </w:rPr>
        <w:t xml:space="preserve"> и какие конкретно преобразования вы можете назвать?</w:t>
      </w:r>
    </w:p>
    <w:p w:rsidR="00C83496" w:rsidRDefault="00C83496">
      <w:pPr>
        <w:rPr>
          <w:sz w:val="20"/>
          <w:szCs w:val="28"/>
        </w:rPr>
      </w:pPr>
    </w:p>
    <w:p w:rsidR="00C83496" w:rsidRDefault="00C83496" w:rsidP="0000346C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C85ECB" w:rsidRDefault="00C85ECB" w:rsidP="00066B3E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066B3E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066B3E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В.В. </w:t>
      </w:r>
      <w:r w:rsidR="00293C3E">
        <w:rPr>
          <w:sz w:val="20"/>
          <w:szCs w:val="28"/>
        </w:rPr>
        <w:t>Фортунатов  – СПб., 2008. – С.97-123</w:t>
      </w:r>
      <w:r>
        <w:rPr>
          <w:sz w:val="20"/>
          <w:szCs w:val="28"/>
        </w:rPr>
        <w:t>.</w:t>
      </w:r>
    </w:p>
    <w:p w:rsidR="00C85ECB" w:rsidRDefault="00C85ECB" w:rsidP="00066B3E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066B3E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7A6619">
        <w:rPr>
          <w:sz w:val="20"/>
          <w:szCs w:val="28"/>
        </w:rPr>
        <w:t xml:space="preserve">Р.В. </w:t>
      </w:r>
      <w:r>
        <w:rPr>
          <w:sz w:val="20"/>
          <w:szCs w:val="28"/>
        </w:rPr>
        <w:t xml:space="preserve">Дегтяревой, С.Н.Полторака. 2 изд.,  </w:t>
      </w:r>
      <w:r w:rsidR="00293C3E">
        <w:rPr>
          <w:sz w:val="20"/>
          <w:szCs w:val="28"/>
        </w:rPr>
        <w:t>испр. и доп. –</w:t>
      </w:r>
      <w:r w:rsidR="007A6619">
        <w:rPr>
          <w:sz w:val="20"/>
          <w:szCs w:val="28"/>
        </w:rPr>
        <w:t xml:space="preserve"> </w:t>
      </w:r>
      <w:r w:rsidR="00293C3E">
        <w:rPr>
          <w:sz w:val="20"/>
          <w:szCs w:val="28"/>
        </w:rPr>
        <w:t>М., 2005. – С. 93-125</w:t>
      </w:r>
      <w:r>
        <w:rPr>
          <w:sz w:val="20"/>
          <w:szCs w:val="28"/>
        </w:rPr>
        <w:t>.</w:t>
      </w:r>
    </w:p>
    <w:p w:rsidR="004348F1" w:rsidRDefault="00066B3E" w:rsidP="00066B3E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История России с древнейших времен до конца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>века / Под ред.              Л. В. Милова. – М., 2006.</w:t>
      </w:r>
      <w:r w:rsidRPr="00066B3E">
        <w:rPr>
          <w:sz w:val="20"/>
          <w:szCs w:val="28"/>
        </w:rPr>
        <w:t xml:space="preserve"> </w:t>
      </w:r>
      <w:r w:rsidR="00C85ECB">
        <w:rPr>
          <w:sz w:val="20"/>
          <w:szCs w:val="28"/>
        </w:rPr>
        <w:t xml:space="preserve">- 352-415. </w:t>
      </w:r>
    </w:p>
    <w:p w:rsidR="004348F1" w:rsidRDefault="004348F1" w:rsidP="00066B3E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066B3E">
        <w:rPr>
          <w:sz w:val="20"/>
          <w:szCs w:val="28"/>
        </w:rPr>
        <w:t>: у</w:t>
      </w:r>
      <w:r>
        <w:rPr>
          <w:sz w:val="20"/>
          <w:szCs w:val="28"/>
        </w:rPr>
        <w:t>чебное пособие для самостоятельной работы студентов.</w:t>
      </w:r>
      <w:r w:rsidR="00A5399B">
        <w:rPr>
          <w:sz w:val="20"/>
          <w:szCs w:val="28"/>
        </w:rPr>
        <w:t xml:space="preserve"> </w:t>
      </w:r>
      <w:r>
        <w:rPr>
          <w:sz w:val="20"/>
          <w:szCs w:val="28"/>
        </w:rPr>
        <w:t>- Ставрополь. Изд: С</w:t>
      </w:r>
      <w:r w:rsidR="007A6619">
        <w:rPr>
          <w:sz w:val="20"/>
          <w:szCs w:val="28"/>
        </w:rPr>
        <w:t>т</w:t>
      </w:r>
      <w:r>
        <w:rPr>
          <w:sz w:val="20"/>
          <w:szCs w:val="28"/>
        </w:rPr>
        <w:t>ГМА, 2008. - С.40-53.</w:t>
      </w:r>
    </w:p>
    <w:p w:rsidR="004348F1" w:rsidRDefault="004348F1" w:rsidP="004348F1">
      <w:pPr>
        <w:autoSpaceDE w:val="0"/>
        <w:autoSpaceDN w:val="0"/>
        <w:adjustRightInd w:val="0"/>
        <w:rPr>
          <w:sz w:val="20"/>
          <w:szCs w:val="28"/>
        </w:rPr>
      </w:pPr>
    </w:p>
    <w:p w:rsidR="00C83496" w:rsidRPr="00835CBD" w:rsidRDefault="00C85ECB" w:rsidP="00835CBD">
      <w:pPr>
        <w:autoSpaceDE w:val="0"/>
        <w:autoSpaceDN w:val="0"/>
        <w:adjustRightInd w:val="0"/>
        <w:rPr>
          <w:sz w:val="20"/>
          <w:szCs w:val="28"/>
        </w:rPr>
      </w:pPr>
      <w:r>
        <w:rPr>
          <w:sz w:val="20"/>
          <w:szCs w:val="28"/>
        </w:rPr>
        <w:t xml:space="preserve">      </w:t>
      </w:r>
      <w:r w:rsidR="006772F0">
        <w:rPr>
          <w:sz w:val="20"/>
          <w:szCs w:val="28"/>
        </w:rPr>
        <w:t xml:space="preserve">                                               </w:t>
      </w:r>
      <w:r w:rsidR="00C83496">
        <w:rPr>
          <w:b/>
          <w:sz w:val="20"/>
          <w:szCs w:val="28"/>
        </w:rPr>
        <w:t>Рефераты:</w:t>
      </w:r>
    </w:p>
    <w:p w:rsidR="00C83496" w:rsidRPr="00335EA5" w:rsidRDefault="00C83496" w:rsidP="0075463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Исторический портрет Бориса Годунова.</w:t>
      </w:r>
    </w:p>
    <w:p w:rsidR="00EC1B5B" w:rsidRDefault="00C83496" w:rsidP="00754637">
      <w:pPr>
        <w:jc w:val="both"/>
        <w:rPr>
          <w:sz w:val="20"/>
          <w:szCs w:val="28"/>
        </w:rPr>
      </w:pPr>
      <w:r>
        <w:rPr>
          <w:sz w:val="20"/>
          <w:szCs w:val="28"/>
        </w:rPr>
        <w:t>Века, А.В. История России с древнейших времен до наших дней / А.В. Века – М., 2003.</w:t>
      </w:r>
      <w:r w:rsidR="00680EDF">
        <w:rPr>
          <w:sz w:val="20"/>
          <w:szCs w:val="28"/>
        </w:rPr>
        <w:t xml:space="preserve"> </w:t>
      </w:r>
      <w:r w:rsidR="007244A8">
        <w:rPr>
          <w:sz w:val="20"/>
          <w:szCs w:val="28"/>
        </w:rPr>
        <w:t>- С.231-261.</w:t>
      </w:r>
    </w:p>
    <w:p w:rsidR="00C83496" w:rsidRDefault="00066B3E" w:rsidP="00754637">
      <w:p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История России с древнейших времен до конца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 xml:space="preserve">века / Под ред. </w:t>
      </w:r>
      <w:r w:rsidRPr="00066B3E">
        <w:rPr>
          <w:sz w:val="20"/>
          <w:szCs w:val="28"/>
        </w:rPr>
        <w:t xml:space="preserve">                               </w:t>
      </w:r>
      <w:r>
        <w:rPr>
          <w:sz w:val="20"/>
          <w:szCs w:val="28"/>
        </w:rPr>
        <w:t>Л. В. Милова. – М., 2006.</w:t>
      </w:r>
      <w:r w:rsidR="00EC1B5B">
        <w:rPr>
          <w:sz w:val="20"/>
          <w:szCs w:val="28"/>
        </w:rPr>
        <w:t>.- 352-415</w:t>
      </w:r>
      <w:r w:rsidR="00835CBD">
        <w:rPr>
          <w:sz w:val="20"/>
          <w:szCs w:val="28"/>
        </w:rPr>
        <w:t>.</w:t>
      </w:r>
    </w:p>
    <w:p w:rsidR="00C83496" w:rsidRDefault="00C83496" w:rsidP="00754637">
      <w:pPr>
        <w:jc w:val="both"/>
        <w:rPr>
          <w:sz w:val="20"/>
          <w:szCs w:val="28"/>
        </w:rPr>
      </w:pPr>
      <w:r>
        <w:rPr>
          <w:sz w:val="20"/>
          <w:szCs w:val="28"/>
        </w:rPr>
        <w:t>Скрынников, Е.Г. Б. Годунов / Е.Г. Скрынников. – М., 1992.</w:t>
      </w:r>
    </w:p>
    <w:p w:rsidR="00C83496" w:rsidRDefault="00C83496" w:rsidP="00472A50">
      <w:pPr>
        <w:numPr>
          <w:ilvl w:val="0"/>
          <w:numId w:val="5"/>
        </w:numPr>
        <w:jc w:val="both"/>
        <w:rPr>
          <w:b/>
          <w:sz w:val="20"/>
          <w:szCs w:val="28"/>
        </w:rPr>
      </w:pPr>
      <w:r>
        <w:rPr>
          <w:b/>
          <w:i/>
          <w:sz w:val="20"/>
          <w:szCs w:val="28"/>
        </w:rPr>
        <w:t>Церковный раскол и его влияние на национальный характер.</w:t>
      </w:r>
    </w:p>
    <w:p w:rsidR="00C83496" w:rsidRDefault="00AA6DE3" w:rsidP="00754637">
      <w:pPr>
        <w:jc w:val="both"/>
        <w:rPr>
          <w:sz w:val="20"/>
          <w:szCs w:val="28"/>
        </w:rPr>
      </w:pPr>
      <w:r>
        <w:rPr>
          <w:sz w:val="20"/>
          <w:szCs w:val="28"/>
        </w:rPr>
        <w:t>Ключевский, В.О.Соч. В 9 т. Курс    русской истории. / О.В. Ключевский. – М., 1988. – Книга 3, лекция №44, 45, 46.</w:t>
      </w:r>
    </w:p>
    <w:p w:rsidR="00B057E7" w:rsidRDefault="00066B3E" w:rsidP="00754637">
      <w:p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История России с древнейших времен до конца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 xml:space="preserve">века / Под ред.        </w:t>
      </w:r>
      <w:r w:rsidRPr="00066B3E">
        <w:rPr>
          <w:sz w:val="20"/>
          <w:szCs w:val="28"/>
        </w:rPr>
        <w:t xml:space="preserve">             </w:t>
      </w:r>
      <w:r>
        <w:rPr>
          <w:sz w:val="20"/>
          <w:szCs w:val="28"/>
        </w:rPr>
        <w:t xml:space="preserve">     Л. В. Милова. – М., 2006.</w:t>
      </w:r>
      <w:r w:rsidRPr="00066B3E">
        <w:rPr>
          <w:sz w:val="20"/>
          <w:szCs w:val="28"/>
        </w:rPr>
        <w:t xml:space="preserve"> </w:t>
      </w:r>
      <w:r w:rsidR="00262C97">
        <w:rPr>
          <w:sz w:val="20"/>
          <w:szCs w:val="28"/>
        </w:rPr>
        <w:t>- 624-648.</w:t>
      </w:r>
    </w:p>
    <w:p w:rsidR="007E68BB" w:rsidRDefault="007E68BB" w:rsidP="00754637">
      <w:pPr>
        <w:jc w:val="both"/>
        <w:rPr>
          <w:sz w:val="20"/>
          <w:szCs w:val="28"/>
        </w:rPr>
      </w:pPr>
      <w:r>
        <w:rPr>
          <w:sz w:val="20"/>
          <w:szCs w:val="28"/>
        </w:rPr>
        <w:t>Антоненко</w:t>
      </w:r>
      <w:r w:rsidR="00066B3E">
        <w:rPr>
          <w:sz w:val="20"/>
          <w:szCs w:val="28"/>
        </w:rPr>
        <w:t>,</w:t>
      </w:r>
      <w:r>
        <w:rPr>
          <w:sz w:val="20"/>
          <w:szCs w:val="28"/>
        </w:rPr>
        <w:t xml:space="preserve"> С. «И звенит звонкой сталью раскол» / С. Антоненко</w:t>
      </w:r>
      <w:r w:rsidR="00066B3E">
        <w:rPr>
          <w:sz w:val="20"/>
          <w:szCs w:val="28"/>
        </w:rPr>
        <w:t xml:space="preserve"> // Родина. – 2006. - </w:t>
      </w:r>
      <w:r>
        <w:rPr>
          <w:sz w:val="20"/>
          <w:szCs w:val="28"/>
        </w:rPr>
        <w:t>№11.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- С.58-66.</w:t>
      </w:r>
    </w:p>
    <w:p w:rsidR="005E0E38" w:rsidRDefault="005E0E38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C83496" w:rsidRDefault="00C83496" w:rsidP="00754637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Патриарх</w:t>
      </w:r>
      <w:r>
        <w:rPr>
          <w:sz w:val="20"/>
          <w:szCs w:val="28"/>
        </w:rPr>
        <w:t xml:space="preserve"> (греч. «родоначальник») – глава, старейшина рода, общины, семьи. В Русской православной церкви – высший духовный сан, глава самостоятельной (автокефальной) церкви  в 1589 – 1703 гг., восстановлен в ноябре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28"/>
          </w:rPr>
          <w:t>1917 г</w:t>
        </w:r>
      </w:smartTag>
      <w:r>
        <w:rPr>
          <w:sz w:val="20"/>
          <w:szCs w:val="28"/>
        </w:rPr>
        <w:t>.</w:t>
      </w:r>
    </w:p>
    <w:p w:rsidR="00C83496" w:rsidRDefault="00C83496" w:rsidP="00754637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«Семибоярщина»</w:t>
      </w:r>
      <w:r>
        <w:rPr>
          <w:sz w:val="20"/>
          <w:szCs w:val="28"/>
        </w:rPr>
        <w:t xml:space="preserve"> – Василий </w:t>
      </w:r>
      <w:r>
        <w:rPr>
          <w:sz w:val="20"/>
          <w:szCs w:val="28"/>
          <w:lang w:val="en-US"/>
        </w:rPr>
        <w:t>III</w:t>
      </w:r>
      <w:r>
        <w:rPr>
          <w:sz w:val="20"/>
          <w:szCs w:val="28"/>
        </w:rPr>
        <w:t xml:space="preserve"> перед смертью (</w:t>
      </w:r>
      <w:smartTag w:uri="urn:schemas-microsoft-com:office:smarttags" w:element="metricconverter">
        <w:smartTagPr>
          <w:attr w:name="ProductID" w:val="1533 г"/>
        </w:smartTagPr>
        <w:r>
          <w:rPr>
            <w:sz w:val="20"/>
            <w:szCs w:val="28"/>
          </w:rPr>
          <w:t>1533 г</w:t>
        </w:r>
      </w:smartTag>
      <w:r>
        <w:rPr>
          <w:sz w:val="20"/>
          <w:szCs w:val="28"/>
        </w:rPr>
        <w:t xml:space="preserve">.) выделил «седьмочисленную комиссию» - опекунский совет, который должен был править за малолетнего Ивана </w:t>
      </w:r>
      <w:r>
        <w:rPr>
          <w:sz w:val="20"/>
          <w:szCs w:val="28"/>
          <w:lang w:val="en-US"/>
        </w:rPr>
        <w:t>IV</w:t>
      </w:r>
      <w:r>
        <w:rPr>
          <w:sz w:val="20"/>
          <w:szCs w:val="28"/>
        </w:rPr>
        <w:t>. Стоял на</w:t>
      </w:r>
      <w:r w:rsidR="002E2CB7">
        <w:rPr>
          <w:sz w:val="20"/>
          <w:szCs w:val="28"/>
        </w:rPr>
        <w:t xml:space="preserve">д </w:t>
      </w:r>
      <w:r>
        <w:rPr>
          <w:sz w:val="20"/>
          <w:szCs w:val="28"/>
        </w:rPr>
        <w:t xml:space="preserve"> Боярской Думой. Традиция сохранилась. Во время Смуты она выродилась в олигархическое боярское правительство в </w:t>
      </w:r>
      <w:smartTag w:uri="urn:schemas-microsoft-com:office:smarttags" w:element="metricconverter">
        <w:smartTagPr>
          <w:attr w:name="ProductID" w:val="1610 г"/>
        </w:smartTagPr>
        <w:r>
          <w:rPr>
            <w:sz w:val="20"/>
            <w:szCs w:val="28"/>
          </w:rPr>
          <w:t>1610 г</w:t>
        </w:r>
      </w:smartTag>
      <w:r>
        <w:rPr>
          <w:sz w:val="20"/>
          <w:szCs w:val="28"/>
        </w:rPr>
        <w:t xml:space="preserve">., которое номинально правило до </w:t>
      </w:r>
      <w:smartTag w:uri="urn:schemas-microsoft-com:office:smarttags" w:element="metricconverter">
        <w:smartTagPr>
          <w:attr w:name="ProductID" w:val="1612 г"/>
        </w:smartTagPr>
        <w:r>
          <w:rPr>
            <w:sz w:val="20"/>
            <w:szCs w:val="28"/>
          </w:rPr>
          <w:t>1612 г</w:t>
        </w:r>
      </w:smartTag>
      <w:r>
        <w:rPr>
          <w:sz w:val="20"/>
          <w:szCs w:val="28"/>
        </w:rPr>
        <w:t>., пригласив на престол польского королевича Владислава.</w:t>
      </w:r>
    </w:p>
    <w:p w:rsidR="00F36FA0" w:rsidRPr="001B407A" w:rsidRDefault="00F36FA0" w:rsidP="00754637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1B407A">
        <w:rPr>
          <w:b/>
          <w:sz w:val="20"/>
          <w:szCs w:val="28"/>
        </w:rPr>
        <w:t xml:space="preserve">Старообрядцы </w:t>
      </w:r>
      <w:r>
        <w:rPr>
          <w:sz w:val="20"/>
          <w:szCs w:val="28"/>
        </w:rPr>
        <w:t>– религиозные  группы</w:t>
      </w:r>
      <w:r w:rsidR="001B407A">
        <w:rPr>
          <w:sz w:val="20"/>
          <w:szCs w:val="28"/>
        </w:rPr>
        <w:t xml:space="preserve">, объединившие противников реформ патриарха Никона в </w:t>
      </w:r>
      <w:r w:rsidR="001B407A">
        <w:rPr>
          <w:sz w:val="20"/>
          <w:szCs w:val="28"/>
          <w:lang w:val="en-US"/>
        </w:rPr>
        <w:t>XYII</w:t>
      </w:r>
      <w:r w:rsidR="001B407A" w:rsidRPr="001B407A">
        <w:rPr>
          <w:sz w:val="20"/>
          <w:szCs w:val="28"/>
        </w:rPr>
        <w:t xml:space="preserve"> </w:t>
      </w:r>
      <w:r w:rsidR="001B407A">
        <w:rPr>
          <w:sz w:val="20"/>
          <w:szCs w:val="28"/>
        </w:rPr>
        <w:t>в. Были против нововведений в обрядах и продолжали следовать старым церковным традициям.</w:t>
      </w:r>
    </w:p>
    <w:p w:rsidR="00C83496" w:rsidRPr="00B21CC6" w:rsidRDefault="00C83496" w:rsidP="00754637">
      <w:pPr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Ополчение</w:t>
      </w:r>
      <w:r>
        <w:rPr>
          <w:sz w:val="20"/>
          <w:szCs w:val="28"/>
        </w:rPr>
        <w:t xml:space="preserve"> – военное формирование во время войны для помощи </w:t>
      </w:r>
      <w:r w:rsidRPr="00B21CC6">
        <w:rPr>
          <w:sz w:val="20"/>
          <w:szCs w:val="28"/>
        </w:rPr>
        <w:t>регулярной армии. В России набиралось из свободных крестьян, дворян, горожан и др.</w:t>
      </w:r>
    </w:p>
    <w:p w:rsidR="00472A50" w:rsidRDefault="00472A50">
      <w:pPr>
        <w:pStyle w:val="6"/>
        <w:autoSpaceDE w:val="0"/>
        <w:autoSpaceDN w:val="0"/>
        <w:adjustRightInd w:val="0"/>
        <w:rPr>
          <w:szCs w:val="28"/>
        </w:rPr>
      </w:pPr>
    </w:p>
    <w:p w:rsidR="00C83496" w:rsidRPr="00B21CC6" w:rsidRDefault="00C83496">
      <w:pPr>
        <w:pStyle w:val="6"/>
        <w:autoSpaceDE w:val="0"/>
        <w:autoSpaceDN w:val="0"/>
        <w:adjustRightInd w:val="0"/>
        <w:rPr>
          <w:szCs w:val="28"/>
        </w:rPr>
      </w:pPr>
      <w:r w:rsidRPr="00B21CC6">
        <w:rPr>
          <w:szCs w:val="28"/>
        </w:rPr>
        <w:t>Тесты</w:t>
      </w:r>
    </w:p>
    <w:p w:rsidR="00C83496" w:rsidRPr="00B21CC6" w:rsidRDefault="000B2240" w:rsidP="00754637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B21CC6">
        <w:rPr>
          <w:sz w:val="20"/>
          <w:szCs w:val="18"/>
        </w:rPr>
        <w:t>Укажите временной период С</w:t>
      </w:r>
      <w:r w:rsidR="00C83496" w:rsidRPr="00B21CC6">
        <w:rPr>
          <w:sz w:val="20"/>
          <w:szCs w:val="18"/>
        </w:rPr>
        <w:t>мутного времени:</w:t>
      </w:r>
    </w:p>
    <w:p w:rsidR="00C83496" w:rsidRPr="00B21CC6" w:rsidRDefault="00C83496" w:rsidP="0075463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B21CC6">
        <w:rPr>
          <w:sz w:val="20"/>
          <w:szCs w:val="18"/>
        </w:rPr>
        <w:t>1598-1613 гг.;</w:t>
      </w:r>
    </w:p>
    <w:p w:rsidR="00C83496" w:rsidRPr="00B21CC6" w:rsidRDefault="00C83496" w:rsidP="0075463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B21CC6">
        <w:rPr>
          <w:sz w:val="20"/>
          <w:szCs w:val="18"/>
        </w:rPr>
        <w:t>1584-1615 гг.;</w:t>
      </w:r>
    </w:p>
    <w:p w:rsidR="00C83496" w:rsidRPr="00B21CC6" w:rsidRDefault="00C83496" w:rsidP="0075463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B21CC6">
        <w:rPr>
          <w:sz w:val="20"/>
          <w:szCs w:val="18"/>
        </w:rPr>
        <w:t>1607-1615 гг.</w:t>
      </w:r>
    </w:p>
    <w:p w:rsidR="00C83496" w:rsidRPr="00B21CC6" w:rsidRDefault="00C83496" w:rsidP="00754637">
      <w:pPr>
        <w:pStyle w:val="a8"/>
        <w:numPr>
          <w:ilvl w:val="0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 w:rsidRPr="00B21CC6">
        <w:rPr>
          <w:sz w:val="20"/>
          <w:szCs w:val="18"/>
        </w:rPr>
        <w:t>Впервые в истории России был избран на престол Земским собором:</w:t>
      </w:r>
    </w:p>
    <w:p w:rsidR="00C83496" w:rsidRPr="00B21CC6" w:rsidRDefault="00C83496" w:rsidP="0075463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B21CC6">
        <w:rPr>
          <w:sz w:val="20"/>
          <w:szCs w:val="18"/>
        </w:rPr>
        <w:t xml:space="preserve">Михаил Романов в </w:t>
      </w:r>
      <w:smartTag w:uri="urn:schemas-microsoft-com:office:smarttags" w:element="metricconverter">
        <w:smartTagPr>
          <w:attr w:name="ProductID" w:val="1613 г"/>
        </w:smartTagPr>
        <w:r w:rsidRPr="00B21CC6">
          <w:rPr>
            <w:sz w:val="20"/>
            <w:szCs w:val="18"/>
          </w:rPr>
          <w:t>1613 г</w:t>
        </w:r>
      </w:smartTag>
      <w:r w:rsidRPr="00B21CC6">
        <w:rPr>
          <w:sz w:val="20"/>
          <w:szCs w:val="18"/>
        </w:rPr>
        <w:t>.;</w:t>
      </w:r>
    </w:p>
    <w:p w:rsidR="00C83496" w:rsidRPr="00B21CC6" w:rsidRDefault="00C83496" w:rsidP="0075463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B21CC6">
        <w:rPr>
          <w:sz w:val="20"/>
          <w:szCs w:val="18"/>
        </w:rPr>
        <w:t xml:space="preserve">Борис Годунов в </w:t>
      </w:r>
      <w:smartTag w:uri="urn:schemas-microsoft-com:office:smarttags" w:element="metricconverter">
        <w:smartTagPr>
          <w:attr w:name="ProductID" w:val="1598 г"/>
        </w:smartTagPr>
        <w:r w:rsidRPr="00B21CC6">
          <w:rPr>
            <w:sz w:val="20"/>
            <w:szCs w:val="18"/>
          </w:rPr>
          <w:t>1598 г</w:t>
        </w:r>
      </w:smartTag>
      <w:r w:rsidRPr="00B21CC6">
        <w:rPr>
          <w:sz w:val="20"/>
          <w:szCs w:val="18"/>
        </w:rPr>
        <w:t>.;</w:t>
      </w:r>
    </w:p>
    <w:p w:rsidR="00C83496" w:rsidRDefault="00C83496" w:rsidP="00754637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Василий Шуйский в </w:t>
      </w:r>
      <w:smartTag w:uri="urn:schemas-microsoft-com:office:smarttags" w:element="metricconverter">
        <w:smartTagPr>
          <w:attr w:name="ProductID" w:val="1606 г"/>
        </w:smartTagPr>
        <w:r>
          <w:rPr>
            <w:sz w:val="20"/>
            <w:szCs w:val="18"/>
          </w:rPr>
          <w:t>1606 г</w:t>
        </w:r>
      </w:smartTag>
      <w:r>
        <w:rPr>
          <w:sz w:val="20"/>
          <w:szCs w:val="18"/>
        </w:rPr>
        <w:t>.</w:t>
      </w:r>
    </w:p>
    <w:p w:rsidR="009B0949" w:rsidRDefault="009B0949" w:rsidP="00754637">
      <w:pPr>
        <w:pStyle w:val="a8"/>
        <w:numPr>
          <w:ilvl w:val="0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Восстановите хронологическую последовательность событий:</w:t>
      </w:r>
    </w:p>
    <w:p w:rsidR="00B21CC6" w:rsidRDefault="00B21CC6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свержение В.И. Шуйского;</w:t>
      </w:r>
    </w:p>
    <w:p w:rsidR="00B21CC6" w:rsidRDefault="00B21CC6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осада Болотниковым Москвы;</w:t>
      </w:r>
    </w:p>
    <w:p w:rsidR="00B21CC6" w:rsidRDefault="00B21CC6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бои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 xml:space="preserve"> ополчения за Москву;</w:t>
      </w:r>
    </w:p>
    <w:p w:rsidR="00B21CC6" w:rsidRDefault="00B21CC6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возникновение Тушинского лагеря.</w:t>
      </w:r>
    </w:p>
    <w:p w:rsidR="00B21CC6" w:rsidRDefault="00B21CC6" w:rsidP="00CC13D8">
      <w:pPr>
        <w:pStyle w:val="a8"/>
        <w:numPr>
          <w:ilvl w:val="0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ind w:left="362" w:hanging="362"/>
        <w:jc w:val="both"/>
        <w:rPr>
          <w:sz w:val="20"/>
          <w:szCs w:val="18"/>
        </w:rPr>
      </w:pPr>
      <w:r>
        <w:rPr>
          <w:sz w:val="20"/>
          <w:szCs w:val="18"/>
        </w:rPr>
        <w:t>В русском государстве продолжался процесс закрепощения крестьян.</w:t>
      </w:r>
      <w:r w:rsidRPr="00B21CC6">
        <w:rPr>
          <w:sz w:val="20"/>
          <w:szCs w:val="18"/>
        </w:rPr>
        <w:t xml:space="preserve"> </w:t>
      </w:r>
      <w:r w:rsidR="00373A14">
        <w:rPr>
          <w:sz w:val="20"/>
          <w:szCs w:val="18"/>
        </w:rPr>
        <w:t xml:space="preserve"> </w:t>
      </w:r>
      <w:r>
        <w:rPr>
          <w:sz w:val="20"/>
          <w:szCs w:val="18"/>
        </w:rPr>
        <w:t>Это подтверждается:</w:t>
      </w:r>
    </w:p>
    <w:p w:rsidR="00B05FAB" w:rsidRDefault="00B05FAB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отменой Юрьева дня;</w:t>
      </w:r>
    </w:p>
    <w:p w:rsidR="00B05FAB" w:rsidRDefault="00B05FAB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установлением 5-летнего срока сыска беглых крестьян;</w:t>
      </w:r>
    </w:p>
    <w:p w:rsidR="001839FB" w:rsidRDefault="00B05FAB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запрещением для крестьян подавать жалобы на своих феодалов.</w:t>
      </w:r>
    </w:p>
    <w:p w:rsidR="001839FB" w:rsidRDefault="001839FB" w:rsidP="00754637">
      <w:pPr>
        <w:pStyle w:val="a8"/>
        <w:numPr>
          <w:ilvl w:val="0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Укажите причину неудач первого ополчения:</w:t>
      </w:r>
    </w:p>
    <w:p w:rsidR="001839FB" w:rsidRDefault="001839FB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отсутствие единства в стане ополченцев;</w:t>
      </w:r>
    </w:p>
    <w:p w:rsidR="001839FB" w:rsidRDefault="001839FB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смерть Ляпунова;</w:t>
      </w:r>
    </w:p>
    <w:p w:rsidR="00C83496" w:rsidRPr="00B05FAB" w:rsidRDefault="001839FB" w:rsidP="00754637">
      <w:pPr>
        <w:pStyle w:val="a8"/>
        <w:numPr>
          <w:ilvl w:val="1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все ответы верны.</w:t>
      </w:r>
      <w:r w:rsidR="00C83496" w:rsidRPr="00806DF1">
        <w:t xml:space="preserve"> </w:t>
      </w:r>
    </w:p>
    <w:p w:rsidR="00C83496" w:rsidRDefault="00C83496" w:rsidP="00754637">
      <w:pPr>
        <w:pStyle w:val="a8"/>
        <w:numPr>
          <w:ilvl w:val="0"/>
          <w:numId w:val="27"/>
        </w:numPr>
        <w:tabs>
          <w:tab w:val="clear" w:pos="4677"/>
          <w:tab w:val="clear" w:pos="9355"/>
        </w:tabs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Соотнесите личности и события:</w:t>
      </w:r>
    </w:p>
    <w:p w:rsidR="00C83496" w:rsidRDefault="00C83496" w:rsidP="00754637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Иван Болотников.         1. Претензии на русский престол.</w:t>
      </w:r>
    </w:p>
    <w:p w:rsidR="00C83496" w:rsidRDefault="00C83496" w:rsidP="00754637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Лжедмитрий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>.               2. Руководитель второго ополчения.</w:t>
      </w:r>
    </w:p>
    <w:p w:rsidR="00C83496" w:rsidRDefault="00C83496" w:rsidP="00754637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Дмитрий Пожарский.   3. Предводитель восстания.</w:t>
      </w:r>
    </w:p>
    <w:p w:rsidR="00C83496" w:rsidRDefault="00C83496" w:rsidP="00754637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Борис Годунов.             4. Первый царь, избранный на престол </w:t>
      </w:r>
    </w:p>
    <w:p w:rsidR="00C83496" w:rsidRDefault="00C83496" w:rsidP="00754637">
      <w:pPr>
        <w:autoSpaceDE w:val="0"/>
        <w:autoSpaceDN w:val="0"/>
        <w:adjustRightInd w:val="0"/>
        <w:ind w:left="2896"/>
        <w:jc w:val="both"/>
        <w:rPr>
          <w:sz w:val="20"/>
          <w:szCs w:val="28"/>
        </w:rPr>
      </w:pPr>
      <w:r>
        <w:rPr>
          <w:sz w:val="20"/>
          <w:szCs w:val="18"/>
        </w:rPr>
        <w:t>Земским собором.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После отречения В. Шуйского от престола власть оказалась в руках: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Боярской Думы;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«Семибоярщины»;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Земского собора.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Руководитель крестьянского восстания 1606-1607 гг.: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Е.Пугачев;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И. Болотников;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С. Разин.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Со смертью царя Фёдора Ивановича прекратилась династия: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Рюриковичей;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Ивана Калиты;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Романовых.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Название начального периода </w:t>
      </w:r>
      <w:r>
        <w:rPr>
          <w:rFonts w:ascii="Times New Roman" w:hAnsi="Times New Roman" w:cs="Times New Roman"/>
          <w:szCs w:val="18"/>
          <w:lang w:val="en-US"/>
        </w:rPr>
        <w:t>XVII</w:t>
      </w:r>
      <w:r>
        <w:rPr>
          <w:rFonts w:ascii="Times New Roman" w:hAnsi="Times New Roman" w:cs="Times New Roman"/>
          <w:szCs w:val="18"/>
        </w:rPr>
        <w:t xml:space="preserve"> в. – «смутное время» - связано: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 борьбой за власть в результате династического кризиса;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 польско-шведской интервенцией;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 укладом экономики страны;</w:t>
      </w:r>
    </w:p>
    <w:p w:rsidR="00C83496" w:rsidRDefault="00C4092F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Отметьте то, к чему стремились в период Смуты бояре</w:t>
      </w:r>
      <w:r w:rsidR="00C83496">
        <w:rPr>
          <w:rFonts w:ascii="Times New Roman" w:hAnsi="Times New Roman" w:cs="Times New Roman"/>
          <w:szCs w:val="18"/>
        </w:rPr>
        <w:t>:</w:t>
      </w:r>
    </w:p>
    <w:p w:rsidR="00C83496" w:rsidRDefault="00C4092F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снижение налогов</w:t>
      </w:r>
      <w:r w:rsidR="00C83496">
        <w:rPr>
          <w:rFonts w:ascii="Times New Roman" w:hAnsi="Times New Roman" w:cs="Times New Roman"/>
          <w:szCs w:val="18"/>
        </w:rPr>
        <w:t>;</w:t>
      </w:r>
    </w:p>
    <w:p w:rsidR="00C83496" w:rsidRDefault="00C4092F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свобода торговли</w:t>
      </w:r>
      <w:r w:rsidR="00C83496">
        <w:rPr>
          <w:rFonts w:ascii="Times New Roman" w:hAnsi="Times New Roman" w:cs="Times New Roman"/>
          <w:szCs w:val="18"/>
        </w:rPr>
        <w:t>;</w:t>
      </w:r>
    </w:p>
    <w:p w:rsidR="00C83496" w:rsidRPr="00C4092F" w:rsidRDefault="00C4092F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контроль над царской властью</w:t>
      </w:r>
      <w:r w:rsidR="00373A14">
        <w:rPr>
          <w:rFonts w:ascii="Times New Roman" w:hAnsi="Times New Roman" w:cs="Times New Roman"/>
          <w:szCs w:val="18"/>
        </w:rPr>
        <w:t>;</w:t>
      </w:r>
    </w:p>
    <w:p w:rsidR="00C4092F" w:rsidRDefault="00C4092F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восстановление Юрьева дня.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Что представляла из себя Боярская Дума: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круг ближайших соратников царя;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независимое собрание бояр;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Законодательная комиссия.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Церковный раскол в России связан с именем патриарха: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Иова;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Филарета;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Никона;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Аввакума.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«Урочные лета» отменены: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Стоглавым церковным собором;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Судебником Ивана </w:t>
      </w:r>
      <w:r>
        <w:rPr>
          <w:rFonts w:ascii="Times New Roman" w:hAnsi="Times New Roman" w:cs="Times New Roman"/>
          <w:szCs w:val="18"/>
          <w:lang w:val="en-US"/>
        </w:rPr>
        <w:t>IV</w:t>
      </w:r>
      <w:r>
        <w:rPr>
          <w:rFonts w:ascii="Times New Roman" w:hAnsi="Times New Roman" w:cs="Times New Roman"/>
          <w:szCs w:val="18"/>
        </w:rPr>
        <w:t>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Соборным уложением.</w:t>
      </w:r>
    </w:p>
    <w:p w:rsidR="00C83496" w:rsidRDefault="00C83496" w:rsidP="00BD0F4E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Религиозное движение в </w:t>
      </w:r>
      <w:r>
        <w:rPr>
          <w:rFonts w:ascii="Times New Roman" w:hAnsi="Times New Roman" w:cs="Times New Roman"/>
          <w:szCs w:val="18"/>
          <w:lang w:val="en-US"/>
        </w:rPr>
        <w:t>XVII</w:t>
      </w:r>
      <w:r>
        <w:rPr>
          <w:rFonts w:ascii="Times New Roman" w:hAnsi="Times New Roman" w:cs="Times New Roman"/>
          <w:szCs w:val="18"/>
        </w:rPr>
        <w:t xml:space="preserve"> в., принявшее социальную окраску</w:t>
      </w:r>
      <w:r w:rsidR="00373A14">
        <w:rPr>
          <w:rFonts w:ascii="Times New Roman" w:hAnsi="Times New Roman" w:cs="Times New Roman"/>
          <w:szCs w:val="18"/>
        </w:rPr>
        <w:t>,</w:t>
      </w:r>
      <w:r>
        <w:rPr>
          <w:rFonts w:ascii="Times New Roman" w:hAnsi="Times New Roman" w:cs="Times New Roman"/>
          <w:szCs w:val="18"/>
        </w:rPr>
        <w:t xml:space="preserve"> называется: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иконоборчество;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старообрядчество;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сектантство.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Крестьянская война 1670-1671 гг. охватила территории: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Дона, Поволжья и Заволжья;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Приуралья и Зауралья;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Прикаспия и бассейна Волги.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В конце </w:t>
      </w:r>
      <w:r>
        <w:rPr>
          <w:rFonts w:ascii="Times New Roman" w:hAnsi="Times New Roman" w:cs="Times New Roman"/>
          <w:szCs w:val="18"/>
          <w:lang w:val="en-US"/>
        </w:rPr>
        <w:t>XVII</w:t>
      </w:r>
      <w:r>
        <w:rPr>
          <w:rFonts w:ascii="Times New Roman" w:hAnsi="Times New Roman" w:cs="Times New Roman"/>
          <w:szCs w:val="18"/>
        </w:rPr>
        <w:t xml:space="preserve"> в. сложилась антишведская коалиция с участием России: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«Северная Антанта»;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«Тройственный союз»;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«Северный союз».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Укажите центры металлургии в России </w:t>
      </w:r>
      <w:r>
        <w:rPr>
          <w:rFonts w:ascii="Times New Roman" w:hAnsi="Times New Roman" w:cs="Times New Roman"/>
          <w:szCs w:val="18"/>
          <w:lang w:val="en-US"/>
        </w:rPr>
        <w:t>XVII</w:t>
      </w:r>
      <w:r>
        <w:rPr>
          <w:rFonts w:ascii="Times New Roman" w:hAnsi="Times New Roman" w:cs="Times New Roman"/>
          <w:szCs w:val="18"/>
        </w:rPr>
        <w:t xml:space="preserve"> в.: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Серпуховской;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Тульский;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Московский.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Форма правления, сложившая при Иване 4:</w:t>
      </w:r>
    </w:p>
    <w:p w:rsidR="00C83496" w:rsidRDefault="00C83496" w:rsidP="007546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       а)     раннефеодальная монархия;</w:t>
      </w:r>
    </w:p>
    <w:p w:rsidR="00C83496" w:rsidRDefault="00C83496" w:rsidP="007546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ind w:left="3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б)     абсолютная монархия;</w:t>
      </w:r>
    </w:p>
    <w:p w:rsidR="00C83496" w:rsidRDefault="00C83496" w:rsidP="007546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ind w:left="3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с)      сословно-представительная монархия.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Показателем развития техники в России в </w:t>
      </w:r>
      <w:r>
        <w:rPr>
          <w:rFonts w:ascii="Times New Roman" w:hAnsi="Times New Roman" w:cs="Times New Roman"/>
          <w:szCs w:val="18"/>
          <w:lang w:val="en-US"/>
        </w:rPr>
        <w:t>XVII</w:t>
      </w:r>
      <w:r>
        <w:rPr>
          <w:rFonts w:ascii="Times New Roman" w:hAnsi="Times New Roman" w:cs="Times New Roman"/>
          <w:szCs w:val="18"/>
        </w:rPr>
        <w:t xml:space="preserve"> в. может являться: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открытие «школы русских лекарей»;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использование компаса;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установка курантов на Спасской башне.</w:t>
      </w:r>
    </w:p>
    <w:p w:rsidR="00C83496" w:rsidRDefault="00C83496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Россия в </w:t>
      </w:r>
      <w:r>
        <w:rPr>
          <w:rFonts w:ascii="Times New Roman" w:hAnsi="Times New Roman" w:cs="Times New Roman"/>
          <w:szCs w:val="18"/>
          <w:lang w:val="en-US"/>
        </w:rPr>
        <w:t>XVII</w:t>
      </w:r>
      <w:r>
        <w:rPr>
          <w:rFonts w:ascii="Times New Roman" w:hAnsi="Times New Roman" w:cs="Times New Roman"/>
          <w:szCs w:val="18"/>
        </w:rPr>
        <w:t xml:space="preserve"> в. оставалась страной: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феодально-крепостнической;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феодальной с элементами капиталистического развития;</w:t>
      </w:r>
    </w:p>
    <w:p w:rsidR="00C83496" w:rsidRDefault="00C83496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буржуазной.</w:t>
      </w:r>
    </w:p>
    <w:p w:rsidR="00C83496" w:rsidRDefault="009B0949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Восстановите хронологическую последовательность событий:</w:t>
      </w:r>
    </w:p>
    <w:p w:rsidR="009B0949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изменение обрядов и богослужебных книг;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смерть патриарха Филарета;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выступление Аввакума против Никона;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назначение Никона патриархом.</w:t>
      </w:r>
    </w:p>
    <w:p w:rsidR="00377987" w:rsidRDefault="00377987" w:rsidP="00754637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Отметьте то, к чему стремились в период Смуты горожане: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получение новых земель;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снижение налогов;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увеличение жалования;</w:t>
      </w:r>
    </w:p>
    <w:p w:rsidR="00377987" w:rsidRPr="00377987" w:rsidRDefault="00377987" w:rsidP="00BD0F4E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Отметьте города, через которые прошли войска Второго ополчения под руководством К. Минина и Д. Пожарского: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Кострома;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Смоленск;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Нижний Новгород;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Калуга;</w:t>
      </w:r>
    </w:p>
    <w:p w:rsidR="00377987" w:rsidRPr="00377987" w:rsidRDefault="00377987" w:rsidP="00754637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 w:rsidRPr="00377987">
        <w:rPr>
          <w:rFonts w:ascii="Times New Roman" w:hAnsi="Times New Roman" w:cs="Times New Roman"/>
          <w:szCs w:val="28"/>
        </w:rPr>
        <w:t>Ярославль.</w:t>
      </w:r>
    </w:p>
    <w:p w:rsidR="00377987" w:rsidRPr="00377987" w:rsidRDefault="00377987" w:rsidP="009B09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6"/>
        <w:gridCol w:w="186"/>
        <w:gridCol w:w="620"/>
        <w:gridCol w:w="104"/>
        <w:gridCol w:w="152"/>
        <w:gridCol w:w="256"/>
        <w:gridCol w:w="678"/>
        <w:gridCol w:w="181"/>
        <w:gridCol w:w="223"/>
        <w:gridCol w:w="139"/>
        <w:gridCol w:w="379"/>
        <w:gridCol w:w="91"/>
        <w:gridCol w:w="435"/>
        <w:gridCol w:w="76"/>
        <w:gridCol w:w="648"/>
        <w:gridCol w:w="402"/>
        <w:gridCol w:w="684"/>
        <w:gridCol w:w="726"/>
        <w:gridCol w:w="280"/>
      </w:tblGrid>
      <w:tr w:rsidR="00C83496">
        <w:trPr>
          <w:cantSplit/>
        </w:trPr>
        <w:tc>
          <w:tcPr>
            <w:tcW w:w="6906" w:type="dxa"/>
            <w:gridSpan w:val="19"/>
          </w:tcPr>
          <w:p w:rsidR="00C83496" w:rsidRDefault="00C83496">
            <w:pPr>
              <w:pStyle w:val="6"/>
            </w:pPr>
            <w:r>
              <w:t>ОСНОВНЫЕ КАТЕГОРИИ НАСЕЛЕНИЯ</w:t>
            </w:r>
          </w:p>
        </w:tc>
      </w:tr>
      <w:tr w:rsidR="00C83496">
        <w:trPr>
          <w:cantSplit/>
        </w:trPr>
        <w:tc>
          <w:tcPr>
            <w:tcW w:w="6906" w:type="dxa"/>
            <w:gridSpan w:val="19"/>
          </w:tcPr>
          <w:p w:rsidR="00C83496" w:rsidRDefault="00C834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I</w:t>
            </w:r>
            <w:r>
              <w:rPr>
                <w:b/>
                <w:bCs/>
                <w:sz w:val="20"/>
              </w:rPr>
              <w:t xml:space="preserve">   «Служилые люди»</w:t>
            </w:r>
          </w:p>
        </w:tc>
      </w:tr>
      <w:tr w:rsidR="00C83496">
        <w:tc>
          <w:tcPr>
            <w:tcW w:w="1708" w:type="dxa"/>
            <w:gridSpan w:val="5"/>
          </w:tcPr>
          <w:p w:rsidR="00C83496" w:rsidRDefault="00C83496">
            <w:pPr>
              <w:pStyle w:val="7"/>
            </w:pPr>
          </w:p>
        </w:tc>
        <w:tc>
          <w:tcPr>
            <w:tcW w:w="1856" w:type="dxa"/>
            <w:gridSpan w:val="6"/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58" style="position:absolute;z-index:251640832;mso-position-horizontal-relative:text;mso-position-vertical-relative:text" from="67.45pt,.85pt" to="94.5pt,91.45pt" strokeweight="1.5pt"/>
              </w:pict>
            </w:r>
            <w:r>
              <w:rPr>
                <w:noProof/>
                <w:sz w:val="20"/>
              </w:rPr>
              <w:pict>
                <v:line id="_x0000_s2157" style="position:absolute;flip:x;z-index:251639808;mso-position-horizontal-relative:text;mso-position-vertical-relative:text" from="40.4pt,.85pt" to="67.45pt,91.45pt" strokeweight="1.5pt"/>
              </w:pict>
            </w:r>
            <w:r>
              <w:rPr>
                <w:noProof/>
                <w:sz w:val="20"/>
              </w:rPr>
              <w:pict>
                <v:line id="_x0000_s2156" style="position:absolute;z-index:251638784;mso-position-horizontal-relative:text;mso-position-vertical-relative:text" from="67.55pt,.95pt" to="130.8pt,37.05pt" strokeweight="1.5pt"/>
              </w:pict>
            </w:r>
            <w:r>
              <w:rPr>
                <w:noProof/>
                <w:sz w:val="20"/>
              </w:rPr>
              <w:pict>
                <v:line id="_x0000_s2155" style="position:absolute;flip:x;z-index:251637760;mso-position-horizontal-relative:text;mso-position-vertical-relative:text" from="-4.85pt,.95pt" to="67.55pt,37.15pt" strokeweight="1.5pt"/>
              </w:pict>
            </w: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1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«Думные Чины»</w:t>
            </w:r>
          </w:p>
          <w:p w:rsidR="00C83496" w:rsidRDefault="00C83496">
            <w:pPr>
              <w:pStyle w:val="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бояре, окольничьи, думные дворяне, заседавшие в Боярской думе</w:t>
            </w:r>
          </w:p>
        </w:tc>
        <w:tc>
          <w:tcPr>
            <w:tcW w:w="22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«Чины Московские»</w:t>
            </w:r>
          </w:p>
          <w:p w:rsidR="00C83496" w:rsidRDefault="00C83496" w:rsidP="00086FDE">
            <w:pPr>
              <w:rPr>
                <w:sz w:val="20"/>
              </w:rPr>
            </w:pPr>
            <w:r>
              <w:rPr>
                <w:sz w:val="20"/>
              </w:rPr>
              <w:t>стольники, стряпчие, дворяне московские, «жильцы» (постоянно живущие в Москве при государе)</w:t>
            </w: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1708" w:type="dxa"/>
            <w:gridSpan w:val="5"/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  <w:tc>
          <w:tcPr>
            <w:tcW w:w="1856" w:type="dxa"/>
            <w:gridSpan w:val="6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</w:tr>
      <w:tr w:rsidR="00C83496">
        <w:tc>
          <w:tcPr>
            <w:tcW w:w="646" w:type="dxa"/>
            <w:tcBorders>
              <w:right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«Чины городовые»</w:t>
            </w:r>
          </w:p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местное дворянство (дворяне, дети боярские)</w:t>
            </w:r>
          </w:p>
        </w:tc>
        <w:tc>
          <w:tcPr>
            <w:tcW w:w="6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«Служилые люди по прибору»</w:t>
            </w:r>
          </w:p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стрельцы, пушкари, городовые, казаки, казенные мастера</w:t>
            </w:r>
          </w:p>
        </w:tc>
      </w:tr>
      <w:tr w:rsidR="00C83496"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  <w:tc>
          <w:tcPr>
            <w:tcW w:w="1856" w:type="dxa"/>
            <w:gridSpan w:val="6"/>
            <w:tcBorders>
              <w:bottom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52" w:type="dxa"/>
            <w:gridSpan w:val="5"/>
            <w:tcBorders>
              <w:bottom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</w:tr>
      <w:tr w:rsidR="00C83496">
        <w:trPr>
          <w:cantSplit/>
        </w:trPr>
        <w:tc>
          <w:tcPr>
            <w:tcW w:w="6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«Служилые люди» </w:t>
            </w:r>
            <w:r>
              <w:rPr>
                <w:sz w:val="20"/>
              </w:rPr>
              <w:t>находились на государственной службе, за которую получали земельн</w:t>
            </w:r>
            <w:r w:rsidR="00373A14">
              <w:rPr>
                <w:sz w:val="20"/>
              </w:rPr>
              <w:t>ые, денежные и хлебные «оклады»</w:t>
            </w:r>
          </w:p>
        </w:tc>
      </w:tr>
      <w:tr w:rsidR="00C83496"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</w:tr>
      <w:tr w:rsidR="00C83496">
        <w:trPr>
          <w:cantSplit/>
        </w:trPr>
        <w:tc>
          <w:tcPr>
            <w:tcW w:w="69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II</w:t>
            </w:r>
            <w:r>
              <w:rPr>
                <w:b/>
                <w:bCs/>
                <w:sz w:val="20"/>
              </w:rPr>
              <w:t xml:space="preserve">   «Тяглые люди» - </w:t>
            </w:r>
            <w:r>
              <w:rPr>
                <w:sz w:val="20"/>
              </w:rPr>
              <w:t>категория населения страны, обязанная выполнять натуральные повинности и платить налоги государству</w:t>
            </w:r>
          </w:p>
        </w:tc>
      </w:tr>
      <w:tr w:rsidR="00C83496">
        <w:tc>
          <w:tcPr>
            <w:tcW w:w="1708" w:type="dxa"/>
            <w:gridSpan w:val="5"/>
            <w:tcBorders>
              <w:top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F2BA9" w:rsidRDefault="00AF2BA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</w:tr>
      <w:tr w:rsidR="00C83496">
        <w:trPr>
          <w:cantSplit/>
        </w:trPr>
        <w:tc>
          <w:tcPr>
            <w:tcW w:w="1708" w:type="dxa"/>
            <w:gridSpan w:val="5"/>
          </w:tcPr>
          <w:p w:rsidR="00C83496" w:rsidRDefault="004C07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w:pict>
                <v:line id="_x0000_s2160" style="position:absolute;flip:x;z-index:251641856;mso-position-horizontal-relative:text;mso-position-vertical-relative:text" from="72.4pt,-1.9pt" to="126.7pt,16.2pt" strokeweight="1.5pt"/>
              </w:pict>
            </w:r>
          </w:p>
        </w:tc>
        <w:tc>
          <w:tcPr>
            <w:tcW w:w="3508" w:type="dxa"/>
            <w:gridSpan w:val="11"/>
          </w:tcPr>
          <w:p w:rsidR="00C83496" w:rsidRDefault="004C07B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w:pict>
                <v:line id="_x0000_s2161" style="position:absolute;left:0;text-align:left;z-index:251642880;mso-position-horizontal-relative:text;mso-position-vertical-relative:text" from="122.75pt,-1.9pt" to="168pt,16.2pt" strokeweight="1.5pt"/>
              </w:pict>
            </w:r>
            <w:r w:rsidR="00C8349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«Тяглые люди»</w:t>
            </w:r>
          </w:p>
        </w:tc>
        <w:tc>
          <w:tcPr>
            <w:tcW w:w="1690" w:type="dxa"/>
            <w:gridSpan w:val="3"/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</w:tr>
      <w:tr w:rsidR="00C83496">
        <w:tc>
          <w:tcPr>
            <w:tcW w:w="1708" w:type="dxa"/>
            <w:gridSpan w:val="5"/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  <w:tc>
          <w:tcPr>
            <w:tcW w:w="1856" w:type="dxa"/>
            <w:gridSpan w:val="6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  <w:tcBorders>
              <w:bottom w:val="single" w:sz="4" w:space="0" w:color="auto"/>
            </w:tcBorders>
          </w:tcPr>
          <w:p w:rsidR="00C83496" w:rsidRDefault="00C83496">
            <w:pPr>
              <w:rPr>
                <w:b/>
                <w:bCs/>
                <w:sz w:val="20"/>
              </w:rPr>
            </w:pPr>
          </w:p>
        </w:tc>
      </w:tr>
      <w:tr w:rsidR="00C83496"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Крестьяне</w:t>
            </w:r>
          </w:p>
        </w:tc>
        <w:tc>
          <w:tcPr>
            <w:tcW w:w="2008" w:type="dxa"/>
            <w:gridSpan w:val="7"/>
            <w:tcBorders>
              <w:left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52" w:type="dxa"/>
            <w:gridSpan w:val="5"/>
            <w:tcBorders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166" style="position:absolute;z-index:251645952;mso-position-horizontal-relative:text;mso-position-vertical-relative:text" from="37.85pt,10.95pt" to="37.85pt,20pt" strokeweight="1.5pt"/>
              </w:pict>
            </w:r>
            <w:r w:rsidR="00C83496">
              <w:rPr>
                <w:sz w:val="20"/>
              </w:rPr>
              <w:t>Посадские</w:t>
            </w:r>
            <w:r w:rsidR="00373A14">
              <w:rPr>
                <w:sz w:val="20"/>
              </w:rPr>
              <w:t xml:space="preserve"> </w:t>
            </w:r>
            <w:r w:rsidR="00C83496">
              <w:rPr>
                <w:sz w:val="20"/>
              </w:rPr>
              <w:t>люди</w:t>
            </w:r>
          </w:p>
        </w:tc>
      </w:tr>
      <w:tr w:rsidR="00C83496">
        <w:tc>
          <w:tcPr>
            <w:tcW w:w="1708" w:type="dxa"/>
            <w:gridSpan w:val="5"/>
          </w:tcPr>
          <w:p w:rsidR="00C83496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221" style="position:absolute;flip:x;z-index:251662336;mso-position-horizontal-relative:text;mso-position-vertical-relative:text" from="54.3pt,-7.05pt" to="63.35pt,11.05pt" strokeweight="1.5pt"/>
              </w:pict>
            </w:r>
            <w:r>
              <w:rPr>
                <w:noProof/>
                <w:sz w:val="20"/>
              </w:rPr>
              <w:pict>
                <v:line id="_x0000_s2164" style="position:absolute;z-index:251643904;mso-position-horizontal-relative:text;mso-position-vertical-relative:text" from="63.35pt,-10.2pt" to="108.6pt,44.1pt" strokeweight="1.5pt"/>
              </w:pict>
            </w:r>
            <w:r>
              <w:rPr>
                <w:noProof/>
                <w:sz w:val="20"/>
              </w:rPr>
              <w:pict>
                <v:line id="_x0000_s2165" style="position:absolute;z-index:251644928;mso-position-horizontal-relative:text;mso-position-vertical-relative:text" from="63.35pt,-10.2pt" to="190.05pt,44.1pt" strokeweight="1.5pt"/>
              </w:pict>
            </w:r>
          </w:p>
        </w:tc>
        <w:tc>
          <w:tcPr>
            <w:tcW w:w="1856" w:type="dxa"/>
            <w:gridSpan w:val="6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Частно-владельческие</w:t>
            </w:r>
          </w:p>
        </w:tc>
        <w:tc>
          <w:tcPr>
            <w:tcW w:w="2112" w:type="dxa"/>
            <w:gridSpan w:val="8"/>
            <w:tcBorders>
              <w:left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50" w:type="dxa"/>
            <w:gridSpan w:val="4"/>
            <w:tcBorders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Купечество –</w:t>
            </w:r>
          </w:p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верхушка посадского люда</w:t>
            </w:r>
          </w:p>
        </w:tc>
      </w:tr>
      <w:tr w:rsidR="00C83496">
        <w:tc>
          <w:tcPr>
            <w:tcW w:w="1708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856" w:type="dxa"/>
            <w:gridSpan w:val="6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83496">
        <w:trPr>
          <w:gridAfter w:val="2"/>
          <w:wAfter w:w="1006" w:type="dxa"/>
        </w:trPr>
        <w:tc>
          <w:tcPr>
            <w:tcW w:w="832" w:type="dxa"/>
            <w:gridSpan w:val="2"/>
            <w:tcBorders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Черносошные</w:t>
            </w:r>
          </w:p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(государственные)</w:t>
            </w: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</w:p>
        </w:tc>
        <w:tc>
          <w:tcPr>
            <w:tcW w:w="2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Дворцовые</w:t>
            </w:r>
          </w:p>
          <w:p w:rsidR="00C83496" w:rsidRDefault="00C83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(снабжение царского двора)</w:t>
            </w:r>
          </w:p>
        </w:tc>
      </w:tr>
      <w:tr w:rsidR="00C83496">
        <w:tc>
          <w:tcPr>
            <w:tcW w:w="1708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856" w:type="dxa"/>
            <w:gridSpan w:val="6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F2BA9" w:rsidRDefault="00AF2BA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1708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508" w:type="dxa"/>
            <w:gridSpan w:val="11"/>
          </w:tcPr>
          <w:p w:rsidR="00C83496" w:rsidRDefault="00C83496">
            <w:pPr>
              <w:pStyle w:val="6"/>
            </w:pPr>
            <w:r>
              <w:t>Форма ренты</w:t>
            </w:r>
          </w:p>
        </w:tc>
        <w:tc>
          <w:tcPr>
            <w:tcW w:w="1690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1708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856" w:type="dxa"/>
            <w:gridSpan w:val="6"/>
          </w:tcPr>
          <w:p w:rsidR="00C83496" w:rsidRDefault="004C07B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pict>
                <v:line id="_x0000_s2167" style="position:absolute;flip:x;z-index:251646976;mso-position-horizontal-relative:text;mso-position-vertical-relative:text" from="41.55pt,4.6pt" to="68.7pt,22.7pt" strokeweight="1.5pt"/>
              </w:pic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pict>
                <v:line id="_x0000_s2168" style="position:absolute;z-index:251648000;mso-position-horizontal-relative:text;mso-position-vertical-relative:text" from="86.55pt,4.5pt" to="113.7pt,22.6pt" strokeweight="1.5pt"/>
              </w:pict>
            </w: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2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pStyle w:val="7"/>
              <w:jc w:val="center"/>
            </w:pPr>
            <w:r>
              <w:t>Отработочная</w:t>
            </w:r>
          </w:p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(барщина)</w:t>
            </w:r>
          </w:p>
        </w:tc>
        <w:tc>
          <w:tcPr>
            <w:tcW w:w="922" w:type="dxa"/>
            <w:gridSpan w:val="4"/>
            <w:tcBorders>
              <w:left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26" w:type="dxa"/>
            <w:gridSpan w:val="2"/>
            <w:tcBorders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pStyle w:val="7"/>
              <w:jc w:val="center"/>
            </w:pPr>
            <w:r>
              <w:t>Оброк</w:t>
            </w:r>
          </w:p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(натуральный и денежный)</w:t>
            </w:r>
          </w:p>
        </w:tc>
      </w:tr>
      <w:tr w:rsidR="00C83496">
        <w:tc>
          <w:tcPr>
            <w:tcW w:w="1708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856" w:type="dxa"/>
            <w:gridSpan w:val="6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F2BA9" w:rsidRDefault="00AF2BA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52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690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1708" w:type="dxa"/>
            <w:gridSpan w:val="5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5198" w:type="dxa"/>
            <w:gridSpan w:val="14"/>
          </w:tcPr>
          <w:p w:rsidR="00C83496" w:rsidRDefault="00C8349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1649 – </w:t>
            </w:r>
            <w:r>
              <w:rPr>
                <w:sz w:val="20"/>
              </w:rPr>
              <w:t>Окончательное закрепощение крестьян (по Соборному уложению)</w:t>
            </w:r>
          </w:p>
        </w:tc>
      </w:tr>
    </w:tbl>
    <w:p w:rsidR="00C83496" w:rsidRDefault="00C83496">
      <w:pPr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26"/>
        <w:gridCol w:w="1097"/>
        <w:gridCol w:w="236"/>
        <w:gridCol w:w="393"/>
        <w:gridCol w:w="95"/>
        <w:gridCol w:w="1632"/>
        <w:gridCol w:w="1727"/>
      </w:tblGrid>
      <w:tr w:rsidR="00C83496">
        <w:trPr>
          <w:cantSplit/>
        </w:trPr>
        <w:tc>
          <w:tcPr>
            <w:tcW w:w="1726" w:type="dxa"/>
            <w:tcBorders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Холопы – </w:t>
            </w:r>
            <w:r>
              <w:rPr>
                <w:sz w:val="20"/>
              </w:rPr>
              <w:t>категория людей, которые несли обязанности только перед своим господином</w:t>
            </w:r>
          </w:p>
        </w:tc>
      </w:tr>
      <w:tr w:rsidR="00C83496">
        <w:tc>
          <w:tcPr>
            <w:tcW w:w="1726" w:type="dxa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1726" w:type="dxa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453" w:type="dxa"/>
            <w:gridSpan w:val="5"/>
          </w:tcPr>
          <w:p w:rsidR="00C83496" w:rsidRDefault="004C07B0">
            <w:pPr>
              <w:pStyle w:val="6"/>
            </w:pPr>
            <w:r>
              <w:rPr>
                <w:noProof/>
              </w:rPr>
              <w:pict>
                <v:line id="_x0000_s2169" style="position:absolute;left:0;text-align:left;flip:x;z-index:251649024;mso-position-horizontal-relative:text;mso-position-vertical-relative:text" from="4.1pt,7.45pt" to="49.35pt,25.55pt" strokeweight="1.5pt"/>
              </w:pict>
            </w:r>
            <w:r>
              <w:rPr>
                <w:noProof/>
              </w:rPr>
              <w:pict>
                <v:line id="_x0000_s2170" style="position:absolute;left:0;text-align:left;z-index:251650048;mso-position-horizontal-relative:text;mso-position-vertical-relative:text" from="112.7pt,7.45pt" to="157.95pt,25.55pt" strokeweight="1.5pt"/>
              </w:pict>
            </w:r>
            <w:r w:rsidR="00C83496">
              <w:t>Холопство</w:t>
            </w:r>
          </w:p>
        </w:tc>
        <w:tc>
          <w:tcPr>
            <w:tcW w:w="1727" w:type="dxa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1726" w:type="dxa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6" w:type="dxa"/>
            <w:gridSpan w:val="3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7" w:type="dxa"/>
            <w:gridSpan w:val="2"/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7" w:type="dxa"/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pStyle w:val="7"/>
              <w:jc w:val="center"/>
            </w:pPr>
            <w:r>
              <w:t>Полное</w:t>
            </w:r>
          </w:p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«Право на полного холопа наследственно, неволя полного холопа потомст</w:t>
            </w:r>
            <w:r w:rsidR="00373A14">
              <w:rPr>
                <w:sz w:val="20"/>
              </w:rPr>
              <w:t>венна</w:t>
            </w:r>
            <w:r>
              <w:rPr>
                <w:sz w:val="20"/>
              </w:rPr>
              <w:t>»</w:t>
            </w:r>
          </w:p>
          <w:p w:rsidR="00C83496" w:rsidRDefault="00C8349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lang w:val="en-US"/>
              </w:rPr>
              <w:t>XVII</w:t>
            </w:r>
            <w:r>
              <w:rPr>
                <w:sz w:val="20"/>
              </w:rPr>
              <w:t xml:space="preserve"> в. было ликвидирова</w:t>
            </w:r>
            <w:r w:rsidR="00373A14">
              <w:rPr>
                <w:sz w:val="20"/>
              </w:rPr>
              <w:t>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pStyle w:val="6"/>
            </w:pPr>
            <w:r>
              <w:t>Кабальное</w:t>
            </w:r>
          </w:p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>Личная зависимость от господина за до</w:t>
            </w:r>
            <w:r w:rsidR="00900EDE">
              <w:rPr>
                <w:sz w:val="20"/>
              </w:rPr>
              <w:t>л</w:t>
            </w:r>
            <w:r>
              <w:rPr>
                <w:sz w:val="20"/>
              </w:rPr>
              <w:t>ги, которая отрабатывается в его хозяй</w:t>
            </w:r>
            <w:r w:rsidR="00373A14">
              <w:rPr>
                <w:sz w:val="20"/>
              </w:rPr>
              <w:t>стве</w:t>
            </w:r>
          </w:p>
          <w:p w:rsidR="00C83496" w:rsidRDefault="00C83496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lang w:val="en-US"/>
              </w:rPr>
              <w:t>XVII</w:t>
            </w:r>
            <w:r>
              <w:rPr>
                <w:sz w:val="20"/>
              </w:rPr>
              <w:t xml:space="preserve"> в. прослеживается тенденция сближения холопства с крестьян</w:t>
            </w:r>
            <w:r w:rsidR="00373A14">
              <w:rPr>
                <w:sz w:val="20"/>
              </w:rPr>
              <w:t>ством</w:t>
            </w:r>
          </w:p>
        </w:tc>
      </w:tr>
      <w:tr w:rsidR="00C83496">
        <w:tc>
          <w:tcPr>
            <w:tcW w:w="1726" w:type="dxa"/>
            <w:tcBorders>
              <w:bottom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C83496" w:rsidRDefault="00C83496">
            <w:pPr>
              <w:rPr>
                <w:sz w:val="20"/>
              </w:rPr>
            </w:pPr>
          </w:p>
        </w:tc>
      </w:tr>
      <w:tr w:rsidR="00C83496">
        <w:trPr>
          <w:cantSplit/>
        </w:trPr>
        <w:tc>
          <w:tcPr>
            <w:tcW w:w="6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rPr>
                <w:i/>
                <w:iCs/>
                <w:sz w:val="20"/>
                <w:u w:val="single"/>
              </w:rPr>
            </w:pPr>
            <w:r>
              <w:rPr>
                <w:sz w:val="20"/>
              </w:rPr>
              <w:t xml:space="preserve">Особый разряд населения в России представляло </w:t>
            </w:r>
            <w:r w:rsidR="00373A14">
              <w:rPr>
                <w:i/>
                <w:iCs/>
                <w:sz w:val="20"/>
                <w:u w:val="single"/>
              </w:rPr>
              <w:t>духовенство</w:t>
            </w:r>
          </w:p>
          <w:p w:rsidR="00C83496" w:rsidRDefault="00C83496">
            <w:pPr>
              <w:rPr>
                <w:sz w:val="20"/>
              </w:rPr>
            </w:pPr>
            <w:r>
              <w:rPr>
                <w:sz w:val="20"/>
              </w:rPr>
              <w:t xml:space="preserve">К концу </w:t>
            </w:r>
            <w:r>
              <w:rPr>
                <w:sz w:val="20"/>
                <w:lang w:val="en-US"/>
              </w:rPr>
              <w:t>XVII</w:t>
            </w:r>
            <w:r>
              <w:rPr>
                <w:sz w:val="20"/>
              </w:rPr>
              <w:t xml:space="preserve"> в. на Дону сложилось </w:t>
            </w:r>
            <w:r>
              <w:rPr>
                <w:i/>
                <w:iCs/>
                <w:sz w:val="20"/>
                <w:u w:val="single"/>
              </w:rPr>
              <w:t>казачество</w:t>
            </w:r>
          </w:p>
        </w:tc>
      </w:tr>
    </w:tbl>
    <w:p w:rsidR="00C63ECB" w:rsidRPr="00C63ECB" w:rsidRDefault="00C63ECB" w:rsidP="00C63ECB">
      <w:pPr>
        <w:jc w:val="center"/>
        <w:rPr>
          <w:b/>
          <w:sz w:val="20"/>
        </w:rPr>
      </w:pPr>
      <w:r w:rsidRPr="00C63ECB">
        <w:rPr>
          <w:b/>
          <w:sz w:val="20"/>
        </w:rPr>
        <w:t>Причины Смут</w:t>
      </w:r>
      <w:r w:rsidR="00274BAE">
        <w:rPr>
          <w:b/>
          <w:sz w:val="20"/>
        </w:rPr>
        <w:t xml:space="preserve">ы в Московском государстве (1598 </w:t>
      </w:r>
      <w:r w:rsidRPr="00C63ECB">
        <w:rPr>
          <w:b/>
          <w:sz w:val="20"/>
        </w:rPr>
        <w:t>-1613 гг.)</w:t>
      </w:r>
    </w:p>
    <w:p w:rsidR="00C63ECB" w:rsidRDefault="00C63ECB">
      <w:pPr>
        <w:rPr>
          <w:sz w:val="20"/>
        </w:rPr>
      </w:pPr>
    </w:p>
    <w:tbl>
      <w:tblPr>
        <w:tblStyle w:val="ac"/>
        <w:tblW w:w="7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236"/>
        <w:gridCol w:w="1725"/>
        <w:gridCol w:w="245"/>
        <w:gridCol w:w="2353"/>
        <w:gridCol w:w="272"/>
        <w:gridCol w:w="970"/>
      </w:tblGrid>
      <w:tr w:rsidR="004D539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92" w:rsidRPr="00F34D92" w:rsidRDefault="00F34D92">
            <w:pPr>
              <w:rPr>
                <w:sz w:val="20"/>
              </w:rPr>
            </w:pPr>
            <w:r w:rsidRPr="00C63ECB">
              <w:rPr>
                <w:b/>
                <w:sz w:val="32"/>
                <w:szCs w:val="32"/>
                <w:lang w:val="en-US"/>
              </w:rPr>
              <w:t>I</w:t>
            </w:r>
            <w:r>
              <w:rPr>
                <w:sz w:val="20"/>
              </w:rPr>
              <w:t xml:space="preserve"> Экономический кризис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34D92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442" style="position:absolute;z-index:251700224;mso-position-horizontal-relative:text;mso-position-vertical-relative:text" from="-3.7pt,24.1pt" to="5.35pt,24.1pt">
                  <v:stroke endarrow="block"/>
                </v:line>
              </w:pic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92" w:rsidRDefault="00F34D92">
            <w:pPr>
              <w:rPr>
                <w:sz w:val="20"/>
              </w:rPr>
            </w:pPr>
            <w:r>
              <w:rPr>
                <w:sz w:val="20"/>
              </w:rPr>
              <w:t>Отток крестьян из центра, бегство от государства и помещичьего тягла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:rsidR="00F34D92" w:rsidRDefault="00F34D92">
            <w:pPr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92" w:rsidRDefault="00F34D92">
            <w:pPr>
              <w:rPr>
                <w:sz w:val="20"/>
              </w:rPr>
            </w:pPr>
            <w:r>
              <w:rPr>
                <w:sz w:val="20"/>
              </w:rPr>
              <w:t xml:space="preserve">Рост помещичьего землевладения, возрастающая </w:t>
            </w:r>
            <w:r w:rsidR="004D5391">
              <w:rPr>
                <w:sz w:val="20"/>
              </w:rPr>
              <w:t>власть помещиков над крестьянами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:rsidR="00F34D92" w:rsidRDefault="00F34D92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F34D92" w:rsidRDefault="00F34D92">
            <w:pPr>
              <w:rPr>
                <w:sz w:val="20"/>
              </w:rPr>
            </w:pPr>
          </w:p>
        </w:tc>
      </w:tr>
      <w:tr w:rsidR="004D5391" w:rsidRPr="00C63ECB"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4D92" w:rsidRPr="00C63ECB" w:rsidRDefault="00F34D92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F34D92" w:rsidRPr="00C63ECB" w:rsidRDefault="00F34D92">
            <w:pPr>
              <w:rPr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F34D92" w:rsidRPr="00C63ECB" w:rsidRDefault="004C07B0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pict>
                <v:line id="_x0000_s2440" style="position:absolute;z-index:251698176;mso-position-horizontal-relative:text;mso-position-vertical-relative:text" from="29.75pt,2.3pt" to="29.75pt,11.35pt">
                  <v:stroke endarrow="block"/>
                </v:line>
              </w:pict>
            </w:r>
          </w:p>
        </w:tc>
        <w:tc>
          <w:tcPr>
            <w:tcW w:w="245" w:type="dxa"/>
          </w:tcPr>
          <w:p w:rsidR="00F34D92" w:rsidRPr="00C63ECB" w:rsidRDefault="00F34D92">
            <w:pPr>
              <w:rPr>
                <w:sz w:val="10"/>
                <w:szCs w:val="10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F34D92" w:rsidRPr="00C63ECB" w:rsidRDefault="00F34D92">
            <w:pPr>
              <w:rPr>
                <w:sz w:val="10"/>
                <w:szCs w:val="10"/>
              </w:rPr>
            </w:pPr>
          </w:p>
        </w:tc>
        <w:tc>
          <w:tcPr>
            <w:tcW w:w="272" w:type="dxa"/>
          </w:tcPr>
          <w:p w:rsidR="00F34D92" w:rsidRPr="00C63ECB" w:rsidRDefault="00F34D9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F34D92" w:rsidRPr="00C63ECB" w:rsidRDefault="00F34D92">
            <w:pPr>
              <w:rPr>
                <w:sz w:val="10"/>
                <w:szCs w:val="10"/>
              </w:rPr>
            </w:pPr>
          </w:p>
        </w:tc>
      </w:tr>
      <w:tr w:rsidR="00C63ECB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Pr="004D5391" w:rsidRDefault="004D5391">
            <w:pPr>
              <w:rPr>
                <w:sz w:val="20"/>
              </w:rPr>
            </w:pPr>
            <w:r w:rsidRPr="00C63ECB"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sz w:val="20"/>
              </w:rPr>
              <w:t xml:space="preserve"> Полная неудача в 25-летней ливонской войне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D5391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445" style="position:absolute;z-index:251703296;mso-position-horizontal-relative:text;mso-position-vertical-relative:text" from="-3.7pt,32.25pt" to="5.35pt,32.25pt">
                  <v:stroke endarrow="block"/>
                </v:line>
              </w:pic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91" w:rsidRDefault="004D5391" w:rsidP="00C63E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Огромные людские жертвы и материальные потери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:rsidR="004D5391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443" style="position:absolute;z-index:251701248;mso-position-horizontal-relative:text;mso-position-vertical-relative:text" from="-2.2pt,32.25pt" to="6.85pt,32.25pt">
                  <v:stroke endarrow="block"/>
                </v:line>
              </w:pic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  <w:r>
              <w:rPr>
                <w:sz w:val="20"/>
              </w:rPr>
              <w:t>Увеличение податей и повинностей, закрепление крестьян за помещиком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  <w:r>
              <w:rPr>
                <w:sz w:val="20"/>
              </w:rPr>
              <w:t>Начало борьбы боярства за власть в стране, ставшей «безгосударственной»</w:t>
            </w:r>
          </w:p>
        </w:tc>
      </w:tr>
      <w:tr w:rsidR="00C63ECB"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</w:p>
        </w:tc>
      </w:tr>
      <w:tr w:rsidR="00C63ECB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Pr="004D5391" w:rsidRDefault="004D5391">
            <w:pPr>
              <w:rPr>
                <w:sz w:val="20"/>
              </w:rPr>
            </w:pPr>
            <w:r w:rsidRPr="00C63ECB">
              <w:rPr>
                <w:b/>
                <w:sz w:val="32"/>
                <w:szCs w:val="32"/>
                <w:lang w:val="en-US"/>
              </w:rPr>
              <w:t>III</w:t>
            </w:r>
            <w:r>
              <w:rPr>
                <w:sz w:val="20"/>
              </w:rPr>
              <w:t xml:space="preserve"> Татарское нашествие и разгром Москвы в </w:t>
            </w:r>
            <w:smartTag w:uri="urn:schemas-microsoft-com:office:smarttags" w:element="metricconverter">
              <w:smartTagPr>
                <w:attr w:name="ProductID" w:val="1571 г"/>
              </w:smartTagPr>
              <w:r>
                <w:rPr>
                  <w:sz w:val="20"/>
                </w:rPr>
                <w:t>1571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D5391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446" style="position:absolute;z-index:251704320;mso-position-horizontal-relative:text;mso-position-vertical-relative:text" from="-3.7pt,24.45pt" to="5.35pt,24.45pt">
                  <v:stroke endarrow="block"/>
                </v:line>
              </w:pic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:rsidR="004D5391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444" style="position:absolute;z-index:251702272;mso-position-horizontal-relative:text;mso-position-vertical-relative:text" from="-2.2pt,24.45pt" to="6.85pt,24.45pt">
                  <v:stroke endarrow="block"/>
                </v:line>
              </w:pic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  <w:r>
              <w:rPr>
                <w:sz w:val="20"/>
              </w:rPr>
              <w:t>Увеличение царским указом числа кабальных холопов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91" w:rsidRDefault="004D5391">
            <w:pPr>
              <w:rPr>
                <w:sz w:val="20"/>
              </w:rPr>
            </w:pPr>
          </w:p>
        </w:tc>
      </w:tr>
      <w:tr w:rsidR="004D5391">
        <w:tc>
          <w:tcPr>
            <w:tcW w:w="1341" w:type="dxa"/>
            <w:tcBorders>
              <w:top w:val="single" w:sz="4" w:space="0" w:color="auto"/>
            </w:tcBorders>
          </w:tcPr>
          <w:p w:rsidR="004D5391" w:rsidRPr="009D24DB" w:rsidRDefault="004D5391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4D5391" w:rsidRPr="00C63ECB" w:rsidRDefault="004C07B0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pict>
                <v:line id="_x0000_s2441" style="position:absolute;flip:y;z-index:251699200;mso-position-horizontal-relative:text;mso-position-vertical-relative:text" from="29.75pt,4.8pt" to="29.75pt,13.85pt">
                  <v:stroke endarrow="block"/>
                </v:line>
              </w:pict>
            </w:r>
          </w:p>
        </w:tc>
        <w:tc>
          <w:tcPr>
            <w:tcW w:w="245" w:type="dxa"/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272" w:type="dxa"/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4D5391" w:rsidRPr="00C63ECB" w:rsidRDefault="004D5391">
            <w:pPr>
              <w:rPr>
                <w:sz w:val="10"/>
                <w:szCs w:val="10"/>
              </w:rPr>
            </w:pPr>
          </w:p>
        </w:tc>
      </w:tr>
      <w:tr w:rsidR="00C63ECB">
        <w:trPr>
          <w:trHeight w:val="80"/>
        </w:trPr>
        <w:tc>
          <w:tcPr>
            <w:tcW w:w="1341" w:type="dxa"/>
            <w:vMerge w:val="restart"/>
          </w:tcPr>
          <w:p w:rsidR="00C63ECB" w:rsidRPr="009D24DB" w:rsidRDefault="00C63ECB">
            <w:pPr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245" w:type="dxa"/>
            <w:vMerge w:val="restart"/>
            <w:tcBorders>
              <w:right w:val="single" w:sz="4" w:space="0" w:color="auto"/>
            </w:tcBorders>
          </w:tcPr>
          <w:p w:rsidR="00C63ECB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448" style="position:absolute;z-index:251706368;mso-position-horizontal-relative:text;mso-position-vertical-relative:text" from="-2.2pt,25.7pt" to="6.85pt,25.7pt">
                  <v:stroke endarrow="block"/>
                </v:line>
              </w:pic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Pr="004D5391" w:rsidRDefault="00C63ECB">
            <w:pPr>
              <w:rPr>
                <w:sz w:val="20"/>
              </w:rPr>
            </w:pPr>
            <w:r>
              <w:rPr>
                <w:sz w:val="20"/>
              </w:rPr>
              <w:t xml:space="preserve">Недовольство приниженных бояр политикой Ивана </w:t>
            </w:r>
            <w:r>
              <w:rPr>
                <w:sz w:val="20"/>
                <w:lang w:val="en-US"/>
              </w:rPr>
              <w:t>IV</w:t>
            </w:r>
          </w:p>
        </w:tc>
        <w:tc>
          <w:tcPr>
            <w:tcW w:w="272" w:type="dxa"/>
            <w:vMerge w:val="restart"/>
            <w:tcBorders>
              <w:lef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970" w:type="dxa"/>
            <w:vMerge w:val="restart"/>
          </w:tcPr>
          <w:p w:rsidR="00C63ECB" w:rsidRDefault="00C63ECB">
            <w:pPr>
              <w:rPr>
                <w:sz w:val="20"/>
              </w:rPr>
            </w:pPr>
          </w:p>
        </w:tc>
      </w:tr>
      <w:tr w:rsidR="00C63ECB">
        <w:trPr>
          <w:trHeight w:val="330"/>
        </w:trPr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C63ECB" w:rsidRPr="009D24DB" w:rsidRDefault="00C63ECB">
            <w:pPr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Default="00C63ECB" w:rsidP="00E74321">
            <w:pPr>
              <w:rPr>
                <w:sz w:val="20"/>
              </w:rPr>
            </w:pPr>
            <w:r>
              <w:rPr>
                <w:sz w:val="20"/>
              </w:rPr>
              <w:t>Потрясение уклада жизни, усиление разлада и демократизации в государстве</w:t>
            </w:r>
          </w:p>
        </w:tc>
        <w:tc>
          <w:tcPr>
            <w:tcW w:w="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272" w:type="dxa"/>
            <w:vMerge/>
            <w:tcBorders>
              <w:lef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970" w:type="dxa"/>
            <w:vMerge/>
          </w:tcPr>
          <w:p w:rsidR="00C63ECB" w:rsidRDefault="00C63ECB">
            <w:pPr>
              <w:rPr>
                <w:sz w:val="20"/>
              </w:rPr>
            </w:pPr>
          </w:p>
        </w:tc>
      </w:tr>
      <w:tr w:rsidR="00C63ECB"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Default="00C63ECB" w:rsidP="00E74321">
            <w:pPr>
              <w:rPr>
                <w:sz w:val="20"/>
                <w:lang w:val="en-US"/>
              </w:rPr>
            </w:pPr>
            <w:r w:rsidRPr="00C63ECB">
              <w:rPr>
                <w:b/>
                <w:sz w:val="32"/>
                <w:szCs w:val="32"/>
                <w:lang w:val="en-US"/>
              </w:rPr>
              <w:t>IV</w:t>
            </w:r>
            <w:r>
              <w:rPr>
                <w:sz w:val="20"/>
              </w:rPr>
              <w:t xml:space="preserve"> Опричнина Ивана </w:t>
            </w:r>
            <w:r>
              <w:rPr>
                <w:sz w:val="20"/>
                <w:lang w:val="en-US"/>
              </w:rPr>
              <w:t>IV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Default="00C63ECB" w:rsidP="00E74321">
            <w:pPr>
              <w:rPr>
                <w:sz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272" w:type="dxa"/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C63ECB" w:rsidRDefault="00C63ECB">
            <w:pPr>
              <w:rPr>
                <w:sz w:val="20"/>
              </w:rPr>
            </w:pPr>
          </w:p>
        </w:tc>
      </w:tr>
      <w:tr w:rsidR="00C63ECB"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Pr="00C63ECB" w:rsidRDefault="00C63ECB">
            <w:pPr>
              <w:rPr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63ECB" w:rsidRDefault="004C07B0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2447" style="position:absolute;z-index:251705344;mso-position-horizontal-relative:text;mso-position-vertical-relative:text" from="-3.7pt,5.85pt" to="5.35pt,5.85pt">
                  <v:stroke endarrow="block"/>
                </v:line>
              </w:pic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  <w:r>
              <w:rPr>
                <w:sz w:val="20"/>
              </w:rPr>
              <w:t>Конец династии «Природных государей»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:rsidR="00C63ECB" w:rsidRDefault="00C63ECB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C63ECB" w:rsidRDefault="00C63ECB">
            <w:pPr>
              <w:rPr>
                <w:sz w:val="20"/>
              </w:rPr>
            </w:pPr>
          </w:p>
        </w:tc>
      </w:tr>
    </w:tbl>
    <w:p w:rsidR="00C83496" w:rsidRDefault="00C83496" w:rsidP="00BF7433">
      <w:pPr>
        <w:rPr>
          <w:b/>
          <w:bCs/>
          <w:sz w:val="20"/>
        </w:rPr>
        <w:sectPr w:rsidR="00C83496" w:rsidSect="0000346C">
          <w:pgSz w:w="8392" w:h="11907" w:code="11"/>
          <w:pgMar w:top="851" w:right="851" w:bottom="851" w:left="851" w:header="567" w:footer="567" w:gutter="0"/>
          <w:paperSrc w:first="1090" w:other="1090"/>
          <w:cols w:space="720"/>
        </w:sectPr>
      </w:pPr>
    </w:p>
    <w:tbl>
      <w:tblPr>
        <w:tblW w:w="10606" w:type="dxa"/>
        <w:tblLayout w:type="fixed"/>
        <w:tblLook w:val="0000" w:firstRow="0" w:lastRow="0" w:firstColumn="0" w:lastColumn="0" w:noHBand="0" w:noVBand="0"/>
      </w:tblPr>
      <w:tblGrid>
        <w:gridCol w:w="1375"/>
        <w:gridCol w:w="1267"/>
        <w:gridCol w:w="3982"/>
        <w:gridCol w:w="1551"/>
        <w:gridCol w:w="2431"/>
      </w:tblGrid>
      <w:tr w:rsidR="00C83496" w:rsidRPr="00E43EA5">
        <w:trPr>
          <w:cantSplit/>
        </w:trPr>
        <w:tc>
          <w:tcPr>
            <w:tcW w:w="10606" w:type="dxa"/>
            <w:gridSpan w:val="5"/>
          </w:tcPr>
          <w:p w:rsidR="00C83496" w:rsidRPr="00E43EA5" w:rsidRDefault="00AF2BA9" w:rsidP="00AF2BA9">
            <w:pPr>
              <w:jc w:val="center"/>
              <w:rPr>
                <w:b/>
                <w:bCs/>
                <w:sz w:val="18"/>
              </w:rPr>
            </w:pPr>
            <w:r w:rsidRPr="00E43EA5">
              <w:rPr>
                <w:b/>
                <w:bCs/>
                <w:sz w:val="18"/>
              </w:rPr>
              <w:t>НАРОДНЫЕ ДВИЖЕНИЯ «БУНТАШНОГО» ВЕКА</w:t>
            </w:r>
          </w:p>
        </w:tc>
      </w:tr>
      <w:tr w:rsidR="00C83496" w:rsidRPr="00E43EA5">
        <w:tc>
          <w:tcPr>
            <w:tcW w:w="1375" w:type="dxa"/>
            <w:tcBorders>
              <w:bottom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</w:p>
        </w:tc>
      </w:tr>
      <w:tr w:rsidR="00C83496" w:rsidRPr="00E43EA5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A5" w:rsidRPr="00E43EA5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3EA5">
              <w:rPr>
                <w:b/>
                <w:bCs/>
                <w:i/>
                <w:iCs/>
                <w:sz w:val="20"/>
              </w:rPr>
              <w:t xml:space="preserve">Дата </w:t>
            </w:r>
          </w:p>
          <w:p w:rsidR="00C83496" w:rsidRPr="00E43EA5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3EA5">
              <w:rPr>
                <w:b/>
                <w:bCs/>
                <w:i/>
                <w:iCs/>
                <w:sz w:val="20"/>
              </w:rPr>
              <w:t>события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A5" w:rsidRPr="00E43EA5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3EA5">
              <w:rPr>
                <w:b/>
                <w:bCs/>
                <w:i/>
                <w:iCs/>
                <w:sz w:val="20"/>
              </w:rPr>
              <w:t xml:space="preserve">Очаг </w:t>
            </w:r>
          </w:p>
          <w:p w:rsidR="00C83496" w:rsidRPr="00E43EA5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3EA5">
              <w:rPr>
                <w:b/>
                <w:bCs/>
                <w:i/>
                <w:iCs/>
                <w:sz w:val="20"/>
              </w:rPr>
              <w:t>восстания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3EA5">
              <w:rPr>
                <w:b/>
                <w:bCs/>
                <w:i/>
                <w:iCs/>
                <w:sz w:val="20"/>
              </w:rPr>
              <w:t>Причины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3EA5">
              <w:rPr>
                <w:b/>
                <w:bCs/>
                <w:i/>
                <w:iCs/>
                <w:sz w:val="20"/>
              </w:rPr>
              <w:t>Участники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43EA5">
              <w:rPr>
                <w:b/>
                <w:bCs/>
                <w:i/>
                <w:iCs/>
                <w:sz w:val="20"/>
              </w:rPr>
              <w:t>Итоги</w:t>
            </w:r>
          </w:p>
        </w:tc>
      </w:tr>
      <w:tr w:rsidR="00C83496" w:rsidRPr="00E43EA5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1648</w:t>
            </w:r>
          </w:p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«Соляной бунт»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Козлов,</w:t>
            </w:r>
          </w:p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 xml:space="preserve">Курск, </w:t>
            </w:r>
          </w:p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Воронеж,</w:t>
            </w:r>
          </w:p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Москва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1)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Усиление налогового гнета вообще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2)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Введение пошлины на соль – необходимый продукт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3)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Недовольство некоторыми представителями власти (Морозов, Плещеев)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горожане, стрельцы,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крестьяне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1)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Казнь большинства бояр (по указанию бунтовщиков)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2)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Соборное Уложение 1649, по которому «белые слободы», не платившие госналоги, ликвидировались</w:t>
            </w:r>
          </w:p>
        </w:tc>
      </w:tr>
      <w:tr w:rsidR="00C83496" w:rsidRPr="00E43EA5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1662</w:t>
            </w:r>
          </w:p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«Медный бунт»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Москва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1)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Усиление налогового гнета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2)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Дороговизна и голод из-за обесценивания выпущенных медных денег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посадский люд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Прекращение чеканки медных монет</w:t>
            </w:r>
          </w:p>
        </w:tc>
      </w:tr>
      <w:tr w:rsidR="00C83496" w:rsidRPr="00E43EA5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1670 – </w:t>
            </w:r>
          </w:p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1671</w:t>
            </w:r>
          </w:p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Восстание под руководством С. Разина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Дон,</w:t>
            </w:r>
          </w:p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Поволжье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1)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Скопление на Дону «горючего материала» - беглых крестьян, холопов, посадских, недовольных усилением крепостного права и феодального гнета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2)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Активность казачества, недовольство государственными порядками России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донское казачество (голытьба),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беглые крестьяне,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холопы,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посадские люди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Сохранение незыблемости государственных порядков России, усиление крепостного права</w:t>
            </w:r>
          </w:p>
        </w:tc>
      </w:tr>
      <w:tr w:rsidR="00C83496" w:rsidRPr="00E43EA5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1668 – </w:t>
            </w:r>
          </w:p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1676</w:t>
            </w:r>
          </w:p>
          <w:p w:rsidR="00C83496" w:rsidRPr="00E43EA5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Соловецкое восстание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>
            <w:pPr>
              <w:rPr>
                <w:sz w:val="18"/>
              </w:rPr>
            </w:pPr>
            <w:r w:rsidRPr="00E43EA5">
              <w:rPr>
                <w:sz w:val="18"/>
              </w:rPr>
              <w:t>Соловецкий монастырь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1)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Церковные реформы патриарха Никона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2)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Жесткость курса церковных преобразований (сожжение старых икон, враждебность к староверам)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3)</w:t>
            </w:r>
            <w:r w:rsidR="00086FDE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Представление народа</w:t>
            </w:r>
            <w:r w:rsidR="00E43EA5" w:rsidRPr="00E43EA5">
              <w:rPr>
                <w:sz w:val="18"/>
              </w:rPr>
              <w:t xml:space="preserve"> </w:t>
            </w:r>
            <w:r w:rsidRPr="00E43EA5">
              <w:rPr>
                <w:sz w:val="18"/>
              </w:rPr>
              <w:t>о «старой вере» как</w:t>
            </w:r>
            <w:r w:rsidR="00E43EA5" w:rsidRPr="00E43EA5">
              <w:rPr>
                <w:sz w:val="18"/>
              </w:rPr>
              <w:t xml:space="preserve"> о</w:t>
            </w:r>
            <w:r w:rsidRPr="00E43EA5">
              <w:rPr>
                <w:sz w:val="18"/>
              </w:rPr>
              <w:t xml:space="preserve"> истинно православной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монахи,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крестьяне,</w:t>
            </w:r>
          </w:p>
          <w:p w:rsidR="00C83496" w:rsidRPr="00E43EA5" w:rsidRDefault="00C83496" w:rsidP="00086FDE">
            <w:pPr>
              <w:jc w:val="both"/>
              <w:rPr>
                <w:sz w:val="18"/>
              </w:rPr>
            </w:pPr>
            <w:r w:rsidRPr="00E43EA5">
              <w:rPr>
                <w:sz w:val="18"/>
              </w:rPr>
              <w:t>разинцы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Pr="00E43EA5" w:rsidRDefault="00C83496" w:rsidP="00086FD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E43EA5">
              <w:rPr>
                <w:rFonts w:ascii="Times New Roman" w:eastAsia="Times New Roman" w:hAnsi="Times New Roman" w:cs="Times New Roman"/>
                <w:sz w:val="18"/>
                <w:szCs w:val="24"/>
              </w:rPr>
              <w:t>Дальнейшее противостояние в стране староверов и официальной церкви</w:t>
            </w:r>
          </w:p>
        </w:tc>
      </w:tr>
    </w:tbl>
    <w:p w:rsidR="00C83496" w:rsidRDefault="00C8349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Cs w:val="24"/>
        </w:rPr>
        <w:sectPr w:rsidR="00C83496">
          <w:type w:val="oddPage"/>
          <w:pgSz w:w="11907" w:h="8392" w:orient="landscape" w:code="11"/>
          <w:pgMar w:top="851" w:right="851" w:bottom="851" w:left="851" w:header="567" w:footer="567" w:gutter="0"/>
          <w:paperSrc w:first="1090" w:other="1090"/>
          <w:cols w:space="720"/>
        </w:sectPr>
      </w:pPr>
    </w:p>
    <w:p w:rsidR="00C83496" w:rsidRDefault="00C83496" w:rsidP="00E43EA5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  <w:r>
        <w:rPr>
          <w:b/>
          <w:noProof/>
          <w:sz w:val="20"/>
          <w:szCs w:val="28"/>
        </w:rPr>
        <w:t xml:space="preserve">Тема 5. </w:t>
      </w:r>
      <w:r>
        <w:rPr>
          <w:b/>
          <w:bCs/>
          <w:sz w:val="20"/>
          <w:szCs w:val="28"/>
        </w:rPr>
        <w:t xml:space="preserve">ОБРАЗОВАНИЕ РОССИЙСКОЙ ИМПЕРИИ. ПЕТР </w:t>
      </w:r>
      <w:r>
        <w:rPr>
          <w:b/>
          <w:bCs/>
          <w:sz w:val="20"/>
          <w:szCs w:val="28"/>
          <w:lang w:val="en-US"/>
        </w:rPr>
        <w:t>I</w:t>
      </w:r>
      <w:r>
        <w:rPr>
          <w:b/>
          <w:bCs/>
          <w:sz w:val="20"/>
          <w:szCs w:val="28"/>
        </w:rPr>
        <w:t>. ДВОРЦОВЫЕ ПЕРЕВОРОТЫ.</w:t>
      </w:r>
      <w:r>
        <w:rPr>
          <w:b/>
          <w:bCs/>
          <w:i/>
          <w:iCs/>
          <w:sz w:val="20"/>
          <w:szCs w:val="28"/>
        </w:rPr>
        <w:t xml:space="preserve"> </w:t>
      </w:r>
      <w:r>
        <w:rPr>
          <w:b/>
          <w:bCs/>
          <w:sz w:val="20"/>
          <w:szCs w:val="28"/>
        </w:rPr>
        <w:t>НАЧАЛО ЛИБЕРАЛЬНОЙ ЭРЫ В РОССИИ. ЕКАТЕРИНА П.</w:t>
      </w:r>
    </w:p>
    <w:p w:rsidR="00C83496" w:rsidRDefault="00C83496" w:rsidP="00E43EA5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E43EA5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Эпоха Петра </w:t>
      </w:r>
      <w:r>
        <w:rPr>
          <w:bCs/>
          <w:sz w:val="20"/>
          <w:szCs w:val="28"/>
          <w:lang w:val="en-US"/>
        </w:rPr>
        <w:t>I</w:t>
      </w:r>
      <w:r>
        <w:rPr>
          <w:bCs/>
          <w:sz w:val="20"/>
          <w:szCs w:val="28"/>
        </w:rPr>
        <w:t xml:space="preserve"> - начало модернизации и европеизации России. </w:t>
      </w:r>
    </w:p>
    <w:p w:rsidR="00C83496" w:rsidRDefault="00C83496" w:rsidP="00E43EA5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Историческая необходимость реформ. Реформы Петра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и их место в миро</w:t>
      </w:r>
      <w:r>
        <w:rPr>
          <w:sz w:val="20"/>
          <w:szCs w:val="28"/>
        </w:rPr>
        <w:softHyphen/>
        <w:t>вой истории. Становление абсолютной монархии.</w:t>
      </w:r>
    </w:p>
    <w:p w:rsidR="00C83496" w:rsidRDefault="00C83496" w:rsidP="00E43EA5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Абсолютизм российский и западно-европейский: общее и особенное. Российская империя: государственное устройство, характер и специфика развития. Внешнеполитические аспекты европеизации. Петр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и его реформы в области медицины.</w:t>
      </w:r>
    </w:p>
    <w:p w:rsidR="00C83496" w:rsidRDefault="00C83496" w:rsidP="00E43EA5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Наследие Петра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в эпоху «дворцовых переворотов». Нарастание противоречий сословного строя. </w:t>
      </w:r>
    </w:p>
    <w:p w:rsidR="00C83496" w:rsidRDefault="00C83496" w:rsidP="00E43EA5">
      <w:pPr>
        <w:autoSpaceDE w:val="0"/>
        <w:autoSpaceDN w:val="0"/>
        <w:adjustRightInd w:val="0"/>
        <w:ind w:firstLine="362"/>
        <w:jc w:val="both"/>
        <w:rPr>
          <w:b/>
          <w:color w:val="000000"/>
          <w:sz w:val="20"/>
          <w:szCs w:val="28"/>
        </w:rPr>
      </w:pPr>
      <w:r>
        <w:rPr>
          <w:sz w:val="20"/>
          <w:szCs w:val="28"/>
        </w:rPr>
        <w:t xml:space="preserve">Политика Екатерины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в области экономического развития России</w:t>
      </w:r>
      <w:r w:rsidR="00AA6DE3">
        <w:rPr>
          <w:sz w:val="20"/>
          <w:szCs w:val="28"/>
        </w:rPr>
        <w:t>. «Просвещение» и «Просвещенный</w:t>
      </w:r>
      <w:r>
        <w:rPr>
          <w:sz w:val="20"/>
          <w:szCs w:val="28"/>
        </w:rPr>
        <w:t xml:space="preserve"> абсолютизм»: его особенности, содержание, противо</w:t>
      </w:r>
      <w:r>
        <w:rPr>
          <w:sz w:val="20"/>
          <w:szCs w:val="28"/>
        </w:rPr>
        <w:softHyphen/>
        <w:t xml:space="preserve">речия. Екатерина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- ее законодательная деятельность. «Наказ» Екатери</w:t>
      </w:r>
      <w:r>
        <w:rPr>
          <w:sz w:val="20"/>
          <w:szCs w:val="28"/>
        </w:rPr>
        <w:softHyphen/>
        <w:t xml:space="preserve">ны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и работа Уложенной комиссии, «Жалованная грамота дворянству», «Жалованная грамота городам». Рост социальной поляризации и обособ</w:t>
      </w:r>
      <w:r>
        <w:rPr>
          <w:sz w:val="20"/>
          <w:szCs w:val="28"/>
        </w:rPr>
        <w:softHyphen/>
        <w:t>ленности сословий.</w:t>
      </w:r>
    </w:p>
    <w:p w:rsidR="00C83496" w:rsidRDefault="00C83496" w:rsidP="00E43EA5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Европейская цивилизация и формирование имперских образований. Великие социальные революции </w:t>
      </w:r>
      <w:r>
        <w:rPr>
          <w:sz w:val="20"/>
          <w:szCs w:val="28"/>
          <w:lang w:val="en-US"/>
        </w:rPr>
        <w:t>XVII</w:t>
      </w:r>
      <w:r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вв. Великая Французская революция. Европейское просвещение - основа модернизации. «Деклара</w:t>
      </w:r>
      <w:r>
        <w:rPr>
          <w:sz w:val="20"/>
          <w:szCs w:val="28"/>
        </w:rPr>
        <w:softHyphen/>
        <w:t>ция прав человека и гражданин</w:t>
      </w:r>
      <w:r w:rsidR="00F22C84">
        <w:rPr>
          <w:sz w:val="20"/>
          <w:szCs w:val="28"/>
        </w:rPr>
        <w:t>а» (</w:t>
      </w:r>
      <w:smartTag w:uri="urn:schemas-microsoft-com:office:smarttags" w:element="metricconverter">
        <w:smartTagPr>
          <w:attr w:name="ProductID" w:val="1789 г"/>
        </w:smartTagPr>
        <w:r w:rsidR="00F22C84">
          <w:rPr>
            <w:sz w:val="20"/>
            <w:szCs w:val="28"/>
          </w:rPr>
          <w:t>1789 г</w:t>
        </w:r>
      </w:smartTag>
      <w:r w:rsidR="00F22C84">
        <w:rPr>
          <w:sz w:val="20"/>
          <w:szCs w:val="28"/>
        </w:rPr>
        <w:t xml:space="preserve">.),    «Билль о правах»,  </w:t>
      </w:r>
      <w:r>
        <w:rPr>
          <w:sz w:val="20"/>
          <w:szCs w:val="28"/>
        </w:rPr>
        <w:t>Конституция США</w:t>
      </w:r>
      <w:r w:rsidR="00F22C84">
        <w:rPr>
          <w:sz w:val="20"/>
          <w:szCs w:val="28"/>
        </w:rPr>
        <w:t xml:space="preserve">   </w:t>
      </w:r>
      <w:r>
        <w:rPr>
          <w:sz w:val="20"/>
          <w:szCs w:val="28"/>
        </w:rPr>
        <w:t xml:space="preserve"> (</w:t>
      </w:r>
      <w:smartTag w:uri="urn:schemas-microsoft-com:office:smarttags" w:element="metricconverter">
        <w:smartTagPr>
          <w:attr w:name="ProductID" w:val="1787 г"/>
        </w:smartTagPr>
        <w:r>
          <w:rPr>
            <w:sz w:val="20"/>
            <w:szCs w:val="28"/>
          </w:rPr>
          <w:t>1787 г</w:t>
        </w:r>
      </w:smartTag>
      <w:r>
        <w:rPr>
          <w:sz w:val="20"/>
          <w:szCs w:val="28"/>
        </w:rPr>
        <w:t>.).</w:t>
      </w:r>
    </w:p>
    <w:p w:rsidR="00C83496" w:rsidRDefault="00C83496" w:rsidP="00E43EA5">
      <w:pPr>
        <w:autoSpaceDE w:val="0"/>
        <w:autoSpaceDN w:val="0"/>
        <w:adjustRightInd w:val="0"/>
        <w:ind w:firstLine="362"/>
        <w:jc w:val="both"/>
        <w:rPr>
          <w:b/>
          <w:noProof/>
          <w:sz w:val="20"/>
          <w:szCs w:val="28"/>
        </w:rPr>
      </w:pPr>
      <w:r>
        <w:rPr>
          <w:sz w:val="20"/>
          <w:szCs w:val="28"/>
        </w:rPr>
        <w:t>Развитие культуры России. Усиление светских тенденции. Форми</w:t>
      </w:r>
      <w:r>
        <w:rPr>
          <w:sz w:val="20"/>
          <w:szCs w:val="28"/>
        </w:rPr>
        <w:softHyphen/>
        <w:t>рование системы образования, возникновение российской интеллигенции. Создание медицинского факультета университета (</w:t>
      </w:r>
      <w:smartTag w:uri="urn:schemas-microsoft-com:office:smarttags" w:element="metricconverter">
        <w:smartTagPr>
          <w:attr w:name="ProductID" w:val="1765 г"/>
        </w:smartTagPr>
        <w:r>
          <w:rPr>
            <w:sz w:val="20"/>
            <w:szCs w:val="28"/>
          </w:rPr>
          <w:t>1765 г</w:t>
        </w:r>
      </w:smartTag>
      <w:r>
        <w:rPr>
          <w:sz w:val="20"/>
          <w:szCs w:val="28"/>
        </w:rPr>
        <w:t>.).</w:t>
      </w:r>
    </w:p>
    <w:p w:rsidR="00C83496" w:rsidRDefault="00C83496">
      <w:pPr>
        <w:pStyle w:val="1"/>
        <w:autoSpaceDE w:val="0"/>
        <w:autoSpaceDN w:val="0"/>
        <w:adjustRightInd w:val="0"/>
        <w:jc w:val="center"/>
        <w:rPr>
          <w:b/>
          <w:bCs/>
          <w:noProof/>
          <w:sz w:val="20"/>
        </w:rPr>
      </w:pPr>
    </w:p>
    <w:p w:rsidR="00C83496" w:rsidRDefault="00C83496">
      <w:pPr>
        <w:pStyle w:val="1"/>
        <w:autoSpaceDE w:val="0"/>
        <w:autoSpaceDN w:val="0"/>
        <w:adjustRightInd w:val="0"/>
        <w:jc w:val="center"/>
        <w:rPr>
          <w:b/>
          <w:bCs/>
          <w:noProof/>
          <w:sz w:val="20"/>
        </w:rPr>
      </w:pPr>
      <w:r>
        <w:rPr>
          <w:b/>
          <w:bCs/>
          <w:noProof/>
          <w:sz w:val="20"/>
        </w:rPr>
        <w:t>План</w:t>
      </w:r>
    </w:p>
    <w:p w:rsidR="00C83496" w:rsidRDefault="00C83496" w:rsidP="00F5385E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 xml:space="preserve">Эпоха Петра </w:t>
      </w:r>
      <w:r>
        <w:rPr>
          <w:noProof/>
          <w:sz w:val="20"/>
          <w:szCs w:val="28"/>
          <w:lang w:val="en-US"/>
        </w:rPr>
        <w:t>I</w:t>
      </w:r>
      <w:r>
        <w:rPr>
          <w:noProof/>
          <w:sz w:val="20"/>
          <w:szCs w:val="28"/>
        </w:rPr>
        <w:t xml:space="preserve"> – начало модернизации и европеизации России.</w:t>
      </w:r>
    </w:p>
    <w:p w:rsidR="00C83496" w:rsidRDefault="00C83496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>Абсолютизм российский и западноевропейский: общее и особенное.</w:t>
      </w:r>
    </w:p>
    <w:p w:rsidR="00C83496" w:rsidRDefault="00C83496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>Просвещение и политика «просвещённого абсолютизма» в европейской и российской истории.</w:t>
      </w:r>
    </w:p>
    <w:p w:rsidR="00C83496" w:rsidRDefault="00C83496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 xml:space="preserve">Реформы Екатерины </w:t>
      </w:r>
      <w:r>
        <w:rPr>
          <w:noProof/>
          <w:sz w:val="20"/>
          <w:szCs w:val="28"/>
          <w:lang w:val="en-US"/>
        </w:rPr>
        <w:t>II</w:t>
      </w:r>
      <w:r>
        <w:rPr>
          <w:noProof/>
          <w:sz w:val="20"/>
          <w:szCs w:val="28"/>
        </w:rPr>
        <w:t xml:space="preserve"> в социально-политической жизни России: законодательная деятельность и сословная политика.</w:t>
      </w:r>
    </w:p>
    <w:p w:rsidR="00C83496" w:rsidRDefault="00C83496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noProof/>
          <w:sz w:val="20"/>
        </w:rPr>
      </w:pPr>
      <w:r>
        <w:rPr>
          <w:b/>
          <w:bCs/>
          <w:noProof/>
          <w:sz w:val="20"/>
        </w:rPr>
        <w:t>Основные понятия</w:t>
      </w:r>
    </w:p>
    <w:p w:rsidR="00C83496" w:rsidRDefault="00C83496">
      <w:pPr>
        <w:autoSpaceDE w:val="0"/>
        <w:autoSpaceDN w:val="0"/>
        <w:adjustRightInd w:val="0"/>
        <w:ind w:firstLine="362"/>
        <w:jc w:val="both"/>
        <w:rPr>
          <w:noProof/>
          <w:sz w:val="20"/>
          <w:szCs w:val="28"/>
        </w:rPr>
      </w:pPr>
      <w:r>
        <w:rPr>
          <w:noProof/>
          <w:sz w:val="20"/>
          <w:szCs w:val="28"/>
        </w:rPr>
        <w:t>Модернизация, Великое посольство,  протекционизм, меркантилизм, посессионое право, «Табель о рангах», подушная подать, косвенные налоги, ревизские сказки , Император, Сенат, коллегии, Синод, губернии, рекрутская повинность, Полтавская битва, Верховный тайный совет, кондиции, бироновщина, фаворитизм, русское военное искусст</w:t>
      </w:r>
      <w:r w:rsidR="00F22C84">
        <w:rPr>
          <w:noProof/>
          <w:sz w:val="20"/>
          <w:szCs w:val="28"/>
        </w:rPr>
        <w:t>во,</w:t>
      </w:r>
      <w:r>
        <w:rPr>
          <w:noProof/>
          <w:sz w:val="20"/>
          <w:szCs w:val="28"/>
        </w:rPr>
        <w:t xml:space="preserve"> </w:t>
      </w:r>
      <w:r w:rsidR="00F22C84">
        <w:rPr>
          <w:noProof/>
          <w:sz w:val="20"/>
          <w:szCs w:val="28"/>
        </w:rPr>
        <w:t>«</w:t>
      </w:r>
      <w:r>
        <w:rPr>
          <w:noProof/>
          <w:sz w:val="20"/>
          <w:szCs w:val="28"/>
        </w:rPr>
        <w:t>Просвещённый абсолютизм</w:t>
      </w:r>
      <w:r w:rsidR="00F22C84">
        <w:rPr>
          <w:noProof/>
          <w:sz w:val="20"/>
          <w:szCs w:val="28"/>
        </w:rPr>
        <w:t>»</w:t>
      </w:r>
      <w:r>
        <w:rPr>
          <w:noProof/>
          <w:sz w:val="20"/>
          <w:szCs w:val="28"/>
        </w:rPr>
        <w:t>, Уложенные комиссии, жалованная грамота дворянству и городам, дворянское собрание, казённая палата, городская д</w:t>
      </w:r>
      <w:r w:rsidR="00F22C84">
        <w:rPr>
          <w:noProof/>
          <w:sz w:val="20"/>
          <w:szCs w:val="28"/>
        </w:rPr>
        <w:t xml:space="preserve">ума, Новороссия. </w:t>
      </w:r>
    </w:p>
    <w:p w:rsidR="002B76C3" w:rsidRPr="00431C0D" w:rsidRDefault="00C83496" w:rsidP="00F5385E">
      <w:pPr>
        <w:pStyle w:val="1"/>
        <w:ind w:firstLine="0"/>
        <w:jc w:val="center"/>
        <w:rPr>
          <w:b/>
          <w:sz w:val="20"/>
        </w:rPr>
      </w:pPr>
      <w:r w:rsidRPr="00431C0D">
        <w:rPr>
          <w:b/>
          <w:sz w:val="20"/>
        </w:rPr>
        <w:t>Вопросы для обсуждения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Какие задачи стояли перед страной в начале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века?</w:t>
      </w:r>
    </w:p>
    <w:p w:rsidR="00C83496" w:rsidRDefault="00C83496" w:rsidP="00D13252">
      <w:pPr>
        <w:pStyle w:val="a5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Почему к началу </w:t>
      </w:r>
      <w:r>
        <w:rPr>
          <w:sz w:val="20"/>
          <w:lang w:val="en-US"/>
        </w:rPr>
        <w:t>XVIII</w:t>
      </w:r>
      <w:r>
        <w:rPr>
          <w:sz w:val="20"/>
        </w:rPr>
        <w:t xml:space="preserve"> века Россия не могла дальше развиваться по восточному типу цивилизации, несмотря на то, что к нему тяготело все развитие страны?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Какие внешние факторы подтолкнули Россию к европейским преобразованиям?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Что такое «модернизация»?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Охарактеризуйте экономические преобразования в стране.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В чем была сущность реформ политической «надстройки» Российского государства? В чем сущность петровского регулярного государства?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Каково государственное устройство абсолютной монархии?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 каким социальным изменениям привели страну реформы Петра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>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Для чего России был нужен «выход» на европейскую арену?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Определите значение для страны «Восточного» и «Западного» направлений внешней политики.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Почему полоса «дворцовых переворотов» не вылилась для России во вторую «смуту»?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Назовите российских царей периода 1725-1801гг. В чем заключались причины многочисленных дворцовых переворотов?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Содержание преобразовательной деятельности Екатерины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>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В чем заключалось главное противоречие «просвещенного абсолютизма»?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>Какие документы окончательно оформили дворянское сословие и предоставили какие права?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В начале своего царствования Екатерина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хотела отменить крепостное право. Почему она это не сделала?</w:t>
      </w:r>
    </w:p>
    <w:p w:rsidR="00C83496" w:rsidRDefault="00C83496" w:rsidP="00D13252">
      <w:pPr>
        <w:numPr>
          <w:ilvl w:val="0"/>
          <w:numId w:val="9"/>
        </w:num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Какие новые социально-экономические явления возникли в середине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 века в России?</w:t>
      </w:r>
    </w:p>
    <w:p w:rsidR="00C83496" w:rsidRDefault="00C83496">
      <w:pPr>
        <w:rPr>
          <w:sz w:val="20"/>
          <w:szCs w:val="28"/>
        </w:rPr>
      </w:pPr>
    </w:p>
    <w:p w:rsidR="002B76C3" w:rsidRDefault="00C83496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C85ECB" w:rsidRDefault="00C85ECB" w:rsidP="00066B3E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066B3E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</w:t>
      </w:r>
      <w:r w:rsidR="00066B3E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В.В. </w:t>
      </w:r>
      <w:r w:rsidR="00420A83">
        <w:rPr>
          <w:sz w:val="20"/>
          <w:szCs w:val="28"/>
        </w:rPr>
        <w:t>Фо</w:t>
      </w:r>
      <w:r w:rsidR="00066B3E">
        <w:rPr>
          <w:sz w:val="20"/>
          <w:szCs w:val="28"/>
        </w:rPr>
        <w:t xml:space="preserve">ртунатов  – СПб., 2008. – С.127 </w:t>
      </w:r>
      <w:r w:rsidR="00420A83">
        <w:rPr>
          <w:sz w:val="20"/>
          <w:szCs w:val="28"/>
        </w:rPr>
        <w:t>-147</w:t>
      </w:r>
      <w:r>
        <w:rPr>
          <w:sz w:val="20"/>
          <w:szCs w:val="28"/>
        </w:rPr>
        <w:t>.</w:t>
      </w:r>
    </w:p>
    <w:p w:rsidR="00C85ECB" w:rsidRDefault="00C85ECB" w:rsidP="00066B3E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Учебное пособие / Под  ред. </w:t>
      </w:r>
      <w:r w:rsidR="00D13252">
        <w:rPr>
          <w:sz w:val="20"/>
          <w:szCs w:val="28"/>
        </w:rPr>
        <w:t xml:space="preserve">Р.В. </w:t>
      </w:r>
      <w:r>
        <w:rPr>
          <w:sz w:val="20"/>
          <w:szCs w:val="28"/>
        </w:rPr>
        <w:t xml:space="preserve">Дегтяревой, С.Н.Полторака. 2 изд., </w:t>
      </w:r>
      <w:r w:rsidR="00420A83">
        <w:rPr>
          <w:sz w:val="20"/>
          <w:szCs w:val="28"/>
        </w:rPr>
        <w:t xml:space="preserve"> испр. и доп. –</w:t>
      </w:r>
      <w:r w:rsidR="00066B3E">
        <w:rPr>
          <w:sz w:val="20"/>
          <w:szCs w:val="28"/>
        </w:rPr>
        <w:t xml:space="preserve"> </w:t>
      </w:r>
      <w:r w:rsidR="00420A83">
        <w:rPr>
          <w:sz w:val="20"/>
          <w:szCs w:val="28"/>
        </w:rPr>
        <w:t>М., 2005. – С. 126-156</w:t>
      </w:r>
      <w:r>
        <w:rPr>
          <w:sz w:val="20"/>
          <w:szCs w:val="28"/>
        </w:rPr>
        <w:t xml:space="preserve">.        </w:t>
      </w:r>
    </w:p>
    <w:p w:rsidR="004348F1" w:rsidRDefault="00DA6C59" w:rsidP="00066B3E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DA6C59">
        <w:rPr>
          <w:sz w:val="20"/>
          <w:szCs w:val="28"/>
        </w:rPr>
        <w:t>Россия Петра Великого</w:t>
      </w:r>
      <w:r w:rsidR="001F6459">
        <w:rPr>
          <w:sz w:val="20"/>
          <w:szCs w:val="28"/>
        </w:rPr>
        <w:t xml:space="preserve"> (</w:t>
      </w:r>
      <w:r>
        <w:rPr>
          <w:sz w:val="20"/>
          <w:szCs w:val="28"/>
        </w:rPr>
        <w:t xml:space="preserve">спец. </w:t>
      </w:r>
      <w:r w:rsidR="005326DA">
        <w:rPr>
          <w:sz w:val="20"/>
          <w:szCs w:val="28"/>
        </w:rPr>
        <w:t>в</w:t>
      </w:r>
      <w:r>
        <w:rPr>
          <w:sz w:val="20"/>
          <w:szCs w:val="28"/>
        </w:rPr>
        <w:t>ыпуск</w:t>
      </w:r>
      <w:r w:rsidR="005326DA">
        <w:rPr>
          <w:sz w:val="20"/>
          <w:szCs w:val="28"/>
        </w:rPr>
        <w:t>) //</w:t>
      </w:r>
      <w:r w:rsidR="00066B3E">
        <w:rPr>
          <w:sz w:val="20"/>
          <w:szCs w:val="28"/>
        </w:rPr>
        <w:t xml:space="preserve"> </w:t>
      </w:r>
      <w:r w:rsidR="005326DA">
        <w:rPr>
          <w:sz w:val="20"/>
          <w:szCs w:val="28"/>
        </w:rPr>
        <w:t>Родина.</w:t>
      </w:r>
      <w:r w:rsidR="00066B3E">
        <w:rPr>
          <w:sz w:val="20"/>
          <w:szCs w:val="28"/>
        </w:rPr>
        <w:t xml:space="preserve"> </w:t>
      </w:r>
      <w:r w:rsidR="005326DA">
        <w:rPr>
          <w:sz w:val="20"/>
          <w:szCs w:val="28"/>
        </w:rPr>
        <w:t>-</w:t>
      </w:r>
      <w:r w:rsidR="00066B3E">
        <w:rPr>
          <w:sz w:val="20"/>
          <w:szCs w:val="28"/>
        </w:rPr>
        <w:t xml:space="preserve"> </w:t>
      </w:r>
      <w:r w:rsidR="005326DA">
        <w:rPr>
          <w:sz w:val="20"/>
          <w:szCs w:val="28"/>
        </w:rPr>
        <w:t>2007.</w:t>
      </w:r>
      <w:r w:rsidR="00066B3E">
        <w:rPr>
          <w:sz w:val="20"/>
          <w:szCs w:val="28"/>
        </w:rPr>
        <w:t xml:space="preserve"> </w:t>
      </w:r>
      <w:r w:rsidR="005326DA">
        <w:rPr>
          <w:sz w:val="20"/>
          <w:szCs w:val="28"/>
        </w:rPr>
        <w:t>-</w:t>
      </w:r>
      <w:r w:rsidR="00066B3E">
        <w:rPr>
          <w:sz w:val="20"/>
          <w:szCs w:val="28"/>
        </w:rPr>
        <w:t xml:space="preserve"> </w:t>
      </w:r>
      <w:r w:rsidR="005326DA">
        <w:rPr>
          <w:sz w:val="20"/>
          <w:szCs w:val="28"/>
        </w:rPr>
        <w:t>№11.</w:t>
      </w:r>
      <w:r w:rsidR="004348F1" w:rsidRPr="004348F1">
        <w:rPr>
          <w:sz w:val="20"/>
          <w:szCs w:val="28"/>
        </w:rPr>
        <w:t xml:space="preserve"> </w:t>
      </w:r>
    </w:p>
    <w:p w:rsidR="004348F1" w:rsidRDefault="004348F1" w:rsidP="00066B3E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066B3E">
        <w:rPr>
          <w:sz w:val="20"/>
          <w:szCs w:val="28"/>
        </w:rPr>
        <w:t>: у</w:t>
      </w:r>
      <w:r>
        <w:rPr>
          <w:sz w:val="20"/>
          <w:szCs w:val="28"/>
        </w:rPr>
        <w:t>чебное пособие для самостоятельной работы студентов.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- Ставрополь. Изд: С</w:t>
      </w:r>
      <w:r w:rsidR="00D13252">
        <w:rPr>
          <w:sz w:val="20"/>
          <w:szCs w:val="28"/>
        </w:rPr>
        <w:t>т</w:t>
      </w:r>
      <w:r>
        <w:rPr>
          <w:sz w:val="20"/>
          <w:szCs w:val="28"/>
        </w:rPr>
        <w:t>ГМА, 2008. - С.54-72.</w:t>
      </w:r>
    </w:p>
    <w:p w:rsidR="00431C0D" w:rsidRDefault="00431C0D" w:rsidP="00431C0D">
      <w:pPr>
        <w:autoSpaceDE w:val="0"/>
        <w:autoSpaceDN w:val="0"/>
        <w:adjustRightInd w:val="0"/>
        <w:rPr>
          <w:sz w:val="20"/>
          <w:szCs w:val="28"/>
        </w:rPr>
      </w:pPr>
    </w:p>
    <w:p w:rsidR="00C8648D" w:rsidRDefault="00C8648D" w:rsidP="00431C0D">
      <w:pPr>
        <w:autoSpaceDE w:val="0"/>
        <w:autoSpaceDN w:val="0"/>
        <w:adjustRightInd w:val="0"/>
        <w:rPr>
          <w:sz w:val="20"/>
          <w:szCs w:val="28"/>
        </w:rPr>
      </w:pPr>
    </w:p>
    <w:p w:rsidR="00C8648D" w:rsidRDefault="00C8648D" w:rsidP="00431C0D">
      <w:pPr>
        <w:autoSpaceDE w:val="0"/>
        <w:autoSpaceDN w:val="0"/>
        <w:adjustRightInd w:val="0"/>
        <w:rPr>
          <w:sz w:val="20"/>
          <w:szCs w:val="28"/>
        </w:rPr>
      </w:pPr>
    </w:p>
    <w:p w:rsidR="00C8648D" w:rsidRDefault="00C8648D" w:rsidP="00431C0D">
      <w:pPr>
        <w:autoSpaceDE w:val="0"/>
        <w:autoSpaceDN w:val="0"/>
        <w:adjustRightInd w:val="0"/>
        <w:rPr>
          <w:sz w:val="20"/>
          <w:szCs w:val="28"/>
        </w:rPr>
      </w:pPr>
    </w:p>
    <w:p w:rsidR="00C83496" w:rsidRPr="004C7753" w:rsidRDefault="00C83496" w:rsidP="00431C0D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C83496" w:rsidRDefault="00C83496" w:rsidP="00431C0D">
      <w:pPr>
        <w:numPr>
          <w:ilvl w:val="0"/>
          <w:numId w:val="70"/>
        </w:numPr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  <w:szCs w:val="28"/>
        </w:rPr>
        <w:t>Петр Великий – первый император России.</w:t>
      </w:r>
    </w:p>
    <w:p w:rsidR="004C7753" w:rsidRDefault="00C83496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Века, А.В. История России с древнейших времен до наших дней / А.В. Века – М., 2003. – С.314-340.</w:t>
      </w:r>
      <w:r w:rsidR="004C7753" w:rsidRPr="004C7753">
        <w:rPr>
          <w:sz w:val="20"/>
          <w:szCs w:val="28"/>
        </w:rPr>
        <w:t xml:space="preserve"> </w:t>
      </w:r>
    </w:p>
    <w:p w:rsidR="0077496D" w:rsidRDefault="004C7753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Павленко, Н.И. Петр Великий / Н.И. Павленко. – М., </w:t>
      </w:r>
      <w:smartTag w:uri="urn:schemas-microsoft-com:office:smarttags" w:element="metricconverter">
        <w:smartTagPr>
          <w:attr w:name="ProductID" w:val="1994 г"/>
        </w:smartTagPr>
        <w:r>
          <w:rPr>
            <w:sz w:val="20"/>
            <w:szCs w:val="28"/>
          </w:rPr>
          <w:t>1994 г</w:t>
        </w:r>
      </w:smartTag>
      <w:r>
        <w:rPr>
          <w:sz w:val="20"/>
          <w:szCs w:val="28"/>
        </w:rPr>
        <w:t>. – С.434-474.</w:t>
      </w:r>
      <w:r w:rsidRPr="005326DA">
        <w:rPr>
          <w:sz w:val="20"/>
          <w:szCs w:val="28"/>
        </w:rPr>
        <w:t xml:space="preserve"> </w:t>
      </w:r>
      <w:r w:rsidRPr="00DA6C59">
        <w:rPr>
          <w:sz w:val="20"/>
          <w:szCs w:val="28"/>
        </w:rPr>
        <w:t xml:space="preserve"> </w:t>
      </w:r>
      <w:r>
        <w:rPr>
          <w:sz w:val="20"/>
          <w:szCs w:val="28"/>
        </w:rPr>
        <w:t>Россия под скипетром Романовых. 1613-1913 гг.  – М., 1990. – С. 61-76.</w:t>
      </w:r>
    </w:p>
    <w:p w:rsidR="00C83496" w:rsidRDefault="005326DA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DA6C59">
        <w:rPr>
          <w:sz w:val="20"/>
          <w:szCs w:val="28"/>
        </w:rPr>
        <w:t>Россия Петра Великого</w:t>
      </w:r>
      <w:r w:rsidR="004C7753">
        <w:rPr>
          <w:sz w:val="20"/>
          <w:szCs w:val="28"/>
        </w:rPr>
        <w:t xml:space="preserve"> (</w:t>
      </w:r>
      <w:r>
        <w:rPr>
          <w:sz w:val="20"/>
          <w:szCs w:val="28"/>
        </w:rPr>
        <w:t>спец. выпуск) //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Родина.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- 2007.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№11.</w:t>
      </w:r>
    </w:p>
    <w:p w:rsidR="0027652C" w:rsidRPr="0027652C" w:rsidRDefault="0027652C" w:rsidP="0027652C">
      <w:pPr>
        <w:jc w:val="both"/>
        <w:rPr>
          <w:sz w:val="20"/>
          <w:szCs w:val="28"/>
        </w:rPr>
      </w:pPr>
      <w:r>
        <w:rPr>
          <w:sz w:val="20"/>
          <w:szCs w:val="28"/>
        </w:rPr>
        <w:t>Данилов</w:t>
      </w:r>
      <w:r w:rsidR="00066B3E">
        <w:rPr>
          <w:sz w:val="20"/>
          <w:szCs w:val="28"/>
        </w:rPr>
        <w:t>,</w:t>
      </w:r>
      <w:r>
        <w:rPr>
          <w:sz w:val="20"/>
          <w:szCs w:val="28"/>
        </w:rPr>
        <w:t xml:space="preserve"> А.Г. Опыт единоличной власти в России в </w:t>
      </w:r>
      <w:r>
        <w:rPr>
          <w:sz w:val="20"/>
          <w:szCs w:val="28"/>
          <w:lang w:val="en-US"/>
        </w:rPr>
        <w:t>XVI</w:t>
      </w:r>
      <w:r w:rsidRPr="0027652C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веках</w:t>
      </w:r>
      <w:r w:rsidR="00066B3E">
        <w:rPr>
          <w:sz w:val="20"/>
          <w:szCs w:val="28"/>
        </w:rPr>
        <w:t xml:space="preserve"> / А.Г. Данилов</w:t>
      </w:r>
      <w:r>
        <w:rPr>
          <w:sz w:val="20"/>
          <w:szCs w:val="28"/>
        </w:rPr>
        <w:t xml:space="preserve"> // Вопросы истории. – 2009. - №1. – С.57-62.</w:t>
      </w:r>
    </w:p>
    <w:p w:rsidR="00C83496" w:rsidRDefault="00C83496" w:rsidP="00431C0D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Екатерина Великая.</w:t>
      </w:r>
      <w:r>
        <w:rPr>
          <w:sz w:val="20"/>
          <w:szCs w:val="28"/>
        </w:rPr>
        <w:t xml:space="preserve"> </w:t>
      </w:r>
    </w:p>
    <w:p w:rsidR="004C7753" w:rsidRDefault="00C83496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Века, А.В. История России с древнейших времен до наших дней / А.В. Века – М., 2003. – С.365-391.</w:t>
      </w:r>
    </w:p>
    <w:p w:rsidR="004C7753" w:rsidRDefault="004C7753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Россия под скипетром Романовых. 1613-1913 гг.  – М., 1990. </w:t>
      </w:r>
    </w:p>
    <w:p w:rsidR="004C7753" w:rsidRDefault="00C36C3A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Рахматуллин</w:t>
      </w:r>
      <w:r w:rsidR="00066B3E">
        <w:rPr>
          <w:sz w:val="20"/>
          <w:szCs w:val="28"/>
        </w:rPr>
        <w:t>,</w:t>
      </w:r>
      <w:r>
        <w:rPr>
          <w:sz w:val="20"/>
          <w:szCs w:val="28"/>
        </w:rPr>
        <w:t xml:space="preserve"> М.А.Интеллект власти:</w:t>
      </w:r>
      <w:r w:rsidR="001F2BC0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императрица Екатерина </w:t>
      </w:r>
      <w:r>
        <w:rPr>
          <w:sz w:val="20"/>
          <w:szCs w:val="28"/>
          <w:lang w:val="en-US"/>
        </w:rPr>
        <w:t>II</w:t>
      </w:r>
      <w:r w:rsidRPr="00C36C3A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Pr="00C36C3A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М.А. Рахматуллин </w:t>
      </w:r>
      <w:r w:rsidR="004C7753">
        <w:rPr>
          <w:sz w:val="20"/>
          <w:szCs w:val="28"/>
        </w:rPr>
        <w:t>// Отечественная история. -</w:t>
      </w:r>
      <w:r w:rsidR="00066B3E">
        <w:rPr>
          <w:sz w:val="20"/>
          <w:szCs w:val="28"/>
        </w:rPr>
        <w:t xml:space="preserve"> </w:t>
      </w:r>
      <w:r w:rsidR="004C7753">
        <w:rPr>
          <w:sz w:val="20"/>
          <w:szCs w:val="28"/>
        </w:rPr>
        <w:t>2005.</w:t>
      </w:r>
      <w:r w:rsidR="00066B3E">
        <w:rPr>
          <w:sz w:val="20"/>
          <w:szCs w:val="28"/>
        </w:rPr>
        <w:t xml:space="preserve"> </w:t>
      </w:r>
      <w:r w:rsidR="004C7753">
        <w:rPr>
          <w:sz w:val="20"/>
          <w:szCs w:val="28"/>
        </w:rPr>
        <w:t>-</w:t>
      </w:r>
      <w:r w:rsidR="00066B3E">
        <w:rPr>
          <w:sz w:val="20"/>
          <w:szCs w:val="28"/>
        </w:rPr>
        <w:t xml:space="preserve"> </w:t>
      </w:r>
      <w:r w:rsidR="004C7753">
        <w:rPr>
          <w:sz w:val="20"/>
          <w:szCs w:val="28"/>
        </w:rPr>
        <w:t>№4.</w:t>
      </w:r>
    </w:p>
    <w:p w:rsidR="004372F4" w:rsidRPr="004372F4" w:rsidRDefault="004372F4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Вальденберг, В.Е. Екатерина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и Монтескье в их политических воззрениях/</w:t>
      </w:r>
    </w:p>
    <w:p w:rsidR="004C7753" w:rsidRDefault="004372F4" w:rsidP="00D13252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В.Е.</w:t>
      </w:r>
      <w:r w:rsidR="004C7753" w:rsidRPr="004C7753">
        <w:rPr>
          <w:sz w:val="20"/>
          <w:szCs w:val="28"/>
        </w:rPr>
        <w:t xml:space="preserve"> </w:t>
      </w:r>
      <w:r>
        <w:rPr>
          <w:sz w:val="20"/>
          <w:szCs w:val="28"/>
        </w:rPr>
        <w:t>Вальденберг // Вопросы философии. – 2006.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- №1.</w:t>
      </w:r>
    </w:p>
    <w:p w:rsidR="00AF4086" w:rsidRPr="00C36C3A" w:rsidRDefault="00AF4086" w:rsidP="00AF4086">
      <w:pPr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Модернизация</w:t>
      </w:r>
      <w:r>
        <w:rPr>
          <w:sz w:val="20"/>
        </w:rPr>
        <w:t xml:space="preserve"> – обновление, усовершенствование, отвечающее современным требованиям и вкусам.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 xml:space="preserve">Великое посольство 1697 – 1698 </w:t>
      </w:r>
      <w:r w:rsidRPr="00D76593">
        <w:rPr>
          <w:b/>
          <w:bCs/>
          <w:sz w:val="20"/>
        </w:rPr>
        <w:t>гг.</w:t>
      </w:r>
      <w:r w:rsidR="00D76593" w:rsidRPr="00D76593">
        <w:rPr>
          <w:sz w:val="20"/>
        </w:rPr>
        <w:t xml:space="preserve"> России в</w:t>
      </w:r>
      <w:r w:rsidR="00D76593">
        <w:rPr>
          <w:sz w:val="20"/>
        </w:rPr>
        <w:t xml:space="preserve"> </w:t>
      </w:r>
      <w:r w:rsidRPr="00D76593">
        <w:rPr>
          <w:sz w:val="20"/>
        </w:rPr>
        <w:t>Западн</w:t>
      </w:r>
      <w:r w:rsidR="00D76593" w:rsidRPr="00D76593">
        <w:rPr>
          <w:sz w:val="20"/>
        </w:rPr>
        <w:t>ую</w:t>
      </w:r>
      <w:r w:rsidRPr="00D76593">
        <w:rPr>
          <w:sz w:val="20"/>
        </w:rPr>
        <w:t xml:space="preserve"> Европ</w:t>
      </w:r>
      <w:r w:rsidR="00D76593" w:rsidRPr="00D76593">
        <w:rPr>
          <w:sz w:val="20"/>
        </w:rPr>
        <w:t>у</w:t>
      </w:r>
      <w:r w:rsidRPr="00D76593">
        <w:rPr>
          <w:sz w:val="20"/>
        </w:rPr>
        <w:t xml:space="preserve"> во главе</w:t>
      </w:r>
      <w:r>
        <w:rPr>
          <w:sz w:val="20"/>
        </w:rPr>
        <w:t xml:space="preserve"> с Ф.Я. Лефортом, Ф.А. Головиным, П.Б. Возницыным при участии Петра </w:t>
      </w:r>
      <w:r>
        <w:rPr>
          <w:sz w:val="20"/>
          <w:lang w:val="en-US"/>
        </w:rPr>
        <w:t>I</w:t>
      </w:r>
      <w:r>
        <w:rPr>
          <w:sz w:val="20"/>
        </w:rPr>
        <w:t xml:space="preserve"> (под именем Петра Михайлова) для создания </w:t>
      </w:r>
      <w:r w:rsidRPr="00F42BFC">
        <w:rPr>
          <w:sz w:val="20"/>
        </w:rPr>
        <w:t>антитурецкого в</w:t>
      </w:r>
      <w:r w:rsidR="00F42BFC" w:rsidRPr="00F42BFC">
        <w:rPr>
          <w:sz w:val="20"/>
        </w:rPr>
        <w:t>о</w:t>
      </w:r>
      <w:r w:rsidRPr="00F42BFC">
        <w:rPr>
          <w:sz w:val="20"/>
        </w:rPr>
        <w:t>енного союза, обучения</w:t>
      </w:r>
      <w:r>
        <w:rPr>
          <w:sz w:val="20"/>
        </w:rPr>
        <w:t xml:space="preserve"> военному, морскому, инженерному делу, приглашения мастеров в Россию, знакомства с Европой, закупки необходимых товаров.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Протекционизм</w:t>
      </w:r>
      <w:r>
        <w:rPr>
          <w:sz w:val="20"/>
        </w:rPr>
        <w:t xml:space="preserve"> (лат. «защита») – государственная политика защиты внутреннего рынка от иностранцев путем усиления экспорта и ограничения импорта, высоких таможенных пошлин и ряда других мер.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Меркантилизм</w:t>
      </w:r>
      <w:r>
        <w:rPr>
          <w:sz w:val="20"/>
        </w:rPr>
        <w:t xml:space="preserve"> (итал. «купец, торговец») – экономическая политика, сложившаяся в России в </w:t>
      </w:r>
      <w:r>
        <w:rPr>
          <w:sz w:val="20"/>
          <w:lang w:val="en-US"/>
        </w:rPr>
        <w:t>XVII</w:t>
      </w:r>
      <w:r>
        <w:rPr>
          <w:sz w:val="20"/>
        </w:rPr>
        <w:t xml:space="preserve"> в. и внедрявшаяся Петром </w:t>
      </w:r>
      <w:r>
        <w:rPr>
          <w:sz w:val="20"/>
          <w:lang w:val="en-US"/>
        </w:rPr>
        <w:t>I</w:t>
      </w:r>
      <w:r>
        <w:rPr>
          <w:sz w:val="20"/>
        </w:rPr>
        <w:t>. Основан на преобладании вывоза товаров над ввозом по принципу: покупать дешевле, продавать дороже.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Табель о рангах</w:t>
      </w:r>
      <w:r>
        <w:rPr>
          <w:sz w:val="20"/>
        </w:rPr>
        <w:t xml:space="preserve"> – законодательный акт, введенный в </w:t>
      </w:r>
      <w:smartTag w:uri="urn:schemas-microsoft-com:office:smarttags" w:element="metricconverter">
        <w:smartTagPr>
          <w:attr w:name="ProductID" w:val="1722 г"/>
        </w:smartTagPr>
        <w:r>
          <w:rPr>
            <w:sz w:val="20"/>
          </w:rPr>
          <w:t>1722 г</w:t>
        </w:r>
      </w:smartTag>
      <w:r>
        <w:rPr>
          <w:sz w:val="20"/>
        </w:rPr>
        <w:t xml:space="preserve">. Петром </w:t>
      </w:r>
      <w:r>
        <w:rPr>
          <w:sz w:val="20"/>
          <w:lang w:val="en-US"/>
        </w:rPr>
        <w:t>I</w:t>
      </w:r>
      <w:r w:rsidR="00F42BFC">
        <w:rPr>
          <w:sz w:val="20"/>
        </w:rPr>
        <w:t>,</w:t>
      </w:r>
      <w:r>
        <w:rPr>
          <w:sz w:val="20"/>
        </w:rPr>
        <w:t xml:space="preserve"> о порядке прохождения службы в армии и гражданских учреждениях. Имелось 14 рангов (классов, классных чинов), высший – 1-й, с 8-го до 1-го  </w:t>
      </w:r>
      <w:r>
        <w:rPr>
          <w:sz w:val="20"/>
          <w:szCs w:val="28"/>
        </w:rPr>
        <w:t>–</w:t>
      </w:r>
      <w:r>
        <w:rPr>
          <w:sz w:val="20"/>
        </w:rPr>
        <w:t xml:space="preserve"> дворяне. Упразднен в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</w:rPr>
          <w:t>1917 г</w:t>
        </w:r>
      </w:smartTag>
      <w:r>
        <w:rPr>
          <w:sz w:val="20"/>
        </w:rPr>
        <w:t xml:space="preserve">. 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Подушная подать</w:t>
      </w:r>
      <w:r>
        <w:rPr>
          <w:sz w:val="20"/>
        </w:rPr>
        <w:t xml:space="preserve"> – основной прямой налог в </w:t>
      </w:r>
      <w:r>
        <w:rPr>
          <w:sz w:val="20"/>
          <w:lang w:val="en-US"/>
        </w:rPr>
        <w:t>XVIII</w:t>
      </w:r>
      <w:r>
        <w:rPr>
          <w:sz w:val="20"/>
        </w:rPr>
        <w:t xml:space="preserve"> – </w:t>
      </w:r>
      <w:r>
        <w:rPr>
          <w:sz w:val="20"/>
          <w:lang w:val="en-US"/>
        </w:rPr>
        <w:t>XIX</w:t>
      </w:r>
      <w:r>
        <w:rPr>
          <w:sz w:val="20"/>
        </w:rPr>
        <w:t>. Введена  после проведенной  в 1718 – 1724 гг. подушной переписи учета мужского населения для перехода к «поголовщине» и отказу от подворного обложе</w:t>
      </w:r>
      <w:r w:rsidR="00DF620A">
        <w:rPr>
          <w:sz w:val="20"/>
        </w:rPr>
        <w:t>ния. Взимала</w:t>
      </w:r>
      <w:r>
        <w:rPr>
          <w:sz w:val="20"/>
        </w:rPr>
        <w:t xml:space="preserve">сь со всех мужчин податных сословий любого возраста. Отменена в </w:t>
      </w:r>
      <w:r>
        <w:rPr>
          <w:sz w:val="20"/>
          <w:lang w:val="en-US"/>
        </w:rPr>
        <w:t>XIX </w:t>
      </w:r>
      <w:r>
        <w:rPr>
          <w:sz w:val="20"/>
        </w:rPr>
        <w:t>в.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Ревизские сказки</w:t>
      </w:r>
      <w:r>
        <w:rPr>
          <w:sz w:val="20"/>
        </w:rPr>
        <w:t xml:space="preserve"> – именные списки населения. Ревизия (лат. «пересмотр») перепись населения в России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началась с введения подушной подати, в ходе которой выявлялись «ревизские души» - единица учета мужского податного населения. 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Посессионное право</w:t>
      </w:r>
      <w:r>
        <w:rPr>
          <w:sz w:val="20"/>
        </w:rPr>
        <w:t xml:space="preserve"> (лат. «владение») – передача государством в условное владение частным лицам (обычно купцам) в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</w:t>
      </w:r>
      <w:r w:rsidR="00F42BFC">
        <w:rPr>
          <w:sz w:val="20"/>
        </w:rPr>
        <w:t>г</w:t>
      </w:r>
      <w:r>
        <w:rPr>
          <w:sz w:val="20"/>
        </w:rPr>
        <w:t xml:space="preserve">осударственных крестьян для работы на их предприятиях, а также земель, недр, лесов для промышленного использования. Указом </w:t>
      </w:r>
      <w:smartTag w:uri="urn:schemas-microsoft-com:office:smarttags" w:element="metricconverter">
        <w:smartTagPr>
          <w:attr w:name="ProductID" w:val="1721 г"/>
        </w:smartTagPr>
        <w:r>
          <w:rPr>
            <w:sz w:val="20"/>
          </w:rPr>
          <w:t>1721 г</w:t>
        </w:r>
      </w:smartTag>
      <w:r>
        <w:rPr>
          <w:sz w:val="20"/>
        </w:rPr>
        <w:t>. разрешено покупать людей к заводам (работные люди).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Сенат</w:t>
      </w:r>
      <w:r>
        <w:rPr>
          <w:sz w:val="20"/>
        </w:rPr>
        <w:t xml:space="preserve"> (лат. «старик») – в России 1711 – 1917 гг. – Правительствующий Сенат – высший государственный орган, подчиненный императору. Учрежден Петром  </w:t>
      </w:r>
      <w:r>
        <w:rPr>
          <w:sz w:val="20"/>
          <w:lang w:val="en-US"/>
        </w:rPr>
        <w:t>I</w:t>
      </w:r>
      <w:r>
        <w:rPr>
          <w:sz w:val="20"/>
        </w:rPr>
        <w:t xml:space="preserve"> как высший орган по делам законодательства и управления.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Империя</w:t>
      </w:r>
      <w:r>
        <w:rPr>
          <w:sz w:val="20"/>
        </w:rPr>
        <w:t xml:space="preserve"> (лат. «властный, могущественный») – монархическое государ</w:t>
      </w:r>
      <w:r w:rsidR="00F42BFC">
        <w:rPr>
          <w:sz w:val="20"/>
        </w:rPr>
        <w:t>ство во главе с императором, п</w:t>
      </w:r>
      <w:r>
        <w:rPr>
          <w:sz w:val="20"/>
        </w:rPr>
        <w:t xml:space="preserve">роводящим жесткую политику централизации и единовластия ( в России с </w:t>
      </w:r>
      <w:smartTag w:uri="urn:schemas-microsoft-com:office:smarttags" w:element="metricconverter">
        <w:smartTagPr>
          <w:attr w:name="ProductID" w:val="1721 г"/>
        </w:smartTagPr>
        <w:r>
          <w:rPr>
            <w:sz w:val="20"/>
          </w:rPr>
          <w:t>1721 г</w:t>
        </w:r>
      </w:smartTag>
      <w:r>
        <w:rPr>
          <w:sz w:val="20"/>
        </w:rPr>
        <w:t>.).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 xml:space="preserve">Коллегии </w:t>
      </w:r>
      <w:r>
        <w:rPr>
          <w:sz w:val="20"/>
        </w:rPr>
        <w:t xml:space="preserve">– центральные учреждения по руководству отраслями управления, введенные Петром </w:t>
      </w:r>
      <w:r>
        <w:rPr>
          <w:sz w:val="20"/>
          <w:lang w:val="en-US"/>
        </w:rPr>
        <w:t>I</w:t>
      </w:r>
      <w:r>
        <w:rPr>
          <w:sz w:val="20"/>
        </w:rPr>
        <w:t xml:space="preserve"> в 1717 – 1721 гг. вместо приказов, возглавлялись президентами коллегий. Заменены министерствами в </w:t>
      </w:r>
      <w:smartTag w:uri="urn:schemas-microsoft-com:office:smarttags" w:element="metricconverter">
        <w:smartTagPr>
          <w:attr w:name="ProductID" w:val="1802 г"/>
        </w:smartTagPr>
        <w:r>
          <w:rPr>
            <w:sz w:val="20"/>
          </w:rPr>
          <w:t>1802 г</w:t>
        </w:r>
      </w:smartTag>
      <w:r>
        <w:rPr>
          <w:sz w:val="20"/>
        </w:rPr>
        <w:t>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Синод</w:t>
      </w:r>
      <w:r>
        <w:rPr>
          <w:sz w:val="20"/>
        </w:rPr>
        <w:t xml:space="preserve"> (греч. «собрание») – один из высших государственных органов России 1721 – 1917 гг. (Святейший синод), ведал делами православной церкви, глава – обер-прокурор, назначаемый царем. После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</w:rPr>
          <w:t>1917 г</w:t>
        </w:r>
      </w:smartTag>
      <w:r>
        <w:rPr>
          <w:sz w:val="20"/>
        </w:rPr>
        <w:t>. Священный синод – совещательный орган при Патриархе Московском  и всея Руси.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Рекрутская повинность</w:t>
      </w:r>
      <w:r>
        <w:rPr>
          <w:sz w:val="20"/>
        </w:rPr>
        <w:t xml:space="preserve"> – способ комплектования русской регулярной армии в </w:t>
      </w:r>
      <w:r>
        <w:rPr>
          <w:sz w:val="20"/>
          <w:lang w:val="en-US"/>
        </w:rPr>
        <w:t>XVIII</w:t>
      </w:r>
      <w:r>
        <w:rPr>
          <w:sz w:val="20"/>
        </w:rPr>
        <w:t xml:space="preserve"> – </w:t>
      </w:r>
      <w:r>
        <w:rPr>
          <w:sz w:val="20"/>
          <w:lang w:val="en-US"/>
        </w:rPr>
        <w:t>XIX</w:t>
      </w:r>
      <w:r>
        <w:rPr>
          <w:sz w:val="20"/>
        </w:rPr>
        <w:t xml:space="preserve"> вв. из податного сословия (крестьяне, мещане и др.), котор</w:t>
      </w:r>
      <w:r w:rsidR="002F11AC">
        <w:rPr>
          <w:sz w:val="20"/>
        </w:rPr>
        <w:t>о</w:t>
      </w:r>
      <w:r>
        <w:rPr>
          <w:sz w:val="20"/>
        </w:rPr>
        <w:t>е выставлял</w:t>
      </w:r>
      <w:r w:rsidR="002F11AC">
        <w:rPr>
          <w:sz w:val="20"/>
        </w:rPr>
        <w:t>о</w:t>
      </w:r>
      <w:r>
        <w:rPr>
          <w:sz w:val="20"/>
        </w:rPr>
        <w:t xml:space="preserve"> от своих общин определенное число рекрутов. В </w:t>
      </w:r>
      <w:smartTag w:uri="urn:schemas-microsoft-com:office:smarttags" w:element="metricconverter">
        <w:smartTagPr>
          <w:attr w:name="ProductID" w:val="1874 г"/>
        </w:smartTagPr>
        <w:r>
          <w:rPr>
            <w:sz w:val="20"/>
          </w:rPr>
          <w:t>1874 г</w:t>
        </w:r>
      </w:smartTag>
      <w:r>
        <w:rPr>
          <w:sz w:val="20"/>
        </w:rPr>
        <w:t>. заменена воинской повинностью.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Верховный тайный совет</w:t>
      </w:r>
      <w:r>
        <w:rPr>
          <w:sz w:val="20"/>
        </w:rPr>
        <w:t xml:space="preserve"> – высший совещательный орган из 7 – 8 человек в 1726 – 1730 гг. Создан Меньшиковым при Екатерине </w:t>
      </w:r>
      <w:r>
        <w:rPr>
          <w:sz w:val="20"/>
          <w:lang w:val="en-US"/>
        </w:rPr>
        <w:t>I</w:t>
      </w:r>
      <w:r>
        <w:rPr>
          <w:sz w:val="20"/>
        </w:rPr>
        <w:t>. Решал важнейшие государственные вопросы. Пытался ограничить самодержавие, но был распущен Анной Иоан</w:t>
      </w:r>
      <w:r w:rsidR="00900EDE">
        <w:rPr>
          <w:sz w:val="20"/>
        </w:rPr>
        <w:t>н</w:t>
      </w:r>
      <w:r>
        <w:rPr>
          <w:sz w:val="20"/>
        </w:rPr>
        <w:t>овной.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Кондиции</w:t>
      </w:r>
      <w:r>
        <w:rPr>
          <w:sz w:val="20"/>
        </w:rPr>
        <w:t xml:space="preserve"> (лат. «условие, норма») – требования, предъявляемые кому-либо. В </w:t>
      </w:r>
      <w:smartTag w:uri="urn:schemas-microsoft-com:office:smarttags" w:element="metricconverter">
        <w:smartTagPr>
          <w:attr w:name="ProductID" w:val="1730 г"/>
        </w:smartTagPr>
        <w:r>
          <w:rPr>
            <w:sz w:val="20"/>
          </w:rPr>
          <w:t>1730 г</w:t>
        </w:r>
      </w:smartTag>
      <w:r>
        <w:rPr>
          <w:sz w:val="20"/>
        </w:rPr>
        <w:t>. выдвинуты Анне Иоан</w:t>
      </w:r>
      <w:r w:rsidR="00900EDE">
        <w:rPr>
          <w:sz w:val="20"/>
        </w:rPr>
        <w:t>н</w:t>
      </w:r>
      <w:r>
        <w:rPr>
          <w:sz w:val="20"/>
        </w:rPr>
        <w:t>овне при ее вступлении на престол, чтобы ограничить монархию в пользу аристократической олигархии. После их принятия Анна Иоан</w:t>
      </w:r>
      <w:r w:rsidR="00900EDE">
        <w:rPr>
          <w:sz w:val="20"/>
        </w:rPr>
        <w:t>н</w:t>
      </w:r>
      <w:r>
        <w:rPr>
          <w:sz w:val="20"/>
        </w:rPr>
        <w:t>овна, опираясь на дворянство, отвергла «Кондиции» и уничтожила Верховный тайный совет.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Бироновщина</w:t>
      </w:r>
      <w:r>
        <w:rPr>
          <w:sz w:val="20"/>
        </w:rPr>
        <w:t xml:space="preserve"> – засилье немцев в середине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при Анне Иоан</w:t>
      </w:r>
      <w:r w:rsidR="00900EDE">
        <w:rPr>
          <w:sz w:val="20"/>
        </w:rPr>
        <w:t>н</w:t>
      </w:r>
      <w:r>
        <w:rPr>
          <w:sz w:val="20"/>
        </w:rPr>
        <w:t>овне и ее фаворите Э. Бироне; реакционный режим разграбления богатств России, всеобщей подозрительности, шпионажа, жестокого преследования недовольных.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Просвещенный абсолютизм</w:t>
      </w:r>
      <w:r>
        <w:rPr>
          <w:sz w:val="20"/>
        </w:rPr>
        <w:t xml:space="preserve"> – политика второй половины </w:t>
      </w:r>
      <w:r>
        <w:rPr>
          <w:sz w:val="20"/>
          <w:lang w:val="en-US"/>
        </w:rPr>
        <w:t>XVIII</w:t>
      </w:r>
      <w:r>
        <w:rPr>
          <w:sz w:val="20"/>
        </w:rPr>
        <w:t xml:space="preserve"> в., проводившаяся правителями феодальных государств для укрепления власти дворян в условиях развития буржуазных отношений. Основан на демагогии и видимости защиты интересов народа, стремлении к «общему благу, борьбе с пороками на союзе государей и философов». До начала 70-х гг. Екатерина </w:t>
      </w:r>
      <w:r>
        <w:rPr>
          <w:sz w:val="20"/>
          <w:lang w:val="en-US"/>
        </w:rPr>
        <w:t>II</w:t>
      </w:r>
      <w:r>
        <w:rPr>
          <w:sz w:val="20"/>
        </w:rPr>
        <w:t xml:space="preserve"> пыталась использовать идеи Просвещения для укрепления абсолютизма.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Уложенные комиссии</w:t>
      </w:r>
      <w:r>
        <w:rPr>
          <w:sz w:val="20"/>
        </w:rPr>
        <w:t xml:space="preserve"> – временные коллегиальные органы в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Созывались для кодификации (систематизации) законов, вступивших в силу после Соборного уложения </w:t>
      </w:r>
      <w:smartTag w:uri="urn:schemas-microsoft-com:office:smarttags" w:element="metricconverter">
        <w:smartTagPr>
          <w:attr w:name="ProductID" w:val="1649 г"/>
        </w:smartTagPr>
        <w:r>
          <w:rPr>
            <w:sz w:val="20"/>
          </w:rPr>
          <w:t>1649 г</w:t>
        </w:r>
      </w:smartTag>
      <w:r>
        <w:rPr>
          <w:sz w:val="20"/>
        </w:rPr>
        <w:t>. Всего их было семь. Крупнейшая – собрание всероссийских сословных представителей –</w:t>
      </w:r>
      <w:r w:rsidR="00DF620A">
        <w:rPr>
          <w:sz w:val="20"/>
        </w:rPr>
        <w:t xml:space="preserve"> </w:t>
      </w:r>
      <w:r>
        <w:rPr>
          <w:sz w:val="20"/>
        </w:rPr>
        <w:t xml:space="preserve">основана Екатериной </w:t>
      </w:r>
      <w:r>
        <w:rPr>
          <w:sz w:val="20"/>
          <w:lang w:val="en-US"/>
        </w:rPr>
        <w:t>II</w:t>
      </w:r>
      <w:r>
        <w:rPr>
          <w:sz w:val="20"/>
        </w:rPr>
        <w:t xml:space="preserve"> в. в 1767 – 1768 гг.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Жалованная грамота</w:t>
      </w:r>
      <w:r>
        <w:rPr>
          <w:sz w:val="20"/>
        </w:rPr>
        <w:t xml:space="preserve"> – 1) Документ, выдававшийся высшей властью (великим князем, царем, императором) о предоставлении каких-либо прав, льгот отдельным лицам, монастырям (с </w:t>
      </w:r>
      <w:r>
        <w:rPr>
          <w:sz w:val="20"/>
          <w:lang w:val="en-US"/>
        </w:rPr>
        <w:t>XII</w:t>
      </w:r>
      <w:r>
        <w:rPr>
          <w:sz w:val="20"/>
        </w:rPr>
        <w:t xml:space="preserve"> в.) или группам населения </w:t>
      </w:r>
      <w:r w:rsidR="002F11AC">
        <w:rPr>
          <w:sz w:val="20"/>
        </w:rPr>
        <w:t xml:space="preserve">           </w:t>
      </w:r>
      <w:r>
        <w:rPr>
          <w:sz w:val="20"/>
        </w:rPr>
        <w:t>(</w:t>
      </w:r>
      <w:r>
        <w:rPr>
          <w:sz w:val="20"/>
          <w:lang w:val="en-US"/>
        </w:rPr>
        <w:t>XVIII</w:t>
      </w:r>
      <w:r>
        <w:rPr>
          <w:sz w:val="20"/>
        </w:rPr>
        <w:t xml:space="preserve"> в.)</w:t>
      </w:r>
      <w:r w:rsidR="002F11AC">
        <w:rPr>
          <w:sz w:val="20"/>
        </w:rPr>
        <w:t>.</w:t>
      </w:r>
      <w:r>
        <w:rPr>
          <w:sz w:val="20"/>
        </w:rPr>
        <w:t xml:space="preserve"> </w:t>
      </w:r>
    </w:p>
    <w:p w:rsidR="00C83496" w:rsidRDefault="00C83496" w:rsidP="00D13252">
      <w:pPr>
        <w:jc w:val="both"/>
        <w:rPr>
          <w:sz w:val="20"/>
        </w:rPr>
      </w:pPr>
      <w:r>
        <w:rPr>
          <w:sz w:val="20"/>
        </w:rPr>
        <w:t xml:space="preserve">2) Важнейшие законодательные акты </w:t>
      </w:r>
      <w:r>
        <w:rPr>
          <w:sz w:val="20"/>
          <w:lang w:val="en-US"/>
        </w:rPr>
        <w:t>XVIII</w:t>
      </w:r>
      <w:r>
        <w:rPr>
          <w:sz w:val="20"/>
        </w:rPr>
        <w:t xml:space="preserve"> в. При Екатерине </w:t>
      </w:r>
      <w:r>
        <w:rPr>
          <w:sz w:val="20"/>
          <w:lang w:val="en-US"/>
        </w:rPr>
        <w:t>II</w:t>
      </w:r>
      <w:r>
        <w:rPr>
          <w:sz w:val="20"/>
        </w:rPr>
        <w:t xml:space="preserve"> в </w:t>
      </w:r>
      <w:smartTag w:uri="urn:schemas-microsoft-com:office:smarttags" w:element="metricconverter">
        <w:smartTagPr>
          <w:attr w:name="ProductID" w:val="1785 г"/>
        </w:smartTagPr>
        <w:r>
          <w:rPr>
            <w:sz w:val="20"/>
          </w:rPr>
          <w:t>1785 г</w:t>
        </w:r>
      </w:smartTag>
      <w:r>
        <w:rPr>
          <w:sz w:val="20"/>
        </w:rPr>
        <w:t>. даны жалованные грамоты дворянству (свод привилегий), городам (основы самоуправления).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Дворянское собрание</w:t>
      </w:r>
      <w:r>
        <w:rPr>
          <w:sz w:val="20"/>
        </w:rPr>
        <w:t xml:space="preserve"> – орган сословного самоуправления в </w:t>
      </w:r>
      <w:r w:rsidR="002F11AC">
        <w:rPr>
          <w:sz w:val="20"/>
        </w:rPr>
        <w:t xml:space="preserve">                         </w:t>
      </w:r>
      <w:r>
        <w:rPr>
          <w:sz w:val="20"/>
        </w:rPr>
        <w:t xml:space="preserve">1785 – 1917 гг. </w:t>
      </w:r>
      <w:r w:rsidRPr="00D76593">
        <w:rPr>
          <w:sz w:val="20"/>
        </w:rPr>
        <w:t>Были губернские и уездные, собирал</w:t>
      </w:r>
      <w:r w:rsidR="002F11AC" w:rsidRPr="00D76593">
        <w:rPr>
          <w:sz w:val="20"/>
        </w:rPr>
        <w:t>и</w:t>
      </w:r>
      <w:r w:rsidRPr="00D76593">
        <w:rPr>
          <w:sz w:val="20"/>
        </w:rPr>
        <w:t>сь раз в три</w:t>
      </w:r>
      <w:r>
        <w:rPr>
          <w:sz w:val="20"/>
        </w:rPr>
        <w:t xml:space="preserve"> года, решали дворянские и общественные дела, избирали предводителей дворянства, исправников и др.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Казенная палата</w:t>
      </w:r>
      <w:r>
        <w:rPr>
          <w:sz w:val="20"/>
        </w:rPr>
        <w:t xml:space="preserve"> – орган Министерства финансов, ведавший сбором налогов, государственным имуществом, различными финансовыми делами (1775 – 1917 гг.)</w:t>
      </w:r>
      <w:r w:rsidR="002F11AC">
        <w:rPr>
          <w:sz w:val="20"/>
        </w:rPr>
        <w:t>.</w:t>
      </w:r>
      <w:r>
        <w:rPr>
          <w:sz w:val="20"/>
        </w:rPr>
        <w:t xml:space="preserve"> Руководила губернскими и уездными казначействами.</w:t>
      </w:r>
    </w:p>
    <w:p w:rsidR="00C83496" w:rsidRDefault="00C83496" w:rsidP="00D13252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Городская Дума</w:t>
      </w:r>
      <w:r>
        <w:rPr>
          <w:sz w:val="20"/>
        </w:rPr>
        <w:t xml:space="preserve"> – орган городского самоуправления в 1785 – 1917 гг. Занималась вопросами благоустройства, здравоохранения, просвещения и прочими хозяйственными делами.  Исполнительный орган – управа, возглавляем</w:t>
      </w:r>
      <w:r w:rsidR="002F11AC">
        <w:rPr>
          <w:sz w:val="20"/>
        </w:rPr>
        <w:t>ая</w:t>
      </w:r>
      <w:r>
        <w:rPr>
          <w:sz w:val="20"/>
        </w:rPr>
        <w:t xml:space="preserve"> головой.</w:t>
      </w:r>
    </w:p>
    <w:p w:rsidR="00C83496" w:rsidRDefault="00C83496" w:rsidP="00D13252">
      <w:pPr>
        <w:ind w:firstLine="362"/>
        <w:jc w:val="both"/>
        <w:rPr>
          <w:sz w:val="20"/>
        </w:rPr>
      </w:pPr>
    </w:p>
    <w:p w:rsidR="00C83496" w:rsidRDefault="00C83496">
      <w:pPr>
        <w:pStyle w:val="6"/>
      </w:pPr>
      <w:r>
        <w:t>Тесты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Высшим гражданским чинам в Табели о рангах являлся: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надворный советник;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тайный советник;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канцлер.</w:t>
      </w:r>
    </w:p>
    <w:p w:rsidR="00C83496" w:rsidRDefault="00C83496" w:rsidP="00CC13D8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</w:rPr>
      </w:pPr>
      <w:r>
        <w:rPr>
          <w:sz w:val="20"/>
          <w:szCs w:val="18"/>
        </w:rPr>
        <w:t xml:space="preserve">В начале </w:t>
      </w:r>
      <w:r>
        <w:rPr>
          <w:sz w:val="20"/>
          <w:szCs w:val="18"/>
          <w:lang w:val="en-US"/>
        </w:rPr>
        <w:t>XVIII</w:t>
      </w:r>
      <w:r>
        <w:rPr>
          <w:sz w:val="20"/>
          <w:szCs w:val="18"/>
        </w:rPr>
        <w:t xml:space="preserve"> в. значительно расширился выпуск книг светского содержания, в том числе учебной литературы. Этому способствовало: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введение гражданского алфавита;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введение арабских цифр вместо их буквенного обозначения прежде;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открытие университета.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В чем было преимущество коллегий перед приказами?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ведали определенными участками государственного управления;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деятельность была основана на инициативе и самостоятельности;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наличие огромного бюрократического аппарата.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Отставание России от европейских стран объяснялось: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отсутствием у России открытого выхода в море, что мешало развитию внеш</w:t>
      </w:r>
      <w:r>
        <w:rPr>
          <w:sz w:val="20"/>
          <w:szCs w:val="18"/>
        </w:rPr>
        <w:softHyphen/>
        <w:t>ней торговли;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наличием огромнейшей территории;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многонациональностью.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Особенности развития русской промышленности и торговли в первой</w:t>
      </w:r>
    </w:p>
    <w:p w:rsidR="00C83496" w:rsidRDefault="00C83496" w:rsidP="00D13252">
      <w:pPr>
        <w:ind w:left="362"/>
        <w:jc w:val="both"/>
        <w:rPr>
          <w:sz w:val="20"/>
        </w:rPr>
      </w:pPr>
      <w:r>
        <w:rPr>
          <w:sz w:val="20"/>
          <w:szCs w:val="18"/>
        </w:rPr>
        <w:t xml:space="preserve">половине </w:t>
      </w:r>
      <w:r>
        <w:rPr>
          <w:sz w:val="20"/>
          <w:szCs w:val="18"/>
          <w:lang w:val="en-US"/>
        </w:rPr>
        <w:t>XVIII</w:t>
      </w:r>
      <w:r>
        <w:rPr>
          <w:sz w:val="20"/>
          <w:szCs w:val="18"/>
        </w:rPr>
        <w:t xml:space="preserve"> века: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применение крепостного труда рабочих на мануфактурах;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интенсивное развитие крестьянских промыслов;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развитие мануфактурного дела в боярских вотчинах.</w:t>
      </w:r>
    </w:p>
    <w:p w:rsidR="00C83496" w:rsidRDefault="00914DFF" w:rsidP="00D13252">
      <w:pPr>
        <w:jc w:val="both"/>
        <w:rPr>
          <w:sz w:val="20"/>
        </w:rPr>
      </w:pPr>
      <w:r>
        <w:rPr>
          <w:sz w:val="20"/>
          <w:szCs w:val="18"/>
        </w:rPr>
        <w:t>5.</w:t>
      </w:r>
      <w:r w:rsidR="00F75DB1">
        <w:rPr>
          <w:sz w:val="20"/>
          <w:szCs w:val="18"/>
        </w:rPr>
        <w:t xml:space="preserve">    </w:t>
      </w:r>
      <w:r w:rsidR="00C83496">
        <w:rPr>
          <w:sz w:val="20"/>
          <w:szCs w:val="18"/>
        </w:rPr>
        <w:t>Новое летоисчисление в России было введено в:</w:t>
      </w:r>
    </w:p>
    <w:p w:rsidR="00C83496" w:rsidRDefault="00C83496" w:rsidP="00D13252">
      <w:pPr>
        <w:numPr>
          <w:ilvl w:val="0"/>
          <w:numId w:val="63"/>
        </w:numPr>
        <w:jc w:val="both"/>
        <w:rPr>
          <w:sz w:val="20"/>
        </w:rPr>
      </w:pPr>
      <w:smartTag w:uri="urn:schemas-microsoft-com:office:smarttags" w:element="metricconverter">
        <w:smartTagPr>
          <w:attr w:name="ProductID" w:val="1700 г"/>
        </w:smartTagPr>
        <w:r>
          <w:rPr>
            <w:sz w:val="20"/>
            <w:szCs w:val="18"/>
          </w:rPr>
          <w:t>1700 г</w:t>
        </w:r>
      </w:smartTag>
      <w:r>
        <w:rPr>
          <w:sz w:val="20"/>
          <w:szCs w:val="18"/>
        </w:rPr>
        <w:t>.;</w:t>
      </w:r>
    </w:p>
    <w:p w:rsidR="00C83496" w:rsidRDefault="00C83496" w:rsidP="00D13252">
      <w:pPr>
        <w:numPr>
          <w:ilvl w:val="0"/>
          <w:numId w:val="63"/>
        </w:numPr>
        <w:jc w:val="both"/>
        <w:rPr>
          <w:sz w:val="20"/>
        </w:rPr>
      </w:pPr>
      <w:smartTag w:uri="urn:schemas-microsoft-com:office:smarttags" w:element="metricconverter">
        <w:smartTagPr>
          <w:attr w:name="ProductID" w:val="1699 г"/>
        </w:smartTagPr>
        <w:r>
          <w:rPr>
            <w:sz w:val="20"/>
            <w:szCs w:val="18"/>
          </w:rPr>
          <w:t>1699 г</w:t>
        </w:r>
      </w:smartTag>
      <w:r>
        <w:rPr>
          <w:sz w:val="20"/>
          <w:szCs w:val="18"/>
        </w:rPr>
        <w:t>.;</w:t>
      </w:r>
    </w:p>
    <w:p w:rsidR="00C83496" w:rsidRDefault="00C83496" w:rsidP="00D13252">
      <w:pPr>
        <w:numPr>
          <w:ilvl w:val="0"/>
          <w:numId w:val="63"/>
        </w:numPr>
        <w:jc w:val="both"/>
        <w:rPr>
          <w:sz w:val="20"/>
        </w:rPr>
      </w:pPr>
      <w:smartTag w:uri="urn:schemas-microsoft-com:office:smarttags" w:element="metricconverter">
        <w:smartTagPr>
          <w:attr w:name="ProductID" w:val="1701 г"/>
        </w:smartTagPr>
        <w:r>
          <w:rPr>
            <w:sz w:val="20"/>
            <w:szCs w:val="18"/>
          </w:rPr>
          <w:t>1701 г</w:t>
        </w:r>
      </w:smartTag>
      <w:r>
        <w:rPr>
          <w:sz w:val="20"/>
          <w:szCs w:val="18"/>
        </w:rPr>
        <w:t>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Соотнесите определения и понятия:</w:t>
      </w:r>
    </w:p>
    <w:p w:rsidR="00C83496" w:rsidRDefault="00C83496" w:rsidP="00D13252">
      <w:pPr>
        <w:pStyle w:val="a8"/>
        <w:numPr>
          <w:ilvl w:val="1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 xml:space="preserve">высший законодательный,                    </w:t>
      </w:r>
      <w:r w:rsidR="00033EDF">
        <w:rPr>
          <w:sz w:val="20"/>
          <w:szCs w:val="18"/>
        </w:rPr>
        <w:t xml:space="preserve">  </w:t>
      </w:r>
      <w:r>
        <w:rPr>
          <w:sz w:val="20"/>
          <w:szCs w:val="18"/>
        </w:rPr>
        <w:t xml:space="preserve">         1)   Синод;</w:t>
      </w:r>
    </w:p>
    <w:p w:rsidR="00C83496" w:rsidRDefault="00033EDF" w:rsidP="00D13252">
      <w:pPr>
        <w:pStyle w:val="a8"/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 </w:t>
      </w:r>
      <w:r w:rsidR="00C83496">
        <w:rPr>
          <w:sz w:val="20"/>
          <w:szCs w:val="18"/>
        </w:rPr>
        <w:t>административный и судебный орган;          2)   генерал-прокурор;</w:t>
      </w:r>
    </w:p>
    <w:p w:rsidR="00C83496" w:rsidRDefault="00C83496" w:rsidP="00CC13D8">
      <w:pPr>
        <w:pStyle w:val="a8"/>
        <w:numPr>
          <w:ilvl w:val="0"/>
          <w:numId w:val="61"/>
        </w:numPr>
        <w:tabs>
          <w:tab w:val="clear" w:pos="360"/>
          <w:tab w:val="clear" w:pos="4677"/>
          <w:tab w:val="clear" w:pos="9355"/>
          <w:tab w:val="num" w:pos="724"/>
        </w:tabs>
        <w:ind w:left="724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высший орган, управляющий              </w:t>
      </w:r>
      <w:r w:rsidR="00D873A2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         3)   Сенат;</w:t>
      </w:r>
    </w:p>
    <w:p w:rsidR="00C83496" w:rsidRDefault="00C83496" w:rsidP="00D13252">
      <w:pPr>
        <w:pStyle w:val="a8"/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Русской православной церковью;                 </w:t>
      </w:r>
      <w:r w:rsidR="00562270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4)   Главный магистрат.</w:t>
      </w:r>
    </w:p>
    <w:p w:rsidR="00C83496" w:rsidRDefault="00C83496" w:rsidP="00CC13D8">
      <w:pPr>
        <w:pStyle w:val="a8"/>
        <w:numPr>
          <w:ilvl w:val="0"/>
          <w:numId w:val="61"/>
        </w:numPr>
        <w:tabs>
          <w:tab w:val="clear" w:pos="360"/>
          <w:tab w:val="clear" w:pos="4677"/>
          <w:tab w:val="clear" w:pos="9355"/>
        </w:tabs>
        <w:ind w:left="724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высшее должностное лицо в  </w:t>
      </w:r>
    </w:p>
    <w:p w:rsidR="00C83496" w:rsidRDefault="00C83496" w:rsidP="00D13252">
      <w:pPr>
        <w:pStyle w:val="a8"/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Российской империи (после императора);</w:t>
      </w:r>
    </w:p>
    <w:p w:rsidR="00C83496" w:rsidRDefault="00C83496" w:rsidP="00CC13D8">
      <w:pPr>
        <w:pStyle w:val="a8"/>
        <w:numPr>
          <w:ilvl w:val="0"/>
          <w:numId w:val="61"/>
        </w:numPr>
        <w:tabs>
          <w:tab w:val="clear" w:pos="360"/>
          <w:tab w:val="clear" w:pos="4677"/>
          <w:tab w:val="clear" w:pos="9355"/>
        </w:tabs>
        <w:ind w:left="724"/>
        <w:jc w:val="both"/>
        <w:rPr>
          <w:sz w:val="20"/>
          <w:szCs w:val="18"/>
        </w:rPr>
      </w:pPr>
      <w:r>
        <w:rPr>
          <w:sz w:val="20"/>
          <w:szCs w:val="18"/>
        </w:rPr>
        <w:t>центральное учреждение</w:t>
      </w:r>
      <w:r w:rsidR="002F11AC">
        <w:rPr>
          <w:sz w:val="20"/>
          <w:szCs w:val="18"/>
        </w:rPr>
        <w:t>,</w:t>
      </w:r>
      <w:r>
        <w:rPr>
          <w:sz w:val="20"/>
          <w:szCs w:val="18"/>
        </w:rPr>
        <w:t xml:space="preserve"> управляющее  </w:t>
      </w:r>
    </w:p>
    <w:p w:rsidR="00C83496" w:rsidRDefault="00C83496" w:rsidP="00D13252">
      <w:pPr>
        <w:pStyle w:val="a8"/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 городами.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 xml:space="preserve">Петр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 xml:space="preserve"> начал свою реформистскую деятельность с преобразования: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промышленности;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армии и флота;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приказной системы.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 xml:space="preserve">Крупная решающая сила при определении политики в </w:t>
      </w:r>
      <w:r>
        <w:rPr>
          <w:sz w:val="20"/>
          <w:szCs w:val="18"/>
          <w:lang w:val="en-US"/>
        </w:rPr>
        <w:t>XVIII</w:t>
      </w:r>
      <w:r>
        <w:rPr>
          <w:sz w:val="20"/>
          <w:szCs w:val="18"/>
        </w:rPr>
        <w:t xml:space="preserve"> в.: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гвардия;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Семеновский и Преображенский полк</w:t>
      </w:r>
      <w:r w:rsidR="002F11AC">
        <w:rPr>
          <w:sz w:val="20"/>
          <w:szCs w:val="18"/>
        </w:rPr>
        <w:t>и</w:t>
      </w:r>
      <w:r>
        <w:rPr>
          <w:sz w:val="20"/>
          <w:szCs w:val="18"/>
        </w:rPr>
        <w:t>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стрелецкое войско.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 xml:space="preserve">Борьба за престол в </w:t>
      </w:r>
      <w:smartTag w:uri="urn:schemas-microsoft-com:office:smarttags" w:element="metricconverter">
        <w:smartTagPr>
          <w:attr w:name="ProductID" w:val="1725 г"/>
        </w:smartTagPr>
        <w:r>
          <w:rPr>
            <w:sz w:val="20"/>
            <w:szCs w:val="18"/>
          </w:rPr>
          <w:t>1725 г</w:t>
        </w:r>
      </w:smartTag>
      <w:r>
        <w:rPr>
          <w:sz w:val="20"/>
          <w:szCs w:val="18"/>
        </w:rPr>
        <w:t>. началась между двумя группировками: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высших сановников во главе с А. Д. Меньшиковым;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гвардейцев во главе с Г. Орловым;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родовитых аристократов во главе с князем Д. Голицыным.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 xml:space="preserve">Созданная в </w:t>
      </w:r>
      <w:smartTag w:uri="urn:schemas-microsoft-com:office:smarttags" w:element="metricconverter">
        <w:smartTagPr>
          <w:attr w:name="ProductID" w:val="1714 г"/>
        </w:smartTagPr>
        <w:r>
          <w:rPr>
            <w:sz w:val="20"/>
            <w:szCs w:val="18"/>
          </w:rPr>
          <w:t>1714 г</w:t>
        </w:r>
      </w:smartTag>
      <w:r>
        <w:rPr>
          <w:sz w:val="20"/>
          <w:szCs w:val="18"/>
        </w:rPr>
        <w:t>. петербургская Кунсткамера была первым в России: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историческим музеем;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медицинским музеем;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естественнонаучным музеем.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Кто такие «посессионные» крестьяне?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крестьяне, которые зимой уходили на заработки в город;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крестьяне, купленные без земли для работы на мануфактурах;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крестьяне, раньше других освобожденные от крепостной зависимости.</w:t>
      </w:r>
    </w:p>
    <w:p w:rsidR="00C83496" w:rsidRDefault="00C83496" w:rsidP="00CC13D8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ind w:left="362" w:hanging="362"/>
        <w:jc w:val="both"/>
        <w:rPr>
          <w:sz w:val="20"/>
          <w:szCs w:val="18"/>
        </w:rPr>
      </w:pPr>
      <w:r>
        <w:rPr>
          <w:sz w:val="20"/>
          <w:szCs w:val="18"/>
        </w:rPr>
        <w:t>Один из русских царей увлекался охотой, собаками, кутежами. По свидетель</w:t>
      </w:r>
      <w:r>
        <w:rPr>
          <w:sz w:val="20"/>
          <w:szCs w:val="18"/>
        </w:rPr>
        <w:softHyphen/>
        <w:t>ству историка, в это время главным государственным учреждением была псарня. Это был царь: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 xml:space="preserve">Петр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>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 xml:space="preserve">Павел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>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Федор Алексеевич.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 xml:space="preserve">Эпоха Екатерины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 xml:space="preserve"> вошла в историю как: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имперская эпоха;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 xml:space="preserve">эпоха </w:t>
      </w:r>
      <w:r w:rsidR="00BF2799">
        <w:rPr>
          <w:sz w:val="20"/>
          <w:szCs w:val="18"/>
        </w:rPr>
        <w:t>«</w:t>
      </w:r>
      <w:r>
        <w:rPr>
          <w:sz w:val="20"/>
          <w:szCs w:val="18"/>
        </w:rPr>
        <w:t>просвещенного абсолютизма</w:t>
      </w:r>
      <w:r w:rsidR="00BF2799">
        <w:rPr>
          <w:sz w:val="20"/>
          <w:szCs w:val="18"/>
        </w:rPr>
        <w:t>»</w:t>
      </w:r>
      <w:r>
        <w:rPr>
          <w:sz w:val="20"/>
          <w:szCs w:val="18"/>
        </w:rPr>
        <w:t>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«бироновщина».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Соотнесите исторические события и даты: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русско-турецкая война                      1. 1773-1775 гг.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крестьянская война Е. Пугачева       2. 1768-1774 гг.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работа «Уложенной комиссии»        3. 1767-1768 гг.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Освоение новых плодородных земель позволило России: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начать экспорт зерна за границу;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решить проблему малоземелья крестьян;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совершенствовать сельскохозяйственную технику.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szCs w:val="18"/>
        </w:rPr>
        <w:t xml:space="preserve">При Екатерине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 xml:space="preserve"> в России впервые появились: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бумажные деньги;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единая денежная единица;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серебряный рубль.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>Основные лозунги восставших под руководством Е. Пугачева: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вольная крестьянам;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«доброго царя на престол!»;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уничтожение помещиков и дворян.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В результате сенатской реформы...: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улучшалось управление страной из центра;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вводились ограничения монархической власти;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укреплялась единоличная власть императрицы.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Одна из причин ликвидации Запорожской Сечи: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опасность казачества для правительства как организованной силы;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участие казаков в восстании Е. Пугачева;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казаки претендовали на власть на территории Украины.</w:t>
      </w:r>
    </w:p>
    <w:p w:rsidR="00C83496" w:rsidRDefault="00C83496" w:rsidP="00CC13D8">
      <w:pPr>
        <w:numPr>
          <w:ilvl w:val="0"/>
          <w:numId w:val="28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 xml:space="preserve">Указ </w:t>
      </w:r>
      <w:smartTag w:uri="urn:schemas-microsoft-com:office:smarttags" w:element="metricconverter">
        <w:smartTagPr>
          <w:attr w:name="ProductID" w:val="1775 г"/>
        </w:smartTagPr>
        <w:r>
          <w:rPr>
            <w:sz w:val="20"/>
            <w:szCs w:val="18"/>
          </w:rPr>
          <w:t>1775 г</w:t>
        </w:r>
      </w:smartTag>
      <w:r>
        <w:rPr>
          <w:sz w:val="20"/>
          <w:szCs w:val="18"/>
        </w:rPr>
        <w:t>., разрешивший крестьянскую промышленность, послужил толчком: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 расслоению крестьянства;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 росту числа заводчиков из купцов и крестьян;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 вкладыванию капиталов в промышленность.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Основные феодальные повинности крестьян данного периода: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десятина и отходничество;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месячина и отработки;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барщина и оброк.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Отметьте положения Жалованной грамоты дворянству: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подтверждение свободы от уплаты налогов;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право избирать губернатора;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право ссылать крестьян в Сибирь;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Губернская реформа имела положительные стороны: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развивала самостоятельность и инициативу на местах;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облегчала задачи управления на местах;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давала центральной власти возможность полного контроля.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Заслуга Русского просветителя Н. И. Новикова: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сделал доступным для широкого круга читателей произведения литературы;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начал издавать детские, женские, экономические журналы;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пропагандировал европейский образ жизни.</w:t>
      </w:r>
    </w:p>
    <w:p w:rsidR="00C83496" w:rsidRDefault="00C83496" w:rsidP="00D13252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jc w:val="both"/>
        <w:rPr>
          <w:sz w:val="20"/>
          <w:szCs w:val="18"/>
        </w:rPr>
      </w:pPr>
      <w:r>
        <w:rPr>
          <w:sz w:val="20"/>
          <w:szCs w:val="18"/>
        </w:rPr>
        <w:t>В екатерининский период в России преобладали мануфактуры: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 использованием крепостного труда;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 использованием труда отходников;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с использованием наемного труда.</w:t>
      </w:r>
    </w:p>
    <w:p w:rsidR="00C83496" w:rsidRDefault="00C83496" w:rsidP="00CC13D8">
      <w:pPr>
        <w:pStyle w:val="a8"/>
        <w:numPr>
          <w:ilvl w:val="0"/>
          <w:numId w:val="28"/>
        </w:numPr>
        <w:tabs>
          <w:tab w:val="clear" w:pos="4677"/>
          <w:tab w:val="clear" w:pos="9355"/>
        </w:tabs>
        <w:ind w:left="362" w:hanging="362"/>
        <w:jc w:val="both"/>
        <w:rPr>
          <w:sz w:val="20"/>
          <w:szCs w:val="18"/>
        </w:rPr>
      </w:pPr>
      <w:r>
        <w:rPr>
          <w:sz w:val="20"/>
          <w:szCs w:val="18"/>
        </w:rPr>
        <w:t>Знаменитый полководец М. И. Кутузов участвовал в русско-турецкой войне 1787-1791 гг. и получил известность как: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командир одной из колонн при штурме Измаила;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руководитель штурма Очакова;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участник мирных переговоров в Яссах.</w:t>
      </w:r>
    </w:p>
    <w:p w:rsidR="00C83496" w:rsidRDefault="00C83496" w:rsidP="00D13252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>Абсолютизм</w:t>
      </w:r>
      <w:r w:rsidR="002F11AC">
        <w:rPr>
          <w:sz w:val="20"/>
        </w:rPr>
        <w:t xml:space="preserve"> - это форма государства, при которой: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власть монарха сочетается с органами сословного представительства дворян, духовенства, горожан;</w:t>
      </w:r>
    </w:p>
    <w:p w:rsidR="00C83496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глава государства избирается специальной избирательной коллегией;</w:t>
      </w:r>
    </w:p>
    <w:p w:rsidR="00C83496" w:rsidRPr="00586A5D" w:rsidRDefault="00C83496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  <w:szCs w:val="18"/>
        </w:rPr>
        <w:t>неограниченная власть монарха сочетается с высокой степенью централизации государства, разветвленным бюрократическим аппаратом, существу</w:t>
      </w:r>
      <w:r w:rsidR="002F11AC">
        <w:rPr>
          <w:sz w:val="20"/>
          <w:szCs w:val="18"/>
        </w:rPr>
        <w:t>ю</w:t>
      </w:r>
      <w:r>
        <w:rPr>
          <w:sz w:val="20"/>
          <w:szCs w:val="18"/>
        </w:rPr>
        <w:t>т постоянна</w:t>
      </w:r>
      <w:r w:rsidR="00914DFF">
        <w:rPr>
          <w:sz w:val="20"/>
          <w:szCs w:val="18"/>
        </w:rPr>
        <w:t>я армия и полиция</w:t>
      </w:r>
      <w:r w:rsidR="00586A5D">
        <w:rPr>
          <w:sz w:val="20"/>
          <w:szCs w:val="18"/>
        </w:rPr>
        <w:t>.</w:t>
      </w:r>
    </w:p>
    <w:p w:rsidR="00586A5D" w:rsidRPr="00586A5D" w:rsidRDefault="00586A5D" w:rsidP="00CC13D8">
      <w:pPr>
        <w:numPr>
          <w:ilvl w:val="0"/>
          <w:numId w:val="28"/>
        </w:numPr>
        <w:ind w:left="362" w:hanging="362"/>
        <w:jc w:val="both"/>
        <w:rPr>
          <w:sz w:val="20"/>
        </w:rPr>
      </w:pPr>
      <w:r>
        <w:rPr>
          <w:sz w:val="20"/>
        </w:rPr>
        <w:t xml:space="preserve">В каких преобразованиях Екатерины </w:t>
      </w:r>
      <w:r>
        <w:rPr>
          <w:sz w:val="20"/>
          <w:lang w:val="en-US"/>
        </w:rPr>
        <w:t>II</w:t>
      </w:r>
      <w:r>
        <w:rPr>
          <w:sz w:val="20"/>
        </w:rPr>
        <w:t xml:space="preserve"> отразились идеи создания «регулярного государства»:</w:t>
      </w:r>
    </w:p>
    <w:p w:rsidR="00586A5D" w:rsidRDefault="00586A5D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</w:rPr>
        <w:t xml:space="preserve">в губернской реформе </w:t>
      </w:r>
      <w:smartTag w:uri="urn:schemas-microsoft-com:office:smarttags" w:element="metricconverter">
        <w:smartTagPr>
          <w:attr w:name="ProductID" w:val="1775 г"/>
        </w:smartTagPr>
        <w:r>
          <w:rPr>
            <w:sz w:val="20"/>
          </w:rPr>
          <w:t>1775 г</w:t>
        </w:r>
      </w:smartTag>
      <w:r>
        <w:rPr>
          <w:sz w:val="20"/>
        </w:rPr>
        <w:t>.;</w:t>
      </w:r>
    </w:p>
    <w:p w:rsidR="00586A5D" w:rsidRDefault="00586A5D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</w:rPr>
        <w:t>во введении полицейского устава;</w:t>
      </w:r>
    </w:p>
    <w:p w:rsidR="00586A5D" w:rsidRDefault="00586A5D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</w:rPr>
        <w:t>в издании Жалованных грамот;</w:t>
      </w:r>
    </w:p>
    <w:p w:rsidR="00586A5D" w:rsidRDefault="00586A5D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</w:rPr>
        <w:t>в секуляризации церковных земель;</w:t>
      </w:r>
    </w:p>
    <w:p w:rsidR="00586A5D" w:rsidRDefault="00586A5D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</w:rPr>
        <w:t>в разработке планов воспитания новой породы людей;</w:t>
      </w:r>
    </w:p>
    <w:p w:rsidR="00586A5D" w:rsidRDefault="00586A5D" w:rsidP="00D13252">
      <w:pPr>
        <w:numPr>
          <w:ilvl w:val="1"/>
          <w:numId w:val="28"/>
        </w:numPr>
        <w:jc w:val="both"/>
        <w:rPr>
          <w:sz w:val="20"/>
        </w:rPr>
      </w:pPr>
      <w:r>
        <w:rPr>
          <w:sz w:val="20"/>
        </w:rPr>
        <w:t>в созыве Уложенной комиссии.</w:t>
      </w:r>
    </w:p>
    <w:p w:rsidR="00C83496" w:rsidRPr="00914DFF" w:rsidRDefault="00C83496" w:rsidP="00914DFF">
      <w:pPr>
        <w:pStyle w:val="a8"/>
        <w:tabs>
          <w:tab w:val="clear" w:pos="4677"/>
          <w:tab w:val="clear" w:pos="9355"/>
        </w:tabs>
        <w:rPr>
          <w:sz w:val="20"/>
          <w:szCs w:val="18"/>
        </w:rPr>
      </w:pPr>
    </w:p>
    <w:p w:rsidR="00C83496" w:rsidRDefault="00C83496" w:rsidP="00914DFF">
      <w:pPr>
        <w:pStyle w:val="a8"/>
        <w:tabs>
          <w:tab w:val="clear" w:pos="4677"/>
          <w:tab w:val="clear" w:pos="9355"/>
        </w:tabs>
        <w:rPr>
          <w:sz w:val="20"/>
          <w:szCs w:val="18"/>
        </w:rPr>
      </w:pPr>
    </w:p>
    <w:p w:rsidR="00A80A28" w:rsidRDefault="00A80A28" w:rsidP="00914DFF">
      <w:pPr>
        <w:pStyle w:val="a8"/>
        <w:tabs>
          <w:tab w:val="clear" w:pos="4677"/>
          <w:tab w:val="clear" w:pos="9355"/>
        </w:tabs>
        <w:rPr>
          <w:sz w:val="20"/>
          <w:szCs w:val="18"/>
        </w:rPr>
        <w:sectPr w:rsidR="00A80A28">
          <w:pgSz w:w="8392" w:h="11907" w:code="11"/>
          <w:pgMar w:top="851" w:right="851" w:bottom="851" w:left="851" w:header="567" w:footer="567" w:gutter="0"/>
          <w:paperSrc w:first="7" w:other="7"/>
          <w:cols w:space="720"/>
        </w:sectPr>
      </w:pPr>
    </w:p>
    <w:p w:rsidR="00A80A28" w:rsidRDefault="00A80A28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  <w:r w:rsidRPr="00A80A28">
        <w:rPr>
          <w:b/>
          <w:sz w:val="20"/>
          <w:szCs w:val="18"/>
        </w:rPr>
        <w:t xml:space="preserve">РЕОРГАНИЗАЦИЯ СИСТЕМЫ ОБУЧЕНИЯ ПРИ ПЕТРЕ </w:t>
      </w:r>
      <w:r w:rsidRPr="00A80A28">
        <w:rPr>
          <w:b/>
          <w:sz w:val="20"/>
          <w:szCs w:val="18"/>
          <w:lang w:val="en-US"/>
        </w:rPr>
        <w:t>I</w:t>
      </w: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4C07B0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  <w:r>
        <w:rPr>
          <w:b/>
          <w:noProof/>
          <w:sz w:val="20"/>
          <w:szCs w:val="18"/>
        </w:rPr>
        <w:pict>
          <v:group id="_x0000_s2568" style="position:absolute;left:0;text-align:left;margin-left:9.05pt;margin-top:4.15pt;width:497.75pt;height:289.6pt;z-index:251708416" coordorigin="1032,1394" coordsize="9955,579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511" type="#_x0000_t202" style="position:absolute;left:7910;top:1937;width:2353;height:3077" o:regroupid="9" stroked="f">
              <v:textbox style="mso-next-textbox:#_x0000_s2511" inset="0,0,0,0">
                <w:txbxContent>
                  <w:p w:rsidR="00852567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852567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852567" w:rsidRPr="00A80A28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0A28">
                      <w:rPr>
                        <w:b/>
                        <w:sz w:val="20"/>
                        <w:szCs w:val="20"/>
                      </w:rPr>
                      <w:t>Цифирные</w:t>
                    </w:r>
                  </w:p>
                  <w:p w:rsidR="00852567" w:rsidRPr="00A80A28" w:rsidRDefault="00852567" w:rsidP="0095683D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852567" w:rsidRDefault="00852567" w:rsidP="009568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0A28">
                      <w:rPr>
                        <w:sz w:val="20"/>
                        <w:szCs w:val="20"/>
                      </w:rPr>
                      <w:t xml:space="preserve">(в губерниях) 42 школы </w:t>
                    </w:r>
                  </w:p>
                  <w:p w:rsidR="00852567" w:rsidRDefault="00852567" w:rsidP="009568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0A28">
                      <w:rPr>
                        <w:sz w:val="20"/>
                        <w:szCs w:val="20"/>
                      </w:rPr>
                      <w:t>с 2000 учащихся</w:t>
                    </w:r>
                  </w:p>
                  <w:p w:rsidR="00852567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852567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0A28">
                      <w:rPr>
                        <w:b/>
                        <w:sz w:val="20"/>
                        <w:szCs w:val="20"/>
                      </w:rPr>
                      <w:t>Епархиальные</w:t>
                    </w:r>
                  </w:p>
                  <w:p w:rsidR="00852567" w:rsidRPr="00A80A28" w:rsidRDefault="00852567" w:rsidP="0095683D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</w:p>
                  <w:p w:rsidR="00852567" w:rsidRDefault="00852567" w:rsidP="009568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(для детей духовенства)</w:t>
                    </w:r>
                  </w:p>
                  <w:p w:rsidR="00852567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852567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0A28">
                      <w:rPr>
                        <w:b/>
                        <w:sz w:val="20"/>
                        <w:szCs w:val="20"/>
                      </w:rPr>
                      <w:t>Гарнизонные</w:t>
                    </w:r>
                  </w:p>
                  <w:p w:rsidR="00852567" w:rsidRPr="00A80A28" w:rsidRDefault="00852567" w:rsidP="0095683D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</w:p>
                  <w:p w:rsidR="00852567" w:rsidRPr="00A80A28" w:rsidRDefault="00852567" w:rsidP="009568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(для детей солдат)</w:t>
                    </w:r>
                  </w:p>
                </w:txbxContent>
              </v:textbox>
            </v:shape>
            <v:shape id="_x0000_s2512" type="#_x0000_t202" style="position:absolute;left:10444;top:2118;width:543;height:2534" o:regroupid="9" stroked="f">
              <v:textbox style="layout-flow:vertical;mso-layout-flow-alt:bottom-to-top;mso-next-textbox:#_x0000_s2512" inset="0,0,0,0">
                <w:txbxContent>
                  <w:p w:rsidR="00852567" w:rsidRPr="00A80A28" w:rsidRDefault="00852567" w:rsidP="0095683D">
                    <w:pPr>
                      <w:jc w:val="center"/>
                      <w:rPr>
                        <w:b/>
                        <w:sz w:val="6"/>
                        <w:szCs w:val="6"/>
                      </w:rPr>
                    </w:pPr>
                  </w:p>
                  <w:p w:rsidR="00852567" w:rsidRPr="00A80A28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0A28">
                      <w:rPr>
                        <w:b/>
                        <w:sz w:val="20"/>
                        <w:szCs w:val="20"/>
                      </w:rPr>
                      <w:t>ШКОЛЫ</w:t>
                    </w:r>
                  </w:p>
                </w:txbxContent>
              </v:textbox>
            </v:shape>
            <v:line id="_x0000_s2513" style="position:absolute" from="10444,2118" to="10444,4471" o:regroupid="9"/>
            <v:line id="_x0000_s2514" style="position:absolute;flip:x" from="8091,4471" to="10444,4471" o:regroupid="9"/>
            <v:line id="_x0000_s2515" style="position:absolute;flip:x" from="8091,3747" to="10444,3747" o:regroupid="9"/>
            <v:line id="_x0000_s2516" style="position:absolute;flip:x" from="8091,2661" to="10444,2661" o:regroupid="9"/>
            <v:group id="_x0000_s2517" style="position:absolute;left:7729;top:5376;width:2715;height:1267" coordorigin="7910,5014" coordsize="2715,1267" o:regroupid="9">
              <v:shape id="_x0000_s2518" type="#_x0000_t202" style="position:absolute;left:7910;top:5014;width:2715;height:1267">
                <v:textbox style="mso-next-textbox:#_x0000_s2518" inset="0,0,0,0">
                  <w:txbxContent>
                    <w:p w:rsidR="00852567" w:rsidRPr="00A80A28" w:rsidRDefault="00852567" w:rsidP="009568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80A28">
                        <w:rPr>
                          <w:b/>
                          <w:sz w:val="20"/>
                          <w:szCs w:val="20"/>
                        </w:rPr>
                        <w:t>ПЕТЕРБУРГСКАЯ</w:t>
                      </w:r>
                    </w:p>
                    <w:p w:rsidR="00852567" w:rsidRPr="00A80A28" w:rsidRDefault="00852567" w:rsidP="009568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80A28">
                        <w:rPr>
                          <w:b/>
                          <w:sz w:val="20"/>
                          <w:szCs w:val="20"/>
                        </w:rPr>
                        <w:t>АКАДЕМИЯ</w:t>
                      </w:r>
                    </w:p>
                    <w:p w:rsidR="00852567" w:rsidRDefault="00852567" w:rsidP="009568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80A28">
                        <w:rPr>
                          <w:b/>
                          <w:sz w:val="20"/>
                          <w:szCs w:val="20"/>
                        </w:rPr>
                        <w:t>НАУК – 1725 г.</w:t>
                      </w:r>
                    </w:p>
                    <w:p w:rsidR="00852567" w:rsidRDefault="00852567" w:rsidP="009568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Pr="00A80A28" w:rsidRDefault="00852567" w:rsidP="0095683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УНИВЕРСИТЕТ</w:t>
                      </w:r>
                    </w:p>
                  </w:txbxContent>
                </v:textbox>
              </v:shape>
              <v:line id="_x0000_s2519" style="position:absolute" from="7910,5738" to="10625,5738"/>
            </v:group>
            <v:group id="_x0000_s2520" style="position:absolute;left:1032;top:3385;width:5249;height:3801" coordorigin="1032,2480" coordsize="5249,3801" o:regroupid="9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521" type="#_x0000_t15" style="position:absolute;left:1032;top:2480;width:1267;height:3801" adj="12360">
                <v:textbox style="layout-flow:vertical;mso-layout-flow-alt:bottom-to-top;mso-next-textbox:#_x0000_s2521" inset="0,0,0,0">
                  <w:txbxContent>
                    <w:p w:rsidR="00852567" w:rsidRPr="00A80A28" w:rsidRDefault="00852567" w:rsidP="0095683D">
                      <w:pPr>
                        <w:jc w:val="center"/>
                        <w:rPr>
                          <w:b/>
                        </w:rPr>
                      </w:pPr>
                      <w:r w:rsidRPr="00A80A28">
                        <w:rPr>
                          <w:b/>
                        </w:rPr>
                        <w:t>УЧЕБНЫЕ</w:t>
                      </w:r>
                    </w:p>
                    <w:p w:rsidR="00852567" w:rsidRDefault="00852567" w:rsidP="0095683D">
                      <w:pPr>
                        <w:jc w:val="center"/>
                      </w:pPr>
                      <w:r w:rsidRPr="00A80A28">
                        <w:rPr>
                          <w:b/>
                        </w:rPr>
                        <w:t>ЗАВЕДЕНИЯ</w:t>
                      </w:r>
                    </w:p>
                  </w:txbxContent>
                </v:textbox>
              </v:shape>
              <v:group id="_x0000_s2522" style="position:absolute;left:2480;top:2842;width:3801;height:3077" coordorigin="2299,1937" coordsize="3801,3077">
                <v:shape id="_x0000_s2523" type="#_x0000_t202" style="position:absolute;left:2299;top:1937;width:3801;height:3077">
                  <v:textbox style="mso-next-textbox:#_x0000_s2523" inset="0,0,0,0">
                    <w:txbxContent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Навигационная</w:t>
                        </w: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школа – 1701 г.</w:t>
                        </w:r>
                      </w:p>
                      <w:p w:rsidR="00852567" w:rsidRDefault="00852567" w:rsidP="0095683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sz w:val="20"/>
                            <w:szCs w:val="20"/>
                          </w:rPr>
                          <w:t>(с 1715 г. – Морская академия)</w:t>
                        </w: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Артиллерийская</w:t>
                        </w:r>
                      </w:p>
                      <w:p w:rsidR="00852567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школа – 1701 г.</w:t>
                        </w: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Медицинское</w:t>
                        </w:r>
                      </w:p>
                      <w:p w:rsidR="00852567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училище – 1707 г.</w:t>
                        </w: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Инженерная</w:t>
                        </w:r>
                      </w:p>
                      <w:p w:rsidR="00852567" w:rsidRPr="00081A2B" w:rsidRDefault="00852567" w:rsidP="0095683D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81A2B">
                          <w:rPr>
                            <w:b/>
                            <w:sz w:val="20"/>
                            <w:szCs w:val="20"/>
                          </w:rPr>
                          <w:t>школа – 1712 г.</w:t>
                        </w:r>
                      </w:p>
                    </w:txbxContent>
                  </v:textbox>
                </v:shape>
                <v:line id="_x0000_s2524" style="position:absolute" from="2299,2661" to="6100,2661"/>
                <v:line id="_x0000_s2525" style="position:absolute" from="2299,3385" to="6100,3385"/>
                <v:line id="_x0000_s2526" style="position:absolute" from="2299,4109" to="6100,4109"/>
              </v:group>
            </v:group>
            <v:line id="_x0000_s2527" style="position:absolute;flip:y" from="3204,1394" to="3204,3747" o:regroupid="9">
              <v:stroke dashstyle="dash"/>
            </v:line>
            <v:line id="_x0000_s2529" style="position:absolute" from="7367,1394" to="7729,1756" o:regroupid="9">
              <v:stroke dashstyle="dash"/>
            </v:line>
            <v:line id="_x0000_s2530" style="position:absolute;flip:x" from="7367,1756" to="7729,2118" o:regroupid="9">
              <v:stroke dashstyle="dash"/>
            </v:line>
            <v:line id="_x0000_s2531" style="position:absolute;flip:x" from="3928,2118" to="7367,2118" o:regroupid="9">
              <v:stroke dashstyle="dash"/>
            </v:line>
            <v:line id="_x0000_s2532" style="position:absolute" from="3928,2118" to="3928,3747" o:regroupid="9">
              <v:stroke dashstyle="dash"/>
            </v:line>
            <v:shape id="_x0000_s2533" type="#_x0000_t202" style="position:absolute;left:3385;top:1394;width:3982;height:543" o:regroupid="9" stroked="f">
              <v:textbox style="mso-next-textbox:#_x0000_s2533" inset="0,0,0,0">
                <w:txbxContent>
                  <w:p w:rsidR="00852567" w:rsidRDefault="00852567" w:rsidP="0095683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52567" w:rsidRPr="00081A2B" w:rsidRDefault="00852567" w:rsidP="009568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1A2B">
                      <w:rPr>
                        <w:sz w:val="20"/>
                        <w:szCs w:val="20"/>
                      </w:rPr>
                      <w:t>ПРЕПОДАВАТЕЛИ</w:t>
                    </w:r>
                  </w:p>
                </w:txbxContent>
              </v:textbox>
            </v:shape>
            <v:shape id="_x0000_s2534" type="#_x0000_t202" style="position:absolute;left:8091;top:1394;width:2345;height:724" o:regroupid="9">
              <v:textbox style="mso-next-textbox:#_x0000_s2534" inset="0,0,0,0">
                <w:txbxContent>
                  <w:p w:rsidR="00852567" w:rsidRPr="00A80A28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0A28">
                      <w:rPr>
                        <w:b/>
                        <w:sz w:val="20"/>
                        <w:szCs w:val="20"/>
                      </w:rPr>
                      <w:t>НАЧАЛЬНОЕ</w:t>
                    </w:r>
                  </w:p>
                  <w:p w:rsidR="00852567" w:rsidRPr="00A80A28" w:rsidRDefault="00852567" w:rsidP="0095683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80A28">
                      <w:rPr>
                        <w:b/>
                        <w:sz w:val="20"/>
                        <w:szCs w:val="20"/>
                      </w:rPr>
                      <w:t>ОБРАЗОВАНИЕ</w:t>
                    </w:r>
                  </w:p>
                </w:txbxContent>
              </v:textbox>
            </v:shape>
            <v:line id="_x0000_s2528" style="position:absolute" from="3204,1394" to="7367,1394" o:regroupid="9">
              <v:stroke dashstyle="dash"/>
            </v:line>
          </v:group>
        </w:pict>
      </w: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>БОРЬБА ЗА РОССИЙСКУЮ КОРОНУ</w:t>
      </w: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вторая четверть </w:t>
      </w:r>
      <w:r>
        <w:rPr>
          <w:b/>
          <w:sz w:val="20"/>
          <w:szCs w:val="18"/>
          <w:lang w:val="en-US"/>
        </w:rPr>
        <w:t>XVII</w:t>
      </w:r>
      <w:r>
        <w:rPr>
          <w:b/>
          <w:sz w:val="20"/>
          <w:szCs w:val="18"/>
        </w:rPr>
        <w:t xml:space="preserve"> в.</w:t>
      </w: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4C07B0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  <w:r>
        <w:rPr>
          <w:b/>
          <w:noProof/>
          <w:sz w:val="20"/>
          <w:szCs w:val="18"/>
        </w:rPr>
        <w:pict>
          <v:group id="_x0000_s2567" style="position:absolute;left:0;text-align:left;margin-left:9.05pt;margin-top:1.7pt;width:479.65pt;height:271.5pt;z-index:251707392" coordorigin="1213,1394" coordsize="9593,5430">
            <v:group id="_x0000_s2554" style="position:absolute;left:1213;top:3023;width:9559;height:2172" coordorigin="1247,2480" coordsize="9559,2172">
              <v:shape id="_x0000_s2537" type="#_x0000_t202" style="position:absolute;left:1247;top:2480;width:1595;height:2172">
                <v:textbox style="mso-next-textbox:#_x0000_s2537" inset="0,0,0,0">
                  <w:txbxContent>
                    <w:p w:rsidR="00852567" w:rsidRPr="001D4255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ПЕТР </w:t>
                      </w:r>
                      <w:r w:rsidRPr="001D4255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1D42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255">
                        <w:rPr>
                          <w:sz w:val="20"/>
                          <w:szCs w:val="20"/>
                        </w:rPr>
                        <w:t>умер 28.01.1725 г.</w:t>
                      </w:r>
                    </w:p>
                  </w:txbxContent>
                </v:textbox>
              </v:shape>
              <v:shape id="_x0000_s2538" type="#_x0000_t202" style="position:absolute;left:3204;top:2480;width:1629;height:2172">
                <v:textbox style="mso-next-textbox:#_x0000_s2538" inset="0,0,0,0">
                  <w:txbxContent>
                    <w:p w:rsidR="00852567" w:rsidRPr="00B906BB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ЕКАТЕРИНА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1D42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255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 xml:space="preserve">2-я жена Петра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1D425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1725 – 1727 гг. </w:t>
                      </w:r>
                    </w:p>
                  </w:txbxContent>
                </v:textbox>
              </v:shape>
              <v:shape id="_x0000_s2539" type="#_x0000_t202" style="position:absolute;left:5195;top:2480;width:1629;height:2172">
                <v:textbox style="mso-next-textbox:#_x0000_s2539" inset="0,0,0,0">
                  <w:txbxContent>
                    <w:p w:rsidR="00852567" w:rsidRPr="001D4255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ПЕТР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1D4255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1D42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255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 xml:space="preserve">внук Петра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по линии первого брака</w:t>
                      </w:r>
                      <w:r w:rsidRPr="001D425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4255">
                        <w:rPr>
                          <w:b/>
                          <w:sz w:val="20"/>
                          <w:szCs w:val="20"/>
                        </w:rPr>
                        <w:t>172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– 17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30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гг. </w:t>
                      </w:r>
                    </w:p>
                  </w:txbxContent>
                </v:textbox>
              </v:shape>
              <v:shape id="_x0000_s2540" type="#_x0000_t202" style="position:absolute;left:7186;top:2480;width:1629;height:2172">
                <v:textbox style="mso-next-textbox:#_x0000_s2540" inset="0,0,0,0">
                  <w:txbxContent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АННА</w:t>
                      </w:r>
                    </w:p>
                    <w:p w:rsidR="00852567" w:rsidRPr="001D4255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ИОАННОВНА</w:t>
                      </w: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255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 xml:space="preserve">племянница </w:t>
                      </w:r>
                    </w:p>
                    <w:p w:rsidR="00852567" w:rsidRPr="001D4255" w:rsidRDefault="00852567" w:rsidP="001D42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Петра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1D425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1D425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4255"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30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– 17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40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гг. </w:t>
                      </w:r>
                    </w:p>
                  </w:txbxContent>
                </v:textbox>
              </v:shape>
              <v:shape id="_x0000_s2541" type="#_x0000_t202" style="position:absolute;left:9177;top:2480;width:1629;height:2172">
                <v:textbox style="mso-next-textbox:#_x0000_s2541" inset="0,0,0,0">
                  <w:txbxContent>
                    <w:p w:rsidR="00852567" w:rsidRDefault="00852567" w:rsidP="00E63D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ЕЛИЗАВЕТА</w:t>
                      </w:r>
                    </w:p>
                    <w:p w:rsidR="00852567" w:rsidRPr="001D4255" w:rsidRDefault="00852567" w:rsidP="00E63D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ПЕТРОВНА</w:t>
                      </w:r>
                    </w:p>
                    <w:p w:rsidR="00852567" w:rsidRDefault="00852567" w:rsidP="00E63D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E63D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E63D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Default="00852567" w:rsidP="00E63D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E63D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52567" w:rsidRDefault="00852567" w:rsidP="00E63D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52567" w:rsidRPr="001D4255" w:rsidRDefault="00852567" w:rsidP="00E63D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4255"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41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– 17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61</w:t>
                      </w:r>
                      <w:r w:rsidRPr="001D4255">
                        <w:rPr>
                          <w:b/>
                          <w:sz w:val="20"/>
                          <w:szCs w:val="20"/>
                        </w:rPr>
                        <w:t xml:space="preserve"> гг. </w:t>
                      </w:r>
                    </w:p>
                  </w:txbxContent>
                </v:textbox>
              </v:shape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2544" type="#_x0000_t13" style="position:absolute;left:2842;top:3204;width:362;height:905" adj="0,740" fillcolor="#969696">
                <v:textbox inset="0,0,0,0"/>
              </v:shape>
              <v:shape id="_x0000_s2545" type="#_x0000_t13" style="position:absolute;left:4833;top:3204;width:362;height:905" adj="0,740" fillcolor="#969696">
                <v:textbox inset="0,0,0,0"/>
              </v:shape>
              <v:shape id="_x0000_s2546" type="#_x0000_t13" style="position:absolute;left:6824;top:3204;width:362;height:905" adj="0,740" fillcolor="#969696">
                <v:textbox inset="0,0,0,0"/>
              </v:shape>
              <v:shape id="_x0000_s2547" type="#_x0000_t13" style="position:absolute;left:8815;top:3204;width:362;height:905" adj="0,740" fillcolor="#969696">
                <v:textbox inset="0,0,0,0"/>
              </v:shape>
            </v:group>
            <v:shape id="_x0000_s2550" type="#_x0000_t202" style="position:absolute;left:3204;top:1937;width:1629;height:724">
              <v:stroke dashstyle="longDash"/>
              <v:textbox style="mso-next-textbox:#_x0000_s2550" inset="0,0,0,0">
                <w:txbxContent>
                  <w:p w:rsidR="00852567" w:rsidRDefault="00852567" w:rsidP="0078356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852567" w:rsidRPr="0078356B" w:rsidRDefault="00852567" w:rsidP="0078356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356B">
                      <w:rPr>
                        <w:b/>
                        <w:sz w:val="20"/>
                        <w:szCs w:val="20"/>
                      </w:rPr>
                      <w:t xml:space="preserve">ПЕТР </w:t>
                    </w:r>
                    <w:r w:rsidRPr="0078356B">
                      <w:rPr>
                        <w:b/>
                        <w:sz w:val="20"/>
                        <w:szCs w:val="20"/>
                        <w:lang w:val="en-US"/>
                      </w:rPr>
                      <w:t>II</w:t>
                    </w:r>
                  </w:p>
                </w:txbxContent>
              </v:textbox>
            </v:shape>
            <v:line id="_x0000_s2553" style="position:absolute" from="3928,2661" to="3928,3023">
              <v:stroke endarrow="block"/>
            </v:line>
            <v:shape id="_x0000_s2555" type="#_x0000_t202" style="position:absolute;left:7186;top:1575;width:1629;height:1086">
              <v:stroke dashstyle="longDash"/>
              <v:textbox style="mso-next-textbox:#_x0000_s2555" inset="0,0,0,0">
                <w:txbxContent>
                  <w:p w:rsidR="00852567" w:rsidRDefault="00852567" w:rsidP="0078356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52567" w:rsidRPr="0078356B" w:rsidRDefault="00852567" w:rsidP="0078356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8356B">
                      <w:rPr>
                        <w:sz w:val="20"/>
                        <w:szCs w:val="20"/>
                      </w:rPr>
                      <w:t>дочь</w:t>
                    </w:r>
                  </w:p>
                  <w:p w:rsidR="00852567" w:rsidRPr="0078356B" w:rsidRDefault="00852567" w:rsidP="0078356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8356B">
                      <w:rPr>
                        <w:sz w:val="20"/>
                        <w:szCs w:val="20"/>
                      </w:rPr>
                      <w:t>А.Г. Долгорукого (невеста Петра</w:t>
                    </w:r>
                    <w:r w:rsidRPr="0078356B">
                      <w:rPr>
                        <w:sz w:val="20"/>
                        <w:szCs w:val="20"/>
                        <w:lang w:val="en-US"/>
                      </w:rPr>
                      <w:t>II</w:t>
                    </w:r>
                    <w:r w:rsidRPr="0078356B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2556" type="#_x0000_t202" style="position:absolute;left:9177;top:1394;width:1629;height:1267">
              <v:stroke dashstyle="longDash"/>
              <v:textbox style="mso-next-textbox:#_x0000_s2556" inset="0,0,0,0">
                <w:txbxContent>
                  <w:p w:rsidR="00852567" w:rsidRDefault="00852567" w:rsidP="0078356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52567" w:rsidRPr="0078356B" w:rsidRDefault="00852567" w:rsidP="0078356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8356B">
                      <w:rPr>
                        <w:sz w:val="20"/>
                        <w:szCs w:val="20"/>
                      </w:rPr>
                      <w:t>3-х месячный сын дочери Анны Иоанновны – Анны Леополь</w:t>
                    </w:r>
                    <w:r>
                      <w:rPr>
                        <w:sz w:val="20"/>
                        <w:szCs w:val="20"/>
                      </w:rPr>
                      <w:t>до</w:t>
                    </w:r>
                    <w:r w:rsidRPr="0078356B">
                      <w:rPr>
                        <w:sz w:val="20"/>
                        <w:szCs w:val="20"/>
                      </w:rPr>
                      <w:t>вны</w:t>
                    </w:r>
                  </w:p>
                </w:txbxContent>
              </v:textbox>
            </v:shape>
            <v:line id="_x0000_s2559" style="position:absolute" from="7910,2661" to="7910,3023">
              <v:stroke endarrow="block"/>
            </v:line>
            <v:line id="_x0000_s2560" style="position:absolute" from="9901,2661" to="9901,3023">
              <v:stroke endarrow="block"/>
            </v:line>
            <v:shape id="_x0000_s2561" type="#_x0000_t202" style="position:absolute;left:5195;top:5738;width:1629;height:1086">
              <v:stroke dashstyle="longDash"/>
              <v:textbox style="mso-next-textbox:#_x0000_s2561" inset="0,0,0,0">
                <w:txbxContent>
                  <w:p w:rsidR="00852567" w:rsidRDefault="00852567" w:rsidP="000771B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852567" w:rsidRDefault="00852567" w:rsidP="000771B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ЕЛИЗАВЕТА</w:t>
                    </w:r>
                  </w:p>
                  <w:p w:rsidR="00852567" w:rsidRDefault="00852567" w:rsidP="000771B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(дочь Петра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I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852567" w:rsidRPr="000771B7" w:rsidRDefault="00852567" w:rsidP="000771B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 2-го брака)</w:t>
                    </w:r>
                  </w:p>
                </w:txbxContent>
              </v:textbox>
            </v:shape>
            <v:shape id="_x0000_s2562" type="#_x0000_t202" style="position:absolute;left:7186;top:5738;width:1629;height:1086">
              <v:stroke dashstyle="longDash"/>
              <v:textbox style="mso-next-textbox:#_x0000_s2562" inset="0,0,0,0">
                <w:txbxContent>
                  <w:p w:rsidR="00852567" w:rsidRDefault="00852567" w:rsidP="000771B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852567" w:rsidRDefault="00852567" w:rsidP="000771B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ЕВДОКИЯ</w:t>
                    </w:r>
                  </w:p>
                  <w:p w:rsidR="00852567" w:rsidRDefault="00852567" w:rsidP="000771B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(первая жена </w:t>
                    </w:r>
                  </w:p>
                  <w:p w:rsidR="00852567" w:rsidRPr="000771B7" w:rsidRDefault="00852567" w:rsidP="000771B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Петра </w:t>
                    </w:r>
                    <w:r w:rsidRPr="000771B7">
                      <w:rPr>
                        <w:sz w:val="20"/>
                        <w:szCs w:val="20"/>
                        <w:lang w:val="en-US"/>
                      </w:rPr>
                      <w:t>I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line id="_x0000_s2565" style="position:absolute" from="6824,6281" to="7186,6281">
              <v:stroke endarrow="block"/>
            </v:line>
            <v:line id="_x0000_s2566" style="position:absolute;flip:y" from="7910,5195" to="7910,5738">
              <v:stroke endarrow="block"/>
            </v:line>
          </v:group>
        </w:pict>
      </w: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95683D" w:rsidRDefault="0095683D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A80A28" w:rsidRPr="00A80A28" w:rsidRDefault="00A80A28" w:rsidP="00A80A28">
      <w:pPr>
        <w:pStyle w:val="a8"/>
        <w:tabs>
          <w:tab w:val="clear" w:pos="4677"/>
          <w:tab w:val="clear" w:pos="9355"/>
        </w:tabs>
        <w:jc w:val="center"/>
        <w:rPr>
          <w:b/>
          <w:sz w:val="20"/>
          <w:szCs w:val="18"/>
        </w:rPr>
      </w:pPr>
    </w:p>
    <w:p w:rsidR="00A80A28" w:rsidRDefault="00A80A28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  <w:sectPr w:rsidR="00A80A28" w:rsidSect="00A80A28">
          <w:pgSz w:w="11907" w:h="8392" w:orient="landscape" w:code="11"/>
          <w:pgMar w:top="851" w:right="851" w:bottom="851" w:left="851" w:header="567" w:footer="567" w:gutter="0"/>
          <w:paperSrc w:first="1075" w:other="1075"/>
          <w:cols w:space="720"/>
        </w:sectPr>
      </w:pPr>
    </w:p>
    <w:p w:rsidR="00C83496" w:rsidRDefault="00C8349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</w:pPr>
      <w:r>
        <w:rPr>
          <w:b/>
          <w:bCs/>
          <w:color w:val="000000"/>
          <w:sz w:val="20"/>
          <w:szCs w:val="28"/>
        </w:rPr>
        <w:t xml:space="preserve">Тема 6. ОСНОВНЫЕ ТЕНДЕНЦИИ РАЗВИТИЯ ЗАПАДНОЙ ЕВРОПЫ, </w:t>
      </w:r>
    </w:p>
    <w:p w:rsidR="00C83496" w:rsidRDefault="00C83496">
      <w:pPr>
        <w:autoSpaceDE w:val="0"/>
        <w:autoSpaceDN w:val="0"/>
        <w:adjustRightInd w:val="0"/>
        <w:jc w:val="both"/>
        <w:rPr>
          <w:b/>
          <w:noProof/>
          <w:sz w:val="20"/>
          <w:szCs w:val="28"/>
        </w:rPr>
      </w:pPr>
      <w:r>
        <w:rPr>
          <w:b/>
          <w:bCs/>
          <w:color w:val="000000"/>
          <w:sz w:val="20"/>
          <w:szCs w:val="28"/>
        </w:rPr>
        <w:t xml:space="preserve">АМЕРИКИ, РОССИИ В ПЕРВОЙ ПОЛОВИНЕ </w:t>
      </w:r>
      <w:r>
        <w:rPr>
          <w:b/>
          <w:bCs/>
          <w:color w:val="000000"/>
          <w:sz w:val="20"/>
          <w:szCs w:val="28"/>
          <w:lang w:val="en-US"/>
        </w:rPr>
        <w:t>XIX</w:t>
      </w:r>
      <w:r>
        <w:rPr>
          <w:b/>
          <w:bCs/>
          <w:color w:val="000000"/>
          <w:sz w:val="20"/>
          <w:szCs w:val="28"/>
        </w:rPr>
        <w:t xml:space="preserve"> </w:t>
      </w:r>
      <w:r w:rsidR="00852567">
        <w:rPr>
          <w:b/>
          <w:bCs/>
          <w:color w:val="000000"/>
          <w:sz w:val="20"/>
          <w:szCs w:val="28"/>
        </w:rPr>
        <w:t>в</w:t>
      </w:r>
      <w:r>
        <w:rPr>
          <w:b/>
          <w:bCs/>
          <w:color w:val="000000"/>
          <w:sz w:val="20"/>
          <w:szCs w:val="28"/>
        </w:rPr>
        <w:t>.</w:t>
      </w:r>
    </w:p>
    <w:p w:rsidR="00C83496" w:rsidRDefault="00C8349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</w:pP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Cs/>
          <w:color w:val="000000"/>
          <w:sz w:val="20"/>
          <w:szCs w:val="28"/>
        </w:rPr>
        <w:t xml:space="preserve">     </w:t>
      </w:r>
      <w:r>
        <w:rPr>
          <w:sz w:val="20"/>
          <w:szCs w:val="28"/>
        </w:rPr>
        <w:t xml:space="preserve">Россия на пороге реформ. Александр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-  разработка проектов преобразования, трудности и противоречия их реализации. М. Сперанский - судьба рефор</w:t>
      </w:r>
      <w:r>
        <w:rPr>
          <w:sz w:val="20"/>
          <w:szCs w:val="28"/>
        </w:rPr>
        <w:softHyphen/>
        <w:t xml:space="preserve">матора в России. Роль бюрократии и передового дворянства </w:t>
      </w:r>
      <w:r w:rsidR="00F22C84">
        <w:rPr>
          <w:sz w:val="20"/>
          <w:szCs w:val="28"/>
        </w:rPr>
        <w:t xml:space="preserve">в </w:t>
      </w:r>
      <w:r>
        <w:rPr>
          <w:sz w:val="20"/>
          <w:szCs w:val="28"/>
        </w:rPr>
        <w:t xml:space="preserve">реформационном процессе. </w:t>
      </w:r>
      <w:r>
        <w:rPr>
          <w:bCs/>
          <w:sz w:val="20"/>
          <w:szCs w:val="28"/>
        </w:rPr>
        <w:t>Кризис абсолютистских режимов (Россия, Австрия, Пруссия).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Западная Европа и США: основные тенденции развития. Проблема эволю</w:t>
      </w:r>
      <w:r>
        <w:rPr>
          <w:sz w:val="20"/>
          <w:szCs w:val="28"/>
        </w:rPr>
        <w:softHyphen/>
        <w:t>ции и революции в общественной жизни России. Правительственные кон</w:t>
      </w:r>
      <w:r>
        <w:rPr>
          <w:sz w:val="20"/>
          <w:szCs w:val="28"/>
        </w:rPr>
        <w:softHyphen/>
        <w:t>ституционные проекты. Положение крепостного крестьянства и попытки реформ. Изменение курса в начале 20-х годов: причины и последствия.</w:t>
      </w:r>
    </w:p>
    <w:p w:rsidR="00DF620A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Политическая реакция и реформы при Николае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>. Дальнейшая бюрократизация государственной и общественной жизни. Политика в об</w:t>
      </w:r>
      <w:r>
        <w:rPr>
          <w:sz w:val="20"/>
          <w:szCs w:val="28"/>
        </w:rPr>
        <w:softHyphen/>
        <w:t>ласти культуры и просвещения. Политический сыск и полицейская цензу</w:t>
      </w:r>
      <w:r>
        <w:rPr>
          <w:sz w:val="20"/>
          <w:szCs w:val="28"/>
        </w:rPr>
        <w:softHyphen/>
        <w:t>ра.</w:t>
      </w:r>
    </w:p>
    <w:p w:rsidR="00C83496" w:rsidRDefault="00DF620A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bCs/>
          <w:sz w:val="20"/>
          <w:szCs w:val="28"/>
        </w:rPr>
      </w:pPr>
      <w:r w:rsidRPr="00DF620A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Зарождение революционных движений в начале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века. Декаб</w:t>
      </w:r>
      <w:r>
        <w:rPr>
          <w:sz w:val="20"/>
          <w:szCs w:val="28"/>
        </w:rPr>
        <w:softHyphen/>
        <w:t>ризм - революционеры в военных мундирах</w:t>
      </w:r>
      <w:r w:rsidR="00052305">
        <w:rPr>
          <w:sz w:val="20"/>
          <w:szCs w:val="28"/>
        </w:rPr>
        <w:t>.</w:t>
      </w:r>
    </w:p>
    <w:p w:rsidR="00C83496" w:rsidRDefault="00C83496">
      <w:pPr>
        <w:pStyle w:val="3"/>
        <w:rPr>
          <w:b/>
          <w:bCs/>
          <w:sz w:val="20"/>
        </w:rPr>
      </w:pPr>
    </w:p>
    <w:p w:rsidR="00C83496" w:rsidRDefault="00C83496">
      <w:pPr>
        <w:pStyle w:val="3"/>
        <w:rPr>
          <w:b/>
          <w:bCs/>
          <w:sz w:val="20"/>
        </w:rPr>
      </w:pPr>
      <w:r>
        <w:rPr>
          <w:b/>
          <w:bCs/>
          <w:sz w:val="20"/>
        </w:rPr>
        <w:t>План</w:t>
      </w:r>
    </w:p>
    <w:p w:rsidR="00C83496" w:rsidRDefault="00C83496" w:rsidP="006D22F1">
      <w:pPr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0"/>
          <w:szCs w:val="28"/>
        </w:rPr>
      </w:pPr>
      <w:r>
        <w:rPr>
          <w:bCs/>
          <w:color w:val="000000"/>
          <w:sz w:val="20"/>
          <w:szCs w:val="28"/>
        </w:rPr>
        <w:t>Кризис абсолютизма и утверждение либеральных ценностей в Европе и США. Промышленная революция.</w:t>
      </w:r>
    </w:p>
    <w:p w:rsidR="00C83496" w:rsidRDefault="00C83496" w:rsidP="006C35ED">
      <w:pPr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Реформы и контрреформы в истории России перв</w:t>
      </w:r>
      <w:r w:rsidR="00052305">
        <w:rPr>
          <w:iCs/>
          <w:color w:val="000000"/>
          <w:sz w:val="20"/>
          <w:szCs w:val="28"/>
        </w:rPr>
        <w:t>ой</w:t>
      </w:r>
      <w:r>
        <w:rPr>
          <w:iCs/>
          <w:color w:val="000000"/>
          <w:sz w:val="20"/>
          <w:szCs w:val="28"/>
        </w:rPr>
        <w:t xml:space="preserve"> половин</w:t>
      </w:r>
      <w:r w:rsidR="00052305">
        <w:rPr>
          <w:iCs/>
          <w:color w:val="000000"/>
          <w:sz w:val="20"/>
          <w:szCs w:val="28"/>
        </w:rPr>
        <w:t>ы</w:t>
      </w:r>
      <w:r>
        <w:rPr>
          <w:iCs/>
          <w:color w:val="000000"/>
          <w:sz w:val="20"/>
          <w:szCs w:val="28"/>
        </w:rPr>
        <w:t xml:space="preserve"> </w:t>
      </w:r>
      <w:r>
        <w:rPr>
          <w:iCs/>
          <w:color w:val="000000"/>
          <w:sz w:val="20"/>
          <w:szCs w:val="28"/>
          <w:lang w:val="en-US"/>
        </w:rPr>
        <w:t>XIX</w:t>
      </w:r>
      <w:r>
        <w:rPr>
          <w:iCs/>
          <w:color w:val="000000"/>
          <w:sz w:val="20"/>
          <w:szCs w:val="28"/>
        </w:rPr>
        <w:t xml:space="preserve"> в.</w:t>
      </w:r>
      <w:r w:rsidR="00861B8A">
        <w:rPr>
          <w:iCs/>
          <w:color w:val="000000"/>
          <w:sz w:val="20"/>
          <w:szCs w:val="28"/>
        </w:rPr>
        <w:t>: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left="543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а) правительственная альтернатива: попытка осуществления реформ «сверху» (М.М. Сперанский, П.Д. Киселев);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left="543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б) общественная альтернатива: декабристы и их роль в общественно-политической жизни России</w:t>
      </w:r>
      <w:r w:rsidR="00861B8A">
        <w:rPr>
          <w:iCs/>
          <w:color w:val="000000"/>
          <w:sz w:val="20"/>
          <w:szCs w:val="28"/>
        </w:rPr>
        <w:t>;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left="543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в) военно-бюрократический режим Николая </w:t>
      </w:r>
      <w:r>
        <w:rPr>
          <w:iCs/>
          <w:color w:val="000000"/>
          <w:sz w:val="20"/>
          <w:szCs w:val="28"/>
          <w:lang w:val="en-US"/>
        </w:rPr>
        <w:t>I</w:t>
      </w:r>
      <w:r>
        <w:rPr>
          <w:iCs/>
          <w:color w:val="000000"/>
          <w:sz w:val="20"/>
          <w:szCs w:val="28"/>
        </w:rPr>
        <w:t>.</w:t>
      </w: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noProof/>
          <w:sz w:val="20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iCs/>
          <w:color w:val="000000"/>
          <w:sz w:val="20"/>
          <w:szCs w:val="28"/>
        </w:rPr>
      </w:pPr>
      <w:r>
        <w:rPr>
          <w:b/>
          <w:bCs/>
          <w:noProof/>
          <w:sz w:val="20"/>
        </w:rPr>
        <w:t>Основные понятия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Промышленный  переворот, вольные хлебопа</w:t>
      </w:r>
      <w:r w:rsidR="00720493">
        <w:rPr>
          <w:iCs/>
          <w:color w:val="000000"/>
          <w:sz w:val="20"/>
          <w:szCs w:val="28"/>
        </w:rPr>
        <w:t>шцы, наёмные рабочие, «Н</w:t>
      </w:r>
      <w:r>
        <w:rPr>
          <w:iCs/>
          <w:color w:val="000000"/>
          <w:sz w:val="20"/>
          <w:szCs w:val="28"/>
        </w:rPr>
        <w:t>е</w:t>
      </w:r>
      <w:r w:rsidR="00446CC5">
        <w:rPr>
          <w:iCs/>
          <w:color w:val="000000"/>
          <w:sz w:val="20"/>
          <w:szCs w:val="28"/>
        </w:rPr>
        <w:t>гласный комитет</w:t>
      </w:r>
      <w:r w:rsidR="00720493">
        <w:rPr>
          <w:iCs/>
          <w:color w:val="000000"/>
          <w:sz w:val="20"/>
          <w:szCs w:val="28"/>
        </w:rPr>
        <w:t>»</w:t>
      </w:r>
      <w:r w:rsidR="00446CC5">
        <w:rPr>
          <w:iCs/>
          <w:color w:val="000000"/>
          <w:sz w:val="20"/>
          <w:szCs w:val="28"/>
        </w:rPr>
        <w:t>, Государственный С</w:t>
      </w:r>
      <w:r>
        <w:rPr>
          <w:iCs/>
          <w:color w:val="000000"/>
          <w:sz w:val="20"/>
          <w:szCs w:val="28"/>
        </w:rPr>
        <w:t>овет, военные поселения,   консерватизм, либерализм, легитимизм,  декабри</w:t>
      </w:r>
      <w:r w:rsidR="00F22C84">
        <w:rPr>
          <w:iCs/>
          <w:color w:val="000000"/>
          <w:sz w:val="20"/>
          <w:szCs w:val="28"/>
        </w:rPr>
        <w:t>сты, политическая реакция,</w:t>
      </w:r>
      <w:r>
        <w:rPr>
          <w:iCs/>
          <w:color w:val="000000"/>
          <w:sz w:val="20"/>
          <w:szCs w:val="28"/>
        </w:rPr>
        <w:t xml:space="preserve"> кодификация законов, реформы М. Сперанского, попечительная политика, бюрократия, западники, славянофилы, теория «официальной народности», революционная демократия, Крымская война.   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iCs/>
          <w:color w:val="000000"/>
          <w:sz w:val="20"/>
          <w:szCs w:val="28"/>
        </w:rPr>
      </w:pPr>
    </w:p>
    <w:p w:rsidR="00C83496" w:rsidRDefault="00C83496" w:rsidP="006D22F1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0"/>
          <w:szCs w:val="28"/>
        </w:rPr>
      </w:pPr>
      <w:r>
        <w:rPr>
          <w:b/>
          <w:iCs/>
          <w:color w:val="000000"/>
          <w:sz w:val="20"/>
          <w:szCs w:val="28"/>
        </w:rPr>
        <w:t>Вопросы для обсуждения: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Каковы были основные тенденции мирового развития в </w:t>
      </w:r>
      <w:r>
        <w:rPr>
          <w:iCs/>
          <w:color w:val="000000"/>
          <w:sz w:val="20"/>
          <w:szCs w:val="28"/>
          <w:lang w:val="en-US"/>
        </w:rPr>
        <w:t>XIX</w:t>
      </w:r>
      <w:r>
        <w:rPr>
          <w:iCs/>
          <w:color w:val="000000"/>
          <w:sz w:val="20"/>
          <w:szCs w:val="28"/>
        </w:rPr>
        <w:t xml:space="preserve"> веке?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Какие изменения претерпела территория  и население российской империи в </w:t>
      </w:r>
      <w:r>
        <w:rPr>
          <w:iCs/>
          <w:color w:val="000000"/>
          <w:sz w:val="20"/>
          <w:szCs w:val="28"/>
          <w:lang w:val="en-US"/>
        </w:rPr>
        <w:t>XIX</w:t>
      </w:r>
      <w:r>
        <w:rPr>
          <w:iCs/>
          <w:color w:val="000000"/>
          <w:sz w:val="20"/>
          <w:szCs w:val="28"/>
        </w:rPr>
        <w:t xml:space="preserve"> веке?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Дайте определение классов. Какое понятие более широкое – «социальная группа», «сословие», «класс»? Чем они отличаются?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Какие классы, характерные для капиталистического общества, начали  формироваться в России в </w:t>
      </w:r>
      <w:r>
        <w:rPr>
          <w:iCs/>
          <w:color w:val="000000"/>
          <w:sz w:val="20"/>
          <w:szCs w:val="28"/>
          <w:lang w:val="en-US"/>
        </w:rPr>
        <w:t>XIX</w:t>
      </w:r>
      <w:r>
        <w:rPr>
          <w:iCs/>
          <w:color w:val="000000"/>
          <w:sz w:val="20"/>
          <w:szCs w:val="28"/>
        </w:rPr>
        <w:t xml:space="preserve"> веке?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Охарактеризуйте политический строй России в </w:t>
      </w:r>
      <w:r>
        <w:rPr>
          <w:iCs/>
          <w:color w:val="000000"/>
          <w:sz w:val="20"/>
          <w:szCs w:val="28"/>
          <w:lang w:val="en-US"/>
        </w:rPr>
        <w:t>XIX</w:t>
      </w:r>
      <w:r>
        <w:rPr>
          <w:iCs/>
          <w:color w:val="000000"/>
          <w:sz w:val="20"/>
          <w:szCs w:val="28"/>
        </w:rPr>
        <w:t xml:space="preserve"> веке. В чем его отличия от политического строя европейских стран?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Какие взгляды выражал Александр </w:t>
      </w:r>
      <w:r>
        <w:rPr>
          <w:iCs/>
          <w:color w:val="000000"/>
          <w:sz w:val="20"/>
          <w:szCs w:val="28"/>
          <w:lang w:val="en-US"/>
        </w:rPr>
        <w:t>I</w:t>
      </w:r>
      <w:r>
        <w:rPr>
          <w:iCs/>
          <w:color w:val="000000"/>
          <w:sz w:val="20"/>
          <w:szCs w:val="28"/>
        </w:rPr>
        <w:t xml:space="preserve"> в начале своего правления?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В чем проявилась ограниченность либеральных намерений Александра </w:t>
      </w:r>
      <w:r>
        <w:rPr>
          <w:iCs/>
          <w:color w:val="000000"/>
          <w:sz w:val="20"/>
          <w:szCs w:val="28"/>
          <w:lang w:val="en-US"/>
        </w:rPr>
        <w:t>I</w:t>
      </w:r>
      <w:r>
        <w:rPr>
          <w:iCs/>
          <w:color w:val="000000"/>
          <w:sz w:val="20"/>
          <w:szCs w:val="28"/>
        </w:rPr>
        <w:t>? Как    это отразилось  на путях решения крестьянского вопроса и политических реформах?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Какие реформы были проведены в правление Александра </w:t>
      </w:r>
      <w:r>
        <w:rPr>
          <w:iCs/>
          <w:color w:val="000000"/>
          <w:sz w:val="20"/>
          <w:szCs w:val="28"/>
          <w:lang w:val="en-US"/>
        </w:rPr>
        <w:t>I</w:t>
      </w:r>
      <w:r>
        <w:rPr>
          <w:iCs/>
          <w:color w:val="000000"/>
          <w:sz w:val="20"/>
          <w:szCs w:val="28"/>
        </w:rPr>
        <w:t>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Почему Александр </w:t>
      </w:r>
      <w:r>
        <w:rPr>
          <w:iCs/>
          <w:color w:val="000000"/>
          <w:sz w:val="20"/>
          <w:szCs w:val="28"/>
          <w:lang w:val="en-US"/>
        </w:rPr>
        <w:t>I</w:t>
      </w:r>
      <w:r>
        <w:rPr>
          <w:iCs/>
          <w:color w:val="000000"/>
          <w:sz w:val="20"/>
          <w:szCs w:val="28"/>
        </w:rPr>
        <w:t xml:space="preserve"> так и не решился на отмену крепостного права и введение Конституции?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Какие выводы сделали самодержавие, образованное дворянство  и народ из событий 1812 года?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Что такое  легитимизм? Какую роль идеалы консерватизма и легитимизма  играли во внешней  и внутренней политике России в 1820-х годах?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Что такое революционный либерализм и в чем его особенности?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Каковы были причины и последствия выступления декабристов? 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Какая из предложенных  программ декабристов обновления социально-политического строя России  больше отвечала реальным возможностям страны?  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Имело ли восстание декабристов в Санкт-Петербурге историческую перспективу?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Что такое «теория официальной народности»? Кто ее автор? В чем ее суть?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Какую роль в реализации попечительной политики играла бюрократия?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Почему николаевскую эпоху  связывают  с завершением  формирования российской бюрократии?</w:t>
      </w:r>
    </w:p>
    <w:p w:rsidR="00C83496" w:rsidRDefault="00C83496" w:rsidP="006C35E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Как сочетались внешнеполитические претензии России  и политическая и экономическая ситуация в стране в середине </w:t>
      </w:r>
      <w:r>
        <w:rPr>
          <w:iCs/>
          <w:color w:val="000000"/>
          <w:sz w:val="20"/>
          <w:szCs w:val="28"/>
          <w:lang w:val="en-US"/>
        </w:rPr>
        <w:t>XIX</w:t>
      </w:r>
      <w:r>
        <w:rPr>
          <w:iCs/>
          <w:color w:val="000000"/>
          <w:sz w:val="20"/>
          <w:szCs w:val="28"/>
        </w:rPr>
        <w:t xml:space="preserve"> века? К чему это привело?</w:t>
      </w:r>
    </w:p>
    <w:p w:rsidR="006D22F1" w:rsidRDefault="006D22F1" w:rsidP="001F418D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0"/>
          <w:szCs w:val="28"/>
        </w:rPr>
      </w:pPr>
    </w:p>
    <w:p w:rsidR="00C83496" w:rsidRPr="0069737A" w:rsidRDefault="00C83496" w:rsidP="006D22F1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8"/>
        </w:rPr>
      </w:pPr>
      <w:r>
        <w:rPr>
          <w:b/>
          <w:iCs/>
          <w:color w:val="000000"/>
          <w:sz w:val="20"/>
          <w:szCs w:val="28"/>
        </w:rPr>
        <w:t>Литература:</w:t>
      </w:r>
    </w:p>
    <w:p w:rsidR="00680FED" w:rsidRDefault="00680FED" w:rsidP="00066B3E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066B3E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</w:t>
      </w:r>
      <w:r w:rsidR="00066B3E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861B8A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В.В. </w:t>
      </w:r>
      <w:r w:rsidR="00735DFD">
        <w:rPr>
          <w:sz w:val="20"/>
          <w:szCs w:val="28"/>
        </w:rPr>
        <w:t>Фортунатов  – СПб., 2008. – С.147-160</w:t>
      </w:r>
      <w:r>
        <w:rPr>
          <w:sz w:val="20"/>
          <w:szCs w:val="28"/>
        </w:rPr>
        <w:t>.</w:t>
      </w:r>
    </w:p>
    <w:p w:rsidR="00D120F4" w:rsidRDefault="00680FED" w:rsidP="00066B3E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066B3E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5508E1">
        <w:rPr>
          <w:sz w:val="20"/>
          <w:szCs w:val="28"/>
        </w:rPr>
        <w:t xml:space="preserve">Р.В. </w:t>
      </w:r>
      <w:r>
        <w:rPr>
          <w:sz w:val="20"/>
          <w:szCs w:val="28"/>
        </w:rPr>
        <w:t>Дегтяревой, С.Н.Полторака. 2 изд.,  испр. и доп. –</w:t>
      </w:r>
      <w:r w:rsidR="00861B8A">
        <w:rPr>
          <w:sz w:val="20"/>
          <w:szCs w:val="28"/>
        </w:rPr>
        <w:t xml:space="preserve"> </w:t>
      </w:r>
      <w:r>
        <w:rPr>
          <w:sz w:val="20"/>
          <w:szCs w:val="28"/>
        </w:rPr>
        <w:t>М., 2005. – С.</w:t>
      </w:r>
      <w:r w:rsidR="00735DFD">
        <w:rPr>
          <w:sz w:val="20"/>
          <w:szCs w:val="28"/>
        </w:rPr>
        <w:t>16</w:t>
      </w:r>
      <w:r>
        <w:rPr>
          <w:sz w:val="20"/>
          <w:szCs w:val="28"/>
        </w:rPr>
        <w:t>6</w:t>
      </w:r>
      <w:r w:rsidR="00735DFD">
        <w:rPr>
          <w:sz w:val="20"/>
          <w:szCs w:val="28"/>
        </w:rPr>
        <w:t>-172.</w:t>
      </w:r>
    </w:p>
    <w:p w:rsidR="00D120F4" w:rsidRDefault="00D120F4" w:rsidP="00066B3E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066B3E">
        <w:rPr>
          <w:sz w:val="20"/>
          <w:szCs w:val="28"/>
        </w:rPr>
        <w:t>: у</w:t>
      </w:r>
      <w:r>
        <w:rPr>
          <w:sz w:val="20"/>
          <w:szCs w:val="28"/>
        </w:rPr>
        <w:t>чебное пособие для самостоятельной работы студентов.- Ставрополь. Изд: С</w:t>
      </w:r>
      <w:r w:rsidR="00861B8A">
        <w:rPr>
          <w:sz w:val="20"/>
          <w:szCs w:val="28"/>
        </w:rPr>
        <w:t>т</w:t>
      </w:r>
      <w:r>
        <w:rPr>
          <w:sz w:val="20"/>
          <w:szCs w:val="28"/>
        </w:rPr>
        <w:t>ГМА, 2008. - С.73-86.</w:t>
      </w:r>
    </w:p>
    <w:p w:rsidR="006D22F1" w:rsidRDefault="006D22F1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6D22F1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0"/>
          <w:szCs w:val="28"/>
        </w:rPr>
      </w:pPr>
      <w:r>
        <w:rPr>
          <w:b/>
          <w:iCs/>
          <w:color w:val="000000"/>
          <w:sz w:val="20"/>
          <w:szCs w:val="28"/>
        </w:rPr>
        <w:t>Рефераты:</w:t>
      </w:r>
    </w:p>
    <w:p w:rsidR="00C83496" w:rsidRPr="00975349" w:rsidRDefault="00C83496" w:rsidP="006C35E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0"/>
          <w:szCs w:val="28"/>
        </w:rPr>
      </w:pPr>
      <w:r>
        <w:rPr>
          <w:b/>
          <w:bCs/>
          <w:i/>
          <w:color w:val="000000"/>
          <w:sz w:val="20"/>
          <w:szCs w:val="28"/>
        </w:rPr>
        <w:t>М.М.Спе</w:t>
      </w:r>
      <w:r w:rsidR="00975349">
        <w:rPr>
          <w:b/>
          <w:bCs/>
          <w:i/>
          <w:color w:val="000000"/>
          <w:sz w:val="20"/>
          <w:szCs w:val="28"/>
        </w:rPr>
        <w:t>ранский – судьба реформатора в России.</w:t>
      </w:r>
    </w:p>
    <w:p w:rsidR="00C83496" w:rsidRPr="0047151F" w:rsidRDefault="0047151F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Корнилов, А.А. Курс  истории  России </w:t>
      </w:r>
      <w:r w:rsidRPr="0047151F">
        <w:rPr>
          <w:sz w:val="20"/>
          <w:szCs w:val="28"/>
        </w:rPr>
        <w:t xml:space="preserve"> </w:t>
      </w:r>
      <w:r>
        <w:rPr>
          <w:sz w:val="20"/>
          <w:szCs w:val="28"/>
          <w:lang w:val="en-US"/>
        </w:rPr>
        <w:t>XIX</w:t>
      </w:r>
      <w:r w:rsidRPr="0047151F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века. М., 1993. </w:t>
      </w:r>
      <w:r w:rsidR="00995F57">
        <w:rPr>
          <w:sz w:val="20"/>
          <w:szCs w:val="28"/>
        </w:rPr>
        <w:t>-  Лекция №8, 15</w:t>
      </w:r>
      <w:r w:rsidR="00C7782F">
        <w:rPr>
          <w:sz w:val="20"/>
          <w:szCs w:val="28"/>
        </w:rPr>
        <w:t>,16.</w:t>
      </w:r>
    </w:p>
    <w:p w:rsidR="00F21591" w:rsidRPr="00F21591" w:rsidRDefault="00F21591" w:rsidP="006C35ED">
      <w:pPr>
        <w:pStyle w:val="HTML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F21591">
        <w:rPr>
          <w:rFonts w:ascii="Times New Roman" w:hAnsi="Times New Roman" w:cs="Times New Roman"/>
        </w:rPr>
        <w:t>История политических и правовых учений. Учебник для вузов. Под общ</w:t>
      </w:r>
      <w:r w:rsidR="00861B8A">
        <w:rPr>
          <w:rFonts w:ascii="Times New Roman" w:hAnsi="Times New Roman" w:cs="Times New Roman"/>
        </w:rPr>
        <w:t>.</w:t>
      </w:r>
      <w:r w:rsidRPr="00F21591">
        <w:rPr>
          <w:rFonts w:ascii="Times New Roman" w:hAnsi="Times New Roman" w:cs="Times New Roman"/>
        </w:rPr>
        <w:t xml:space="preserve"> </w:t>
      </w:r>
      <w:r w:rsidR="00861B8A">
        <w:rPr>
          <w:rFonts w:ascii="Times New Roman" w:hAnsi="Times New Roman" w:cs="Times New Roman"/>
        </w:rPr>
        <w:t>р</w:t>
      </w:r>
      <w:r w:rsidRPr="00F21591">
        <w:rPr>
          <w:rFonts w:ascii="Times New Roman" w:hAnsi="Times New Roman" w:cs="Times New Roman"/>
        </w:rPr>
        <w:t>ед</w:t>
      </w:r>
      <w:r w:rsidR="00861B8A">
        <w:rPr>
          <w:rFonts w:ascii="Times New Roman" w:hAnsi="Times New Roman" w:cs="Times New Roman"/>
        </w:rPr>
        <w:t>.</w:t>
      </w:r>
      <w:r w:rsidRPr="00F21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В.С. Нерсе</w:t>
      </w:r>
      <w:r w:rsidRPr="00F21591">
        <w:rPr>
          <w:rFonts w:ascii="Times New Roman" w:hAnsi="Times New Roman" w:cs="Times New Roman"/>
        </w:rPr>
        <w:t>сянца -</w:t>
      </w:r>
      <w:r w:rsidR="00C8648D">
        <w:rPr>
          <w:rFonts w:ascii="Times New Roman" w:hAnsi="Times New Roman" w:cs="Times New Roman"/>
        </w:rPr>
        <w:t xml:space="preserve"> </w:t>
      </w:r>
      <w:r w:rsidRPr="00F21591">
        <w:rPr>
          <w:rFonts w:ascii="Times New Roman" w:hAnsi="Times New Roman" w:cs="Times New Roman"/>
        </w:rPr>
        <w:t>М., 1999.-</w:t>
      </w:r>
      <w:r>
        <w:rPr>
          <w:rFonts w:ascii="Times New Roman" w:hAnsi="Times New Roman" w:cs="Times New Roman"/>
        </w:rPr>
        <w:t xml:space="preserve"> С.431-435</w:t>
      </w:r>
      <w:r w:rsidRPr="00F21591">
        <w:rPr>
          <w:rFonts w:ascii="Times New Roman" w:hAnsi="Times New Roman" w:cs="Times New Roman"/>
        </w:rPr>
        <w:t>.</w:t>
      </w:r>
    </w:p>
    <w:p w:rsidR="00182DDD" w:rsidRPr="006A677E" w:rsidRDefault="006A677E" w:rsidP="006C35ED">
      <w:pPr>
        <w:autoSpaceDE w:val="0"/>
        <w:autoSpaceDN w:val="0"/>
        <w:adjustRightInd w:val="0"/>
        <w:jc w:val="both"/>
        <w:rPr>
          <w:i/>
          <w:sz w:val="20"/>
          <w:szCs w:val="28"/>
        </w:rPr>
      </w:pPr>
      <w:r>
        <w:rPr>
          <w:sz w:val="20"/>
          <w:szCs w:val="28"/>
        </w:rPr>
        <w:t>Мамонов</w:t>
      </w:r>
      <w:r w:rsidR="00066B3E">
        <w:rPr>
          <w:sz w:val="20"/>
          <w:szCs w:val="28"/>
        </w:rPr>
        <w:t>,</w:t>
      </w:r>
      <w:r>
        <w:rPr>
          <w:sz w:val="20"/>
          <w:szCs w:val="28"/>
        </w:rPr>
        <w:t xml:space="preserve"> А.В. Интеллектуальные задачи и возможности власти в</w:t>
      </w:r>
      <w:r w:rsidRPr="006A677E">
        <w:rPr>
          <w:sz w:val="20"/>
          <w:szCs w:val="28"/>
        </w:rPr>
        <w:t xml:space="preserve"> </w:t>
      </w:r>
      <w:r>
        <w:rPr>
          <w:sz w:val="20"/>
          <w:szCs w:val="28"/>
          <w:lang w:val="en-US"/>
        </w:rPr>
        <w:t>XIX</w:t>
      </w:r>
      <w:r w:rsidRPr="006A677E">
        <w:rPr>
          <w:sz w:val="20"/>
          <w:szCs w:val="28"/>
        </w:rPr>
        <w:t xml:space="preserve"> </w:t>
      </w:r>
      <w:r>
        <w:rPr>
          <w:sz w:val="20"/>
          <w:szCs w:val="28"/>
        </w:rPr>
        <w:t>веке./</w:t>
      </w:r>
      <w:r w:rsidRPr="006A677E">
        <w:rPr>
          <w:sz w:val="20"/>
          <w:szCs w:val="28"/>
        </w:rPr>
        <w:t xml:space="preserve"> </w:t>
      </w:r>
      <w:r>
        <w:rPr>
          <w:sz w:val="20"/>
          <w:szCs w:val="28"/>
        </w:rPr>
        <w:t>А.В.Мамонов //  Отечественная история. – 2005.</w:t>
      </w:r>
      <w:r w:rsidR="00066B3E">
        <w:rPr>
          <w:sz w:val="20"/>
          <w:szCs w:val="28"/>
        </w:rPr>
        <w:t xml:space="preserve"> </w:t>
      </w:r>
      <w:r>
        <w:rPr>
          <w:sz w:val="20"/>
          <w:szCs w:val="28"/>
        </w:rPr>
        <w:t>- №4.</w:t>
      </w:r>
    </w:p>
    <w:p w:rsidR="00C83496" w:rsidRDefault="00C83496" w:rsidP="006C35E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0"/>
          <w:szCs w:val="28"/>
        </w:rPr>
      </w:pPr>
      <w:r>
        <w:rPr>
          <w:b/>
          <w:bCs/>
          <w:i/>
          <w:color w:val="000000"/>
          <w:sz w:val="20"/>
          <w:szCs w:val="28"/>
        </w:rPr>
        <w:t>Роль декабристов для  идейного развития русского общества.</w:t>
      </w:r>
    </w:p>
    <w:p w:rsidR="00F21591" w:rsidRPr="00F21591" w:rsidRDefault="00C01956" w:rsidP="006C35ED">
      <w:pPr>
        <w:pStyle w:val="HTML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F21591">
        <w:rPr>
          <w:rFonts w:ascii="Times New Roman" w:hAnsi="Times New Roman" w:cs="Times New Roman"/>
          <w:szCs w:val="28"/>
        </w:rPr>
        <w:t>Нечкина</w:t>
      </w:r>
      <w:r w:rsidR="00066B3E">
        <w:rPr>
          <w:rFonts w:ascii="Times New Roman" w:hAnsi="Times New Roman" w:cs="Times New Roman"/>
          <w:szCs w:val="28"/>
        </w:rPr>
        <w:t xml:space="preserve">, </w:t>
      </w:r>
      <w:r w:rsidRPr="00F21591">
        <w:rPr>
          <w:rFonts w:ascii="Times New Roman" w:hAnsi="Times New Roman" w:cs="Times New Roman"/>
          <w:szCs w:val="28"/>
        </w:rPr>
        <w:t>М.В. Декабристы. - М.,1983.</w:t>
      </w:r>
    </w:p>
    <w:p w:rsidR="00C01956" w:rsidRPr="00F21591" w:rsidRDefault="00F21591" w:rsidP="006C35ED">
      <w:pPr>
        <w:pStyle w:val="HTML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F21591">
        <w:rPr>
          <w:rFonts w:ascii="Times New Roman" w:hAnsi="Times New Roman" w:cs="Times New Roman"/>
        </w:rPr>
        <w:t>История политических и правовых учений. Учебник для вузов. Под общ</w:t>
      </w:r>
      <w:r w:rsidR="00861B8A">
        <w:rPr>
          <w:rFonts w:ascii="Times New Roman" w:hAnsi="Times New Roman" w:cs="Times New Roman"/>
        </w:rPr>
        <w:t>.</w:t>
      </w:r>
      <w:r w:rsidRPr="00F21591">
        <w:rPr>
          <w:rFonts w:ascii="Times New Roman" w:hAnsi="Times New Roman" w:cs="Times New Roman"/>
        </w:rPr>
        <w:t xml:space="preserve"> </w:t>
      </w:r>
      <w:r w:rsidR="00861B8A">
        <w:rPr>
          <w:rFonts w:ascii="Times New Roman" w:hAnsi="Times New Roman" w:cs="Times New Roman"/>
        </w:rPr>
        <w:t>р</w:t>
      </w:r>
      <w:r w:rsidRPr="00F21591">
        <w:rPr>
          <w:rFonts w:ascii="Times New Roman" w:hAnsi="Times New Roman" w:cs="Times New Roman"/>
        </w:rPr>
        <w:t>ед</w:t>
      </w:r>
      <w:r w:rsidR="00861B8A">
        <w:rPr>
          <w:rFonts w:ascii="Times New Roman" w:hAnsi="Times New Roman" w:cs="Times New Roman"/>
        </w:rPr>
        <w:t>.</w:t>
      </w:r>
      <w:r w:rsidRPr="00F21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В.С. Нерсе</w:t>
      </w:r>
      <w:r w:rsidRPr="00F21591">
        <w:rPr>
          <w:rFonts w:ascii="Times New Roman" w:hAnsi="Times New Roman" w:cs="Times New Roman"/>
        </w:rPr>
        <w:t>сянца -</w:t>
      </w:r>
      <w:r w:rsidR="00066B3E">
        <w:rPr>
          <w:rFonts w:ascii="Times New Roman" w:hAnsi="Times New Roman" w:cs="Times New Roman"/>
        </w:rPr>
        <w:t xml:space="preserve"> </w:t>
      </w:r>
      <w:r w:rsidRPr="00F21591">
        <w:rPr>
          <w:rFonts w:ascii="Times New Roman" w:hAnsi="Times New Roman" w:cs="Times New Roman"/>
        </w:rPr>
        <w:t>М., 1999.</w:t>
      </w:r>
      <w:r w:rsidR="00066B3E">
        <w:rPr>
          <w:rFonts w:ascii="Times New Roman" w:hAnsi="Times New Roman" w:cs="Times New Roman"/>
        </w:rPr>
        <w:t xml:space="preserve"> </w:t>
      </w:r>
      <w:r w:rsidRPr="00F2159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С.44</w:t>
      </w:r>
      <w:r w:rsidRPr="00F2159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-453</w:t>
      </w:r>
      <w:r w:rsidRPr="00F21591">
        <w:rPr>
          <w:rFonts w:ascii="Times New Roman" w:hAnsi="Times New Roman" w:cs="Times New Roman"/>
        </w:rPr>
        <w:t>.</w:t>
      </w:r>
    </w:p>
    <w:p w:rsidR="00C83496" w:rsidRPr="00F21591" w:rsidRDefault="00F21591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F21591">
        <w:rPr>
          <w:sz w:val="20"/>
          <w:szCs w:val="28"/>
        </w:rPr>
        <w:t>Волкова, И.В. Мятеж декабристов</w:t>
      </w:r>
      <w:r w:rsidR="00066B3E">
        <w:rPr>
          <w:sz w:val="20"/>
          <w:szCs w:val="28"/>
        </w:rPr>
        <w:t xml:space="preserve"> </w:t>
      </w:r>
      <w:r w:rsidRPr="00F21591">
        <w:rPr>
          <w:sz w:val="20"/>
          <w:szCs w:val="28"/>
        </w:rPr>
        <w:t>/ И.В. Волкова/ ОНС. –</w:t>
      </w:r>
      <w:r w:rsidR="00066B3E">
        <w:rPr>
          <w:sz w:val="20"/>
          <w:szCs w:val="28"/>
        </w:rPr>
        <w:t xml:space="preserve"> </w:t>
      </w:r>
      <w:r w:rsidRPr="00F21591">
        <w:rPr>
          <w:sz w:val="20"/>
          <w:szCs w:val="28"/>
        </w:rPr>
        <w:t>2006. -</w:t>
      </w:r>
      <w:r w:rsidR="00066B3E">
        <w:rPr>
          <w:sz w:val="20"/>
          <w:szCs w:val="28"/>
        </w:rPr>
        <w:t xml:space="preserve"> </w:t>
      </w:r>
      <w:r w:rsidRPr="00F21591">
        <w:rPr>
          <w:sz w:val="20"/>
          <w:szCs w:val="28"/>
        </w:rPr>
        <w:t>№4.</w:t>
      </w:r>
      <w:r w:rsidR="00066B3E">
        <w:rPr>
          <w:sz w:val="20"/>
          <w:szCs w:val="28"/>
        </w:rPr>
        <w:t xml:space="preserve"> </w:t>
      </w:r>
      <w:r w:rsidRPr="00F21591">
        <w:rPr>
          <w:sz w:val="20"/>
          <w:szCs w:val="28"/>
        </w:rPr>
        <w:t>-</w:t>
      </w:r>
      <w:r w:rsidR="00066B3E">
        <w:rPr>
          <w:sz w:val="20"/>
          <w:szCs w:val="28"/>
        </w:rPr>
        <w:t xml:space="preserve"> </w:t>
      </w:r>
      <w:r w:rsidRPr="00F21591">
        <w:rPr>
          <w:sz w:val="20"/>
          <w:szCs w:val="28"/>
        </w:rPr>
        <w:t>С.100-111.</w:t>
      </w:r>
    </w:p>
    <w:p w:rsidR="00C83496" w:rsidRDefault="00C83496" w:rsidP="006C35E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0"/>
          <w:szCs w:val="28"/>
        </w:rPr>
      </w:pPr>
      <w:r>
        <w:rPr>
          <w:b/>
          <w:bCs/>
          <w:i/>
          <w:color w:val="000000"/>
          <w:sz w:val="20"/>
          <w:szCs w:val="28"/>
        </w:rPr>
        <w:t xml:space="preserve">Александр </w:t>
      </w:r>
      <w:r>
        <w:rPr>
          <w:b/>
          <w:bCs/>
          <w:i/>
          <w:color w:val="000000"/>
          <w:sz w:val="20"/>
          <w:szCs w:val="28"/>
          <w:lang w:val="en-US"/>
        </w:rPr>
        <w:t>I</w:t>
      </w:r>
      <w:r>
        <w:rPr>
          <w:b/>
          <w:bCs/>
          <w:i/>
          <w:color w:val="000000"/>
          <w:sz w:val="20"/>
          <w:szCs w:val="28"/>
        </w:rPr>
        <w:t xml:space="preserve">. Политика правительственной модернизации «сверху». </w:t>
      </w:r>
    </w:p>
    <w:p w:rsidR="00B859A7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Века, А.В. История России с древнейших времен до наших дней / А.В. Века – М., 2003. – </w:t>
      </w:r>
      <w:r>
        <w:rPr>
          <w:iCs/>
          <w:color w:val="000000"/>
          <w:sz w:val="20"/>
          <w:szCs w:val="28"/>
        </w:rPr>
        <w:t>с.405-425</w:t>
      </w:r>
      <w:r w:rsidR="006A677E">
        <w:rPr>
          <w:iCs/>
          <w:color w:val="000000"/>
          <w:sz w:val="20"/>
          <w:szCs w:val="28"/>
        </w:rPr>
        <w:t>.</w:t>
      </w:r>
      <w:r w:rsidR="00B859A7" w:rsidRPr="00B859A7">
        <w:rPr>
          <w:sz w:val="20"/>
          <w:szCs w:val="28"/>
        </w:rPr>
        <w:t xml:space="preserve"> </w:t>
      </w:r>
    </w:p>
    <w:p w:rsidR="00B859A7" w:rsidRDefault="00B859A7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под скипетром Романовых 1613-1913 гг. – М., 1990.</w:t>
      </w:r>
    </w:p>
    <w:p w:rsidR="001B407A" w:rsidRPr="00094CA9" w:rsidRDefault="001B407A" w:rsidP="006C35E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Федоров</w:t>
      </w:r>
      <w:r w:rsidR="00094CA9">
        <w:rPr>
          <w:iCs/>
          <w:color w:val="000000"/>
          <w:sz w:val="20"/>
          <w:szCs w:val="28"/>
        </w:rPr>
        <w:t>, В.</w:t>
      </w:r>
      <w:r>
        <w:rPr>
          <w:iCs/>
          <w:color w:val="000000"/>
          <w:sz w:val="20"/>
          <w:szCs w:val="28"/>
        </w:rPr>
        <w:t xml:space="preserve"> Император Александр </w:t>
      </w:r>
      <w:r>
        <w:rPr>
          <w:iCs/>
          <w:color w:val="000000"/>
          <w:sz w:val="20"/>
          <w:szCs w:val="28"/>
          <w:lang w:val="en-US"/>
        </w:rPr>
        <w:t>I</w:t>
      </w:r>
      <w:r w:rsidR="00094CA9">
        <w:rPr>
          <w:iCs/>
          <w:color w:val="000000"/>
          <w:sz w:val="20"/>
          <w:szCs w:val="28"/>
        </w:rPr>
        <w:t xml:space="preserve"> //</w:t>
      </w:r>
      <w:r w:rsidR="00861B8A">
        <w:rPr>
          <w:iCs/>
          <w:color w:val="000000"/>
          <w:sz w:val="20"/>
          <w:szCs w:val="28"/>
        </w:rPr>
        <w:t xml:space="preserve"> </w:t>
      </w:r>
      <w:r w:rsidR="00094CA9">
        <w:rPr>
          <w:iCs/>
          <w:color w:val="000000"/>
          <w:sz w:val="20"/>
          <w:szCs w:val="28"/>
        </w:rPr>
        <w:t>Герои и антигерои  Отечества/ Сост. В.М. Забродин. М., 1992.</w:t>
      </w:r>
    </w:p>
    <w:p w:rsidR="00C83496" w:rsidRDefault="00C83496" w:rsidP="006C35E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0"/>
          <w:szCs w:val="28"/>
        </w:rPr>
      </w:pPr>
      <w:r>
        <w:rPr>
          <w:b/>
          <w:bCs/>
          <w:i/>
          <w:color w:val="000000"/>
          <w:sz w:val="20"/>
          <w:szCs w:val="28"/>
        </w:rPr>
        <w:t>Кавказская война 1812 – 1864 гг. и Алексей Ермолов.</w:t>
      </w:r>
    </w:p>
    <w:p w:rsidR="00995F57" w:rsidRDefault="00995F57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Кругов</w:t>
      </w:r>
      <w:r w:rsidR="00BC61C3">
        <w:rPr>
          <w:sz w:val="20"/>
          <w:szCs w:val="28"/>
        </w:rPr>
        <w:t>,</w:t>
      </w:r>
      <w:r>
        <w:rPr>
          <w:sz w:val="20"/>
          <w:szCs w:val="28"/>
        </w:rPr>
        <w:t xml:space="preserve"> А.И. Ставропольский край в истории России (конец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-начало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вв.)</w:t>
      </w:r>
      <w:r w:rsidR="00BC61C3">
        <w:rPr>
          <w:sz w:val="20"/>
          <w:szCs w:val="28"/>
        </w:rPr>
        <w:t xml:space="preserve"> </w:t>
      </w:r>
      <w:r>
        <w:rPr>
          <w:sz w:val="20"/>
          <w:szCs w:val="28"/>
        </w:rPr>
        <w:t>/ А. И. Кругов – Ставрополь, 2001.</w:t>
      </w:r>
    </w:p>
    <w:p w:rsidR="00C83496" w:rsidRDefault="00DE155A" w:rsidP="006C35ED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0"/>
          <w:szCs w:val="28"/>
        </w:rPr>
      </w:pPr>
      <w:r>
        <w:rPr>
          <w:bCs/>
          <w:iCs/>
          <w:sz w:val="20"/>
          <w:szCs w:val="28"/>
        </w:rPr>
        <w:t>Орешкова, С.Ф. Османская империя и Россия в свете их геополитического разграничения /</w:t>
      </w:r>
      <w:r w:rsidR="00BC61C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С.Ф.</w:t>
      </w:r>
      <w:r w:rsidRPr="00DE155A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Орешкова</w:t>
      </w:r>
      <w:r w:rsidR="00BC61C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// Вопросы истории. -</w:t>
      </w:r>
      <w:r w:rsidR="00BC61C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2005.</w:t>
      </w:r>
      <w:r w:rsidR="00BC61C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-</w:t>
      </w:r>
      <w:r w:rsidR="00BC61C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№3.</w:t>
      </w:r>
      <w:r w:rsidR="00BC61C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-</w:t>
      </w:r>
      <w:r w:rsidR="00BC61C3">
        <w:rPr>
          <w:bCs/>
          <w:iCs/>
          <w:sz w:val="20"/>
          <w:szCs w:val="28"/>
        </w:rPr>
        <w:t xml:space="preserve"> </w:t>
      </w:r>
      <w:r>
        <w:rPr>
          <w:bCs/>
          <w:iCs/>
          <w:sz w:val="20"/>
          <w:szCs w:val="28"/>
        </w:rPr>
        <w:t>С.34-47.</w:t>
      </w:r>
    </w:p>
    <w:p w:rsidR="006D22F1" w:rsidRDefault="006D22F1" w:rsidP="006C35E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Промышленный переворот</w:t>
      </w:r>
      <w:r>
        <w:rPr>
          <w:sz w:val="20"/>
          <w:szCs w:val="28"/>
        </w:rPr>
        <w:t xml:space="preserve"> – резкое преобразование производительных сил, которое способствовало переходу от ручного труда к машинной технике и от мануфактуры к фабрике, а также быстрому росту промышленной буржуазии и кадрового промышленного пролетариата. В России – с первой половины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в. до начала 80-х годов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Негласный комитет</w:t>
      </w:r>
      <w:r>
        <w:rPr>
          <w:sz w:val="20"/>
          <w:szCs w:val="28"/>
        </w:rPr>
        <w:t xml:space="preserve"> – не</w:t>
      </w:r>
      <w:r w:rsidR="00900EDE">
        <w:rPr>
          <w:sz w:val="20"/>
          <w:szCs w:val="28"/>
        </w:rPr>
        <w:t>официальный орган в 180</w:t>
      </w:r>
      <w:r>
        <w:rPr>
          <w:sz w:val="20"/>
          <w:szCs w:val="28"/>
        </w:rPr>
        <w:t xml:space="preserve">1 – 1803 гг. при Александре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 xml:space="preserve"> из его сподвижников (П.А. Строганов, А.А. Чарторыйский, В.П. Кочубей, Н.Н. Новосильцев). Подготовил проекты учреждения министерств, реформы сената и ряд других реформ. Большую помощь в его работе оказал М.М. Сперанский.</w:t>
      </w:r>
    </w:p>
    <w:p w:rsidR="00C83496" w:rsidRDefault="008345E3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Государственный С</w:t>
      </w:r>
      <w:r w:rsidR="00C83496">
        <w:rPr>
          <w:b/>
          <w:bCs/>
          <w:sz w:val="20"/>
          <w:szCs w:val="28"/>
        </w:rPr>
        <w:t>овет</w:t>
      </w:r>
      <w:r w:rsidR="00C83496">
        <w:rPr>
          <w:sz w:val="20"/>
          <w:szCs w:val="28"/>
        </w:rPr>
        <w:t xml:space="preserve"> – высший совещательный орган Российской империи в 1810 – 1917 гг. Рассматривал законопроекты до их утверждения императором. После создания Государственной думы (</w:t>
      </w:r>
      <w:smartTag w:uri="urn:schemas-microsoft-com:office:smarttags" w:element="metricconverter">
        <w:smartTagPr>
          <w:attr w:name="ProductID" w:val="1906 г"/>
        </w:smartTagPr>
        <w:r w:rsidR="00C83496">
          <w:rPr>
            <w:sz w:val="20"/>
            <w:szCs w:val="28"/>
          </w:rPr>
          <w:t>1906 г</w:t>
        </w:r>
      </w:smartTag>
      <w:r w:rsidR="00861B8A">
        <w:rPr>
          <w:sz w:val="20"/>
          <w:szCs w:val="28"/>
        </w:rPr>
        <w:t>.)</w:t>
      </w:r>
      <w:r w:rsidR="00C83496">
        <w:rPr>
          <w:sz w:val="20"/>
          <w:szCs w:val="28"/>
        </w:rPr>
        <w:t xml:space="preserve"> играл роль верхней палаты парламента и частично избирался.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Военные поселения</w:t>
      </w:r>
      <w:r>
        <w:rPr>
          <w:sz w:val="20"/>
          <w:szCs w:val="28"/>
        </w:rPr>
        <w:t xml:space="preserve"> – особая организация войск (1810 – 1875 гг.) с целью уменьшения военных расходов, созданная под руководством А.А. Аракчеева. На казенных землях расселялись воинские части, которые с местными жителями, превращенными в солдат, сочетали военную службу с ведением хозяйства.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Либерализм</w:t>
      </w:r>
      <w:r>
        <w:rPr>
          <w:sz w:val="20"/>
          <w:szCs w:val="28"/>
        </w:rPr>
        <w:t xml:space="preserve"> (лат. «свободный») – течение, выступающее за парламентаризм, буржуазные права и свободы, демократизацию общества и расширение предпринимательства. Отвергал революционный путь преобразований, добивался изменений легальными средствами, реформами.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 xml:space="preserve">Легитимный </w:t>
      </w:r>
      <w:r>
        <w:rPr>
          <w:sz w:val="20"/>
          <w:szCs w:val="28"/>
        </w:rPr>
        <w:t>(лат. «зак</w:t>
      </w:r>
      <w:r w:rsidR="00F75DB1">
        <w:rPr>
          <w:sz w:val="20"/>
          <w:szCs w:val="28"/>
        </w:rPr>
        <w:t>онный») – действие,  лицо, событие, факт политики, имеющие общественное признание</w:t>
      </w:r>
      <w:r w:rsidR="001938A9">
        <w:rPr>
          <w:sz w:val="20"/>
          <w:szCs w:val="28"/>
        </w:rPr>
        <w:t>. Легитимисты – сторонники так называемой легитимной (законной) династии, свергнутой революцией.</w:t>
      </w:r>
    </w:p>
    <w:p w:rsidR="001938A9" w:rsidRPr="001938A9" w:rsidRDefault="001938A9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1938A9">
        <w:rPr>
          <w:b/>
          <w:sz w:val="20"/>
          <w:szCs w:val="28"/>
        </w:rPr>
        <w:t>Легитимность</w:t>
      </w:r>
      <w:r>
        <w:rPr>
          <w:b/>
          <w:sz w:val="20"/>
          <w:szCs w:val="28"/>
        </w:rPr>
        <w:t xml:space="preserve"> – </w:t>
      </w:r>
      <w:r w:rsidRPr="001938A9">
        <w:rPr>
          <w:sz w:val="20"/>
          <w:szCs w:val="28"/>
        </w:rPr>
        <w:t xml:space="preserve">законность, </w:t>
      </w:r>
      <w:r>
        <w:rPr>
          <w:sz w:val="20"/>
          <w:szCs w:val="28"/>
        </w:rPr>
        <w:t>положительная оценка; принятие  населением власти, признание им ее права управлять и согласие подчиняться. Общественное признание действия, лица, события, факта  политики.</w:t>
      </w:r>
    </w:p>
    <w:p w:rsidR="00C83496" w:rsidRDefault="001938A9" w:rsidP="006C35E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</w:t>
      </w:r>
      <w:r w:rsidR="00C83496" w:rsidRPr="00D76593">
        <w:rPr>
          <w:b/>
          <w:sz w:val="20"/>
          <w:szCs w:val="28"/>
        </w:rPr>
        <w:t>Кодификация (</w:t>
      </w:r>
      <w:r w:rsidR="00C83496" w:rsidRPr="00D76593">
        <w:rPr>
          <w:sz w:val="20"/>
          <w:szCs w:val="28"/>
        </w:rPr>
        <w:t>лат.</w:t>
      </w:r>
      <w:r w:rsidR="00D76593">
        <w:rPr>
          <w:sz w:val="20"/>
          <w:szCs w:val="28"/>
        </w:rPr>
        <w:t xml:space="preserve"> </w:t>
      </w:r>
      <w:r w:rsidR="00C83496" w:rsidRPr="00D76593">
        <w:rPr>
          <w:sz w:val="20"/>
          <w:szCs w:val="28"/>
        </w:rPr>
        <w:t>«пр</w:t>
      </w:r>
      <w:r w:rsidR="00246E63">
        <w:rPr>
          <w:sz w:val="20"/>
          <w:szCs w:val="28"/>
        </w:rPr>
        <w:t>и</w:t>
      </w:r>
      <w:r w:rsidR="00C83496" w:rsidRPr="00D76593">
        <w:rPr>
          <w:sz w:val="20"/>
          <w:szCs w:val="28"/>
        </w:rPr>
        <w:t>водить в систему») – систематизация и объеди</w:t>
      </w:r>
      <w:r w:rsidR="00C83496">
        <w:rPr>
          <w:sz w:val="20"/>
          <w:szCs w:val="28"/>
        </w:rPr>
        <w:t>нение законов страны, распределение их по отдельным отраслям и приведение законов в единую согласованную систему.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Бюрократия</w:t>
      </w:r>
      <w:r>
        <w:rPr>
          <w:sz w:val="20"/>
          <w:szCs w:val="28"/>
        </w:rPr>
        <w:t xml:space="preserve"> – власть чиновников, система управления, осуществляемая с помощью аппарата власти, обладающего определенными функциями и привилегиями, стоящего над обществом. Отличается произволом, формализмом, взяточничеством, очковтирательством.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Попечительная политика</w:t>
      </w:r>
      <w:r>
        <w:rPr>
          <w:sz w:val="20"/>
          <w:szCs w:val="28"/>
        </w:rPr>
        <w:t xml:space="preserve"> – политика, основанная на заботе и контроле государства над обществом.</w:t>
      </w:r>
    </w:p>
    <w:p w:rsidR="00C83496" w:rsidRDefault="00C83496" w:rsidP="005733CA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Либеральная политика</w:t>
      </w:r>
      <w:r>
        <w:rPr>
          <w:sz w:val="20"/>
          <w:szCs w:val="28"/>
        </w:rPr>
        <w:t xml:space="preserve"> – политика, основанная на ценностях либерализма, высвобождении индивидуальной инициативы людей, избавлени</w:t>
      </w:r>
      <w:r w:rsidR="00861B8A">
        <w:rPr>
          <w:sz w:val="20"/>
          <w:szCs w:val="28"/>
        </w:rPr>
        <w:t>и</w:t>
      </w:r>
      <w:r>
        <w:rPr>
          <w:sz w:val="20"/>
          <w:szCs w:val="28"/>
        </w:rPr>
        <w:t xml:space="preserve"> от их прямого контроля и вмешательства государства.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ind w:firstLine="362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</w:t>
      </w:r>
    </w:p>
    <w:p w:rsidR="00C83496" w:rsidRDefault="00077F1B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Отметьте черты русской промышленности и торговли в первой половине </w:t>
      </w:r>
      <w:r>
        <w:rPr>
          <w:sz w:val="20"/>
          <w:szCs w:val="18"/>
          <w:lang w:val="en-US"/>
        </w:rPr>
        <w:t>XIX</w:t>
      </w:r>
      <w:r w:rsidRPr="00077F1B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века:</w:t>
      </w:r>
    </w:p>
    <w:p w:rsidR="00C83496" w:rsidRDefault="00077F1B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значительная доля мелкой крестьянской промышленности</w:t>
      </w:r>
      <w:r w:rsidR="00C83496">
        <w:rPr>
          <w:sz w:val="20"/>
          <w:szCs w:val="18"/>
        </w:rPr>
        <w:t>;</w:t>
      </w:r>
    </w:p>
    <w:p w:rsidR="00C83496" w:rsidRDefault="00077F1B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начало промышленного переворота</w:t>
      </w:r>
      <w:r w:rsidR="00C83496">
        <w:rPr>
          <w:sz w:val="20"/>
          <w:szCs w:val="18"/>
        </w:rPr>
        <w:t>;</w:t>
      </w:r>
    </w:p>
    <w:p w:rsidR="00C83496" w:rsidRPr="00077F1B" w:rsidRDefault="00077F1B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рост отходничества;</w:t>
      </w:r>
    </w:p>
    <w:p w:rsidR="00077F1B" w:rsidRPr="00077F1B" w:rsidRDefault="00077F1B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преобладание торговой буржуазии над промышленной;</w:t>
      </w:r>
    </w:p>
    <w:p w:rsidR="00077F1B" w:rsidRDefault="00077F1B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преобладание промышленной буржуазии над торговой.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Кто был главным воспитателем Павла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 xml:space="preserve"> с </w:t>
      </w:r>
      <w:smartTag w:uri="urn:schemas-microsoft-com:office:smarttags" w:element="metricconverter">
        <w:smartTagPr>
          <w:attr w:name="ProductID" w:val="1761 г"/>
        </w:smartTagPr>
        <w:r>
          <w:rPr>
            <w:sz w:val="20"/>
            <w:szCs w:val="18"/>
          </w:rPr>
          <w:t>1761 г</w:t>
        </w:r>
      </w:smartTag>
      <w:r>
        <w:rPr>
          <w:sz w:val="20"/>
          <w:szCs w:val="18"/>
        </w:rPr>
        <w:t>.?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Н. И. Панин;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Ф. С. Лагарп;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М. М. Сперанский.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Какая организация в период правления Александра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 xml:space="preserve"> получила название Не</w:t>
      </w:r>
      <w:r>
        <w:rPr>
          <w:sz w:val="20"/>
          <w:szCs w:val="18"/>
        </w:rPr>
        <w:softHyphen/>
        <w:t>гласный Комитет?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узкий круг близких друзей императора;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тайная полиция империи;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комиссия по подготовке реформ.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 В какой период правления Александра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 xml:space="preserve"> ужесточилась цензура?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после </w:t>
      </w:r>
      <w:smartTag w:uri="urn:schemas-microsoft-com:office:smarttags" w:element="metricconverter">
        <w:smartTagPr>
          <w:attr w:name="ProductID" w:val="1817 г"/>
        </w:smartTagPr>
        <w:r>
          <w:rPr>
            <w:sz w:val="20"/>
            <w:szCs w:val="18"/>
          </w:rPr>
          <w:t>1817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01 г"/>
        </w:smartTagPr>
        <w:r>
          <w:rPr>
            <w:sz w:val="20"/>
            <w:szCs w:val="18"/>
          </w:rPr>
          <w:t>1801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26 г"/>
        </w:smartTagPr>
        <w:r>
          <w:rPr>
            <w:sz w:val="20"/>
            <w:szCs w:val="18"/>
          </w:rPr>
          <w:t>1826 г</w:t>
        </w:r>
      </w:smartTag>
      <w:r>
        <w:rPr>
          <w:sz w:val="20"/>
          <w:szCs w:val="18"/>
        </w:rPr>
        <w:t>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чем состояла суть указа «О вольных хлебопашцах» </w:t>
      </w:r>
      <w:smartTag w:uri="urn:schemas-microsoft-com:office:smarttags" w:element="metricconverter">
        <w:smartTagPr>
          <w:attr w:name="ProductID" w:val="1803 г"/>
        </w:smartTagPr>
        <w:r>
          <w:rPr>
            <w:sz w:val="20"/>
            <w:szCs w:val="18"/>
          </w:rPr>
          <w:t>1803 г</w:t>
        </w:r>
      </w:smartTag>
      <w:r>
        <w:rPr>
          <w:sz w:val="20"/>
          <w:szCs w:val="18"/>
        </w:rPr>
        <w:t>.?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указ разрешал помещикам отпускать крестьян на волю с землею за выкуп;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указ освобождал часть крестьян от крепостной зависимости;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 указ переводил крестьян в разряд «военных поселенцев».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Какую цель преследовал Александр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>, создавая «военные поселения»?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укрепить границы Российской империи;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снизить государственные расходы на содержание армии;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подавить волну крестьянских выступлений.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Какие мероприятия были проведены в первые месяцы правления Александра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>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начались гонения на высшую школу - первым пострадал Казанский универ</w:t>
      </w:r>
      <w:r>
        <w:rPr>
          <w:sz w:val="20"/>
          <w:szCs w:val="18"/>
        </w:rPr>
        <w:softHyphen/>
        <w:t>ситет;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были организованы «военные поселения»;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был разрешен ввоз иностранных книг, уничтожена Тайная экспедиция, вос</w:t>
      </w:r>
      <w:r>
        <w:rPr>
          <w:sz w:val="20"/>
          <w:szCs w:val="18"/>
        </w:rPr>
        <w:softHyphen/>
        <w:t>становлены дворянские выборы в губерниях.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Кто из сподвижников Александра 1 был обвинен в шпионаже в пользу Наполеона, арестован и сослан в Нижний Новгород?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П. А. Строганов;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М. М. Сперанский;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И. Н. Новосельцев.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начале </w:t>
      </w:r>
      <w:smartTag w:uri="urn:schemas-microsoft-com:office:smarttags" w:element="metricconverter">
        <w:smartTagPr>
          <w:attr w:name="ProductID" w:val="1812 г"/>
        </w:smartTagPr>
        <w:r>
          <w:rPr>
            <w:sz w:val="20"/>
            <w:szCs w:val="18"/>
          </w:rPr>
          <w:t>1812 г</w:t>
        </w:r>
      </w:smartTag>
      <w:r>
        <w:rPr>
          <w:sz w:val="20"/>
          <w:szCs w:val="18"/>
        </w:rPr>
        <w:t xml:space="preserve">. французская армия численно превосходила русскую, поэтому необходимо было срочно её пополнять. Как Александр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 xml:space="preserve"> разрешил эту пробле</w:t>
      </w:r>
      <w:r>
        <w:rPr>
          <w:sz w:val="20"/>
          <w:szCs w:val="18"/>
        </w:rPr>
        <w:softHyphen/>
        <w:t>му?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царь издал манифест с призывом создавать народное ополчение;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была введена всеобщая воинская повинность;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 всей стране было объявлено о ежемесячных рекрутских наборах.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Какие потери понесла Россия в войне </w:t>
      </w:r>
      <w:smartTag w:uri="urn:schemas-microsoft-com:office:smarttags" w:element="metricconverter">
        <w:smartTagPr>
          <w:attr w:name="ProductID" w:val="1812 г"/>
        </w:smartTagPr>
        <w:r>
          <w:rPr>
            <w:sz w:val="20"/>
            <w:szCs w:val="18"/>
          </w:rPr>
          <w:t>1812 г</w:t>
        </w:r>
      </w:smartTag>
      <w:r>
        <w:rPr>
          <w:sz w:val="20"/>
          <w:szCs w:val="18"/>
        </w:rPr>
        <w:t>.?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100 тыс. человек;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500 тыс. человек;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2 млн. человек.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 называлось село, в которое 17 августа </w:t>
      </w:r>
      <w:smartTag w:uri="urn:schemas-microsoft-com:office:smarttags" w:element="metricconverter">
        <w:smartTagPr>
          <w:attr w:name="ProductID" w:val="1812 г"/>
        </w:smartTagPr>
        <w:r>
          <w:rPr>
            <w:sz w:val="20"/>
            <w:szCs w:val="18"/>
          </w:rPr>
          <w:t>1812 г</w:t>
        </w:r>
      </w:smartTag>
      <w:r>
        <w:rPr>
          <w:sz w:val="20"/>
          <w:szCs w:val="18"/>
        </w:rPr>
        <w:t>. прибыл М. И. Кутузов что</w:t>
      </w:r>
      <w:r>
        <w:rPr>
          <w:sz w:val="20"/>
          <w:szCs w:val="18"/>
        </w:rPr>
        <w:softHyphen/>
        <w:t>бы возглавить русскую армию?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Царево Займище;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Фили;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Таруса.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Каковы были планы Наполеона осенью </w:t>
      </w:r>
      <w:smartTag w:uri="urn:schemas-microsoft-com:office:smarttags" w:element="metricconverter">
        <w:smartTagPr>
          <w:attr w:name="ProductID" w:val="1812 г"/>
        </w:smartTagPr>
        <w:r>
          <w:rPr>
            <w:sz w:val="20"/>
            <w:szCs w:val="18"/>
          </w:rPr>
          <w:t>1812 г</w:t>
        </w:r>
      </w:smartTag>
      <w:r>
        <w:rPr>
          <w:sz w:val="20"/>
          <w:szCs w:val="18"/>
        </w:rPr>
        <w:t>.?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наступать на Москву по Владимирской дороге;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захватить Москву;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совершить отступление из Москвы через Калугу и Тулу.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Какой орган государственной власти должен был по проекту М. М. Сперан</w:t>
      </w:r>
      <w:r>
        <w:rPr>
          <w:sz w:val="20"/>
          <w:szCs w:val="18"/>
        </w:rPr>
        <w:softHyphen/>
        <w:t>ского соединить в себе высшую зак</w:t>
      </w:r>
      <w:r w:rsidR="00077F1B">
        <w:rPr>
          <w:sz w:val="20"/>
          <w:szCs w:val="18"/>
        </w:rPr>
        <w:t xml:space="preserve">онодательную, исполнительную </w:t>
      </w:r>
      <w:r>
        <w:rPr>
          <w:sz w:val="20"/>
          <w:szCs w:val="18"/>
        </w:rPr>
        <w:t xml:space="preserve"> и судеб</w:t>
      </w:r>
      <w:r>
        <w:rPr>
          <w:sz w:val="20"/>
          <w:szCs w:val="18"/>
        </w:rPr>
        <w:softHyphen/>
        <w:t>ную власть?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Государственная Дума;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Государственный Совет;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Негласный Комитет.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Назовите одного из руководителей партизанского отряда во время Отечест</w:t>
      </w:r>
      <w:r>
        <w:rPr>
          <w:sz w:val="20"/>
          <w:szCs w:val="18"/>
        </w:rPr>
        <w:softHyphen/>
        <w:t xml:space="preserve">венной войны </w:t>
      </w:r>
      <w:smartTag w:uri="urn:schemas-microsoft-com:office:smarttags" w:element="metricconverter">
        <w:smartTagPr>
          <w:attr w:name="ProductID" w:val="1812 г"/>
        </w:smartTagPr>
        <w:r>
          <w:rPr>
            <w:sz w:val="20"/>
            <w:szCs w:val="18"/>
          </w:rPr>
          <w:t>1812 г</w:t>
        </w:r>
      </w:smartTag>
      <w:r>
        <w:rPr>
          <w:sz w:val="20"/>
          <w:szCs w:val="18"/>
        </w:rPr>
        <w:t>.: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Г. М.Курин;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М. И. Платов;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Ф. П. Уваров.</w:t>
      </w:r>
    </w:p>
    <w:p w:rsidR="00C83496" w:rsidRPr="000C47A6" w:rsidRDefault="000C47A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Какой из перечисленных документов предполагал отмену крепостного права:</w:t>
      </w:r>
    </w:p>
    <w:p w:rsidR="000C47A6" w:rsidRDefault="000C47A6" w:rsidP="006C35E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а)  конституционный проект Новосильцева-Вяземского;</w:t>
      </w:r>
    </w:p>
    <w:p w:rsidR="000C47A6" w:rsidRDefault="000C47A6" w:rsidP="006C35E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б)  указ о «вольных хлебопашцах»;</w:t>
      </w:r>
    </w:p>
    <w:p w:rsidR="000C47A6" w:rsidRDefault="000C47A6" w:rsidP="006C35E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с)   проект преобразований  М.М. Сперанского.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каком году Александр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 xml:space="preserve"> подписа</w:t>
      </w:r>
      <w:r w:rsidR="005F2BE2">
        <w:rPr>
          <w:sz w:val="20"/>
          <w:szCs w:val="18"/>
        </w:rPr>
        <w:t>л Конституцию Царства Польского?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15 г"/>
        </w:smartTagPr>
        <w:r>
          <w:rPr>
            <w:sz w:val="20"/>
            <w:szCs w:val="18"/>
          </w:rPr>
          <w:t>1815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18 г"/>
        </w:smartTagPr>
        <w:r>
          <w:rPr>
            <w:sz w:val="20"/>
            <w:szCs w:val="18"/>
          </w:rPr>
          <w:t>1818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20 г"/>
        </w:smartTagPr>
        <w:r>
          <w:rPr>
            <w:sz w:val="20"/>
            <w:szCs w:val="18"/>
          </w:rPr>
          <w:t>1820 г</w:t>
        </w:r>
      </w:smartTag>
      <w:r>
        <w:rPr>
          <w:sz w:val="20"/>
          <w:szCs w:val="18"/>
        </w:rPr>
        <w:t>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</w:rPr>
        <w:t>Какой город должен был стать столицей Российского государства в случае по</w:t>
      </w:r>
      <w:r>
        <w:rPr>
          <w:sz w:val="20"/>
        </w:rPr>
        <w:softHyphen/>
        <w:t>беды декабристов?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Нижний Новгород;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Москва;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Екатеринбург.</w:t>
      </w:r>
    </w:p>
    <w:p w:rsidR="00C83496" w:rsidRDefault="00C83496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Кому из декабристов было поручено накануне восстания убийство царя?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П. Г. Каховскому;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М. А. Милорадовичу;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К. Ф. Рылееву.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 называлась вторая крупная организация декабристов, созданная в 1818 году</w:t>
      </w:r>
      <w:r w:rsidR="005F2BE2">
        <w:rPr>
          <w:sz w:val="20"/>
          <w:szCs w:val="18"/>
        </w:rPr>
        <w:t>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«Священный союз»;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«Союз Благоденствия»;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«Союз Спасения».</w:t>
      </w:r>
    </w:p>
    <w:p w:rsidR="00C83496" w:rsidRDefault="00C83496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</w:rPr>
        <w:t>Какой строй должен был установиться в России по проекту П. И. Пестеля?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конституционная монархия;</w:t>
      </w:r>
    </w:p>
    <w:p w:rsidR="00C83496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демократическая республика;</w:t>
      </w:r>
    </w:p>
    <w:p w:rsidR="00C83496" w:rsidRPr="00915681" w:rsidRDefault="00C83496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самодержавная монархия.</w:t>
      </w:r>
    </w:p>
    <w:p w:rsidR="00915681" w:rsidRDefault="00915681" w:rsidP="00CC13D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Отметьте  государственного деятеля, имевшего исключительное влияние на Александра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 xml:space="preserve"> в последние годы его правления:</w:t>
      </w:r>
    </w:p>
    <w:p w:rsidR="00915681" w:rsidRDefault="00915681" w:rsidP="006C35ED">
      <w:pPr>
        <w:numPr>
          <w:ilvl w:val="2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Н.М.Карамзин;</w:t>
      </w:r>
    </w:p>
    <w:p w:rsidR="000C47A6" w:rsidRDefault="000C47A6" w:rsidP="006C35ED">
      <w:pPr>
        <w:numPr>
          <w:ilvl w:val="2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А.А. Аракчеев;</w:t>
      </w:r>
    </w:p>
    <w:p w:rsidR="000C47A6" w:rsidRDefault="000C47A6" w:rsidP="006C35ED">
      <w:pPr>
        <w:numPr>
          <w:ilvl w:val="2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М.М. Сперанский.</w:t>
      </w:r>
    </w:p>
    <w:p w:rsidR="004D54EB" w:rsidRDefault="004D54EB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Отметьте черты династического кризиса </w:t>
      </w:r>
      <w:smartTag w:uri="urn:schemas-microsoft-com:office:smarttags" w:element="metricconverter">
        <w:smartTagPr>
          <w:attr w:name="ProductID" w:val="1825 г"/>
        </w:smartTagPr>
        <w:r>
          <w:rPr>
            <w:sz w:val="20"/>
            <w:szCs w:val="18"/>
          </w:rPr>
          <w:t>1825 г</w:t>
        </w:r>
      </w:smartTag>
      <w:r>
        <w:rPr>
          <w:sz w:val="20"/>
          <w:szCs w:val="18"/>
        </w:rPr>
        <w:t>.:</w:t>
      </w:r>
    </w:p>
    <w:p w:rsid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пресеклась правящая в России династия;</w:t>
      </w:r>
    </w:p>
    <w:p w:rsid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император скончался, не оставив прямых наследников престола;</w:t>
      </w:r>
    </w:p>
    <w:p w:rsidR="00755599" w:rsidRP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28"/>
        </w:rPr>
        <w:t>происходила борьба нескольких претендентов на престол.</w:t>
      </w:r>
    </w:p>
    <w:p w:rsidR="00755599" w:rsidRDefault="00755599" w:rsidP="006C35ED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Отметьте черты реформ и политики Николая </w:t>
      </w:r>
      <w:r>
        <w:rPr>
          <w:sz w:val="20"/>
          <w:szCs w:val="18"/>
          <w:lang w:val="en-US"/>
        </w:rPr>
        <w:t>I</w:t>
      </w:r>
      <w:r>
        <w:rPr>
          <w:sz w:val="20"/>
          <w:szCs w:val="18"/>
        </w:rPr>
        <w:t>:</w:t>
      </w:r>
    </w:p>
    <w:p w:rsid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бюрократический характер реформаторства;</w:t>
      </w:r>
    </w:p>
    <w:p w:rsid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признание незыблемости самодержавного порядка;</w:t>
      </w:r>
    </w:p>
    <w:p w:rsid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связь с некоторыми идеями французских просветителей;</w:t>
      </w:r>
    </w:p>
    <w:p w:rsid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признание превосходства России над странами Европы;</w:t>
      </w:r>
    </w:p>
    <w:p w:rsidR="00C83496" w:rsidRPr="00755599" w:rsidRDefault="00755599" w:rsidP="006C35ED">
      <w:pPr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стремление не задевать интересы широких слоев российского дворянства.</w:t>
      </w:r>
    </w:p>
    <w:p w:rsidR="00C24D5E" w:rsidRDefault="00C24D5E" w:rsidP="006C35ED">
      <w:pPr>
        <w:tabs>
          <w:tab w:val="left" w:pos="540"/>
        </w:tabs>
        <w:ind w:right="2"/>
        <w:jc w:val="both"/>
        <w:rPr>
          <w:b/>
          <w:sz w:val="20"/>
          <w:szCs w:val="28"/>
        </w:rPr>
        <w:sectPr w:rsidR="00C24D5E">
          <w:pgSz w:w="8392" w:h="11907" w:code="11"/>
          <w:pgMar w:top="851" w:right="851" w:bottom="851" w:left="851" w:header="567" w:footer="567" w:gutter="0"/>
          <w:paperSrc w:first="7" w:other="7"/>
          <w:cols w:space="720"/>
        </w:sectPr>
      </w:pPr>
    </w:p>
    <w:p w:rsidR="00C24D5E" w:rsidRDefault="00ED6BAD" w:rsidP="00D9312D">
      <w:pPr>
        <w:tabs>
          <w:tab w:val="left" w:pos="540"/>
        </w:tabs>
        <w:ind w:right="2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ГОСУДАРСТВО И ОБЩЕСТВО В </w:t>
      </w:r>
      <w:r>
        <w:rPr>
          <w:b/>
          <w:sz w:val="20"/>
          <w:szCs w:val="28"/>
          <w:lang w:val="en-US"/>
        </w:rPr>
        <w:t>XIX</w:t>
      </w:r>
      <w:r>
        <w:rPr>
          <w:b/>
          <w:sz w:val="20"/>
          <w:szCs w:val="28"/>
        </w:rPr>
        <w:t xml:space="preserve"> в.</w:t>
      </w:r>
    </w:p>
    <w:p w:rsidR="00ED6BAD" w:rsidRPr="00ED6BAD" w:rsidRDefault="00ED6BAD" w:rsidP="00ED6BAD">
      <w:pPr>
        <w:tabs>
          <w:tab w:val="left" w:pos="540"/>
        </w:tabs>
        <w:ind w:right="2"/>
        <w:jc w:val="center"/>
        <w:rPr>
          <w:b/>
          <w:sz w:val="20"/>
          <w:szCs w:val="28"/>
        </w:rPr>
      </w:pPr>
    </w:p>
    <w:p w:rsidR="00C24D5E" w:rsidRDefault="004C07B0">
      <w:pPr>
        <w:tabs>
          <w:tab w:val="left" w:pos="540"/>
        </w:tabs>
        <w:ind w:right="2"/>
        <w:rPr>
          <w:b/>
          <w:sz w:val="20"/>
          <w:szCs w:val="28"/>
        </w:rPr>
      </w:pPr>
      <w:r>
        <w:rPr>
          <w:b/>
          <w:noProof/>
          <w:sz w:val="20"/>
          <w:szCs w:val="28"/>
        </w:rPr>
        <w:pict>
          <v:group id="_x0000_s2435" style="position:absolute;margin-left:9.05pt;margin-top:4.15pt;width:497.75pt;height:298.65pt;z-index:251697152" coordorigin="1032,1213" coordsize="9955,5973">
            <v:rect id="_x0000_s2380" style="position:absolute;left:5014;top:1213;width:2715;height:543">
              <v:textbox style="mso-next-textbox:#_x0000_s2380" inset="0,0,0,0">
                <w:txbxContent>
                  <w:p w:rsidR="00852567" w:rsidRPr="005A4BE6" w:rsidRDefault="00852567" w:rsidP="00ED6BA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A4BE6">
                      <w:rPr>
                        <w:b/>
                        <w:sz w:val="20"/>
                        <w:szCs w:val="20"/>
                      </w:rPr>
                      <w:t>ИМПЕРАТОР</w:t>
                    </w:r>
                  </w:p>
                  <w:p w:rsidR="00852567" w:rsidRPr="005A4BE6" w:rsidRDefault="00852567" w:rsidP="00ED6BA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A4BE6">
                      <w:rPr>
                        <w:b/>
                        <w:sz w:val="20"/>
                        <w:szCs w:val="20"/>
                      </w:rPr>
                      <w:t>(неограниченная власть)</w:t>
                    </w:r>
                  </w:p>
                </w:txbxContent>
              </v:textbox>
            </v:rect>
            <v:rect id="_x0000_s2381" style="position:absolute;left:9177;top:1213;width:1810;height:543">
              <v:textbox style="mso-next-textbox:#_x0000_s2381" inset="0,0,0,0">
                <w:txbxContent>
                  <w:p w:rsidR="00852567" w:rsidRDefault="00852567" w:rsidP="00ED6BA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D6BAD">
                      <w:rPr>
                        <w:sz w:val="20"/>
                        <w:szCs w:val="20"/>
                      </w:rPr>
                      <w:t xml:space="preserve">Императорская </w:t>
                    </w:r>
                  </w:p>
                  <w:p w:rsidR="00852567" w:rsidRPr="00ED6BAD" w:rsidRDefault="00852567" w:rsidP="00ED6BA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D6BAD">
                      <w:rPr>
                        <w:sz w:val="20"/>
                        <w:szCs w:val="20"/>
                      </w:rPr>
                      <w:t>канцелярия</w:t>
                    </w:r>
                  </w:p>
                </w:txbxContent>
              </v:textbox>
            </v:rect>
            <v:shape id="_x0000_s2386" type="#_x0000_t202" style="position:absolute;left:1032;top:2480;width:1629;height:724" o:regroupid="7">
              <v:textbox style="mso-next-textbox:#_x0000_s2386" inset="0,0,0,0">
                <w:txbxContent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675CC">
                      <w:rPr>
                        <w:sz w:val="20"/>
                        <w:szCs w:val="20"/>
                      </w:rPr>
                      <w:t>СЕНАТ</w:t>
                    </w:r>
                  </w:p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675CC">
                      <w:rPr>
                        <w:sz w:val="20"/>
                        <w:szCs w:val="20"/>
                      </w:rPr>
                      <w:t>(высшая судебная</w:t>
                    </w:r>
                  </w:p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675CC">
                      <w:rPr>
                        <w:sz w:val="20"/>
                        <w:szCs w:val="20"/>
                      </w:rPr>
                      <w:t>инстанция)</w:t>
                    </w:r>
                  </w:p>
                </w:txbxContent>
              </v:textbox>
            </v:shape>
            <v:shape id="_x0000_s2388" type="#_x0000_t202" style="position:absolute;left:3023;top:2480;width:2172;height:724" o:regroupid="7">
              <v:textbox style="mso-next-textbox:#_x0000_s2388" inset="0,0,0,0">
                <w:txbxContent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ГОСУДАРСТВЕННЫЙ СОВЕТ</w:t>
                    </w:r>
                  </w:p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(законодательный орган</w:t>
                    </w:r>
                    <w:r w:rsidRPr="00C675CC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2389" type="#_x0000_t202" style="position:absolute;left:5557;top:2299;width:1810;height:543" o:regroupid="7">
              <v:textbox style="mso-next-textbox:#_x0000_s2389" inset="0,0,0,0">
                <w:txbxContent>
                  <w:p w:rsidR="00852567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КОМИТЕТ</w:t>
                    </w:r>
                  </w:p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МИНИСТРОВ</w:t>
                    </w:r>
                  </w:p>
                </w:txbxContent>
              </v:textbox>
            </v:shape>
            <v:shape id="_x0000_s2390" type="#_x0000_t202" style="position:absolute;left:5557;top:3204;width:1810;height:543" o:regroupid="7">
              <v:textbox style="mso-next-textbox:#_x0000_s2390" inset="0,0,0,0">
                <w:txbxContent>
                  <w:p w:rsidR="00852567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МИНИСТЕРСТВА</w:t>
                    </w:r>
                  </w:p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(с 1802 г.)</w:t>
                    </w:r>
                  </w:p>
                </w:txbxContent>
              </v:textbox>
            </v:shape>
            <v:shape id="_x0000_s2391" type="#_x0000_t202" style="position:absolute;left:7729;top:2480;width:1267;height:724" o:regroupid="7">
              <v:textbox style="mso-next-textbox:#_x0000_s2391" inset="0,0,0,0">
                <w:txbxContent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СИНОД</w:t>
                    </w:r>
                  </w:p>
                  <w:p w:rsidR="00852567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675CC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 xml:space="preserve">ведал делами </w:t>
                    </w:r>
                  </w:p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церкви</w:t>
                    </w:r>
                    <w:r w:rsidRPr="00C675CC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2392" type="#_x0000_t202" style="position:absolute;left:9358;top:2480;width:1448;height:543" o:regroupid="7">
              <v:textbox style="mso-next-textbox:#_x0000_s2392" inset="0,0,0,0">
                <w:txbxContent>
                  <w:p w:rsidR="00852567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КОРПУС </w:t>
                    </w:r>
                  </w:p>
                  <w:p w:rsidR="00852567" w:rsidRPr="00C675CC" w:rsidRDefault="00852567" w:rsidP="00C675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ЖАНДАРМОВ</w:t>
                    </w:r>
                  </w:p>
                </w:txbxContent>
              </v:textbox>
            </v:shape>
            <v:group id="_x0000_s2424" style="position:absolute;left:1032;top:4109;width:9955;height:3077" coordorigin="1032,3566" coordsize="9955,3077">
              <v:shape id="_x0000_s2393" type="#_x0000_t202" style="position:absolute;left:3928;top:3566;width:3801;height:362">
                <v:textbox style="mso-next-textbox:#_x0000_s2393" inset="0,0,0,0">
                  <w:txbxContent>
                    <w:p w:rsidR="00852567" w:rsidRPr="005A4BE6" w:rsidRDefault="00852567" w:rsidP="00C675C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A4BE6">
                        <w:rPr>
                          <w:b/>
                          <w:sz w:val="20"/>
                          <w:szCs w:val="20"/>
                        </w:rPr>
                        <w:t>СОСЛОВИЯ</w:t>
                      </w:r>
                    </w:p>
                  </w:txbxContent>
                </v:textbox>
              </v:shape>
              <v:shape id="_x0000_s2394" type="#_x0000_t202" style="position:absolute;left:1032;top:4290;width:2534;height:543">
                <v:textbox style="mso-next-textbox:#_x0000_s2394" inset="0,0,0,0">
                  <w:txbxContent>
                    <w:p w:rsidR="00852567" w:rsidRPr="00C675CC" w:rsidRDefault="00852567" w:rsidP="00C675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ПРИВИЛЕГИРОВАННЫЕ</w:t>
                      </w:r>
                    </w:p>
                    <w:p w:rsidR="00852567" w:rsidRPr="00C675CC" w:rsidRDefault="00852567" w:rsidP="00C675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75CC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неподатные</w:t>
                      </w:r>
                      <w:r w:rsidRPr="00C675CC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  <v:shape id="_x0000_s2395" type="#_x0000_t202" style="position:absolute;left:4290;top:4290;width:3258;height:362">
                <v:textbox style="mso-next-textbox:#_x0000_s2395" inset="0,0,0,0">
                  <w:txbxContent>
                    <w:p w:rsidR="00852567" w:rsidRPr="00C675CC" w:rsidRDefault="00852567" w:rsidP="00C675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ПОЛУПРИВИЛЕГИРОВАННЫЕ</w:t>
                      </w:r>
                    </w:p>
                  </w:txbxContent>
                </v:textbox>
              </v:shape>
              <v:shape id="_x0000_s2396" type="#_x0000_t202" style="position:absolute;left:8091;top:4290;width:2896;height:543">
                <v:textbox style="mso-next-textbox:#_x0000_s2396" inset="0,0,0,0">
                  <w:txbxContent>
                    <w:p w:rsidR="00852567" w:rsidRPr="00C675CC" w:rsidRDefault="00852567" w:rsidP="00C675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НЕПРИВИЛЕГИРОВАННЫЕ</w:t>
                      </w:r>
                    </w:p>
                    <w:p w:rsidR="00852567" w:rsidRPr="00C675CC" w:rsidRDefault="00852567" w:rsidP="00C675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75CC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податные</w:t>
                      </w:r>
                      <w:r w:rsidRPr="00C675CC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  <v:shape id="_x0000_s2397" type="#_x0000_t202" style="position:absolute;left:1756;top:5195;width:905;height:362" o:regroupid="6">
                <v:textbox style="mso-next-textbox:#_x0000_s2397" inset="0,0,0,0">
                  <w:txbxContent>
                    <w:p w:rsidR="00852567" w:rsidRPr="00C675CC" w:rsidRDefault="00852567" w:rsidP="00C675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Дворяне</w:t>
                      </w:r>
                    </w:p>
                  </w:txbxContent>
                </v:textbox>
              </v:shape>
              <v:shape id="_x0000_s2398" type="#_x0000_t202" style="position:absolute;left:1032;top:5919;width:1267;height:724" o:regroupid="6">
                <v:textbox style="mso-next-textbox:#_x0000_s2398" inset="0,0,0,0">
                  <w:txbxContent>
                    <w:p w:rsidR="00852567" w:rsidRDefault="00852567" w:rsidP="004A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Почетные граждане</w:t>
                      </w:r>
                    </w:p>
                    <w:p w:rsidR="00852567" w:rsidRPr="00C675CC" w:rsidRDefault="00852567" w:rsidP="004A50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(с 1832 г.)</w:t>
                      </w:r>
                    </w:p>
                  </w:txbxContent>
                </v:textbox>
              </v:shape>
              <v:shape id="_x0000_s2399" type="#_x0000_t202" style="position:absolute;left:3023;top:5195;width:1267;height:362" o:regroupid="6">
                <v:textbox style="mso-next-textbox:#_x0000_s2399" inset="0,0,0,0">
                  <w:txbxContent>
                    <w:p w:rsidR="00852567" w:rsidRPr="00C675CC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Духовенство</w:t>
                      </w:r>
                    </w:p>
                  </w:txbxContent>
                </v:textbox>
              </v:shape>
              <v:shape id="_x0000_s2400" type="#_x0000_t202" style="position:absolute;left:2661;top:5919;width:1629;height:543" o:regroupid="6">
                <v:textbox style="mso-next-textbox:#_x0000_s2400" inset="0,0,0,0">
                  <w:txbxContent>
                    <w:p w:rsidR="00852567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Купцы</w:t>
                      </w:r>
                    </w:p>
                    <w:p w:rsidR="00852567" w:rsidRPr="00C675CC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(трех гильдий)</w:t>
                      </w:r>
                    </w:p>
                  </w:txbxContent>
                </v:textbox>
              </v:shape>
              <v:shape id="_x0000_s2401" type="#_x0000_t202" style="position:absolute;left:4471;top:5195;width:1267;height:362">
                <v:textbox style="mso-next-textbox:#_x0000_s2401" inset="0,0,0,0">
                  <w:txbxContent>
                    <w:p w:rsidR="00852567" w:rsidRPr="00C675CC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Казачество</w:t>
                      </w:r>
                    </w:p>
                  </w:txbxContent>
                </v:textbox>
              </v:shape>
              <v:shape id="_x0000_s2402" type="#_x0000_t202" style="position:absolute;left:6100;top:5195;width:1448;height:543">
                <v:textbox style="mso-next-textbox:#_x0000_s2402" inset="0,0,0,0">
                  <w:txbxContent>
                    <w:p w:rsidR="00852567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Разночинная </w:t>
                      </w:r>
                    </w:p>
                    <w:p w:rsidR="00852567" w:rsidRPr="00C675CC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интеллигенция</w:t>
                      </w:r>
                    </w:p>
                  </w:txbxContent>
                </v:textbox>
              </v:shape>
              <v:shape id="_x0000_s2404" type="#_x0000_t202" style="position:absolute;left:8091;top:5195;width:1267;height:362">
                <v:textbox style="mso-next-textbox:#_x0000_s2404" inset="0,0,0,0">
                  <w:txbxContent>
                    <w:p w:rsidR="00852567" w:rsidRPr="00C675CC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Крестьяне</w:t>
                      </w:r>
                    </w:p>
                  </w:txbxContent>
                </v:textbox>
              </v:shape>
              <v:shape id="_x0000_s2405" type="#_x0000_t202" style="position:absolute;left:9720;top:5195;width:1267;height:362">
                <v:textbox style="mso-next-textbox:#_x0000_s2405" inset="0,0,0,0">
                  <w:txbxContent>
                    <w:p w:rsidR="00852567" w:rsidRPr="00C675CC" w:rsidRDefault="00852567" w:rsidP="005A4B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Мещане</w:t>
                      </w:r>
                    </w:p>
                  </w:txbxContent>
                </v:textbox>
              </v:shape>
              <v:line id="_x0000_s2413" style="position:absolute;flip:x" from="3023,3928" to="5195,4290">
                <v:stroke endarrow="block"/>
              </v:line>
              <v:line id="_x0000_s2414" style="position:absolute" from="5195,3928" to="5919,4290">
                <v:stroke endarrow="block"/>
              </v:line>
              <v:line id="_x0000_s2415" style="position:absolute" from="5195,3928" to="8091,4290">
                <v:stroke endarrow="block"/>
              </v:line>
              <v:line id="_x0000_s2416" style="position:absolute;flip:x" from="1213,4833" to="1394,5919">
                <v:stroke endarrow="block"/>
              </v:line>
              <v:line id="_x0000_s2417" style="position:absolute;flip:x" from="2118,4833" to="2299,5195">
                <v:stroke endarrow="block"/>
              </v:line>
              <v:line id="_x0000_s2418" style="position:absolute" from="2661,4833" to="3023,5919">
                <v:stroke endarrow="block"/>
              </v:line>
              <v:line id="_x0000_s2419" style="position:absolute" from="3385,4833" to="3566,5195">
                <v:stroke endarrow="block"/>
              </v:line>
              <v:line id="_x0000_s2420" style="position:absolute;flip:x" from="5376,4652" to="5738,5195">
                <v:stroke endarrow="block"/>
              </v:line>
              <v:line id="_x0000_s2421" style="position:absolute" from="5738,4652" to="6824,5195">
                <v:stroke endarrow="block"/>
              </v:line>
              <v:line id="_x0000_s2422" style="position:absolute;flip:x" from="8634,4833" to="9539,5195">
                <v:stroke endarrow="block"/>
              </v:line>
              <v:line id="_x0000_s2423" style="position:absolute" from="9539,4833" to="10625,5195">
                <v:stroke endarrow="block"/>
              </v:line>
            </v:group>
            <v:line id="_x0000_s2428" style="position:absolute;flip:x" from="2299,1756" to="6100,2480">
              <v:stroke endarrow="block"/>
            </v:line>
            <v:line id="_x0000_s2429" style="position:absolute;flip:x" from="4833,1756" to="6100,2480">
              <v:stroke endarrow="block"/>
            </v:line>
            <v:line id="_x0000_s2430" style="position:absolute" from="6100,1756" to="6281,2299">
              <v:stroke endarrow="block"/>
            </v:line>
            <v:line id="_x0000_s2431" style="position:absolute" from="6100,1756" to="8091,2480">
              <v:stroke endarrow="block"/>
            </v:line>
            <v:line id="_x0000_s2432" style="position:absolute" from="10082,1756" to="10082,2480">
              <v:stroke endarrow="block"/>
            </v:line>
            <v:line id="_x0000_s2433" style="position:absolute" from="6281,2842" to="6281,3204">
              <v:stroke endarrow="block"/>
            </v:line>
            <v:line id="_x0000_s2434" style="position:absolute" from="7729,1394" to="9177,1394"/>
          </v:group>
        </w:pict>
      </w: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83496" w:rsidRDefault="00C83496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83496" w:rsidRDefault="00C83496">
      <w:pPr>
        <w:tabs>
          <w:tab w:val="left" w:pos="540"/>
        </w:tabs>
        <w:ind w:right="2"/>
        <w:rPr>
          <w:b/>
          <w:sz w:val="20"/>
          <w:szCs w:val="28"/>
        </w:rPr>
      </w:pPr>
    </w:p>
    <w:p w:rsidR="00C24D5E" w:rsidRDefault="00C24D5E">
      <w:pPr>
        <w:tabs>
          <w:tab w:val="left" w:pos="540"/>
        </w:tabs>
        <w:ind w:right="2"/>
        <w:rPr>
          <w:b/>
          <w:sz w:val="20"/>
          <w:szCs w:val="28"/>
        </w:rPr>
        <w:sectPr w:rsidR="00C24D5E" w:rsidSect="00C24D5E">
          <w:pgSz w:w="11907" w:h="8392" w:orient="landscape" w:code="11"/>
          <w:pgMar w:top="851" w:right="851" w:bottom="851" w:left="851" w:header="567" w:footer="567" w:gutter="0"/>
          <w:paperSrc w:first="97" w:other="97"/>
          <w:cols w:space="720"/>
        </w:sectPr>
      </w:pPr>
    </w:p>
    <w:p w:rsidR="00C83496" w:rsidRDefault="00C83496" w:rsidP="006C35ED">
      <w:pPr>
        <w:tabs>
          <w:tab w:val="left" w:pos="540"/>
        </w:tabs>
        <w:ind w:right="2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>Тема 7. РОССИЯ В ЭПОХУ БУРЖУАЗНЫХ ПРЕОБРАЗОВАНИИ И В ПО</w:t>
      </w:r>
      <w:r w:rsidR="00852567">
        <w:rPr>
          <w:b/>
          <w:sz w:val="20"/>
          <w:szCs w:val="28"/>
        </w:rPr>
        <w:t>РЕФОРМЕННОЕ РАЗВИТИЕ.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</w:rPr>
      </w:pPr>
      <w:r>
        <w:rPr>
          <w:bCs/>
          <w:sz w:val="20"/>
        </w:rPr>
        <w:t xml:space="preserve">Великие реформы 60-70-х годов </w:t>
      </w:r>
      <w:r>
        <w:rPr>
          <w:bCs/>
          <w:sz w:val="20"/>
          <w:lang w:val="en-US"/>
        </w:rPr>
        <w:t>XIX</w:t>
      </w:r>
      <w:r>
        <w:rPr>
          <w:bCs/>
          <w:sz w:val="20"/>
        </w:rPr>
        <w:t xml:space="preserve"> века и их влияние на последующее развитие страны</w:t>
      </w:r>
      <w:r w:rsidR="00196A56">
        <w:rPr>
          <w:bCs/>
          <w:sz w:val="20"/>
        </w:rPr>
        <w:t>. О</w:t>
      </w:r>
      <w:r>
        <w:rPr>
          <w:bCs/>
          <w:sz w:val="20"/>
        </w:rPr>
        <w:t>бщественно-политические течения и движе</w:t>
      </w:r>
      <w:r w:rsidR="00196A56">
        <w:rPr>
          <w:bCs/>
          <w:sz w:val="20"/>
        </w:rPr>
        <w:t xml:space="preserve">ния </w:t>
      </w:r>
      <w:r>
        <w:rPr>
          <w:bCs/>
          <w:sz w:val="20"/>
        </w:rPr>
        <w:t>Х</w:t>
      </w:r>
      <w:r>
        <w:rPr>
          <w:bCs/>
          <w:sz w:val="20"/>
          <w:lang w:val="en-US"/>
        </w:rPr>
        <w:t>I</w:t>
      </w:r>
      <w:r>
        <w:rPr>
          <w:bCs/>
          <w:sz w:val="20"/>
        </w:rPr>
        <w:t>Х века.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Роль и значение реформ в мировом общественном развитии реформы 60-70-х годов в России: успехи и противоречия либеральных пре</w:t>
      </w:r>
      <w:r>
        <w:rPr>
          <w:sz w:val="20"/>
          <w:szCs w:val="28"/>
        </w:rPr>
        <w:softHyphen/>
        <w:t xml:space="preserve">образований. Историческая роль Александра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>. Демократизация общест</w:t>
      </w:r>
      <w:r>
        <w:rPr>
          <w:sz w:val="20"/>
          <w:szCs w:val="28"/>
        </w:rPr>
        <w:softHyphen/>
        <w:t>венной и политической жизни страны: противоречивость этого процесса. Политический кризис 1879-1881 гг.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Самодержавие, его институты и социальный базис. Социальная структура</w:t>
      </w:r>
      <w:r w:rsidR="00962E34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российского общества. Циклический характер российской модели модернизации.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«Эпоха Великих реформ» в России в</w:t>
      </w:r>
      <w:r>
        <w:rPr>
          <w:smallCaps/>
          <w:sz w:val="20"/>
          <w:szCs w:val="28"/>
        </w:rPr>
        <w:t xml:space="preserve"> </w:t>
      </w:r>
      <w:r>
        <w:rPr>
          <w:sz w:val="20"/>
          <w:szCs w:val="28"/>
        </w:rPr>
        <w:t>сравнении с европейскими рево</w:t>
      </w:r>
      <w:r>
        <w:rPr>
          <w:sz w:val="20"/>
          <w:szCs w:val="28"/>
        </w:rPr>
        <w:softHyphen/>
        <w:t>люциями 40-х годов, общественным</w:t>
      </w:r>
      <w:r w:rsidR="00861B8A">
        <w:rPr>
          <w:sz w:val="20"/>
          <w:szCs w:val="28"/>
        </w:rPr>
        <w:t>и</w:t>
      </w:r>
      <w:r>
        <w:rPr>
          <w:sz w:val="20"/>
          <w:szCs w:val="28"/>
        </w:rPr>
        <w:t xml:space="preserve"> движением</w:t>
      </w:r>
      <w:r w:rsidR="00861B8A">
        <w:rPr>
          <w:sz w:val="20"/>
          <w:szCs w:val="28"/>
        </w:rPr>
        <w:t>и</w:t>
      </w:r>
      <w:r>
        <w:rPr>
          <w:sz w:val="20"/>
          <w:szCs w:val="28"/>
        </w:rPr>
        <w:t xml:space="preserve"> в Италии и Германии, движением аболиционистов в Америке.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Александр </w:t>
      </w:r>
      <w:r>
        <w:rPr>
          <w:sz w:val="20"/>
          <w:szCs w:val="28"/>
          <w:lang w:val="en-US"/>
        </w:rPr>
        <w:t>III</w:t>
      </w:r>
      <w:r>
        <w:rPr>
          <w:sz w:val="20"/>
          <w:szCs w:val="28"/>
        </w:rPr>
        <w:t>, его окружение и политика, усиление консерватизма. Контрреформы 80-90-х годов. Русские либералы и программы демократи</w:t>
      </w:r>
      <w:r>
        <w:rPr>
          <w:sz w:val="20"/>
          <w:szCs w:val="28"/>
        </w:rPr>
        <w:softHyphen/>
        <w:t>зации и европеизации страны. Власть и общество: борьба между либера</w:t>
      </w:r>
      <w:r>
        <w:rPr>
          <w:sz w:val="20"/>
          <w:szCs w:val="28"/>
        </w:rPr>
        <w:softHyphen/>
        <w:t>лами и консерваторами за влияние на правительственную политику.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ind w:firstLine="362"/>
        <w:rPr>
          <w:sz w:val="20"/>
          <w:szCs w:val="28"/>
        </w:rPr>
      </w:pPr>
    </w:p>
    <w:p w:rsidR="00C83496" w:rsidRDefault="00C83496">
      <w:pPr>
        <w:pStyle w:val="4"/>
        <w:rPr>
          <w:sz w:val="20"/>
        </w:rPr>
      </w:pPr>
      <w:r>
        <w:rPr>
          <w:sz w:val="20"/>
        </w:rPr>
        <w:t>План</w:t>
      </w:r>
    </w:p>
    <w:p w:rsidR="00C83496" w:rsidRDefault="00C83496" w:rsidP="00086FDE">
      <w:pPr>
        <w:numPr>
          <w:ilvl w:val="0"/>
          <w:numId w:val="84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Отмена крепостного права при Александре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. 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rPr>
            <w:sz w:val="20"/>
            <w:szCs w:val="28"/>
          </w:rPr>
          <w:t>1861 г</w:t>
        </w:r>
      </w:smartTag>
      <w:r>
        <w:rPr>
          <w:sz w:val="20"/>
          <w:szCs w:val="28"/>
        </w:rPr>
        <w:t>., ее содержание и значение.</w:t>
      </w:r>
    </w:p>
    <w:p w:rsidR="00C83496" w:rsidRDefault="00C83496" w:rsidP="006C35ED">
      <w:pPr>
        <w:numPr>
          <w:ilvl w:val="0"/>
          <w:numId w:val="84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Буржуазные реформы 60-70 годов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века.</w:t>
      </w:r>
    </w:p>
    <w:p w:rsidR="00C83496" w:rsidRDefault="00C83496" w:rsidP="006C35ED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Cs/>
          <w:color w:val="000000"/>
          <w:sz w:val="20"/>
          <w:szCs w:val="28"/>
        </w:rPr>
        <w:t xml:space="preserve">Контрреформы Александра </w:t>
      </w:r>
      <w:r>
        <w:rPr>
          <w:bCs/>
          <w:color w:val="000000"/>
          <w:sz w:val="20"/>
          <w:szCs w:val="28"/>
          <w:lang w:val="en-US"/>
        </w:rPr>
        <w:t>III</w:t>
      </w:r>
      <w:r>
        <w:rPr>
          <w:bCs/>
          <w:color w:val="000000"/>
          <w:sz w:val="20"/>
          <w:szCs w:val="28"/>
        </w:rPr>
        <w:t>.</w:t>
      </w:r>
    </w:p>
    <w:p w:rsidR="00C83496" w:rsidRDefault="00C83496">
      <w:pPr>
        <w:tabs>
          <w:tab w:val="left" w:pos="540"/>
        </w:tabs>
        <w:ind w:left="540" w:right="2"/>
        <w:rPr>
          <w:sz w:val="20"/>
          <w:szCs w:val="28"/>
        </w:rPr>
      </w:pPr>
    </w:p>
    <w:p w:rsidR="00C83496" w:rsidRDefault="00C83496">
      <w:pPr>
        <w:pStyle w:val="3"/>
        <w:rPr>
          <w:b/>
          <w:sz w:val="20"/>
        </w:rPr>
      </w:pPr>
      <w:r>
        <w:rPr>
          <w:b/>
          <w:sz w:val="20"/>
        </w:rPr>
        <w:t>Основные понятия</w:t>
      </w:r>
    </w:p>
    <w:p w:rsidR="00EC0542" w:rsidRDefault="00C83496" w:rsidP="00086FDE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Буржуазия,</w:t>
      </w:r>
      <w:r w:rsidR="00086FDE">
        <w:rPr>
          <w:color w:val="000000"/>
          <w:sz w:val="20"/>
          <w:szCs w:val="28"/>
        </w:rPr>
        <w:t xml:space="preserve"> </w:t>
      </w:r>
      <w:r>
        <w:rPr>
          <w:color w:val="000000"/>
          <w:sz w:val="20"/>
          <w:szCs w:val="28"/>
        </w:rPr>
        <w:t>выкупные платежи, о</w:t>
      </w:r>
      <w:r w:rsidR="00B46C73">
        <w:rPr>
          <w:color w:val="000000"/>
          <w:sz w:val="20"/>
          <w:szCs w:val="28"/>
        </w:rPr>
        <w:t>бщинное землевладение, временно</w:t>
      </w:r>
      <w:r>
        <w:rPr>
          <w:color w:val="000000"/>
          <w:sz w:val="20"/>
          <w:szCs w:val="28"/>
        </w:rPr>
        <w:t>обязан</w:t>
      </w:r>
      <w:r>
        <w:rPr>
          <w:color w:val="000000"/>
          <w:sz w:val="20"/>
          <w:szCs w:val="28"/>
        </w:rPr>
        <w:softHyphen/>
        <w:t>ные крестьяне, земства, городская дума, бессословный суд, присяжные засе</w:t>
      </w:r>
      <w:r>
        <w:rPr>
          <w:color w:val="000000"/>
          <w:sz w:val="20"/>
          <w:szCs w:val="28"/>
        </w:rPr>
        <w:softHyphen/>
        <w:t>датели, мировой суд, адвокат, всеобщая воинская повинность.</w:t>
      </w:r>
    </w:p>
    <w:p w:rsidR="00EC0542" w:rsidRDefault="00EC0542" w:rsidP="00EC05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</w:p>
    <w:p w:rsidR="00C83496" w:rsidRPr="00EC0542" w:rsidRDefault="00CD50FF" w:rsidP="00EC054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8"/>
        </w:rPr>
      </w:pPr>
      <w:r w:rsidRPr="00CD50FF">
        <w:rPr>
          <w:b/>
          <w:iCs/>
          <w:color w:val="000000"/>
          <w:sz w:val="20"/>
          <w:szCs w:val="28"/>
        </w:rPr>
        <w:t>Вопросы для обсуждения</w:t>
      </w:r>
      <w:r>
        <w:rPr>
          <w:b/>
          <w:iCs/>
          <w:color w:val="000000"/>
          <w:sz w:val="20"/>
          <w:szCs w:val="28"/>
        </w:rPr>
        <w:t>:</w:t>
      </w:r>
    </w:p>
    <w:p w:rsidR="00CD50FF" w:rsidRDefault="00CD50FF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Почему во второй половине </w:t>
      </w:r>
      <w:r>
        <w:rPr>
          <w:iCs/>
          <w:color w:val="000000"/>
          <w:sz w:val="20"/>
          <w:szCs w:val="28"/>
          <w:lang w:val="en-US"/>
        </w:rPr>
        <w:t>XIX</w:t>
      </w:r>
      <w:r w:rsidRPr="00CD50FF">
        <w:rPr>
          <w:iCs/>
          <w:color w:val="000000"/>
          <w:sz w:val="20"/>
          <w:szCs w:val="28"/>
        </w:rPr>
        <w:t xml:space="preserve"> </w:t>
      </w:r>
      <w:r>
        <w:rPr>
          <w:iCs/>
          <w:color w:val="000000"/>
          <w:sz w:val="20"/>
          <w:szCs w:val="28"/>
        </w:rPr>
        <w:t xml:space="preserve"> даже царское правительство  осознавало необходимость капиталистических реформ в стране?</w:t>
      </w:r>
    </w:p>
    <w:p w:rsidR="00CD50FF" w:rsidRDefault="00CD50FF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Какие проекты освобождения крестьян  выдвигалис</w:t>
      </w:r>
      <w:r w:rsidR="004C6E88">
        <w:rPr>
          <w:iCs/>
          <w:color w:val="000000"/>
          <w:sz w:val="20"/>
          <w:szCs w:val="28"/>
        </w:rPr>
        <w:t>ь правительством и общественностью?</w:t>
      </w:r>
    </w:p>
    <w:p w:rsidR="004C6E88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Как изменилось экономическое, социальное и политическое положение  крестьянства и дворянства после проведения реформы?</w:t>
      </w:r>
    </w:p>
    <w:p w:rsidR="004C6E88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Какие общественные конфликты реформа сняла, а какие породила?</w:t>
      </w:r>
    </w:p>
    <w:p w:rsidR="004C6E88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Почему отмена крепостного права в России повлекла за собой полосу  дальнейших реформ?</w:t>
      </w:r>
    </w:p>
    <w:p w:rsidR="004C6E88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Охарактеризовать земскую, городскую, судебную, военную, финансовую реформы, реформы школы и печати.</w:t>
      </w:r>
    </w:p>
    <w:p w:rsidR="004C6E88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Какую роль они сыграли в переходе страны на рельсы  капиталистического развития?</w:t>
      </w:r>
    </w:p>
    <w:p w:rsidR="004C6E88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Чем объясним</w:t>
      </w:r>
      <w:r w:rsidR="00861B8A">
        <w:rPr>
          <w:iCs/>
          <w:color w:val="000000"/>
          <w:sz w:val="20"/>
          <w:szCs w:val="28"/>
        </w:rPr>
        <w:t>ы</w:t>
      </w:r>
      <w:r>
        <w:rPr>
          <w:iCs/>
          <w:color w:val="000000"/>
          <w:sz w:val="20"/>
          <w:szCs w:val="28"/>
        </w:rPr>
        <w:t xml:space="preserve"> незавершенность и ограниченность реформ?</w:t>
      </w:r>
    </w:p>
    <w:p w:rsidR="004C6E88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>Какие итоги имело проведение реформы для всех слоев российского общества и самодержавия?</w:t>
      </w:r>
    </w:p>
    <w:p w:rsidR="004C6E88" w:rsidRPr="008A4BA0" w:rsidRDefault="004C6E88" w:rsidP="00EC0542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0"/>
          <w:szCs w:val="28"/>
        </w:rPr>
      </w:pPr>
      <w:r>
        <w:rPr>
          <w:iCs/>
          <w:color w:val="000000"/>
          <w:sz w:val="20"/>
          <w:szCs w:val="28"/>
        </w:rPr>
        <w:t xml:space="preserve">Чем были вызвали контрреформы Александра </w:t>
      </w:r>
      <w:r w:rsidR="008A4BA0">
        <w:rPr>
          <w:iCs/>
          <w:color w:val="000000"/>
          <w:sz w:val="20"/>
          <w:szCs w:val="28"/>
          <w:lang w:val="en-US"/>
        </w:rPr>
        <w:t>III</w:t>
      </w:r>
      <w:r w:rsidR="008A4BA0" w:rsidRPr="008A4BA0">
        <w:rPr>
          <w:iCs/>
          <w:color w:val="000000"/>
          <w:sz w:val="20"/>
          <w:szCs w:val="28"/>
        </w:rPr>
        <w:t xml:space="preserve"> </w:t>
      </w:r>
      <w:r w:rsidR="008A4BA0">
        <w:rPr>
          <w:iCs/>
          <w:color w:val="000000"/>
          <w:sz w:val="20"/>
          <w:szCs w:val="28"/>
        </w:rPr>
        <w:t>?</w:t>
      </w:r>
    </w:p>
    <w:p w:rsidR="00CD50FF" w:rsidRPr="00CD50FF" w:rsidRDefault="00CD50F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8"/>
        </w:rPr>
      </w:pPr>
      <w:r>
        <w:rPr>
          <w:b/>
          <w:iCs/>
          <w:color w:val="000000"/>
          <w:sz w:val="20"/>
          <w:szCs w:val="28"/>
        </w:rPr>
        <w:t>Литература:</w:t>
      </w:r>
    </w:p>
    <w:p w:rsidR="00680FED" w:rsidRDefault="00680FED" w:rsidP="00252A54">
      <w:pPr>
        <w:numPr>
          <w:ilvl w:val="1"/>
          <w:numId w:val="7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252A54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В.В. Фор</w:t>
      </w:r>
      <w:r w:rsidR="00735DFD">
        <w:rPr>
          <w:sz w:val="20"/>
          <w:szCs w:val="28"/>
        </w:rPr>
        <w:t>тунатов  – СПб., 2008. – С.1</w:t>
      </w:r>
      <w:r>
        <w:rPr>
          <w:sz w:val="20"/>
          <w:szCs w:val="28"/>
        </w:rPr>
        <w:t>6</w:t>
      </w:r>
      <w:r w:rsidR="00735DFD">
        <w:rPr>
          <w:sz w:val="20"/>
          <w:szCs w:val="28"/>
        </w:rPr>
        <w:t>1-168</w:t>
      </w:r>
      <w:r>
        <w:rPr>
          <w:sz w:val="20"/>
          <w:szCs w:val="28"/>
        </w:rPr>
        <w:t>.</w:t>
      </w:r>
    </w:p>
    <w:p w:rsidR="00D120F4" w:rsidRDefault="00680FED" w:rsidP="00252A54">
      <w:pPr>
        <w:numPr>
          <w:ilvl w:val="1"/>
          <w:numId w:val="7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252A54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5508E1">
        <w:rPr>
          <w:sz w:val="20"/>
          <w:szCs w:val="28"/>
        </w:rPr>
        <w:t xml:space="preserve">Р.В. </w:t>
      </w:r>
      <w:r>
        <w:rPr>
          <w:sz w:val="20"/>
          <w:szCs w:val="28"/>
        </w:rPr>
        <w:t>Дегтяревой, С.Н.Полторака. 2 изд.,  испр. и доп. –</w:t>
      </w:r>
      <w:r w:rsidR="00861B8A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М., 2005. – С. </w:t>
      </w:r>
      <w:r w:rsidR="00735DFD">
        <w:rPr>
          <w:sz w:val="20"/>
          <w:szCs w:val="28"/>
        </w:rPr>
        <w:t>16</w:t>
      </w:r>
      <w:r>
        <w:rPr>
          <w:sz w:val="20"/>
          <w:szCs w:val="28"/>
        </w:rPr>
        <w:t>6</w:t>
      </w:r>
      <w:r w:rsidR="00735DFD">
        <w:rPr>
          <w:sz w:val="20"/>
          <w:szCs w:val="28"/>
        </w:rPr>
        <w:t>-172.</w:t>
      </w:r>
    </w:p>
    <w:p w:rsidR="00D120F4" w:rsidRDefault="00D120F4" w:rsidP="00252A54">
      <w:pPr>
        <w:numPr>
          <w:ilvl w:val="1"/>
          <w:numId w:val="7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252A54">
        <w:rPr>
          <w:sz w:val="20"/>
          <w:szCs w:val="28"/>
        </w:rPr>
        <w:t>: у</w:t>
      </w:r>
      <w:r>
        <w:rPr>
          <w:sz w:val="20"/>
          <w:szCs w:val="28"/>
        </w:rPr>
        <w:t>чебное пособие для самостоятельной работы студентов.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 Ставрополь. Изд: С</w:t>
      </w:r>
      <w:r w:rsidR="00861B8A">
        <w:rPr>
          <w:sz w:val="20"/>
          <w:szCs w:val="28"/>
        </w:rPr>
        <w:t>т</w:t>
      </w:r>
      <w:r>
        <w:rPr>
          <w:sz w:val="20"/>
          <w:szCs w:val="28"/>
        </w:rPr>
        <w:t>ГМА, 2008. - С.86-100.</w:t>
      </w:r>
    </w:p>
    <w:p w:rsidR="00252A54" w:rsidRDefault="00252A54" w:rsidP="006C35ED">
      <w:pPr>
        <w:shd w:val="clear" w:color="auto" w:fill="FFFFFF"/>
        <w:tabs>
          <w:tab w:val="left" w:pos="2520"/>
          <w:tab w:val="left" w:pos="4320"/>
        </w:tabs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C83496" w:rsidRDefault="00C83496" w:rsidP="006C35ED">
      <w:pPr>
        <w:shd w:val="clear" w:color="auto" w:fill="FFFFFF"/>
        <w:tabs>
          <w:tab w:val="left" w:pos="2520"/>
          <w:tab w:val="left" w:pos="4320"/>
        </w:tabs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C83496" w:rsidRDefault="00C83496" w:rsidP="006C35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 xml:space="preserve">Александр </w:t>
      </w:r>
      <w:r>
        <w:rPr>
          <w:b/>
          <w:bCs/>
          <w:i/>
          <w:iCs/>
          <w:sz w:val="20"/>
          <w:szCs w:val="28"/>
          <w:lang w:val="en-US"/>
        </w:rPr>
        <w:t>II</w:t>
      </w:r>
      <w:r>
        <w:rPr>
          <w:b/>
          <w:bCs/>
          <w:i/>
          <w:iCs/>
          <w:sz w:val="20"/>
          <w:szCs w:val="28"/>
        </w:rPr>
        <w:t xml:space="preserve"> – политический портрет.</w:t>
      </w:r>
    </w:p>
    <w:p w:rsidR="00C83496" w:rsidRPr="001F418D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Века, А.В. История России с древнейших времен до наших </w:t>
      </w:r>
      <w:r w:rsidR="00B162B2">
        <w:rPr>
          <w:sz w:val="20"/>
          <w:szCs w:val="28"/>
        </w:rPr>
        <w:t>дней / А.В. Века – М., 2003. – С</w:t>
      </w:r>
      <w:r>
        <w:rPr>
          <w:sz w:val="20"/>
          <w:szCs w:val="28"/>
        </w:rPr>
        <w:t>.447-461.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под скипетром Романовых 1613-1913 гг. – М., 1990.</w:t>
      </w:r>
    </w:p>
    <w:p w:rsidR="00C83496" w:rsidRPr="00D218B5" w:rsidRDefault="00C7782F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Корнилов, А.А. Курс истории России </w:t>
      </w:r>
      <w:r w:rsidRPr="00C7782F">
        <w:rPr>
          <w:sz w:val="20"/>
          <w:szCs w:val="28"/>
        </w:rPr>
        <w:t xml:space="preserve"> </w:t>
      </w:r>
      <w:r>
        <w:rPr>
          <w:sz w:val="20"/>
          <w:szCs w:val="28"/>
          <w:lang w:val="en-US"/>
        </w:rPr>
        <w:t>XIX</w:t>
      </w:r>
      <w:r w:rsidRPr="00C7782F">
        <w:rPr>
          <w:sz w:val="20"/>
          <w:szCs w:val="28"/>
        </w:rPr>
        <w:t xml:space="preserve"> </w:t>
      </w:r>
      <w:r>
        <w:rPr>
          <w:sz w:val="20"/>
          <w:szCs w:val="28"/>
        </w:rPr>
        <w:t>века. / А.А. Корнилов. – М., 1993. – Лекция № 22, 25, 26.</w:t>
      </w:r>
    </w:p>
    <w:p w:rsidR="00C83496" w:rsidRDefault="00C83496" w:rsidP="006C35E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Реформы 60-70-х годов на Ставрополье.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История Ставропольского края с древнейших времен до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28"/>
          </w:rPr>
          <w:t>1917 г</w:t>
        </w:r>
      </w:smartTag>
      <w:r>
        <w:rPr>
          <w:sz w:val="20"/>
          <w:szCs w:val="28"/>
        </w:rPr>
        <w:t>. / Под ред. проф. В.П.Невской. – Ставрополь, 1996. – С.165-172.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Кругов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А.И. Ставропольский край в истории России (конец </w:t>
      </w:r>
      <w:r>
        <w:rPr>
          <w:sz w:val="20"/>
          <w:szCs w:val="28"/>
          <w:lang w:val="en-US"/>
        </w:rPr>
        <w:t>XVIII</w:t>
      </w:r>
      <w:r>
        <w:rPr>
          <w:sz w:val="20"/>
          <w:szCs w:val="28"/>
        </w:rPr>
        <w:t xml:space="preserve">-начало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вв.)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/ А. И. Кругов – Ставрополь, 2001.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Невская, Т.А.</w:t>
      </w:r>
      <w:r w:rsidR="00B162B2">
        <w:rPr>
          <w:sz w:val="20"/>
          <w:szCs w:val="28"/>
        </w:rPr>
        <w:t xml:space="preserve"> </w:t>
      </w:r>
      <w:r>
        <w:rPr>
          <w:sz w:val="20"/>
          <w:szCs w:val="28"/>
        </w:rPr>
        <w:t>Ставропольские крестьяне. Очерки хозяйства, культуры и быта.</w:t>
      </w:r>
      <w:r w:rsidR="00B162B2">
        <w:rPr>
          <w:sz w:val="20"/>
          <w:szCs w:val="28"/>
        </w:rPr>
        <w:t xml:space="preserve"> / Т.А.</w:t>
      </w:r>
      <w:r w:rsidR="00252A54">
        <w:rPr>
          <w:sz w:val="20"/>
          <w:szCs w:val="28"/>
        </w:rPr>
        <w:t xml:space="preserve"> </w:t>
      </w:r>
      <w:r w:rsidR="00B162B2">
        <w:rPr>
          <w:sz w:val="20"/>
          <w:szCs w:val="28"/>
        </w:rPr>
        <w:t>Невская, С.А.</w:t>
      </w:r>
      <w:r w:rsidR="00252A54">
        <w:rPr>
          <w:sz w:val="20"/>
          <w:szCs w:val="28"/>
        </w:rPr>
        <w:t xml:space="preserve"> </w:t>
      </w:r>
      <w:r w:rsidR="00B162B2">
        <w:rPr>
          <w:sz w:val="20"/>
          <w:szCs w:val="28"/>
        </w:rPr>
        <w:t>Чекменев.</w:t>
      </w:r>
      <w:r>
        <w:rPr>
          <w:sz w:val="20"/>
          <w:szCs w:val="28"/>
        </w:rPr>
        <w:t xml:space="preserve"> – Ставрополь, 1994.</w:t>
      </w:r>
    </w:p>
    <w:p w:rsidR="00B248A2" w:rsidRDefault="00B248A2">
      <w:pPr>
        <w:jc w:val="center"/>
        <w:rPr>
          <w:b/>
          <w:bCs/>
          <w:sz w:val="20"/>
        </w:rPr>
      </w:pPr>
    </w:p>
    <w:p w:rsidR="00C83496" w:rsidRDefault="00C8349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Термины:</w:t>
      </w:r>
    </w:p>
    <w:p w:rsidR="00C83496" w:rsidRDefault="00C83496" w:rsidP="006C35ED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Буржуазия</w:t>
      </w:r>
      <w:r>
        <w:rPr>
          <w:sz w:val="20"/>
        </w:rPr>
        <w:t xml:space="preserve"> (капиталисты) – владельцы частной собственности на средства производства, использующие наемный труд.</w:t>
      </w:r>
    </w:p>
    <w:p w:rsidR="00C83496" w:rsidRDefault="00C83496" w:rsidP="006C35ED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Выкупная операция</w:t>
      </w:r>
      <w:r>
        <w:rPr>
          <w:sz w:val="20"/>
        </w:rPr>
        <w:t xml:space="preserve"> – в России в 1861 – 1906 гг. выкуп крестьянами у помещиков земельных наделов по реформе </w:t>
      </w:r>
      <w:smartTag w:uri="urn:schemas-microsoft-com:office:smarttags" w:element="metricconverter">
        <w:smartTagPr>
          <w:attr w:name="ProductID" w:val="1861 г"/>
        </w:smartTagPr>
        <w:r>
          <w:rPr>
            <w:sz w:val="20"/>
          </w:rPr>
          <w:t>1861 г</w:t>
        </w:r>
      </w:smartTag>
      <w:r>
        <w:rPr>
          <w:sz w:val="20"/>
        </w:rPr>
        <w:t>. Правительство выплатило помещикам сумму выкупа, которые крестьяне должны были погасить за 49 лет по 6% ежегодно (выкупные платежи). Сумма исчислялась из величины оброка, который крестьяне платили помещикам до реформы.</w:t>
      </w:r>
    </w:p>
    <w:p w:rsidR="00C83496" w:rsidRDefault="00C83496" w:rsidP="006C35ED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Временнообязанные крестьяне</w:t>
      </w:r>
      <w:r>
        <w:rPr>
          <w:sz w:val="20"/>
        </w:rPr>
        <w:t xml:space="preserve"> – в России в 1861 – 1883 гг. бывшие крепостные, не переведенные на выкуп, так как не оформили выкупную операцию после реформы </w:t>
      </w:r>
      <w:smartTag w:uri="urn:schemas-microsoft-com:office:smarttags" w:element="metricconverter">
        <w:smartTagPr>
          <w:attr w:name="ProductID" w:val="1861 г"/>
        </w:smartTagPr>
        <w:r>
          <w:rPr>
            <w:sz w:val="20"/>
          </w:rPr>
          <w:t>1861 г</w:t>
        </w:r>
      </w:smartTag>
      <w:r>
        <w:rPr>
          <w:sz w:val="20"/>
        </w:rPr>
        <w:t>. Несли повинности (ограниченная барщина, издольщина, оброк) за пользование землей.</w:t>
      </w:r>
    </w:p>
    <w:p w:rsidR="00C83496" w:rsidRDefault="00C83496" w:rsidP="006C35ED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 xml:space="preserve">Земства </w:t>
      </w:r>
      <w:r>
        <w:rPr>
          <w:sz w:val="20"/>
        </w:rPr>
        <w:t>– органы местного самоуправления, которые состояли из уездных собраний и управ, находились под губернаторским контролем, решали местные вопросы, не имея политических прав. Земские собрания состояли из гласных, собиравшихся ежегодно под руководство предводителя дворянства.</w:t>
      </w:r>
    </w:p>
    <w:p w:rsidR="00C83496" w:rsidRDefault="00C83496" w:rsidP="006C35ED">
      <w:pPr>
        <w:ind w:firstLine="362"/>
        <w:jc w:val="both"/>
        <w:rPr>
          <w:sz w:val="20"/>
        </w:rPr>
      </w:pPr>
      <w:r>
        <w:rPr>
          <w:b/>
          <w:bCs/>
          <w:sz w:val="20"/>
        </w:rPr>
        <w:t>Присяжные заседатели</w:t>
      </w:r>
      <w:r>
        <w:rPr>
          <w:sz w:val="20"/>
        </w:rPr>
        <w:t xml:space="preserve"> – судьи-непрофессионалы, избиравшиеся населением и участвовавшие в судебном разбирательстве. Введена в </w:t>
      </w:r>
      <w:smartTag w:uri="urn:schemas-microsoft-com:office:smarttags" w:element="metricconverter">
        <w:smartTagPr>
          <w:attr w:name="ProductID" w:val="1864 г"/>
        </w:smartTagPr>
        <w:r>
          <w:rPr>
            <w:sz w:val="20"/>
          </w:rPr>
          <w:t>1864 г</w:t>
        </w:r>
      </w:smartTag>
      <w:r>
        <w:rPr>
          <w:sz w:val="20"/>
        </w:rPr>
        <w:t>.</w:t>
      </w:r>
    </w:p>
    <w:p w:rsidR="00C83496" w:rsidRDefault="00C83496">
      <w:pPr>
        <w:ind w:firstLine="362"/>
        <w:jc w:val="both"/>
        <w:rPr>
          <w:sz w:val="20"/>
        </w:rPr>
      </w:pPr>
    </w:p>
    <w:p w:rsidR="00C83496" w:rsidRDefault="00C83496">
      <w:pPr>
        <w:pStyle w:val="6"/>
      </w:pPr>
      <w:r>
        <w:t>Тесты: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Отметьте причины отмены крепостного права в России: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оно тормозило осуществление промышленного переворота;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оно тормозило внедрение интенсивных форм ведения хозяйства;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страна стояла перед угрозой новой пугачевщины;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недовольство образованного общества поражением в Крымской войне;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оно консервировало военно-техническую отсталость России.</w:t>
      </w:r>
    </w:p>
    <w:p w:rsidR="00C83496" w:rsidRDefault="00C83496" w:rsidP="00CC13D8">
      <w:pPr>
        <w:numPr>
          <w:ilvl w:val="0"/>
          <w:numId w:val="30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>Какие два типа хозяйства развивались в аграрном секторе России после рефор</w:t>
      </w:r>
      <w:r>
        <w:rPr>
          <w:sz w:val="20"/>
          <w:szCs w:val="18"/>
        </w:rPr>
        <w:softHyphen/>
        <w:t>мы 1861 года?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среднее и мелкое фермерское;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частные фермы и крупные государственные сельскохозяйственные предпри</w:t>
      </w:r>
      <w:r>
        <w:rPr>
          <w:sz w:val="20"/>
          <w:szCs w:val="18"/>
        </w:rPr>
        <w:softHyphen/>
        <w:t>ятия;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крупное помещичье и мелкое крестьянское.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Почему Александра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 xml:space="preserve"> назвали в народе царем-освободителем?: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он подписал Манифест 19 февраля </w:t>
      </w:r>
      <w:smartTag w:uri="urn:schemas-microsoft-com:office:smarttags" w:element="metricconverter">
        <w:smartTagPr>
          <w:attr w:name="ProductID" w:val="1861 г"/>
        </w:smartTagPr>
        <w:r>
          <w:rPr>
            <w:sz w:val="20"/>
            <w:szCs w:val="18"/>
          </w:rPr>
          <w:t>1861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он выиграл Крымскую войну </w:t>
      </w:r>
      <w:smartTag w:uri="urn:schemas-microsoft-com:office:smarttags" w:element="metricconverter">
        <w:smartTagPr>
          <w:attr w:name="ProductID" w:val="1856 г"/>
        </w:smartTagPr>
        <w:r>
          <w:rPr>
            <w:sz w:val="20"/>
            <w:szCs w:val="18"/>
          </w:rPr>
          <w:t>1856 г</w:t>
        </w:r>
      </w:smartTag>
      <w:r>
        <w:rPr>
          <w:sz w:val="20"/>
          <w:szCs w:val="18"/>
        </w:rPr>
        <w:t>.;</w:t>
      </w:r>
    </w:p>
    <w:p w:rsidR="00C83496" w:rsidRPr="00B248A2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он освободил народы Севера от всех повинностей.</w:t>
      </w:r>
    </w:p>
    <w:p w:rsidR="00B248A2" w:rsidRPr="00B248A2" w:rsidRDefault="00B248A2" w:rsidP="00CC13D8">
      <w:pPr>
        <w:numPr>
          <w:ilvl w:val="0"/>
          <w:numId w:val="30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>Определите последовательность этапов подготовки крестьянской реформы:</w:t>
      </w:r>
    </w:p>
    <w:p w:rsidR="00B248A2" w:rsidRPr="00B248A2" w:rsidRDefault="00B248A2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создание Редакционных комиссий;</w:t>
      </w:r>
    </w:p>
    <w:p w:rsidR="00B248A2" w:rsidRPr="00B248A2" w:rsidRDefault="00B248A2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создание Секретного комитета;</w:t>
      </w:r>
    </w:p>
    <w:p w:rsidR="00B248A2" w:rsidRPr="00B248A2" w:rsidRDefault="00B248A2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создание губернских комитетов по разработке местных проектов реформы;</w:t>
      </w:r>
    </w:p>
    <w:p w:rsidR="00B248A2" w:rsidRPr="00B248A2" w:rsidRDefault="00B248A2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рассмотрение окончательного проекта реформы в Главном комитете;</w:t>
      </w:r>
    </w:p>
    <w:p w:rsidR="00B248A2" w:rsidRPr="00B248A2" w:rsidRDefault="00B248A2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речь Александра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 xml:space="preserve"> перед московским дворянством, в которой он заявил о необходимости отмены крепостного права;</w:t>
      </w:r>
    </w:p>
    <w:p w:rsidR="00B248A2" w:rsidRDefault="00B248A2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подписание Александром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 xml:space="preserve"> окончательного проекта реформ.</w:t>
      </w:r>
    </w:p>
    <w:p w:rsidR="00C83496" w:rsidRDefault="00C83496" w:rsidP="00CC13D8">
      <w:pPr>
        <w:numPr>
          <w:ilvl w:val="0"/>
          <w:numId w:val="30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>Какой устанавливался порядок внесения выкупных платежей крестьянами со</w:t>
      </w:r>
      <w:r>
        <w:rPr>
          <w:sz w:val="20"/>
          <w:szCs w:val="18"/>
        </w:rPr>
        <w:softHyphen/>
        <w:t xml:space="preserve">гласно реформе </w:t>
      </w:r>
      <w:smartTag w:uri="urn:schemas-microsoft-com:office:smarttags" w:element="metricconverter">
        <w:smartTagPr>
          <w:attr w:name="ProductID" w:val="1861 г"/>
        </w:smartTagPr>
        <w:r>
          <w:rPr>
            <w:sz w:val="20"/>
            <w:szCs w:val="18"/>
          </w:rPr>
          <w:t>1861 г</w:t>
        </w:r>
      </w:smartTag>
      <w:r w:rsidR="005508E1">
        <w:rPr>
          <w:sz w:val="20"/>
          <w:szCs w:val="18"/>
        </w:rPr>
        <w:t>.?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сразу все 100 % стоимости полученного надела;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сразу 20-25</w:t>
      </w:r>
      <w:r w:rsidR="00B248A2">
        <w:rPr>
          <w:sz w:val="20"/>
          <w:szCs w:val="18"/>
        </w:rPr>
        <w:t xml:space="preserve"> % </w:t>
      </w:r>
      <w:r>
        <w:rPr>
          <w:sz w:val="20"/>
          <w:szCs w:val="18"/>
        </w:rPr>
        <w:t>стоимости полученного надела;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100 % стоимости полученного надела с рассрочкой на 50 лет.</w:t>
      </w:r>
    </w:p>
    <w:p w:rsidR="00C83496" w:rsidRDefault="006B17D0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Отметьте верное определение понятия «временнообязанный»</w:t>
      </w:r>
      <w:r w:rsidR="00C83496">
        <w:rPr>
          <w:sz w:val="20"/>
          <w:szCs w:val="18"/>
        </w:rPr>
        <w:t>:</w:t>
      </w:r>
    </w:p>
    <w:p w:rsidR="00C83496" w:rsidRDefault="006B17D0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крестьянин, взявший ссуду у своего помещика</w:t>
      </w:r>
      <w:r w:rsidR="00C83496">
        <w:rPr>
          <w:sz w:val="20"/>
          <w:szCs w:val="18"/>
        </w:rPr>
        <w:t>;</w:t>
      </w:r>
    </w:p>
    <w:p w:rsidR="00C83496" w:rsidRDefault="006B17D0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крестьянин, получивший личную свободу, но продолжающий нести некоторые повинности в пользу помещика</w:t>
      </w:r>
      <w:r w:rsidR="00C83496">
        <w:rPr>
          <w:sz w:val="20"/>
          <w:szCs w:val="18"/>
        </w:rPr>
        <w:t>;</w:t>
      </w:r>
    </w:p>
    <w:p w:rsidR="00C83496" w:rsidRPr="006B17D0" w:rsidRDefault="006B17D0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крестьянин, расплатившийся с помещиком, но выплачивающий выкупную ссуду государству;</w:t>
      </w:r>
    </w:p>
    <w:p w:rsidR="006B17D0" w:rsidRDefault="006B17D0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крестьянин, арендующий часть земли у помещика.</w:t>
      </w:r>
    </w:p>
    <w:p w:rsidR="00C83496" w:rsidRDefault="00C83496" w:rsidP="00CC13D8">
      <w:pPr>
        <w:numPr>
          <w:ilvl w:val="0"/>
          <w:numId w:val="30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>Когда в России был разрешен открытый доступ в семилетни</w:t>
      </w:r>
      <w:r w:rsidR="005508E1">
        <w:rPr>
          <w:sz w:val="20"/>
          <w:szCs w:val="18"/>
        </w:rPr>
        <w:t>е гимназии детей всех сословий?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64 г"/>
        </w:smartTagPr>
        <w:r>
          <w:rPr>
            <w:sz w:val="20"/>
            <w:szCs w:val="18"/>
          </w:rPr>
          <w:t>1864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54 г"/>
        </w:smartTagPr>
        <w:r>
          <w:rPr>
            <w:sz w:val="20"/>
            <w:szCs w:val="18"/>
          </w:rPr>
          <w:t>1854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94 г"/>
        </w:smartTagPr>
        <w:r>
          <w:rPr>
            <w:sz w:val="20"/>
            <w:szCs w:val="18"/>
          </w:rPr>
          <w:t>1894 г</w:t>
        </w:r>
      </w:smartTag>
      <w:r>
        <w:rPr>
          <w:sz w:val="20"/>
          <w:szCs w:val="18"/>
        </w:rPr>
        <w:t>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Кто являлся председателем губернс</w:t>
      </w:r>
      <w:r w:rsidR="005508E1">
        <w:rPr>
          <w:sz w:val="20"/>
          <w:szCs w:val="18"/>
        </w:rPr>
        <w:t>ких и уездных земских собраний?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предводитель дворянства;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городской голова;</w:t>
      </w:r>
    </w:p>
    <w:p w:rsidR="00C83496" w:rsidRPr="00E901A9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губернатор.</w:t>
      </w:r>
    </w:p>
    <w:p w:rsidR="00E901A9" w:rsidRPr="00E901A9" w:rsidRDefault="00E901A9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Отметьте принципы суда, установленные реформой </w:t>
      </w:r>
      <w:smartTag w:uri="urn:schemas-microsoft-com:office:smarttags" w:element="metricconverter">
        <w:smartTagPr>
          <w:attr w:name="ProductID" w:val="1864 г"/>
        </w:smartTagPr>
        <w:r>
          <w:rPr>
            <w:sz w:val="20"/>
            <w:szCs w:val="18"/>
          </w:rPr>
          <w:t>1864 г</w:t>
        </w:r>
      </w:smartTag>
      <w:r>
        <w:rPr>
          <w:sz w:val="20"/>
          <w:szCs w:val="18"/>
        </w:rPr>
        <w:t>.:</w:t>
      </w:r>
    </w:p>
    <w:p w:rsidR="00E901A9" w:rsidRPr="00E901A9" w:rsidRDefault="00E901A9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наличие отдельных судов для каждого сословия;</w:t>
      </w:r>
    </w:p>
    <w:p w:rsidR="00E901A9" w:rsidRDefault="00E901A9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независимость судей от администрации;</w:t>
      </w:r>
    </w:p>
    <w:p w:rsidR="00E901A9" w:rsidRDefault="00E901A9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всенародные выборы судей;</w:t>
      </w:r>
    </w:p>
    <w:p w:rsidR="00E901A9" w:rsidRDefault="00E901A9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состязательность обвинения и защиты;</w:t>
      </w:r>
    </w:p>
    <w:p w:rsidR="00E901A9" w:rsidRDefault="002B33AC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закрытость судебных процессов;</w:t>
      </w:r>
    </w:p>
    <w:p w:rsidR="002B33AC" w:rsidRDefault="002B33AC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несменяемость судей.</w:t>
      </w:r>
    </w:p>
    <w:p w:rsidR="00C83496" w:rsidRDefault="001C6403" w:rsidP="006C35ED">
      <w:pPr>
        <w:pStyle w:val="HTML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Отметьте положения судебной реформы </w:t>
      </w:r>
      <w:smartTag w:uri="urn:schemas-microsoft-com:office:smarttags" w:element="metricconverter">
        <w:smartTagPr>
          <w:attr w:name="ProductID" w:val="1864 г"/>
        </w:smartTagPr>
        <w:r>
          <w:rPr>
            <w:rFonts w:ascii="Times New Roman" w:hAnsi="Times New Roman" w:cs="Times New Roman"/>
            <w:szCs w:val="18"/>
          </w:rPr>
          <w:t>1864 г</w:t>
        </w:r>
      </w:smartTag>
      <w:r>
        <w:rPr>
          <w:rFonts w:ascii="Times New Roman" w:hAnsi="Times New Roman" w:cs="Times New Roman"/>
          <w:szCs w:val="18"/>
        </w:rPr>
        <w:t>.</w:t>
      </w:r>
      <w:r w:rsidR="00C83496">
        <w:rPr>
          <w:rFonts w:ascii="Times New Roman" w:hAnsi="Times New Roman" w:cs="Times New Roman"/>
          <w:szCs w:val="18"/>
        </w:rPr>
        <w:t>:</w:t>
      </w:r>
    </w:p>
    <w:p w:rsidR="00C83496" w:rsidRDefault="001C6403" w:rsidP="006C35ED">
      <w:pPr>
        <w:pStyle w:val="HTML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введение суда присяжных</w:t>
      </w:r>
      <w:r w:rsidR="00C83496">
        <w:rPr>
          <w:rFonts w:ascii="Times New Roman" w:hAnsi="Times New Roman" w:cs="Times New Roman"/>
          <w:szCs w:val="18"/>
        </w:rPr>
        <w:t>;</w:t>
      </w:r>
    </w:p>
    <w:p w:rsidR="00C83496" w:rsidRDefault="001C6403" w:rsidP="006C35ED">
      <w:pPr>
        <w:pStyle w:val="HTML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введение  адвокатуры</w:t>
      </w:r>
      <w:r w:rsidR="00C83496">
        <w:rPr>
          <w:rFonts w:ascii="Times New Roman" w:hAnsi="Times New Roman" w:cs="Times New Roman"/>
          <w:szCs w:val="18"/>
        </w:rPr>
        <w:t>;</w:t>
      </w:r>
    </w:p>
    <w:p w:rsidR="00C83496" w:rsidRPr="001C6403" w:rsidRDefault="001C6403" w:rsidP="006C35ED">
      <w:pPr>
        <w:pStyle w:val="HTML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повсеместное внедрение военно-полевых судов;</w:t>
      </w:r>
    </w:p>
    <w:p w:rsidR="001C6403" w:rsidRDefault="001C6403" w:rsidP="006C35ED">
      <w:pPr>
        <w:pStyle w:val="HTML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введение мирового суда по мелким уголовным и гражданским делам.</w:t>
      </w:r>
    </w:p>
    <w:p w:rsidR="00C83496" w:rsidRDefault="00C83496" w:rsidP="00CC13D8">
      <w:pPr>
        <w:numPr>
          <w:ilvl w:val="0"/>
          <w:numId w:val="30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 xml:space="preserve">Назовите имя министра финансов России 90-х гг. </w:t>
      </w:r>
      <w:r>
        <w:rPr>
          <w:sz w:val="20"/>
          <w:szCs w:val="18"/>
          <w:lang w:val="en-US"/>
        </w:rPr>
        <w:t>XIX</w:t>
      </w:r>
      <w:r>
        <w:rPr>
          <w:sz w:val="20"/>
          <w:szCs w:val="18"/>
        </w:rPr>
        <w:t xml:space="preserve"> в., автора политики ус</w:t>
      </w:r>
      <w:r>
        <w:rPr>
          <w:sz w:val="20"/>
          <w:szCs w:val="18"/>
        </w:rPr>
        <w:softHyphen/>
        <w:t>коренного развития отечественной промышленности: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В. Н. Коковцев;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С. Ю. Витте;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И. Н. Дурново.</w:t>
      </w:r>
    </w:p>
    <w:p w:rsidR="00C83496" w:rsidRDefault="00C83496" w:rsidP="00CC13D8">
      <w:pPr>
        <w:numPr>
          <w:ilvl w:val="0"/>
          <w:numId w:val="30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>Когда русский рубль получил золотое обеспечение и стал конвертируемой ва</w:t>
      </w:r>
      <w:r>
        <w:rPr>
          <w:sz w:val="20"/>
          <w:szCs w:val="18"/>
        </w:rPr>
        <w:softHyphen/>
        <w:t>лютой: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97 г"/>
        </w:smartTagPr>
        <w:r>
          <w:rPr>
            <w:sz w:val="20"/>
            <w:szCs w:val="18"/>
          </w:rPr>
          <w:t>1897 г</w:t>
        </w:r>
      </w:smartTag>
      <w:r>
        <w:rPr>
          <w:sz w:val="20"/>
          <w:szCs w:val="18"/>
        </w:rPr>
        <w:t>., после проведения денежной реформы С. Ю. Витте;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в </w:t>
      </w:r>
      <w:smartTag w:uri="urn:schemas-microsoft-com:office:smarttags" w:element="metricconverter">
        <w:smartTagPr>
          <w:attr w:name="ProductID" w:val="1843 г"/>
        </w:smartTagPr>
        <w:r>
          <w:rPr>
            <w:sz w:val="20"/>
            <w:szCs w:val="18"/>
          </w:rPr>
          <w:t>1843 г</w:t>
        </w:r>
      </w:smartTag>
      <w:r>
        <w:rPr>
          <w:sz w:val="20"/>
          <w:szCs w:val="18"/>
        </w:rPr>
        <w:t>., после завершения денежной реформы Е. Ф. Канкрина;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 начиная с </w:t>
      </w:r>
      <w:r>
        <w:rPr>
          <w:sz w:val="20"/>
          <w:szCs w:val="18"/>
          <w:lang w:val="en-US"/>
        </w:rPr>
        <w:t>XIV</w:t>
      </w:r>
      <w:r>
        <w:rPr>
          <w:sz w:val="20"/>
          <w:szCs w:val="18"/>
        </w:rPr>
        <w:t xml:space="preserve"> в.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Назовите одну из причин поражения России в Крымской войне: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значительное отставание промышленного развития России от европейских стран;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гибель русской эскадры в Синопской бухте;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большой внешний долг России европейским странам.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Назовите одно из мероприятий крестьянской реформы </w:t>
      </w:r>
      <w:smartTag w:uri="urn:schemas-microsoft-com:office:smarttags" w:element="metricconverter">
        <w:smartTagPr>
          <w:attr w:name="ProductID" w:val="1861 г"/>
        </w:smartTagPr>
        <w:r>
          <w:rPr>
            <w:sz w:val="20"/>
            <w:szCs w:val="18"/>
          </w:rPr>
          <w:t>1861 г</w:t>
        </w:r>
      </w:smartTag>
      <w:r>
        <w:rPr>
          <w:sz w:val="20"/>
          <w:szCs w:val="18"/>
        </w:rPr>
        <w:t>.: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крестьяне были освобождены от царских повинностей;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все крепостные крестьяне получили личную свободу;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крестьянам было дано право выхода из общины.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Какие права сохраняла за помещиками реформа 1861 года?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право собственности лишь на четвертую часть их прежних владений;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право собственности на принадлежащие им земли;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право собственности на всех людей, работавших в усадьбе помещика.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Какие изменения предполагала военная реформа 1874 года?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вводилась всеобщая воинская повинность;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сохранялся 25 летний срок службы;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объявлялись рекрутские наборы.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Что предписывал циркуляр </w:t>
      </w:r>
      <w:smartTag w:uri="urn:schemas-microsoft-com:office:smarttags" w:element="metricconverter">
        <w:smartTagPr>
          <w:attr w:name="ProductID" w:val="1887 г"/>
        </w:smartTagPr>
        <w:r>
          <w:rPr>
            <w:sz w:val="20"/>
            <w:szCs w:val="18"/>
          </w:rPr>
          <w:t>1887 г</w:t>
        </w:r>
      </w:smartTag>
      <w:r>
        <w:rPr>
          <w:sz w:val="20"/>
          <w:szCs w:val="18"/>
        </w:rPr>
        <w:t>. о «кухаркиных детях»?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запрещал принимать в гимназии детей низших социальных слоев;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открывать специальные школы для детей низших слоев;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разрешал фабрикантам нанимать на работу детей с </w:t>
      </w:r>
      <w:r w:rsidR="001A1C56">
        <w:rPr>
          <w:sz w:val="20"/>
          <w:szCs w:val="18"/>
        </w:rPr>
        <w:t>шести</w:t>
      </w:r>
      <w:r>
        <w:rPr>
          <w:sz w:val="20"/>
          <w:szCs w:val="18"/>
        </w:rPr>
        <w:t>летнего возраста.</w:t>
      </w:r>
    </w:p>
    <w:p w:rsidR="00C83496" w:rsidRDefault="00C83496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szCs w:val="18"/>
        </w:rPr>
        <w:t xml:space="preserve">Назовите годы правления Александра </w:t>
      </w:r>
      <w:r>
        <w:rPr>
          <w:sz w:val="20"/>
          <w:szCs w:val="18"/>
          <w:lang w:val="en-US"/>
        </w:rPr>
        <w:t>III</w:t>
      </w:r>
      <w:r>
        <w:rPr>
          <w:sz w:val="20"/>
          <w:szCs w:val="18"/>
        </w:rPr>
        <w:t>: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1883-1896 гг.;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1881-1894 гг.;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1882-1899 гг.</w:t>
      </w:r>
    </w:p>
    <w:p w:rsidR="00C83496" w:rsidRDefault="00C83496" w:rsidP="00CC13D8">
      <w:pPr>
        <w:numPr>
          <w:ilvl w:val="0"/>
          <w:numId w:val="30"/>
        </w:numPr>
        <w:ind w:left="362" w:hanging="362"/>
        <w:jc w:val="both"/>
        <w:rPr>
          <w:sz w:val="20"/>
        </w:rPr>
      </w:pPr>
      <w:r>
        <w:rPr>
          <w:sz w:val="20"/>
          <w:szCs w:val="18"/>
        </w:rPr>
        <w:t xml:space="preserve">На основе </w:t>
      </w:r>
      <w:r w:rsidR="001A1C56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какой </w:t>
      </w:r>
      <w:r w:rsidR="001A1C56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теории </w:t>
      </w:r>
      <w:r w:rsidR="001A1C56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строилась </w:t>
      </w:r>
      <w:r w:rsidR="001A1C56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идеология </w:t>
      </w:r>
      <w:r w:rsidR="001A1C56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контрреформ Александра </w:t>
      </w:r>
      <w:r>
        <w:rPr>
          <w:sz w:val="20"/>
          <w:szCs w:val="18"/>
          <w:lang w:val="en-US"/>
        </w:rPr>
        <w:t>III</w:t>
      </w:r>
      <w:r>
        <w:rPr>
          <w:sz w:val="20"/>
          <w:szCs w:val="18"/>
        </w:rPr>
        <w:t>?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на теории «Москва - третий Рим»;</w:t>
      </w:r>
    </w:p>
    <w:p w:rsidR="00C83496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на идеях Вольтера и Руссо;</w:t>
      </w:r>
    </w:p>
    <w:p w:rsidR="00C83496" w:rsidRPr="00B248A2" w:rsidRDefault="00C83496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  <w:szCs w:val="18"/>
        </w:rPr>
        <w:t>на теории официальной народности.</w:t>
      </w:r>
    </w:p>
    <w:p w:rsidR="00B248A2" w:rsidRPr="00B248A2" w:rsidRDefault="00755F37" w:rsidP="006C35ED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</w:rPr>
        <w:t>Основные мероприятия внутренней политики С. Ю. Витте:</w:t>
      </w:r>
    </w:p>
    <w:p w:rsidR="00B248A2" w:rsidRDefault="00755F37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привлечение иностранных капиталов в русскую экономику;</w:t>
      </w:r>
    </w:p>
    <w:p w:rsidR="00755F37" w:rsidRDefault="00755F37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превращение российского рубля в конвертируемый;</w:t>
      </w:r>
    </w:p>
    <w:p w:rsidR="00755F37" w:rsidRDefault="00755F37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введение системы единого обеспечения рубля золотом;</w:t>
      </w:r>
    </w:p>
    <w:p w:rsidR="00755F37" w:rsidRDefault="00755F37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жесткое упорядочение денежной эмиссии;</w:t>
      </w:r>
    </w:p>
    <w:p w:rsidR="00755F37" w:rsidRDefault="00755F37" w:rsidP="006C35ED">
      <w:pPr>
        <w:numPr>
          <w:ilvl w:val="1"/>
          <w:numId w:val="30"/>
        </w:numPr>
        <w:jc w:val="both"/>
        <w:rPr>
          <w:sz w:val="20"/>
        </w:rPr>
      </w:pPr>
      <w:r>
        <w:rPr>
          <w:sz w:val="20"/>
        </w:rPr>
        <w:t>ограничение иностранного капиталовложения в русскую экономику.</w:t>
      </w: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648D" w:rsidRDefault="00C864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648D" w:rsidRDefault="00C864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F418D" w:rsidRDefault="001F418D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Тема 8 . ОБЩЕСТВЕННО-ПОЛИТИЧЕСКАЯ МЫСЛЬ И ОБЩЕСТ</w:t>
      </w:r>
      <w:r w:rsidR="00D218B5">
        <w:rPr>
          <w:b/>
          <w:bCs/>
          <w:sz w:val="20"/>
          <w:szCs w:val="20"/>
        </w:rPr>
        <w:t>ВЕННОЕ ДВИЖЕНИЕ</w:t>
      </w:r>
      <w:r>
        <w:rPr>
          <w:b/>
          <w:bCs/>
          <w:sz w:val="20"/>
          <w:szCs w:val="20"/>
        </w:rPr>
        <w:t xml:space="preserve"> ВО ВТОРОЙ ПОЛОВИНЕ </w:t>
      </w:r>
      <w:r>
        <w:rPr>
          <w:b/>
          <w:bCs/>
          <w:sz w:val="20"/>
          <w:szCs w:val="20"/>
          <w:lang w:val="en-US"/>
        </w:rPr>
        <w:t>XIX</w:t>
      </w:r>
      <w:r>
        <w:rPr>
          <w:b/>
          <w:bCs/>
          <w:sz w:val="20"/>
          <w:szCs w:val="20"/>
        </w:rPr>
        <w:t xml:space="preserve"> </w:t>
      </w:r>
      <w:r w:rsidR="00852567">
        <w:rPr>
          <w:b/>
          <w:bCs/>
          <w:sz w:val="20"/>
          <w:szCs w:val="20"/>
        </w:rPr>
        <w:t>в</w:t>
      </w:r>
      <w:r>
        <w:rPr>
          <w:b/>
          <w:bCs/>
          <w:sz w:val="20"/>
          <w:szCs w:val="20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Общественная мысль 30-х годах  - первой половины 50-х годов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в. о путях</w:t>
      </w:r>
      <w:r>
        <w:rPr>
          <w:i/>
          <w:iCs/>
          <w:sz w:val="20"/>
          <w:szCs w:val="28"/>
        </w:rPr>
        <w:t xml:space="preserve"> </w:t>
      </w:r>
      <w:r>
        <w:rPr>
          <w:sz w:val="20"/>
          <w:szCs w:val="28"/>
        </w:rPr>
        <w:t>развития России. Роль левора</w:t>
      </w:r>
      <w:r>
        <w:rPr>
          <w:sz w:val="20"/>
          <w:szCs w:val="28"/>
        </w:rPr>
        <w:softHyphen/>
        <w:t>дикальной интеллигенции в политической борьбе 70-80-е годы. Народни</w:t>
      </w:r>
      <w:r>
        <w:rPr>
          <w:sz w:val="20"/>
          <w:szCs w:val="28"/>
        </w:rPr>
        <w:softHyphen/>
        <w:t>чество. Появление марксизма.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Общественно-политическая борьба вокруг проблемы исторического выбора. Интеллигенция в России и странах Европы, ее роль и судьба. Ду</w:t>
      </w:r>
      <w:r>
        <w:rPr>
          <w:sz w:val="20"/>
          <w:szCs w:val="28"/>
        </w:rPr>
        <w:softHyphen/>
        <w:t xml:space="preserve">ховные ценности европейской цивилизации и особенности европейского менталитета. Формирование гражданского общества и становление политических партий. </w:t>
      </w:r>
    </w:p>
    <w:p w:rsidR="00EC0542" w:rsidRDefault="00EC0542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83496" w:rsidRDefault="00C83496">
      <w:pPr>
        <w:pStyle w:val="HTML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План</w:t>
      </w:r>
    </w:p>
    <w:p w:rsidR="00C83496" w:rsidRDefault="00373563" w:rsidP="00EC0542">
      <w:pPr>
        <w:pStyle w:val="HTML"/>
        <w:numPr>
          <w:ilvl w:val="0"/>
          <w:numId w:val="7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Особенности политического развития России во второй половине </w:t>
      </w:r>
      <w:r>
        <w:rPr>
          <w:rFonts w:ascii="Times New Roman" w:eastAsia="Times New Roman" w:hAnsi="Times New Roman" w:cs="Times New Roman"/>
          <w:szCs w:val="24"/>
          <w:lang w:val="en-US"/>
        </w:rPr>
        <w:t>XIX</w:t>
      </w:r>
      <w:r w:rsidRPr="00373563">
        <w:rPr>
          <w:rFonts w:ascii="Times New Roman" w:eastAsia="Times New Roman" w:hAnsi="Times New Roman" w:cs="Times New Roman"/>
          <w:szCs w:val="24"/>
        </w:rPr>
        <w:t xml:space="preserve">- </w:t>
      </w:r>
      <w:r>
        <w:rPr>
          <w:rFonts w:ascii="Times New Roman" w:eastAsia="Times New Roman" w:hAnsi="Times New Roman" w:cs="Times New Roman"/>
          <w:szCs w:val="24"/>
        </w:rPr>
        <w:t xml:space="preserve">начале </w:t>
      </w:r>
      <w:r>
        <w:rPr>
          <w:rFonts w:ascii="Times New Roman" w:eastAsia="Times New Roman" w:hAnsi="Times New Roman" w:cs="Times New Roman"/>
          <w:szCs w:val="24"/>
          <w:lang w:val="en-US"/>
        </w:rPr>
        <w:t>XX</w:t>
      </w:r>
      <w:r w:rsidRPr="00373563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века.</w:t>
      </w:r>
    </w:p>
    <w:p w:rsidR="00C83496" w:rsidRDefault="00C83496" w:rsidP="006C35ED">
      <w:pPr>
        <w:pStyle w:val="HTML"/>
        <w:numPr>
          <w:ilvl w:val="0"/>
          <w:numId w:val="7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Народничество</w:t>
      </w:r>
      <w:r w:rsidR="00D6289F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и</w:t>
      </w:r>
      <w:r w:rsidR="00D6289F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марксизм</w:t>
      </w:r>
      <w:r w:rsidR="00D6289F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– два течения революционно-</w:t>
      </w:r>
      <w:r w:rsidR="00D6289F">
        <w:rPr>
          <w:rFonts w:ascii="Times New Roman" w:eastAsia="Times New Roman" w:hAnsi="Times New Roman" w:cs="Times New Roman"/>
          <w:szCs w:val="24"/>
        </w:rPr>
        <w:t>д</w:t>
      </w:r>
      <w:r>
        <w:rPr>
          <w:rFonts w:ascii="Times New Roman" w:eastAsia="Times New Roman" w:hAnsi="Times New Roman" w:cs="Times New Roman"/>
          <w:szCs w:val="24"/>
        </w:rPr>
        <w:t>емократи</w:t>
      </w:r>
      <w:r w:rsidR="00D6289F">
        <w:rPr>
          <w:rFonts w:ascii="Times New Roman" w:eastAsia="Times New Roman" w:hAnsi="Times New Roman" w:cs="Times New Roman"/>
          <w:szCs w:val="24"/>
        </w:rPr>
        <w:t>-</w:t>
      </w:r>
      <w:r>
        <w:rPr>
          <w:rFonts w:ascii="Times New Roman" w:eastAsia="Times New Roman" w:hAnsi="Times New Roman" w:cs="Times New Roman"/>
          <w:szCs w:val="24"/>
        </w:rPr>
        <w:t>ческой идеологии.</w:t>
      </w:r>
    </w:p>
    <w:p w:rsidR="00C83496" w:rsidRDefault="00373563" w:rsidP="006C35ED">
      <w:pPr>
        <w:pStyle w:val="HTML"/>
        <w:numPr>
          <w:ilvl w:val="0"/>
          <w:numId w:val="7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Интеллигенция в России, ее роль и судьба. Особенности ф</w:t>
      </w:r>
      <w:r w:rsidR="00C83496">
        <w:rPr>
          <w:rFonts w:ascii="Times New Roman" w:eastAsia="Times New Roman" w:hAnsi="Times New Roman" w:cs="Times New Roman"/>
          <w:szCs w:val="24"/>
        </w:rPr>
        <w:t>ормирова</w:t>
      </w:r>
      <w:r>
        <w:rPr>
          <w:rFonts w:ascii="Times New Roman" w:eastAsia="Times New Roman" w:hAnsi="Times New Roman" w:cs="Times New Roman"/>
          <w:szCs w:val="24"/>
        </w:rPr>
        <w:t xml:space="preserve">ния </w:t>
      </w:r>
      <w:r w:rsidR="00C83496">
        <w:rPr>
          <w:rFonts w:ascii="Times New Roman" w:eastAsia="Times New Roman" w:hAnsi="Times New Roman" w:cs="Times New Roman"/>
          <w:szCs w:val="24"/>
        </w:rPr>
        <w:t>политиче</w:t>
      </w:r>
      <w:r>
        <w:rPr>
          <w:rFonts w:ascii="Times New Roman" w:eastAsia="Times New Roman" w:hAnsi="Times New Roman" w:cs="Times New Roman"/>
          <w:szCs w:val="24"/>
        </w:rPr>
        <w:t>ских партий.</w:t>
      </w:r>
    </w:p>
    <w:p w:rsidR="00EC0542" w:rsidRDefault="00EC0542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</w:p>
    <w:p w:rsidR="00C83496" w:rsidRDefault="00C83496">
      <w:pPr>
        <w:pStyle w:val="1"/>
        <w:autoSpaceDE w:val="0"/>
        <w:autoSpaceDN w:val="0"/>
        <w:adjustRightInd w:val="0"/>
        <w:ind w:firstLine="0"/>
        <w:jc w:val="center"/>
        <w:rPr>
          <w:rFonts w:eastAsia="Arial Unicode MS"/>
          <w:b/>
          <w:bCs/>
          <w:sz w:val="20"/>
        </w:rPr>
      </w:pPr>
      <w:r>
        <w:rPr>
          <w:b/>
          <w:bCs/>
          <w:sz w:val="20"/>
        </w:rPr>
        <w:t>Основные понятия</w:t>
      </w:r>
    </w:p>
    <w:p w:rsidR="00C83496" w:rsidRDefault="00C83496" w:rsidP="006C35ED">
      <w:pPr>
        <w:pStyle w:val="HTML"/>
        <w:ind w:firstLine="362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8"/>
        </w:rPr>
        <w:t>Нигилизм, раз</w:t>
      </w:r>
      <w:r>
        <w:rPr>
          <w:rFonts w:ascii="Times New Roman" w:hAnsi="Times New Roman" w:cs="Times New Roman"/>
          <w:color w:val="000000"/>
          <w:szCs w:val="28"/>
        </w:rPr>
        <w:softHyphen/>
        <w:t>ночинцы, социализм, утопизм, народничество, интернационал, либерализм, консерватизм, революция, террор, контрреформы, марксизм.</w:t>
      </w:r>
    </w:p>
    <w:p w:rsidR="00EB4EA6" w:rsidRDefault="00EB4EA6">
      <w:pPr>
        <w:pStyle w:val="HTML"/>
        <w:ind w:firstLine="362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C83496" w:rsidRDefault="00C83496">
      <w:pPr>
        <w:pStyle w:val="HTML"/>
        <w:ind w:firstLine="362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Вопросы для обсуждения</w:t>
      </w:r>
    </w:p>
    <w:p w:rsidR="00160EA7" w:rsidRDefault="00160EA7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Каковы особенности политического развития России второй половины </w:t>
      </w:r>
      <w:r>
        <w:rPr>
          <w:rFonts w:ascii="Times New Roman" w:eastAsia="Times New Roman" w:hAnsi="Times New Roman" w:cs="Times New Roman"/>
          <w:szCs w:val="24"/>
          <w:lang w:val="en-US"/>
        </w:rPr>
        <w:t>XIX</w:t>
      </w:r>
      <w:r w:rsidRPr="00160EA7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века.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реформы 60-70 гг. породили раскол в идеологии общества?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смысл консервативного, либерального и революционного направлени</w:t>
      </w:r>
      <w:r w:rsidR="005508E1">
        <w:rPr>
          <w:rFonts w:ascii="Times New Roman" w:eastAsia="Times New Roman" w:hAnsi="Times New Roman" w:cs="Times New Roman"/>
          <w:szCs w:val="24"/>
        </w:rPr>
        <w:t>й</w:t>
      </w:r>
      <w:r>
        <w:rPr>
          <w:rFonts w:ascii="Times New Roman" w:eastAsia="Times New Roman" w:hAnsi="Times New Roman" w:cs="Times New Roman"/>
          <w:szCs w:val="24"/>
        </w:rPr>
        <w:t xml:space="preserve"> общественной мысли России?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Какое развитие прошли революционные идеи от Герцена до Чернышевского?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сущность теории «крестьянского социализма» народников?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тактика хождения в народ либерального народничества закончилась провалом всей идеологии?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Какое влияние на политический курс правительства оказывал революционный экстремизм боевых дружин народников?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марксизм нашел наиболее благоприятную почву для своего распространения в России?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 складывались отношения марксистов с народниками? В чем правомерна их взаимная критика?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Какую роль в распространении марксизма сыграли Плеханов и В.И. Ленин?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партии возникли накануне и в ходе революции 1905-1907 гг.?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было сходство, а в чем различие в программах либеральных партий России?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Могло ли российское либеральное движение идейно и организационно противостоять марксизму?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кадеты подвергались нападкам и со стороны левых, и со стороны правых? Есть ли в этом закономерность?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Сравните программы кадетов и октябристов. Найдите сходства и различия. 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проявилась преемственность идей крестьянского социализма в программе и тактике партии эсеров?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Что  дало массовую базу социал-демократии?</w:t>
      </w:r>
    </w:p>
    <w:p w:rsidR="00C83496" w:rsidRDefault="00C83496" w:rsidP="006C35ED">
      <w:pPr>
        <w:pStyle w:val="HTML"/>
        <w:jc w:val="both"/>
        <w:rPr>
          <w:rFonts w:ascii="Times New Roman" w:eastAsia="Times New Roman" w:hAnsi="Times New Roman" w:cs="Times New Roman"/>
          <w:szCs w:val="24"/>
        </w:rPr>
      </w:pP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Сравните программу кадетов с программой минимум РСДРП, принятой на </w:t>
      </w:r>
      <w:r>
        <w:rPr>
          <w:rFonts w:ascii="Times New Roman" w:eastAsia="Times New Roman" w:hAnsi="Times New Roman" w:cs="Times New Roman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Cs w:val="24"/>
        </w:rPr>
        <w:t xml:space="preserve"> съезде РСДРП. Сделайте выводы.</w:t>
      </w:r>
    </w:p>
    <w:p w:rsidR="00C83496" w:rsidRDefault="00C83496" w:rsidP="006C35ED">
      <w:pPr>
        <w:pStyle w:val="HTML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Сравните программы кадетов и октябристов. Найдите сходства и различия.</w:t>
      </w:r>
    </w:p>
    <w:p w:rsidR="00C83496" w:rsidRDefault="00C83496" w:rsidP="006C35ED">
      <w:pPr>
        <w:pStyle w:val="HTML"/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:rsidR="00C83496" w:rsidRDefault="00C83496" w:rsidP="006C35ED">
      <w:pPr>
        <w:tabs>
          <w:tab w:val="num" w:pos="36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Литература:</w:t>
      </w:r>
    </w:p>
    <w:p w:rsidR="00680FED" w:rsidRDefault="00C83496" w:rsidP="00252A54">
      <w:pPr>
        <w:numPr>
          <w:ilvl w:val="0"/>
          <w:numId w:val="8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0"/>
        </w:rPr>
        <w:t>Политическая история России в партиях и лицах.</w:t>
      </w:r>
      <w:r>
        <w:rPr>
          <w:sz w:val="20"/>
          <w:szCs w:val="28"/>
        </w:rPr>
        <w:t xml:space="preserve"> –</w:t>
      </w:r>
      <w:r>
        <w:rPr>
          <w:sz w:val="20"/>
          <w:szCs w:val="20"/>
        </w:rPr>
        <w:t xml:space="preserve"> М., 1993.</w:t>
      </w:r>
      <w:r w:rsidR="00680FED" w:rsidRPr="00680FED">
        <w:rPr>
          <w:sz w:val="20"/>
          <w:szCs w:val="28"/>
        </w:rPr>
        <w:t xml:space="preserve"> </w:t>
      </w:r>
      <w:r w:rsidR="00680FED">
        <w:rPr>
          <w:sz w:val="20"/>
          <w:szCs w:val="28"/>
        </w:rPr>
        <w:t xml:space="preserve"> </w:t>
      </w:r>
    </w:p>
    <w:p w:rsidR="00932794" w:rsidRDefault="00680FED" w:rsidP="00252A54">
      <w:pPr>
        <w:numPr>
          <w:ilvl w:val="0"/>
          <w:numId w:val="8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252A54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В.В. </w:t>
      </w:r>
      <w:r w:rsidR="00735DFD">
        <w:rPr>
          <w:sz w:val="20"/>
          <w:szCs w:val="28"/>
        </w:rPr>
        <w:t>Фортунатов  – СПб., 2008. – С.184-</w:t>
      </w:r>
      <w:r w:rsidR="00322E12">
        <w:rPr>
          <w:sz w:val="20"/>
          <w:szCs w:val="28"/>
        </w:rPr>
        <w:t>190</w:t>
      </w:r>
      <w:r>
        <w:rPr>
          <w:sz w:val="20"/>
          <w:szCs w:val="28"/>
        </w:rPr>
        <w:t>.</w:t>
      </w:r>
    </w:p>
    <w:p w:rsidR="00680FED" w:rsidRPr="00340A5F" w:rsidRDefault="00932794" w:rsidP="00252A54">
      <w:pPr>
        <w:numPr>
          <w:ilvl w:val="0"/>
          <w:numId w:val="88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Россия в мировой цивилизации (</w:t>
      </w:r>
      <w:r>
        <w:rPr>
          <w:sz w:val="20"/>
          <w:szCs w:val="28"/>
          <w:lang w:val="en-US"/>
        </w:rPr>
        <w:t>IX</w:t>
      </w:r>
      <w:r w:rsidRPr="00716F8D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вв.)</w:t>
      </w:r>
      <w:r w:rsidR="00252A54">
        <w:rPr>
          <w:sz w:val="20"/>
          <w:szCs w:val="28"/>
        </w:rPr>
        <w:t>: у</w:t>
      </w:r>
      <w:r>
        <w:rPr>
          <w:sz w:val="20"/>
          <w:szCs w:val="28"/>
        </w:rPr>
        <w:t>чебное пособие для самостоятельной работы студентов.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 Ставрополь. Изд: С</w:t>
      </w:r>
      <w:r w:rsidR="00D109DE">
        <w:rPr>
          <w:sz w:val="20"/>
          <w:szCs w:val="28"/>
        </w:rPr>
        <w:t>т</w:t>
      </w:r>
      <w:r>
        <w:rPr>
          <w:sz w:val="20"/>
          <w:szCs w:val="28"/>
        </w:rPr>
        <w:t>ГМА, 2008. - С.100-</w:t>
      </w:r>
      <w:r w:rsidR="00340A5F">
        <w:rPr>
          <w:sz w:val="20"/>
          <w:szCs w:val="28"/>
        </w:rPr>
        <w:t>112</w:t>
      </w:r>
      <w:r>
        <w:rPr>
          <w:sz w:val="20"/>
          <w:szCs w:val="28"/>
        </w:rPr>
        <w:t>.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3496" w:rsidRDefault="00C83496" w:rsidP="006C35ED">
      <w:pPr>
        <w:tabs>
          <w:tab w:val="num" w:pos="360"/>
        </w:tabs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C83496" w:rsidRDefault="00396DD9" w:rsidP="006C35E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Помещи</w:t>
      </w:r>
      <w:r w:rsidR="00C83496">
        <w:rPr>
          <w:b/>
          <w:bCs/>
          <w:i/>
          <w:iCs/>
          <w:sz w:val="20"/>
          <w:szCs w:val="28"/>
        </w:rPr>
        <w:t>чье-монархические и клерикально-консервативные партии (Партия «Союз русского Народа»)</w:t>
      </w:r>
    </w:p>
    <w:p w:rsidR="000D575D" w:rsidRDefault="00C83496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8"/>
        </w:rPr>
        <w:t>История политических партий России. – М</w:t>
      </w:r>
      <w:r w:rsidR="000D575D">
        <w:rPr>
          <w:sz w:val="20"/>
          <w:szCs w:val="28"/>
        </w:rPr>
        <w:t xml:space="preserve">.: «Высшая школа», 1994. – С.68-86 </w:t>
      </w:r>
      <w:r>
        <w:rPr>
          <w:sz w:val="20"/>
          <w:szCs w:val="28"/>
        </w:rPr>
        <w:t>.</w:t>
      </w:r>
      <w:r w:rsidR="00231AB0" w:rsidRPr="00231AB0">
        <w:rPr>
          <w:sz w:val="20"/>
          <w:szCs w:val="20"/>
        </w:rPr>
        <w:t xml:space="preserve"> </w:t>
      </w:r>
    </w:p>
    <w:p w:rsidR="00231AB0" w:rsidRDefault="00231AB0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Политическая история России в партиях и лицах.</w:t>
      </w:r>
      <w:r>
        <w:rPr>
          <w:sz w:val="20"/>
          <w:szCs w:val="28"/>
        </w:rPr>
        <w:t xml:space="preserve"> –</w:t>
      </w:r>
      <w:r>
        <w:rPr>
          <w:sz w:val="20"/>
          <w:szCs w:val="20"/>
        </w:rPr>
        <w:t xml:space="preserve"> М., 1993. –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С. 1</w:t>
      </w:r>
      <w:r w:rsidR="0009457E">
        <w:rPr>
          <w:sz w:val="20"/>
          <w:szCs w:val="20"/>
        </w:rPr>
        <w:t>29-149</w:t>
      </w:r>
      <w:r>
        <w:rPr>
          <w:sz w:val="20"/>
          <w:szCs w:val="20"/>
        </w:rPr>
        <w:t>.</w:t>
      </w:r>
    </w:p>
    <w:p w:rsidR="00C83496" w:rsidRDefault="00C83496" w:rsidP="006C35ED">
      <w:pPr>
        <w:pStyle w:val="HTML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8"/>
        </w:rPr>
        <w:t>«Союз 17 октября»</w:t>
      </w:r>
      <w:r w:rsidR="004372F4">
        <w:rPr>
          <w:rFonts w:ascii="Times New Roman" w:eastAsia="Times New Roman" w:hAnsi="Times New Roman" w:cs="Times New Roman"/>
          <w:b/>
          <w:bCs/>
          <w:i/>
          <w:iCs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8"/>
        </w:rPr>
        <w:t>--партия консервативных либералов.</w:t>
      </w:r>
    </w:p>
    <w:p w:rsidR="00C83496" w:rsidRDefault="00C83496" w:rsidP="006C35ED">
      <w:pPr>
        <w:tabs>
          <w:tab w:val="num" w:pos="36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Кузнецов, И.Н. Отечественная история / И.Н. Кузнецов. – М., 2003.</w:t>
      </w:r>
    </w:p>
    <w:p w:rsidR="000D575D" w:rsidRDefault="00C83496" w:rsidP="006C35ED">
      <w:pPr>
        <w:tabs>
          <w:tab w:val="num" w:pos="36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История политических партий России. – М., 1994.</w:t>
      </w:r>
      <w:r w:rsidR="000D575D">
        <w:rPr>
          <w:sz w:val="20"/>
          <w:szCs w:val="28"/>
        </w:rPr>
        <w:t>-С.87-</w:t>
      </w:r>
      <w:r w:rsidR="008210E7">
        <w:rPr>
          <w:sz w:val="20"/>
          <w:szCs w:val="28"/>
        </w:rPr>
        <w:t>142.</w:t>
      </w:r>
    </w:p>
    <w:p w:rsidR="00C83496" w:rsidRDefault="000D575D" w:rsidP="006C35ED">
      <w:pPr>
        <w:tabs>
          <w:tab w:val="num" w:pos="36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0"/>
        </w:rPr>
        <w:t>Политическая история России в партиях и лицах.</w:t>
      </w:r>
      <w:r>
        <w:rPr>
          <w:sz w:val="20"/>
          <w:szCs w:val="28"/>
        </w:rPr>
        <w:t xml:space="preserve"> –</w:t>
      </w:r>
      <w:r>
        <w:rPr>
          <w:sz w:val="20"/>
          <w:szCs w:val="20"/>
        </w:rPr>
        <w:t xml:space="preserve"> М., 1993. –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С. 109-128.</w:t>
      </w:r>
    </w:p>
    <w:p w:rsidR="00C83496" w:rsidRDefault="00C83496" w:rsidP="006C35ED">
      <w:pPr>
        <w:pStyle w:val="HTML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8"/>
        </w:rPr>
        <w:t xml:space="preserve"> Кадеты—партия либеральной интеллигенции.</w:t>
      </w:r>
    </w:p>
    <w:p w:rsidR="00231AB0" w:rsidRDefault="00C83496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8"/>
        </w:rPr>
        <w:t>История политических партий России. – М.: «Высшая школа», 1994.</w:t>
      </w:r>
      <w:r w:rsidR="00231AB0">
        <w:rPr>
          <w:sz w:val="20"/>
          <w:szCs w:val="20"/>
        </w:rPr>
        <w:t xml:space="preserve"> </w:t>
      </w:r>
    </w:p>
    <w:p w:rsidR="00C83496" w:rsidRPr="001F418D" w:rsidRDefault="00231AB0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Политическая история России в партиях и лицах.</w:t>
      </w:r>
      <w:r>
        <w:rPr>
          <w:sz w:val="20"/>
          <w:szCs w:val="28"/>
        </w:rPr>
        <w:t xml:space="preserve"> –</w:t>
      </w:r>
      <w:r w:rsidR="00BF1419">
        <w:rPr>
          <w:sz w:val="20"/>
          <w:szCs w:val="20"/>
        </w:rPr>
        <w:t xml:space="preserve"> М., 1993. –</w:t>
      </w:r>
      <w:r w:rsidR="00252A54">
        <w:rPr>
          <w:sz w:val="20"/>
          <w:szCs w:val="20"/>
        </w:rPr>
        <w:t xml:space="preserve"> </w:t>
      </w:r>
      <w:r w:rsidR="00BF1419">
        <w:rPr>
          <w:sz w:val="20"/>
          <w:szCs w:val="20"/>
        </w:rPr>
        <w:t>С. 87-108</w:t>
      </w:r>
      <w:r>
        <w:rPr>
          <w:sz w:val="20"/>
          <w:szCs w:val="20"/>
        </w:rPr>
        <w:t>.</w:t>
      </w:r>
    </w:p>
    <w:p w:rsidR="00C83496" w:rsidRDefault="000D28A5" w:rsidP="006C35ED">
      <w:pPr>
        <w:tabs>
          <w:tab w:val="num" w:pos="36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Селез</w:t>
      </w:r>
      <w:r w:rsidR="00252A54">
        <w:rPr>
          <w:sz w:val="20"/>
          <w:szCs w:val="28"/>
        </w:rPr>
        <w:t>нев, Ф.А. Либералы и социалисты-</w:t>
      </w:r>
      <w:r>
        <w:rPr>
          <w:sz w:val="20"/>
          <w:szCs w:val="28"/>
        </w:rPr>
        <w:t>предшественники кадетской партии. /  Ф.</w:t>
      </w:r>
      <w:r w:rsidR="00252A54">
        <w:rPr>
          <w:sz w:val="20"/>
          <w:szCs w:val="28"/>
        </w:rPr>
        <w:t xml:space="preserve"> А. </w:t>
      </w:r>
      <w:r>
        <w:rPr>
          <w:sz w:val="20"/>
          <w:szCs w:val="28"/>
        </w:rPr>
        <w:t>Селезнев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// Вопросы истории. – 2006.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№9. – С.22-35.</w:t>
      </w:r>
    </w:p>
    <w:p w:rsidR="00C83496" w:rsidRDefault="00C83496" w:rsidP="006C35ED">
      <w:pPr>
        <w:pStyle w:val="HTML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8"/>
        </w:rPr>
        <w:t xml:space="preserve">Неонароднические </w:t>
      </w:r>
      <w:r w:rsidR="00EB4EA6">
        <w:rPr>
          <w:rFonts w:ascii="Times New Roman" w:eastAsia="Times New Roman" w:hAnsi="Times New Roman" w:cs="Times New Roman"/>
          <w:b/>
          <w:bCs/>
          <w:i/>
          <w:iCs/>
          <w:szCs w:val="28"/>
        </w:rPr>
        <w:t xml:space="preserve">партии </w:t>
      </w:r>
      <w:r>
        <w:rPr>
          <w:rFonts w:ascii="Times New Roman" w:eastAsia="Times New Roman" w:hAnsi="Times New Roman" w:cs="Times New Roman"/>
          <w:b/>
          <w:bCs/>
          <w:i/>
          <w:iCs/>
          <w:szCs w:val="28"/>
        </w:rPr>
        <w:t>(эсеры, энесы, социал-революционеры максималисты.)</w:t>
      </w:r>
    </w:p>
    <w:p w:rsidR="00E12FBD" w:rsidRDefault="00E12FBD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Политические партии  России в контексте ее истории.: </w:t>
      </w:r>
      <w:r w:rsidR="00252A54">
        <w:rPr>
          <w:sz w:val="20"/>
          <w:szCs w:val="20"/>
        </w:rPr>
        <w:t>у</w:t>
      </w:r>
      <w:r>
        <w:rPr>
          <w:sz w:val="20"/>
          <w:szCs w:val="20"/>
        </w:rPr>
        <w:t xml:space="preserve">чеб. </w:t>
      </w:r>
      <w:r w:rsidR="00B62831">
        <w:rPr>
          <w:sz w:val="20"/>
          <w:szCs w:val="20"/>
        </w:rPr>
        <w:t>п</w:t>
      </w:r>
      <w:r>
        <w:rPr>
          <w:sz w:val="20"/>
          <w:szCs w:val="20"/>
        </w:rPr>
        <w:t>ос</w:t>
      </w:r>
      <w:r w:rsidR="00D109DE">
        <w:rPr>
          <w:sz w:val="20"/>
          <w:szCs w:val="20"/>
        </w:rPr>
        <w:t xml:space="preserve">обие </w:t>
      </w:r>
      <w:r>
        <w:rPr>
          <w:sz w:val="20"/>
          <w:szCs w:val="20"/>
        </w:rPr>
        <w:t xml:space="preserve">/ Коллектив авторов. Рук. </w:t>
      </w:r>
      <w:r w:rsidR="008210E7">
        <w:rPr>
          <w:sz w:val="20"/>
          <w:szCs w:val="20"/>
        </w:rPr>
        <w:t>а</w:t>
      </w:r>
      <w:r>
        <w:rPr>
          <w:sz w:val="20"/>
          <w:szCs w:val="20"/>
        </w:rPr>
        <w:t xml:space="preserve">вт. </w:t>
      </w:r>
      <w:r w:rsidR="008210E7">
        <w:rPr>
          <w:sz w:val="20"/>
          <w:szCs w:val="20"/>
        </w:rPr>
        <w:t>к</w:t>
      </w:r>
      <w:r>
        <w:rPr>
          <w:sz w:val="20"/>
          <w:szCs w:val="20"/>
        </w:rPr>
        <w:t>оллект. Смагина С.М. Ростов-на-Дону, 1998.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С.27-41.</w:t>
      </w:r>
    </w:p>
    <w:p w:rsidR="00C83496" w:rsidRPr="000A3F84" w:rsidRDefault="00231AB0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Политическая история России в партиях и лицах.</w:t>
      </w:r>
      <w:r>
        <w:rPr>
          <w:sz w:val="20"/>
          <w:szCs w:val="28"/>
        </w:rPr>
        <w:t xml:space="preserve"> –</w:t>
      </w:r>
      <w:r w:rsidR="00BF1419">
        <w:rPr>
          <w:sz w:val="20"/>
          <w:szCs w:val="20"/>
        </w:rPr>
        <w:t xml:space="preserve"> М., 1993. –</w:t>
      </w:r>
      <w:r w:rsidR="00252A54">
        <w:rPr>
          <w:sz w:val="20"/>
          <w:szCs w:val="20"/>
        </w:rPr>
        <w:t xml:space="preserve"> </w:t>
      </w:r>
      <w:r w:rsidR="00BF1419">
        <w:rPr>
          <w:sz w:val="20"/>
          <w:szCs w:val="20"/>
        </w:rPr>
        <w:t>С. 26-61</w:t>
      </w:r>
      <w:r>
        <w:rPr>
          <w:sz w:val="20"/>
          <w:szCs w:val="20"/>
        </w:rPr>
        <w:t>.</w:t>
      </w:r>
    </w:p>
    <w:p w:rsidR="00C83496" w:rsidRDefault="00C83496" w:rsidP="006C35ED">
      <w:pPr>
        <w:pStyle w:val="HTML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8"/>
        </w:rPr>
        <w:t>Большевики и меньшевики – два течения социал-демократии России.</w:t>
      </w:r>
      <w:r>
        <w:rPr>
          <w:rFonts w:ascii="Times New Roman" w:eastAsia="Times New Roman" w:hAnsi="Times New Roman" w:cs="Times New Roman"/>
          <w:bCs/>
          <w:i/>
          <w:iCs/>
          <w:szCs w:val="28"/>
        </w:rPr>
        <w:t xml:space="preserve"> </w:t>
      </w:r>
    </w:p>
    <w:p w:rsidR="00231AB0" w:rsidRDefault="00231AB0" w:rsidP="006C35ED">
      <w:pPr>
        <w:pStyle w:val="HTML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F1419">
        <w:rPr>
          <w:rFonts w:ascii="Times New Roman" w:hAnsi="Times New Roman" w:cs="Times New Roman"/>
        </w:rPr>
        <w:t>Политическая история России в партиях и лицах.</w:t>
      </w:r>
      <w:r w:rsidRPr="00BF1419">
        <w:rPr>
          <w:rFonts w:ascii="Times New Roman" w:hAnsi="Times New Roman" w:cs="Times New Roman"/>
          <w:szCs w:val="28"/>
        </w:rPr>
        <w:t xml:space="preserve"> –</w:t>
      </w:r>
      <w:r w:rsidR="00BF1419" w:rsidRPr="00BF1419">
        <w:rPr>
          <w:rFonts w:ascii="Times New Roman" w:hAnsi="Times New Roman" w:cs="Times New Roman"/>
        </w:rPr>
        <w:t xml:space="preserve"> М., 1993. –</w:t>
      </w:r>
      <w:r w:rsidR="00C2505D">
        <w:rPr>
          <w:rFonts w:ascii="Times New Roman" w:hAnsi="Times New Roman" w:cs="Times New Roman"/>
        </w:rPr>
        <w:t xml:space="preserve"> </w:t>
      </w:r>
      <w:r w:rsidR="00BF1419" w:rsidRPr="00BF1419">
        <w:rPr>
          <w:rFonts w:ascii="Times New Roman" w:hAnsi="Times New Roman" w:cs="Times New Roman"/>
        </w:rPr>
        <w:t>С.9-25</w:t>
      </w:r>
      <w:r w:rsidRPr="00BF1419">
        <w:rPr>
          <w:rFonts w:ascii="Times New Roman" w:hAnsi="Times New Roman" w:cs="Times New Roman"/>
        </w:rPr>
        <w:t>.</w:t>
      </w:r>
    </w:p>
    <w:p w:rsidR="00E12FBD" w:rsidRPr="00BF1419" w:rsidRDefault="00E12FBD" w:rsidP="006C35ED">
      <w:pPr>
        <w:pStyle w:val="HTML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История политических и правовых учений. Учебник для вузов. Под общ ред</w:t>
      </w:r>
      <w:r w:rsidR="00252A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210E7">
        <w:rPr>
          <w:rFonts w:ascii="Times New Roman" w:hAnsi="Times New Roman" w:cs="Times New Roman"/>
        </w:rPr>
        <w:t>В.С. Нерсе</w:t>
      </w:r>
      <w:r>
        <w:rPr>
          <w:rFonts w:ascii="Times New Roman" w:hAnsi="Times New Roman" w:cs="Times New Roman"/>
        </w:rPr>
        <w:t>сянца -</w:t>
      </w:r>
      <w:r w:rsidR="00252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М., 1999.</w:t>
      </w:r>
      <w:r w:rsidR="00252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С.620-622.</w:t>
      </w:r>
    </w:p>
    <w:p w:rsidR="00C83496" w:rsidRPr="00E12FBD" w:rsidRDefault="00C83496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2FBD">
        <w:rPr>
          <w:sz w:val="20"/>
          <w:szCs w:val="20"/>
        </w:rPr>
        <w:t>Тютюкин, С.В.</w:t>
      </w:r>
      <w:r w:rsidR="00252A54">
        <w:rPr>
          <w:sz w:val="20"/>
          <w:szCs w:val="20"/>
        </w:rPr>
        <w:t xml:space="preserve"> </w:t>
      </w:r>
      <w:r w:rsidRPr="00E12FBD">
        <w:rPr>
          <w:sz w:val="20"/>
          <w:szCs w:val="20"/>
        </w:rPr>
        <w:t xml:space="preserve">Большевики и меньшевики: взгляд через столетие/ С.В. Тютюкин // Преподавание истории в школе. – 2003. – </w:t>
      </w:r>
      <w:r w:rsidR="00252A54">
        <w:rPr>
          <w:sz w:val="20"/>
          <w:szCs w:val="20"/>
        </w:rPr>
        <w:t xml:space="preserve"> </w:t>
      </w:r>
      <w:r w:rsidRPr="00E12FBD">
        <w:rPr>
          <w:sz w:val="20"/>
          <w:szCs w:val="20"/>
        </w:rPr>
        <w:t>№6. – С.34-</w:t>
      </w:r>
      <w:r w:rsidR="00E12FBD" w:rsidRPr="00E12FBD">
        <w:rPr>
          <w:sz w:val="20"/>
          <w:szCs w:val="20"/>
        </w:rPr>
        <w:t>40</w:t>
      </w:r>
      <w:r w:rsidRPr="00E12FBD">
        <w:rPr>
          <w:sz w:val="20"/>
          <w:szCs w:val="20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Народничество</w:t>
      </w:r>
      <w:r>
        <w:rPr>
          <w:rFonts w:ascii="Times New Roman" w:eastAsia="Times New Roman" w:hAnsi="Times New Roman" w:cs="Times New Roman"/>
          <w:szCs w:val="28"/>
        </w:rPr>
        <w:t xml:space="preserve"> – завершающий этап революционного движения разночинцев в России в 70-е годы </w:t>
      </w:r>
      <w:r>
        <w:rPr>
          <w:rFonts w:ascii="Times New Roman" w:eastAsia="Times New Roman" w:hAnsi="Times New Roman" w:cs="Times New Roman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szCs w:val="28"/>
        </w:rPr>
        <w:t xml:space="preserve"> в. Поддерживало идеи А.И Герцена, Н.Г. Чернышевского, выступало за крестьянскую революцию, уничтожение самодержавия, считало, что Россия может миновать капитализм и сразу от феодализма перейти к социализму, идеализировало крестьянскую общину как готовую ячейку социализма. Идеологи – М.А. Бакунин, П.А. Лавров, П.Н. Ткачев. Название связано с «хождением в народ» - массовым движением революционеров в деревню с призывом к восстанию (1873 – 1874 гг.)</w:t>
      </w:r>
      <w:r w:rsidR="005F2BE2">
        <w:rPr>
          <w:rFonts w:ascii="Times New Roman" w:eastAsia="Times New Roman" w:hAnsi="Times New Roman" w:cs="Times New Roman"/>
          <w:szCs w:val="28"/>
        </w:rPr>
        <w:t>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Нигилизм</w:t>
      </w:r>
      <w:r>
        <w:rPr>
          <w:rFonts w:ascii="Times New Roman" w:eastAsia="Times New Roman" w:hAnsi="Times New Roman" w:cs="Times New Roman"/>
          <w:szCs w:val="28"/>
        </w:rPr>
        <w:t xml:space="preserve"> (лат. «ничто») – отрицание общепринятых ценностей, норм, принципов, законов. Нигилист – представитель разночинной интеллигенции 60-х годов </w:t>
      </w:r>
      <w:r>
        <w:rPr>
          <w:rFonts w:ascii="Times New Roman" w:eastAsia="Times New Roman" w:hAnsi="Times New Roman" w:cs="Times New Roman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Cs w:val="28"/>
        </w:rPr>
        <w:t xml:space="preserve"> в., отрицавший крепостнические порядки, выступавший против царизма, дворянского быта и нравов.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Разночинцы</w:t>
      </w:r>
      <w:r>
        <w:rPr>
          <w:rFonts w:ascii="Times New Roman" w:eastAsia="Times New Roman" w:hAnsi="Times New Roman" w:cs="Times New Roman"/>
          <w:szCs w:val="28"/>
        </w:rPr>
        <w:t xml:space="preserve"> («люди разного чина и звания») – межсословная категория населения, выходцы из разных сословий (духовенства, купечества, мещанства, мелких чиновников и др.), в основном занимавшиеся умственным трудом. Основная часть либерального и революционного движения.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Социализм</w:t>
      </w:r>
      <w:r>
        <w:rPr>
          <w:rFonts w:ascii="Times New Roman" w:eastAsia="Times New Roman" w:hAnsi="Times New Roman" w:cs="Times New Roman"/>
          <w:szCs w:val="28"/>
        </w:rPr>
        <w:t xml:space="preserve">  (лат. «общественный») – по марксистской теории – первая фаза коммунизма, которая наступает с победой социалистической революции и установлением диктатуры пролетариата, созданием общества трудящихся.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Утопия</w:t>
      </w:r>
      <w:r>
        <w:rPr>
          <w:rFonts w:ascii="Times New Roman" w:eastAsia="Times New Roman" w:hAnsi="Times New Roman" w:cs="Times New Roman"/>
          <w:szCs w:val="28"/>
        </w:rPr>
        <w:t xml:space="preserve"> (греч. «благословенное место, которого нет») – изображение идеального общества, нереальные планы социальных преобразований.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Революция</w:t>
      </w:r>
      <w:r>
        <w:rPr>
          <w:rFonts w:ascii="Times New Roman" w:eastAsia="Times New Roman" w:hAnsi="Times New Roman" w:cs="Times New Roman"/>
          <w:szCs w:val="28"/>
        </w:rPr>
        <w:t xml:space="preserve"> (лат. «переворот, поворот») – глубокие, качественные изменения в обществе, экономике, мировоззрении, науке, культуре и т.д. Социальная революция – наиболее острая форма борьбы между новыми и старыми, отживающими общественными отношениями</w:t>
      </w:r>
      <w:r w:rsidR="005F2BE2">
        <w:rPr>
          <w:rFonts w:ascii="Times New Roman" w:eastAsia="Times New Roman" w:hAnsi="Times New Roman" w:cs="Times New Roman"/>
          <w:szCs w:val="28"/>
        </w:rPr>
        <w:t>,</w:t>
      </w:r>
      <w:r>
        <w:rPr>
          <w:rFonts w:ascii="Times New Roman" w:eastAsia="Times New Roman" w:hAnsi="Times New Roman" w:cs="Times New Roman"/>
          <w:szCs w:val="28"/>
        </w:rPr>
        <w:t xml:space="preserve"> при резко обострившихся политических процессах, когда меняется тип власти, к руководству приходят победившие революционные силы, устанавливаются новые социально-экономические основы общества.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Террор</w:t>
      </w:r>
      <w:r>
        <w:rPr>
          <w:rFonts w:ascii="Times New Roman" w:eastAsia="Times New Roman" w:hAnsi="Times New Roman" w:cs="Times New Roman"/>
          <w:szCs w:val="28"/>
        </w:rPr>
        <w:t xml:space="preserve"> (лат. «страх, ужас») – форма политического запугивания, устрашения с использованием крайне жестоких методов вплоть до физического уничтожения противника.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 xml:space="preserve">Марксизм </w:t>
      </w:r>
      <w:r>
        <w:rPr>
          <w:rFonts w:ascii="Times New Roman" w:eastAsia="Times New Roman" w:hAnsi="Times New Roman" w:cs="Times New Roman"/>
          <w:szCs w:val="28"/>
        </w:rPr>
        <w:t xml:space="preserve">– теория, разработанная Марксом и Энгельсом в середине </w:t>
      </w:r>
      <w:r>
        <w:rPr>
          <w:rFonts w:ascii="Times New Roman" w:eastAsia="Times New Roman" w:hAnsi="Times New Roman" w:cs="Times New Roman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szCs w:val="28"/>
        </w:rPr>
        <w:t xml:space="preserve"> в. Пытался доказать неизбежную гибель капитализма, роль пролетариата как его могильщика, победу социалистической революции, установление диктатуры пролетариата, строительство социализма и коммунизма.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Большевизм</w:t>
      </w:r>
      <w:r>
        <w:rPr>
          <w:rFonts w:ascii="Times New Roman" w:eastAsia="Times New Roman" w:hAnsi="Times New Roman" w:cs="Times New Roman"/>
          <w:szCs w:val="28"/>
        </w:rPr>
        <w:t xml:space="preserve"> – течение политической мысли и политическое движение во главе с В.И. Лениным. На  </w:t>
      </w:r>
      <w:r>
        <w:rPr>
          <w:rFonts w:ascii="Times New Roman" w:eastAsia="Times New Roman" w:hAnsi="Times New Roman" w:cs="Times New Roman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Cs w:val="28"/>
        </w:rPr>
        <w:t xml:space="preserve"> съезде РСДПР (</w:t>
      </w:r>
      <w:smartTag w:uri="urn:schemas-microsoft-com:office:smarttags" w:element="metricconverter">
        <w:smartTagPr>
          <w:attr w:name="ProductID" w:val="1903 г"/>
        </w:smartTagPr>
        <w:r>
          <w:rPr>
            <w:rFonts w:ascii="Times New Roman" w:eastAsia="Times New Roman" w:hAnsi="Times New Roman" w:cs="Times New Roman"/>
            <w:szCs w:val="28"/>
          </w:rPr>
          <w:t>1903 г</w:t>
        </w:r>
      </w:smartTag>
      <w:r>
        <w:rPr>
          <w:rFonts w:ascii="Times New Roman" w:eastAsia="Times New Roman" w:hAnsi="Times New Roman" w:cs="Times New Roman"/>
          <w:szCs w:val="28"/>
        </w:rPr>
        <w:t>.) во время выборов руководящих органов сторонники Ленина получили большинство и начали называться большевиками. Большевизм, исходя из марксистской теории, выступал за победу социалистической революции и захват власти, установление диктатуры пролетариата, строительство социализма и коммунизма.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Меньшевизм</w:t>
      </w:r>
      <w:r>
        <w:rPr>
          <w:rFonts w:ascii="Times New Roman" w:eastAsia="Times New Roman" w:hAnsi="Times New Roman" w:cs="Times New Roman"/>
          <w:szCs w:val="28"/>
        </w:rPr>
        <w:t xml:space="preserve"> – течение в российской социал-демократии, которое сформировалось на </w:t>
      </w:r>
      <w:r>
        <w:rPr>
          <w:rFonts w:ascii="Times New Roman" w:eastAsia="Times New Roman" w:hAnsi="Times New Roman" w:cs="Times New Roman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Cs w:val="28"/>
        </w:rPr>
        <w:t xml:space="preserve"> съезде РСДРП (</w:t>
      </w:r>
      <w:smartTag w:uri="urn:schemas-microsoft-com:office:smarttags" w:element="metricconverter">
        <w:smartTagPr>
          <w:attr w:name="ProductID" w:val="1903 г"/>
        </w:smartTagPr>
        <w:r>
          <w:rPr>
            <w:rFonts w:ascii="Times New Roman" w:eastAsia="Times New Roman" w:hAnsi="Times New Roman" w:cs="Times New Roman"/>
            <w:szCs w:val="28"/>
          </w:rPr>
          <w:t>1903 г</w:t>
        </w:r>
      </w:smartTag>
      <w:r>
        <w:rPr>
          <w:rFonts w:ascii="Times New Roman" w:eastAsia="Times New Roman" w:hAnsi="Times New Roman" w:cs="Times New Roman"/>
          <w:szCs w:val="28"/>
        </w:rPr>
        <w:t xml:space="preserve">.) из части делегатов, получивших меньшинство во время выборов руководящих органов. Меньшевики отрицали строгий центризм партии и наделение ЦК большими полномочиями, в буржуазно-демократической революции считали союзником пролетариата либеральную буржуазию, не признавали революционную роль крестьянства, выступали за легальные методы борьбы, против необходимости установления революционно-демократической диктатуры пролетариата и крестьянства. В 1908 – 1910 гг. раскололись на ликвидаторов (за легальную борьбу) и меньшевиков-партийцев (за нелегальную борьбу). Во время </w:t>
      </w:r>
      <w:r>
        <w:rPr>
          <w:rFonts w:ascii="Times New Roman" w:eastAsia="Times New Roman" w:hAnsi="Times New Roman" w:cs="Times New Roman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Cs w:val="28"/>
        </w:rPr>
        <w:t xml:space="preserve"> мировой войны возникло три течения: оборонцы, интернационалисты и «межрайонцы». После февральской революции поддерживали временное правительство.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Кадеты</w:t>
      </w:r>
      <w:r>
        <w:rPr>
          <w:rFonts w:ascii="Times New Roman" w:eastAsia="Times New Roman" w:hAnsi="Times New Roman" w:cs="Times New Roman"/>
          <w:szCs w:val="28"/>
        </w:rPr>
        <w:t xml:space="preserve"> – участники конституционно-демократической партии («Партия народной свободы»), главной партии либерально-монархической буржуазии в России, возникшей в октябре </w:t>
      </w:r>
      <w:smartTag w:uri="urn:schemas-microsoft-com:office:smarttags" w:element="metricconverter">
        <w:smartTagPr>
          <w:attr w:name="ProductID" w:val="1905 г"/>
        </w:smartTagPr>
        <w:r>
          <w:rPr>
            <w:rFonts w:ascii="Times New Roman" w:eastAsia="Times New Roman" w:hAnsi="Times New Roman" w:cs="Times New Roman"/>
            <w:szCs w:val="28"/>
          </w:rPr>
          <w:t>1905 г</w:t>
        </w:r>
      </w:smartTag>
      <w:r>
        <w:rPr>
          <w:rFonts w:ascii="Times New Roman" w:eastAsia="Times New Roman" w:hAnsi="Times New Roman" w:cs="Times New Roman"/>
          <w:szCs w:val="28"/>
        </w:rPr>
        <w:t xml:space="preserve">. </w:t>
      </w:r>
      <w:r w:rsidR="005F2BE2">
        <w:rPr>
          <w:rFonts w:ascii="Times New Roman" w:eastAsia="Times New Roman" w:hAnsi="Times New Roman" w:cs="Times New Roman"/>
          <w:szCs w:val="28"/>
        </w:rPr>
        <w:t>В</w:t>
      </w:r>
      <w:r>
        <w:rPr>
          <w:rFonts w:ascii="Times New Roman" w:eastAsia="Times New Roman" w:hAnsi="Times New Roman" w:cs="Times New Roman"/>
          <w:szCs w:val="28"/>
        </w:rPr>
        <w:t xml:space="preserve">ыступали за конституционную монархию, демократические преобразования, передачу помещичьих земель крестьянам за выкуп, расширение рабочего законодательства. В августе </w:t>
      </w:r>
      <w:smartTag w:uri="urn:schemas-microsoft-com:office:smarttags" w:element="metricconverter">
        <w:smartTagPr>
          <w:attr w:name="ProductID" w:val="1915 г"/>
        </w:smartTagPr>
        <w:r>
          <w:rPr>
            <w:rFonts w:ascii="Times New Roman" w:eastAsia="Times New Roman" w:hAnsi="Times New Roman" w:cs="Times New Roman"/>
            <w:szCs w:val="28"/>
          </w:rPr>
          <w:t>1915 г</w:t>
        </w:r>
      </w:smartTag>
      <w:r>
        <w:rPr>
          <w:rFonts w:ascii="Times New Roman" w:eastAsia="Times New Roman" w:hAnsi="Times New Roman" w:cs="Times New Roman"/>
          <w:szCs w:val="28"/>
        </w:rPr>
        <w:t xml:space="preserve">. создали </w:t>
      </w:r>
      <w:r>
        <w:rPr>
          <w:rFonts w:ascii="Times New Roman" w:eastAsia="Times New Roman" w:hAnsi="Times New Roman" w:cs="Times New Roman"/>
          <w:szCs w:val="28"/>
          <w:u w:val="single"/>
        </w:rPr>
        <w:t>Прогрессивный блок</w:t>
      </w:r>
      <w:r>
        <w:rPr>
          <w:rFonts w:ascii="Times New Roman" w:eastAsia="Times New Roman" w:hAnsi="Times New Roman" w:cs="Times New Roman"/>
          <w:szCs w:val="28"/>
        </w:rPr>
        <w:t xml:space="preserve">  для достижения победы в войне и предотвращени</w:t>
      </w:r>
      <w:r w:rsidR="005F2BE2">
        <w:rPr>
          <w:rFonts w:ascii="Times New Roman" w:eastAsia="Times New Roman" w:hAnsi="Times New Roman" w:cs="Times New Roman"/>
          <w:szCs w:val="28"/>
        </w:rPr>
        <w:t>я</w:t>
      </w:r>
      <w:r>
        <w:rPr>
          <w:rFonts w:ascii="Times New Roman" w:eastAsia="Times New Roman" w:hAnsi="Times New Roman" w:cs="Times New Roman"/>
          <w:szCs w:val="28"/>
        </w:rPr>
        <w:t xml:space="preserve"> революционных выступлений.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Октябристы</w:t>
      </w:r>
      <w:r>
        <w:rPr>
          <w:rFonts w:ascii="Times New Roman" w:eastAsia="Times New Roman" w:hAnsi="Times New Roman" w:cs="Times New Roman"/>
          <w:szCs w:val="28"/>
        </w:rPr>
        <w:t xml:space="preserve"> – члены праволиберальной партии «Союз 17 октября», созданной после опубликования Николаем </w:t>
      </w:r>
      <w:r>
        <w:rPr>
          <w:rFonts w:ascii="Times New Roman" w:eastAsia="Times New Roman" w:hAnsi="Times New Roman" w:cs="Times New Roman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Cs w:val="28"/>
        </w:rPr>
        <w:t xml:space="preserve"> манифеста 17 октября </w:t>
      </w:r>
      <w:smartTag w:uri="urn:schemas-microsoft-com:office:smarttags" w:element="metricconverter">
        <w:smartTagPr>
          <w:attr w:name="ProductID" w:val="1905 г"/>
        </w:smartTagPr>
        <w:r>
          <w:rPr>
            <w:rFonts w:ascii="Times New Roman" w:eastAsia="Times New Roman" w:hAnsi="Times New Roman" w:cs="Times New Roman"/>
            <w:szCs w:val="28"/>
          </w:rPr>
          <w:t>1905 г</w:t>
        </w:r>
      </w:smartTag>
      <w:r>
        <w:rPr>
          <w:rFonts w:ascii="Times New Roman" w:eastAsia="Times New Roman" w:hAnsi="Times New Roman" w:cs="Times New Roman"/>
          <w:szCs w:val="28"/>
        </w:rPr>
        <w:t>., который, по мысли октябристов, означал переход к конституционной монархии. Союз состоял из крупной промышленно-торговой буржуазии, помещиков, чиновников, выступал с требованием</w:t>
      </w:r>
      <w:r w:rsidR="005F2BE2">
        <w:rPr>
          <w:rFonts w:ascii="Times New Roman" w:eastAsia="Times New Roman" w:hAnsi="Times New Roman" w:cs="Times New Roman"/>
          <w:szCs w:val="28"/>
        </w:rPr>
        <w:t>и</w:t>
      </w:r>
      <w:r>
        <w:rPr>
          <w:rFonts w:ascii="Times New Roman" w:eastAsia="Times New Roman" w:hAnsi="Times New Roman" w:cs="Times New Roman"/>
          <w:szCs w:val="28"/>
        </w:rPr>
        <w:t xml:space="preserve"> народного представительства, деления власти с царем.</w:t>
      </w:r>
    </w:p>
    <w:p w:rsidR="003407E1" w:rsidRPr="003407E1" w:rsidRDefault="003407E1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b/>
          <w:szCs w:val="28"/>
        </w:rPr>
      </w:pPr>
      <w:r w:rsidRPr="003407E1">
        <w:rPr>
          <w:rFonts w:ascii="Times New Roman" w:eastAsia="Times New Roman" w:hAnsi="Times New Roman" w:cs="Times New Roman"/>
          <w:b/>
          <w:szCs w:val="28"/>
        </w:rPr>
        <w:t>Социализм</w:t>
      </w:r>
      <w:r w:rsidR="000A005B">
        <w:rPr>
          <w:rFonts w:ascii="Times New Roman" w:eastAsia="Times New Roman" w:hAnsi="Times New Roman" w:cs="Times New Roman"/>
          <w:b/>
          <w:szCs w:val="28"/>
        </w:rPr>
        <w:t xml:space="preserve"> – </w:t>
      </w:r>
      <w:r w:rsidR="000A005B" w:rsidRPr="000A005B">
        <w:rPr>
          <w:rFonts w:ascii="Times New Roman" w:eastAsia="Times New Roman" w:hAnsi="Times New Roman" w:cs="Times New Roman"/>
          <w:szCs w:val="28"/>
        </w:rPr>
        <w:t>( от лат. «общественный»)</w:t>
      </w:r>
      <w:r w:rsidR="000A005B">
        <w:rPr>
          <w:rFonts w:ascii="Times New Roman" w:eastAsia="Times New Roman" w:hAnsi="Times New Roman" w:cs="Times New Roman"/>
          <w:szCs w:val="28"/>
        </w:rPr>
        <w:t>- по марксисткой теории – первая фаза коммунизма, которая наступает с победой  социалистической революции и установлением диктатуры пролетариата, созданием общества трудящихся. Учение</w:t>
      </w:r>
      <w:r w:rsidR="005F2BE2">
        <w:rPr>
          <w:rFonts w:ascii="Times New Roman" w:eastAsia="Times New Roman" w:hAnsi="Times New Roman" w:cs="Times New Roman"/>
          <w:szCs w:val="28"/>
        </w:rPr>
        <w:t>,</w:t>
      </w:r>
      <w:r w:rsidR="000A005B">
        <w:rPr>
          <w:rFonts w:ascii="Times New Roman" w:eastAsia="Times New Roman" w:hAnsi="Times New Roman" w:cs="Times New Roman"/>
          <w:szCs w:val="28"/>
        </w:rPr>
        <w:t xml:space="preserve"> в идеальной модели  которого провозглашается  социальная справедливость, свобода, равенство, солидарность, демократия, полное использование общечеловеческих ценностей.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Черносотенцы</w:t>
      </w:r>
      <w:r>
        <w:rPr>
          <w:rFonts w:ascii="Times New Roman" w:eastAsia="Times New Roman" w:hAnsi="Times New Roman" w:cs="Times New Roman"/>
          <w:szCs w:val="28"/>
        </w:rPr>
        <w:t xml:space="preserve"> – участники крайне правых организаций в России 1905 – 1917 гг., выступавших с позиций монархизма, великодержа</w:t>
      </w:r>
      <w:r w:rsidR="005F2BE2">
        <w:rPr>
          <w:rFonts w:ascii="Times New Roman" w:eastAsia="Times New Roman" w:hAnsi="Times New Roman" w:cs="Times New Roman"/>
          <w:szCs w:val="28"/>
        </w:rPr>
        <w:t>вного шовинизма и антисемитизма</w:t>
      </w:r>
      <w:r>
        <w:rPr>
          <w:rFonts w:ascii="Times New Roman" w:eastAsia="Times New Roman" w:hAnsi="Times New Roman" w:cs="Times New Roman"/>
          <w:szCs w:val="28"/>
        </w:rPr>
        <w:t xml:space="preserve"> («Союз русского народа», «Союз Михаила Архангела</w:t>
      </w:r>
      <w:r w:rsidR="005F2BE2">
        <w:rPr>
          <w:rFonts w:ascii="Times New Roman" w:eastAsia="Times New Roman" w:hAnsi="Times New Roman" w:cs="Times New Roman"/>
          <w:szCs w:val="28"/>
        </w:rPr>
        <w:t>»</w:t>
      </w:r>
      <w:r>
        <w:rPr>
          <w:rFonts w:ascii="Times New Roman" w:eastAsia="Times New Roman" w:hAnsi="Times New Roman" w:cs="Times New Roman"/>
          <w:szCs w:val="28"/>
        </w:rPr>
        <w:t xml:space="preserve"> и др.)</w:t>
      </w:r>
      <w:r w:rsidR="005F2BE2">
        <w:rPr>
          <w:rFonts w:ascii="Times New Roman" w:eastAsia="Times New Roman" w:hAnsi="Times New Roman" w:cs="Times New Roman"/>
          <w:szCs w:val="28"/>
        </w:rPr>
        <w:t>.</w:t>
      </w:r>
      <w:r w:rsidR="001944F7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Устанавливали режим террора, проводили погромы, поддерживали репрессивные меры правительства.</w:t>
      </w:r>
    </w:p>
    <w:p w:rsidR="00C83496" w:rsidRDefault="00C83496" w:rsidP="006C35ED">
      <w:pPr>
        <w:pStyle w:val="HTML"/>
        <w:autoSpaceDE w:val="0"/>
        <w:autoSpaceDN w:val="0"/>
        <w:adjustRightInd w:val="0"/>
        <w:ind w:firstLine="362"/>
        <w:jc w:val="both"/>
        <w:rPr>
          <w:rFonts w:ascii="Times New Roman" w:eastAsia="Times New Roman" w:hAnsi="Times New Roman" w:cs="Times New Roman"/>
          <w:szCs w:val="28"/>
        </w:rPr>
      </w:pPr>
    </w:p>
    <w:p w:rsidR="00C83496" w:rsidRDefault="00C83496" w:rsidP="006C35ED">
      <w:pPr>
        <w:pStyle w:val="HTML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Тесты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Когда народниками было предпринято первое «хождение в народ» с целью под</w:t>
      </w:r>
      <w:r>
        <w:rPr>
          <w:rFonts w:ascii="Times New Roman" w:hAnsi="Times New Roman" w:cs="Times New Roman"/>
          <w:szCs w:val="18"/>
        </w:rPr>
        <w:softHyphen/>
        <w:t>г</w:t>
      </w:r>
      <w:r w:rsidR="005F2BE2">
        <w:rPr>
          <w:rFonts w:ascii="Times New Roman" w:hAnsi="Times New Roman" w:cs="Times New Roman"/>
          <w:szCs w:val="18"/>
        </w:rPr>
        <w:t>отовки крестьянской революции?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в1861г.;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в </w:t>
      </w:r>
      <w:smartTag w:uri="urn:schemas-microsoft-com:office:smarttags" w:element="metricconverter">
        <w:smartTagPr>
          <w:attr w:name="ProductID" w:val="1863 г"/>
        </w:smartTagPr>
        <w:r>
          <w:rPr>
            <w:rFonts w:ascii="Times New Roman" w:hAnsi="Times New Roman" w:cs="Times New Roman"/>
            <w:szCs w:val="18"/>
          </w:rPr>
          <w:t>1863 г</w:t>
        </w:r>
      </w:smartTag>
      <w:r>
        <w:rPr>
          <w:rFonts w:ascii="Times New Roman" w:hAnsi="Times New Roman" w:cs="Times New Roman"/>
          <w:szCs w:val="18"/>
        </w:rPr>
        <w:t>.;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 1874  г.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А. И. Желябов, Н. И. Рысаков, </w:t>
      </w:r>
      <w:r>
        <w:rPr>
          <w:rFonts w:ascii="Times New Roman" w:hAnsi="Times New Roman" w:cs="Times New Roman"/>
          <w:szCs w:val="18"/>
          <w:lang w:val="en-US"/>
        </w:rPr>
        <w:t>II</w:t>
      </w:r>
      <w:r>
        <w:rPr>
          <w:rFonts w:ascii="Times New Roman" w:hAnsi="Times New Roman" w:cs="Times New Roman"/>
          <w:szCs w:val="18"/>
        </w:rPr>
        <w:t>. И. Кибальчич, С. Л. Перовска</w:t>
      </w:r>
      <w:r w:rsidR="005F2BE2">
        <w:rPr>
          <w:rFonts w:ascii="Times New Roman" w:hAnsi="Times New Roman" w:cs="Times New Roman"/>
          <w:szCs w:val="18"/>
        </w:rPr>
        <w:t>я - что объеди</w:t>
      </w:r>
      <w:r w:rsidR="005F2BE2">
        <w:rPr>
          <w:rFonts w:ascii="Times New Roman" w:hAnsi="Times New Roman" w:cs="Times New Roman"/>
          <w:szCs w:val="18"/>
        </w:rPr>
        <w:softHyphen/>
        <w:t>няет эти имена 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члены нечаевской организации «Народная расправа»;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народовольцы, повешенные за участие в убийстве Александра </w:t>
      </w:r>
      <w:r>
        <w:rPr>
          <w:rFonts w:ascii="Times New Roman" w:hAnsi="Times New Roman" w:cs="Times New Roman"/>
          <w:szCs w:val="18"/>
          <w:lang w:val="en-US"/>
        </w:rPr>
        <w:t>II</w:t>
      </w:r>
      <w:r>
        <w:rPr>
          <w:rFonts w:ascii="Times New Roman" w:hAnsi="Times New Roman" w:cs="Times New Roman"/>
          <w:szCs w:val="18"/>
        </w:rPr>
        <w:t>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организаторы группы «Освобождение труда».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Назовите имя одного из первых марксистов, руководителя «Черного переде</w:t>
      </w:r>
      <w:r>
        <w:rPr>
          <w:rFonts w:ascii="Times New Roman" w:hAnsi="Times New Roman" w:cs="Times New Roman"/>
        </w:rPr>
        <w:softHyphen/>
        <w:t>ла»: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Г. В. Плеханов;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В. И. Ульянов;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Н. К. Михайловский.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Какая идея была наиболее распространена в среде народников в </w:t>
      </w:r>
      <w:r w:rsidR="00EC0542">
        <w:rPr>
          <w:rFonts w:ascii="Times New Roman" w:hAnsi="Times New Roman" w:cs="Times New Roman"/>
        </w:rPr>
        <w:t xml:space="preserve">             </w:t>
      </w:r>
      <w:r w:rsidR="005F2BE2">
        <w:rPr>
          <w:rFonts w:ascii="Times New Roman" w:hAnsi="Times New Roman" w:cs="Times New Roman"/>
        </w:rPr>
        <w:t>1880-х гг.?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теория «малых дел»;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«хождения в народ»;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подготовка и проведение крестьянской революции.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Какую должность на государственной службе занимал В. И. Ульянов после сдачи экстерном экзаменов в Петербургском университете в </w:t>
      </w:r>
      <w:smartTag w:uri="urn:schemas-microsoft-com:office:smarttags" w:element="metricconverter">
        <w:smartTagPr>
          <w:attr w:name="ProductID" w:val="1891 г"/>
        </w:smartTagPr>
        <w:r>
          <w:rPr>
            <w:rFonts w:ascii="Times New Roman" w:hAnsi="Times New Roman" w:cs="Times New Roman"/>
            <w:szCs w:val="18"/>
          </w:rPr>
          <w:t>1891 г</w:t>
        </w:r>
      </w:smartTag>
      <w:r w:rsidR="005F2BE2">
        <w:rPr>
          <w:rFonts w:ascii="Times New Roman" w:hAnsi="Times New Roman" w:cs="Times New Roman"/>
          <w:szCs w:val="18"/>
        </w:rPr>
        <w:t>.?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земского начальника;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помощника присяжного поверенного;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судьи.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Какой слой населения является социальной базой народнического дви</w:t>
      </w:r>
      <w:r w:rsidR="005F2BE2">
        <w:rPr>
          <w:rFonts w:ascii="Times New Roman" w:hAnsi="Times New Roman" w:cs="Times New Roman"/>
          <w:szCs w:val="18"/>
        </w:rPr>
        <w:t>жения в России?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интеллигенция;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пролетариат;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крестьянство.</w:t>
      </w:r>
    </w:p>
    <w:p w:rsidR="00C83496" w:rsidRDefault="00C83496" w:rsidP="006C35ED">
      <w:pPr>
        <w:pStyle w:val="HTML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Кто являлся идеологом анархизма в России?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А. И. Герцен;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Н. Г. Чернышевский;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М. А. Бакунин.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Назовите имя одного из первых русских марксистов, принявшего участие в ор</w:t>
      </w:r>
      <w:r>
        <w:rPr>
          <w:rFonts w:ascii="Times New Roman" w:hAnsi="Times New Roman" w:cs="Times New Roman"/>
          <w:szCs w:val="18"/>
        </w:rPr>
        <w:softHyphen/>
        <w:t xml:space="preserve">ганизации женевской группы «Освобождение труда» в </w:t>
      </w:r>
      <w:smartTag w:uri="urn:schemas-microsoft-com:office:smarttags" w:element="metricconverter">
        <w:smartTagPr>
          <w:attr w:name="ProductID" w:val="1883 г"/>
        </w:smartTagPr>
        <w:r>
          <w:rPr>
            <w:rFonts w:ascii="Times New Roman" w:hAnsi="Times New Roman" w:cs="Times New Roman"/>
            <w:szCs w:val="18"/>
          </w:rPr>
          <w:t>1883 г</w:t>
        </w:r>
      </w:smartTag>
      <w:r>
        <w:rPr>
          <w:rFonts w:ascii="Times New Roman" w:hAnsi="Times New Roman" w:cs="Times New Roman"/>
          <w:szCs w:val="18"/>
        </w:rPr>
        <w:t>.: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Ю. О. Мартов;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Г. В. Плеханов;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Г. М. Кржижановский.</w:t>
      </w:r>
    </w:p>
    <w:p w:rsidR="00C83496" w:rsidRDefault="00C83496" w:rsidP="006C35ED">
      <w:pPr>
        <w:pStyle w:val="HTML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Кого в</w:t>
      </w:r>
      <w:r w:rsidR="005F2BE2">
        <w:rPr>
          <w:rFonts w:ascii="Times New Roman" w:hAnsi="Times New Roman" w:cs="Times New Roman"/>
          <w:szCs w:val="18"/>
        </w:rPr>
        <w:t xml:space="preserve"> России называли раскольниками?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народовольцев;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старообрядцев;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разночинцев.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В </w:t>
      </w:r>
      <w:smartTag w:uri="urn:schemas-microsoft-com:office:smarttags" w:element="metricconverter">
        <w:smartTagPr>
          <w:attr w:name="ProductID" w:val="1898 г"/>
        </w:smartTagPr>
        <w:r>
          <w:rPr>
            <w:rFonts w:ascii="Times New Roman" w:hAnsi="Times New Roman" w:cs="Times New Roman"/>
            <w:szCs w:val="18"/>
          </w:rPr>
          <w:t>1898 г</w:t>
        </w:r>
      </w:smartTag>
      <w:r>
        <w:rPr>
          <w:rFonts w:ascii="Times New Roman" w:hAnsi="Times New Roman" w:cs="Times New Roman"/>
          <w:szCs w:val="18"/>
        </w:rPr>
        <w:t>. в Минске 9 представителей от российских марксистских кружков провозгласили создание новой марксистской организации</w:t>
      </w:r>
      <w:r w:rsidR="005F2BE2">
        <w:rPr>
          <w:rFonts w:ascii="Times New Roman" w:hAnsi="Times New Roman" w:cs="Times New Roman"/>
          <w:szCs w:val="18"/>
        </w:rPr>
        <w:t xml:space="preserve"> в России. Как она на</w:t>
      </w:r>
      <w:r w:rsidR="005F2BE2">
        <w:rPr>
          <w:rFonts w:ascii="Times New Roman" w:hAnsi="Times New Roman" w:cs="Times New Roman"/>
          <w:szCs w:val="18"/>
        </w:rPr>
        <w:softHyphen/>
        <w:t>зывалась?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«Союз борьбы за освобождение рабочего класса»;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партия большевиков;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Российская социал-демократическая рабочая партия.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Кто был одним из идеологов «почвенничества» во второй половины </w:t>
      </w:r>
      <w:r w:rsidR="00EC0542">
        <w:rPr>
          <w:rFonts w:ascii="Times New Roman" w:hAnsi="Times New Roman" w:cs="Times New Roman"/>
          <w:szCs w:val="18"/>
        </w:rPr>
        <w:t xml:space="preserve">         </w:t>
      </w:r>
      <w:r>
        <w:rPr>
          <w:rFonts w:ascii="Times New Roman" w:hAnsi="Times New Roman" w:cs="Times New Roman"/>
          <w:szCs w:val="18"/>
          <w:lang w:val="en-US"/>
        </w:rPr>
        <w:t>XIX</w:t>
      </w:r>
      <w:r>
        <w:rPr>
          <w:rFonts w:ascii="Times New Roman" w:hAnsi="Times New Roman" w:cs="Times New Roman"/>
          <w:szCs w:val="18"/>
        </w:rPr>
        <w:t xml:space="preserve"> в.?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Д. И. Писарев;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Н. Н. Страхов;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Л. Н. Толстой.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Кто из нижеперечисленных был представителем «легального марксизма» в России?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П. Б. Струве;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В. Н. Чичерин;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П. А. Кропоткин.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Как называлась одна из первых рабочих организаций, возникшая в </w:t>
      </w:r>
      <w:r w:rsidR="005F2BE2">
        <w:rPr>
          <w:rFonts w:ascii="Times New Roman" w:hAnsi="Times New Roman" w:cs="Times New Roman"/>
          <w:szCs w:val="18"/>
        </w:rPr>
        <w:t xml:space="preserve">            </w:t>
      </w:r>
      <w:smartTag w:uri="urn:schemas-microsoft-com:office:smarttags" w:element="metricconverter">
        <w:smartTagPr>
          <w:attr w:name="ProductID" w:val="1875 г"/>
        </w:smartTagPr>
        <w:r>
          <w:rPr>
            <w:rFonts w:ascii="Times New Roman" w:hAnsi="Times New Roman" w:cs="Times New Roman"/>
            <w:szCs w:val="18"/>
          </w:rPr>
          <w:t>1875 г</w:t>
        </w:r>
      </w:smartTag>
      <w:r w:rsidR="005F2BE2">
        <w:rPr>
          <w:rFonts w:ascii="Times New Roman" w:hAnsi="Times New Roman" w:cs="Times New Roman"/>
          <w:szCs w:val="18"/>
        </w:rPr>
        <w:t xml:space="preserve">. </w:t>
      </w:r>
      <w:r>
        <w:rPr>
          <w:rFonts w:ascii="Times New Roman" w:hAnsi="Times New Roman" w:cs="Times New Roman"/>
          <w:szCs w:val="18"/>
        </w:rPr>
        <w:t xml:space="preserve"> в Одессе?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Южно-российский союз рабочих;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Союз спасения;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Российская социал-демократическая рабочая партия.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Какая общественная сила России выдвигала лозунг: «Народу - мнение, царю - власть»?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эсеры-террористы во главе с Б. Савиновым;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правые либералы во главе с Д.Н. Шиповым;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социал-демократы во главе с Ю. Мартыновым.</w:t>
      </w:r>
    </w:p>
    <w:p w:rsidR="00C83496" w:rsidRDefault="00C83496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В начале </w:t>
      </w:r>
      <w:r>
        <w:rPr>
          <w:rFonts w:ascii="Times New Roman" w:hAnsi="Times New Roman" w:cs="Times New Roman"/>
          <w:szCs w:val="18"/>
          <w:lang w:val="en-US"/>
        </w:rPr>
        <w:t>XX</w:t>
      </w:r>
      <w:r>
        <w:rPr>
          <w:rFonts w:ascii="Times New Roman" w:hAnsi="Times New Roman" w:cs="Times New Roman"/>
          <w:szCs w:val="18"/>
        </w:rPr>
        <w:t xml:space="preserve"> века высшая законодательная власть в России принадлежала: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Государственному Совету;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Государственной думе;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императору.</w:t>
      </w:r>
    </w:p>
    <w:p w:rsidR="00C83496" w:rsidRDefault="00C83496" w:rsidP="006C35ED">
      <w:pPr>
        <w:pStyle w:val="HTML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Социал-демократы выступали: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за провозглашение «народовластия»;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за конституционную монархию;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за установление республики.</w:t>
      </w:r>
    </w:p>
    <w:p w:rsidR="00C83496" w:rsidRDefault="00C83496" w:rsidP="006C35ED">
      <w:pPr>
        <w:pStyle w:val="HTML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Когда был принят закон о выборах в Первую Государственную думу?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11 декабря </w:t>
      </w:r>
      <w:smartTag w:uri="urn:schemas-microsoft-com:office:smarttags" w:element="metricconverter">
        <w:smartTagPr>
          <w:attr w:name="ProductID" w:val="1905 г"/>
        </w:smartTagPr>
        <w:r>
          <w:rPr>
            <w:rFonts w:ascii="Times New Roman" w:hAnsi="Times New Roman" w:cs="Times New Roman"/>
            <w:szCs w:val="18"/>
          </w:rPr>
          <w:t>1905 г</w:t>
        </w:r>
      </w:smartTag>
      <w:r>
        <w:rPr>
          <w:rFonts w:ascii="Times New Roman" w:hAnsi="Times New Roman" w:cs="Times New Roman"/>
          <w:szCs w:val="18"/>
        </w:rPr>
        <w:t>.;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12 февраля </w:t>
      </w:r>
      <w:smartTag w:uri="urn:schemas-microsoft-com:office:smarttags" w:element="metricconverter">
        <w:smartTagPr>
          <w:attr w:name="ProductID" w:val="1905 г"/>
        </w:smartTagPr>
        <w:r>
          <w:rPr>
            <w:rFonts w:ascii="Times New Roman" w:hAnsi="Times New Roman" w:cs="Times New Roman"/>
            <w:szCs w:val="18"/>
          </w:rPr>
          <w:t>1905 г</w:t>
        </w:r>
      </w:smartTag>
      <w:r>
        <w:rPr>
          <w:rFonts w:ascii="Times New Roman" w:hAnsi="Times New Roman" w:cs="Times New Roman"/>
          <w:szCs w:val="18"/>
        </w:rPr>
        <w:t>.;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 xml:space="preserve">15 марта </w:t>
      </w:r>
      <w:smartTag w:uri="urn:schemas-microsoft-com:office:smarttags" w:element="metricconverter">
        <w:smartTagPr>
          <w:attr w:name="ProductID" w:val="1907 г"/>
        </w:smartTagPr>
        <w:r>
          <w:rPr>
            <w:rFonts w:ascii="Times New Roman" w:hAnsi="Times New Roman" w:cs="Times New Roman"/>
            <w:szCs w:val="18"/>
          </w:rPr>
          <w:t>1907 г</w:t>
        </w:r>
      </w:smartTag>
      <w:r>
        <w:rPr>
          <w:rFonts w:ascii="Times New Roman" w:hAnsi="Times New Roman" w:cs="Times New Roman"/>
          <w:szCs w:val="18"/>
        </w:rPr>
        <w:t>.</w:t>
      </w:r>
    </w:p>
    <w:p w:rsidR="00C83496" w:rsidRDefault="00C83496" w:rsidP="006C35ED">
      <w:pPr>
        <w:pStyle w:val="HTML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Назовите один из псевдонимов В.И. Ленина: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Отец;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Старшой;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Старик.</w:t>
      </w:r>
    </w:p>
    <w:p w:rsidR="00C83496" w:rsidRDefault="00C83496" w:rsidP="006C35ED">
      <w:pPr>
        <w:pStyle w:val="HTML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Социалистические движения представляли: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черносотенцы;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эсеры;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октябристы</w:t>
      </w:r>
    </w:p>
    <w:p w:rsidR="00C83496" w:rsidRDefault="00C83496" w:rsidP="006C35ED">
      <w:pPr>
        <w:pStyle w:val="HTML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Кто был лидером партии народных соц</w:t>
      </w:r>
      <w:r w:rsidR="005F2BE2">
        <w:rPr>
          <w:rFonts w:ascii="Times New Roman" w:hAnsi="Times New Roman" w:cs="Times New Roman"/>
          <w:szCs w:val="18"/>
        </w:rPr>
        <w:t>иалистов (эсеров)?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В.М. Чернов;</w:t>
      </w:r>
    </w:p>
    <w:p w:rsidR="00C83496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М.А. Спиридонова;</w:t>
      </w:r>
    </w:p>
    <w:p w:rsidR="00C83496" w:rsidRPr="009D799E" w:rsidRDefault="00C83496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А.В. Пешехонов.</w:t>
      </w:r>
    </w:p>
    <w:p w:rsidR="009D799E" w:rsidRPr="009D799E" w:rsidRDefault="009D799E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18"/>
        </w:rPr>
        <w:t>Основные тактические и стратегические принципы партии «Союз 17 октября» были: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индивидуальный террор;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думские реформы;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организация погромов;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давление на правительство легальными методами.</w:t>
      </w:r>
    </w:p>
    <w:p w:rsidR="009D799E" w:rsidRDefault="009D799E" w:rsidP="00CC13D8">
      <w:pPr>
        <w:pStyle w:val="HTML"/>
        <w:numPr>
          <w:ilvl w:val="0"/>
          <w:numId w:val="32"/>
        </w:numPr>
        <w:autoSpaceDE w:val="0"/>
        <w:autoSpaceDN w:val="0"/>
        <w:adjustRightInd w:val="0"/>
        <w:ind w:left="362" w:hanging="362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Основные требования аг</w:t>
      </w:r>
      <w:r w:rsidR="005F2BE2">
        <w:rPr>
          <w:rFonts w:ascii="Times New Roman" w:eastAsia="Times New Roman" w:hAnsi="Times New Roman" w:cs="Times New Roman"/>
          <w:szCs w:val="28"/>
        </w:rPr>
        <w:t>рарной программы партии социал-</w:t>
      </w:r>
      <w:r>
        <w:rPr>
          <w:rFonts w:ascii="Times New Roman" w:eastAsia="Times New Roman" w:hAnsi="Times New Roman" w:cs="Times New Roman"/>
          <w:szCs w:val="28"/>
        </w:rPr>
        <w:t xml:space="preserve">революционеров в начале </w:t>
      </w:r>
      <w:r>
        <w:rPr>
          <w:rFonts w:ascii="Times New Roman" w:eastAsia="Times New Roman" w:hAnsi="Times New Roman" w:cs="Times New Roman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Cs w:val="28"/>
        </w:rPr>
        <w:t xml:space="preserve"> века: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отмена выкупных платежей;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прекращение купли-продажи земли;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социализация земли;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муниципализация земли;</w:t>
      </w:r>
    </w:p>
    <w:p w:rsidR="009D799E" w:rsidRDefault="009D799E" w:rsidP="006C35ED">
      <w:pPr>
        <w:pStyle w:val="HTML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национализация земли.</w:t>
      </w:r>
    </w:p>
    <w:p w:rsidR="00C83496" w:rsidRDefault="00C83496">
      <w:pPr>
        <w:pStyle w:val="HTML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8"/>
        </w:rPr>
      </w:pPr>
    </w:p>
    <w:p w:rsidR="00C83496" w:rsidRDefault="00C83496">
      <w:pPr>
        <w:pStyle w:val="HTML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Cs w:val="28"/>
        </w:rPr>
        <w:sectPr w:rsidR="00C83496">
          <w:pgSz w:w="8392" w:h="11907" w:code="11"/>
          <w:pgMar w:top="851" w:right="851" w:bottom="851" w:left="851" w:header="567" w:footer="567" w:gutter="0"/>
          <w:paperSrc w:first="7" w:other="7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5328"/>
        <w:gridCol w:w="3180"/>
      </w:tblGrid>
      <w:tr w:rsidR="00C83496">
        <w:trPr>
          <w:cantSplit/>
          <w:tblHeader/>
        </w:trPr>
        <w:tc>
          <w:tcPr>
            <w:tcW w:w="0" w:type="auto"/>
            <w:vAlign w:val="center"/>
          </w:tcPr>
          <w:p w:rsidR="00C83496" w:rsidRDefault="00C83496">
            <w:pPr>
              <w:pStyle w:val="HTML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Партия, год основания, лидеры, печатный орган</w:t>
            </w:r>
          </w:p>
        </w:tc>
        <w:tc>
          <w:tcPr>
            <w:tcW w:w="0" w:type="auto"/>
            <w:vAlign w:val="center"/>
          </w:tcPr>
          <w:p w:rsidR="00C83496" w:rsidRDefault="00C83496">
            <w:pPr>
              <w:pStyle w:val="HTML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Программа</w:t>
            </w:r>
          </w:p>
        </w:tc>
        <w:tc>
          <w:tcPr>
            <w:tcW w:w="0" w:type="auto"/>
            <w:vAlign w:val="center"/>
          </w:tcPr>
          <w:p w:rsidR="00C83496" w:rsidRDefault="00C83496">
            <w:pPr>
              <w:pStyle w:val="HTML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Методы борьбы, социальная база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Меньшевики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1898 – 1903 гг.</w:t>
            </w:r>
          </w:p>
          <w:p w:rsidR="00C83496" w:rsidRDefault="003407E1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Мар</w:t>
            </w:r>
            <w:r w:rsidR="00C83496">
              <w:rPr>
                <w:rFonts w:ascii="Times New Roman" w:eastAsia="Times New Roman" w:hAnsi="Times New Roman" w:cs="Times New Roman"/>
                <w:szCs w:val="28"/>
              </w:rPr>
              <w:t xml:space="preserve">тов, 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Мартынов, 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Плеханов.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«Искра»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Партийное строительство по типу западноевропейской социал-демократии: массовая, рабочая по составу, демократическая по духу. Нравственность, нерешительность. Про</w:t>
            </w:r>
            <w:r w:rsidR="003407E1">
              <w:rPr>
                <w:rFonts w:ascii="Times New Roman" w:eastAsia="Times New Roman" w:hAnsi="Times New Roman" w:cs="Times New Roman"/>
                <w:szCs w:val="28"/>
              </w:rPr>
              <w:t>грамма макси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мум: замена капитализма социализмом через длительный подготовительный период. Уничтожение самодержавия, пережитков крепостничества. Установление республики, либеральные права и свободы. Политическое самоопределение наций. </w:t>
            </w:r>
            <w:r w:rsidR="003E63CE">
              <w:rPr>
                <w:rFonts w:ascii="Times New Roman" w:eastAsia="Times New Roman" w:hAnsi="Times New Roman" w:cs="Times New Roman"/>
                <w:szCs w:val="28"/>
              </w:rPr>
              <w:t>Программа минимум: о</w:t>
            </w:r>
            <w:r>
              <w:rPr>
                <w:rFonts w:ascii="Times New Roman" w:eastAsia="Times New Roman" w:hAnsi="Times New Roman" w:cs="Times New Roman"/>
                <w:szCs w:val="28"/>
              </w:rPr>
              <w:t>тмена выкупных платежей, конфискация помещичьих земель и передача их в руки местного самоуправления. Отмена штрафов, 8-часовой рабочий день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Коалиция с либералами, парламентаризм, использование профсоюзов и легальных рабочих организаций. Рабочие, крестьяне, мелкая и средняя буржуазия, интеллигенция.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Большевики (РСДРП)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1898 – 1903 гг.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Ленин, 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Каменев, 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Зиновьев, 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Троцкий.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«Вперед»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Партия революционного типа, ориентированная на захват власти. Превращение ее в руководящую партийно-государственную структуру. Жесткий контроль, централизация, дисциплина. Господство марксистской идеологии и однопартийной системы. Программа максимум: победа социалистической революции, диктатура пролетариата, построение социализма.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Радикализм, экстремизм, нетерпимость к инакомыслию, агрессив</w:t>
            </w:r>
            <w:r w:rsidR="00231AB0">
              <w:rPr>
                <w:rFonts w:ascii="Times New Roman" w:eastAsia="Times New Roman" w:hAnsi="Times New Roman" w:cs="Times New Roman"/>
                <w:szCs w:val="28"/>
              </w:rPr>
              <w:t>ность,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революция. Рабочие, беднейшее крестьянство. 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Эсеры (социалисты- революционеры)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1901 – 1902 гг.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Чернов, 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Гоц, 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Авксентьев.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«Вестник революции», «Революционная Россия», «Знамя труда»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Ликвидация самодержавия, создание демократической республики, политические свободы, 8-часовой рабочий день. Уничтожение капиталистической собственности, создание общинного социализма, социализация земли через общину. Кооперация.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Легальные,  вооруженное восстание, индивидуальный террор. Зажиточные слои города, крестьянство, интеллигенция. 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Кадеты (конституционно- демократическая партия)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smartTag w:uri="urn:schemas-microsoft-com:office:smarttags" w:element="metricconverter">
              <w:smartTagPr>
                <w:attr w:name="ProductID" w:val="1905 г"/>
              </w:smartTagPr>
              <w:r>
                <w:rPr>
                  <w:rFonts w:ascii="Times New Roman" w:eastAsia="Times New Roman" w:hAnsi="Times New Roman" w:cs="Times New Roman"/>
                  <w:szCs w:val="28"/>
                </w:rPr>
                <w:t>1905 г</w:t>
              </w:r>
            </w:smartTag>
            <w:r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Милюков, 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Шингарев, 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Набоков, 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Струве, 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Шаховской.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«Речь», «Вестник партии народной свободы».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Разделение властей, равенство всех перед законом, отмена сословий, политические свободы, неприкосновенность личности, введение народ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ного представительства, свобода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профсоюзов, право на стачки, 8- </w:t>
            </w:r>
            <w:r w:rsidR="00231AB0">
              <w:rPr>
                <w:rFonts w:ascii="Times New Roman" w:hAnsi="Times New Roman" w:cs="Times New Roman"/>
                <w:color w:val="000000"/>
              </w:rPr>
              <w:t xml:space="preserve">часовой </w:t>
            </w:r>
            <w:r>
              <w:rPr>
                <w:rFonts w:ascii="Times New Roman" w:hAnsi="Times New Roman" w:cs="Times New Roman"/>
                <w:color w:val="000000"/>
              </w:rPr>
              <w:t>рабочий день. Принуди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тельное отчуждение помещичьих </w:t>
            </w:r>
            <w:r>
              <w:rPr>
                <w:rFonts w:ascii="Times New Roman" w:hAnsi="Times New Roman" w:cs="Times New Roman"/>
                <w:color w:val="000000"/>
              </w:rPr>
              <w:t xml:space="preserve">земель за выкуп, законодательное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решение «рабочего вопроса».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Правовое государство. Коренные реформы местного самоуправления. Культурное самоопределение наций.</w:t>
            </w:r>
          </w:p>
        </w:tc>
        <w:tc>
          <w:tcPr>
            <w:tcW w:w="0" w:type="auto"/>
          </w:tcPr>
          <w:p w:rsidR="00C83496" w:rsidRPr="0059585B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59585B">
              <w:rPr>
                <w:rFonts w:ascii="Times New Roman" w:eastAsia="Times New Roman" w:hAnsi="Times New Roman" w:cs="Times New Roman"/>
                <w:szCs w:val="28"/>
              </w:rPr>
              <w:t>Парламентаризм</w:t>
            </w:r>
            <w:r w:rsidR="0059585B">
              <w:rPr>
                <w:rFonts w:ascii="Times New Roman" w:eastAsia="Times New Roman" w:hAnsi="Times New Roman" w:cs="Times New Roman"/>
                <w:szCs w:val="28"/>
              </w:rPr>
              <w:t xml:space="preserve">. </w:t>
            </w:r>
            <w:r w:rsidRPr="0059585B">
              <w:rPr>
                <w:rFonts w:ascii="Times New Roman" w:eastAsia="Times New Roman" w:hAnsi="Times New Roman" w:cs="Times New Roman"/>
                <w:szCs w:val="28"/>
              </w:rPr>
              <w:t>Интеллигенция, средние городские слои, либерально</w:t>
            </w:r>
            <w:r w:rsidR="0059585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59585B">
              <w:rPr>
                <w:rFonts w:ascii="Times New Roman" w:eastAsia="Times New Roman" w:hAnsi="Times New Roman" w:cs="Times New Roman"/>
                <w:szCs w:val="28"/>
              </w:rPr>
              <w:t>настроенные</w:t>
            </w:r>
            <w:r w:rsidR="0059585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59585B">
              <w:rPr>
                <w:rFonts w:ascii="Times New Roman" w:eastAsia="Times New Roman" w:hAnsi="Times New Roman" w:cs="Times New Roman"/>
                <w:szCs w:val="28"/>
              </w:rPr>
              <w:t>зем</w:t>
            </w:r>
            <w:r w:rsidRPr="0059585B">
              <w:rPr>
                <w:rFonts w:ascii="Times New Roman" w:eastAsia="Times New Roman" w:hAnsi="Times New Roman" w:cs="Times New Roman"/>
                <w:szCs w:val="28"/>
              </w:rPr>
              <w:softHyphen/>
              <w:t>левладельцы и буржуазия.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Октябристы  (Со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юз   17   октября),  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правые либералы. </w:t>
            </w:r>
          </w:p>
          <w:p w:rsidR="00C83496" w:rsidRDefault="00C83496">
            <w:pPr>
              <w:shd w:val="clear" w:color="auto" w:fill="FFFFFF"/>
              <w:spacing w:before="10" w:line="216" w:lineRule="exact"/>
              <w:ind w:left="5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6 г"/>
              </w:smartTagPr>
              <w:r>
                <w:rPr>
                  <w:color w:val="000000"/>
                  <w:spacing w:val="1"/>
                  <w:sz w:val="20"/>
                  <w:szCs w:val="20"/>
                </w:rPr>
                <w:t>1906 г</w:t>
              </w:r>
            </w:smartTag>
            <w:r>
              <w:rPr>
                <w:color w:val="000000"/>
                <w:spacing w:val="1"/>
                <w:sz w:val="20"/>
                <w:szCs w:val="20"/>
              </w:rPr>
              <w:t>.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Шипов,    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Гучков,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Стахович,     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Род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зянко,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Хомяков.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«Слово», </w:t>
            </w:r>
          </w:p>
          <w:p w:rsidR="00C83496" w:rsidRDefault="00C83496">
            <w:pPr>
              <w:pStyle w:val="HTML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«Голос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Москвы»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Конституционная монархия, гражданское равенство, всеобщее избирательное право и др. политические и гражданские права, неприкосновенность личности</w:t>
            </w:r>
            <w:r w:rsidR="00231AB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Единство и не раздельность империи, создание условий для развития торгово-промышленного дела. Продажа государственных земель крестьянам, бессословный независимый труд.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Против отчуждения частновладельческих земель, стачек и 8-часового рабочего дня.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Союз с либераль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ным правительст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softHyphen/>
              <w:t>вом. Крупные земл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евладельцы и 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предприниматели, дворянство, чи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новники, буржуа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зия.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>
            <w:pPr>
              <w:shd w:val="clear" w:color="auto" w:fill="FFFFFF"/>
              <w:spacing w:line="216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Русская     монар</w:t>
            </w:r>
            <w:r>
              <w:rPr>
                <w:color w:val="000000"/>
                <w:sz w:val="20"/>
                <w:szCs w:val="20"/>
              </w:rPr>
              <w:softHyphen/>
            </w:r>
            <w:r>
              <w:rPr>
                <w:color w:val="000000"/>
                <w:spacing w:val="-2"/>
                <w:sz w:val="20"/>
                <w:szCs w:val="20"/>
              </w:rPr>
              <w:t>хическая партия.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Союз русских 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людей. </w:t>
            </w:r>
            <w:r>
              <w:rPr>
                <w:color w:val="000000"/>
                <w:spacing w:val="-1"/>
                <w:sz w:val="20"/>
                <w:szCs w:val="20"/>
              </w:rPr>
              <w:t>Союз русского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народа.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5 г"/>
              </w:smartTagPr>
              <w:r>
                <w:rPr>
                  <w:color w:val="000000"/>
                  <w:spacing w:val="-6"/>
                  <w:sz w:val="20"/>
                  <w:szCs w:val="20"/>
                </w:rPr>
                <w:t>1905 г</w:t>
              </w:r>
            </w:smartTag>
            <w:r>
              <w:rPr>
                <w:color w:val="000000"/>
                <w:spacing w:val="-6"/>
                <w:sz w:val="20"/>
                <w:szCs w:val="20"/>
              </w:rPr>
              <w:t>.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Грингмут,   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</w:t>
            </w:r>
            <w:r>
              <w:rPr>
                <w:color w:val="000000"/>
                <w:spacing w:val="-6"/>
                <w:sz w:val="20"/>
                <w:szCs w:val="20"/>
              </w:rPr>
              <w:t>торгов,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Шереметев,    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Го</w:t>
            </w:r>
            <w:r>
              <w:rPr>
                <w:color w:val="000000"/>
                <w:spacing w:val="-10"/>
                <w:sz w:val="20"/>
                <w:szCs w:val="20"/>
              </w:rPr>
              <w:t>лицын.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Дубровин,       </w:t>
            </w:r>
          </w:p>
          <w:p w:rsidR="00C83496" w:rsidRDefault="00C83496">
            <w:pPr>
              <w:shd w:val="clear" w:color="auto" w:fill="FFFFFF"/>
              <w:spacing w:line="216" w:lineRule="exact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Пуришкевич.</w:t>
            </w:r>
          </w:p>
          <w:p w:rsidR="00C83496" w:rsidRDefault="00C83496">
            <w:pPr>
              <w:shd w:val="clear" w:color="auto" w:fill="FFFFFF"/>
              <w:spacing w:line="216" w:lineRule="exact"/>
              <w:ind w:left="5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Около 89 газет.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Защита самодержавной монархии от революционных посягательств, при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верженность триаде Уварова, отри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цание права Государственной Думы на законода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тельное вето, защита сословного строя, борьба с инородцами. Избав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ление от бюрократизма, улучшение положения рабочих. Недопустимость принудительного отчуждения помещичьих земель, решение крестьянского вопроса за счет переселения крестьян. Непри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косновенность частной собственно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сти.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Массовые ми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тинги, еврейские погромы, молеб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ны, кассы взаимо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помощи, чайные-читальни, «черные сотни».</w:t>
            </w:r>
          </w:p>
          <w:p w:rsidR="00C83496" w:rsidRDefault="00C83496" w:rsidP="00D6289F">
            <w:pPr>
              <w:pStyle w:val="HTML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Дворяне, крестья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не, городские соб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ственники, духо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венство, часть ра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бочих, буржуазия.</w:t>
            </w:r>
          </w:p>
        </w:tc>
      </w:tr>
    </w:tbl>
    <w:p w:rsidR="00542E9E" w:rsidRDefault="00542E9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8"/>
        </w:rPr>
        <w:sectPr w:rsidR="00542E9E" w:rsidSect="00542E9E">
          <w:type w:val="oddPage"/>
          <w:pgSz w:w="11907" w:h="8392" w:orient="landscape" w:code="11"/>
          <w:pgMar w:top="851" w:right="851" w:bottom="851" w:left="851" w:header="567" w:footer="567" w:gutter="0"/>
          <w:paperSrc w:first="1" w:other="1"/>
          <w:cols w:space="720"/>
        </w:sect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8"/>
        </w:rPr>
      </w:pPr>
      <w:r>
        <w:rPr>
          <w:b/>
          <w:color w:val="000000"/>
          <w:sz w:val="20"/>
          <w:szCs w:val="28"/>
        </w:rPr>
        <w:t xml:space="preserve">Тема 9. ЦАРИЗМ И МОДЕРНИЗАЦИЯ РОССИИ НА РУБЕЖЕ ВЕКОВ. ПЕРВАЯ РУССКАЯ РЕВОЛЮЦИЯ 1905-1907 </w:t>
      </w:r>
      <w:r w:rsidR="005F2BE2">
        <w:rPr>
          <w:b/>
          <w:color w:val="000000"/>
          <w:sz w:val="20"/>
          <w:szCs w:val="28"/>
        </w:rPr>
        <w:t>гг</w:t>
      </w:r>
      <w:r>
        <w:rPr>
          <w:b/>
          <w:color w:val="000000"/>
          <w:sz w:val="20"/>
          <w:szCs w:val="28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Россия и мир на рубеже веков: противоречивость развития. Обо</w:t>
      </w:r>
      <w:r>
        <w:rPr>
          <w:sz w:val="20"/>
          <w:szCs w:val="28"/>
        </w:rPr>
        <w:softHyphen/>
        <w:t xml:space="preserve">стрение кризиса самодержавия на рубеже веков. Николай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Формирование гражданского общества и становление политических партий. Проблемы парламентаризма в годы революции 1905-1907 гг.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Столыпинская политика модернизации. Отношение к ней российского общества, ее результаты.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sz w:val="20"/>
          <w:szCs w:val="28"/>
        </w:rPr>
      </w:pPr>
      <w:r>
        <w:rPr>
          <w:sz w:val="20"/>
          <w:szCs w:val="28"/>
        </w:rPr>
        <w:t>Влияние Первой мировой войны на общественно-политические про</w:t>
      </w:r>
      <w:r>
        <w:rPr>
          <w:sz w:val="20"/>
          <w:szCs w:val="28"/>
        </w:rPr>
        <w:softHyphen/>
        <w:t>цессы России.</w:t>
      </w:r>
    </w:p>
    <w:p w:rsidR="00EC0542" w:rsidRDefault="00EC0542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8"/>
        </w:rPr>
      </w:pPr>
      <w:r>
        <w:rPr>
          <w:b/>
          <w:color w:val="000000"/>
          <w:sz w:val="20"/>
          <w:szCs w:val="28"/>
        </w:rPr>
        <w:t>План</w:t>
      </w:r>
    </w:p>
    <w:p w:rsidR="00C83496" w:rsidRDefault="00C83496" w:rsidP="00EC0542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Россия и мир на рубеже веков: противоречивость развития. Обостре</w:t>
      </w:r>
      <w:r w:rsidR="005F2BE2">
        <w:rPr>
          <w:color w:val="000000"/>
          <w:sz w:val="20"/>
          <w:szCs w:val="28"/>
        </w:rPr>
        <w:t>ние кризиса самодержавия</w:t>
      </w:r>
      <w:r>
        <w:rPr>
          <w:color w:val="000000"/>
          <w:sz w:val="20"/>
          <w:szCs w:val="28"/>
        </w:rPr>
        <w:t>.</w:t>
      </w:r>
    </w:p>
    <w:p w:rsidR="00C83496" w:rsidRDefault="00C83496" w:rsidP="006C35ED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Проблема парламентаризма. Тактика политических партий в годы революции 1905 – 1907 гг.</w:t>
      </w:r>
    </w:p>
    <w:p w:rsidR="00C83496" w:rsidRDefault="00C83496" w:rsidP="006C35ED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Столыпинская политика модернизации.</w:t>
      </w:r>
    </w:p>
    <w:p w:rsidR="00C83496" w:rsidRDefault="00C83496" w:rsidP="006C35ED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Россия в годы первой мировой войны. Национальный кризис в стране.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color w:val="000000"/>
          <w:sz w:val="20"/>
          <w:szCs w:val="28"/>
        </w:rPr>
        <w:t>Основные понятия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Империализм,  монополизация, индустриализация, этап первоначального накопления, концентрация производства, картель, синдикат, трест, экстен</w:t>
      </w:r>
      <w:r>
        <w:rPr>
          <w:color w:val="000000"/>
          <w:sz w:val="20"/>
          <w:szCs w:val="28"/>
        </w:rPr>
        <w:softHyphen/>
        <w:t>сивный путь развития, зубатовщина, социал-демократия, социалисты-революционеры, большевики, меньшевики, кадеты, октябристы, черносотен</w:t>
      </w:r>
      <w:r>
        <w:rPr>
          <w:color w:val="000000"/>
          <w:sz w:val="20"/>
          <w:szCs w:val="28"/>
        </w:rPr>
        <w:softHyphen/>
        <w:t>цы, революция, буржуазия, демократия, парламент, дума, хутор, отруб, Антанта.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bCs/>
          <w:sz w:val="20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center"/>
        <w:rPr>
          <w:color w:val="000000"/>
          <w:sz w:val="20"/>
          <w:szCs w:val="28"/>
        </w:rPr>
      </w:pPr>
      <w:r>
        <w:rPr>
          <w:b/>
          <w:bCs/>
          <w:sz w:val="20"/>
        </w:rPr>
        <w:t>Вопросы для обсуждения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 изменился государственный строй России после третьеиюньского государственного переворота? Насколько серьезные изменения претерпел он по сравнению с дореволюционным периодом?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состояла сущность «бонапартизма»  и «лавирования» правительства в Третьей Государственной Думе?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вопросы обсуждались в Думе? Как изменилось положение политических партий после поражения революции 1905 –1907 гг.?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после поражения революции 1905 – 1907 гг. правительство само взялось проводить реформы в стране?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Каковы были экономические, политические и социальные цели столыпинских реформ?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сущность проекта модернизации сельского хозяйства страны?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За что П.А. Столыпина критиковали как правые, так и левые силы страны?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Какой клубок политических противоречий в Европе и «третьих странах» должна была разрешить война?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Каков был характер и особенности первой мировой войны?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Какой фронт являлся основным в войне и почему?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Охарактеризуйте ход основных событий на восточном фронте в 1914 – 1916 гг.</w:t>
      </w:r>
    </w:p>
    <w:p w:rsidR="00C83496" w:rsidRDefault="00C83496" w:rsidP="006C35ED">
      <w:pPr>
        <w:pStyle w:val="HTM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экономические, политические и социальные трудности вызвала война?</w:t>
      </w:r>
    </w:p>
    <w:p w:rsidR="00EC0542" w:rsidRDefault="00EC0542" w:rsidP="006C35ED">
      <w:pPr>
        <w:jc w:val="center"/>
        <w:rPr>
          <w:b/>
          <w:sz w:val="20"/>
          <w:szCs w:val="28"/>
        </w:rPr>
      </w:pPr>
    </w:p>
    <w:p w:rsidR="00C83496" w:rsidRDefault="00C83496" w:rsidP="006C35ED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680FED" w:rsidRDefault="00680FED" w:rsidP="00252A54">
      <w:pPr>
        <w:numPr>
          <w:ilvl w:val="1"/>
          <w:numId w:val="89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252A54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В.В. Ф</w:t>
      </w:r>
      <w:r w:rsidR="00387147">
        <w:rPr>
          <w:sz w:val="20"/>
          <w:szCs w:val="28"/>
        </w:rPr>
        <w:t>ортунатов  – СПб., 2008. – С.1</w:t>
      </w:r>
      <w:r w:rsidR="00460BCF">
        <w:rPr>
          <w:sz w:val="20"/>
          <w:szCs w:val="28"/>
        </w:rPr>
        <w:t>9</w:t>
      </w:r>
      <w:r>
        <w:rPr>
          <w:sz w:val="20"/>
          <w:szCs w:val="28"/>
        </w:rPr>
        <w:t>6</w:t>
      </w:r>
      <w:r w:rsidR="00387147">
        <w:rPr>
          <w:sz w:val="20"/>
          <w:szCs w:val="28"/>
        </w:rPr>
        <w:t>-</w:t>
      </w:r>
      <w:r w:rsidR="00460BCF">
        <w:rPr>
          <w:sz w:val="20"/>
          <w:szCs w:val="28"/>
        </w:rPr>
        <w:t>221</w:t>
      </w:r>
      <w:r>
        <w:rPr>
          <w:sz w:val="20"/>
          <w:szCs w:val="28"/>
        </w:rPr>
        <w:t>.</w:t>
      </w:r>
    </w:p>
    <w:p w:rsidR="00680FED" w:rsidRDefault="00680FED" w:rsidP="00252A54">
      <w:pPr>
        <w:numPr>
          <w:ilvl w:val="1"/>
          <w:numId w:val="89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252A54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5F2BE2">
        <w:rPr>
          <w:sz w:val="20"/>
          <w:szCs w:val="28"/>
        </w:rPr>
        <w:t xml:space="preserve">Р.В. </w:t>
      </w:r>
      <w:r>
        <w:rPr>
          <w:sz w:val="20"/>
          <w:szCs w:val="28"/>
        </w:rPr>
        <w:t>Дегтяревой, С.Н.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Полторака. 2 изд.,  исп</w:t>
      </w:r>
      <w:r w:rsidR="00460BCF">
        <w:rPr>
          <w:sz w:val="20"/>
          <w:szCs w:val="28"/>
        </w:rPr>
        <w:t>р. и доп. – М., 2005. – С. 200-222.</w:t>
      </w:r>
    </w:p>
    <w:p w:rsidR="00680FED" w:rsidRDefault="00460BCF" w:rsidP="00252A54">
      <w:pPr>
        <w:numPr>
          <w:ilvl w:val="1"/>
          <w:numId w:val="89"/>
        </w:num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Зуев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М.Н. История России. Учебник.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 М., 2007.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С.288-306.</w:t>
      </w:r>
    </w:p>
    <w:p w:rsidR="00EC0542" w:rsidRDefault="00EC0542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6C35ED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0F31F6" w:rsidRPr="000F31F6" w:rsidRDefault="00C83496" w:rsidP="006C35ED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История российского парламентаризма (</w:t>
      </w:r>
      <w:r>
        <w:rPr>
          <w:b/>
          <w:bCs/>
          <w:i/>
          <w:iCs/>
          <w:sz w:val="20"/>
          <w:szCs w:val="28"/>
          <w:lang w:val="en-US"/>
        </w:rPr>
        <w:t>I</w:t>
      </w:r>
      <w:r>
        <w:rPr>
          <w:b/>
          <w:bCs/>
          <w:i/>
          <w:iCs/>
          <w:sz w:val="20"/>
          <w:szCs w:val="28"/>
        </w:rPr>
        <w:t xml:space="preserve"> – </w:t>
      </w:r>
      <w:r>
        <w:rPr>
          <w:b/>
          <w:bCs/>
          <w:i/>
          <w:iCs/>
          <w:sz w:val="20"/>
          <w:szCs w:val="28"/>
          <w:lang w:val="en-US"/>
        </w:rPr>
        <w:t>IV</w:t>
      </w:r>
      <w:r>
        <w:rPr>
          <w:b/>
          <w:bCs/>
          <w:i/>
          <w:iCs/>
          <w:sz w:val="20"/>
          <w:szCs w:val="28"/>
        </w:rPr>
        <w:t xml:space="preserve"> Государственная Думы)</w:t>
      </w:r>
      <w:r w:rsidR="00EC0542">
        <w:rPr>
          <w:b/>
          <w:bCs/>
          <w:i/>
          <w:iCs/>
          <w:sz w:val="20"/>
          <w:szCs w:val="28"/>
        </w:rPr>
        <w:t>.</w:t>
      </w:r>
    </w:p>
    <w:p w:rsidR="000A3F84" w:rsidRDefault="000A3F84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Политические партии России в контексте ее истории: </w:t>
      </w:r>
      <w:r w:rsidR="00252A54">
        <w:rPr>
          <w:sz w:val="20"/>
          <w:szCs w:val="28"/>
        </w:rPr>
        <w:t>у</w:t>
      </w:r>
      <w:r>
        <w:rPr>
          <w:sz w:val="20"/>
          <w:szCs w:val="28"/>
        </w:rPr>
        <w:t xml:space="preserve">чеб. </w:t>
      </w:r>
      <w:r w:rsidR="00252A54">
        <w:rPr>
          <w:sz w:val="20"/>
          <w:szCs w:val="28"/>
        </w:rPr>
        <w:t>п</w:t>
      </w:r>
      <w:r>
        <w:rPr>
          <w:sz w:val="20"/>
          <w:szCs w:val="28"/>
        </w:rPr>
        <w:t xml:space="preserve">особ. / Коллектив авторов. Рук. </w:t>
      </w:r>
      <w:r w:rsidR="00252A54">
        <w:rPr>
          <w:sz w:val="20"/>
          <w:szCs w:val="28"/>
        </w:rPr>
        <w:t>а</w:t>
      </w:r>
      <w:r>
        <w:rPr>
          <w:sz w:val="20"/>
          <w:szCs w:val="28"/>
        </w:rPr>
        <w:t xml:space="preserve">вт. </w:t>
      </w:r>
      <w:r w:rsidR="00252A54">
        <w:rPr>
          <w:sz w:val="20"/>
          <w:szCs w:val="28"/>
        </w:rPr>
        <w:t>к</w:t>
      </w:r>
      <w:r>
        <w:rPr>
          <w:sz w:val="20"/>
          <w:szCs w:val="28"/>
        </w:rPr>
        <w:t>оллект. Смагина С.М. Ростов-на</w:t>
      </w:r>
      <w:r w:rsidR="00252A54">
        <w:rPr>
          <w:sz w:val="20"/>
          <w:szCs w:val="28"/>
        </w:rPr>
        <w:t>-</w:t>
      </w:r>
      <w:r>
        <w:rPr>
          <w:sz w:val="20"/>
          <w:szCs w:val="28"/>
        </w:rPr>
        <w:t>Дону, 1</w:t>
      </w:r>
      <w:r w:rsidR="00951AC7">
        <w:rPr>
          <w:sz w:val="20"/>
          <w:szCs w:val="28"/>
        </w:rPr>
        <w:t>998.</w:t>
      </w:r>
      <w:r w:rsidR="00252A54">
        <w:rPr>
          <w:sz w:val="20"/>
          <w:szCs w:val="28"/>
        </w:rPr>
        <w:t xml:space="preserve"> </w:t>
      </w:r>
      <w:r w:rsidR="00951AC7"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 w:rsidR="00951AC7">
        <w:rPr>
          <w:sz w:val="20"/>
          <w:szCs w:val="28"/>
        </w:rPr>
        <w:t>С.94</w:t>
      </w:r>
      <w:r>
        <w:rPr>
          <w:sz w:val="20"/>
          <w:szCs w:val="28"/>
        </w:rPr>
        <w:t>-129.</w:t>
      </w:r>
    </w:p>
    <w:p w:rsidR="00392F8F" w:rsidRDefault="00392F8F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Могилевский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К.И. «Преддумье»</w:t>
      </w:r>
      <w:r w:rsidRPr="00392F8F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Pr="003407E1">
        <w:rPr>
          <w:sz w:val="20"/>
          <w:szCs w:val="28"/>
        </w:rPr>
        <w:t xml:space="preserve"> </w:t>
      </w:r>
      <w:r>
        <w:rPr>
          <w:sz w:val="20"/>
          <w:szCs w:val="28"/>
        </w:rPr>
        <w:t>К.И</w:t>
      </w:r>
      <w:r w:rsidR="00252A54">
        <w:rPr>
          <w:sz w:val="20"/>
          <w:szCs w:val="28"/>
        </w:rPr>
        <w:t>.</w:t>
      </w:r>
      <w:r>
        <w:rPr>
          <w:sz w:val="20"/>
          <w:szCs w:val="28"/>
        </w:rPr>
        <w:t xml:space="preserve">  Могилевский // Родина.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2007. 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№5.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С.34-38.</w:t>
      </w:r>
    </w:p>
    <w:p w:rsidR="003407E1" w:rsidRDefault="003407E1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Могилевский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К.И. Государственная Дума России как историографическая проблема.</w:t>
      </w:r>
      <w:r w:rsidRPr="003407E1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Pr="003407E1">
        <w:rPr>
          <w:sz w:val="20"/>
          <w:szCs w:val="28"/>
        </w:rPr>
        <w:t xml:space="preserve"> </w:t>
      </w:r>
      <w:r>
        <w:rPr>
          <w:sz w:val="20"/>
          <w:szCs w:val="28"/>
        </w:rPr>
        <w:t>К.И</w:t>
      </w:r>
      <w:r w:rsidR="00252A54">
        <w:rPr>
          <w:sz w:val="20"/>
          <w:szCs w:val="28"/>
        </w:rPr>
        <w:t>.</w:t>
      </w:r>
      <w:r>
        <w:rPr>
          <w:sz w:val="20"/>
          <w:szCs w:val="28"/>
        </w:rPr>
        <w:t xml:space="preserve">  Могилевский, Р.А.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Циинчук, В.В. Шелохаев //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Вопросы истории. – 2007.</w:t>
      </w:r>
      <w:r w:rsidR="00252A54">
        <w:rPr>
          <w:sz w:val="20"/>
          <w:szCs w:val="28"/>
        </w:rPr>
        <w:t xml:space="preserve"> - </w:t>
      </w:r>
      <w:r>
        <w:rPr>
          <w:sz w:val="20"/>
          <w:szCs w:val="28"/>
        </w:rPr>
        <w:t xml:space="preserve"> №11.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 С.3-18.</w:t>
      </w:r>
    </w:p>
    <w:p w:rsidR="007244A8" w:rsidRDefault="00680FED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Сергеев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В. Реинкарнация Госдумы. / В.Сергее</w:t>
      </w:r>
      <w:r w:rsidR="007244A8">
        <w:rPr>
          <w:sz w:val="20"/>
          <w:szCs w:val="28"/>
        </w:rPr>
        <w:t>в // Родина. – 2006.</w:t>
      </w:r>
      <w:r w:rsidR="00252A54">
        <w:rPr>
          <w:sz w:val="20"/>
          <w:szCs w:val="28"/>
        </w:rPr>
        <w:t xml:space="preserve"> </w:t>
      </w:r>
      <w:r w:rsidR="007244A8"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 w:rsidR="007244A8">
        <w:rPr>
          <w:sz w:val="20"/>
          <w:szCs w:val="28"/>
        </w:rPr>
        <w:t>№8. –С.11-14.</w:t>
      </w:r>
    </w:p>
    <w:p w:rsidR="00392F8F" w:rsidRPr="00392F8F" w:rsidRDefault="00392F8F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Соловьев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К. «Думская монархия» / К.</w:t>
      </w:r>
      <w:r w:rsidRPr="00392F8F">
        <w:rPr>
          <w:sz w:val="20"/>
          <w:szCs w:val="28"/>
        </w:rPr>
        <w:t xml:space="preserve"> </w:t>
      </w:r>
      <w:r>
        <w:rPr>
          <w:sz w:val="20"/>
          <w:szCs w:val="28"/>
        </w:rPr>
        <w:t>Соловьев // Родина. 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2006. - №12.</w:t>
      </w:r>
      <w:r w:rsidR="00FE7598">
        <w:rPr>
          <w:sz w:val="20"/>
          <w:szCs w:val="28"/>
        </w:rPr>
        <w:t>-</w:t>
      </w:r>
      <w:r>
        <w:rPr>
          <w:sz w:val="20"/>
          <w:szCs w:val="28"/>
        </w:rPr>
        <w:t xml:space="preserve"> С.10-14.</w:t>
      </w:r>
    </w:p>
    <w:p w:rsidR="00C83496" w:rsidRDefault="00C83496" w:rsidP="00EC0542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i/>
          <w:sz w:val="20"/>
          <w:szCs w:val="28"/>
        </w:rPr>
        <w:t>Столыпинская политика модернизации Росси</w:t>
      </w:r>
      <w:r w:rsidR="005F2BE2">
        <w:rPr>
          <w:b/>
          <w:i/>
          <w:sz w:val="20"/>
          <w:szCs w:val="28"/>
        </w:rPr>
        <w:t>и.</w:t>
      </w:r>
    </w:p>
    <w:p w:rsidR="006645B5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Зырянов, П.Н. Петр Столыпин: политический портрет / П.Н. Зырянов. – М., 1993.</w:t>
      </w:r>
    </w:p>
    <w:p w:rsidR="006645B5" w:rsidRDefault="006645B5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645B5">
        <w:rPr>
          <w:sz w:val="20"/>
          <w:szCs w:val="28"/>
        </w:rPr>
        <w:t xml:space="preserve"> </w:t>
      </w:r>
      <w:r>
        <w:rPr>
          <w:sz w:val="20"/>
          <w:szCs w:val="20"/>
        </w:rPr>
        <w:t>Пожигайло</w:t>
      </w:r>
      <w:r w:rsidR="00252A54">
        <w:rPr>
          <w:sz w:val="20"/>
          <w:szCs w:val="20"/>
        </w:rPr>
        <w:t>,</w:t>
      </w:r>
      <w:r>
        <w:rPr>
          <w:sz w:val="20"/>
          <w:szCs w:val="20"/>
        </w:rPr>
        <w:t xml:space="preserve"> П. Столыпинская программа модернизации.</w:t>
      </w:r>
      <w:r w:rsidR="007A47F6">
        <w:rPr>
          <w:sz w:val="20"/>
          <w:szCs w:val="20"/>
        </w:rPr>
        <w:t>/ П.</w:t>
      </w:r>
      <w:r w:rsidR="00252A54">
        <w:rPr>
          <w:sz w:val="20"/>
          <w:szCs w:val="20"/>
        </w:rPr>
        <w:t xml:space="preserve"> </w:t>
      </w:r>
      <w:r w:rsidR="007A47F6">
        <w:rPr>
          <w:sz w:val="20"/>
          <w:szCs w:val="20"/>
        </w:rPr>
        <w:t xml:space="preserve">Пожигайло </w:t>
      </w:r>
      <w:r>
        <w:rPr>
          <w:sz w:val="20"/>
          <w:szCs w:val="20"/>
        </w:rPr>
        <w:t xml:space="preserve">//  Родина.- 2006. - № </w:t>
      </w:r>
      <w:r w:rsidR="00252A54">
        <w:rPr>
          <w:sz w:val="20"/>
          <w:szCs w:val="20"/>
        </w:rPr>
        <w:t>1</w:t>
      </w:r>
      <w:r>
        <w:rPr>
          <w:sz w:val="20"/>
          <w:szCs w:val="20"/>
        </w:rPr>
        <w:t>2. -С.4-6.</w:t>
      </w:r>
    </w:p>
    <w:p w:rsidR="00636628" w:rsidRDefault="00636628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Тагирова</w:t>
      </w:r>
      <w:r w:rsidR="00252A54">
        <w:rPr>
          <w:sz w:val="20"/>
          <w:szCs w:val="20"/>
        </w:rPr>
        <w:t>,</w:t>
      </w:r>
      <w:r>
        <w:rPr>
          <w:sz w:val="20"/>
          <w:szCs w:val="20"/>
        </w:rPr>
        <w:t xml:space="preserve"> Н.Ф. </w:t>
      </w:r>
      <w:r w:rsidR="003407E1">
        <w:rPr>
          <w:sz w:val="20"/>
          <w:szCs w:val="20"/>
        </w:rPr>
        <w:t>П.А.Столыпин: Последний реформа</w:t>
      </w:r>
      <w:r>
        <w:rPr>
          <w:sz w:val="20"/>
          <w:szCs w:val="20"/>
        </w:rPr>
        <w:t>тор Российской империи. /</w:t>
      </w:r>
      <w:r w:rsidR="00252A54">
        <w:rPr>
          <w:sz w:val="20"/>
          <w:szCs w:val="20"/>
        </w:rPr>
        <w:t xml:space="preserve"> </w:t>
      </w:r>
      <w:r w:rsidR="003407E1">
        <w:rPr>
          <w:sz w:val="20"/>
          <w:szCs w:val="20"/>
        </w:rPr>
        <w:t>Н.Ф.Тагирова, П. С. Кабытов // Вопросы истории. – 2007.</w:t>
      </w:r>
      <w:r w:rsidR="00D80B58">
        <w:rPr>
          <w:sz w:val="20"/>
          <w:szCs w:val="20"/>
        </w:rPr>
        <w:t xml:space="preserve">  </w:t>
      </w:r>
      <w:r w:rsidR="003407E1">
        <w:rPr>
          <w:sz w:val="20"/>
          <w:szCs w:val="20"/>
        </w:rPr>
        <w:t xml:space="preserve">- </w:t>
      </w:r>
      <w:r w:rsidR="00252A54">
        <w:rPr>
          <w:sz w:val="20"/>
          <w:szCs w:val="20"/>
        </w:rPr>
        <w:t xml:space="preserve"> </w:t>
      </w:r>
      <w:r w:rsidR="003407E1">
        <w:rPr>
          <w:sz w:val="20"/>
          <w:szCs w:val="20"/>
        </w:rPr>
        <w:t>№ 9.</w:t>
      </w:r>
      <w:r w:rsidR="00252A54">
        <w:rPr>
          <w:sz w:val="20"/>
          <w:szCs w:val="20"/>
        </w:rPr>
        <w:t xml:space="preserve"> -</w:t>
      </w:r>
      <w:r w:rsidR="003407E1">
        <w:rPr>
          <w:sz w:val="20"/>
          <w:szCs w:val="20"/>
        </w:rPr>
        <w:t xml:space="preserve"> С.165-167.</w:t>
      </w:r>
    </w:p>
    <w:p w:rsidR="007A47F6" w:rsidRDefault="007A47F6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Филиппова, Т. Реформа и реформатор: лук для Робин Гуда</w:t>
      </w:r>
      <w:r w:rsidRPr="007A47F6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Т.</w:t>
      </w:r>
      <w:r w:rsidRPr="007A47F6">
        <w:rPr>
          <w:sz w:val="20"/>
          <w:szCs w:val="20"/>
        </w:rPr>
        <w:t xml:space="preserve"> </w:t>
      </w:r>
      <w:r>
        <w:rPr>
          <w:sz w:val="20"/>
          <w:szCs w:val="20"/>
        </w:rPr>
        <w:t>Филиппова</w:t>
      </w:r>
      <w:r w:rsidR="00252A54">
        <w:rPr>
          <w:sz w:val="20"/>
          <w:szCs w:val="20"/>
        </w:rPr>
        <w:t xml:space="preserve"> //</w:t>
      </w:r>
    </w:p>
    <w:p w:rsidR="007A47F6" w:rsidRDefault="007A47F6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Родина.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- 2006.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№9.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С.2-8.</w:t>
      </w:r>
    </w:p>
    <w:p w:rsidR="007A47F6" w:rsidRDefault="007A47F6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Экштут, С. Карьера Петра Столыпина / С.Экштут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// </w:t>
      </w:r>
      <w:r w:rsidR="00465A9E">
        <w:rPr>
          <w:sz w:val="20"/>
          <w:szCs w:val="20"/>
        </w:rPr>
        <w:t xml:space="preserve">  </w:t>
      </w:r>
      <w:r>
        <w:rPr>
          <w:sz w:val="20"/>
          <w:szCs w:val="20"/>
        </w:rPr>
        <w:t>Родина.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- 2006.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№9.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-С.8-14.</w:t>
      </w:r>
    </w:p>
    <w:p w:rsidR="00510D9A" w:rsidRDefault="004110FA" w:rsidP="00EC0542">
      <w:pPr>
        <w:numPr>
          <w:ilvl w:val="0"/>
          <w:numId w:val="44"/>
        </w:num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 w:rsidRPr="004110FA">
        <w:rPr>
          <w:b/>
          <w:i/>
          <w:sz w:val="20"/>
          <w:szCs w:val="20"/>
        </w:rPr>
        <w:t>Первая русская револю</w:t>
      </w:r>
      <w:r w:rsidR="00510D9A">
        <w:rPr>
          <w:b/>
          <w:i/>
          <w:sz w:val="20"/>
          <w:szCs w:val="20"/>
        </w:rPr>
        <w:t xml:space="preserve">ция: </w:t>
      </w:r>
      <w:r w:rsidRPr="004110FA">
        <w:rPr>
          <w:b/>
          <w:i/>
          <w:sz w:val="20"/>
          <w:szCs w:val="20"/>
        </w:rPr>
        <w:t xml:space="preserve"> ее </w:t>
      </w:r>
      <w:r>
        <w:rPr>
          <w:b/>
          <w:i/>
          <w:sz w:val="20"/>
          <w:szCs w:val="20"/>
        </w:rPr>
        <w:t>особенност</w:t>
      </w:r>
      <w:r w:rsidR="005F2BE2">
        <w:rPr>
          <w:b/>
          <w:i/>
          <w:sz w:val="20"/>
          <w:szCs w:val="20"/>
        </w:rPr>
        <w:t>и.</w:t>
      </w:r>
    </w:p>
    <w:p w:rsidR="00951AC7" w:rsidRDefault="00510D9A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Зуев</w:t>
      </w:r>
      <w:r w:rsidR="00252A54">
        <w:rPr>
          <w:sz w:val="20"/>
          <w:szCs w:val="28"/>
        </w:rPr>
        <w:t>,</w:t>
      </w:r>
      <w:r>
        <w:rPr>
          <w:sz w:val="20"/>
          <w:szCs w:val="28"/>
        </w:rPr>
        <w:t xml:space="preserve"> М.Н. История России. Учебник.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 М., 2007.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С.288-303.</w:t>
      </w:r>
      <w:r w:rsidR="00951AC7" w:rsidRPr="00951AC7">
        <w:rPr>
          <w:sz w:val="20"/>
          <w:szCs w:val="28"/>
        </w:rPr>
        <w:t xml:space="preserve"> </w:t>
      </w:r>
    </w:p>
    <w:p w:rsidR="00951AC7" w:rsidRDefault="00951AC7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Политические партии России в контексте ее истории: </w:t>
      </w:r>
      <w:r w:rsidR="00252A54">
        <w:rPr>
          <w:sz w:val="20"/>
          <w:szCs w:val="28"/>
        </w:rPr>
        <w:t>у</w:t>
      </w:r>
      <w:r>
        <w:rPr>
          <w:sz w:val="20"/>
          <w:szCs w:val="28"/>
        </w:rPr>
        <w:t xml:space="preserve">чеб. </w:t>
      </w:r>
      <w:r w:rsidR="00252A54">
        <w:rPr>
          <w:sz w:val="20"/>
          <w:szCs w:val="28"/>
        </w:rPr>
        <w:t>п</w:t>
      </w:r>
      <w:r>
        <w:rPr>
          <w:sz w:val="20"/>
          <w:szCs w:val="28"/>
        </w:rPr>
        <w:t xml:space="preserve">особ. / Коллектив авторов. Рук. </w:t>
      </w:r>
      <w:r w:rsidR="00252A54">
        <w:rPr>
          <w:sz w:val="20"/>
          <w:szCs w:val="28"/>
        </w:rPr>
        <w:t>а</w:t>
      </w:r>
      <w:r>
        <w:rPr>
          <w:sz w:val="20"/>
          <w:szCs w:val="28"/>
        </w:rPr>
        <w:t xml:space="preserve">вт. </w:t>
      </w:r>
      <w:r w:rsidR="00252A54">
        <w:rPr>
          <w:sz w:val="20"/>
          <w:szCs w:val="28"/>
        </w:rPr>
        <w:t>к</w:t>
      </w:r>
      <w:r>
        <w:rPr>
          <w:sz w:val="20"/>
          <w:szCs w:val="28"/>
        </w:rPr>
        <w:t>оллект. Смагина С.М. Ростов-на</w:t>
      </w:r>
      <w:r w:rsidR="005F2BE2">
        <w:rPr>
          <w:sz w:val="20"/>
          <w:szCs w:val="28"/>
        </w:rPr>
        <w:t>-</w:t>
      </w:r>
      <w:r>
        <w:rPr>
          <w:sz w:val="20"/>
          <w:szCs w:val="28"/>
        </w:rPr>
        <w:t>Дону, 1998.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252A54">
        <w:rPr>
          <w:sz w:val="20"/>
          <w:szCs w:val="28"/>
        </w:rPr>
        <w:t xml:space="preserve"> </w:t>
      </w:r>
      <w:r>
        <w:rPr>
          <w:sz w:val="20"/>
          <w:szCs w:val="28"/>
        </w:rPr>
        <w:t>С.94-129.</w:t>
      </w:r>
    </w:p>
    <w:p w:rsidR="004110FA" w:rsidRPr="004110FA" w:rsidRDefault="004110FA" w:rsidP="006C35E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110FA">
        <w:rPr>
          <w:sz w:val="20"/>
          <w:szCs w:val="20"/>
        </w:rPr>
        <w:t>Нефедов, С.А. Истоки 1905 года</w:t>
      </w:r>
      <w:r>
        <w:rPr>
          <w:sz w:val="20"/>
          <w:szCs w:val="20"/>
        </w:rPr>
        <w:t>: «Революция извне»./ С.А.Нефедов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// Вопросы истории.</w:t>
      </w:r>
      <w:r w:rsidR="00252A54">
        <w:rPr>
          <w:sz w:val="20"/>
          <w:szCs w:val="20"/>
        </w:rPr>
        <w:t xml:space="preserve"> </w:t>
      </w:r>
      <w:r>
        <w:rPr>
          <w:sz w:val="20"/>
          <w:szCs w:val="20"/>
        </w:rPr>
        <w:t>- 2008</w:t>
      </w:r>
      <w:r w:rsidR="00510D9A">
        <w:rPr>
          <w:sz w:val="20"/>
          <w:szCs w:val="20"/>
        </w:rPr>
        <w:t>.</w:t>
      </w:r>
      <w:r w:rsidR="009007EF">
        <w:rPr>
          <w:sz w:val="20"/>
          <w:szCs w:val="20"/>
        </w:rPr>
        <w:t xml:space="preserve"> </w:t>
      </w:r>
      <w:r w:rsidR="00510D9A">
        <w:rPr>
          <w:sz w:val="20"/>
          <w:szCs w:val="20"/>
        </w:rPr>
        <w:t>-</w:t>
      </w:r>
      <w:r w:rsidR="009007EF">
        <w:rPr>
          <w:sz w:val="20"/>
          <w:szCs w:val="20"/>
        </w:rPr>
        <w:t xml:space="preserve"> </w:t>
      </w:r>
      <w:r w:rsidR="00510D9A">
        <w:rPr>
          <w:sz w:val="20"/>
          <w:szCs w:val="20"/>
        </w:rPr>
        <w:t>№1.</w:t>
      </w:r>
      <w:r w:rsidR="009007EF">
        <w:rPr>
          <w:sz w:val="20"/>
          <w:szCs w:val="20"/>
        </w:rPr>
        <w:t xml:space="preserve"> -</w:t>
      </w:r>
      <w:r w:rsidR="00510D9A">
        <w:rPr>
          <w:sz w:val="20"/>
          <w:szCs w:val="20"/>
        </w:rPr>
        <w:t xml:space="preserve"> С.47-61.</w:t>
      </w:r>
    </w:p>
    <w:p w:rsidR="006645B5" w:rsidRPr="004110FA" w:rsidRDefault="006645B5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sz w:val="20"/>
          <w:szCs w:val="28"/>
        </w:rPr>
      </w:pPr>
    </w:p>
    <w:p w:rsidR="00445C5B" w:rsidRDefault="00C83496" w:rsidP="00EC054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Империализм</w:t>
      </w:r>
      <w:r>
        <w:rPr>
          <w:sz w:val="20"/>
          <w:szCs w:val="28"/>
        </w:rPr>
        <w:t xml:space="preserve"> (лат. «господство») – стадия капитализма, характеризующаяся сменой свободной конкуренции на господство монополий и финансового капитала, формированием мировой капиталистической системы хозяйства. Переход к империализму произошел на стыке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–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вв.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Монополия</w:t>
      </w:r>
      <w:r>
        <w:rPr>
          <w:sz w:val="20"/>
          <w:szCs w:val="28"/>
        </w:rPr>
        <w:t xml:space="preserve"> (греч. «один продаю») – 1) Исключительное право на что-либо. 2) Союз капиталистов, захвативших исключительное право на производство и реализацию определенных товаров для господства на рынке.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Картель</w:t>
      </w:r>
      <w:r>
        <w:rPr>
          <w:sz w:val="20"/>
          <w:szCs w:val="28"/>
        </w:rPr>
        <w:t xml:space="preserve"> – форма монополии, в которой участники сохраняют коммерческую и производственную самостоятельность, договариваясь об объемах производства, сбыте продукции, найме рабочей силы для получения монопольной прибыли. Прибыль распределяется в зависимости от квоты – доли участников картеля в производстве, сбыте продукции.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Синдикат</w:t>
      </w:r>
      <w:r>
        <w:rPr>
          <w:sz w:val="20"/>
          <w:szCs w:val="28"/>
        </w:rPr>
        <w:t xml:space="preserve"> (лат. «поверенный, представитель») – форма монополии картельного типа при объединении коммерческой деятельности (определение цен, закупка сырья, сбыт продукции и др.) и сохранении производственной и юридической самостоятельности входящих предпринимателей.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Трест</w:t>
      </w:r>
      <w:r>
        <w:rPr>
          <w:sz w:val="20"/>
          <w:szCs w:val="28"/>
        </w:rPr>
        <w:t xml:space="preserve"> – форма монополии, в котором участники объединении теряют производственную и коммерческую самостоятельность, подчиня</w:t>
      </w:r>
      <w:r w:rsidR="005F2BE2">
        <w:rPr>
          <w:sz w:val="20"/>
          <w:szCs w:val="28"/>
        </w:rPr>
        <w:t>ю</w:t>
      </w:r>
      <w:r>
        <w:rPr>
          <w:sz w:val="20"/>
          <w:szCs w:val="28"/>
        </w:rPr>
        <w:t>тся единому управлению.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Зубатовщина</w:t>
      </w:r>
      <w:r>
        <w:rPr>
          <w:sz w:val="20"/>
          <w:szCs w:val="28"/>
        </w:rPr>
        <w:t xml:space="preserve"> – политика, полицейского социализма, внедрявшаяся С.В. Зубатовым – начальником Московского охранного отделения (с </w:t>
      </w:r>
      <w:smartTag w:uri="urn:schemas-microsoft-com:office:smarttags" w:element="metricconverter">
        <w:smartTagPr>
          <w:attr w:name="ProductID" w:val="1896 г"/>
        </w:smartTagPr>
        <w:r>
          <w:rPr>
            <w:sz w:val="20"/>
            <w:szCs w:val="28"/>
          </w:rPr>
          <w:t>1896 г</w:t>
        </w:r>
      </w:smartTag>
      <w:r>
        <w:rPr>
          <w:sz w:val="20"/>
          <w:szCs w:val="28"/>
        </w:rPr>
        <w:t>.) и особого отдела департамента полиции (1902 – 1903 гг.). Зубатов создал систему политического сыска, легальных рабочих организаций под контролем полиции (например, организация Г. Гапона в Петербурге).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59585B">
        <w:rPr>
          <w:b/>
          <w:bCs/>
          <w:sz w:val="20"/>
          <w:szCs w:val="28"/>
        </w:rPr>
        <w:t>Хутор</w:t>
      </w:r>
      <w:r w:rsidRPr="0059585B">
        <w:rPr>
          <w:sz w:val="20"/>
          <w:szCs w:val="28"/>
        </w:rPr>
        <w:t xml:space="preserve"> – сельское поселение одно</w:t>
      </w:r>
      <w:r w:rsidR="0059585B">
        <w:rPr>
          <w:sz w:val="20"/>
          <w:szCs w:val="28"/>
        </w:rPr>
        <w:t xml:space="preserve">дворное </w:t>
      </w:r>
      <w:r w:rsidRPr="0059585B">
        <w:rPr>
          <w:sz w:val="20"/>
          <w:szCs w:val="28"/>
        </w:rPr>
        <w:t>или многодворное в начале</w:t>
      </w:r>
      <w:r>
        <w:rPr>
          <w:sz w:val="20"/>
          <w:szCs w:val="28"/>
        </w:rPr>
        <w:t xml:space="preserve">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в. по  столыпинской аграрной реформе – обособленная крестьянская усадьба на земельном участке индивидуального владения.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Отруб</w:t>
      </w:r>
      <w:r>
        <w:rPr>
          <w:sz w:val="20"/>
          <w:szCs w:val="28"/>
        </w:rPr>
        <w:t xml:space="preserve"> – участок земли, выделенный из общинной земли столыпинской агарной реформ</w:t>
      </w:r>
      <w:r w:rsidR="00CA3019">
        <w:rPr>
          <w:sz w:val="20"/>
          <w:szCs w:val="28"/>
        </w:rPr>
        <w:t>ой</w:t>
      </w:r>
      <w:r>
        <w:rPr>
          <w:sz w:val="20"/>
          <w:szCs w:val="28"/>
        </w:rPr>
        <w:t xml:space="preserve"> в единоличную крестьянскую собственность.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Парламент</w:t>
      </w:r>
      <w:r>
        <w:rPr>
          <w:sz w:val="20"/>
          <w:szCs w:val="28"/>
        </w:rPr>
        <w:t xml:space="preserve"> (фр. «говорить») – высший представительный орган государственной власти. Привилегированное положение парламента при четком распределении функций законодательных и исполнительных органов образует </w:t>
      </w:r>
      <w:r>
        <w:rPr>
          <w:sz w:val="20"/>
          <w:szCs w:val="28"/>
          <w:u w:val="single"/>
        </w:rPr>
        <w:t>парламентаризм</w:t>
      </w:r>
      <w:r>
        <w:rPr>
          <w:sz w:val="20"/>
          <w:szCs w:val="28"/>
        </w:rPr>
        <w:t xml:space="preserve"> или парламентскую республику. Парламент самостоятельно формирует правительство, назначает премьера, органы конституционного надзора, избирает президента. Делится на фракции, отражающие требования определенных партий и групп.</w:t>
      </w:r>
    </w:p>
    <w:p w:rsidR="009007EF" w:rsidRDefault="009007EF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445C5B" w:rsidRDefault="00C83496" w:rsidP="00EC054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Тесты: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Экономика России в конце </w:t>
      </w:r>
      <w:r>
        <w:rPr>
          <w:sz w:val="20"/>
          <w:szCs w:val="18"/>
          <w:lang w:val="en-US"/>
        </w:rPr>
        <w:t>XIX</w:t>
      </w:r>
      <w:r>
        <w:rPr>
          <w:sz w:val="20"/>
          <w:szCs w:val="18"/>
        </w:rPr>
        <w:t xml:space="preserve">-начале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века была: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многоукладной;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натурально-патриархальной;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крупной, монополистической.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Высшая судебная власть в России в начале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века принадлежала: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Государственному совету;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Сенату;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императору.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начале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века лидером партии эсеров был: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В.И. Ленин;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В.М. Чернов;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П.Н. Милюков</w:t>
      </w:r>
      <w:r w:rsidR="00000BB0">
        <w:rPr>
          <w:sz w:val="20"/>
          <w:szCs w:val="28"/>
        </w:rPr>
        <w:t>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Укажите событие</w:t>
      </w:r>
      <w:r w:rsidR="00B31DA6">
        <w:rPr>
          <w:sz w:val="20"/>
          <w:szCs w:val="18"/>
        </w:rPr>
        <w:t>,</w:t>
      </w:r>
      <w:r>
        <w:rPr>
          <w:sz w:val="20"/>
          <w:szCs w:val="18"/>
        </w:rPr>
        <w:t xml:space="preserve"> не связанное с 1905 годом:</w:t>
      </w:r>
    </w:p>
    <w:p w:rsidR="00C83496" w:rsidRDefault="00B31DA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</w:t>
      </w:r>
      <w:r w:rsidR="00C83496">
        <w:rPr>
          <w:sz w:val="20"/>
          <w:szCs w:val="18"/>
        </w:rPr>
        <w:t>анифест 17 октября;</w:t>
      </w:r>
    </w:p>
    <w:p w:rsidR="00C83496" w:rsidRDefault="00B31DA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</w:t>
      </w:r>
      <w:r w:rsidR="00C83496">
        <w:rPr>
          <w:sz w:val="20"/>
          <w:szCs w:val="18"/>
        </w:rPr>
        <w:t>ачало первой русской революции;</w:t>
      </w:r>
    </w:p>
    <w:p w:rsidR="00C83496" w:rsidRDefault="00B31DA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</w:t>
      </w:r>
      <w:r w:rsidR="00C83496">
        <w:rPr>
          <w:sz w:val="20"/>
          <w:szCs w:val="18"/>
        </w:rPr>
        <w:t>ачало русско-японской войны.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Направить революцию 1905 - 1907 гг. в русло реформ пытался: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Л. Д. Троцкий;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П.Н. Милюков;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Николай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>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Трудовики - это ...: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представители трудящихся слоев населения;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думская группа, в которую входили крестьяне, учителя, фельдшеры;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часть партии эсеров.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Главный лозунг «Союза русского народа» гласил: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«Долой самодержавие!»;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«Вся власть Земскому собору!»;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«Россия для русских».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Значение революции 1905-1907 гг.: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сделаны   первые   шаги   по   ограничению   самодержавия,   создани</w:t>
      </w:r>
      <w:r w:rsidR="00B31DA6">
        <w:rPr>
          <w:sz w:val="20"/>
          <w:szCs w:val="18"/>
        </w:rPr>
        <w:t>ю</w:t>
      </w:r>
      <w:r>
        <w:rPr>
          <w:sz w:val="20"/>
          <w:szCs w:val="18"/>
        </w:rPr>
        <w:t xml:space="preserve"> Государственной Думы;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монархия ограничена Конституцией;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ликвидировано помещичье землевладение.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Укажите хронологические рамки промышленного переворота в России: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1860-1880 годы;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1890-1914 годы;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1870-1890 годы.</w:t>
      </w:r>
    </w:p>
    <w:p w:rsidR="00C83496" w:rsidRDefault="00C83496" w:rsidP="006C35E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Исполнительную власть в России в начале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века осуществлял: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Сенат;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Государственный совет;</w:t>
      </w:r>
    </w:p>
    <w:p w:rsidR="00C83496" w:rsidRDefault="00C83496" w:rsidP="006C35ED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два министра, деятельность которых координировал Комитет министров.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Назовите партию</w:t>
      </w:r>
      <w:r w:rsidR="00B31DA6">
        <w:rPr>
          <w:sz w:val="20"/>
          <w:szCs w:val="18"/>
        </w:rPr>
        <w:t>, программной  целью</w:t>
      </w:r>
      <w:r>
        <w:rPr>
          <w:sz w:val="20"/>
          <w:szCs w:val="18"/>
        </w:rPr>
        <w:t xml:space="preserve">  которой была Конституционная монархия: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эсеры;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кадеты;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социал-демократы (меньшевики).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Почему партия эсеров выбрала террор основным средством политиче</w:t>
      </w:r>
      <w:r w:rsidR="00B31DA6">
        <w:rPr>
          <w:sz w:val="20"/>
          <w:szCs w:val="18"/>
        </w:rPr>
        <w:t>ской борьбы?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террор устрашает и дезорганизует правительство;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террор устранит управление одиозных политиков;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террор</w:t>
      </w:r>
      <w:r w:rsidR="00B31DA6">
        <w:rPr>
          <w:sz w:val="20"/>
          <w:szCs w:val="18"/>
        </w:rPr>
        <w:t xml:space="preserve"> -</w:t>
      </w:r>
      <w:r>
        <w:rPr>
          <w:sz w:val="20"/>
          <w:szCs w:val="18"/>
        </w:rPr>
        <w:t xml:space="preserve"> единственная возможность заставить людей задуматься о своей жизни.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какие регионы России в начале </w:t>
      </w:r>
      <w:r>
        <w:rPr>
          <w:sz w:val="20"/>
          <w:szCs w:val="18"/>
          <w:lang w:val="en-US"/>
        </w:rPr>
        <w:t>XX</w:t>
      </w:r>
      <w:r w:rsidR="00B31DA6">
        <w:rPr>
          <w:sz w:val="20"/>
          <w:szCs w:val="18"/>
        </w:rPr>
        <w:t xml:space="preserve"> века</w:t>
      </w:r>
      <w:r>
        <w:rPr>
          <w:sz w:val="20"/>
          <w:szCs w:val="18"/>
        </w:rPr>
        <w:t xml:space="preserve"> были направлены основные потоки крестьянского переселения?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Северное Причерноморье, Кавказ;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Дальний Восток, Восточная Сибирь;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Западная Сибирь, области Степного края.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Кто  получил  наибольшее  количество  мандатов  на  выборах  в  первую Государственную думу?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трудовики;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октябристы;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кадеты.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С   какой   целью   европейские   державы   вкладывали   свои   капиталы   в российскую экономику?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 целью экономического закабаления;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для помощи российской промышленности;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для получения максимальной выгоды на российском рынке.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Кто занял пост председателя Совета министров после отставки С.Ю. Витте в 1906 году 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П.А. Столыпин;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И.Л. Горемыкин;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В.Н. Коковцев.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Какая</w:t>
      </w:r>
      <w:r w:rsidR="00B31DA6">
        <w:rPr>
          <w:sz w:val="20"/>
          <w:szCs w:val="18"/>
        </w:rPr>
        <w:t xml:space="preserve"> </w:t>
      </w:r>
      <w:r>
        <w:rPr>
          <w:sz w:val="20"/>
          <w:szCs w:val="18"/>
        </w:rPr>
        <w:t>политическая</w:t>
      </w:r>
      <w:r w:rsidR="00B31DA6">
        <w:rPr>
          <w:sz w:val="20"/>
          <w:szCs w:val="18"/>
        </w:rPr>
        <w:t xml:space="preserve"> </w:t>
      </w:r>
      <w:r>
        <w:rPr>
          <w:sz w:val="20"/>
          <w:szCs w:val="18"/>
        </w:rPr>
        <w:t>партия</w:t>
      </w:r>
      <w:r w:rsidR="00B31DA6">
        <w:rPr>
          <w:sz w:val="20"/>
          <w:szCs w:val="18"/>
        </w:rPr>
        <w:t xml:space="preserve"> </w:t>
      </w:r>
      <w:r>
        <w:rPr>
          <w:sz w:val="20"/>
          <w:szCs w:val="18"/>
        </w:rPr>
        <w:t>внесла</w:t>
      </w:r>
      <w:r w:rsidR="00B31DA6">
        <w:rPr>
          <w:sz w:val="20"/>
          <w:szCs w:val="18"/>
        </w:rPr>
        <w:t xml:space="preserve"> </w:t>
      </w:r>
      <w:r>
        <w:rPr>
          <w:sz w:val="20"/>
          <w:szCs w:val="18"/>
        </w:rPr>
        <w:t>на</w:t>
      </w:r>
      <w:r w:rsidR="00B31DA6">
        <w:rPr>
          <w:sz w:val="20"/>
          <w:szCs w:val="18"/>
        </w:rPr>
        <w:t xml:space="preserve"> </w:t>
      </w:r>
      <w:r>
        <w:rPr>
          <w:sz w:val="20"/>
          <w:szCs w:val="18"/>
        </w:rPr>
        <w:t>рассмотрение</w:t>
      </w:r>
      <w:r w:rsidR="00B31DA6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второй Государственной </w:t>
      </w:r>
      <w:r w:rsidR="00B31DA6">
        <w:rPr>
          <w:sz w:val="20"/>
          <w:szCs w:val="18"/>
        </w:rPr>
        <w:t>д</w:t>
      </w:r>
      <w:r>
        <w:rPr>
          <w:sz w:val="20"/>
          <w:szCs w:val="18"/>
        </w:rPr>
        <w:t>умы проект муниципализации земли?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меньшевики;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эсеры;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трудовики.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Главной задачей</w:t>
      </w:r>
      <w:r w:rsidR="00B31DA6">
        <w:rPr>
          <w:sz w:val="20"/>
          <w:szCs w:val="18"/>
        </w:rPr>
        <w:t>,</w:t>
      </w:r>
      <w:r>
        <w:rPr>
          <w:sz w:val="20"/>
          <w:szCs w:val="18"/>
        </w:rPr>
        <w:t xml:space="preserve"> вставшей перед Россией после революции 1905-1907 года</w:t>
      </w:r>
      <w:r w:rsidR="00B31DA6">
        <w:rPr>
          <w:sz w:val="20"/>
          <w:szCs w:val="18"/>
        </w:rPr>
        <w:t>,</w:t>
      </w:r>
      <w:r>
        <w:rPr>
          <w:sz w:val="20"/>
          <w:szCs w:val="18"/>
        </w:rPr>
        <w:t xml:space="preserve"> была реформа: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промышленного производства;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аграрного производства;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финансовой системы.</w:t>
      </w:r>
    </w:p>
    <w:p w:rsidR="00C83496" w:rsidRDefault="00C83496" w:rsidP="006C35ED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Последствие аграрной реформы П.А. Столыпина: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сделала толчок</w:t>
      </w:r>
      <w:r w:rsidR="00AC691B">
        <w:rPr>
          <w:sz w:val="20"/>
          <w:szCs w:val="18"/>
        </w:rPr>
        <w:t xml:space="preserve"> к</w:t>
      </w:r>
      <w:r>
        <w:rPr>
          <w:sz w:val="20"/>
          <w:szCs w:val="18"/>
        </w:rPr>
        <w:t xml:space="preserve"> рыночным отношениям в деревне;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уничтожила помещичье землевладение;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уничтожена сельская община.</w:t>
      </w:r>
    </w:p>
    <w:p w:rsidR="00C83496" w:rsidRDefault="00C83496" w:rsidP="006C35ED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Укажите даты первой мировой войны: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1913-1914 годы;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1914-1917 годы;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1914-1918 годы.</w:t>
      </w:r>
    </w:p>
    <w:p w:rsidR="00C83496" w:rsidRDefault="00C83496" w:rsidP="006C35ED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Обострение русско-германских отношений было вызвано: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столкновением интересов двух стран на Балканах и в Турции;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стремление Франции столкнуть Россию и Германию между собой;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враждой между Николаем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 xml:space="preserve"> и Вильгельмом </w:t>
      </w:r>
      <w:r>
        <w:rPr>
          <w:sz w:val="20"/>
          <w:szCs w:val="18"/>
          <w:lang w:val="en-US"/>
        </w:rPr>
        <w:t>II</w:t>
      </w:r>
      <w:r>
        <w:rPr>
          <w:sz w:val="20"/>
          <w:szCs w:val="18"/>
        </w:rPr>
        <w:t>.</w:t>
      </w:r>
    </w:p>
    <w:p w:rsidR="00C83496" w:rsidRDefault="00C83496" w:rsidP="006C35ED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Поводом к началу первой мировой войны стало: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начало всеобщей мобилизации</w:t>
      </w:r>
      <w:r w:rsidR="00B31DA6">
        <w:rPr>
          <w:sz w:val="20"/>
          <w:szCs w:val="18"/>
        </w:rPr>
        <w:t xml:space="preserve"> в</w:t>
      </w:r>
      <w:r>
        <w:rPr>
          <w:sz w:val="20"/>
          <w:szCs w:val="18"/>
        </w:rPr>
        <w:t xml:space="preserve"> России;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убийство эрцгерцога Фердинанда в Сараево;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объявления Германией войны России.</w:t>
      </w:r>
    </w:p>
    <w:p w:rsidR="00C83496" w:rsidRDefault="00C83496" w:rsidP="006C35ED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Либеральное движение представляло</w:t>
      </w:r>
      <w:r w:rsidR="00B31DA6">
        <w:rPr>
          <w:sz w:val="20"/>
          <w:szCs w:val="18"/>
        </w:rPr>
        <w:t xml:space="preserve">, </w:t>
      </w:r>
      <w:r>
        <w:rPr>
          <w:sz w:val="20"/>
          <w:szCs w:val="18"/>
        </w:rPr>
        <w:t>в частности</w:t>
      </w:r>
      <w:r w:rsidR="00B31DA6">
        <w:rPr>
          <w:sz w:val="20"/>
          <w:szCs w:val="18"/>
        </w:rPr>
        <w:t>,</w:t>
      </w:r>
      <w:r>
        <w:rPr>
          <w:sz w:val="20"/>
          <w:szCs w:val="18"/>
        </w:rPr>
        <w:t xml:space="preserve"> партия: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социал-демократов;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конституционных демократов;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анархистов.</w:t>
      </w:r>
    </w:p>
    <w:p w:rsidR="00C83496" w:rsidRDefault="00C83496" w:rsidP="006C35ED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Кто  был одним из создателей Третьеиюньской политической системы?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С.Ю. Витте;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П.А. Столыпин;</w:t>
      </w:r>
    </w:p>
    <w:p w:rsidR="00C83496" w:rsidRDefault="00000BB0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И.Л. Горемыкин.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Какая партия выдвинула в Государственной думе проект социализации земли?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эсеры;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большевики;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кадеты.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Какие льготы устанавливались государством для переселенцев в Сибирь и Казахстан по аграрной реформе П.А. Столыпина?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освобождение от налогов на 5 лет;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бесплатный проезд и провоз имущества в места переселения;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беспроцентные ссуды в 10 тысяч рублей на крестьянскую семью.</w:t>
      </w:r>
    </w:p>
    <w:p w:rsidR="00C83496" w:rsidRDefault="00C83496" w:rsidP="00CC13D8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Какая   партия   получила   наибольшее   количество   мандатов   в   3-ю Государственную думу?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кадеты;</w:t>
      </w:r>
    </w:p>
    <w:p w:rsidR="00C83496" w:rsidRDefault="00C83496" w:rsidP="006C35ED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прогрессисты;</w:t>
      </w:r>
    </w:p>
    <w:p w:rsidR="00C83496" w:rsidRPr="00B731D6" w:rsidRDefault="00C83496" w:rsidP="00B731D6">
      <w:pPr>
        <w:widowControl w:val="0"/>
        <w:numPr>
          <w:ilvl w:val="1"/>
          <w:numId w:val="33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B731D6">
        <w:rPr>
          <w:sz w:val="20"/>
          <w:szCs w:val="18"/>
        </w:rPr>
        <w:t>октябристы.</w:t>
      </w:r>
    </w:p>
    <w:p w:rsidR="00852567" w:rsidRDefault="00852567" w:rsidP="006C35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B731D6" w:rsidRDefault="00B731D6" w:rsidP="006C35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B731D6" w:rsidRDefault="00B731D6" w:rsidP="006C35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B731D6" w:rsidRDefault="00B731D6" w:rsidP="006C35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B731D6" w:rsidRDefault="00B731D6" w:rsidP="006C35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B731D6" w:rsidRDefault="00B731D6" w:rsidP="006C35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Тема 10. 1917 ГОД: ВЫБОР ПУТИ РОССИЕЙ</w:t>
      </w:r>
      <w:r w:rsidR="00852567">
        <w:rPr>
          <w:b/>
          <w:bCs/>
          <w:sz w:val="20"/>
          <w:szCs w:val="28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Падение самодержавия и проблема исторического выбора. Борьба вокруг проблемы исторического выбора - парламентская республика или республика Советов.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Особенности социальной психологии и политических предпочтений масс. Формирование Временных революционных правительств. Поиск выхода из кризиса. Демократическое Совещание и Предпарламент. Октябрь 1917 года: приход к власти большевиков.   Формирование органов Советской власти. Духовный кризис в странах Запада - складывание Версальской системы.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8"/>
        </w:rPr>
      </w:pPr>
      <w:r>
        <w:rPr>
          <w:b/>
          <w:color w:val="000000"/>
          <w:sz w:val="20"/>
          <w:szCs w:val="28"/>
        </w:rPr>
        <w:t>План</w:t>
      </w:r>
    </w:p>
    <w:p w:rsidR="00C83496" w:rsidRDefault="00C83496" w:rsidP="00D345B9">
      <w:pPr>
        <w:numPr>
          <w:ilvl w:val="0"/>
          <w:numId w:val="75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Предпосылки, характер и особенности февральской революции. Установление двоевластия в стране.</w:t>
      </w:r>
    </w:p>
    <w:p w:rsidR="00C83496" w:rsidRDefault="00C83496" w:rsidP="006C35ED">
      <w:pPr>
        <w:numPr>
          <w:ilvl w:val="0"/>
          <w:numId w:val="75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Октябрьская революция в России  1917 года. Причины прихода к власти большевиков.</w:t>
      </w:r>
    </w:p>
    <w:p w:rsidR="00C83496" w:rsidRDefault="009E50DC" w:rsidP="006C35ED">
      <w:pPr>
        <w:numPr>
          <w:ilvl w:val="0"/>
          <w:numId w:val="75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  <w:lang w:val="en-US"/>
        </w:rPr>
        <w:t>II</w:t>
      </w:r>
      <w:r w:rsidRPr="009D24DB">
        <w:rPr>
          <w:sz w:val="20"/>
          <w:szCs w:val="28"/>
        </w:rPr>
        <w:t xml:space="preserve"> </w:t>
      </w:r>
      <w:r w:rsidR="00C83496">
        <w:rPr>
          <w:sz w:val="20"/>
          <w:szCs w:val="28"/>
        </w:rPr>
        <w:t>Всероссийский съезд Советов. Первые декреты советской власти и формирование советской государственности.</w:t>
      </w:r>
    </w:p>
    <w:p w:rsidR="00C83496" w:rsidRDefault="00C83496" w:rsidP="006C35ED">
      <w:pPr>
        <w:tabs>
          <w:tab w:val="left" w:pos="540"/>
        </w:tabs>
        <w:ind w:right="2"/>
        <w:jc w:val="both"/>
        <w:rPr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8"/>
        </w:rPr>
      </w:pPr>
      <w:r>
        <w:rPr>
          <w:b/>
          <w:sz w:val="20"/>
          <w:szCs w:val="28"/>
        </w:rPr>
        <w:t>Основные понятия</w:t>
      </w:r>
    </w:p>
    <w:p w:rsidR="00C83496" w:rsidRDefault="00B162B2" w:rsidP="006C35ED">
      <w:pPr>
        <w:tabs>
          <w:tab w:val="left" w:pos="540"/>
        </w:tabs>
        <w:ind w:right="2" w:firstLine="362"/>
        <w:jc w:val="both"/>
        <w:rPr>
          <w:sz w:val="20"/>
          <w:szCs w:val="28"/>
        </w:rPr>
      </w:pPr>
      <w:r>
        <w:rPr>
          <w:sz w:val="20"/>
          <w:szCs w:val="28"/>
        </w:rPr>
        <w:t>Двоевластие, У</w:t>
      </w:r>
      <w:r w:rsidR="00C83496">
        <w:rPr>
          <w:sz w:val="20"/>
          <w:szCs w:val="28"/>
        </w:rPr>
        <w:t>чредительное собрание, корниловский мятеж, Советы, Временное правительство, кризисы Временного правительства, революция,  фабзавком, «мир без аннексий и контрибуций», «революционное оборончество», военно-революционный комитет, декрет, национализация, уравнительное землепользование, Совет народных комиссаров, Всероссийский Центральный исполнительный комитет, съезд Советов, Высший Совет  народного хозяйства</w:t>
      </w:r>
      <w:r w:rsidR="00ED21C7">
        <w:rPr>
          <w:sz w:val="20"/>
          <w:szCs w:val="28"/>
        </w:rPr>
        <w:t xml:space="preserve"> </w:t>
      </w:r>
      <w:r w:rsidR="00C83496">
        <w:rPr>
          <w:sz w:val="20"/>
          <w:szCs w:val="28"/>
        </w:rPr>
        <w:t>(ВСНХ), «Декларация прав народов России», Всероссийская Чрезвычайная Комиссия  по борьбе с контрреволюцией и саботажем (ВЧК), Российская Советская Федеративная  Социалистическая  Республика(РСФСР).</w:t>
      </w:r>
    </w:p>
    <w:p w:rsidR="00C83496" w:rsidRDefault="00C83496" w:rsidP="006C35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</w:rPr>
      </w:pPr>
    </w:p>
    <w:p w:rsidR="00C83496" w:rsidRDefault="00C83496" w:rsidP="006C35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Вопросы для обсуждения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Охарактеризуйте ход событий в Петрограде в феврале </w:t>
      </w:r>
      <w:smartTag w:uri="urn:schemas-microsoft-com:office:smarttags" w:element="metricconverter">
        <w:smartTagPr>
          <w:attr w:name="ProductID" w:val="1917 г"/>
        </w:smartTagPr>
        <w:r>
          <w:rPr>
            <w:rFonts w:ascii="Times New Roman" w:eastAsia="Times New Roman" w:hAnsi="Times New Roman" w:cs="Times New Roman"/>
            <w:szCs w:val="24"/>
          </w:rPr>
          <w:t>1917 г</w:t>
        </w:r>
      </w:smartTag>
      <w:r>
        <w:rPr>
          <w:rFonts w:ascii="Times New Roman" w:eastAsia="Times New Roman" w:hAnsi="Times New Roman" w:cs="Times New Roman"/>
          <w:szCs w:val="24"/>
        </w:rPr>
        <w:t>.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Что ожидали от революции разные классы и политические партии?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после совершения революции в стране образовались сразу две политические власти?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все время существования Временного правительства представляло собой полосу кризисов?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Охарактеризуйте цели, ход и причины провала Корниловского мятежа?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Почему Октябрь </w:t>
      </w:r>
      <w:smartTag w:uri="urn:schemas-microsoft-com:office:smarttags" w:element="metricconverter">
        <w:smartTagPr>
          <w:attr w:name="ProductID" w:val="1917 г"/>
        </w:smartTagPr>
        <w:r>
          <w:rPr>
            <w:rFonts w:ascii="Times New Roman" w:eastAsia="Times New Roman" w:hAnsi="Times New Roman" w:cs="Times New Roman"/>
            <w:szCs w:val="24"/>
          </w:rPr>
          <w:t>1917 г</w:t>
        </w:r>
      </w:smartTag>
      <w:r w:rsidR="00356EFA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 xml:space="preserve"> В.И. Ленин считал самым подходящим моментом для совершения государственного переворота?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в партии большевиков произошел раскол до переворота?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Была ли альтернатива большевистскому перевороту в стране?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была сущность и цели первых декретов Советской власти?</w:t>
      </w:r>
    </w:p>
    <w:p w:rsidR="00C83496" w:rsidRDefault="00C83496" w:rsidP="006C35ED">
      <w:pPr>
        <w:pStyle w:val="HTML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Дайте анализ сформированному на Съезде первому Советскому правительству?</w:t>
      </w:r>
    </w:p>
    <w:p w:rsidR="00C83496" w:rsidRDefault="00C83496" w:rsidP="006C35ED">
      <w:pPr>
        <w:jc w:val="both"/>
        <w:rPr>
          <w:b/>
          <w:sz w:val="20"/>
          <w:szCs w:val="28"/>
        </w:rPr>
      </w:pPr>
    </w:p>
    <w:p w:rsidR="00C83496" w:rsidRDefault="00C83496" w:rsidP="006C35ED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ED21C7" w:rsidRDefault="00ED21C7" w:rsidP="009007EF">
      <w:pPr>
        <w:numPr>
          <w:ilvl w:val="1"/>
          <w:numId w:val="9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9007EF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9007EF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В.В. Фортунатов  – СПб., 2008. – С.230-239.</w:t>
      </w:r>
    </w:p>
    <w:p w:rsidR="00ED21C7" w:rsidRDefault="00ED21C7" w:rsidP="009007EF">
      <w:pPr>
        <w:numPr>
          <w:ilvl w:val="1"/>
          <w:numId w:val="9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9007EF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356EFA">
        <w:rPr>
          <w:sz w:val="20"/>
          <w:szCs w:val="28"/>
        </w:rPr>
        <w:t xml:space="preserve">Р.В. </w:t>
      </w:r>
      <w:r>
        <w:rPr>
          <w:sz w:val="20"/>
          <w:szCs w:val="28"/>
        </w:rPr>
        <w:t>Дегтяревой, С.Н.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Полторака. 2 изд.,  испр. и доп. – М., 2005. – С. 220-232.</w:t>
      </w:r>
    </w:p>
    <w:p w:rsidR="00C83496" w:rsidRDefault="00ED21C7" w:rsidP="009007EF">
      <w:pPr>
        <w:numPr>
          <w:ilvl w:val="1"/>
          <w:numId w:val="90"/>
        </w:num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Зуев</w:t>
      </w:r>
      <w:r w:rsidR="009007EF">
        <w:rPr>
          <w:sz w:val="20"/>
          <w:szCs w:val="28"/>
        </w:rPr>
        <w:t xml:space="preserve">, </w:t>
      </w:r>
      <w:r>
        <w:rPr>
          <w:sz w:val="20"/>
          <w:szCs w:val="28"/>
        </w:rPr>
        <w:t>М.Н. История России. Учебник.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- М., 2007.-С.306-336</w:t>
      </w:r>
      <w:r w:rsidR="00C83496">
        <w:rPr>
          <w:sz w:val="20"/>
          <w:szCs w:val="28"/>
        </w:rPr>
        <w:t>.</w:t>
      </w:r>
    </w:p>
    <w:p w:rsidR="006C35ED" w:rsidRDefault="006C35ED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Pr="00465A9E" w:rsidRDefault="00C83496" w:rsidP="006C35ED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</w:t>
      </w:r>
      <w:r w:rsidR="00465A9E">
        <w:rPr>
          <w:b/>
          <w:sz w:val="20"/>
          <w:szCs w:val="28"/>
        </w:rPr>
        <w:t>:</w:t>
      </w:r>
    </w:p>
    <w:p w:rsidR="00C83496" w:rsidRDefault="00C83496" w:rsidP="006C35E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Кризис самодержавия в России.</w:t>
      </w:r>
      <w:r w:rsidR="00510D9A" w:rsidRPr="00510D9A">
        <w:rPr>
          <w:b/>
          <w:bCs/>
          <w:i/>
          <w:iCs/>
          <w:sz w:val="20"/>
          <w:szCs w:val="28"/>
        </w:rPr>
        <w:t xml:space="preserve"> </w:t>
      </w:r>
      <w:r w:rsidR="00510D9A">
        <w:rPr>
          <w:b/>
          <w:bCs/>
          <w:i/>
          <w:iCs/>
          <w:sz w:val="20"/>
          <w:szCs w:val="28"/>
        </w:rPr>
        <w:t xml:space="preserve">Николай </w:t>
      </w:r>
      <w:r w:rsidR="00510D9A">
        <w:rPr>
          <w:b/>
          <w:bCs/>
          <w:i/>
          <w:iCs/>
          <w:sz w:val="20"/>
          <w:szCs w:val="28"/>
          <w:lang w:val="en-US"/>
        </w:rPr>
        <w:t>II</w:t>
      </w:r>
      <w:r w:rsidR="00510D9A">
        <w:rPr>
          <w:b/>
          <w:bCs/>
          <w:i/>
          <w:iCs/>
          <w:sz w:val="20"/>
          <w:szCs w:val="28"/>
        </w:rPr>
        <w:t>.</w:t>
      </w:r>
    </w:p>
    <w:p w:rsidR="00B85FC7" w:rsidRDefault="00B85FC7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Драма Российской истории: большевики и революция. / Под ред. А.Н. Яковлева. –  М., 2002</w:t>
      </w:r>
    </w:p>
    <w:p w:rsidR="00C83496" w:rsidRPr="004962DA" w:rsidRDefault="004962DA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Платонов</w:t>
      </w:r>
      <w:r w:rsidR="009007EF">
        <w:rPr>
          <w:sz w:val="20"/>
          <w:szCs w:val="28"/>
        </w:rPr>
        <w:t>,</w:t>
      </w:r>
      <w:r w:rsidR="009007EF" w:rsidRPr="009007EF">
        <w:rPr>
          <w:sz w:val="20"/>
          <w:szCs w:val="28"/>
        </w:rPr>
        <w:t xml:space="preserve"> </w:t>
      </w:r>
      <w:r w:rsidR="009007EF">
        <w:rPr>
          <w:sz w:val="20"/>
          <w:szCs w:val="28"/>
        </w:rPr>
        <w:t>О</w:t>
      </w:r>
      <w:r>
        <w:rPr>
          <w:sz w:val="20"/>
          <w:szCs w:val="28"/>
        </w:rPr>
        <w:t>.</w:t>
      </w:r>
      <w:r w:rsidRPr="004962DA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Царь Николай </w:t>
      </w:r>
      <w:r>
        <w:rPr>
          <w:sz w:val="20"/>
          <w:szCs w:val="28"/>
          <w:lang w:val="en-US"/>
        </w:rPr>
        <w:t>II</w:t>
      </w:r>
      <w:r w:rsidR="00B85FC7">
        <w:rPr>
          <w:sz w:val="20"/>
          <w:szCs w:val="28"/>
        </w:rPr>
        <w:t xml:space="preserve"> </w:t>
      </w:r>
      <w:r w:rsidRPr="004962DA">
        <w:rPr>
          <w:sz w:val="20"/>
          <w:szCs w:val="28"/>
        </w:rPr>
        <w:t>/</w:t>
      </w:r>
      <w:r w:rsidR="009007EF">
        <w:rPr>
          <w:sz w:val="20"/>
          <w:szCs w:val="28"/>
        </w:rPr>
        <w:t xml:space="preserve"> </w:t>
      </w:r>
      <w:r w:rsidR="00B85FC7">
        <w:rPr>
          <w:sz w:val="20"/>
          <w:szCs w:val="28"/>
        </w:rPr>
        <w:t>Герои и антигерои Отечества /</w:t>
      </w:r>
      <w:r w:rsidR="00356EFA">
        <w:rPr>
          <w:sz w:val="20"/>
          <w:szCs w:val="28"/>
        </w:rPr>
        <w:t xml:space="preserve"> </w:t>
      </w:r>
      <w:r w:rsidR="00B85FC7">
        <w:rPr>
          <w:sz w:val="20"/>
          <w:szCs w:val="28"/>
        </w:rPr>
        <w:t>Сост. Забродин В.М.- М.,1992.</w:t>
      </w:r>
    </w:p>
    <w:p w:rsidR="00C83496" w:rsidRDefault="00B85FC7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28"/>
          </w:rPr>
          <w:t>1917</w:t>
        </w:r>
        <w:r w:rsidR="009007EF">
          <w:rPr>
            <w:sz w:val="20"/>
            <w:szCs w:val="28"/>
          </w:rPr>
          <w:t xml:space="preserve"> </w:t>
        </w:r>
        <w:r>
          <w:rPr>
            <w:sz w:val="20"/>
            <w:szCs w:val="28"/>
          </w:rPr>
          <w:t>г</w:t>
        </w:r>
      </w:smartTag>
      <w:r>
        <w:rPr>
          <w:sz w:val="20"/>
          <w:szCs w:val="28"/>
        </w:rPr>
        <w:t>.: крах монархии.</w:t>
      </w:r>
    </w:p>
    <w:p w:rsidR="00426863" w:rsidRPr="00426863" w:rsidRDefault="00426863" w:rsidP="006C35ED">
      <w:pPr>
        <w:autoSpaceDE w:val="0"/>
        <w:autoSpaceDN w:val="0"/>
        <w:adjustRightInd w:val="0"/>
        <w:jc w:val="both"/>
        <w:rPr>
          <w:b/>
          <w:i/>
          <w:sz w:val="20"/>
          <w:szCs w:val="28"/>
        </w:rPr>
      </w:pPr>
      <w:r>
        <w:rPr>
          <w:sz w:val="20"/>
          <w:szCs w:val="28"/>
        </w:rPr>
        <w:t xml:space="preserve">2.   </w:t>
      </w:r>
      <w:r>
        <w:rPr>
          <w:b/>
          <w:i/>
          <w:sz w:val="20"/>
          <w:szCs w:val="28"/>
        </w:rPr>
        <w:t>От февраля к октябрю 1917года.</w:t>
      </w:r>
    </w:p>
    <w:p w:rsidR="00C83496" w:rsidRDefault="00426863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Дойчер, И. </w:t>
      </w:r>
      <w:r w:rsidRPr="00426863">
        <w:rPr>
          <w:sz w:val="20"/>
          <w:szCs w:val="28"/>
        </w:rPr>
        <w:t>От февраля к октябрю</w:t>
      </w:r>
      <w:r>
        <w:rPr>
          <w:sz w:val="20"/>
          <w:szCs w:val="28"/>
        </w:rPr>
        <w:t>. / И.</w:t>
      </w:r>
      <w:r w:rsidRPr="00426863">
        <w:rPr>
          <w:sz w:val="20"/>
          <w:szCs w:val="28"/>
        </w:rPr>
        <w:t xml:space="preserve"> </w:t>
      </w:r>
      <w:r>
        <w:rPr>
          <w:sz w:val="20"/>
          <w:szCs w:val="28"/>
        </w:rPr>
        <w:t>Дойчер // Свободная мысль.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- 2007. №10.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- С.115-128.</w:t>
      </w:r>
    </w:p>
    <w:p w:rsidR="00426863" w:rsidRDefault="00426863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Рабинович, А. Большевики и Октябрьская революция в Петрограде/ А. Рабинович</w:t>
      </w:r>
      <w:r w:rsidRPr="00426863">
        <w:rPr>
          <w:sz w:val="20"/>
          <w:szCs w:val="28"/>
        </w:rPr>
        <w:t xml:space="preserve"> </w:t>
      </w:r>
      <w:r>
        <w:rPr>
          <w:sz w:val="20"/>
          <w:szCs w:val="28"/>
        </w:rPr>
        <w:t>// Свободная мысль.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- 2007. -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С.145-158.</w:t>
      </w:r>
    </w:p>
    <w:p w:rsidR="00426863" w:rsidRDefault="00426863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Старцев, В. Октябрь 1917-го: была ли альтернатива? /</w:t>
      </w:r>
      <w:r w:rsidRPr="00426863">
        <w:rPr>
          <w:sz w:val="20"/>
          <w:szCs w:val="28"/>
        </w:rPr>
        <w:t xml:space="preserve"> </w:t>
      </w:r>
      <w:r>
        <w:rPr>
          <w:sz w:val="20"/>
          <w:szCs w:val="28"/>
        </w:rPr>
        <w:t>В.Старцев //</w:t>
      </w:r>
      <w:r w:rsidRPr="00426863">
        <w:rPr>
          <w:sz w:val="20"/>
          <w:szCs w:val="28"/>
        </w:rPr>
        <w:t xml:space="preserve"> </w:t>
      </w:r>
      <w:r>
        <w:rPr>
          <w:sz w:val="20"/>
          <w:szCs w:val="28"/>
        </w:rPr>
        <w:t>Свободная мысль.</w:t>
      </w:r>
      <w:r w:rsidR="009007EF">
        <w:rPr>
          <w:sz w:val="20"/>
          <w:szCs w:val="28"/>
        </w:rPr>
        <w:t xml:space="preserve"> -</w:t>
      </w:r>
      <w:r>
        <w:rPr>
          <w:sz w:val="20"/>
          <w:szCs w:val="28"/>
        </w:rPr>
        <w:t xml:space="preserve"> 2007. -</w:t>
      </w:r>
      <w:r w:rsidR="009007EF">
        <w:rPr>
          <w:sz w:val="20"/>
          <w:szCs w:val="28"/>
        </w:rPr>
        <w:t xml:space="preserve"> </w:t>
      </w:r>
      <w:r>
        <w:rPr>
          <w:sz w:val="20"/>
          <w:szCs w:val="28"/>
        </w:rPr>
        <w:t>С.96-107.</w:t>
      </w:r>
    </w:p>
    <w:p w:rsidR="006C35ED" w:rsidRPr="00426863" w:rsidRDefault="006C35ED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bCs/>
          <w:sz w:val="20"/>
          <w:szCs w:val="28"/>
        </w:rPr>
      </w:pPr>
    </w:p>
    <w:p w:rsidR="00C83496" w:rsidRPr="005F505E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 w:rsidRPr="005F505E">
        <w:rPr>
          <w:b/>
          <w:bCs/>
          <w:sz w:val="20"/>
          <w:szCs w:val="28"/>
        </w:rPr>
        <w:t>Термины:</w:t>
      </w:r>
    </w:p>
    <w:p w:rsidR="006444DC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Двоевластие</w:t>
      </w:r>
      <w:r>
        <w:rPr>
          <w:sz w:val="20"/>
          <w:szCs w:val="28"/>
        </w:rPr>
        <w:t xml:space="preserve"> – своеобразное переплетение двух властей в России после февральской революции (1 – 2 марта – 5 июля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28"/>
          </w:rPr>
          <w:t>1917 г</w:t>
        </w:r>
      </w:smartTag>
      <w:r>
        <w:rPr>
          <w:sz w:val="20"/>
          <w:szCs w:val="28"/>
        </w:rPr>
        <w:t>.)</w:t>
      </w:r>
      <w:r w:rsidR="00356EFA">
        <w:rPr>
          <w:sz w:val="20"/>
          <w:szCs w:val="28"/>
        </w:rPr>
        <w:t xml:space="preserve">, </w:t>
      </w:r>
      <w:r>
        <w:rPr>
          <w:sz w:val="20"/>
          <w:szCs w:val="28"/>
        </w:rPr>
        <w:t>период борьбы двух диктатур за единовластие.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Учредительное собрание</w:t>
      </w:r>
      <w:r>
        <w:rPr>
          <w:sz w:val="20"/>
          <w:szCs w:val="28"/>
        </w:rPr>
        <w:t xml:space="preserve"> – представительное учреждение в России, впервые созданное на основе всеобщего избирательного права для установления формы правления и выработки конституции. Созданное после Февральской революции правительство называлось «временным» до Учредительного собрания. Выборы прошли в ноябре – декабре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28"/>
          </w:rPr>
          <w:t>1917 г</w:t>
        </w:r>
      </w:smartTag>
      <w:r>
        <w:rPr>
          <w:sz w:val="20"/>
          <w:szCs w:val="28"/>
        </w:rPr>
        <w:t xml:space="preserve">. Большевики </w:t>
      </w:r>
      <w:r w:rsidRPr="00B731D6">
        <w:rPr>
          <w:sz w:val="20"/>
          <w:szCs w:val="28"/>
        </w:rPr>
        <w:t>получили 24%</w:t>
      </w:r>
      <w:r w:rsidR="00B731D6">
        <w:rPr>
          <w:sz w:val="20"/>
          <w:szCs w:val="28"/>
        </w:rPr>
        <w:t xml:space="preserve"> голосов</w:t>
      </w:r>
      <w:r w:rsidR="00356EFA" w:rsidRPr="00B731D6">
        <w:rPr>
          <w:sz w:val="20"/>
          <w:szCs w:val="28"/>
        </w:rPr>
        <w:t>.</w:t>
      </w:r>
      <w:r w:rsidRPr="00B731D6">
        <w:rPr>
          <w:sz w:val="20"/>
          <w:szCs w:val="28"/>
        </w:rPr>
        <w:t xml:space="preserve">  5 января </w:t>
      </w:r>
      <w:smartTag w:uri="urn:schemas-microsoft-com:office:smarttags" w:element="metricconverter">
        <w:smartTagPr>
          <w:attr w:name="ProductID" w:val="1918 г"/>
        </w:smartTagPr>
        <w:r w:rsidRPr="00B731D6">
          <w:rPr>
            <w:sz w:val="20"/>
            <w:szCs w:val="28"/>
          </w:rPr>
          <w:t>1918 г</w:t>
        </w:r>
      </w:smartTag>
      <w:r w:rsidRPr="00B731D6">
        <w:rPr>
          <w:sz w:val="20"/>
          <w:szCs w:val="28"/>
        </w:rPr>
        <w:t>.</w:t>
      </w:r>
      <w:r w:rsidR="00B731D6">
        <w:rPr>
          <w:sz w:val="20"/>
          <w:szCs w:val="28"/>
        </w:rPr>
        <w:t xml:space="preserve"> Учредительное собрание</w:t>
      </w:r>
      <w:r w:rsidRPr="00B731D6">
        <w:rPr>
          <w:sz w:val="20"/>
          <w:szCs w:val="28"/>
        </w:rPr>
        <w:t xml:space="preserve"> начало работу, но на следующий день декре</w:t>
      </w:r>
      <w:r>
        <w:rPr>
          <w:sz w:val="20"/>
          <w:szCs w:val="28"/>
        </w:rPr>
        <w:t>том ВЦИК было распущен</w:t>
      </w:r>
      <w:r w:rsidR="00900EDE">
        <w:rPr>
          <w:sz w:val="20"/>
          <w:szCs w:val="28"/>
        </w:rPr>
        <w:t>о, так как не признало власти Со</w:t>
      </w:r>
      <w:r>
        <w:rPr>
          <w:sz w:val="20"/>
          <w:szCs w:val="28"/>
        </w:rPr>
        <w:t>ветов.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Декрет</w:t>
      </w:r>
      <w:r>
        <w:rPr>
          <w:sz w:val="20"/>
          <w:szCs w:val="28"/>
        </w:rPr>
        <w:t xml:space="preserve"> (лат. «постановление») – нормативный акт высших органов государства (например, Декрет о мире, Декрет о земле – приняты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съездом Советов в ночь на 27 октября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28"/>
          </w:rPr>
          <w:t>1917 г</w:t>
        </w:r>
      </w:smartTag>
      <w:r>
        <w:rPr>
          <w:sz w:val="20"/>
          <w:szCs w:val="28"/>
        </w:rPr>
        <w:t>.).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Национализация</w:t>
      </w:r>
      <w:r>
        <w:rPr>
          <w:sz w:val="20"/>
          <w:szCs w:val="28"/>
        </w:rPr>
        <w:t xml:space="preserve"> – переход частных предприятий и отраслей экономики в собственность государства как через безвозмездную экспроприацию – принудительное лишение частной собственности, так и на основе выкупа (полного или частичного), а также обобществления мелкой собственности при кооперировании. В 1917 – 1918 гг. Советская власть национализировала крупную промышленность, банки, транспорт, внешнюю торговлю, ликвидировала частную собственность на землю.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Уравнительное землепользование</w:t>
      </w:r>
      <w:r>
        <w:rPr>
          <w:sz w:val="20"/>
          <w:szCs w:val="28"/>
        </w:rPr>
        <w:t xml:space="preserve"> – распределение земли внутри общины как форма надельного землепользования. Уравнительность достигалась регулярными переделами земли по числу душ мужского пола независимо от возраста решением сельского схода. С </w:t>
      </w:r>
      <w:smartTag w:uri="urn:schemas-microsoft-com:office:smarttags" w:element="metricconverter">
        <w:smartTagPr>
          <w:attr w:name="ProductID" w:val="1893 г"/>
        </w:smartTagPr>
        <w:r>
          <w:rPr>
            <w:sz w:val="20"/>
            <w:szCs w:val="28"/>
          </w:rPr>
          <w:t>1893 г</w:t>
        </w:r>
      </w:smartTag>
      <w:r>
        <w:rPr>
          <w:sz w:val="20"/>
          <w:szCs w:val="28"/>
        </w:rPr>
        <w:t>. переделы осуществлялись под контролем земских начальников.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Совет народных комиссаров</w:t>
      </w:r>
      <w:r>
        <w:rPr>
          <w:sz w:val="20"/>
          <w:szCs w:val="28"/>
        </w:rPr>
        <w:t xml:space="preserve"> (СНК) – в 1917 – 1946 гг. высший исполнительный и распорядительный орган (правительство) Советского государства.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445C5B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Тесты:</w:t>
      </w:r>
    </w:p>
    <w:p w:rsidR="00C83496" w:rsidRPr="00B731D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 w:rsidRPr="00B731D6">
        <w:rPr>
          <w:sz w:val="20"/>
          <w:szCs w:val="18"/>
        </w:rPr>
        <w:t>Назовите основную причину Февральской революции:</w:t>
      </w:r>
    </w:p>
    <w:p w:rsidR="00C83496" w:rsidRPr="00B731D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 w:rsidRPr="00B731D6">
        <w:rPr>
          <w:sz w:val="20"/>
          <w:szCs w:val="18"/>
        </w:rPr>
        <w:t>падение престижа императорской власти;</w:t>
      </w:r>
    </w:p>
    <w:p w:rsidR="00C83496" w:rsidRPr="00B731D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 w:rsidRPr="00B731D6">
        <w:rPr>
          <w:sz w:val="20"/>
          <w:szCs w:val="18"/>
        </w:rPr>
        <w:t>дестабилизирующее влияние</w:t>
      </w:r>
      <w:r w:rsidR="00AE434F">
        <w:rPr>
          <w:sz w:val="20"/>
          <w:szCs w:val="18"/>
        </w:rPr>
        <w:t xml:space="preserve"> </w:t>
      </w:r>
      <w:r w:rsidR="00AE434F">
        <w:rPr>
          <w:sz w:val="20"/>
          <w:szCs w:val="18"/>
          <w:lang w:val="en-US"/>
        </w:rPr>
        <w:t>I</w:t>
      </w:r>
      <w:r w:rsidR="00AE434F">
        <w:rPr>
          <w:sz w:val="20"/>
          <w:szCs w:val="18"/>
        </w:rPr>
        <w:t xml:space="preserve"> Мировой войны </w:t>
      </w:r>
      <w:r w:rsidRPr="00B731D6">
        <w:rPr>
          <w:sz w:val="20"/>
          <w:szCs w:val="18"/>
        </w:rPr>
        <w:t>на все стороны</w:t>
      </w:r>
      <w:r w:rsidR="00AE434F">
        <w:rPr>
          <w:sz w:val="20"/>
          <w:szCs w:val="18"/>
        </w:rPr>
        <w:t xml:space="preserve"> жизни </w:t>
      </w:r>
      <w:r w:rsidRPr="00B731D6">
        <w:rPr>
          <w:sz w:val="20"/>
          <w:szCs w:val="18"/>
        </w:rPr>
        <w:t>общества;</w:t>
      </w:r>
    </w:p>
    <w:p w:rsidR="00C83496" w:rsidRPr="00B731D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 w:rsidRPr="00B731D6">
        <w:rPr>
          <w:sz w:val="20"/>
          <w:szCs w:val="18"/>
        </w:rPr>
        <w:t>революционная агитация большевиков.</w:t>
      </w:r>
    </w:p>
    <w:p w:rsidR="00770028" w:rsidRPr="00770028" w:rsidRDefault="00770028" w:rsidP="00CC13D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Восстановите хронологическую последовательность событий февральской революции:</w:t>
      </w:r>
    </w:p>
    <w:p w:rsidR="00770028" w:rsidRPr="00770028" w:rsidRDefault="00770028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всеобщая политическая стачка в Петрограде;</w:t>
      </w:r>
    </w:p>
    <w:p w:rsidR="00770028" w:rsidRDefault="00770028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отречение Михаила Романова;</w:t>
      </w:r>
    </w:p>
    <w:p w:rsidR="00770028" w:rsidRDefault="00770028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переход всего петроградского гарнизона на сторону демонстрантов;</w:t>
      </w:r>
    </w:p>
    <w:p w:rsidR="00770028" w:rsidRDefault="00770028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отречение Николая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>;</w:t>
      </w:r>
    </w:p>
    <w:p w:rsidR="00770028" w:rsidRDefault="00770028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создание Петросовета и Временного комитета Государственной думы;</w:t>
      </w:r>
    </w:p>
    <w:p w:rsidR="00770028" w:rsidRDefault="00770028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демонстрация женщин в Петрограде, требовавших хлеба. 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ходе февральской революции 1917 года в России была: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свергнута монархия;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установлена республика;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дана свобода выхода народам из ее состава.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Председателем Петроградского Совета в марте-августе 1917 года был: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И.Г. Церетели;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Л.Д. Троцкий;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Н.С. Чхеидзе.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«Кругом измена, и трусость, и обман...» - эти слова принадлежат: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Л.Г. Корнилову;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А.И. Керенскому;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 xml:space="preserve">Николаю </w:t>
      </w:r>
      <w:r>
        <w:rPr>
          <w:sz w:val="20"/>
          <w:lang w:val="en-US"/>
        </w:rPr>
        <w:t>II</w:t>
      </w:r>
      <w:r>
        <w:rPr>
          <w:sz w:val="20"/>
        </w:rPr>
        <w:t>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Последствием июльского кризиса 1917 года является: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большевизация Советов;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приход большевиков к власти;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переход большевиков на нелегальное положение.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Временное правительство затягивало решение аграрного вопроса, ибо...: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его составе были крупные землевладельцы, не заинтересованные в этом;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опасались массового дезертирства крестьян с фронта;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этом</w:t>
      </w:r>
      <w:r w:rsidR="00356EFA">
        <w:rPr>
          <w:sz w:val="20"/>
          <w:szCs w:val="18"/>
        </w:rPr>
        <w:t>у</w:t>
      </w:r>
      <w:r>
        <w:rPr>
          <w:sz w:val="20"/>
          <w:szCs w:val="18"/>
        </w:rPr>
        <w:t xml:space="preserve"> препятствовали страны Антанты.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 втором съезде Советов...: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была провозглашена советская власть;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все партии поддержали восстание;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Россия была провозглашена республикой.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Учредительное собрание было созвано: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до октябрьского восстания в Петрограде;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ноябре 1917 года;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январе 1918 года.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декрете «О земле» 1917 года говорилось: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 передаче земли крестьянам за выкуп;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 принципе уравнительного землепользования;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 ликвидации крестьянской общины.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Сепаратный мир с Германией был подписан: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18 д</w:t>
      </w:r>
      <w:r w:rsidR="00A10B29">
        <w:rPr>
          <w:sz w:val="20"/>
          <w:szCs w:val="18"/>
        </w:rPr>
        <w:t>екабря 191</w:t>
      </w:r>
      <w:r>
        <w:rPr>
          <w:sz w:val="20"/>
          <w:szCs w:val="18"/>
        </w:rPr>
        <w:t>7 года;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23 февраля 1918 года;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3 марта 1918 года.</w:t>
      </w:r>
    </w:p>
    <w:p w:rsidR="00C83496" w:rsidRDefault="00C83496" w:rsidP="00CC13D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Когда была принята «Декларация прав трудящихся и эксплуатируемого народа»?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6 января 1918 года;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6 октября 1917 года;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6 декабря 1916 года.</w:t>
      </w:r>
    </w:p>
    <w:p w:rsidR="00C83496" w:rsidRDefault="00B351CA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Восстановите хронологическую последовательность событий:</w:t>
      </w:r>
    </w:p>
    <w:p w:rsidR="00C83496" w:rsidRPr="009E50DC" w:rsidRDefault="009E50DC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переориентация большевиков на подготовку вооруженного захвата власти;</w:t>
      </w:r>
    </w:p>
    <w:p w:rsidR="009E50DC" w:rsidRPr="009E50DC" w:rsidRDefault="00B351CA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начало работы  </w:t>
      </w:r>
      <w:r>
        <w:rPr>
          <w:sz w:val="20"/>
          <w:szCs w:val="18"/>
          <w:lang w:val="en-US"/>
        </w:rPr>
        <w:t>II</w:t>
      </w:r>
      <w:r w:rsidRPr="00B351CA">
        <w:rPr>
          <w:sz w:val="20"/>
          <w:szCs w:val="18"/>
        </w:rPr>
        <w:t xml:space="preserve"> </w:t>
      </w:r>
      <w:r w:rsidR="009E50DC">
        <w:rPr>
          <w:sz w:val="20"/>
          <w:szCs w:val="18"/>
        </w:rPr>
        <w:t>съезда Советов;</w:t>
      </w:r>
    </w:p>
    <w:p w:rsidR="009E50DC" w:rsidRPr="009E50DC" w:rsidRDefault="009E50DC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арест Временного правительства;</w:t>
      </w:r>
    </w:p>
    <w:p w:rsidR="009E50DC" w:rsidRPr="009E50DC" w:rsidRDefault="009E50DC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взятие Зимнего дворца; </w:t>
      </w:r>
    </w:p>
    <w:p w:rsidR="009E50DC" w:rsidRDefault="009E50DC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отъезд Керенского из Петрограда за подкреплением.</w:t>
      </w:r>
    </w:p>
    <w:p w:rsidR="00C83496" w:rsidRDefault="00C83496" w:rsidP="00CC13D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Кто был  первым  комиссаром  по делам  национальностей  в  Советской России?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Л.Д. Троцкий;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И.В. Джугашвили;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Я.М. Свердлов.</w:t>
      </w:r>
    </w:p>
    <w:p w:rsidR="00C83496" w:rsidRDefault="00B057E7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 xml:space="preserve">Когда в России </w:t>
      </w:r>
      <w:r w:rsidR="00C83496">
        <w:rPr>
          <w:sz w:val="20"/>
        </w:rPr>
        <w:t xml:space="preserve"> впервые были введены хлебные карточки?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1917 году;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1916 году;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1918 году.</w:t>
      </w:r>
    </w:p>
    <w:p w:rsidR="00C83496" w:rsidRDefault="00C83496" w:rsidP="00CC13D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Какая буржуазная партия была наиболее активной и популярной в марте-августе 1917 года?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кадеты;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октябристы;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прогрессисты.</w:t>
      </w:r>
    </w:p>
    <w:p w:rsidR="00C83496" w:rsidRDefault="00C83496" w:rsidP="00CC13D8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Кто был министром - председателем  Временного правительства первого состава (15 марта-19мая 1817 года)?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М.П. Милюков;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князь Г.Е. Львов;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А.И. Гучков.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Какой из</w:t>
      </w:r>
      <w:r w:rsidR="00B057E7">
        <w:rPr>
          <w:sz w:val="20"/>
          <w:szCs w:val="18"/>
        </w:rPr>
        <w:t>вестный историк вошел в состав В</w:t>
      </w:r>
      <w:r>
        <w:rPr>
          <w:sz w:val="20"/>
          <w:szCs w:val="18"/>
        </w:rPr>
        <w:t>ременного правительства?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Н.П. Милюков;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Г.Е. Львов;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А.И. Шингарев.</w:t>
      </w:r>
    </w:p>
    <w:p w:rsidR="00C83496" w:rsidRDefault="00C83496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Разгрому мятежа Л.Г. Корнилова способствовали: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лозунг большевиков «Вся власть Советам!»;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поддержка кадетами правительства Керенского;</w:t>
      </w:r>
    </w:p>
    <w:p w:rsidR="00C83496" w:rsidRDefault="00C83496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поддержка армией Временного Правительства.</w:t>
      </w:r>
    </w:p>
    <w:p w:rsidR="00C83496" w:rsidRDefault="00B351CA" w:rsidP="006C35E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Отметьте основные положения Декрета о земле:</w:t>
      </w:r>
    </w:p>
    <w:p w:rsidR="00C83496" w:rsidRDefault="00B351CA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национализация земли</w:t>
      </w:r>
      <w:r w:rsidR="00C83496">
        <w:rPr>
          <w:sz w:val="20"/>
          <w:szCs w:val="18"/>
        </w:rPr>
        <w:t>;</w:t>
      </w:r>
    </w:p>
    <w:p w:rsidR="00C83496" w:rsidRDefault="00B351CA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конфискация помещичьих земель</w:t>
      </w:r>
      <w:r w:rsidR="00C83496">
        <w:rPr>
          <w:sz w:val="20"/>
          <w:szCs w:val="18"/>
        </w:rPr>
        <w:t>;</w:t>
      </w:r>
    </w:p>
    <w:p w:rsidR="00B351CA" w:rsidRPr="00B351CA" w:rsidRDefault="00B351CA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отмена частной собственности на землю;</w:t>
      </w:r>
    </w:p>
    <w:p w:rsidR="00C83496" w:rsidRPr="00B351CA" w:rsidRDefault="00B351CA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отмена общинной собственности на землю</w:t>
      </w:r>
      <w:r w:rsidR="00C83496">
        <w:rPr>
          <w:sz w:val="20"/>
          <w:szCs w:val="18"/>
        </w:rPr>
        <w:t>.</w:t>
      </w:r>
    </w:p>
    <w:p w:rsidR="00B351CA" w:rsidRPr="00B351CA" w:rsidRDefault="00B351CA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муниципализация земли;</w:t>
      </w:r>
    </w:p>
    <w:p w:rsidR="00B351CA" w:rsidRDefault="00B351CA" w:rsidP="006C35ED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введение уравнительного крестьянского землепользования с периодическими переделами земли.</w:t>
      </w:r>
    </w:p>
    <w:p w:rsidR="00C51456" w:rsidRDefault="00C5145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AE434F" w:rsidRDefault="00AE434F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Тема  11.   ОТ РОССИИ</w:t>
      </w:r>
      <w:r w:rsidR="003F7C9E">
        <w:rPr>
          <w:b/>
          <w:bCs/>
          <w:sz w:val="20"/>
          <w:szCs w:val="28"/>
        </w:rPr>
        <w:t xml:space="preserve"> К СССР. СКЛАДЫВАНИЕ Т</w:t>
      </w:r>
      <w:r w:rsidR="00465A9E">
        <w:rPr>
          <w:b/>
          <w:bCs/>
          <w:sz w:val="20"/>
          <w:szCs w:val="28"/>
        </w:rPr>
        <w:t>ОТАЛИТАРНОЙ СИСТЕМЫ В СССР (20-3</w:t>
      </w:r>
      <w:r w:rsidR="003F7C9E">
        <w:rPr>
          <w:b/>
          <w:bCs/>
          <w:sz w:val="20"/>
          <w:szCs w:val="28"/>
        </w:rPr>
        <w:t>0-е годы)</w:t>
      </w:r>
      <w:r w:rsidR="00852567">
        <w:rPr>
          <w:b/>
          <w:bCs/>
          <w:sz w:val="20"/>
          <w:szCs w:val="28"/>
        </w:rPr>
        <w:t>.</w:t>
      </w:r>
    </w:p>
    <w:p w:rsidR="00D345B9" w:rsidRDefault="00D345B9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>Складывание политической системы Советской России.</w:t>
      </w:r>
      <w:r>
        <w:rPr>
          <w:b/>
          <w:bCs/>
          <w:sz w:val="20"/>
          <w:szCs w:val="28"/>
        </w:rPr>
        <w:t xml:space="preserve"> </w:t>
      </w:r>
      <w:r>
        <w:rPr>
          <w:sz w:val="20"/>
          <w:szCs w:val="28"/>
        </w:rPr>
        <w:t>Полити</w:t>
      </w:r>
      <w:r>
        <w:rPr>
          <w:sz w:val="20"/>
          <w:szCs w:val="28"/>
        </w:rPr>
        <w:softHyphen/>
        <w:t>ка «военного коммунизма», ее сущность и последствия. Гражданская война и интервенция.  Белые и красные - социальный состав, идеология, про</w:t>
      </w:r>
      <w:r>
        <w:rPr>
          <w:sz w:val="20"/>
          <w:szCs w:val="28"/>
        </w:rPr>
        <w:softHyphen/>
        <w:t>граммы.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 xml:space="preserve">Политическая и идейная борьба в 20-е годы по проблеме путей развития страны. </w:t>
      </w:r>
      <w:r>
        <w:rPr>
          <w:sz w:val="20"/>
          <w:szCs w:val="28"/>
        </w:rPr>
        <w:t>Кризис системы большевистской власти в 20-е годы</w:t>
      </w:r>
      <w:r w:rsidR="00F179F1">
        <w:rPr>
          <w:sz w:val="20"/>
          <w:szCs w:val="28"/>
        </w:rPr>
        <w:t>.</w:t>
      </w:r>
      <w:r>
        <w:rPr>
          <w:sz w:val="20"/>
          <w:szCs w:val="28"/>
        </w:rPr>
        <w:t xml:space="preserve"> НЭП. Формирование новой советской интеллигенции. Феномен РКП(б) - ВКП(б). Победа сторонников Сталина. 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bCs/>
          <w:sz w:val="20"/>
          <w:szCs w:val="28"/>
        </w:rPr>
      </w:pPr>
      <w:r>
        <w:rPr>
          <w:bCs/>
          <w:sz w:val="20"/>
          <w:szCs w:val="28"/>
        </w:rPr>
        <w:t>Индустриализация и коллективизация. Курс формированного развития советской экономики. Складывание тоталитар</w:t>
      </w:r>
      <w:r>
        <w:rPr>
          <w:bCs/>
          <w:sz w:val="20"/>
          <w:szCs w:val="28"/>
        </w:rPr>
        <w:softHyphen/>
        <w:t>ной системы.</w:t>
      </w:r>
      <w:r>
        <w:rPr>
          <w:b/>
          <w:bCs/>
          <w:sz w:val="20"/>
          <w:szCs w:val="28"/>
        </w:rPr>
        <w:t xml:space="preserve"> </w:t>
      </w:r>
      <w:r>
        <w:rPr>
          <w:sz w:val="20"/>
          <w:szCs w:val="28"/>
        </w:rPr>
        <w:t>Массовый террор, развертывание системы ГУЛАГа. Поли</w:t>
      </w:r>
      <w:r>
        <w:rPr>
          <w:sz w:val="20"/>
          <w:szCs w:val="28"/>
        </w:rPr>
        <w:softHyphen/>
        <w:t xml:space="preserve">тические процессы 30-х годов, попытки сопротивления. Сталинизм и нравственный потенциал общества.  Преобразования в области культуры.   </w:t>
      </w:r>
    </w:p>
    <w:p w:rsidR="00C83496" w:rsidRDefault="00C83496" w:rsidP="006C35ED">
      <w:pPr>
        <w:tabs>
          <w:tab w:val="left" w:pos="540"/>
        </w:tabs>
        <w:ind w:right="2"/>
        <w:jc w:val="both"/>
        <w:rPr>
          <w:b/>
          <w:sz w:val="20"/>
          <w:szCs w:val="28"/>
        </w:rPr>
      </w:pPr>
    </w:p>
    <w:p w:rsidR="00C83496" w:rsidRDefault="00C83496" w:rsidP="006C35ED">
      <w:pPr>
        <w:tabs>
          <w:tab w:val="left" w:pos="540"/>
        </w:tabs>
        <w:ind w:right="2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План</w:t>
      </w:r>
    </w:p>
    <w:p w:rsidR="00C83496" w:rsidRDefault="00C83496" w:rsidP="00D345B9">
      <w:pPr>
        <w:numPr>
          <w:ilvl w:val="0"/>
          <w:numId w:val="76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bCs/>
          <w:color w:val="000000"/>
          <w:sz w:val="20"/>
          <w:szCs w:val="28"/>
        </w:rPr>
        <w:t>Причины гражданской войны, основные этапы  и регионы. Политика и практика «военного коммунизма».</w:t>
      </w:r>
    </w:p>
    <w:p w:rsidR="00C83496" w:rsidRDefault="00C83496" w:rsidP="006C35ED">
      <w:pPr>
        <w:numPr>
          <w:ilvl w:val="0"/>
          <w:numId w:val="76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Политический кризис конца 1920года – весны 1921года и поиск путей его разрешения. Новая экономическая политика: содержание, противоречия, итоги.</w:t>
      </w:r>
    </w:p>
    <w:p w:rsidR="00C83496" w:rsidRDefault="003F7C9E" w:rsidP="006C35ED">
      <w:pPr>
        <w:numPr>
          <w:ilvl w:val="0"/>
          <w:numId w:val="76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Курс форсированного развития советской экономики.</w:t>
      </w:r>
      <w:r w:rsidR="00C83496">
        <w:rPr>
          <w:sz w:val="20"/>
          <w:szCs w:val="28"/>
        </w:rPr>
        <w:t xml:space="preserve"> Противоречивые последст</w:t>
      </w:r>
      <w:r>
        <w:rPr>
          <w:sz w:val="20"/>
          <w:szCs w:val="28"/>
        </w:rPr>
        <w:t>вия  индустриализации и  коллективизации.</w:t>
      </w:r>
    </w:p>
    <w:p w:rsidR="00C83496" w:rsidRDefault="00C83496" w:rsidP="006C35ED">
      <w:pPr>
        <w:numPr>
          <w:ilvl w:val="0"/>
          <w:numId w:val="76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Массовые репрессии, </w:t>
      </w:r>
      <w:r>
        <w:rPr>
          <w:bCs/>
          <w:color w:val="000000"/>
          <w:sz w:val="20"/>
          <w:szCs w:val="28"/>
        </w:rPr>
        <w:t xml:space="preserve"> развертывание системы ГУЛАГа.</w:t>
      </w:r>
      <w:r w:rsidR="003F7C9E">
        <w:rPr>
          <w:bCs/>
          <w:color w:val="000000"/>
          <w:sz w:val="20"/>
          <w:szCs w:val="28"/>
        </w:rPr>
        <w:t xml:space="preserve"> Сталинизм</w:t>
      </w:r>
      <w:r w:rsidR="00F179F1">
        <w:rPr>
          <w:bCs/>
          <w:color w:val="000000"/>
          <w:sz w:val="20"/>
          <w:szCs w:val="28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8"/>
        </w:rPr>
      </w:pPr>
      <w:r>
        <w:rPr>
          <w:b/>
          <w:bCs/>
          <w:color w:val="000000"/>
          <w:sz w:val="20"/>
          <w:szCs w:val="28"/>
        </w:rPr>
        <w:t>Основные понятия</w:t>
      </w:r>
    </w:p>
    <w:p w:rsidR="00C83496" w:rsidRDefault="00C83496" w:rsidP="006C35ED">
      <w:pPr>
        <w:tabs>
          <w:tab w:val="left" w:pos="540"/>
        </w:tabs>
        <w:ind w:right="2" w:firstLine="362"/>
        <w:jc w:val="both"/>
        <w:rPr>
          <w:sz w:val="20"/>
        </w:rPr>
      </w:pPr>
      <w:r>
        <w:rPr>
          <w:sz w:val="20"/>
        </w:rPr>
        <w:t>Гражданская война, интервенция, террор, военный коммунизм, продразверстка, кронштад</w:t>
      </w:r>
      <w:r w:rsidR="00F179F1">
        <w:rPr>
          <w:sz w:val="20"/>
        </w:rPr>
        <w:t>т</w:t>
      </w:r>
      <w:r>
        <w:rPr>
          <w:sz w:val="20"/>
        </w:rPr>
        <w:t>ский мятеж, брестский мир, продотряд, комбед, антоновщина, НЭП. «Великий перелом», индустриализация, коллективизация, пятилетка, тоталитаризм,   репрессии, партийные дискуссии, культурная революция, командно-административная система.</w:t>
      </w:r>
    </w:p>
    <w:p w:rsidR="00C83496" w:rsidRDefault="00C83496" w:rsidP="006C35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C83496" w:rsidRDefault="00C83496" w:rsidP="006C35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Вопросы для обсуждения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Почему «триумфальное шествие Советской власти» в </w:t>
      </w:r>
      <w:smartTag w:uri="urn:schemas-microsoft-com:office:smarttags" w:element="metricconverter">
        <w:smartTagPr>
          <w:attr w:name="ProductID" w:val="1917 г"/>
        </w:smartTagPr>
        <w:r>
          <w:rPr>
            <w:rFonts w:ascii="Times New Roman" w:eastAsia="Times New Roman" w:hAnsi="Times New Roman" w:cs="Times New Roman"/>
            <w:szCs w:val="24"/>
          </w:rPr>
          <w:t>1917 г</w:t>
        </w:r>
      </w:smartTag>
      <w:r>
        <w:rPr>
          <w:rFonts w:ascii="Times New Roman" w:eastAsia="Times New Roman" w:hAnsi="Times New Roman" w:cs="Times New Roman"/>
          <w:szCs w:val="24"/>
        </w:rPr>
        <w:t xml:space="preserve">. превратилось в гражданскую войну </w:t>
      </w:r>
      <w:smartTag w:uri="urn:schemas-microsoft-com:office:smarttags" w:element="metricconverter">
        <w:smartTagPr>
          <w:attr w:name="ProductID" w:val="1918 г"/>
        </w:smartTagPr>
        <w:r>
          <w:rPr>
            <w:rFonts w:ascii="Times New Roman" w:eastAsia="Times New Roman" w:hAnsi="Times New Roman" w:cs="Times New Roman"/>
            <w:szCs w:val="24"/>
          </w:rPr>
          <w:t>1918 г</w:t>
        </w:r>
      </w:smartTag>
      <w:r>
        <w:rPr>
          <w:rFonts w:ascii="Times New Roman" w:eastAsia="Times New Roman" w:hAnsi="Times New Roman" w:cs="Times New Roman"/>
          <w:szCs w:val="24"/>
        </w:rPr>
        <w:t>.?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общественные, социально-экономические и политические конфликты породили гражданскую войну  в российском обществе?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Почему, победив в войне, большевики столкнулись с национальным кризисом?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заключался политический и идеологический кризис большевизма в 1920 – 1921 гг.?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альтернативы развития Советского государства были выработаны лидерами большевиков?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Какое значение имел </w:t>
      </w:r>
      <w:r>
        <w:rPr>
          <w:rFonts w:ascii="Times New Roman" w:eastAsia="Times New Roman" w:hAnsi="Times New Roman" w:cs="Times New Roman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Cs w:val="24"/>
        </w:rPr>
        <w:t xml:space="preserve"> съезд РКП (б) для дальнейшего развития советского общества?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 чем был</w:t>
      </w:r>
      <w:r w:rsidR="00F179F1">
        <w:rPr>
          <w:rFonts w:ascii="Times New Roman" w:eastAsia="Times New Roman" w:hAnsi="Times New Roman" w:cs="Times New Roman"/>
          <w:szCs w:val="24"/>
        </w:rPr>
        <w:t>и</w:t>
      </w:r>
      <w:r>
        <w:rPr>
          <w:rFonts w:ascii="Times New Roman" w:eastAsia="Times New Roman" w:hAnsi="Times New Roman" w:cs="Times New Roman"/>
          <w:szCs w:val="24"/>
        </w:rPr>
        <w:t xml:space="preserve"> двойственность и незавершенность реформ в стране?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 какими идеологическими трудностями столкнулись большевики, введя НЭП в экономик</w:t>
      </w:r>
      <w:r w:rsidR="00F179F1">
        <w:rPr>
          <w:rFonts w:ascii="Times New Roman" w:eastAsia="Times New Roman" w:hAnsi="Times New Roman" w:cs="Times New Roman"/>
          <w:szCs w:val="24"/>
        </w:rPr>
        <w:t>у</w:t>
      </w:r>
      <w:r>
        <w:rPr>
          <w:rFonts w:ascii="Times New Roman" w:eastAsia="Times New Roman" w:hAnsi="Times New Roman" w:cs="Times New Roman"/>
          <w:szCs w:val="24"/>
        </w:rPr>
        <w:t xml:space="preserve"> страны?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социальные конфликты в развитии общества, были преодолены, а какие</w:t>
      </w:r>
      <w:r w:rsidR="00F179F1">
        <w:rPr>
          <w:rFonts w:ascii="Times New Roman" w:eastAsia="Times New Roman" w:hAnsi="Times New Roman" w:cs="Times New Roman"/>
          <w:szCs w:val="24"/>
        </w:rPr>
        <w:t xml:space="preserve"> -</w:t>
      </w:r>
      <w:r>
        <w:rPr>
          <w:rFonts w:ascii="Times New Roman" w:eastAsia="Times New Roman" w:hAnsi="Times New Roman" w:cs="Times New Roman"/>
          <w:szCs w:val="24"/>
        </w:rPr>
        <w:t xml:space="preserve"> порождены НЭПом?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Почему НЭП, начавшись с экономического кризиса начала 20-х годов, завершился кризисом начала 30-х годов?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Охарактеризуйте основные этапы индустриализации.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способы формирования общественного сознания использовались в годы индустриализации?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Какие трудности вставали перед страной во время проведения индустриализации? Почему?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Существовал ли иной (кроме коллективизации) способ социалистического переустройства деревни?</w:t>
      </w:r>
    </w:p>
    <w:p w:rsidR="00C83496" w:rsidRDefault="00C83496" w:rsidP="006C35ED">
      <w:pPr>
        <w:pStyle w:val="HTML"/>
        <w:numPr>
          <w:ilvl w:val="0"/>
          <w:numId w:val="2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3345"/>
          <w:tab w:val="right" w:pos="6690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Объясните, почему курс на унификацию и жестокую регламентацию  духовной жизни общества стал в 30-е гг. оп</w:t>
      </w:r>
      <w:r w:rsidR="00900EDE">
        <w:rPr>
          <w:rFonts w:ascii="Times New Roman" w:eastAsia="Times New Roman" w:hAnsi="Times New Roman" w:cs="Times New Roman"/>
          <w:szCs w:val="24"/>
        </w:rPr>
        <w:t>ределяющим?</w:t>
      </w:r>
    </w:p>
    <w:p w:rsidR="00C83496" w:rsidRDefault="00C83496" w:rsidP="006C35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zCs w:val="24"/>
        </w:rPr>
      </w:pPr>
    </w:p>
    <w:p w:rsidR="00C83496" w:rsidRDefault="00C83496" w:rsidP="006C35ED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0C0579" w:rsidRDefault="000C0579" w:rsidP="00C51456">
      <w:pPr>
        <w:numPr>
          <w:ilvl w:val="1"/>
          <w:numId w:val="2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Фортунатов</w:t>
      </w:r>
      <w:r w:rsidR="00C51456">
        <w:rPr>
          <w:sz w:val="20"/>
          <w:szCs w:val="28"/>
        </w:rPr>
        <w:t>,</w:t>
      </w:r>
      <w:r>
        <w:rPr>
          <w:sz w:val="20"/>
          <w:szCs w:val="28"/>
        </w:rPr>
        <w:t xml:space="preserve"> В.В. Отечественная история:  </w:t>
      </w:r>
      <w:r w:rsidR="00C51456">
        <w:rPr>
          <w:sz w:val="20"/>
          <w:szCs w:val="28"/>
        </w:rPr>
        <w:t>у</w:t>
      </w:r>
      <w:r>
        <w:rPr>
          <w:sz w:val="20"/>
          <w:szCs w:val="28"/>
        </w:rPr>
        <w:t>чебное пособие для гуманитарных вузов /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В.В. Ф</w:t>
      </w:r>
      <w:r w:rsidR="006E315A">
        <w:rPr>
          <w:sz w:val="20"/>
          <w:szCs w:val="28"/>
        </w:rPr>
        <w:t>ортунатов  – СПб., 2008. – С.244-271</w:t>
      </w:r>
      <w:r>
        <w:rPr>
          <w:sz w:val="20"/>
          <w:szCs w:val="28"/>
        </w:rPr>
        <w:t>.</w:t>
      </w:r>
    </w:p>
    <w:p w:rsidR="000C0579" w:rsidRDefault="000C0579" w:rsidP="00C51456">
      <w:pPr>
        <w:numPr>
          <w:ilvl w:val="1"/>
          <w:numId w:val="2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Отечественная история:  </w:t>
      </w:r>
      <w:r w:rsidR="00C51456">
        <w:rPr>
          <w:sz w:val="20"/>
          <w:szCs w:val="28"/>
        </w:rPr>
        <w:t>у</w:t>
      </w:r>
      <w:r>
        <w:rPr>
          <w:sz w:val="20"/>
          <w:szCs w:val="28"/>
        </w:rPr>
        <w:t xml:space="preserve">чебное пособие / Под  ред. </w:t>
      </w:r>
      <w:r w:rsidR="00F179F1">
        <w:rPr>
          <w:sz w:val="20"/>
          <w:szCs w:val="28"/>
        </w:rPr>
        <w:t xml:space="preserve">Р.В. </w:t>
      </w:r>
      <w:r>
        <w:rPr>
          <w:sz w:val="20"/>
          <w:szCs w:val="28"/>
        </w:rPr>
        <w:t xml:space="preserve">Дегтяревой, </w:t>
      </w:r>
      <w:r w:rsidR="00F179F1">
        <w:rPr>
          <w:sz w:val="20"/>
          <w:szCs w:val="28"/>
        </w:rPr>
        <w:t xml:space="preserve"> </w:t>
      </w:r>
      <w:r>
        <w:rPr>
          <w:sz w:val="20"/>
          <w:szCs w:val="28"/>
        </w:rPr>
        <w:t>С.Н.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Полторака. 2 изд.,  ис</w:t>
      </w:r>
      <w:r w:rsidR="006E315A">
        <w:rPr>
          <w:sz w:val="20"/>
          <w:szCs w:val="28"/>
        </w:rPr>
        <w:t xml:space="preserve">пр. и доп. – М., 2005. – С. </w:t>
      </w:r>
      <w:r>
        <w:rPr>
          <w:sz w:val="20"/>
          <w:szCs w:val="28"/>
        </w:rPr>
        <w:t>232</w:t>
      </w:r>
      <w:r w:rsidR="006E315A">
        <w:rPr>
          <w:sz w:val="20"/>
          <w:szCs w:val="28"/>
        </w:rPr>
        <w:t>-293</w:t>
      </w:r>
      <w:r>
        <w:rPr>
          <w:sz w:val="20"/>
          <w:szCs w:val="28"/>
        </w:rPr>
        <w:t>.</w:t>
      </w:r>
    </w:p>
    <w:p w:rsidR="000C0579" w:rsidRDefault="000C0579" w:rsidP="00C51456">
      <w:pPr>
        <w:numPr>
          <w:ilvl w:val="1"/>
          <w:numId w:val="20"/>
        </w:num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Зуев</w:t>
      </w:r>
      <w:r w:rsidR="00C51456">
        <w:rPr>
          <w:sz w:val="20"/>
          <w:szCs w:val="28"/>
        </w:rPr>
        <w:t>,</w:t>
      </w:r>
      <w:r>
        <w:rPr>
          <w:sz w:val="20"/>
          <w:szCs w:val="28"/>
        </w:rPr>
        <w:t xml:space="preserve"> М.Н. История Росси</w:t>
      </w:r>
      <w:r w:rsidR="006E315A">
        <w:rPr>
          <w:sz w:val="20"/>
          <w:szCs w:val="28"/>
        </w:rPr>
        <w:t>и. Учебник.- М., 2007.-С.353-384</w:t>
      </w:r>
      <w:r>
        <w:rPr>
          <w:sz w:val="20"/>
          <w:szCs w:val="28"/>
        </w:rPr>
        <w:t>.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6C35ED">
      <w:pPr>
        <w:autoSpaceDE w:val="0"/>
        <w:autoSpaceDN w:val="0"/>
        <w:adjustRightInd w:val="0"/>
        <w:jc w:val="both"/>
        <w:rPr>
          <w:b/>
          <w:sz w:val="20"/>
          <w:szCs w:val="28"/>
        </w:rPr>
      </w:pPr>
    </w:p>
    <w:p w:rsidR="00C83496" w:rsidRDefault="00C83496" w:rsidP="006C35ED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613189" w:rsidRDefault="00613189" w:rsidP="00D345B9">
      <w:pPr>
        <w:numPr>
          <w:ilvl w:val="2"/>
          <w:numId w:val="77"/>
        </w:numPr>
        <w:autoSpaceDE w:val="0"/>
        <w:autoSpaceDN w:val="0"/>
        <w:adjustRightInd w:val="0"/>
        <w:jc w:val="both"/>
        <w:rPr>
          <w:b/>
          <w:i/>
          <w:sz w:val="20"/>
          <w:szCs w:val="28"/>
        </w:rPr>
      </w:pPr>
      <w:r w:rsidRPr="00613189">
        <w:rPr>
          <w:b/>
          <w:i/>
          <w:sz w:val="20"/>
          <w:szCs w:val="28"/>
        </w:rPr>
        <w:t>Гражданская война: историческая феноменология и историческая па</w:t>
      </w:r>
      <w:r w:rsidR="00251272">
        <w:rPr>
          <w:b/>
          <w:i/>
          <w:sz w:val="20"/>
          <w:szCs w:val="28"/>
        </w:rPr>
        <w:t>мять</w:t>
      </w:r>
      <w:r>
        <w:rPr>
          <w:b/>
          <w:i/>
          <w:sz w:val="20"/>
          <w:szCs w:val="28"/>
        </w:rPr>
        <w:t>.</w:t>
      </w:r>
    </w:p>
    <w:p w:rsidR="00251272" w:rsidRDefault="00251272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Зуев</w:t>
      </w:r>
      <w:r w:rsidR="00C51456">
        <w:rPr>
          <w:sz w:val="20"/>
          <w:szCs w:val="28"/>
        </w:rPr>
        <w:t>,</w:t>
      </w:r>
      <w:r>
        <w:rPr>
          <w:sz w:val="20"/>
          <w:szCs w:val="28"/>
        </w:rPr>
        <w:t xml:space="preserve"> М.Н. История России. Учебник.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- М., 2007.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С.306-336.</w:t>
      </w:r>
    </w:p>
    <w:p w:rsidR="00613189" w:rsidRPr="00613189" w:rsidRDefault="00613189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Гришанин, П.И. Белое движение и гражданская война: </w:t>
      </w:r>
      <w:r w:rsidR="001A2772">
        <w:rPr>
          <w:sz w:val="20"/>
          <w:szCs w:val="28"/>
        </w:rPr>
        <w:t>историческая феноменология и историческая память / П.И.</w:t>
      </w:r>
      <w:r w:rsidR="00C51456">
        <w:rPr>
          <w:sz w:val="20"/>
          <w:szCs w:val="28"/>
        </w:rPr>
        <w:t xml:space="preserve"> </w:t>
      </w:r>
      <w:r w:rsidR="001A2772">
        <w:rPr>
          <w:sz w:val="20"/>
          <w:szCs w:val="28"/>
        </w:rPr>
        <w:t>Гришанина // Вопросы истории.</w:t>
      </w:r>
      <w:r w:rsidR="00C51456">
        <w:rPr>
          <w:sz w:val="20"/>
          <w:szCs w:val="28"/>
        </w:rPr>
        <w:t xml:space="preserve"> </w:t>
      </w:r>
      <w:r w:rsidR="001A2772">
        <w:rPr>
          <w:sz w:val="20"/>
          <w:szCs w:val="28"/>
        </w:rPr>
        <w:t>-</w:t>
      </w:r>
      <w:r w:rsidR="00C51456">
        <w:rPr>
          <w:sz w:val="20"/>
          <w:szCs w:val="28"/>
        </w:rPr>
        <w:t xml:space="preserve"> </w:t>
      </w:r>
      <w:r w:rsidR="001A2772">
        <w:rPr>
          <w:sz w:val="20"/>
          <w:szCs w:val="28"/>
        </w:rPr>
        <w:t>2008.</w:t>
      </w:r>
      <w:r w:rsidR="00C51456">
        <w:rPr>
          <w:sz w:val="20"/>
          <w:szCs w:val="28"/>
        </w:rPr>
        <w:t xml:space="preserve"> </w:t>
      </w:r>
      <w:r w:rsidR="001A2772">
        <w:rPr>
          <w:sz w:val="20"/>
          <w:szCs w:val="28"/>
        </w:rPr>
        <w:t>-</w:t>
      </w:r>
      <w:r w:rsidR="00C51456">
        <w:rPr>
          <w:sz w:val="20"/>
          <w:szCs w:val="28"/>
        </w:rPr>
        <w:t xml:space="preserve"> </w:t>
      </w:r>
      <w:r w:rsidR="001A2772">
        <w:rPr>
          <w:sz w:val="20"/>
          <w:szCs w:val="28"/>
        </w:rPr>
        <w:t>№2.</w:t>
      </w:r>
      <w:r w:rsidR="00C51456">
        <w:rPr>
          <w:sz w:val="20"/>
          <w:szCs w:val="28"/>
        </w:rPr>
        <w:t xml:space="preserve"> </w:t>
      </w:r>
      <w:r w:rsidR="001A2772">
        <w:rPr>
          <w:sz w:val="20"/>
          <w:szCs w:val="28"/>
        </w:rPr>
        <w:t>-</w:t>
      </w:r>
      <w:r w:rsidR="00C51456">
        <w:rPr>
          <w:sz w:val="20"/>
          <w:szCs w:val="28"/>
        </w:rPr>
        <w:t xml:space="preserve"> </w:t>
      </w:r>
      <w:r w:rsidR="001A2772">
        <w:rPr>
          <w:sz w:val="20"/>
          <w:szCs w:val="28"/>
        </w:rPr>
        <w:t>С.167-173.</w:t>
      </w:r>
    </w:p>
    <w:p w:rsidR="00C83496" w:rsidRDefault="00C83496" w:rsidP="00D345B9">
      <w:pPr>
        <w:numPr>
          <w:ilvl w:val="2"/>
          <w:numId w:val="77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 w:rsidRPr="00613189">
        <w:rPr>
          <w:b/>
          <w:bCs/>
          <w:i/>
          <w:iCs/>
          <w:sz w:val="20"/>
          <w:szCs w:val="28"/>
        </w:rPr>
        <w:t>Политический портрет И.В. Сталина</w:t>
      </w:r>
      <w:r>
        <w:rPr>
          <w:b/>
          <w:bCs/>
          <w:i/>
          <w:iCs/>
          <w:sz w:val="20"/>
          <w:szCs w:val="28"/>
        </w:rPr>
        <w:t>.</w:t>
      </w:r>
    </w:p>
    <w:p w:rsidR="00C83496" w:rsidRDefault="0049560C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История России (</w:t>
      </w:r>
      <w:r>
        <w:rPr>
          <w:sz w:val="20"/>
          <w:szCs w:val="28"/>
          <w:lang w:val="en-US"/>
        </w:rPr>
        <w:t>IX</w:t>
      </w:r>
      <w:r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XX</w:t>
      </w:r>
      <w:r w:rsidR="00C83496">
        <w:rPr>
          <w:sz w:val="20"/>
          <w:szCs w:val="28"/>
        </w:rPr>
        <w:t xml:space="preserve"> вв.): </w:t>
      </w:r>
      <w:r w:rsidR="00C51456">
        <w:rPr>
          <w:sz w:val="20"/>
          <w:szCs w:val="28"/>
        </w:rPr>
        <w:t>у</w:t>
      </w:r>
      <w:r w:rsidR="00C83496">
        <w:rPr>
          <w:sz w:val="20"/>
          <w:szCs w:val="28"/>
        </w:rPr>
        <w:t xml:space="preserve">чеб. </w:t>
      </w:r>
      <w:r w:rsidR="00C51456">
        <w:rPr>
          <w:sz w:val="20"/>
          <w:szCs w:val="28"/>
        </w:rPr>
        <w:t>п</w:t>
      </w:r>
      <w:r w:rsidR="00C83496">
        <w:rPr>
          <w:sz w:val="20"/>
          <w:szCs w:val="28"/>
        </w:rPr>
        <w:t xml:space="preserve">ос./ Отв. </w:t>
      </w:r>
      <w:r w:rsidR="00C51456">
        <w:rPr>
          <w:sz w:val="20"/>
          <w:szCs w:val="28"/>
        </w:rPr>
        <w:t>р</w:t>
      </w:r>
      <w:r w:rsidR="00C83496">
        <w:rPr>
          <w:sz w:val="20"/>
          <w:szCs w:val="28"/>
        </w:rPr>
        <w:t>ед. Я.А. Перехов. М. – 2000, –С.466-498.</w:t>
      </w:r>
    </w:p>
    <w:p w:rsidR="00281159" w:rsidRDefault="0083549F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Костырченко, Г. «Черного кобеля не отмыть добела» /</w:t>
      </w:r>
      <w:r w:rsidRPr="0083549F">
        <w:rPr>
          <w:sz w:val="20"/>
          <w:szCs w:val="28"/>
        </w:rPr>
        <w:t xml:space="preserve"> </w:t>
      </w:r>
      <w:r>
        <w:rPr>
          <w:sz w:val="20"/>
          <w:szCs w:val="28"/>
        </w:rPr>
        <w:t>Г. Костырченко // Родина</w:t>
      </w:r>
      <w:r w:rsidR="00713F2D">
        <w:rPr>
          <w:sz w:val="20"/>
          <w:szCs w:val="28"/>
        </w:rPr>
        <w:t>. – 2006.</w:t>
      </w:r>
      <w:r w:rsidR="00C51456">
        <w:rPr>
          <w:sz w:val="20"/>
          <w:szCs w:val="28"/>
        </w:rPr>
        <w:t xml:space="preserve"> </w:t>
      </w:r>
      <w:r w:rsidR="00713F2D">
        <w:rPr>
          <w:sz w:val="20"/>
          <w:szCs w:val="28"/>
        </w:rPr>
        <w:t xml:space="preserve">- </w:t>
      </w:r>
      <w:r w:rsidR="00C51456">
        <w:rPr>
          <w:sz w:val="20"/>
          <w:szCs w:val="28"/>
        </w:rPr>
        <w:t xml:space="preserve"> </w:t>
      </w:r>
      <w:r w:rsidR="00713F2D">
        <w:rPr>
          <w:sz w:val="20"/>
          <w:szCs w:val="28"/>
        </w:rPr>
        <w:t>№2</w:t>
      </w:r>
      <w:r>
        <w:rPr>
          <w:sz w:val="20"/>
          <w:szCs w:val="28"/>
        </w:rPr>
        <w:t>. –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С</w:t>
      </w:r>
      <w:r w:rsidR="00C51456">
        <w:rPr>
          <w:sz w:val="20"/>
          <w:szCs w:val="28"/>
        </w:rPr>
        <w:t>.</w:t>
      </w:r>
      <w:r>
        <w:rPr>
          <w:sz w:val="20"/>
          <w:szCs w:val="28"/>
        </w:rPr>
        <w:t>17-18.</w:t>
      </w:r>
    </w:p>
    <w:p w:rsidR="0083549F" w:rsidRDefault="0083549F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Печатнов, В. «Бороться с капиталом стало веселее» /</w:t>
      </w:r>
      <w:r w:rsidRPr="0083549F">
        <w:rPr>
          <w:sz w:val="20"/>
          <w:szCs w:val="28"/>
        </w:rPr>
        <w:t xml:space="preserve"> </w:t>
      </w:r>
      <w:r w:rsidR="00713F2D">
        <w:rPr>
          <w:sz w:val="20"/>
          <w:szCs w:val="28"/>
        </w:rPr>
        <w:t>В.Печатнов</w:t>
      </w:r>
      <w:r w:rsidR="00C51456">
        <w:rPr>
          <w:sz w:val="20"/>
          <w:szCs w:val="28"/>
        </w:rPr>
        <w:t xml:space="preserve"> </w:t>
      </w:r>
      <w:r w:rsidR="00713F2D">
        <w:rPr>
          <w:sz w:val="20"/>
          <w:szCs w:val="28"/>
        </w:rPr>
        <w:t>// Родина. -2006.</w:t>
      </w:r>
      <w:r w:rsidR="00C51456">
        <w:rPr>
          <w:sz w:val="20"/>
          <w:szCs w:val="28"/>
        </w:rPr>
        <w:t xml:space="preserve"> </w:t>
      </w:r>
      <w:r w:rsidR="00713F2D">
        <w:rPr>
          <w:sz w:val="20"/>
          <w:szCs w:val="28"/>
        </w:rPr>
        <w:t>-</w:t>
      </w:r>
      <w:r w:rsidR="00C51456">
        <w:rPr>
          <w:sz w:val="20"/>
          <w:szCs w:val="28"/>
        </w:rPr>
        <w:t xml:space="preserve"> </w:t>
      </w:r>
      <w:r w:rsidR="00713F2D">
        <w:rPr>
          <w:sz w:val="20"/>
          <w:szCs w:val="28"/>
        </w:rPr>
        <w:t>№2</w:t>
      </w:r>
      <w:r>
        <w:rPr>
          <w:sz w:val="20"/>
          <w:szCs w:val="28"/>
        </w:rPr>
        <w:t>.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С.18-22.</w:t>
      </w:r>
    </w:p>
    <w:p w:rsidR="0027652C" w:rsidRPr="0027652C" w:rsidRDefault="0027652C" w:rsidP="0027652C">
      <w:pPr>
        <w:jc w:val="both"/>
        <w:rPr>
          <w:sz w:val="20"/>
          <w:szCs w:val="28"/>
        </w:rPr>
      </w:pPr>
      <w:r>
        <w:rPr>
          <w:sz w:val="20"/>
          <w:szCs w:val="28"/>
        </w:rPr>
        <w:t>Данилов</w:t>
      </w:r>
      <w:r w:rsidR="00C51456">
        <w:rPr>
          <w:sz w:val="20"/>
          <w:szCs w:val="28"/>
        </w:rPr>
        <w:t>,</w:t>
      </w:r>
      <w:r>
        <w:rPr>
          <w:sz w:val="20"/>
          <w:szCs w:val="28"/>
        </w:rPr>
        <w:t xml:space="preserve"> А.Г. Опыт единоличной власти в России в </w:t>
      </w:r>
      <w:r>
        <w:rPr>
          <w:sz w:val="20"/>
          <w:szCs w:val="28"/>
          <w:lang w:val="en-US"/>
        </w:rPr>
        <w:t>XVI</w:t>
      </w:r>
      <w:r w:rsidRPr="0027652C"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веках // Вопросы истории. – 2009. - 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№1. – С.64-67.</w:t>
      </w:r>
    </w:p>
    <w:p w:rsidR="00C83496" w:rsidRDefault="00C83496" w:rsidP="00D345B9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b/>
          <w:sz w:val="20"/>
          <w:szCs w:val="28"/>
        </w:rPr>
      </w:pPr>
      <w:r>
        <w:rPr>
          <w:b/>
          <w:i/>
          <w:sz w:val="20"/>
          <w:szCs w:val="28"/>
        </w:rPr>
        <w:t>Складывание тоталитарной системы в СССР в 20-30 годы</w:t>
      </w:r>
    </w:p>
    <w:p w:rsidR="00527F4E" w:rsidRDefault="00527F4E" w:rsidP="006C35ED">
      <w:pPr>
        <w:tabs>
          <w:tab w:val="num" w:pos="36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Кузнецов, И.Н. Отечественная история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И.Н. Кузнецов. -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М., 2003.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С.351-378.</w:t>
      </w:r>
    </w:p>
    <w:p w:rsidR="00396DD9" w:rsidRDefault="00396DD9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Кирьянова</w:t>
      </w:r>
      <w:r w:rsidR="00C51456">
        <w:rPr>
          <w:sz w:val="20"/>
          <w:szCs w:val="28"/>
        </w:rPr>
        <w:t>,</w:t>
      </w:r>
      <w:r>
        <w:rPr>
          <w:sz w:val="20"/>
          <w:szCs w:val="28"/>
        </w:rPr>
        <w:t xml:space="preserve"> Е.А. Раскулачивание крестьянства Центра России в начале      1930</w:t>
      </w:r>
      <w:r w:rsidR="00C51456">
        <w:rPr>
          <w:sz w:val="20"/>
          <w:szCs w:val="28"/>
        </w:rPr>
        <w:t>-</w:t>
      </w:r>
      <w:r>
        <w:rPr>
          <w:sz w:val="20"/>
          <w:szCs w:val="28"/>
        </w:rPr>
        <w:t>х годов /  Е.А.Кирьянова // Вопросы истории.  – 2006. -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№ 5. –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С. 146-153.</w:t>
      </w:r>
    </w:p>
    <w:p w:rsidR="002956F1" w:rsidRDefault="002956F1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Леонтьев</w:t>
      </w:r>
      <w:r w:rsidR="00C51456">
        <w:rPr>
          <w:sz w:val="20"/>
          <w:szCs w:val="28"/>
        </w:rPr>
        <w:t>,</w:t>
      </w:r>
      <w:r>
        <w:rPr>
          <w:sz w:val="20"/>
          <w:szCs w:val="28"/>
        </w:rPr>
        <w:t xml:space="preserve"> Я.В. Механизм фабрикации следственных дел «Всесоюзного центра»   в </w:t>
      </w:r>
      <w:smartTag w:uri="urn:schemas-microsoft-com:office:smarttags" w:element="metricconverter">
        <w:smartTagPr>
          <w:attr w:name="ProductID" w:val="1937 г"/>
        </w:smartTagPr>
        <w:r>
          <w:rPr>
            <w:sz w:val="20"/>
            <w:szCs w:val="28"/>
          </w:rPr>
          <w:t>1937 г</w:t>
        </w:r>
      </w:smartTag>
      <w:r>
        <w:rPr>
          <w:sz w:val="20"/>
          <w:szCs w:val="28"/>
        </w:rPr>
        <w:t>.  / Я.В.</w:t>
      </w:r>
      <w:r w:rsidRPr="002956F1">
        <w:rPr>
          <w:sz w:val="20"/>
          <w:szCs w:val="28"/>
        </w:rPr>
        <w:t xml:space="preserve"> </w:t>
      </w:r>
      <w:r>
        <w:rPr>
          <w:sz w:val="20"/>
          <w:szCs w:val="28"/>
        </w:rPr>
        <w:t>Леонтье</w:t>
      </w:r>
      <w:r w:rsidR="00C51456">
        <w:rPr>
          <w:sz w:val="20"/>
          <w:szCs w:val="28"/>
        </w:rPr>
        <w:t xml:space="preserve">в // Вопросы истории. – 2008. - </w:t>
      </w:r>
      <w:r>
        <w:rPr>
          <w:sz w:val="20"/>
          <w:szCs w:val="28"/>
        </w:rPr>
        <w:t>№6. –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С.65-83.</w:t>
      </w:r>
    </w:p>
    <w:p w:rsidR="00654748" w:rsidRDefault="00654748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Чемоданов, И.В. Была ли в СССР альтернатива насильственной коллективизации? / И.В.</w:t>
      </w:r>
      <w:r w:rsidRPr="00654748">
        <w:rPr>
          <w:sz w:val="20"/>
          <w:szCs w:val="28"/>
        </w:rPr>
        <w:t xml:space="preserve"> </w:t>
      </w:r>
      <w:r>
        <w:rPr>
          <w:sz w:val="20"/>
          <w:szCs w:val="28"/>
        </w:rPr>
        <w:t>Чемоданов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//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Вопросы истории. – 2006. -</w:t>
      </w:r>
      <w:r w:rsidR="00C51456">
        <w:rPr>
          <w:sz w:val="20"/>
          <w:szCs w:val="28"/>
        </w:rPr>
        <w:t xml:space="preserve"> </w:t>
      </w:r>
      <w:r>
        <w:rPr>
          <w:sz w:val="20"/>
          <w:szCs w:val="28"/>
        </w:rPr>
        <w:t>№2. – С.156-163.</w:t>
      </w:r>
    </w:p>
    <w:p w:rsidR="00D345B9" w:rsidRDefault="00D345B9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Военный коммунизм</w:t>
      </w:r>
      <w:r>
        <w:rPr>
          <w:sz w:val="20"/>
          <w:szCs w:val="28"/>
        </w:rPr>
        <w:t xml:space="preserve"> – социально-экономическая политика советского государства в условиях гражданской войны 1918 – 1920 гг., отражавшая представления о возможностях социалистического строительства путем быстрого насильственного вытеснения капиталистических элементов. Эта политика быстро обнаружила свою несостоятельность как курс строительства социализма, вызвала политический и экономический кризис конца 1920 – начала 1921 гг.</w:t>
      </w:r>
    </w:p>
    <w:p w:rsidR="00A73EF7" w:rsidRDefault="00A73EF7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A73EF7">
        <w:rPr>
          <w:b/>
          <w:sz w:val="20"/>
          <w:szCs w:val="28"/>
        </w:rPr>
        <w:t>Денационализация</w:t>
      </w:r>
      <w:r>
        <w:rPr>
          <w:b/>
          <w:sz w:val="20"/>
          <w:szCs w:val="28"/>
        </w:rPr>
        <w:t xml:space="preserve"> – </w:t>
      </w:r>
      <w:r w:rsidRPr="00A73EF7">
        <w:rPr>
          <w:sz w:val="20"/>
          <w:szCs w:val="28"/>
        </w:rPr>
        <w:t>передача в частную собственность  ранее национализированных предприятий, земель</w:t>
      </w:r>
      <w:r>
        <w:rPr>
          <w:sz w:val="20"/>
          <w:szCs w:val="28"/>
        </w:rPr>
        <w:t xml:space="preserve"> и т.д. </w:t>
      </w:r>
    </w:p>
    <w:p w:rsidR="00A73EF7" w:rsidRPr="00A73EF7" w:rsidRDefault="00A73EF7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sz w:val="20"/>
          <w:szCs w:val="28"/>
        </w:rPr>
      </w:pPr>
      <w:r w:rsidRPr="00F179F1">
        <w:rPr>
          <w:b/>
          <w:sz w:val="20"/>
          <w:szCs w:val="28"/>
        </w:rPr>
        <w:t>Депортация</w:t>
      </w:r>
      <w:r>
        <w:rPr>
          <w:sz w:val="20"/>
          <w:szCs w:val="28"/>
        </w:rPr>
        <w:t xml:space="preserve"> (от лат. «изгнание») – в период массовых репрессий 1920-1940гг. изгнание многочисленных народов СССР. В годы Великой Отечественной войны эта мера  коснулась многих народов. Выселению в 1941-1945гг.подверглись балкарцы, ингуши, калмыки, карачаевцы, крымские татары, советские немцы, турки-месхетинцы</w:t>
      </w:r>
      <w:r w:rsidR="004E0A99">
        <w:rPr>
          <w:sz w:val="20"/>
          <w:szCs w:val="28"/>
        </w:rPr>
        <w:t>, чеченцы и др. Сталинский режим отразился на судьбе корейцев, греков, курдов и др. В 1989г. Депортация народов была признана незаконной и осуждена как тяжелейшее преступление.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Новая экономическая политика (НЭП)</w:t>
      </w:r>
      <w:r>
        <w:rPr>
          <w:sz w:val="20"/>
          <w:szCs w:val="28"/>
        </w:rPr>
        <w:t xml:space="preserve"> – введена советским руководством в марте </w:t>
      </w:r>
      <w:smartTag w:uri="urn:schemas-microsoft-com:office:smarttags" w:element="metricconverter">
        <w:smartTagPr>
          <w:attr w:name="ProductID" w:val="1921 г"/>
        </w:smartTagPr>
        <w:r>
          <w:rPr>
            <w:sz w:val="20"/>
            <w:szCs w:val="28"/>
          </w:rPr>
          <w:t>1921 г</w:t>
        </w:r>
      </w:smartTag>
      <w:r>
        <w:rPr>
          <w:sz w:val="20"/>
          <w:szCs w:val="28"/>
        </w:rPr>
        <w:t xml:space="preserve">. на </w:t>
      </w:r>
      <w:r>
        <w:rPr>
          <w:sz w:val="20"/>
          <w:szCs w:val="28"/>
          <w:lang w:val="en-US"/>
        </w:rPr>
        <w:t>X</w:t>
      </w:r>
      <w:r>
        <w:rPr>
          <w:sz w:val="20"/>
          <w:szCs w:val="28"/>
        </w:rPr>
        <w:t xml:space="preserve"> съезде РКП(б), направлена на преодоление массового недовольства действовавшей политики «военного коммунизма». Продразверстка заменена продналогом, разрешены свобода торговли, частное предпринимательство, использование иностранного капитала в форме концессий и труда батраков в деревне.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Индустриализация</w:t>
      </w:r>
      <w:r>
        <w:rPr>
          <w:sz w:val="20"/>
          <w:szCs w:val="28"/>
        </w:rPr>
        <w:t xml:space="preserve"> (лат. «усердие») – процесс создания крупного машинного производства в промышленности и других отраслях хозяйства для роста производительных сил и подъема экономики. Осуществлялась в России в конце </w:t>
      </w:r>
      <w:r>
        <w:rPr>
          <w:sz w:val="20"/>
          <w:szCs w:val="28"/>
          <w:lang w:val="en-US"/>
        </w:rPr>
        <w:t>XIX</w:t>
      </w:r>
      <w:r>
        <w:rPr>
          <w:sz w:val="20"/>
          <w:szCs w:val="28"/>
        </w:rPr>
        <w:t xml:space="preserve"> в. В СССР проводил</w:t>
      </w:r>
      <w:r w:rsidR="00F179F1">
        <w:rPr>
          <w:sz w:val="20"/>
          <w:szCs w:val="28"/>
        </w:rPr>
        <w:t>а</w:t>
      </w:r>
      <w:r>
        <w:rPr>
          <w:sz w:val="20"/>
          <w:szCs w:val="28"/>
        </w:rPr>
        <w:t>сь с конца 20-х гг. на основе приоритета тяжелой индустрии, при низком уровне жизни населения, выкачивании средств из сельского хозяйства, командно-силовых методах. Это привело к отставанию отраслей, связанных с народным потреблением, к диспропорциям в народном хозяйстве, все большему отставанию экономики от современного уровня производства.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Коллективизация</w:t>
      </w:r>
      <w:r>
        <w:rPr>
          <w:sz w:val="20"/>
          <w:szCs w:val="28"/>
        </w:rPr>
        <w:t xml:space="preserve"> – преобразование сельского хозяйства в СССР в конце 20-х – начале 30-х гг. путем массового создания коллективных хозяйств (колхозов). Проводилось насильственно, форсированными темпами, сопровождалось ликвидацией единоли</w:t>
      </w:r>
      <w:r w:rsidR="00F179F1">
        <w:rPr>
          <w:sz w:val="20"/>
          <w:szCs w:val="28"/>
        </w:rPr>
        <w:t>чных хозяйств, основывало</w:t>
      </w:r>
      <w:r>
        <w:rPr>
          <w:sz w:val="20"/>
          <w:szCs w:val="28"/>
        </w:rPr>
        <w:t>сь на применении противоправных методов, террора, беззакония.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Тоталитаризм</w:t>
      </w:r>
      <w:r>
        <w:rPr>
          <w:sz w:val="20"/>
          <w:szCs w:val="28"/>
        </w:rPr>
        <w:t xml:space="preserve"> (лат. «весь, полный») – государственная власть, осуществляющая полный (тотальный) контроль над всеми сторонами жизни общества при авторитарном режиме руководства.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83496" w:rsidRPr="00000BB0" w:rsidRDefault="00C83496" w:rsidP="006C35E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Тесты:</w:t>
      </w:r>
    </w:p>
    <w:p w:rsidR="00C83496" w:rsidRDefault="00C83496" w:rsidP="006C35E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Дата разгона Учредительного собрания: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ноябрь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18"/>
          </w:rPr>
          <w:t>1917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декабрь </w:t>
      </w:r>
      <w:smartTag w:uri="urn:schemas-microsoft-com:office:smarttags" w:element="metricconverter">
        <w:smartTagPr>
          <w:attr w:name="ProductID" w:val="1918 г"/>
        </w:smartTagPr>
        <w:r>
          <w:rPr>
            <w:sz w:val="20"/>
            <w:szCs w:val="18"/>
          </w:rPr>
          <w:t>1918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январь </w:t>
      </w:r>
      <w:smartTag w:uri="urn:schemas-microsoft-com:office:smarttags" w:element="metricconverter">
        <w:smartTagPr>
          <w:attr w:name="ProductID" w:val="1918 г"/>
        </w:smartTagPr>
        <w:r>
          <w:rPr>
            <w:sz w:val="20"/>
            <w:szCs w:val="18"/>
          </w:rPr>
          <w:t>1918 г</w:t>
        </w:r>
      </w:smartTag>
      <w:r>
        <w:rPr>
          <w:sz w:val="20"/>
          <w:szCs w:val="18"/>
        </w:rPr>
        <w:t>.</w:t>
      </w:r>
    </w:p>
    <w:p w:rsidR="00C83496" w:rsidRDefault="00C83496" w:rsidP="00CC13D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Укажите пункт, который не относится к Конституции, принятой 10 июля </w:t>
      </w:r>
      <w:smartTag w:uri="urn:schemas-microsoft-com:office:smarttags" w:element="metricconverter">
        <w:smartTagPr>
          <w:attr w:name="ProductID" w:val="1918 г"/>
        </w:smartTagPr>
        <w:r>
          <w:rPr>
            <w:sz w:val="20"/>
            <w:szCs w:val="18"/>
          </w:rPr>
          <w:t>1918 г</w:t>
        </w:r>
      </w:smartTag>
      <w:r>
        <w:rPr>
          <w:sz w:val="20"/>
          <w:szCs w:val="18"/>
        </w:rPr>
        <w:t>.: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Декларация прав трудящегося и эксплуатируемого народа;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избирательного права лишались представители бывших эксплуататорских классов, священнослужители, офицеры и агенты полиции;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вводило преимущество крестьян  по  сравнению  с рабочими  в  нормах представительства при выборах в органы власти.</w:t>
      </w:r>
    </w:p>
    <w:p w:rsidR="00C83496" w:rsidRDefault="00C83496" w:rsidP="006C35E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Когда был подписан Брестский мир?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3 марта </w:t>
      </w:r>
      <w:smartTag w:uri="urn:schemas-microsoft-com:office:smarttags" w:element="metricconverter">
        <w:smartTagPr>
          <w:attr w:name="ProductID" w:val="1918 г"/>
        </w:smartTagPr>
        <w:r>
          <w:rPr>
            <w:sz w:val="20"/>
            <w:szCs w:val="18"/>
          </w:rPr>
          <w:t>1918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5 мая </w:t>
      </w:r>
      <w:smartTag w:uri="urn:schemas-microsoft-com:office:smarttags" w:element="metricconverter">
        <w:smartTagPr>
          <w:attr w:name="ProductID" w:val="1918 г"/>
        </w:smartTagPr>
        <w:r>
          <w:rPr>
            <w:sz w:val="20"/>
            <w:szCs w:val="18"/>
          </w:rPr>
          <w:t>1918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8 февраля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18"/>
          </w:rPr>
          <w:t>1917 г</w:t>
        </w:r>
      </w:smartTag>
      <w:r>
        <w:rPr>
          <w:sz w:val="20"/>
          <w:szCs w:val="18"/>
        </w:rPr>
        <w:t>.</w:t>
      </w:r>
    </w:p>
    <w:p w:rsidR="00C83496" w:rsidRDefault="00C83496" w:rsidP="006C35E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Для политики «военного коммунизма» характерно введение: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широкой национализации промышленности и создание мощного централизо</w:t>
      </w:r>
      <w:r>
        <w:rPr>
          <w:sz w:val="20"/>
          <w:szCs w:val="18"/>
        </w:rPr>
        <w:softHyphen/>
        <w:t>ванного государственного аппарата;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торговл</w:t>
      </w:r>
      <w:r w:rsidR="00F179F1">
        <w:rPr>
          <w:sz w:val="20"/>
          <w:szCs w:val="18"/>
        </w:rPr>
        <w:t>и</w:t>
      </w:r>
      <w:r>
        <w:rPr>
          <w:sz w:val="20"/>
          <w:szCs w:val="18"/>
        </w:rPr>
        <w:t xml:space="preserve"> с зарубежными предпринимателями;</w:t>
      </w:r>
    </w:p>
    <w:p w:rsidR="00C83496" w:rsidRDefault="00F179F1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раздачи</w:t>
      </w:r>
      <w:r w:rsidR="00C83496">
        <w:rPr>
          <w:sz w:val="20"/>
          <w:szCs w:val="18"/>
        </w:rPr>
        <w:t xml:space="preserve"> объектов промышленности в частную собственность.</w:t>
      </w:r>
    </w:p>
    <w:p w:rsidR="00C83496" w:rsidRDefault="00C83496" w:rsidP="00CC13D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Укажите, что не относится к последствиям политики «военного коммунизма»: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сокращение производства в промышленности и сельском хозяйстве;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население городов стало более обеспеченно в социальном плане;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нарушение рыночных отношений вызвало развал финансов.</w:t>
      </w:r>
    </w:p>
    <w:p w:rsidR="00C83496" w:rsidRDefault="00C83496" w:rsidP="006C35E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Итогом гражданской войны в России было: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введение парламентаризма;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ослабление политической власти большевиков;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оформился режим однопартийной диктатуры.</w:t>
      </w:r>
    </w:p>
    <w:p w:rsidR="00C83496" w:rsidRDefault="00C83496" w:rsidP="00CC13D8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После октябрьских событий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18"/>
          </w:rPr>
          <w:t>1917 г</w:t>
        </w:r>
      </w:smartTag>
      <w:r>
        <w:rPr>
          <w:sz w:val="20"/>
          <w:szCs w:val="18"/>
        </w:rPr>
        <w:t>. оппозиционные большевикам партии: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поддержали большевиков в их политике;</w:t>
      </w:r>
    </w:p>
    <w:p w:rsidR="00C83496" w:rsidRDefault="00C83496" w:rsidP="006C35ED">
      <w:pPr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вступили в ряды Красной Армии;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возглавили антибольшевистские выступления.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Что не явилось последствием гражданской войны?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национализация промышленности и банков;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запрет торговли;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введение трудовой повинности.</w:t>
      </w:r>
    </w:p>
    <w:p w:rsidR="00C83496" w:rsidRDefault="00C83496" w:rsidP="00CC13D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</w:rPr>
      </w:pPr>
      <w:r>
        <w:rPr>
          <w:sz w:val="20"/>
        </w:rPr>
        <w:t xml:space="preserve">Укажите, какие слои не входили в социальный состав «белого движения»: 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буржуазия;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помещики;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мелкое казачество.</w:t>
      </w:r>
    </w:p>
    <w:p w:rsidR="00C83496" w:rsidRDefault="00C83496" w:rsidP="00CC13D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</w:rPr>
      </w:pPr>
      <w:r>
        <w:rPr>
          <w:sz w:val="20"/>
          <w:szCs w:val="18"/>
        </w:rPr>
        <w:t>Укажите, какая из политических партий не относится к сторонникам «белого движения» во время гражданской войны: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монархисты;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меньшевики;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анархисты-коммунисты.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Одно из требований участников Кронштадтского мятежа: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всеобщее равенство;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свобода выезда за рубеж;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ликвидация продразверстки.</w:t>
      </w:r>
    </w:p>
    <w:p w:rsidR="00C83496" w:rsidRDefault="00BF2799" w:rsidP="00CC13D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</w:rPr>
      </w:pPr>
      <w:r>
        <w:rPr>
          <w:sz w:val="20"/>
          <w:szCs w:val="18"/>
        </w:rPr>
        <w:t xml:space="preserve">После </w:t>
      </w:r>
      <w:r>
        <w:rPr>
          <w:sz w:val="20"/>
          <w:szCs w:val="18"/>
          <w:lang w:val="en-US"/>
        </w:rPr>
        <w:t>I</w:t>
      </w:r>
      <w:r w:rsidR="00C83496">
        <w:rPr>
          <w:sz w:val="20"/>
          <w:szCs w:val="18"/>
        </w:rPr>
        <w:t xml:space="preserve"> </w:t>
      </w:r>
      <w:r w:rsidR="00E3707E">
        <w:rPr>
          <w:sz w:val="20"/>
          <w:szCs w:val="18"/>
        </w:rPr>
        <w:t>М</w:t>
      </w:r>
      <w:r w:rsidR="00C83496">
        <w:rPr>
          <w:sz w:val="20"/>
          <w:szCs w:val="18"/>
        </w:rPr>
        <w:t>ировой и гражданской войны Россия оказалась в экономиче</w:t>
      </w:r>
      <w:r w:rsidR="00C83496">
        <w:rPr>
          <w:sz w:val="20"/>
          <w:szCs w:val="18"/>
        </w:rPr>
        <w:softHyphen/>
        <w:t>ском кризисе. Укажите, что не было ему присуще: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снижение уровня национального дохода;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сокращение производства крупной промышленности;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рост классовой борьбы в городе и деревне.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Обозначьте, какой пункт не входил в план ГОЭЛРО: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намечалось построить 50 крупных электростанций;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повысить добычу золота;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восстановить железнодорожный транспорт.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Антоновский мятеж - это: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крестьянские восстания в Тамбовской и Воронежской губерниях;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забастовка рабочих на заводе;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стихийное беспартийное рабочее восстание в Москве.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Соотнесите даты и события: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smartTag w:uri="urn:schemas-microsoft-com:office:smarttags" w:element="metricconverter">
        <w:smartTagPr>
          <w:attr w:name="ProductID" w:val="1929 г"/>
        </w:smartTagPr>
        <w:r>
          <w:rPr>
            <w:sz w:val="20"/>
            <w:szCs w:val="18"/>
          </w:rPr>
          <w:t>1929 г</w:t>
        </w:r>
      </w:smartTag>
      <w:r>
        <w:rPr>
          <w:sz w:val="20"/>
          <w:szCs w:val="18"/>
        </w:rPr>
        <w:t>.                1. Принятие Конституции РФ.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smartTag w:uri="urn:schemas-microsoft-com:office:smarttags" w:element="metricconverter">
        <w:smartTagPr>
          <w:attr w:name="ProductID" w:val="1922 г"/>
        </w:smartTagPr>
        <w:r>
          <w:rPr>
            <w:sz w:val="20"/>
            <w:szCs w:val="18"/>
          </w:rPr>
          <w:t>1922 г</w:t>
        </w:r>
      </w:smartTag>
      <w:r>
        <w:rPr>
          <w:sz w:val="20"/>
          <w:szCs w:val="18"/>
        </w:rPr>
        <w:t>.                2. Год начала сплошной коллективизации.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smartTag w:uri="urn:schemas-microsoft-com:office:smarttags" w:element="metricconverter">
        <w:smartTagPr>
          <w:attr w:name="ProductID" w:val="1924 г"/>
        </w:smartTagPr>
        <w:r>
          <w:rPr>
            <w:sz w:val="20"/>
            <w:szCs w:val="18"/>
          </w:rPr>
          <w:t>1924 г</w:t>
        </w:r>
      </w:smartTag>
      <w:r>
        <w:rPr>
          <w:sz w:val="20"/>
          <w:szCs w:val="18"/>
        </w:rPr>
        <w:t>.                3. Образование СССР.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Укажите дату восстания в Кронштадте: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 xml:space="preserve">март </w:t>
      </w:r>
      <w:smartTag w:uri="urn:schemas-microsoft-com:office:smarttags" w:element="metricconverter">
        <w:smartTagPr>
          <w:attr w:name="ProductID" w:val="1921 г"/>
        </w:smartTagPr>
        <w:r>
          <w:rPr>
            <w:sz w:val="20"/>
            <w:szCs w:val="18"/>
          </w:rPr>
          <w:t>1921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 xml:space="preserve">январь </w:t>
      </w:r>
      <w:smartTag w:uri="urn:schemas-microsoft-com:office:smarttags" w:element="metricconverter">
        <w:smartTagPr>
          <w:attr w:name="ProductID" w:val="1922 г"/>
        </w:smartTagPr>
        <w:r>
          <w:rPr>
            <w:sz w:val="20"/>
            <w:szCs w:val="18"/>
          </w:rPr>
          <w:t>1922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 xml:space="preserve">декабрь </w:t>
      </w:r>
      <w:smartTag w:uri="urn:schemas-microsoft-com:office:smarttags" w:element="metricconverter">
        <w:smartTagPr>
          <w:attr w:name="ProductID" w:val="1920 г"/>
        </w:smartTagPr>
        <w:r>
          <w:rPr>
            <w:sz w:val="20"/>
            <w:szCs w:val="18"/>
          </w:rPr>
          <w:t>1920 г</w:t>
        </w:r>
      </w:smartTag>
      <w:r>
        <w:rPr>
          <w:sz w:val="20"/>
          <w:szCs w:val="18"/>
        </w:rPr>
        <w:t>.</w:t>
      </w:r>
    </w:p>
    <w:p w:rsidR="00C83496" w:rsidRDefault="00C83496" w:rsidP="00CC13D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</w:rPr>
      </w:pPr>
      <w:r>
        <w:rPr>
          <w:sz w:val="20"/>
          <w:szCs w:val="18"/>
        </w:rPr>
        <w:t>Обозначьте пункт, не включавшийся в требования Кронштад</w:t>
      </w:r>
      <w:r w:rsidR="00E3707E">
        <w:rPr>
          <w:sz w:val="20"/>
          <w:szCs w:val="18"/>
        </w:rPr>
        <w:t>т</w:t>
      </w:r>
      <w:r>
        <w:rPr>
          <w:sz w:val="20"/>
          <w:szCs w:val="18"/>
        </w:rPr>
        <w:t>ского восстания: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освобождение заключенных в тюрьмах и концлагерях эсеров и меньшевиков;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подлинная свобода слова;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усиление продразверстки.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Обозначьте хронологические рамки периода НЭПа: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1920-1925гг.;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1921-1927гг.;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1921 -1929гг.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Что является характерным для периода НЭПа:</w:t>
      </w:r>
    </w:p>
    <w:p w:rsidR="00C83496" w:rsidRDefault="00E3707E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 xml:space="preserve">существование одновременно </w:t>
      </w:r>
      <w:r w:rsidR="00C83496">
        <w:rPr>
          <w:sz w:val="20"/>
          <w:szCs w:val="18"/>
        </w:rPr>
        <w:t>капиталистического и социалистического укладов в экономике;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политическое равноправие всего населения;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демократическая форма правления.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Укажите, что входило в задачи НЭПа: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введение карточной системы распределения товаров;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укрепление экономических связей города и деревни;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развитие промышленности на базе сельского хозяйства.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Обозначьте, кто входил в число ведущих идеологов НЭПа: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Ленин, Сокольников, Бухарин;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Зиновьев, Преображенский, Ворошилов;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Сталин, Троцкий, Каменев.</w:t>
      </w:r>
    </w:p>
    <w:p w:rsidR="00C83496" w:rsidRDefault="00C83496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Событием, явившимся непосредственным толчком к НЭПу, был: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Корниловский мятеж;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Кронштад</w:t>
      </w:r>
      <w:r w:rsidR="00E3707E">
        <w:rPr>
          <w:sz w:val="20"/>
          <w:szCs w:val="18"/>
        </w:rPr>
        <w:t>т</w:t>
      </w:r>
      <w:r>
        <w:rPr>
          <w:sz w:val="20"/>
          <w:szCs w:val="18"/>
        </w:rPr>
        <w:t>ский мятеж;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  <w:lang w:val="en-US"/>
        </w:rPr>
        <w:t>X</w:t>
      </w:r>
      <w:r>
        <w:rPr>
          <w:sz w:val="20"/>
          <w:szCs w:val="18"/>
        </w:rPr>
        <w:t xml:space="preserve"> съезд ВКП(б).</w:t>
      </w:r>
    </w:p>
    <w:p w:rsidR="00C83496" w:rsidRDefault="00C83496" w:rsidP="00CC13D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</w:rPr>
      </w:pPr>
      <w:r>
        <w:rPr>
          <w:sz w:val="20"/>
          <w:szCs w:val="18"/>
        </w:rPr>
        <w:t>В    годы    НЭПа    начали    складываться    первые    основы    командно-административной системы, которая характеризуется: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ограничением рыночных механизмов;</w:t>
      </w:r>
    </w:p>
    <w:p w:rsidR="00C83496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невмешательством государства в экономику;</w:t>
      </w:r>
    </w:p>
    <w:p w:rsidR="00C83496" w:rsidRPr="005E67AE" w:rsidRDefault="00C83496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szCs w:val="18"/>
        </w:rPr>
        <w:t>децентрализацией экономики.</w:t>
      </w:r>
    </w:p>
    <w:p w:rsidR="005E67AE" w:rsidRPr="005E67AE" w:rsidRDefault="005E67AE" w:rsidP="00CC13D8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</w:rPr>
      </w:pPr>
      <w:smartTag w:uri="urn:schemas-microsoft-com:office:smarttags" w:element="metricconverter">
        <w:smartTagPr>
          <w:attr w:name="ProductID" w:val="1929 г"/>
        </w:smartTagPr>
        <w:r>
          <w:rPr>
            <w:sz w:val="20"/>
          </w:rPr>
          <w:t>1929 г</w:t>
        </w:r>
      </w:smartTag>
      <w:r>
        <w:rPr>
          <w:sz w:val="20"/>
        </w:rPr>
        <w:t>. принято считать годом «великого перелома». Под «великим переломом» понимают:</w:t>
      </w:r>
    </w:p>
    <w:p w:rsidR="005E67AE" w:rsidRDefault="005E67AE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отказ от политики НЭПа;</w:t>
      </w:r>
    </w:p>
    <w:p w:rsidR="005E67AE" w:rsidRDefault="005E67AE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утверждение единоличной власти Сталина;</w:t>
      </w:r>
    </w:p>
    <w:p w:rsidR="005E67AE" w:rsidRDefault="005E67AE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переход к форсированному развитию экономики;</w:t>
      </w:r>
    </w:p>
    <w:p w:rsidR="005E67AE" w:rsidRDefault="005E67AE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переход к политике форсированной коллективизации;</w:t>
      </w:r>
    </w:p>
    <w:p w:rsidR="005E67AE" w:rsidRDefault="005E67AE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Источниками финансирования сталинской модернизации были:</w:t>
      </w:r>
    </w:p>
    <w:p w:rsidR="005E67AE" w:rsidRDefault="00AE434F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</w:t>
      </w:r>
      <w:r w:rsidR="00F718D0">
        <w:rPr>
          <w:sz w:val="20"/>
        </w:rPr>
        <w:t>«потребительский аскетизм» населения;</w:t>
      </w:r>
    </w:p>
    <w:p w:rsidR="00F718D0" w:rsidRDefault="00090DF2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доходы от экспорта зерна и продовольствия;</w:t>
      </w:r>
    </w:p>
    <w:p w:rsidR="00090DF2" w:rsidRDefault="00090DF2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доходы от торговли водкой;</w:t>
      </w:r>
    </w:p>
    <w:p w:rsidR="00090DF2" w:rsidRDefault="00090DF2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конфискованные накопления частных предпринимателей периода НЭПа;</w:t>
      </w:r>
    </w:p>
    <w:p w:rsidR="00090DF2" w:rsidRDefault="00800563" w:rsidP="006C35ED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Отметьте формы террора, применявшиеся в 30-е годы в СССР:</w:t>
      </w:r>
    </w:p>
    <w:p w:rsidR="00800563" w:rsidRDefault="00800563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публичные казни;</w:t>
      </w:r>
    </w:p>
    <w:p w:rsidR="00800563" w:rsidRDefault="00800563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расстрелы без приговора суда;</w:t>
      </w:r>
    </w:p>
    <w:p w:rsidR="00800563" w:rsidRDefault="00800563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массовые выселения в северные и восточные районы страны;</w:t>
      </w:r>
    </w:p>
    <w:p w:rsidR="0047151F" w:rsidRPr="000E6741" w:rsidRDefault="00800563" w:rsidP="006C35ED">
      <w:pPr>
        <w:widowControl w:val="0"/>
        <w:numPr>
          <w:ilvl w:val="1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800563">
        <w:rPr>
          <w:sz w:val="20"/>
          <w:szCs w:val="20"/>
        </w:rPr>
        <w:t>самосуд.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>Тема 12. СОВЕТСКОЕ ГОСУДАРСТВО И МИРОВОЕ СООБЩЕСТВО В ГОДЫ ВТОРОЙ МИРОВОЙ ВОЙ</w:t>
      </w:r>
      <w:r w:rsidR="00C51456">
        <w:rPr>
          <w:b/>
          <w:sz w:val="20"/>
          <w:szCs w:val="28"/>
        </w:rPr>
        <w:t>НЫ</w:t>
      </w:r>
      <w:r w:rsidR="00852567">
        <w:rPr>
          <w:b/>
          <w:sz w:val="20"/>
          <w:szCs w:val="28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bCs/>
          <w:sz w:val="20"/>
          <w:szCs w:val="28"/>
        </w:rPr>
      </w:pP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>Фашизм и складывание тоталитарных режимов на Западе.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«Новый курс» Ф. Рузвельта, формирование доктрины человеческих отно</w:t>
      </w:r>
      <w:r>
        <w:rPr>
          <w:sz w:val="20"/>
          <w:szCs w:val="28"/>
        </w:rPr>
        <w:softHyphen/>
        <w:t xml:space="preserve">шений. Кризис в международных отношениях накануне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</w:t>
      </w:r>
      <w:r w:rsidR="00E3707E">
        <w:rPr>
          <w:sz w:val="20"/>
          <w:szCs w:val="28"/>
        </w:rPr>
        <w:t>М</w:t>
      </w:r>
      <w:r>
        <w:rPr>
          <w:sz w:val="20"/>
          <w:szCs w:val="28"/>
        </w:rPr>
        <w:t>ировой войны</w:t>
      </w:r>
      <w:r w:rsidR="00E3707E">
        <w:rPr>
          <w:sz w:val="20"/>
          <w:szCs w:val="28"/>
        </w:rPr>
        <w:t>.</w:t>
      </w:r>
    </w:p>
    <w:p w:rsidR="00C83496" w:rsidRDefault="00C83496" w:rsidP="006C35ED">
      <w:pPr>
        <w:tabs>
          <w:tab w:val="left" w:pos="540"/>
        </w:tabs>
        <w:ind w:right="2" w:firstLine="362"/>
        <w:jc w:val="both"/>
        <w:rPr>
          <w:sz w:val="20"/>
          <w:szCs w:val="28"/>
        </w:rPr>
      </w:pPr>
      <w:r>
        <w:rPr>
          <w:sz w:val="20"/>
          <w:szCs w:val="28"/>
        </w:rPr>
        <w:t>Советское общество в годы Великой Отечественной войны. Склады</w:t>
      </w:r>
      <w:r>
        <w:rPr>
          <w:sz w:val="20"/>
          <w:szCs w:val="28"/>
        </w:rPr>
        <w:softHyphen/>
        <w:t xml:space="preserve">вание антигитлеровской коалиции. Роль СССР в победе над фашистской Германией и милитаристской Японией.    </w:t>
      </w:r>
    </w:p>
    <w:p w:rsidR="00C83496" w:rsidRDefault="00C83496" w:rsidP="006C35ED">
      <w:pPr>
        <w:pStyle w:val="4"/>
        <w:jc w:val="both"/>
        <w:rPr>
          <w:bCs w:val="0"/>
          <w:sz w:val="20"/>
        </w:rPr>
      </w:pPr>
    </w:p>
    <w:p w:rsidR="00C83496" w:rsidRDefault="00C83496" w:rsidP="000E6741">
      <w:pPr>
        <w:pStyle w:val="4"/>
        <w:rPr>
          <w:bCs w:val="0"/>
          <w:sz w:val="20"/>
        </w:rPr>
      </w:pPr>
      <w:r>
        <w:rPr>
          <w:bCs w:val="0"/>
          <w:sz w:val="20"/>
        </w:rPr>
        <w:t>План</w:t>
      </w:r>
    </w:p>
    <w:p w:rsidR="00C83496" w:rsidRDefault="00C83496" w:rsidP="00D345B9">
      <w:pPr>
        <w:numPr>
          <w:ilvl w:val="0"/>
          <w:numId w:val="79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Кризис в международных отношениях накануне </w:t>
      </w:r>
      <w:r>
        <w:rPr>
          <w:sz w:val="20"/>
          <w:szCs w:val="28"/>
          <w:lang w:val="en-US"/>
        </w:rPr>
        <w:t>II</w:t>
      </w:r>
      <w:r>
        <w:rPr>
          <w:sz w:val="20"/>
          <w:szCs w:val="28"/>
        </w:rPr>
        <w:t xml:space="preserve"> мировой войны.</w:t>
      </w:r>
    </w:p>
    <w:p w:rsidR="00C83496" w:rsidRDefault="00C83496" w:rsidP="006C35ED">
      <w:pPr>
        <w:numPr>
          <w:ilvl w:val="0"/>
          <w:numId w:val="79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Советское общество в годы  Великой Отечественной войны.  Характеристика  основных событий войны. </w:t>
      </w:r>
    </w:p>
    <w:p w:rsidR="00C83496" w:rsidRDefault="00C83496" w:rsidP="006C35ED">
      <w:pPr>
        <w:numPr>
          <w:ilvl w:val="0"/>
          <w:numId w:val="79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Роль СССР в победе над фашистской Германией и милитаристской Японией.</w:t>
      </w:r>
      <w:r w:rsidR="000F10B1">
        <w:rPr>
          <w:sz w:val="20"/>
          <w:szCs w:val="28"/>
        </w:rPr>
        <w:t xml:space="preserve"> Источники и цена побед</w:t>
      </w:r>
      <w:r w:rsidR="00316CBA">
        <w:rPr>
          <w:sz w:val="20"/>
          <w:szCs w:val="28"/>
        </w:rPr>
        <w:t>ы.</w:t>
      </w:r>
    </w:p>
    <w:p w:rsidR="00C83496" w:rsidRDefault="00C83496" w:rsidP="006C35ED">
      <w:pPr>
        <w:tabs>
          <w:tab w:val="left" w:pos="540"/>
        </w:tabs>
        <w:ind w:right="2"/>
        <w:jc w:val="both"/>
        <w:rPr>
          <w:sz w:val="20"/>
          <w:szCs w:val="28"/>
        </w:rPr>
      </w:pPr>
    </w:p>
    <w:p w:rsidR="00C83496" w:rsidRDefault="00C83496" w:rsidP="000E6741">
      <w:pPr>
        <w:pStyle w:val="4"/>
        <w:rPr>
          <w:sz w:val="20"/>
        </w:rPr>
      </w:pPr>
      <w:r>
        <w:rPr>
          <w:sz w:val="20"/>
        </w:rPr>
        <w:t>Основные понятия</w:t>
      </w:r>
    </w:p>
    <w:p w:rsidR="00C83496" w:rsidRDefault="00C83496" w:rsidP="006C35ED">
      <w:pPr>
        <w:ind w:firstLine="362"/>
        <w:jc w:val="both"/>
        <w:rPr>
          <w:sz w:val="20"/>
        </w:rPr>
      </w:pPr>
      <w:r>
        <w:rPr>
          <w:sz w:val="20"/>
        </w:rPr>
        <w:t>Пакт, фашизм, этатизм, агрессия, коалиция, второй фронт, Восточный фронт, советско-финская война, «Новый курс» Ф. Рузвельта, линия Маннергейма, коренной перело</w:t>
      </w:r>
      <w:r w:rsidR="000B2240">
        <w:rPr>
          <w:sz w:val="20"/>
        </w:rPr>
        <w:t>м, совещание «</w:t>
      </w:r>
      <w:r w:rsidR="00E3707E">
        <w:rPr>
          <w:sz w:val="20"/>
        </w:rPr>
        <w:t>Б</w:t>
      </w:r>
      <w:r w:rsidR="000B2240">
        <w:rPr>
          <w:sz w:val="20"/>
        </w:rPr>
        <w:t>ольшой тройки», Государственный Комитет О</w:t>
      </w:r>
      <w:r>
        <w:rPr>
          <w:sz w:val="20"/>
        </w:rPr>
        <w:t>бороны.</w:t>
      </w:r>
    </w:p>
    <w:p w:rsidR="00C83496" w:rsidRDefault="00C83496" w:rsidP="006C35ED">
      <w:pPr>
        <w:ind w:firstLine="362"/>
        <w:jc w:val="both"/>
        <w:rPr>
          <w:sz w:val="20"/>
        </w:rPr>
      </w:pPr>
    </w:p>
    <w:p w:rsidR="00C83496" w:rsidRDefault="00C83496" w:rsidP="000E6741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Вопросы для обсуждения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Назовите основные положения неолиберальной политики «Нового курса» Ф. Рузвельта.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Почему глобальный кризис системы международных отношений явился предпосылкой победы большевистского режима в России и фашистского в Германии?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 и почему во внешней политике СССР в предвоенные годы произошел отход от антигитлеровской коалиции к «договору о дружбе» с Германией?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Что из себя представляла политика «умиротворения»?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Почему СССР не смог в полной мере использовать мирную передышку для качественной подготовк</w:t>
      </w:r>
      <w:r w:rsidR="00E3707E">
        <w:rPr>
          <w:sz w:val="20"/>
          <w:szCs w:val="28"/>
        </w:rPr>
        <w:t>и</w:t>
      </w:r>
      <w:r>
        <w:rPr>
          <w:sz w:val="20"/>
          <w:szCs w:val="28"/>
        </w:rPr>
        <w:t xml:space="preserve"> к Великой Отечественной войне?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Определите характер и цели войны</w:t>
      </w:r>
      <w:r w:rsidR="00CA41A6">
        <w:rPr>
          <w:sz w:val="20"/>
          <w:szCs w:val="28"/>
        </w:rPr>
        <w:t xml:space="preserve"> С</w:t>
      </w:r>
      <w:r>
        <w:rPr>
          <w:sz w:val="20"/>
          <w:szCs w:val="28"/>
        </w:rPr>
        <w:t>ССР и Германии.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 изменялась стратегия ведения войны у </w:t>
      </w:r>
      <w:r w:rsidR="00CA41A6">
        <w:rPr>
          <w:sz w:val="20"/>
          <w:szCs w:val="28"/>
        </w:rPr>
        <w:t>С</w:t>
      </w:r>
      <w:r>
        <w:rPr>
          <w:sz w:val="20"/>
          <w:szCs w:val="28"/>
        </w:rPr>
        <w:t>ССР и Германии на различных этапах?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 изменились отношения СССР с Западными странами после начала Великой Отечественной войны?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Какое значение для СССР и всей войны имели победы советской армии под Москвой, Сталинградом, Курском</w:t>
      </w:r>
      <w:r w:rsidR="00E3707E">
        <w:rPr>
          <w:sz w:val="20"/>
          <w:szCs w:val="28"/>
        </w:rPr>
        <w:t>, при</w:t>
      </w:r>
      <w:r>
        <w:rPr>
          <w:sz w:val="20"/>
          <w:szCs w:val="28"/>
        </w:rPr>
        <w:t xml:space="preserve"> форсировании Днепра?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суть коренного перелома в Великой Отечественной войне?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Дайте оценку открытию «Второго фронта».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Какую роль в ходе войны и послевоенного устройства мира сыграли конференции «союзников» в Тегеране, Ялте, Потсдаме?</w:t>
      </w:r>
    </w:p>
    <w:p w:rsidR="00C83496" w:rsidRDefault="00C83496" w:rsidP="006C35E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Какова была цена победы СССР и союзников в войне?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            </w:t>
      </w:r>
    </w:p>
    <w:p w:rsidR="00C83496" w:rsidRDefault="00C83496" w:rsidP="000E674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Литература:</w:t>
      </w:r>
    </w:p>
    <w:p w:rsidR="000C0579" w:rsidRPr="000C0579" w:rsidRDefault="000C0579" w:rsidP="00852567">
      <w:pPr>
        <w:numPr>
          <w:ilvl w:val="1"/>
          <w:numId w:val="9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C0579">
        <w:rPr>
          <w:sz w:val="20"/>
          <w:szCs w:val="20"/>
        </w:rPr>
        <w:t>Фортунатов</w:t>
      </w:r>
      <w:r w:rsidR="00852567">
        <w:rPr>
          <w:sz w:val="20"/>
          <w:szCs w:val="20"/>
        </w:rPr>
        <w:t>,</w:t>
      </w:r>
      <w:r w:rsidRPr="000C0579">
        <w:rPr>
          <w:sz w:val="20"/>
          <w:szCs w:val="20"/>
        </w:rPr>
        <w:t xml:space="preserve"> В.В. Отечественная история:  </w:t>
      </w:r>
      <w:r w:rsidR="00852567">
        <w:rPr>
          <w:sz w:val="20"/>
          <w:szCs w:val="20"/>
        </w:rPr>
        <w:t>у</w:t>
      </w:r>
      <w:r w:rsidRPr="000C0579">
        <w:rPr>
          <w:sz w:val="20"/>
          <w:szCs w:val="20"/>
        </w:rPr>
        <w:t>чебное пособие для гуманитарных вузов /</w:t>
      </w:r>
      <w:r w:rsidR="00852567">
        <w:rPr>
          <w:sz w:val="20"/>
          <w:szCs w:val="20"/>
        </w:rPr>
        <w:t xml:space="preserve"> </w:t>
      </w:r>
      <w:r w:rsidRPr="000C0579">
        <w:rPr>
          <w:sz w:val="20"/>
          <w:szCs w:val="20"/>
        </w:rPr>
        <w:t>В.В. Форт</w:t>
      </w:r>
      <w:r w:rsidR="001531CB">
        <w:rPr>
          <w:sz w:val="20"/>
          <w:szCs w:val="20"/>
        </w:rPr>
        <w:t>унатов  – СПб., 2008. – С.27</w:t>
      </w:r>
      <w:r w:rsidR="000D5680">
        <w:rPr>
          <w:sz w:val="20"/>
          <w:szCs w:val="20"/>
        </w:rPr>
        <w:t>1</w:t>
      </w:r>
      <w:r w:rsidR="001531CB">
        <w:rPr>
          <w:sz w:val="20"/>
          <w:szCs w:val="20"/>
        </w:rPr>
        <w:t>-286</w:t>
      </w:r>
      <w:r w:rsidRPr="000C0579">
        <w:rPr>
          <w:sz w:val="20"/>
          <w:szCs w:val="20"/>
        </w:rPr>
        <w:t>.</w:t>
      </w:r>
    </w:p>
    <w:p w:rsidR="000C0579" w:rsidRPr="000C0579" w:rsidRDefault="000C0579" w:rsidP="00852567">
      <w:pPr>
        <w:numPr>
          <w:ilvl w:val="1"/>
          <w:numId w:val="9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C0579">
        <w:rPr>
          <w:sz w:val="20"/>
          <w:szCs w:val="20"/>
        </w:rPr>
        <w:t xml:space="preserve">Отечественная история:  </w:t>
      </w:r>
      <w:r w:rsidR="00852567">
        <w:rPr>
          <w:sz w:val="20"/>
          <w:szCs w:val="20"/>
        </w:rPr>
        <w:t>у</w:t>
      </w:r>
      <w:r w:rsidRPr="000C0579">
        <w:rPr>
          <w:sz w:val="20"/>
          <w:szCs w:val="20"/>
        </w:rPr>
        <w:t xml:space="preserve">чебное пособие / Под  ред. </w:t>
      </w:r>
      <w:r w:rsidR="00E3707E">
        <w:rPr>
          <w:sz w:val="20"/>
          <w:szCs w:val="20"/>
        </w:rPr>
        <w:t xml:space="preserve">Р.В. </w:t>
      </w:r>
      <w:r w:rsidRPr="000C0579">
        <w:rPr>
          <w:sz w:val="20"/>
          <w:szCs w:val="20"/>
        </w:rPr>
        <w:t>Дегтяревой, С.Н.</w:t>
      </w:r>
      <w:r w:rsidR="00852567">
        <w:rPr>
          <w:sz w:val="20"/>
          <w:szCs w:val="20"/>
        </w:rPr>
        <w:t xml:space="preserve"> </w:t>
      </w:r>
      <w:r w:rsidRPr="000C0579">
        <w:rPr>
          <w:sz w:val="20"/>
          <w:szCs w:val="20"/>
        </w:rPr>
        <w:t>Полторака. 2 изд.,  испр.</w:t>
      </w:r>
      <w:r w:rsidR="001531CB">
        <w:rPr>
          <w:sz w:val="20"/>
          <w:szCs w:val="20"/>
        </w:rPr>
        <w:t xml:space="preserve"> и доп. – М., 2005. – С. 294-312</w:t>
      </w:r>
      <w:r w:rsidRPr="000C0579">
        <w:rPr>
          <w:sz w:val="20"/>
          <w:szCs w:val="20"/>
        </w:rPr>
        <w:t>.</w:t>
      </w:r>
    </w:p>
    <w:p w:rsidR="000C0579" w:rsidRDefault="000C0579" w:rsidP="00852567">
      <w:pPr>
        <w:numPr>
          <w:ilvl w:val="1"/>
          <w:numId w:val="91"/>
        </w:num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 w:rsidRPr="000C0579">
        <w:rPr>
          <w:sz w:val="20"/>
          <w:szCs w:val="20"/>
        </w:rPr>
        <w:t>Зуев</w:t>
      </w:r>
      <w:r w:rsidR="00852567">
        <w:rPr>
          <w:sz w:val="20"/>
          <w:szCs w:val="20"/>
        </w:rPr>
        <w:t>,</w:t>
      </w:r>
      <w:r w:rsidRPr="000C0579">
        <w:rPr>
          <w:sz w:val="20"/>
          <w:szCs w:val="20"/>
        </w:rPr>
        <w:t xml:space="preserve"> М.Н. История России. Учебник.- М., 2007</w:t>
      </w:r>
      <w:r w:rsidR="001531CB">
        <w:rPr>
          <w:sz w:val="20"/>
          <w:szCs w:val="28"/>
        </w:rPr>
        <w:t>.-С.385-405</w:t>
      </w:r>
      <w:r>
        <w:rPr>
          <w:sz w:val="20"/>
          <w:szCs w:val="28"/>
        </w:rPr>
        <w:t>.</w:t>
      </w:r>
    </w:p>
    <w:p w:rsidR="0034211E" w:rsidRDefault="001F6459" w:rsidP="00852567">
      <w:pPr>
        <w:numPr>
          <w:ilvl w:val="1"/>
          <w:numId w:val="91"/>
        </w:num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Васильева, А.Ф. Был ли  в 1941г. Советский Союз готов к войне?</w:t>
      </w:r>
      <w:r w:rsidR="00852567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Pr="001F6459">
        <w:rPr>
          <w:sz w:val="20"/>
          <w:szCs w:val="28"/>
        </w:rPr>
        <w:t xml:space="preserve"> </w:t>
      </w:r>
      <w:r w:rsidR="00852567">
        <w:rPr>
          <w:sz w:val="20"/>
          <w:szCs w:val="28"/>
        </w:rPr>
        <w:t xml:space="preserve">                  </w:t>
      </w:r>
      <w:r>
        <w:rPr>
          <w:sz w:val="20"/>
          <w:szCs w:val="28"/>
        </w:rPr>
        <w:t>А.Ф. Васильева</w:t>
      </w:r>
      <w:r w:rsidR="0034211E">
        <w:rPr>
          <w:sz w:val="20"/>
          <w:szCs w:val="28"/>
        </w:rPr>
        <w:t xml:space="preserve"> // Вопросы исто</w:t>
      </w:r>
      <w:r>
        <w:rPr>
          <w:sz w:val="20"/>
          <w:szCs w:val="28"/>
        </w:rPr>
        <w:t>рии.</w:t>
      </w:r>
      <w:r w:rsidR="00852567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852567">
        <w:rPr>
          <w:sz w:val="20"/>
          <w:szCs w:val="28"/>
        </w:rPr>
        <w:t xml:space="preserve"> </w:t>
      </w:r>
      <w:r>
        <w:rPr>
          <w:sz w:val="20"/>
          <w:szCs w:val="28"/>
        </w:rPr>
        <w:t>2005. - №1.</w:t>
      </w:r>
      <w:r w:rsidR="00852567">
        <w:rPr>
          <w:sz w:val="20"/>
          <w:szCs w:val="28"/>
        </w:rPr>
        <w:t xml:space="preserve"> -</w:t>
      </w:r>
      <w:r>
        <w:rPr>
          <w:sz w:val="20"/>
          <w:szCs w:val="28"/>
        </w:rPr>
        <w:t xml:space="preserve"> С.</w:t>
      </w:r>
      <w:r w:rsidR="0034211E">
        <w:rPr>
          <w:sz w:val="20"/>
          <w:szCs w:val="28"/>
        </w:rPr>
        <w:t>105</w:t>
      </w:r>
      <w:r>
        <w:rPr>
          <w:sz w:val="20"/>
          <w:szCs w:val="28"/>
        </w:rPr>
        <w:t>-111</w:t>
      </w:r>
      <w:r w:rsidR="0034211E">
        <w:rPr>
          <w:sz w:val="20"/>
          <w:szCs w:val="28"/>
        </w:rPr>
        <w:t xml:space="preserve">. </w:t>
      </w:r>
    </w:p>
    <w:p w:rsidR="000C0579" w:rsidRDefault="000C0579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0E6741">
      <w:pPr>
        <w:autoSpaceDE w:val="0"/>
        <w:autoSpaceDN w:val="0"/>
        <w:adjustRightInd w:val="0"/>
        <w:jc w:val="center"/>
        <w:rPr>
          <w:b/>
          <w:noProof/>
          <w:sz w:val="20"/>
          <w:szCs w:val="28"/>
        </w:rPr>
      </w:pPr>
      <w:r>
        <w:rPr>
          <w:b/>
          <w:noProof/>
          <w:sz w:val="20"/>
          <w:szCs w:val="28"/>
        </w:rPr>
        <w:t>Рефераты:</w:t>
      </w:r>
    </w:p>
    <w:p w:rsidR="00C83496" w:rsidRDefault="00C83496" w:rsidP="006C35E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b/>
          <w:bCs/>
          <w:i/>
          <w:iCs/>
          <w:noProof/>
          <w:sz w:val="20"/>
          <w:szCs w:val="28"/>
        </w:rPr>
        <w:t>Патриотизм Советского народа в годы войны.</w:t>
      </w:r>
    </w:p>
    <w:p w:rsidR="00C83496" w:rsidRDefault="00814BB9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Саралиева,  З.Х. Отечественная война в памяти трех поколений /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З.Х</w:t>
      </w:r>
      <w:r w:rsidR="005E34FB">
        <w:rPr>
          <w:sz w:val="20"/>
          <w:szCs w:val="28"/>
        </w:rPr>
        <w:t xml:space="preserve">. </w:t>
      </w:r>
      <w:r>
        <w:rPr>
          <w:sz w:val="20"/>
          <w:szCs w:val="28"/>
        </w:rPr>
        <w:t>Саралиева, С.С.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Балабанов // Социс.</w:t>
      </w:r>
      <w:r w:rsidR="005E34FB">
        <w:rPr>
          <w:sz w:val="20"/>
          <w:szCs w:val="28"/>
        </w:rPr>
        <w:t xml:space="preserve"> </w:t>
      </w:r>
      <w:r w:rsidR="00D112B2">
        <w:rPr>
          <w:sz w:val="20"/>
          <w:szCs w:val="28"/>
        </w:rPr>
        <w:t xml:space="preserve">- </w:t>
      </w:r>
      <w:r>
        <w:rPr>
          <w:sz w:val="20"/>
          <w:szCs w:val="28"/>
        </w:rPr>
        <w:t>2005.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№11.</w:t>
      </w:r>
      <w:r w:rsidR="005E34FB">
        <w:rPr>
          <w:sz w:val="20"/>
          <w:szCs w:val="28"/>
        </w:rPr>
        <w:t xml:space="preserve"> - </w:t>
      </w:r>
      <w:r>
        <w:rPr>
          <w:sz w:val="20"/>
          <w:szCs w:val="28"/>
        </w:rPr>
        <w:t>С.29-37.</w:t>
      </w:r>
    </w:p>
    <w:p w:rsidR="00D112B2" w:rsidRDefault="00D112B2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Осипов, Г. В. Зна</w:t>
      </w:r>
      <w:r w:rsidR="005E34FB">
        <w:rPr>
          <w:sz w:val="20"/>
          <w:szCs w:val="28"/>
        </w:rPr>
        <w:t>чение подвига советского народа</w:t>
      </w:r>
      <w:r>
        <w:rPr>
          <w:sz w:val="20"/>
          <w:szCs w:val="28"/>
        </w:rPr>
        <w:t xml:space="preserve"> /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Г.В. Осипов // СОЦИС.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-2005.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№5.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С.9-10.</w:t>
      </w:r>
    </w:p>
    <w:p w:rsidR="00D112B2" w:rsidRDefault="00D112B2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Герои Советского Союза: Краткий биографический словарь. -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М., 1987.</w:t>
      </w:r>
    </w:p>
    <w:p w:rsidR="00C83496" w:rsidRDefault="00D112B2" w:rsidP="006C35ED">
      <w:pPr>
        <w:autoSpaceDE w:val="0"/>
        <w:autoSpaceDN w:val="0"/>
        <w:adjustRightInd w:val="0"/>
        <w:jc w:val="both"/>
        <w:rPr>
          <w:noProof/>
          <w:sz w:val="20"/>
          <w:szCs w:val="28"/>
        </w:rPr>
      </w:pPr>
      <w:r>
        <w:rPr>
          <w:sz w:val="20"/>
          <w:szCs w:val="28"/>
        </w:rPr>
        <w:t>Кузьмин, М.К. Медики. Герои Советского Союза. М., 1965.</w:t>
      </w:r>
    </w:p>
    <w:p w:rsidR="00C83496" w:rsidRDefault="00C83496" w:rsidP="006C35E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  <w:i/>
          <w:iCs/>
          <w:noProof/>
          <w:sz w:val="20"/>
          <w:szCs w:val="28"/>
        </w:rPr>
      </w:pPr>
      <w:r>
        <w:rPr>
          <w:b/>
          <w:bCs/>
          <w:i/>
          <w:iCs/>
          <w:noProof/>
          <w:sz w:val="20"/>
          <w:szCs w:val="28"/>
        </w:rPr>
        <w:t>Советс</w:t>
      </w:r>
      <w:r w:rsidR="00814BB9">
        <w:rPr>
          <w:b/>
          <w:bCs/>
          <w:i/>
          <w:iCs/>
          <w:noProof/>
          <w:sz w:val="20"/>
          <w:szCs w:val="28"/>
        </w:rPr>
        <w:t>ко-германские отношения в конце 2</w:t>
      </w:r>
      <w:r>
        <w:rPr>
          <w:b/>
          <w:bCs/>
          <w:i/>
          <w:iCs/>
          <w:noProof/>
          <w:sz w:val="20"/>
          <w:szCs w:val="28"/>
        </w:rPr>
        <w:t>0-х – начале 40-х годов.</w:t>
      </w:r>
    </w:p>
    <w:p w:rsidR="00C83496" w:rsidRPr="00510D9A" w:rsidRDefault="00A732A9" w:rsidP="006C35ED">
      <w:pPr>
        <w:autoSpaceDE w:val="0"/>
        <w:autoSpaceDN w:val="0"/>
        <w:adjustRightInd w:val="0"/>
        <w:jc w:val="both"/>
        <w:rPr>
          <w:bCs/>
          <w:iCs/>
          <w:noProof/>
          <w:sz w:val="20"/>
          <w:szCs w:val="28"/>
        </w:rPr>
      </w:pPr>
      <w:r w:rsidRPr="00A732A9">
        <w:rPr>
          <w:bCs/>
          <w:iCs/>
          <w:noProof/>
          <w:sz w:val="20"/>
          <w:szCs w:val="28"/>
        </w:rPr>
        <w:t>Наджафов</w:t>
      </w:r>
      <w:r w:rsidR="005E34FB">
        <w:rPr>
          <w:bCs/>
          <w:iCs/>
          <w:noProof/>
          <w:sz w:val="20"/>
          <w:szCs w:val="28"/>
        </w:rPr>
        <w:t>,</w:t>
      </w:r>
      <w:r w:rsidRPr="00A732A9">
        <w:rPr>
          <w:bCs/>
          <w:iCs/>
          <w:noProof/>
          <w:sz w:val="20"/>
          <w:szCs w:val="28"/>
        </w:rPr>
        <w:t xml:space="preserve"> Д.Г. </w:t>
      </w:r>
      <w:r>
        <w:rPr>
          <w:bCs/>
          <w:iCs/>
          <w:noProof/>
          <w:sz w:val="20"/>
          <w:szCs w:val="28"/>
        </w:rPr>
        <w:t>Советско-германский пакт 1939 года и его исторические последствия  / Д.Г.</w:t>
      </w:r>
      <w:r w:rsidRPr="00A732A9">
        <w:rPr>
          <w:bCs/>
          <w:iCs/>
          <w:noProof/>
          <w:sz w:val="20"/>
          <w:szCs w:val="28"/>
        </w:rPr>
        <w:t xml:space="preserve"> Наджафов</w:t>
      </w:r>
      <w:r>
        <w:rPr>
          <w:bCs/>
          <w:iCs/>
          <w:noProof/>
          <w:sz w:val="20"/>
          <w:szCs w:val="28"/>
        </w:rPr>
        <w:t xml:space="preserve"> // Вопросы истории. -</w:t>
      </w:r>
      <w:r w:rsidR="005E34FB">
        <w:rPr>
          <w:bCs/>
          <w:iCs/>
          <w:noProof/>
          <w:sz w:val="20"/>
          <w:szCs w:val="28"/>
        </w:rPr>
        <w:t xml:space="preserve"> </w:t>
      </w:r>
      <w:r>
        <w:rPr>
          <w:bCs/>
          <w:iCs/>
          <w:noProof/>
          <w:sz w:val="20"/>
          <w:szCs w:val="28"/>
        </w:rPr>
        <w:t>2006. -</w:t>
      </w:r>
      <w:r w:rsidR="005E34FB">
        <w:rPr>
          <w:bCs/>
          <w:iCs/>
          <w:noProof/>
          <w:sz w:val="20"/>
          <w:szCs w:val="28"/>
        </w:rPr>
        <w:t xml:space="preserve"> </w:t>
      </w:r>
      <w:r>
        <w:rPr>
          <w:bCs/>
          <w:iCs/>
          <w:noProof/>
          <w:sz w:val="20"/>
          <w:szCs w:val="28"/>
        </w:rPr>
        <w:t>№12. –</w:t>
      </w:r>
      <w:r w:rsidR="005E34FB">
        <w:rPr>
          <w:bCs/>
          <w:iCs/>
          <w:noProof/>
          <w:sz w:val="20"/>
          <w:szCs w:val="28"/>
        </w:rPr>
        <w:t xml:space="preserve"> </w:t>
      </w:r>
      <w:r>
        <w:rPr>
          <w:bCs/>
          <w:iCs/>
          <w:noProof/>
          <w:sz w:val="20"/>
          <w:szCs w:val="28"/>
        </w:rPr>
        <w:t>С.3-23.</w:t>
      </w:r>
    </w:p>
    <w:p w:rsidR="001F6459" w:rsidRDefault="00C83496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Накануне нападения Германии: внешняя и внутренняя политика СССР в первой половине 1941 года: Материалы круглого стола // Славяноведение. –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>2002. –  №6. – С.3-39.</w:t>
      </w:r>
    </w:p>
    <w:p w:rsidR="001F6459" w:rsidRDefault="001F6459" w:rsidP="006C35ED">
      <w:pPr>
        <w:tabs>
          <w:tab w:val="left" w:pos="2520"/>
          <w:tab w:val="left" w:pos="4320"/>
        </w:tabs>
        <w:autoSpaceDE w:val="0"/>
        <w:autoSpaceDN w:val="0"/>
        <w:adjustRightInd w:val="0"/>
        <w:jc w:val="both"/>
        <w:rPr>
          <w:sz w:val="20"/>
          <w:szCs w:val="28"/>
        </w:rPr>
      </w:pPr>
      <w:r w:rsidRPr="001F6459">
        <w:rPr>
          <w:sz w:val="20"/>
          <w:szCs w:val="28"/>
        </w:rPr>
        <w:t xml:space="preserve"> </w:t>
      </w:r>
      <w:r>
        <w:rPr>
          <w:sz w:val="20"/>
          <w:szCs w:val="28"/>
        </w:rPr>
        <w:t>Минц, М.М. Представления военно-политического руководства СССР о будущей войне с Германией./  М.М.</w:t>
      </w:r>
      <w:r w:rsidR="005E34FB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Минц // Вопросы истории.-2007. - №7. С.94-105. </w:t>
      </w:r>
    </w:p>
    <w:p w:rsidR="00510D9A" w:rsidRDefault="00510D9A" w:rsidP="006C35E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  <w:szCs w:val="28"/>
        </w:rPr>
        <w:t>Фашизм: путь агрессии и гибели.</w:t>
      </w:r>
    </w:p>
    <w:p w:rsidR="00510D9A" w:rsidRDefault="00510D9A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Проэктор, Д.М. Фашизм: путь агрессии и гибели. / Д.М. Проэктор. – М., 1989.</w:t>
      </w:r>
    </w:p>
    <w:p w:rsidR="00510D9A" w:rsidRDefault="00510D9A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Гурулев, С.А. Еще раз о расизме, нацизме и их идеологе А.Розенберге</w:t>
      </w:r>
      <w:r w:rsidR="005E34FB">
        <w:rPr>
          <w:sz w:val="20"/>
          <w:szCs w:val="28"/>
        </w:rPr>
        <w:t xml:space="preserve"> </w:t>
      </w:r>
      <w:r w:rsidR="00EE26C5">
        <w:rPr>
          <w:sz w:val="20"/>
          <w:szCs w:val="28"/>
        </w:rPr>
        <w:t>/</w:t>
      </w:r>
      <w:r w:rsidR="005E34FB">
        <w:rPr>
          <w:sz w:val="20"/>
          <w:szCs w:val="28"/>
        </w:rPr>
        <w:t xml:space="preserve">             </w:t>
      </w:r>
      <w:r w:rsidR="00EE26C5">
        <w:rPr>
          <w:sz w:val="20"/>
          <w:szCs w:val="28"/>
        </w:rPr>
        <w:t xml:space="preserve"> С.А.</w:t>
      </w:r>
      <w:r w:rsidR="00EE26C5" w:rsidRPr="00EE26C5">
        <w:rPr>
          <w:sz w:val="20"/>
          <w:szCs w:val="28"/>
        </w:rPr>
        <w:t xml:space="preserve"> </w:t>
      </w:r>
      <w:r w:rsidR="00EE26C5">
        <w:rPr>
          <w:sz w:val="20"/>
          <w:szCs w:val="28"/>
        </w:rPr>
        <w:t>Гурулев // Вопросы истории. -</w:t>
      </w:r>
      <w:r w:rsidR="005E34FB">
        <w:rPr>
          <w:sz w:val="20"/>
          <w:szCs w:val="28"/>
        </w:rPr>
        <w:t xml:space="preserve"> </w:t>
      </w:r>
      <w:r w:rsidR="00EE26C5">
        <w:rPr>
          <w:sz w:val="20"/>
          <w:szCs w:val="28"/>
        </w:rPr>
        <w:t>2006. -</w:t>
      </w:r>
      <w:r w:rsidR="005E34FB">
        <w:rPr>
          <w:sz w:val="20"/>
          <w:szCs w:val="28"/>
        </w:rPr>
        <w:t xml:space="preserve"> </w:t>
      </w:r>
      <w:r w:rsidR="00EE26C5">
        <w:rPr>
          <w:sz w:val="20"/>
          <w:szCs w:val="28"/>
        </w:rPr>
        <w:t>№5.</w:t>
      </w:r>
      <w:r w:rsidR="005E34FB">
        <w:rPr>
          <w:sz w:val="20"/>
          <w:szCs w:val="28"/>
        </w:rPr>
        <w:t xml:space="preserve"> -</w:t>
      </w:r>
      <w:r w:rsidR="00EE26C5">
        <w:rPr>
          <w:sz w:val="20"/>
          <w:szCs w:val="28"/>
        </w:rPr>
        <w:t xml:space="preserve"> С.62-76.</w:t>
      </w:r>
    </w:p>
    <w:p w:rsidR="00C83496" w:rsidRDefault="00C83496" w:rsidP="006C35ED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Пакт</w:t>
      </w:r>
      <w:r>
        <w:rPr>
          <w:sz w:val="20"/>
          <w:szCs w:val="28"/>
        </w:rPr>
        <w:t xml:space="preserve"> (лат. «договор») – соглашение, международный договор.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Фашизм</w:t>
      </w:r>
      <w:r>
        <w:rPr>
          <w:sz w:val="20"/>
          <w:szCs w:val="28"/>
        </w:rPr>
        <w:t xml:space="preserve"> (лат</w:t>
      </w:r>
      <w:r w:rsidR="00E3707E">
        <w:rPr>
          <w:sz w:val="20"/>
          <w:szCs w:val="28"/>
        </w:rPr>
        <w:t>.</w:t>
      </w:r>
      <w:r>
        <w:rPr>
          <w:sz w:val="20"/>
          <w:szCs w:val="28"/>
        </w:rPr>
        <w:t xml:space="preserve"> «пучок, связка, объединение») – правоэкстремистское политическое движение, возникшее после </w:t>
      </w:r>
      <w:r>
        <w:rPr>
          <w:sz w:val="20"/>
          <w:szCs w:val="28"/>
          <w:lang w:val="en-US"/>
        </w:rPr>
        <w:t>I </w:t>
      </w:r>
      <w:r w:rsidR="00E3707E">
        <w:rPr>
          <w:sz w:val="20"/>
          <w:szCs w:val="28"/>
        </w:rPr>
        <w:t>М</w:t>
      </w:r>
      <w:r>
        <w:rPr>
          <w:sz w:val="20"/>
          <w:szCs w:val="28"/>
        </w:rPr>
        <w:t>ировой войны и революции в России. Выражал интересы наиболее реакционных кругов в борьбе с революционным движением, в восстановлении капитализма в мире, в стремлении к мировому господству. Используя крайние меры насилия, национализм, демагогию, военизацию экономики, обработку общественного мнения, установил открытую террористическую диктатуру.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Агрессия</w:t>
      </w:r>
      <w:r>
        <w:rPr>
          <w:sz w:val="20"/>
          <w:szCs w:val="28"/>
        </w:rPr>
        <w:t xml:space="preserve"> (лат. «нападение») – военное нарушение суверенитета государства, его независимости и целост</w:t>
      </w:r>
      <w:r w:rsidR="00BF6438">
        <w:rPr>
          <w:sz w:val="20"/>
          <w:szCs w:val="28"/>
        </w:rPr>
        <w:t>ност</w:t>
      </w:r>
      <w:r>
        <w:rPr>
          <w:sz w:val="20"/>
          <w:szCs w:val="28"/>
        </w:rPr>
        <w:t>и границ.</w:t>
      </w:r>
    </w:p>
    <w:p w:rsidR="00187425" w:rsidRDefault="00187425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187425">
        <w:rPr>
          <w:b/>
          <w:sz w:val="20"/>
          <w:szCs w:val="28"/>
        </w:rPr>
        <w:t>Этатизм</w:t>
      </w:r>
      <w:r>
        <w:rPr>
          <w:b/>
          <w:sz w:val="20"/>
          <w:szCs w:val="28"/>
        </w:rPr>
        <w:t xml:space="preserve"> </w:t>
      </w:r>
      <w:r>
        <w:rPr>
          <w:sz w:val="20"/>
          <w:szCs w:val="28"/>
        </w:rPr>
        <w:t>( фр.-государство)- политика активного участия государства в экономической жизни общества.</w:t>
      </w:r>
    </w:p>
    <w:p w:rsidR="00270384" w:rsidRPr="00270384" w:rsidRDefault="00270384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270384">
        <w:rPr>
          <w:b/>
          <w:sz w:val="20"/>
          <w:szCs w:val="28"/>
        </w:rPr>
        <w:t xml:space="preserve">Аннексия </w:t>
      </w:r>
      <w:r>
        <w:rPr>
          <w:sz w:val="20"/>
          <w:szCs w:val="28"/>
        </w:rPr>
        <w:t>(лат.-присоединение) – насильственное присоединение, захват одним государством территории, принадлежащей другому государству или народу.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Коалиция</w:t>
      </w:r>
      <w:r>
        <w:rPr>
          <w:sz w:val="20"/>
          <w:szCs w:val="28"/>
        </w:rPr>
        <w:t xml:space="preserve"> (лат. «союз») – 1) Политический или военный союз государств для совместных действий. 2) Образование правительства из представителей нескольких партий (коалиционное Временно</w:t>
      </w:r>
      <w:r w:rsidR="00E3707E">
        <w:rPr>
          <w:sz w:val="20"/>
          <w:szCs w:val="28"/>
        </w:rPr>
        <w:t>е</w:t>
      </w:r>
      <w:r>
        <w:rPr>
          <w:sz w:val="20"/>
          <w:szCs w:val="28"/>
        </w:rPr>
        <w:t xml:space="preserve"> правительство в России </w:t>
      </w:r>
      <w:smartTag w:uri="urn:schemas-microsoft-com:office:smarttags" w:element="metricconverter">
        <w:smartTagPr>
          <w:attr w:name="ProductID" w:val="1917 г"/>
        </w:smartTagPr>
        <w:r>
          <w:rPr>
            <w:sz w:val="20"/>
            <w:szCs w:val="28"/>
          </w:rPr>
          <w:t>1917 г</w:t>
        </w:r>
      </w:smartTag>
      <w:r>
        <w:rPr>
          <w:sz w:val="20"/>
          <w:szCs w:val="28"/>
        </w:rPr>
        <w:t>.)</w:t>
      </w:r>
      <w:r w:rsidR="00E3707E">
        <w:rPr>
          <w:sz w:val="20"/>
          <w:szCs w:val="28"/>
        </w:rPr>
        <w:t>.</w:t>
      </w:r>
    </w:p>
    <w:p w:rsidR="00C83496" w:rsidRDefault="00C83496" w:rsidP="006C35ED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</w:t>
      </w:r>
      <w:r w:rsidR="002D6938">
        <w:rPr>
          <w:b/>
          <w:bCs/>
          <w:sz w:val="20"/>
          <w:szCs w:val="28"/>
        </w:rPr>
        <w:t>: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Подписав договор о ненападении с Германией, СССР избежал войны: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 Англией;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 два фронта;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 Японией.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Секретный протокол к «Договору о ненападении» разграничивал: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сферы влияния СССР и Германии в Европе;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территории СССР и Германии;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рынки сбыта в Европе.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Республики </w:t>
      </w:r>
      <w:r w:rsidR="00E3707E">
        <w:rPr>
          <w:sz w:val="20"/>
          <w:szCs w:val="18"/>
        </w:rPr>
        <w:t>Прибалтики вошли в состав СССР в</w:t>
      </w:r>
      <w:r>
        <w:rPr>
          <w:sz w:val="20"/>
          <w:szCs w:val="18"/>
        </w:rPr>
        <w:t>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мае </w:t>
      </w:r>
      <w:smartTag w:uri="urn:schemas-microsoft-com:office:smarttags" w:element="metricconverter">
        <w:smartTagPr>
          <w:attr w:name="ProductID" w:val="1940 г"/>
        </w:smartTagPr>
        <w:r>
          <w:rPr>
            <w:sz w:val="20"/>
            <w:szCs w:val="18"/>
          </w:rPr>
          <w:t>1940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августе </w:t>
      </w:r>
      <w:smartTag w:uri="urn:schemas-microsoft-com:office:smarttags" w:element="metricconverter">
        <w:smartTagPr>
          <w:attr w:name="ProductID" w:val="1940 г"/>
        </w:smartTagPr>
        <w:r>
          <w:rPr>
            <w:sz w:val="20"/>
            <w:szCs w:val="18"/>
          </w:rPr>
          <w:t>1940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августе </w:t>
      </w:r>
      <w:smartTag w:uri="urn:schemas-microsoft-com:office:smarttags" w:element="metricconverter">
        <w:smartTagPr>
          <w:attr w:name="ProductID" w:val="1939 г"/>
        </w:smartTagPr>
        <w:r>
          <w:rPr>
            <w:sz w:val="20"/>
            <w:szCs w:val="18"/>
          </w:rPr>
          <w:t>1939 г</w:t>
        </w:r>
      </w:smartTag>
      <w:r>
        <w:rPr>
          <w:sz w:val="20"/>
          <w:szCs w:val="18"/>
        </w:rPr>
        <w:t>.</w:t>
      </w:r>
    </w:p>
    <w:p w:rsidR="00C83496" w:rsidRDefault="00BF2799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Великая О</w:t>
      </w:r>
      <w:r w:rsidR="00C83496">
        <w:rPr>
          <w:sz w:val="20"/>
          <w:szCs w:val="18"/>
        </w:rPr>
        <w:t>течественная война началась: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22 июня </w:t>
      </w:r>
      <w:smartTag w:uri="urn:schemas-microsoft-com:office:smarttags" w:element="metricconverter">
        <w:smartTagPr>
          <w:attr w:name="ProductID" w:val="1941 г"/>
        </w:smartTagPr>
        <w:r>
          <w:rPr>
            <w:sz w:val="20"/>
            <w:szCs w:val="18"/>
          </w:rPr>
          <w:t>1941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1 сентября </w:t>
      </w:r>
      <w:smartTag w:uri="urn:schemas-microsoft-com:office:smarttags" w:element="metricconverter">
        <w:smartTagPr>
          <w:attr w:name="ProductID" w:val="1939 г"/>
        </w:smartTagPr>
        <w:r>
          <w:rPr>
            <w:sz w:val="20"/>
            <w:szCs w:val="18"/>
          </w:rPr>
          <w:t>1939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7 июля </w:t>
      </w:r>
      <w:smartTag w:uri="urn:schemas-microsoft-com:office:smarttags" w:element="metricconverter">
        <w:smartTagPr>
          <w:attr w:name="ProductID" w:val="1940 г"/>
        </w:smartTagPr>
        <w:r>
          <w:rPr>
            <w:sz w:val="20"/>
            <w:szCs w:val="18"/>
          </w:rPr>
          <w:t>1940 г</w:t>
        </w:r>
      </w:smartTag>
      <w:r>
        <w:rPr>
          <w:sz w:val="20"/>
          <w:szCs w:val="18"/>
        </w:rPr>
        <w:t>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Одной из причин неудач Советского Союза в начале войны послужила: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руководящая роль ВКП(б);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советско-финская война;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политика репрессий командных кадров армии.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СССР военнопленные считались: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жертвами войны;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участниками войны;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предателями.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Первой победой СССР в войне была: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битва под Брянском;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битва под Москвой;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битва под Смоленском.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Весной </w:t>
      </w:r>
      <w:smartTag w:uri="urn:schemas-microsoft-com:office:smarttags" w:element="metricconverter">
        <w:smartTagPr>
          <w:attr w:name="ProductID" w:val="1942 г"/>
        </w:smartTagPr>
        <w:r>
          <w:rPr>
            <w:sz w:val="20"/>
            <w:szCs w:val="18"/>
          </w:rPr>
          <w:t>1942 г</w:t>
        </w:r>
      </w:smartTag>
      <w:r>
        <w:rPr>
          <w:sz w:val="20"/>
          <w:szCs w:val="18"/>
        </w:rPr>
        <w:t>. стратегическая инициатива находилась в руках: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СССР;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Германии;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шла борьба за нее.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Наступательная фаза Сталинградской операции проходила в: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ноябре 1942 – феврале </w:t>
      </w:r>
      <w:smartTag w:uri="urn:schemas-microsoft-com:office:smarttags" w:element="metricconverter">
        <w:smartTagPr>
          <w:attr w:name="ProductID" w:val="1943 г"/>
        </w:smartTagPr>
        <w:r>
          <w:rPr>
            <w:sz w:val="20"/>
            <w:szCs w:val="18"/>
          </w:rPr>
          <w:t>1943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октябре 1942 – январе </w:t>
      </w:r>
      <w:smartTag w:uri="urn:schemas-microsoft-com:office:smarttags" w:element="metricconverter">
        <w:smartTagPr>
          <w:attr w:name="ProductID" w:val="1943 г"/>
        </w:smartTagPr>
        <w:r>
          <w:rPr>
            <w:sz w:val="20"/>
            <w:szCs w:val="18"/>
          </w:rPr>
          <w:t>1943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сентябре 1942 – мае 1943 гг.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Важнейшее следствие Сталинградской битвы: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освобожден Сталинград;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Германия утратила стратегическую инициативу;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СССР провел  наступательную операцию.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Где и когда был открыт второй фронт?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Африке, в июне </w:t>
      </w:r>
      <w:smartTag w:uri="urn:schemas-microsoft-com:office:smarttags" w:element="metricconverter">
        <w:smartTagPr>
          <w:attr w:name="ProductID" w:val="1944 г"/>
        </w:smartTagPr>
        <w:r>
          <w:rPr>
            <w:sz w:val="20"/>
            <w:szCs w:val="18"/>
          </w:rPr>
          <w:t>1944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на севере Франции, в августе </w:t>
      </w:r>
      <w:smartTag w:uri="urn:schemas-microsoft-com:office:smarttags" w:element="metricconverter">
        <w:smartTagPr>
          <w:attr w:name="ProductID" w:val="1945 г"/>
        </w:smartTagPr>
        <w:r>
          <w:rPr>
            <w:sz w:val="20"/>
            <w:szCs w:val="18"/>
          </w:rPr>
          <w:t>1945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на севере Франции, в июне </w:t>
      </w:r>
      <w:smartTag w:uri="urn:schemas-microsoft-com:office:smarttags" w:element="metricconverter">
        <w:smartTagPr>
          <w:attr w:name="ProductID" w:val="1944 г"/>
        </w:smartTagPr>
        <w:r>
          <w:rPr>
            <w:sz w:val="20"/>
            <w:szCs w:val="18"/>
          </w:rPr>
          <w:t>1944 г</w:t>
        </w:r>
      </w:smartTag>
      <w:r>
        <w:rPr>
          <w:sz w:val="20"/>
          <w:szCs w:val="18"/>
        </w:rPr>
        <w:t>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Где и когда была проведена третья конференция «Большой тройки»?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</w:t>
      </w:r>
      <w:r w:rsidR="00E3707E">
        <w:rPr>
          <w:sz w:val="20"/>
          <w:szCs w:val="18"/>
        </w:rPr>
        <w:t>е</w:t>
      </w:r>
      <w:r>
        <w:rPr>
          <w:sz w:val="20"/>
          <w:szCs w:val="18"/>
        </w:rPr>
        <w:t>ни</w:t>
      </w:r>
      <w:r w:rsidR="00E3707E">
        <w:rPr>
          <w:sz w:val="20"/>
          <w:szCs w:val="18"/>
        </w:rPr>
        <w:t>н</w:t>
      </w:r>
      <w:r>
        <w:rPr>
          <w:sz w:val="20"/>
          <w:szCs w:val="18"/>
        </w:rPr>
        <w:t xml:space="preserve">гсберг, сентябрь </w:t>
      </w:r>
      <w:smartTag w:uri="urn:schemas-microsoft-com:office:smarttags" w:element="metricconverter">
        <w:smartTagPr>
          <w:attr w:name="ProductID" w:val="1945 г"/>
        </w:smartTagPr>
        <w:r>
          <w:rPr>
            <w:sz w:val="20"/>
            <w:szCs w:val="18"/>
          </w:rPr>
          <w:t>1945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Ялта, май </w:t>
      </w:r>
      <w:smartTag w:uri="urn:schemas-microsoft-com:office:smarttags" w:element="metricconverter">
        <w:smartTagPr>
          <w:attr w:name="ProductID" w:val="1945 г"/>
        </w:smartTagPr>
        <w:r>
          <w:rPr>
            <w:sz w:val="20"/>
            <w:szCs w:val="18"/>
          </w:rPr>
          <w:t>1945 г</w:t>
        </w:r>
      </w:smartTag>
      <w:r>
        <w:rPr>
          <w:sz w:val="20"/>
          <w:szCs w:val="18"/>
        </w:rPr>
        <w:t>.;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Потсдам, июнь – август </w:t>
      </w:r>
      <w:smartTag w:uri="urn:schemas-microsoft-com:office:smarttags" w:element="metricconverter">
        <w:smartTagPr>
          <w:attr w:name="ProductID" w:val="1945 г"/>
        </w:smartTagPr>
        <w:r>
          <w:rPr>
            <w:sz w:val="20"/>
            <w:szCs w:val="18"/>
          </w:rPr>
          <w:t>1945 г</w:t>
        </w:r>
      </w:smartTag>
      <w:r>
        <w:rPr>
          <w:sz w:val="20"/>
          <w:szCs w:val="18"/>
        </w:rPr>
        <w:t>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Во время войны основной индустриальной базой страны стали: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центральные районы СССР;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восточные районы СССР;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районы Крайнего севера.</w:t>
      </w:r>
    </w:p>
    <w:p w:rsidR="00C83496" w:rsidRDefault="00C83496" w:rsidP="006C35E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Курская битва означала... Укажите неверный вариант: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слабость танковых войск СССР;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конец наступательной стратегии Германии;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завершение коренного перелома в войне.</w:t>
      </w:r>
    </w:p>
    <w:p w:rsidR="00C83496" w:rsidRDefault="00C83496" w:rsidP="00CC13D8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Какой из вопросов не рассматривался на Тегеранской конференции </w:t>
      </w:r>
      <w:r w:rsidR="00D345B9">
        <w:rPr>
          <w:sz w:val="20"/>
          <w:szCs w:val="18"/>
        </w:rPr>
        <w:t xml:space="preserve">         </w:t>
      </w:r>
      <w:smartTag w:uri="urn:schemas-microsoft-com:office:smarttags" w:element="metricconverter">
        <w:smartTagPr>
          <w:attr w:name="ProductID" w:val="1943 г"/>
        </w:smartTagPr>
        <w:r>
          <w:rPr>
            <w:sz w:val="20"/>
            <w:szCs w:val="18"/>
          </w:rPr>
          <w:t>1943 г</w:t>
        </w:r>
      </w:smartTag>
      <w:r>
        <w:rPr>
          <w:sz w:val="20"/>
          <w:szCs w:val="18"/>
        </w:rPr>
        <w:t>.?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совместные действия против Германии;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вопрос о статусе военнопленных;</w:t>
      </w:r>
    </w:p>
    <w:p w:rsidR="00C83496" w:rsidRDefault="00C83496" w:rsidP="006C35ED">
      <w:pPr>
        <w:numPr>
          <w:ilvl w:val="1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вопрос о втором фронте.</w:t>
      </w:r>
    </w:p>
    <w:p w:rsidR="00DB4390" w:rsidRDefault="00DB4390">
      <w:pPr>
        <w:shd w:val="clear" w:color="auto" w:fill="FFFFFF"/>
        <w:autoSpaceDE w:val="0"/>
        <w:autoSpaceDN w:val="0"/>
        <w:adjustRightInd w:val="0"/>
        <w:rPr>
          <w:sz w:val="20"/>
        </w:rPr>
        <w:sectPr w:rsidR="00DB4390" w:rsidSect="00542E9E">
          <w:pgSz w:w="8392" w:h="11907" w:code="11"/>
          <w:pgMar w:top="851" w:right="851" w:bottom="851" w:left="851" w:header="567" w:footer="567" w:gutter="0"/>
          <w:paperSrc w:first="1" w:other="1"/>
          <w:cols w:space="720"/>
        </w:sect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6711"/>
      </w:tblGrid>
      <w:tr w:rsidR="00C8349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496" w:rsidRDefault="00A07B8B">
            <w:pPr>
              <w:shd w:val="clear" w:color="auto" w:fill="FFFFFF"/>
              <w:spacing w:line="245" w:lineRule="exact"/>
              <w:jc w:val="center"/>
              <w:rPr>
                <w:b/>
                <w:bCs/>
                <w:color w:val="000000"/>
                <w:spacing w:val="8"/>
                <w:sz w:val="20"/>
              </w:rPr>
            </w:pPr>
            <w:r>
              <w:rPr>
                <w:b/>
                <w:bCs/>
                <w:color w:val="000000"/>
                <w:spacing w:val="8"/>
                <w:sz w:val="20"/>
              </w:rPr>
              <w:t>ВЕЛИКАЯ ОТЕЧЕСТВЕННАЯ ВОЙНА СОВЕТСКОГО СОЮЗА</w:t>
            </w:r>
          </w:p>
          <w:p w:rsidR="00C83496" w:rsidRDefault="00C83496">
            <w:pPr>
              <w:shd w:val="clear" w:color="auto" w:fill="FFFFFF"/>
              <w:spacing w:line="245" w:lineRule="exact"/>
              <w:jc w:val="center"/>
              <w:rPr>
                <w:b/>
                <w:bCs/>
                <w:color w:val="000000"/>
                <w:spacing w:val="5"/>
                <w:sz w:val="20"/>
              </w:rPr>
            </w:pPr>
            <w:r>
              <w:rPr>
                <w:b/>
                <w:bCs/>
                <w:color w:val="000000"/>
                <w:spacing w:val="8"/>
                <w:sz w:val="20"/>
              </w:rPr>
              <w:t>Ход боевых действий</w:t>
            </w:r>
          </w:p>
        </w:tc>
      </w:tr>
      <w:tr w:rsidR="00C83496">
        <w:tc>
          <w:tcPr>
            <w:tcW w:w="1780" w:type="pct"/>
            <w:tcBorders>
              <w:top w:val="single" w:sz="4" w:space="0" w:color="auto"/>
            </w:tcBorders>
          </w:tcPr>
          <w:p w:rsidR="00C83496" w:rsidRDefault="00C83496">
            <w:pPr>
              <w:shd w:val="clear" w:color="auto" w:fill="FFFFFF"/>
              <w:spacing w:line="245" w:lineRule="exact"/>
              <w:rPr>
                <w:b/>
                <w:bCs/>
                <w:color w:val="000000"/>
                <w:spacing w:val="5"/>
                <w:sz w:val="20"/>
              </w:rPr>
            </w:pPr>
            <w:r>
              <w:rPr>
                <w:b/>
                <w:bCs/>
                <w:color w:val="000000"/>
                <w:spacing w:val="5"/>
                <w:sz w:val="20"/>
              </w:rPr>
              <w:t xml:space="preserve">22 июня 1941г. – 19 ноября </w:t>
            </w:r>
            <w:smartTag w:uri="urn:schemas-microsoft-com:office:smarttags" w:element="metricconverter">
              <w:smartTagPr>
                <w:attr w:name="ProductID" w:val="1942 г"/>
              </w:smartTagPr>
              <w:r>
                <w:rPr>
                  <w:b/>
                  <w:bCs/>
                  <w:color w:val="000000"/>
                  <w:spacing w:val="5"/>
                  <w:sz w:val="20"/>
                </w:rPr>
                <w:t>1942 г</w:t>
              </w:r>
            </w:smartTag>
            <w:r>
              <w:rPr>
                <w:b/>
                <w:bCs/>
                <w:color w:val="000000"/>
                <w:spacing w:val="5"/>
                <w:sz w:val="20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</w:tcBorders>
          </w:tcPr>
          <w:p w:rsidR="00C83496" w:rsidRDefault="00C83496">
            <w:pPr>
              <w:shd w:val="clear" w:color="auto" w:fill="FFFFFF"/>
              <w:spacing w:line="245" w:lineRule="exact"/>
              <w:rPr>
                <w:b/>
                <w:bCs/>
                <w:color w:val="000000"/>
                <w:spacing w:val="5"/>
                <w:sz w:val="20"/>
              </w:rPr>
            </w:pPr>
            <w:r>
              <w:rPr>
                <w:b/>
                <w:bCs/>
                <w:color w:val="000000"/>
                <w:spacing w:val="5"/>
                <w:sz w:val="20"/>
              </w:rPr>
              <w:t>Первый период войны.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5" w:lineRule="exact"/>
              <w:rPr>
                <w:color w:val="000000"/>
                <w:spacing w:val="8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22 июня - конец июля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5" w:lineRule="exact"/>
              <w:rPr>
                <w:sz w:val="20"/>
              </w:rPr>
            </w:pPr>
            <w:r>
              <w:rPr>
                <w:color w:val="000000"/>
                <w:spacing w:val="8"/>
                <w:sz w:val="20"/>
              </w:rPr>
              <w:t>Оборона Брестской крепости.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5" w:lineRule="exact"/>
              <w:rPr>
                <w:color w:val="000000"/>
                <w:spacing w:val="5"/>
                <w:sz w:val="20"/>
              </w:rPr>
            </w:pPr>
            <w:r>
              <w:rPr>
                <w:color w:val="000000"/>
                <w:spacing w:val="5"/>
                <w:sz w:val="20"/>
              </w:rPr>
              <w:t>30 июня</w:t>
            </w:r>
          </w:p>
        </w:tc>
        <w:tc>
          <w:tcPr>
            <w:tcW w:w="3220" w:type="pct"/>
          </w:tcPr>
          <w:p w:rsidR="00C83496" w:rsidRDefault="00236877">
            <w:pPr>
              <w:shd w:val="clear" w:color="auto" w:fill="FFFFFF"/>
              <w:spacing w:line="245" w:lineRule="exact"/>
              <w:rPr>
                <w:sz w:val="20"/>
              </w:rPr>
            </w:pPr>
            <w:r>
              <w:rPr>
                <w:color w:val="000000"/>
                <w:spacing w:val="5"/>
                <w:sz w:val="20"/>
              </w:rPr>
              <w:t>Образование Государственного Комитета О</w:t>
            </w:r>
            <w:r w:rsidR="00C83496">
              <w:rPr>
                <w:color w:val="000000"/>
                <w:spacing w:val="5"/>
                <w:sz w:val="20"/>
              </w:rPr>
              <w:t>бо</w:t>
            </w:r>
            <w:r w:rsidR="00C83496">
              <w:rPr>
                <w:color w:val="000000"/>
                <w:spacing w:val="5"/>
                <w:sz w:val="20"/>
              </w:rPr>
              <w:softHyphen/>
            </w:r>
            <w:r w:rsidR="00C83496">
              <w:rPr>
                <w:color w:val="000000"/>
                <w:spacing w:val="4"/>
                <w:sz w:val="20"/>
              </w:rPr>
              <w:t>роны /ГКО/.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color w:val="000000"/>
                <w:spacing w:val="9"/>
                <w:sz w:val="20"/>
              </w:rPr>
            </w:pPr>
            <w:r>
              <w:rPr>
                <w:color w:val="000000"/>
                <w:spacing w:val="9"/>
                <w:sz w:val="20"/>
              </w:rPr>
              <w:t>3 июля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sz w:val="20"/>
              </w:rPr>
            </w:pPr>
            <w:r>
              <w:rPr>
                <w:color w:val="000000"/>
                <w:spacing w:val="9"/>
                <w:sz w:val="20"/>
              </w:rPr>
              <w:t xml:space="preserve">Выступление по радио председателя ГКО </w:t>
            </w:r>
            <w:r>
              <w:rPr>
                <w:color w:val="000000"/>
                <w:spacing w:val="1"/>
                <w:sz w:val="20"/>
              </w:rPr>
              <w:t>И.В.Сталина.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8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10 июля - 10 сентября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sz w:val="20"/>
              </w:rPr>
            </w:pPr>
            <w:r>
              <w:rPr>
                <w:color w:val="000000"/>
                <w:spacing w:val="8"/>
                <w:sz w:val="20"/>
              </w:rPr>
              <w:t>Смоленское сражение.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10 июля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sz w:val="20"/>
              </w:rPr>
            </w:pPr>
            <w:r>
              <w:rPr>
                <w:color w:val="000000"/>
                <w:spacing w:val="6"/>
                <w:sz w:val="20"/>
              </w:rPr>
              <w:t xml:space="preserve"> Начало обороны Ленинграда.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10 июля - 29 сентября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Киевская оборонительная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5"/>
                <w:sz w:val="20"/>
              </w:rPr>
            </w:pPr>
            <w:r>
              <w:rPr>
                <w:color w:val="000000"/>
                <w:spacing w:val="5"/>
                <w:sz w:val="20"/>
              </w:rPr>
              <w:t>10 августа - 16 октября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sz w:val="20"/>
              </w:rPr>
            </w:pPr>
            <w:r>
              <w:rPr>
                <w:color w:val="000000"/>
                <w:spacing w:val="5"/>
                <w:sz w:val="20"/>
              </w:rPr>
              <w:t>Одесская оборонительная опе</w:t>
            </w:r>
            <w:r>
              <w:rPr>
                <w:color w:val="000000"/>
                <w:spacing w:val="5"/>
                <w:sz w:val="20"/>
              </w:rPr>
              <w:softHyphen/>
            </w:r>
            <w:r>
              <w:rPr>
                <w:color w:val="000000"/>
                <w:spacing w:val="2"/>
                <w:sz w:val="20"/>
              </w:rPr>
              <w:t>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color w:val="000000"/>
                <w:spacing w:val="7"/>
                <w:sz w:val="20"/>
              </w:rPr>
            </w:pPr>
            <w:r>
              <w:rPr>
                <w:color w:val="000000"/>
                <w:spacing w:val="7"/>
                <w:sz w:val="20"/>
              </w:rPr>
              <w:t>30 сентября - 5 декабря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sz w:val="20"/>
              </w:rPr>
            </w:pPr>
            <w:r>
              <w:rPr>
                <w:color w:val="000000"/>
                <w:spacing w:val="7"/>
                <w:sz w:val="20"/>
              </w:rPr>
              <w:t xml:space="preserve">Оборонительный период битвы </w:t>
            </w:r>
            <w:r>
              <w:rPr>
                <w:color w:val="000000"/>
                <w:spacing w:val="5"/>
                <w:sz w:val="20"/>
              </w:rPr>
              <w:t>за Москву.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rPr>
                <w:color w:val="000000"/>
                <w:spacing w:val="8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 xml:space="preserve">30 октября - 4 июля </w:t>
            </w:r>
            <w:smartTag w:uri="urn:schemas-microsoft-com:office:smarttags" w:element="metricconverter">
              <w:smartTagPr>
                <w:attr w:name="ProductID" w:val="1942 г"/>
              </w:smartTagPr>
              <w:r>
                <w:rPr>
                  <w:color w:val="000000"/>
                  <w:spacing w:val="8"/>
                  <w:sz w:val="20"/>
                </w:rPr>
                <w:t>1942 г</w:t>
              </w:r>
            </w:smartTag>
            <w:r>
              <w:rPr>
                <w:color w:val="000000"/>
                <w:spacing w:val="8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pacing w:val="8"/>
                <w:sz w:val="20"/>
              </w:rPr>
              <w:t>Оборона Севастополя.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56" w:lineRule="exact"/>
              <w:rPr>
                <w:color w:val="000000"/>
                <w:spacing w:val="5"/>
                <w:sz w:val="20"/>
              </w:rPr>
            </w:pPr>
            <w:r>
              <w:rPr>
                <w:color w:val="000000"/>
                <w:spacing w:val="5"/>
                <w:sz w:val="20"/>
              </w:rPr>
              <w:t xml:space="preserve">12 ноября - 30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color w:val="000000"/>
                  <w:spacing w:val="5"/>
                  <w:sz w:val="20"/>
                </w:rPr>
                <w:t>1941 г</w:t>
              </w:r>
            </w:smartTag>
            <w:r>
              <w:rPr>
                <w:color w:val="000000"/>
                <w:spacing w:val="5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56" w:lineRule="exact"/>
              <w:rPr>
                <w:sz w:val="20"/>
              </w:rPr>
            </w:pPr>
            <w:r>
              <w:rPr>
                <w:color w:val="000000"/>
                <w:spacing w:val="5"/>
                <w:sz w:val="20"/>
              </w:rPr>
              <w:t>Тихвинская наступатель</w:t>
            </w:r>
            <w:r>
              <w:rPr>
                <w:color w:val="000000"/>
                <w:spacing w:val="5"/>
                <w:sz w:val="20"/>
              </w:rPr>
              <w:softHyphen/>
              <w:t>ная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>17 ноября - 2 декабря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Ростовская наступательная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6 декабря - 20 апреля </w:t>
            </w:r>
            <w:smartTag w:uri="urn:schemas-microsoft-com:office:smarttags" w:element="metricconverter">
              <w:smartTagPr>
                <w:attr w:name="ProductID" w:val="1942 г"/>
              </w:smartTagPr>
              <w:r>
                <w:rPr>
                  <w:color w:val="000000"/>
                  <w:spacing w:val="3"/>
                  <w:sz w:val="20"/>
                </w:rPr>
                <w:t>1942 г</w:t>
              </w:r>
            </w:smartTag>
            <w:r>
              <w:rPr>
                <w:color w:val="000000"/>
                <w:spacing w:val="3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>Наступательный этап Мос</w:t>
            </w:r>
            <w:r>
              <w:rPr>
                <w:color w:val="000000"/>
                <w:spacing w:val="3"/>
                <w:sz w:val="20"/>
              </w:rPr>
              <w:softHyphen/>
            </w:r>
            <w:r>
              <w:rPr>
                <w:color w:val="000000"/>
                <w:spacing w:val="4"/>
                <w:sz w:val="20"/>
              </w:rPr>
              <w:t>ковской битвы.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56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30 мая </w:t>
            </w:r>
            <w:smartTag w:uri="urn:schemas-microsoft-com:office:smarttags" w:element="metricconverter">
              <w:smartTagPr>
                <w:attr w:name="ProductID" w:val="1942 г"/>
              </w:smartTagPr>
              <w:r>
                <w:rPr>
                  <w:color w:val="000000"/>
                  <w:spacing w:val="3"/>
                  <w:sz w:val="20"/>
                </w:rPr>
                <w:t>1942 г</w:t>
              </w:r>
            </w:smartTag>
            <w:r>
              <w:rPr>
                <w:color w:val="000000"/>
                <w:spacing w:val="3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56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>Создание Центрального штаба партизанс</w:t>
            </w:r>
            <w:r>
              <w:rPr>
                <w:color w:val="000000"/>
                <w:spacing w:val="3"/>
                <w:sz w:val="20"/>
              </w:rPr>
              <w:softHyphen/>
            </w:r>
            <w:r>
              <w:rPr>
                <w:color w:val="000000"/>
                <w:spacing w:val="5"/>
                <w:sz w:val="20"/>
              </w:rPr>
              <w:t>кого движения.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17 июля - 18 ноября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Оборонительный период Сталинг</w:t>
            </w:r>
            <w:r>
              <w:rPr>
                <w:color w:val="000000"/>
                <w:spacing w:val="2"/>
                <w:sz w:val="20"/>
              </w:rPr>
              <w:softHyphen/>
            </w:r>
            <w:r>
              <w:rPr>
                <w:color w:val="000000"/>
                <w:spacing w:val="3"/>
                <w:sz w:val="20"/>
              </w:rPr>
              <w:t>радской битвы.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>28 июля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Приказ № 227, санкционировавший создание </w:t>
            </w:r>
            <w:r>
              <w:rPr>
                <w:color w:val="000000"/>
                <w:spacing w:val="2"/>
                <w:sz w:val="20"/>
              </w:rPr>
              <w:t xml:space="preserve">заградительных отрядов в тылу советских войск, штрафных рот </w:t>
            </w:r>
            <w:r>
              <w:rPr>
                <w:color w:val="000000"/>
                <w:spacing w:val="3"/>
                <w:sz w:val="20"/>
              </w:rPr>
              <w:t>и батальонов.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b/>
                <w:bCs/>
                <w:color w:val="000000"/>
                <w:spacing w:val="5"/>
                <w:sz w:val="20"/>
              </w:rPr>
            </w:pPr>
            <w:r>
              <w:rPr>
                <w:b/>
                <w:bCs/>
                <w:color w:val="000000"/>
                <w:spacing w:val="5"/>
                <w:sz w:val="20"/>
              </w:rPr>
              <w:t xml:space="preserve">19 ноября - конец декабря </w:t>
            </w:r>
            <w:smartTag w:uri="urn:schemas-microsoft-com:office:smarttags" w:element="metricconverter">
              <w:smartTagPr>
                <w:attr w:name="ProductID" w:val="1943 г"/>
              </w:smartTagPr>
              <w:r>
                <w:rPr>
                  <w:b/>
                  <w:bCs/>
                  <w:color w:val="000000"/>
                  <w:spacing w:val="5"/>
                  <w:sz w:val="20"/>
                </w:rPr>
                <w:t>1943 г</w:t>
              </w:r>
            </w:smartTag>
            <w:r>
              <w:rPr>
                <w:b/>
                <w:bCs/>
                <w:color w:val="000000"/>
                <w:spacing w:val="5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b/>
                <w:bCs/>
                <w:color w:val="000000"/>
                <w:spacing w:val="5"/>
                <w:sz w:val="20"/>
              </w:rPr>
            </w:pPr>
            <w:r>
              <w:rPr>
                <w:b/>
                <w:bCs/>
                <w:color w:val="000000"/>
                <w:spacing w:val="5"/>
                <w:sz w:val="20"/>
              </w:rPr>
              <w:t>Второй период войны.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19 ноября – 2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>
                <w:rPr>
                  <w:color w:val="000000"/>
                  <w:spacing w:val="3"/>
                  <w:sz w:val="20"/>
                </w:rPr>
                <w:t>1943 г</w:t>
              </w:r>
            </w:smartTag>
            <w:r>
              <w:rPr>
                <w:color w:val="000000"/>
                <w:spacing w:val="3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>Наступательный этап Ста</w:t>
            </w:r>
            <w:r>
              <w:rPr>
                <w:color w:val="000000"/>
                <w:spacing w:val="3"/>
                <w:sz w:val="20"/>
              </w:rPr>
              <w:softHyphen/>
              <w:t>линградской битвы.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7"/>
                <w:sz w:val="20"/>
              </w:rPr>
            </w:pPr>
            <w:r>
              <w:rPr>
                <w:color w:val="000000"/>
                <w:spacing w:val="7"/>
                <w:sz w:val="20"/>
              </w:rPr>
              <w:t xml:space="preserve">12-30 января </w:t>
            </w:r>
            <w:smartTag w:uri="urn:schemas-microsoft-com:office:smarttags" w:element="metricconverter">
              <w:smartTagPr>
                <w:attr w:name="ProductID" w:val="1943 г"/>
              </w:smartTagPr>
              <w:r>
                <w:rPr>
                  <w:color w:val="000000"/>
                  <w:spacing w:val="7"/>
                  <w:sz w:val="20"/>
                </w:rPr>
                <w:t>1943 г</w:t>
              </w:r>
            </w:smartTag>
            <w:r>
              <w:rPr>
                <w:color w:val="000000"/>
                <w:spacing w:val="7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sz w:val="20"/>
              </w:rPr>
            </w:pPr>
            <w:r>
              <w:rPr>
                <w:color w:val="000000"/>
                <w:spacing w:val="7"/>
                <w:sz w:val="20"/>
              </w:rPr>
              <w:t>Прорыв блокады Ленинграда.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583"/>
              </w:tabs>
              <w:spacing w:line="241" w:lineRule="exact"/>
              <w:rPr>
                <w:color w:val="000000"/>
                <w:spacing w:val="9"/>
                <w:sz w:val="20"/>
              </w:rPr>
            </w:pPr>
            <w:r>
              <w:rPr>
                <w:color w:val="000000"/>
                <w:sz w:val="20"/>
              </w:rPr>
              <w:t xml:space="preserve">5 </w:t>
            </w:r>
            <w:r>
              <w:rPr>
                <w:color w:val="000000"/>
                <w:spacing w:val="9"/>
                <w:sz w:val="20"/>
              </w:rPr>
              <w:t>июля – 23 августа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583"/>
              </w:tabs>
              <w:spacing w:line="241" w:lineRule="exact"/>
              <w:rPr>
                <w:sz w:val="20"/>
              </w:rPr>
            </w:pPr>
            <w:r>
              <w:rPr>
                <w:color w:val="000000"/>
                <w:spacing w:val="9"/>
                <w:sz w:val="20"/>
              </w:rPr>
              <w:t>Курская битва.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12 июля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sz w:val="20"/>
              </w:rPr>
            </w:pPr>
            <w:r>
              <w:rPr>
                <w:color w:val="000000"/>
                <w:spacing w:val="6"/>
                <w:sz w:val="20"/>
              </w:rPr>
              <w:t xml:space="preserve">Крупнейшее танковое сражение 2-й </w:t>
            </w:r>
            <w:r w:rsidR="00E3707E">
              <w:rPr>
                <w:color w:val="000000"/>
                <w:spacing w:val="6"/>
                <w:sz w:val="20"/>
              </w:rPr>
              <w:t>М</w:t>
            </w:r>
            <w:r>
              <w:rPr>
                <w:color w:val="000000"/>
                <w:spacing w:val="6"/>
                <w:sz w:val="20"/>
              </w:rPr>
              <w:t xml:space="preserve">ировой </w:t>
            </w:r>
            <w:r>
              <w:rPr>
                <w:color w:val="000000"/>
                <w:spacing w:val="4"/>
                <w:sz w:val="20"/>
              </w:rPr>
              <w:t>войны у дер.Прохоровка.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7"/>
                <w:sz w:val="20"/>
              </w:rPr>
            </w:pPr>
            <w:r>
              <w:rPr>
                <w:color w:val="000000"/>
                <w:spacing w:val="7"/>
                <w:sz w:val="20"/>
              </w:rPr>
              <w:t>3 августа – 1 ноября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7"/>
                <w:sz w:val="20"/>
              </w:rPr>
            </w:pPr>
            <w:r>
              <w:rPr>
                <w:color w:val="000000"/>
                <w:spacing w:val="7"/>
                <w:sz w:val="20"/>
              </w:rPr>
              <w:t xml:space="preserve">«Рельсовая война». 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color w:val="000000"/>
                <w:spacing w:val="8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25 августа – 23 декабря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1" w:lineRule="exact"/>
              <w:rPr>
                <w:sz w:val="20"/>
              </w:rPr>
            </w:pPr>
            <w:r>
              <w:rPr>
                <w:color w:val="000000"/>
                <w:spacing w:val="8"/>
                <w:sz w:val="20"/>
              </w:rPr>
              <w:t>Битва за Днепр.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583"/>
              </w:tabs>
              <w:spacing w:line="241" w:lineRule="exact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z w:val="20"/>
              </w:rPr>
              <w:t xml:space="preserve">6 </w:t>
            </w:r>
            <w:r>
              <w:rPr>
                <w:color w:val="000000"/>
                <w:spacing w:val="6"/>
                <w:sz w:val="20"/>
              </w:rPr>
              <w:t>ноября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583"/>
              </w:tabs>
              <w:spacing w:line="241" w:lineRule="exact"/>
              <w:rPr>
                <w:sz w:val="20"/>
              </w:rPr>
            </w:pPr>
            <w:r>
              <w:rPr>
                <w:color w:val="000000"/>
                <w:spacing w:val="6"/>
                <w:sz w:val="20"/>
              </w:rPr>
              <w:t>Освобождение Киева.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5" w:lineRule="exact"/>
              <w:rPr>
                <w:b/>
                <w:bCs/>
                <w:color w:val="000000"/>
                <w:spacing w:val="2"/>
                <w:sz w:val="20"/>
              </w:rPr>
            </w:pPr>
            <w:r>
              <w:rPr>
                <w:b/>
                <w:bCs/>
                <w:color w:val="000000"/>
                <w:spacing w:val="2"/>
                <w:sz w:val="20"/>
              </w:rPr>
              <w:t>Конец декабря 1943 – 9 мая 1945 гг.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5" w:lineRule="exact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pacing w:val="2"/>
                <w:sz w:val="20"/>
              </w:rPr>
              <w:t>Третий период войны.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24 декабря 1943 – 12 мая 1944 гг.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Операции 1-4 Укра</w:t>
            </w:r>
            <w:r>
              <w:rPr>
                <w:color w:val="000000"/>
                <w:spacing w:val="6"/>
                <w:sz w:val="20"/>
              </w:rPr>
              <w:softHyphen/>
            </w:r>
            <w:r>
              <w:rPr>
                <w:color w:val="000000"/>
                <w:spacing w:val="2"/>
                <w:sz w:val="20"/>
              </w:rPr>
              <w:t xml:space="preserve">инских фронтов по освобождению Правобережной Украины и </w:t>
            </w:r>
            <w:r>
              <w:rPr>
                <w:color w:val="000000"/>
                <w:spacing w:val="1"/>
                <w:sz w:val="20"/>
              </w:rPr>
              <w:t>Крыма.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color w:val="000000"/>
                <w:spacing w:val="1"/>
                <w:sz w:val="20"/>
              </w:rPr>
            </w:pPr>
            <w:r>
              <w:rPr>
                <w:color w:val="000000"/>
                <w:spacing w:val="1"/>
                <w:sz w:val="20"/>
              </w:rPr>
              <w:t xml:space="preserve">14 января – 1 марта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rPr>
                  <w:color w:val="000000"/>
                  <w:spacing w:val="1"/>
                  <w:sz w:val="20"/>
                </w:rPr>
                <w:t>1944 г</w:t>
              </w:r>
            </w:smartTag>
            <w:r>
              <w:rPr>
                <w:color w:val="000000"/>
                <w:spacing w:val="1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Полное освобождение Ленин</w:t>
            </w:r>
            <w:r>
              <w:rPr>
                <w:color w:val="000000"/>
                <w:spacing w:val="1"/>
                <w:sz w:val="20"/>
              </w:rPr>
              <w:softHyphen/>
            </w:r>
            <w:r>
              <w:rPr>
                <w:color w:val="000000"/>
                <w:spacing w:val="5"/>
                <w:sz w:val="20"/>
              </w:rPr>
              <w:t xml:space="preserve">града от блокады. Наступательная операция под Ленинградом </w:t>
            </w:r>
            <w:r>
              <w:rPr>
                <w:color w:val="000000"/>
                <w:spacing w:val="3"/>
                <w:sz w:val="20"/>
              </w:rPr>
              <w:t>и Новгородом.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>24 января – 17 февраля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>Корсунь-Шевченковская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>26 марта – 14 апреля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8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>Одесская наступательная операция. Освобождение Одессы.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66" w:lineRule="exact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8 апреля – 12 мая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66" w:lineRule="exact"/>
              <w:rPr>
                <w:sz w:val="20"/>
              </w:rPr>
            </w:pPr>
            <w:r>
              <w:rPr>
                <w:color w:val="000000"/>
                <w:spacing w:val="6"/>
                <w:sz w:val="20"/>
              </w:rPr>
              <w:t xml:space="preserve">Крымская операция. Освобождение </w:t>
            </w:r>
            <w:r>
              <w:rPr>
                <w:color w:val="000000"/>
                <w:spacing w:val="1"/>
                <w:sz w:val="20"/>
              </w:rPr>
              <w:t>Крыма.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>23 июня – 29 августа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>Белорусская операция («Багратион»).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66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>10 июля – 22 октября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66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Наступление советских войск в </w:t>
            </w:r>
            <w:r>
              <w:rPr>
                <w:color w:val="000000"/>
                <w:spacing w:val="1"/>
                <w:sz w:val="20"/>
              </w:rPr>
              <w:t>Прибалтике.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659"/>
              </w:tabs>
              <w:spacing w:line="241" w:lineRule="exact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pacing w:val="-14"/>
                <w:sz w:val="20"/>
              </w:rPr>
              <w:t xml:space="preserve">13 </w:t>
            </w:r>
            <w:r>
              <w:rPr>
                <w:color w:val="000000"/>
                <w:spacing w:val="6"/>
                <w:sz w:val="20"/>
              </w:rPr>
              <w:t>июля – 29 августа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659"/>
              </w:tabs>
              <w:spacing w:line="241" w:lineRule="exact"/>
              <w:rPr>
                <w:color w:val="000000"/>
                <w:spacing w:val="8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Львовско-Сандомирская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659"/>
              </w:tabs>
              <w:spacing w:line="241" w:lineRule="exact"/>
              <w:rPr>
                <w:color w:val="000000"/>
                <w:spacing w:val="8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20-29 августа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659"/>
              </w:tabs>
              <w:spacing w:line="241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Ясско-Кишиневская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659"/>
              </w:tabs>
              <w:spacing w:line="241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>Сентябрь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659"/>
              </w:tabs>
              <w:spacing w:line="241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Освобождение советскими войсками Румынии и </w:t>
            </w:r>
            <w:r>
              <w:rPr>
                <w:color w:val="000000"/>
                <w:sz w:val="20"/>
              </w:rPr>
              <w:t>Болгарии.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673"/>
              </w:tabs>
              <w:spacing w:line="256" w:lineRule="exact"/>
              <w:rPr>
                <w:color w:val="000000"/>
                <w:spacing w:val="8"/>
                <w:sz w:val="20"/>
              </w:rPr>
            </w:pPr>
            <w:r>
              <w:rPr>
                <w:color w:val="000000"/>
                <w:spacing w:val="-11"/>
                <w:sz w:val="20"/>
              </w:rPr>
              <w:t xml:space="preserve">14 </w:t>
            </w:r>
            <w:r>
              <w:rPr>
                <w:color w:val="000000"/>
                <w:spacing w:val="8"/>
                <w:sz w:val="20"/>
              </w:rPr>
              <w:t>сентября – 22 октября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673"/>
              </w:tabs>
              <w:spacing w:line="256" w:lineRule="exact"/>
              <w:rPr>
                <w:sz w:val="20"/>
              </w:rPr>
            </w:pPr>
            <w:r>
              <w:rPr>
                <w:color w:val="000000"/>
                <w:spacing w:val="8"/>
                <w:sz w:val="20"/>
              </w:rPr>
              <w:t>Наступательные операции со</w:t>
            </w:r>
            <w:r>
              <w:rPr>
                <w:color w:val="000000"/>
                <w:spacing w:val="5"/>
                <w:sz w:val="20"/>
              </w:rPr>
              <w:t>ветских войск в Прибалтике.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66" w:lineRule="exact"/>
              <w:rPr>
                <w:color w:val="000000"/>
                <w:spacing w:val="4"/>
                <w:sz w:val="20"/>
              </w:rPr>
            </w:pPr>
            <w:r>
              <w:rPr>
                <w:color w:val="000000"/>
                <w:spacing w:val="4"/>
                <w:sz w:val="20"/>
              </w:rPr>
              <w:t>23 сентября – 21 октября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66" w:lineRule="exact"/>
              <w:rPr>
                <w:sz w:val="20"/>
              </w:rPr>
            </w:pPr>
            <w:r>
              <w:rPr>
                <w:color w:val="000000"/>
                <w:spacing w:val="4"/>
                <w:sz w:val="20"/>
              </w:rPr>
              <w:t xml:space="preserve">Белградская наступательная </w:t>
            </w:r>
            <w:r>
              <w:rPr>
                <w:color w:val="000000"/>
                <w:spacing w:val="2"/>
                <w:sz w:val="20"/>
              </w:rPr>
              <w:t>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color w:val="000000"/>
                <w:spacing w:val="3"/>
                <w:sz w:val="20"/>
              </w:rPr>
            </w:pPr>
            <w:r>
              <w:rPr>
                <w:color w:val="000000"/>
                <w:spacing w:val="3"/>
                <w:sz w:val="20"/>
              </w:rPr>
              <w:t xml:space="preserve">29 октября – 17 февраля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color w:val="000000"/>
                  <w:spacing w:val="3"/>
                  <w:sz w:val="20"/>
                </w:rPr>
                <w:t>1945 г</w:t>
              </w:r>
            </w:smartTag>
            <w:r>
              <w:rPr>
                <w:color w:val="000000"/>
                <w:spacing w:val="3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59" w:lineRule="exact"/>
              <w:rPr>
                <w:sz w:val="20"/>
              </w:rPr>
            </w:pPr>
            <w:r>
              <w:rPr>
                <w:color w:val="000000"/>
                <w:spacing w:val="3"/>
                <w:sz w:val="20"/>
              </w:rPr>
              <w:t>Будапештская наступа</w:t>
            </w:r>
            <w:r>
              <w:rPr>
                <w:color w:val="000000"/>
                <w:spacing w:val="3"/>
                <w:sz w:val="20"/>
              </w:rPr>
              <w:softHyphen/>
            </w:r>
            <w:r>
              <w:rPr>
                <w:color w:val="000000"/>
                <w:spacing w:val="5"/>
                <w:sz w:val="20"/>
              </w:rPr>
              <w:t>тельная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688"/>
              </w:tabs>
              <w:spacing w:line="263" w:lineRule="exact"/>
              <w:rPr>
                <w:color w:val="000000"/>
                <w:spacing w:val="-13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 xml:space="preserve">12 января - 7 февраля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color w:val="000000"/>
                  <w:spacing w:val="8"/>
                  <w:sz w:val="20"/>
                </w:rPr>
                <w:t>1945 г</w:t>
              </w:r>
            </w:smartTag>
            <w:r>
              <w:rPr>
                <w:color w:val="000000"/>
                <w:spacing w:val="8"/>
                <w:sz w:val="20"/>
              </w:rPr>
              <w:t>.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688"/>
              </w:tabs>
              <w:spacing w:line="263" w:lineRule="exact"/>
              <w:rPr>
                <w:color w:val="000000"/>
                <w:spacing w:val="-13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Висло-Одерская наступа</w:t>
            </w:r>
            <w:r>
              <w:rPr>
                <w:color w:val="000000"/>
                <w:spacing w:val="8"/>
                <w:sz w:val="20"/>
              </w:rPr>
              <w:softHyphen/>
            </w:r>
            <w:r>
              <w:rPr>
                <w:color w:val="000000"/>
                <w:spacing w:val="5"/>
                <w:sz w:val="20"/>
              </w:rPr>
              <w:t>тельная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tabs>
                <w:tab w:val="left" w:pos="688"/>
              </w:tabs>
              <w:spacing w:line="270" w:lineRule="exact"/>
              <w:rPr>
                <w:color w:val="000000"/>
                <w:spacing w:val="-13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13 января - 25 апреля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688"/>
              </w:tabs>
              <w:spacing w:line="270" w:lineRule="exact"/>
              <w:rPr>
                <w:color w:val="000000"/>
                <w:spacing w:val="-13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Восточно-Прусская наступатель</w:t>
            </w:r>
            <w:r>
              <w:rPr>
                <w:color w:val="000000"/>
                <w:spacing w:val="8"/>
                <w:sz w:val="20"/>
              </w:rPr>
              <w:softHyphen/>
            </w:r>
            <w:r>
              <w:rPr>
                <w:color w:val="000000"/>
                <w:spacing w:val="5"/>
                <w:sz w:val="20"/>
              </w:rPr>
              <w:t>ная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spacing w:line="245" w:lineRule="exact"/>
              <w:rPr>
                <w:color w:val="000000"/>
                <w:spacing w:val="7"/>
                <w:sz w:val="20"/>
              </w:rPr>
            </w:pPr>
            <w:r>
              <w:rPr>
                <w:color w:val="000000"/>
                <w:spacing w:val="7"/>
                <w:sz w:val="20"/>
              </w:rPr>
              <w:t>16 апреля - 2 мая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spacing w:line="245" w:lineRule="exact"/>
              <w:rPr>
                <w:sz w:val="20"/>
              </w:rPr>
            </w:pPr>
            <w:r>
              <w:rPr>
                <w:color w:val="000000"/>
                <w:spacing w:val="7"/>
                <w:sz w:val="20"/>
              </w:rPr>
              <w:t>Берлинская наступательная операция.</w:t>
            </w:r>
          </w:p>
        </w:tc>
      </w:tr>
      <w:tr w:rsidR="00C83496">
        <w:tc>
          <w:tcPr>
            <w:tcW w:w="1780" w:type="pct"/>
          </w:tcPr>
          <w:p w:rsidR="00C83496" w:rsidRDefault="00C83496" w:rsidP="00CC56EF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605"/>
              </w:tabs>
              <w:spacing w:line="245" w:lineRule="exact"/>
              <w:rPr>
                <w:color w:val="000000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Мая</w:t>
            </w:r>
          </w:p>
        </w:tc>
        <w:tc>
          <w:tcPr>
            <w:tcW w:w="3220" w:type="pct"/>
          </w:tcPr>
          <w:p w:rsidR="00C83496" w:rsidRDefault="00053FE0">
            <w:pPr>
              <w:shd w:val="clear" w:color="auto" w:fill="FFFFFF"/>
              <w:tabs>
                <w:tab w:val="left" w:pos="605"/>
              </w:tabs>
              <w:spacing w:line="245" w:lineRule="exact"/>
              <w:rPr>
                <w:color w:val="000000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К</w:t>
            </w:r>
            <w:r w:rsidR="00C83496">
              <w:rPr>
                <w:color w:val="000000"/>
                <w:spacing w:val="6"/>
                <w:sz w:val="20"/>
              </w:rPr>
              <w:t>апитуляция гитлеровской Германии.</w:t>
            </w:r>
          </w:p>
        </w:tc>
      </w:tr>
      <w:tr w:rsidR="00C83496">
        <w:tc>
          <w:tcPr>
            <w:tcW w:w="1780" w:type="pct"/>
          </w:tcPr>
          <w:p w:rsidR="00C83496" w:rsidRDefault="00C83496" w:rsidP="00CC56EF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605"/>
              </w:tabs>
              <w:spacing w:line="245" w:lineRule="exact"/>
              <w:rPr>
                <w:color w:val="000000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августа - 2 сентября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tabs>
                <w:tab w:val="left" w:pos="605"/>
              </w:tabs>
              <w:spacing w:line="245" w:lineRule="exact"/>
              <w:rPr>
                <w:color w:val="000000"/>
                <w:sz w:val="20"/>
              </w:rPr>
            </w:pPr>
            <w:r>
              <w:rPr>
                <w:color w:val="000000"/>
                <w:spacing w:val="8"/>
                <w:sz w:val="20"/>
              </w:rPr>
              <w:t>Разгром Японии.</w:t>
            </w:r>
          </w:p>
        </w:tc>
      </w:tr>
      <w:tr w:rsidR="00C83496">
        <w:tc>
          <w:tcPr>
            <w:tcW w:w="1780" w:type="pct"/>
          </w:tcPr>
          <w:p w:rsidR="00C83496" w:rsidRDefault="00C8349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pacing w:val="7"/>
                <w:sz w:val="20"/>
              </w:rPr>
            </w:pPr>
            <w:r>
              <w:rPr>
                <w:b/>
                <w:bCs/>
                <w:color w:val="000000"/>
                <w:spacing w:val="7"/>
                <w:sz w:val="20"/>
              </w:rPr>
              <w:t>2 сентября</w:t>
            </w:r>
          </w:p>
        </w:tc>
        <w:tc>
          <w:tcPr>
            <w:tcW w:w="3220" w:type="pct"/>
          </w:tcPr>
          <w:p w:rsidR="00C83496" w:rsidRDefault="00C8349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pacing w:val="7"/>
                <w:sz w:val="20"/>
              </w:rPr>
            </w:pPr>
            <w:r>
              <w:rPr>
                <w:b/>
                <w:bCs/>
                <w:color w:val="000000"/>
                <w:spacing w:val="7"/>
                <w:sz w:val="20"/>
              </w:rPr>
              <w:t xml:space="preserve">Капитуляция Японии. Окончание 2-й </w:t>
            </w:r>
            <w:r w:rsidR="00E3707E">
              <w:rPr>
                <w:b/>
                <w:bCs/>
                <w:color w:val="000000"/>
                <w:spacing w:val="7"/>
                <w:sz w:val="20"/>
              </w:rPr>
              <w:t>М</w:t>
            </w:r>
            <w:r>
              <w:rPr>
                <w:b/>
                <w:bCs/>
                <w:color w:val="000000"/>
                <w:spacing w:val="7"/>
                <w:sz w:val="20"/>
              </w:rPr>
              <w:t>иро</w:t>
            </w:r>
            <w:r>
              <w:rPr>
                <w:b/>
                <w:bCs/>
                <w:color w:val="000000"/>
                <w:spacing w:val="7"/>
                <w:sz w:val="20"/>
              </w:rPr>
              <w:softHyphen/>
            </w:r>
            <w:r>
              <w:rPr>
                <w:b/>
                <w:bCs/>
                <w:color w:val="000000"/>
                <w:spacing w:val="2"/>
                <w:sz w:val="20"/>
              </w:rPr>
              <w:t>вой войны.</w:t>
            </w:r>
          </w:p>
        </w:tc>
      </w:tr>
    </w:tbl>
    <w:p w:rsidR="00C83496" w:rsidRDefault="00C83496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8"/>
        </w:rPr>
        <w:sectPr w:rsidR="00C83496" w:rsidSect="00DB4390">
          <w:pgSz w:w="11907" w:h="8392" w:orient="landscape" w:code="11"/>
          <w:pgMar w:top="851" w:right="851" w:bottom="851" w:left="851" w:header="567" w:footer="567" w:gutter="0"/>
          <w:paperSrc w:first="1" w:other="1"/>
          <w:cols w:space="720"/>
        </w:sectPr>
      </w:pP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Тема</w:t>
      </w:r>
      <w:r w:rsidR="003B0AED">
        <w:rPr>
          <w:b/>
          <w:bCs/>
          <w:sz w:val="20"/>
          <w:szCs w:val="28"/>
        </w:rPr>
        <w:t xml:space="preserve"> </w:t>
      </w:r>
      <w:r>
        <w:rPr>
          <w:b/>
          <w:bCs/>
          <w:sz w:val="20"/>
          <w:szCs w:val="28"/>
        </w:rPr>
        <w:t xml:space="preserve">13. АВТОРИТАРНЫЙ РЕЖИМ В СССР В ПОСЛЕВОЕННЫЕ 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ГОДЫ. ПОПЫТКИ ЛИБЕРАЛИЗАЦИИ</w:t>
      </w:r>
      <w:r w:rsidR="00852567">
        <w:rPr>
          <w:b/>
          <w:bCs/>
          <w:sz w:val="20"/>
          <w:szCs w:val="28"/>
        </w:rPr>
        <w:t>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bCs/>
          <w:sz w:val="20"/>
          <w:szCs w:val="28"/>
        </w:rPr>
      </w:pP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 xml:space="preserve">Советское </w:t>
      </w:r>
      <w:r>
        <w:rPr>
          <w:sz w:val="20"/>
          <w:szCs w:val="28"/>
        </w:rPr>
        <w:t xml:space="preserve">общество </w:t>
      </w:r>
      <w:r>
        <w:rPr>
          <w:bCs/>
          <w:sz w:val="20"/>
          <w:szCs w:val="28"/>
        </w:rPr>
        <w:t xml:space="preserve">в условиях послевоенной разрухи. </w:t>
      </w:r>
      <w:r>
        <w:rPr>
          <w:sz w:val="20"/>
          <w:szCs w:val="28"/>
        </w:rPr>
        <w:t>Тотали</w:t>
      </w:r>
      <w:r>
        <w:rPr>
          <w:sz w:val="20"/>
          <w:szCs w:val="28"/>
        </w:rPr>
        <w:softHyphen/>
        <w:t>тарно-бюрократические черты в общественной и культурной жизни стра</w:t>
      </w:r>
      <w:r>
        <w:rPr>
          <w:sz w:val="20"/>
          <w:szCs w:val="28"/>
        </w:rPr>
        <w:softHyphen/>
        <w:t>ны. Репрессии второй половины 40-х-начале 50-х годов. Усиление дикта</w:t>
      </w:r>
      <w:r>
        <w:rPr>
          <w:sz w:val="20"/>
          <w:szCs w:val="28"/>
        </w:rPr>
        <w:softHyphen/>
        <w:t>та власти в области науки и культуры. Социально-экономические преобра</w:t>
      </w:r>
      <w:r>
        <w:rPr>
          <w:sz w:val="20"/>
          <w:szCs w:val="28"/>
        </w:rPr>
        <w:softHyphen/>
        <w:t>зования и их последствия.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Участие и роль СССР в решении основных международных вопросов. «Холодная война».</w:t>
      </w:r>
    </w:p>
    <w:p w:rsidR="00C83496" w:rsidRDefault="00C83496" w:rsidP="000E6741">
      <w:pPr>
        <w:tabs>
          <w:tab w:val="left" w:pos="540"/>
        </w:tabs>
        <w:ind w:right="2"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>Хрущевская «оттепель».</w:t>
      </w:r>
      <w:r>
        <w:rPr>
          <w:b/>
          <w:bCs/>
          <w:sz w:val="20"/>
          <w:szCs w:val="28"/>
        </w:rPr>
        <w:t xml:space="preserve"> </w:t>
      </w:r>
      <w:r>
        <w:rPr>
          <w:sz w:val="20"/>
          <w:szCs w:val="28"/>
        </w:rPr>
        <w:t>Попытки либерализации советского обще</w:t>
      </w:r>
      <w:r>
        <w:rPr>
          <w:sz w:val="20"/>
          <w:szCs w:val="28"/>
        </w:rPr>
        <w:softHyphen/>
        <w:t xml:space="preserve">ства. Реформы 60-х годов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века, их неудачи. Консервация администра</w:t>
      </w:r>
      <w:r>
        <w:rPr>
          <w:sz w:val="20"/>
          <w:szCs w:val="28"/>
        </w:rPr>
        <w:softHyphen/>
        <w:t>тивно-коммунистической системы, усиление централизма.</w:t>
      </w:r>
    </w:p>
    <w:p w:rsidR="00C83496" w:rsidRDefault="00C83496" w:rsidP="000E6741">
      <w:pPr>
        <w:tabs>
          <w:tab w:val="left" w:pos="540"/>
        </w:tabs>
        <w:ind w:right="2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</w:t>
      </w:r>
    </w:p>
    <w:p w:rsidR="00C83496" w:rsidRDefault="00C83496" w:rsidP="00A47392">
      <w:pPr>
        <w:pStyle w:val="4"/>
        <w:rPr>
          <w:sz w:val="20"/>
        </w:rPr>
      </w:pPr>
      <w:r>
        <w:rPr>
          <w:sz w:val="20"/>
        </w:rPr>
        <w:t>План</w:t>
      </w:r>
    </w:p>
    <w:p w:rsidR="00C83496" w:rsidRDefault="00316CBA" w:rsidP="00D345B9">
      <w:pPr>
        <w:numPr>
          <w:ilvl w:val="0"/>
          <w:numId w:val="80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Советское общество в условиях послевоенной разрухи</w:t>
      </w:r>
      <w:r w:rsidR="00C83496">
        <w:rPr>
          <w:sz w:val="20"/>
          <w:szCs w:val="28"/>
        </w:rPr>
        <w:t>. Репрессии  второй половины 40-х -</w:t>
      </w:r>
      <w:r w:rsidR="001B2DA6">
        <w:rPr>
          <w:sz w:val="20"/>
          <w:szCs w:val="28"/>
        </w:rPr>
        <w:t xml:space="preserve"> </w:t>
      </w:r>
      <w:r w:rsidR="00C83496">
        <w:rPr>
          <w:sz w:val="20"/>
          <w:szCs w:val="28"/>
        </w:rPr>
        <w:t>начала 50-х годов.</w:t>
      </w:r>
    </w:p>
    <w:p w:rsidR="00316CBA" w:rsidRDefault="00316CBA" w:rsidP="000E6741">
      <w:pPr>
        <w:numPr>
          <w:ilvl w:val="0"/>
          <w:numId w:val="80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Начало «холодной войны». Создание  ядерного оружия как фактора мировой политики.</w:t>
      </w:r>
    </w:p>
    <w:p w:rsidR="00C83496" w:rsidRDefault="00C83496" w:rsidP="000E6741">
      <w:pPr>
        <w:numPr>
          <w:ilvl w:val="0"/>
          <w:numId w:val="80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Хрущевская «оттепель».</w:t>
      </w:r>
      <w:r w:rsidR="001B2DA6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Попытки либерализации советского общества. </w:t>
      </w:r>
    </w:p>
    <w:p w:rsidR="00C83496" w:rsidRDefault="00C83496" w:rsidP="000E6741">
      <w:pPr>
        <w:numPr>
          <w:ilvl w:val="0"/>
          <w:numId w:val="80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Реформы 60-х годов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века. Провал попыток модернизации страны.</w:t>
      </w:r>
    </w:p>
    <w:p w:rsidR="00C83496" w:rsidRDefault="00C83496" w:rsidP="000E6741">
      <w:pPr>
        <w:pStyle w:val="4"/>
        <w:jc w:val="both"/>
        <w:rPr>
          <w:sz w:val="20"/>
        </w:rPr>
      </w:pPr>
    </w:p>
    <w:p w:rsidR="00C83496" w:rsidRDefault="00C83496" w:rsidP="00A47392">
      <w:pPr>
        <w:pStyle w:val="4"/>
        <w:rPr>
          <w:sz w:val="20"/>
        </w:rPr>
      </w:pPr>
      <w:r>
        <w:rPr>
          <w:sz w:val="20"/>
        </w:rPr>
        <w:t>Основные понятия</w:t>
      </w:r>
    </w:p>
    <w:p w:rsidR="00C83496" w:rsidRDefault="00C83496" w:rsidP="000E6741">
      <w:pPr>
        <w:tabs>
          <w:tab w:val="left" w:pos="540"/>
        </w:tabs>
        <w:ind w:right="2" w:firstLine="362"/>
        <w:jc w:val="both"/>
        <w:rPr>
          <w:b/>
          <w:bCs/>
          <w:sz w:val="20"/>
        </w:rPr>
      </w:pPr>
      <w:r>
        <w:rPr>
          <w:sz w:val="20"/>
        </w:rPr>
        <w:t>Репрессии по национальному принципу, ленинградское дело, дело врачей, космополитизм, «лысенковщина», «холодная война», советско-югославский конфликт, культ личности, ждановщина,  СЭВ, НАТО, ОВД, совнархоз,  десталинизация, неосталинизм, «оттепель», депортация.</w:t>
      </w:r>
    </w:p>
    <w:p w:rsidR="00C83496" w:rsidRDefault="00C83496" w:rsidP="000E6741">
      <w:pPr>
        <w:pStyle w:val="1"/>
        <w:autoSpaceDE w:val="0"/>
        <w:autoSpaceDN w:val="0"/>
        <w:adjustRightInd w:val="0"/>
        <w:ind w:firstLine="0"/>
        <w:rPr>
          <w:b/>
          <w:bCs/>
          <w:sz w:val="20"/>
        </w:rPr>
      </w:pPr>
    </w:p>
    <w:p w:rsidR="00C83496" w:rsidRDefault="00C83496" w:rsidP="00A47392">
      <w:pPr>
        <w:pStyle w:val="1"/>
        <w:autoSpaceDE w:val="0"/>
        <w:autoSpaceDN w:val="0"/>
        <w:adjustRightInd w:val="0"/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Вопросы для обсуждения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Назовите причины возрождения тоталитарного режима в СССР после войны.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Почему в конце 40-х – начале 50-х годов по стране прокатилась вторая волна массовых репрессий?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Почему в послевоенные годы в стране ужесточился идеологический контроль за всеми сторонами жизни общества?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Назовите основные политические судебные процессы в 40 – 50 гг. 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Почему после смерти И.В. Сталина тоталитарный режим в СССР дал трещину?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Какую роль в общественно-политической жизни страны сыграл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</w:t>
      </w:r>
      <w:r>
        <w:rPr>
          <w:sz w:val="20"/>
        </w:rPr>
        <w:t>съезд КПСС?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</w:rPr>
        <w:t>Какие экономические, социальные и политические реформы проводил Н.С. Хрущев для модернизации страны?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Какие просчеты и перегибы допустил Н.С. Хрущев в процессе проведения модернизации страны? Были ли они неизбежны?</w:t>
      </w:r>
    </w:p>
    <w:p w:rsidR="00C83496" w:rsidRDefault="00C83496" w:rsidP="000E674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Почему отход от курса реформ оказался легким?</w:t>
      </w:r>
    </w:p>
    <w:p w:rsidR="00C83496" w:rsidRDefault="00C83496" w:rsidP="000E6741">
      <w:pPr>
        <w:tabs>
          <w:tab w:val="left" w:pos="540"/>
        </w:tabs>
        <w:ind w:right="2"/>
        <w:jc w:val="both"/>
        <w:rPr>
          <w:sz w:val="20"/>
          <w:szCs w:val="28"/>
        </w:rPr>
      </w:pPr>
    </w:p>
    <w:p w:rsidR="00C83496" w:rsidRDefault="00C83496" w:rsidP="00A47392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94375C" w:rsidRDefault="0094375C" w:rsidP="00CA3277">
      <w:pPr>
        <w:numPr>
          <w:ilvl w:val="1"/>
          <w:numId w:val="92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Мунчаев</w:t>
      </w:r>
      <w:r w:rsidR="00CA3277">
        <w:rPr>
          <w:sz w:val="20"/>
          <w:szCs w:val="20"/>
        </w:rPr>
        <w:t>,</w:t>
      </w:r>
      <w:r>
        <w:rPr>
          <w:sz w:val="20"/>
          <w:szCs w:val="20"/>
        </w:rPr>
        <w:t xml:space="preserve"> Ш.М. Устинов В.М. История Советского государства: </w:t>
      </w:r>
      <w:r w:rsidR="00CA3277">
        <w:rPr>
          <w:sz w:val="20"/>
          <w:szCs w:val="20"/>
        </w:rPr>
        <w:t>у</w:t>
      </w:r>
      <w:r>
        <w:rPr>
          <w:sz w:val="20"/>
          <w:szCs w:val="20"/>
        </w:rPr>
        <w:t>чебник для вузов.- М.,  2002.-С.495-546</w:t>
      </w:r>
    </w:p>
    <w:p w:rsidR="000D7919" w:rsidRPr="000C0579" w:rsidRDefault="000D7919" w:rsidP="00CA3277">
      <w:pPr>
        <w:numPr>
          <w:ilvl w:val="1"/>
          <w:numId w:val="9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C0579">
        <w:rPr>
          <w:sz w:val="20"/>
          <w:szCs w:val="20"/>
        </w:rPr>
        <w:t>Фортунатов</w:t>
      </w:r>
      <w:r w:rsidR="00CA3277">
        <w:rPr>
          <w:sz w:val="20"/>
          <w:szCs w:val="20"/>
        </w:rPr>
        <w:t>,</w:t>
      </w:r>
      <w:r w:rsidRPr="000C0579">
        <w:rPr>
          <w:sz w:val="20"/>
          <w:szCs w:val="20"/>
        </w:rPr>
        <w:t xml:space="preserve"> В.В. Отечественная история:  </w:t>
      </w:r>
      <w:r w:rsidR="00CA3277">
        <w:rPr>
          <w:sz w:val="20"/>
          <w:szCs w:val="20"/>
        </w:rPr>
        <w:t>у</w:t>
      </w:r>
      <w:r w:rsidRPr="000C0579">
        <w:rPr>
          <w:sz w:val="20"/>
          <w:szCs w:val="20"/>
        </w:rPr>
        <w:t>чебное пособие для гуманитарных вузов /</w:t>
      </w:r>
      <w:r w:rsidR="00CA3277">
        <w:rPr>
          <w:sz w:val="20"/>
          <w:szCs w:val="20"/>
        </w:rPr>
        <w:t xml:space="preserve"> </w:t>
      </w:r>
      <w:r w:rsidRPr="000C0579">
        <w:rPr>
          <w:sz w:val="20"/>
          <w:szCs w:val="20"/>
        </w:rPr>
        <w:t>В.В. Ф</w:t>
      </w:r>
      <w:r w:rsidR="004B0871">
        <w:rPr>
          <w:sz w:val="20"/>
          <w:szCs w:val="20"/>
        </w:rPr>
        <w:t>ортунатов  – СПб., 2008. – С.287-298</w:t>
      </w:r>
      <w:r w:rsidR="00CB2518">
        <w:rPr>
          <w:sz w:val="20"/>
          <w:szCs w:val="20"/>
        </w:rPr>
        <w:t xml:space="preserve"> </w:t>
      </w:r>
      <w:r w:rsidRPr="000C0579">
        <w:rPr>
          <w:sz w:val="20"/>
          <w:szCs w:val="20"/>
        </w:rPr>
        <w:t>.</w:t>
      </w:r>
    </w:p>
    <w:p w:rsidR="000D7919" w:rsidRDefault="000D7919" w:rsidP="00CA3277">
      <w:pPr>
        <w:numPr>
          <w:ilvl w:val="1"/>
          <w:numId w:val="92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0C0579">
        <w:rPr>
          <w:sz w:val="20"/>
          <w:szCs w:val="20"/>
        </w:rPr>
        <w:t>Зуев</w:t>
      </w:r>
      <w:r w:rsidR="00CA3277">
        <w:rPr>
          <w:sz w:val="20"/>
          <w:szCs w:val="20"/>
        </w:rPr>
        <w:t>,</w:t>
      </w:r>
      <w:r w:rsidRPr="000C0579">
        <w:rPr>
          <w:sz w:val="20"/>
          <w:szCs w:val="20"/>
        </w:rPr>
        <w:t xml:space="preserve"> М.Н. История России. Учебник.</w:t>
      </w:r>
      <w:r w:rsidR="00CA3277">
        <w:rPr>
          <w:sz w:val="20"/>
          <w:szCs w:val="20"/>
        </w:rPr>
        <w:t xml:space="preserve"> </w:t>
      </w:r>
      <w:r w:rsidRPr="000C0579">
        <w:rPr>
          <w:sz w:val="20"/>
          <w:szCs w:val="20"/>
        </w:rPr>
        <w:t>- М., 2007</w:t>
      </w:r>
      <w:r>
        <w:rPr>
          <w:sz w:val="20"/>
          <w:szCs w:val="28"/>
        </w:rPr>
        <w:t>.</w:t>
      </w:r>
      <w:r w:rsidR="00CA3277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A3277">
        <w:rPr>
          <w:sz w:val="20"/>
          <w:szCs w:val="28"/>
        </w:rPr>
        <w:t xml:space="preserve"> </w:t>
      </w:r>
      <w:r>
        <w:rPr>
          <w:sz w:val="20"/>
          <w:szCs w:val="28"/>
        </w:rPr>
        <w:t>С.406-434.</w:t>
      </w:r>
    </w:p>
    <w:p w:rsidR="00C83496" w:rsidRDefault="00C83496" w:rsidP="000E67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8"/>
        </w:rPr>
      </w:pPr>
    </w:p>
    <w:p w:rsidR="00C83496" w:rsidRDefault="00C83496" w:rsidP="00A47392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251272" w:rsidRDefault="00251272" w:rsidP="000E6741">
      <w:pPr>
        <w:autoSpaceDE w:val="0"/>
        <w:autoSpaceDN w:val="0"/>
        <w:adjustRightInd w:val="0"/>
        <w:jc w:val="both"/>
        <w:rPr>
          <w:b/>
          <w:i/>
          <w:sz w:val="20"/>
          <w:szCs w:val="28"/>
        </w:rPr>
      </w:pPr>
      <w:r w:rsidRPr="00251272">
        <w:rPr>
          <w:b/>
          <w:i/>
          <w:sz w:val="20"/>
          <w:szCs w:val="28"/>
        </w:rPr>
        <w:t>1</w:t>
      </w:r>
      <w:r w:rsidR="005F38B5">
        <w:rPr>
          <w:b/>
          <w:i/>
          <w:sz w:val="20"/>
          <w:szCs w:val="28"/>
        </w:rPr>
        <w:t xml:space="preserve"> </w:t>
      </w:r>
      <w:r w:rsidRPr="00251272">
        <w:rPr>
          <w:b/>
          <w:i/>
          <w:sz w:val="20"/>
          <w:szCs w:val="28"/>
        </w:rPr>
        <w:t>.</w:t>
      </w:r>
      <w:r w:rsidR="006A11D0">
        <w:rPr>
          <w:b/>
          <w:i/>
          <w:sz w:val="20"/>
          <w:szCs w:val="28"/>
        </w:rPr>
        <w:t xml:space="preserve">  </w:t>
      </w:r>
      <w:r w:rsidR="005F38B5">
        <w:rPr>
          <w:b/>
          <w:i/>
          <w:sz w:val="20"/>
          <w:szCs w:val="28"/>
        </w:rPr>
        <w:t>Роль СССР в послевоенном мире.  Холодная  война и ее этапы</w:t>
      </w:r>
      <w:r w:rsidR="004306B1">
        <w:rPr>
          <w:b/>
          <w:i/>
          <w:sz w:val="20"/>
          <w:szCs w:val="28"/>
        </w:rPr>
        <w:t>.</w:t>
      </w:r>
    </w:p>
    <w:p w:rsidR="00F15886" w:rsidRDefault="0094375C" w:rsidP="000E674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Мунчаев</w:t>
      </w:r>
      <w:r w:rsidR="00CA3277">
        <w:rPr>
          <w:sz w:val="20"/>
          <w:szCs w:val="20"/>
        </w:rPr>
        <w:t>,</w:t>
      </w:r>
      <w:r>
        <w:rPr>
          <w:sz w:val="20"/>
          <w:szCs w:val="20"/>
        </w:rPr>
        <w:t xml:space="preserve"> Ш.М. Устинов В.М. История Советского государства: </w:t>
      </w:r>
      <w:r w:rsidR="00CA3277">
        <w:rPr>
          <w:sz w:val="20"/>
          <w:szCs w:val="20"/>
        </w:rPr>
        <w:t>у</w:t>
      </w:r>
      <w:r>
        <w:rPr>
          <w:sz w:val="20"/>
          <w:szCs w:val="20"/>
        </w:rPr>
        <w:t>чебник для вузов.</w:t>
      </w:r>
      <w:r w:rsidR="00CA3277">
        <w:rPr>
          <w:sz w:val="20"/>
          <w:szCs w:val="20"/>
        </w:rPr>
        <w:t xml:space="preserve"> </w:t>
      </w:r>
      <w:r>
        <w:rPr>
          <w:sz w:val="20"/>
          <w:szCs w:val="20"/>
        </w:rPr>
        <w:t>- М.,  2002.</w:t>
      </w:r>
      <w:r w:rsidR="00CA3277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CA3277">
        <w:rPr>
          <w:sz w:val="20"/>
          <w:szCs w:val="20"/>
        </w:rPr>
        <w:t xml:space="preserve"> </w:t>
      </w:r>
      <w:r>
        <w:rPr>
          <w:sz w:val="20"/>
          <w:szCs w:val="20"/>
        </w:rPr>
        <w:t>С.495-526.</w:t>
      </w:r>
    </w:p>
    <w:p w:rsidR="00C27828" w:rsidRPr="00C27828" w:rsidRDefault="00C27828" w:rsidP="000E674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C0579">
        <w:rPr>
          <w:sz w:val="20"/>
          <w:szCs w:val="20"/>
        </w:rPr>
        <w:t>Зуев</w:t>
      </w:r>
      <w:r w:rsidR="00CA3277">
        <w:rPr>
          <w:sz w:val="20"/>
          <w:szCs w:val="20"/>
        </w:rPr>
        <w:t>,</w:t>
      </w:r>
      <w:r w:rsidRPr="000C0579">
        <w:rPr>
          <w:sz w:val="20"/>
          <w:szCs w:val="20"/>
        </w:rPr>
        <w:t xml:space="preserve"> М.Н. История России. Учебник.</w:t>
      </w:r>
      <w:r w:rsidR="00CA3277">
        <w:rPr>
          <w:sz w:val="20"/>
          <w:szCs w:val="20"/>
        </w:rPr>
        <w:t xml:space="preserve"> </w:t>
      </w:r>
      <w:r w:rsidRPr="000C0579">
        <w:rPr>
          <w:sz w:val="20"/>
          <w:szCs w:val="20"/>
        </w:rPr>
        <w:t>- М., 2007</w:t>
      </w:r>
      <w:r>
        <w:rPr>
          <w:sz w:val="20"/>
          <w:szCs w:val="28"/>
        </w:rPr>
        <w:t>.</w:t>
      </w:r>
      <w:r w:rsidR="00CA3277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A3277">
        <w:rPr>
          <w:sz w:val="20"/>
          <w:szCs w:val="28"/>
        </w:rPr>
        <w:t xml:space="preserve"> </w:t>
      </w:r>
      <w:r>
        <w:rPr>
          <w:sz w:val="20"/>
          <w:szCs w:val="28"/>
        </w:rPr>
        <w:t>С.442-462.</w:t>
      </w:r>
    </w:p>
    <w:p w:rsidR="00A47392" w:rsidRDefault="00C83496" w:rsidP="00A4739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>
        <w:rPr>
          <w:b/>
          <w:bCs/>
          <w:i/>
          <w:iCs/>
          <w:sz w:val="20"/>
        </w:rPr>
        <w:t>Политический портрет: Н.С. Хру</w:t>
      </w:r>
      <w:r w:rsidR="004306B1">
        <w:rPr>
          <w:b/>
          <w:bCs/>
          <w:i/>
          <w:iCs/>
          <w:sz w:val="20"/>
        </w:rPr>
        <w:t>щев.</w:t>
      </w:r>
    </w:p>
    <w:p w:rsidR="004962DA" w:rsidRPr="00A47392" w:rsidRDefault="004962DA" w:rsidP="00A47392">
      <w:pPr>
        <w:autoSpaceDE w:val="0"/>
        <w:autoSpaceDN w:val="0"/>
        <w:adjustRightInd w:val="0"/>
        <w:jc w:val="both"/>
        <w:rPr>
          <w:b/>
          <w:bCs/>
          <w:i/>
          <w:iCs/>
          <w:sz w:val="16"/>
          <w:szCs w:val="28"/>
        </w:rPr>
      </w:pPr>
      <w:r w:rsidRPr="00A47392">
        <w:rPr>
          <w:sz w:val="20"/>
        </w:rPr>
        <w:t>Н.С.</w:t>
      </w:r>
      <w:r w:rsidR="00C15E6A">
        <w:rPr>
          <w:sz w:val="20"/>
        </w:rPr>
        <w:t xml:space="preserve"> </w:t>
      </w:r>
      <w:r w:rsidR="006801B6" w:rsidRPr="00A47392">
        <w:rPr>
          <w:sz w:val="20"/>
        </w:rPr>
        <w:t>Хрущев.</w:t>
      </w:r>
      <w:r w:rsidR="00A47392" w:rsidRPr="00A47392">
        <w:rPr>
          <w:sz w:val="20"/>
        </w:rPr>
        <w:t xml:space="preserve"> </w:t>
      </w:r>
      <w:r w:rsidR="006801B6" w:rsidRPr="00A47392">
        <w:rPr>
          <w:sz w:val="20"/>
        </w:rPr>
        <w:t>Материалы к биографии</w:t>
      </w:r>
      <w:r w:rsidR="00A47392">
        <w:rPr>
          <w:sz w:val="20"/>
        </w:rPr>
        <w:t xml:space="preserve"> / </w:t>
      </w:r>
      <w:r w:rsidR="00A47392" w:rsidRPr="00A47392">
        <w:rPr>
          <w:sz w:val="20"/>
        </w:rPr>
        <w:t>Сост. Ю.В. Аксютин. -</w:t>
      </w:r>
      <w:r w:rsidR="00A47392">
        <w:rPr>
          <w:sz w:val="20"/>
        </w:rPr>
        <w:t xml:space="preserve"> М., 1989.</w:t>
      </w:r>
      <w:r w:rsidR="006801B6" w:rsidRPr="00A47392">
        <w:rPr>
          <w:sz w:val="20"/>
        </w:rPr>
        <w:t xml:space="preserve">                                                                                                              </w:t>
      </w:r>
      <w:r w:rsidR="00F15886" w:rsidRPr="00A47392">
        <w:rPr>
          <w:sz w:val="20"/>
        </w:rPr>
        <w:t xml:space="preserve">                         </w:t>
      </w:r>
    </w:p>
    <w:p w:rsidR="00C83496" w:rsidRDefault="00C83496" w:rsidP="000E6741">
      <w:p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Волкогонов, Д. Семь вождей. Кн. </w:t>
      </w:r>
      <w:r>
        <w:rPr>
          <w:sz w:val="20"/>
          <w:szCs w:val="28"/>
          <w:lang w:val="en-US"/>
        </w:rPr>
        <w:t>I</w:t>
      </w:r>
      <w:r>
        <w:rPr>
          <w:sz w:val="20"/>
          <w:szCs w:val="28"/>
        </w:rPr>
        <w:t>. / Д. Волкогонов. – М., 1995.</w:t>
      </w:r>
    </w:p>
    <w:p w:rsidR="006A11D0" w:rsidRPr="00B928CA" w:rsidRDefault="006A11D0" w:rsidP="000E674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8"/>
        </w:rPr>
        <w:t xml:space="preserve"> Коваленко, С.Г. Реформы управления народным хозяйством СССР  середины 1950</w:t>
      </w:r>
      <w:r w:rsidR="00C15E6A">
        <w:rPr>
          <w:sz w:val="20"/>
          <w:szCs w:val="28"/>
        </w:rPr>
        <w:t>-</w:t>
      </w:r>
      <w:r>
        <w:rPr>
          <w:sz w:val="20"/>
          <w:szCs w:val="28"/>
        </w:rPr>
        <w:t>1970-х годов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Pr="00B928CA">
        <w:rPr>
          <w:sz w:val="20"/>
          <w:szCs w:val="28"/>
        </w:rPr>
        <w:t xml:space="preserve"> </w:t>
      </w:r>
      <w:r>
        <w:rPr>
          <w:sz w:val="20"/>
          <w:szCs w:val="28"/>
        </w:rPr>
        <w:t>С.Г.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Коваленко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// Вопросы истории.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2008.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№6.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-37-48.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C83496" w:rsidRDefault="00C83496" w:rsidP="00A473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Термины:</w:t>
      </w:r>
    </w:p>
    <w:p w:rsidR="00E73772" w:rsidRDefault="00E73772" w:rsidP="000E674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       Волюнтаризм – </w:t>
      </w:r>
      <w:r w:rsidRPr="00E73772">
        <w:rPr>
          <w:bCs/>
          <w:sz w:val="20"/>
          <w:szCs w:val="28"/>
        </w:rPr>
        <w:t>волевое решение тех или иных вопросов</w:t>
      </w:r>
      <w:r>
        <w:rPr>
          <w:b/>
          <w:bCs/>
          <w:sz w:val="20"/>
          <w:szCs w:val="28"/>
        </w:rPr>
        <w:t>.</w:t>
      </w:r>
    </w:p>
    <w:p w:rsidR="00C83496" w:rsidRDefault="00E73772" w:rsidP="000E674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 xml:space="preserve">       </w:t>
      </w:r>
      <w:r w:rsidR="00C83496">
        <w:rPr>
          <w:b/>
          <w:bCs/>
          <w:sz w:val="20"/>
          <w:szCs w:val="28"/>
        </w:rPr>
        <w:t>Культ личности</w:t>
      </w:r>
      <w:r w:rsidR="00C83496">
        <w:rPr>
          <w:sz w:val="20"/>
          <w:szCs w:val="28"/>
        </w:rPr>
        <w:t xml:space="preserve"> (лат. «поклонение») – единовластие тоталитарного режима, сложившееся в СССР как культ И.В. Сталина. Возвеличивание роли одного человека, приписывание ему при жизни определяющего влияния на ход исторического развития, когда личность подменяет руководство партии, ликвидирует демократию, устанавливает диктаторский режим.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 xml:space="preserve">ООН </w:t>
      </w:r>
      <w:r>
        <w:rPr>
          <w:sz w:val="20"/>
          <w:szCs w:val="28"/>
        </w:rPr>
        <w:t>– международная организация поддержания и укрепления мира (</w:t>
      </w:r>
      <w:smartTag w:uri="urn:schemas-microsoft-com:office:smarttags" w:element="metricconverter">
        <w:smartTagPr>
          <w:attr w:name="ProductID" w:val="1945 г"/>
        </w:smartTagPr>
        <w:r>
          <w:rPr>
            <w:sz w:val="20"/>
            <w:szCs w:val="28"/>
          </w:rPr>
          <w:t>1945 г</w:t>
        </w:r>
      </w:smartTag>
      <w:r>
        <w:rPr>
          <w:sz w:val="20"/>
          <w:szCs w:val="28"/>
        </w:rPr>
        <w:t>.). Главный орган – Генеральная Ассамблея.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«Оттепель»</w:t>
      </w:r>
      <w:r>
        <w:rPr>
          <w:sz w:val="20"/>
          <w:szCs w:val="28"/>
        </w:rPr>
        <w:t xml:space="preserve"> – изменения в СССР, произошедшие  после смерти И.В. Сталина (</w:t>
      </w:r>
      <w:smartTag w:uri="urn:schemas-microsoft-com:office:smarttags" w:element="metricconverter">
        <w:smartTagPr>
          <w:attr w:name="ProductID" w:val="1953 г"/>
        </w:smartTagPr>
        <w:r>
          <w:rPr>
            <w:sz w:val="20"/>
            <w:szCs w:val="28"/>
          </w:rPr>
          <w:t>1953 г</w:t>
        </w:r>
      </w:smartTag>
      <w:r>
        <w:rPr>
          <w:sz w:val="20"/>
          <w:szCs w:val="28"/>
        </w:rPr>
        <w:t>.).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Космополитизм</w:t>
      </w:r>
      <w:r>
        <w:rPr>
          <w:sz w:val="20"/>
          <w:szCs w:val="28"/>
        </w:rPr>
        <w:t xml:space="preserve"> (греч. «гражданин мира») – идеология мирового гражданства, отрицание узких рамок национального патриотизма и восхваления своей самобытности, замкнутости своей национальной культуры. Термин использовался сталинским режимом для травли «безродных космополитов».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Совет Экономической Взаимопомощи (СЭВ)</w:t>
      </w:r>
      <w:r>
        <w:rPr>
          <w:sz w:val="20"/>
          <w:szCs w:val="28"/>
        </w:rPr>
        <w:t xml:space="preserve"> – международная организация стран социалистического содружества (1949 – 1991 гг.) с центром в Москве по экономическим вопрос</w:t>
      </w:r>
      <w:r w:rsidR="004306B1">
        <w:rPr>
          <w:sz w:val="20"/>
          <w:szCs w:val="28"/>
        </w:rPr>
        <w:t>ам.</w:t>
      </w:r>
    </w:p>
    <w:p w:rsidR="00E73772" w:rsidRDefault="00E73772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 w:rsidRPr="00E73772">
        <w:rPr>
          <w:b/>
          <w:sz w:val="20"/>
          <w:szCs w:val="28"/>
        </w:rPr>
        <w:t>Субъективизм</w:t>
      </w:r>
      <w:r w:rsidR="004306B1">
        <w:rPr>
          <w:b/>
          <w:sz w:val="20"/>
          <w:szCs w:val="28"/>
        </w:rPr>
        <w:t xml:space="preserve"> -</w:t>
      </w:r>
      <w:r>
        <w:rPr>
          <w:sz w:val="20"/>
          <w:szCs w:val="28"/>
        </w:rPr>
        <w:t xml:space="preserve"> навязывание своего личного мнения в противовес советам специалистов.</w:t>
      </w:r>
    </w:p>
    <w:p w:rsidR="00D345B9" w:rsidRDefault="00D345B9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15E6A" w:rsidRDefault="00C15E6A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C83496" w:rsidRDefault="00C83496" w:rsidP="00D345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</w:t>
      </w:r>
    </w:p>
    <w:p w:rsidR="00C83496" w:rsidRDefault="00C83496" w:rsidP="000E6741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Расшифруйте название организации ОВД и укажите дату её создания: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общество военнопленных и депортированных, </w:t>
      </w:r>
      <w:smartTag w:uri="urn:schemas-microsoft-com:office:smarttags" w:element="metricconverter">
        <w:smartTagPr>
          <w:attr w:name="ProductID" w:val="1956 г"/>
        </w:smartTagPr>
        <w:r>
          <w:rPr>
            <w:sz w:val="20"/>
            <w:szCs w:val="18"/>
          </w:rPr>
          <w:t>1956 г</w:t>
        </w:r>
      </w:smartTag>
      <w:r>
        <w:rPr>
          <w:sz w:val="20"/>
          <w:szCs w:val="18"/>
        </w:rPr>
        <w:t>.;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отдел военной дипломатии, </w:t>
      </w:r>
      <w:smartTag w:uri="urn:schemas-microsoft-com:office:smarttags" w:element="metricconverter">
        <w:smartTagPr>
          <w:attr w:name="ProductID" w:val="1954 г"/>
        </w:smartTagPr>
        <w:r>
          <w:rPr>
            <w:sz w:val="20"/>
            <w:szCs w:val="18"/>
          </w:rPr>
          <w:t>1954 г</w:t>
        </w:r>
      </w:smartTag>
      <w:r>
        <w:rPr>
          <w:sz w:val="20"/>
          <w:szCs w:val="18"/>
        </w:rPr>
        <w:t>.;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Организация Варшавского договора, </w:t>
      </w:r>
      <w:smartTag w:uri="urn:schemas-microsoft-com:office:smarttags" w:element="metricconverter">
        <w:smartTagPr>
          <w:attr w:name="ProductID" w:val="1955 г"/>
        </w:smartTagPr>
        <w:r>
          <w:rPr>
            <w:sz w:val="20"/>
            <w:szCs w:val="18"/>
          </w:rPr>
          <w:t>1955 г</w:t>
        </w:r>
      </w:smartTag>
      <w:r>
        <w:rPr>
          <w:sz w:val="20"/>
          <w:szCs w:val="18"/>
        </w:rPr>
        <w:t>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Укажите, какой из перечисленных факторов не относится к причинам появле</w:t>
      </w:r>
      <w:r>
        <w:rPr>
          <w:sz w:val="20"/>
          <w:szCs w:val="18"/>
        </w:rPr>
        <w:softHyphen/>
        <w:t>ния у руля страны руководителя-реформатора: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 гигантские расходы на армию;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противостояние с Западом;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усталость от репрессий.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Какой из указанных тезисов соответствует содержанию доклада Н.С. Хрущева на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съезде партии?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Сталин - основной виновник массовых репрессий;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физическое уничтожение участников партийных оппозиций признано ошиб</w:t>
      </w:r>
      <w:r>
        <w:rPr>
          <w:sz w:val="20"/>
          <w:szCs w:val="18"/>
        </w:rPr>
        <w:softHyphen/>
        <w:t>кой;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Сталин - виновник поражений СССР в начальный период войны;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все перечисленное.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«антипартийную группу», пытавшуюся свергнуть Хрущева в </w:t>
      </w:r>
      <w:smartTag w:uri="urn:schemas-microsoft-com:office:smarttags" w:element="metricconverter">
        <w:smartTagPr>
          <w:attr w:name="ProductID" w:val="1957 г"/>
        </w:smartTagPr>
        <w:r>
          <w:rPr>
            <w:sz w:val="20"/>
            <w:szCs w:val="18"/>
          </w:rPr>
          <w:t>1957 г</w:t>
        </w:r>
      </w:smartTag>
      <w:r>
        <w:rPr>
          <w:sz w:val="20"/>
          <w:szCs w:val="18"/>
        </w:rPr>
        <w:t>.</w:t>
      </w:r>
      <w:r w:rsidR="004306B1">
        <w:rPr>
          <w:sz w:val="20"/>
          <w:szCs w:val="18"/>
        </w:rPr>
        <w:t>,</w:t>
      </w:r>
      <w:r>
        <w:rPr>
          <w:sz w:val="20"/>
          <w:szCs w:val="18"/>
        </w:rPr>
        <w:t xml:space="preserve">  входи</w:t>
      </w:r>
      <w:r>
        <w:rPr>
          <w:sz w:val="20"/>
          <w:szCs w:val="18"/>
        </w:rPr>
        <w:softHyphen/>
        <w:t>ли: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Молотов, Каганович, Маленков;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Жуков, Ворошилов, Буденный;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Булганин, Семичастный, Брежнев.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Причинами отставания в развитии сельского хозяйства Н.С. Хрущев считал: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отсутствие принципа материальной заинтересованности;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большую территорию СССР;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нарушение принципа сочетания личных и общественных интересов колхоз</w:t>
      </w:r>
      <w:r>
        <w:rPr>
          <w:sz w:val="20"/>
          <w:szCs w:val="18"/>
        </w:rPr>
        <w:softHyphen/>
        <w:t>ника.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При Хрущеве в колхозы были введены такие экономические категории, как: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конкуренция, банкротство;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хозрасчет, себестоимость;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планирование, трудодни.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На рубеже 50-60-х гг. в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в. методом ускорения развития промышленности считались её: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механизация;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автоматизация;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химизация.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Какой из перечисленных факторов не относится к итогам деятельности совнар</w:t>
      </w:r>
      <w:r>
        <w:rPr>
          <w:sz w:val="20"/>
          <w:szCs w:val="18"/>
        </w:rPr>
        <w:softHyphen/>
        <w:t>хозов?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увеличение посевов кукурузы;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налаживание территориальных посевов;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потеря управления отраслью как единым целым.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Наиболее серьезной неудачей Хрущева в социальной сфере можно считать: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борьбу с привилегиями;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дефицит продуктов питания;</w:t>
      </w:r>
    </w:p>
    <w:p w:rsidR="00C83496" w:rsidRDefault="000B2240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увеличение зарплат и пенсий.</w:t>
      </w:r>
    </w:p>
    <w:p w:rsidR="00C83496" w:rsidRDefault="00C83496" w:rsidP="000E6741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Карибский кризис был вызван:</w:t>
      </w:r>
    </w:p>
    <w:p w:rsidR="00C83496" w:rsidRDefault="004306B1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размещением </w:t>
      </w:r>
      <w:r w:rsidR="00C83496">
        <w:rPr>
          <w:sz w:val="20"/>
          <w:szCs w:val="18"/>
        </w:rPr>
        <w:t>советски</w:t>
      </w:r>
      <w:r>
        <w:rPr>
          <w:sz w:val="20"/>
          <w:szCs w:val="18"/>
        </w:rPr>
        <w:t>х</w:t>
      </w:r>
      <w:r w:rsidR="00C83496">
        <w:rPr>
          <w:sz w:val="20"/>
          <w:szCs w:val="18"/>
        </w:rPr>
        <w:t xml:space="preserve"> ракет на Кубе;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кубинской революцией;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опасностью интервенции США на Кубу.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Какое   на  указанных   направлений   не   относится   к внешней   политике Н. С. Хрущева?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разработка тезиса о возможности прекращения войн;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курс на непроницаемость «железного занавеса»;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установление дружественных отношений с развивающимися странами.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Основной характеристикой литературы и искусства, по мнению Хрущева, должна быть: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полезность;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понятность;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партийность.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Какой из указанных факторов не относится к причинам неудач хрущевских реформ?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сохранение тоталитарно-политической системы;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высокий процент сельского населения;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низкая политическая культура Хрущева.</w:t>
      </w:r>
    </w:p>
    <w:p w:rsidR="00C83496" w:rsidRDefault="00C83496" w:rsidP="00CC13D8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В начале 60-х гг.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в. политика партии в отношении подсобного хозяйства имела следующие черты: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сокращение размеров приусадебного участка;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установление твердых цен на сельскохозяйственную продукцию;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введение норм сдачи продуктов государству.</w:t>
      </w:r>
    </w:p>
    <w:p w:rsidR="00C83496" w:rsidRDefault="00C83496" w:rsidP="000E6741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Для разрешения продовольственного кризиса было решено прибегнуть: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 стимулированию труда колхозников;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 инвестициям в сельское хозяйство;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 закупкам зерна за рубежом.</w:t>
      </w:r>
    </w:p>
    <w:p w:rsidR="00C83496" w:rsidRDefault="00C83496" w:rsidP="000E6741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Целью Хрущевских реформ было: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коренное изменение политической системы;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демократизация общества;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усовершенствование политической системы в стране.</w:t>
      </w:r>
    </w:p>
    <w:p w:rsidR="00C83496" w:rsidRDefault="00C83496" w:rsidP="000E6741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Атомная бомба была испытана в СССР в: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smartTag w:uri="urn:schemas-microsoft-com:office:smarttags" w:element="metricconverter">
        <w:smartTagPr>
          <w:attr w:name="ProductID" w:val="1946 г"/>
        </w:smartTagPr>
        <w:r>
          <w:rPr>
            <w:sz w:val="20"/>
            <w:szCs w:val="18"/>
          </w:rPr>
          <w:t>1946 г</w:t>
        </w:r>
      </w:smartTag>
      <w:r>
        <w:rPr>
          <w:sz w:val="20"/>
          <w:szCs w:val="18"/>
        </w:rPr>
        <w:t>.;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smartTag w:uri="urn:schemas-microsoft-com:office:smarttags" w:element="metricconverter">
        <w:smartTagPr>
          <w:attr w:name="ProductID" w:val="1949 г"/>
        </w:smartTagPr>
        <w:r>
          <w:rPr>
            <w:sz w:val="20"/>
            <w:szCs w:val="18"/>
          </w:rPr>
          <w:t>1949 г</w:t>
        </w:r>
      </w:smartTag>
      <w:r>
        <w:rPr>
          <w:sz w:val="20"/>
          <w:szCs w:val="18"/>
        </w:rPr>
        <w:t>.;</w:t>
      </w:r>
    </w:p>
    <w:p w:rsidR="00C83496" w:rsidRDefault="00C83496" w:rsidP="000E6741">
      <w:pPr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smartTag w:uri="urn:schemas-microsoft-com:office:smarttags" w:element="metricconverter">
        <w:smartTagPr>
          <w:attr w:name="ProductID" w:val="1951 г"/>
        </w:smartTagPr>
        <w:r>
          <w:rPr>
            <w:sz w:val="20"/>
            <w:szCs w:val="18"/>
          </w:rPr>
          <w:t>1951 г</w:t>
        </w:r>
      </w:smartTag>
      <w:r>
        <w:rPr>
          <w:sz w:val="20"/>
          <w:szCs w:val="18"/>
        </w:rPr>
        <w:t>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  <w:sectPr w:rsidR="00C83496">
          <w:pgSz w:w="8392" w:h="11907" w:code="11"/>
          <w:pgMar w:top="851" w:right="851" w:bottom="851" w:left="851" w:header="567" w:footer="567" w:gutter="0"/>
          <w:paperSrc w:first="7" w:other="7"/>
          <w:cols w:space="720"/>
        </w:sectPr>
      </w:pPr>
    </w:p>
    <w:p w:rsidR="00C83496" w:rsidRDefault="00457C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ПОЛИТИЧЕСКИЙ КУРС И РЕФОРМЫ Н.С. ХРУЩЕВА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2"/>
        <w:gridCol w:w="4468"/>
        <w:gridCol w:w="4041"/>
      </w:tblGrid>
      <w:tr w:rsidR="00C83496">
        <w:trPr>
          <w:cantSplit/>
          <w:tblHeader/>
        </w:trPr>
        <w:tc>
          <w:tcPr>
            <w:tcW w:w="0" w:type="auto"/>
          </w:tcPr>
          <w:p w:rsidR="00C83496" w:rsidRDefault="00C83496">
            <w:pPr>
              <w:pStyle w:val="a5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16"/>
              </w:rPr>
              <w:t>Направления</w:t>
            </w:r>
          </w:p>
        </w:tc>
        <w:tc>
          <w:tcPr>
            <w:tcW w:w="0" w:type="auto"/>
          </w:tcPr>
          <w:p w:rsidR="00C83496" w:rsidRDefault="00C83496">
            <w:pPr>
              <w:pStyle w:val="a5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16"/>
              </w:rPr>
              <w:t>Мероприятия</w:t>
            </w:r>
          </w:p>
        </w:tc>
        <w:tc>
          <w:tcPr>
            <w:tcW w:w="0" w:type="auto"/>
          </w:tcPr>
          <w:p w:rsidR="00C83496" w:rsidRDefault="00C83496">
            <w:pPr>
              <w:pStyle w:val="a5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16"/>
              </w:rPr>
              <w:t>Результаты</w:t>
            </w:r>
          </w:p>
        </w:tc>
      </w:tr>
      <w:tr w:rsidR="00C83496">
        <w:trPr>
          <w:cantSplit/>
        </w:trPr>
        <w:tc>
          <w:tcPr>
            <w:tcW w:w="0" w:type="auto"/>
            <w:vMerge w:val="restart"/>
          </w:tcPr>
          <w:p w:rsidR="00C83496" w:rsidRDefault="00C8349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1.Реоргани</w:t>
            </w:r>
            <w:r>
              <w:rPr>
                <w:sz w:val="20"/>
                <w:szCs w:val="16"/>
              </w:rPr>
              <w:softHyphen/>
              <w:t>зация системы управления</w:t>
            </w:r>
          </w:p>
          <w:p w:rsidR="00C83496" w:rsidRDefault="00C83496">
            <w:pPr>
              <w:pStyle w:val="a5"/>
              <w:rPr>
                <w:sz w:val="20"/>
                <w:szCs w:val="28"/>
              </w:rPr>
            </w:pPr>
            <w:r>
              <w:rPr>
                <w:sz w:val="20"/>
                <w:szCs w:val="16"/>
              </w:rPr>
              <w:t>(«Админист</w:t>
            </w:r>
            <w:r>
              <w:rPr>
                <w:sz w:val="20"/>
                <w:szCs w:val="16"/>
              </w:rPr>
              <w:softHyphen/>
              <w:t>ративная лихорадка»)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14"/>
              </w:rPr>
              <w:t xml:space="preserve">1. В </w:t>
            </w:r>
            <w:smartTag w:uri="urn:schemas-microsoft-com:office:smarttags" w:element="metricconverter">
              <w:smartTagPr>
                <w:attr w:name="ProductID" w:val="1957 г"/>
              </w:smartTagPr>
              <w:r>
                <w:rPr>
                  <w:sz w:val="20"/>
                  <w:szCs w:val="14"/>
                </w:rPr>
                <w:t>1957 г</w:t>
              </w:r>
            </w:smartTag>
            <w:r>
              <w:rPr>
                <w:sz w:val="20"/>
                <w:szCs w:val="14"/>
              </w:rPr>
              <w:t>. производится за</w:t>
            </w:r>
            <w:r>
              <w:rPr>
                <w:sz w:val="20"/>
                <w:szCs w:val="14"/>
              </w:rPr>
              <w:softHyphen/>
              <w:t>мена централизованного от</w:t>
            </w:r>
            <w:r>
              <w:rPr>
                <w:sz w:val="20"/>
                <w:szCs w:val="14"/>
              </w:rPr>
              <w:softHyphen/>
              <w:t>раслевого управления (мини</w:t>
            </w:r>
            <w:r>
              <w:rPr>
                <w:sz w:val="20"/>
                <w:szCs w:val="14"/>
              </w:rPr>
              <w:softHyphen/>
              <w:t>стерств) территориальным (совнархозами) при сохране</w:t>
            </w:r>
            <w:r>
              <w:rPr>
                <w:sz w:val="20"/>
                <w:szCs w:val="14"/>
              </w:rPr>
              <w:softHyphen/>
              <w:t>нии строго централизованного управления оборонными от</w:t>
            </w:r>
            <w:r>
              <w:rPr>
                <w:sz w:val="20"/>
                <w:szCs w:val="14"/>
              </w:rPr>
              <w:softHyphen/>
              <w:t>раслями.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Усиление   роли   местного административного аппарата.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Изменение  нормирования и оплаты   привело   к  снижению материального стимулирования.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14"/>
              </w:rPr>
              <w:t>Корректировка пятилетнего плана в семилетний и сбой системы управления.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2. В 1957-1958 гг. создаются госкомитеты при Совете Ми</w:t>
            </w:r>
            <w:r>
              <w:rPr>
                <w:sz w:val="20"/>
                <w:szCs w:val="14"/>
              </w:rPr>
              <w:softHyphen/>
              <w:t>нистров СССР.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Госкомитеты постепенно подчиняют себе предприятия и совнархозы, т.е. восстанав</w:t>
            </w:r>
            <w:r>
              <w:rPr>
                <w:sz w:val="20"/>
                <w:szCs w:val="14"/>
              </w:rPr>
              <w:softHyphen/>
              <w:t>ливается ведомственно-отрас</w:t>
            </w:r>
            <w:r>
              <w:rPr>
                <w:sz w:val="20"/>
                <w:szCs w:val="14"/>
              </w:rPr>
              <w:softHyphen/>
              <w:t>левая система.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3. В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sz w:val="20"/>
                  <w:szCs w:val="14"/>
                </w:rPr>
                <w:t>1960 г</w:t>
              </w:r>
            </w:smartTag>
            <w:r>
              <w:rPr>
                <w:sz w:val="20"/>
                <w:szCs w:val="14"/>
              </w:rPr>
              <w:t>. создаются респуб</w:t>
            </w:r>
            <w:r>
              <w:rPr>
                <w:sz w:val="20"/>
                <w:szCs w:val="14"/>
              </w:rPr>
              <w:softHyphen/>
              <w:t xml:space="preserve">ликанские Советы народного хозяйства (СНХ) в РСФСР, Казахстане и на Украине, а в </w:t>
            </w:r>
            <w:smartTag w:uri="urn:schemas-microsoft-com:office:smarttags" w:element="metricconverter">
              <w:smartTagPr>
                <w:attr w:name="ProductID" w:val="1963 г"/>
              </w:smartTagPr>
              <w:r>
                <w:rPr>
                  <w:sz w:val="20"/>
                  <w:szCs w:val="14"/>
                </w:rPr>
                <w:t>1963 г</w:t>
              </w:r>
            </w:smartTag>
            <w:r>
              <w:rPr>
                <w:sz w:val="20"/>
                <w:szCs w:val="14"/>
              </w:rPr>
              <w:t>. - Высший Совет народ</w:t>
            </w:r>
            <w:r>
              <w:rPr>
                <w:sz w:val="20"/>
                <w:szCs w:val="14"/>
              </w:rPr>
              <w:softHyphen/>
              <w:t>ного хозяйства СССР (ВСНХ).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Сосредоточив в своем веде</w:t>
            </w:r>
            <w:r>
              <w:rPr>
                <w:sz w:val="20"/>
                <w:szCs w:val="14"/>
              </w:rPr>
              <w:softHyphen/>
              <w:t>нии вопросы управления про</w:t>
            </w:r>
            <w:r>
              <w:rPr>
                <w:sz w:val="20"/>
                <w:szCs w:val="14"/>
              </w:rPr>
              <w:softHyphen/>
              <w:t>мышленностью и строительст</w:t>
            </w:r>
            <w:r>
              <w:rPr>
                <w:sz w:val="20"/>
                <w:szCs w:val="14"/>
              </w:rPr>
              <w:softHyphen/>
              <w:t>вом в стране, ВСНХ оказался не в состоянии их оперативно решать.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4. В </w:t>
            </w:r>
            <w:smartTag w:uri="urn:schemas-microsoft-com:office:smarttags" w:element="metricconverter">
              <w:smartTagPr>
                <w:attr w:name="ProductID" w:val="1962 г"/>
              </w:smartTagPr>
              <w:r>
                <w:rPr>
                  <w:sz w:val="20"/>
                  <w:szCs w:val="14"/>
                </w:rPr>
                <w:t>1962 г</w:t>
              </w:r>
            </w:smartTag>
            <w:r>
              <w:rPr>
                <w:sz w:val="20"/>
                <w:szCs w:val="14"/>
              </w:rPr>
              <w:t>. при сохранении отраслевых отделов ЦК КПСС партийные организации обла</w:t>
            </w:r>
            <w:r>
              <w:rPr>
                <w:sz w:val="20"/>
                <w:szCs w:val="14"/>
              </w:rPr>
              <w:softHyphen/>
              <w:t>стей были разделены на про</w:t>
            </w:r>
            <w:r>
              <w:rPr>
                <w:sz w:val="20"/>
                <w:szCs w:val="14"/>
              </w:rPr>
              <w:softHyphen/>
              <w:t>мышленные и сельскохозяйст</w:t>
            </w:r>
            <w:r>
              <w:rPr>
                <w:sz w:val="20"/>
                <w:szCs w:val="14"/>
              </w:rPr>
              <w:softHyphen/>
              <w:t>венные.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Наблюдался рост местного партаппарата, выполнявшего не свойственные для партии функции государственного уп</w:t>
            </w:r>
            <w:r>
              <w:rPr>
                <w:sz w:val="20"/>
                <w:szCs w:val="14"/>
              </w:rPr>
              <w:softHyphen/>
              <w:t>равления.</w:t>
            </w:r>
          </w:p>
        </w:tc>
      </w:tr>
      <w:tr w:rsidR="00C83496">
        <w:trPr>
          <w:cantSplit/>
        </w:trPr>
        <w:tc>
          <w:tcPr>
            <w:tcW w:w="0" w:type="auto"/>
            <w:vMerge w:val="restart"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 Реформи</w:t>
            </w:r>
            <w:r>
              <w:rPr>
                <w:sz w:val="20"/>
                <w:szCs w:val="16"/>
              </w:rPr>
              <w:softHyphen/>
              <w:t>рование сельского хозяйства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1. В </w:t>
            </w:r>
            <w:smartTag w:uri="urn:schemas-microsoft-com:office:smarttags" w:element="metricconverter">
              <w:smartTagPr>
                <w:attr w:name="ProductID" w:val="1958 г"/>
              </w:smartTagPr>
              <w:r>
                <w:rPr>
                  <w:sz w:val="20"/>
                  <w:szCs w:val="14"/>
                </w:rPr>
                <w:t>1958 г</w:t>
              </w:r>
            </w:smartTag>
            <w:r>
              <w:rPr>
                <w:sz w:val="20"/>
                <w:szCs w:val="14"/>
              </w:rPr>
              <w:t xml:space="preserve">. были упразднены </w:t>
            </w:r>
            <w:r w:rsidR="0039598C">
              <w:rPr>
                <w:sz w:val="20"/>
                <w:szCs w:val="14"/>
              </w:rPr>
              <w:t>м</w:t>
            </w:r>
            <w:r>
              <w:rPr>
                <w:sz w:val="20"/>
                <w:szCs w:val="14"/>
              </w:rPr>
              <w:t>ашинно-тракторные станции (МТС), сельхозтехнику которых обязали выкупить колхозы по завышенным ценам в течение полутора лет.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Колхозы    остались    без средств, а их долги государ</w:t>
            </w:r>
            <w:r>
              <w:rPr>
                <w:sz w:val="20"/>
                <w:szCs w:val="14"/>
              </w:rPr>
              <w:softHyphen/>
              <w:t>ству резко возросли.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Не   хватало   квалифициро</w:t>
            </w:r>
            <w:r>
              <w:rPr>
                <w:sz w:val="20"/>
                <w:szCs w:val="14"/>
              </w:rPr>
              <w:softHyphen/>
              <w:t>ванных  механизаторов и  не было условий для эксплуата</w:t>
            </w:r>
            <w:r>
              <w:rPr>
                <w:sz w:val="20"/>
                <w:szCs w:val="14"/>
              </w:rPr>
              <w:softHyphen/>
              <w:t>ции сложной техники.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2. Продолжалось освоение целинных земель в Казахста</w:t>
            </w:r>
            <w:r>
              <w:rPr>
                <w:sz w:val="20"/>
                <w:szCs w:val="14"/>
              </w:rPr>
              <w:softHyphen/>
              <w:t xml:space="preserve">не, начатое еще в </w:t>
            </w:r>
            <w:smartTag w:uri="urn:schemas-microsoft-com:office:smarttags" w:element="metricconverter">
              <w:smartTagPr>
                <w:attr w:name="ProductID" w:val="1954 г"/>
              </w:smartTagPr>
              <w:r>
                <w:rPr>
                  <w:sz w:val="20"/>
                  <w:szCs w:val="14"/>
                </w:rPr>
                <w:t>1954 г</w:t>
              </w:r>
            </w:smartTag>
            <w:r>
              <w:rPr>
                <w:sz w:val="20"/>
                <w:szCs w:val="14"/>
              </w:rPr>
              <w:t>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За первые 5 лет было ос</w:t>
            </w:r>
            <w:r>
              <w:rPr>
                <w:sz w:val="20"/>
                <w:szCs w:val="14"/>
              </w:rPr>
              <w:softHyphen/>
              <w:t>воено 42 млн. га земель. В    центральных    районах страны проведение аграрных преобразований было  отсро</w:t>
            </w:r>
            <w:r>
              <w:rPr>
                <w:sz w:val="20"/>
                <w:szCs w:val="14"/>
              </w:rPr>
              <w:softHyphen/>
              <w:t>чено.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3. После поездки Н.С. Хруще</w:t>
            </w:r>
            <w:r>
              <w:rPr>
                <w:sz w:val="20"/>
                <w:szCs w:val="14"/>
              </w:rPr>
              <w:softHyphen/>
              <w:t xml:space="preserve">ва в США в </w:t>
            </w:r>
            <w:smartTag w:uri="urn:schemas-microsoft-com:office:smarttags" w:element="metricconverter">
              <w:smartTagPr>
                <w:attr w:name="ProductID" w:val="1959 г"/>
              </w:smartTagPr>
              <w:r>
                <w:rPr>
                  <w:sz w:val="20"/>
                  <w:szCs w:val="14"/>
                </w:rPr>
                <w:t>1959 г</w:t>
              </w:r>
            </w:smartTag>
            <w:r>
              <w:rPr>
                <w:sz w:val="20"/>
                <w:szCs w:val="14"/>
              </w:rPr>
              <w:t>. началась «кукурузная эпопея», т.е. административное внедрение этой культуры без учета зем</w:t>
            </w:r>
            <w:r>
              <w:rPr>
                <w:sz w:val="20"/>
                <w:szCs w:val="14"/>
              </w:rPr>
              <w:softHyphen/>
              <w:t>ледельческих традиций и кли</w:t>
            </w:r>
            <w:r>
              <w:rPr>
                <w:sz w:val="20"/>
                <w:szCs w:val="14"/>
              </w:rPr>
              <w:softHyphen/>
              <w:t>матических условий.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14"/>
              </w:rPr>
              <w:t>Лишь в южных рай</w:t>
            </w:r>
            <w:r>
              <w:rPr>
                <w:sz w:val="20"/>
              </w:rPr>
              <w:t>онах стра</w:t>
            </w:r>
            <w:r>
              <w:rPr>
                <w:sz w:val="20"/>
                <w:szCs w:val="14"/>
              </w:rPr>
              <w:t>ны кукуруза прижилась и ста</w:t>
            </w:r>
            <w:r>
              <w:rPr>
                <w:sz w:val="20"/>
                <w:szCs w:val="14"/>
              </w:rPr>
              <w:softHyphen/>
              <w:t>ла приносить доход, в отли</w:t>
            </w:r>
            <w:r>
              <w:rPr>
                <w:sz w:val="20"/>
                <w:szCs w:val="14"/>
              </w:rPr>
              <w:softHyphen/>
              <w:t>чие от северных, где были ощутимы материальные поте</w:t>
            </w:r>
            <w:r>
              <w:rPr>
                <w:sz w:val="20"/>
                <w:szCs w:val="14"/>
              </w:rPr>
              <w:softHyphen/>
              <w:t>ри от этой кампании.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 w:rsidRPr="00AE434F">
              <w:rPr>
                <w:sz w:val="20"/>
                <w:szCs w:val="14"/>
              </w:rPr>
              <w:t xml:space="preserve">4. В </w:t>
            </w:r>
            <w:smartTag w:uri="urn:schemas-microsoft-com:office:smarttags" w:element="metricconverter">
              <w:smartTagPr>
                <w:attr w:name="ProductID" w:val="1959 г"/>
              </w:smartTagPr>
              <w:r w:rsidRPr="00AE434F">
                <w:rPr>
                  <w:sz w:val="20"/>
                  <w:szCs w:val="14"/>
                </w:rPr>
                <w:t>1959 г</w:t>
              </w:r>
            </w:smartTag>
            <w:r w:rsidRPr="00AE434F">
              <w:rPr>
                <w:sz w:val="20"/>
                <w:szCs w:val="14"/>
              </w:rPr>
              <w:t>. принимается ре</w:t>
            </w:r>
            <w:r w:rsidRPr="00AE434F">
              <w:rPr>
                <w:sz w:val="20"/>
                <w:szCs w:val="14"/>
              </w:rPr>
              <w:softHyphen/>
              <w:t>шение о выкупе за 2 -3 года скота у рабочих совхозов и «рекомендации» подобного</w:t>
            </w:r>
            <w:r w:rsidR="00AE434F" w:rsidRPr="00AE434F">
              <w:rPr>
                <w:sz w:val="20"/>
                <w:szCs w:val="14"/>
              </w:rPr>
              <w:t xml:space="preserve"> рода</w:t>
            </w:r>
            <w:r w:rsidRPr="00AE434F">
              <w:rPr>
                <w:sz w:val="20"/>
                <w:szCs w:val="14"/>
              </w:rPr>
              <w:t xml:space="preserve"> для колхозов, </w:t>
            </w:r>
            <w:r w:rsidRPr="00AE434F">
              <w:rPr>
                <w:sz w:val="20"/>
              </w:rPr>
              <w:t>при</w:t>
            </w:r>
            <w:r w:rsidRPr="00AE434F">
              <w:rPr>
                <w:sz w:val="20"/>
                <w:szCs w:val="14"/>
              </w:rPr>
              <w:t xml:space="preserve"> сокращении лич</w:t>
            </w:r>
            <w:r w:rsidRPr="00AE434F">
              <w:rPr>
                <w:sz w:val="20"/>
                <w:szCs w:val="14"/>
              </w:rPr>
              <w:softHyphen/>
              <w:t>ных приусадебных участков.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 w:rsidRPr="00AE434F">
              <w:rPr>
                <w:sz w:val="20"/>
                <w:szCs w:val="14"/>
              </w:rPr>
              <w:t>К середине 60-х гг. личное при</w:t>
            </w:r>
            <w:r w:rsidRPr="00AE434F">
              <w:rPr>
                <w:sz w:val="20"/>
                <w:szCs w:val="14"/>
              </w:rPr>
              <w:softHyphen/>
              <w:t>усадебное хозяйство резко деградировало, а после сня</w:t>
            </w:r>
            <w:r w:rsidRPr="00AE434F">
              <w:rPr>
                <w:sz w:val="20"/>
                <w:szCs w:val="14"/>
              </w:rPr>
              <w:softHyphen/>
              <w:t>тия этих ограничений его состояние заметно не улуч</w:t>
            </w:r>
            <w:r w:rsidRPr="00AE434F">
              <w:rPr>
                <w:sz w:val="20"/>
                <w:szCs w:val="14"/>
              </w:rPr>
              <w:softHyphen/>
              <w:t>шилось.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5. Стремление аппаратных ра</w:t>
            </w:r>
            <w:r>
              <w:rPr>
                <w:sz w:val="20"/>
                <w:szCs w:val="14"/>
              </w:rPr>
              <w:softHyphen/>
              <w:t>ботников в погоне за высоки</w:t>
            </w:r>
            <w:r>
              <w:rPr>
                <w:sz w:val="20"/>
                <w:szCs w:val="14"/>
              </w:rPr>
              <w:softHyphen/>
              <w:t xml:space="preserve">ми показателями любой ценой увеличить </w:t>
            </w:r>
            <w:r w:rsidR="0039598C">
              <w:rPr>
                <w:sz w:val="20"/>
                <w:szCs w:val="14"/>
              </w:rPr>
              <w:t>п</w:t>
            </w:r>
            <w:r>
              <w:rPr>
                <w:sz w:val="20"/>
                <w:szCs w:val="14"/>
              </w:rPr>
              <w:t>оставки мяса при</w:t>
            </w:r>
            <w:r>
              <w:rPr>
                <w:sz w:val="20"/>
                <w:szCs w:val="14"/>
              </w:rPr>
              <w:softHyphen/>
              <w:t>вело к массовому забою скота.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Произошел резкий спад сельскохозяйственного произ</w:t>
            </w:r>
            <w:r>
              <w:rPr>
                <w:sz w:val="20"/>
                <w:szCs w:val="14"/>
              </w:rPr>
              <w:softHyphen/>
              <w:t>водства, а само сельское хо</w:t>
            </w:r>
            <w:r>
              <w:rPr>
                <w:sz w:val="20"/>
                <w:szCs w:val="14"/>
              </w:rPr>
              <w:softHyphen/>
              <w:t>зяйство оказалось на грани кризиса.</w:t>
            </w:r>
          </w:p>
        </w:tc>
      </w:tr>
      <w:tr w:rsidR="00C83496">
        <w:trPr>
          <w:cantSplit/>
        </w:trPr>
        <w:tc>
          <w:tcPr>
            <w:tcW w:w="0" w:type="auto"/>
            <w:vMerge w:val="restart"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 Социальная политика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14"/>
              </w:rPr>
              <w:t xml:space="preserve">1. В </w:t>
            </w:r>
            <w:smartTag w:uri="urn:schemas-microsoft-com:office:smarttags" w:element="metricconverter">
              <w:smartTagPr>
                <w:attr w:name="ProductID" w:val="1957 г"/>
              </w:smartTagPr>
              <w:r>
                <w:rPr>
                  <w:sz w:val="20"/>
                  <w:szCs w:val="14"/>
                </w:rPr>
                <w:t>1957 г</w:t>
              </w:r>
            </w:smartTag>
            <w:r>
              <w:rPr>
                <w:sz w:val="20"/>
                <w:szCs w:val="14"/>
              </w:rPr>
              <w:t>.  принимается сов</w:t>
            </w:r>
            <w:r>
              <w:rPr>
                <w:sz w:val="20"/>
                <w:szCs w:val="14"/>
              </w:rPr>
              <w:softHyphen/>
              <w:t>местное постановление ЦК КПСС и Совета Министров СССР о развитии массового жилищного устроительства, по</w:t>
            </w:r>
            <w:r>
              <w:rPr>
                <w:sz w:val="20"/>
                <w:szCs w:val="14"/>
              </w:rPr>
              <w:softHyphen/>
              <w:t>ложившее начало решению жи</w:t>
            </w:r>
            <w:r>
              <w:rPr>
                <w:sz w:val="20"/>
                <w:szCs w:val="14"/>
              </w:rPr>
              <w:softHyphen/>
              <w:t>лищной проблемы в стране.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 За 1956-1964 гг. городской жилищный фонд увеличился на 80%, в результате чего новоселье справило около 54 млн. чел. (1/4 всего населе</w:t>
            </w:r>
            <w:r>
              <w:rPr>
                <w:sz w:val="20"/>
                <w:szCs w:val="14"/>
              </w:rPr>
              <w:softHyphen/>
              <w:t>ния), причем, изменился сам жилищный стандарт: семьи чаще бесплатно получали от государства не комнаты, а от</w:t>
            </w:r>
            <w:r>
              <w:rPr>
                <w:sz w:val="20"/>
                <w:szCs w:val="14"/>
              </w:rPr>
              <w:softHyphen/>
              <w:t>дельные квартиры.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14"/>
              </w:rPr>
              <w:t>2. В 1956-1964 гг. правитель</w:t>
            </w:r>
            <w:r>
              <w:rPr>
                <w:sz w:val="20"/>
                <w:szCs w:val="14"/>
              </w:rPr>
              <w:softHyphen/>
              <w:t>ством были приняты решения: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- о прекращении выпуска обли</w:t>
            </w:r>
            <w:r>
              <w:rPr>
                <w:sz w:val="20"/>
                <w:szCs w:val="14"/>
              </w:rPr>
              <w:softHyphen/>
              <w:t>гаций   госзаймов   и  сезонных снижений розничных цен;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- о повышении зарплаты низкооплачиваем</w:t>
            </w:r>
            <w:r w:rsidR="0039598C">
              <w:rPr>
                <w:sz w:val="20"/>
                <w:szCs w:val="14"/>
              </w:rPr>
              <w:t>ы</w:t>
            </w:r>
            <w:r>
              <w:rPr>
                <w:sz w:val="20"/>
                <w:szCs w:val="14"/>
              </w:rPr>
              <w:t>м работникам, изменениях в трудовом законодательстве,   пенсионном  обес</w:t>
            </w:r>
            <w:r>
              <w:rPr>
                <w:sz w:val="20"/>
                <w:szCs w:val="14"/>
              </w:rPr>
              <w:softHyphen/>
              <w:t>печении.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14"/>
              </w:rPr>
              <w:t>Существенно не повлияли на повышение жизненного уровня основной части насе</w:t>
            </w:r>
            <w:r>
              <w:rPr>
                <w:sz w:val="20"/>
                <w:szCs w:val="14"/>
              </w:rPr>
              <w:softHyphen/>
              <w:t>ления страны.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14"/>
              </w:rPr>
              <w:t>3. В результате повышений за</w:t>
            </w:r>
            <w:r>
              <w:rPr>
                <w:sz w:val="20"/>
                <w:szCs w:val="14"/>
              </w:rPr>
              <w:softHyphen/>
              <w:t xml:space="preserve">купочных цен в </w:t>
            </w:r>
            <w:smartTag w:uri="urn:schemas-microsoft-com:office:smarttags" w:element="metricconverter">
              <w:smartTagPr>
                <w:attr w:name="ProductID" w:val="1962 г"/>
              </w:smartTagPr>
              <w:r>
                <w:rPr>
                  <w:sz w:val="20"/>
                  <w:szCs w:val="14"/>
                </w:rPr>
                <w:t>1962 г</w:t>
              </w:r>
            </w:smartTag>
            <w:r>
              <w:rPr>
                <w:sz w:val="20"/>
                <w:szCs w:val="14"/>
              </w:rPr>
              <w:t>. госу</w:t>
            </w:r>
            <w:r>
              <w:rPr>
                <w:sz w:val="20"/>
                <w:szCs w:val="14"/>
              </w:rPr>
              <w:softHyphen/>
              <w:t xml:space="preserve">дарство повысило </w:t>
            </w:r>
            <w:r w:rsidR="00AE434F">
              <w:rPr>
                <w:sz w:val="20"/>
                <w:szCs w:val="14"/>
              </w:rPr>
              <w:t xml:space="preserve">розничные цены: на масло - на </w:t>
            </w:r>
            <w:r w:rsidR="004F6618">
              <w:rPr>
                <w:sz w:val="20"/>
                <w:szCs w:val="14"/>
              </w:rPr>
              <w:t>2</w:t>
            </w:r>
            <w:r w:rsidR="00AE434F">
              <w:rPr>
                <w:sz w:val="20"/>
                <w:szCs w:val="14"/>
              </w:rPr>
              <w:t>5</w:t>
            </w:r>
            <w:r>
              <w:rPr>
                <w:sz w:val="20"/>
                <w:szCs w:val="14"/>
              </w:rPr>
              <w:t xml:space="preserve">%, на мясо - на </w:t>
            </w:r>
            <w:r w:rsidR="004F6618">
              <w:rPr>
                <w:sz w:val="20"/>
                <w:szCs w:val="14"/>
              </w:rPr>
              <w:t>30</w:t>
            </w:r>
            <w:r>
              <w:rPr>
                <w:sz w:val="20"/>
                <w:szCs w:val="14"/>
              </w:rPr>
              <w:t>%.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Соответственно повысились цены на десятки наимено</w:t>
            </w:r>
            <w:r>
              <w:rPr>
                <w:sz w:val="20"/>
                <w:szCs w:val="14"/>
              </w:rPr>
              <w:softHyphen/>
              <w:t>ваний продуктов из молока и мяса, что вызвало недоволь</w:t>
            </w:r>
            <w:r>
              <w:rPr>
                <w:sz w:val="20"/>
                <w:szCs w:val="14"/>
              </w:rPr>
              <w:softHyphen/>
              <w:t>ство широких масс населения и стало причиной «Новочер</w:t>
            </w:r>
            <w:r>
              <w:rPr>
                <w:sz w:val="20"/>
                <w:szCs w:val="14"/>
              </w:rPr>
              <w:softHyphen/>
              <w:t>касского инцидента».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4. Изменение правового и со</w:t>
            </w:r>
            <w:r>
              <w:rPr>
                <w:sz w:val="20"/>
                <w:szCs w:val="14"/>
              </w:rPr>
              <w:softHyphen/>
              <w:t>циального положения колхозни</w:t>
            </w:r>
            <w:r>
              <w:rPr>
                <w:sz w:val="20"/>
                <w:szCs w:val="14"/>
              </w:rPr>
              <w:softHyphen/>
              <w:t>ков: получили паспорта и была введена денежная оплата их труда.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Начинается отток сельской молодежи  в города.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Несколько улучшилось мате</w:t>
            </w:r>
            <w:r>
              <w:rPr>
                <w:sz w:val="20"/>
                <w:szCs w:val="14"/>
              </w:rPr>
              <w:softHyphen/>
              <w:t>риальное положение сельских жителей.</w:t>
            </w:r>
          </w:p>
        </w:tc>
      </w:tr>
      <w:tr w:rsidR="00C83496">
        <w:trPr>
          <w:cantSplit/>
        </w:trPr>
        <w:tc>
          <w:tcPr>
            <w:tcW w:w="0" w:type="auto"/>
            <w:vMerge w:val="restart"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 Решение национально - территориаль</w:t>
            </w:r>
            <w:r>
              <w:rPr>
                <w:sz w:val="20"/>
                <w:szCs w:val="16"/>
              </w:rPr>
              <w:softHyphen/>
              <w:t>ных вопросов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1.  Решением  VI  сессии  Вер</w:t>
            </w:r>
            <w:r>
              <w:rPr>
                <w:sz w:val="20"/>
                <w:szCs w:val="14"/>
              </w:rPr>
              <w:softHyphen/>
              <w:t xml:space="preserve">ховного    Совета    РСФСР в </w:t>
            </w:r>
            <w:smartTag w:uri="urn:schemas-microsoft-com:office:smarttags" w:element="metricconverter">
              <w:smartTagPr>
                <w:attr w:name="ProductID" w:val="1957 г"/>
              </w:smartTagPr>
              <w:r>
                <w:rPr>
                  <w:sz w:val="20"/>
                  <w:szCs w:val="14"/>
                </w:rPr>
                <w:t>1957 г</w:t>
              </w:r>
            </w:smartTag>
            <w:r>
              <w:rPr>
                <w:sz w:val="20"/>
                <w:szCs w:val="14"/>
              </w:rPr>
              <w:t>.    были    восстановлены Калмыцкая,     Чечено-Ингушс</w:t>
            </w:r>
            <w:r>
              <w:rPr>
                <w:sz w:val="20"/>
                <w:szCs w:val="14"/>
              </w:rPr>
              <w:softHyphen/>
              <w:t>кая,   Кабардино-Бал</w:t>
            </w:r>
            <w:r w:rsidR="004F6618">
              <w:rPr>
                <w:sz w:val="20"/>
                <w:szCs w:val="14"/>
              </w:rPr>
              <w:t>-</w:t>
            </w:r>
            <w:r>
              <w:rPr>
                <w:sz w:val="20"/>
                <w:szCs w:val="14"/>
              </w:rPr>
              <w:t xml:space="preserve">карская   и </w:t>
            </w:r>
            <w:r w:rsidR="004F6618">
              <w:rPr>
                <w:sz w:val="20"/>
                <w:szCs w:val="14"/>
              </w:rPr>
              <w:t xml:space="preserve"> </w:t>
            </w:r>
            <w:r>
              <w:rPr>
                <w:sz w:val="20"/>
                <w:szCs w:val="14"/>
              </w:rPr>
              <w:t>Карачаево-Черкесская автоно</w:t>
            </w:r>
            <w:r>
              <w:rPr>
                <w:sz w:val="20"/>
                <w:szCs w:val="14"/>
              </w:rPr>
              <w:softHyphen/>
              <w:t>мии.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В связи с изменением ста</w:t>
            </w:r>
            <w:r>
              <w:rPr>
                <w:sz w:val="20"/>
                <w:szCs w:val="14"/>
              </w:rPr>
              <w:softHyphen/>
              <w:t>туса этих территорий  прове</w:t>
            </w:r>
            <w:r>
              <w:rPr>
                <w:sz w:val="20"/>
                <w:szCs w:val="14"/>
              </w:rPr>
              <w:softHyphen/>
              <w:t>дена реорганизация системы местного управления,  сопро</w:t>
            </w:r>
            <w:r>
              <w:rPr>
                <w:sz w:val="20"/>
                <w:szCs w:val="14"/>
              </w:rPr>
              <w:softHyphen/>
              <w:t>вождавшаяся ростом админи</w:t>
            </w:r>
            <w:r>
              <w:rPr>
                <w:sz w:val="20"/>
                <w:szCs w:val="14"/>
              </w:rPr>
              <w:softHyphen/>
              <w:t>стративного аппарата.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2. В начале 60-х гг. Крымская область   была    включена    в состав Украинской ССР.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После распада</w:t>
            </w:r>
            <w:r w:rsidR="0039598C">
              <w:rPr>
                <w:sz w:val="20"/>
                <w:szCs w:val="14"/>
              </w:rPr>
              <w:t xml:space="preserve"> </w:t>
            </w:r>
            <w:r>
              <w:rPr>
                <w:sz w:val="20"/>
                <w:szCs w:val="14"/>
              </w:rPr>
              <w:t>СССР</w:t>
            </w:r>
            <w:r w:rsidR="0039598C">
              <w:rPr>
                <w:sz w:val="20"/>
                <w:szCs w:val="14"/>
              </w:rPr>
              <w:t xml:space="preserve"> </w:t>
            </w:r>
            <w:r>
              <w:rPr>
                <w:sz w:val="20"/>
                <w:szCs w:val="1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14"/>
                </w:rPr>
                <w:t>1991 г</w:t>
              </w:r>
            </w:smartTag>
            <w:r>
              <w:rPr>
                <w:sz w:val="20"/>
                <w:szCs w:val="14"/>
              </w:rPr>
              <w:t>. возникла проблема о статус</w:t>
            </w:r>
            <w:r w:rsidR="0039598C">
              <w:rPr>
                <w:sz w:val="20"/>
                <w:szCs w:val="14"/>
              </w:rPr>
              <w:t>а</w:t>
            </w:r>
            <w:r>
              <w:rPr>
                <w:sz w:val="20"/>
                <w:szCs w:val="14"/>
              </w:rPr>
              <w:t xml:space="preserve"> Крыма и Севасто</w:t>
            </w:r>
            <w:r w:rsidR="0039598C">
              <w:rPr>
                <w:sz w:val="20"/>
                <w:szCs w:val="14"/>
              </w:rPr>
              <w:t>поля и     судьбы</w:t>
            </w:r>
            <w:r>
              <w:rPr>
                <w:sz w:val="20"/>
                <w:szCs w:val="14"/>
              </w:rPr>
              <w:t xml:space="preserve"> Черноморского ВМФ.</w:t>
            </w:r>
          </w:p>
        </w:tc>
      </w:tr>
      <w:tr w:rsidR="00C83496">
        <w:trPr>
          <w:cantSplit/>
        </w:trPr>
        <w:tc>
          <w:tcPr>
            <w:tcW w:w="0" w:type="auto"/>
            <w:vMerge w:val="restart"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 Реформи</w:t>
            </w:r>
            <w:r>
              <w:rPr>
                <w:sz w:val="20"/>
                <w:szCs w:val="16"/>
              </w:rPr>
              <w:softHyphen/>
              <w:t>рование системы образования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1. Одновременно с введением обязательного   восьмилетнего образования  и  реорганизаци</w:t>
            </w:r>
            <w:r>
              <w:rPr>
                <w:sz w:val="20"/>
                <w:szCs w:val="14"/>
              </w:rPr>
              <w:softHyphen/>
              <w:t>ей  ремесленных  и   фабрично-заводских учи</w:t>
            </w:r>
            <w:r w:rsidR="0039598C">
              <w:rPr>
                <w:sz w:val="20"/>
                <w:szCs w:val="14"/>
              </w:rPr>
              <w:t>лищ в ПТУ</w:t>
            </w:r>
            <w:r>
              <w:rPr>
                <w:sz w:val="20"/>
                <w:szCs w:val="14"/>
              </w:rPr>
              <w:t xml:space="preserve"> был увеличен срок обучения до 11 лет в полной средней школе, выпускникам  которой  вместе с аттестатом выдавалось сви</w:t>
            </w:r>
            <w:r>
              <w:rPr>
                <w:sz w:val="20"/>
                <w:szCs w:val="14"/>
              </w:rPr>
              <w:softHyphen/>
              <w:t>детельство   о   приобретенной профессии.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Отсутствие необходимой ма</w:t>
            </w:r>
            <w:r>
              <w:rPr>
                <w:sz w:val="20"/>
                <w:szCs w:val="14"/>
              </w:rPr>
              <w:softHyphen/>
              <w:t>териально - технической базы и кадров в средних школах не позволило  добиться   ожидае</w:t>
            </w:r>
            <w:r>
              <w:rPr>
                <w:sz w:val="20"/>
                <w:szCs w:val="14"/>
              </w:rPr>
              <w:softHyphen/>
              <w:t>мых результатов.</w:t>
            </w:r>
          </w:p>
        </w:tc>
      </w:tr>
      <w:tr w:rsidR="00C83496">
        <w:trPr>
          <w:cantSplit/>
        </w:trPr>
        <w:tc>
          <w:tcPr>
            <w:tcW w:w="0" w:type="auto"/>
            <w:vMerge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2. Потребность в специалистах высшей  квалификации предо</w:t>
            </w:r>
            <w:r>
              <w:rPr>
                <w:sz w:val="20"/>
                <w:szCs w:val="14"/>
              </w:rPr>
              <w:softHyphen/>
              <w:t xml:space="preserve">пределила: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- введение преиму</w:t>
            </w:r>
            <w:r>
              <w:rPr>
                <w:sz w:val="20"/>
                <w:szCs w:val="14"/>
              </w:rPr>
              <w:softHyphen/>
              <w:t>ществ при поступлении в вуз для   лиц,   имеющих   трудовой стаж от 2-х лет, и демобили</w:t>
            </w:r>
            <w:r>
              <w:rPr>
                <w:sz w:val="20"/>
                <w:szCs w:val="14"/>
              </w:rPr>
              <w:softHyphen/>
              <w:t xml:space="preserve">зованных из СА;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- расширение сети подготови</w:t>
            </w:r>
            <w:r>
              <w:rPr>
                <w:sz w:val="20"/>
                <w:szCs w:val="14"/>
              </w:rPr>
              <w:softHyphen/>
              <w:t xml:space="preserve">тельных курсов и отделений; </w:t>
            </w:r>
          </w:p>
          <w:p w:rsidR="00C83496" w:rsidRDefault="0039598C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- </w:t>
            </w:r>
            <w:r w:rsidR="00C83496">
              <w:rPr>
                <w:sz w:val="20"/>
                <w:szCs w:val="14"/>
              </w:rPr>
              <w:t>приоритетное развитие ве</w:t>
            </w:r>
            <w:r w:rsidR="00C83496">
              <w:rPr>
                <w:sz w:val="20"/>
                <w:szCs w:val="14"/>
              </w:rPr>
              <w:softHyphen/>
              <w:t>черней и заочной форм обу</w:t>
            </w:r>
            <w:r w:rsidR="00C83496">
              <w:rPr>
                <w:sz w:val="20"/>
                <w:szCs w:val="14"/>
              </w:rPr>
              <w:softHyphen/>
              <w:t>чения в вузах.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Рост численности студентов, обучавшихся  на  вечерних  и заочных отделениях: в </w:t>
            </w:r>
            <w:smartTag w:uri="urn:schemas-microsoft-com:office:smarttags" w:element="metricconverter">
              <w:smartTagPr>
                <w:attr w:name="ProductID" w:val="1946 г"/>
              </w:smartTagPr>
              <w:r>
                <w:rPr>
                  <w:sz w:val="20"/>
                  <w:szCs w:val="14"/>
                </w:rPr>
                <w:t>1946 г</w:t>
              </w:r>
            </w:smartTag>
            <w:r>
              <w:rPr>
                <w:sz w:val="20"/>
                <w:szCs w:val="14"/>
              </w:rPr>
              <w:t xml:space="preserve">.  - 28%, в </w:t>
            </w:r>
            <w:smartTag w:uri="urn:schemas-microsoft-com:office:smarttags" w:element="metricconverter">
              <w:smartTagPr>
                <w:attr w:name="ProductID" w:val="1962 г"/>
              </w:smartTagPr>
              <w:r>
                <w:rPr>
                  <w:sz w:val="20"/>
                  <w:szCs w:val="14"/>
                </w:rPr>
                <w:t>1962 г</w:t>
              </w:r>
            </w:smartTag>
            <w:r>
              <w:rPr>
                <w:sz w:val="20"/>
                <w:szCs w:val="14"/>
              </w:rPr>
              <w:t>. - около 62%.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>
            <w:pPr>
              <w:pStyle w:val="a5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 Государст</w:t>
            </w:r>
            <w:r>
              <w:rPr>
                <w:sz w:val="20"/>
                <w:szCs w:val="16"/>
              </w:rPr>
              <w:softHyphen/>
              <w:t>венная поддержка развития научно - технической мысли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Приоритет в  научных разра</w:t>
            </w:r>
            <w:r>
              <w:rPr>
                <w:sz w:val="20"/>
                <w:szCs w:val="14"/>
              </w:rPr>
              <w:softHyphen/>
              <w:t>ботках   отдавался   интересам военно-промышленного   комп</w:t>
            </w:r>
            <w:r>
              <w:rPr>
                <w:sz w:val="20"/>
                <w:szCs w:val="14"/>
              </w:rPr>
              <w:softHyphen/>
              <w:t>лекса.   Оказывал</w:t>
            </w:r>
            <w:r w:rsidR="0039598C">
              <w:rPr>
                <w:sz w:val="20"/>
                <w:szCs w:val="14"/>
              </w:rPr>
              <w:t>и</w:t>
            </w:r>
            <w:r>
              <w:rPr>
                <w:sz w:val="20"/>
                <w:szCs w:val="14"/>
              </w:rPr>
              <w:t>сь</w:t>
            </w:r>
            <w:r w:rsidR="0039598C">
              <w:rPr>
                <w:sz w:val="20"/>
                <w:szCs w:val="14"/>
              </w:rPr>
              <w:t xml:space="preserve"> </w:t>
            </w:r>
            <w:r>
              <w:rPr>
                <w:sz w:val="20"/>
                <w:szCs w:val="14"/>
              </w:rPr>
              <w:t>всячес</w:t>
            </w:r>
            <w:r>
              <w:rPr>
                <w:sz w:val="20"/>
                <w:szCs w:val="14"/>
              </w:rPr>
              <w:softHyphen/>
              <w:t>кая поддержка и помощь ве</w:t>
            </w:r>
            <w:r>
              <w:rPr>
                <w:sz w:val="20"/>
                <w:szCs w:val="14"/>
              </w:rPr>
              <w:softHyphen/>
              <w:t>дущим ученым страны: В. Глушко, М. Келдышу, С. Королеву, И. Курчатову, А. Пилюгину, А. Туполеву, В. Челомею и др.</w:t>
            </w:r>
          </w:p>
        </w:tc>
        <w:tc>
          <w:tcPr>
            <w:tcW w:w="0" w:type="auto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956 г"/>
              </w:smartTagPr>
              <w:r>
                <w:rPr>
                  <w:sz w:val="20"/>
                  <w:szCs w:val="14"/>
                </w:rPr>
                <w:t>1956 г</w:t>
              </w:r>
            </w:smartTag>
            <w:r>
              <w:rPr>
                <w:sz w:val="20"/>
                <w:szCs w:val="14"/>
              </w:rPr>
              <w:t>. был открыт Инсти</w:t>
            </w:r>
            <w:r>
              <w:rPr>
                <w:sz w:val="20"/>
                <w:szCs w:val="14"/>
              </w:rPr>
              <w:softHyphen/>
              <w:t>тут  ядерных  исследований   в Дубне и создан первый совет</w:t>
            </w:r>
            <w:r>
              <w:rPr>
                <w:sz w:val="20"/>
                <w:szCs w:val="14"/>
              </w:rPr>
              <w:softHyphen/>
              <w:t>ский   реактивный   пассажир</w:t>
            </w:r>
            <w:r>
              <w:rPr>
                <w:sz w:val="20"/>
                <w:szCs w:val="14"/>
              </w:rPr>
              <w:softHyphen/>
              <w:t xml:space="preserve">ский самолет ТУ-104.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957 г"/>
              </w:smartTagPr>
              <w:r>
                <w:rPr>
                  <w:sz w:val="20"/>
                  <w:szCs w:val="14"/>
                </w:rPr>
                <w:t>1957 г</w:t>
              </w:r>
            </w:smartTag>
            <w:r>
              <w:rPr>
                <w:sz w:val="20"/>
                <w:szCs w:val="14"/>
              </w:rPr>
              <w:t>. создан самый мощ</w:t>
            </w:r>
            <w:r>
              <w:rPr>
                <w:sz w:val="20"/>
                <w:szCs w:val="14"/>
              </w:rPr>
              <w:softHyphen/>
              <w:t>ный в мире синхрофазотрон, осуществлен запуск первого в мире искусственного космиче</w:t>
            </w:r>
            <w:r>
              <w:rPr>
                <w:sz w:val="20"/>
                <w:szCs w:val="14"/>
              </w:rPr>
              <w:softHyphen/>
              <w:t>ского спутника Земли</w:t>
            </w:r>
            <w:r w:rsidR="0039598C">
              <w:rPr>
                <w:sz w:val="20"/>
                <w:szCs w:val="14"/>
              </w:rPr>
              <w:t>,</w:t>
            </w:r>
            <w:r>
              <w:rPr>
                <w:sz w:val="20"/>
                <w:szCs w:val="14"/>
              </w:rPr>
              <w:t xml:space="preserve"> и было открыто Сибирское отделение АН СССР.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В 1956-1958 гг. создано 48 новых НИИ.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959 г"/>
              </w:smartTagPr>
              <w:r>
                <w:rPr>
                  <w:sz w:val="20"/>
                  <w:szCs w:val="14"/>
                </w:rPr>
                <w:t>1959 г</w:t>
              </w:r>
            </w:smartTag>
            <w:r>
              <w:rPr>
                <w:sz w:val="20"/>
                <w:szCs w:val="14"/>
              </w:rPr>
              <w:t xml:space="preserve">. построен первый в мире атомный ледокол «Ленин».  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В</w:t>
            </w:r>
            <w:r w:rsidR="0039598C">
              <w:rPr>
                <w:sz w:val="20"/>
                <w:szCs w:val="1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61 г"/>
              </w:smartTagPr>
              <w:r>
                <w:rPr>
                  <w:sz w:val="20"/>
                  <w:szCs w:val="14"/>
                </w:rPr>
                <w:t>1961 г</w:t>
              </w:r>
            </w:smartTag>
            <w:r>
              <w:rPr>
                <w:sz w:val="20"/>
                <w:szCs w:val="14"/>
              </w:rPr>
              <w:t>.</w:t>
            </w:r>
            <w:r w:rsidR="0039598C">
              <w:rPr>
                <w:sz w:val="20"/>
                <w:szCs w:val="14"/>
              </w:rPr>
              <w:t xml:space="preserve"> </w:t>
            </w:r>
            <w:r>
              <w:rPr>
                <w:sz w:val="20"/>
                <w:szCs w:val="14"/>
              </w:rPr>
              <w:t>осуществлен первый в мире пилотируемый космический полет.</w:t>
            </w:r>
          </w:p>
        </w:tc>
      </w:tr>
    </w:tbl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  <w:sectPr w:rsidR="00C83496">
          <w:pgSz w:w="11907" w:h="8392" w:orient="landscape" w:code="11"/>
          <w:pgMar w:top="851" w:right="851" w:bottom="851" w:left="851" w:header="567" w:footer="567" w:gutter="0"/>
          <w:paperSrc w:first="1" w:other="1"/>
          <w:cols w:space="720"/>
        </w:sectPr>
      </w:pPr>
    </w:p>
    <w:p w:rsidR="00C83496" w:rsidRPr="004E6465" w:rsidRDefault="00C83496" w:rsidP="000E674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Тема 14. ОСНОВНЫЕ ТЕНДЕНЦИИ СОЦИАЛЬНО - ПОЛИТИЧЕСКОГО Р</w:t>
      </w:r>
      <w:r w:rsidR="004E6465">
        <w:rPr>
          <w:b/>
          <w:bCs/>
          <w:sz w:val="20"/>
          <w:szCs w:val="28"/>
        </w:rPr>
        <w:t xml:space="preserve">АЗВИТИЯ ОТЕЧЕСТВА  В 70-Е 90-Е ГОДЫ. РОССИЯ В НАЧАЛЕ </w:t>
      </w:r>
      <w:r w:rsidR="004E6465">
        <w:rPr>
          <w:b/>
          <w:bCs/>
          <w:sz w:val="20"/>
          <w:szCs w:val="28"/>
          <w:lang w:val="en-US"/>
        </w:rPr>
        <w:t>XXI</w:t>
      </w:r>
      <w:r w:rsidR="004E6465" w:rsidRPr="004E6465">
        <w:rPr>
          <w:b/>
          <w:bCs/>
          <w:sz w:val="20"/>
          <w:szCs w:val="28"/>
        </w:rPr>
        <w:t xml:space="preserve"> </w:t>
      </w:r>
      <w:r w:rsidR="0039598C">
        <w:rPr>
          <w:b/>
          <w:bCs/>
          <w:sz w:val="20"/>
          <w:szCs w:val="28"/>
        </w:rPr>
        <w:t>ВЕКА.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0"/>
          <w:szCs w:val="28"/>
        </w:rPr>
      </w:pP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sz w:val="20"/>
          <w:szCs w:val="28"/>
        </w:rPr>
        <w:t>Противоречия в со</w:t>
      </w:r>
      <w:r w:rsidR="00316BFE">
        <w:rPr>
          <w:sz w:val="20"/>
          <w:szCs w:val="28"/>
        </w:rPr>
        <w:t>циально-экономическом развитии с</w:t>
      </w:r>
      <w:r>
        <w:rPr>
          <w:sz w:val="20"/>
          <w:szCs w:val="28"/>
        </w:rPr>
        <w:t>оветского общества (1964-1985 гг.). Политический и духовно-нравственный кризис в СССР и странах Восточной Европы. Возникновение и развитие дисси</w:t>
      </w:r>
      <w:r>
        <w:rPr>
          <w:sz w:val="20"/>
          <w:szCs w:val="28"/>
        </w:rPr>
        <w:softHyphen/>
        <w:t>дентского движения. Углубление противоречий советского общества.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>«Пер</w:t>
      </w:r>
      <w:r w:rsidR="00D439C9">
        <w:rPr>
          <w:bCs/>
          <w:sz w:val="20"/>
          <w:szCs w:val="28"/>
        </w:rPr>
        <w:t>естройка» в СССР и ее крушение.</w:t>
      </w:r>
      <w:r w:rsidR="0095364A">
        <w:rPr>
          <w:bCs/>
          <w:sz w:val="20"/>
          <w:szCs w:val="28"/>
        </w:rPr>
        <w:t xml:space="preserve"> </w:t>
      </w:r>
      <w:r>
        <w:rPr>
          <w:sz w:val="20"/>
          <w:szCs w:val="28"/>
        </w:rPr>
        <w:t>Феномен М. Горбачева. Крушение коммунистических режимов в Европе.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 xml:space="preserve">1991 год - распад СССР. </w:t>
      </w:r>
      <w:r>
        <w:rPr>
          <w:sz w:val="20"/>
          <w:szCs w:val="28"/>
        </w:rPr>
        <w:t xml:space="preserve">Россия на пути суверенного развития. Б. Ельцин. Путь создания новой России. </w:t>
      </w:r>
    </w:p>
    <w:p w:rsidR="00C83496" w:rsidRDefault="004E6465" w:rsidP="000E6741">
      <w:pPr>
        <w:tabs>
          <w:tab w:val="left" w:pos="540"/>
        </w:tabs>
        <w:ind w:right="2" w:firstLine="362"/>
        <w:jc w:val="both"/>
        <w:rPr>
          <w:sz w:val="20"/>
          <w:szCs w:val="28"/>
        </w:rPr>
      </w:pPr>
      <w:r>
        <w:rPr>
          <w:bCs/>
          <w:sz w:val="20"/>
          <w:szCs w:val="28"/>
        </w:rPr>
        <w:t>Основные тенденции развития современной России.</w:t>
      </w:r>
    </w:p>
    <w:p w:rsidR="0039598C" w:rsidRDefault="0039598C" w:rsidP="00A47392">
      <w:pPr>
        <w:tabs>
          <w:tab w:val="left" w:pos="540"/>
        </w:tabs>
        <w:ind w:right="2"/>
        <w:jc w:val="center"/>
        <w:rPr>
          <w:b/>
          <w:bCs/>
          <w:sz w:val="20"/>
          <w:szCs w:val="28"/>
        </w:rPr>
      </w:pPr>
    </w:p>
    <w:p w:rsidR="00C83496" w:rsidRDefault="00C83496" w:rsidP="00A47392">
      <w:pPr>
        <w:tabs>
          <w:tab w:val="left" w:pos="540"/>
        </w:tabs>
        <w:ind w:right="2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План</w:t>
      </w:r>
    </w:p>
    <w:p w:rsidR="00C83496" w:rsidRDefault="00C83496" w:rsidP="00D345B9">
      <w:pPr>
        <w:numPr>
          <w:ilvl w:val="0"/>
          <w:numId w:val="8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Основные тенденции социально-экономического развития в 70-80</w:t>
      </w:r>
      <w:r w:rsidR="0039598C">
        <w:rPr>
          <w:sz w:val="20"/>
          <w:szCs w:val="28"/>
        </w:rPr>
        <w:t>-</w:t>
      </w:r>
      <w:r>
        <w:rPr>
          <w:sz w:val="20"/>
          <w:szCs w:val="28"/>
        </w:rPr>
        <w:t>е г</w:t>
      </w:r>
      <w:r w:rsidR="000F10B1">
        <w:rPr>
          <w:sz w:val="20"/>
          <w:szCs w:val="28"/>
        </w:rPr>
        <w:t>г.</w:t>
      </w:r>
    </w:p>
    <w:p w:rsidR="00C83496" w:rsidRDefault="00C83496" w:rsidP="000E6741">
      <w:pPr>
        <w:numPr>
          <w:ilvl w:val="0"/>
          <w:numId w:val="8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Политический и духовно-нравственный кризис в СССР и странах Восточной Европы в 70-е годы </w:t>
      </w:r>
      <w:r>
        <w:rPr>
          <w:sz w:val="20"/>
          <w:szCs w:val="28"/>
          <w:lang w:val="en-US"/>
        </w:rPr>
        <w:t>XX</w:t>
      </w:r>
      <w:r>
        <w:rPr>
          <w:sz w:val="20"/>
          <w:szCs w:val="28"/>
        </w:rPr>
        <w:t xml:space="preserve"> века.</w:t>
      </w:r>
    </w:p>
    <w:p w:rsidR="00C83496" w:rsidRDefault="00C83496" w:rsidP="000E6741">
      <w:pPr>
        <w:numPr>
          <w:ilvl w:val="0"/>
          <w:numId w:val="8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28"/>
        </w:rPr>
        <w:t>Феномен М.С. Горбачева. Перестройка в СССР и ее результаты.</w:t>
      </w:r>
    </w:p>
    <w:p w:rsidR="00C83496" w:rsidRPr="004E6465" w:rsidRDefault="004E6465" w:rsidP="00D345B9">
      <w:pPr>
        <w:numPr>
          <w:ilvl w:val="0"/>
          <w:numId w:val="8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bCs/>
          <w:sz w:val="20"/>
          <w:szCs w:val="28"/>
        </w:rPr>
        <w:t>Основные тенденции  развития современной России.</w:t>
      </w:r>
    </w:p>
    <w:p w:rsidR="00C83496" w:rsidRDefault="00C83496" w:rsidP="000E6741">
      <w:pPr>
        <w:tabs>
          <w:tab w:val="left" w:pos="540"/>
        </w:tabs>
        <w:ind w:right="2"/>
        <w:jc w:val="both"/>
        <w:rPr>
          <w:b/>
          <w:bCs/>
          <w:sz w:val="20"/>
          <w:szCs w:val="28"/>
        </w:rPr>
      </w:pPr>
    </w:p>
    <w:p w:rsidR="00C83496" w:rsidRDefault="00C83496" w:rsidP="00A47392">
      <w:pPr>
        <w:tabs>
          <w:tab w:val="left" w:pos="540"/>
        </w:tabs>
        <w:ind w:right="2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Основные понятия</w:t>
      </w:r>
    </w:p>
    <w:p w:rsidR="00C83496" w:rsidRDefault="00C83496" w:rsidP="000E6741">
      <w:pPr>
        <w:tabs>
          <w:tab w:val="left" w:pos="540"/>
        </w:tabs>
        <w:ind w:right="2" w:firstLine="362"/>
        <w:jc w:val="both"/>
        <w:rPr>
          <w:sz w:val="20"/>
          <w:szCs w:val="28"/>
        </w:rPr>
      </w:pPr>
      <w:r>
        <w:rPr>
          <w:sz w:val="20"/>
          <w:szCs w:val="28"/>
        </w:rPr>
        <w:t>Застой, стагнация, диссидентство, урбанизация, перестройка, гласность, демократизация, правовое государство, новое мышление, Беловежские соглашения, многопартийность, антикризисные программы, межнациональные конфликты, «бархатная революция», «парад суверенитетов», путч, ГКЧП</w:t>
      </w:r>
      <w:r w:rsidR="0039598C">
        <w:rPr>
          <w:sz w:val="20"/>
          <w:szCs w:val="28"/>
        </w:rPr>
        <w:t>.</w:t>
      </w:r>
    </w:p>
    <w:p w:rsidR="00C83496" w:rsidRDefault="00C83496" w:rsidP="000E6741">
      <w:pPr>
        <w:tabs>
          <w:tab w:val="left" w:pos="540"/>
        </w:tabs>
        <w:ind w:right="2" w:firstLine="362"/>
        <w:jc w:val="both"/>
        <w:rPr>
          <w:sz w:val="20"/>
          <w:szCs w:val="28"/>
        </w:rPr>
      </w:pPr>
    </w:p>
    <w:p w:rsidR="00C83496" w:rsidRDefault="00C83496" w:rsidP="00A47392">
      <w:pPr>
        <w:tabs>
          <w:tab w:val="left" w:pos="540"/>
        </w:tabs>
        <w:ind w:right="2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Вопросы для обсуждения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заключались трудности и противоречия социально-экономического развития страны в 70-е годы?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Что подрывало внутренние устои советского государства</w:t>
      </w:r>
      <w:r w:rsidR="0039598C">
        <w:rPr>
          <w:sz w:val="20"/>
          <w:szCs w:val="28"/>
        </w:rPr>
        <w:t>,</w:t>
      </w:r>
      <w:r>
        <w:rPr>
          <w:sz w:val="20"/>
          <w:szCs w:val="28"/>
        </w:rPr>
        <w:t xml:space="preserve"> несмотря на кажущуюся стабильность и внешнее величие?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Каковы причины усиления консервативных тенденций во внешней и внутренней политики брежневского руководства?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Что представляло из себя «новое мышление» в политике, экономике СССР</w:t>
      </w:r>
      <w:r w:rsidR="0039598C">
        <w:rPr>
          <w:sz w:val="20"/>
          <w:szCs w:val="28"/>
        </w:rPr>
        <w:t>,</w:t>
      </w:r>
      <w:r>
        <w:rPr>
          <w:sz w:val="20"/>
          <w:szCs w:val="28"/>
        </w:rPr>
        <w:t xml:space="preserve"> и как оно себя проявляло?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причины перехода от стратегии «ускорения» к концепции «перестройки всех сфер жизни советского общества»?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Почему перестройка способствовала дестабилизации политического режима и краху социалистической системы хозяйствования?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Была ли возможность создания правового государства при сохранении социалистической системы?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Раскройте взгляды различных политических сил страны на будущее России по завершении перестроечных процессов?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заключался политический феномен Б.Н. Ельцина?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Чем объясним</w:t>
      </w:r>
      <w:r w:rsidR="0039598C">
        <w:rPr>
          <w:sz w:val="20"/>
          <w:szCs w:val="28"/>
        </w:rPr>
        <w:t>ы</w:t>
      </w:r>
      <w:r>
        <w:rPr>
          <w:sz w:val="20"/>
          <w:szCs w:val="28"/>
        </w:rPr>
        <w:t xml:space="preserve"> быстрый распад СССР и крушение мировой системы социализма?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В чем состоят современные оценки причин крушения социализма и распада СССР?</w:t>
      </w:r>
    </w:p>
    <w:p w:rsidR="00C83496" w:rsidRDefault="00C83496" w:rsidP="000E674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Основные тенденции развития современной России?</w:t>
      </w:r>
    </w:p>
    <w:p w:rsidR="00C83496" w:rsidRDefault="00C83496" w:rsidP="000E6741">
      <w:pPr>
        <w:autoSpaceDE w:val="0"/>
        <w:autoSpaceDN w:val="0"/>
        <w:adjustRightInd w:val="0"/>
        <w:jc w:val="both"/>
        <w:rPr>
          <w:b/>
          <w:sz w:val="20"/>
          <w:szCs w:val="28"/>
        </w:rPr>
      </w:pPr>
    </w:p>
    <w:p w:rsidR="00C83496" w:rsidRDefault="00C83496" w:rsidP="00A47392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Литература:</w:t>
      </w:r>
    </w:p>
    <w:p w:rsidR="0095364A" w:rsidRPr="000C0579" w:rsidRDefault="00D345B9" w:rsidP="00C15E6A">
      <w:pPr>
        <w:numPr>
          <w:ilvl w:val="1"/>
          <w:numId w:val="9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Ф</w:t>
      </w:r>
      <w:r w:rsidR="0095364A" w:rsidRPr="000C0579">
        <w:rPr>
          <w:sz w:val="20"/>
          <w:szCs w:val="20"/>
        </w:rPr>
        <w:t>ортунатов</w:t>
      </w:r>
      <w:r w:rsidR="00C15E6A">
        <w:rPr>
          <w:sz w:val="20"/>
          <w:szCs w:val="20"/>
        </w:rPr>
        <w:t>,</w:t>
      </w:r>
      <w:r w:rsidR="0095364A" w:rsidRPr="000C0579">
        <w:rPr>
          <w:sz w:val="20"/>
          <w:szCs w:val="20"/>
        </w:rPr>
        <w:t xml:space="preserve"> В.В. Отечественная история:  </w:t>
      </w:r>
      <w:r w:rsidR="00C15E6A">
        <w:rPr>
          <w:sz w:val="20"/>
          <w:szCs w:val="20"/>
        </w:rPr>
        <w:t>у</w:t>
      </w:r>
      <w:r w:rsidR="0095364A" w:rsidRPr="000C0579">
        <w:rPr>
          <w:sz w:val="20"/>
          <w:szCs w:val="20"/>
        </w:rPr>
        <w:t>чебное пособие для гуманитарных вузов /</w:t>
      </w:r>
      <w:r w:rsidR="00C15E6A">
        <w:rPr>
          <w:sz w:val="20"/>
          <w:szCs w:val="20"/>
        </w:rPr>
        <w:t xml:space="preserve"> </w:t>
      </w:r>
      <w:r w:rsidR="0095364A" w:rsidRPr="000C0579">
        <w:rPr>
          <w:sz w:val="20"/>
          <w:szCs w:val="20"/>
        </w:rPr>
        <w:t>В.В. Фо</w:t>
      </w:r>
      <w:r w:rsidR="0095364A">
        <w:rPr>
          <w:sz w:val="20"/>
          <w:szCs w:val="20"/>
        </w:rPr>
        <w:t>ртунатов  – СПб., 2008. – С.</w:t>
      </w:r>
      <w:r w:rsidR="008E3E65">
        <w:rPr>
          <w:sz w:val="20"/>
          <w:szCs w:val="20"/>
        </w:rPr>
        <w:t>2</w:t>
      </w:r>
      <w:r w:rsidR="0095364A" w:rsidRPr="000C0579">
        <w:rPr>
          <w:sz w:val="20"/>
          <w:szCs w:val="20"/>
        </w:rPr>
        <w:t>9</w:t>
      </w:r>
      <w:r w:rsidR="008E3E65">
        <w:rPr>
          <w:sz w:val="20"/>
          <w:szCs w:val="20"/>
        </w:rPr>
        <w:t>8-343.</w:t>
      </w:r>
    </w:p>
    <w:p w:rsidR="00C83496" w:rsidRDefault="0095364A" w:rsidP="00C15E6A">
      <w:pPr>
        <w:numPr>
          <w:ilvl w:val="1"/>
          <w:numId w:val="93"/>
        </w:numPr>
        <w:autoSpaceDE w:val="0"/>
        <w:autoSpaceDN w:val="0"/>
        <w:adjustRightInd w:val="0"/>
        <w:jc w:val="both"/>
        <w:rPr>
          <w:sz w:val="20"/>
          <w:szCs w:val="28"/>
        </w:rPr>
      </w:pPr>
      <w:r w:rsidRPr="000C0579">
        <w:rPr>
          <w:sz w:val="20"/>
          <w:szCs w:val="20"/>
        </w:rPr>
        <w:t>Зуев</w:t>
      </w:r>
      <w:r w:rsidR="00C15E6A">
        <w:rPr>
          <w:sz w:val="20"/>
          <w:szCs w:val="20"/>
        </w:rPr>
        <w:t>,</w:t>
      </w:r>
      <w:r w:rsidRPr="000C0579">
        <w:rPr>
          <w:sz w:val="20"/>
          <w:szCs w:val="20"/>
        </w:rPr>
        <w:t xml:space="preserve"> М.Н. История России. Учебник.</w:t>
      </w:r>
      <w:r w:rsidR="00C15E6A">
        <w:rPr>
          <w:sz w:val="20"/>
          <w:szCs w:val="20"/>
        </w:rPr>
        <w:t xml:space="preserve"> </w:t>
      </w:r>
      <w:r w:rsidRPr="000C0579">
        <w:rPr>
          <w:sz w:val="20"/>
          <w:szCs w:val="20"/>
        </w:rPr>
        <w:t>- М., 2007</w:t>
      </w:r>
      <w:r w:rsidR="008E3E65">
        <w:rPr>
          <w:sz w:val="20"/>
          <w:szCs w:val="28"/>
        </w:rPr>
        <w:t>.</w:t>
      </w:r>
      <w:r w:rsidR="00C15E6A">
        <w:rPr>
          <w:sz w:val="20"/>
          <w:szCs w:val="28"/>
        </w:rPr>
        <w:t xml:space="preserve"> </w:t>
      </w:r>
      <w:r w:rsidR="008E3E65">
        <w:rPr>
          <w:sz w:val="20"/>
          <w:szCs w:val="28"/>
        </w:rPr>
        <w:t>-</w:t>
      </w:r>
      <w:r w:rsidR="00C15E6A">
        <w:rPr>
          <w:sz w:val="20"/>
          <w:szCs w:val="28"/>
        </w:rPr>
        <w:t xml:space="preserve"> С.</w:t>
      </w:r>
      <w:r w:rsidR="008E3E65">
        <w:rPr>
          <w:sz w:val="20"/>
          <w:szCs w:val="28"/>
        </w:rPr>
        <w:t>434-577.</w:t>
      </w:r>
    </w:p>
    <w:p w:rsidR="00D439C9" w:rsidRDefault="00D439C9" w:rsidP="000E6741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C83496" w:rsidRDefault="00C83496" w:rsidP="00A47392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Рефераты:</w:t>
      </w:r>
    </w:p>
    <w:p w:rsidR="00C83496" w:rsidRPr="008E3E65" w:rsidRDefault="0095364A" w:rsidP="000E6741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8"/>
        </w:rPr>
      </w:pPr>
      <w:r w:rsidRPr="0095364A">
        <w:rPr>
          <w:b/>
          <w:i/>
          <w:sz w:val="20"/>
          <w:szCs w:val="28"/>
        </w:rPr>
        <w:t>Радикальная трансформация общества в СССР и России</w:t>
      </w:r>
      <w:r w:rsidR="0039598C">
        <w:rPr>
          <w:b/>
          <w:i/>
          <w:sz w:val="20"/>
          <w:szCs w:val="28"/>
        </w:rPr>
        <w:t>.</w:t>
      </w:r>
    </w:p>
    <w:p w:rsidR="008E3E65" w:rsidRDefault="008E3E65" w:rsidP="000E674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Смолин, О.Н. Радикальная трансформация общества в СССР и России: проблема периодизации./</w:t>
      </w:r>
      <w:r w:rsidRPr="00D439C9">
        <w:rPr>
          <w:sz w:val="20"/>
          <w:szCs w:val="28"/>
        </w:rPr>
        <w:t xml:space="preserve"> </w:t>
      </w:r>
      <w:r>
        <w:rPr>
          <w:sz w:val="20"/>
          <w:szCs w:val="28"/>
        </w:rPr>
        <w:t>О.Н.</w:t>
      </w:r>
      <w:r w:rsidRPr="00D439C9">
        <w:rPr>
          <w:sz w:val="20"/>
          <w:szCs w:val="28"/>
        </w:rPr>
        <w:t xml:space="preserve"> </w:t>
      </w:r>
      <w:r>
        <w:rPr>
          <w:sz w:val="20"/>
          <w:szCs w:val="28"/>
        </w:rPr>
        <w:t>Смолин // Вопросы истории.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2005.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№12. </w:t>
      </w:r>
      <w:r w:rsidR="00C15E6A">
        <w:rPr>
          <w:sz w:val="20"/>
          <w:szCs w:val="28"/>
        </w:rPr>
        <w:t xml:space="preserve">- </w:t>
      </w:r>
      <w:r>
        <w:rPr>
          <w:sz w:val="20"/>
          <w:szCs w:val="28"/>
        </w:rPr>
        <w:t>С.39-48.</w:t>
      </w:r>
    </w:p>
    <w:p w:rsidR="008E3E65" w:rsidRDefault="008E3E65" w:rsidP="000E674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Коэн, С. Можно ли  было реформировать советскую систему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Pr="004B353D">
        <w:rPr>
          <w:sz w:val="20"/>
          <w:szCs w:val="28"/>
        </w:rPr>
        <w:t xml:space="preserve"> </w:t>
      </w:r>
      <w:r>
        <w:rPr>
          <w:sz w:val="20"/>
          <w:szCs w:val="28"/>
        </w:rPr>
        <w:t>С.</w:t>
      </w:r>
      <w:r w:rsidRPr="004B353D">
        <w:rPr>
          <w:sz w:val="20"/>
          <w:szCs w:val="28"/>
        </w:rPr>
        <w:t xml:space="preserve"> </w:t>
      </w:r>
      <w:r>
        <w:rPr>
          <w:sz w:val="20"/>
          <w:szCs w:val="28"/>
        </w:rPr>
        <w:t>Коэн // Свободная мысль</w:t>
      </w:r>
      <w:r w:rsidR="00C15E6A">
        <w:rPr>
          <w:sz w:val="20"/>
          <w:szCs w:val="28"/>
        </w:rPr>
        <w:t xml:space="preserve"> - </w:t>
      </w:r>
      <w:r>
        <w:rPr>
          <w:sz w:val="20"/>
          <w:szCs w:val="28"/>
          <w:lang w:val="en-US"/>
        </w:rPr>
        <w:t>XXI</w:t>
      </w:r>
      <w:r w:rsidRPr="004B353D">
        <w:rPr>
          <w:sz w:val="20"/>
          <w:szCs w:val="28"/>
        </w:rPr>
        <w:t xml:space="preserve"> </w:t>
      </w:r>
      <w:r>
        <w:rPr>
          <w:sz w:val="20"/>
          <w:szCs w:val="28"/>
        </w:rPr>
        <w:t>век. –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2005. –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№1.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С.136-162.</w:t>
      </w:r>
    </w:p>
    <w:p w:rsidR="000F10B1" w:rsidRPr="004B353D" w:rsidRDefault="000F10B1" w:rsidP="000E6741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28"/>
        </w:rPr>
        <w:t>Бруженц, К.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Развал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Союза. Был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ли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неизбежен распад СССР?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/</w:t>
      </w:r>
      <w:r w:rsidR="004F6618">
        <w:rPr>
          <w:sz w:val="20"/>
          <w:szCs w:val="28"/>
        </w:rPr>
        <w:t xml:space="preserve"> </w:t>
      </w:r>
      <w:r>
        <w:rPr>
          <w:sz w:val="20"/>
          <w:szCs w:val="28"/>
        </w:rPr>
        <w:t>К.</w:t>
      </w:r>
      <w:r w:rsidRPr="000F10B1">
        <w:rPr>
          <w:sz w:val="20"/>
          <w:szCs w:val="28"/>
        </w:rPr>
        <w:t xml:space="preserve"> </w:t>
      </w:r>
      <w:r>
        <w:rPr>
          <w:sz w:val="20"/>
          <w:szCs w:val="28"/>
        </w:rPr>
        <w:t>Бруженц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//  Свободная мысль. – 2005.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-</w:t>
      </w:r>
      <w:r w:rsidR="00C15E6A">
        <w:rPr>
          <w:sz w:val="20"/>
          <w:szCs w:val="28"/>
        </w:rPr>
        <w:t xml:space="preserve"> </w:t>
      </w:r>
      <w:r>
        <w:rPr>
          <w:sz w:val="20"/>
          <w:szCs w:val="28"/>
        </w:rPr>
        <w:t>№1.</w:t>
      </w:r>
      <w:r w:rsidR="00C15E6A">
        <w:rPr>
          <w:sz w:val="20"/>
          <w:szCs w:val="28"/>
        </w:rPr>
        <w:t xml:space="preserve"> - </w:t>
      </w:r>
      <w:r>
        <w:rPr>
          <w:sz w:val="20"/>
          <w:szCs w:val="28"/>
        </w:rPr>
        <w:t>С.163-</w:t>
      </w:r>
      <w:r w:rsidR="001531CB">
        <w:rPr>
          <w:sz w:val="20"/>
          <w:szCs w:val="28"/>
        </w:rPr>
        <w:t>171.</w:t>
      </w:r>
    </w:p>
    <w:p w:rsidR="008E3E65" w:rsidRDefault="008E3E65" w:rsidP="000E6741">
      <w:pPr>
        <w:pStyle w:val="6"/>
        <w:autoSpaceDE w:val="0"/>
        <w:autoSpaceDN w:val="0"/>
        <w:adjustRightInd w:val="0"/>
        <w:jc w:val="both"/>
        <w:rPr>
          <w:rFonts w:eastAsia="Arial Unicode MS"/>
          <w:szCs w:val="28"/>
        </w:rPr>
      </w:pPr>
    </w:p>
    <w:p w:rsidR="00C83496" w:rsidRDefault="00C83496" w:rsidP="00A47392">
      <w:pPr>
        <w:pStyle w:val="6"/>
        <w:autoSpaceDE w:val="0"/>
        <w:autoSpaceDN w:val="0"/>
        <w:adjustRightInd w:val="0"/>
        <w:rPr>
          <w:rFonts w:eastAsia="Arial Unicode MS"/>
          <w:szCs w:val="28"/>
        </w:rPr>
      </w:pPr>
      <w:r>
        <w:rPr>
          <w:szCs w:val="28"/>
        </w:rPr>
        <w:t>Термины: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 xml:space="preserve"> Стагнация</w:t>
      </w:r>
      <w:r>
        <w:rPr>
          <w:sz w:val="20"/>
          <w:szCs w:val="28"/>
        </w:rPr>
        <w:t xml:space="preserve"> (лат.</w:t>
      </w:r>
      <w:r w:rsidR="0039598C">
        <w:rPr>
          <w:sz w:val="20"/>
          <w:szCs w:val="28"/>
        </w:rPr>
        <w:t xml:space="preserve"> </w:t>
      </w:r>
      <w:r>
        <w:rPr>
          <w:sz w:val="20"/>
          <w:szCs w:val="28"/>
        </w:rPr>
        <w:t>«останавливать») – прекращения развития экономики, резкое усиление застоя, приводящее к кризису экономики и политики.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Диссидент</w:t>
      </w:r>
      <w:r>
        <w:rPr>
          <w:sz w:val="20"/>
          <w:szCs w:val="28"/>
        </w:rPr>
        <w:t xml:space="preserve"> (лат.</w:t>
      </w:r>
      <w:r w:rsidR="0039598C">
        <w:rPr>
          <w:sz w:val="20"/>
          <w:szCs w:val="28"/>
        </w:rPr>
        <w:t xml:space="preserve"> </w:t>
      </w:r>
      <w:r>
        <w:rPr>
          <w:sz w:val="20"/>
          <w:szCs w:val="28"/>
        </w:rPr>
        <w:t>«несогласный») – инакомыслящий, противопоставляющий свои убеждения официальной идеоло</w:t>
      </w:r>
      <w:r w:rsidR="0039598C">
        <w:rPr>
          <w:sz w:val="20"/>
          <w:szCs w:val="28"/>
        </w:rPr>
        <w:t>гии ст</w:t>
      </w:r>
      <w:r>
        <w:rPr>
          <w:sz w:val="20"/>
          <w:szCs w:val="28"/>
        </w:rPr>
        <w:t>р</w:t>
      </w:r>
      <w:r w:rsidR="0039598C">
        <w:rPr>
          <w:sz w:val="20"/>
          <w:szCs w:val="28"/>
        </w:rPr>
        <w:t>а</w:t>
      </w:r>
      <w:r>
        <w:rPr>
          <w:sz w:val="20"/>
          <w:szCs w:val="28"/>
        </w:rPr>
        <w:t>ны.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Гласность</w:t>
      </w:r>
      <w:r>
        <w:rPr>
          <w:sz w:val="20"/>
          <w:szCs w:val="28"/>
        </w:rPr>
        <w:t xml:space="preserve"> – открытость, доступность информации для общественного ознакомления, обсуждения и контроля деятельност</w:t>
      </w:r>
      <w:r w:rsidR="0039598C">
        <w:rPr>
          <w:sz w:val="20"/>
          <w:szCs w:val="28"/>
        </w:rPr>
        <w:t>и</w:t>
      </w:r>
      <w:r>
        <w:rPr>
          <w:sz w:val="20"/>
          <w:szCs w:val="28"/>
        </w:rPr>
        <w:t xml:space="preserve"> учреждений и должностных лиц. Является проявлением свободы личности, связан</w:t>
      </w:r>
      <w:r w:rsidR="004F6618">
        <w:rPr>
          <w:sz w:val="20"/>
          <w:szCs w:val="28"/>
        </w:rPr>
        <w:t>а</w:t>
      </w:r>
      <w:r>
        <w:rPr>
          <w:sz w:val="20"/>
          <w:szCs w:val="28"/>
        </w:rPr>
        <w:t xml:space="preserve"> со свободой </w:t>
      </w:r>
      <w:r w:rsidRPr="004F6618">
        <w:rPr>
          <w:sz w:val="20"/>
          <w:szCs w:val="28"/>
        </w:rPr>
        <w:t xml:space="preserve">печати, отменой цензуры, </w:t>
      </w:r>
      <w:r w:rsidR="004F6618">
        <w:rPr>
          <w:sz w:val="20"/>
          <w:szCs w:val="28"/>
        </w:rPr>
        <w:t>возможностью</w:t>
      </w:r>
      <w:r w:rsidRPr="004F6618">
        <w:rPr>
          <w:sz w:val="20"/>
          <w:szCs w:val="28"/>
        </w:rPr>
        <w:t xml:space="preserve"> высказывать свои мнения, убеждения.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 xml:space="preserve"> Перестройка</w:t>
      </w:r>
      <w:r>
        <w:rPr>
          <w:sz w:val="20"/>
          <w:szCs w:val="28"/>
        </w:rPr>
        <w:t xml:space="preserve"> – 1) Коренные изменения в какой-либо деятельности, во взглядах, в системе, порядке чего-либо. 2) Политика, провозглашенная руководством СССР в середине 80-х годов и продолжавшаяся до августа 1990 г., с целью привести страну в соответствие с общечеловеческими ценностями, значительно поднять экономику, культуру, жизненный уровень населения. Проводилась крайне непоследовательно и привела к краху КПСС и распаду СССР.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Суверенитет</w:t>
      </w:r>
      <w:r>
        <w:rPr>
          <w:sz w:val="20"/>
          <w:szCs w:val="28"/>
        </w:rPr>
        <w:t xml:space="preserve">  (фр. «верховные права») – полная независимость государства от других государств во внутренней и внешней политике.</w:t>
      </w:r>
      <w:r>
        <w:rPr>
          <w:b/>
          <w:bCs/>
          <w:sz w:val="20"/>
          <w:szCs w:val="28"/>
        </w:rPr>
        <w:t xml:space="preserve"> 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  <w:r>
        <w:rPr>
          <w:b/>
          <w:bCs/>
          <w:sz w:val="20"/>
          <w:szCs w:val="28"/>
        </w:rPr>
        <w:t>Путч</w:t>
      </w:r>
      <w:r>
        <w:rPr>
          <w:sz w:val="20"/>
          <w:szCs w:val="28"/>
        </w:rPr>
        <w:t xml:space="preserve"> (нем.) – попытка государственного переворота, совершаемая небольшой группой заговорщиков, которая в случае победы приходит к власти на короткий или длительный период.</w:t>
      </w:r>
    </w:p>
    <w:p w:rsidR="00C83496" w:rsidRDefault="00C83496" w:rsidP="000E6741">
      <w:pPr>
        <w:shd w:val="clear" w:color="auto" w:fill="FFFFFF"/>
        <w:autoSpaceDE w:val="0"/>
        <w:autoSpaceDN w:val="0"/>
        <w:adjustRightInd w:val="0"/>
        <w:ind w:firstLine="362"/>
        <w:jc w:val="both"/>
        <w:rPr>
          <w:sz w:val="20"/>
          <w:szCs w:val="28"/>
        </w:rPr>
      </w:pPr>
    </w:p>
    <w:p w:rsidR="00457CEB" w:rsidRDefault="00C83496" w:rsidP="00D345B9">
      <w:pPr>
        <w:tabs>
          <w:tab w:val="left" w:pos="540"/>
        </w:tabs>
        <w:ind w:right="2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Тесты</w:t>
      </w:r>
      <w:r w:rsidR="00457CEB">
        <w:rPr>
          <w:b/>
          <w:bCs/>
          <w:sz w:val="20"/>
          <w:szCs w:val="28"/>
        </w:rPr>
        <w:t>:</w:t>
      </w:r>
    </w:p>
    <w:p w:rsidR="00C83496" w:rsidRDefault="00C83496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Почему 70-е годы называют периодом застоя?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потому что в эти годы практически не решались проблемы во внутренней жизни страны;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потому что в эти годы установилась экономическая и политическая   стаби</w:t>
      </w:r>
      <w:r>
        <w:rPr>
          <w:sz w:val="20"/>
          <w:szCs w:val="18"/>
        </w:rPr>
        <w:softHyphen/>
        <w:t>лизация;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потому что в эти годы произошло выравнивание уровня жизни в городе и в деревне.</w:t>
      </w:r>
    </w:p>
    <w:p w:rsidR="00C83496" w:rsidRDefault="00C83496" w:rsidP="00CC13D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Кто в СССР осудил оккупацию Чехословакии в августе 1968 года армиями пя</w:t>
      </w:r>
      <w:r w:rsidR="0039598C">
        <w:rPr>
          <w:sz w:val="20"/>
          <w:szCs w:val="18"/>
        </w:rPr>
        <w:softHyphen/>
        <w:t>ти стран Варшавского договора?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практически все граждане;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узкий слой интеллигенции;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рабочие-шахтеры.</w:t>
      </w:r>
    </w:p>
    <w:p w:rsidR="00C83496" w:rsidRDefault="00C83496" w:rsidP="00CC13D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Когда СССР и США подписали договор об ограничении подземных ис</w:t>
      </w:r>
      <w:r w:rsidR="0039598C">
        <w:rPr>
          <w:sz w:val="20"/>
          <w:szCs w:val="18"/>
        </w:rPr>
        <w:t>пытаний ядерного оружия?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1964 году;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1982 году;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1974 году.</w:t>
      </w:r>
    </w:p>
    <w:p w:rsidR="00C83496" w:rsidRDefault="00C83496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Когда были введены</w:t>
      </w:r>
      <w:r w:rsidR="0039598C">
        <w:rPr>
          <w:sz w:val="20"/>
          <w:szCs w:val="18"/>
        </w:rPr>
        <w:t xml:space="preserve"> советские войска в Афганистан?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1976 году;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1979 году;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1980 году.</w:t>
      </w:r>
    </w:p>
    <w:p w:rsidR="00C83496" w:rsidRDefault="00C83496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 70-е годы приоритеты в развитии экономики были отданы: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тяжелой промышленности;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оборонной промышленности;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жилищному строительству.</w:t>
      </w:r>
    </w:p>
    <w:p w:rsidR="00C83496" w:rsidRDefault="00C83496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«Железный занавес» - это...: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берлинская стена, отделяющая Восточный Берлин от Западного Берлина;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пограничная система стран социализма;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раскол мира на два враждебных лагеря по идеологическому принци</w:t>
      </w:r>
      <w:r w:rsidR="00053FE0">
        <w:rPr>
          <w:sz w:val="20"/>
          <w:szCs w:val="18"/>
        </w:rPr>
        <w:t>пу.</w:t>
      </w:r>
    </w:p>
    <w:p w:rsidR="00C83496" w:rsidRDefault="00C83496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Выдающимся достижением СССР в освоении космоса стало: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длительное пребывание человека в космосе;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первый полет аппарата к Юпитеру;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первый</w:t>
      </w:r>
      <w:r w:rsidR="0039598C">
        <w:rPr>
          <w:sz w:val="20"/>
          <w:szCs w:val="18"/>
        </w:rPr>
        <w:t xml:space="preserve"> полет</w:t>
      </w:r>
      <w:r>
        <w:rPr>
          <w:sz w:val="20"/>
          <w:szCs w:val="18"/>
        </w:rPr>
        <w:t xml:space="preserve"> аппарат</w:t>
      </w:r>
      <w:r w:rsidR="0039598C">
        <w:rPr>
          <w:sz w:val="20"/>
          <w:szCs w:val="18"/>
        </w:rPr>
        <w:t>а</w:t>
      </w:r>
      <w:r>
        <w:rPr>
          <w:sz w:val="20"/>
          <w:szCs w:val="18"/>
        </w:rPr>
        <w:t xml:space="preserve"> к Марсу.</w:t>
      </w:r>
    </w:p>
    <w:p w:rsidR="00C83496" w:rsidRDefault="0039598C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Периодом </w:t>
      </w:r>
      <w:r w:rsidR="00C83496">
        <w:rPr>
          <w:sz w:val="20"/>
          <w:szCs w:val="18"/>
        </w:rPr>
        <w:t>«</w:t>
      </w:r>
      <w:r>
        <w:rPr>
          <w:sz w:val="20"/>
          <w:szCs w:val="18"/>
        </w:rPr>
        <w:t>р</w:t>
      </w:r>
      <w:r w:rsidR="00C83496">
        <w:rPr>
          <w:sz w:val="20"/>
          <w:szCs w:val="18"/>
        </w:rPr>
        <w:t>азвит</w:t>
      </w:r>
      <w:r>
        <w:rPr>
          <w:sz w:val="20"/>
          <w:szCs w:val="18"/>
        </w:rPr>
        <w:t>ого</w:t>
      </w:r>
      <w:r w:rsidR="00C83496">
        <w:rPr>
          <w:sz w:val="20"/>
          <w:szCs w:val="18"/>
        </w:rPr>
        <w:t xml:space="preserve"> социализм</w:t>
      </w:r>
      <w:r>
        <w:rPr>
          <w:sz w:val="20"/>
          <w:szCs w:val="18"/>
        </w:rPr>
        <w:t>а</w:t>
      </w:r>
      <w:r w:rsidR="00C83496">
        <w:rPr>
          <w:sz w:val="20"/>
          <w:szCs w:val="18"/>
        </w:rPr>
        <w:t>» в СССР</w:t>
      </w:r>
      <w:r>
        <w:rPr>
          <w:sz w:val="20"/>
          <w:szCs w:val="18"/>
        </w:rPr>
        <w:t xml:space="preserve"> </w:t>
      </w:r>
      <w:r w:rsidR="00C83496">
        <w:rPr>
          <w:sz w:val="20"/>
          <w:szCs w:val="18"/>
        </w:rPr>
        <w:t>считались: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1960-1980 годы;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1960-1970 годы;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1970-1980 годы.</w:t>
      </w:r>
    </w:p>
    <w:p w:rsidR="00C83496" w:rsidRDefault="00C83496" w:rsidP="00CC13D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 называлась внешнеполитическая концепция, выдвинутая брежневским руководством в начале 70-х годов?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принцип разумной достаточности;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«новое мышление»;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разрядка международной напряженности.</w:t>
      </w:r>
    </w:p>
    <w:p w:rsidR="00C83496" w:rsidRDefault="00C83496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Выберите неправильный ответ: 60-80-е годы характеризуются: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ослаблением критики Сталина и сталинизма;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усилением борьбы с инакомыслием;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расширением политических прав человека.</w:t>
      </w:r>
    </w:p>
    <w:p w:rsidR="00C83496" w:rsidRDefault="00C83496" w:rsidP="00CC13D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Что было сделано Ю.В. Андроповым за короткий срок его руководства для стабилизации экономической ситуации в стране?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принят регрессивный закон о борьбе с нетрудовыми доходами, </w:t>
      </w:r>
      <w:r w:rsidR="0039598C">
        <w:rPr>
          <w:sz w:val="20"/>
          <w:szCs w:val="18"/>
        </w:rPr>
        <w:t>нача</w:t>
      </w:r>
      <w:r>
        <w:rPr>
          <w:sz w:val="20"/>
          <w:szCs w:val="18"/>
        </w:rPr>
        <w:t>лась продажа дешевой водки;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была разработана широкомасштабная программа радикальных экономиче</w:t>
      </w:r>
      <w:r>
        <w:rPr>
          <w:sz w:val="20"/>
          <w:szCs w:val="18"/>
        </w:rPr>
        <w:softHyphen/>
        <w:t>ских реформ;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были субсидированы отстающие колхозы, снижены цены на основные про</w:t>
      </w:r>
      <w:r>
        <w:rPr>
          <w:sz w:val="20"/>
          <w:szCs w:val="18"/>
        </w:rPr>
        <w:softHyphen/>
        <w:t>дукты питания.</w:t>
      </w:r>
    </w:p>
    <w:p w:rsidR="00C83496" w:rsidRDefault="00C83496" w:rsidP="00CC13D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36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Какой орган государственно-политической системы СССР принимал реше</w:t>
      </w:r>
      <w:r w:rsidR="0039598C">
        <w:rPr>
          <w:sz w:val="20"/>
          <w:szCs w:val="18"/>
        </w:rPr>
        <w:t>ние о вводе войск в Афганистан?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Съезд народных депутатов СССР;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Верховный совет СССР;</w:t>
      </w:r>
    </w:p>
    <w:p w:rsidR="00C83496" w:rsidRDefault="00C83496" w:rsidP="000E6741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Политбюро ЦК КПСС</w:t>
      </w:r>
      <w:r w:rsidR="0039598C">
        <w:rPr>
          <w:sz w:val="20"/>
          <w:szCs w:val="18"/>
        </w:rPr>
        <w:t>.</w:t>
      </w:r>
    </w:p>
    <w:p w:rsidR="00C83496" w:rsidRDefault="00C83496" w:rsidP="000E6741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0"/>
          <w:szCs w:val="18"/>
        </w:rPr>
        <w:t>Причина перестройки:</w:t>
      </w:r>
    </w:p>
    <w:p w:rsidR="00C83496" w:rsidRDefault="00C83496" w:rsidP="000E6741">
      <w:pPr>
        <w:numPr>
          <w:ilvl w:val="1"/>
          <w:numId w:val="38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борьба внутри аппарата КПСС;</w:t>
      </w:r>
    </w:p>
    <w:p w:rsidR="00C83496" w:rsidRDefault="00C83496" w:rsidP="000E6741">
      <w:pPr>
        <w:numPr>
          <w:ilvl w:val="1"/>
          <w:numId w:val="38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падение темпов экономического развития;</w:t>
      </w:r>
    </w:p>
    <w:p w:rsidR="00C83496" w:rsidRDefault="00C83496" w:rsidP="000E6741">
      <w:pPr>
        <w:numPr>
          <w:ilvl w:val="1"/>
          <w:numId w:val="38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стремление к сохранению военного могущества</w:t>
      </w:r>
      <w:r w:rsidR="0039598C">
        <w:rPr>
          <w:sz w:val="20"/>
          <w:szCs w:val="18"/>
        </w:rPr>
        <w:t>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Что такое приватизация?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переход государственных предприятий и учреждений в частные руки;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частная торговля;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аукцион.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После какого события распад СССР стал неизбежным?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после августовского путча 1991 г.;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после войны в Нагорном Карабахе;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после избрания президентом России Б.Н. Ельцина.</w:t>
      </w:r>
    </w:p>
    <w:p w:rsidR="00C83496" w:rsidRDefault="00C83496" w:rsidP="00CC13D8">
      <w:pPr>
        <w:numPr>
          <w:ilvl w:val="0"/>
          <w:numId w:val="41"/>
        </w:numPr>
        <w:tabs>
          <w:tab w:val="left" w:pos="540"/>
        </w:tabs>
        <w:ind w:left="362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В чем заключались так называемые «реформы цен», проводимые во второй по</w:t>
      </w:r>
      <w:r>
        <w:rPr>
          <w:sz w:val="20"/>
          <w:szCs w:val="18"/>
        </w:rPr>
        <w:softHyphen/>
        <w:t>ловине 80-х гг.?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в произвольном повышении цен практически на все виды товаров и услуг;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в переходе на рыночное регулирование цен;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в установлении цен на товары в зависимости от спроса на них.</w:t>
      </w:r>
    </w:p>
    <w:p w:rsidR="00C83496" w:rsidRDefault="00C83496" w:rsidP="00CC13D8">
      <w:pPr>
        <w:numPr>
          <w:ilvl w:val="0"/>
          <w:numId w:val="41"/>
        </w:numPr>
        <w:tabs>
          <w:tab w:val="left" w:pos="540"/>
        </w:tabs>
        <w:ind w:left="362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К чему привело действие Указа «О борьбе с алкоголизмом», принятого в мае </w:t>
      </w:r>
      <w:smartTag w:uri="urn:schemas-microsoft-com:office:smarttags" w:element="metricconverter">
        <w:smartTagPr>
          <w:attr w:name="ProductID" w:val="1985 г"/>
        </w:smartTagPr>
        <w:r>
          <w:rPr>
            <w:sz w:val="20"/>
            <w:szCs w:val="18"/>
          </w:rPr>
          <w:t>1985 г</w:t>
        </w:r>
      </w:smartTag>
      <w:r>
        <w:rPr>
          <w:sz w:val="20"/>
          <w:szCs w:val="18"/>
        </w:rPr>
        <w:t>.?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84"/>
        <w:jc w:val="both"/>
        <w:rPr>
          <w:sz w:val="20"/>
          <w:szCs w:val="28"/>
        </w:rPr>
      </w:pPr>
      <w:r>
        <w:rPr>
          <w:sz w:val="20"/>
          <w:szCs w:val="18"/>
        </w:rPr>
        <w:t>государство частично потеряло монополию на производство водки, снизи</w:t>
      </w:r>
      <w:r>
        <w:rPr>
          <w:sz w:val="20"/>
          <w:szCs w:val="18"/>
        </w:rPr>
        <w:softHyphen/>
        <w:t>лись поступления средств в госбюджет;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84"/>
        <w:jc w:val="both"/>
        <w:rPr>
          <w:sz w:val="20"/>
          <w:szCs w:val="28"/>
        </w:rPr>
      </w:pPr>
      <w:r>
        <w:rPr>
          <w:sz w:val="20"/>
          <w:szCs w:val="18"/>
        </w:rPr>
        <w:t>в стране стали меньше пить;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84"/>
        <w:jc w:val="both"/>
        <w:rPr>
          <w:sz w:val="20"/>
          <w:szCs w:val="28"/>
        </w:rPr>
      </w:pPr>
      <w:r>
        <w:rPr>
          <w:sz w:val="20"/>
          <w:szCs w:val="18"/>
        </w:rPr>
        <w:t>с алкоголизмом в СССР было покончено.</w:t>
      </w:r>
    </w:p>
    <w:p w:rsidR="00C83496" w:rsidRDefault="00C83496" w:rsidP="00CC13D8">
      <w:pPr>
        <w:numPr>
          <w:ilvl w:val="0"/>
          <w:numId w:val="41"/>
        </w:numPr>
        <w:tabs>
          <w:tab w:val="left" w:pos="540"/>
        </w:tabs>
        <w:ind w:left="362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На каком форуме был взят курс на ускорение социально-экономического разви</w:t>
      </w:r>
      <w:r>
        <w:rPr>
          <w:sz w:val="20"/>
          <w:szCs w:val="18"/>
        </w:rPr>
        <w:softHyphen/>
        <w:t>тия страны?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на </w:t>
      </w:r>
      <w:r>
        <w:rPr>
          <w:sz w:val="20"/>
          <w:szCs w:val="18"/>
          <w:lang w:val="en-US"/>
        </w:rPr>
        <w:t>XIX</w:t>
      </w:r>
      <w:r>
        <w:rPr>
          <w:sz w:val="20"/>
          <w:szCs w:val="18"/>
        </w:rPr>
        <w:t xml:space="preserve"> Всесоюзной парт</w:t>
      </w:r>
      <w:r w:rsidR="0039598C">
        <w:rPr>
          <w:sz w:val="20"/>
          <w:szCs w:val="18"/>
        </w:rPr>
        <w:t>конференции</w:t>
      </w:r>
      <w:r>
        <w:rPr>
          <w:sz w:val="20"/>
          <w:szCs w:val="18"/>
        </w:rPr>
        <w:t xml:space="preserve"> (</w:t>
      </w:r>
      <w:smartTag w:uri="urn:schemas-microsoft-com:office:smarttags" w:element="metricconverter">
        <w:smartTagPr>
          <w:attr w:name="ProductID" w:val="1988 г"/>
        </w:smartTagPr>
        <w:r>
          <w:rPr>
            <w:sz w:val="20"/>
            <w:szCs w:val="18"/>
          </w:rPr>
          <w:t>1988 г</w:t>
        </w:r>
      </w:smartTag>
      <w:r>
        <w:rPr>
          <w:sz w:val="20"/>
          <w:szCs w:val="18"/>
        </w:rPr>
        <w:t>.);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на январском пленуме ЦК КПСС (1987 г.);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на </w:t>
      </w:r>
      <w:r>
        <w:rPr>
          <w:sz w:val="20"/>
          <w:szCs w:val="18"/>
          <w:lang w:val="en-US"/>
        </w:rPr>
        <w:t>XXVII</w:t>
      </w:r>
      <w:r>
        <w:rPr>
          <w:sz w:val="20"/>
          <w:szCs w:val="18"/>
        </w:rPr>
        <w:t xml:space="preserve"> съезде КПСС (1986 г.).</w:t>
      </w:r>
    </w:p>
    <w:p w:rsidR="00C83496" w:rsidRDefault="00C83496" w:rsidP="00CC13D8">
      <w:pPr>
        <w:numPr>
          <w:ilvl w:val="0"/>
          <w:numId w:val="41"/>
        </w:numPr>
        <w:tabs>
          <w:tab w:val="left" w:pos="540"/>
        </w:tabs>
        <w:ind w:left="362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Какая экономическая модель была взята КПСС за эталон в годы перестройки?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 xml:space="preserve">реформы Столыпина П.А. в начале </w:t>
      </w:r>
      <w:r>
        <w:rPr>
          <w:sz w:val="20"/>
          <w:szCs w:val="18"/>
          <w:lang w:val="en-US"/>
        </w:rPr>
        <w:t>XX</w:t>
      </w:r>
      <w:r>
        <w:rPr>
          <w:sz w:val="20"/>
          <w:szCs w:val="18"/>
        </w:rPr>
        <w:t xml:space="preserve"> в.;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модель шведского социализма;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экономика НЭПа 20-х гг.</w:t>
      </w:r>
    </w:p>
    <w:p w:rsidR="00C83496" w:rsidRDefault="00C83496" w:rsidP="00CC13D8">
      <w:pPr>
        <w:numPr>
          <w:ilvl w:val="0"/>
          <w:numId w:val="41"/>
        </w:numPr>
        <w:tabs>
          <w:tab w:val="left" w:pos="540"/>
        </w:tabs>
        <w:ind w:left="362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Какие   формы   приняла   в   СССР политическая инициатива населения в 1986г.?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создавались клубы по политическим интересам;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создавались легальные политические партии;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создавались «народные фронты».</w:t>
      </w:r>
    </w:p>
    <w:p w:rsidR="00C83496" w:rsidRDefault="00C83496" w:rsidP="00CC13D8">
      <w:pPr>
        <w:numPr>
          <w:ilvl w:val="0"/>
          <w:numId w:val="41"/>
        </w:numPr>
        <w:tabs>
          <w:tab w:val="left" w:pos="540"/>
        </w:tabs>
        <w:ind w:left="362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Почему закон «О предприятиях / объединениях» стал очередным неработаю</w:t>
      </w:r>
      <w:r>
        <w:rPr>
          <w:sz w:val="20"/>
          <w:szCs w:val="18"/>
        </w:rPr>
        <w:softHyphen/>
        <w:t>щим законом: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84"/>
        <w:jc w:val="both"/>
        <w:rPr>
          <w:sz w:val="20"/>
          <w:szCs w:val="28"/>
        </w:rPr>
      </w:pPr>
      <w:r>
        <w:rPr>
          <w:sz w:val="20"/>
          <w:szCs w:val="18"/>
        </w:rPr>
        <w:t>потому что в нем не было пункта о банкротстве нерентабельных предпри</w:t>
      </w:r>
      <w:r>
        <w:rPr>
          <w:sz w:val="20"/>
          <w:szCs w:val="18"/>
        </w:rPr>
        <w:softHyphen/>
        <w:t>ятий;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84"/>
        <w:jc w:val="both"/>
        <w:rPr>
          <w:sz w:val="20"/>
          <w:szCs w:val="28"/>
        </w:rPr>
      </w:pPr>
      <w:r>
        <w:rPr>
          <w:sz w:val="20"/>
          <w:szCs w:val="18"/>
        </w:rPr>
        <w:t>потому что трудовые коллективы предприятий выразили протест против это</w:t>
      </w:r>
      <w:r>
        <w:rPr>
          <w:sz w:val="20"/>
          <w:szCs w:val="18"/>
        </w:rPr>
        <w:softHyphen/>
        <w:t>го закона;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num" w:pos="724"/>
        </w:tabs>
        <w:ind w:left="724" w:right="2" w:hanging="384"/>
        <w:jc w:val="both"/>
        <w:rPr>
          <w:sz w:val="20"/>
          <w:szCs w:val="28"/>
        </w:rPr>
      </w:pPr>
      <w:r>
        <w:rPr>
          <w:sz w:val="20"/>
          <w:szCs w:val="18"/>
        </w:rPr>
        <w:t>потому что сразу после принят</w:t>
      </w:r>
      <w:r w:rsidR="002B5A07">
        <w:rPr>
          <w:sz w:val="20"/>
          <w:szCs w:val="18"/>
        </w:rPr>
        <w:t>ия</w:t>
      </w:r>
      <w:r>
        <w:rPr>
          <w:sz w:val="20"/>
          <w:szCs w:val="18"/>
        </w:rPr>
        <w:t xml:space="preserve"> закон был отменен.</w:t>
      </w:r>
    </w:p>
    <w:p w:rsidR="00C83496" w:rsidRDefault="00C83496" w:rsidP="00CC13D8">
      <w:pPr>
        <w:numPr>
          <w:ilvl w:val="0"/>
          <w:numId w:val="41"/>
        </w:numPr>
        <w:tabs>
          <w:tab w:val="left" w:pos="540"/>
        </w:tabs>
        <w:ind w:left="362" w:right="2" w:hanging="362"/>
        <w:jc w:val="both"/>
        <w:rPr>
          <w:sz w:val="20"/>
          <w:szCs w:val="28"/>
        </w:rPr>
      </w:pPr>
      <w:r>
        <w:rPr>
          <w:sz w:val="20"/>
          <w:szCs w:val="18"/>
        </w:rPr>
        <w:t>Каков был социальный состав партий, возникших в СССР в годы пере</w:t>
      </w:r>
      <w:r>
        <w:rPr>
          <w:sz w:val="20"/>
          <w:szCs w:val="18"/>
        </w:rPr>
        <w:softHyphen/>
        <w:t>стройки?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преимущественно интеллигенция;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преимущественно рабочий класс;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преимущественно номенклатура.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Первым против войны в Афганистане выступил: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М.С. Горбачёв;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А.Д. Сахаров;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Б.Н. Ельцин.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«Холодная война» закончилась...: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распадом СССР;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падением Восточного блока;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подписанием заключительного акта совещания в Хельсинки.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Авария на Чернобыльской АЭС произошла: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в апреле 1986 г.;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в мае 1987 г.;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в декабре 1988 г.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Автор программы «500 дней» по выводу страны из кризиса: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В.В. Жириновский;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Е.Т. Гайдар;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Г.А. Явлинский.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Новая Конституция в России была принята: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12 июня 1991г.;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25 апреля 1993 г.;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12 декабря 1993 г.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Россия по Конституции является: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парламентской республикой;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президентской республикой;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парламентарно-президентской республикой.</w:t>
      </w:r>
    </w:p>
    <w:p w:rsidR="00C83496" w:rsidRDefault="00C83496" w:rsidP="000E6741">
      <w:pPr>
        <w:numPr>
          <w:ilvl w:val="0"/>
          <w:numId w:val="41"/>
        </w:numPr>
        <w:tabs>
          <w:tab w:val="left" w:pos="540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Федеральное собрание России</w:t>
      </w:r>
      <w:r w:rsidR="002B5A07">
        <w:rPr>
          <w:sz w:val="20"/>
          <w:szCs w:val="18"/>
        </w:rPr>
        <w:t>,</w:t>
      </w:r>
      <w:r>
        <w:rPr>
          <w:sz w:val="20"/>
          <w:szCs w:val="18"/>
        </w:rPr>
        <w:t xml:space="preserve"> согласно Конституции</w:t>
      </w:r>
      <w:r w:rsidR="002B5A07">
        <w:rPr>
          <w:sz w:val="20"/>
          <w:szCs w:val="18"/>
        </w:rPr>
        <w:t>,</w:t>
      </w:r>
      <w:r>
        <w:rPr>
          <w:sz w:val="20"/>
          <w:szCs w:val="18"/>
        </w:rPr>
        <w:t xml:space="preserve"> включает в себя: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Совет национальностей и Конституционный суд;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Палату представителей и Федеральную палату;</w:t>
      </w:r>
    </w:p>
    <w:p w:rsidR="00C83496" w:rsidRDefault="00C83496" w:rsidP="00CC13D8">
      <w:pPr>
        <w:numPr>
          <w:ilvl w:val="1"/>
          <w:numId w:val="41"/>
        </w:numPr>
        <w:tabs>
          <w:tab w:val="clear" w:pos="700"/>
          <w:tab w:val="left" w:pos="724"/>
        </w:tabs>
        <w:ind w:right="2"/>
        <w:jc w:val="both"/>
        <w:rPr>
          <w:sz w:val="20"/>
          <w:szCs w:val="28"/>
        </w:rPr>
      </w:pPr>
      <w:r>
        <w:rPr>
          <w:sz w:val="20"/>
          <w:szCs w:val="18"/>
        </w:rPr>
        <w:t>Совет Федерации и Государственную Думу.</w:t>
      </w:r>
    </w:p>
    <w:p w:rsidR="00C83496" w:rsidRDefault="00C83496">
      <w:pPr>
        <w:pStyle w:val="6"/>
      </w:pPr>
    </w:p>
    <w:p w:rsidR="00C83496" w:rsidRDefault="00C83496">
      <w:pPr>
        <w:pStyle w:val="6"/>
        <w:sectPr w:rsidR="00C83496">
          <w:pgSz w:w="8392" w:h="11907" w:code="11"/>
          <w:pgMar w:top="851" w:right="851" w:bottom="851" w:left="851" w:header="567" w:footer="567" w:gutter="0"/>
          <w:paperSrc w:first="1" w:other="1"/>
          <w:cols w:space="720"/>
        </w:sectPr>
      </w:pPr>
    </w:p>
    <w:p w:rsidR="00C83496" w:rsidRDefault="00C83496">
      <w:pPr>
        <w:pStyle w:val="6"/>
      </w:pPr>
      <w:r>
        <w:t>Реформа политической системы</w:t>
      </w:r>
    </w:p>
    <w:p w:rsidR="00C83496" w:rsidRDefault="00C834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0"/>
        <w:gridCol w:w="4140"/>
        <w:gridCol w:w="4521"/>
      </w:tblGrid>
      <w:tr w:rsidR="00C83496">
        <w:trPr>
          <w:tblHeader/>
        </w:trPr>
        <w:tc>
          <w:tcPr>
            <w:tcW w:w="0" w:type="auto"/>
          </w:tcPr>
          <w:p w:rsidR="00C83496" w:rsidRDefault="00C83496">
            <w:pPr>
              <w:pStyle w:val="a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Основные </w:t>
            </w:r>
          </w:p>
          <w:p w:rsidR="00C83496" w:rsidRDefault="00C83496">
            <w:pPr>
              <w:pStyle w:val="a5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>направления</w:t>
            </w:r>
          </w:p>
        </w:tc>
        <w:tc>
          <w:tcPr>
            <w:tcW w:w="4140" w:type="dxa"/>
          </w:tcPr>
          <w:p w:rsidR="00C83496" w:rsidRDefault="00C83496">
            <w:pPr>
              <w:pStyle w:val="a5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>Мероприятия</w:t>
            </w:r>
          </w:p>
        </w:tc>
        <w:tc>
          <w:tcPr>
            <w:tcW w:w="4521" w:type="dxa"/>
          </w:tcPr>
          <w:p w:rsidR="00C83496" w:rsidRDefault="00C83496">
            <w:pPr>
              <w:pStyle w:val="a5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>Результаты</w:t>
            </w:r>
          </w:p>
        </w:tc>
      </w:tr>
      <w:tr w:rsidR="00C83496">
        <w:tc>
          <w:tcPr>
            <w:tcW w:w="0" w:type="auto"/>
          </w:tcPr>
          <w:p w:rsidR="00C83496" w:rsidRDefault="00C83496">
            <w:pPr>
              <w:pStyle w:val="a5"/>
              <w:rPr>
                <w:sz w:val="20"/>
                <w:szCs w:val="28"/>
              </w:rPr>
            </w:pPr>
            <w:r>
              <w:rPr>
                <w:sz w:val="20"/>
              </w:rPr>
              <w:t>1. Кадровая политика</w:t>
            </w:r>
          </w:p>
        </w:tc>
        <w:tc>
          <w:tcPr>
            <w:tcW w:w="4140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8"/>
              </w:rPr>
            </w:pPr>
            <w:r>
              <w:rPr>
                <w:sz w:val="20"/>
              </w:rPr>
              <w:t>Январский 1987 г. Пле</w:t>
            </w:r>
            <w:r>
              <w:rPr>
                <w:sz w:val="20"/>
              </w:rPr>
              <w:softHyphen/>
              <w:t>нум ЦК КПСС обсудил вопросы кадровой поли</w:t>
            </w:r>
            <w:r>
              <w:rPr>
                <w:sz w:val="20"/>
              </w:rPr>
              <w:softHyphen/>
              <w:t>тики и признал необхо</w:t>
            </w:r>
            <w:r>
              <w:rPr>
                <w:sz w:val="20"/>
              </w:rPr>
              <w:softHyphen/>
              <w:t>димым осуществлять подбор кадров при ус</w:t>
            </w:r>
            <w:r>
              <w:rPr>
                <w:sz w:val="20"/>
              </w:rPr>
              <w:softHyphen/>
              <w:t>ловии поддержки целей и идей «перестройки».</w:t>
            </w:r>
          </w:p>
        </w:tc>
        <w:tc>
          <w:tcPr>
            <w:tcW w:w="4521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  <w:szCs w:val="28"/>
              </w:rPr>
            </w:pPr>
            <w:r>
              <w:rPr>
                <w:sz w:val="20"/>
              </w:rPr>
              <w:t>В 1985-1986 гг. произошли массовая за</w:t>
            </w:r>
            <w:r>
              <w:rPr>
                <w:sz w:val="20"/>
              </w:rPr>
              <w:softHyphen/>
              <w:t>мена и омоложение партийно-государст</w:t>
            </w:r>
            <w:r>
              <w:rPr>
                <w:sz w:val="20"/>
              </w:rPr>
              <w:softHyphen/>
              <w:t>венных кадров на центральном и мест</w:t>
            </w:r>
            <w:r>
              <w:rPr>
                <w:sz w:val="20"/>
              </w:rPr>
              <w:softHyphen/>
              <w:t>ном уровнях. За период 1985-1990 гг. было заменено 85% руководящих работников ЦК КПСС, на  республиканском уровне - до 70%. Одновременно  усиливалась  роль   мест</w:t>
            </w:r>
            <w:r>
              <w:rPr>
                <w:sz w:val="20"/>
              </w:rPr>
              <w:softHyphen/>
              <w:t>ных руководителей.</w:t>
            </w:r>
          </w:p>
        </w:tc>
      </w:tr>
      <w:tr w:rsidR="00C83496">
        <w:tc>
          <w:tcPr>
            <w:tcW w:w="0" w:type="auto"/>
          </w:tcPr>
          <w:p w:rsidR="00C83496" w:rsidRDefault="00C83496">
            <w:pPr>
              <w:pStyle w:val="a5"/>
              <w:rPr>
                <w:sz w:val="20"/>
              </w:rPr>
            </w:pPr>
            <w:r>
              <w:rPr>
                <w:sz w:val="20"/>
              </w:rPr>
              <w:t>2. Политика «гласности»</w:t>
            </w:r>
          </w:p>
        </w:tc>
        <w:tc>
          <w:tcPr>
            <w:tcW w:w="4140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С середины 1987 г. был провозглашен   курс   на «гласность», т. е. контро</w:t>
            </w:r>
            <w:r>
              <w:rPr>
                <w:sz w:val="20"/>
              </w:rPr>
              <w:softHyphen/>
              <w:t>лируемое смягчение цензуры над СМИ, лик</w:t>
            </w:r>
            <w:r>
              <w:rPr>
                <w:sz w:val="20"/>
              </w:rPr>
              <w:softHyphen/>
              <w:t>видацию «спецхранов» в библиотеках, публика</w:t>
            </w:r>
            <w:r>
              <w:rPr>
                <w:sz w:val="20"/>
              </w:rPr>
              <w:softHyphen/>
              <w:t>цию ранее не издавав</w:t>
            </w:r>
            <w:r>
              <w:rPr>
                <w:sz w:val="20"/>
              </w:rPr>
              <w:softHyphen/>
              <w:t>шихся книг и т. д.</w:t>
            </w:r>
          </w:p>
        </w:tc>
        <w:tc>
          <w:tcPr>
            <w:tcW w:w="4521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В стране стали издаваться «независи</w:t>
            </w:r>
            <w:r>
              <w:rPr>
                <w:sz w:val="20"/>
              </w:rPr>
              <w:softHyphen/>
              <w:t>мые» (т. е. неофициальные) газеты и журналы, в т.ч. с ярко выраженной ан</w:t>
            </w:r>
            <w:r>
              <w:rPr>
                <w:sz w:val="20"/>
              </w:rPr>
              <w:softHyphen/>
              <w:t xml:space="preserve">тисоветской направленностью.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Появились   публикации   произведений ученых и литераторов, в отношении ко</w:t>
            </w:r>
            <w:r>
              <w:rPr>
                <w:sz w:val="20"/>
              </w:rPr>
              <w:softHyphen/>
              <w:t xml:space="preserve">торых прежде вводились ограничения.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  сентябре  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</w:rPr>
                <w:t>1987 г</w:t>
              </w:r>
            </w:smartTag>
            <w:r>
              <w:rPr>
                <w:sz w:val="20"/>
              </w:rPr>
              <w:t>.   Политбюро   ЦК КПСС образовало Комиссию по дополни</w:t>
            </w:r>
            <w:r>
              <w:rPr>
                <w:sz w:val="20"/>
              </w:rPr>
              <w:softHyphen/>
              <w:t>тельному изучению материалов, связан</w:t>
            </w:r>
            <w:r>
              <w:rPr>
                <w:sz w:val="20"/>
              </w:rPr>
              <w:softHyphen/>
              <w:t>ных с репрессиями, имевшими место в период 30-40</w:t>
            </w:r>
            <w:r w:rsidR="002B5A07">
              <w:rPr>
                <w:sz w:val="20"/>
              </w:rPr>
              <w:t>-х</w:t>
            </w:r>
            <w:r>
              <w:rPr>
                <w:sz w:val="20"/>
              </w:rPr>
              <w:t xml:space="preserve"> годов и начала 50-х годов, что, в свою очередь, стимулировало рост антисоветских настроений.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Резко  усилился  спонтанный  процесс формирования новых политических протопартий с крайне узкой социальной ба</w:t>
            </w:r>
            <w:r>
              <w:rPr>
                <w:sz w:val="20"/>
              </w:rPr>
              <w:softHyphen/>
              <w:t>зой и самого широкого спектра: от мо</w:t>
            </w:r>
            <w:r>
              <w:rPr>
                <w:sz w:val="20"/>
              </w:rPr>
              <w:softHyphen/>
              <w:t>нархических до анархистских.</w:t>
            </w:r>
          </w:p>
        </w:tc>
      </w:tr>
      <w:tr w:rsidR="00C83496">
        <w:trPr>
          <w:cantSplit/>
        </w:trPr>
        <w:tc>
          <w:tcPr>
            <w:tcW w:w="0" w:type="auto"/>
          </w:tcPr>
          <w:p w:rsidR="00C83496" w:rsidRDefault="00C83496">
            <w:pPr>
              <w:pStyle w:val="a5"/>
              <w:rPr>
                <w:sz w:val="20"/>
              </w:rPr>
            </w:pPr>
            <w:r>
              <w:rPr>
                <w:sz w:val="20"/>
              </w:rPr>
              <w:t>3. Реформи</w:t>
            </w:r>
            <w:r>
              <w:rPr>
                <w:sz w:val="20"/>
              </w:rPr>
              <w:softHyphen/>
              <w:t>рование советской системы</w:t>
            </w:r>
          </w:p>
        </w:tc>
        <w:tc>
          <w:tcPr>
            <w:tcW w:w="4140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Летом 1988 г. </w:t>
            </w:r>
            <w:r>
              <w:rPr>
                <w:sz w:val="20"/>
                <w:lang w:val="en-US"/>
              </w:rPr>
              <w:t>XIX</w:t>
            </w:r>
            <w:r>
              <w:rPr>
                <w:sz w:val="20"/>
              </w:rPr>
              <w:t xml:space="preserve"> Все</w:t>
            </w:r>
            <w:r>
              <w:rPr>
                <w:sz w:val="20"/>
              </w:rPr>
              <w:softHyphen/>
              <w:t>союзная партийная кон</w:t>
            </w:r>
            <w:r>
              <w:rPr>
                <w:sz w:val="20"/>
              </w:rPr>
              <w:softHyphen/>
              <w:t>ференция     обсуждала вопросы реформы поли</w:t>
            </w:r>
            <w:r>
              <w:rPr>
                <w:sz w:val="20"/>
              </w:rPr>
              <w:softHyphen/>
              <w:t>тической системы. В декабре  1988 г.   12-я внеочередная сессия ВС СССР приняла Закон «Об изменениях и дополнениях Конституции (Основного Закона) СССР», основным содержанием которого было из</w:t>
            </w:r>
            <w:r>
              <w:rPr>
                <w:sz w:val="20"/>
              </w:rPr>
              <w:softHyphen/>
              <w:t>менение избирательной системы в СССР и принципов функциони</w:t>
            </w:r>
            <w:r>
              <w:rPr>
                <w:sz w:val="20"/>
              </w:rPr>
              <w:softHyphen/>
              <w:t>рования    государствен</w:t>
            </w:r>
            <w:r>
              <w:rPr>
                <w:sz w:val="20"/>
              </w:rPr>
              <w:softHyphen/>
              <w:t>ных органов.</w:t>
            </w:r>
          </w:p>
        </w:tc>
        <w:tc>
          <w:tcPr>
            <w:tcW w:w="4521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Учрежден новый высший законодатель</w:t>
            </w:r>
            <w:r>
              <w:rPr>
                <w:sz w:val="20"/>
              </w:rPr>
              <w:softHyphen/>
              <w:t>ный орган власти - Съезд народных де</w:t>
            </w:r>
            <w:r>
              <w:rPr>
                <w:sz w:val="20"/>
              </w:rPr>
              <w:softHyphen/>
              <w:t>путатов СССР и соответствующие рес</w:t>
            </w:r>
            <w:r>
              <w:rPr>
                <w:sz w:val="20"/>
              </w:rPr>
              <w:softHyphen/>
              <w:t xml:space="preserve">публиканские съезды.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Весной 1989 г. были проведены выборы народных депутатов СССР, весной 1990 г. - народных  депутатов  союзных, автономных    республик и местных Советов сроком на пять лет. 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Выборы депутатов проводились в 1989-1990 гг. на альтернативной основе (лишь на союзном уровне 1/3 депутатских мест резервировалась для  выдвиженцев от общественных организаций: КПСС, ВЛКСМ</w:t>
            </w:r>
            <w:r w:rsidR="002B5A07">
              <w:rPr>
                <w:sz w:val="20"/>
              </w:rPr>
              <w:t xml:space="preserve">, </w:t>
            </w:r>
            <w:r>
              <w:rPr>
                <w:sz w:val="20"/>
              </w:rPr>
              <w:t>ВЦСПС и др.). Из числа народных депутатов формиро</w:t>
            </w:r>
            <w:r>
              <w:rPr>
                <w:sz w:val="20"/>
              </w:rPr>
              <w:softHyphen/>
              <w:t>вались постоянно действующие Верхов</w:t>
            </w:r>
            <w:r>
              <w:rPr>
                <w:sz w:val="20"/>
              </w:rPr>
              <w:softHyphen/>
              <w:t>ные Советы СССР и республик.</w:t>
            </w:r>
          </w:p>
        </w:tc>
      </w:tr>
      <w:tr w:rsidR="00C83496">
        <w:tc>
          <w:tcPr>
            <w:tcW w:w="0" w:type="auto"/>
          </w:tcPr>
          <w:p w:rsidR="00C83496" w:rsidRDefault="00C83496">
            <w:pPr>
              <w:pStyle w:val="a5"/>
              <w:rPr>
                <w:sz w:val="20"/>
              </w:rPr>
            </w:pPr>
            <w:r>
              <w:rPr>
                <w:sz w:val="20"/>
              </w:rPr>
              <w:t>4. Реформирование высшей исполнительной власти</w:t>
            </w:r>
          </w:p>
        </w:tc>
        <w:tc>
          <w:tcPr>
            <w:tcW w:w="4140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марте 1990 г. на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Чрезвычайном   съезде народных      депутатов СССР  был введен институт президентства.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</w:p>
        </w:tc>
        <w:tc>
          <w:tcPr>
            <w:tcW w:w="4521" w:type="dxa"/>
          </w:tcPr>
          <w:p w:rsidR="00C83496" w:rsidRDefault="00C83496" w:rsidP="00D6289F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14 марта 1990 г. первым (и последним) Президентом   СССР   был   избран   М.С. Горбачев.</w:t>
            </w:r>
          </w:p>
          <w:p w:rsidR="00C83496" w:rsidRDefault="00C83496" w:rsidP="00D6289F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Этот же съезд отменил 6-ю статью Конституции СССР,  законодательно за</w:t>
            </w:r>
            <w:r>
              <w:rPr>
                <w:sz w:val="20"/>
              </w:rPr>
              <w:softHyphen/>
              <w:t>креплявшую   руководящую и направля</w:t>
            </w:r>
            <w:r>
              <w:rPr>
                <w:sz w:val="20"/>
              </w:rPr>
              <w:softHyphen/>
              <w:t>ющую роль КПСС.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многопартийной системы: </w:t>
            </w:r>
            <w:r w:rsidR="002B5A07">
              <w:rPr>
                <w:sz w:val="20"/>
              </w:rPr>
              <w:t xml:space="preserve">          </w:t>
            </w:r>
            <w:r>
              <w:rPr>
                <w:sz w:val="20"/>
              </w:rPr>
              <w:t>Демократическая партия России, Социал-демо</w:t>
            </w:r>
            <w:r w:rsidR="002B5A07">
              <w:rPr>
                <w:sz w:val="20"/>
              </w:rPr>
              <w:t>-</w:t>
            </w:r>
            <w:r>
              <w:rPr>
                <w:sz w:val="20"/>
              </w:rPr>
              <w:t>кратическая, Конституционно-демократическая, Республиканская партия, Либерально</w:t>
            </w:r>
            <w:r w:rsidR="002B5A07">
              <w:rPr>
                <w:sz w:val="20"/>
              </w:rPr>
              <w:t>-</w:t>
            </w:r>
            <w:r>
              <w:rPr>
                <w:sz w:val="20"/>
              </w:rPr>
              <w:t>демокра</w:t>
            </w:r>
            <w:r w:rsidR="002B5A07">
              <w:rPr>
                <w:sz w:val="20"/>
              </w:rPr>
              <w:t>-</w:t>
            </w:r>
            <w:r>
              <w:rPr>
                <w:sz w:val="20"/>
              </w:rPr>
              <w:t>тическая партия, «Демократическая Россия» и др., значительно уступавшие КПСС своей численностью и значимостью.</w:t>
            </w:r>
          </w:p>
        </w:tc>
      </w:tr>
      <w:tr w:rsidR="00C83496">
        <w:tc>
          <w:tcPr>
            <w:tcW w:w="0" w:type="auto"/>
          </w:tcPr>
          <w:p w:rsidR="00C83496" w:rsidRDefault="00C83496">
            <w:pPr>
              <w:pStyle w:val="a5"/>
              <w:rPr>
                <w:sz w:val="20"/>
              </w:rPr>
            </w:pPr>
            <w:r>
              <w:rPr>
                <w:sz w:val="20"/>
              </w:rPr>
              <w:t>5. Реформи</w:t>
            </w:r>
            <w:r>
              <w:rPr>
                <w:sz w:val="20"/>
              </w:rPr>
              <w:softHyphen/>
              <w:t>рование КПСС</w:t>
            </w:r>
          </w:p>
        </w:tc>
        <w:tc>
          <w:tcPr>
            <w:tcW w:w="4140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июле 1990 г. на </w:t>
            </w:r>
            <w:r>
              <w:rPr>
                <w:sz w:val="20"/>
                <w:lang w:val="en-US"/>
              </w:rPr>
              <w:t>XXVIII</w:t>
            </w:r>
            <w:r>
              <w:rPr>
                <w:sz w:val="20"/>
              </w:rPr>
              <w:t xml:space="preserve"> съезде КПСС развернулась дискуссия по вопросу о преодоле</w:t>
            </w:r>
            <w:r>
              <w:rPr>
                <w:sz w:val="20"/>
              </w:rPr>
              <w:softHyphen/>
              <w:t>нии внутрипартийного кризиса среди представителей   образовавшихся накануне этого съезда внутрипартийных фракций: Большевистская плат</w:t>
            </w:r>
            <w:r>
              <w:rPr>
                <w:sz w:val="20"/>
              </w:rPr>
              <w:softHyphen/>
              <w:t>форма; Демократическая платформа; Марксистская   плат</w:t>
            </w:r>
            <w:r>
              <w:rPr>
                <w:sz w:val="20"/>
              </w:rPr>
              <w:softHyphen/>
              <w:t>форма; Центристская (реформистско-обновленческая).</w:t>
            </w:r>
          </w:p>
        </w:tc>
        <w:tc>
          <w:tcPr>
            <w:tcW w:w="4521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Съезд выявил существенное расхождение позиций при общем осознании неизбежности изменений и критике политического курса, проводимого М.С. Горбачевым.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За период с 1985 г. –  лето 1991 г. – численность партии по официальным данным сократилась с 21 до 15 млн. человек.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Из лиц, вышедших из КПСС, были сформированы: Движение демократических ре</w:t>
            </w:r>
            <w:r w:rsidR="003A2BA8">
              <w:rPr>
                <w:sz w:val="20"/>
              </w:rPr>
              <w:t>форм (А. Вольский,  Э. Шеварнад</w:t>
            </w:r>
            <w:r>
              <w:rPr>
                <w:sz w:val="20"/>
              </w:rPr>
              <w:t>зе, А. Яковлев), Демократическая партия России (А. Руцкой), Республиканская партия (В. Лысенко, В. Шостаковский).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Осенью 1990 г. ЦК КП РСФСР (образованной в июне 1990 г.) принял свой программный документ, подтвердивший приверженность к марксистско-ленинским принципам и осудивший решения </w:t>
            </w:r>
            <w:r>
              <w:rPr>
                <w:sz w:val="20"/>
                <w:lang w:val="en-US"/>
              </w:rPr>
              <w:t>XXVIII</w:t>
            </w:r>
            <w:r>
              <w:rPr>
                <w:sz w:val="20"/>
              </w:rPr>
              <w:t xml:space="preserve"> съезда КПСС за «несоциалистические ориентиры перестройки».</w:t>
            </w:r>
          </w:p>
        </w:tc>
      </w:tr>
      <w:tr w:rsidR="00C83496">
        <w:tc>
          <w:tcPr>
            <w:tcW w:w="0" w:type="auto"/>
          </w:tcPr>
          <w:p w:rsidR="00C83496" w:rsidRDefault="00C83496">
            <w:pPr>
              <w:pStyle w:val="a5"/>
              <w:rPr>
                <w:sz w:val="20"/>
              </w:rPr>
            </w:pPr>
            <w:r>
              <w:rPr>
                <w:sz w:val="20"/>
              </w:rPr>
              <w:t>6. Попытка реформи</w:t>
            </w:r>
            <w:r>
              <w:rPr>
                <w:sz w:val="20"/>
              </w:rPr>
              <w:softHyphen/>
              <w:t>рования единого Союзного государства</w:t>
            </w:r>
          </w:p>
        </w:tc>
        <w:tc>
          <w:tcPr>
            <w:tcW w:w="4140" w:type="dxa"/>
          </w:tcPr>
          <w:p w:rsidR="00C83496" w:rsidRDefault="00C83496" w:rsidP="00D6289F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Потеря поддержки про</w:t>
            </w:r>
            <w:r>
              <w:rPr>
                <w:sz w:val="20"/>
              </w:rPr>
              <w:softHyphen/>
              <w:t>водимого М.С. Горбаче</w:t>
            </w:r>
            <w:r>
              <w:rPr>
                <w:sz w:val="20"/>
              </w:rPr>
              <w:softHyphen/>
              <w:t>вым политического кур</w:t>
            </w:r>
            <w:r>
              <w:rPr>
                <w:sz w:val="20"/>
              </w:rPr>
              <w:softHyphen/>
              <w:t>са подтолкнул</w:t>
            </w:r>
            <w:r w:rsidR="00AC17DF">
              <w:rPr>
                <w:sz w:val="20"/>
              </w:rPr>
              <w:t>а</w:t>
            </w:r>
            <w:r>
              <w:rPr>
                <w:sz w:val="20"/>
              </w:rPr>
              <w:t xml:space="preserve"> его</w:t>
            </w:r>
            <w:r w:rsidR="00AC17DF">
              <w:rPr>
                <w:sz w:val="20"/>
              </w:rPr>
              <w:t xml:space="preserve"> к</w:t>
            </w:r>
            <w:r>
              <w:rPr>
                <w:sz w:val="20"/>
              </w:rPr>
              <w:t xml:space="preserve"> попытке заключения нового Союзного дого</w:t>
            </w:r>
            <w:r>
              <w:rPr>
                <w:sz w:val="20"/>
              </w:rPr>
              <w:softHyphen/>
              <w:t>вора (Ново-Огаревский процесс) при согласии 9-ти из 15-ти руководителей союзных республик.</w:t>
            </w:r>
          </w:p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</w:p>
        </w:tc>
        <w:tc>
          <w:tcPr>
            <w:tcW w:w="4521" w:type="dxa"/>
          </w:tcPr>
          <w:p w:rsidR="00C83496" w:rsidRDefault="00C83496" w:rsidP="00D6289F">
            <w:pPr>
              <w:pStyle w:val="a5"/>
              <w:jc w:val="both"/>
              <w:rPr>
                <w:sz w:val="20"/>
              </w:rPr>
            </w:pPr>
            <w:r>
              <w:rPr>
                <w:sz w:val="20"/>
              </w:rPr>
              <w:t>Опираясь на итоги Всесоюзного референдума (из 185,6 млн. полноправных граждан проголосовали 148,6 млн., 76,4% которых высказались за сохра</w:t>
            </w:r>
            <w:r w:rsidR="00AC17DF">
              <w:rPr>
                <w:sz w:val="20"/>
              </w:rPr>
              <w:t>нение СССР), в</w:t>
            </w:r>
            <w:r>
              <w:rPr>
                <w:sz w:val="20"/>
              </w:rPr>
              <w:t xml:space="preserve"> отсутствие М.С. Горбачева отдыхавшего в Крыму, высшими должностными лицами был учрежден Государственный комитет по чрезвычайному положению в стране (ГКЧП).</w:t>
            </w:r>
          </w:p>
        </w:tc>
      </w:tr>
    </w:tbl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  <w:sectPr w:rsidR="00C83496">
          <w:pgSz w:w="11907" w:h="8392" w:orient="landscape" w:code="11"/>
          <w:pgMar w:top="851" w:right="851" w:bottom="851" w:left="851" w:header="567" w:footer="567" w:gutter="0"/>
          <w:paperSrc w:first="1" w:other="1"/>
          <w:cols w:space="720"/>
        </w:sect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Осуществление государственной власти в Российской Федерации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(по Конституции РФ </w:t>
      </w:r>
      <w:smartTag w:uri="urn:schemas-microsoft-com:office:smarttags" w:element="metricconverter">
        <w:smartTagPr>
          <w:attr w:name="ProductID" w:val="1978 г"/>
        </w:smartTagPr>
        <w:r>
          <w:rPr>
            <w:sz w:val="20"/>
            <w:szCs w:val="28"/>
          </w:rPr>
          <w:t>19</w:t>
        </w:r>
        <w:r w:rsidR="00F94CDC">
          <w:rPr>
            <w:sz w:val="20"/>
            <w:szCs w:val="28"/>
          </w:rPr>
          <w:t>78 г</w:t>
        </w:r>
      </w:smartTag>
      <w:r w:rsidR="00F94CDC">
        <w:rPr>
          <w:sz w:val="20"/>
          <w:szCs w:val="28"/>
        </w:rPr>
        <w:t>.</w:t>
      </w:r>
      <w:r>
        <w:rPr>
          <w:sz w:val="20"/>
          <w:szCs w:val="28"/>
        </w:rPr>
        <w:t xml:space="preserve"> с изменениями и дополнениями</w:t>
      </w:r>
      <w:r w:rsidR="00F94CDC">
        <w:rPr>
          <w:sz w:val="20"/>
          <w:szCs w:val="28"/>
        </w:rPr>
        <w:t xml:space="preserve">, </w:t>
      </w:r>
      <w:r>
        <w:rPr>
          <w:sz w:val="20"/>
          <w:szCs w:val="28"/>
        </w:rPr>
        <w:t>внесенными законами РСФСР и РФ в период 1989</w:t>
      </w:r>
      <w:r w:rsidR="00F94CDC">
        <w:rPr>
          <w:sz w:val="20"/>
          <w:szCs w:val="28"/>
        </w:rPr>
        <w:t>-</w:t>
      </w:r>
      <w:r>
        <w:rPr>
          <w:sz w:val="20"/>
          <w:szCs w:val="28"/>
        </w:rPr>
        <w:t>1992 гг.)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8"/>
        </w:rPr>
      </w:pPr>
    </w:p>
    <w:tbl>
      <w:tblPr>
        <w:tblW w:w="7142" w:type="dxa"/>
        <w:jc w:val="center"/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362"/>
        <w:gridCol w:w="2157"/>
        <w:gridCol w:w="322"/>
        <w:gridCol w:w="715"/>
        <w:gridCol w:w="716"/>
        <w:gridCol w:w="716"/>
      </w:tblGrid>
      <w:tr w:rsidR="00C83496">
        <w:trPr>
          <w:jc w:val="center"/>
        </w:trPr>
        <w:tc>
          <w:tcPr>
            <w:tcW w:w="2154" w:type="dxa"/>
            <w:gridSpan w:val="2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Законодательная власть</w:t>
            </w:r>
          </w:p>
        </w:tc>
        <w:tc>
          <w:tcPr>
            <w:tcW w:w="36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Исполнительная власть</w:t>
            </w:r>
          </w:p>
        </w:tc>
        <w:tc>
          <w:tcPr>
            <w:tcW w:w="32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Судебная власть</w:t>
            </w: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vAlign w:val="center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b/>
                <w:bCs/>
                <w:noProof/>
                <w:sz w:val="20"/>
                <w:szCs w:val="28"/>
              </w:rPr>
              <w:pict>
                <v:shape id="_x0000_s2222" type="#_x0000_t15" style="position:absolute;left:0;text-align:left;margin-left:37.1pt;margin-top:-24.7pt;width:22.6pt;height:85.95pt;rotation:90;z-index:251663360;mso-position-horizontal-relative:text;mso-position-vertical-relative:text" adj="573" filled="f" strokeweight="1pt">
                  <v:stroke dashstyle="1 1" endcap="round"/>
                </v:shape>
              </w:pict>
            </w:r>
          </w:p>
        </w:tc>
        <w:tc>
          <w:tcPr>
            <w:tcW w:w="36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b/>
                <w:bCs/>
                <w:noProof/>
                <w:sz w:val="20"/>
                <w:szCs w:val="28"/>
              </w:rPr>
              <w:pict>
                <v:shape id="_x0000_s2223" type="#_x0000_t15" style="position:absolute;left:0;text-align:left;margin-left:38.65pt;margin-top:-25pt;width:22.6pt;height:85.95pt;rotation:90;z-index:251664384;mso-position-horizontal-relative:text;mso-position-vertical-relative:text" adj="573" filled="f" strokeweight="1pt">
                  <v:stroke dashstyle="1 1" endcap="round"/>
                </v:shape>
              </w:pict>
            </w:r>
          </w:p>
        </w:tc>
        <w:tc>
          <w:tcPr>
            <w:tcW w:w="32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vAlign w:val="center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b/>
                <w:bCs/>
                <w:noProof/>
                <w:sz w:val="20"/>
                <w:szCs w:val="28"/>
              </w:rPr>
              <w:pict>
                <v:shape id="_x0000_s2224" type="#_x0000_t15" style="position:absolute;left:0;text-align:left;margin-left:32.65pt;margin-top:-30.7pt;width:22.6pt;height:85.95pt;rotation:90;z-index:251665408;mso-position-horizontal-relative:text;mso-position-vertical-relative:text" adj="573" filled="f" strokeweight="1pt">
                  <v:stroke dashstyle="1 1" endcap="round"/>
                </v:shape>
              </w:pic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435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 w:val="restart"/>
            <w:tcBorders>
              <w:left w:val="nil"/>
            </w:tcBorders>
            <w:vAlign w:val="center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22" w:type="dxa"/>
            <w:vMerge w:val="restart"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Конститу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цион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ный суд РФ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Верховный суд РФ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Выс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ший арбит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ражный суд РФ</w:t>
            </w:r>
          </w:p>
        </w:tc>
      </w:tr>
      <w:tr w:rsidR="00C83496">
        <w:trPr>
          <w:cantSplit/>
          <w:trHeight w:val="230"/>
          <w:jc w:val="center"/>
        </w:trPr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Президент Российской Федерации</w:t>
            </w:r>
          </w:p>
        </w:tc>
        <w:tc>
          <w:tcPr>
            <w:tcW w:w="322" w:type="dxa"/>
            <w:vMerge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30"/>
          <w:jc w:val="center"/>
        </w:trPr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Съезд народных </w:t>
            </w:r>
          </w:p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25" style="position:absolute;left:0;text-align:left;z-index:251666432" from="42.1pt,21.9pt" to="42.1pt,40pt">
                  <v:stroke endarrow="block"/>
                </v:line>
              </w:pict>
            </w:r>
            <w:r w:rsidR="00C83496">
              <w:rPr>
                <w:sz w:val="20"/>
                <w:szCs w:val="28"/>
              </w:rPr>
              <w:t>депутатов Российской Федерации</w:t>
            </w:r>
          </w:p>
        </w:tc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42"/>
          <w:jc w:val="center"/>
        </w:trPr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Вице</w:t>
            </w:r>
            <w:r w:rsidR="00F94CDC">
              <w:rPr>
                <w:sz w:val="20"/>
                <w:szCs w:val="28"/>
              </w:rPr>
              <w:t>-п</w:t>
            </w:r>
            <w:r>
              <w:rPr>
                <w:sz w:val="20"/>
                <w:szCs w:val="28"/>
              </w:rPr>
              <w:t>резидент</w:t>
            </w:r>
          </w:p>
        </w:tc>
        <w:tc>
          <w:tcPr>
            <w:tcW w:w="322" w:type="dxa"/>
            <w:vMerge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30"/>
          <w:jc w:val="center"/>
        </w:trPr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</w:tcBorders>
            <w:vAlign w:val="center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27" style="position:absolute;left:0;text-align:left;z-index:251668480;mso-position-horizontal-relative:text;mso-position-vertical-relative:text" from="52.05pt,-.25pt" to="52.05pt,63.1pt">
                  <v:stroke endarrow="block"/>
                </v:line>
              </w:pict>
            </w:r>
          </w:p>
        </w:tc>
        <w:tc>
          <w:tcPr>
            <w:tcW w:w="322" w:type="dxa"/>
            <w:vMerge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327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Председатель Верховного Совета РФ</w:t>
            </w:r>
          </w:p>
        </w:tc>
        <w:tc>
          <w:tcPr>
            <w:tcW w:w="362" w:type="dxa"/>
            <w:tcBorders>
              <w:lef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26" style="position:absolute;left:0;text-align:left;z-index:251667456;mso-position-horizontal-relative:text;mso-position-vertical-relative:text" from="42.1pt,-3.1pt" to="42.1pt,5.95pt">
                  <v:stroke endarrow="block"/>
                </v:line>
              </w:pict>
            </w:r>
          </w:p>
        </w:tc>
        <w:tc>
          <w:tcPr>
            <w:tcW w:w="36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Верховный Совет РФ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Совет министров РФ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Генеральный </w: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прокурор</w:t>
            </w:r>
          </w:p>
        </w:tc>
      </w:tr>
      <w:tr w:rsidR="00C83496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Совет Республики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Совет Национальностей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Председатель </w:t>
            </w:r>
          </w:p>
          <w:p w:rsidR="00C83496" w:rsidRDefault="004C07B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pict>
                <v:line id="_x0000_s2228" style="position:absolute;left:0;text-align:left;z-index:251669504" from="43pt,33.25pt" to="43pt,60.4pt">
                  <v:stroke endarrow="block"/>
                </v:line>
              </w:pict>
            </w:r>
            <w:r w:rsidR="00C83496">
              <w:rPr>
                <w:rFonts w:ascii="Times New Roman" w:hAnsi="Times New Roman" w:cs="Times New Roman"/>
                <w:szCs w:val="28"/>
              </w:rPr>
              <w:t>Совмина РФ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Прокуратура РФ</w:t>
            </w: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Советы народных депутатов субъектов РФ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Министерства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Суды субъектов РФ, местные суды</w:t>
            </w: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Местные Советы</w:t>
            </w:r>
          </w:p>
        </w:tc>
        <w:tc>
          <w:tcPr>
            <w:tcW w:w="362" w:type="dxa"/>
            <w:tcBorders>
              <w:lef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Администрация </w: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субъектов РФ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Прокуроры </w: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субъектов РФ</w:t>
            </w:r>
          </w:p>
        </w:tc>
      </w:tr>
    </w:tbl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sz w:val="20"/>
          <w:szCs w:val="28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Осуществление государственной власти в Российской Федерации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8"/>
        </w:rPr>
      </w:pPr>
      <w:r>
        <w:rPr>
          <w:sz w:val="20"/>
          <w:szCs w:val="28"/>
        </w:rPr>
        <w:t>(по Конституции РФ 1993 г.)</w:t>
      </w:r>
    </w:p>
    <w:p w:rsidR="00C83496" w:rsidRDefault="00C834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8"/>
          <w:highlight w:val="red"/>
        </w:rPr>
      </w:pPr>
    </w:p>
    <w:tbl>
      <w:tblPr>
        <w:tblW w:w="7378" w:type="dxa"/>
        <w:jc w:val="center"/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362"/>
        <w:gridCol w:w="1086"/>
        <w:gridCol w:w="273"/>
        <w:gridCol w:w="89"/>
        <w:gridCol w:w="147"/>
        <w:gridCol w:w="798"/>
        <w:gridCol w:w="322"/>
        <w:gridCol w:w="715"/>
        <w:gridCol w:w="716"/>
        <w:gridCol w:w="716"/>
      </w:tblGrid>
      <w:tr w:rsidR="00C83496">
        <w:trPr>
          <w:jc w:val="center"/>
        </w:trPr>
        <w:tc>
          <w:tcPr>
            <w:tcW w:w="2154" w:type="dxa"/>
            <w:gridSpan w:val="2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Законодательная власть</w:t>
            </w:r>
          </w:p>
        </w:tc>
        <w:tc>
          <w:tcPr>
            <w:tcW w:w="36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393" w:type="dxa"/>
            <w:gridSpan w:val="5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Исполнительная власть</w:t>
            </w:r>
          </w:p>
        </w:tc>
        <w:tc>
          <w:tcPr>
            <w:tcW w:w="32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147" w:type="dxa"/>
            <w:gridSpan w:val="3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noProof/>
                <w:sz w:val="20"/>
                <w:szCs w:val="28"/>
              </w:rPr>
              <w:pict>
                <v:shape id="_x0000_s2231" type="#_x0000_t15" style="position:absolute;left:0;text-align:left;margin-left:26.3pt;margin-top:-14.35pt;width:22.6pt;height:85.95pt;rotation:90;z-index:251672576;mso-position-horizontal-relative:text;mso-position-vertical-relative:text" adj="573" filled="f" strokeweight="1pt">
                  <v:stroke dashstyle="1 1" endcap="round"/>
                </v:shape>
              </w:pict>
            </w:r>
            <w:r w:rsidR="00C83496">
              <w:rPr>
                <w:b/>
                <w:bCs/>
                <w:sz w:val="20"/>
                <w:szCs w:val="28"/>
              </w:rPr>
              <w:t>Судебная власть</w:t>
            </w:r>
          </w:p>
        </w:tc>
      </w:tr>
      <w:tr w:rsidR="00C83496">
        <w:trPr>
          <w:jc w:val="center"/>
        </w:trPr>
        <w:tc>
          <w:tcPr>
            <w:tcW w:w="2154" w:type="dxa"/>
            <w:gridSpan w:val="2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b/>
                <w:bCs/>
                <w:noProof/>
                <w:sz w:val="20"/>
                <w:szCs w:val="28"/>
              </w:rPr>
              <w:pict>
                <v:shape id="_x0000_s2229" type="#_x0000_t15" style="position:absolute;left:0;text-align:left;margin-left:37.1pt;margin-top:-24.7pt;width:22.6pt;height:85.95pt;rotation:90;z-index:251670528;mso-position-horizontal-relative:text;mso-position-vertical-relative:text" adj="573" filled="f" strokeweight="1pt">
                  <v:stroke dashstyle="1 1" endcap="round"/>
                </v:shape>
              </w:pict>
            </w:r>
          </w:p>
        </w:tc>
        <w:tc>
          <w:tcPr>
            <w:tcW w:w="36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b/>
                <w:bCs/>
                <w:noProof/>
                <w:sz w:val="20"/>
                <w:szCs w:val="28"/>
              </w:rPr>
              <w:pict>
                <v:shape id="_x0000_s2230" type="#_x0000_t15" style="position:absolute;left:0;text-align:left;margin-left:38.65pt;margin-top:-25pt;width:22.6pt;height:85.95pt;rotation:90;z-index:251671552;mso-position-horizontal-relative:text;mso-position-vertical-relative:text" adj="573" filled="f" strokeweight="1pt">
                  <v:stroke dashstyle="1 1" endcap="round"/>
                </v:shape>
              </w:pict>
            </w:r>
          </w:p>
        </w:tc>
        <w:tc>
          <w:tcPr>
            <w:tcW w:w="32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435"/>
          <w:jc w:val="center"/>
        </w:trPr>
        <w:tc>
          <w:tcPr>
            <w:tcW w:w="2154" w:type="dxa"/>
            <w:gridSpan w:val="2"/>
            <w:vMerge w:val="restart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 w:val="restart"/>
          </w:tcPr>
          <w:p w:rsidR="00C83496" w:rsidRDefault="004C07B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8"/>
              </w:rPr>
              <w:pict>
                <v:line id="_x0000_s2240" style="position:absolute;left:0;text-align:left;z-index:251681792;mso-position-horizontal-relative:text;mso-position-vertical-relative:text" from="3.65pt,27.25pt" to="3.65pt,271.6pt"/>
              </w:pict>
            </w:r>
            <w:r>
              <w:rPr>
                <w:rFonts w:ascii="Times New Roman" w:eastAsia="Times New Roman" w:hAnsi="Times New Roman" w:cs="Times New Roman"/>
                <w:noProof/>
                <w:szCs w:val="28"/>
              </w:rPr>
              <w:pict>
                <v:line id="_x0000_s2239" style="position:absolute;left:0;text-align:left;flip:x;z-index:251680768;mso-position-horizontal-relative:text;mso-position-vertical-relative:text" from="3.65pt,27.25pt" to="12.7pt,27.25pt"/>
              </w:pict>
            </w:r>
          </w:p>
        </w:tc>
        <w:tc>
          <w:tcPr>
            <w:tcW w:w="2393" w:type="dxa"/>
            <w:gridSpan w:val="5"/>
            <w:tcBorders>
              <w:bottom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22" w:type="dxa"/>
            <w:vMerge w:val="restart"/>
            <w:tcBorders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Конститу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цион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ный суд РФ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Верховный суд РФ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Выс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ший арбит</w:t>
            </w:r>
            <w:r w:rsidR="00F94CDC"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</w:rPr>
              <w:t>ражный суд РФ</w:t>
            </w:r>
          </w:p>
        </w:tc>
      </w:tr>
      <w:tr w:rsidR="00C83496">
        <w:trPr>
          <w:cantSplit/>
          <w:trHeight w:val="230"/>
          <w:jc w:val="center"/>
        </w:trPr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Президент Российской Федерации</w:t>
            </w: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30"/>
          <w:jc w:val="center"/>
        </w:trPr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Федеральное</w: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Собрание:</w:t>
            </w: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42"/>
          <w:jc w:val="center"/>
        </w:trPr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tcBorders>
              <w:top w:val="single" w:sz="4" w:space="0" w:color="auto"/>
            </w:tcBorders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36" style="position:absolute;left:0;text-align:left;z-index:251677696;mso-position-horizontal-relative:text;mso-position-vertical-relative:text" from="57.55pt,-.1pt" to="57.95pt,98.65pt">
                  <v:stroke endarrow="block"/>
                </v:line>
              </w:pict>
            </w:r>
            <w:r>
              <w:rPr>
                <w:noProof/>
                <w:sz w:val="20"/>
                <w:szCs w:val="28"/>
              </w:rPr>
              <w:pict>
                <v:line id="_x0000_s2238" style="position:absolute;left:0;text-align:left;z-index:251679744;mso-position-horizontal-relative:text;mso-position-vertical-relative:text" from="94.15pt,-.9pt" to="94.15pt,8.15pt">
                  <v:stroke endarrow="block"/>
                </v:line>
              </w:pict>
            </w:r>
            <w:r>
              <w:rPr>
                <w:noProof/>
                <w:sz w:val="20"/>
                <w:szCs w:val="28"/>
              </w:rPr>
              <w:pict>
                <v:line id="_x0000_s2237" style="position:absolute;left:0;text-align:left;z-index:251678720;mso-position-horizontal-relative:text;mso-position-vertical-relative:text" from="21.75pt,-.9pt" to="21.75pt,8.15pt">
                  <v:stroke endarrow="block"/>
                </v:line>
              </w:pict>
            </w:r>
          </w:p>
        </w:tc>
        <w:tc>
          <w:tcPr>
            <w:tcW w:w="322" w:type="dxa"/>
            <w:vMerge/>
            <w:tcBorders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30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Совет Федерации</w:t>
            </w: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Администрация Президента РФ</w:t>
            </w:r>
          </w:p>
        </w:tc>
        <w:tc>
          <w:tcPr>
            <w:tcW w:w="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Совет Безопасности РФ</w:t>
            </w: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30"/>
          <w:jc w:val="center"/>
        </w:trPr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Государственная </w: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Дума</w:t>
            </w: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40"/>
          <w:jc w:val="center"/>
        </w:trPr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26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35" style="position:absolute;left:0;text-align:left;z-index:251676672;mso-position-horizontal-relative:text;mso-position-vertical-relative:text" from="48pt,3.7pt" to="48pt,39.9pt">
                  <v:stroke endarrow="block"/>
                </v:line>
              </w:pict>
            </w:r>
          </w:p>
        </w:tc>
        <w:tc>
          <w:tcPr>
            <w:tcW w:w="362" w:type="dxa"/>
            <w:vMerge/>
            <w:tcBorders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trHeight w:val="226"/>
          <w:jc w:val="center"/>
        </w:trPr>
        <w:tc>
          <w:tcPr>
            <w:tcW w:w="2154" w:type="dxa"/>
            <w:gridSpan w:val="2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5" w:type="dxa"/>
            <w:vMerge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16" w:type="dxa"/>
            <w:vMerge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jc w:val="center"/>
        </w:trPr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tcBorders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jc w:val="center"/>
        </w:trPr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Счетная палата – контроль выплат гос.бюдж.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Правительство РФ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jc w:val="center"/>
        </w:trPr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34" style="position:absolute;left:0;text-align:left;z-index:251675648;mso-position-horizontal-relative:text;mso-position-vertical-relative:text" from="66.85pt,18.6pt" to="84.95pt,36.7pt">
                  <v:stroke endarrow="block"/>
                </v:line>
              </w:pict>
            </w:r>
            <w:r>
              <w:rPr>
                <w:noProof/>
                <w:sz w:val="20"/>
                <w:szCs w:val="28"/>
              </w:rPr>
              <w:pict>
                <v:line id="_x0000_s2233" style="position:absolute;left:0;text-align:left;flip:x;z-index:251674624;mso-position-horizontal-relative:text;mso-position-vertical-relative:text" from="39.7pt,18.6pt" to="57.8pt,36.7pt">
                  <v:stroke endarrow="block"/>
                </v:line>
              </w:pict>
            </w:r>
            <w:r w:rsidR="00C83496">
              <w:rPr>
                <w:sz w:val="20"/>
                <w:szCs w:val="28"/>
              </w:rPr>
              <w:t>Председатель Правительства РФ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Генеральный</w: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прокурор</w:t>
            </w:r>
          </w:p>
        </w:tc>
      </w:tr>
      <w:tr w:rsidR="00C83496">
        <w:trPr>
          <w:cantSplit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tcBorders>
              <w:top w:val="single" w:sz="4" w:space="0" w:color="auto"/>
            </w:tcBorders>
          </w:tcPr>
          <w:p w:rsidR="00C83496" w:rsidRDefault="00C8349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Прокуратура РФ</w:t>
            </w:r>
          </w:p>
        </w:tc>
      </w:tr>
      <w:tr w:rsidR="00C83496">
        <w:trPr>
          <w:cantSplit/>
          <w:trHeight w:val="560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Органы государственной власти субъектов РФ</w:t>
            </w:r>
          </w:p>
        </w:tc>
        <w:tc>
          <w:tcPr>
            <w:tcW w:w="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Федеральные органы исполнительной власти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Министерства</w:t>
            </w:r>
          </w:p>
        </w:tc>
        <w:tc>
          <w:tcPr>
            <w:tcW w:w="322" w:type="dxa"/>
            <w:vMerge w:val="restart"/>
            <w:tcBorders>
              <w:lef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auto"/>
            </w:tcBorders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32" style="position:absolute;left:0;text-align:left;z-index:251673600;mso-position-horizontal-relative:text;mso-position-vertical-relative:text" from="48.9pt,-7.35pt" to="48.9pt,65.05pt">
                  <v:stroke endarrow="block"/>
                </v:line>
              </w:pict>
            </w:r>
          </w:p>
        </w:tc>
      </w:tr>
      <w:tr w:rsidR="00C83496">
        <w:trPr>
          <w:cantSplit/>
          <w:trHeight w:val="238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vMerge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jc w:val="center"/>
        </w:trPr>
        <w:tc>
          <w:tcPr>
            <w:tcW w:w="2154" w:type="dxa"/>
            <w:gridSpan w:val="2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393" w:type="dxa"/>
            <w:gridSpan w:val="5"/>
            <w:tcBorders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22" w:type="dxa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  <w:tr w:rsidR="00C83496">
        <w:trPr>
          <w:cantSplit/>
          <w:jc w:val="center"/>
        </w:trPr>
        <w:tc>
          <w:tcPr>
            <w:tcW w:w="2154" w:type="dxa"/>
            <w:gridSpan w:val="2"/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:rsidR="00C83496" w:rsidRDefault="004C07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</w:rPr>
              <w:pict>
                <v:line id="_x0000_s2241" style="position:absolute;left:0;text-align:left;z-index:251682816;mso-position-horizontal-relative:text;mso-position-vertical-relative:text" from="3.65pt,13.15pt" to="12.7pt,13.15pt">
                  <v:stroke endarrow="block"/>
                </v:line>
              </w:pict>
            </w: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Полномочные представители Президента РФ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Прокуроры</w:t>
            </w:r>
          </w:p>
          <w:p w:rsidR="00C83496" w:rsidRDefault="00C83496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субъектов РФ</w:t>
            </w:r>
          </w:p>
        </w:tc>
      </w:tr>
    </w:tbl>
    <w:p w:rsidR="00C83496" w:rsidRDefault="00C83496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8"/>
          <w:highlight w:val="red"/>
        </w:rPr>
      </w:pPr>
    </w:p>
    <w:p w:rsidR="00C83496" w:rsidRDefault="00C83496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8"/>
          <w:highlight w:val="red"/>
        </w:rPr>
      </w:pPr>
    </w:p>
    <w:p w:rsidR="00C83496" w:rsidRDefault="00C83496">
      <w:pPr>
        <w:tabs>
          <w:tab w:val="left" w:pos="540"/>
        </w:tabs>
        <w:ind w:left="340" w:right="2"/>
        <w:rPr>
          <w:sz w:val="20"/>
          <w:szCs w:val="28"/>
        </w:rPr>
      </w:pPr>
    </w:p>
    <w:p w:rsidR="00C83496" w:rsidRDefault="00C8349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Cs w:val="24"/>
        </w:rPr>
        <w:sectPr w:rsidR="00C83496">
          <w:pgSz w:w="8392" w:h="11907" w:code="11"/>
          <w:pgMar w:top="851" w:right="851" w:bottom="851" w:left="851" w:header="567" w:footer="567" w:gutter="0"/>
          <w:paperSrc w:first="1" w:other="1"/>
          <w:cols w:space="720"/>
        </w:sectPr>
      </w:pPr>
    </w:p>
    <w:p w:rsidR="00261964" w:rsidRDefault="00261964" w:rsidP="00A4739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ПРИМЕРНЫЕ   ВОПРОСЫ К ЭКЗАМЕНУ  ПО КУРСУ</w:t>
      </w:r>
    </w:p>
    <w:p w:rsidR="0075504D" w:rsidRDefault="00261964" w:rsidP="00A4739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«ОТЕЧЕСТВЕННАЯ ИСТОРИЯ»</w:t>
      </w:r>
    </w:p>
    <w:p w:rsidR="001773FE" w:rsidRDefault="001773FE" w:rsidP="00A4739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84075B" w:rsidRPr="00FB123F" w:rsidRDefault="0084075B" w:rsidP="001773F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Предмет, методы и источники исторической науки. Основные исторические концепции и подходы к изучению истории. Российские исторические школы и их представители.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Условия формирования российской государственности: роль геополитического фактора.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Происхождение, политический и социально-экономический строй Киевской Руси. Норманнская  теория. Принятие христианства и его значение.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Расцвет Киевской Руси при Ярославе Мудром. Первая кодификация русских законов.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Феодальная раздробленность на Руси: причины, социально-экономическое и политическое развитие русских земель, последствия.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Борьба Руси за независимость в </w:t>
      </w:r>
      <w:r w:rsidRPr="00FB123F">
        <w:rPr>
          <w:rFonts w:ascii="Times New Roman" w:eastAsia="Times New Roman" w:hAnsi="Times New Roman" w:cs="Times New Roman"/>
          <w:lang w:val="en-US"/>
        </w:rPr>
        <w:t>XIII</w:t>
      </w:r>
      <w:r w:rsidRPr="00FB123F">
        <w:rPr>
          <w:rFonts w:ascii="Times New Roman" w:eastAsia="Times New Roman" w:hAnsi="Times New Roman" w:cs="Times New Roman"/>
        </w:rPr>
        <w:t xml:space="preserve"> веке. Нашестви</w:t>
      </w:r>
      <w:r w:rsidR="00F94CDC">
        <w:rPr>
          <w:rFonts w:ascii="Times New Roman" w:eastAsia="Times New Roman" w:hAnsi="Times New Roman" w:cs="Times New Roman"/>
        </w:rPr>
        <w:t>я</w:t>
      </w:r>
      <w:r w:rsidRPr="00FB123F">
        <w:rPr>
          <w:rFonts w:ascii="Times New Roman" w:eastAsia="Times New Roman" w:hAnsi="Times New Roman" w:cs="Times New Roman"/>
        </w:rPr>
        <w:t xml:space="preserve"> с Запада  и Востока. Монголо-татарское владычество на Руси.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Причины возвышения Москвы. Объединение русских земель в единое государство.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Формирование и укрепление централизованного Московского государства при Иване </w:t>
      </w:r>
      <w:r w:rsidRPr="00FB123F">
        <w:rPr>
          <w:rFonts w:ascii="Times New Roman" w:eastAsia="Times New Roman" w:hAnsi="Times New Roman" w:cs="Times New Roman"/>
          <w:lang w:val="en-US"/>
        </w:rPr>
        <w:t>III</w:t>
      </w:r>
      <w:r w:rsidRPr="00FB123F">
        <w:rPr>
          <w:rFonts w:ascii="Times New Roman" w:eastAsia="Times New Roman" w:hAnsi="Times New Roman" w:cs="Times New Roman"/>
        </w:rPr>
        <w:t>. Политическое и социальное развитие нового российского государства.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Россия при Иване </w:t>
      </w:r>
      <w:r w:rsidRPr="00FB123F">
        <w:rPr>
          <w:rFonts w:ascii="Times New Roman" w:eastAsia="Times New Roman" w:hAnsi="Times New Roman" w:cs="Times New Roman"/>
          <w:lang w:val="en-US"/>
        </w:rPr>
        <w:t>IV</w:t>
      </w:r>
      <w:r w:rsidRPr="00FB123F">
        <w:rPr>
          <w:rFonts w:ascii="Times New Roman" w:eastAsia="Times New Roman" w:hAnsi="Times New Roman" w:cs="Times New Roman"/>
        </w:rPr>
        <w:t xml:space="preserve"> Грозном. Начало самодержавия в России.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Кризис российской государственности в «Смутное время»: причины, этапы, последствия.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Эпоха «нового времени»  в Европе. Реформы Петра </w:t>
      </w:r>
      <w:r w:rsidRPr="00FB123F">
        <w:rPr>
          <w:rFonts w:ascii="Times New Roman" w:eastAsia="Times New Roman" w:hAnsi="Times New Roman" w:cs="Times New Roman"/>
          <w:lang w:val="en-US"/>
        </w:rPr>
        <w:t>I</w:t>
      </w:r>
      <w:r w:rsidRPr="00FB123F">
        <w:rPr>
          <w:rFonts w:ascii="Times New Roman" w:eastAsia="Times New Roman" w:hAnsi="Times New Roman" w:cs="Times New Roman"/>
        </w:rPr>
        <w:t xml:space="preserve">  и их роль в модернизации России.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Реформа государственного управления при Петре </w:t>
      </w:r>
      <w:r w:rsidRPr="00FB123F">
        <w:rPr>
          <w:rFonts w:ascii="Times New Roman" w:eastAsia="Times New Roman" w:hAnsi="Times New Roman" w:cs="Times New Roman"/>
          <w:lang w:val="en-US"/>
        </w:rPr>
        <w:t>I</w:t>
      </w:r>
      <w:r w:rsidRPr="00FB123F">
        <w:rPr>
          <w:rFonts w:ascii="Times New Roman" w:eastAsia="Times New Roman" w:hAnsi="Times New Roman" w:cs="Times New Roman"/>
        </w:rPr>
        <w:t>. Утверждение абсолютизма в России.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Дворцовые перевороты </w:t>
      </w:r>
      <w:r w:rsidRPr="00FB123F">
        <w:rPr>
          <w:rFonts w:ascii="Times New Roman" w:eastAsia="Times New Roman" w:hAnsi="Times New Roman" w:cs="Times New Roman"/>
          <w:lang w:val="en-US"/>
        </w:rPr>
        <w:t>XVIII</w:t>
      </w:r>
      <w:r w:rsidRPr="00FB123F">
        <w:rPr>
          <w:rFonts w:ascii="Times New Roman" w:eastAsia="Times New Roman" w:hAnsi="Times New Roman" w:cs="Times New Roman"/>
        </w:rPr>
        <w:t xml:space="preserve"> века. Эволюция российского абсолютизма.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«Просвещенный абсолютизм» Екатерины </w:t>
      </w:r>
      <w:r w:rsidRPr="00FB123F">
        <w:rPr>
          <w:rFonts w:ascii="Times New Roman" w:eastAsia="Times New Roman" w:hAnsi="Times New Roman" w:cs="Times New Roman"/>
          <w:lang w:val="en-US"/>
        </w:rPr>
        <w:t>II</w:t>
      </w:r>
      <w:r w:rsidRPr="00FB123F">
        <w:rPr>
          <w:rFonts w:ascii="Times New Roman" w:eastAsia="Times New Roman" w:hAnsi="Times New Roman" w:cs="Times New Roman"/>
        </w:rPr>
        <w:t>. Положение сословий, «золотой век»  российского дворянства.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Эволюция российского государства и общества в первой четверти </w:t>
      </w:r>
      <w:r w:rsidRPr="00FB123F">
        <w:rPr>
          <w:rFonts w:ascii="Times New Roman" w:eastAsia="Times New Roman" w:hAnsi="Times New Roman" w:cs="Times New Roman"/>
          <w:lang w:val="en-US"/>
        </w:rPr>
        <w:t>XIX</w:t>
      </w:r>
      <w:r w:rsidRPr="00FB123F">
        <w:rPr>
          <w:rFonts w:ascii="Times New Roman" w:eastAsia="Times New Roman" w:hAnsi="Times New Roman" w:cs="Times New Roman"/>
        </w:rPr>
        <w:t xml:space="preserve"> века. Правление Александра </w:t>
      </w:r>
      <w:r w:rsidRPr="00FB123F">
        <w:rPr>
          <w:rFonts w:ascii="Times New Roman" w:eastAsia="Times New Roman" w:hAnsi="Times New Roman" w:cs="Times New Roman"/>
          <w:lang w:val="en-US"/>
        </w:rPr>
        <w:t>I</w:t>
      </w:r>
      <w:r w:rsidRPr="00FB123F">
        <w:rPr>
          <w:rFonts w:ascii="Times New Roman" w:eastAsia="Times New Roman" w:hAnsi="Times New Roman" w:cs="Times New Roman"/>
        </w:rPr>
        <w:t>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Движение декабристов: общества, программы, методы борьбы, значение для политической жизни страны.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Военно-бюрократический режим Николая </w:t>
      </w:r>
      <w:r w:rsidRPr="00FB123F">
        <w:rPr>
          <w:rFonts w:ascii="Times New Roman" w:eastAsia="Times New Roman" w:hAnsi="Times New Roman" w:cs="Times New Roman"/>
          <w:lang w:val="en-US"/>
        </w:rPr>
        <w:t>I</w:t>
      </w:r>
      <w:r w:rsidRPr="00FB123F">
        <w:rPr>
          <w:rFonts w:ascii="Times New Roman" w:eastAsia="Times New Roman" w:hAnsi="Times New Roman" w:cs="Times New Roman"/>
        </w:rPr>
        <w:t>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Общественно-политическая мысль в России в 30-50-х годах  </w:t>
      </w:r>
      <w:r w:rsidRPr="00FB123F">
        <w:rPr>
          <w:rFonts w:ascii="Times New Roman" w:eastAsia="Times New Roman" w:hAnsi="Times New Roman" w:cs="Times New Roman"/>
          <w:lang w:val="en-US"/>
        </w:rPr>
        <w:t>XIX</w:t>
      </w:r>
      <w:r w:rsidRPr="00FB123F">
        <w:rPr>
          <w:rFonts w:ascii="Times New Roman" w:eastAsia="Times New Roman" w:hAnsi="Times New Roman" w:cs="Times New Roman"/>
        </w:rPr>
        <w:t xml:space="preserve"> века.   А.И.Герцен, В.Г.Белинский, «западники» и «славянофилы».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Отмена крепостного права при Александре </w:t>
      </w:r>
      <w:r w:rsidRPr="00FB123F">
        <w:rPr>
          <w:rFonts w:ascii="Times New Roman" w:eastAsia="Times New Roman" w:hAnsi="Times New Roman" w:cs="Times New Roman"/>
          <w:lang w:val="en-US"/>
        </w:rPr>
        <w:t>II</w:t>
      </w:r>
      <w:r w:rsidRPr="00FB123F">
        <w:rPr>
          <w:rFonts w:ascii="Times New Roman" w:eastAsia="Times New Roman" w:hAnsi="Times New Roman" w:cs="Times New Roman"/>
        </w:rPr>
        <w:t>. Крестьянская реформа 1861 года, ее содержание и значение.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Буржуазные  реформы 60-70-х годов  </w:t>
      </w:r>
      <w:r w:rsidRPr="00FB123F">
        <w:rPr>
          <w:rFonts w:ascii="Times New Roman" w:eastAsia="Times New Roman" w:hAnsi="Times New Roman" w:cs="Times New Roman"/>
          <w:lang w:val="en-US"/>
        </w:rPr>
        <w:t>XIX</w:t>
      </w:r>
      <w:r w:rsidRPr="00FB123F">
        <w:rPr>
          <w:rFonts w:ascii="Times New Roman" w:eastAsia="Times New Roman" w:hAnsi="Times New Roman" w:cs="Times New Roman"/>
        </w:rPr>
        <w:t xml:space="preserve"> века. 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Общественно-политическая мысль и общественное  движение во второй половине </w:t>
      </w:r>
      <w:r w:rsidRPr="00FB123F">
        <w:rPr>
          <w:rFonts w:ascii="Times New Roman" w:eastAsia="Times New Roman" w:hAnsi="Times New Roman" w:cs="Times New Roman"/>
          <w:lang w:val="en-US"/>
        </w:rPr>
        <w:t>XIX</w:t>
      </w:r>
      <w:r w:rsidRPr="00FB123F">
        <w:rPr>
          <w:rFonts w:ascii="Times New Roman" w:eastAsia="Times New Roman" w:hAnsi="Times New Roman" w:cs="Times New Roman"/>
        </w:rPr>
        <w:t xml:space="preserve">- начале   </w:t>
      </w:r>
      <w:r w:rsidRPr="00FB123F">
        <w:rPr>
          <w:rFonts w:ascii="Times New Roman" w:eastAsia="Times New Roman" w:hAnsi="Times New Roman" w:cs="Times New Roman"/>
          <w:lang w:val="en-US"/>
        </w:rPr>
        <w:t>XX</w:t>
      </w:r>
      <w:r w:rsidRPr="00FB123F">
        <w:rPr>
          <w:rFonts w:ascii="Times New Roman" w:eastAsia="Times New Roman" w:hAnsi="Times New Roman" w:cs="Times New Roman"/>
        </w:rPr>
        <w:t xml:space="preserve"> вв.: народничество, либерализм, социал-демократия, марксизм.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Внутренняя политика Александра </w:t>
      </w:r>
      <w:r w:rsidRPr="00FB123F">
        <w:rPr>
          <w:rFonts w:ascii="Times New Roman" w:eastAsia="Times New Roman" w:hAnsi="Times New Roman" w:cs="Times New Roman"/>
          <w:lang w:val="en-US"/>
        </w:rPr>
        <w:t>III</w:t>
      </w:r>
      <w:r w:rsidRPr="00FB123F">
        <w:rPr>
          <w:rFonts w:ascii="Times New Roman" w:eastAsia="Times New Roman" w:hAnsi="Times New Roman" w:cs="Times New Roman"/>
        </w:rPr>
        <w:t>. Контрреформы.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Россия на рубеже </w:t>
      </w:r>
      <w:r w:rsidRPr="00FB123F">
        <w:rPr>
          <w:rFonts w:ascii="Times New Roman" w:eastAsia="Times New Roman" w:hAnsi="Times New Roman" w:cs="Times New Roman"/>
          <w:lang w:val="en-US"/>
        </w:rPr>
        <w:t>XIX</w:t>
      </w:r>
      <w:r w:rsidRPr="00FB123F">
        <w:rPr>
          <w:rFonts w:ascii="Times New Roman" w:eastAsia="Times New Roman" w:hAnsi="Times New Roman" w:cs="Times New Roman"/>
        </w:rPr>
        <w:t>-</w:t>
      </w:r>
      <w:r w:rsidRPr="00FB123F">
        <w:rPr>
          <w:rFonts w:ascii="Times New Roman" w:eastAsia="Times New Roman" w:hAnsi="Times New Roman" w:cs="Times New Roman"/>
          <w:lang w:val="en-US"/>
        </w:rPr>
        <w:t>XX</w:t>
      </w:r>
      <w:r w:rsidRPr="00FB123F">
        <w:rPr>
          <w:rFonts w:ascii="Times New Roman" w:eastAsia="Times New Roman" w:hAnsi="Times New Roman" w:cs="Times New Roman"/>
        </w:rPr>
        <w:t xml:space="preserve"> вв.: особенности социально-экономического и политического развития. Консерватизм Николая </w:t>
      </w:r>
      <w:r w:rsidRPr="00FB123F">
        <w:rPr>
          <w:rFonts w:ascii="Times New Roman" w:eastAsia="Times New Roman" w:hAnsi="Times New Roman" w:cs="Times New Roman"/>
          <w:lang w:val="en-US"/>
        </w:rPr>
        <w:t>II</w:t>
      </w:r>
      <w:r w:rsidRPr="00FB123F">
        <w:rPr>
          <w:rFonts w:ascii="Times New Roman" w:eastAsia="Times New Roman" w:hAnsi="Times New Roman" w:cs="Times New Roman"/>
        </w:rPr>
        <w:t>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Революция 1905 – 1907 гг.: причины, характер, итоги и значение.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Возникновение политических партий в России. Особенности российской многопартийности.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Начало российского парламентаризма. Работа  </w:t>
      </w:r>
      <w:r w:rsidRPr="00FB123F">
        <w:rPr>
          <w:rFonts w:ascii="Times New Roman" w:eastAsia="Times New Roman" w:hAnsi="Times New Roman" w:cs="Times New Roman"/>
          <w:lang w:val="en-US"/>
        </w:rPr>
        <w:t>I</w:t>
      </w:r>
      <w:r w:rsidRPr="00FB123F">
        <w:rPr>
          <w:rFonts w:ascii="Times New Roman" w:eastAsia="Times New Roman" w:hAnsi="Times New Roman" w:cs="Times New Roman"/>
        </w:rPr>
        <w:t xml:space="preserve"> и </w:t>
      </w:r>
      <w:r w:rsidRPr="00FB123F">
        <w:rPr>
          <w:rFonts w:ascii="Times New Roman" w:eastAsia="Times New Roman" w:hAnsi="Times New Roman" w:cs="Times New Roman"/>
          <w:lang w:val="en-US"/>
        </w:rPr>
        <w:t>II</w:t>
      </w:r>
      <w:r w:rsidRPr="00FB123F">
        <w:rPr>
          <w:rFonts w:ascii="Times New Roman" w:eastAsia="Times New Roman" w:hAnsi="Times New Roman" w:cs="Times New Roman"/>
        </w:rPr>
        <w:t xml:space="preserve"> Государственной Думы.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Третьеиюньская политическая система. Реформы П.А.Столыпина.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Россия в </w:t>
      </w:r>
      <w:r w:rsidRPr="00FB123F">
        <w:rPr>
          <w:rFonts w:ascii="Times New Roman" w:eastAsia="Times New Roman" w:hAnsi="Times New Roman" w:cs="Times New Roman"/>
          <w:lang w:val="en-US"/>
        </w:rPr>
        <w:t>I</w:t>
      </w:r>
      <w:r w:rsidRPr="00FB123F">
        <w:rPr>
          <w:rFonts w:ascii="Times New Roman" w:eastAsia="Times New Roman" w:hAnsi="Times New Roman" w:cs="Times New Roman"/>
        </w:rPr>
        <w:t xml:space="preserve"> </w:t>
      </w:r>
      <w:r w:rsidR="00F94CDC">
        <w:rPr>
          <w:rFonts w:ascii="Times New Roman" w:eastAsia="Times New Roman" w:hAnsi="Times New Roman" w:cs="Times New Roman"/>
        </w:rPr>
        <w:t>М</w:t>
      </w:r>
      <w:r w:rsidRPr="00FB123F">
        <w:rPr>
          <w:rFonts w:ascii="Times New Roman" w:eastAsia="Times New Roman" w:hAnsi="Times New Roman" w:cs="Times New Roman"/>
        </w:rPr>
        <w:t xml:space="preserve">ировой войне. Национальный кризис в России в </w:t>
      </w:r>
      <w:smartTag w:uri="urn:schemas-microsoft-com:office:smarttags" w:element="metricconverter">
        <w:smartTagPr>
          <w:attr w:name="ProductID" w:val="1917 г"/>
        </w:smartTagPr>
        <w:r w:rsidRPr="00FB123F">
          <w:rPr>
            <w:rFonts w:ascii="Times New Roman" w:eastAsia="Times New Roman" w:hAnsi="Times New Roman" w:cs="Times New Roman"/>
          </w:rPr>
          <w:t>1917 г</w:t>
        </w:r>
      </w:smartTag>
      <w:r w:rsidRPr="00FB123F">
        <w:rPr>
          <w:rFonts w:ascii="Times New Roman" w:eastAsia="Times New Roman" w:hAnsi="Times New Roman" w:cs="Times New Roman"/>
        </w:rPr>
        <w:t>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FB123F">
          <w:rPr>
            <w:rFonts w:ascii="Times New Roman" w:eastAsia="Times New Roman" w:hAnsi="Times New Roman" w:cs="Times New Roman"/>
          </w:rPr>
          <w:t>1917 г</w:t>
        </w:r>
      </w:smartTag>
      <w:r w:rsidRPr="00FB123F">
        <w:rPr>
          <w:rFonts w:ascii="Times New Roman" w:eastAsia="Times New Roman" w:hAnsi="Times New Roman" w:cs="Times New Roman"/>
        </w:rPr>
        <w:t>. в России. Причины, характер и ход. Установление двоевластия.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Октябрь 1917 года: приход к власти большевиков.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  <w:lang w:val="en-US"/>
        </w:rPr>
        <w:t>II</w:t>
      </w:r>
      <w:r w:rsidRPr="00FB123F">
        <w:rPr>
          <w:rFonts w:ascii="Times New Roman" w:eastAsia="Times New Roman" w:hAnsi="Times New Roman" w:cs="Times New Roman"/>
        </w:rPr>
        <w:t xml:space="preserve"> Всероссийский  съезд Советов: его декреты. Формирование органов советской власти.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Россия в годы гражданской войны. Итоги гражданской войны.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Политика «военного коммунизма» в Советской республике в 1918-1920 годах.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Кризис системы большевистской власти в 20-е годы. НЭП и ее место в истории страны.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Курс форсированного развития советской экономики. Противоречивые последствия индустриализации и коллективизации.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Советское общество в 30-40</w:t>
      </w:r>
      <w:r w:rsidR="00F94CDC">
        <w:rPr>
          <w:rFonts w:ascii="Times New Roman" w:eastAsia="Times New Roman" w:hAnsi="Times New Roman" w:cs="Times New Roman"/>
        </w:rPr>
        <w:t>-е</w:t>
      </w:r>
      <w:r w:rsidRPr="00FB123F">
        <w:rPr>
          <w:rFonts w:ascii="Times New Roman" w:eastAsia="Times New Roman" w:hAnsi="Times New Roman" w:cs="Times New Roman"/>
        </w:rPr>
        <w:t xml:space="preserve"> гг. Складывание тоталитарной системы и массовый террор.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Кризис в международных отношениях накануне </w:t>
      </w:r>
      <w:r w:rsidRPr="00FB123F">
        <w:rPr>
          <w:rFonts w:ascii="Times New Roman" w:eastAsia="Times New Roman" w:hAnsi="Times New Roman" w:cs="Times New Roman"/>
          <w:lang w:val="en-US"/>
        </w:rPr>
        <w:t>II</w:t>
      </w:r>
      <w:r w:rsidRPr="00FB123F">
        <w:rPr>
          <w:rFonts w:ascii="Times New Roman" w:eastAsia="Times New Roman" w:hAnsi="Times New Roman" w:cs="Times New Roman"/>
        </w:rPr>
        <w:t xml:space="preserve"> </w:t>
      </w:r>
      <w:r w:rsidR="00F94CDC">
        <w:rPr>
          <w:rFonts w:ascii="Times New Roman" w:eastAsia="Times New Roman" w:hAnsi="Times New Roman" w:cs="Times New Roman"/>
        </w:rPr>
        <w:t>М</w:t>
      </w:r>
      <w:r w:rsidRPr="00FB123F">
        <w:rPr>
          <w:rFonts w:ascii="Times New Roman" w:eastAsia="Times New Roman" w:hAnsi="Times New Roman" w:cs="Times New Roman"/>
        </w:rPr>
        <w:t>ировой войны.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Характеристика основных этапов и событий Великой Отечественной войны.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Источники и цена победы советского народа в Великой Отечественной войне.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Тоталитарно-бюрократические черты в общественной и культурной жизни страны в послевоенное время. Репрессии второй половины 40-х начала 50-х годов </w:t>
      </w:r>
      <w:r w:rsidRPr="00FB123F">
        <w:rPr>
          <w:rFonts w:ascii="Times New Roman" w:eastAsia="Times New Roman" w:hAnsi="Times New Roman" w:cs="Times New Roman"/>
          <w:lang w:val="en-US"/>
        </w:rPr>
        <w:t xml:space="preserve">XX </w:t>
      </w:r>
      <w:r w:rsidRPr="00FB123F">
        <w:rPr>
          <w:rFonts w:ascii="Times New Roman" w:eastAsia="Times New Roman" w:hAnsi="Times New Roman" w:cs="Times New Roman"/>
        </w:rPr>
        <w:t>века.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Попытки либерализации советского общества. Реформы 60-х годов </w:t>
      </w:r>
      <w:r w:rsidRPr="00FB123F">
        <w:rPr>
          <w:rFonts w:ascii="Times New Roman" w:eastAsia="Times New Roman" w:hAnsi="Times New Roman" w:cs="Times New Roman"/>
          <w:lang w:val="en-US"/>
        </w:rPr>
        <w:t>XX</w:t>
      </w:r>
      <w:r w:rsidRPr="00FB123F">
        <w:rPr>
          <w:rFonts w:ascii="Times New Roman" w:eastAsia="Times New Roman" w:hAnsi="Times New Roman" w:cs="Times New Roman"/>
        </w:rPr>
        <w:t xml:space="preserve"> века, их неудачи.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Начало «холодной войны». Создание ядерного оружия как  фактора мировой политики.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Противоречия в социально-экономическом развитии советского общества (1964-1985 гг.). Духовно-нравственный кризис в СССР и развитие диссидентского движения.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Перестройка в СССР. Реформы  М.С. Горбачева. Цель, сущность и причины провала.</w:t>
      </w:r>
    </w:p>
    <w:p w:rsidR="0084075B" w:rsidRPr="00FB123F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Россия в начале 90-х гг. </w:t>
      </w:r>
      <w:r w:rsidRPr="00FB123F">
        <w:rPr>
          <w:rFonts w:ascii="Times New Roman" w:eastAsia="Times New Roman" w:hAnsi="Times New Roman" w:cs="Times New Roman"/>
          <w:lang w:val="en-US"/>
        </w:rPr>
        <w:t>XX</w:t>
      </w:r>
      <w:r w:rsidRPr="00FB123F">
        <w:rPr>
          <w:rFonts w:ascii="Times New Roman" w:eastAsia="Times New Roman" w:hAnsi="Times New Roman" w:cs="Times New Roman"/>
        </w:rPr>
        <w:t xml:space="preserve"> века. Становление новой государственности.</w:t>
      </w:r>
    </w:p>
    <w:p w:rsidR="0084075B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Основные тенденции развития современной России.</w:t>
      </w:r>
    </w:p>
    <w:p w:rsidR="0084075B" w:rsidRDefault="0084075B" w:rsidP="00BD0F4E">
      <w:pPr>
        <w:pStyle w:val="HTML"/>
        <w:numPr>
          <w:ilvl w:val="0"/>
          <w:numId w:val="8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Дайте определение следующим понятиям и категориям: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абсолютная монархия;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«Просвещенный абсолютизм»;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социализм;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Жалованная грамота;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Уложенные комиссии;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самодержавие;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 xml:space="preserve">национализация; 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тоталитаризм;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фашизм;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культ личности;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коммунизм;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натуральное хозяйство;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парламент;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крепостное право;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Земский собор;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местничество;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централизованное государство;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феодализм;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стагнация;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монополия;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православие;</w:t>
      </w:r>
    </w:p>
    <w:p w:rsidR="0084075B" w:rsidRPr="00FB123F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христианство;</w:t>
      </w:r>
    </w:p>
    <w:p w:rsidR="0084075B" w:rsidRDefault="0084075B" w:rsidP="00CC56EF">
      <w:pPr>
        <w:pStyle w:val="HTML"/>
        <w:numPr>
          <w:ilvl w:val="0"/>
          <w:numId w:val="8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  <w:r w:rsidRPr="00FB123F">
        <w:rPr>
          <w:rFonts w:ascii="Times New Roman" w:eastAsia="Times New Roman" w:hAnsi="Times New Roman" w:cs="Times New Roman"/>
        </w:rPr>
        <w:t>вотчина и поместье.</w:t>
      </w: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2CAA" w:rsidRP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F2CAA">
        <w:rPr>
          <w:b/>
          <w:color w:val="000000"/>
          <w:sz w:val="28"/>
          <w:szCs w:val="28"/>
        </w:rPr>
        <w:t>Л.И.Цапко</w:t>
      </w:r>
    </w:p>
    <w:p w:rsidR="000F2CAA" w:rsidRDefault="000F2CAA" w:rsidP="000F2CAA">
      <w:pPr>
        <w:shd w:val="clear" w:color="auto" w:fill="FFFFFF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0F2CAA" w:rsidRPr="00D77480" w:rsidRDefault="000F2CAA" w:rsidP="000F2CAA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Отечественная история</w:t>
      </w:r>
    </w:p>
    <w:p w:rsidR="000F2CAA" w:rsidRPr="00A10F35" w:rsidRDefault="000F2CAA" w:rsidP="000F2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</w:t>
      </w:r>
      <w:r w:rsidRPr="00A10F35">
        <w:rPr>
          <w:b/>
          <w:sz w:val="28"/>
          <w:szCs w:val="28"/>
        </w:rPr>
        <w:t xml:space="preserve"> пособие </w:t>
      </w:r>
    </w:p>
    <w:p w:rsidR="000F2CAA" w:rsidRPr="00205AE1" w:rsidRDefault="000F2CAA" w:rsidP="000F2C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2CAA" w:rsidRDefault="000F2CAA" w:rsidP="000F2CAA">
      <w:pPr>
        <w:autoSpaceDE w:val="0"/>
        <w:autoSpaceDN w:val="0"/>
        <w:adjustRightInd w:val="0"/>
        <w:jc w:val="center"/>
        <w:rPr>
          <w:b/>
        </w:rPr>
      </w:pPr>
    </w:p>
    <w:p w:rsidR="000F2CAA" w:rsidRDefault="000F2CAA" w:rsidP="000F2CAA">
      <w:pPr>
        <w:autoSpaceDE w:val="0"/>
        <w:autoSpaceDN w:val="0"/>
        <w:adjustRightInd w:val="0"/>
      </w:pPr>
      <w:r w:rsidRPr="00D77480">
        <w:t>Сдано в набор</w:t>
      </w:r>
      <w:r>
        <w:t xml:space="preserve">          г.   Подписано в печать    г.</w:t>
      </w:r>
    </w:p>
    <w:p w:rsidR="000F2CAA" w:rsidRDefault="000F2CAA" w:rsidP="000F2CAA">
      <w:pPr>
        <w:autoSpaceDE w:val="0"/>
        <w:autoSpaceDN w:val="0"/>
        <w:adjustRightInd w:val="0"/>
      </w:pPr>
      <w:r>
        <w:t>Формат            Бумага офсетная.</w:t>
      </w:r>
    </w:p>
    <w:p w:rsidR="000F2CAA" w:rsidRDefault="000F2CAA" w:rsidP="000F2CAA">
      <w:pPr>
        <w:autoSpaceDE w:val="0"/>
        <w:autoSpaceDN w:val="0"/>
        <w:adjustRightInd w:val="0"/>
      </w:pPr>
      <w:r>
        <w:t>Печать офсетная. Гарнитура</w:t>
      </w:r>
    </w:p>
    <w:p w:rsidR="000F2CAA" w:rsidRDefault="000F2CAA" w:rsidP="000F2CAA">
      <w:pPr>
        <w:autoSpaceDE w:val="0"/>
        <w:autoSpaceDN w:val="0"/>
        <w:adjustRightInd w:val="0"/>
      </w:pPr>
      <w:r>
        <w:t>Усл. печ. л.      Усл. изд. л</w:t>
      </w:r>
    </w:p>
    <w:p w:rsidR="000F2CAA" w:rsidRDefault="000F2CAA" w:rsidP="000F2CAA">
      <w:pPr>
        <w:autoSpaceDE w:val="0"/>
        <w:autoSpaceDN w:val="0"/>
        <w:adjustRightInd w:val="0"/>
      </w:pPr>
      <w:r>
        <w:t>Заказ №                      Тираж 100 экз.</w:t>
      </w:r>
    </w:p>
    <w:p w:rsidR="000F2CAA" w:rsidRPr="000F2CAA" w:rsidRDefault="000F2CAA" w:rsidP="000F2CAA">
      <w:pPr>
        <w:autoSpaceDE w:val="0"/>
        <w:autoSpaceDN w:val="0"/>
        <w:adjustRightInd w:val="0"/>
        <w:rPr>
          <w:b/>
        </w:rPr>
      </w:pPr>
      <w:r w:rsidRPr="000F2CAA">
        <w:rPr>
          <w:b/>
        </w:rPr>
        <w:t>Ставропольская государственная  медицинская академия</w:t>
      </w:r>
    </w:p>
    <w:p w:rsidR="0084075B" w:rsidRPr="000F2CAA" w:rsidRDefault="000F2CAA" w:rsidP="000F2CAA">
      <w:pPr>
        <w:autoSpaceDE w:val="0"/>
        <w:autoSpaceDN w:val="0"/>
        <w:adjustRightInd w:val="0"/>
        <w:rPr>
          <w:b/>
        </w:rPr>
      </w:pPr>
      <w:r w:rsidRPr="000F2CAA">
        <w:rPr>
          <w:b/>
        </w:rPr>
        <w:t>355017,  г.Ставрополь, ул. Мира, 310</w:t>
      </w:r>
      <w:bookmarkStart w:id="0" w:name="_GoBack"/>
      <w:bookmarkEnd w:id="0"/>
    </w:p>
    <w:sectPr w:rsidR="0084075B" w:rsidRPr="000F2CAA">
      <w:pgSz w:w="8392" w:h="11907" w:code="11"/>
      <w:pgMar w:top="851" w:right="851" w:bottom="851" w:left="851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C5" w:rsidRDefault="005526C5">
      <w:r>
        <w:separator/>
      </w:r>
    </w:p>
  </w:endnote>
  <w:endnote w:type="continuationSeparator" w:id="0">
    <w:p w:rsidR="005526C5" w:rsidRDefault="0055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1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567" w:rsidRDefault="0085256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2567" w:rsidRDefault="008525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567" w:rsidRDefault="00852567">
    <w:pPr>
      <w:pStyle w:val="a9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4C07B0">
      <w:rPr>
        <w:rStyle w:val="aa"/>
        <w:noProof/>
        <w:sz w:val="20"/>
      </w:rPr>
      <w:t>18</w:t>
    </w:r>
    <w:r>
      <w:rPr>
        <w:rStyle w:val="aa"/>
        <w:sz w:val="20"/>
      </w:rPr>
      <w:fldChar w:fldCharType="end"/>
    </w:r>
  </w:p>
  <w:p w:rsidR="00852567" w:rsidRDefault="008525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567" w:rsidRPr="00943DF6" w:rsidRDefault="00852567">
    <w:pPr>
      <w:pStyle w:val="a9"/>
      <w:framePr w:wrap="around" w:vAnchor="text" w:hAnchor="margin" w:xAlign="center" w:y="1"/>
      <w:rPr>
        <w:rStyle w:val="aa"/>
        <w:sz w:val="20"/>
        <w:szCs w:val="20"/>
      </w:rPr>
    </w:pPr>
    <w:r w:rsidRPr="00943DF6">
      <w:rPr>
        <w:rStyle w:val="aa"/>
        <w:sz w:val="20"/>
        <w:szCs w:val="20"/>
      </w:rPr>
      <w:fldChar w:fldCharType="begin"/>
    </w:r>
    <w:r w:rsidRPr="00943DF6">
      <w:rPr>
        <w:rStyle w:val="aa"/>
        <w:sz w:val="20"/>
        <w:szCs w:val="20"/>
      </w:rPr>
      <w:instrText xml:space="preserve">PAGE  </w:instrText>
    </w:r>
    <w:r w:rsidRPr="00943DF6">
      <w:rPr>
        <w:rStyle w:val="aa"/>
        <w:sz w:val="20"/>
        <w:szCs w:val="20"/>
      </w:rPr>
      <w:fldChar w:fldCharType="separate"/>
    </w:r>
    <w:r w:rsidR="004C07B0">
      <w:rPr>
        <w:rStyle w:val="aa"/>
        <w:noProof/>
        <w:sz w:val="20"/>
        <w:szCs w:val="20"/>
      </w:rPr>
      <w:t>20</w:t>
    </w:r>
    <w:r w:rsidRPr="00943DF6">
      <w:rPr>
        <w:rStyle w:val="aa"/>
        <w:sz w:val="20"/>
        <w:szCs w:val="20"/>
      </w:rPr>
      <w:fldChar w:fldCharType="end"/>
    </w:r>
  </w:p>
  <w:p w:rsidR="00852567" w:rsidRDefault="008525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C5" w:rsidRDefault="005526C5">
      <w:r>
        <w:separator/>
      </w:r>
    </w:p>
  </w:footnote>
  <w:footnote w:type="continuationSeparator" w:id="0">
    <w:p w:rsidR="005526C5" w:rsidRDefault="0055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567" w:rsidRDefault="0085256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2567" w:rsidRDefault="008525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9ED"/>
    <w:multiLevelType w:val="hybridMultilevel"/>
    <w:tmpl w:val="B484ADD8"/>
    <w:lvl w:ilvl="0" w:tplc="677C7E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EE5080">
      <w:start w:val="1"/>
      <w:numFmt w:val="decimal"/>
      <w:lvlText w:val="%3."/>
      <w:lvlJc w:val="left"/>
      <w:pPr>
        <w:tabs>
          <w:tab w:val="num" w:pos="357"/>
        </w:tabs>
        <w:ind w:left="0" w:firstLine="0"/>
      </w:pPr>
      <w:rPr>
        <w:rFonts w:hint="default"/>
        <w:b/>
        <w:i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D58FF"/>
    <w:multiLevelType w:val="hybridMultilevel"/>
    <w:tmpl w:val="D8A60FBE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D0BCC"/>
    <w:multiLevelType w:val="hybridMultilevel"/>
    <w:tmpl w:val="A23C5018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146DAC"/>
    <w:multiLevelType w:val="hybridMultilevel"/>
    <w:tmpl w:val="68BC734C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115428"/>
    <w:multiLevelType w:val="hybridMultilevel"/>
    <w:tmpl w:val="0A06CC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5EAED4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41F4934"/>
    <w:multiLevelType w:val="hybridMultilevel"/>
    <w:tmpl w:val="0468883E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4CF6F75A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46616A"/>
    <w:multiLevelType w:val="hybridMultilevel"/>
    <w:tmpl w:val="E12C16A8"/>
    <w:lvl w:ilvl="0" w:tplc="994EC2B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4A593A"/>
    <w:multiLevelType w:val="hybridMultilevel"/>
    <w:tmpl w:val="7CDA597C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7A7917"/>
    <w:multiLevelType w:val="hybridMultilevel"/>
    <w:tmpl w:val="A54CD214"/>
    <w:lvl w:ilvl="0" w:tplc="F3D4B72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AF7F57"/>
    <w:multiLevelType w:val="hybridMultilevel"/>
    <w:tmpl w:val="0A608986"/>
    <w:lvl w:ilvl="0" w:tplc="083EA5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F02B81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7791C"/>
    <w:multiLevelType w:val="hybridMultilevel"/>
    <w:tmpl w:val="C6F8A8C2"/>
    <w:lvl w:ilvl="0" w:tplc="A5B000A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666305"/>
    <w:multiLevelType w:val="hybridMultilevel"/>
    <w:tmpl w:val="9F0037D0"/>
    <w:lvl w:ilvl="0" w:tplc="332A53BA">
      <w:start w:val="1"/>
      <w:numFmt w:val="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0D6B6149"/>
    <w:multiLevelType w:val="hybridMultilevel"/>
    <w:tmpl w:val="FEA8FC8C"/>
    <w:lvl w:ilvl="0" w:tplc="3D7C2FDC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A77A20"/>
    <w:multiLevelType w:val="hybridMultilevel"/>
    <w:tmpl w:val="4140C958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2912FA94">
      <w:start w:val="4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9F75FB"/>
    <w:multiLevelType w:val="hybridMultilevel"/>
    <w:tmpl w:val="FDB245CE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DD6F27E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AD770D"/>
    <w:multiLevelType w:val="hybridMultilevel"/>
    <w:tmpl w:val="EA7C2060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BE02ED"/>
    <w:multiLevelType w:val="hybridMultilevel"/>
    <w:tmpl w:val="A1384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3CDE74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3EB6096"/>
    <w:multiLevelType w:val="hybridMultilevel"/>
    <w:tmpl w:val="DA1C17D6"/>
    <w:lvl w:ilvl="0" w:tplc="9FAC0AF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8629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857240"/>
    <w:multiLevelType w:val="hybridMultilevel"/>
    <w:tmpl w:val="A3C2D4B8"/>
    <w:lvl w:ilvl="0" w:tplc="5C6650D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1" w:tplc="7166BD5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F35EED"/>
    <w:multiLevelType w:val="hybridMultilevel"/>
    <w:tmpl w:val="FB7A19E0"/>
    <w:lvl w:ilvl="0" w:tplc="6A26A57A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3E30A2"/>
    <w:multiLevelType w:val="hybridMultilevel"/>
    <w:tmpl w:val="EB5002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08A85C">
      <w:start w:val="1"/>
      <w:numFmt w:val="decimal"/>
      <w:lvlText w:val="%2)"/>
      <w:lvlJc w:val="left"/>
      <w:pPr>
        <w:tabs>
          <w:tab w:val="num" w:pos="1080"/>
        </w:tabs>
        <w:ind w:left="1060" w:hanging="340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8D72CAC"/>
    <w:multiLevelType w:val="hybridMultilevel"/>
    <w:tmpl w:val="E312CCD0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95B48720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8FD59AE"/>
    <w:multiLevelType w:val="hybridMultilevel"/>
    <w:tmpl w:val="43381642"/>
    <w:lvl w:ilvl="0" w:tplc="9C2A6F0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A67C12"/>
    <w:multiLevelType w:val="hybridMultilevel"/>
    <w:tmpl w:val="241EDC02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B7035E0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0F2941"/>
    <w:multiLevelType w:val="hybridMultilevel"/>
    <w:tmpl w:val="250464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CA802E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C272CE8"/>
    <w:multiLevelType w:val="hybridMultilevel"/>
    <w:tmpl w:val="FBD8306E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B7EC8D8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E666372"/>
    <w:multiLevelType w:val="hybridMultilevel"/>
    <w:tmpl w:val="95DEF0EE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E8C2ACE"/>
    <w:multiLevelType w:val="hybridMultilevel"/>
    <w:tmpl w:val="9E6C383E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EDA56D0"/>
    <w:multiLevelType w:val="hybridMultilevel"/>
    <w:tmpl w:val="17A69472"/>
    <w:lvl w:ilvl="0" w:tplc="BC826FA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F3975C5"/>
    <w:multiLevelType w:val="hybridMultilevel"/>
    <w:tmpl w:val="52702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94CBE2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1F4C517A"/>
    <w:multiLevelType w:val="hybridMultilevel"/>
    <w:tmpl w:val="DAE405FA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F7F78B5"/>
    <w:multiLevelType w:val="hybridMultilevel"/>
    <w:tmpl w:val="EEE8E4FE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F926B24"/>
    <w:multiLevelType w:val="hybridMultilevel"/>
    <w:tmpl w:val="2826ADC8"/>
    <w:lvl w:ilvl="0" w:tplc="4D40F0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00E7D3E"/>
    <w:multiLevelType w:val="hybridMultilevel"/>
    <w:tmpl w:val="EB2EE9B6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86A0252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37F0368"/>
    <w:multiLevelType w:val="hybridMultilevel"/>
    <w:tmpl w:val="1B1C4876"/>
    <w:lvl w:ilvl="0" w:tplc="6C986876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C72A0B22">
      <w:start w:val="1"/>
      <w:numFmt w:val="lowerLetter"/>
      <w:lvlText w:val="%2)"/>
      <w:lvlJc w:val="left"/>
      <w:pPr>
        <w:tabs>
          <w:tab w:val="num" w:pos="697"/>
        </w:tabs>
        <w:ind w:left="680" w:hanging="34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835137"/>
    <w:multiLevelType w:val="hybridMultilevel"/>
    <w:tmpl w:val="5D784B6A"/>
    <w:lvl w:ilvl="0" w:tplc="D28CE9CE">
      <w:start w:val="2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70"/>
        </w:tabs>
        <w:ind w:left="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90"/>
        </w:tabs>
        <w:ind w:left="1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10"/>
        </w:tabs>
        <w:ind w:left="2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30"/>
        </w:tabs>
        <w:ind w:left="2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70"/>
        </w:tabs>
        <w:ind w:left="4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90"/>
        </w:tabs>
        <w:ind w:left="5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10"/>
        </w:tabs>
        <w:ind w:left="5810" w:hanging="180"/>
      </w:pPr>
    </w:lvl>
  </w:abstractNum>
  <w:abstractNum w:abstractNumId="36">
    <w:nsid w:val="25B71BB0"/>
    <w:multiLevelType w:val="hybridMultilevel"/>
    <w:tmpl w:val="71C40548"/>
    <w:lvl w:ilvl="0" w:tplc="844024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1" w:tplc="E812B7FE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6610AC0"/>
    <w:multiLevelType w:val="hybridMultilevel"/>
    <w:tmpl w:val="7204761C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31E6B294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ABD5FA4"/>
    <w:multiLevelType w:val="hybridMultilevel"/>
    <w:tmpl w:val="D59C4A76"/>
    <w:lvl w:ilvl="0" w:tplc="9474B7D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1)" w:hAnsi="1)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FCB47A9"/>
    <w:multiLevelType w:val="hybridMultilevel"/>
    <w:tmpl w:val="B7D2A80E"/>
    <w:lvl w:ilvl="0" w:tplc="178EFD2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19612E5"/>
    <w:multiLevelType w:val="hybridMultilevel"/>
    <w:tmpl w:val="B186F8FC"/>
    <w:lvl w:ilvl="0" w:tplc="04F46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C02018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3A03F6F"/>
    <w:multiLevelType w:val="hybridMultilevel"/>
    <w:tmpl w:val="87C62AE4"/>
    <w:lvl w:ilvl="0" w:tplc="D3167CEC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EEC81B9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3167CEC">
      <w:start w:val="1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EBA46F5A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5180D09"/>
    <w:multiLevelType w:val="hybridMultilevel"/>
    <w:tmpl w:val="734C88D6"/>
    <w:lvl w:ilvl="0" w:tplc="F546380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7085A9E"/>
    <w:multiLevelType w:val="hybridMultilevel"/>
    <w:tmpl w:val="5FE08F2C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3B128CC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70E5174"/>
    <w:multiLevelType w:val="hybridMultilevel"/>
    <w:tmpl w:val="42807CA8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7C4225B"/>
    <w:multiLevelType w:val="hybridMultilevel"/>
    <w:tmpl w:val="920A1588"/>
    <w:lvl w:ilvl="0" w:tplc="224E56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26040EE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A59A6E64">
      <w:start w:val="1"/>
      <w:numFmt w:val="lowerLetter"/>
      <w:lvlText w:val="%3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7CE0C46"/>
    <w:multiLevelType w:val="hybridMultilevel"/>
    <w:tmpl w:val="01FC6E40"/>
    <w:lvl w:ilvl="0" w:tplc="E4A0879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1)" w:hAnsi="1)" w:hint="default"/>
        <w:b w:val="0"/>
        <w:i w:val="0"/>
        <w:sz w:val="24"/>
      </w:rPr>
    </w:lvl>
    <w:lvl w:ilvl="1" w:tplc="2622622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8B65288"/>
    <w:multiLevelType w:val="hybridMultilevel"/>
    <w:tmpl w:val="46325150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91E029D"/>
    <w:multiLevelType w:val="hybridMultilevel"/>
    <w:tmpl w:val="C9F6613C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B114A32"/>
    <w:multiLevelType w:val="hybridMultilevel"/>
    <w:tmpl w:val="A3884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0756E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F042A1CA">
      <w:start w:val="1"/>
      <w:numFmt w:val="lowerLetter"/>
      <w:lvlText w:val="%3)"/>
      <w:lvlJc w:val="left"/>
      <w:pPr>
        <w:tabs>
          <w:tab w:val="num" w:pos="1980"/>
        </w:tabs>
        <w:ind w:left="196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3B1853D2"/>
    <w:multiLevelType w:val="hybridMultilevel"/>
    <w:tmpl w:val="CB16A856"/>
    <w:lvl w:ilvl="0" w:tplc="178EFD2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3DCC0018"/>
    <w:multiLevelType w:val="hybridMultilevel"/>
    <w:tmpl w:val="A1CA528C"/>
    <w:lvl w:ilvl="0" w:tplc="B7DC2BB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DD0162E"/>
    <w:multiLevelType w:val="hybridMultilevel"/>
    <w:tmpl w:val="473051EA"/>
    <w:lvl w:ilvl="0" w:tplc="C72A0B22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E550567"/>
    <w:multiLevelType w:val="hybridMultilevel"/>
    <w:tmpl w:val="EFB45AF4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1F8038B"/>
    <w:multiLevelType w:val="hybridMultilevel"/>
    <w:tmpl w:val="48D0EA46"/>
    <w:lvl w:ilvl="0" w:tplc="CC148F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27416A0"/>
    <w:multiLevelType w:val="hybridMultilevel"/>
    <w:tmpl w:val="08EA396C"/>
    <w:lvl w:ilvl="0" w:tplc="FE943E6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27D7FF8"/>
    <w:multiLevelType w:val="hybridMultilevel"/>
    <w:tmpl w:val="2EB2EA02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4750F05"/>
    <w:multiLevelType w:val="hybridMultilevel"/>
    <w:tmpl w:val="10BE866A"/>
    <w:lvl w:ilvl="0" w:tplc="D6E46F3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1" w:tplc="A5F42AC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6AA2ED1"/>
    <w:multiLevelType w:val="hybridMultilevel"/>
    <w:tmpl w:val="62C44E1A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38883A4A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FE7EDB3E">
      <w:start w:val="1"/>
      <w:numFmt w:val="decimal"/>
      <w:lvlText w:val="%3.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7733BD2"/>
    <w:multiLevelType w:val="singleLevel"/>
    <w:tmpl w:val="6A1078C4"/>
    <w:lvl w:ilvl="0">
      <w:start w:val="8"/>
      <w:numFmt w:val="decimal"/>
      <w:lvlText w:val="%1"/>
      <w:legacy w:legacy="1" w:legacySpace="0" w:legacyIndent="184"/>
      <w:lvlJc w:val="left"/>
      <w:rPr>
        <w:rFonts w:ascii="Times New Roman" w:hAnsi="Times New Roman" w:hint="default"/>
      </w:rPr>
    </w:lvl>
  </w:abstractNum>
  <w:abstractNum w:abstractNumId="60">
    <w:nsid w:val="4A427EFD"/>
    <w:multiLevelType w:val="hybridMultilevel"/>
    <w:tmpl w:val="F2C03D58"/>
    <w:lvl w:ilvl="0" w:tplc="F042A1CA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A5557EB"/>
    <w:multiLevelType w:val="hybridMultilevel"/>
    <w:tmpl w:val="13B8D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08A85C">
      <w:start w:val="1"/>
      <w:numFmt w:val="decimal"/>
      <w:lvlText w:val="%2)"/>
      <w:lvlJc w:val="left"/>
      <w:pPr>
        <w:tabs>
          <w:tab w:val="num" w:pos="1080"/>
        </w:tabs>
        <w:ind w:left="1060" w:hanging="340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4B140F55"/>
    <w:multiLevelType w:val="hybridMultilevel"/>
    <w:tmpl w:val="1B1662F8"/>
    <w:lvl w:ilvl="0" w:tplc="86028FE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CB75C98"/>
    <w:multiLevelType w:val="hybridMultilevel"/>
    <w:tmpl w:val="E6F27920"/>
    <w:lvl w:ilvl="0" w:tplc="5EF8EDB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E7E7945"/>
    <w:multiLevelType w:val="hybridMultilevel"/>
    <w:tmpl w:val="280A870C"/>
    <w:lvl w:ilvl="0" w:tplc="A7700D8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B67657DA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11F4B57"/>
    <w:multiLevelType w:val="hybridMultilevel"/>
    <w:tmpl w:val="22F4301C"/>
    <w:lvl w:ilvl="0" w:tplc="4D4A79FC">
      <w:start w:val="1"/>
      <w:numFmt w:val="decimal"/>
      <w:lvlText w:val="Тема №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2460F54"/>
    <w:multiLevelType w:val="hybridMultilevel"/>
    <w:tmpl w:val="9314E31A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4A62AE4"/>
    <w:multiLevelType w:val="hybridMultilevel"/>
    <w:tmpl w:val="4AE0F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558A5E36"/>
    <w:multiLevelType w:val="hybridMultilevel"/>
    <w:tmpl w:val="1032B002"/>
    <w:lvl w:ilvl="0" w:tplc="CEE00C4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B05137"/>
    <w:multiLevelType w:val="hybridMultilevel"/>
    <w:tmpl w:val="D802503E"/>
    <w:lvl w:ilvl="0" w:tplc="966636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042A1CA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B9B12AB"/>
    <w:multiLevelType w:val="hybridMultilevel"/>
    <w:tmpl w:val="D31C5658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3D07F2"/>
    <w:multiLevelType w:val="hybridMultilevel"/>
    <w:tmpl w:val="0B12EF96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9C5633"/>
    <w:multiLevelType w:val="hybridMultilevel"/>
    <w:tmpl w:val="4A701534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F3A6BC3"/>
    <w:multiLevelType w:val="hybridMultilevel"/>
    <w:tmpl w:val="B3E62278"/>
    <w:lvl w:ilvl="0" w:tplc="0B784C3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1" w:tplc="30104082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2837679"/>
    <w:multiLevelType w:val="hybridMultilevel"/>
    <w:tmpl w:val="32509FA2"/>
    <w:lvl w:ilvl="0" w:tplc="178EFD2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73FC05DC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30B75AC"/>
    <w:multiLevelType w:val="hybridMultilevel"/>
    <w:tmpl w:val="3494723C"/>
    <w:lvl w:ilvl="0" w:tplc="08EEF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8A85C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61F03F1"/>
    <w:multiLevelType w:val="hybridMultilevel"/>
    <w:tmpl w:val="A6081866"/>
    <w:lvl w:ilvl="0" w:tplc="178EFD2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915119D"/>
    <w:multiLevelType w:val="hybridMultilevel"/>
    <w:tmpl w:val="6436DB24"/>
    <w:lvl w:ilvl="0" w:tplc="8FD0B56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17552A"/>
    <w:multiLevelType w:val="hybridMultilevel"/>
    <w:tmpl w:val="2F32F6B4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F418EA9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E4235C8"/>
    <w:multiLevelType w:val="hybridMultilevel"/>
    <w:tmpl w:val="D23A7D92"/>
    <w:lvl w:ilvl="0" w:tplc="FF4CAE96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E980F2B"/>
    <w:multiLevelType w:val="hybridMultilevel"/>
    <w:tmpl w:val="3D7C3398"/>
    <w:lvl w:ilvl="0" w:tplc="FA30CD6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08A2993"/>
    <w:multiLevelType w:val="hybridMultilevel"/>
    <w:tmpl w:val="53E04920"/>
    <w:lvl w:ilvl="0" w:tplc="FE7EDB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42A3B3C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20B681C"/>
    <w:multiLevelType w:val="hybridMultilevel"/>
    <w:tmpl w:val="71F2AD0E"/>
    <w:lvl w:ilvl="0" w:tplc="54BC302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26313CF"/>
    <w:multiLevelType w:val="hybridMultilevel"/>
    <w:tmpl w:val="A1968F7E"/>
    <w:lvl w:ilvl="0" w:tplc="DCE4C50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1" w:tplc="95ECF7E4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26553F3"/>
    <w:multiLevelType w:val="hybridMultilevel"/>
    <w:tmpl w:val="A3BCE314"/>
    <w:lvl w:ilvl="0" w:tplc="6570F47A">
      <w:start w:val="1"/>
      <w:numFmt w:val="lowerLetter"/>
      <w:lvlText w:val="%1)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2BF5C57"/>
    <w:multiLevelType w:val="hybridMultilevel"/>
    <w:tmpl w:val="9C2CA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486E4C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74356397"/>
    <w:multiLevelType w:val="hybridMultilevel"/>
    <w:tmpl w:val="ED00A7A8"/>
    <w:lvl w:ilvl="0" w:tplc="76FE788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E56FC1"/>
    <w:multiLevelType w:val="hybridMultilevel"/>
    <w:tmpl w:val="7310BA90"/>
    <w:lvl w:ilvl="0" w:tplc="CB32F1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4CAE96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F042A1CA">
      <w:start w:val="1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91311B7"/>
    <w:multiLevelType w:val="hybridMultilevel"/>
    <w:tmpl w:val="B5F2B6BA"/>
    <w:lvl w:ilvl="0" w:tplc="D3C4A99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1)" w:hAnsi="1)" w:hint="default"/>
        <w:sz w:val="24"/>
      </w:rPr>
    </w:lvl>
    <w:lvl w:ilvl="1" w:tplc="CC148F8E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A3E6518"/>
    <w:multiLevelType w:val="hybridMultilevel"/>
    <w:tmpl w:val="50ECE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08A85C">
      <w:start w:val="1"/>
      <w:numFmt w:val="decimal"/>
      <w:lvlText w:val="%2)"/>
      <w:lvlJc w:val="left"/>
      <w:pPr>
        <w:tabs>
          <w:tab w:val="num" w:pos="1080"/>
        </w:tabs>
        <w:ind w:left="1060" w:hanging="340"/>
      </w:pPr>
      <w:rPr>
        <w:rFonts w:ascii="1)" w:hAnsi="1)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7CD712FA"/>
    <w:multiLevelType w:val="hybridMultilevel"/>
    <w:tmpl w:val="68363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C6D0B0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1)" w:hAnsi="1)" w:hint="default"/>
        <w:sz w:val="24"/>
      </w:rPr>
    </w:lvl>
    <w:lvl w:ilvl="2" w:tplc="994EC2B0">
      <w:start w:val="1"/>
      <w:numFmt w:val="decimal"/>
      <w:lvlText w:val="%3."/>
      <w:lvlJc w:val="left"/>
      <w:pPr>
        <w:tabs>
          <w:tab w:val="num" w:pos="1980"/>
        </w:tabs>
        <w:ind w:left="1620" w:firstLine="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5"/>
  </w:num>
  <w:num w:numId="2">
    <w:abstractNumId w:val="62"/>
  </w:num>
  <w:num w:numId="3">
    <w:abstractNumId w:val="22"/>
  </w:num>
  <w:num w:numId="4">
    <w:abstractNumId w:val="34"/>
  </w:num>
  <w:num w:numId="5">
    <w:abstractNumId w:val="6"/>
  </w:num>
  <w:num w:numId="6">
    <w:abstractNumId w:val="28"/>
  </w:num>
  <w:num w:numId="7">
    <w:abstractNumId w:val="46"/>
  </w:num>
  <w:num w:numId="8">
    <w:abstractNumId w:val="68"/>
  </w:num>
  <w:num w:numId="9">
    <w:abstractNumId w:val="24"/>
  </w:num>
  <w:num w:numId="10">
    <w:abstractNumId w:val="47"/>
  </w:num>
  <w:num w:numId="11">
    <w:abstractNumId w:val="41"/>
  </w:num>
  <w:num w:numId="12">
    <w:abstractNumId w:val="10"/>
  </w:num>
  <w:num w:numId="13">
    <w:abstractNumId w:val="75"/>
  </w:num>
  <w:num w:numId="14">
    <w:abstractNumId w:val="90"/>
  </w:num>
  <w:num w:numId="15">
    <w:abstractNumId w:val="67"/>
  </w:num>
  <w:num w:numId="16">
    <w:abstractNumId w:val="89"/>
  </w:num>
  <w:num w:numId="17">
    <w:abstractNumId w:val="4"/>
  </w:num>
  <w:num w:numId="18">
    <w:abstractNumId w:val="16"/>
  </w:num>
  <w:num w:numId="19">
    <w:abstractNumId w:val="61"/>
  </w:num>
  <w:num w:numId="20">
    <w:abstractNumId w:val="29"/>
  </w:num>
  <w:num w:numId="21">
    <w:abstractNumId w:val="42"/>
  </w:num>
  <w:num w:numId="22">
    <w:abstractNumId w:val="20"/>
  </w:num>
  <w:num w:numId="23">
    <w:abstractNumId w:val="77"/>
  </w:num>
  <w:num w:numId="24">
    <w:abstractNumId w:val="49"/>
  </w:num>
  <w:num w:numId="25">
    <w:abstractNumId w:val="17"/>
  </w:num>
  <w:num w:numId="26">
    <w:abstractNumId w:val="69"/>
  </w:num>
  <w:num w:numId="27">
    <w:abstractNumId w:val="64"/>
  </w:num>
  <w:num w:numId="28">
    <w:abstractNumId w:val="87"/>
  </w:num>
  <w:num w:numId="29">
    <w:abstractNumId w:val="45"/>
  </w:num>
  <w:num w:numId="30">
    <w:abstractNumId w:val="9"/>
  </w:num>
  <w:num w:numId="31">
    <w:abstractNumId w:val="58"/>
  </w:num>
  <w:num w:numId="32">
    <w:abstractNumId w:val="5"/>
  </w:num>
  <w:num w:numId="33">
    <w:abstractNumId w:val="81"/>
  </w:num>
  <w:num w:numId="34">
    <w:abstractNumId w:val="21"/>
  </w:num>
  <w:num w:numId="35">
    <w:abstractNumId w:val="33"/>
  </w:num>
  <w:num w:numId="36">
    <w:abstractNumId w:val="23"/>
  </w:num>
  <w:num w:numId="37">
    <w:abstractNumId w:val="14"/>
  </w:num>
  <w:num w:numId="38">
    <w:abstractNumId w:val="25"/>
  </w:num>
  <w:num w:numId="39">
    <w:abstractNumId w:val="59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86"/>
  </w:num>
  <w:num w:numId="43">
    <w:abstractNumId w:val="65"/>
  </w:num>
  <w:num w:numId="44">
    <w:abstractNumId w:val="55"/>
  </w:num>
  <w:num w:numId="45">
    <w:abstractNumId w:val="50"/>
  </w:num>
  <w:num w:numId="46">
    <w:abstractNumId w:val="76"/>
  </w:num>
  <w:num w:numId="47">
    <w:abstractNumId w:val="39"/>
  </w:num>
  <w:num w:numId="48">
    <w:abstractNumId w:val="74"/>
  </w:num>
  <w:num w:numId="49">
    <w:abstractNumId w:val="43"/>
  </w:num>
  <w:num w:numId="50">
    <w:abstractNumId w:val="37"/>
  </w:num>
  <w:num w:numId="51">
    <w:abstractNumId w:val="13"/>
  </w:num>
  <w:num w:numId="52">
    <w:abstractNumId w:val="70"/>
  </w:num>
  <w:num w:numId="53">
    <w:abstractNumId w:val="84"/>
  </w:num>
  <w:num w:numId="54">
    <w:abstractNumId w:val="2"/>
  </w:num>
  <w:num w:numId="55">
    <w:abstractNumId w:val="1"/>
  </w:num>
  <w:num w:numId="56">
    <w:abstractNumId w:val="26"/>
  </w:num>
  <w:num w:numId="57">
    <w:abstractNumId w:val="53"/>
  </w:num>
  <w:num w:numId="58">
    <w:abstractNumId w:val="78"/>
  </w:num>
  <w:num w:numId="59">
    <w:abstractNumId w:val="44"/>
  </w:num>
  <w:num w:numId="60">
    <w:abstractNumId w:val="60"/>
  </w:num>
  <w:num w:numId="61">
    <w:abstractNumId w:val="35"/>
  </w:num>
  <w:num w:numId="62">
    <w:abstractNumId w:val="52"/>
  </w:num>
  <w:num w:numId="63">
    <w:abstractNumId w:val="79"/>
  </w:num>
  <w:num w:numId="64">
    <w:abstractNumId w:val="12"/>
  </w:num>
  <w:num w:numId="65">
    <w:abstractNumId w:val="32"/>
  </w:num>
  <w:num w:numId="66">
    <w:abstractNumId w:val="3"/>
  </w:num>
  <w:num w:numId="67">
    <w:abstractNumId w:val="56"/>
  </w:num>
  <w:num w:numId="68">
    <w:abstractNumId w:val="51"/>
  </w:num>
  <w:num w:numId="69">
    <w:abstractNumId w:val="48"/>
  </w:num>
  <w:num w:numId="70">
    <w:abstractNumId w:val="8"/>
  </w:num>
  <w:num w:numId="71">
    <w:abstractNumId w:val="27"/>
  </w:num>
  <w:num w:numId="72">
    <w:abstractNumId w:val="40"/>
  </w:num>
  <w:num w:numId="73">
    <w:abstractNumId w:val="80"/>
  </w:num>
  <w:num w:numId="74">
    <w:abstractNumId w:val="31"/>
  </w:num>
  <w:num w:numId="75">
    <w:abstractNumId w:val="7"/>
  </w:num>
  <w:num w:numId="76">
    <w:abstractNumId w:val="30"/>
  </w:num>
  <w:num w:numId="77">
    <w:abstractNumId w:val="0"/>
  </w:num>
  <w:num w:numId="78">
    <w:abstractNumId w:val="19"/>
  </w:num>
  <w:num w:numId="79">
    <w:abstractNumId w:val="15"/>
  </w:num>
  <w:num w:numId="80">
    <w:abstractNumId w:val="66"/>
  </w:num>
  <w:num w:numId="81">
    <w:abstractNumId w:val="71"/>
  </w:num>
  <w:num w:numId="82">
    <w:abstractNumId w:val="63"/>
  </w:num>
  <w:num w:numId="83">
    <w:abstractNumId w:val="11"/>
  </w:num>
  <w:num w:numId="84">
    <w:abstractNumId w:val="72"/>
  </w:num>
  <w:num w:numId="85">
    <w:abstractNumId w:val="38"/>
  </w:num>
  <w:num w:numId="86">
    <w:abstractNumId w:val="88"/>
  </w:num>
  <w:num w:numId="87">
    <w:abstractNumId w:val="54"/>
  </w:num>
  <w:num w:numId="88">
    <w:abstractNumId w:val="82"/>
  </w:num>
  <w:num w:numId="89">
    <w:abstractNumId w:val="73"/>
  </w:num>
  <w:num w:numId="90">
    <w:abstractNumId w:val="57"/>
  </w:num>
  <w:num w:numId="91">
    <w:abstractNumId w:val="36"/>
  </w:num>
  <w:num w:numId="92">
    <w:abstractNumId w:val="18"/>
  </w:num>
  <w:num w:numId="93">
    <w:abstractNumId w:val="83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rawingGridHorizontalSpacing w:val="181"/>
  <w:drawingGridVerticalSpacing w:val="18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D93"/>
    <w:rsid w:val="00000BB0"/>
    <w:rsid w:val="0000346C"/>
    <w:rsid w:val="00004016"/>
    <w:rsid w:val="00011765"/>
    <w:rsid w:val="00020AD6"/>
    <w:rsid w:val="000271D2"/>
    <w:rsid w:val="00033EDF"/>
    <w:rsid w:val="0004052F"/>
    <w:rsid w:val="000410D7"/>
    <w:rsid w:val="00052305"/>
    <w:rsid w:val="00053FE0"/>
    <w:rsid w:val="00062495"/>
    <w:rsid w:val="00066B3E"/>
    <w:rsid w:val="000771B7"/>
    <w:rsid w:val="00077F1B"/>
    <w:rsid w:val="00081A2B"/>
    <w:rsid w:val="00082D14"/>
    <w:rsid w:val="0008335B"/>
    <w:rsid w:val="00085CDD"/>
    <w:rsid w:val="00086FDE"/>
    <w:rsid w:val="00090DF2"/>
    <w:rsid w:val="000912E6"/>
    <w:rsid w:val="000943C5"/>
    <w:rsid w:val="0009457E"/>
    <w:rsid w:val="00094CA9"/>
    <w:rsid w:val="000A005B"/>
    <w:rsid w:val="000A24BB"/>
    <w:rsid w:val="000A3F84"/>
    <w:rsid w:val="000B2240"/>
    <w:rsid w:val="000B520D"/>
    <w:rsid w:val="000B7BAA"/>
    <w:rsid w:val="000C0579"/>
    <w:rsid w:val="000C47A6"/>
    <w:rsid w:val="000D28A5"/>
    <w:rsid w:val="000D3F15"/>
    <w:rsid w:val="000D5680"/>
    <w:rsid w:val="000D575D"/>
    <w:rsid w:val="000D7919"/>
    <w:rsid w:val="000E22C3"/>
    <w:rsid w:val="000E3C8B"/>
    <w:rsid w:val="000E5032"/>
    <w:rsid w:val="000E6741"/>
    <w:rsid w:val="000F10B1"/>
    <w:rsid w:val="000F1530"/>
    <w:rsid w:val="000F2CAA"/>
    <w:rsid w:val="000F31F6"/>
    <w:rsid w:val="0012393B"/>
    <w:rsid w:val="001364EA"/>
    <w:rsid w:val="00150800"/>
    <w:rsid w:val="0015293D"/>
    <w:rsid w:val="001531CB"/>
    <w:rsid w:val="001545AB"/>
    <w:rsid w:val="0015486F"/>
    <w:rsid w:val="00160EA7"/>
    <w:rsid w:val="001638BB"/>
    <w:rsid w:val="00166B8F"/>
    <w:rsid w:val="00171AA4"/>
    <w:rsid w:val="001773FE"/>
    <w:rsid w:val="00177D93"/>
    <w:rsid w:val="00180382"/>
    <w:rsid w:val="00182DDD"/>
    <w:rsid w:val="001839FB"/>
    <w:rsid w:val="00187425"/>
    <w:rsid w:val="001938A9"/>
    <w:rsid w:val="001944F7"/>
    <w:rsid w:val="00196A56"/>
    <w:rsid w:val="001A1C56"/>
    <w:rsid w:val="001A2772"/>
    <w:rsid w:val="001B2DA6"/>
    <w:rsid w:val="001B407A"/>
    <w:rsid w:val="001C48EA"/>
    <w:rsid w:val="001C5321"/>
    <w:rsid w:val="001C6403"/>
    <w:rsid w:val="001C6C9A"/>
    <w:rsid w:val="001D1389"/>
    <w:rsid w:val="001D4255"/>
    <w:rsid w:val="001D5291"/>
    <w:rsid w:val="001E77C8"/>
    <w:rsid w:val="001F2094"/>
    <w:rsid w:val="001F2BC0"/>
    <w:rsid w:val="001F418D"/>
    <w:rsid w:val="001F6459"/>
    <w:rsid w:val="002031C2"/>
    <w:rsid w:val="00203DBF"/>
    <w:rsid w:val="0020701A"/>
    <w:rsid w:val="00207778"/>
    <w:rsid w:val="002300D0"/>
    <w:rsid w:val="00231AB0"/>
    <w:rsid w:val="0023347E"/>
    <w:rsid w:val="00236877"/>
    <w:rsid w:val="00246E63"/>
    <w:rsid w:val="00251272"/>
    <w:rsid w:val="00251E81"/>
    <w:rsid w:val="00252A54"/>
    <w:rsid w:val="00261964"/>
    <w:rsid w:val="00262C97"/>
    <w:rsid w:val="00270384"/>
    <w:rsid w:val="00272361"/>
    <w:rsid w:val="00274BAE"/>
    <w:rsid w:val="0027652C"/>
    <w:rsid w:val="00280084"/>
    <w:rsid w:val="00281159"/>
    <w:rsid w:val="00286189"/>
    <w:rsid w:val="00293C3E"/>
    <w:rsid w:val="002956F1"/>
    <w:rsid w:val="002B27C3"/>
    <w:rsid w:val="002B33AC"/>
    <w:rsid w:val="002B343A"/>
    <w:rsid w:val="002B5A07"/>
    <w:rsid w:val="002B76C3"/>
    <w:rsid w:val="002D4BD2"/>
    <w:rsid w:val="002D6938"/>
    <w:rsid w:val="002E2CB7"/>
    <w:rsid w:val="002F02E9"/>
    <w:rsid w:val="002F11AC"/>
    <w:rsid w:val="002F5693"/>
    <w:rsid w:val="00306988"/>
    <w:rsid w:val="00311E17"/>
    <w:rsid w:val="00316BFE"/>
    <w:rsid w:val="00316CBA"/>
    <w:rsid w:val="00322E12"/>
    <w:rsid w:val="003239A4"/>
    <w:rsid w:val="003240E3"/>
    <w:rsid w:val="00332A28"/>
    <w:rsid w:val="00332E95"/>
    <w:rsid w:val="00335EA5"/>
    <w:rsid w:val="003407E1"/>
    <w:rsid w:val="00340A5F"/>
    <w:rsid w:val="0034211E"/>
    <w:rsid w:val="00356EFA"/>
    <w:rsid w:val="00357FEC"/>
    <w:rsid w:val="00360208"/>
    <w:rsid w:val="00373563"/>
    <w:rsid w:val="00373A14"/>
    <w:rsid w:val="003770BD"/>
    <w:rsid w:val="00377987"/>
    <w:rsid w:val="0038254B"/>
    <w:rsid w:val="0038565C"/>
    <w:rsid w:val="00387147"/>
    <w:rsid w:val="003871F9"/>
    <w:rsid w:val="00392F8F"/>
    <w:rsid w:val="0039598C"/>
    <w:rsid w:val="003959F0"/>
    <w:rsid w:val="00396DD9"/>
    <w:rsid w:val="0039738C"/>
    <w:rsid w:val="003A2BA8"/>
    <w:rsid w:val="003A3638"/>
    <w:rsid w:val="003B0AED"/>
    <w:rsid w:val="003B4018"/>
    <w:rsid w:val="003B4266"/>
    <w:rsid w:val="003B725C"/>
    <w:rsid w:val="003C0A8C"/>
    <w:rsid w:val="003C0E0C"/>
    <w:rsid w:val="003C37E6"/>
    <w:rsid w:val="003C7E7D"/>
    <w:rsid w:val="003D4BB4"/>
    <w:rsid w:val="003D5171"/>
    <w:rsid w:val="003E0ADE"/>
    <w:rsid w:val="003E63CE"/>
    <w:rsid w:val="003F7C9E"/>
    <w:rsid w:val="00405820"/>
    <w:rsid w:val="004107A1"/>
    <w:rsid w:val="004110FA"/>
    <w:rsid w:val="00420A83"/>
    <w:rsid w:val="00425F5E"/>
    <w:rsid w:val="00426863"/>
    <w:rsid w:val="004306B1"/>
    <w:rsid w:val="00430C31"/>
    <w:rsid w:val="00430D77"/>
    <w:rsid w:val="00431C0D"/>
    <w:rsid w:val="004348F1"/>
    <w:rsid w:val="004372F4"/>
    <w:rsid w:val="00445C5B"/>
    <w:rsid w:val="00446CC5"/>
    <w:rsid w:val="00457CEB"/>
    <w:rsid w:val="00460BCF"/>
    <w:rsid w:val="0046136B"/>
    <w:rsid w:val="004646B6"/>
    <w:rsid w:val="00465A9E"/>
    <w:rsid w:val="0047151F"/>
    <w:rsid w:val="004723A0"/>
    <w:rsid w:val="00472A50"/>
    <w:rsid w:val="004834E6"/>
    <w:rsid w:val="004906DA"/>
    <w:rsid w:val="004925A9"/>
    <w:rsid w:val="0049560C"/>
    <w:rsid w:val="00496273"/>
    <w:rsid w:val="004962DA"/>
    <w:rsid w:val="004965C4"/>
    <w:rsid w:val="004A50EA"/>
    <w:rsid w:val="004A6580"/>
    <w:rsid w:val="004B0871"/>
    <w:rsid w:val="004B2E04"/>
    <w:rsid w:val="004C07B0"/>
    <w:rsid w:val="004C628D"/>
    <w:rsid w:val="004C6E88"/>
    <w:rsid w:val="004C7753"/>
    <w:rsid w:val="004D3502"/>
    <w:rsid w:val="004D5391"/>
    <w:rsid w:val="004D54EB"/>
    <w:rsid w:val="004E0A99"/>
    <w:rsid w:val="004E6465"/>
    <w:rsid w:val="004E740D"/>
    <w:rsid w:val="004F2F3E"/>
    <w:rsid w:val="004F6618"/>
    <w:rsid w:val="004F6FDA"/>
    <w:rsid w:val="00502BDA"/>
    <w:rsid w:val="00510D9A"/>
    <w:rsid w:val="0051762A"/>
    <w:rsid w:val="005243CA"/>
    <w:rsid w:val="00527154"/>
    <w:rsid w:val="00527F4E"/>
    <w:rsid w:val="005326DA"/>
    <w:rsid w:val="00536A48"/>
    <w:rsid w:val="00542E9E"/>
    <w:rsid w:val="005508E1"/>
    <w:rsid w:val="00551B4B"/>
    <w:rsid w:val="005526C5"/>
    <w:rsid w:val="00562270"/>
    <w:rsid w:val="0056309D"/>
    <w:rsid w:val="00564F45"/>
    <w:rsid w:val="005707D4"/>
    <w:rsid w:val="00571C90"/>
    <w:rsid w:val="005722D0"/>
    <w:rsid w:val="005733CA"/>
    <w:rsid w:val="00575F61"/>
    <w:rsid w:val="00586A5D"/>
    <w:rsid w:val="0059585B"/>
    <w:rsid w:val="005970A7"/>
    <w:rsid w:val="005A4BE6"/>
    <w:rsid w:val="005B1380"/>
    <w:rsid w:val="005B61D2"/>
    <w:rsid w:val="005B7D9C"/>
    <w:rsid w:val="005C39F1"/>
    <w:rsid w:val="005C3FA4"/>
    <w:rsid w:val="005D5322"/>
    <w:rsid w:val="005D5BF5"/>
    <w:rsid w:val="005E0E38"/>
    <w:rsid w:val="005E34FB"/>
    <w:rsid w:val="005E67AE"/>
    <w:rsid w:val="005F2BE2"/>
    <w:rsid w:val="005F38B5"/>
    <w:rsid w:val="005F505E"/>
    <w:rsid w:val="005F5957"/>
    <w:rsid w:val="005F7F73"/>
    <w:rsid w:val="00610D21"/>
    <w:rsid w:val="00613189"/>
    <w:rsid w:val="0062153E"/>
    <w:rsid w:val="006341DB"/>
    <w:rsid w:val="0063612A"/>
    <w:rsid w:val="00636628"/>
    <w:rsid w:val="006408AF"/>
    <w:rsid w:val="006413FF"/>
    <w:rsid w:val="0064219E"/>
    <w:rsid w:val="006444DC"/>
    <w:rsid w:val="00653F3F"/>
    <w:rsid w:val="00654748"/>
    <w:rsid w:val="00663166"/>
    <w:rsid w:val="006645B5"/>
    <w:rsid w:val="006772F0"/>
    <w:rsid w:val="006801B6"/>
    <w:rsid w:val="00680351"/>
    <w:rsid w:val="00680EDF"/>
    <w:rsid w:val="00680FED"/>
    <w:rsid w:val="00684CFB"/>
    <w:rsid w:val="00685BD2"/>
    <w:rsid w:val="0069737A"/>
    <w:rsid w:val="006A11D0"/>
    <w:rsid w:val="006A3172"/>
    <w:rsid w:val="006A6173"/>
    <w:rsid w:val="006A677E"/>
    <w:rsid w:val="006B17D0"/>
    <w:rsid w:val="006B1F93"/>
    <w:rsid w:val="006B59C3"/>
    <w:rsid w:val="006C35ED"/>
    <w:rsid w:val="006C619A"/>
    <w:rsid w:val="006D22F1"/>
    <w:rsid w:val="006D53C6"/>
    <w:rsid w:val="006E315A"/>
    <w:rsid w:val="006E47F5"/>
    <w:rsid w:val="006F0276"/>
    <w:rsid w:val="00713F2D"/>
    <w:rsid w:val="00716F8D"/>
    <w:rsid w:val="0071706A"/>
    <w:rsid w:val="00720493"/>
    <w:rsid w:val="007244A8"/>
    <w:rsid w:val="00735DFD"/>
    <w:rsid w:val="007478EE"/>
    <w:rsid w:val="007542F1"/>
    <w:rsid w:val="00754637"/>
    <w:rsid w:val="0075504D"/>
    <w:rsid w:val="00755599"/>
    <w:rsid w:val="00755F37"/>
    <w:rsid w:val="00765F2D"/>
    <w:rsid w:val="00770028"/>
    <w:rsid w:val="0077496D"/>
    <w:rsid w:val="00777A45"/>
    <w:rsid w:val="00780F81"/>
    <w:rsid w:val="0078356B"/>
    <w:rsid w:val="00790020"/>
    <w:rsid w:val="007A47F6"/>
    <w:rsid w:val="007A6619"/>
    <w:rsid w:val="007B42C3"/>
    <w:rsid w:val="007B6D3C"/>
    <w:rsid w:val="007C0145"/>
    <w:rsid w:val="007C601E"/>
    <w:rsid w:val="007D08F5"/>
    <w:rsid w:val="007E0032"/>
    <w:rsid w:val="007E33CC"/>
    <w:rsid w:val="007E68BB"/>
    <w:rsid w:val="007F4F94"/>
    <w:rsid w:val="00800563"/>
    <w:rsid w:val="00804416"/>
    <w:rsid w:val="00806DF1"/>
    <w:rsid w:val="00814BB9"/>
    <w:rsid w:val="008210E7"/>
    <w:rsid w:val="00827322"/>
    <w:rsid w:val="008274C7"/>
    <w:rsid w:val="008345E3"/>
    <w:rsid w:val="0083549F"/>
    <w:rsid w:val="00835CBD"/>
    <w:rsid w:val="0084075B"/>
    <w:rsid w:val="00852567"/>
    <w:rsid w:val="00853487"/>
    <w:rsid w:val="00861B8A"/>
    <w:rsid w:val="008623F5"/>
    <w:rsid w:val="00863A86"/>
    <w:rsid w:val="00872294"/>
    <w:rsid w:val="008803CA"/>
    <w:rsid w:val="0088103E"/>
    <w:rsid w:val="008937F6"/>
    <w:rsid w:val="008A4BA0"/>
    <w:rsid w:val="008A5711"/>
    <w:rsid w:val="008A5A54"/>
    <w:rsid w:val="008B2CB3"/>
    <w:rsid w:val="008B3542"/>
    <w:rsid w:val="008E0B66"/>
    <w:rsid w:val="008E3E65"/>
    <w:rsid w:val="008F311A"/>
    <w:rsid w:val="009007EF"/>
    <w:rsid w:val="00900EDE"/>
    <w:rsid w:val="00901C27"/>
    <w:rsid w:val="00914DFF"/>
    <w:rsid w:val="00915681"/>
    <w:rsid w:val="009253E3"/>
    <w:rsid w:val="00925F3B"/>
    <w:rsid w:val="00932794"/>
    <w:rsid w:val="00935B75"/>
    <w:rsid w:val="009410B5"/>
    <w:rsid w:val="00941A6B"/>
    <w:rsid w:val="0094375C"/>
    <w:rsid w:val="00943DF6"/>
    <w:rsid w:val="00951AC7"/>
    <w:rsid w:val="0095364A"/>
    <w:rsid w:val="0095683D"/>
    <w:rsid w:val="00957E8A"/>
    <w:rsid w:val="009627E7"/>
    <w:rsid w:val="00962E34"/>
    <w:rsid w:val="0096323A"/>
    <w:rsid w:val="00975349"/>
    <w:rsid w:val="00984AB5"/>
    <w:rsid w:val="00995F57"/>
    <w:rsid w:val="009A36B9"/>
    <w:rsid w:val="009B0949"/>
    <w:rsid w:val="009B0B5B"/>
    <w:rsid w:val="009B5FF1"/>
    <w:rsid w:val="009C3768"/>
    <w:rsid w:val="009D24DB"/>
    <w:rsid w:val="009D5D7D"/>
    <w:rsid w:val="009D799E"/>
    <w:rsid w:val="009E50DC"/>
    <w:rsid w:val="009E7D00"/>
    <w:rsid w:val="009E7E90"/>
    <w:rsid w:val="00A07B8B"/>
    <w:rsid w:val="00A10B29"/>
    <w:rsid w:val="00A11358"/>
    <w:rsid w:val="00A17E3F"/>
    <w:rsid w:val="00A34824"/>
    <w:rsid w:val="00A47392"/>
    <w:rsid w:val="00A51986"/>
    <w:rsid w:val="00A51B7A"/>
    <w:rsid w:val="00A5399B"/>
    <w:rsid w:val="00A57D3E"/>
    <w:rsid w:val="00A732A9"/>
    <w:rsid w:val="00A73EF7"/>
    <w:rsid w:val="00A80A28"/>
    <w:rsid w:val="00A872F6"/>
    <w:rsid w:val="00A93BE3"/>
    <w:rsid w:val="00AA0987"/>
    <w:rsid w:val="00AA44D8"/>
    <w:rsid w:val="00AA6DE3"/>
    <w:rsid w:val="00AA740F"/>
    <w:rsid w:val="00AC0863"/>
    <w:rsid w:val="00AC17DF"/>
    <w:rsid w:val="00AC691B"/>
    <w:rsid w:val="00AD6327"/>
    <w:rsid w:val="00AE434F"/>
    <w:rsid w:val="00AF2BA9"/>
    <w:rsid w:val="00AF4086"/>
    <w:rsid w:val="00B02B49"/>
    <w:rsid w:val="00B057E7"/>
    <w:rsid w:val="00B05958"/>
    <w:rsid w:val="00B05FAB"/>
    <w:rsid w:val="00B108DA"/>
    <w:rsid w:val="00B162B2"/>
    <w:rsid w:val="00B21CC6"/>
    <w:rsid w:val="00B248A2"/>
    <w:rsid w:val="00B306C6"/>
    <w:rsid w:val="00B31DA6"/>
    <w:rsid w:val="00B34963"/>
    <w:rsid w:val="00B351CA"/>
    <w:rsid w:val="00B354AD"/>
    <w:rsid w:val="00B41E49"/>
    <w:rsid w:val="00B44134"/>
    <w:rsid w:val="00B46C73"/>
    <w:rsid w:val="00B62831"/>
    <w:rsid w:val="00B731D6"/>
    <w:rsid w:val="00B82FA4"/>
    <w:rsid w:val="00B859A7"/>
    <w:rsid w:val="00B85FC7"/>
    <w:rsid w:val="00B906BB"/>
    <w:rsid w:val="00B928CA"/>
    <w:rsid w:val="00BA40FC"/>
    <w:rsid w:val="00BA5AF8"/>
    <w:rsid w:val="00BC61C3"/>
    <w:rsid w:val="00BD0F4E"/>
    <w:rsid w:val="00BD59BF"/>
    <w:rsid w:val="00BE5643"/>
    <w:rsid w:val="00BF1419"/>
    <w:rsid w:val="00BF2799"/>
    <w:rsid w:val="00BF6438"/>
    <w:rsid w:val="00BF7433"/>
    <w:rsid w:val="00BF766E"/>
    <w:rsid w:val="00C01956"/>
    <w:rsid w:val="00C02549"/>
    <w:rsid w:val="00C15E6A"/>
    <w:rsid w:val="00C17192"/>
    <w:rsid w:val="00C24D5E"/>
    <w:rsid w:val="00C2505D"/>
    <w:rsid w:val="00C267E4"/>
    <w:rsid w:val="00C27828"/>
    <w:rsid w:val="00C36C3A"/>
    <w:rsid w:val="00C37885"/>
    <w:rsid w:val="00C4092F"/>
    <w:rsid w:val="00C45EF9"/>
    <w:rsid w:val="00C50339"/>
    <w:rsid w:val="00C51456"/>
    <w:rsid w:val="00C60FFE"/>
    <w:rsid w:val="00C63ECB"/>
    <w:rsid w:val="00C66954"/>
    <w:rsid w:val="00C675CC"/>
    <w:rsid w:val="00C75054"/>
    <w:rsid w:val="00C7782F"/>
    <w:rsid w:val="00C83496"/>
    <w:rsid w:val="00C85ECB"/>
    <w:rsid w:val="00C8648D"/>
    <w:rsid w:val="00CA0530"/>
    <w:rsid w:val="00CA3019"/>
    <w:rsid w:val="00CA3277"/>
    <w:rsid w:val="00CA41A6"/>
    <w:rsid w:val="00CB2518"/>
    <w:rsid w:val="00CC091D"/>
    <w:rsid w:val="00CC13D8"/>
    <w:rsid w:val="00CC56EF"/>
    <w:rsid w:val="00CD50FF"/>
    <w:rsid w:val="00CF7F49"/>
    <w:rsid w:val="00D03F0B"/>
    <w:rsid w:val="00D109DE"/>
    <w:rsid w:val="00D112B2"/>
    <w:rsid w:val="00D120F4"/>
    <w:rsid w:val="00D13252"/>
    <w:rsid w:val="00D218B5"/>
    <w:rsid w:val="00D24768"/>
    <w:rsid w:val="00D26DAD"/>
    <w:rsid w:val="00D345B9"/>
    <w:rsid w:val="00D425BF"/>
    <w:rsid w:val="00D439C9"/>
    <w:rsid w:val="00D47308"/>
    <w:rsid w:val="00D54F33"/>
    <w:rsid w:val="00D5737B"/>
    <w:rsid w:val="00D57B94"/>
    <w:rsid w:val="00D6289F"/>
    <w:rsid w:val="00D64386"/>
    <w:rsid w:val="00D6499C"/>
    <w:rsid w:val="00D76593"/>
    <w:rsid w:val="00D80B58"/>
    <w:rsid w:val="00D81E3C"/>
    <w:rsid w:val="00D86B58"/>
    <w:rsid w:val="00D873A2"/>
    <w:rsid w:val="00D9312D"/>
    <w:rsid w:val="00D97E2A"/>
    <w:rsid w:val="00DA6C59"/>
    <w:rsid w:val="00DB27A0"/>
    <w:rsid w:val="00DB4390"/>
    <w:rsid w:val="00DB708F"/>
    <w:rsid w:val="00DC380E"/>
    <w:rsid w:val="00DD41A4"/>
    <w:rsid w:val="00DE155A"/>
    <w:rsid w:val="00DF03D1"/>
    <w:rsid w:val="00DF0808"/>
    <w:rsid w:val="00DF620A"/>
    <w:rsid w:val="00E046BB"/>
    <w:rsid w:val="00E12FBD"/>
    <w:rsid w:val="00E15775"/>
    <w:rsid w:val="00E21280"/>
    <w:rsid w:val="00E22D20"/>
    <w:rsid w:val="00E3606F"/>
    <w:rsid w:val="00E3707E"/>
    <w:rsid w:val="00E43EA5"/>
    <w:rsid w:val="00E445ED"/>
    <w:rsid w:val="00E45801"/>
    <w:rsid w:val="00E50184"/>
    <w:rsid w:val="00E55AC0"/>
    <w:rsid w:val="00E62C28"/>
    <w:rsid w:val="00E63D54"/>
    <w:rsid w:val="00E6697B"/>
    <w:rsid w:val="00E73772"/>
    <w:rsid w:val="00E74321"/>
    <w:rsid w:val="00E74DC1"/>
    <w:rsid w:val="00E844EC"/>
    <w:rsid w:val="00E901A9"/>
    <w:rsid w:val="00EB15E5"/>
    <w:rsid w:val="00EB4EA6"/>
    <w:rsid w:val="00EC0542"/>
    <w:rsid w:val="00EC1B5B"/>
    <w:rsid w:val="00EC2925"/>
    <w:rsid w:val="00ED21C7"/>
    <w:rsid w:val="00ED6BAD"/>
    <w:rsid w:val="00EE26C5"/>
    <w:rsid w:val="00EF1D07"/>
    <w:rsid w:val="00F02647"/>
    <w:rsid w:val="00F04B32"/>
    <w:rsid w:val="00F13CA6"/>
    <w:rsid w:val="00F15886"/>
    <w:rsid w:val="00F179F1"/>
    <w:rsid w:val="00F21591"/>
    <w:rsid w:val="00F22C84"/>
    <w:rsid w:val="00F248FF"/>
    <w:rsid w:val="00F2528B"/>
    <w:rsid w:val="00F34D92"/>
    <w:rsid w:val="00F36FA0"/>
    <w:rsid w:val="00F40665"/>
    <w:rsid w:val="00F42AF7"/>
    <w:rsid w:val="00F42BFC"/>
    <w:rsid w:val="00F4749A"/>
    <w:rsid w:val="00F5385E"/>
    <w:rsid w:val="00F636EB"/>
    <w:rsid w:val="00F661A7"/>
    <w:rsid w:val="00F7014C"/>
    <w:rsid w:val="00F718D0"/>
    <w:rsid w:val="00F747BF"/>
    <w:rsid w:val="00F75DB1"/>
    <w:rsid w:val="00F76E34"/>
    <w:rsid w:val="00F80FD8"/>
    <w:rsid w:val="00F87957"/>
    <w:rsid w:val="00F94CDC"/>
    <w:rsid w:val="00FA623A"/>
    <w:rsid w:val="00FD1973"/>
    <w:rsid w:val="00FE7598"/>
    <w:rsid w:val="00FE766A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70" fillcolor="white">
      <v:fill color="white"/>
      <v:textbox inset="0,0,0,0"/>
      <o:colormenu v:ext="edit" fillcolor="silver"/>
    </o:shapedefaults>
    <o:shapelayout v:ext="edit">
      <o:idmap v:ext="edit" data="1,2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  <w15:chartTrackingRefBased/>
  <w15:docId w15:val="{62BB73C0-42F2-4EEE-86F4-8C94D65B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284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ind w:right="-7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pPr>
      <w:widowControl w:val="0"/>
      <w:autoSpaceDE w:val="0"/>
      <w:autoSpaceDN w:val="0"/>
      <w:adjustRightInd w:val="0"/>
      <w:spacing w:before="420"/>
      <w:ind w:left="520"/>
    </w:pPr>
    <w:rPr>
      <w:rFonts w:ascii="Courier New" w:hAnsi="Courier New"/>
      <w:sz w:val="12"/>
      <w:szCs w:val="12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firstLine="160"/>
      <w:jc w:val="both"/>
    </w:pPr>
    <w:rPr>
      <w:rFonts w:ascii="Courier New" w:hAnsi="Courier New" w:cs="Courier New"/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left="1200" w:right="2000"/>
    </w:pPr>
    <w:rPr>
      <w:rFonts w:ascii="Courier New" w:hAnsi="Courier New" w:cs="Courier New"/>
      <w:sz w:val="16"/>
      <w:szCs w:val="16"/>
    </w:rPr>
  </w:style>
  <w:style w:type="paragraph" w:styleId="a3">
    <w:name w:val="Title"/>
    <w:basedOn w:val="a"/>
    <w:qFormat/>
    <w:pPr>
      <w:jc w:val="center"/>
    </w:pPr>
    <w:rPr>
      <w:sz w:val="28"/>
      <w:szCs w:val="20"/>
    </w:rPr>
  </w:style>
  <w:style w:type="paragraph" w:styleId="a4">
    <w:name w:val="Body Text Indent"/>
    <w:basedOn w:val="a"/>
    <w:pPr>
      <w:ind w:firstLine="284"/>
      <w:jc w:val="both"/>
    </w:pPr>
    <w:rPr>
      <w:sz w:val="28"/>
      <w:szCs w:val="20"/>
    </w:rPr>
  </w:style>
  <w:style w:type="paragraph" w:styleId="a5">
    <w:name w:val="Body Text"/>
    <w:basedOn w:val="a"/>
  </w:style>
  <w:style w:type="paragraph" w:styleId="30">
    <w:name w:val="Body Text Indent 3"/>
    <w:basedOn w:val="a"/>
    <w:pPr>
      <w:ind w:left="540"/>
    </w:p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left="567"/>
    </w:pPr>
  </w:style>
  <w:style w:type="paragraph" w:styleId="31">
    <w:name w:val="Body Text 3"/>
    <w:basedOn w:val="a"/>
    <w:pPr>
      <w:widowControl w:val="0"/>
      <w:autoSpaceDE w:val="0"/>
      <w:autoSpaceDN w:val="0"/>
      <w:adjustRightInd w:val="0"/>
      <w:spacing w:line="340" w:lineRule="auto"/>
      <w:ind w:right="200"/>
      <w:jc w:val="center"/>
    </w:pPr>
    <w:rPr>
      <w:rFonts w:ascii="Courier New" w:hAnsi="Courier New"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</w:pPr>
  </w:style>
  <w:style w:type="paragraph" w:styleId="a6">
    <w:name w:val="caption"/>
    <w:basedOn w:val="a"/>
    <w:next w:val="a"/>
    <w:qFormat/>
    <w:pPr>
      <w:jc w:val="center"/>
    </w:pPr>
    <w:rPr>
      <w:b/>
      <w:bCs/>
      <w:sz w:val="28"/>
    </w:rPr>
  </w:style>
  <w:style w:type="paragraph" w:styleId="a7">
    <w:name w:val="Subtitle"/>
    <w:basedOn w:val="a"/>
    <w:qFormat/>
    <w:pPr>
      <w:jc w:val="center"/>
    </w:pPr>
    <w:rPr>
      <w:b/>
      <w:bCs/>
      <w:sz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lock Text"/>
    <w:basedOn w:val="a"/>
    <w:pPr>
      <w:spacing w:after="240"/>
      <w:ind w:left="4962" w:right="45" w:hanging="5387"/>
      <w:jc w:val="both"/>
    </w:pPr>
    <w:rPr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character" w:styleId="HTML0">
    <w:name w:val="HTML Typewriter"/>
    <w:basedOn w:val="a0"/>
    <w:rPr>
      <w:rFonts w:ascii="Courier New" w:eastAsia="Arial Unicode MS" w:hAnsi="Courier New" w:cs="Courier New" w:hint="default"/>
      <w:sz w:val="20"/>
      <w:szCs w:val="20"/>
    </w:rPr>
  </w:style>
  <w:style w:type="table" w:styleId="ac">
    <w:name w:val="Table Grid"/>
    <w:basedOn w:val="a1"/>
    <w:rsid w:val="00636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1056;&#1040;&#1049;&#1050;&#1054;\LOCALS~1\Temp\Rar$DI09.538\&#1052;&#1077;&#1090;&#1086;&#1076;&#1080;&#1095;&#1082;&#1072;%20&#1087;&#1086;%20&#1048;&#1089;&#1090;&#1086;&#1088;&#1080;&#1080;%20&#1062;&#1072;&#1087;&#1082;&#1086;%20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Методичка по Истории Цапко .dot</Template>
  <TotalTime>0</TotalTime>
  <Pages>1</Pages>
  <Words>28210</Words>
  <Characters>160802</Characters>
  <Application>Microsoft Office Word</Application>
  <DocSecurity>0</DocSecurity>
  <Lines>1340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Pirat's Co.Ltd.</Company>
  <LinksUpToDate>false</LinksUpToDate>
  <CharactersWithSpaces>188635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subject/>
  <dc:creator>Raiko</dc:creator>
  <cp:keywords/>
  <dc:description/>
  <cp:lastModifiedBy>Irina</cp:lastModifiedBy>
  <cp:revision>2</cp:revision>
  <cp:lastPrinted>2009-02-18T13:08:00Z</cp:lastPrinted>
  <dcterms:created xsi:type="dcterms:W3CDTF">2014-07-20T11:30:00Z</dcterms:created>
  <dcterms:modified xsi:type="dcterms:W3CDTF">2014-07-20T11:30:00Z</dcterms:modified>
</cp:coreProperties>
</file>