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413" w:rsidRDefault="0056385B">
      <w:pPr>
        <w:pStyle w:val="1"/>
        <w:jc w:val="center"/>
      </w:pPr>
      <w:r>
        <w:t>Гоголь н. в. - Изображение народных обычаев в повести н. в. гоголя ночь перед рожднством</w:t>
      </w:r>
    </w:p>
    <w:p w:rsidR="00677413" w:rsidRPr="0056385B" w:rsidRDefault="0056385B">
      <w:pPr>
        <w:pStyle w:val="a3"/>
      </w:pPr>
      <w:r>
        <w:t>В настоящее время трудно встретить человека, который не был бы знаком с героями книги Н. В. Гоголя «Вечера на хуторе близ Диканьки» и особенно повести «Ночь перед Рождеством». Они стали неотъемлемой частью нашей жизни, они помогают нам лучше узнать и понять прошлое и настоящее. Основной темой творчества Н. В. Гоголя была тема народа. Эту же тему он любовно отразил и в повести «Ночь перед Рождеством», живописно воссоздал в своем произведении образ жизни украинцев, их быт, традиции и обычаи.</w:t>
      </w:r>
      <w:r>
        <w:br/>
      </w:r>
      <w:r>
        <w:br/>
        <w:t>В повести описан Сочельник - вечер накануне Рождества. Согласно Библии, Рождество знаменует появление на свет Иисуса Христа. В народе с давних времен Сочельник считался магическим временем. В это время происходило зарождение иной, неведомой жизни, а всему новому и неизвестному люди всегда приписывают необычайные свойства. Так и ночи перед Рождеством приписывается способность наделять обычные предметы волшебной силой. Кроме того, считалось, что в этот вечер с наибольшей полнотой проявляет себя всякая нечистая сила. Не случайно и Гоголь изображает именно в эту ночь появление ведьмы и черта на небе, кражу чертом месяца.</w:t>
      </w:r>
      <w:r>
        <w:br/>
      </w:r>
      <w:r>
        <w:br/>
        <w:t>Гоголь, хорошо знавший традиции украинского народа, очень достоверно, со всеми деталями, описывает празднование Рождества. С давних пор это событие сопровождалось различными народными обрядами, такими как гадания, колядование и другие. Люди верили, что если в этот вечер загадать желание, то оно непременно сбудется. В каждой семье накрывался праздничный стол, где всегда присутствовала кутья - знак богатого урожая, а также рыба, борщ, вареники, всевозможные пироги, «варенуха, перегонная на шафран водка и много всякого съестного».</w:t>
      </w:r>
      <w:r>
        <w:br/>
      </w:r>
      <w:r>
        <w:br/>
        <w:t>В повести «Ночь перед Рождеством» мы видим молодых парней и девушек, которые ходят с колядками из дома в дом. «Толпы парубков и девушек показались с мешками. Песни зазвенели, и под редкою хатою не толпились колядующие». Колядки представляют собой веселые песни, шутки, пожелания счастья и благополучия хозяевам дома. В награду из окон то и дело высовывается рука хозяйки «с колбасою в руках или куском пирога». Еще до наступления утра все село собирается в церкви: здесь и пожилые женщины «в белых суконных свитках», и дворянки «в зеленых и желтых кофтах, а иные даже в синих кунтушах с золотыми назади усами», и девчата, «у которых на головах была целая лавка лент, а на шее монист, крестов и дукатов», а впереди всех - дворяне и простые мужики с усами и чубами, «в кобеняках, из-под которых выказывалась белая, а у иных и синяя свитка». И на лицах у всех - ощущение праздника.</w:t>
      </w:r>
      <w:r>
        <w:br/>
      </w:r>
      <w:r>
        <w:br/>
        <w:t>Вся повесть наполнена радостной, светлой атмосферой праздника. Великий мастер слова, Н. В. Гоголь так ярко изобразил рождественские обычаи народа, что, читая его произведение, мы сами словно окунаемся в атмосферу народного праздника, становимся его участниками. Повесть «Ночь перед Рождеством» позволяет лучше узнать народные традиции, весь уклад жизни украинского крестьянства.</w:t>
      </w:r>
      <w:bookmarkStart w:id="0" w:name="_GoBack"/>
      <w:bookmarkEnd w:id="0"/>
    </w:p>
    <w:sectPr w:rsidR="00677413" w:rsidRPr="005638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85B"/>
    <w:rsid w:val="0056385B"/>
    <w:rsid w:val="00677413"/>
    <w:rsid w:val="00D1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2DCCD-854C-4E22-91ED-275683D5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2557</Characters>
  <Application>Microsoft Office Word</Application>
  <DocSecurity>0</DocSecurity>
  <Lines>21</Lines>
  <Paragraphs>5</Paragraphs>
  <ScaleCrop>false</ScaleCrop>
  <Company>diakov.net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Изображение народных обычаев в повести н. в. гоголя ночь перед рожднством</dc:title>
  <dc:subject/>
  <dc:creator>Irina</dc:creator>
  <cp:keywords/>
  <dc:description/>
  <cp:lastModifiedBy>Irina</cp:lastModifiedBy>
  <cp:revision>2</cp:revision>
  <dcterms:created xsi:type="dcterms:W3CDTF">2014-09-17T18:40:00Z</dcterms:created>
  <dcterms:modified xsi:type="dcterms:W3CDTF">2014-09-17T18:40:00Z</dcterms:modified>
</cp:coreProperties>
</file>