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6E" w:rsidRDefault="00B0786E" w:rsidP="00F37EA7">
      <w:pPr>
        <w:pStyle w:val="1"/>
      </w:pPr>
    </w:p>
    <w:p w:rsidR="00B67FA8" w:rsidRDefault="00B67FA8" w:rsidP="00F37EA7">
      <w:pPr>
        <w:pStyle w:val="1"/>
      </w:pPr>
      <w:r>
        <w:t>Тема: Социально-экономическая сущность государственного бюджета.</w:t>
      </w:r>
      <w:r w:rsidR="00F37EA7">
        <w:t xml:space="preserve">                                        </w:t>
      </w:r>
    </w:p>
    <w:p w:rsidR="00F37EA7" w:rsidRDefault="00F37EA7" w:rsidP="00F37EA7">
      <w:pPr>
        <w:pStyle w:val="1"/>
      </w:pPr>
      <w:r>
        <w:t xml:space="preserve">  </w:t>
      </w:r>
      <w:r w:rsidRPr="00F37EA7">
        <w:t>СОДЕРЖАНИЕ</w:t>
      </w:r>
    </w:p>
    <w:p w:rsidR="00F37EA7" w:rsidRDefault="00F37EA7" w:rsidP="00F37EA7"/>
    <w:p w:rsidR="00F37EA7" w:rsidRPr="00F37EA7" w:rsidRDefault="00F37EA7" w:rsidP="00F37EA7"/>
    <w:p w:rsidR="0017587A" w:rsidRPr="0017587A" w:rsidRDefault="0017587A" w:rsidP="0017587A">
      <w:pPr>
        <w:pStyle w:val="11"/>
        <w:tabs>
          <w:tab w:val="right" w:leader="dot" w:pos="10195"/>
        </w:tabs>
        <w:spacing w:line="360" w:lineRule="auto"/>
        <w:jc w:val="both"/>
        <w:rPr>
          <w:noProof/>
          <w:sz w:val="28"/>
          <w:szCs w:val="28"/>
        </w:rPr>
      </w:pPr>
      <w:r>
        <w:fldChar w:fldCharType="begin"/>
      </w:r>
      <w:r>
        <w:instrText xml:space="preserve"> TOC \o "1-3" \h \z \u </w:instrText>
      </w:r>
      <w:r>
        <w:fldChar w:fldCharType="separate"/>
      </w:r>
      <w:hyperlink w:anchor="_Toc250430585" w:history="1">
        <w:r w:rsidRPr="0017587A">
          <w:rPr>
            <w:rStyle w:val="a5"/>
            <w:noProof/>
            <w:sz w:val="28"/>
            <w:szCs w:val="28"/>
          </w:rPr>
          <w:t>Введение.</w:t>
        </w:r>
        <w:r w:rsidRPr="0017587A">
          <w:rPr>
            <w:noProof/>
            <w:webHidden/>
            <w:sz w:val="28"/>
            <w:szCs w:val="28"/>
          </w:rPr>
          <w:tab/>
        </w:r>
        <w:r w:rsidRPr="0017587A">
          <w:rPr>
            <w:noProof/>
            <w:webHidden/>
            <w:sz w:val="28"/>
            <w:szCs w:val="28"/>
          </w:rPr>
          <w:fldChar w:fldCharType="begin"/>
        </w:r>
        <w:r w:rsidRPr="0017587A">
          <w:rPr>
            <w:noProof/>
            <w:webHidden/>
            <w:sz w:val="28"/>
            <w:szCs w:val="28"/>
          </w:rPr>
          <w:instrText xml:space="preserve"> PAGEREF _Toc250430585 \h </w:instrText>
        </w:r>
        <w:r w:rsidRPr="0017587A">
          <w:rPr>
            <w:noProof/>
            <w:webHidden/>
            <w:sz w:val="28"/>
            <w:szCs w:val="28"/>
          </w:rPr>
        </w:r>
        <w:r w:rsidRPr="0017587A">
          <w:rPr>
            <w:noProof/>
            <w:webHidden/>
            <w:sz w:val="28"/>
            <w:szCs w:val="28"/>
          </w:rPr>
          <w:fldChar w:fldCharType="separate"/>
        </w:r>
        <w:r w:rsidR="00F37EA7">
          <w:rPr>
            <w:noProof/>
            <w:webHidden/>
            <w:sz w:val="28"/>
            <w:szCs w:val="28"/>
          </w:rPr>
          <w:t>3</w:t>
        </w:r>
        <w:r w:rsidRPr="0017587A">
          <w:rPr>
            <w:noProof/>
            <w:webHidden/>
            <w:sz w:val="28"/>
            <w:szCs w:val="28"/>
          </w:rPr>
          <w:fldChar w:fldCharType="end"/>
        </w:r>
      </w:hyperlink>
    </w:p>
    <w:p w:rsidR="0017587A" w:rsidRPr="0017587A" w:rsidRDefault="005D012D" w:rsidP="0017587A">
      <w:pPr>
        <w:pStyle w:val="11"/>
        <w:tabs>
          <w:tab w:val="left" w:pos="480"/>
          <w:tab w:val="right" w:leader="dot" w:pos="10195"/>
        </w:tabs>
        <w:spacing w:line="360" w:lineRule="auto"/>
        <w:jc w:val="both"/>
        <w:rPr>
          <w:noProof/>
          <w:sz w:val="28"/>
          <w:szCs w:val="28"/>
        </w:rPr>
      </w:pPr>
      <w:hyperlink w:anchor="_Toc250430586" w:history="1">
        <w:r w:rsidR="0017587A" w:rsidRPr="0017587A">
          <w:rPr>
            <w:rStyle w:val="a5"/>
            <w:noProof/>
            <w:sz w:val="28"/>
            <w:szCs w:val="28"/>
          </w:rPr>
          <w:t>1.</w:t>
        </w:r>
        <w:r w:rsidR="0017587A" w:rsidRPr="0017587A">
          <w:rPr>
            <w:noProof/>
            <w:sz w:val="28"/>
            <w:szCs w:val="28"/>
          </w:rPr>
          <w:tab/>
        </w:r>
        <w:r w:rsidR="0017587A" w:rsidRPr="0017587A">
          <w:rPr>
            <w:rStyle w:val="a5"/>
            <w:noProof/>
            <w:sz w:val="28"/>
            <w:szCs w:val="28"/>
          </w:rPr>
          <w:t>Социально-экономическая сущность государственного бюджета.</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_Toc250430586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5</w:t>
        </w:r>
        <w:r w:rsidR="0017587A" w:rsidRPr="0017587A">
          <w:rPr>
            <w:noProof/>
            <w:webHidden/>
            <w:sz w:val="28"/>
            <w:szCs w:val="28"/>
          </w:rPr>
          <w:fldChar w:fldCharType="end"/>
        </w:r>
      </w:hyperlink>
    </w:p>
    <w:p w:rsidR="0017587A" w:rsidRPr="0017587A" w:rsidRDefault="005D012D" w:rsidP="0017587A">
      <w:pPr>
        <w:pStyle w:val="11"/>
        <w:tabs>
          <w:tab w:val="left" w:pos="720"/>
          <w:tab w:val="right" w:leader="dot" w:pos="10195"/>
        </w:tabs>
        <w:spacing w:line="360" w:lineRule="auto"/>
        <w:jc w:val="both"/>
        <w:rPr>
          <w:noProof/>
          <w:sz w:val="28"/>
          <w:szCs w:val="28"/>
        </w:rPr>
      </w:pPr>
      <w:hyperlink w:anchor="_Toc250430587" w:history="1">
        <w:r w:rsidR="0017587A" w:rsidRPr="0017587A">
          <w:rPr>
            <w:rStyle w:val="a5"/>
            <w:noProof/>
            <w:sz w:val="28"/>
            <w:szCs w:val="28"/>
          </w:rPr>
          <w:t>1.1.</w:t>
        </w:r>
        <w:r w:rsidR="0017587A" w:rsidRPr="0017587A">
          <w:rPr>
            <w:noProof/>
            <w:sz w:val="28"/>
            <w:szCs w:val="28"/>
          </w:rPr>
          <w:tab/>
        </w:r>
        <w:r w:rsidR="0017587A" w:rsidRPr="0017587A">
          <w:rPr>
            <w:rStyle w:val="a5"/>
            <w:noProof/>
            <w:sz w:val="28"/>
            <w:szCs w:val="28"/>
          </w:rPr>
          <w:t>Понятие государственного бюджета.</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_Toc250430587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5</w:t>
        </w:r>
        <w:r w:rsidR="0017587A" w:rsidRPr="0017587A">
          <w:rPr>
            <w:noProof/>
            <w:webHidden/>
            <w:sz w:val="28"/>
            <w:szCs w:val="28"/>
          </w:rPr>
          <w:fldChar w:fldCharType="end"/>
        </w:r>
      </w:hyperlink>
    </w:p>
    <w:p w:rsidR="0017587A" w:rsidRPr="0017587A" w:rsidRDefault="005D012D" w:rsidP="0017587A">
      <w:pPr>
        <w:pStyle w:val="11"/>
        <w:tabs>
          <w:tab w:val="left" w:pos="720"/>
          <w:tab w:val="right" w:leader="dot" w:pos="10195"/>
        </w:tabs>
        <w:spacing w:line="360" w:lineRule="auto"/>
        <w:jc w:val="both"/>
        <w:rPr>
          <w:noProof/>
          <w:sz w:val="28"/>
          <w:szCs w:val="28"/>
        </w:rPr>
      </w:pPr>
      <w:hyperlink w:anchor="_Toc250430588" w:history="1">
        <w:r w:rsidR="0017587A" w:rsidRPr="0017587A">
          <w:rPr>
            <w:rStyle w:val="a5"/>
            <w:noProof/>
            <w:sz w:val="28"/>
            <w:szCs w:val="28"/>
          </w:rPr>
          <w:t>1.2.</w:t>
        </w:r>
        <w:r w:rsidR="0017587A" w:rsidRPr="0017587A">
          <w:rPr>
            <w:noProof/>
            <w:sz w:val="28"/>
            <w:szCs w:val="28"/>
          </w:rPr>
          <w:tab/>
        </w:r>
        <w:r w:rsidR="0017587A" w:rsidRPr="0017587A">
          <w:rPr>
            <w:rStyle w:val="a5"/>
            <w:noProof/>
            <w:sz w:val="28"/>
            <w:szCs w:val="28"/>
          </w:rPr>
          <w:t>Основные функции и роль бюджета.</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_Toc250430588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7</w:t>
        </w:r>
        <w:r w:rsidR="0017587A" w:rsidRPr="0017587A">
          <w:rPr>
            <w:noProof/>
            <w:webHidden/>
            <w:sz w:val="28"/>
            <w:szCs w:val="28"/>
          </w:rPr>
          <w:fldChar w:fldCharType="end"/>
        </w:r>
      </w:hyperlink>
    </w:p>
    <w:p w:rsidR="0017587A" w:rsidRPr="0017587A" w:rsidRDefault="005D012D" w:rsidP="0017587A">
      <w:pPr>
        <w:pStyle w:val="11"/>
        <w:tabs>
          <w:tab w:val="left" w:pos="720"/>
          <w:tab w:val="right" w:leader="dot" w:pos="10195"/>
        </w:tabs>
        <w:spacing w:line="360" w:lineRule="auto"/>
        <w:jc w:val="both"/>
        <w:rPr>
          <w:noProof/>
          <w:sz w:val="28"/>
          <w:szCs w:val="28"/>
        </w:rPr>
      </w:pPr>
      <w:hyperlink w:anchor="_Toc250430589" w:history="1">
        <w:r w:rsidR="0017587A" w:rsidRPr="0017587A">
          <w:rPr>
            <w:rStyle w:val="a5"/>
            <w:noProof/>
            <w:sz w:val="28"/>
            <w:szCs w:val="28"/>
          </w:rPr>
          <w:t>1.3.</w:t>
        </w:r>
        <w:r w:rsidR="0017587A" w:rsidRPr="0017587A">
          <w:rPr>
            <w:noProof/>
            <w:sz w:val="28"/>
            <w:szCs w:val="28"/>
          </w:rPr>
          <w:tab/>
        </w:r>
        <w:r w:rsidR="0017587A" w:rsidRPr="0017587A">
          <w:rPr>
            <w:rStyle w:val="a5"/>
            <w:noProof/>
            <w:sz w:val="28"/>
            <w:szCs w:val="28"/>
          </w:rPr>
          <w:t>Бюджетное устройство и бюджетная система.</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_Toc250430589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9</w:t>
        </w:r>
        <w:r w:rsidR="0017587A" w:rsidRPr="0017587A">
          <w:rPr>
            <w:noProof/>
            <w:webHidden/>
            <w:sz w:val="28"/>
            <w:szCs w:val="28"/>
          </w:rPr>
          <w:fldChar w:fldCharType="end"/>
        </w:r>
      </w:hyperlink>
    </w:p>
    <w:p w:rsidR="0017587A" w:rsidRPr="0017587A" w:rsidRDefault="005D012D" w:rsidP="0017587A">
      <w:pPr>
        <w:pStyle w:val="11"/>
        <w:tabs>
          <w:tab w:val="right" w:leader="dot" w:pos="10195"/>
        </w:tabs>
        <w:spacing w:line="360" w:lineRule="auto"/>
        <w:jc w:val="both"/>
        <w:rPr>
          <w:noProof/>
          <w:sz w:val="28"/>
          <w:szCs w:val="28"/>
        </w:rPr>
      </w:pPr>
      <w:hyperlink w:anchor="_Toc250430590" w:history="1">
        <w:r w:rsidR="0017587A" w:rsidRPr="0017587A">
          <w:rPr>
            <w:rStyle w:val="a5"/>
            <w:noProof/>
            <w:sz w:val="28"/>
            <w:szCs w:val="28"/>
          </w:rPr>
          <w:t>1.4. Структура бюджетной системы.</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_Toc250430590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10</w:t>
        </w:r>
        <w:r w:rsidR="0017587A" w:rsidRPr="0017587A">
          <w:rPr>
            <w:noProof/>
            <w:webHidden/>
            <w:sz w:val="28"/>
            <w:szCs w:val="28"/>
          </w:rPr>
          <w:fldChar w:fldCharType="end"/>
        </w:r>
      </w:hyperlink>
    </w:p>
    <w:p w:rsidR="0017587A" w:rsidRPr="0017587A" w:rsidRDefault="005D012D" w:rsidP="0017587A">
      <w:pPr>
        <w:pStyle w:val="11"/>
        <w:tabs>
          <w:tab w:val="right" w:leader="dot" w:pos="10195"/>
        </w:tabs>
        <w:spacing w:line="360" w:lineRule="auto"/>
        <w:jc w:val="both"/>
        <w:rPr>
          <w:noProof/>
          <w:sz w:val="28"/>
          <w:szCs w:val="28"/>
        </w:rPr>
      </w:pPr>
      <w:hyperlink w:anchor="_Toc250430591" w:history="1">
        <w:r w:rsidR="0017587A" w:rsidRPr="0017587A">
          <w:rPr>
            <w:rStyle w:val="a5"/>
            <w:noProof/>
            <w:sz w:val="28"/>
            <w:szCs w:val="28"/>
          </w:rPr>
          <w:t>1.5 Принципы функционирования бюджетной системы.</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_Toc250430591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13</w:t>
        </w:r>
        <w:r w:rsidR="0017587A" w:rsidRPr="0017587A">
          <w:rPr>
            <w:noProof/>
            <w:webHidden/>
            <w:sz w:val="28"/>
            <w:szCs w:val="28"/>
          </w:rPr>
          <w:fldChar w:fldCharType="end"/>
        </w:r>
      </w:hyperlink>
    </w:p>
    <w:p w:rsidR="0017587A" w:rsidRPr="0017587A" w:rsidRDefault="005D012D" w:rsidP="0017587A">
      <w:pPr>
        <w:pStyle w:val="11"/>
        <w:tabs>
          <w:tab w:val="left" w:pos="480"/>
          <w:tab w:val="right" w:leader="dot" w:pos="10195"/>
        </w:tabs>
        <w:spacing w:line="360" w:lineRule="auto"/>
        <w:jc w:val="both"/>
        <w:rPr>
          <w:noProof/>
          <w:sz w:val="28"/>
          <w:szCs w:val="28"/>
        </w:rPr>
      </w:pPr>
      <w:hyperlink w:anchor="_Toc250430592" w:history="1">
        <w:r w:rsidR="0017587A" w:rsidRPr="0017587A">
          <w:rPr>
            <w:rStyle w:val="a5"/>
            <w:noProof/>
            <w:sz w:val="28"/>
            <w:szCs w:val="28"/>
          </w:rPr>
          <w:t>2.</w:t>
        </w:r>
        <w:r w:rsidR="0017587A" w:rsidRPr="0017587A">
          <w:rPr>
            <w:noProof/>
            <w:sz w:val="28"/>
            <w:szCs w:val="28"/>
          </w:rPr>
          <w:tab/>
        </w:r>
        <w:r w:rsidR="0017587A" w:rsidRPr="0017587A">
          <w:rPr>
            <w:rStyle w:val="a5"/>
            <w:noProof/>
            <w:sz w:val="28"/>
            <w:szCs w:val="28"/>
          </w:rPr>
          <w:t>Доходы и расходы государственного бюджета.</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_Toc250430592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17</w:t>
        </w:r>
        <w:r w:rsidR="0017587A" w:rsidRPr="0017587A">
          <w:rPr>
            <w:noProof/>
            <w:webHidden/>
            <w:sz w:val="28"/>
            <w:szCs w:val="28"/>
          </w:rPr>
          <w:fldChar w:fldCharType="end"/>
        </w:r>
      </w:hyperlink>
    </w:p>
    <w:p w:rsidR="0017587A" w:rsidRPr="0017587A" w:rsidRDefault="005D012D" w:rsidP="0017587A">
      <w:pPr>
        <w:pStyle w:val="11"/>
        <w:tabs>
          <w:tab w:val="right" w:leader="dot" w:pos="10195"/>
        </w:tabs>
        <w:spacing w:line="360" w:lineRule="auto"/>
        <w:jc w:val="both"/>
        <w:rPr>
          <w:noProof/>
          <w:sz w:val="28"/>
          <w:szCs w:val="28"/>
        </w:rPr>
      </w:pPr>
      <w:hyperlink w:anchor="_Toc250430593" w:history="1">
        <w:r w:rsidR="0017587A" w:rsidRPr="0017587A">
          <w:rPr>
            <w:rStyle w:val="a5"/>
            <w:noProof/>
            <w:sz w:val="28"/>
            <w:szCs w:val="28"/>
          </w:rPr>
          <w:t>2.1.  Доходы   государственного бюджета.</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_Toc250430593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17</w:t>
        </w:r>
        <w:r w:rsidR="0017587A" w:rsidRPr="0017587A">
          <w:rPr>
            <w:noProof/>
            <w:webHidden/>
            <w:sz w:val="28"/>
            <w:szCs w:val="28"/>
          </w:rPr>
          <w:fldChar w:fldCharType="end"/>
        </w:r>
      </w:hyperlink>
    </w:p>
    <w:p w:rsidR="0017587A" w:rsidRPr="0017587A" w:rsidRDefault="005D012D" w:rsidP="0017587A">
      <w:pPr>
        <w:pStyle w:val="11"/>
        <w:tabs>
          <w:tab w:val="right" w:leader="dot" w:pos="10195"/>
        </w:tabs>
        <w:spacing w:line="360" w:lineRule="auto"/>
        <w:jc w:val="both"/>
        <w:rPr>
          <w:noProof/>
          <w:sz w:val="28"/>
          <w:szCs w:val="28"/>
        </w:rPr>
      </w:pPr>
      <w:hyperlink w:anchor="_Toc250430594" w:history="1">
        <w:r w:rsidR="0017587A" w:rsidRPr="0017587A">
          <w:rPr>
            <w:rStyle w:val="a5"/>
            <w:noProof/>
            <w:sz w:val="28"/>
            <w:szCs w:val="28"/>
          </w:rPr>
          <w:t>2.2. Расходы   государственного бюджета.</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_Toc250430594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21</w:t>
        </w:r>
        <w:r w:rsidR="0017587A" w:rsidRPr="0017587A">
          <w:rPr>
            <w:noProof/>
            <w:webHidden/>
            <w:sz w:val="28"/>
            <w:szCs w:val="28"/>
          </w:rPr>
          <w:fldChar w:fldCharType="end"/>
        </w:r>
      </w:hyperlink>
    </w:p>
    <w:p w:rsidR="0017587A" w:rsidRPr="0017587A" w:rsidRDefault="005D012D" w:rsidP="0017587A">
      <w:pPr>
        <w:pStyle w:val="11"/>
        <w:tabs>
          <w:tab w:val="left" w:pos="480"/>
          <w:tab w:val="right" w:leader="dot" w:pos="10195"/>
        </w:tabs>
        <w:spacing w:line="360" w:lineRule="auto"/>
        <w:jc w:val="both"/>
        <w:rPr>
          <w:noProof/>
          <w:sz w:val="28"/>
          <w:szCs w:val="28"/>
        </w:rPr>
      </w:pPr>
      <w:hyperlink w:anchor="_Toc250430595" w:history="1">
        <w:r w:rsidR="0017587A" w:rsidRPr="0017587A">
          <w:rPr>
            <w:rStyle w:val="a5"/>
            <w:noProof/>
            <w:sz w:val="28"/>
            <w:szCs w:val="28"/>
          </w:rPr>
          <w:t>3.</w:t>
        </w:r>
        <w:r w:rsidR="0017587A" w:rsidRPr="0017587A">
          <w:rPr>
            <w:noProof/>
            <w:sz w:val="28"/>
            <w:szCs w:val="28"/>
          </w:rPr>
          <w:tab/>
        </w:r>
        <w:r w:rsidR="0017587A" w:rsidRPr="0017587A">
          <w:rPr>
            <w:rStyle w:val="a5"/>
            <w:noProof/>
            <w:sz w:val="28"/>
            <w:szCs w:val="28"/>
          </w:rPr>
          <w:t>Бюджетный дефицит, профицит и  государственный долг</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_Toc250430595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25</w:t>
        </w:r>
        <w:r w:rsidR="0017587A" w:rsidRPr="0017587A">
          <w:rPr>
            <w:noProof/>
            <w:webHidden/>
            <w:sz w:val="28"/>
            <w:szCs w:val="28"/>
          </w:rPr>
          <w:fldChar w:fldCharType="end"/>
        </w:r>
      </w:hyperlink>
    </w:p>
    <w:p w:rsidR="0017587A" w:rsidRPr="0017587A" w:rsidRDefault="005D012D" w:rsidP="0017587A">
      <w:pPr>
        <w:pStyle w:val="11"/>
        <w:tabs>
          <w:tab w:val="right" w:leader="dot" w:pos="10195"/>
        </w:tabs>
        <w:spacing w:line="360" w:lineRule="auto"/>
        <w:jc w:val="both"/>
        <w:rPr>
          <w:noProof/>
          <w:sz w:val="28"/>
          <w:szCs w:val="28"/>
        </w:rPr>
      </w:pPr>
      <w:hyperlink w:anchor="_Toc250430596" w:history="1">
        <w:r w:rsidR="0017587A" w:rsidRPr="0017587A">
          <w:rPr>
            <w:rStyle w:val="a5"/>
            <w:noProof/>
            <w:sz w:val="28"/>
            <w:szCs w:val="28"/>
          </w:rPr>
          <w:t>Заключение.</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_Toc250430596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32</w:t>
        </w:r>
        <w:r w:rsidR="0017587A" w:rsidRPr="0017587A">
          <w:rPr>
            <w:noProof/>
            <w:webHidden/>
            <w:sz w:val="28"/>
            <w:szCs w:val="28"/>
          </w:rPr>
          <w:fldChar w:fldCharType="end"/>
        </w:r>
      </w:hyperlink>
    </w:p>
    <w:p w:rsidR="0017587A" w:rsidRDefault="005D012D" w:rsidP="0017587A">
      <w:pPr>
        <w:pStyle w:val="11"/>
        <w:tabs>
          <w:tab w:val="right" w:leader="dot" w:pos="10195"/>
        </w:tabs>
        <w:spacing w:line="360" w:lineRule="auto"/>
        <w:jc w:val="both"/>
        <w:rPr>
          <w:noProof/>
        </w:rPr>
      </w:pPr>
      <w:hyperlink w:anchor="_Toc250430597" w:history="1">
        <w:r w:rsidR="0017587A" w:rsidRPr="0017587A">
          <w:rPr>
            <w:rStyle w:val="a5"/>
            <w:noProof/>
            <w:sz w:val="28"/>
            <w:szCs w:val="28"/>
          </w:rPr>
          <w:t>Список использованной литературы.</w:t>
        </w:r>
        <w:r w:rsidR="0017587A" w:rsidRPr="0017587A">
          <w:rPr>
            <w:noProof/>
            <w:webHidden/>
            <w:sz w:val="28"/>
            <w:szCs w:val="28"/>
          </w:rPr>
          <w:tab/>
        </w:r>
        <w:r w:rsidR="0017587A" w:rsidRPr="0017587A">
          <w:rPr>
            <w:noProof/>
            <w:webHidden/>
            <w:sz w:val="28"/>
            <w:szCs w:val="28"/>
          </w:rPr>
          <w:fldChar w:fldCharType="begin"/>
        </w:r>
        <w:r w:rsidR="0017587A" w:rsidRPr="0017587A">
          <w:rPr>
            <w:noProof/>
            <w:webHidden/>
            <w:sz w:val="28"/>
            <w:szCs w:val="28"/>
          </w:rPr>
          <w:instrText xml:space="preserve"> PAGEREF _Toc250430597 \h </w:instrText>
        </w:r>
        <w:r w:rsidR="0017587A" w:rsidRPr="0017587A">
          <w:rPr>
            <w:noProof/>
            <w:webHidden/>
            <w:sz w:val="28"/>
            <w:szCs w:val="28"/>
          </w:rPr>
        </w:r>
        <w:r w:rsidR="0017587A" w:rsidRPr="0017587A">
          <w:rPr>
            <w:noProof/>
            <w:webHidden/>
            <w:sz w:val="28"/>
            <w:szCs w:val="28"/>
          </w:rPr>
          <w:fldChar w:fldCharType="separate"/>
        </w:r>
        <w:r w:rsidR="00F37EA7">
          <w:rPr>
            <w:noProof/>
            <w:webHidden/>
            <w:sz w:val="28"/>
            <w:szCs w:val="28"/>
          </w:rPr>
          <w:t>33</w:t>
        </w:r>
        <w:r w:rsidR="0017587A" w:rsidRPr="0017587A">
          <w:rPr>
            <w:noProof/>
            <w:webHidden/>
            <w:sz w:val="28"/>
            <w:szCs w:val="28"/>
          </w:rPr>
          <w:fldChar w:fldCharType="end"/>
        </w:r>
      </w:hyperlink>
    </w:p>
    <w:p w:rsidR="003447A5" w:rsidRDefault="0017587A" w:rsidP="003447A5">
      <w:pPr>
        <w:pStyle w:val="1"/>
        <w:rPr>
          <w:lang w:val="en-US"/>
        </w:rPr>
      </w:pPr>
      <w:r>
        <w:fldChar w:fldCharType="end"/>
      </w:r>
      <w:bookmarkStart w:id="0" w:name="_Toc250430585"/>
    </w:p>
    <w:p w:rsidR="003447A5" w:rsidRDefault="003447A5" w:rsidP="003447A5">
      <w:pPr>
        <w:pStyle w:val="1"/>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3447A5" w:rsidRDefault="003447A5" w:rsidP="003447A5">
      <w:pPr>
        <w:rPr>
          <w:lang w:val="en-US"/>
        </w:rPr>
      </w:pPr>
    </w:p>
    <w:p w:rsidR="00FC2683" w:rsidRDefault="00FC2683" w:rsidP="003447A5">
      <w:pPr>
        <w:pStyle w:val="1"/>
      </w:pPr>
      <w:r>
        <w:t>Введение.</w:t>
      </w:r>
      <w:bookmarkEnd w:id="0"/>
    </w:p>
    <w:p w:rsidR="00FC2683" w:rsidRDefault="00FC2683" w:rsidP="00FC2683"/>
    <w:p w:rsidR="00FC2683" w:rsidRPr="001464B9" w:rsidRDefault="00FC2683" w:rsidP="00FC2683"/>
    <w:p w:rsidR="00FC2683" w:rsidRDefault="00FC2683" w:rsidP="00FC2683"/>
    <w:p w:rsidR="00FC2683" w:rsidRDefault="00FC2683" w:rsidP="00FC2683">
      <w:pPr>
        <w:spacing w:line="360" w:lineRule="auto"/>
        <w:ind w:firstLine="720"/>
        <w:jc w:val="both"/>
        <w:rPr>
          <w:sz w:val="28"/>
          <w:szCs w:val="28"/>
        </w:rPr>
      </w:pPr>
      <w:r>
        <w:rPr>
          <w:sz w:val="28"/>
          <w:szCs w:val="28"/>
        </w:rPr>
        <w:t>Бюджетной системой государства называется совокупность бюджетов всех уровней, представляющая собой систему, основанную на определенных экономических отношениях и юридических нормах. Организация  и принципы построения бюджетной системы представляет собой бюджетное устройство страны.</w:t>
      </w:r>
    </w:p>
    <w:p w:rsidR="00FC2683" w:rsidRDefault="00FC2683" w:rsidP="00FC2683">
      <w:pPr>
        <w:spacing w:line="360" w:lineRule="auto"/>
        <w:ind w:firstLine="720"/>
        <w:jc w:val="both"/>
        <w:rPr>
          <w:sz w:val="28"/>
          <w:szCs w:val="28"/>
        </w:rPr>
      </w:pPr>
      <w:r>
        <w:rPr>
          <w:sz w:val="28"/>
          <w:szCs w:val="28"/>
        </w:rPr>
        <w:t>Бюджетное устройство страны определяется ее государственным устройством. В унитарном государстве бюджетная система состоит из двух уровней- государственного бюджета и местных бюджетов, находящихся в ведении органов местного  самоуправления. Для бюджетной системы федеративного государства характерны три уровня</w:t>
      </w:r>
      <w:r w:rsidRPr="00512ED8">
        <w:rPr>
          <w:sz w:val="28"/>
          <w:szCs w:val="28"/>
        </w:rPr>
        <w:t xml:space="preserve"> </w:t>
      </w:r>
      <w:r>
        <w:rPr>
          <w:sz w:val="28"/>
          <w:szCs w:val="28"/>
        </w:rPr>
        <w:t>- государственный федеральный бюджет, бюджеты субъектов федерации и местные бюджеты. В унитарных государствах местные бюджеты не входят в государственный бюджет, в федеративных государствах местные бюджеты не входят в бюджеты членов федерации,  а последние не включаются в федеральный бюджет.</w:t>
      </w:r>
    </w:p>
    <w:p w:rsidR="00FC2683" w:rsidRDefault="00FC2683" w:rsidP="00FC2683">
      <w:pPr>
        <w:spacing w:line="360" w:lineRule="auto"/>
        <w:ind w:firstLine="720"/>
        <w:jc w:val="both"/>
        <w:rPr>
          <w:sz w:val="28"/>
          <w:szCs w:val="28"/>
        </w:rPr>
      </w:pPr>
      <w:r>
        <w:rPr>
          <w:sz w:val="28"/>
          <w:szCs w:val="28"/>
        </w:rPr>
        <w:t xml:space="preserve">Бюджетную систему государства образует совокупность бюджетов всех уровней. Государственный бюджет, являясь главным звеном  финансовой системы, представляет собой </w:t>
      </w:r>
      <w:r w:rsidR="00F1260A">
        <w:rPr>
          <w:sz w:val="28"/>
          <w:szCs w:val="28"/>
          <w:lang w:val="en-US"/>
        </w:rPr>
        <w:t>c</w:t>
      </w:r>
      <w:r>
        <w:rPr>
          <w:sz w:val="28"/>
          <w:szCs w:val="28"/>
        </w:rPr>
        <w:t>ф</w:t>
      </w:r>
      <w:r w:rsidR="00F1260A">
        <w:rPr>
          <w:sz w:val="28"/>
          <w:szCs w:val="28"/>
        </w:rPr>
        <w:t>е</w:t>
      </w:r>
      <w:r>
        <w:rPr>
          <w:sz w:val="28"/>
          <w:szCs w:val="28"/>
        </w:rPr>
        <w:t>ру образования и расходования денежных средств для обеспечения функций государственной власти.  При помощи государственного бюджета концентрируется значительная доля национального  дохода для финансирования экономики, социально-культурных мероприятий, укрепления обороны страны и содержания органов государственной власти и управления, что создает предпосылки для проведения единой экономической и финансовой политики на всей территории государства.</w:t>
      </w:r>
    </w:p>
    <w:p w:rsidR="00FC2683" w:rsidRPr="00130C01" w:rsidRDefault="00FC2683" w:rsidP="00FC2683">
      <w:pPr>
        <w:spacing w:line="360" w:lineRule="auto"/>
        <w:ind w:firstLine="720"/>
        <w:jc w:val="both"/>
        <w:rPr>
          <w:sz w:val="28"/>
          <w:szCs w:val="28"/>
        </w:rPr>
      </w:pPr>
      <w:r w:rsidRPr="000A4B32">
        <w:rPr>
          <w:sz w:val="28"/>
          <w:szCs w:val="28"/>
        </w:rPr>
        <w:t xml:space="preserve"> 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r w:rsidRPr="00512ED8">
        <w:rPr>
          <w:sz w:val="28"/>
          <w:szCs w:val="28"/>
        </w:rPr>
        <w:t xml:space="preserve"> </w:t>
      </w:r>
    </w:p>
    <w:p w:rsidR="00FC2683" w:rsidRDefault="00FC2683" w:rsidP="00FC2683">
      <w:pPr>
        <w:spacing w:line="360" w:lineRule="auto"/>
        <w:ind w:firstLine="720"/>
        <w:jc w:val="both"/>
        <w:rPr>
          <w:sz w:val="28"/>
          <w:szCs w:val="28"/>
        </w:rPr>
      </w:pPr>
      <w:r>
        <w:rPr>
          <w:sz w:val="28"/>
          <w:szCs w:val="28"/>
        </w:rPr>
        <w:t>Актуальность данной темы обусловлена тем,</w:t>
      </w:r>
      <w:r w:rsidRPr="000A4B32">
        <w:rPr>
          <w:sz w:val="28"/>
          <w:szCs w:val="28"/>
        </w:rPr>
        <w:t xml:space="preserve">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w:t>
      </w:r>
    </w:p>
    <w:p w:rsidR="00FC2683" w:rsidRDefault="00FC2683" w:rsidP="00FC2683">
      <w:pPr>
        <w:spacing w:line="360" w:lineRule="auto"/>
        <w:ind w:firstLine="720"/>
        <w:jc w:val="both"/>
        <w:rPr>
          <w:sz w:val="28"/>
          <w:szCs w:val="28"/>
        </w:rPr>
      </w:pPr>
      <w:r>
        <w:rPr>
          <w:sz w:val="28"/>
          <w:szCs w:val="28"/>
        </w:rPr>
        <w:t>В данной курсовой работе рассмотрены следующие аспекты:</w:t>
      </w:r>
    </w:p>
    <w:p w:rsidR="00FC2683" w:rsidRDefault="00FC2683" w:rsidP="00FC2683">
      <w:pPr>
        <w:spacing w:line="360" w:lineRule="auto"/>
        <w:ind w:firstLine="720"/>
        <w:jc w:val="both"/>
        <w:rPr>
          <w:sz w:val="28"/>
          <w:szCs w:val="28"/>
        </w:rPr>
      </w:pPr>
      <w:r>
        <w:rPr>
          <w:sz w:val="28"/>
          <w:szCs w:val="28"/>
        </w:rPr>
        <w:t>- основные принципы построения  бюджетной системы Российской Федерации;</w:t>
      </w:r>
    </w:p>
    <w:p w:rsidR="00FC2683" w:rsidRDefault="00FC2683" w:rsidP="00FC2683">
      <w:pPr>
        <w:spacing w:line="360" w:lineRule="auto"/>
        <w:ind w:firstLine="720"/>
        <w:jc w:val="both"/>
        <w:rPr>
          <w:sz w:val="28"/>
          <w:szCs w:val="28"/>
        </w:rPr>
      </w:pPr>
      <w:r>
        <w:rPr>
          <w:sz w:val="28"/>
          <w:szCs w:val="28"/>
        </w:rPr>
        <w:t xml:space="preserve">- состав доходов и расходов бюджетов различных уровней; </w:t>
      </w:r>
    </w:p>
    <w:p w:rsidR="00FC2683" w:rsidRDefault="00FC2683" w:rsidP="00FC2683">
      <w:pPr>
        <w:spacing w:line="360" w:lineRule="auto"/>
        <w:ind w:right="32" w:firstLine="720"/>
        <w:jc w:val="both"/>
        <w:rPr>
          <w:sz w:val="28"/>
          <w:szCs w:val="28"/>
        </w:rPr>
      </w:pPr>
      <w:r>
        <w:rPr>
          <w:sz w:val="28"/>
          <w:szCs w:val="28"/>
        </w:rPr>
        <w:t xml:space="preserve">           - налоги как основные источники формирования доходной части бюджета.</w:t>
      </w:r>
      <w:r w:rsidRPr="00512ED8">
        <w:rPr>
          <w:sz w:val="28"/>
          <w:szCs w:val="28"/>
        </w:rPr>
        <w:t xml:space="preserve"> </w:t>
      </w:r>
    </w:p>
    <w:p w:rsidR="00FC2683" w:rsidRDefault="00FC2683" w:rsidP="00FC2683">
      <w:pPr>
        <w:spacing w:line="360" w:lineRule="auto"/>
        <w:ind w:right="32" w:firstLine="720"/>
        <w:jc w:val="both"/>
        <w:rPr>
          <w:sz w:val="28"/>
          <w:szCs w:val="28"/>
        </w:rPr>
      </w:pPr>
      <w:r>
        <w:rPr>
          <w:sz w:val="28"/>
          <w:szCs w:val="28"/>
        </w:rPr>
        <w:t>При написании курсовой работы были использованы учебники, таких авторов как:  проф. Полякова Г.Б., Бабич А.М., Павловой Л.Н.,  дополнительная литература, а также Интернет-ресурсы.</w:t>
      </w:r>
    </w:p>
    <w:p w:rsidR="00FC2683" w:rsidRDefault="00FC2683" w:rsidP="00FC2683">
      <w:pPr>
        <w:tabs>
          <w:tab w:val="center" w:pos="0"/>
        </w:tabs>
        <w:spacing w:line="360" w:lineRule="auto"/>
        <w:ind w:firstLine="709"/>
        <w:rPr>
          <w:sz w:val="28"/>
          <w:szCs w:val="28"/>
        </w:rPr>
      </w:pPr>
    </w:p>
    <w:p w:rsidR="00FC2683" w:rsidRDefault="00FC2683" w:rsidP="00FC2683">
      <w:pPr>
        <w:tabs>
          <w:tab w:val="center" w:pos="0"/>
        </w:tabs>
        <w:spacing w:line="360" w:lineRule="auto"/>
        <w:ind w:firstLine="709"/>
        <w:rPr>
          <w:sz w:val="28"/>
          <w:szCs w:val="28"/>
        </w:rPr>
      </w:pPr>
    </w:p>
    <w:p w:rsidR="00FC2683" w:rsidRPr="00512ED8" w:rsidRDefault="00FC2683" w:rsidP="00FC2683">
      <w:pPr>
        <w:spacing w:line="360" w:lineRule="auto"/>
        <w:jc w:val="both"/>
        <w:rPr>
          <w:sz w:val="28"/>
          <w:szCs w:val="28"/>
        </w:rPr>
      </w:pPr>
    </w:p>
    <w:p w:rsidR="00FC2683" w:rsidRPr="00512ED8" w:rsidRDefault="00FC2683" w:rsidP="00FC2683">
      <w:pPr>
        <w:spacing w:line="360" w:lineRule="auto"/>
        <w:ind w:firstLine="720"/>
        <w:jc w:val="both"/>
        <w:rPr>
          <w:sz w:val="28"/>
          <w:szCs w:val="28"/>
        </w:rPr>
      </w:pPr>
    </w:p>
    <w:p w:rsidR="00FC2683" w:rsidRPr="00512ED8" w:rsidRDefault="00FC2683" w:rsidP="00FC2683">
      <w:pPr>
        <w:spacing w:line="360" w:lineRule="auto"/>
        <w:ind w:firstLine="720"/>
        <w:jc w:val="both"/>
        <w:rPr>
          <w:sz w:val="28"/>
          <w:szCs w:val="28"/>
        </w:rPr>
      </w:pPr>
    </w:p>
    <w:p w:rsidR="00FC2683" w:rsidRPr="00512ED8" w:rsidRDefault="00FC2683" w:rsidP="00FC2683">
      <w:pPr>
        <w:spacing w:line="360" w:lineRule="auto"/>
        <w:ind w:firstLine="720"/>
        <w:jc w:val="both"/>
        <w:rPr>
          <w:sz w:val="28"/>
          <w:szCs w:val="28"/>
        </w:rPr>
      </w:pPr>
    </w:p>
    <w:p w:rsidR="00FC2683" w:rsidRDefault="00FC2683" w:rsidP="00FC2683">
      <w:pPr>
        <w:spacing w:line="360" w:lineRule="auto"/>
        <w:ind w:firstLine="720"/>
        <w:jc w:val="both"/>
        <w:rPr>
          <w:sz w:val="28"/>
          <w:szCs w:val="28"/>
        </w:rPr>
      </w:pPr>
    </w:p>
    <w:p w:rsidR="00FC2683" w:rsidRDefault="00FC2683" w:rsidP="00FC2683">
      <w:pPr>
        <w:spacing w:line="360" w:lineRule="auto"/>
        <w:ind w:firstLine="720"/>
        <w:jc w:val="both"/>
        <w:rPr>
          <w:sz w:val="28"/>
          <w:szCs w:val="28"/>
        </w:rPr>
      </w:pPr>
    </w:p>
    <w:p w:rsidR="00FC2683" w:rsidRDefault="00FC2683" w:rsidP="00FC2683">
      <w:pPr>
        <w:spacing w:line="360" w:lineRule="auto"/>
        <w:ind w:firstLine="720"/>
        <w:jc w:val="both"/>
        <w:rPr>
          <w:sz w:val="28"/>
          <w:szCs w:val="28"/>
        </w:rPr>
      </w:pPr>
    </w:p>
    <w:p w:rsidR="00FC2683" w:rsidRDefault="00FC2683" w:rsidP="00FC2683">
      <w:pPr>
        <w:spacing w:line="360" w:lineRule="auto"/>
        <w:ind w:firstLine="720"/>
        <w:jc w:val="both"/>
        <w:rPr>
          <w:sz w:val="28"/>
          <w:szCs w:val="28"/>
        </w:rPr>
      </w:pPr>
    </w:p>
    <w:p w:rsidR="00FC2683" w:rsidRDefault="00FC2683" w:rsidP="00FC2683">
      <w:pPr>
        <w:spacing w:line="360" w:lineRule="auto"/>
        <w:ind w:firstLine="720"/>
        <w:jc w:val="both"/>
        <w:rPr>
          <w:sz w:val="28"/>
          <w:szCs w:val="28"/>
        </w:rPr>
      </w:pPr>
    </w:p>
    <w:p w:rsidR="00FC2683" w:rsidRDefault="00FC2683" w:rsidP="00FC2683">
      <w:pPr>
        <w:spacing w:line="360" w:lineRule="auto"/>
        <w:ind w:firstLine="720"/>
        <w:jc w:val="both"/>
        <w:rPr>
          <w:sz w:val="28"/>
          <w:szCs w:val="28"/>
        </w:rPr>
      </w:pPr>
    </w:p>
    <w:p w:rsidR="00FC2683" w:rsidRDefault="00FC2683" w:rsidP="00FC2683">
      <w:pPr>
        <w:spacing w:line="360" w:lineRule="auto"/>
        <w:ind w:firstLine="720"/>
        <w:jc w:val="both"/>
        <w:rPr>
          <w:sz w:val="28"/>
          <w:szCs w:val="28"/>
        </w:rPr>
      </w:pPr>
    </w:p>
    <w:p w:rsidR="00FC2683" w:rsidRDefault="00FC2683" w:rsidP="00FC2683">
      <w:pPr>
        <w:spacing w:line="360" w:lineRule="auto"/>
        <w:ind w:firstLine="720"/>
        <w:jc w:val="both"/>
        <w:rPr>
          <w:sz w:val="28"/>
          <w:szCs w:val="28"/>
        </w:rPr>
      </w:pPr>
    </w:p>
    <w:p w:rsidR="00FC2683" w:rsidRDefault="00FC2683" w:rsidP="00FC2683">
      <w:pPr>
        <w:pStyle w:val="1"/>
        <w:numPr>
          <w:ilvl w:val="0"/>
          <w:numId w:val="1"/>
        </w:numPr>
      </w:pPr>
      <w:bookmarkStart w:id="1" w:name="_Toc250430586"/>
      <w:r>
        <w:t>Социально-экономическая сущность государственного бюджета.</w:t>
      </w:r>
      <w:bookmarkEnd w:id="1"/>
    </w:p>
    <w:p w:rsidR="00FC2683" w:rsidRDefault="00FC2683" w:rsidP="00FC2683"/>
    <w:p w:rsidR="00FC2683" w:rsidRDefault="00FC2683" w:rsidP="00FC2683">
      <w:pPr>
        <w:spacing w:line="360" w:lineRule="auto"/>
        <w:ind w:firstLine="720"/>
        <w:rPr>
          <w:sz w:val="28"/>
          <w:szCs w:val="28"/>
        </w:rPr>
      </w:pPr>
      <w:r w:rsidRPr="00866B0A">
        <w:rPr>
          <w:sz w:val="28"/>
          <w:szCs w:val="28"/>
        </w:rPr>
        <w:t xml:space="preserve">Государственный бюджет является основной </w:t>
      </w:r>
      <w:r>
        <w:rPr>
          <w:sz w:val="28"/>
          <w:szCs w:val="28"/>
        </w:rPr>
        <w:t xml:space="preserve"> составляющей финансовой системы любого  государства. В нем объединяются главные доходы и расходы  страны.</w:t>
      </w:r>
    </w:p>
    <w:p w:rsidR="00FC2683" w:rsidRDefault="00FC2683" w:rsidP="00FC2683">
      <w:pPr>
        <w:spacing w:line="360" w:lineRule="auto"/>
        <w:ind w:firstLine="720"/>
        <w:rPr>
          <w:sz w:val="28"/>
          <w:szCs w:val="28"/>
        </w:rPr>
      </w:pPr>
    </w:p>
    <w:p w:rsidR="00FC2683" w:rsidRDefault="00FC2683" w:rsidP="00FC2683">
      <w:pPr>
        <w:pStyle w:val="1"/>
        <w:numPr>
          <w:ilvl w:val="1"/>
          <w:numId w:val="1"/>
        </w:numPr>
      </w:pPr>
      <w:bookmarkStart w:id="2" w:name="_Toc250430587"/>
      <w:r>
        <w:t>Понятие государственного бюджета.</w:t>
      </w:r>
      <w:bookmarkEnd w:id="2"/>
    </w:p>
    <w:p w:rsidR="00FC2683" w:rsidRDefault="00FC2683" w:rsidP="00FC2683">
      <w:pPr>
        <w:spacing w:line="360" w:lineRule="auto"/>
      </w:pPr>
    </w:p>
    <w:p w:rsidR="00FC2683" w:rsidRPr="00DE4EDE" w:rsidRDefault="00FC2683" w:rsidP="00FC2683">
      <w:pPr>
        <w:spacing w:line="360" w:lineRule="auto"/>
        <w:ind w:firstLine="720"/>
        <w:jc w:val="both"/>
        <w:rPr>
          <w:sz w:val="28"/>
          <w:szCs w:val="28"/>
        </w:rPr>
      </w:pPr>
      <w:r w:rsidRPr="00DE4EDE">
        <w:rPr>
          <w:sz w:val="28"/>
          <w:szCs w:val="28"/>
        </w:rPr>
        <w:t>Экономическая сущность понятия государственного бюджета раскрывается через совокупность бюджетных отношений по формированию и использованию бюджетного фонда страны. Существует три подхода к определению бюджета:</w:t>
      </w:r>
    </w:p>
    <w:p w:rsidR="00FC2683" w:rsidRPr="00DE4EDE" w:rsidRDefault="00FC2683" w:rsidP="00FC2683">
      <w:pPr>
        <w:spacing w:line="360" w:lineRule="auto"/>
        <w:ind w:firstLine="720"/>
        <w:jc w:val="both"/>
        <w:rPr>
          <w:sz w:val="28"/>
          <w:szCs w:val="28"/>
        </w:rPr>
      </w:pPr>
      <w:r w:rsidRPr="00DE4EDE">
        <w:rPr>
          <w:sz w:val="28"/>
          <w:szCs w:val="28"/>
        </w:rPr>
        <w:t>Во</w:t>
      </w:r>
      <w:r>
        <w:rPr>
          <w:sz w:val="28"/>
          <w:szCs w:val="28"/>
        </w:rPr>
        <w:t xml:space="preserve"> </w:t>
      </w:r>
      <w:r w:rsidRPr="00DE4EDE">
        <w:rPr>
          <w:sz w:val="28"/>
          <w:szCs w:val="28"/>
        </w:rPr>
        <w:t>- первых, по своей экономической сущности государственный бюджет  представляет собой денежные отношения, возникающие у государства с физическими и юридическими лицами.</w:t>
      </w:r>
    </w:p>
    <w:p w:rsidR="00FC2683" w:rsidRPr="00DE4EDE" w:rsidRDefault="00FC2683" w:rsidP="00FC2683">
      <w:pPr>
        <w:spacing w:line="360" w:lineRule="auto"/>
        <w:ind w:firstLine="720"/>
        <w:jc w:val="both"/>
        <w:rPr>
          <w:sz w:val="28"/>
          <w:szCs w:val="28"/>
        </w:rPr>
      </w:pPr>
      <w:r w:rsidRPr="00DE4EDE">
        <w:rPr>
          <w:sz w:val="28"/>
          <w:szCs w:val="28"/>
        </w:rPr>
        <w:t xml:space="preserve">Во-вторых, </w:t>
      </w:r>
      <w:r>
        <w:rPr>
          <w:sz w:val="28"/>
          <w:szCs w:val="28"/>
        </w:rPr>
        <w:t xml:space="preserve"> </w:t>
      </w:r>
      <w:r w:rsidRPr="00DE4EDE">
        <w:rPr>
          <w:sz w:val="28"/>
          <w:szCs w:val="28"/>
        </w:rPr>
        <w:t>эти отношения возникают по поводу перераспределения национального дохода  в связи с образованием и использованием бюджетного фонда, предназначенного для финансирования экономики, нужд обороны, государственного управления, социально-культурных мероприятий.</w:t>
      </w:r>
    </w:p>
    <w:p w:rsidR="00FC2683" w:rsidRPr="00DE4EDE" w:rsidRDefault="00FC2683" w:rsidP="00FC2683">
      <w:pPr>
        <w:spacing w:line="360" w:lineRule="auto"/>
        <w:ind w:firstLine="720"/>
        <w:jc w:val="both"/>
        <w:rPr>
          <w:sz w:val="28"/>
          <w:szCs w:val="28"/>
        </w:rPr>
      </w:pPr>
      <w:r w:rsidRPr="00DE4EDE">
        <w:rPr>
          <w:sz w:val="28"/>
          <w:szCs w:val="28"/>
        </w:rPr>
        <w:t>В-третьих, бюджет может рассматриваться в качестве самостоятельной экономической категорий, так как он является экономической формой существования объективно обусловленных распределительных отношений.</w:t>
      </w:r>
    </w:p>
    <w:p w:rsidR="00FC2683" w:rsidRDefault="00FC2683" w:rsidP="00FC2683">
      <w:pPr>
        <w:spacing w:line="360" w:lineRule="auto"/>
        <w:ind w:firstLine="720"/>
        <w:jc w:val="both"/>
        <w:rPr>
          <w:sz w:val="28"/>
          <w:szCs w:val="28"/>
        </w:rPr>
      </w:pPr>
      <w:r w:rsidRPr="00DE4EDE">
        <w:rPr>
          <w:sz w:val="28"/>
          <w:szCs w:val="28"/>
        </w:rPr>
        <w:t>Бюджет утверждается законодательными органами власти – парламентами, а в России – Федеральным собранием. По материальному содержанию государственный бюджет – это централизованный фонд денежных средств государства; по социально-экономической сущности – это основное средство перераспределения национального дохода и других макроэкономических результатов общественного производства для реализации социальных задач общества.</w:t>
      </w:r>
      <w:r>
        <w:rPr>
          <w:sz w:val="28"/>
          <w:szCs w:val="28"/>
        </w:rPr>
        <w:t xml:space="preserve"> </w:t>
      </w:r>
    </w:p>
    <w:p w:rsidR="00FC2683" w:rsidRDefault="00FC2683" w:rsidP="00FC2683">
      <w:pPr>
        <w:spacing w:line="360" w:lineRule="auto"/>
        <w:ind w:firstLine="720"/>
        <w:jc w:val="both"/>
        <w:rPr>
          <w:sz w:val="28"/>
          <w:szCs w:val="28"/>
        </w:rPr>
      </w:pPr>
      <w:r w:rsidRPr="00DE4EDE">
        <w:rPr>
          <w:sz w:val="28"/>
          <w:szCs w:val="28"/>
        </w:rPr>
        <w:t>Государственный бюджет охватывает совокупность бюджетных отношений по формированию и использованию бюджетного фонда страны.</w:t>
      </w:r>
      <w:r>
        <w:rPr>
          <w:sz w:val="28"/>
          <w:szCs w:val="28"/>
        </w:rPr>
        <w:t xml:space="preserve"> </w:t>
      </w:r>
      <w:r w:rsidRPr="00DE4EDE">
        <w:rPr>
          <w:sz w:val="28"/>
          <w:szCs w:val="28"/>
        </w:rPr>
        <w:t xml:space="preserve">Бюджетные отношения характеризуют, в свою очередь, финансовые отношения, возникающие между государством, предприятиями, учреждениями и населением и связанные с формированием и использованием централизованного фонда денежных средств, предназначенного для совместного потребления. Бюджетные отношения характеризуются многосторонностью в силу того, что опосредуют разные направления распределительного процесса (финансовых связей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 (федеральный, республиканский, местный). </w:t>
      </w:r>
    </w:p>
    <w:p w:rsidR="00FC2683" w:rsidRDefault="00FC2683" w:rsidP="00FC2683">
      <w:pPr>
        <w:spacing w:line="360" w:lineRule="auto"/>
        <w:ind w:firstLine="720"/>
        <w:jc w:val="both"/>
        <w:rPr>
          <w:sz w:val="28"/>
          <w:szCs w:val="28"/>
        </w:rPr>
      </w:pPr>
      <w:r w:rsidRPr="00DE4EDE">
        <w:rPr>
          <w:sz w:val="28"/>
          <w:szCs w:val="28"/>
        </w:rPr>
        <w:t>Бюджетные отношения зависят от методов ведения хозяйства, социально-культурного развития страны, от финансовой политики государства. Необходимость в таких отношениях связана с тем, что в руках государства концентрируется определенная доля национального дохода (отчисления в виде налогов и платежей с доходов), которая должна быть распределена для нужд воспроизводства всего общества, для решения общественных задач, таких как управление, оборона, социально-культурное развитие. В процессе функционирования бюджетные отношения овеществляются в бюджетном фонде страны, величина которого зависит от потребностей общества в развитии тех или иных отраслей народного хозяйства, структурных сдвигов в экономике.</w:t>
      </w:r>
      <w:r>
        <w:rPr>
          <w:sz w:val="28"/>
          <w:szCs w:val="28"/>
        </w:rPr>
        <w:t xml:space="preserve"> </w:t>
      </w:r>
    </w:p>
    <w:p w:rsidR="00FC2683" w:rsidRDefault="00FC2683" w:rsidP="00FC2683">
      <w:pPr>
        <w:spacing w:line="360" w:lineRule="auto"/>
        <w:ind w:firstLine="720"/>
        <w:jc w:val="both"/>
        <w:rPr>
          <w:sz w:val="28"/>
          <w:szCs w:val="28"/>
        </w:rPr>
      </w:pPr>
      <w:r w:rsidRPr="00DE4EDE">
        <w:rPr>
          <w:sz w:val="28"/>
          <w:szCs w:val="28"/>
        </w:rPr>
        <w:t xml:space="preserve">По своей экономической сущности государственный бюджет отражает денежные отношения, которые складываются у государства с юридическими лицами и населением и заключаются в перераспределении национального дохода в связи с образованием и использованием средств для финансирования хозяйства, осуществления социальной политики, развития науки, культуры, образования, обеспечения обороны страны и управления обществом. Особенностью этого звена финансовой системы является то, что бюджет связан с обособлением части национального дохода в виде налогов и платежей в руках государства и ее использованием в общественных целях. </w:t>
      </w:r>
    </w:p>
    <w:p w:rsidR="00FC2683" w:rsidRDefault="00FC2683" w:rsidP="00FC2683">
      <w:pPr>
        <w:spacing w:line="360" w:lineRule="auto"/>
        <w:ind w:firstLine="720"/>
        <w:jc w:val="both"/>
        <w:rPr>
          <w:sz w:val="28"/>
          <w:szCs w:val="28"/>
        </w:rPr>
      </w:pPr>
      <w:r w:rsidRPr="00DE4EDE">
        <w:rPr>
          <w:sz w:val="28"/>
          <w:szCs w:val="28"/>
        </w:rPr>
        <w:t>Государственный бюджет, в отличие от финансовой системы в целом, перераспределяет лишь имеющуюся у него часть национального дохода (а не все национальное богатство) между отраслями, территориями, сферами общественной деятельности в пропорциях, определяемых в первую очередь потребностями воспроизводства в целом и финансовой политикой государства.</w:t>
      </w:r>
      <w:r>
        <w:rPr>
          <w:sz w:val="28"/>
          <w:szCs w:val="28"/>
        </w:rPr>
        <w:t xml:space="preserve"> </w:t>
      </w:r>
    </w:p>
    <w:p w:rsidR="00FC2683" w:rsidRDefault="00FC2683" w:rsidP="00FC2683">
      <w:pPr>
        <w:ind w:firstLine="720"/>
        <w:jc w:val="both"/>
        <w:rPr>
          <w:sz w:val="28"/>
          <w:szCs w:val="28"/>
        </w:rPr>
      </w:pPr>
    </w:p>
    <w:p w:rsidR="00FC2683" w:rsidRDefault="00FC2683" w:rsidP="00FC2683">
      <w:pPr>
        <w:ind w:firstLine="720"/>
        <w:jc w:val="both"/>
        <w:rPr>
          <w:sz w:val="28"/>
          <w:szCs w:val="28"/>
        </w:rPr>
      </w:pPr>
    </w:p>
    <w:p w:rsidR="00FC2683" w:rsidRDefault="00FC2683" w:rsidP="00FC2683">
      <w:pPr>
        <w:pStyle w:val="1"/>
        <w:numPr>
          <w:ilvl w:val="1"/>
          <w:numId w:val="1"/>
        </w:numPr>
      </w:pPr>
      <w:bookmarkStart w:id="3" w:name="_Toc250430588"/>
      <w:r>
        <w:t>Основные функции и роль бюджета.</w:t>
      </w:r>
      <w:bookmarkEnd w:id="3"/>
    </w:p>
    <w:p w:rsidR="00FC2683" w:rsidRPr="00DD2A1A" w:rsidRDefault="00FC2683" w:rsidP="00FC2683">
      <w:pPr>
        <w:ind w:left="1350"/>
      </w:pPr>
    </w:p>
    <w:p w:rsidR="00FC2683" w:rsidRDefault="00FC2683" w:rsidP="00FC2683"/>
    <w:p w:rsidR="00FC2683" w:rsidRDefault="00FC2683" w:rsidP="00FC2683"/>
    <w:p w:rsidR="00FC2683" w:rsidRPr="009B0485" w:rsidRDefault="00FC2683" w:rsidP="00FC2683">
      <w:pPr>
        <w:spacing w:line="360" w:lineRule="auto"/>
        <w:ind w:firstLine="720"/>
        <w:jc w:val="both"/>
        <w:rPr>
          <w:sz w:val="28"/>
          <w:szCs w:val="28"/>
        </w:rPr>
      </w:pPr>
      <w:r w:rsidRPr="009B0485">
        <w:rPr>
          <w:sz w:val="28"/>
          <w:szCs w:val="28"/>
        </w:rPr>
        <w:t>Исходя из экономической сущности бюджета и в связи с необходимостью ее реализации государственный бюджет выполняет следующие основные функции:</w:t>
      </w:r>
    </w:p>
    <w:p w:rsidR="00FC2683" w:rsidRPr="009B0485" w:rsidRDefault="00FC2683" w:rsidP="00FC2683">
      <w:pPr>
        <w:spacing w:line="360" w:lineRule="auto"/>
        <w:jc w:val="both"/>
        <w:rPr>
          <w:sz w:val="28"/>
          <w:szCs w:val="28"/>
        </w:rPr>
      </w:pPr>
      <w:r w:rsidRPr="009B0485">
        <w:rPr>
          <w:sz w:val="28"/>
          <w:szCs w:val="28"/>
        </w:rPr>
        <w:t xml:space="preserve">- перераспределение национального дохода; </w:t>
      </w:r>
    </w:p>
    <w:p w:rsidR="00FC2683" w:rsidRPr="009B0485" w:rsidRDefault="00FC2683" w:rsidP="00FC2683">
      <w:pPr>
        <w:spacing w:line="360" w:lineRule="auto"/>
        <w:jc w:val="both"/>
        <w:rPr>
          <w:sz w:val="28"/>
          <w:szCs w:val="28"/>
        </w:rPr>
      </w:pPr>
      <w:r w:rsidRPr="009B0485">
        <w:rPr>
          <w:sz w:val="28"/>
          <w:szCs w:val="28"/>
        </w:rPr>
        <w:t>- финансовое обеспечение социальной сферы и осуществления социальной политики государства;</w:t>
      </w:r>
    </w:p>
    <w:p w:rsidR="00FC2683" w:rsidRPr="009B0485" w:rsidRDefault="00FC2683" w:rsidP="00FC2683">
      <w:pPr>
        <w:spacing w:line="360" w:lineRule="auto"/>
        <w:jc w:val="both"/>
        <w:rPr>
          <w:sz w:val="28"/>
          <w:szCs w:val="28"/>
        </w:rPr>
      </w:pPr>
      <w:r w:rsidRPr="009B0485">
        <w:rPr>
          <w:sz w:val="28"/>
          <w:szCs w:val="28"/>
        </w:rPr>
        <w:t>- государственное регулирование  и  стимулирование социальной политики и экономики;</w:t>
      </w:r>
    </w:p>
    <w:p w:rsidR="00FC2683" w:rsidRPr="009B0485" w:rsidRDefault="00FC2683" w:rsidP="00FC2683">
      <w:pPr>
        <w:spacing w:line="360" w:lineRule="auto"/>
        <w:jc w:val="both"/>
        <w:rPr>
          <w:sz w:val="28"/>
          <w:szCs w:val="28"/>
        </w:rPr>
      </w:pPr>
      <w:r w:rsidRPr="009B0485">
        <w:rPr>
          <w:sz w:val="28"/>
          <w:szCs w:val="28"/>
        </w:rPr>
        <w:t>-  контроль за образованием и использованием централизованного фонда денежных средств.</w:t>
      </w:r>
    </w:p>
    <w:p w:rsidR="00FC2683" w:rsidRPr="009B0485" w:rsidRDefault="00FC2683" w:rsidP="00FC2683">
      <w:pPr>
        <w:spacing w:line="360" w:lineRule="auto"/>
        <w:ind w:firstLine="720"/>
        <w:jc w:val="both"/>
        <w:rPr>
          <w:sz w:val="28"/>
          <w:szCs w:val="28"/>
        </w:rPr>
      </w:pPr>
      <w:r w:rsidRPr="009B0485">
        <w:rPr>
          <w:sz w:val="28"/>
          <w:szCs w:val="28"/>
        </w:rPr>
        <w:t xml:space="preserve">Таким образом используя бюджет, государство, во первых вносит глубокие изменения в пропорции, складывающиеся как на стадии производства, так и на стадии первичного распределения национального дохода. Через государственный бюджет в настоящее время в промышленно развитых странах перераспределяется до </w:t>
      </w:r>
      <w:r>
        <w:rPr>
          <w:sz w:val="28"/>
          <w:szCs w:val="28"/>
        </w:rPr>
        <w:t>от 30-50%</w:t>
      </w:r>
      <w:r w:rsidRPr="009B0485">
        <w:rPr>
          <w:sz w:val="28"/>
          <w:szCs w:val="28"/>
        </w:rPr>
        <w:t xml:space="preserve"> национального дохода.</w:t>
      </w:r>
      <w:r>
        <w:rPr>
          <w:sz w:val="28"/>
          <w:szCs w:val="28"/>
        </w:rPr>
        <w:t xml:space="preserve"> С помощью бюджета  государство регулирует хозяйственную жизнь страны, экономические отношения, направляя бюджетные средства на поддержку или развитие отраслей, регионов. Регулируя таким образом экономические отношения, государство способно целенаправленно ускорять или сдерживать темпы производства, рост капиталов и частных  сбережений, изменять структуру спроса и потребления.</w:t>
      </w:r>
    </w:p>
    <w:p w:rsidR="00FC2683" w:rsidRPr="009B0485" w:rsidRDefault="00FC2683" w:rsidP="00FC2683">
      <w:pPr>
        <w:spacing w:line="360" w:lineRule="auto"/>
        <w:ind w:firstLine="720"/>
        <w:jc w:val="both"/>
        <w:rPr>
          <w:sz w:val="28"/>
          <w:szCs w:val="28"/>
        </w:rPr>
      </w:pPr>
      <w:r w:rsidRPr="009B0485">
        <w:rPr>
          <w:sz w:val="28"/>
          <w:szCs w:val="28"/>
        </w:rPr>
        <w:t>Во- вторых, важное значение принадлежит социальной функции государственного бюджета. В бюджетах всех промышленно развитых зарубежных стран наблюдается значительный рост затрат, связанных с воспроизводством рабочей силы: расходов на образование, здравоохранение, социальное страхование и обеспечение.</w:t>
      </w:r>
    </w:p>
    <w:p w:rsidR="00FC2683" w:rsidRDefault="00FC2683" w:rsidP="00FC2683">
      <w:pPr>
        <w:spacing w:line="360" w:lineRule="auto"/>
        <w:ind w:firstLine="720"/>
        <w:jc w:val="both"/>
        <w:rPr>
          <w:sz w:val="28"/>
          <w:szCs w:val="28"/>
        </w:rPr>
      </w:pPr>
      <w:r w:rsidRPr="009B0485">
        <w:rPr>
          <w:sz w:val="28"/>
          <w:szCs w:val="28"/>
        </w:rPr>
        <w:t>В – третьих, в настоящее время государство осуществляет вмешательство  в экономику для преодоления возникающих в ней кризисных явлений путем направления на эти цели значительных средств бюджета. Государственное регулирование экономики впервые стало возможным в результате резко увеличившего огосударствления части национального дохода в большинстве</w:t>
      </w:r>
      <w:r>
        <w:rPr>
          <w:sz w:val="28"/>
          <w:szCs w:val="28"/>
        </w:rPr>
        <w:t xml:space="preserve"> промышленно развитых стран, что было вызвано милитаризацией экономики в период Первой мировой войны и событиями экономического кризиса 30-х гг.</w:t>
      </w:r>
    </w:p>
    <w:p w:rsidR="00FC2683" w:rsidRDefault="00FC2683" w:rsidP="00FC2683">
      <w:pPr>
        <w:spacing w:line="360" w:lineRule="auto"/>
        <w:ind w:firstLine="720"/>
        <w:jc w:val="both"/>
        <w:rPr>
          <w:sz w:val="28"/>
          <w:szCs w:val="28"/>
        </w:rPr>
      </w:pPr>
      <w:r>
        <w:rPr>
          <w:sz w:val="28"/>
          <w:szCs w:val="28"/>
        </w:rPr>
        <w:t>В – четвертых, контрольная функция бюджета проявляется в том, что бюджетное устройство государства создает возможность осуществления бюджетного контроля со стороны парламента  и министерства финансов за образованием и движением всех финансовых потоков в государстве.</w:t>
      </w:r>
    </w:p>
    <w:p w:rsidR="00FC2683" w:rsidRDefault="00FC2683" w:rsidP="00FC2683">
      <w:pPr>
        <w:spacing w:line="360" w:lineRule="auto"/>
        <w:ind w:firstLine="720"/>
        <w:jc w:val="both"/>
        <w:rPr>
          <w:sz w:val="28"/>
          <w:szCs w:val="28"/>
        </w:rPr>
      </w:pPr>
      <w:r>
        <w:rPr>
          <w:sz w:val="28"/>
          <w:szCs w:val="28"/>
        </w:rPr>
        <w:t xml:space="preserve">Экономическая роль бюджета состоит в том, что он: </w:t>
      </w:r>
    </w:p>
    <w:p w:rsidR="00FC2683" w:rsidRDefault="00FC2683" w:rsidP="00FC2683">
      <w:pPr>
        <w:spacing w:line="360" w:lineRule="auto"/>
        <w:ind w:firstLine="720"/>
        <w:jc w:val="both"/>
        <w:rPr>
          <w:sz w:val="28"/>
          <w:szCs w:val="28"/>
        </w:rPr>
      </w:pPr>
      <w:r>
        <w:rPr>
          <w:sz w:val="28"/>
          <w:szCs w:val="28"/>
        </w:rPr>
        <w:t>- создает финансовую базу функционирования государства и муниципальных образований, выполнения ими своих задач;</w:t>
      </w:r>
    </w:p>
    <w:p w:rsidR="00FC2683" w:rsidRDefault="00FC2683" w:rsidP="00FC2683">
      <w:pPr>
        <w:spacing w:line="360" w:lineRule="auto"/>
        <w:ind w:firstLine="720"/>
        <w:jc w:val="both"/>
        <w:rPr>
          <w:sz w:val="28"/>
          <w:szCs w:val="28"/>
        </w:rPr>
      </w:pPr>
      <w:r>
        <w:rPr>
          <w:sz w:val="28"/>
          <w:szCs w:val="28"/>
        </w:rPr>
        <w:t>-регулирует отношения между государством, экономическими субъектами и населением по поводу перераспределения  части стоимости общественного продукта;</w:t>
      </w:r>
    </w:p>
    <w:p w:rsidR="00FC2683" w:rsidRDefault="00FC2683" w:rsidP="00FC2683">
      <w:pPr>
        <w:spacing w:line="360" w:lineRule="auto"/>
        <w:ind w:firstLine="720"/>
        <w:jc w:val="both"/>
        <w:rPr>
          <w:sz w:val="28"/>
          <w:szCs w:val="28"/>
        </w:rPr>
      </w:pPr>
      <w:r>
        <w:rPr>
          <w:sz w:val="28"/>
          <w:szCs w:val="28"/>
        </w:rPr>
        <w:t>-создает возможности для обеспечения равномерного развития экономики и культуры государства, а также рационального размещения в нем производственных сил;</w:t>
      </w:r>
    </w:p>
    <w:p w:rsidR="00FC2683" w:rsidRDefault="00FC2683" w:rsidP="00FC2683">
      <w:pPr>
        <w:spacing w:line="360" w:lineRule="auto"/>
        <w:ind w:firstLine="720"/>
        <w:jc w:val="both"/>
        <w:rPr>
          <w:sz w:val="28"/>
          <w:szCs w:val="28"/>
        </w:rPr>
      </w:pPr>
      <w:r>
        <w:rPr>
          <w:sz w:val="28"/>
          <w:szCs w:val="28"/>
        </w:rPr>
        <w:t>- аккумулирует крупные денежные средства, в том числе предназначенные:</w:t>
      </w:r>
    </w:p>
    <w:p w:rsidR="00FC2683" w:rsidRDefault="00FC2683" w:rsidP="00FC2683">
      <w:pPr>
        <w:spacing w:line="360" w:lineRule="auto"/>
        <w:ind w:firstLine="720"/>
        <w:jc w:val="both"/>
        <w:rPr>
          <w:sz w:val="28"/>
          <w:szCs w:val="28"/>
        </w:rPr>
      </w:pPr>
      <w:r>
        <w:rPr>
          <w:sz w:val="28"/>
          <w:szCs w:val="28"/>
        </w:rPr>
        <w:t>1. для обеспечения обороны и безопасности страны;</w:t>
      </w:r>
    </w:p>
    <w:p w:rsidR="00FC2683" w:rsidRDefault="00FC2683" w:rsidP="00FC2683">
      <w:pPr>
        <w:spacing w:line="360" w:lineRule="auto"/>
        <w:ind w:firstLine="720"/>
        <w:jc w:val="both"/>
        <w:rPr>
          <w:sz w:val="28"/>
          <w:szCs w:val="28"/>
        </w:rPr>
      </w:pPr>
      <w:r>
        <w:rPr>
          <w:sz w:val="28"/>
          <w:szCs w:val="28"/>
        </w:rPr>
        <w:t>2. осуществления государственной социально-экономической  политики;</w:t>
      </w:r>
    </w:p>
    <w:p w:rsidR="00FC2683" w:rsidRDefault="00FC2683" w:rsidP="00FC2683">
      <w:pPr>
        <w:spacing w:line="360" w:lineRule="auto"/>
        <w:ind w:firstLine="720"/>
        <w:jc w:val="both"/>
        <w:rPr>
          <w:sz w:val="28"/>
          <w:szCs w:val="28"/>
        </w:rPr>
      </w:pPr>
      <w:r>
        <w:rPr>
          <w:sz w:val="28"/>
          <w:szCs w:val="28"/>
        </w:rPr>
        <w:t>3.оплаты труда государственных служащих, иных работников бюджетной сферы;</w:t>
      </w:r>
    </w:p>
    <w:p w:rsidR="00FC2683" w:rsidRDefault="00FC2683" w:rsidP="00FC2683">
      <w:pPr>
        <w:spacing w:line="360" w:lineRule="auto"/>
        <w:ind w:firstLine="720"/>
        <w:jc w:val="both"/>
        <w:rPr>
          <w:sz w:val="28"/>
          <w:szCs w:val="28"/>
        </w:rPr>
      </w:pPr>
      <w:r>
        <w:rPr>
          <w:sz w:val="28"/>
          <w:szCs w:val="28"/>
        </w:rPr>
        <w:t>4. реализации государственных и местных программ по развитию и функционированию отраслей экономики, охране окружающей среды, развитию научно-технического потенциала и культуры, а также выравниванию социально – экономического уровня объектов федерации и муниципальных образований и др.</w:t>
      </w:r>
    </w:p>
    <w:p w:rsidR="00FC2683" w:rsidRDefault="00FC2683" w:rsidP="00FC2683">
      <w:pPr>
        <w:spacing w:line="360" w:lineRule="auto"/>
        <w:ind w:firstLine="720"/>
        <w:jc w:val="both"/>
        <w:rPr>
          <w:sz w:val="28"/>
          <w:szCs w:val="28"/>
        </w:rPr>
      </w:pPr>
      <w:r>
        <w:rPr>
          <w:sz w:val="28"/>
          <w:szCs w:val="28"/>
        </w:rPr>
        <w:t>Роль бюджета как главного финансового  плана  страны (юридический аспект) проявляется  в том, что он:</w:t>
      </w:r>
    </w:p>
    <w:p w:rsidR="00FC2683" w:rsidRDefault="00FC2683" w:rsidP="00FC2683">
      <w:pPr>
        <w:spacing w:line="360" w:lineRule="auto"/>
        <w:ind w:firstLine="720"/>
        <w:jc w:val="both"/>
        <w:rPr>
          <w:sz w:val="28"/>
          <w:szCs w:val="28"/>
        </w:rPr>
      </w:pPr>
      <w:r>
        <w:rPr>
          <w:sz w:val="28"/>
          <w:szCs w:val="28"/>
        </w:rPr>
        <w:t>- закрепляет права и обязанности участников бюджетных отношений;</w:t>
      </w:r>
    </w:p>
    <w:p w:rsidR="00FC2683" w:rsidRDefault="00FC2683" w:rsidP="00FC2683">
      <w:pPr>
        <w:spacing w:line="360" w:lineRule="auto"/>
        <w:ind w:firstLine="720"/>
        <w:jc w:val="both"/>
        <w:rPr>
          <w:sz w:val="28"/>
          <w:szCs w:val="28"/>
        </w:rPr>
      </w:pPr>
      <w:r>
        <w:rPr>
          <w:sz w:val="28"/>
          <w:szCs w:val="28"/>
        </w:rPr>
        <w:t>- организует деятельность всех звеньев финансовой системы государства, составной частью которой  является бюджетная система;</w:t>
      </w:r>
    </w:p>
    <w:p w:rsidR="00FC2683" w:rsidRDefault="00FC2683" w:rsidP="00FC2683">
      <w:pPr>
        <w:spacing w:line="360" w:lineRule="auto"/>
        <w:ind w:firstLine="720"/>
        <w:jc w:val="both"/>
        <w:rPr>
          <w:sz w:val="28"/>
          <w:szCs w:val="28"/>
        </w:rPr>
      </w:pPr>
      <w:r>
        <w:rPr>
          <w:sz w:val="28"/>
          <w:szCs w:val="28"/>
        </w:rPr>
        <w:t>- отражает размеры необходимых государству финансовых ресурсов;</w:t>
      </w:r>
    </w:p>
    <w:p w:rsidR="00FC2683" w:rsidRDefault="00FC2683" w:rsidP="00FC2683">
      <w:pPr>
        <w:spacing w:line="360" w:lineRule="auto"/>
        <w:ind w:firstLine="720"/>
        <w:jc w:val="both"/>
        <w:rPr>
          <w:sz w:val="28"/>
          <w:szCs w:val="28"/>
        </w:rPr>
      </w:pPr>
      <w:r>
        <w:rPr>
          <w:sz w:val="28"/>
          <w:szCs w:val="28"/>
        </w:rPr>
        <w:t>-определяет налоговую политику государства;</w:t>
      </w:r>
    </w:p>
    <w:p w:rsidR="00FC2683" w:rsidRDefault="00FC2683" w:rsidP="00FC2683">
      <w:pPr>
        <w:spacing w:line="360" w:lineRule="auto"/>
        <w:ind w:firstLine="720"/>
        <w:jc w:val="both"/>
        <w:rPr>
          <w:sz w:val="28"/>
          <w:szCs w:val="28"/>
        </w:rPr>
      </w:pPr>
      <w:r>
        <w:rPr>
          <w:sz w:val="28"/>
          <w:szCs w:val="28"/>
        </w:rPr>
        <w:t>- фиксирует конкретные направления расходования средств, перераспределения  национального дохода и внутреннего валового продукта;</w:t>
      </w:r>
    </w:p>
    <w:p w:rsidR="00FC2683" w:rsidRDefault="00FC2683" w:rsidP="00FC2683">
      <w:pPr>
        <w:spacing w:line="360" w:lineRule="auto"/>
        <w:ind w:firstLine="720"/>
        <w:jc w:val="both"/>
        <w:rPr>
          <w:sz w:val="28"/>
          <w:szCs w:val="28"/>
        </w:rPr>
      </w:pPr>
      <w:r>
        <w:rPr>
          <w:sz w:val="28"/>
          <w:szCs w:val="28"/>
        </w:rPr>
        <w:t>- выступает в качестве эффективного регулятора экономики.</w:t>
      </w:r>
    </w:p>
    <w:p w:rsidR="00FC2683" w:rsidRDefault="00FC2683" w:rsidP="00FC2683">
      <w:pPr>
        <w:spacing w:line="360" w:lineRule="auto"/>
        <w:ind w:firstLine="720"/>
        <w:jc w:val="both"/>
        <w:rPr>
          <w:sz w:val="28"/>
          <w:szCs w:val="28"/>
        </w:rPr>
      </w:pPr>
      <w:r>
        <w:rPr>
          <w:sz w:val="28"/>
          <w:szCs w:val="28"/>
        </w:rPr>
        <w:t>Следует отметить, что препятствует осуществлению функций бюджета такие негативные явления в экономике и финансовой системе, как инфляция, бюджетный дефицит (превышение расходов бюджета над его доходами), несвоевременность утверждения бюджета, противоречия при распределении средств между бюджетами разных уровней.</w:t>
      </w:r>
    </w:p>
    <w:p w:rsidR="00FC2683" w:rsidRDefault="00FC2683" w:rsidP="00FC2683">
      <w:pPr>
        <w:spacing w:line="360" w:lineRule="auto"/>
        <w:ind w:firstLine="720"/>
        <w:jc w:val="both"/>
        <w:rPr>
          <w:sz w:val="28"/>
          <w:szCs w:val="28"/>
        </w:rPr>
      </w:pPr>
    </w:p>
    <w:p w:rsidR="00FC2683" w:rsidRDefault="00FC2683" w:rsidP="00FC2683">
      <w:pPr>
        <w:pStyle w:val="1"/>
        <w:numPr>
          <w:ilvl w:val="1"/>
          <w:numId w:val="1"/>
        </w:numPr>
      </w:pPr>
      <w:bookmarkStart w:id="4" w:name="_Toc250430589"/>
      <w:r>
        <w:t>Бюджетное устройство и бюджетная система.</w:t>
      </w:r>
      <w:bookmarkEnd w:id="4"/>
    </w:p>
    <w:p w:rsidR="00DE7C12" w:rsidRPr="00DE7C12" w:rsidRDefault="00DE7C12" w:rsidP="00DE7C12"/>
    <w:p w:rsidR="00FC2683" w:rsidRDefault="00FC2683" w:rsidP="00FC2683"/>
    <w:p w:rsidR="00FC2683" w:rsidRDefault="00FC2683" w:rsidP="00FC2683"/>
    <w:p w:rsidR="00FC2683" w:rsidRDefault="00FC2683" w:rsidP="00FC2683">
      <w:pPr>
        <w:spacing w:line="360" w:lineRule="auto"/>
        <w:ind w:firstLine="720"/>
        <w:jc w:val="both"/>
        <w:rPr>
          <w:sz w:val="28"/>
          <w:szCs w:val="28"/>
        </w:rPr>
      </w:pPr>
      <w:r w:rsidRPr="00523409">
        <w:rPr>
          <w:sz w:val="28"/>
          <w:szCs w:val="28"/>
        </w:rPr>
        <w:t xml:space="preserve">Организация бюджета предполагает четкое бюджетное устройство и продуманный бюджетный процесс. Бюджетное устройство – это организационные принципы и структура построения бюджетной системы. Бюджетное устройство в различных странах мира не одинаково, т. к. оно предопределяется спецификой государственного устройства данной страны. Совокупность бюджетов, используемых в стране, именуют бюджетной системой. </w:t>
      </w:r>
    </w:p>
    <w:p w:rsidR="00FC2683" w:rsidRDefault="00FC2683" w:rsidP="00FC2683">
      <w:pPr>
        <w:spacing w:line="360" w:lineRule="auto"/>
        <w:ind w:firstLine="720"/>
        <w:jc w:val="both"/>
        <w:rPr>
          <w:sz w:val="28"/>
          <w:szCs w:val="28"/>
        </w:rPr>
      </w:pPr>
      <w:r w:rsidRPr="00523409">
        <w:rPr>
          <w:sz w:val="28"/>
          <w:szCs w:val="28"/>
        </w:rPr>
        <w:t xml:space="preserve">Бюджетная система государства строится на основе выработанных принципов с учетом государственного устройства. </w:t>
      </w:r>
    </w:p>
    <w:p w:rsidR="00FC2683" w:rsidRDefault="00FC2683" w:rsidP="00FC2683">
      <w:pPr>
        <w:spacing w:line="360" w:lineRule="auto"/>
        <w:ind w:firstLine="720"/>
        <w:jc w:val="both"/>
        <w:rPr>
          <w:sz w:val="28"/>
          <w:szCs w:val="28"/>
        </w:rPr>
      </w:pPr>
      <w:r>
        <w:rPr>
          <w:sz w:val="28"/>
          <w:szCs w:val="28"/>
        </w:rPr>
        <w:t>Построение бюджетной системы Российской Федерации основано на Конституции РФ и конституциях республик в составе РФ. В соответствии с Конституцией РФ ( ст</w:t>
      </w:r>
      <w:r w:rsidR="00481576">
        <w:rPr>
          <w:sz w:val="28"/>
          <w:szCs w:val="28"/>
        </w:rPr>
        <w:t>.</w:t>
      </w:r>
      <w:r>
        <w:rPr>
          <w:sz w:val="28"/>
          <w:szCs w:val="28"/>
        </w:rPr>
        <w:t>71 и 132) и Бюджетным кодексом РФ ( Ст</w:t>
      </w:r>
      <w:r w:rsidR="00481576">
        <w:rPr>
          <w:sz w:val="28"/>
          <w:szCs w:val="28"/>
        </w:rPr>
        <w:t>.</w:t>
      </w:r>
      <w:r>
        <w:rPr>
          <w:sz w:val="28"/>
          <w:szCs w:val="28"/>
        </w:rPr>
        <w:t>10).</w:t>
      </w:r>
      <w:r w:rsidRPr="00523409">
        <w:rPr>
          <w:sz w:val="28"/>
          <w:szCs w:val="28"/>
        </w:rPr>
        <w:t xml:space="preserve"> Согласно законодательству бюджетная система состоит из бюджетов трех уровней: федерального бюджета и бюджетов государственных внебюджетных фондов; бюджетов субъектов РФ и бюджетов территориальных государственных внебюджетных фондов; местных бюджетов. Бюджеты всех уровней управления являются автономными и не входят в бюджеты вышестоящих уровней. </w:t>
      </w:r>
    </w:p>
    <w:p w:rsidR="00FC2683" w:rsidRDefault="00FC2683" w:rsidP="00FC2683">
      <w:pPr>
        <w:spacing w:line="360" w:lineRule="auto"/>
        <w:ind w:firstLine="720"/>
        <w:jc w:val="both"/>
        <w:rPr>
          <w:sz w:val="28"/>
          <w:szCs w:val="28"/>
        </w:rPr>
      </w:pPr>
      <w:r w:rsidRPr="00523409">
        <w:rPr>
          <w:sz w:val="28"/>
          <w:szCs w:val="28"/>
        </w:rPr>
        <w:t xml:space="preserve">Важной самостоятельной частью бюджетной системы является федеральный бюджет. В нем сосредоточиваются те бюджетные ресурсы, которые необходимы для осуществления затрат, носящих общегосударственный характер. Через этот бюджет также происходит процесс распределения и перераспределения национального дохода между различными субъектами Российской Федерации. Наряду с федеральными формируются бюджеты субъектов Федерации. </w:t>
      </w:r>
    </w:p>
    <w:p w:rsidR="00724F48" w:rsidRDefault="00FC2683" w:rsidP="00FC2683">
      <w:pPr>
        <w:spacing w:line="360" w:lineRule="auto"/>
        <w:ind w:firstLine="720"/>
        <w:jc w:val="both"/>
        <w:rPr>
          <w:sz w:val="28"/>
          <w:szCs w:val="28"/>
        </w:rPr>
      </w:pPr>
      <w:r w:rsidRPr="00523409">
        <w:rPr>
          <w:sz w:val="28"/>
          <w:szCs w:val="28"/>
        </w:rPr>
        <w:t xml:space="preserve">Самостоятельной частью бюджетной системы являются и местные бюджеты. В то время как федеральные органы власти финансируют свою деятельность в значительной степени за счет подоходных налогов, налогов на прибыль корпораций, налогов на заработную плату, местные органы в основном получают средства за счет налогов с продаж и поимущественных налогов, местных налогов. Основными видами расходов выступают затраты на образование, социально-культурные мероприятия, здравоохранение, управление. В силу большого возможного дефицита местных бюджетов федеральное правительство перераспределяет часть своих поступлений в местные органы власти. Помимо этого правительство предоставляет субсидии учреждениям местных органов власти. Такая система межправительственного перераспределения средств государственного бюджета называется фискальным федерализмом. </w:t>
      </w:r>
    </w:p>
    <w:p w:rsidR="00DE7C12" w:rsidRDefault="00DE7C12" w:rsidP="00383CD4">
      <w:pPr>
        <w:pStyle w:val="1"/>
      </w:pPr>
    </w:p>
    <w:p w:rsidR="00383CD4" w:rsidRDefault="00383CD4" w:rsidP="00383CD4">
      <w:pPr>
        <w:pStyle w:val="1"/>
      </w:pPr>
      <w:bookmarkStart w:id="5" w:name="_Toc250430590"/>
      <w:r>
        <w:t>1.4. Структура бюджетной системы.</w:t>
      </w:r>
      <w:bookmarkEnd w:id="5"/>
    </w:p>
    <w:p w:rsidR="00383CD4" w:rsidRDefault="00383CD4" w:rsidP="00383CD4"/>
    <w:p w:rsidR="00383CD4" w:rsidRPr="00383CD4" w:rsidRDefault="00383CD4" w:rsidP="00383CD4"/>
    <w:p w:rsidR="00481576" w:rsidRDefault="00FC2683" w:rsidP="00FC2683">
      <w:pPr>
        <w:spacing w:line="360" w:lineRule="auto"/>
        <w:ind w:firstLine="720"/>
        <w:jc w:val="both"/>
        <w:rPr>
          <w:sz w:val="28"/>
          <w:szCs w:val="28"/>
        </w:rPr>
      </w:pPr>
      <w:r w:rsidRPr="00523409">
        <w:rPr>
          <w:sz w:val="28"/>
          <w:szCs w:val="28"/>
        </w:rPr>
        <w:t>В бюджетную систему России входят:</w:t>
      </w:r>
    </w:p>
    <w:p w:rsidR="00481576" w:rsidRDefault="00481576" w:rsidP="00FC2683">
      <w:pPr>
        <w:spacing w:line="360" w:lineRule="auto"/>
        <w:ind w:firstLine="720"/>
        <w:jc w:val="both"/>
        <w:rPr>
          <w:sz w:val="28"/>
          <w:szCs w:val="28"/>
        </w:rPr>
      </w:pPr>
      <w:r>
        <w:rPr>
          <w:sz w:val="28"/>
          <w:szCs w:val="28"/>
        </w:rPr>
        <w:t>-</w:t>
      </w:r>
      <w:r w:rsidR="00FC2683" w:rsidRPr="00523409">
        <w:rPr>
          <w:sz w:val="28"/>
          <w:szCs w:val="28"/>
        </w:rPr>
        <w:t>федеральный бюджет;</w:t>
      </w:r>
    </w:p>
    <w:p w:rsidR="00481576" w:rsidRDefault="00481576" w:rsidP="00FC2683">
      <w:pPr>
        <w:spacing w:line="360" w:lineRule="auto"/>
        <w:ind w:firstLine="720"/>
        <w:jc w:val="both"/>
        <w:rPr>
          <w:sz w:val="28"/>
          <w:szCs w:val="28"/>
        </w:rPr>
      </w:pPr>
      <w:r>
        <w:rPr>
          <w:sz w:val="28"/>
          <w:szCs w:val="28"/>
        </w:rPr>
        <w:t>-</w:t>
      </w:r>
      <w:r w:rsidR="00FC2683" w:rsidRPr="00523409">
        <w:rPr>
          <w:sz w:val="28"/>
          <w:szCs w:val="28"/>
        </w:rPr>
        <w:t>бюджеты республик, входящих в состав Российской Федерации</w:t>
      </w:r>
      <w:r>
        <w:rPr>
          <w:sz w:val="28"/>
          <w:szCs w:val="28"/>
        </w:rPr>
        <w:t>;</w:t>
      </w:r>
    </w:p>
    <w:p w:rsidR="00481576" w:rsidRDefault="00481576" w:rsidP="00FC2683">
      <w:pPr>
        <w:spacing w:line="360" w:lineRule="auto"/>
        <w:ind w:firstLine="720"/>
        <w:jc w:val="both"/>
        <w:rPr>
          <w:sz w:val="28"/>
          <w:szCs w:val="28"/>
        </w:rPr>
      </w:pPr>
      <w:r>
        <w:rPr>
          <w:sz w:val="28"/>
          <w:szCs w:val="28"/>
        </w:rPr>
        <w:t>- Бюджеты муниципальных образований (местные бюджеты).</w:t>
      </w:r>
    </w:p>
    <w:p w:rsidR="00481576" w:rsidRDefault="00481576" w:rsidP="00FC2683">
      <w:pPr>
        <w:spacing w:line="360" w:lineRule="auto"/>
        <w:ind w:firstLine="720"/>
        <w:jc w:val="both"/>
        <w:rPr>
          <w:sz w:val="28"/>
          <w:szCs w:val="28"/>
        </w:rPr>
      </w:pPr>
      <w:r>
        <w:rPr>
          <w:sz w:val="28"/>
          <w:szCs w:val="28"/>
        </w:rPr>
        <w:t>Бюджеты  разных уровней являются финансовой основой государственных и муниципальных органов власти и управления.</w:t>
      </w:r>
    </w:p>
    <w:p w:rsidR="00481576" w:rsidRDefault="00481576" w:rsidP="00FC2683">
      <w:pPr>
        <w:spacing w:line="360" w:lineRule="auto"/>
        <w:ind w:firstLine="720"/>
        <w:jc w:val="both"/>
        <w:rPr>
          <w:sz w:val="28"/>
          <w:szCs w:val="28"/>
        </w:rPr>
      </w:pPr>
      <w:r>
        <w:rPr>
          <w:sz w:val="28"/>
          <w:szCs w:val="28"/>
        </w:rPr>
        <w:t>Бюджеты субъектов Федерации включают:</w:t>
      </w:r>
    </w:p>
    <w:p w:rsidR="00481576" w:rsidRDefault="00481576" w:rsidP="00FC2683">
      <w:pPr>
        <w:spacing w:line="360" w:lineRule="auto"/>
        <w:ind w:firstLine="720"/>
        <w:jc w:val="both"/>
        <w:rPr>
          <w:sz w:val="28"/>
          <w:szCs w:val="28"/>
        </w:rPr>
      </w:pPr>
      <w:r>
        <w:rPr>
          <w:sz w:val="28"/>
          <w:szCs w:val="28"/>
        </w:rPr>
        <w:t xml:space="preserve">- </w:t>
      </w:r>
      <w:r w:rsidR="00FC2683" w:rsidRPr="00523409">
        <w:rPr>
          <w:sz w:val="28"/>
          <w:szCs w:val="28"/>
        </w:rPr>
        <w:t>21 республиканский бюджет</w:t>
      </w:r>
      <w:r>
        <w:rPr>
          <w:sz w:val="28"/>
          <w:szCs w:val="28"/>
        </w:rPr>
        <w:t xml:space="preserve"> </w:t>
      </w:r>
      <w:r w:rsidR="00FC2683" w:rsidRPr="00523409">
        <w:rPr>
          <w:sz w:val="28"/>
          <w:szCs w:val="28"/>
        </w:rPr>
        <w:t xml:space="preserve">; </w:t>
      </w:r>
    </w:p>
    <w:p w:rsidR="00481576" w:rsidRDefault="00481576" w:rsidP="00FC2683">
      <w:pPr>
        <w:spacing w:line="360" w:lineRule="auto"/>
        <w:ind w:firstLine="720"/>
        <w:jc w:val="both"/>
        <w:rPr>
          <w:sz w:val="28"/>
          <w:szCs w:val="28"/>
        </w:rPr>
      </w:pPr>
      <w:r>
        <w:rPr>
          <w:sz w:val="28"/>
          <w:szCs w:val="28"/>
        </w:rPr>
        <w:t xml:space="preserve">- 6 бюджетов </w:t>
      </w:r>
      <w:r w:rsidR="00FC2683" w:rsidRPr="00523409">
        <w:rPr>
          <w:sz w:val="28"/>
          <w:szCs w:val="28"/>
        </w:rPr>
        <w:t>краев</w:t>
      </w:r>
      <w:r>
        <w:rPr>
          <w:sz w:val="28"/>
          <w:szCs w:val="28"/>
        </w:rPr>
        <w:t>;</w:t>
      </w:r>
    </w:p>
    <w:p w:rsidR="00481576" w:rsidRDefault="00481576" w:rsidP="00FC2683">
      <w:pPr>
        <w:spacing w:line="360" w:lineRule="auto"/>
        <w:ind w:firstLine="720"/>
        <w:jc w:val="both"/>
        <w:rPr>
          <w:sz w:val="28"/>
          <w:szCs w:val="28"/>
        </w:rPr>
      </w:pPr>
      <w:r>
        <w:rPr>
          <w:sz w:val="28"/>
          <w:szCs w:val="28"/>
        </w:rPr>
        <w:t xml:space="preserve">- 49  </w:t>
      </w:r>
      <w:r w:rsidR="00FC2683" w:rsidRPr="00523409">
        <w:rPr>
          <w:sz w:val="28"/>
          <w:szCs w:val="28"/>
        </w:rPr>
        <w:t xml:space="preserve"> областны</w:t>
      </w:r>
      <w:r>
        <w:rPr>
          <w:sz w:val="28"/>
          <w:szCs w:val="28"/>
        </w:rPr>
        <w:t>х</w:t>
      </w:r>
      <w:r w:rsidR="00FC2683" w:rsidRPr="00523409">
        <w:rPr>
          <w:sz w:val="28"/>
          <w:szCs w:val="28"/>
        </w:rPr>
        <w:t xml:space="preserve"> бюджет</w:t>
      </w:r>
      <w:r>
        <w:rPr>
          <w:sz w:val="28"/>
          <w:szCs w:val="28"/>
        </w:rPr>
        <w:t>ов;</w:t>
      </w:r>
    </w:p>
    <w:p w:rsidR="00383CD4" w:rsidRDefault="00383CD4" w:rsidP="00FC2683">
      <w:pPr>
        <w:spacing w:line="360" w:lineRule="auto"/>
        <w:ind w:firstLine="720"/>
        <w:jc w:val="both"/>
        <w:rPr>
          <w:sz w:val="28"/>
          <w:szCs w:val="28"/>
        </w:rPr>
      </w:pPr>
      <w:r>
        <w:rPr>
          <w:sz w:val="28"/>
          <w:szCs w:val="28"/>
        </w:rPr>
        <w:t>- один бюджет автономной области;</w:t>
      </w:r>
    </w:p>
    <w:p w:rsidR="00383CD4" w:rsidRDefault="00383CD4" w:rsidP="00FC2683">
      <w:pPr>
        <w:spacing w:line="360" w:lineRule="auto"/>
        <w:ind w:firstLine="720"/>
        <w:jc w:val="both"/>
        <w:rPr>
          <w:sz w:val="28"/>
          <w:szCs w:val="28"/>
        </w:rPr>
      </w:pPr>
      <w:r>
        <w:rPr>
          <w:sz w:val="28"/>
          <w:szCs w:val="28"/>
        </w:rPr>
        <w:t>-</w:t>
      </w:r>
      <w:r w:rsidR="00FC2683" w:rsidRPr="00523409">
        <w:rPr>
          <w:sz w:val="28"/>
          <w:szCs w:val="28"/>
        </w:rPr>
        <w:t xml:space="preserve"> городские бюджеты Москвы и Санкт-Петербурга;</w:t>
      </w:r>
    </w:p>
    <w:p w:rsidR="00383CD4" w:rsidRDefault="00383CD4" w:rsidP="00FC2683">
      <w:pPr>
        <w:spacing w:line="360" w:lineRule="auto"/>
        <w:ind w:firstLine="720"/>
        <w:jc w:val="both"/>
        <w:rPr>
          <w:sz w:val="28"/>
          <w:szCs w:val="28"/>
        </w:rPr>
      </w:pPr>
      <w:r>
        <w:rPr>
          <w:sz w:val="28"/>
          <w:szCs w:val="28"/>
        </w:rPr>
        <w:t>-</w:t>
      </w:r>
      <w:r w:rsidR="00FC2683" w:rsidRPr="00523409">
        <w:rPr>
          <w:sz w:val="28"/>
          <w:szCs w:val="28"/>
        </w:rPr>
        <w:t>10 окружных бюджетов автономных округов</w:t>
      </w:r>
      <w:r>
        <w:rPr>
          <w:sz w:val="28"/>
          <w:szCs w:val="28"/>
        </w:rPr>
        <w:t>.</w:t>
      </w:r>
    </w:p>
    <w:p w:rsidR="00383CD4" w:rsidRDefault="00383CD4" w:rsidP="00FC2683">
      <w:pPr>
        <w:spacing w:line="360" w:lineRule="auto"/>
        <w:ind w:firstLine="720"/>
        <w:jc w:val="both"/>
        <w:rPr>
          <w:sz w:val="28"/>
          <w:szCs w:val="28"/>
        </w:rPr>
      </w:pPr>
      <w:r>
        <w:rPr>
          <w:sz w:val="28"/>
          <w:szCs w:val="28"/>
        </w:rPr>
        <w:t>Бюджеты муниципальных образований включают:</w:t>
      </w:r>
    </w:p>
    <w:p w:rsidR="00383CD4" w:rsidRDefault="00383CD4" w:rsidP="00FC2683">
      <w:pPr>
        <w:spacing w:line="360" w:lineRule="auto"/>
        <w:ind w:firstLine="720"/>
        <w:jc w:val="both"/>
        <w:rPr>
          <w:sz w:val="28"/>
          <w:szCs w:val="28"/>
        </w:rPr>
      </w:pPr>
      <w:r>
        <w:rPr>
          <w:sz w:val="28"/>
          <w:szCs w:val="28"/>
        </w:rPr>
        <w:t>- 1867 бюджетов районов;</w:t>
      </w:r>
    </w:p>
    <w:p w:rsidR="00383CD4" w:rsidRDefault="00383CD4" w:rsidP="00FC2683">
      <w:pPr>
        <w:spacing w:line="360" w:lineRule="auto"/>
        <w:ind w:firstLine="720"/>
        <w:jc w:val="both"/>
        <w:rPr>
          <w:sz w:val="28"/>
          <w:szCs w:val="28"/>
        </w:rPr>
      </w:pPr>
      <w:r>
        <w:rPr>
          <w:sz w:val="28"/>
          <w:szCs w:val="28"/>
        </w:rPr>
        <w:t>- 1091 бюджет городов;</w:t>
      </w:r>
    </w:p>
    <w:p w:rsidR="00383CD4" w:rsidRDefault="00383CD4" w:rsidP="00FC2683">
      <w:pPr>
        <w:spacing w:line="360" w:lineRule="auto"/>
        <w:ind w:firstLine="720"/>
        <w:jc w:val="both"/>
        <w:rPr>
          <w:sz w:val="28"/>
          <w:szCs w:val="28"/>
        </w:rPr>
      </w:pPr>
      <w:r>
        <w:rPr>
          <w:sz w:val="28"/>
          <w:szCs w:val="28"/>
        </w:rPr>
        <w:t>- 329 бюджетов городских районов и округов;</w:t>
      </w:r>
    </w:p>
    <w:p w:rsidR="00383CD4" w:rsidRDefault="00383CD4" w:rsidP="00FC2683">
      <w:pPr>
        <w:spacing w:line="360" w:lineRule="auto"/>
        <w:ind w:firstLine="720"/>
        <w:jc w:val="both"/>
        <w:rPr>
          <w:sz w:val="28"/>
          <w:szCs w:val="28"/>
        </w:rPr>
      </w:pPr>
      <w:r>
        <w:rPr>
          <w:sz w:val="28"/>
          <w:szCs w:val="28"/>
        </w:rPr>
        <w:t>- 1922 бюджета городских районов и округов;</w:t>
      </w:r>
    </w:p>
    <w:p w:rsidR="00383CD4" w:rsidRDefault="00383CD4" w:rsidP="00FC2683">
      <w:pPr>
        <w:spacing w:line="360" w:lineRule="auto"/>
        <w:ind w:firstLine="720"/>
        <w:jc w:val="both"/>
        <w:rPr>
          <w:sz w:val="28"/>
          <w:szCs w:val="28"/>
        </w:rPr>
      </w:pPr>
      <w:r>
        <w:rPr>
          <w:sz w:val="28"/>
          <w:szCs w:val="28"/>
        </w:rPr>
        <w:t>- 24444 бюджета сельских администраций.</w:t>
      </w:r>
    </w:p>
    <w:p w:rsidR="00383CD4" w:rsidRDefault="00034CAC" w:rsidP="00FC2683">
      <w:pPr>
        <w:spacing w:line="360" w:lineRule="auto"/>
        <w:ind w:firstLine="720"/>
        <w:jc w:val="both"/>
        <w:rPr>
          <w:sz w:val="28"/>
          <w:szCs w:val="28"/>
        </w:rPr>
      </w:pPr>
      <w:r>
        <w:rPr>
          <w:sz w:val="28"/>
          <w:szCs w:val="28"/>
        </w:rPr>
        <w:t>Федеральный бюджет и бюджеты</w:t>
      </w:r>
      <w:r w:rsidR="00DE7C12">
        <w:rPr>
          <w:sz w:val="28"/>
          <w:szCs w:val="28"/>
        </w:rPr>
        <w:t xml:space="preserve">  </w:t>
      </w:r>
      <w:r>
        <w:rPr>
          <w:sz w:val="28"/>
          <w:szCs w:val="28"/>
        </w:rPr>
        <w:t xml:space="preserve">государственных внебюджетных фондов разрабатываются и утверждаются в форме федеральных законов, субъектов Федерации и субфедеральных </w:t>
      </w:r>
      <w:r w:rsidR="00DE7C12">
        <w:rPr>
          <w:sz w:val="28"/>
          <w:szCs w:val="28"/>
        </w:rPr>
        <w:t>внебюджетных</w:t>
      </w:r>
      <w:r>
        <w:rPr>
          <w:sz w:val="28"/>
          <w:szCs w:val="28"/>
        </w:rPr>
        <w:t xml:space="preserve"> фондов – в форме законов субъектов Федерации. Бюджеты муниципальных образований и муниципальные внебюджетные фонды разрабатываются и утверждаются правовыми актами  представительных органов местного самоуправления либо  в порядке, установленными уставами муниципальных образований.</w:t>
      </w:r>
    </w:p>
    <w:p w:rsidR="00FC2683" w:rsidRDefault="00FC2683" w:rsidP="00FC2683">
      <w:pPr>
        <w:spacing w:line="360" w:lineRule="auto"/>
        <w:ind w:firstLine="720"/>
        <w:jc w:val="both"/>
        <w:rPr>
          <w:sz w:val="28"/>
          <w:szCs w:val="28"/>
        </w:rPr>
      </w:pPr>
      <w:r w:rsidRPr="00523409">
        <w:rPr>
          <w:sz w:val="28"/>
          <w:szCs w:val="28"/>
        </w:rPr>
        <w:t xml:space="preserve"> </w:t>
      </w:r>
      <w:r>
        <w:rPr>
          <w:sz w:val="28"/>
          <w:szCs w:val="28"/>
        </w:rPr>
        <w:t>Следует отметить, что в состав федерального и территориального бюджетов (бюджетов субъектов РФ и местных бюджетов) входят целевые бюджетные фонды, формирующиеся за счет целевых источников и имеющие целевое расходование средств. В числе таких фондов – дорожный, экологический, воспроизводства минерально-сырьевой базы, восстановления и охраны водных ресурсов и др.</w:t>
      </w:r>
    </w:p>
    <w:p w:rsidR="00034CAC" w:rsidRDefault="00034CAC" w:rsidP="00FC2683">
      <w:pPr>
        <w:spacing w:line="360" w:lineRule="auto"/>
        <w:ind w:firstLine="720"/>
        <w:jc w:val="both"/>
        <w:rPr>
          <w:sz w:val="28"/>
          <w:szCs w:val="28"/>
        </w:rPr>
      </w:pPr>
      <w:r>
        <w:rPr>
          <w:sz w:val="28"/>
          <w:szCs w:val="28"/>
        </w:rPr>
        <w:t xml:space="preserve">Федеральный бюджет и консолидированные бюджеты субъектов Российской Федерации составляют </w:t>
      </w:r>
      <w:r w:rsidRPr="00034CAC">
        <w:rPr>
          <w:b/>
          <w:sz w:val="28"/>
          <w:szCs w:val="28"/>
        </w:rPr>
        <w:t>консолидированный бюджет РФ</w:t>
      </w:r>
      <w:r>
        <w:rPr>
          <w:sz w:val="28"/>
          <w:szCs w:val="28"/>
        </w:rPr>
        <w:t>.</w:t>
      </w:r>
    </w:p>
    <w:p w:rsidR="00034CAC" w:rsidRDefault="00034CAC" w:rsidP="00FC2683">
      <w:pPr>
        <w:spacing w:line="360" w:lineRule="auto"/>
        <w:ind w:firstLine="720"/>
        <w:jc w:val="both"/>
        <w:rPr>
          <w:b/>
          <w:sz w:val="28"/>
          <w:szCs w:val="28"/>
        </w:rPr>
      </w:pPr>
      <w:r>
        <w:rPr>
          <w:sz w:val="28"/>
          <w:szCs w:val="28"/>
        </w:rPr>
        <w:t xml:space="preserve">Бюджет субъекта федерации и консолидированные бюджеты муниципальных образований, находящихся на его территории, составляют </w:t>
      </w:r>
      <w:r w:rsidRPr="00034CAC">
        <w:rPr>
          <w:b/>
          <w:sz w:val="28"/>
          <w:szCs w:val="28"/>
        </w:rPr>
        <w:t>консолидированный бюджет субъекта Федерации</w:t>
      </w:r>
      <w:r>
        <w:rPr>
          <w:b/>
          <w:sz w:val="28"/>
          <w:szCs w:val="28"/>
        </w:rPr>
        <w:t>.</w:t>
      </w:r>
    </w:p>
    <w:p w:rsidR="00034CAC" w:rsidRDefault="00034CAC" w:rsidP="00FC2683">
      <w:pPr>
        <w:spacing w:line="360" w:lineRule="auto"/>
        <w:ind w:firstLine="720"/>
        <w:jc w:val="both"/>
        <w:rPr>
          <w:b/>
          <w:sz w:val="28"/>
          <w:szCs w:val="28"/>
        </w:rPr>
      </w:pPr>
      <w:r w:rsidRPr="00034CAC">
        <w:rPr>
          <w:sz w:val="28"/>
          <w:szCs w:val="28"/>
        </w:rPr>
        <w:t xml:space="preserve">Бюджет муниципального образования и бюджеты других муниципальных образований, находящихся на его территории, составляют </w:t>
      </w:r>
      <w:r w:rsidRPr="00034CAC">
        <w:rPr>
          <w:b/>
          <w:sz w:val="28"/>
          <w:szCs w:val="28"/>
        </w:rPr>
        <w:t>консолидированный бюджет муниципального образования.</w:t>
      </w:r>
    </w:p>
    <w:p w:rsidR="00FC2683" w:rsidRDefault="00FC2683" w:rsidP="00FC2683">
      <w:pPr>
        <w:spacing w:line="360" w:lineRule="auto"/>
        <w:ind w:firstLine="720"/>
        <w:jc w:val="both"/>
        <w:rPr>
          <w:sz w:val="28"/>
          <w:szCs w:val="28"/>
        </w:rPr>
      </w:pPr>
      <w:r>
        <w:rPr>
          <w:sz w:val="28"/>
          <w:szCs w:val="28"/>
        </w:rPr>
        <w:t>Схема бюджетной системы Российской федерации  приведена  на рис. 1.</w:t>
      </w:r>
    </w:p>
    <w:p w:rsidR="00FC2683" w:rsidRDefault="005D012D" w:rsidP="00FC2683">
      <w:pPr>
        <w:spacing w:line="360" w:lineRule="auto"/>
        <w:ind w:firstLine="720"/>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22.7pt;width:261pt;height:52.55pt;z-index:251657728">
            <v:textbox style="mso-next-textbox:#_x0000_s1026">
              <w:txbxContent>
                <w:p w:rsidR="00C12346" w:rsidRDefault="00C12346" w:rsidP="00FC2683">
                  <w:pPr>
                    <w:spacing w:line="360" w:lineRule="auto"/>
                    <w:ind w:firstLine="720"/>
                    <w:jc w:val="both"/>
                    <w:rPr>
                      <w:sz w:val="28"/>
                      <w:szCs w:val="28"/>
                    </w:rPr>
                  </w:pPr>
                  <w:r>
                    <w:rPr>
                      <w:sz w:val="28"/>
                      <w:szCs w:val="28"/>
                    </w:rPr>
                    <w:t xml:space="preserve">Консолидированный бюджет </w:t>
                  </w:r>
                </w:p>
                <w:p w:rsidR="00C12346" w:rsidRPr="00220DB4" w:rsidRDefault="00C12346" w:rsidP="00FC2683">
                  <w:pPr>
                    <w:tabs>
                      <w:tab w:val="left" w:pos="7200"/>
                    </w:tabs>
                    <w:spacing w:line="360" w:lineRule="auto"/>
                    <w:jc w:val="both"/>
                    <w:rPr>
                      <w:sz w:val="28"/>
                      <w:szCs w:val="28"/>
                    </w:rPr>
                  </w:pPr>
                  <w:r>
                    <w:rPr>
                      <w:sz w:val="28"/>
                      <w:szCs w:val="28"/>
                    </w:rPr>
                    <w:t xml:space="preserve">             Российской Федерации</w:t>
                  </w:r>
                </w:p>
              </w:txbxContent>
            </v:textbox>
            <w10:wrap type="square"/>
          </v:shape>
        </w:pict>
      </w:r>
    </w:p>
    <w:p w:rsidR="00FC2683" w:rsidRDefault="00FC2683" w:rsidP="00FC2683">
      <w:pPr>
        <w:spacing w:line="360" w:lineRule="auto"/>
        <w:ind w:firstLine="720"/>
        <w:jc w:val="both"/>
        <w:rPr>
          <w:sz w:val="28"/>
          <w:szCs w:val="28"/>
        </w:rPr>
      </w:pPr>
      <w:r>
        <w:rPr>
          <w:sz w:val="28"/>
          <w:szCs w:val="28"/>
        </w:rPr>
        <w:t xml:space="preserve">                    </w:t>
      </w:r>
    </w:p>
    <w:p w:rsidR="00FC2683" w:rsidRDefault="00FC2683" w:rsidP="00FC2683">
      <w:pPr>
        <w:spacing w:line="360" w:lineRule="auto"/>
        <w:ind w:firstLine="720"/>
        <w:jc w:val="both"/>
        <w:rPr>
          <w:sz w:val="28"/>
          <w:szCs w:val="28"/>
        </w:rPr>
      </w:pPr>
    </w:p>
    <w:p w:rsidR="00FC2683" w:rsidRDefault="00FC2683" w:rsidP="00FC2683">
      <w:pPr>
        <w:spacing w:line="360" w:lineRule="auto"/>
        <w:ind w:firstLine="720"/>
        <w:jc w:val="both"/>
        <w:rPr>
          <w:sz w:val="28"/>
          <w:szCs w:val="28"/>
        </w:rPr>
      </w:pPr>
    </w:p>
    <w:p w:rsidR="00FC2683" w:rsidRDefault="00FC2683" w:rsidP="00FC2683">
      <w:pPr>
        <w:spacing w:line="360" w:lineRule="auto"/>
        <w:ind w:firstLine="720"/>
        <w:jc w:val="both"/>
        <w:rPr>
          <w:sz w:val="28"/>
          <w:szCs w:val="28"/>
        </w:rPr>
      </w:pPr>
      <w:r>
        <w:rPr>
          <w:sz w:val="28"/>
          <w:szCs w:val="28"/>
        </w:rPr>
        <w:t xml:space="preserve">Федеральный бюджет                           Консолидированные бюджеты </w:t>
      </w:r>
    </w:p>
    <w:p w:rsidR="00FC2683" w:rsidRDefault="00FC2683" w:rsidP="00FC2683">
      <w:pPr>
        <w:spacing w:line="360" w:lineRule="auto"/>
        <w:jc w:val="both"/>
        <w:rPr>
          <w:sz w:val="28"/>
          <w:szCs w:val="28"/>
        </w:rPr>
      </w:pPr>
      <w:r>
        <w:rPr>
          <w:sz w:val="28"/>
          <w:szCs w:val="28"/>
        </w:rPr>
        <w:t xml:space="preserve">  </w:t>
      </w:r>
      <w:r>
        <w:rPr>
          <w:sz w:val="28"/>
          <w:szCs w:val="28"/>
        </w:rPr>
        <w:tab/>
        <w:t>Российской Федерации                       субъектов Российской Федерации</w:t>
      </w:r>
    </w:p>
    <w:p w:rsidR="00FC2683" w:rsidRDefault="00FC2683" w:rsidP="00FC2683">
      <w:pPr>
        <w:spacing w:line="360" w:lineRule="auto"/>
        <w:jc w:val="both"/>
        <w:rPr>
          <w:sz w:val="28"/>
          <w:szCs w:val="28"/>
        </w:rPr>
      </w:pPr>
      <w:r>
        <w:rPr>
          <w:sz w:val="28"/>
          <w:szCs w:val="28"/>
        </w:rPr>
        <w:t xml:space="preserve">                                                                           ( территориальные бюджеты)</w:t>
      </w:r>
    </w:p>
    <w:p w:rsidR="00DE7C12" w:rsidRDefault="00DE7C12" w:rsidP="00FC2683">
      <w:pPr>
        <w:spacing w:line="360" w:lineRule="auto"/>
        <w:jc w:val="both"/>
        <w:rPr>
          <w:sz w:val="28"/>
          <w:szCs w:val="28"/>
        </w:rPr>
      </w:pPr>
    </w:p>
    <w:p w:rsidR="00FC2683" w:rsidRDefault="00FC2683" w:rsidP="00FC2683">
      <w:pPr>
        <w:tabs>
          <w:tab w:val="left" w:pos="7200"/>
        </w:tabs>
        <w:spacing w:line="360" w:lineRule="auto"/>
        <w:jc w:val="both"/>
        <w:rPr>
          <w:sz w:val="28"/>
          <w:szCs w:val="28"/>
        </w:rPr>
      </w:pPr>
      <w:r>
        <w:rPr>
          <w:sz w:val="28"/>
          <w:szCs w:val="28"/>
        </w:rPr>
        <w:t>Федеральный    Федеральные                Бюджеты      Территории-      Бюджеты</w:t>
      </w:r>
    </w:p>
    <w:p w:rsidR="00FC2683" w:rsidRDefault="00FC2683" w:rsidP="00FC2683">
      <w:pPr>
        <w:tabs>
          <w:tab w:val="left" w:pos="7200"/>
        </w:tabs>
        <w:spacing w:line="360" w:lineRule="auto"/>
        <w:jc w:val="both"/>
        <w:rPr>
          <w:sz w:val="28"/>
          <w:szCs w:val="28"/>
        </w:rPr>
      </w:pPr>
      <w:r>
        <w:rPr>
          <w:sz w:val="28"/>
          <w:szCs w:val="28"/>
        </w:rPr>
        <w:t xml:space="preserve">  бюджет             целевые                        субъектов     альные  целе      муниципа-</w:t>
      </w:r>
    </w:p>
    <w:p w:rsidR="00FC2683" w:rsidRDefault="00FC2683" w:rsidP="00FC2683">
      <w:pPr>
        <w:tabs>
          <w:tab w:val="left" w:pos="7200"/>
        </w:tabs>
        <w:spacing w:line="360" w:lineRule="auto"/>
        <w:jc w:val="both"/>
        <w:rPr>
          <w:sz w:val="28"/>
          <w:szCs w:val="28"/>
        </w:rPr>
      </w:pPr>
      <w:r>
        <w:rPr>
          <w:sz w:val="28"/>
          <w:szCs w:val="28"/>
        </w:rPr>
        <w:t xml:space="preserve">                           бюджетные                   РФ (регио-     вые  бюджет-     льных обра-</w:t>
      </w:r>
    </w:p>
    <w:p w:rsidR="00FC2683" w:rsidRDefault="00FC2683" w:rsidP="00FC2683">
      <w:pPr>
        <w:tabs>
          <w:tab w:val="left" w:pos="7200"/>
        </w:tabs>
        <w:spacing w:line="360" w:lineRule="auto"/>
        <w:jc w:val="both"/>
        <w:rPr>
          <w:sz w:val="28"/>
          <w:szCs w:val="28"/>
        </w:rPr>
      </w:pPr>
      <w:r>
        <w:rPr>
          <w:sz w:val="28"/>
          <w:szCs w:val="28"/>
        </w:rPr>
        <w:t xml:space="preserve">                            фонды                           нальные)        ные фонды        зований</w:t>
      </w:r>
    </w:p>
    <w:p w:rsidR="00FC2683" w:rsidRDefault="00FC2683" w:rsidP="00FC2683">
      <w:pPr>
        <w:tabs>
          <w:tab w:val="left" w:pos="7200"/>
        </w:tabs>
        <w:spacing w:line="360" w:lineRule="auto"/>
        <w:jc w:val="both"/>
        <w:rPr>
          <w:sz w:val="28"/>
          <w:szCs w:val="28"/>
        </w:rPr>
      </w:pPr>
      <w:r>
        <w:rPr>
          <w:sz w:val="28"/>
          <w:szCs w:val="28"/>
        </w:rPr>
        <w:t xml:space="preserve">                                                                                                                      (местные)</w:t>
      </w:r>
    </w:p>
    <w:p w:rsidR="00FC2683" w:rsidRDefault="00FC2683" w:rsidP="00FC2683">
      <w:pPr>
        <w:tabs>
          <w:tab w:val="left" w:pos="7200"/>
        </w:tabs>
        <w:spacing w:line="360" w:lineRule="auto"/>
        <w:jc w:val="both"/>
        <w:rPr>
          <w:sz w:val="28"/>
          <w:szCs w:val="28"/>
        </w:rPr>
      </w:pPr>
      <w:r>
        <w:rPr>
          <w:sz w:val="28"/>
          <w:szCs w:val="28"/>
        </w:rPr>
        <w:t xml:space="preserve">                                                                                   Бюджеты                  Бюджеты</w:t>
      </w:r>
    </w:p>
    <w:p w:rsidR="00FC2683" w:rsidRDefault="00FC2683" w:rsidP="00FC2683">
      <w:pPr>
        <w:tabs>
          <w:tab w:val="left" w:pos="7200"/>
        </w:tabs>
        <w:spacing w:line="360" w:lineRule="auto"/>
        <w:jc w:val="both"/>
        <w:rPr>
          <w:sz w:val="28"/>
          <w:szCs w:val="28"/>
        </w:rPr>
      </w:pPr>
      <w:r>
        <w:rPr>
          <w:sz w:val="28"/>
          <w:szCs w:val="28"/>
        </w:rPr>
        <w:t xml:space="preserve">                                                                                   районов                    городов</w:t>
      </w:r>
    </w:p>
    <w:p w:rsidR="00FC2683" w:rsidRDefault="00FC2683" w:rsidP="00FC2683">
      <w:pPr>
        <w:tabs>
          <w:tab w:val="left" w:pos="7200"/>
        </w:tabs>
        <w:spacing w:line="360" w:lineRule="auto"/>
        <w:jc w:val="both"/>
        <w:rPr>
          <w:sz w:val="28"/>
          <w:szCs w:val="28"/>
        </w:rPr>
      </w:pPr>
    </w:p>
    <w:p w:rsidR="00FC2683" w:rsidRDefault="00FC2683" w:rsidP="00FC2683">
      <w:pPr>
        <w:spacing w:line="360" w:lineRule="auto"/>
        <w:ind w:firstLine="720"/>
        <w:jc w:val="both"/>
        <w:rPr>
          <w:sz w:val="28"/>
          <w:szCs w:val="28"/>
        </w:rPr>
      </w:pPr>
      <w:r>
        <w:rPr>
          <w:sz w:val="28"/>
          <w:szCs w:val="28"/>
        </w:rPr>
        <w:t>Бюджеты       Бюджеты          Бюджеты       Бюджеты           Бюджеты</w:t>
      </w:r>
    </w:p>
    <w:p w:rsidR="00FC2683" w:rsidRDefault="00FC2683" w:rsidP="00FC2683">
      <w:pPr>
        <w:spacing w:line="360" w:lineRule="auto"/>
        <w:ind w:firstLine="720"/>
        <w:jc w:val="both"/>
        <w:rPr>
          <w:sz w:val="28"/>
          <w:szCs w:val="28"/>
        </w:rPr>
      </w:pPr>
      <w:r>
        <w:rPr>
          <w:sz w:val="28"/>
          <w:szCs w:val="28"/>
        </w:rPr>
        <w:t>Районные       городские         внутриго-      поселковые        сельские</w:t>
      </w:r>
    </w:p>
    <w:p w:rsidR="00FC2683" w:rsidRDefault="00FC2683" w:rsidP="00FC2683">
      <w:pPr>
        <w:spacing w:line="360" w:lineRule="auto"/>
        <w:ind w:firstLine="720"/>
        <w:jc w:val="both"/>
        <w:rPr>
          <w:sz w:val="28"/>
          <w:szCs w:val="28"/>
        </w:rPr>
      </w:pPr>
      <w:r>
        <w:rPr>
          <w:sz w:val="28"/>
          <w:szCs w:val="28"/>
        </w:rPr>
        <w:t xml:space="preserve">                                                  родских </w:t>
      </w:r>
    </w:p>
    <w:p w:rsidR="00FC2683" w:rsidRDefault="00FC2683" w:rsidP="00FC2683">
      <w:pPr>
        <w:spacing w:line="360" w:lineRule="auto"/>
        <w:ind w:firstLine="720"/>
        <w:jc w:val="both"/>
        <w:rPr>
          <w:sz w:val="28"/>
          <w:szCs w:val="28"/>
        </w:rPr>
      </w:pPr>
      <w:r>
        <w:rPr>
          <w:sz w:val="28"/>
          <w:szCs w:val="28"/>
        </w:rPr>
        <w:t xml:space="preserve">                                                  районов</w:t>
      </w:r>
    </w:p>
    <w:p w:rsidR="00FC2683" w:rsidRDefault="00724F48" w:rsidP="00FC2683">
      <w:pPr>
        <w:spacing w:line="360" w:lineRule="auto"/>
        <w:ind w:firstLine="720"/>
        <w:jc w:val="both"/>
        <w:rPr>
          <w:sz w:val="28"/>
          <w:szCs w:val="28"/>
        </w:rPr>
      </w:pPr>
      <w:r>
        <w:rPr>
          <w:sz w:val="28"/>
          <w:szCs w:val="28"/>
        </w:rPr>
        <w:t xml:space="preserve">                       Рис. 1. Бюджетная система РФ.</w:t>
      </w:r>
    </w:p>
    <w:p w:rsidR="00FC2683" w:rsidRDefault="00FC2683" w:rsidP="00FC2683">
      <w:pPr>
        <w:spacing w:line="360" w:lineRule="auto"/>
        <w:ind w:firstLine="720"/>
        <w:jc w:val="both"/>
        <w:rPr>
          <w:sz w:val="28"/>
          <w:szCs w:val="28"/>
        </w:rPr>
      </w:pPr>
    </w:p>
    <w:p w:rsidR="00FC2683" w:rsidRDefault="00724F48" w:rsidP="00FC2683">
      <w:pPr>
        <w:spacing w:line="360" w:lineRule="auto"/>
        <w:ind w:firstLine="720"/>
        <w:jc w:val="both"/>
        <w:rPr>
          <w:sz w:val="28"/>
          <w:szCs w:val="28"/>
        </w:rPr>
      </w:pPr>
      <w:r>
        <w:rPr>
          <w:sz w:val="28"/>
          <w:szCs w:val="28"/>
        </w:rPr>
        <w:t>Бюджеты, входящие в бюджетную систему РФ, самостоятельны и не включаются друг в друга,т.е., бюджеты субъектов РФ не включаются в федеральный бюджет, а местные бюджеты не включаются в региональные бюджеты.</w:t>
      </w:r>
    </w:p>
    <w:p w:rsidR="00724F48" w:rsidRDefault="00724F48" w:rsidP="00FC2683">
      <w:pPr>
        <w:spacing w:line="360" w:lineRule="auto"/>
        <w:ind w:firstLine="720"/>
        <w:jc w:val="both"/>
        <w:rPr>
          <w:sz w:val="28"/>
          <w:szCs w:val="28"/>
        </w:rPr>
      </w:pPr>
      <w:r>
        <w:rPr>
          <w:sz w:val="28"/>
          <w:szCs w:val="28"/>
        </w:rPr>
        <w:t>Кроме федерального и территориальных бюджетов (бюджетов  субъектов РФ и местных бюджетов), в бюджетную систему входят государственные внебюджетные фонды ( Пенсионный Фонд РФ, Фонд социального страхования РФ, Государственный Фонд занятости населения, Федеральный внебюджетный фонд и внебюджетные фонды субъектов РФ обязательного медицинского страхования).</w:t>
      </w:r>
    </w:p>
    <w:p w:rsidR="00724F48" w:rsidRDefault="00724F48" w:rsidP="00724F48">
      <w:pPr>
        <w:spacing w:line="360" w:lineRule="auto"/>
        <w:jc w:val="both"/>
        <w:rPr>
          <w:sz w:val="28"/>
          <w:szCs w:val="28"/>
        </w:rPr>
      </w:pPr>
      <w:r>
        <w:rPr>
          <w:sz w:val="28"/>
          <w:szCs w:val="28"/>
        </w:rPr>
        <w:t>Средства этих фондов по экономическому содержанию и направленности их использования мало чем отличается от бюджетных средств</w:t>
      </w:r>
      <w:r w:rsidR="00481576">
        <w:rPr>
          <w:sz w:val="28"/>
          <w:szCs w:val="28"/>
        </w:rPr>
        <w:t>. До 1991г. они входили в состав государственного бюджета, в настоящее время имеется тенденция включения внебюджетных фондов в бюджет. Так, в 1999г. в бюджет включены средства внебюджетного Федерального дорожного Фонда РФ</w:t>
      </w:r>
    </w:p>
    <w:p w:rsidR="00724F48" w:rsidRDefault="00724F48" w:rsidP="00FC2683">
      <w:pPr>
        <w:spacing w:line="360" w:lineRule="auto"/>
        <w:ind w:firstLine="720"/>
        <w:jc w:val="both"/>
        <w:rPr>
          <w:sz w:val="28"/>
          <w:szCs w:val="28"/>
        </w:rPr>
      </w:pPr>
    </w:p>
    <w:p w:rsidR="00DE7C12" w:rsidRDefault="00DE7C12" w:rsidP="00DE7C12">
      <w:pPr>
        <w:pStyle w:val="1"/>
      </w:pPr>
    </w:p>
    <w:p w:rsidR="00DE7C12" w:rsidRDefault="00DE7C12" w:rsidP="00DE7C12">
      <w:pPr>
        <w:pStyle w:val="1"/>
      </w:pPr>
      <w:bookmarkStart w:id="6" w:name="_Toc250430591"/>
      <w:r>
        <w:t>1.5 Принципы функционирования бюджетной системы.</w:t>
      </w:r>
      <w:bookmarkEnd w:id="6"/>
    </w:p>
    <w:p w:rsidR="00864E3C" w:rsidRDefault="00864E3C" w:rsidP="00864E3C"/>
    <w:p w:rsidR="00E57419" w:rsidRDefault="00E57419" w:rsidP="00864E3C"/>
    <w:p w:rsidR="00E57419" w:rsidRPr="00864E3C" w:rsidRDefault="00E57419" w:rsidP="00864E3C"/>
    <w:p w:rsidR="00DE7C12" w:rsidRDefault="00DE7C12" w:rsidP="00FC2683">
      <w:pPr>
        <w:spacing w:line="360" w:lineRule="auto"/>
        <w:ind w:firstLine="720"/>
        <w:jc w:val="both"/>
        <w:rPr>
          <w:sz w:val="28"/>
          <w:szCs w:val="28"/>
        </w:rPr>
      </w:pPr>
    </w:p>
    <w:p w:rsidR="00FC2683" w:rsidRDefault="00DE7C12" w:rsidP="00FC2683">
      <w:pPr>
        <w:spacing w:line="360" w:lineRule="auto"/>
        <w:ind w:firstLine="720"/>
        <w:jc w:val="both"/>
        <w:rPr>
          <w:sz w:val="28"/>
          <w:szCs w:val="28"/>
        </w:rPr>
      </w:pPr>
      <w:r>
        <w:rPr>
          <w:sz w:val="28"/>
          <w:szCs w:val="28"/>
        </w:rPr>
        <w:t xml:space="preserve">Функционирование </w:t>
      </w:r>
      <w:r w:rsidR="00FC2683" w:rsidRPr="00523409">
        <w:rPr>
          <w:sz w:val="28"/>
          <w:szCs w:val="28"/>
        </w:rPr>
        <w:t>бюджетн</w:t>
      </w:r>
      <w:r>
        <w:rPr>
          <w:sz w:val="28"/>
          <w:szCs w:val="28"/>
        </w:rPr>
        <w:t>ой</w:t>
      </w:r>
      <w:r w:rsidR="00FC2683" w:rsidRPr="00523409">
        <w:rPr>
          <w:sz w:val="28"/>
          <w:szCs w:val="28"/>
        </w:rPr>
        <w:t xml:space="preserve"> систем</w:t>
      </w:r>
      <w:r>
        <w:rPr>
          <w:sz w:val="28"/>
          <w:szCs w:val="28"/>
        </w:rPr>
        <w:t>ы</w:t>
      </w:r>
      <w:r w:rsidR="00FC2683" w:rsidRPr="00523409">
        <w:rPr>
          <w:sz w:val="28"/>
          <w:szCs w:val="28"/>
        </w:rPr>
        <w:t xml:space="preserve"> России построена с учетом следующих принципов:</w:t>
      </w:r>
    </w:p>
    <w:p w:rsidR="00FC2683" w:rsidRDefault="00FC2683" w:rsidP="00FC2683">
      <w:pPr>
        <w:spacing w:line="360" w:lineRule="auto"/>
        <w:ind w:firstLine="720"/>
        <w:jc w:val="both"/>
        <w:rPr>
          <w:sz w:val="28"/>
          <w:szCs w:val="28"/>
        </w:rPr>
      </w:pPr>
      <w:r w:rsidRPr="00523409">
        <w:rPr>
          <w:sz w:val="28"/>
          <w:szCs w:val="28"/>
        </w:rPr>
        <w:t>- единства бюджетной системы Российской Федерации;</w:t>
      </w:r>
    </w:p>
    <w:p w:rsidR="00FC2683" w:rsidRDefault="00FC2683" w:rsidP="00FC2683">
      <w:pPr>
        <w:spacing w:line="360" w:lineRule="auto"/>
        <w:ind w:firstLine="720"/>
        <w:jc w:val="both"/>
        <w:rPr>
          <w:sz w:val="28"/>
          <w:szCs w:val="28"/>
        </w:rPr>
      </w:pPr>
      <w:r w:rsidRPr="00523409">
        <w:rPr>
          <w:sz w:val="28"/>
          <w:szCs w:val="28"/>
        </w:rPr>
        <w:t>- разграничения доходов и расходов между уровнями бюджетной системы;</w:t>
      </w:r>
    </w:p>
    <w:p w:rsidR="00FC2683" w:rsidRDefault="00FC2683" w:rsidP="00FC2683">
      <w:pPr>
        <w:spacing w:line="360" w:lineRule="auto"/>
        <w:ind w:firstLine="720"/>
        <w:jc w:val="both"/>
        <w:rPr>
          <w:sz w:val="28"/>
          <w:szCs w:val="28"/>
        </w:rPr>
      </w:pPr>
      <w:r w:rsidRPr="00523409">
        <w:rPr>
          <w:sz w:val="28"/>
          <w:szCs w:val="28"/>
        </w:rPr>
        <w:t>- самостоятельности бюджетов;</w:t>
      </w:r>
    </w:p>
    <w:p w:rsidR="00FC2683" w:rsidRDefault="00FC2683" w:rsidP="00FC2683">
      <w:pPr>
        <w:spacing w:line="360" w:lineRule="auto"/>
        <w:ind w:firstLine="720"/>
        <w:jc w:val="both"/>
        <w:rPr>
          <w:sz w:val="28"/>
          <w:szCs w:val="28"/>
        </w:rPr>
      </w:pPr>
      <w:r w:rsidRPr="00523409">
        <w:rPr>
          <w:sz w:val="28"/>
          <w:szCs w:val="28"/>
        </w:rPr>
        <w:t>- полноты отражения доходов и расходов бюджетов, бюджетов государственных внебюджетных фондов;</w:t>
      </w:r>
    </w:p>
    <w:p w:rsidR="00FC2683" w:rsidRDefault="00FC2683" w:rsidP="00FC2683">
      <w:pPr>
        <w:spacing w:line="360" w:lineRule="auto"/>
        <w:ind w:firstLine="720"/>
        <w:jc w:val="both"/>
        <w:rPr>
          <w:sz w:val="28"/>
          <w:szCs w:val="28"/>
        </w:rPr>
      </w:pPr>
      <w:r w:rsidRPr="00523409">
        <w:rPr>
          <w:sz w:val="28"/>
          <w:szCs w:val="28"/>
        </w:rPr>
        <w:t>- сбалансированности бюджета;</w:t>
      </w:r>
    </w:p>
    <w:p w:rsidR="00FC2683" w:rsidRDefault="00FC2683" w:rsidP="00FC2683">
      <w:pPr>
        <w:spacing w:line="360" w:lineRule="auto"/>
        <w:ind w:firstLine="720"/>
        <w:jc w:val="both"/>
        <w:rPr>
          <w:sz w:val="28"/>
          <w:szCs w:val="28"/>
        </w:rPr>
      </w:pPr>
      <w:r w:rsidRPr="00523409">
        <w:rPr>
          <w:sz w:val="28"/>
          <w:szCs w:val="28"/>
        </w:rPr>
        <w:t>- эффективности и экономности использования бюджетных средств;</w:t>
      </w:r>
    </w:p>
    <w:p w:rsidR="00FC2683" w:rsidRDefault="00FC2683" w:rsidP="00FC2683">
      <w:pPr>
        <w:spacing w:line="360" w:lineRule="auto"/>
        <w:ind w:firstLine="720"/>
        <w:jc w:val="both"/>
        <w:rPr>
          <w:sz w:val="28"/>
          <w:szCs w:val="28"/>
        </w:rPr>
      </w:pPr>
      <w:r w:rsidRPr="00523409">
        <w:rPr>
          <w:sz w:val="28"/>
          <w:szCs w:val="28"/>
        </w:rPr>
        <w:t>- общего (совокупного) покрытия расходов бюджетов;</w:t>
      </w:r>
    </w:p>
    <w:p w:rsidR="00FC2683" w:rsidRDefault="00FC2683" w:rsidP="00FC2683">
      <w:pPr>
        <w:spacing w:line="360" w:lineRule="auto"/>
        <w:ind w:firstLine="720"/>
        <w:jc w:val="both"/>
        <w:rPr>
          <w:sz w:val="28"/>
          <w:szCs w:val="28"/>
        </w:rPr>
      </w:pPr>
      <w:r w:rsidRPr="00523409">
        <w:rPr>
          <w:sz w:val="28"/>
          <w:szCs w:val="28"/>
        </w:rPr>
        <w:t>- гласности;</w:t>
      </w:r>
    </w:p>
    <w:p w:rsidR="00FC2683" w:rsidRDefault="00FC2683" w:rsidP="00FC2683">
      <w:pPr>
        <w:spacing w:line="360" w:lineRule="auto"/>
        <w:ind w:firstLine="720"/>
        <w:jc w:val="both"/>
        <w:rPr>
          <w:sz w:val="28"/>
          <w:szCs w:val="28"/>
        </w:rPr>
      </w:pPr>
      <w:r w:rsidRPr="00523409">
        <w:rPr>
          <w:sz w:val="28"/>
          <w:szCs w:val="28"/>
        </w:rPr>
        <w:t>- достоверности бюджета;</w:t>
      </w:r>
    </w:p>
    <w:p w:rsidR="00FC2683" w:rsidRDefault="00FC2683" w:rsidP="00FC2683">
      <w:pPr>
        <w:spacing w:line="360" w:lineRule="auto"/>
        <w:ind w:firstLine="720"/>
        <w:jc w:val="both"/>
        <w:rPr>
          <w:sz w:val="28"/>
          <w:szCs w:val="28"/>
        </w:rPr>
      </w:pPr>
      <w:r w:rsidRPr="00523409">
        <w:rPr>
          <w:sz w:val="28"/>
          <w:szCs w:val="28"/>
        </w:rPr>
        <w:t>- адресности и целевого характера бюджетных средств.</w:t>
      </w:r>
    </w:p>
    <w:p w:rsidR="00FC2683" w:rsidRDefault="00FC2683" w:rsidP="00FC2683">
      <w:pPr>
        <w:spacing w:line="360" w:lineRule="auto"/>
        <w:ind w:firstLine="720"/>
        <w:jc w:val="both"/>
        <w:rPr>
          <w:sz w:val="28"/>
          <w:szCs w:val="28"/>
        </w:rPr>
      </w:pPr>
      <w:r w:rsidRPr="00523409">
        <w:rPr>
          <w:sz w:val="28"/>
          <w:szCs w:val="28"/>
        </w:rPr>
        <w:t xml:space="preserve"> Принцип единства бюджетной системы 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w:t>
      </w:r>
    </w:p>
    <w:p w:rsidR="00FC2683" w:rsidRDefault="00FC2683" w:rsidP="00FC2683">
      <w:pPr>
        <w:spacing w:line="360" w:lineRule="auto"/>
        <w:ind w:firstLine="720"/>
        <w:jc w:val="both"/>
        <w:rPr>
          <w:sz w:val="28"/>
          <w:szCs w:val="28"/>
        </w:rPr>
      </w:pPr>
      <w:r w:rsidRPr="00523409">
        <w:rPr>
          <w:sz w:val="28"/>
          <w:szCs w:val="28"/>
        </w:rPr>
        <w:t xml:space="preserve"> Принцип разграничения доходов и расходов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 </w:t>
      </w:r>
    </w:p>
    <w:p w:rsidR="00FC2683" w:rsidRDefault="00FC2683" w:rsidP="00FC2683">
      <w:pPr>
        <w:spacing w:line="360" w:lineRule="auto"/>
        <w:ind w:firstLine="720"/>
        <w:jc w:val="both"/>
        <w:rPr>
          <w:sz w:val="28"/>
          <w:szCs w:val="28"/>
        </w:rPr>
      </w:pPr>
      <w:r w:rsidRPr="00523409">
        <w:rPr>
          <w:sz w:val="28"/>
          <w:szCs w:val="28"/>
        </w:rPr>
        <w:t xml:space="preserve">Принцип самостоятельности бюджетов означает: 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наличие собственных источников доходов бюджета каждого уровня; законодательное закрепление регулирующих доходов бюджетов, полномочий по формированию доходов соответствующих бюджетов; 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 Т. е. самостоятельность бюджетов как принцип означает, что все уровни единой бюджетной системы обеспечиваются собственными источниками в виде доходов и правом использовать эти доходы для осуществления финансирования с учетом нужд каждого из субъектов Российской Федерации. </w:t>
      </w:r>
    </w:p>
    <w:p w:rsidR="00FC2683" w:rsidRDefault="00FC2683" w:rsidP="00FC2683">
      <w:pPr>
        <w:spacing w:line="360" w:lineRule="auto"/>
        <w:ind w:firstLine="720"/>
        <w:jc w:val="both"/>
        <w:rPr>
          <w:sz w:val="28"/>
          <w:szCs w:val="28"/>
        </w:rPr>
      </w:pPr>
      <w:r w:rsidRPr="00523409">
        <w:rPr>
          <w:sz w:val="28"/>
          <w:szCs w:val="28"/>
        </w:rPr>
        <w:t xml:space="preserve">Принцип полноты учета бюджетных доходов и расходов 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FC2683" w:rsidRDefault="00FC2683" w:rsidP="00FC2683">
      <w:pPr>
        <w:spacing w:line="360" w:lineRule="auto"/>
        <w:ind w:firstLine="720"/>
        <w:jc w:val="both"/>
        <w:rPr>
          <w:sz w:val="28"/>
          <w:szCs w:val="28"/>
        </w:rPr>
      </w:pPr>
      <w:r w:rsidRPr="00523409">
        <w:rPr>
          <w:sz w:val="28"/>
          <w:szCs w:val="28"/>
        </w:rP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FC2683" w:rsidRDefault="00FC2683" w:rsidP="00FC2683">
      <w:pPr>
        <w:spacing w:line="360" w:lineRule="auto"/>
        <w:ind w:firstLine="720"/>
        <w:jc w:val="both"/>
        <w:rPr>
          <w:sz w:val="28"/>
          <w:szCs w:val="28"/>
        </w:rPr>
      </w:pPr>
      <w:r w:rsidRPr="00523409">
        <w:rPr>
          <w:sz w:val="28"/>
          <w:szCs w:val="28"/>
        </w:rPr>
        <w:t xml:space="preserve">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 </w:t>
      </w:r>
    </w:p>
    <w:p w:rsidR="00FC2683" w:rsidRDefault="00FC2683" w:rsidP="00FC2683">
      <w:pPr>
        <w:spacing w:line="360" w:lineRule="auto"/>
        <w:ind w:firstLine="720"/>
        <w:jc w:val="both"/>
        <w:rPr>
          <w:sz w:val="28"/>
          <w:szCs w:val="28"/>
        </w:rPr>
      </w:pPr>
      <w:r w:rsidRPr="00523409">
        <w:rPr>
          <w:sz w:val="28"/>
          <w:szCs w:val="28"/>
        </w:rPr>
        <w:t>Принцип гласности 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w:t>
      </w:r>
      <w:r>
        <w:rPr>
          <w:sz w:val="28"/>
          <w:szCs w:val="28"/>
        </w:rPr>
        <w:t xml:space="preserve"> ра</w:t>
      </w:r>
      <w:r w:rsidRPr="00523409">
        <w:rPr>
          <w:sz w:val="28"/>
          <w:szCs w:val="28"/>
        </w:rPr>
        <w:t xml:space="preserve">ссмотрения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 </w:t>
      </w:r>
    </w:p>
    <w:p w:rsidR="00FC2683" w:rsidRDefault="00FC2683" w:rsidP="00FC2683">
      <w:pPr>
        <w:spacing w:line="360" w:lineRule="auto"/>
        <w:ind w:firstLine="720"/>
        <w:jc w:val="both"/>
        <w:rPr>
          <w:sz w:val="28"/>
          <w:szCs w:val="28"/>
        </w:rPr>
      </w:pPr>
      <w:r w:rsidRPr="00523409">
        <w:rPr>
          <w:sz w:val="28"/>
          <w:szCs w:val="28"/>
        </w:rPr>
        <w:t xml:space="preserve">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p>
    <w:p w:rsidR="00FC2683" w:rsidRDefault="00FC2683" w:rsidP="00FC2683">
      <w:pPr>
        <w:spacing w:line="360" w:lineRule="auto"/>
        <w:ind w:firstLine="720"/>
        <w:jc w:val="both"/>
        <w:rPr>
          <w:sz w:val="28"/>
          <w:szCs w:val="28"/>
        </w:rPr>
      </w:pPr>
      <w:r w:rsidRPr="00523409">
        <w:rPr>
          <w:sz w:val="28"/>
          <w:szCs w:val="28"/>
        </w:rPr>
        <w:t>Принцип адресности и целевого характера бюджетных средств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r>
        <w:rPr>
          <w:sz w:val="28"/>
          <w:szCs w:val="28"/>
        </w:rPr>
        <w:t>.</w:t>
      </w:r>
    </w:p>
    <w:p w:rsidR="00957B3E" w:rsidRDefault="00957B3E" w:rsidP="00FC2683">
      <w:pPr>
        <w:spacing w:line="360" w:lineRule="auto"/>
        <w:ind w:firstLine="720"/>
        <w:jc w:val="both"/>
        <w:rPr>
          <w:sz w:val="28"/>
          <w:szCs w:val="28"/>
        </w:rPr>
      </w:pPr>
      <w:r>
        <w:rPr>
          <w:sz w:val="28"/>
          <w:szCs w:val="28"/>
        </w:rPr>
        <w:t>Принципы функционирования бюджетной системы направлены на реализацию финансовой политики государства, соблюдение интересов всех уровней власти, а также населения и юридических лиц, реализацию принципа бюджетного федерализма, решение важнейших социально-экономических задач. Только комплексная реализация всех принципов функционирования бюджетной системы на всех уровнях управления обеспечивает поступательное развитие экономики государства.</w:t>
      </w: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CF49CF">
      <w:pPr>
        <w:pStyle w:val="1"/>
        <w:numPr>
          <w:ilvl w:val="0"/>
          <w:numId w:val="1"/>
        </w:numPr>
        <w:jc w:val="both"/>
      </w:pPr>
      <w:bookmarkStart w:id="7" w:name="_Toc250430592"/>
      <w:r>
        <w:t>Доходы и расходы государственного бюджета.</w:t>
      </w:r>
      <w:bookmarkEnd w:id="7"/>
    </w:p>
    <w:p w:rsidR="00CF49CF" w:rsidRDefault="00CF49CF" w:rsidP="00CF49CF"/>
    <w:p w:rsidR="00CF49CF" w:rsidRDefault="00CF49CF" w:rsidP="00CF49CF"/>
    <w:p w:rsidR="00F9398B" w:rsidRPr="006328A9" w:rsidRDefault="00F9398B" w:rsidP="006328A9">
      <w:pPr>
        <w:spacing w:line="360" w:lineRule="auto"/>
        <w:ind w:firstLine="720"/>
        <w:jc w:val="both"/>
        <w:rPr>
          <w:sz w:val="28"/>
          <w:szCs w:val="28"/>
        </w:rPr>
      </w:pPr>
      <w:r w:rsidRPr="006328A9">
        <w:rPr>
          <w:sz w:val="28"/>
          <w:szCs w:val="28"/>
        </w:rPr>
        <w:t>Федеральный бюджет имеет определяющее значение в устойчивости финансовой системы РФ в целом и бюджетной системы в частности. В правовом смысле федеральный бюджет РФ является основным финансовым планом государства, утверждаемым Федеральным собранием и имеющим статус федерального закона. Закон о федеральном бюджете утверждается ежегодно, он принимается Государственной Думой и одобряется Советом Федерации.</w:t>
      </w:r>
    </w:p>
    <w:p w:rsidR="00F9398B" w:rsidRPr="006328A9" w:rsidRDefault="00F9398B" w:rsidP="006328A9">
      <w:pPr>
        <w:spacing w:line="360" w:lineRule="auto"/>
        <w:ind w:firstLine="720"/>
        <w:jc w:val="both"/>
        <w:rPr>
          <w:sz w:val="28"/>
          <w:szCs w:val="28"/>
        </w:rPr>
      </w:pPr>
      <w:r w:rsidRPr="006328A9">
        <w:rPr>
          <w:sz w:val="28"/>
          <w:szCs w:val="28"/>
        </w:rPr>
        <w:t>Рассмотрим более подробно механизм формирования доходов и основные направления расходов федерального бюджета РФ.</w:t>
      </w:r>
    </w:p>
    <w:p w:rsidR="00F9398B" w:rsidRPr="006328A9" w:rsidRDefault="00F9398B" w:rsidP="006328A9">
      <w:pPr>
        <w:spacing w:line="360" w:lineRule="auto"/>
        <w:ind w:firstLine="720"/>
        <w:jc w:val="both"/>
        <w:rPr>
          <w:sz w:val="28"/>
          <w:szCs w:val="28"/>
        </w:rPr>
      </w:pPr>
    </w:p>
    <w:p w:rsidR="00F9398B" w:rsidRDefault="00F9398B" w:rsidP="00F9398B">
      <w:pPr>
        <w:ind w:firstLine="720"/>
      </w:pPr>
    </w:p>
    <w:p w:rsidR="00F9398B" w:rsidRDefault="00F9398B" w:rsidP="00F9398B">
      <w:pPr>
        <w:pStyle w:val="1"/>
        <w:ind w:left="360"/>
        <w:jc w:val="both"/>
        <w:rPr>
          <w:lang w:val="en-US"/>
        </w:rPr>
      </w:pPr>
      <w:bookmarkStart w:id="8" w:name="_Toc250430593"/>
      <w:r>
        <w:t>2.1.  Доходы   государственного бюджета.</w:t>
      </w:r>
      <w:bookmarkEnd w:id="8"/>
    </w:p>
    <w:p w:rsidR="003447A5" w:rsidRPr="003447A5" w:rsidRDefault="003447A5" w:rsidP="003447A5">
      <w:pPr>
        <w:rPr>
          <w:lang w:val="en-US"/>
        </w:rPr>
      </w:pPr>
    </w:p>
    <w:p w:rsidR="00BE55D5" w:rsidRPr="00BE55D5" w:rsidRDefault="00BE55D5" w:rsidP="00BE55D5"/>
    <w:p w:rsidR="006328A9" w:rsidRDefault="006328A9" w:rsidP="006328A9"/>
    <w:p w:rsidR="006328A9" w:rsidRDefault="006328A9" w:rsidP="006328A9">
      <w:pPr>
        <w:spacing w:line="360" w:lineRule="auto"/>
        <w:ind w:firstLine="720"/>
        <w:jc w:val="both"/>
        <w:rPr>
          <w:sz w:val="28"/>
          <w:szCs w:val="28"/>
        </w:rPr>
      </w:pPr>
      <w:r w:rsidRPr="006328A9">
        <w:rPr>
          <w:sz w:val="28"/>
          <w:szCs w:val="28"/>
        </w:rPr>
        <w:t>Доходы бюджета – это часть национального дохода, поступающая в процессе перераспределения в централизованные фонды государства и органов местного самоуправления</w:t>
      </w:r>
      <w:r>
        <w:rPr>
          <w:sz w:val="28"/>
          <w:szCs w:val="28"/>
        </w:rPr>
        <w:t>.</w:t>
      </w:r>
    </w:p>
    <w:p w:rsidR="006328A9" w:rsidRDefault="006328A9" w:rsidP="006328A9">
      <w:pPr>
        <w:spacing w:line="360" w:lineRule="auto"/>
        <w:ind w:firstLine="720"/>
        <w:jc w:val="both"/>
        <w:rPr>
          <w:sz w:val="28"/>
          <w:szCs w:val="28"/>
        </w:rPr>
      </w:pPr>
      <w:r w:rsidRPr="006328A9">
        <w:rPr>
          <w:sz w:val="28"/>
          <w:szCs w:val="28"/>
        </w:rPr>
        <w:t xml:space="preserve">В доходах бюджета находят выражение экономические отношения, которые возникают между плательщиками и государством. Проявляются эти экономические отношения при совершении платежей в виде налогов и сборов, направляемых на формирование бюджетного фонда государства. </w:t>
      </w:r>
    </w:p>
    <w:p w:rsidR="006328A9" w:rsidRDefault="006328A9" w:rsidP="006328A9">
      <w:pPr>
        <w:spacing w:line="360" w:lineRule="auto"/>
        <w:ind w:firstLine="720"/>
        <w:jc w:val="both"/>
        <w:rPr>
          <w:sz w:val="28"/>
          <w:szCs w:val="28"/>
        </w:rPr>
      </w:pPr>
      <w:r w:rsidRPr="006328A9">
        <w:rPr>
          <w:sz w:val="28"/>
          <w:szCs w:val="28"/>
        </w:rPr>
        <w:t>Основным материальным источником доходов бюджета всех уровней является национальный доход. Когда национального дохода не хватает для покрытия финансовых нужд, государство привлекает национальное богатство.</w:t>
      </w:r>
    </w:p>
    <w:p w:rsidR="006328A9" w:rsidRDefault="006328A9" w:rsidP="006328A9">
      <w:pPr>
        <w:spacing w:line="360" w:lineRule="auto"/>
        <w:ind w:firstLine="720"/>
        <w:jc w:val="both"/>
        <w:rPr>
          <w:sz w:val="28"/>
          <w:szCs w:val="28"/>
        </w:rPr>
      </w:pPr>
      <w:r w:rsidRPr="006328A9">
        <w:rPr>
          <w:sz w:val="28"/>
          <w:szCs w:val="28"/>
        </w:rPr>
        <w:t xml:space="preserve">Создание рыночной экономики диктует необходимость использования в качестве основных методов формирования доходов установление различных налогов. </w:t>
      </w:r>
    </w:p>
    <w:p w:rsidR="006328A9" w:rsidRDefault="0088366F" w:rsidP="006328A9">
      <w:pPr>
        <w:spacing w:line="360" w:lineRule="auto"/>
        <w:ind w:firstLine="720"/>
        <w:jc w:val="both"/>
        <w:rPr>
          <w:sz w:val="28"/>
          <w:szCs w:val="28"/>
        </w:rPr>
      </w:pPr>
      <w:r>
        <w:rPr>
          <w:sz w:val="28"/>
          <w:szCs w:val="28"/>
        </w:rPr>
        <w:t xml:space="preserve">В федеральный бюджет зачисляются   </w:t>
      </w:r>
      <w:r w:rsidR="006328A9" w:rsidRPr="006328A9">
        <w:rPr>
          <w:sz w:val="28"/>
          <w:szCs w:val="28"/>
        </w:rPr>
        <w:t xml:space="preserve"> налоговы</w:t>
      </w:r>
      <w:r>
        <w:rPr>
          <w:sz w:val="28"/>
          <w:szCs w:val="28"/>
        </w:rPr>
        <w:t>е</w:t>
      </w:r>
      <w:r w:rsidR="006328A9" w:rsidRPr="006328A9">
        <w:rPr>
          <w:sz w:val="28"/>
          <w:szCs w:val="28"/>
        </w:rPr>
        <w:t xml:space="preserve"> доход</w:t>
      </w:r>
      <w:r>
        <w:rPr>
          <w:sz w:val="28"/>
          <w:szCs w:val="28"/>
        </w:rPr>
        <w:t xml:space="preserve">ы (по состоянию на 2008г.) </w:t>
      </w:r>
      <w:r w:rsidR="00601453">
        <w:rPr>
          <w:sz w:val="28"/>
          <w:szCs w:val="28"/>
        </w:rPr>
        <w:t xml:space="preserve">от следующих федеральных налогов и сборов, налогов, </w:t>
      </w:r>
      <w:r w:rsidR="000C3FB7">
        <w:rPr>
          <w:sz w:val="28"/>
          <w:szCs w:val="28"/>
        </w:rPr>
        <w:t>предусмотренных</w:t>
      </w:r>
      <w:r w:rsidR="00601453">
        <w:rPr>
          <w:sz w:val="28"/>
          <w:szCs w:val="28"/>
        </w:rPr>
        <w:t xml:space="preserve"> специальными налоговыми режимами:</w:t>
      </w:r>
    </w:p>
    <w:p w:rsidR="006328A9" w:rsidRDefault="006328A9" w:rsidP="006328A9">
      <w:pPr>
        <w:spacing w:line="360" w:lineRule="auto"/>
        <w:ind w:firstLine="720"/>
        <w:jc w:val="both"/>
        <w:rPr>
          <w:sz w:val="28"/>
          <w:szCs w:val="28"/>
        </w:rPr>
      </w:pPr>
      <w:r>
        <w:rPr>
          <w:sz w:val="28"/>
          <w:szCs w:val="28"/>
        </w:rPr>
        <w:t>1. налоги на прибыль (доход) предприятий и организаций;</w:t>
      </w:r>
    </w:p>
    <w:p w:rsidR="006328A9" w:rsidRDefault="006328A9" w:rsidP="006328A9">
      <w:pPr>
        <w:spacing w:line="360" w:lineRule="auto"/>
        <w:ind w:firstLine="720"/>
        <w:jc w:val="both"/>
        <w:rPr>
          <w:sz w:val="28"/>
          <w:szCs w:val="28"/>
        </w:rPr>
      </w:pPr>
      <w:r>
        <w:rPr>
          <w:sz w:val="28"/>
          <w:szCs w:val="28"/>
        </w:rPr>
        <w:t>2.налоги на товары и услуги, лицензионные и регистрационные сборы;</w:t>
      </w:r>
    </w:p>
    <w:p w:rsidR="006328A9" w:rsidRDefault="006328A9" w:rsidP="006328A9">
      <w:pPr>
        <w:spacing w:line="360" w:lineRule="auto"/>
        <w:ind w:firstLine="720"/>
        <w:jc w:val="both"/>
        <w:rPr>
          <w:sz w:val="28"/>
          <w:szCs w:val="28"/>
        </w:rPr>
      </w:pPr>
      <w:r>
        <w:rPr>
          <w:sz w:val="28"/>
          <w:szCs w:val="28"/>
        </w:rPr>
        <w:t>3. налоги на совокупный доход;</w:t>
      </w:r>
    </w:p>
    <w:p w:rsidR="006328A9" w:rsidRDefault="006328A9" w:rsidP="006328A9">
      <w:pPr>
        <w:spacing w:line="360" w:lineRule="auto"/>
        <w:ind w:firstLine="720"/>
        <w:jc w:val="both"/>
        <w:rPr>
          <w:sz w:val="28"/>
          <w:szCs w:val="28"/>
        </w:rPr>
      </w:pPr>
      <w:r>
        <w:rPr>
          <w:sz w:val="28"/>
          <w:szCs w:val="28"/>
        </w:rPr>
        <w:t>4. налоги на имущество;</w:t>
      </w:r>
    </w:p>
    <w:p w:rsidR="006328A9" w:rsidRDefault="006328A9" w:rsidP="006328A9">
      <w:pPr>
        <w:spacing w:line="360" w:lineRule="auto"/>
        <w:ind w:firstLine="720"/>
        <w:jc w:val="both"/>
        <w:rPr>
          <w:sz w:val="28"/>
          <w:szCs w:val="28"/>
        </w:rPr>
      </w:pPr>
      <w:r>
        <w:rPr>
          <w:sz w:val="28"/>
          <w:szCs w:val="28"/>
        </w:rPr>
        <w:t>5. платежи за пользование природными ресурсами;</w:t>
      </w:r>
    </w:p>
    <w:p w:rsidR="006328A9" w:rsidRDefault="006328A9" w:rsidP="006328A9">
      <w:pPr>
        <w:spacing w:line="360" w:lineRule="auto"/>
        <w:ind w:firstLine="720"/>
        <w:jc w:val="both"/>
        <w:rPr>
          <w:sz w:val="28"/>
          <w:szCs w:val="28"/>
        </w:rPr>
      </w:pPr>
      <w:r>
        <w:rPr>
          <w:sz w:val="28"/>
          <w:szCs w:val="28"/>
        </w:rPr>
        <w:t>6.налоги на внешнюю торговлю и внешнеэкономические операции;</w:t>
      </w:r>
    </w:p>
    <w:p w:rsidR="006328A9" w:rsidRDefault="006328A9" w:rsidP="006328A9">
      <w:pPr>
        <w:spacing w:line="360" w:lineRule="auto"/>
        <w:ind w:firstLine="720"/>
        <w:jc w:val="both"/>
        <w:rPr>
          <w:sz w:val="28"/>
          <w:szCs w:val="28"/>
        </w:rPr>
      </w:pPr>
      <w:r>
        <w:rPr>
          <w:sz w:val="28"/>
          <w:szCs w:val="28"/>
        </w:rPr>
        <w:t>7.  прочие налоги</w:t>
      </w:r>
      <w:r w:rsidR="00862F13">
        <w:rPr>
          <w:sz w:val="28"/>
          <w:szCs w:val="28"/>
        </w:rPr>
        <w:t>, пошлины и сборы.</w:t>
      </w:r>
    </w:p>
    <w:p w:rsidR="00862F13" w:rsidRDefault="006328A9" w:rsidP="006328A9">
      <w:pPr>
        <w:spacing w:line="360" w:lineRule="auto"/>
        <w:ind w:firstLine="720"/>
        <w:jc w:val="both"/>
        <w:rPr>
          <w:sz w:val="28"/>
          <w:szCs w:val="28"/>
        </w:rPr>
      </w:pPr>
      <w:r w:rsidRPr="006328A9">
        <w:rPr>
          <w:sz w:val="28"/>
          <w:szCs w:val="28"/>
        </w:rPr>
        <w:t xml:space="preserve">Экономическая сущность налогов заключается в том, что возникают денежные отношения, имеющие четкую объективную обусловленность, а именно они позволяют государству получать определенную сумму денежных средств от первичных получателей доходов. </w:t>
      </w:r>
    </w:p>
    <w:p w:rsidR="00862F13" w:rsidRDefault="00862F13" w:rsidP="006328A9">
      <w:pPr>
        <w:spacing w:line="360" w:lineRule="auto"/>
        <w:ind w:firstLine="720"/>
        <w:jc w:val="both"/>
        <w:rPr>
          <w:sz w:val="28"/>
          <w:szCs w:val="28"/>
        </w:rPr>
      </w:pPr>
      <w:r>
        <w:rPr>
          <w:sz w:val="28"/>
          <w:szCs w:val="28"/>
        </w:rPr>
        <w:t>Органы исполнительной власти могут предоставлять налоговые кредиты, отсрочки и рассрочки по уплате налогов и других обязательных платежей в бюджет соответствующего уровня в соответствии с налоговым законодательством в пределах лимитов, установленных в законе и бюджете на соответствующий финансовый год. Это обусловлено тем, что решения органов исполнительной власти не должны влиять на наполняемость бюджета.</w:t>
      </w:r>
    </w:p>
    <w:p w:rsidR="00862F13" w:rsidRDefault="006328A9" w:rsidP="006328A9">
      <w:pPr>
        <w:spacing w:line="360" w:lineRule="auto"/>
        <w:ind w:firstLine="720"/>
        <w:jc w:val="both"/>
        <w:rPr>
          <w:sz w:val="28"/>
          <w:szCs w:val="28"/>
        </w:rPr>
      </w:pPr>
      <w:r w:rsidRPr="006328A9">
        <w:rPr>
          <w:sz w:val="28"/>
          <w:szCs w:val="28"/>
        </w:rPr>
        <w:t xml:space="preserve">За рубежом на них приходится до 80-90% потребности бюджета, в России в соответствии с Бюджетным кодексом они должны превышать 50% суммы доходов консолидированного бюджета. Любой налог рассматривается в качестве экономической категории, которая выполняет две основные функции: фискальную, при помощи которой формируется бюджетный фонд, и экономическую, оказывающую влияние на производство, стимулируя или сдерживая его развитие, усиливая или ослабевая накопление капитала, расширяя или сокращая платежеспособность </w:t>
      </w:r>
      <w:r w:rsidR="00862F13" w:rsidRPr="006328A9">
        <w:rPr>
          <w:sz w:val="28"/>
          <w:szCs w:val="28"/>
        </w:rPr>
        <w:t xml:space="preserve">населения. </w:t>
      </w:r>
    </w:p>
    <w:p w:rsidR="00862F13" w:rsidRDefault="00862F13" w:rsidP="006328A9">
      <w:pPr>
        <w:spacing w:line="360" w:lineRule="auto"/>
        <w:ind w:firstLine="720"/>
        <w:jc w:val="both"/>
        <w:rPr>
          <w:sz w:val="28"/>
          <w:szCs w:val="28"/>
        </w:rPr>
      </w:pPr>
      <w:r w:rsidRPr="006328A9">
        <w:rPr>
          <w:sz w:val="28"/>
          <w:szCs w:val="28"/>
        </w:rPr>
        <w:t>Налоги</w:t>
      </w:r>
      <w:r w:rsidR="006328A9" w:rsidRPr="006328A9">
        <w:rPr>
          <w:sz w:val="28"/>
          <w:szCs w:val="28"/>
        </w:rPr>
        <w:t xml:space="preserve"> в виде обязательных платежей поступают в бюджет в определенных законодательством размерах и в установленные </w:t>
      </w:r>
      <w:r w:rsidRPr="006328A9">
        <w:rPr>
          <w:sz w:val="28"/>
          <w:szCs w:val="28"/>
        </w:rPr>
        <w:t>сроки. Кроме</w:t>
      </w:r>
      <w:r w:rsidR="006328A9" w:rsidRPr="006328A9">
        <w:rPr>
          <w:sz w:val="28"/>
          <w:szCs w:val="28"/>
        </w:rPr>
        <w:t xml:space="preserve"> налогов в бюджет поступают сборы: за право торговли, за парковку автотранспорта, курортные сборы, акцизные сборы, таможенные пошлины и ряд </w:t>
      </w:r>
      <w:r w:rsidRPr="006328A9">
        <w:rPr>
          <w:sz w:val="28"/>
          <w:szCs w:val="28"/>
        </w:rPr>
        <w:t>других. Если</w:t>
      </w:r>
      <w:r w:rsidR="006328A9" w:rsidRPr="006328A9">
        <w:rPr>
          <w:sz w:val="28"/>
          <w:szCs w:val="28"/>
        </w:rPr>
        <w:t xml:space="preserve"> налогоплательщик испытывает финансовые затруднения и не может вовремя заплатить налог, то у него есть право получить так называемый налоговый кредит. Это своеобразная льгота, действующая наряду с рядом других налоговых льгот. Наличие многих налоговых льгот снижает величину налоговых доходов государственного </w:t>
      </w:r>
      <w:r w:rsidRPr="006328A9">
        <w:rPr>
          <w:sz w:val="28"/>
          <w:szCs w:val="28"/>
        </w:rPr>
        <w:t xml:space="preserve">бюджета. </w:t>
      </w:r>
    </w:p>
    <w:p w:rsidR="00862F13" w:rsidRDefault="00862F13" w:rsidP="006328A9">
      <w:pPr>
        <w:spacing w:line="360" w:lineRule="auto"/>
        <w:ind w:firstLine="720"/>
        <w:jc w:val="both"/>
        <w:rPr>
          <w:sz w:val="28"/>
          <w:szCs w:val="28"/>
        </w:rPr>
      </w:pPr>
      <w:r w:rsidRPr="006328A9">
        <w:rPr>
          <w:sz w:val="28"/>
          <w:szCs w:val="28"/>
        </w:rPr>
        <w:t>К</w:t>
      </w:r>
      <w:r w:rsidR="006328A9" w:rsidRPr="006328A9">
        <w:rPr>
          <w:sz w:val="28"/>
          <w:szCs w:val="28"/>
        </w:rPr>
        <w:t xml:space="preserve"> неналоговым доходам относятся: </w:t>
      </w:r>
    </w:p>
    <w:p w:rsidR="00862F13" w:rsidRDefault="00862F13" w:rsidP="006328A9">
      <w:pPr>
        <w:spacing w:line="360" w:lineRule="auto"/>
        <w:ind w:firstLine="720"/>
        <w:jc w:val="both"/>
        <w:rPr>
          <w:sz w:val="28"/>
          <w:szCs w:val="28"/>
        </w:rPr>
      </w:pPr>
      <w:r>
        <w:rPr>
          <w:sz w:val="28"/>
          <w:szCs w:val="28"/>
        </w:rPr>
        <w:t xml:space="preserve">1.  </w:t>
      </w:r>
      <w:r w:rsidR="006328A9" w:rsidRPr="006328A9">
        <w:rPr>
          <w:sz w:val="28"/>
          <w:szCs w:val="28"/>
        </w:rPr>
        <w:t xml:space="preserve">доходы от использования имущества, находящегося в государственной или муниципальной собственности; </w:t>
      </w:r>
    </w:p>
    <w:p w:rsidR="00862F13" w:rsidRDefault="00862F13" w:rsidP="006328A9">
      <w:pPr>
        <w:spacing w:line="360" w:lineRule="auto"/>
        <w:ind w:firstLine="720"/>
        <w:jc w:val="both"/>
        <w:rPr>
          <w:sz w:val="28"/>
          <w:szCs w:val="28"/>
        </w:rPr>
      </w:pPr>
      <w:r>
        <w:rPr>
          <w:sz w:val="28"/>
          <w:szCs w:val="28"/>
        </w:rPr>
        <w:t xml:space="preserve">2.  </w:t>
      </w:r>
      <w:r w:rsidR="006328A9" w:rsidRPr="006328A9">
        <w:rPr>
          <w:sz w:val="28"/>
          <w:szCs w:val="28"/>
        </w:rPr>
        <w:t xml:space="preserve">доходы от продажи </w:t>
      </w:r>
      <w:r>
        <w:rPr>
          <w:sz w:val="28"/>
          <w:szCs w:val="28"/>
        </w:rPr>
        <w:t>земли  нематериальных активов;</w:t>
      </w:r>
    </w:p>
    <w:p w:rsidR="00862F13" w:rsidRDefault="00862F13" w:rsidP="006328A9">
      <w:pPr>
        <w:spacing w:line="360" w:lineRule="auto"/>
        <w:ind w:firstLine="720"/>
        <w:jc w:val="both"/>
        <w:rPr>
          <w:sz w:val="28"/>
          <w:szCs w:val="28"/>
        </w:rPr>
      </w:pPr>
      <w:r>
        <w:rPr>
          <w:sz w:val="28"/>
          <w:szCs w:val="28"/>
        </w:rPr>
        <w:t xml:space="preserve">3.  </w:t>
      </w:r>
      <w:r w:rsidR="006328A9" w:rsidRPr="006328A9">
        <w:rPr>
          <w:sz w:val="28"/>
          <w:szCs w:val="28"/>
        </w:rPr>
        <w:t xml:space="preserve">доходы в виде финансовой помощи и бюджетных ссуд, полученных от бюджетов других уровней бюджетной системы; </w:t>
      </w:r>
    </w:p>
    <w:p w:rsidR="00862F13" w:rsidRDefault="00862F13" w:rsidP="006328A9">
      <w:pPr>
        <w:spacing w:line="360" w:lineRule="auto"/>
        <w:ind w:firstLine="720"/>
        <w:jc w:val="both"/>
        <w:rPr>
          <w:sz w:val="28"/>
          <w:szCs w:val="28"/>
        </w:rPr>
      </w:pPr>
      <w:r>
        <w:rPr>
          <w:sz w:val="28"/>
          <w:szCs w:val="28"/>
        </w:rPr>
        <w:t xml:space="preserve">4. </w:t>
      </w:r>
      <w:r w:rsidR="006328A9" w:rsidRPr="006328A9">
        <w:rPr>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доходы от платных услуг.</w:t>
      </w:r>
    </w:p>
    <w:p w:rsidR="0088366F" w:rsidRDefault="0088366F" w:rsidP="006328A9">
      <w:pPr>
        <w:spacing w:line="360" w:lineRule="auto"/>
        <w:ind w:firstLine="720"/>
        <w:jc w:val="both"/>
        <w:rPr>
          <w:sz w:val="28"/>
          <w:szCs w:val="28"/>
        </w:rPr>
      </w:pPr>
      <w:r>
        <w:rPr>
          <w:sz w:val="28"/>
          <w:szCs w:val="28"/>
        </w:rPr>
        <w:t>5. доходы от внешнеэкономической деятельности;</w:t>
      </w:r>
    </w:p>
    <w:p w:rsidR="0088366F" w:rsidRDefault="0088366F" w:rsidP="006328A9">
      <w:pPr>
        <w:spacing w:line="360" w:lineRule="auto"/>
        <w:ind w:firstLine="720"/>
        <w:jc w:val="both"/>
        <w:rPr>
          <w:sz w:val="28"/>
          <w:szCs w:val="28"/>
        </w:rPr>
      </w:pPr>
      <w:r>
        <w:rPr>
          <w:sz w:val="28"/>
          <w:szCs w:val="28"/>
        </w:rPr>
        <w:t>6. прочие неналоговые доходы.</w:t>
      </w:r>
    </w:p>
    <w:p w:rsidR="0088366F" w:rsidRDefault="0088366F" w:rsidP="006328A9">
      <w:pPr>
        <w:spacing w:line="360" w:lineRule="auto"/>
        <w:ind w:firstLine="720"/>
        <w:jc w:val="both"/>
        <w:rPr>
          <w:sz w:val="28"/>
          <w:szCs w:val="28"/>
        </w:rPr>
      </w:pPr>
      <w:r>
        <w:rPr>
          <w:sz w:val="28"/>
          <w:szCs w:val="28"/>
        </w:rPr>
        <w:t>Доходы бюджетов от имущества, находящегося в государственной или муниципальной собственности, или от деятельности могут быть получены в виде:</w:t>
      </w:r>
    </w:p>
    <w:p w:rsidR="0088366F" w:rsidRDefault="0088366F" w:rsidP="006328A9">
      <w:pPr>
        <w:spacing w:line="360" w:lineRule="auto"/>
        <w:ind w:firstLine="720"/>
        <w:jc w:val="both"/>
        <w:rPr>
          <w:sz w:val="28"/>
          <w:szCs w:val="28"/>
        </w:rPr>
      </w:pPr>
      <w:r>
        <w:rPr>
          <w:sz w:val="28"/>
          <w:szCs w:val="28"/>
        </w:rPr>
        <w:t>- дивидендов по акциям, принадлежащим государству;</w:t>
      </w:r>
    </w:p>
    <w:p w:rsidR="0088366F" w:rsidRDefault="0088366F" w:rsidP="006328A9">
      <w:pPr>
        <w:spacing w:line="360" w:lineRule="auto"/>
        <w:ind w:firstLine="720"/>
        <w:jc w:val="both"/>
        <w:rPr>
          <w:sz w:val="28"/>
          <w:szCs w:val="28"/>
        </w:rPr>
      </w:pPr>
      <w:r>
        <w:rPr>
          <w:sz w:val="28"/>
          <w:szCs w:val="28"/>
        </w:rPr>
        <w:t xml:space="preserve">- доходов от сдачи в аренду имущества, находящегося в государственной </w:t>
      </w:r>
      <w:r w:rsidR="00601453">
        <w:rPr>
          <w:sz w:val="28"/>
          <w:szCs w:val="28"/>
        </w:rPr>
        <w:t>муниципальной</w:t>
      </w:r>
      <w:r>
        <w:rPr>
          <w:sz w:val="28"/>
          <w:szCs w:val="28"/>
        </w:rPr>
        <w:t xml:space="preserve"> собственности;</w:t>
      </w:r>
    </w:p>
    <w:p w:rsidR="0088366F" w:rsidRDefault="0088366F" w:rsidP="006328A9">
      <w:pPr>
        <w:spacing w:line="360" w:lineRule="auto"/>
        <w:ind w:firstLine="720"/>
        <w:jc w:val="both"/>
        <w:rPr>
          <w:sz w:val="28"/>
          <w:szCs w:val="28"/>
        </w:rPr>
      </w:pPr>
      <w:r>
        <w:rPr>
          <w:sz w:val="28"/>
          <w:szCs w:val="28"/>
        </w:rPr>
        <w:t>- процентов , полученных от размещения в банках и кредитных организациях временно свободных средств бюджета;</w:t>
      </w:r>
    </w:p>
    <w:p w:rsidR="0088366F" w:rsidRDefault="0088366F" w:rsidP="006328A9">
      <w:pPr>
        <w:spacing w:line="360" w:lineRule="auto"/>
        <w:ind w:firstLine="720"/>
        <w:jc w:val="both"/>
        <w:rPr>
          <w:sz w:val="28"/>
          <w:szCs w:val="28"/>
        </w:rPr>
      </w:pPr>
      <w:r>
        <w:rPr>
          <w:sz w:val="28"/>
          <w:szCs w:val="28"/>
        </w:rPr>
        <w:t xml:space="preserve">- </w:t>
      </w:r>
      <w:r w:rsidR="00601453">
        <w:rPr>
          <w:sz w:val="28"/>
          <w:szCs w:val="28"/>
        </w:rPr>
        <w:t>процентов</w:t>
      </w:r>
      <w:r>
        <w:rPr>
          <w:sz w:val="28"/>
          <w:szCs w:val="28"/>
        </w:rPr>
        <w:t xml:space="preserve">, </w:t>
      </w:r>
      <w:r w:rsidR="00601453">
        <w:rPr>
          <w:sz w:val="28"/>
          <w:szCs w:val="28"/>
        </w:rPr>
        <w:t>полученных</w:t>
      </w:r>
      <w:r>
        <w:rPr>
          <w:sz w:val="28"/>
          <w:szCs w:val="28"/>
        </w:rPr>
        <w:t xml:space="preserve"> от предоставления бюджетных ссуд;</w:t>
      </w:r>
    </w:p>
    <w:p w:rsidR="0088366F" w:rsidRDefault="0088366F" w:rsidP="006328A9">
      <w:pPr>
        <w:spacing w:line="360" w:lineRule="auto"/>
        <w:ind w:firstLine="720"/>
        <w:jc w:val="both"/>
        <w:rPr>
          <w:sz w:val="28"/>
          <w:szCs w:val="28"/>
        </w:rPr>
      </w:pPr>
      <w:r>
        <w:rPr>
          <w:sz w:val="28"/>
          <w:szCs w:val="28"/>
        </w:rPr>
        <w:t>- возмещения потерь сельскохозяйственного производства, связанных с изъятием сельскохозяйственных угодий;</w:t>
      </w:r>
    </w:p>
    <w:p w:rsidR="0088366F" w:rsidRDefault="0088366F" w:rsidP="006328A9">
      <w:pPr>
        <w:spacing w:line="360" w:lineRule="auto"/>
        <w:ind w:firstLine="720"/>
        <w:jc w:val="both"/>
        <w:rPr>
          <w:sz w:val="28"/>
          <w:szCs w:val="28"/>
        </w:rPr>
      </w:pPr>
      <w:r>
        <w:rPr>
          <w:sz w:val="28"/>
          <w:szCs w:val="28"/>
        </w:rPr>
        <w:t>- доходов от оказания услуг или компенсации затрат государства;</w:t>
      </w:r>
    </w:p>
    <w:p w:rsidR="0088366F" w:rsidRDefault="0088366F" w:rsidP="006328A9">
      <w:pPr>
        <w:spacing w:line="360" w:lineRule="auto"/>
        <w:ind w:firstLine="720"/>
        <w:jc w:val="both"/>
        <w:rPr>
          <w:sz w:val="28"/>
          <w:szCs w:val="28"/>
        </w:rPr>
      </w:pPr>
      <w:r>
        <w:rPr>
          <w:sz w:val="28"/>
          <w:szCs w:val="28"/>
        </w:rPr>
        <w:t>- перечисление прибыли Центрального Банка РФ;</w:t>
      </w:r>
    </w:p>
    <w:p w:rsidR="0088366F" w:rsidRDefault="0088366F" w:rsidP="006328A9">
      <w:pPr>
        <w:spacing w:line="360" w:lineRule="auto"/>
        <w:ind w:firstLine="720"/>
        <w:jc w:val="both"/>
        <w:rPr>
          <w:sz w:val="28"/>
          <w:szCs w:val="28"/>
        </w:rPr>
      </w:pPr>
      <w:r>
        <w:rPr>
          <w:sz w:val="28"/>
          <w:szCs w:val="28"/>
        </w:rPr>
        <w:t>- платежей от государственных и муниципальных организаций;</w:t>
      </w:r>
    </w:p>
    <w:p w:rsidR="0088366F" w:rsidRDefault="0088366F" w:rsidP="006328A9">
      <w:pPr>
        <w:spacing w:line="360" w:lineRule="auto"/>
        <w:ind w:firstLine="720"/>
        <w:jc w:val="both"/>
        <w:rPr>
          <w:sz w:val="28"/>
          <w:szCs w:val="28"/>
        </w:rPr>
      </w:pPr>
      <w:r>
        <w:rPr>
          <w:sz w:val="28"/>
          <w:szCs w:val="28"/>
        </w:rPr>
        <w:t>- доходов от продажи квартир;</w:t>
      </w:r>
    </w:p>
    <w:p w:rsidR="0088366F" w:rsidRDefault="0088366F" w:rsidP="006328A9">
      <w:pPr>
        <w:spacing w:line="360" w:lineRule="auto"/>
        <w:ind w:firstLine="720"/>
        <w:jc w:val="both"/>
        <w:rPr>
          <w:sz w:val="28"/>
          <w:szCs w:val="28"/>
        </w:rPr>
      </w:pPr>
      <w:r>
        <w:rPr>
          <w:sz w:val="28"/>
          <w:szCs w:val="28"/>
        </w:rPr>
        <w:t xml:space="preserve">- до ходов от проведения </w:t>
      </w:r>
      <w:r w:rsidR="00601453">
        <w:rPr>
          <w:sz w:val="28"/>
          <w:szCs w:val="28"/>
        </w:rPr>
        <w:t>Всероссийской</w:t>
      </w:r>
      <w:r>
        <w:rPr>
          <w:sz w:val="28"/>
          <w:szCs w:val="28"/>
        </w:rPr>
        <w:t xml:space="preserve"> государственной лотереи;</w:t>
      </w:r>
    </w:p>
    <w:p w:rsidR="0088366F" w:rsidRDefault="0088366F" w:rsidP="006328A9">
      <w:pPr>
        <w:spacing w:line="360" w:lineRule="auto"/>
        <w:ind w:firstLine="720"/>
        <w:jc w:val="both"/>
        <w:rPr>
          <w:sz w:val="28"/>
          <w:szCs w:val="28"/>
        </w:rPr>
      </w:pPr>
      <w:r>
        <w:rPr>
          <w:sz w:val="28"/>
          <w:szCs w:val="28"/>
        </w:rPr>
        <w:t>- доходов от реализации конфискованного, бесхозяйного имущесва, перешедшего в государственную или муниципальную собственность в порядке наследования или дарния , и кладов;</w:t>
      </w:r>
    </w:p>
    <w:p w:rsidR="0088366F" w:rsidRDefault="0088366F" w:rsidP="006328A9">
      <w:pPr>
        <w:spacing w:line="360" w:lineRule="auto"/>
        <w:ind w:firstLine="720"/>
        <w:jc w:val="both"/>
        <w:rPr>
          <w:sz w:val="28"/>
          <w:szCs w:val="28"/>
        </w:rPr>
      </w:pPr>
      <w:r>
        <w:rPr>
          <w:sz w:val="28"/>
          <w:szCs w:val="28"/>
        </w:rPr>
        <w:t>- прочих поступлений.</w:t>
      </w:r>
    </w:p>
    <w:p w:rsidR="0088366F" w:rsidRDefault="0088366F" w:rsidP="006328A9">
      <w:pPr>
        <w:spacing w:line="360" w:lineRule="auto"/>
        <w:ind w:firstLine="720"/>
        <w:jc w:val="both"/>
        <w:rPr>
          <w:sz w:val="28"/>
          <w:szCs w:val="28"/>
        </w:rPr>
      </w:pPr>
      <w:r>
        <w:rPr>
          <w:sz w:val="28"/>
          <w:szCs w:val="28"/>
        </w:rPr>
        <w:t>Средства получаемые в процессе приватизации  государственного и муниципального имущества, зачисляются в соответствующие бюджеты и отражаются в составе источников финансирования дефицитов бюджетов.</w:t>
      </w:r>
    </w:p>
    <w:p w:rsidR="00601453" w:rsidRDefault="00601453" w:rsidP="006328A9">
      <w:pPr>
        <w:spacing w:line="360" w:lineRule="auto"/>
        <w:ind w:firstLine="720"/>
        <w:jc w:val="both"/>
        <w:rPr>
          <w:sz w:val="28"/>
          <w:szCs w:val="28"/>
        </w:rPr>
      </w:pPr>
      <w:r>
        <w:rPr>
          <w:sz w:val="28"/>
          <w:szCs w:val="28"/>
        </w:rPr>
        <w:t>Административные платежи и сборы включают:</w:t>
      </w:r>
    </w:p>
    <w:p w:rsidR="00601453" w:rsidRDefault="00601453" w:rsidP="006328A9">
      <w:pPr>
        <w:spacing w:line="360" w:lineRule="auto"/>
        <w:ind w:firstLine="720"/>
        <w:jc w:val="both"/>
        <w:rPr>
          <w:sz w:val="28"/>
          <w:szCs w:val="28"/>
        </w:rPr>
      </w:pPr>
      <w:r>
        <w:rPr>
          <w:sz w:val="28"/>
          <w:szCs w:val="28"/>
        </w:rPr>
        <w:t>- сборов, взимаемые ГИБДД( кроме штрафов)</w:t>
      </w:r>
    </w:p>
    <w:p w:rsidR="00601453" w:rsidRDefault="00601453" w:rsidP="006328A9">
      <w:pPr>
        <w:spacing w:line="360" w:lineRule="auto"/>
        <w:ind w:firstLine="720"/>
        <w:jc w:val="both"/>
        <w:rPr>
          <w:sz w:val="28"/>
          <w:szCs w:val="28"/>
        </w:rPr>
      </w:pPr>
      <w:r>
        <w:rPr>
          <w:sz w:val="28"/>
          <w:szCs w:val="28"/>
        </w:rPr>
        <w:t>- исполнительный сбор;</w:t>
      </w:r>
    </w:p>
    <w:p w:rsidR="00601453" w:rsidRDefault="00601453" w:rsidP="006328A9">
      <w:pPr>
        <w:spacing w:line="360" w:lineRule="auto"/>
        <w:ind w:firstLine="720"/>
        <w:jc w:val="both"/>
        <w:rPr>
          <w:sz w:val="28"/>
          <w:szCs w:val="28"/>
        </w:rPr>
      </w:pPr>
      <w:r>
        <w:rPr>
          <w:sz w:val="28"/>
          <w:szCs w:val="28"/>
        </w:rPr>
        <w:t>- прочие платежи, взимаемые государственными организациями за выполнение определенных функций.</w:t>
      </w:r>
    </w:p>
    <w:p w:rsidR="00601453" w:rsidRDefault="00601453" w:rsidP="006328A9">
      <w:pPr>
        <w:spacing w:line="360" w:lineRule="auto"/>
        <w:ind w:firstLine="720"/>
        <w:jc w:val="both"/>
        <w:rPr>
          <w:sz w:val="28"/>
          <w:szCs w:val="28"/>
        </w:rPr>
      </w:pPr>
      <w:r>
        <w:rPr>
          <w:sz w:val="28"/>
          <w:szCs w:val="28"/>
        </w:rPr>
        <w:t>Доходы от внешнеэкономической деятельности включают  в себя :</w:t>
      </w:r>
    </w:p>
    <w:p w:rsidR="00601453" w:rsidRDefault="00601453" w:rsidP="006328A9">
      <w:pPr>
        <w:spacing w:line="360" w:lineRule="auto"/>
        <w:ind w:firstLine="720"/>
        <w:jc w:val="both"/>
        <w:rPr>
          <w:sz w:val="28"/>
          <w:szCs w:val="28"/>
        </w:rPr>
      </w:pPr>
      <w:r>
        <w:rPr>
          <w:sz w:val="28"/>
          <w:szCs w:val="28"/>
        </w:rPr>
        <w:t>- проценты по государственным кредитам;</w:t>
      </w:r>
    </w:p>
    <w:p w:rsidR="00601453" w:rsidRDefault="00601453" w:rsidP="006328A9">
      <w:pPr>
        <w:spacing w:line="360" w:lineRule="auto"/>
        <w:ind w:firstLine="720"/>
        <w:jc w:val="both"/>
        <w:rPr>
          <w:sz w:val="28"/>
          <w:szCs w:val="28"/>
        </w:rPr>
      </w:pPr>
      <w:r>
        <w:rPr>
          <w:sz w:val="28"/>
          <w:szCs w:val="28"/>
        </w:rPr>
        <w:t>- поступление средств от централизованного экспорта;</w:t>
      </w:r>
    </w:p>
    <w:p w:rsidR="00601453" w:rsidRDefault="00601453" w:rsidP="006328A9">
      <w:pPr>
        <w:spacing w:line="360" w:lineRule="auto"/>
        <w:ind w:firstLine="720"/>
        <w:jc w:val="both"/>
        <w:rPr>
          <w:sz w:val="28"/>
          <w:szCs w:val="28"/>
        </w:rPr>
      </w:pPr>
      <w:r>
        <w:rPr>
          <w:sz w:val="28"/>
          <w:szCs w:val="28"/>
        </w:rPr>
        <w:t>- таможенные сборы;</w:t>
      </w:r>
    </w:p>
    <w:p w:rsidR="0088366F" w:rsidRDefault="00601453" w:rsidP="00601453">
      <w:pPr>
        <w:spacing w:line="360" w:lineRule="auto"/>
        <w:ind w:firstLine="720"/>
        <w:jc w:val="both"/>
        <w:rPr>
          <w:sz w:val="28"/>
          <w:szCs w:val="28"/>
        </w:rPr>
      </w:pPr>
      <w:r>
        <w:rPr>
          <w:sz w:val="28"/>
          <w:szCs w:val="28"/>
        </w:rPr>
        <w:t>-прочие поступления.</w:t>
      </w:r>
    </w:p>
    <w:p w:rsidR="00862F13" w:rsidRDefault="006328A9" w:rsidP="006328A9">
      <w:pPr>
        <w:spacing w:line="360" w:lineRule="auto"/>
        <w:ind w:firstLine="720"/>
        <w:jc w:val="both"/>
        <w:rPr>
          <w:sz w:val="28"/>
          <w:szCs w:val="28"/>
        </w:rPr>
      </w:pPr>
      <w:r w:rsidRPr="006328A9">
        <w:rPr>
          <w:sz w:val="28"/>
          <w:szCs w:val="28"/>
        </w:rPr>
        <w:t xml:space="preserve">Доходы федеральных целевых бюджетных фондов обособленно учитываются в доходах государственного бюджета в соответствии с их целевым </w:t>
      </w:r>
      <w:r w:rsidR="00862F13" w:rsidRPr="006328A9">
        <w:rPr>
          <w:sz w:val="28"/>
          <w:szCs w:val="28"/>
        </w:rPr>
        <w:t>назначением. И</w:t>
      </w:r>
      <w:r w:rsidRPr="006328A9">
        <w:rPr>
          <w:sz w:val="28"/>
          <w:szCs w:val="28"/>
        </w:rPr>
        <w:t xml:space="preserve"> еще один вид доходных поступлений – безвозмездные перечисления, которые могут осуществляться как со стороны экономических субъектов данной страны или других стран, так и за счет перераспределения средств из других форм </w:t>
      </w:r>
      <w:r w:rsidR="00862F13" w:rsidRPr="006328A9">
        <w:rPr>
          <w:sz w:val="28"/>
          <w:szCs w:val="28"/>
        </w:rPr>
        <w:t xml:space="preserve">бюджетов. </w:t>
      </w:r>
    </w:p>
    <w:p w:rsidR="00601453" w:rsidRDefault="00862F13" w:rsidP="006328A9">
      <w:pPr>
        <w:spacing w:line="360" w:lineRule="auto"/>
        <w:ind w:firstLine="720"/>
        <w:jc w:val="both"/>
        <w:rPr>
          <w:sz w:val="28"/>
          <w:szCs w:val="28"/>
        </w:rPr>
      </w:pPr>
      <w:r w:rsidRPr="006328A9">
        <w:rPr>
          <w:sz w:val="28"/>
          <w:szCs w:val="28"/>
        </w:rPr>
        <w:t>Все</w:t>
      </w:r>
      <w:r w:rsidR="006328A9" w:rsidRPr="006328A9">
        <w:rPr>
          <w:sz w:val="28"/>
          <w:szCs w:val="28"/>
        </w:rPr>
        <w:t xml:space="preserve"> доходы бюджета подразделяются на </w:t>
      </w:r>
      <w:r w:rsidR="00601453">
        <w:rPr>
          <w:sz w:val="28"/>
          <w:szCs w:val="28"/>
        </w:rPr>
        <w:t xml:space="preserve"> две группы:</w:t>
      </w:r>
    </w:p>
    <w:p w:rsidR="00BE55D5" w:rsidRDefault="00601453" w:rsidP="006328A9">
      <w:pPr>
        <w:spacing w:line="360" w:lineRule="auto"/>
        <w:ind w:firstLine="720"/>
        <w:jc w:val="both"/>
        <w:rPr>
          <w:sz w:val="28"/>
          <w:szCs w:val="28"/>
        </w:rPr>
      </w:pPr>
      <w:r>
        <w:rPr>
          <w:sz w:val="28"/>
          <w:szCs w:val="28"/>
        </w:rPr>
        <w:t xml:space="preserve">-  </w:t>
      </w:r>
      <w:r w:rsidR="006328A9" w:rsidRPr="006328A9">
        <w:rPr>
          <w:sz w:val="28"/>
          <w:szCs w:val="28"/>
        </w:rPr>
        <w:t>собственные доходы, закрепленные законодательством полностью или частично на постоянной основе за соответствующими бюджетами,</w:t>
      </w:r>
      <w:r w:rsidR="00BE55D5">
        <w:rPr>
          <w:sz w:val="28"/>
          <w:szCs w:val="28"/>
        </w:rPr>
        <w:t xml:space="preserve"> действующим </w:t>
      </w:r>
      <w:r w:rsidR="003447A5">
        <w:rPr>
          <w:sz w:val="28"/>
          <w:szCs w:val="28"/>
        </w:rPr>
        <w:t>законодательством</w:t>
      </w:r>
      <w:r w:rsidR="00BE55D5">
        <w:rPr>
          <w:sz w:val="28"/>
          <w:szCs w:val="28"/>
        </w:rPr>
        <w:t xml:space="preserve"> (финансовая помощь не относится к собственным доходам соответствующего бюджета).</w:t>
      </w:r>
    </w:p>
    <w:p w:rsidR="00862F13" w:rsidRDefault="00BE55D5" w:rsidP="006328A9">
      <w:pPr>
        <w:spacing w:line="360" w:lineRule="auto"/>
        <w:ind w:firstLine="720"/>
        <w:jc w:val="both"/>
        <w:rPr>
          <w:sz w:val="28"/>
          <w:szCs w:val="28"/>
        </w:rPr>
      </w:pPr>
      <w:r>
        <w:rPr>
          <w:sz w:val="28"/>
          <w:szCs w:val="28"/>
        </w:rPr>
        <w:t xml:space="preserve">- </w:t>
      </w:r>
      <w:r w:rsidR="006328A9" w:rsidRPr="006328A9">
        <w:rPr>
          <w:sz w:val="28"/>
          <w:szCs w:val="28"/>
        </w:rPr>
        <w:t xml:space="preserve"> регулирующие доходы бюджетов, к которым относятся федеральные и региональные налоги и иные платежи, по которым устанавливаются нормативы отчислений (в процентах) в бюджеты разных уровней по разным видам таких налогов. </w:t>
      </w:r>
    </w:p>
    <w:p w:rsidR="006328A9" w:rsidRDefault="006328A9" w:rsidP="006328A9">
      <w:pPr>
        <w:spacing w:line="360" w:lineRule="auto"/>
        <w:ind w:firstLine="720"/>
        <w:jc w:val="both"/>
        <w:rPr>
          <w:sz w:val="28"/>
          <w:szCs w:val="28"/>
        </w:rPr>
      </w:pPr>
      <w:r w:rsidRPr="006328A9">
        <w:rPr>
          <w:sz w:val="28"/>
          <w:szCs w:val="28"/>
        </w:rPr>
        <w:t>К собственным доходам относят налоговые и неналоговые доходы, за исключением доходов от использования имущества, находящегося в государственной или муниципальной собственности, а также безвозмездные перечисления.</w:t>
      </w:r>
    </w:p>
    <w:p w:rsidR="00BE55D5" w:rsidRDefault="00BE55D5" w:rsidP="006328A9">
      <w:pPr>
        <w:spacing w:line="360" w:lineRule="auto"/>
        <w:ind w:firstLine="720"/>
        <w:jc w:val="both"/>
        <w:rPr>
          <w:sz w:val="28"/>
          <w:szCs w:val="28"/>
        </w:rPr>
      </w:pPr>
      <w:r>
        <w:rPr>
          <w:sz w:val="28"/>
          <w:szCs w:val="28"/>
        </w:rPr>
        <w:t>Распределение налогов и обязательных платежей и закрепление их конкретных видов за бюджетом определенного уровня обеспечивает не только самостоятельность бюджетов, но и активизирует их роль в проведении государственной региональной политики, составлении прогнозов социально-экономического развития регионов и создании системв доходов каждого уровня власти.</w:t>
      </w:r>
    </w:p>
    <w:p w:rsidR="0088366F" w:rsidRDefault="0088366F" w:rsidP="006328A9">
      <w:pPr>
        <w:spacing w:line="360" w:lineRule="auto"/>
        <w:ind w:firstLine="720"/>
        <w:jc w:val="both"/>
        <w:rPr>
          <w:sz w:val="28"/>
          <w:szCs w:val="28"/>
        </w:rPr>
      </w:pPr>
    </w:p>
    <w:p w:rsidR="0088366F" w:rsidRDefault="0088366F" w:rsidP="006328A9">
      <w:pPr>
        <w:spacing w:line="360" w:lineRule="auto"/>
        <w:ind w:firstLine="720"/>
        <w:jc w:val="both"/>
        <w:rPr>
          <w:sz w:val="28"/>
          <w:szCs w:val="28"/>
        </w:rPr>
      </w:pPr>
    </w:p>
    <w:p w:rsidR="00BE55D5" w:rsidRDefault="00BE55D5" w:rsidP="00BE55D5">
      <w:pPr>
        <w:pStyle w:val="1"/>
        <w:ind w:left="360"/>
        <w:jc w:val="both"/>
      </w:pPr>
      <w:bookmarkStart w:id="9" w:name="_Toc250430594"/>
      <w:r>
        <w:t>2.2. Расходы   государственного бюджета.</w:t>
      </w:r>
      <w:bookmarkEnd w:id="9"/>
    </w:p>
    <w:p w:rsidR="0088366F" w:rsidRDefault="0088366F" w:rsidP="006328A9">
      <w:pPr>
        <w:spacing w:line="360" w:lineRule="auto"/>
        <w:ind w:firstLine="720"/>
        <w:jc w:val="both"/>
        <w:rPr>
          <w:sz w:val="28"/>
          <w:szCs w:val="28"/>
        </w:rPr>
      </w:pPr>
    </w:p>
    <w:p w:rsidR="0088366F" w:rsidRDefault="0088366F" w:rsidP="006328A9">
      <w:pPr>
        <w:spacing w:line="360" w:lineRule="auto"/>
        <w:ind w:firstLine="720"/>
        <w:jc w:val="both"/>
        <w:rPr>
          <w:sz w:val="28"/>
          <w:szCs w:val="28"/>
        </w:rPr>
      </w:pPr>
    </w:p>
    <w:p w:rsidR="00BE55D5" w:rsidRDefault="0088366F" w:rsidP="006328A9">
      <w:pPr>
        <w:spacing w:line="360" w:lineRule="auto"/>
        <w:ind w:firstLine="720"/>
        <w:jc w:val="both"/>
        <w:rPr>
          <w:sz w:val="28"/>
          <w:szCs w:val="28"/>
        </w:rPr>
      </w:pPr>
      <w:r w:rsidRPr="0088366F">
        <w:rPr>
          <w:sz w:val="28"/>
          <w:szCs w:val="28"/>
        </w:rPr>
        <w:t xml:space="preserve">Второй составной частью бюджета является его расходная часть. Расходы бюджета – это затраты, которые возникают у государства в связи с выполнением им своих экономических, социальных, политических и административных функций. Расходование государственного бюджета – это экономические отношения, которые возникают в процессе распределения бюджетных средств на нужды хозяйства и на выполнение функций государства. </w:t>
      </w:r>
    </w:p>
    <w:p w:rsidR="00BE55D5" w:rsidRDefault="0088366F" w:rsidP="006328A9">
      <w:pPr>
        <w:spacing w:line="360" w:lineRule="auto"/>
        <w:ind w:firstLine="720"/>
        <w:jc w:val="both"/>
        <w:rPr>
          <w:sz w:val="28"/>
          <w:szCs w:val="28"/>
        </w:rPr>
      </w:pPr>
      <w:r w:rsidRPr="0088366F">
        <w:rPr>
          <w:sz w:val="28"/>
          <w:szCs w:val="28"/>
        </w:rPr>
        <w:t xml:space="preserve">Порядок формирования расходов бюджетов всех уровней бюджетной системы базируется на единых методологических основах, нормативах минимальной бюджетной обеспеченности, финансовых затрат на оказание государственных услуг. Расходы правительства представляются в самом общем виде как сумма правительственных закупок товаров и услуг и трансфертных платежей. Правительственные закупки включают, например, закупку оружия, разнообразное строительство, оплату услуг судей, учителей, пожарных, полицейских. </w:t>
      </w:r>
    </w:p>
    <w:p w:rsidR="00BE55D5" w:rsidRDefault="00BE55D5" w:rsidP="006328A9">
      <w:pPr>
        <w:spacing w:line="360" w:lineRule="auto"/>
        <w:ind w:firstLine="720"/>
        <w:jc w:val="both"/>
        <w:rPr>
          <w:sz w:val="28"/>
          <w:szCs w:val="28"/>
        </w:rPr>
      </w:pPr>
      <w:r>
        <w:rPr>
          <w:sz w:val="28"/>
          <w:szCs w:val="28"/>
        </w:rPr>
        <w:t>Т</w:t>
      </w:r>
      <w:r w:rsidR="0088366F" w:rsidRPr="0088366F">
        <w:rPr>
          <w:sz w:val="28"/>
          <w:szCs w:val="28"/>
        </w:rPr>
        <w:t>рансфертные платежи – это выплаты, перераспределяющие налоговые доходы, полученные от налогоплательщиков, определенным слоям населения в форме пособий по безработице, выплат по социальному страхованию и обеспечению, пособий ветеранам и т. п. Чаще всего правительственные закупки называют истощающими расходами, так как они непосредственно поглощают или используют производственные ресурсы. Трансферты же считают не истощающими, так как они не поглощают ресурсы, связанные с производством. В то же время и трансферты, и закупки оказывают влияние на распределение ресурсов. Если через правительственные закупки общество перераспределяет ресурсы от частного потребления к общественному, то через трансферты правительство лишь изменяет структуру потребления товаров частного сектора и не оказывает влияния на увеличение общественного потребления за счет личного; в результате этого государственное вмешательство в экономику эффективнее при помощи изменения объема правительственных закупок, нежели трансфертов</w:t>
      </w:r>
    </w:p>
    <w:p w:rsidR="00BB58F5" w:rsidRDefault="0088366F" w:rsidP="006328A9">
      <w:pPr>
        <w:spacing w:line="360" w:lineRule="auto"/>
        <w:ind w:firstLine="720"/>
        <w:jc w:val="both"/>
        <w:rPr>
          <w:sz w:val="28"/>
          <w:szCs w:val="28"/>
        </w:rPr>
      </w:pPr>
      <w:r w:rsidRPr="0088366F">
        <w:rPr>
          <w:sz w:val="28"/>
          <w:szCs w:val="28"/>
        </w:rPr>
        <w:t xml:space="preserve">Бюджетные расходы можно классифицировать по различным признакам. В зависимости от экономического содержания (текущие – закупка товаров и оплата услуг, субсидии, текущие трансферты, и капитальные – вложения в основные средства); по их роли в воспроизводстве (расходы, направляющиеся в сферу материального производства и на развитие сферы услуг); по отраслям (промышленность, сельское хозяйство, транспорт, связь, образование, здравоохранение); целевому назначению (капитальные вложения, дотации, расходы на заработную плату); общественному назначению. С учетом общественного назначения расходов бюджетные средства могут выделяться на нужды всего хозяйства, на социально-культурные мероприятия, на оборону, управление. В общей сумме расходов на хозяйство большую часть составляет финансирование из бюджета наиболее важных и крупных экономических программ. Так, за счет бюджетных ассигнований финансируются приоритетные программы, ориентированные на развитие ключевых отраслей экономики, решение настоятельных социально-экономических проблем, совершенствование производственной и социально-бытовой инфраструктуры, в том числе целевые федеральные </w:t>
      </w:r>
      <w:r w:rsidR="00BB58F5" w:rsidRPr="0088366F">
        <w:rPr>
          <w:sz w:val="28"/>
          <w:szCs w:val="28"/>
        </w:rPr>
        <w:t>программы. Значительные</w:t>
      </w:r>
      <w:r w:rsidRPr="0088366F">
        <w:rPr>
          <w:sz w:val="28"/>
          <w:szCs w:val="28"/>
        </w:rPr>
        <w:t xml:space="preserve"> бюджетные средства из консолидированного бюджета, расходуемые на осуществление социально-культурных мероприятий, направлены на то, чтобы развивать образование, поддерживать культуру, обеспечивать медицинское обслуживание населения и повышать социальное обеспечение тех слоев населения, которые в этом </w:t>
      </w:r>
      <w:r w:rsidR="00BB58F5" w:rsidRPr="0088366F">
        <w:rPr>
          <w:sz w:val="28"/>
          <w:szCs w:val="28"/>
        </w:rPr>
        <w:t xml:space="preserve">нуждаются. </w:t>
      </w:r>
    </w:p>
    <w:p w:rsidR="00BB58F5" w:rsidRDefault="00BB58F5" w:rsidP="006328A9">
      <w:pPr>
        <w:spacing w:line="360" w:lineRule="auto"/>
        <w:ind w:firstLine="720"/>
        <w:jc w:val="both"/>
        <w:rPr>
          <w:sz w:val="28"/>
          <w:szCs w:val="28"/>
        </w:rPr>
      </w:pPr>
      <w:r>
        <w:rPr>
          <w:sz w:val="28"/>
          <w:szCs w:val="28"/>
        </w:rPr>
        <w:t>В</w:t>
      </w:r>
      <w:r w:rsidR="0088366F" w:rsidRPr="0088366F">
        <w:rPr>
          <w:sz w:val="28"/>
          <w:szCs w:val="28"/>
        </w:rPr>
        <w:t xml:space="preserve"> расходах бюджета на оборону </w:t>
      </w:r>
      <w:r w:rsidRPr="0088366F">
        <w:rPr>
          <w:sz w:val="28"/>
          <w:szCs w:val="28"/>
        </w:rPr>
        <w:t>основное</w:t>
      </w:r>
      <w:r w:rsidR="0088366F" w:rsidRPr="0088366F">
        <w:rPr>
          <w:sz w:val="28"/>
          <w:szCs w:val="28"/>
        </w:rPr>
        <w:t xml:space="preserve"> место занимают закупки вооружения и военной техники, затраты на текущее содержание вооруженных сил, финансирование научно-исследовательских и конструкторских работ и на военное строительство.</w:t>
      </w:r>
    </w:p>
    <w:p w:rsidR="00BB58F5" w:rsidRDefault="0088366F" w:rsidP="006328A9">
      <w:pPr>
        <w:spacing w:line="360" w:lineRule="auto"/>
        <w:ind w:firstLine="720"/>
        <w:jc w:val="both"/>
        <w:rPr>
          <w:sz w:val="28"/>
          <w:szCs w:val="28"/>
        </w:rPr>
      </w:pPr>
      <w:r w:rsidRPr="0088366F">
        <w:rPr>
          <w:sz w:val="28"/>
          <w:szCs w:val="28"/>
        </w:rPr>
        <w:t>Что касается расходов на управление, то они необходимы в связи с тем, что государство выполняет важные хозяйственно-организаторские функции и должно обеспечивать управленческую деятельность.</w:t>
      </w:r>
    </w:p>
    <w:p w:rsidR="00BB58F5" w:rsidRDefault="0088366F" w:rsidP="006328A9">
      <w:pPr>
        <w:spacing w:line="360" w:lineRule="auto"/>
        <w:ind w:firstLine="720"/>
        <w:jc w:val="both"/>
        <w:rPr>
          <w:sz w:val="28"/>
          <w:szCs w:val="28"/>
        </w:rPr>
      </w:pPr>
      <w:r w:rsidRPr="0088366F">
        <w:rPr>
          <w:sz w:val="28"/>
          <w:szCs w:val="28"/>
        </w:rPr>
        <w:t>Средства федерального бюджета, прежде всего, направляются на финансирование таких функций, без которых не может существовать государство, а также на выравнивание финансового потенциала субъектов РФ. По обоюдному соглашению между федеральными и региональными органами власти отдельные виды расходов могут передаваться из одного уровня бюджетной системы в другой.</w:t>
      </w:r>
    </w:p>
    <w:p w:rsidR="00BB58F5" w:rsidRDefault="0088366F" w:rsidP="006328A9">
      <w:pPr>
        <w:spacing w:line="360" w:lineRule="auto"/>
        <w:ind w:firstLine="720"/>
        <w:jc w:val="both"/>
        <w:rPr>
          <w:sz w:val="28"/>
          <w:szCs w:val="28"/>
        </w:rPr>
      </w:pPr>
      <w:r w:rsidRPr="0088366F">
        <w:rPr>
          <w:sz w:val="28"/>
          <w:szCs w:val="28"/>
        </w:rPr>
        <w:t xml:space="preserve">В условиях создания рыночной экономики проявилась насущная необходимость отказа от ранее использовавшихся административно-командных методов управления средствами, ассигнованными из бюджета. В этой связи приняты меры к сокращению бюджетного дотирования заведомо убыточных и низкорентабельных производств, последовательному отказу от применявшихся ранее методов финансирования предприятий. Теперь бюджетные ассигнования в основном направляются на осуществление социальных и экономических программ. Увеличены ассигнования средств на затраты по структурной перестройке и совершенствованию территориальной структуры </w:t>
      </w:r>
      <w:r w:rsidR="00BB58F5" w:rsidRPr="0088366F">
        <w:rPr>
          <w:sz w:val="28"/>
          <w:szCs w:val="28"/>
        </w:rPr>
        <w:t xml:space="preserve">производства. </w:t>
      </w:r>
    </w:p>
    <w:p w:rsidR="00BB58F5" w:rsidRDefault="00BB58F5" w:rsidP="006328A9">
      <w:pPr>
        <w:spacing w:line="360" w:lineRule="auto"/>
        <w:ind w:firstLine="720"/>
        <w:jc w:val="both"/>
        <w:rPr>
          <w:sz w:val="28"/>
          <w:szCs w:val="28"/>
        </w:rPr>
      </w:pPr>
      <w:r w:rsidRPr="0088366F">
        <w:rPr>
          <w:sz w:val="28"/>
          <w:szCs w:val="28"/>
        </w:rPr>
        <w:t>В</w:t>
      </w:r>
      <w:r w:rsidR="0088366F" w:rsidRPr="0088366F">
        <w:rPr>
          <w:sz w:val="28"/>
          <w:szCs w:val="28"/>
        </w:rPr>
        <w:t xml:space="preserve"> расходной части бюджетов всех уровней бюджетной системы предусматривается создание резервных фондов органов исполнительной власти и резервных фондов органов местного самоуправления. Размер их не может превышать 3% от общей суммы </w:t>
      </w:r>
      <w:r w:rsidRPr="0088366F">
        <w:rPr>
          <w:sz w:val="28"/>
          <w:szCs w:val="28"/>
        </w:rPr>
        <w:t xml:space="preserve">расходов. </w:t>
      </w:r>
    </w:p>
    <w:p w:rsidR="00BB58F5" w:rsidRDefault="00BB58F5" w:rsidP="006328A9">
      <w:pPr>
        <w:spacing w:line="360" w:lineRule="auto"/>
        <w:ind w:firstLine="720"/>
        <w:jc w:val="both"/>
        <w:rPr>
          <w:sz w:val="28"/>
          <w:szCs w:val="28"/>
        </w:rPr>
      </w:pPr>
      <w:r w:rsidRPr="0088366F">
        <w:rPr>
          <w:sz w:val="28"/>
          <w:szCs w:val="28"/>
        </w:rPr>
        <w:t>Наряду</w:t>
      </w:r>
      <w:r w:rsidR="0088366F" w:rsidRPr="0088366F">
        <w:rPr>
          <w:sz w:val="28"/>
          <w:szCs w:val="28"/>
        </w:rPr>
        <w:t xml:space="preserve"> с экономической классификацией расходов бюджета существует и их организационная группировка, в основе которой лежит распределение средств по целевым программам, уровням управления (федеральные расходы, расходы субъектов федерации, местные расходы), </w:t>
      </w:r>
      <w:r w:rsidRPr="0088366F">
        <w:rPr>
          <w:sz w:val="28"/>
          <w:szCs w:val="28"/>
        </w:rPr>
        <w:t>ведомствам. Реализация</w:t>
      </w:r>
      <w:r w:rsidR="0088366F" w:rsidRPr="0088366F">
        <w:rPr>
          <w:sz w:val="28"/>
          <w:szCs w:val="28"/>
        </w:rPr>
        <w:t xml:space="preserve"> расходов бюджета достигается при помощи бюджетного финансирования.</w:t>
      </w:r>
    </w:p>
    <w:p w:rsidR="0088366F" w:rsidRPr="0088366F" w:rsidRDefault="0088366F" w:rsidP="006328A9">
      <w:pPr>
        <w:spacing w:line="360" w:lineRule="auto"/>
        <w:ind w:firstLine="720"/>
        <w:jc w:val="both"/>
        <w:rPr>
          <w:sz w:val="28"/>
          <w:szCs w:val="28"/>
        </w:rPr>
      </w:pPr>
      <w:r w:rsidRPr="0088366F">
        <w:rPr>
          <w:sz w:val="28"/>
          <w:szCs w:val="28"/>
        </w:rPr>
        <w:t xml:space="preserve"> Важным аспектом использования средств бюджета является финансовый контроль. В России государственный контроль осуществляют Федеральное собрание и его две палаты – Государственная дума и Совет Федерации. Высшим специальным органом финансового контроля является Счетная палата, которая подотчетна Федеральному собранию. Она проводит экспертизу бюджета, контролирует исполнение его. Важная роль в системе финансового контроля принадлежит Казначейству. Организационно Казначейство – это единая централизованная система, которая включает Главное управление и территориальные органы. Казначейство подчиняется Министерству финансов, которое организует и контролирует исполнение бюджета и внебюджетных фондов на всех уровнях экономической системы</w:t>
      </w:r>
      <w:r w:rsidR="00BB58F5">
        <w:rPr>
          <w:sz w:val="28"/>
          <w:szCs w:val="28"/>
        </w:rPr>
        <w:t>.</w:t>
      </w:r>
    </w:p>
    <w:p w:rsidR="00F9398B" w:rsidRPr="0088366F" w:rsidRDefault="00F9398B" w:rsidP="006328A9">
      <w:pPr>
        <w:spacing w:line="360" w:lineRule="auto"/>
        <w:jc w:val="both"/>
        <w:rPr>
          <w:sz w:val="28"/>
          <w:szCs w:val="28"/>
        </w:rPr>
      </w:pPr>
    </w:p>
    <w:p w:rsidR="00F9398B" w:rsidRPr="0088366F" w:rsidRDefault="00F9398B" w:rsidP="006328A9">
      <w:pPr>
        <w:spacing w:line="360" w:lineRule="auto"/>
        <w:jc w:val="both"/>
        <w:rPr>
          <w:sz w:val="28"/>
          <w:szCs w:val="28"/>
        </w:rPr>
      </w:pPr>
    </w:p>
    <w:p w:rsidR="00F9398B" w:rsidRPr="0088366F" w:rsidRDefault="00F9398B" w:rsidP="006328A9">
      <w:pPr>
        <w:spacing w:line="360" w:lineRule="auto"/>
        <w:ind w:firstLine="720"/>
        <w:jc w:val="both"/>
        <w:rPr>
          <w:sz w:val="28"/>
          <w:szCs w:val="28"/>
        </w:rPr>
      </w:pPr>
    </w:p>
    <w:p w:rsidR="00F9398B" w:rsidRPr="0088366F" w:rsidRDefault="00F9398B" w:rsidP="006328A9">
      <w:pPr>
        <w:spacing w:line="360" w:lineRule="auto"/>
        <w:ind w:firstLine="720"/>
        <w:jc w:val="both"/>
        <w:rPr>
          <w:sz w:val="28"/>
          <w:szCs w:val="28"/>
        </w:rPr>
      </w:pPr>
    </w:p>
    <w:p w:rsidR="00F9398B" w:rsidRDefault="00F9398B" w:rsidP="00F9398B">
      <w:pPr>
        <w:ind w:firstLine="720"/>
      </w:pPr>
    </w:p>
    <w:p w:rsidR="00F9398B" w:rsidRPr="00CF49CF" w:rsidRDefault="00F9398B" w:rsidP="00CF49CF"/>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88366F" w:rsidRDefault="0088366F" w:rsidP="00FC2683">
      <w:pPr>
        <w:spacing w:line="360" w:lineRule="auto"/>
        <w:ind w:firstLine="720"/>
        <w:jc w:val="both"/>
        <w:rPr>
          <w:sz w:val="28"/>
          <w:szCs w:val="28"/>
        </w:rPr>
      </w:pPr>
    </w:p>
    <w:p w:rsidR="0088366F" w:rsidRDefault="0088366F" w:rsidP="00FC2683">
      <w:pPr>
        <w:spacing w:line="360" w:lineRule="auto"/>
        <w:ind w:firstLine="720"/>
        <w:jc w:val="both"/>
        <w:rPr>
          <w:sz w:val="28"/>
          <w:szCs w:val="28"/>
        </w:rPr>
      </w:pPr>
    </w:p>
    <w:p w:rsidR="0088366F" w:rsidRDefault="0088366F" w:rsidP="00FC2683">
      <w:pPr>
        <w:spacing w:line="360" w:lineRule="auto"/>
        <w:ind w:firstLine="720"/>
        <w:jc w:val="both"/>
        <w:rPr>
          <w:sz w:val="28"/>
          <w:szCs w:val="28"/>
        </w:rPr>
      </w:pPr>
    </w:p>
    <w:p w:rsidR="0088366F" w:rsidRDefault="0088366F" w:rsidP="00FC2683">
      <w:pPr>
        <w:spacing w:line="360" w:lineRule="auto"/>
        <w:ind w:firstLine="720"/>
        <w:jc w:val="both"/>
        <w:rPr>
          <w:sz w:val="28"/>
          <w:szCs w:val="28"/>
        </w:rPr>
      </w:pPr>
    </w:p>
    <w:p w:rsidR="0088366F" w:rsidRDefault="00BB58F5" w:rsidP="00BB58F5">
      <w:pPr>
        <w:numPr>
          <w:ilvl w:val="0"/>
          <w:numId w:val="1"/>
        </w:numPr>
        <w:spacing w:line="360" w:lineRule="auto"/>
        <w:jc w:val="both"/>
        <w:rPr>
          <w:sz w:val="28"/>
          <w:szCs w:val="28"/>
        </w:rPr>
      </w:pPr>
      <w:bookmarkStart w:id="10" w:name="_Toc250430595"/>
      <w:r w:rsidRPr="00BB58F5">
        <w:rPr>
          <w:rStyle w:val="10"/>
        </w:rPr>
        <w:t>Бюджетный дефицит</w:t>
      </w:r>
      <w:r w:rsidR="00804D4D">
        <w:rPr>
          <w:rStyle w:val="10"/>
        </w:rPr>
        <w:t xml:space="preserve">, профицит и </w:t>
      </w:r>
      <w:r w:rsidRPr="00BB58F5">
        <w:rPr>
          <w:rStyle w:val="10"/>
        </w:rPr>
        <w:t xml:space="preserve"> государственный долг</w:t>
      </w:r>
      <w:bookmarkEnd w:id="10"/>
      <w:r>
        <w:rPr>
          <w:sz w:val="28"/>
          <w:szCs w:val="28"/>
        </w:rPr>
        <w:t>.</w:t>
      </w:r>
    </w:p>
    <w:p w:rsidR="00470F6F" w:rsidRDefault="00470F6F" w:rsidP="00470F6F">
      <w:pPr>
        <w:spacing w:line="360" w:lineRule="auto"/>
        <w:jc w:val="both"/>
        <w:rPr>
          <w:sz w:val="28"/>
          <w:szCs w:val="28"/>
        </w:rPr>
      </w:pPr>
    </w:p>
    <w:p w:rsidR="00470F6F" w:rsidRDefault="00470F6F" w:rsidP="00470F6F">
      <w:pPr>
        <w:spacing w:line="360" w:lineRule="auto"/>
        <w:jc w:val="both"/>
        <w:rPr>
          <w:sz w:val="28"/>
          <w:szCs w:val="28"/>
        </w:rPr>
      </w:pPr>
      <w:r>
        <w:rPr>
          <w:sz w:val="28"/>
          <w:szCs w:val="28"/>
        </w:rPr>
        <w:t>В процессе составления, утверждения и исполнения бюджетов может иметь место сбалансированность доходов и расходов, превышение расходов над доходами – дефицит бюджета либо превышение доходов над расходами – профицит бюджета.</w:t>
      </w:r>
    </w:p>
    <w:p w:rsidR="00470F6F" w:rsidRDefault="0088366F" w:rsidP="00FC2683">
      <w:pPr>
        <w:spacing w:line="360" w:lineRule="auto"/>
        <w:ind w:firstLine="720"/>
        <w:jc w:val="both"/>
        <w:rPr>
          <w:sz w:val="28"/>
          <w:szCs w:val="28"/>
        </w:rPr>
      </w:pPr>
      <w:r w:rsidRPr="0088366F">
        <w:rPr>
          <w:sz w:val="28"/>
          <w:szCs w:val="28"/>
        </w:rPr>
        <w:t xml:space="preserve">Любое значительное отклонение от сбалансированности бюджета, как профицит, так и дефицит нежелательны. </w:t>
      </w:r>
    </w:p>
    <w:p w:rsidR="00470F6F" w:rsidRDefault="00470F6F" w:rsidP="00FC2683">
      <w:pPr>
        <w:spacing w:line="360" w:lineRule="auto"/>
        <w:ind w:firstLine="720"/>
        <w:jc w:val="both"/>
        <w:rPr>
          <w:sz w:val="28"/>
          <w:szCs w:val="28"/>
        </w:rPr>
      </w:pPr>
      <w:r>
        <w:rPr>
          <w:sz w:val="28"/>
          <w:szCs w:val="28"/>
        </w:rPr>
        <w:t xml:space="preserve"> Под первичным профицитом понимается превышение доходов бюджета над его расходами без учета расходов на обслуживание государственного долга. В этом случае расходы на обслуживание государственного долга превышают сумму дефицита бюджета.</w:t>
      </w:r>
    </w:p>
    <w:p w:rsidR="00470F6F" w:rsidRDefault="0088366F" w:rsidP="00FC2683">
      <w:pPr>
        <w:spacing w:line="360" w:lineRule="auto"/>
        <w:ind w:firstLine="720"/>
        <w:jc w:val="both"/>
        <w:rPr>
          <w:sz w:val="28"/>
          <w:szCs w:val="28"/>
        </w:rPr>
      </w:pPr>
      <w:r w:rsidRPr="0088366F">
        <w:rPr>
          <w:sz w:val="28"/>
          <w:szCs w:val="28"/>
        </w:rPr>
        <w:t xml:space="preserve">В этом плане существует ряд мероприятий, направленных на снижение профицита бюджета, которые включают сокращение привлечения доходов от продажи собственности, направление большей суммы на погашение долговых обязательств, увеличение расходов бюджета. </w:t>
      </w:r>
    </w:p>
    <w:p w:rsidR="00470F6F" w:rsidRDefault="0088366F" w:rsidP="00FC2683">
      <w:pPr>
        <w:spacing w:line="360" w:lineRule="auto"/>
        <w:ind w:firstLine="720"/>
        <w:jc w:val="both"/>
        <w:rPr>
          <w:sz w:val="28"/>
          <w:szCs w:val="28"/>
        </w:rPr>
      </w:pPr>
      <w:r w:rsidRPr="0088366F">
        <w:rPr>
          <w:sz w:val="28"/>
          <w:szCs w:val="28"/>
        </w:rPr>
        <w:t xml:space="preserve">Более серьезной проблемой для государства является наличие бюджетного дефицита, с которым справиться гораздо </w:t>
      </w:r>
      <w:r w:rsidR="00470F6F" w:rsidRPr="0088366F">
        <w:rPr>
          <w:sz w:val="28"/>
          <w:szCs w:val="28"/>
        </w:rPr>
        <w:t>труднее. На</w:t>
      </w:r>
      <w:r w:rsidRPr="0088366F">
        <w:rPr>
          <w:sz w:val="28"/>
          <w:szCs w:val="28"/>
        </w:rPr>
        <w:t xml:space="preserve"> какие концептуальные подходы можно опереться при сбалансировании государственного </w:t>
      </w:r>
      <w:r w:rsidR="00470F6F" w:rsidRPr="0088366F">
        <w:rPr>
          <w:sz w:val="28"/>
          <w:szCs w:val="28"/>
        </w:rPr>
        <w:t>бюджета? Современные</w:t>
      </w:r>
      <w:r w:rsidRPr="0088366F">
        <w:rPr>
          <w:sz w:val="28"/>
          <w:szCs w:val="28"/>
        </w:rPr>
        <w:t xml:space="preserve"> экономические школы представили “три концепции балансирования бюджета, т. е. три альтернативных взгляда: </w:t>
      </w:r>
    </w:p>
    <w:p w:rsidR="00470F6F" w:rsidRDefault="0088366F" w:rsidP="00FC2683">
      <w:pPr>
        <w:spacing w:line="360" w:lineRule="auto"/>
        <w:ind w:firstLine="720"/>
        <w:jc w:val="both"/>
        <w:rPr>
          <w:sz w:val="28"/>
          <w:szCs w:val="28"/>
        </w:rPr>
      </w:pPr>
      <w:r w:rsidRPr="0088366F">
        <w:rPr>
          <w:sz w:val="28"/>
          <w:szCs w:val="28"/>
        </w:rPr>
        <w:t xml:space="preserve">а) бюджет нуждается в ежегодном балансировании; </w:t>
      </w:r>
    </w:p>
    <w:p w:rsidR="00470F6F" w:rsidRDefault="0088366F" w:rsidP="00FC2683">
      <w:pPr>
        <w:spacing w:line="360" w:lineRule="auto"/>
        <w:ind w:firstLine="720"/>
        <w:jc w:val="both"/>
        <w:rPr>
          <w:sz w:val="28"/>
          <w:szCs w:val="28"/>
        </w:rPr>
      </w:pPr>
      <w:r w:rsidRPr="0088366F">
        <w:rPr>
          <w:sz w:val="28"/>
          <w:szCs w:val="28"/>
        </w:rPr>
        <w:t xml:space="preserve">б) балансирование бюджета должно осуществляться в целом за срок промышленного цикла; </w:t>
      </w:r>
    </w:p>
    <w:p w:rsidR="001E6E82" w:rsidRDefault="0088366F" w:rsidP="00FC2683">
      <w:pPr>
        <w:spacing w:line="360" w:lineRule="auto"/>
        <w:ind w:firstLine="720"/>
        <w:jc w:val="both"/>
        <w:rPr>
          <w:sz w:val="28"/>
          <w:szCs w:val="28"/>
        </w:rPr>
      </w:pPr>
      <w:r w:rsidRPr="0088366F">
        <w:rPr>
          <w:sz w:val="28"/>
          <w:szCs w:val="28"/>
        </w:rPr>
        <w:t xml:space="preserve">в) балансирование бюджета не является самоцелью финансовой политики государства. Она должна стать следствием формирования эффективной экономики. Практика ежегодного балансирования бюджета выявила существенный недостаток – усиление циклических колебаний. С 30-х гг. стали применяться концепции стабилизации экономики, ослабляющие циклические колебания. Кейнсианские программы рекомендуют во время спада прибегать к государственному долгу для финансирования инвестиционного процесса. Долг гасится во время подъема. Балансирование бюджета в данном случае должно осуществляться не ежегодно, а за срок, равный промышленному </w:t>
      </w:r>
      <w:r w:rsidR="001E6E82" w:rsidRPr="0088366F">
        <w:rPr>
          <w:sz w:val="28"/>
          <w:szCs w:val="28"/>
        </w:rPr>
        <w:t>циклу. Представители</w:t>
      </w:r>
      <w:r w:rsidRPr="0088366F">
        <w:rPr>
          <w:sz w:val="28"/>
          <w:szCs w:val="28"/>
        </w:rPr>
        <w:t xml:space="preserve"> теории экономики предложения считают, что не надо ограничивать себя идеей бюджетного равновесия. Решение проблемы заключается в создании эффективного конкурентного рынка, который насытит рынок товарами, а население – доходами. Это позволит увеличить налоговые поступления и соответственно доходы бюджета. Тогда вопрос о проплате государственных расходов решится сам </w:t>
      </w:r>
      <w:r w:rsidR="001E6E82" w:rsidRPr="0088366F">
        <w:rPr>
          <w:sz w:val="28"/>
          <w:szCs w:val="28"/>
        </w:rPr>
        <w:t>собой. Приведенный</w:t>
      </w:r>
      <w:r w:rsidRPr="0088366F">
        <w:rPr>
          <w:sz w:val="28"/>
          <w:szCs w:val="28"/>
        </w:rPr>
        <w:t xml:space="preserve"> аргумент был бы достаточным, если бы государство имело твердые ограничения в росте своих расходов. Однако потребности финансирования государственных расходов возникают постоянно. Проблема соизмерения доходов и расходов бюджета остается и при эффективном рынке.</w:t>
      </w:r>
      <w:r w:rsidR="001E6E82">
        <w:rPr>
          <w:sz w:val="28"/>
          <w:szCs w:val="28"/>
        </w:rPr>
        <w:t xml:space="preserve">                    </w:t>
      </w:r>
    </w:p>
    <w:p w:rsidR="001E6E82" w:rsidRDefault="0088366F" w:rsidP="00FC2683">
      <w:pPr>
        <w:spacing w:line="360" w:lineRule="auto"/>
        <w:ind w:firstLine="720"/>
        <w:jc w:val="both"/>
        <w:rPr>
          <w:sz w:val="28"/>
          <w:szCs w:val="28"/>
        </w:rPr>
      </w:pPr>
      <w:r w:rsidRPr="0088366F">
        <w:rPr>
          <w:sz w:val="28"/>
          <w:szCs w:val="28"/>
        </w:rPr>
        <w:t xml:space="preserve">Бюджетный дефицит возникает в тех случаях, когда имеющиеся у бюджета доходы недостаточны для осуществления необходимых расходов. Проще говоря, бюджетный дефицит – это превышение расходной части бюджета над доходной. При бюджетном дефиците государству не хватает средств для нормального выполнения своих функций и приходится прибегать к различным займам, прежде всего у кредитной системы, что отрицательно сказывается на устойчивости всего денежного обращения и является основной причиной инфляции. </w:t>
      </w:r>
    </w:p>
    <w:p w:rsidR="001E6E82" w:rsidRDefault="0088366F" w:rsidP="00FC2683">
      <w:pPr>
        <w:spacing w:line="360" w:lineRule="auto"/>
        <w:ind w:firstLine="720"/>
        <w:jc w:val="both"/>
        <w:rPr>
          <w:sz w:val="28"/>
          <w:szCs w:val="28"/>
        </w:rPr>
      </w:pPr>
      <w:r w:rsidRPr="0088366F">
        <w:rPr>
          <w:sz w:val="28"/>
          <w:szCs w:val="28"/>
        </w:rPr>
        <w:t xml:space="preserve">Бюджетный дефицит не обязательно свидетельствует о каком-то чрезвычайном положении в экономике страны. Он может быть вызван, например, необходимостью осуществления крупных государственных вложений в развитие экономики, что отражает скорее рост валового внутреннего продукта, нежели кризисное состояние государственного регулирования. Возможны чрезвычайные обстоятельства, связанные с войнами, стихийными бедствиями, затраты на которые не могли быть заранее спланированы, но должны быть обязательно осуществлены. Бюджетный дефицит возможен, когда государство осуществляет закупки или оформляет заказ в долг, а оплату надеется осуществить из последующих налоговых поступлений. Но если налоговые платежи поступают в меньших размерах по сравнению с надеждами правительства, образуется бюджетный дефицит и непогашенный государственный долг. Обычно бюджетный дефицит сопутствует состоянию рецессии, ибо при спаде производства падают налоговые поступления. </w:t>
      </w:r>
    </w:p>
    <w:p w:rsidR="001E6E82" w:rsidRDefault="0088366F" w:rsidP="00FC2683">
      <w:pPr>
        <w:spacing w:line="360" w:lineRule="auto"/>
        <w:ind w:firstLine="720"/>
        <w:jc w:val="both"/>
        <w:rPr>
          <w:sz w:val="28"/>
          <w:szCs w:val="28"/>
        </w:rPr>
      </w:pPr>
      <w:r w:rsidRPr="0088366F">
        <w:rPr>
          <w:sz w:val="28"/>
          <w:szCs w:val="28"/>
        </w:rPr>
        <w:t xml:space="preserve">Но причинами возникновения бюджетного дефицита могут быть и просчеты </w:t>
      </w:r>
      <w:r w:rsidR="001E6E82" w:rsidRPr="0088366F">
        <w:rPr>
          <w:sz w:val="28"/>
          <w:szCs w:val="28"/>
        </w:rPr>
        <w:t>правительства. Если</w:t>
      </w:r>
      <w:r w:rsidRPr="0088366F">
        <w:rPr>
          <w:sz w:val="28"/>
          <w:szCs w:val="28"/>
        </w:rPr>
        <w:t xml:space="preserve"> возникает временный бюджетный дефицит, имеются перспективы его преодоления, и он не составляет большого удельного веса по отношению к стоимости валового внутреннего продукта, его не следует считать исключительным событием. Но в тех случаях, когда бюджетный дефицит глубок, возникает в результате чрезвычайных обстоятельств и отражает кризисные явления в экономике – неэффективность функционирования, - тогда, разумеется, это явление наносит огромный ущерб всему обществу и необходимо принимать кардинальные меры для преодоления значительного разрыва между расходами и имеющимися доходами. Обычно бюджетный дефицит до 10% суммы доходов считается допустимым, тогда как дефицит более 20% - критическим.</w:t>
      </w:r>
      <w:r w:rsidR="00910876" w:rsidRPr="0088366F">
        <w:rPr>
          <w:sz w:val="28"/>
          <w:szCs w:val="28"/>
        </w:rPr>
        <w:t xml:space="preserve"> </w:t>
      </w:r>
      <w:r w:rsidRPr="0088366F">
        <w:rPr>
          <w:sz w:val="28"/>
          <w:szCs w:val="28"/>
        </w:rPr>
        <w:t>Основные причины значительного бюджетного дефицита, проявившегося в условиях перехода к рыночной экономике в России, - это низкая эффективность производства, значительные социальные расходы, невнесение налогов в бюджет, нерациональность структуры бюджетных расходов, неэффективные бюджетные механизмы, а также разрыв хозяйственных связей из-за распада бывшего единого союзного государства. В связи с этим в середине 1990 годов дефицит государственного бюджета России достигал уровня 20, а то и 25% доходов и превышал 5% ВВП</w:t>
      </w:r>
    </w:p>
    <w:p w:rsidR="001E6E82" w:rsidRDefault="0088366F" w:rsidP="00FC2683">
      <w:pPr>
        <w:spacing w:line="360" w:lineRule="auto"/>
        <w:ind w:firstLine="720"/>
        <w:jc w:val="both"/>
        <w:rPr>
          <w:sz w:val="28"/>
          <w:szCs w:val="28"/>
        </w:rPr>
      </w:pPr>
      <w:r w:rsidRPr="0088366F">
        <w:rPr>
          <w:sz w:val="28"/>
          <w:szCs w:val="28"/>
        </w:rPr>
        <w:t>.Для сокращения бюджетного дефицита необходимо всемерно стимулировать приток доходов от всех отраслей и всех сфер хозяйственной деятельности и одновременно сокращать государственные расходы. При этом могут использоваться разнообразные источники привлечения средств. Классически их три – эмиссия денег, кредиты центрального банка и государственные заимствования, как внутренние, так и внешние. Первый источник является наиболее инфляционным и поэтому становится неприемлемым для покрытия дефицита бюджета. Кредитование со стороны центрального банка также приводит к увеличению необеспеченных денег в экономике, инфляции и последующим кризисным потрясениям. В силу чего во многих развитых странах, и в России в том числе, прямое кредитование либо запрещено, либо серьезно ограничено. Поэтому основным источником финансирования дефицита бюджеты становятся внутренние и внешние займы в виде кредитов от кредитных организаций, выпуска государственных ценных бумаг, бюджетных и правительственных ссуд</w:t>
      </w:r>
      <w:r w:rsidR="00910876" w:rsidRPr="0088366F">
        <w:rPr>
          <w:sz w:val="28"/>
          <w:szCs w:val="28"/>
        </w:rPr>
        <w:t>. О</w:t>
      </w:r>
      <w:r w:rsidRPr="0088366F">
        <w:rPr>
          <w:sz w:val="28"/>
          <w:szCs w:val="28"/>
        </w:rPr>
        <w:t xml:space="preserve">днако использование в качестве займов денежных средств, получаемых от населения, предприятий, кредитных организаций, приводит к необходимости выплатить в будущем кредитору определенную сумму денег, что приводит к раскручиванию спирали, увеличивая при погашении займа и выплате процентов и без того большой дефицит. Прибегая к таким займам, государство накапливает свой долг, называемый государственным долгом. </w:t>
      </w:r>
    </w:p>
    <w:p w:rsidR="00910876" w:rsidRDefault="00910876" w:rsidP="00910876">
      <w:pPr>
        <w:spacing w:line="360" w:lineRule="auto"/>
        <w:ind w:firstLine="720"/>
        <w:jc w:val="both"/>
        <w:rPr>
          <w:sz w:val="28"/>
          <w:szCs w:val="28"/>
        </w:rPr>
      </w:pPr>
      <w:r w:rsidRPr="0088366F">
        <w:rPr>
          <w:sz w:val="28"/>
          <w:szCs w:val="28"/>
        </w:rPr>
        <w:t>Государственный долг</w:t>
      </w:r>
      <w:r>
        <w:rPr>
          <w:sz w:val="28"/>
          <w:szCs w:val="28"/>
        </w:rPr>
        <w:t xml:space="preserve"> – это сумма накопленных за определенный период времени бюджетных дефицитов за вычетом имевшихся в это же время положительных  сальдо бюджета.</w:t>
      </w:r>
    </w:p>
    <w:p w:rsidR="001E6E82" w:rsidRDefault="0088366F" w:rsidP="00FC2683">
      <w:pPr>
        <w:spacing w:line="360" w:lineRule="auto"/>
        <w:ind w:firstLine="720"/>
        <w:jc w:val="both"/>
        <w:rPr>
          <w:sz w:val="28"/>
          <w:szCs w:val="28"/>
        </w:rPr>
      </w:pPr>
      <w:r w:rsidRPr="0088366F">
        <w:rPr>
          <w:sz w:val="28"/>
          <w:szCs w:val="28"/>
        </w:rPr>
        <w:t xml:space="preserve">Государственный долг – это бремя, осложняющее нормальное функционирование экономики. Рост государственного долга сокращает запас капитала в экономике, так как владелец сбережений вместо инвестирования их в экономику посредством покупки акций промышленных компаний или кредитования для расширения капитала приобретает облигации, финансируя государство. Если сбережения не увеличиваются, то наличие государственного долга снижает долю акционерного капитала относительно его потенциальной величины. В силу того, что в экономике предполагается равенство инвестиций и сбережений, снижение сбережений приводит к снижению инвестиций, а, следовательно, к снижению уровня ВВП и соответственно уровня жизни населения в будущем. Процентные выплаты государства по этому долгу растут, государство повышает налоги, что приводит опять-таки к снижению ВВП либо к увеличению дальнейшего долга. </w:t>
      </w:r>
    </w:p>
    <w:p w:rsidR="001E6E82" w:rsidRDefault="0088366F" w:rsidP="00FC2683">
      <w:pPr>
        <w:spacing w:line="360" w:lineRule="auto"/>
        <w:ind w:firstLine="720"/>
        <w:jc w:val="both"/>
        <w:rPr>
          <w:sz w:val="28"/>
          <w:szCs w:val="28"/>
        </w:rPr>
      </w:pPr>
      <w:r w:rsidRPr="0088366F">
        <w:rPr>
          <w:sz w:val="28"/>
          <w:szCs w:val="28"/>
        </w:rPr>
        <w:t xml:space="preserve">В этих условиях государство не может справиться со своими обязательствами и прибегает к реструктуризации долга, под которой понимается погашение долговых обязательств с одновременным осуществлением заимствований (принятием на себя других долговых обязательств) в объемах погашаемых долговых обязательств с установлением иных условий обслуживания долговых обязательств и сроков их погашения. Такая реструктуризация может быть осуществлена с частичным списанием (сокращением) суммы основного долга. </w:t>
      </w:r>
    </w:p>
    <w:p w:rsidR="001E6E82" w:rsidRDefault="0088366F" w:rsidP="00FC2683">
      <w:pPr>
        <w:spacing w:line="360" w:lineRule="auto"/>
        <w:ind w:firstLine="720"/>
        <w:jc w:val="both"/>
        <w:rPr>
          <w:sz w:val="28"/>
          <w:szCs w:val="28"/>
        </w:rPr>
      </w:pPr>
      <w:r w:rsidRPr="0088366F">
        <w:rPr>
          <w:sz w:val="28"/>
          <w:szCs w:val="28"/>
        </w:rPr>
        <w:t>Последствия превращения бюджетного дефицита в государственный долг: обращение к банковским структурам за кредитом увеличивает спрос на деньги и соответственно удорожает кредит, что оборачивается повышением цен и угнетением инвестиций. При обращении к внешнему долгу по истечении срока кредита происходит утечка национального дохода за границу, т. к. кредит надо возвращать и выплачивать по нему проценты.</w:t>
      </w:r>
    </w:p>
    <w:p w:rsidR="00910876" w:rsidRDefault="0088366F" w:rsidP="00FC2683">
      <w:pPr>
        <w:spacing w:line="360" w:lineRule="auto"/>
        <w:ind w:firstLine="720"/>
        <w:jc w:val="both"/>
        <w:rPr>
          <w:sz w:val="28"/>
          <w:szCs w:val="28"/>
        </w:rPr>
      </w:pPr>
      <w:r w:rsidRPr="0088366F">
        <w:rPr>
          <w:sz w:val="28"/>
          <w:szCs w:val="28"/>
        </w:rPr>
        <w:t xml:space="preserve">Формой внутреннего долга наряду с обязательствами перед отечественными банками являются займы денег государством у населения. Кейнсианские программы рекомендуют эти средства использовать при спаде для стимулирования частного инвестиционного спроса. Однако тот частный сектор, который остался за пределами государственных вливаний в экономику, может столкнуться с ухудшением условий производства. Рынок государственных обязательств, из которого правительство черпает ресурсы для своих закупок, уводит свободные деньги из банков, ведет к удорожанию кредита, а, следовательно, к сокращению возможностей </w:t>
      </w:r>
      <w:r w:rsidR="001E6E82" w:rsidRPr="0088366F">
        <w:rPr>
          <w:sz w:val="28"/>
          <w:szCs w:val="28"/>
        </w:rPr>
        <w:t>инвестирования. Постоянное</w:t>
      </w:r>
      <w:r w:rsidRPr="0088366F">
        <w:rPr>
          <w:sz w:val="28"/>
          <w:szCs w:val="28"/>
        </w:rPr>
        <w:t xml:space="preserve"> использование займов для покрытия дефицита государственного бюджета чревато ростом стоимости обслуживания государственного долга и сокращением сбережений населения. Все это создает серьезные препятствия для частных </w:t>
      </w:r>
      <w:r w:rsidR="001E6E82" w:rsidRPr="0088366F">
        <w:rPr>
          <w:sz w:val="28"/>
          <w:szCs w:val="28"/>
        </w:rPr>
        <w:t>инвестиций. Жизнь</w:t>
      </w:r>
      <w:r w:rsidRPr="0088366F">
        <w:rPr>
          <w:sz w:val="28"/>
          <w:szCs w:val="28"/>
        </w:rPr>
        <w:t xml:space="preserve"> страны, обремененная внешним и внутренним долгами, требует грамотной стратегии и умелого использования кредитных средств в выборе наилучшего варианта экономического развития. </w:t>
      </w:r>
    </w:p>
    <w:p w:rsidR="001E6E82" w:rsidRDefault="0088366F" w:rsidP="00FC2683">
      <w:pPr>
        <w:spacing w:line="360" w:lineRule="auto"/>
        <w:ind w:firstLine="720"/>
        <w:jc w:val="both"/>
        <w:rPr>
          <w:sz w:val="28"/>
          <w:szCs w:val="28"/>
        </w:rPr>
      </w:pPr>
      <w:r w:rsidRPr="0088366F">
        <w:rPr>
          <w:sz w:val="28"/>
          <w:szCs w:val="28"/>
        </w:rPr>
        <w:t xml:space="preserve">Управление государственным долгом включает следующие меры: а) эффективное использование средств заимствования; б) поиск средств для выплаты долга; в) нейтрализацию негативных последствий государственного долга. </w:t>
      </w:r>
    </w:p>
    <w:p w:rsidR="001E6E82" w:rsidRDefault="0088366F" w:rsidP="00FC2683">
      <w:pPr>
        <w:spacing w:line="360" w:lineRule="auto"/>
        <w:ind w:firstLine="720"/>
        <w:jc w:val="both"/>
        <w:rPr>
          <w:sz w:val="28"/>
          <w:szCs w:val="28"/>
        </w:rPr>
      </w:pPr>
      <w:r w:rsidRPr="0088366F">
        <w:rPr>
          <w:sz w:val="28"/>
          <w:szCs w:val="28"/>
        </w:rPr>
        <w:t xml:space="preserve">Во многих странах существуют специальные службы по управлению государственным долгом. Их задача – не допустить превышения долга над ВВП более чем в 2,5 раза, что позволяет избежать долговой ловушки, при которой все усилия страны будут направлены лишь на погашение </w:t>
      </w:r>
      <w:r w:rsidR="001E6E82" w:rsidRPr="0088366F">
        <w:rPr>
          <w:sz w:val="28"/>
          <w:szCs w:val="28"/>
        </w:rPr>
        <w:t>долга. Эффективное</w:t>
      </w:r>
      <w:r w:rsidRPr="0088366F">
        <w:rPr>
          <w:sz w:val="28"/>
          <w:szCs w:val="28"/>
        </w:rPr>
        <w:t xml:space="preserve"> использование средств заимствования предполагает направление их в проекты с доходностью, превышающей не только сумму долга, но и выплат по нему процента. Величина процента становится минимальным критерием эффективности использования заемных </w:t>
      </w:r>
      <w:r w:rsidR="001E6E82" w:rsidRPr="0088366F">
        <w:rPr>
          <w:sz w:val="28"/>
          <w:szCs w:val="28"/>
        </w:rPr>
        <w:t xml:space="preserve">средств. </w:t>
      </w:r>
    </w:p>
    <w:p w:rsidR="001E6E82" w:rsidRDefault="001E6E82" w:rsidP="00FC2683">
      <w:pPr>
        <w:spacing w:line="360" w:lineRule="auto"/>
        <w:ind w:firstLine="720"/>
        <w:jc w:val="both"/>
        <w:rPr>
          <w:sz w:val="28"/>
          <w:szCs w:val="28"/>
        </w:rPr>
      </w:pPr>
      <w:r w:rsidRPr="0088366F">
        <w:rPr>
          <w:sz w:val="28"/>
          <w:szCs w:val="28"/>
        </w:rPr>
        <w:t>Как</w:t>
      </w:r>
      <w:r w:rsidR="0088366F" w:rsidRPr="0088366F">
        <w:rPr>
          <w:sz w:val="28"/>
          <w:szCs w:val="28"/>
        </w:rPr>
        <w:t xml:space="preserve"> погасить обязательства по государственному долгу про недостаточности доходов от его размещения? Решение проблемы включает несколько тактических направлений: отказ от долга или части его; использование новых заимствований для выплаты прежних долгов; пролонгирование долга; его конверсия; продажа безнадежных </w:t>
      </w:r>
      <w:r w:rsidRPr="0088366F">
        <w:rPr>
          <w:sz w:val="28"/>
          <w:szCs w:val="28"/>
        </w:rPr>
        <w:t>долгов. Отказ</w:t>
      </w:r>
      <w:r w:rsidR="0088366F" w:rsidRPr="0088366F">
        <w:rPr>
          <w:sz w:val="28"/>
          <w:szCs w:val="28"/>
        </w:rPr>
        <w:t xml:space="preserve"> от долгов считается неразумной мерой, т. к. подрывает репутацию государства. В последующем оно уже не сможет рассчитывать на получение кредитов. К использованию новых заимствований для выплаты старых долгов нельзя прибегать бесконечно, поскольку увеличение долга сокращает надежды кредитора вернуть свои деньги. Пролонгирование долга предполагает продление срока выплаты. В этом случае увеличатся суммы процентов, ибо процент выплачивается по сумме займа и невыплаченного процента. </w:t>
      </w:r>
    </w:p>
    <w:p w:rsidR="001E6E82" w:rsidRDefault="0088366F" w:rsidP="00FC2683">
      <w:pPr>
        <w:spacing w:line="360" w:lineRule="auto"/>
        <w:ind w:firstLine="720"/>
        <w:jc w:val="both"/>
        <w:rPr>
          <w:sz w:val="28"/>
          <w:szCs w:val="28"/>
        </w:rPr>
      </w:pPr>
      <w:r w:rsidRPr="0088366F">
        <w:rPr>
          <w:sz w:val="28"/>
          <w:szCs w:val="28"/>
        </w:rPr>
        <w:t>Для государства более выгодна реструктуризация долга, при которой он переводится в ранг долгосрочных, что не ведет к росту процентных выплат. Конверсия долга связана с превращением его в долгосрочные иностранные инвестиции, когда в счет долга странам-кредиторам предлагают купить недвижимость, участвовать в акционерном капитале и т. д. Продажа безнадежных долгов возможна, если страна в прошлом дала кредит другому государству. Такие долги продаются со значительной «уценкой».</w:t>
      </w:r>
    </w:p>
    <w:p w:rsidR="0088366F" w:rsidRDefault="001E6E82" w:rsidP="00FC2683">
      <w:pPr>
        <w:spacing w:line="360" w:lineRule="auto"/>
        <w:ind w:firstLine="720"/>
        <w:jc w:val="both"/>
        <w:rPr>
          <w:sz w:val="28"/>
          <w:szCs w:val="28"/>
        </w:rPr>
      </w:pPr>
      <w:r w:rsidRPr="0088366F">
        <w:rPr>
          <w:sz w:val="28"/>
          <w:szCs w:val="28"/>
        </w:rPr>
        <w:t xml:space="preserve"> </w:t>
      </w:r>
      <w:r w:rsidR="0088366F" w:rsidRPr="0088366F">
        <w:rPr>
          <w:sz w:val="28"/>
          <w:szCs w:val="28"/>
        </w:rPr>
        <w:t xml:space="preserve">Преодоление бюджетного дефицита, прежде всего, должно опираться на развитие производства, обеспечение финансовой устойчивости всех отраслей хозяйства и предприятий всех форм собственности, активизацию </w:t>
      </w:r>
      <w:r w:rsidRPr="0088366F">
        <w:rPr>
          <w:sz w:val="28"/>
          <w:szCs w:val="28"/>
        </w:rPr>
        <w:t>предпринимательства. Что</w:t>
      </w:r>
      <w:r w:rsidR="0088366F" w:rsidRPr="0088366F">
        <w:rPr>
          <w:sz w:val="28"/>
          <w:szCs w:val="28"/>
        </w:rPr>
        <w:t xml:space="preserve"> касается сокращения расходов бюджета, то оно может быть достигнуто путем изменения направления инвестирования бюджетных средств, использования только целевых финансовых льгот и санкций, которые позволяют учитывать условия различных производителей. Важными путями уменьшения расходов являются сокращение избыточных военных и других затрат, финансирование лишь важнейших социальных программ, недопущение осуществления за счет бюджета мероприятий, не имеющих реальной финансовой базы. Не исключается привлечение в страну иностранного капитала в целях модернизации производства, снижения затрат и сокращения на этой основе бюджетных расходов</w:t>
      </w:r>
      <w:r w:rsidR="00804D4D">
        <w:rPr>
          <w:sz w:val="28"/>
          <w:szCs w:val="28"/>
        </w:rPr>
        <w:t>.</w:t>
      </w:r>
    </w:p>
    <w:p w:rsidR="00FA5685" w:rsidRDefault="00804D4D" w:rsidP="00FA5685">
      <w:pPr>
        <w:spacing w:line="360" w:lineRule="auto"/>
        <w:ind w:firstLine="720"/>
        <w:jc w:val="both"/>
        <w:rPr>
          <w:sz w:val="28"/>
          <w:szCs w:val="28"/>
        </w:rPr>
      </w:pPr>
      <w:r>
        <w:rPr>
          <w:sz w:val="28"/>
          <w:szCs w:val="28"/>
        </w:rPr>
        <w:t xml:space="preserve">В последние годы происходит существенная </w:t>
      </w:r>
      <w:r w:rsidR="00FA5685">
        <w:rPr>
          <w:sz w:val="28"/>
          <w:szCs w:val="28"/>
        </w:rPr>
        <w:t>корректировка</w:t>
      </w:r>
      <w:r>
        <w:rPr>
          <w:sz w:val="28"/>
          <w:szCs w:val="28"/>
        </w:rPr>
        <w:t xml:space="preserve"> политики в области государственных внешних заимствований. В частности, предусматривается сокращение объемов внешних заимствований, в том числе для погашения и обслуживания государственного внешнего долга. В этой связи объем погашения внешнего долга превышает</w:t>
      </w:r>
      <w:r w:rsidR="00FA5685">
        <w:rPr>
          <w:sz w:val="28"/>
          <w:szCs w:val="28"/>
        </w:rPr>
        <w:t xml:space="preserve"> размеры внешних заимствований, что обусловит сокращение общей суммы внешней задолженности. Привлекаемые несвязанные финансовые ресурсы используются, прежде всего, на долгосрочное погашение и выкуп внешних обязательств с высокой стоимостью обслуживания и короткими сроками погашения. Изменение политики Правительства  РФ в области управления государственным долгом  направлено на решение следующих задач: сокращение стоимости обслуживания внешнего долга; снижение общего объема внешнего долга; улучшение  структуры внешнего долга по срокам погашения.</w:t>
      </w:r>
    </w:p>
    <w:p w:rsidR="00FA5685" w:rsidRDefault="00FA5685" w:rsidP="00FA5685">
      <w:pPr>
        <w:spacing w:line="360" w:lineRule="auto"/>
        <w:ind w:firstLine="720"/>
        <w:jc w:val="both"/>
        <w:rPr>
          <w:sz w:val="28"/>
          <w:szCs w:val="28"/>
        </w:rPr>
      </w:pPr>
      <w:r>
        <w:rPr>
          <w:sz w:val="28"/>
          <w:szCs w:val="28"/>
        </w:rPr>
        <w:t>Проводимая в течение последних лет политика реструктиризации долгов, резкого сокращения дефицита федерального бюджета позволила Правительству РФ уменьшить объем  государственного внутреннего долга.</w:t>
      </w:r>
    </w:p>
    <w:p w:rsidR="00804D4D" w:rsidRPr="0088366F" w:rsidRDefault="00804D4D"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CF49CF" w:rsidRDefault="00CF49CF" w:rsidP="00FC2683">
      <w:pPr>
        <w:spacing w:line="360" w:lineRule="auto"/>
        <w:ind w:firstLine="720"/>
        <w:jc w:val="both"/>
        <w:rPr>
          <w:sz w:val="28"/>
          <w:szCs w:val="28"/>
        </w:rPr>
      </w:pPr>
    </w:p>
    <w:p w:rsidR="003B5882" w:rsidRDefault="003B5882" w:rsidP="003B5882">
      <w:pPr>
        <w:pStyle w:val="1"/>
      </w:pPr>
      <w:bookmarkStart w:id="11" w:name="_Toc250430596"/>
      <w:r>
        <w:t>Заключение.</w:t>
      </w:r>
      <w:bookmarkEnd w:id="11"/>
    </w:p>
    <w:p w:rsidR="003B5882" w:rsidRDefault="003B5882" w:rsidP="003B5882"/>
    <w:p w:rsidR="003B5882" w:rsidRPr="003B5882" w:rsidRDefault="003B5882" w:rsidP="003B5882"/>
    <w:p w:rsidR="003B5882" w:rsidRDefault="003B5882" w:rsidP="003B5882">
      <w:pPr>
        <w:spacing w:line="360" w:lineRule="auto"/>
        <w:ind w:firstLine="720"/>
        <w:jc w:val="both"/>
        <w:rPr>
          <w:sz w:val="28"/>
          <w:szCs w:val="28"/>
        </w:rPr>
      </w:pPr>
      <w:r w:rsidRPr="003B5882">
        <w:rPr>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w:t>
      </w:r>
    </w:p>
    <w:p w:rsidR="003B5882" w:rsidRDefault="003B5882" w:rsidP="003B5882">
      <w:pPr>
        <w:spacing w:line="360" w:lineRule="auto"/>
        <w:ind w:firstLine="720"/>
        <w:jc w:val="both"/>
        <w:rPr>
          <w:sz w:val="28"/>
          <w:szCs w:val="28"/>
        </w:rPr>
      </w:pPr>
      <w:r w:rsidRPr="003B5882">
        <w:rPr>
          <w:sz w:val="28"/>
          <w:szCs w:val="28"/>
        </w:rPr>
        <w:t xml:space="preserve">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 </w:t>
      </w:r>
    </w:p>
    <w:p w:rsidR="003B5882" w:rsidRDefault="003B5882" w:rsidP="003B5882">
      <w:pPr>
        <w:spacing w:line="360" w:lineRule="auto"/>
        <w:ind w:firstLine="720"/>
        <w:jc w:val="both"/>
        <w:rPr>
          <w:sz w:val="28"/>
          <w:szCs w:val="28"/>
        </w:rPr>
      </w:pPr>
      <w:r w:rsidRPr="003B5882">
        <w:rPr>
          <w:sz w:val="28"/>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CF49CF" w:rsidRDefault="003B5882" w:rsidP="003B5882">
      <w:pPr>
        <w:spacing w:line="360" w:lineRule="auto"/>
        <w:ind w:firstLine="720"/>
        <w:jc w:val="both"/>
        <w:rPr>
          <w:sz w:val="28"/>
          <w:szCs w:val="28"/>
        </w:rPr>
      </w:pPr>
      <w:r w:rsidRPr="003B5882">
        <w:rPr>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3B5882" w:rsidRDefault="003B5882" w:rsidP="003B5882">
      <w:pPr>
        <w:spacing w:line="360" w:lineRule="auto"/>
        <w:ind w:firstLine="720"/>
        <w:jc w:val="both"/>
        <w:rPr>
          <w:sz w:val="28"/>
          <w:szCs w:val="28"/>
        </w:rPr>
      </w:pPr>
    </w:p>
    <w:p w:rsidR="003B5882" w:rsidRDefault="003B5882" w:rsidP="003B5882">
      <w:pPr>
        <w:spacing w:line="360" w:lineRule="auto"/>
        <w:ind w:firstLine="720"/>
        <w:jc w:val="both"/>
        <w:rPr>
          <w:sz w:val="28"/>
          <w:szCs w:val="28"/>
        </w:rPr>
      </w:pPr>
    </w:p>
    <w:p w:rsidR="003B5882" w:rsidRDefault="003B5882" w:rsidP="003B5882">
      <w:pPr>
        <w:spacing w:line="360" w:lineRule="auto"/>
        <w:ind w:firstLine="720"/>
        <w:jc w:val="both"/>
        <w:rPr>
          <w:sz w:val="28"/>
          <w:szCs w:val="28"/>
        </w:rPr>
      </w:pPr>
    </w:p>
    <w:p w:rsidR="003B5882" w:rsidRDefault="003B5882" w:rsidP="003B5882">
      <w:pPr>
        <w:spacing w:line="360" w:lineRule="auto"/>
        <w:ind w:firstLine="720"/>
        <w:jc w:val="both"/>
        <w:rPr>
          <w:sz w:val="28"/>
          <w:szCs w:val="28"/>
        </w:rPr>
      </w:pPr>
    </w:p>
    <w:p w:rsidR="003B5882" w:rsidRDefault="003B5882" w:rsidP="003B5882">
      <w:pPr>
        <w:pStyle w:val="1"/>
      </w:pPr>
      <w:bookmarkStart w:id="12" w:name="_Toc250430597"/>
      <w:r>
        <w:t>Список использованной литературы.</w:t>
      </w:r>
      <w:bookmarkEnd w:id="12"/>
    </w:p>
    <w:p w:rsidR="003B5882" w:rsidRDefault="003B5882" w:rsidP="003B5882"/>
    <w:p w:rsidR="003B5882" w:rsidRPr="003B5882" w:rsidRDefault="003B5882" w:rsidP="003B5882"/>
    <w:p w:rsidR="003B5882" w:rsidRDefault="003B5882" w:rsidP="003B5882">
      <w:pPr>
        <w:spacing w:line="360" w:lineRule="auto"/>
        <w:rPr>
          <w:sz w:val="28"/>
          <w:szCs w:val="28"/>
        </w:rPr>
      </w:pPr>
      <w:r>
        <w:t>1</w:t>
      </w:r>
      <w:r w:rsidR="00C12346">
        <w:t>.</w:t>
      </w:r>
      <w:r w:rsidRPr="003B5882">
        <w:rPr>
          <w:sz w:val="28"/>
          <w:szCs w:val="28"/>
        </w:rPr>
        <w:t xml:space="preserve">Бюджетный кодекс Российской Федерации </w:t>
      </w:r>
      <w:r w:rsidR="00C12346">
        <w:rPr>
          <w:sz w:val="28"/>
          <w:szCs w:val="28"/>
        </w:rPr>
        <w:t>(Ст.10).</w:t>
      </w:r>
    </w:p>
    <w:p w:rsidR="00C12346" w:rsidRDefault="00C12346" w:rsidP="003B5882">
      <w:pPr>
        <w:spacing w:line="360" w:lineRule="auto"/>
        <w:rPr>
          <w:sz w:val="28"/>
          <w:szCs w:val="28"/>
        </w:rPr>
      </w:pPr>
      <w:r>
        <w:rPr>
          <w:sz w:val="28"/>
          <w:szCs w:val="28"/>
        </w:rPr>
        <w:t>2. Конституция РФ ( ст.71 и 132).</w:t>
      </w:r>
    </w:p>
    <w:p w:rsidR="00C12346" w:rsidRPr="0017587A" w:rsidRDefault="00C12346" w:rsidP="003B5882">
      <w:pPr>
        <w:spacing w:line="360" w:lineRule="auto"/>
        <w:rPr>
          <w:sz w:val="28"/>
          <w:szCs w:val="28"/>
        </w:rPr>
      </w:pPr>
      <w:r>
        <w:rPr>
          <w:sz w:val="28"/>
          <w:szCs w:val="28"/>
        </w:rPr>
        <w:t xml:space="preserve">3. Бабич А.М. Павлова Л.Н. Государственные и муниципальные финансы: Учебник для вузов. – 2 –ое изд., перераб. и доп.- М.: ЮНИТИ –ДАНА,2002. – 703с. </w:t>
      </w:r>
      <w:r w:rsidR="00453B21">
        <w:rPr>
          <w:sz w:val="28"/>
          <w:szCs w:val="28"/>
        </w:rPr>
        <w:t>[303-375]</w:t>
      </w:r>
    </w:p>
    <w:p w:rsidR="00453B21" w:rsidRPr="00453B21" w:rsidRDefault="00453B21" w:rsidP="00453B21">
      <w:pPr>
        <w:spacing w:line="360" w:lineRule="auto"/>
        <w:rPr>
          <w:sz w:val="28"/>
          <w:szCs w:val="28"/>
        </w:rPr>
      </w:pPr>
      <w:r w:rsidRPr="00453B21">
        <w:rPr>
          <w:sz w:val="28"/>
          <w:szCs w:val="28"/>
        </w:rPr>
        <w:t>4.</w:t>
      </w:r>
      <w:r w:rsidRPr="003B5882">
        <w:rPr>
          <w:sz w:val="28"/>
          <w:szCs w:val="28"/>
        </w:rPr>
        <w:t>Бюджетная система Российской Федерации: Учебник / Под. Ред. М. В. Романовского, О.В. Врублёвской. - Киров.: АСА, 1997.;</w:t>
      </w:r>
      <w:r w:rsidRPr="00453B21">
        <w:rPr>
          <w:sz w:val="28"/>
          <w:szCs w:val="28"/>
        </w:rPr>
        <w:t xml:space="preserve">- 452 </w:t>
      </w:r>
      <w:r>
        <w:rPr>
          <w:sz w:val="28"/>
          <w:szCs w:val="28"/>
          <w:lang w:val="en-US"/>
        </w:rPr>
        <w:t>c</w:t>
      </w:r>
      <w:r w:rsidRPr="00453B21">
        <w:rPr>
          <w:sz w:val="28"/>
          <w:szCs w:val="28"/>
        </w:rPr>
        <w:t>.</w:t>
      </w:r>
    </w:p>
    <w:p w:rsidR="00C12346" w:rsidRPr="00453B21" w:rsidRDefault="00453B21" w:rsidP="003B5882">
      <w:pPr>
        <w:spacing w:line="360" w:lineRule="auto"/>
        <w:rPr>
          <w:sz w:val="28"/>
          <w:szCs w:val="28"/>
        </w:rPr>
      </w:pPr>
      <w:r w:rsidRPr="00453B21">
        <w:rPr>
          <w:sz w:val="28"/>
          <w:szCs w:val="28"/>
        </w:rPr>
        <w:t>5</w:t>
      </w:r>
      <w:r w:rsidR="00C12346">
        <w:rPr>
          <w:sz w:val="28"/>
          <w:szCs w:val="28"/>
        </w:rPr>
        <w:t xml:space="preserve">. Гукасьян Г.М., Маховикова Г.А., Амосомова В.В. Экономическая теория.- СПб.: Питер, 2003. – 480 с. </w:t>
      </w:r>
      <w:r w:rsidR="00C12346" w:rsidRPr="00453B21">
        <w:rPr>
          <w:sz w:val="28"/>
          <w:szCs w:val="28"/>
        </w:rPr>
        <w:t>[154-158]/</w:t>
      </w:r>
    </w:p>
    <w:p w:rsidR="00C12346" w:rsidRDefault="00453B21" w:rsidP="003B5882">
      <w:pPr>
        <w:spacing w:line="360" w:lineRule="auto"/>
        <w:rPr>
          <w:sz w:val="28"/>
          <w:szCs w:val="28"/>
          <w:lang w:val="en-US"/>
        </w:rPr>
      </w:pPr>
      <w:r w:rsidRPr="00453B21">
        <w:rPr>
          <w:sz w:val="28"/>
          <w:szCs w:val="28"/>
        </w:rPr>
        <w:t>6</w:t>
      </w:r>
      <w:r w:rsidR="00C12346">
        <w:rPr>
          <w:sz w:val="28"/>
          <w:szCs w:val="28"/>
        </w:rPr>
        <w:t>. Лиман И.А. Шишкина Н.Р. Карагулян Е.А.Экономическая теория. Микроэкономика. Учебное пособие. 2-ое изд.- Издательство Тюменского государственного университета,2003.-184 с.</w:t>
      </w:r>
      <w:r>
        <w:rPr>
          <w:sz w:val="28"/>
          <w:szCs w:val="28"/>
          <w:lang w:val="en-US"/>
        </w:rPr>
        <w:t>[81-83]</w:t>
      </w:r>
    </w:p>
    <w:p w:rsidR="00453B21" w:rsidRPr="0017587A" w:rsidRDefault="00453B21" w:rsidP="003B5882">
      <w:pPr>
        <w:spacing w:line="360" w:lineRule="auto"/>
        <w:rPr>
          <w:sz w:val="28"/>
          <w:szCs w:val="28"/>
        </w:rPr>
      </w:pPr>
      <w:r>
        <w:rPr>
          <w:sz w:val="28"/>
          <w:szCs w:val="28"/>
        </w:rPr>
        <w:t>7. Козырев В.М. Основы современной экономики: Учебник. – М.: Финансы и статистика, 1999.</w:t>
      </w:r>
      <w:r w:rsidR="0017587A" w:rsidRPr="0017587A">
        <w:rPr>
          <w:sz w:val="28"/>
          <w:szCs w:val="28"/>
        </w:rPr>
        <w:t xml:space="preserve">-382 </w:t>
      </w:r>
      <w:r w:rsidR="0017587A">
        <w:rPr>
          <w:sz w:val="28"/>
          <w:szCs w:val="28"/>
          <w:lang w:val="en-US"/>
        </w:rPr>
        <w:t>c</w:t>
      </w:r>
      <w:r w:rsidR="0017587A" w:rsidRPr="0017587A">
        <w:rPr>
          <w:sz w:val="28"/>
          <w:szCs w:val="28"/>
        </w:rPr>
        <w:t>. [</w:t>
      </w:r>
      <w:r>
        <w:rPr>
          <w:sz w:val="28"/>
          <w:szCs w:val="28"/>
        </w:rPr>
        <w:t>Стр. 240.</w:t>
      </w:r>
      <w:r w:rsidR="0017587A" w:rsidRPr="0017587A">
        <w:rPr>
          <w:sz w:val="28"/>
          <w:szCs w:val="28"/>
        </w:rPr>
        <w:t>]</w:t>
      </w:r>
    </w:p>
    <w:p w:rsidR="0017587A" w:rsidRPr="0017587A" w:rsidRDefault="0017587A" w:rsidP="003B5882">
      <w:pPr>
        <w:spacing w:line="360" w:lineRule="auto"/>
        <w:rPr>
          <w:sz w:val="28"/>
          <w:szCs w:val="28"/>
        </w:rPr>
      </w:pPr>
      <w:r w:rsidRPr="0017587A">
        <w:rPr>
          <w:sz w:val="28"/>
          <w:szCs w:val="28"/>
        </w:rPr>
        <w:t xml:space="preserve">8. </w:t>
      </w:r>
      <w:r>
        <w:rPr>
          <w:sz w:val="28"/>
          <w:szCs w:val="28"/>
        </w:rPr>
        <w:t xml:space="preserve">Курс экономики: Учебник / Под ред. Б. А. Райзберга. – 4-е изд., перераб. и доп. – М.: ИНФРА – М, 2003. </w:t>
      </w:r>
      <w:r w:rsidRPr="0017587A">
        <w:rPr>
          <w:sz w:val="28"/>
          <w:szCs w:val="28"/>
        </w:rPr>
        <w:t xml:space="preserve">-582 </w:t>
      </w:r>
      <w:r>
        <w:rPr>
          <w:sz w:val="28"/>
          <w:szCs w:val="28"/>
          <w:lang w:val="en-US"/>
        </w:rPr>
        <w:t>c</w:t>
      </w:r>
      <w:r w:rsidRPr="0017587A">
        <w:rPr>
          <w:sz w:val="28"/>
          <w:szCs w:val="28"/>
        </w:rPr>
        <w:t>.[</w:t>
      </w:r>
      <w:r>
        <w:rPr>
          <w:sz w:val="28"/>
          <w:szCs w:val="28"/>
        </w:rPr>
        <w:t>Стр. 439</w:t>
      </w:r>
      <w:r w:rsidRPr="0017587A">
        <w:rPr>
          <w:sz w:val="28"/>
          <w:szCs w:val="28"/>
        </w:rPr>
        <w:t>]</w:t>
      </w:r>
    </w:p>
    <w:p w:rsidR="00453B21" w:rsidRPr="0017587A" w:rsidRDefault="0017587A" w:rsidP="003B5882">
      <w:pPr>
        <w:spacing w:line="360" w:lineRule="auto"/>
        <w:rPr>
          <w:sz w:val="28"/>
          <w:szCs w:val="28"/>
        </w:rPr>
      </w:pPr>
      <w:r w:rsidRPr="0017587A">
        <w:rPr>
          <w:sz w:val="28"/>
          <w:szCs w:val="28"/>
        </w:rPr>
        <w:t>9</w:t>
      </w:r>
      <w:r w:rsidR="00453B21">
        <w:rPr>
          <w:sz w:val="28"/>
          <w:szCs w:val="28"/>
        </w:rPr>
        <w:t>. Райзберг Б.А. Основы экономики: Учебное пособие .-М.: ИНФРА – М, 2003. – 408с.</w:t>
      </w:r>
      <w:r w:rsidR="00453B21" w:rsidRPr="00453B21">
        <w:rPr>
          <w:sz w:val="28"/>
          <w:szCs w:val="28"/>
        </w:rPr>
        <w:t>[213-252]</w:t>
      </w:r>
    </w:p>
    <w:p w:rsidR="00453B21" w:rsidRPr="00453B21" w:rsidRDefault="0017587A" w:rsidP="00453B21">
      <w:pPr>
        <w:spacing w:line="360" w:lineRule="auto"/>
        <w:jc w:val="both"/>
        <w:rPr>
          <w:rStyle w:val="text1"/>
          <w:rFonts w:ascii="Times New Roman" w:hAnsi="Times New Roman" w:cs="Times New Roman"/>
          <w:sz w:val="28"/>
          <w:szCs w:val="28"/>
        </w:rPr>
      </w:pPr>
      <w:r w:rsidRPr="0017587A">
        <w:rPr>
          <w:sz w:val="28"/>
          <w:szCs w:val="28"/>
        </w:rPr>
        <w:t>10</w:t>
      </w:r>
      <w:r w:rsidR="00453B21" w:rsidRPr="00453B21">
        <w:rPr>
          <w:rStyle w:val="10"/>
          <w:rFonts w:ascii="Times New Roman" w:hAnsi="Times New Roman" w:cs="Times New Roman"/>
          <w:sz w:val="28"/>
          <w:szCs w:val="28"/>
        </w:rPr>
        <w:t xml:space="preserve"> </w:t>
      </w:r>
      <w:r w:rsidR="00453B21" w:rsidRPr="00453B21">
        <w:rPr>
          <w:rStyle w:val="text1"/>
          <w:rFonts w:ascii="Times New Roman" w:hAnsi="Times New Roman" w:cs="Times New Roman"/>
          <w:sz w:val="28"/>
          <w:szCs w:val="28"/>
        </w:rPr>
        <w:t>Финансы. Денежное обращение. Кредит. Учебник для вузов/ Под ред. проф. Г.Б. Полякова – М.: ЮНИТИ-ДАНА, 2 –ое изд. 2003. – 512 с. [382-397].</w:t>
      </w:r>
    </w:p>
    <w:p w:rsidR="00453B21" w:rsidRPr="00453B21" w:rsidRDefault="00453B21" w:rsidP="00453B21">
      <w:pPr>
        <w:spacing w:line="360" w:lineRule="auto"/>
        <w:jc w:val="both"/>
        <w:rPr>
          <w:rStyle w:val="text1"/>
          <w:rFonts w:ascii="Times New Roman" w:hAnsi="Times New Roman" w:cs="Times New Roman"/>
          <w:sz w:val="28"/>
          <w:szCs w:val="28"/>
        </w:rPr>
      </w:pPr>
      <w:r w:rsidRPr="00453B21">
        <w:rPr>
          <w:rStyle w:val="text1"/>
          <w:rFonts w:ascii="Times New Roman" w:hAnsi="Times New Roman" w:cs="Times New Roman"/>
          <w:sz w:val="28"/>
          <w:szCs w:val="28"/>
        </w:rPr>
        <w:t>1</w:t>
      </w:r>
      <w:r w:rsidR="0017587A" w:rsidRPr="0017587A">
        <w:rPr>
          <w:rStyle w:val="text1"/>
          <w:rFonts w:ascii="Times New Roman" w:hAnsi="Times New Roman" w:cs="Times New Roman"/>
          <w:sz w:val="28"/>
          <w:szCs w:val="28"/>
        </w:rPr>
        <w:t>1.</w:t>
      </w:r>
      <w:r w:rsidRPr="00453B21">
        <w:rPr>
          <w:rStyle w:val="text1"/>
          <w:rFonts w:ascii="Times New Roman" w:hAnsi="Times New Roman" w:cs="Times New Roman"/>
          <w:sz w:val="28"/>
          <w:szCs w:val="28"/>
        </w:rPr>
        <w:t xml:space="preserve">Финансы, деньги, кредит. Учебник/под ред. О.В. Соколовой. – М.: Юристъ, - 2000.- 784с. </w:t>
      </w:r>
      <w:r w:rsidRPr="00453B21">
        <w:rPr>
          <w:rStyle w:val="text1"/>
          <w:rFonts w:ascii="Times New Roman" w:hAnsi="Times New Roman" w:cs="Times New Roman"/>
          <w:sz w:val="28"/>
          <w:szCs w:val="28"/>
          <w:lang w:val="en-US"/>
        </w:rPr>
        <w:t>[116-132]</w:t>
      </w:r>
      <w:r w:rsidRPr="00453B21">
        <w:rPr>
          <w:rStyle w:val="text1"/>
          <w:rFonts w:ascii="Times New Roman" w:hAnsi="Times New Roman" w:cs="Times New Roman"/>
          <w:sz w:val="28"/>
          <w:szCs w:val="28"/>
        </w:rPr>
        <w:t>.</w:t>
      </w:r>
    </w:p>
    <w:p w:rsidR="003B5882" w:rsidRPr="0017587A" w:rsidRDefault="0017587A" w:rsidP="003B5882">
      <w:pPr>
        <w:spacing w:line="360" w:lineRule="auto"/>
        <w:rPr>
          <w:sz w:val="28"/>
          <w:szCs w:val="28"/>
        </w:rPr>
      </w:pPr>
      <w:r w:rsidRPr="0017587A">
        <w:rPr>
          <w:sz w:val="28"/>
          <w:szCs w:val="28"/>
        </w:rPr>
        <w:t>12</w:t>
      </w:r>
      <w:r w:rsidR="003B5882" w:rsidRPr="003B5882">
        <w:rPr>
          <w:sz w:val="28"/>
          <w:szCs w:val="28"/>
        </w:rPr>
        <w:t>Экономическая теория в вопросах и ответах. Учебное пособие / Под ред. И.П. Николаевой. – М.: ООО «ТК Велби»», 2002.;</w:t>
      </w:r>
    </w:p>
    <w:p w:rsidR="0017587A" w:rsidRPr="0017587A" w:rsidRDefault="0017587A" w:rsidP="003B5882">
      <w:pPr>
        <w:spacing w:line="360" w:lineRule="auto"/>
        <w:rPr>
          <w:sz w:val="28"/>
          <w:szCs w:val="28"/>
        </w:rPr>
      </w:pPr>
      <w:r w:rsidRPr="0017587A">
        <w:rPr>
          <w:sz w:val="28"/>
          <w:szCs w:val="28"/>
        </w:rPr>
        <w:t>13.</w:t>
      </w:r>
      <w:r>
        <w:rPr>
          <w:sz w:val="28"/>
          <w:szCs w:val="28"/>
        </w:rPr>
        <w:t>Экономика . Учебник/ Под редакцией Архипова А.И., Нестеренко А.Н., Большакова В.К. – М.: Проспект,- 1999г. – 792. с</w:t>
      </w:r>
      <w:r w:rsidRPr="0017587A">
        <w:rPr>
          <w:sz w:val="28"/>
          <w:szCs w:val="28"/>
        </w:rPr>
        <w:t>[314-321]</w:t>
      </w:r>
    </w:p>
    <w:p w:rsidR="0017587A" w:rsidRPr="0017587A" w:rsidRDefault="0017587A" w:rsidP="003B5882">
      <w:pPr>
        <w:spacing w:line="360" w:lineRule="auto"/>
        <w:rPr>
          <w:sz w:val="28"/>
          <w:szCs w:val="28"/>
          <w:lang w:val="en-US"/>
        </w:rPr>
      </w:pPr>
      <w:r w:rsidRPr="0017587A">
        <w:rPr>
          <w:sz w:val="28"/>
          <w:szCs w:val="28"/>
        </w:rPr>
        <w:t>14.</w:t>
      </w:r>
      <w:r>
        <w:rPr>
          <w:sz w:val="28"/>
          <w:szCs w:val="28"/>
        </w:rPr>
        <w:t xml:space="preserve"> Якушев А.В. Государственные и муниципальные финансы. Конспект лекции.- М.: «А- Приор», 2009.-176с. </w:t>
      </w:r>
      <w:r>
        <w:rPr>
          <w:sz w:val="28"/>
          <w:szCs w:val="28"/>
          <w:lang w:val="en-US"/>
        </w:rPr>
        <w:t>[9-57]</w:t>
      </w:r>
    </w:p>
    <w:p w:rsidR="003B5882" w:rsidRPr="003B5882" w:rsidRDefault="003B5882" w:rsidP="003B5882"/>
    <w:p w:rsidR="003B5882" w:rsidRPr="003B5882" w:rsidRDefault="003B5882" w:rsidP="003B5882">
      <w:pPr>
        <w:spacing w:line="360" w:lineRule="auto"/>
        <w:ind w:firstLine="720"/>
        <w:jc w:val="both"/>
        <w:rPr>
          <w:sz w:val="28"/>
          <w:szCs w:val="28"/>
        </w:rPr>
      </w:pPr>
    </w:p>
    <w:p w:rsidR="00FC2683" w:rsidRPr="009B0485" w:rsidRDefault="00FC2683" w:rsidP="00FC2683">
      <w:pPr>
        <w:spacing w:line="360" w:lineRule="auto"/>
        <w:ind w:firstLine="720"/>
        <w:jc w:val="both"/>
        <w:rPr>
          <w:sz w:val="28"/>
          <w:szCs w:val="28"/>
        </w:rPr>
      </w:pPr>
    </w:p>
    <w:p w:rsidR="00FC2683" w:rsidRPr="009B0485" w:rsidRDefault="00FC2683" w:rsidP="00FC2683">
      <w:pPr>
        <w:spacing w:line="360" w:lineRule="auto"/>
        <w:ind w:firstLine="720"/>
        <w:jc w:val="both"/>
        <w:rPr>
          <w:sz w:val="28"/>
          <w:szCs w:val="28"/>
        </w:rPr>
      </w:pPr>
    </w:p>
    <w:p w:rsidR="00FC2683" w:rsidRDefault="00FC2683" w:rsidP="00FC2683"/>
    <w:p w:rsidR="00FC2683" w:rsidRDefault="00FC2683" w:rsidP="00FC2683"/>
    <w:p w:rsidR="00FC2683" w:rsidRPr="00210E60" w:rsidRDefault="00FC2683" w:rsidP="00FC2683">
      <w:pPr>
        <w:ind w:firstLine="720"/>
      </w:pPr>
    </w:p>
    <w:p w:rsidR="00FC2683" w:rsidRPr="00DE4EDE" w:rsidRDefault="00FC2683" w:rsidP="00FC2683">
      <w:pPr>
        <w:pStyle w:val="1"/>
      </w:pPr>
    </w:p>
    <w:p w:rsidR="00FC2683" w:rsidRPr="00866B0A" w:rsidRDefault="00FC2683" w:rsidP="00FC2683">
      <w:pPr>
        <w:pStyle w:val="1"/>
      </w:pPr>
      <w:bookmarkStart w:id="13" w:name="_GoBack"/>
      <w:bookmarkEnd w:id="13"/>
    </w:p>
    <w:sectPr w:rsidR="00FC2683" w:rsidRPr="00866B0A" w:rsidSect="003447A5">
      <w:headerReference w:type="even" r:id="rId7"/>
      <w:headerReference w:type="default" r:id="rId8"/>
      <w:pgSz w:w="11906" w:h="16838"/>
      <w:pgMar w:top="851"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D84" w:rsidRDefault="00D05D84">
      <w:r>
        <w:separator/>
      </w:r>
    </w:p>
  </w:endnote>
  <w:endnote w:type="continuationSeparator" w:id="0">
    <w:p w:rsidR="00D05D84" w:rsidRDefault="00D0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D84" w:rsidRDefault="00D05D84">
      <w:r>
        <w:separator/>
      </w:r>
    </w:p>
  </w:footnote>
  <w:footnote w:type="continuationSeparator" w:id="0">
    <w:p w:rsidR="00D05D84" w:rsidRDefault="00D05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46" w:rsidRDefault="00C12346" w:rsidP="001758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12346" w:rsidRDefault="00C12346" w:rsidP="0048157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46" w:rsidRDefault="00C12346" w:rsidP="001758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0786E">
      <w:rPr>
        <w:rStyle w:val="a4"/>
        <w:noProof/>
      </w:rPr>
      <w:t>3</w:t>
    </w:r>
    <w:r>
      <w:rPr>
        <w:rStyle w:val="a4"/>
      </w:rPr>
      <w:fldChar w:fldCharType="end"/>
    </w:r>
  </w:p>
  <w:p w:rsidR="00C12346" w:rsidRDefault="00C12346" w:rsidP="0048157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A6AC3"/>
    <w:multiLevelType w:val="multilevel"/>
    <w:tmpl w:val="CBA871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65"/>
        </w:tabs>
        <w:ind w:left="1965" w:hanging="615"/>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4050"/>
        </w:tabs>
        <w:ind w:left="4050" w:hanging="720"/>
      </w:pPr>
      <w:rPr>
        <w:rFonts w:hint="default"/>
      </w:rPr>
    </w:lvl>
    <w:lvl w:ilvl="4">
      <w:start w:val="1"/>
      <w:numFmt w:val="decimal"/>
      <w:isLgl/>
      <w:lvlText w:val="%1.%2.%3.%4.%5."/>
      <w:lvlJc w:val="left"/>
      <w:pPr>
        <w:tabs>
          <w:tab w:val="num" w:pos="5400"/>
        </w:tabs>
        <w:ind w:left="5400" w:hanging="1080"/>
      </w:pPr>
      <w:rPr>
        <w:rFonts w:hint="default"/>
      </w:rPr>
    </w:lvl>
    <w:lvl w:ilvl="5">
      <w:start w:val="1"/>
      <w:numFmt w:val="decimal"/>
      <w:isLgl/>
      <w:lvlText w:val="%1.%2.%3.%4.%5.%6."/>
      <w:lvlJc w:val="left"/>
      <w:pPr>
        <w:tabs>
          <w:tab w:val="num" w:pos="6390"/>
        </w:tabs>
        <w:ind w:left="6390" w:hanging="1080"/>
      </w:pPr>
      <w:rPr>
        <w:rFonts w:hint="default"/>
      </w:rPr>
    </w:lvl>
    <w:lvl w:ilvl="6">
      <w:start w:val="1"/>
      <w:numFmt w:val="decimal"/>
      <w:isLgl/>
      <w:lvlText w:val="%1.%2.%3.%4.%5.%6.%7."/>
      <w:lvlJc w:val="left"/>
      <w:pPr>
        <w:tabs>
          <w:tab w:val="num" w:pos="7740"/>
        </w:tabs>
        <w:ind w:left="7740" w:hanging="1440"/>
      </w:pPr>
      <w:rPr>
        <w:rFonts w:hint="default"/>
      </w:rPr>
    </w:lvl>
    <w:lvl w:ilvl="7">
      <w:start w:val="1"/>
      <w:numFmt w:val="decimal"/>
      <w:isLgl/>
      <w:lvlText w:val="%1.%2.%3.%4.%5.%6.%7.%8."/>
      <w:lvlJc w:val="left"/>
      <w:pPr>
        <w:tabs>
          <w:tab w:val="num" w:pos="8730"/>
        </w:tabs>
        <w:ind w:left="8730" w:hanging="1440"/>
      </w:pPr>
      <w:rPr>
        <w:rFonts w:hint="default"/>
      </w:rPr>
    </w:lvl>
    <w:lvl w:ilvl="8">
      <w:start w:val="1"/>
      <w:numFmt w:val="decimal"/>
      <w:isLgl/>
      <w:lvlText w:val="%1.%2.%3.%4.%5.%6.%7.%8.%9."/>
      <w:lvlJc w:val="left"/>
      <w:pPr>
        <w:tabs>
          <w:tab w:val="num" w:pos="10080"/>
        </w:tabs>
        <w:ind w:left="100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683"/>
    <w:rsid w:val="00034CAC"/>
    <w:rsid w:val="000C3FB7"/>
    <w:rsid w:val="0017587A"/>
    <w:rsid w:val="001E6E82"/>
    <w:rsid w:val="002643A8"/>
    <w:rsid w:val="003447A5"/>
    <w:rsid w:val="00383CD4"/>
    <w:rsid w:val="003A5027"/>
    <w:rsid w:val="003B5882"/>
    <w:rsid w:val="00453B21"/>
    <w:rsid w:val="00470F6F"/>
    <w:rsid w:val="00481576"/>
    <w:rsid w:val="005D012D"/>
    <w:rsid w:val="00601453"/>
    <w:rsid w:val="006328A9"/>
    <w:rsid w:val="006E5F45"/>
    <w:rsid w:val="00711B1B"/>
    <w:rsid w:val="00724F48"/>
    <w:rsid w:val="00804D4D"/>
    <w:rsid w:val="00862F13"/>
    <w:rsid w:val="00864E3C"/>
    <w:rsid w:val="0088366F"/>
    <w:rsid w:val="00910876"/>
    <w:rsid w:val="00957B3E"/>
    <w:rsid w:val="009B6BB7"/>
    <w:rsid w:val="00A06990"/>
    <w:rsid w:val="00B0786E"/>
    <w:rsid w:val="00B67FA8"/>
    <w:rsid w:val="00BB58F5"/>
    <w:rsid w:val="00BE55D5"/>
    <w:rsid w:val="00C12346"/>
    <w:rsid w:val="00CF49CF"/>
    <w:rsid w:val="00D05D84"/>
    <w:rsid w:val="00DE7C12"/>
    <w:rsid w:val="00E57419"/>
    <w:rsid w:val="00F1260A"/>
    <w:rsid w:val="00F37EA7"/>
    <w:rsid w:val="00F9398B"/>
    <w:rsid w:val="00F973B5"/>
    <w:rsid w:val="00FA5685"/>
    <w:rsid w:val="00FC2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E4504C3-442B-43BD-BA25-9F4EE440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683"/>
    <w:rPr>
      <w:sz w:val="24"/>
      <w:szCs w:val="24"/>
    </w:rPr>
  </w:style>
  <w:style w:type="paragraph" w:styleId="1">
    <w:name w:val="heading 1"/>
    <w:basedOn w:val="a"/>
    <w:next w:val="a"/>
    <w:link w:val="10"/>
    <w:qFormat/>
    <w:rsid w:val="00FC268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2683"/>
    <w:pPr>
      <w:tabs>
        <w:tab w:val="center" w:pos="4677"/>
        <w:tab w:val="right" w:pos="9355"/>
      </w:tabs>
    </w:pPr>
  </w:style>
  <w:style w:type="character" w:styleId="a4">
    <w:name w:val="page number"/>
    <w:basedOn w:val="a0"/>
    <w:rsid w:val="00FC2683"/>
  </w:style>
  <w:style w:type="character" w:customStyle="1" w:styleId="10">
    <w:name w:val="Заголовок 1 Знак"/>
    <w:basedOn w:val="a0"/>
    <w:link w:val="1"/>
    <w:rsid w:val="00FC2683"/>
    <w:rPr>
      <w:rFonts w:ascii="Arial" w:hAnsi="Arial" w:cs="Arial"/>
      <w:b/>
      <w:bCs/>
      <w:kern w:val="32"/>
      <w:sz w:val="32"/>
      <w:szCs w:val="32"/>
      <w:lang w:val="ru-RU" w:eastAsia="ru-RU" w:bidi="ar-SA"/>
    </w:rPr>
  </w:style>
  <w:style w:type="character" w:customStyle="1" w:styleId="text1">
    <w:name w:val="text1"/>
    <w:basedOn w:val="a0"/>
    <w:rsid w:val="00453B21"/>
    <w:rPr>
      <w:rFonts w:ascii="Arial" w:hAnsi="Arial" w:cs="Arial" w:hint="default"/>
      <w:b w:val="0"/>
      <w:bCs w:val="0"/>
      <w:sz w:val="18"/>
      <w:szCs w:val="18"/>
    </w:rPr>
  </w:style>
  <w:style w:type="paragraph" w:styleId="11">
    <w:name w:val="toc 1"/>
    <w:basedOn w:val="a"/>
    <w:next w:val="a"/>
    <w:autoRedefine/>
    <w:semiHidden/>
    <w:rsid w:val="0017587A"/>
  </w:style>
  <w:style w:type="character" w:styleId="a5">
    <w:name w:val="Hyperlink"/>
    <w:basedOn w:val="a0"/>
    <w:rsid w:val="00175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8250</Words>
  <Characters>47027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SamForum.ws</Company>
  <LinksUpToDate>false</LinksUpToDate>
  <CharactersWithSpaces>55167</CharactersWithSpaces>
  <SharedDoc>false</SharedDoc>
  <HLinks>
    <vt:vector size="78" baseType="variant">
      <vt:variant>
        <vt:i4>2031668</vt:i4>
      </vt:variant>
      <vt:variant>
        <vt:i4>74</vt:i4>
      </vt:variant>
      <vt:variant>
        <vt:i4>0</vt:i4>
      </vt:variant>
      <vt:variant>
        <vt:i4>5</vt:i4>
      </vt:variant>
      <vt:variant>
        <vt:lpwstr/>
      </vt:variant>
      <vt:variant>
        <vt:lpwstr>_Toc250430597</vt:lpwstr>
      </vt:variant>
      <vt:variant>
        <vt:i4>2031668</vt:i4>
      </vt:variant>
      <vt:variant>
        <vt:i4>68</vt:i4>
      </vt:variant>
      <vt:variant>
        <vt:i4>0</vt:i4>
      </vt:variant>
      <vt:variant>
        <vt:i4>5</vt:i4>
      </vt:variant>
      <vt:variant>
        <vt:lpwstr/>
      </vt:variant>
      <vt:variant>
        <vt:lpwstr>_Toc250430596</vt:lpwstr>
      </vt:variant>
      <vt:variant>
        <vt:i4>2031668</vt:i4>
      </vt:variant>
      <vt:variant>
        <vt:i4>62</vt:i4>
      </vt:variant>
      <vt:variant>
        <vt:i4>0</vt:i4>
      </vt:variant>
      <vt:variant>
        <vt:i4>5</vt:i4>
      </vt:variant>
      <vt:variant>
        <vt:lpwstr/>
      </vt:variant>
      <vt:variant>
        <vt:lpwstr>_Toc250430595</vt:lpwstr>
      </vt:variant>
      <vt:variant>
        <vt:i4>2031668</vt:i4>
      </vt:variant>
      <vt:variant>
        <vt:i4>56</vt:i4>
      </vt:variant>
      <vt:variant>
        <vt:i4>0</vt:i4>
      </vt:variant>
      <vt:variant>
        <vt:i4>5</vt:i4>
      </vt:variant>
      <vt:variant>
        <vt:lpwstr/>
      </vt:variant>
      <vt:variant>
        <vt:lpwstr>_Toc250430594</vt:lpwstr>
      </vt:variant>
      <vt:variant>
        <vt:i4>2031668</vt:i4>
      </vt:variant>
      <vt:variant>
        <vt:i4>50</vt:i4>
      </vt:variant>
      <vt:variant>
        <vt:i4>0</vt:i4>
      </vt:variant>
      <vt:variant>
        <vt:i4>5</vt:i4>
      </vt:variant>
      <vt:variant>
        <vt:lpwstr/>
      </vt:variant>
      <vt:variant>
        <vt:lpwstr>_Toc250430593</vt:lpwstr>
      </vt:variant>
      <vt:variant>
        <vt:i4>2031668</vt:i4>
      </vt:variant>
      <vt:variant>
        <vt:i4>44</vt:i4>
      </vt:variant>
      <vt:variant>
        <vt:i4>0</vt:i4>
      </vt:variant>
      <vt:variant>
        <vt:i4>5</vt:i4>
      </vt:variant>
      <vt:variant>
        <vt:lpwstr/>
      </vt:variant>
      <vt:variant>
        <vt:lpwstr>_Toc250430592</vt:lpwstr>
      </vt:variant>
      <vt:variant>
        <vt:i4>2031668</vt:i4>
      </vt:variant>
      <vt:variant>
        <vt:i4>38</vt:i4>
      </vt:variant>
      <vt:variant>
        <vt:i4>0</vt:i4>
      </vt:variant>
      <vt:variant>
        <vt:i4>5</vt:i4>
      </vt:variant>
      <vt:variant>
        <vt:lpwstr/>
      </vt:variant>
      <vt:variant>
        <vt:lpwstr>_Toc250430591</vt:lpwstr>
      </vt:variant>
      <vt:variant>
        <vt:i4>2031668</vt:i4>
      </vt:variant>
      <vt:variant>
        <vt:i4>32</vt:i4>
      </vt:variant>
      <vt:variant>
        <vt:i4>0</vt:i4>
      </vt:variant>
      <vt:variant>
        <vt:i4>5</vt:i4>
      </vt:variant>
      <vt:variant>
        <vt:lpwstr/>
      </vt:variant>
      <vt:variant>
        <vt:lpwstr>_Toc250430590</vt:lpwstr>
      </vt:variant>
      <vt:variant>
        <vt:i4>1966132</vt:i4>
      </vt:variant>
      <vt:variant>
        <vt:i4>26</vt:i4>
      </vt:variant>
      <vt:variant>
        <vt:i4>0</vt:i4>
      </vt:variant>
      <vt:variant>
        <vt:i4>5</vt:i4>
      </vt:variant>
      <vt:variant>
        <vt:lpwstr/>
      </vt:variant>
      <vt:variant>
        <vt:lpwstr>_Toc250430589</vt:lpwstr>
      </vt:variant>
      <vt:variant>
        <vt:i4>1966132</vt:i4>
      </vt:variant>
      <vt:variant>
        <vt:i4>20</vt:i4>
      </vt:variant>
      <vt:variant>
        <vt:i4>0</vt:i4>
      </vt:variant>
      <vt:variant>
        <vt:i4>5</vt:i4>
      </vt:variant>
      <vt:variant>
        <vt:lpwstr/>
      </vt:variant>
      <vt:variant>
        <vt:lpwstr>_Toc250430588</vt:lpwstr>
      </vt:variant>
      <vt:variant>
        <vt:i4>1966132</vt:i4>
      </vt:variant>
      <vt:variant>
        <vt:i4>14</vt:i4>
      </vt:variant>
      <vt:variant>
        <vt:i4>0</vt:i4>
      </vt:variant>
      <vt:variant>
        <vt:i4>5</vt:i4>
      </vt:variant>
      <vt:variant>
        <vt:lpwstr/>
      </vt:variant>
      <vt:variant>
        <vt:lpwstr>_Toc250430587</vt:lpwstr>
      </vt:variant>
      <vt:variant>
        <vt:i4>1966132</vt:i4>
      </vt:variant>
      <vt:variant>
        <vt:i4>8</vt:i4>
      </vt:variant>
      <vt:variant>
        <vt:i4>0</vt:i4>
      </vt:variant>
      <vt:variant>
        <vt:i4>5</vt:i4>
      </vt:variant>
      <vt:variant>
        <vt:lpwstr/>
      </vt:variant>
      <vt:variant>
        <vt:lpwstr>_Toc250430586</vt:lpwstr>
      </vt:variant>
      <vt:variant>
        <vt:i4>1966132</vt:i4>
      </vt:variant>
      <vt:variant>
        <vt:i4>2</vt:i4>
      </vt:variant>
      <vt:variant>
        <vt:i4>0</vt:i4>
      </vt:variant>
      <vt:variant>
        <vt:i4>5</vt:i4>
      </vt:variant>
      <vt:variant>
        <vt:lpwstr/>
      </vt:variant>
      <vt:variant>
        <vt:lpwstr>_Toc250430585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SamLab.ws</dc:creator>
  <cp:keywords/>
  <dc:description/>
  <cp:lastModifiedBy>admin</cp:lastModifiedBy>
  <cp:revision>2</cp:revision>
  <cp:lastPrinted>2010-01-06T08:29:00Z</cp:lastPrinted>
  <dcterms:created xsi:type="dcterms:W3CDTF">2014-05-29T14:26:00Z</dcterms:created>
  <dcterms:modified xsi:type="dcterms:W3CDTF">2014-05-29T14:26:00Z</dcterms:modified>
</cp:coreProperties>
</file>