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1F" w:rsidRDefault="00433761">
      <w:pPr>
        <w:widowControl w:val="0"/>
        <w:spacing w:line="360" w:lineRule="auto"/>
        <w:ind w:firstLine="160"/>
        <w:jc w:val="center"/>
        <w:rPr>
          <w:rFonts w:ascii="Arial" w:hAnsi="Arial"/>
          <w:noProof/>
          <w:sz w:val="22"/>
        </w:rPr>
      </w:pPr>
      <w:bookmarkStart w:id="0" w:name="BITSoft"/>
      <w:bookmarkEnd w:id="0"/>
      <w:r>
        <w:rPr>
          <w:rFonts w:ascii="Arial" w:hAnsi="Arial"/>
          <w:noProof/>
          <w:sz w:val="22"/>
        </w:rPr>
        <w:t>КИЇВСЬКИЙ ДЕРЖАВНИЙ УНІВЕРСИТЕТ Т. ШЕВЧЕНКА</w:t>
      </w:r>
    </w:p>
    <w:p w:rsidR="0093201F" w:rsidRDefault="00433761">
      <w:pPr>
        <w:widowControl w:val="0"/>
        <w:spacing w:line="360" w:lineRule="auto"/>
        <w:ind w:firstLine="160"/>
        <w:jc w:val="center"/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>ІНСТИТУТ МІЖНАРОДНИХ ВІДНОСИН</w:t>
      </w:r>
    </w:p>
    <w:p w:rsidR="0093201F" w:rsidRDefault="0093201F">
      <w:pPr>
        <w:widowControl w:val="0"/>
        <w:spacing w:line="360" w:lineRule="auto"/>
        <w:ind w:firstLine="160"/>
        <w:jc w:val="center"/>
        <w:rPr>
          <w:rFonts w:ascii="Arial" w:hAnsi="Arial"/>
          <w:noProof/>
          <w:sz w:val="22"/>
        </w:rPr>
      </w:pPr>
    </w:p>
    <w:p w:rsidR="0093201F" w:rsidRDefault="0093201F">
      <w:pPr>
        <w:widowControl w:val="0"/>
        <w:spacing w:line="360" w:lineRule="auto"/>
        <w:ind w:firstLine="160"/>
        <w:jc w:val="center"/>
        <w:rPr>
          <w:rFonts w:ascii="Arial" w:hAnsi="Arial"/>
          <w:noProof/>
          <w:sz w:val="22"/>
        </w:rPr>
      </w:pPr>
    </w:p>
    <w:p w:rsidR="0093201F" w:rsidRDefault="0093201F">
      <w:pPr>
        <w:widowControl w:val="0"/>
        <w:spacing w:line="360" w:lineRule="auto"/>
        <w:ind w:firstLine="160"/>
        <w:jc w:val="center"/>
        <w:rPr>
          <w:rFonts w:ascii="Arial" w:hAnsi="Arial"/>
          <w:noProof/>
          <w:sz w:val="22"/>
        </w:rPr>
      </w:pPr>
    </w:p>
    <w:p w:rsidR="0093201F" w:rsidRDefault="0093201F">
      <w:pPr>
        <w:widowControl w:val="0"/>
        <w:spacing w:line="360" w:lineRule="auto"/>
        <w:ind w:firstLine="160"/>
        <w:jc w:val="center"/>
        <w:rPr>
          <w:rFonts w:ascii="Arial" w:hAnsi="Arial"/>
          <w:noProof/>
          <w:sz w:val="22"/>
        </w:rPr>
      </w:pPr>
    </w:p>
    <w:p w:rsidR="0093201F" w:rsidRDefault="0093201F">
      <w:pPr>
        <w:widowControl w:val="0"/>
        <w:spacing w:line="360" w:lineRule="auto"/>
        <w:ind w:firstLine="160"/>
        <w:jc w:val="center"/>
        <w:rPr>
          <w:rFonts w:ascii="Arial" w:hAnsi="Arial"/>
          <w:noProof/>
          <w:sz w:val="22"/>
        </w:rPr>
      </w:pPr>
    </w:p>
    <w:p w:rsidR="0093201F" w:rsidRDefault="0093201F">
      <w:pPr>
        <w:widowControl w:val="0"/>
        <w:spacing w:line="360" w:lineRule="auto"/>
        <w:ind w:firstLine="160"/>
        <w:jc w:val="center"/>
        <w:rPr>
          <w:rFonts w:ascii="Arial" w:hAnsi="Arial"/>
          <w:noProof/>
          <w:sz w:val="22"/>
        </w:rPr>
      </w:pPr>
    </w:p>
    <w:p w:rsidR="0093201F" w:rsidRDefault="0093201F">
      <w:pPr>
        <w:widowControl w:val="0"/>
        <w:spacing w:line="360" w:lineRule="auto"/>
        <w:ind w:firstLine="160"/>
        <w:jc w:val="center"/>
        <w:rPr>
          <w:rFonts w:ascii="Arial" w:hAnsi="Arial"/>
          <w:noProof/>
          <w:sz w:val="22"/>
        </w:rPr>
      </w:pPr>
    </w:p>
    <w:p w:rsidR="0093201F" w:rsidRDefault="00433761">
      <w:pPr>
        <w:widowControl w:val="0"/>
        <w:spacing w:line="360" w:lineRule="auto"/>
        <w:ind w:firstLine="160"/>
        <w:jc w:val="both"/>
        <w:rPr>
          <w:rFonts w:ascii="Arial" w:hAnsi="Arial"/>
          <w:noProof/>
          <w:sz w:val="36"/>
        </w:rPr>
      </w:pPr>
      <w:r>
        <w:rPr>
          <w:rFonts w:ascii="Arial" w:hAnsi="Arial"/>
          <w:noProof/>
          <w:sz w:val="36"/>
        </w:rPr>
        <w:t>РЕФЕРАТ НА ТЕМУ:</w:t>
      </w:r>
    </w:p>
    <w:p w:rsidR="0093201F" w:rsidRDefault="0093201F">
      <w:pPr>
        <w:widowControl w:val="0"/>
        <w:spacing w:line="360" w:lineRule="auto"/>
        <w:ind w:firstLine="160"/>
        <w:jc w:val="both"/>
        <w:rPr>
          <w:rFonts w:ascii="Arial" w:hAnsi="Arial"/>
          <w:noProof/>
          <w:sz w:val="22"/>
        </w:rPr>
      </w:pPr>
    </w:p>
    <w:p w:rsidR="0093201F" w:rsidRDefault="0093201F">
      <w:pPr>
        <w:widowControl w:val="0"/>
        <w:spacing w:line="360" w:lineRule="auto"/>
        <w:ind w:firstLine="160"/>
        <w:jc w:val="both"/>
        <w:rPr>
          <w:rFonts w:ascii="Arial" w:hAnsi="Arial"/>
          <w:noProof/>
          <w:sz w:val="22"/>
        </w:rPr>
      </w:pPr>
    </w:p>
    <w:p w:rsidR="0093201F" w:rsidRDefault="0093201F">
      <w:pPr>
        <w:widowControl w:val="0"/>
        <w:spacing w:line="360" w:lineRule="auto"/>
        <w:ind w:firstLine="160"/>
        <w:jc w:val="both"/>
        <w:rPr>
          <w:rFonts w:ascii="Arial" w:hAnsi="Arial"/>
          <w:noProof/>
          <w:sz w:val="22"/>
        </w:rPr>
      </w:pPr>
    </w:p>
    <w:p w:rsidR="0093201F" w:rsidRDefault="0093201F">
      <w:pPr>
        <w:widowControl w:val="0"/>
        <w:spacing w:line="360" w:lineRule="auto"/>
        <w:ind w:firstLine="160"/>
        <w:jc w:val="both"/>
        <w:rPr>
          <w:rFonts w:ascii="Arial" w:hAnsi="Arial"/>
          <w:noProof/>
          <w:sz w:val="22"/>
        </w:rPr>
      </w:pPr>
    </w:p>
    <w:p w:rsidR="0093201F" w:rsidRDefault="00433761">
      <w:pPr>
        <w:widowControl w:val="0"/>
        <w:spacing w:before="200" w:line="360" w:lineRule="auto"/>
        <w:ind w:left="280"/>
        <w:jc w:val="center"/>
        <w:rPr>
          <w:rFonts w:ascii="Arial" w:hAnsi="Arial"/>
          <w:color w:val="000000"/>
          <w:sz w:val="44"/>
          <w:lang w:val="uk-UA"/>
        </w:rPr>
      </w:pPr>
      <w:r>
        <w:rPr>
          <w:rFonts w:ascii="Arial" w:hAnsi="Arial"/>
          <w:sz w:val="44"/>
          <w:lang w:val="uk-UA"/>
        </w:rPr>
        <w:t xml:space="preserve">Економічне вчення </w:t>
      </w:r>
      <w:r>
        <w:rPr>
          <w:rFonts w:ascii="Arial" w:hAnsi="Arial"/>
          <w:color w:val="000000"/>
          <w:sz w:val="44"/>
          <w:lang w:val="uk-UA"/>
        </w:rPr>
        <w:t>Д.</w:t>
      </w:r>
      <w:r>
        <w:rPr>
          <w:rFonts w:ascii="Arial" w:hAnsi="Arial"/>
          <w:sz w:val="44"/>
          <w:lang w:val="uk-UA"/>
        </w:rPr>
        <w:t xml:space="preserve"> </w:t>
      </w:r>
      <w:r>
        <w:rPr>
          <w:rFonts w:ascii="Arial" w:hAnsi="Arial"/>
          <w:color w:val="000000"/>
          <w:sz w:val="44"/>
          <w:lang w:val="uk-UA"/>
        </w:rPr>
        <w:t>Рікардо</w:t>
      </w:r>
    </w:p>
    <w:p w:rsidR="0093201F" w:rsidRDefault="0093201F">
      <w:pPr>
        <w:widowControl w:val="0"/>
        <w:spacing w:line="360" w:lineRule="auto"/>
        <w:ind w:firstLine="160"/>
        <w:jc w:val="both"/>
        <w:rPr>
          <w:rFonts w:ascii="Arial" w:hAnsi="Arial"/>
          <w:noProof/>
          <w:sz w:val="22"/>
        </w:rPr>
      </w:pPr>
    </w:p>
    <w:p w:rsidR="0093201F" w:rsidRDefault="0093201F">
      <w:pPr>
        <w:widowControl w:val="0"/>
        <w:spacing w:line="360" w:lineRule="auto"/>
        <w:ind w:firstLine="160"/>
        <w:jc w:val="both"/>
        <w:rPr>
          <w:rFonts w:ascii="Arial" w:hAnsi="Arial"/>
          <w:noProof/>
          <w:sz w:val="22"/>
        </w:rPr>
      </w:pPr>
    </w:p>
    <w:p w:rsidR="0093201F" w:rsidRDefault="0093201F">
      <w:pPr>
        <w:widowControl w:val="0"/>
        <w:spacing w:line="360" w:lineRule="auto"/>
        <w:ind w:firstLine="160"/>
        <w:jc w:val="both"/>
        <w:rPr>
          <w:rFonts w:ascii="Arial" w:hAnsi="Arial"/>
          <w:noProof/>
          <w:sz w:val="22"/>
        </w:rPr>
      </w:pPr>
    </w:p>
    <w:p w:rsidR="0093201F" w:rsidRDefault="0093201F">
      <w:pPr>
        <w:widowControl w:val="0"/>
        <w:spacing w:line="360" w:lineRule="auto"/>
        <w:ind w:firstLine="160"/>
        <w:jc w:val="center"/>
        <w:rPr>
          <w:rFonts w:ascii="Arial" w:hAnsi="Arial"/>
          <w:noProof/>
          <w:sz w:val="22"/>
        </w:rPr>
      </w:pPr>
    </w:p>
    <w:p w:rsidR="0093201F" w:rsidRDefault="0093201F">
      <w:pPr>
        <w:widowControl w:val="0"/>
        <w:spacing w:line="360" w:lineRule="auto"/>
        <w:ind w:firstLine="160"/>
        <w:jc w:val="both"/>
        <w:rPr>
          <w:rFonts w:ascii="Arial" w:hAnsi="Arial"/>
          <w:noProof/>
          <w:sz w:val="22"/>
        </w:rPr>
      </w:pPr>
    </w:p>
    <w:p w:rsidR="0093201F" w:rsidRDefault="00433761">
      <w:pPr>
        <w:widowControl w:val="0"/>
        <w:spacing w:line="360" w:lineRule="auto"/>
        <w:ind w:firstLine="160"/>
        <w:jc w:val="right"/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>студента 3-го курсу</w:t>
      </w:r>
    </w:p>
    <w:p w:rsidR="0093201F" w:rsidRDefault="00433761">
      <w:pPr>
        <w:widowControl w:val="0"/>
        <w:spacing w:line="360" w:lineRule="auto"/>
        <w:ind w:firstLine="160"/>
        <w:jc w:val="right"/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>2-ї группи</w:t>
      </w:r>
    </w:p>
    <w:p w:rsidR="0093201F" w:rsidRDefault="00433761">
      <w:pPr>
        <w:widowControl w:val="0"/>
        <w:spacing w:line="360" w:lineRule="auto"/>
        <w:ind w:firstLine="160"/>
        <w:jc w:val="right"/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>відділення МЕВ</w:t>
      </w:r>
    </w:p>
    <w:p w:rsidR="0093201F" w:rsidRDefault="00433761">
      <w:pPr>
        <w:widowControl w:val="0"/>
        <w:spacing w:line="360" w:lineRule="auto"/>
        <w:ind w:firstLine="160"/>
        <w:jc w:val="right"/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>Вячеслава Попова</w:t>
      </w:r>
    </w:p>
    <w:p w:rsidR="0093201F" w:rsidRDefault="0093201F">
      <w:pPr>
        <w:widowControl w:val="0"/>
        <w:spacing w:line="360" w:lineRule="auto"/>
        <w:ind w:firstLine="160"/>
        <w:jc w:val="both"/>
        <w:rPr>
          <w:rFonts w:ascii="Arial" w:hAnsi="Arial"/>
          <w:noProof/>
          <w:sz w:val="22"/>
        </w:rPr>
      </w:pPr>
    </w:p>
    <w:p w:rsidR="0093201F" w:rsidRDefault="0093201F">
      <w:pPr>
        <w:widowControl w:val="0"/>
        <w:spacing w:line="360" w:lineRule="auto"/>
        <w:ind w:firstLine="160"/>
        <w:jc w:val="both"/>
        <w:rPr>
          <w:rFonts w:ascii="Arial" w:hAnsi="Arial"/>
          <w:noProof/>
          <w:sz w:val="22"/>
        </w:rPr>
      </w:pPr>
    </w:p>
    <w:p w:rsidR="0093201F" w:rsidRDefault="0093201F">
      <w:pPr>
        <w:widowControl w:val="0"/>
        <w:spacing w:line="360" w:lineRule="auto"/>
        <w:ind w:firstLine="160"/>
        <w:jc w:val="both"/>
        <w:rPr>
          <w:rFonts w:ascii="Arial" w:hAnsi="Arial"/>
          <w:noProof/>
          <w:sz w:val="22"/>
        </w:rPr>
      </w:pPr>
    </w:p>
    <w:p w:rsidR="0093201F" w:rsidRDefault="0093201F">
      <w:pPr>
        <w:widowControl w:val="0"/>
        <w:spacing w:line="360" w:lineRule="auto"/>
        <w:ind w:firstLine="160"/>
        <w:jc w:val="both"/>
        <w:rPr>
          <w:rFonts w:ascii="Arial" w:hAnsi="Arial"/>
          <w:noProof/>
          <w:sz w:val="22"/>
        </w:rPr>
      </w:pPr>
    </w:p>
    <w:p w:rsidR="0093201F" w:rsidRDefault="0093201F">
      <w:pPr>
        <w:widowControl w:val="0"/>
        <w:spacing w:line="360" w:lineRule="auto"/>
        <w:ind w:firstLine="160"/>
        <w:jc w:val="both"/>
        <w:rPr>
          <w:rFonts w:ascii="Arial" w:hAnsi="Arial"/>
          <w:noProof/>
          <w:sz w:val="22"/>
        </w:rPr>
      </w:pPr>
    </w:p>
    <w:p w:rsidR="0093201F" w:rsidRDefault="0093201F">
      <w:pPr>
        <w:widowControl w:val="0"/>
        <w:spacing w:line="360" w:lineRule="auto"/>
        <w:ind w:firstLine="160"/>
        <w:jc w:val="both"/>
        <w:rPr>
          <w:rFonts w:ascii="Arial" w:hAnsi="Arial"/>
          <w:noProof/>
          <w:sz w:val="22"/>
        </w:rPr>
      </w:pPr>
    </w:p>
    <w:p w:rsidR="0093201F" w:rsidRDefault="0093201F">
      <w:pPr>
        <w:widowControl w:val="0"/>
        <w:spacing w:line="360" w:lineRule="auto"/>
        <w:ind w:firstLine="160"/>
        <w:jc w:val="both"/>
        <w:rPr>
          <w:rFonts w:ascii="Arial" w:hAnsi="Arial"/>
          <w:noProof/>
          <w:sz w:val="22"/>
        </w:rPr>
      </w:pPr>
    </w:p>
    <w:p w:rsidR="0093201F" w:rsidRDefault="0093201F">
      <w:pPr>
        <w:widowControl w:val="0"/>
        <w:spacing w:line="360" w:lineRule="auto"/>
        <w:ind w:firstLine="160"/>
        <w:jc w:val="both"/>
        <w:rPr>
          <w:rFonts w:ascii="Arial" w:hAnsi="Arial"/>
          <w:noProof/>
          <w:sz w:val="22"/>
        </w:rPr>
      </w:pPr>
    </w:p>
    <w:p w:rsidR="0093201F" w:rsidRDefault="0093201F">
      <w:pPr>
        <w:widowControl w:val="0"/>
        <w:spacing w:line="360" w:lineRule="auto"/>
        <w:ind w:firstLine="160"/>
        <w:jc w:val="both"/>
        <w:rPr>
          <w:rFonts w:ascii="Arial" w:hAnsi="Arial"/>
          <w:noProof/>
          <w:sz w:val="22"/>
        </w:rPr>
      </w:pPr>
    </w:p>
    <w:p w:rsidR="0093201F" w:rsidRDefault="0093201F">
      <w:pPr>
        <w:widowControl w:val="0"/>
        <w:spacing w:line="360" w:lineRule="auto"/>
        <w:ind w:firstLine="160"/>
        <w:jc w:val="both"/>
        <w:rPr>
          <w:rFonts w:ascii="Arial" w:hAnsi="Arial"/>
          <w:noProof/>
          <w:sz w:val="22"/>
        </w:rPr>
      </w:pPr>
    </w:p>
    <w:p w:rsidR="0093201F" w:rsidRDefault="00433761">
      <w:pPr>
        <w:widowControl w:val="0"/>
        <w:spacing w:line="360" w:lineRule="auto"/>
        <w:ind w:firstLine="160"/>
        <w:jc w:val="center"/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>Київ 1997</w:t>
      </w:r>
    </w:p>
    <w:p w:rsidR="0093201F" w:rsidRDefault="00433761">
      <w:pPr>
        <w:widowControl w:val="0"/>
        <w:spacing w:before="140"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b/>
          <w:i/>
          <w:color w:val="000000"/>
          <w:sz w:val="24"/>
          <w:lang w:val="uk-UA"/>
        </w:rPr>
        <w:t>Давид</w:t>
      </w:r>
      <w:r>
        <w:rPr>
          <w:rFonts w:ascii="Arial" w:hAnsi="Arial"/>
          <w:b/>
          <w:i/>
          <w:sz w:val="24"/>
          <w:lang w:val="uk-UA"/>
        </w:rPr>
        <w:t xml:space="preserve"> Рікардо</w:t>
      </w:r>
      <w:r>
        <w:rPr>
          <w:rFonts w:ascii="Arial" w:hAnsi="Arial"/>
          <w:sz w:val="24"/>
          <w:lang w:val="uk-UA"/>
        </w:rPr>
        <w:t xml:space="preserve"> (1772</w:t>
      </w:r>
      <w:r>
        <w:rPr>
          <w:rFonts w:ascii="Arial" w:hAnsi="Arial"/>
          <w:color w:val="000000"/>
          <w:sz w:val="24"/>
          <w:lang w:val="uk-UA"/>
        </w:rPr>
        <w:t>--</w:t>
      </w:r>
      <w:r>
        <w:rPr>
          <w:rFonts w:ascii="Arial" w:hAnsi="Arial"/>
          <w:sz w:val="24"/>
          <w:lang w:val="uk-UA"/>
        </w:rPr>
        <w:t>1</w:t>
      </w:r>
      <w:r>
        <w:rPr>
          <w:rFonts w:ascii="Arial" w:hAnsi="Arial"/>
          <w:color w:val="000000"/>
          <w:sz w:val="24"/>
          <w:lang w:val="uk-UA"/>
        </w:rPr>
        <w:t>8</w:t>
      </w:r>
      <w:r>
        <w:rPr>
          <w:rFonts w:ascii="Arial" w:hAnsi="Arial"/>
          <w:sz w:val="24"/>
          <w:lang w:val="uk-UA"/>
        </w:rPr>
        <w:t>23)</w:t>
      </w:r>
      <w:r>
        <w:rPr>
          <w:rFonts w:ascii="Arial" w:hAnsi="Arial"/>
          <w:noProof/>
          <w:sz w:val="24"/>
        </w:rPr>
        <w:t xml:space="preserve"> —</w:t>
      </w:r>
      <w:r>
        <w:rPr>
          <w:rFonts w:ascii="Arial" w:hAnsi="Arial"/>
          <w:sz w:val="24"/>
          <w:lang w:val="uk-UA"/>
        </w:rPr>
        <w:t xml:space="preserve"> видатний представ</w:t>
      </w:r>
      <w:r>
        <w:rPr>
          <w:rFonts w:ascii="Arial" w:hAnsi="Arial"/>
          <w:color w:val="000000"/>
          <w:sz w:val="24"/>
          <w:lang w:val="uk-UA"/>
        </w:rPr>
        <w:t>н</w:t>
      </w:r>
      <w:r>
        <w:rPr>
          <w:rFonts w:ascii="Arial" w:hAnsi="Arial"/>
          <w:sz w:val="24"/>
          <w:lang w:val="uk-UA"/>
        </w:rPr>
        <w:t>ик класичної буржу</w:t>
      </w:r>
      <w:r>
        <w:rPr>
          <w:rFonts w:ascii="Arial" w:hAnsi="Arial"/>
          <w:sz w:val="24"/>
          <w:lang w:val="uk-UA"/>
        </w:rPr>
        <w:softHyphen/>
        <w:t xml:space="preserve">азної політичної економії. </w:t>
      </w:r>
      <w:r>
        <w:rPr>
          <w:rFonts w:ascii="Arial" w:hAnsi="Arial"/>
          <w:color w:val="000000"/>
          <w:sz w:val="24"/>
          <w:lang w:val="uk-UA"/>
        </w:rPr>
        <w:t>Йін</w:t>
      </w:r>
      <w:r>
        <w:rPr>
          <w:rFonts w:ascii="Arial" w:hAnsi="Arial"/>
          <w:sz w:val="24"/>
          <w:lang w:val="uk-UA"/>
        </w:rPr>
        <w:t xml:space="preserve"> народився в сім"</w:t>
      </w:r>
      <w:r>
        <w:rPr>
          <w:rFonts w:ascii="Arial" w:hAnsi="Arial"/>
          <w:color w:val="000000"/>
          <w:sz w:val="24"/>
          <w:lang w:val="uk-UA"/>
        </w:rPr>
        <w:t>)</w:t>
      </w:r>
      <w:r>
        <w:rPr>
          <w:rFonts w:ascii="Arial" w:hAnsi="Arial"/>
          <w:sz w:val="24"/>
          <w:lang w:val="uk-UA"/>
        </w:rPr>
        <w:t xml:space="preserve"> лондонського біржового мак</w:t>
      </w:r>
      <w:r>
        <w:rPr>
          <w:rFonts w:ascii="Arial" w:hAnsi="Arial"/>
          <w:sz w:val="24"/>
          <w:lang w:val="uk-UA"/>
        </w:rPr>
        <w:softHyphen/>
        <w:t xml:space="preserve">лера. Два роки навчався </w:t>
      </w:r>
      <w:r>
        <w:rPr>
          <w:rFonts w:ascii="Arial" w:hAnsi="Arial"/>
          <w:color w:val="000000"/>
          <w:sz w:val="24"/>
          <w:lang w:val="uk-UA"/>
        </w:rPr>
        <w:t>^</w:t>
      </w:r>
      <w:r>
        <w:rPr>
          <w:rFonts w:ascii="Arial" w:hAnsi="Arial"/>
          <w:sz w:val="24"/>
          <w:lang w:val="uk-UA"/>
        </w:rPr>
        <w:t xml:space="preserve"> торговій школі в Амстердамі. Пов</w:t>
      </w:r>
      <w:r>
        <w:rPr>
          <w:rFonts w:ascii="Arial" w:hAnsi="Arial"/>
          <w:color w:val="000000"/>
          <w:sz w:val="24"/>
          <w:lang w:val="uk-UA"/>
        </w:rPr>
        <w:t>е</w:t>
      </w:r>
      <w:r>
        <w:rPr>
          <w:rFonts w:ascii="Arial" w:hAnsi="Arial"/>
          <w:sz w:val="24"/>
          <w:lang w:val="uk-UA"/>
        </w:rPr>
        <w:t>рнувшись до Лондона, допомагає батькові в його біржових операціях. Згодом він зай</w:t>
      </w:r>
      <w:r>
        <w:rPr>
          <w:rFonts w:ascii="Arial" w:hAnsi="Arial"/>
          <w:sz w:val="24"/>
          <w:lang w:val="uk-UA"/>
        </w:rPr>
        <w:softHyphen/>
        <w:t>мається біржовими операц</w:t>
      </w:r>
      <w:r>
        <w:rPr>
          <w:rFonts w:ascii="Arial" w:hAnsi="Arial"/>
          <w:color w:val="000000"/>
          <w:sz w:val="24"/>
          <w:lang w:val="uk-UA"/>
        </w:rPr>
        <w:t>і</w:t>
      </w:r>
      <w:r>
        <w:rPr>
          <w:rFonts w:ascii="Arial" w:hAnsi="Arial"/>
          <w:sz w:val="24"/>
          <w:lang w:val="uk-UA"/>
        </w:rPr>
        <w:t>ями самостійно і наживає велике багатство.</w:t>
      </w:r>
    </w:p>
    <w:p w:rsidR="0093201F" w:rsidRDefault="00433761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Рікардо не одержав си</w:t>
      </w:r>
      <w:r>
        <w:rPr>
          <w:rFonts w:ascii="Arial" w:hAnsi="Arial"/>
          <w:color w:val="000000"/>
          <w:sz w:val="24"/>
          <w:lang w:val="uk-UA"/>
        </w:rPr>
        <w:t>с</w:t>
      </w:r>
      <w:r>
        <w:rPr>
          <w:rFonts w:ascii="Arial" w:hAnsi="Arial"/>
          <w:sz w:val="24"/>
          <w:lang w:val="uk-UA"/>
        </w:rPr>
        <w:t>тематичної освіти і самостійно вивчав математику, фізику, хімію, геологію, теологію, літературу. Якийсь час він працював викла</w:t>
      </w:r>
      <w:r>
        <w:rPr>
          <w:rFonts w:ascii="Arial" w:hAnsi="Arial"/>
          <w:sz w:val="24"/>
          <w:lang w:val="uk-UA"/>
        </w:rPr>
        <w:softHyphen/>
        <w:t>дачем математики, двічі об</w:t>
      </w:r>
      <w:r>
        <w:rPr>
          <w:rFonts w:ascii="Arial" w:hAnsi="Arial"/>
          <w:color w:val="000000"/>
          <w:sz w:val="24"/>
          <w:lang w:val="uk-UA"/>
        </w:rPr>
        <w:t>и</w:t>
      </w:r>
      <w:r>
        <w:rPr>
          <w:rFonts w:ascii="Arial" w:hAnsi="Arial"/>
          <w:sz w:val="24"/>
          <w:lang w:val="uk-UA"/>
        </w:rPr>
        <w:t>рався шерифом, аз</w:t>
      </w:r>
      <w:r>
        <w:rPr>
          <w:rFonts w:ascii="Arial" w:hAnsi="Arial"/>
          <w:noProof/>
          <w:sz w:val="24"/>
        </w:rPr>
        <w:t xml:space="preserve"> 1819</w:t>
      </w:r>
      <w:r>
        <w:rPr>
          <w:rFonts w:ascii="Arial" w:hAnsi="Arial"/>
          <w:sz w:val="24"/>
          <w:lang w:val="uk-UA"/>
        </w:rPr>
        <w:t xml:space="preserve"> до</w:t>
      </w:r>
      <w:r>
        <w:rPr>
          <w:rFonts w:ascii="Arial" w:hAnsi="Arial"/>
          <w:noProof/>
          <w:sz w:val="24"/>
        </w:rPr>
        <w:t xml:space="preserve"> 1823</w:t>
      </w:r>
      <w:r>
        <w:rPr>
          <w:rFonts w:ascii="Arial" w:hAnsi="Arial"/>
          <w:sz w:val="24"/>
          <w:lang w:val="uk-UA"/>
        </w:rPr>
        <w:t xml:space="preserve"> р. був членом англійського парламенту. Рікардо активно працює в парламентських комісіях, часто виступає з промова</w:t>
      </w:r>
      <w:r>
        <w:rPr>
          <w:rFonts w:ascii="Arial" w:hAnsi="Arial"/>
          <w:color w:val="000000"/>
          <w:sz w:val="24"/>
          <w:lang w:val="uk-UA"/>
        </w:rPr>
        <w:t>м</w:t>
      </w:r>
      <w:r>
        <w:rPr>
          <w:rFonts w:ascii="Arial" w:hAnsi="Arial"/>
          <w:sz w:val="24"/>
          <w:lang w:val="uk-UA"/>
        </w:rPr>
        <w:t>и з економічних питань. Його перші економічні праці були присвячені проблемам грошового обігу. В</w:t>
      </w:r>
      <w:r>
        <w:rPr>
          <w:rFonts w:ascii="Arial" w:hAnsi="Arial"/>
          <w:noProof/>
          <w:sz w:val="24"/>
        </w:rPr>
        <w:t xml:space="preserve"> 1817</w:t>
      </w:r>
      <w:r>
        <w:rPr>
          <w:rFonts w:ascii="Arial" w:hAnsi="Arial"/>
          <w:sz w:val="24"/>
          <w:lang w:val="uk-UA"/>
        </w:rPr>
        <w:t xml:space="preserve"> р. була опублі</w:t>
      </w:r>
      <w:r>
        <w:rPr>
          <w:rFonts w:ascii="Arial" w:hAnsi="Arial"/>
          <w:sz w:val="24"/>
          <w:lang w:val="uk-UA"/>
        </w:rPr>
        <w:softHyphen/>
        <w:t>кована його головна праця «Начала політичної економії і оподаткування».</w:t>
      </w:r>
    </w:p>
    <w:p w:rsidR="0093201F" w:rsidRDefault="00433761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У цій праці, як і в інших, Рікардо виступає як ідеолог промислової бур</w:t>
      </w:r>
      <w:r>
        <w:rPr>
          <w:rFonts w:ascii="Arial" w:hAnsi="Arial"/>
          <w:sz w:val="24"/>
          <w:lang w:val="uk-UA"/>
        </w:rPr>
        <w:softHyphen/>
        <w:t xml:space="preserve">жуазії. Причому він не </w:t>
      </w:r>
      <w:r>
        <w:rPr>
          <w:rFonts w:ascii="Arial" w:hAnsi="Arial"/>
          <w:color w:val="000000"/>
          <w:sz w:val="24"/>
          <w:lang w:val="uk-UA"/>
        </w:rPr>
        <w:t>лчше</w:t>
      </w:r>
      <w:r>
        <w:rPr>
          <w:rFonts w:ascii="Arial" w:hAnsi="Arial"/>
          <w:sz w:val="24"/>
          <w:lang w:val="uk-UA"/>
        </w:rPr>
        <w:t xml:space="preserve"> розробляє економічну програму буржуазного розвитку, а й бере активну участь у політичній боротьбі буржуазії з з</w:t>
      </w:r>
      <w:r>
        <w:rPr>
          <w:rFonts w:ascii="Arial" w:hAnsi="Arial"/>
          <w:color w:val="000000"/>
          <w:sz w:val="24"/>
          <w:lang w:val="uk-UA"/>
        </w:rPr>
        <w:t>е</w:t>
      </w:r>
      <w:r>
        <w:rPr>
          <w:rFonts w:ascii="Arial" w:hAnsi="Arial"/>
          <w:sz w:val="24"/>
          <w:lang w:val="uk-UA"/>
        </w:rPr>
        <w:t>мл</w:t>
      </w:r>
      <w:r>
        <w:rPr>
          <w:rFonts w:ascii="Arial" w:hAnsi="Arial"/>
          <w:color w:val="000000"/>
          <w:sz w:val="24"/>
          <w:lang w:val="uk-UA"/>
        </w:rPr>
        <w:t>е</w:t>
      </w:r>
      <w:r>
        <w:rPr>
          <w:rFonts w:ascii="Arial" w:hAnsi="Arial"/>
          <w:sz w:val="24"/>
          <w:lang w:val="uk-UA"/>
        </w:rPr>
        <w:t>влас</w:t>
      </w:r>
      <w:r>
        <w:rPr>
          <w:rFonts w:ascii="Arial" w:hAnsi="Arial"/>
          <w:sz w:val="24"/>
          <w:lang w:val="uk-UA"/>
        </w:rPr>
        <w:softHyphen/>
        <w:t>никами.</w:t>
      </w:r>
    </w:p>
    <w:p w:rsidR="0093201F" w:rsidRDefault="00433761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Як </w:t>
      </w:r>
      <w:r>
        <w:rPr>
          <w:rFonts w:ascii="Arial" w:hAnsi="Arial"/>
          <w:color w:val="000000"/>
          <w:sz w:val="24"/>
          <w:lang w:val="uk-UA"/>
        </w:rPr>
        <w:t>і</w:t>
      </w:r>
      <w:r>
        <w:rPr>
          <w:rFonts w:ascii="Arial" w:hAnsi="Arial"/>
          <w:sz w:val="24"/>
          <w:lang w:val="uk-UA"/>
        </w:rPr>
        <w:t xml:space="preserve"> См</w:t>
      </w:r>
      <w:r>
        <w:rPr>
          <w:rFonts w:ascii="Arial" w:hAnsi="Arial"/>
          <w:color w:val="000000"/>
          <w:sz w:val="24"/>
          <w:lang w:val="uk-UA"/>
        </w:rPr>
        <w:t>і</w:t>
      </w:r>
      <w:r>
        <w:rPr>
          <w:rFonts w:ascii="Arial" w:hAnsi="Arial"/>
          <w:sz w:val="24"/>
          <w:lang w:val="uk-UA"/>
        </w:rPr>
        <w:t>т, Р</w:t>
      </w:r>
      <w:r>
        <w:rPr>
          <w:rFonts w:ascii="Arial" w:hAnsi="Arial"/>
          <w:color w:val="000000"/>
          <w:sz w:val="24"/>
          <w:lang w:val="uk-UA"/>
        </w:rPr>
        <w:t>і</w:t>
      </w:r>
      <w:r>
        <w:rPr>
          <w:rFonts w:ascii="Arial" w:hAnsi="Arial"/>
          <w:sz w:val="24"/>
          <w:lang w:val="uk-UA"/>
        </w:rPr>
        <w:t xml:space="preserve">кардо розглядає капіталістичні відносини як природні й вічні. Він розвиває </w:t>
      </w:r>
      <w:r>
        <w:rPr>
          <w:rFonts w:ascii="Arial" w:hAnsi="Arial"/>
          <w:color w:val="000000"/>
          <w:sz w:val="24"/>
          <w:lang w:val="uk-UA"/>
        </w:rPr>
        <w:t>смітівську</w:t>
      </w:r>
      <w:r>
        <w:rPr>
          <w:rFonts w:ascii="Arial" w:hAnsi="Arial"/>
          <w:sz w:val="24"/>
          <w:lang w:val="uk-UA"/>
        </w:rPr>
        <w:t xml:space="preserve"> ідею про особистий інтерес як основну рушійну силу суспільного розвитку в у</w:t>
      </w:r>
      <w:r>
        <w:rPr>
          <w:rFonts w:ascii="Arial" w:hAnsi="Arial"/>
          <w:color w:val="000000"/>
          <w:sz w:val="24"/>
          <w:lang w:val="uk-UA"/>
        </w:rPr>
        <w:t>м</w:t>
      </w:r>
      <w:r>
        <w:rPr>
          <w:rFonts w:ascii="Arial" w:hAnsi="Arial"/>
          <w:sz w:val="24"/>
          <w:lang w:val="uk-UA"/>
        </w:rPr>
        <w:t xml:space="preserve">овах повної свободи дій. Але у нього не всякий </w:t>
      </w:r>
      <w:r>
        <w:rPr>
          <w:rFonts w:ascii="Arial" w:hAnsi="Arial"/>
          <w:color w:val="000000"/>
          <w:sz w:val="24"/>
          <w:lang w:val="uk-UA"/>
        </w:rPr>
        <w:t>е</w:t>
      </w:r>
      <w:r>
        <w:rPr>
          <w:rFonts w:ascii="Arial" w:hAnsi="Arial"/>
          <w:sz w:val="24"/>
          <w:lang w:val="uk-UA"/>
        </w:rPr>
        <w:t>гоїстичний інтерес є рівноцінним. На п</w:t>
      </w:r>
      <w:r>
        <w:rPr>
          <w:rFonts w:ascii="Arial" w:hAnsi="Arial"/>
          <w:color w:val="000000"/>
          <w:sz w:val="24"/>
          <w:lang w:val="uk-UA"/>
        </w:rPr>
        <w:t>е</w:t>
      </w:r>
      <w:r>
        <w:rPr>
          <w:rFonts w:ascii="Arial" w:hAnsi="Arial"/>
          <w:sz w:val="24"/>
          <w:lang w:val="uk-UA"/>
        </w:rPr>
        <w:t>рше місце він ставить інтереси про</w:t>
      </w:r>
      <w:r>
        <w:rPr>
          <w:rFonts w:ascii="Arial" w:hAnsi="Arial"/>
          <w:sz w:val="24"/>
          <w:lang w:val="uk-UA"/>
        </w:rPr>
        <w:softHyphen/>
        <w:t>мислової буржуазії Н рішу</w:t>
      </w:r>
      <w:r>
        <w:rPr>
          <w:rFonts w:ascii="Arial" w:hAnsi="Arial"/>
          <w:color w:val="000000"/>
          <w:sz w:val="24"/>
          <w:lang w:val="uk-UA"/>
        </w:rPr>
        <w:t>ч</w:t>
      </w:r>
      <w:r>
        <w:rPr>
          <w:rFonts w:ascii="Arial" w:hAnsi="Arial"/>
          <w:sz w:val="24"/>
          <w:lang w:val="uk-UA"/>
        </w:rPr>
        <w:t>е виступає проти лендлордів.</w:t>
      </w:r>
    </w:p>
    <w:p w:rsidR="0093201F" w:rsidRDefault="00433761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Основн</w:t>
      </w:r>
      <w:r>
        <w:rPr>
          <w:rFonts w:ascii="Arial" w:hAnsi="Arial"/>
          <w:color w:val="000000"/>
          <w:sz w:val="24"/>
          <w:lang w:val="uk-UA"/>
        </w:rPr>
        <w:t>е</w:t>
      </w:r>
      <w:r>
        <w:rPr>
          <w:rFonts w:ascii="Arial" w:hAnsi="Arial"/>
          <w:sz w:val="24"/>
          <w:lang w:val="uk-UA"/>
        </w:rPr>
        <w:t xml:space="preserve"> завдання політичної економії Рікардо вбачає у відкритті законів розпод</w:t>
      </w:r>
      <w:r>
        <w:rPr>
          <w:rFonts w:ascii="Arial" w:hAnsi="Arial"/>
          <w:color w:val="000000"/>
          <w:sz w:val="24"/>
          <w:lang w:val="uk-UA"/>
        </w:rPr>
        <w:t>і</w:t>
      </w:r>
      <w:r>
        <w:rPr>
          <w:rFonts w:ascii="Arial" w:hAnsi="Arial"/>
          <w:sz w:val="24"/>
          <w:lang w:val="uk-UA"/>
        </w:rPr>
        <w:t>лу. Якщо См</w:t>
      </w:r>
      <w:r>
        <w:rPr>
          <w:rFonts w:ascii="Arial" w:hAnsi="Arial"/>
          <w:color w:val="000000"/>
          <w:sz w:val="24"/>
          <w:lang w:val="uk-UA"/>
        </w:rPr>
        <w:t>і</w:t>
      </w:r>
      <w:r>
        <w:rPr>
          <w:rFonts w:ascii="Arial" w:hAnsi="Arial"/>
          <w:sz w:val="24"/>
          <w:lang w:val="uk-UA"/>
        </w:rPr>
        <w:t>т досліджує природу зростання багатства</w:t>
      </w:r>
      <w:r>
        <w:rPr>
          <w:rFonts w:ascii="Arial" w:hAnsi="Arial"/>
          <w:noProof/>
          <w:sz w:val="24"/>
        </w:rPr>
        <w:t xml:space="preserve"> —</w:t>
      </w:r>
      <w:r>
        <w:rPr>
          <w:rFonts w:ascii="Arial" w:hAnsi="Arial"/>
          <w:sz w:val="24"/>
          <w:lang w:val="uk-UA"/>
        </w:rPr>
        <w:t xml:space="preserve"> тобто </w:t>
      </w:r>
      <w:r>
        <w:rPr>
          <w:rFonts w:ascii="Arial" w:hAnsi="Arial"/>
          <w:color w:val="000000"/>
          <w:sz w:val="24"/>
          <w:lang w:val="uk-UA"/>
        </w:rPr>
        <w:t>е</w:t>
      </w:r>
      <w:r>
        <w:rPr>
          <w:rFonts w:ascii="Arial" w:hAnsi="Arial"/>
          <w:sz w:val="24"/>
          <w:lang w:val="uk-UA"/>
        </w:rPr>
        <w:t>ко</w:t>
      </w:r>
      <w:r>
        <w:rPr>
          <w:rFonts w:ascii="Arial" w:hAnsi="Arial"/>
          <w:sz w:val="24"/>
          <w:lang w:val="uk-UA"/>
        </w:rPr>
        <w:softHyphen/>
        <w:t>номічного зростання,— то Рікардо розглядає розподіл як фактор зростання. У передмові до першого видання своєї праці він пише: «Визначити закони, які керують цим розподілом (на прибуток, ренту і заробітну плату</w:t>
      </w:r>
      <w:r>
        <w:rPr>
          <w:rFonts w:ascii="Arial" w:hAnsi="Arial"/>
          <w:color w:val="000000"/>
          <w:sz w:val="24"/>
          <w:lang w:val="uk-UA"/>
        </w:rPr>
        <w:t>.—</w:t>
      </w:r>
      <w:r>
        <w:rPr>
          <w:rFonts w:ascii="Arial" w:hAnsi="Arial"/>
          <w:sz w:val="24"/>
          <w:lang w:val="uk-UA"/>
        </w:rPr>
        <w:t xml:space="preserve"> </w:t>
      </w:r>
      <w:r>
        <w:rPr>
          <w:rFonts w:ascii="Arial" w:hAnsi="Arial"/>
          <w:i/>
          <w:sz w:val="24"/>
          <w:lang w:val="uk-UA"/>
        </w:rPr>
        <w:t xml:space="preserve">Л. </w:t>
      </w:r>
      <w:r>
        <w:rPr>
          <w:rFonts w:ascii="Arial" w:hAnsi="Arial"/>
          <w:i/>
          <w:color w:val="000000"/>
          <w:sz w:val="24"/>
          <w:lang w:val="uk-UA"/>
        </w:rPr>
        <w:t xml:space="preserve">К.),— </w:t>
      </w:r>
      <w:r>
        <w:rPr>
          <w:rFonts w:ascii="Arial" w:hAnsi="Arial"/>
          <w:sz w:val="24"/>
          <w:lang w:val="uk-UA"/>
        </w:rPr>
        <w:t>головне завдання політичної економії</w:t>
      </w:r>
      <w:r>
        <w:rPr>
          <w:rFonts w:ascii="Arial" w:hAnsi="Arial"/>
          <w:color w:val="000000"/>
          <w:sz w:val="24"/>
          <w:lang w:val="uk-UA"/>
        </w:rPr>
        <w:t>»^</w:t>
      </w:r>
      <w:r>
        <w:rPr>
          <w:rFonts w:ascii="Arial" w:hAnsi="Arial"/>
          <w:sz w:val="24"/>
          <w:lang w:val="uk-UA"/>
        </w:rPr>
        <w:t xml:space="preserve"> В передмові до третього видання</w:t>
      </w:r>
    </w:p>
    <w:p w:rsidR="0093201F" w:rsidRDefault="00433761">
      <w:pPr>
        <w:widowControl w:val="0"/>
        <w:spacing w:line="360" w:lineRule="auto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Рікардо підкреслює намагання більш повно, ніж у попередньому виданні, викласти свої погляди на цінність.</w:t>
      </w:r>
    </w:p>
    <w:p w:rsidR="0093201F" w:rsidRDefault="00433761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b/>
          <w:i/>
          <w:sz w:val="24"/>
          <w:lang w:val="uk-UA"/>
        </w:rPr>
        <w:t>Теорія вартості.</w:t>
      </w:r>
      <w:r>
        <w:rPr>
          <w:rFonts w:ascii="Arial" w:hAnsi="Arial"/>
          <w:sz w:val="24"/>
          <w:lang w:val="uk-UA"/>
        </w:rPr>
        <w:t xml:space="preserve"> Рікардо, як і Сміт, розрізняє споживну і мінову цін</w:t>
      </w:r>
      <w:r>
        <w:rPr>
          <w:rFonts w:ascii="Arial" w:hAnsi="Arial"/>
          <w:sz w:val="24"/>
          <w:lang w:val="uk-UA"/>
        </w:rPr>
        <w:softHyphen/>
        <w:t>ність. Корисність (споживна цінність), підкреслював він, не є мірилом мінової цінності, хоча вона абсолютно необхідна для неї. Товари свою мінову цінність черпають з двох джерел</w:t>
      </w:r>
      <w:r>
        <w:rPr>
          <w:rFonts w:ascii="Arial" w:hAnsi="Arial"/>
          <w:noProof/>
          <w:sz w:val="24"/>
        </w:rPr>
        <w:t xml:space="preserve"> —</w:t>
      </w:r>
      <w:r>
        <w:rPr>
          <w:rFonts w:ascii="Arial" w:hAnsi="Arial"/>
          <w:sz w:val="24"/>
          <w:lang w:val="uk-UA"/>
        </w:rPr>
        <w:t xml:space="preserve"> рідкості і кількості праці, що необхідна для їх добу</w:t>
      </w:r>
      <w:r>
        <w:rPr>
          <w:rFonts w:ascii="Arial" w:hAnsi="Arial"/>
          <w:sz w:val="24"/>
          <w:lang w:val="uk-UA"/>
        </w:rPr>
        <w:softHyphen/>
        <w:t>вання. Існують товари, цінність яких визначається виключно їх рідкістю (ста</w:t>
      </w:r>
      <w:r>
        <w:rPr>
          <w:rFonts w:ascii="Arial" w:hAnsi="Arial"/>
          <w:sz w:val="24"/>
          <w:lang w:val="uk-UA"/>
        </w:rPr>
        <w:softHyphen/>
        <w:t>туї, картини, раритетні книги, монети). Цінність цих товарів не визначається кількістю праці, витраченої на їх виготовлення, і змінюється залежно від ба</w:t>
      </w:r>
      <w:r>
        <w:rPr>
          <w:rFonts w:ascii="Arial" w:hAnsi="Arial"/>
          <w:sz w:val="24"/>
          <w:lang w:val="uk-UA"/>
        </w:rPr>
        <w:softHyphen/>
        <w:t>гатства і смаків споживача. Проте їх кількість у загальній масі товарів незнач</w:t>
      </w:r>
      <w:r>
        <w:rPr>
          <w:rFonts w:ascii="Arial" w:hAnsi="Arial"/>
          <w:sz w:val="24"/>
          <w:lang w:val="uk-UA"/>
        </w:rPr>
        <w:softHyphen/>
        <w:t>на. Мінова цінність переважної кількості товарів визначається працею.</w:t>
      </w:r>
    </w:p>
    <w:p w:rsidR="0093201F" w:rsidRDefault="00433761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Оскільки мінова цінність</w:t>
      </w:r>
      <w:r>
        <w:rPr>
          <w:rFonts w:ascii="Arial" w:hAnsi="Arial"/>
          <w:noProof/>
          <w:sz w:val="24"/>
        </w:rPr>
        <w:t xml:space="preserve"> —</w:t>
      </w:r>
      <w:r>
        <w:rPr>
          <w:rFonts w:ascii="Arial" w:hAnsi="Arial"/>
          <w:sz w:val="24"/>
          <w:lang w:val="uk-UA"/>
        </w:rPr>
        <w:t xml:space="preserve"> категорія відносна, яка знаходить свій прояв у певній кількості іншого товару, Рікардо виявляє й абсолютну цінність, суб</w:t>
      </w:r>
      <w:r>
        <w:rPr>
          <w:rFonts w:ascii="Arial" w:hAnsi="Arial"/>
          <w:sz w:val="24"/>
          <w:lang w:val="uk-UA"/>
        </w:rPr>
        <w:softHyphen/>
        <w:t>станцію якої становить праця. Проте він не розвиває цю ідею, а зосереджує основну увагу на дослідженні саме мінової цінності.</w:t>
      </w:r>
    </w:p>
    <w:p w:rsidR="0093201F" w:rsidRDefault="00433761">
      <w:pPr>
        <w:widowControl w:val="0"/>
        <w:spacing w:line="360" w:lineRule="auto"/>
        <w:ind w:firstLine="34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Рікардо підтримує Сміта в його трактуванні цінності працею і критикує за її визначення працею, що купується. Не сприймає Рікардо й </w:t>
      </w:r>
      <w:r>
        <w:rPr>
          <w:rFonts w:ascii="Arial" w:hAnsi="Arial"/>
          <w:color w:val="000000"/>
          <w:sz w:val="24"/>
          <w:lang w:val="uk-UA"/>
        </w:rPr>
        <w:t xml:space="preserve">смітівського </w:t>
      </w:r>
      <w:r>
        <w:rPr>
          <w:rFonts w:ascii="Arial" w:hAnsi="Arial"/>
          <w:sz w:val="24"/>
          <w:lang w:val="uk-UA"/>
        </w:rPr>
        <w:t>тлумачення цінності як суми доходів. У Рікардо цінність виступає як первинна величина, що визначається працею і розподіляється на доходи.</w:t>
      </w:r>
    </w:p>
    <w:p w:rsidR="0093201F" w:rsidRDefault="00433761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На цінність товарів, підкреслював Рікардо, впливає не лише праця, безпо</w:t>
      </w:r>
      <w:r>
        <w:rPr>
          <w:rFonts w:ascii="Arial" w:hAnsi="Arial"/>
          <w:sz w:val="24"/>
          <w:lang w:val="uk-UA"/>
        </w:rPr>
        <w:softHyphen/>
        <w:t>середньо витрачена на їх виробництво, а й капітал, тобто праця, витрачена на знаряддя, інструменти, будівлі, що беруть участь у виробництві.</w:t>
      </w:r>
    </w:p>
    <w:p w:rsidR="0093201F" w:rsidRDefault="00433761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Рікардо, як і Сміт, ототожнює капітал із засобами виробництва. Але якщо Сміт цю категорію пов'язував з капіталістичним способом виробництва, існуванням найманої праці, то Рікардо трактує її </w:t>
      </w:r>
      <w:r>
        <w:rPr>
          <w:rFonts w:ascii="Arial" w:hAnsi="Arial"/>
          <w:color w:val="000000"/>
          <w:sz w:val="24"/>
          <w:lang w:val="uk-UA"/>
        </w:rPr>
        <w:t>позаісторично.</w:t>
      </w:r>
      <w:r>
        <w:rPr>
          <w:rFonts w:ascii="Arial" w:hAnsi="Arial"/>
          <w:sz w:val="24"/>
          <w:lang w:val="uk-UA"/>
        </w:rPr>
        <w:t xml:space="preserve"> У нього все, що бере участь у виробництві, навіть знаряддя первісної </w:t>
      </w:r>
      <w:r>
        <w:rPr>
          <w:rFonts w:ascii="Arial" w:hAnsi="Arial"/>
          <w:color w:val="000000"/>
          <w:sz w:val="24"/>
          <w:lang w:val="uk-UA"/>
        </w:rPr>
        <w:t>людини,</w:t>
      </w:r>
      <w:r>
        <w:rPr>
          <w:rFonts w:ascii="Arial" w:hAnsi="Arial"/>
          <w:sz w:val="24"/>
          <w:lang w:val="uk-UA"/>
        </w:rPr>
        <w:t xml:space="preserve"> становить капітал. А звідси висновок про правомірність прибутку на капітал. Решта цінності йде на оплату праці.</w:t>
      </w:r>
    </w:p>
    <w:p w:rsidR="0093201F" w:rsidRDefault="00433761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У Рікардо теорія цінності переплітається з теорією розподілу. Він заявляє, що зміни в заробітній платі не ведуть до відповідних змін цінності товару. «Цінність товару,</w:t>
      </w:r>
      <w:r>
        <w:rPr>
          <w:rFonts w:ascii="Arial" w:hAnsi="Arial"/>
          <w:noProof/>
          <w:sz w:val="24"/>
        </w:rPr>
        <w:t>—</w:t>
      </w:r>
      <w:r>
        <w:rPr>
          <w:rFonts w:ascii="Arial" w:hAnsi="Arial"/>
          <w:sz w:val="24"/>
          <w:lang w:val="uk-UA"/>
        </w:rPr>
        <w:t xml:space="preserve"> писав він,</w:t>
      </w:r>
      <w:r>
        <w:rPr>
          <w:rFonts w:ascii="Arial" w:hAnsi="Arial"/>
          <w:noProof/>
          <w:sz w:val="24"/>
        </w:rPr>
        <w:t>—</w:t>
      </w:r>
      <w:r>
        <w:rPr>
          <w:rFonts w:ascii="Arial" w:hAnsi="Arial"/>
          <w:sz w:val="24"/>
          <w:lang w:val="uk-UA"/>
        </w:rPr>
        <w:t xml:space="preserve"> або кількість якогось іншого товару, на яку він обмінюється, залежить від відносної кількості праці, необхідної для його ви</w:t>
      </w:r>
      <w:r>
        <w:rPr>
          <w:rFonts w:ascii="Arial" w:hAnsi="Arial"/>
          <w:sz w:val="24"/>
          <w:lang w:val="uk-UA"/>
        </w:rPr>
        <w:softHyphen/>
        <w:t>робництва, а не від більшої чи меншої винагороди, яка виплачується за цю працю</w:t>
      </w:r>
      <w:r>
        <w:rPr>
          <w:rFonts w:ascii="Arial" w:hAnsi="Arial"/>
          <w:color w:val="000000"/>
          <w:sz w:val="24"/>
          <w:lang w:val="uk-UA"/>
        </w:rPr>
        <w:t>й</w:t>
      </w:r>
      <w:r>
        <w:rPr>
          <w:rFonts w:ascii="Arial" w:hAnsi="Arial"/>
          <w:sz w:val="24"/>
          <w:lang w:val="uk-UA"/>
        </w:rPr>
        <w:t>. Зміни в заробітній платі позначаються лише на величині прибутку. Рікардо критикує Сміта за його твердження про те, що зростання ціни праці веде до підвищення цін товарів.</w:t>
      </w:r>
    </w:p>
    <w:p w:rsidR="0093201F" w:rsidRDefault="00433761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Рікардо, як і Сміт, зіткнувся з труднощами, коли вирішував проблему цінності на капіталістичній основі. Він бачив, що прибуток на капітал визна</w:t>
      </w:r>
      <w:r>
        <w:rPr>
          <w:rFonts w:ascii="Arial" w:hAnsi="Arial"/>
          <w:sz w:val="24"/>
          <w:lang w:val="uk-UA"/>
        </w:rPr>
        <w:softHyphen/>
        <w:t>чається розмірами капіталу, що норма прибутку має тенденцію до вирівнювання. А це було б неможливо, якби товари обмінювались лише відповідно до витрат живої праці. В такому разі галузі, де основний капітал займає незначне місце або швидко обертається, мали б переваги перед галузями, в яких основний капітал займає більшу долю або повільно обер</w:t>
      </w:r>
      <w:r>
        <w:rPr>
          <w:rFonts w:ascii="Arial" w:hAnsi="Arial"/>
          <w:sz w:val="24"/>
          <w:lang w:val="uk-UA"/>
        </w:rPr>
        <w:softHyphen/>
        <w:t>тається.</w:t>
      </w:r>
    </w:p>
    <w:p w:rsidR="0093201F" w:rsidRDefault="00433761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Перша група галузей продавала б товари дорожче, тому що у неї були б більші витрати праці і відповідно з трудовою теорією цінності створювалась б</w:t>
      </w:r>
      <w:r>
        <w:rPr>
          <w:rFonts w:ascii="Arial" w:hAnsi="Arial"/>
          <w:color w:val="000000"/>
          <w:sz w:val="24"/>
          <w:lang w:val="uk-UA"/>
        </w:rPr>
        <w:t xml:space="preserve">и </w:t>
      </w:r>
      <w:r>
        <w:rPr>
          <w:rFonts w:ascii="Arial" w:hAnsi="Arial"/>
          <w:sz w:val="24"/>
          <w:lang w:val="uk-UA"/>
        </w:rPr>
        <w:t>більша цінність. Ал</w:t>
      </w:r>
      <w:r>
        <w:rPr>
          <w:rFonts w:ascii="Arial" w:hAnsi="Arial"/>
          <w:color w:val="000000"/>
          <w:sz w:val="24"/>
          <w:lang w:val="uk-UA"/>
        </w:rPr>
        <w:t>е</w:t>
      </w:r>
      <w:r>
        <w:rPr>
          <w:rFonts w:ascii="Arial" w:hAnsi="Arial"/>
          <w:sz w:val="24"/>
          <w:lang w:val="uk-UA"/>
        </w:rPr>
        <w:t xml:space="preserve"> тоді відбувався б перелив капіталів у ці галузі, а решта га</w:t>
      </w:r>
      <w:r>
        <w:rPr>
          <w:rFonts w:ascii="Arial" w:hAnsi="Arial"/>
          <w:sz w:val="24"/>
          <w:lang w:val="uk-UA"/>
        </w:rPr>
        <w:softHyphen/>
        <w:t>лузей не змогла б розвиватись.</w:t>
      </w:r>
    </w:p>
    <w:p w:rsidR="0093201F" w:rsidRDefault="00433761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Щоб подолати цю суперечність, </w:t>
      </w:r>
      <w:r>
        <w:rPr>
          <w:rFonts w:ascii="Arial" w:hAnsi="Arial"/>
          <w:color w:val="000000"/>
          <w:sz w:val="24"/>
          <w:lang w:val="uk-UA"/>
        </w:rPr>
        <w:t>Рікардо</w:t>
      </w:r>
      <w:r>
        <w:rPr>
          <w:rFonts w:ascii="Arial" w:hAnsi="Arial"/>
          <w:sz w:val="24"/>
          <w:lang w:val="uk-UA"/>
        </w:rPr>
        <w:t xml:space="preserve"> модифікує свою теорію цінності. Він відмовляється від заяви про те, що заробітна плата не впливає на ціни і розглядає її вплив на ціни в результаті різних змін стану та співвідношення основного і оборотного капіталу. Рікардо робить висновок, що зростання номінальної заробітної плати збільшить цінність благ, виготовлених за допо</w:t>
      </w:r>
      <w:r>
        <w:rPr>
          <w:rFonts w:ascii="Arial" w:hAnsi="Arial"/>
          <w:sz w:val="24"/>
          <w:lang w:val="uk-UA"/>
        </w:rPr>
        <w:softHyphen/>
        <w:t>могою капіталу з коротким строком служби, або малої кількості техніки відносно благ, виготовлених за допомогою «довговічного» капіталу, або вели</w:t>
      </w:r>
      <w:r>
        <w:rPr>
          <w:rFonts w:ascii="Arial" w:hAnsi="Arial"/>
          <w:sz w:val="24"/>
          <w:lang w:val="uk-UA"/>
        </w:rPr>
        <w:softHyphen/>
        <w:t xml:space="preserve">кої кількості техніки. Саме таким шляхом буде </w:t>
      </w:r>
      <w:r>
        <w:rPr>
          <w:rFonts w:ascii="Arial" w:hAnsi="Arial"/>
          <w:color w:val="000000"/>
          <w:sz w:val="24"/>
          <w:lang w:val="uk-UA"/>
        </w:rPr>
        <w:t>урівнена</w:t>
      </w:r>
      <w:r>
        <w:rPr>
          <w:rFonts w:ascii="Arial" w:hAnsi="Arial"/>
          <w:sz w:val="24"/>
          <w:lang w:val="uk-UA"/>
        </w:rPr>
        <w:t xml:space="preserve"> норма прибутку неза</w:t>
      </w:r>
      <w:r>
        <w:rPr>
          <w:rFonts w:ascii="Arial" w:hAnsi="Arial"/>
          <w:sz w:val="24"/>
          <w:lang w:val="uk-UA"/>
        </w:rPr>
        <w:softHyphen/>
        <w:t>лежно від статей витрат.</w:t>
      </w:r>
    </w:p>
    <w:p w:rsidR="0093201F" w:rsidRDefault="00433761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Проте Рікардо заявляє, що ця причина зміни цінності товарів діє порівняно слабо і її можна не враховувати. Значно важливішою причиною Рікардо називає збільшення або зменшення кількості праці. Такий його підхід до визначення цінності став предметом гострої критики з боку буржуазних економістів.</w:t>
      </w:r>
    </w:p>
    <w:p w:rsidR="0093201F" w:rsidRDefault="00433761">
      <w:pPr>
        <w:widowControl w:val="0"/>
        <w:spacing w:line="360" w:lineRule="auto"/>
        <w:ind w:firstLine="34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Рікардо розрізняє природну й ринкову ціни. Під природною він фактично розуміє цінність, під ринковою</w:t>
      </w:r>
      <w:r>
        <w:rPr>
          <w:rFonts w:ascii="Arial" w:hAnsi="Arial"/>
          <w:noProof/>
          <w:sz w:val="24"/>
        </w:rPr>
        <w:t xml:space="preserve"> —</w:t>
      </w:r>
      <w:r>
        <w:rPr>
          <w:rFonts w:ascii="Arial" w:hAnsi="Arial"/>
          <w:sz w:val="24"/>
          <w:lang w:val="uk-UA"/>
        </w:rPr>
        <w:t xml:space="preserve"> ціну. Ринкові ціни підлягають випадковим і тимчасовим коливанням. Короткочасний вплив на відхилення ринкових цін від природних має попит і пропозиція. Проте в умовах вільної конкуренції і переливу капіталів ринкові ціни не можуть надовго відхилятись від природних. У довготривалому аспекті зміна цін пояснюється зміною витрат виробництва.</w:t>
      </w:r>
    </w:p>
    <w:p w:rsidR="0093201F" w:rsidRDefault="00433761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b/>
          <w:i/>
          <w:sz w:val="24"/>
          <w:lang w:val="uk-UA"/>
        </w:rPr>
        <w:t>Гроші.</w:t>
      </w:r>
      <w:r>
        <w:rPr>
          <w:rFonts w:ascii="Arial" w:hAnsi="Arial"/>
          <w:sz w:val="24"/>
          <w:lang w:val="uk-UA"/>
        </w:rPr>
        <w:t xml:space="preserve"> Рікардо багато уваги приділяв аналізу грошей і грошового обігу. Це не випадково. Досконало володіючи правилами біржової </w:t>
      </w:r>
      <w:r>
        <w:rPr>
          <w:rFonts w:ascii="Arial" w:hAnsi="Arial"/>
          <w:color w:val="000000"/>
          <w:sz w:val="24"/>
          <w:lang w:val="uk-UA"/>
        </w:rPr>
        <w:t>гри,</w:t>
      </w:r>
      <w:r>
        <w:rPr>
          <w:rFonts w:ascii="Arial" w:hAnsi="Arial"/>
          <w:sz w:val="24"/>
          <w:lang w:val="uk-UA"/>
        </w:rPr>
        <w:t xml:space="preserve"> він нама</w:t>
      </w:r>
      <w:r>
        <w:rPr>
          <w:rFonts w:ascii="Arial" w:hAnsi="Arial"/>
          <w:sz w:val="24"/>
          <w:lang w:val="uk-UA"/>
        </w:rPr>
        <w:softHyphen/>
        <w:t>гається теоретично обгрунтувати проблему грошового обігу. Крім того, це питання було надзвичайно актуальним на той час у зв'язку з припин</w:t>
      </w:r>
      <w:r>
        <w:rPr>
          <w:rFonts w:ascii="Arial" w:hAnsi="Arial"/>
          <w:color w:val="000000"/>
          <w:sz w:val="24"/>
          <w:lang w:val="uk-UA"/>
        </w:rPr>
        <w:t>е</w:t>
      </w:r>
      <w:r>
        <w:rPr>
          <w:rFonts w:ascii="Arial" w:hAnsi="Arial"/>
          <w:sz w:val="24"/>
          <w:lang w:val="uk-UA"/>
        </w:rPr>
        <w:t>нням Англійським банком у</w:t>
      </w:r>
      <w:r>
        <w:rPr>
          <w:rFonts w:ascii="Arial" w:hAnsi="Arial"/>
          <w:noProof/>
          <w:sz w:val="24"/>
        </w:rPr>
        <w:t xml:space="preserve"> 1797</w:t>
      </w:r>
      <w:r>
        <w:rPr>
          <w:rFonts w:ascii="Arial" w:hAnsi="Arial"/>
          <w:sz w:val="24"/>
          <w:lang w:val="uk-UA"/>
        </w:rPr>
        <w:t xml:space="preserve"> р. обміну банкнот на золото, що зумовило їх </w:t>
      </w:r>
      <w:r>
        <w:rPr>
          <w:rFonts w:ascii="Arial" w:hAnsi="Arial"/>
          <w:color w:val="000000"/>
          <w:sz w:val="24"/>
          <w:lang w:val="uk-UA"/>
        </w:rPr>
        <w:t>обезцінення.</w:t>
      </w:r>
      <w:r>
        <w:rPr>
          <w:rFonts w:ascii="Arial" w:hAnsi="Arial"/>
          <w:sz w:val="24"/>
          <w:lang w:val="uk-UA"/>
        </w:rPr>
        <w:t xml:space="preserve"> Рікардо бере активну участь у полеміці, що точилася з цього при</w:t>
      </w:r>
      <w:r>
        <w:rPr>
          <w:rFonts w:ascii="Arial" w:hAnsi="Arial"/>
          <w:sz w:val="24"/>
          <w:lang w:val="uk-UA"/>
        </w:rPr>
        <w:softHyphen/>
        <w:t>воду.</w:t>
      </w:r>
    </w:p>
    <w:p w:rsidR="0093201F" w:rsidRDefault="00433761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Теорію грошей Рікардо будує на основі своєї теорії цінності. Гроші він розглядає як товар, що має цінність. Основу грошової системи у нього стано</w:t>
      </w:r>
      <w:r>
        <w:rPr>
          <w:rFonts w:ascii="Arial" w:hAnsi="Arial"/>
          <w:sz w:val="24"/>
          <w:lang w:val="uk-UA"/>
        </w:rPr>
        <w:softHyphen/>
        <w:t>вить золото. Цінність золота і срібла, як і всякого товару, визначається витра</w:t>
      </w:r>
      <w:r>
        <w:rPr>
          <w:rFonts w:ascii="Arial" w:hAnsi="Arial"/>
          <w:sz w:val="24"/>
          <w:lang w:val="uk-UA"/>
        </w:rPr>
        <w:softHyphen/>
        <w:t xml:space="preserve">тами праці. При </w:t>
      </w:r>
      <w:r>
        <w:rPr>
          <w:rFonts w:ascii="Arial" w:hAnsi="Arial"/>
          <w:color w:val="000000"/>
          <w:sz w:val="24"/>
          <w:lang w:val="uk-UA"/>
        </w:rPr>
        <w:t>данній</w:t>
      </w:r>
      <w:r>
        <w:rPr>
          <w:rFonts w:ascii="Arial" w:hAnsi="Arial"/>
          <w:sz w:val="24"/>
          <w:lang w:val="uk-UA"/>
        </w:rPr>
        <w:t xml:space="preserve"> цінності грошей їх кількість в обігу залежить від суми товарних цін. Проте використання золота в обігу Рікардо вважає дорогим і не</w:t>
      </w:r>
      <w:r>
        <w:rPr>
          <w:rFonts w:ascii="Arial" w:hAnsi="Arial"/>
          <w:sz w:val="24"/>
          <w:lang w:val="uk-UA"/>
        </w:rPr>
        <w:softHyphen/>
        <w:t>розумним і розробляє проект системи паперового грошового обігу.</w:t>
      </w:r>
    </w:p>
    <w:p w:rsidR="0093201F" w:rsidRDefault="00433761">
      <w:pPr>
        <w:widowControl w:val="0"/>
        <w:spacing w:line="360" w:lineRule="auto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Паперові гроші, писав Рікардо, не мають внутрішньої цінності. Для забез</w:t>
      </w:r>
      <w:r>
        <w:rPr>
          <w:rFonts w:ascii="Arial" w:hAnsi="Arial"/>
          <w:sz w:val="24"/>
          <w:lang w:val="uk-UA"/>
        </w:rPr>
        <w:softHyphen/>
        <w:t>печення їх цінності необхідно, щоб їх кількість «регулювалась у відповідності з</w:t>
      </w:r>
    </w:p>
    <w:p w:rsidR="0093201F" w:rsidRDefault="00433761">
      <w:pPr>
        <w:widowControl w:val="0"/>
        <w:spacing w:line="360" w:lineRule="auto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цінністю металу, який служить грошовою одиницею». Проте Рікардо відійшов від цієї правильної концепції і виступив як прихильник кількісної теорії</w:t>
      </w:r>
      <w:r>
        <w:rPr>
          <w:rFonts w:ascii="Arial" w:hAnsi="Arial"/>
          <w:color w:val="000000"/>
          <w:sz w:val="24"/>
          <w:lang w:val="uk-UA"/>
        </w:rPr>
        <w:t>"</w:t>
      </w:r>
      <w:r>
        <w:rPr>
          <w:rFonts w:ascii="Arial" w:hAnsi="Arial"/>
          <w:sz w:val="24"/>
          <w:lang w:val="uk-UA"/>
        </w:rPr>
        <w:t xml:space="preserve"> гро</w:t>
      </w:r>
      <w:r>
        <w:rPr>
          <w:rFonts w:ascii="Arial" w:hAnsi="Arial"/>
          <w:sz w:val="24"/>
          <w:lang w:val="uk-UA"/>
        </w:rPr>
        <w:softHyphen/>
        <w:t>шей. Він заявив, що в обіг може влитись будь-яка кількість не лише паперових знаків, а й золотих монет, якій протистоїть сукупна маса товарів. Спів</w:t>
      </w:r>
      <w:r>
        <w:rPr>
          <w:rFonts w:ascii="Arial" w:hAnsi="Arial"/>
          <w:sz w:val="24"/>
          <w:lang w:val="uk-UA"/>
        </w:rPr>
        <w:softHyphen/>
        <w:t>відношення цих величин і визначає як рівень цін, так і цінність грошей.</w:t>
      </w:r>
    </w:p>
    <w:p w:rsidR="0093201F" w:rsidRDefault="00433761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b/>
          <w:i/>
          <w:sz w:val="24"/>
          <w:lang w:val="uk-UA"/>
        </w:rPr>
        <w:t>Теорія розподілу.</w:t>
      </w:r>
      <w:r>
        <w:rPr>
          <w:rFonts w:ascii="Arial" w:hAnsi="Arial"/>
          <w:sz w:val="24"/>
          <w:lang w:val="uk-UA"/>
        </w:rPr>
        <w:t xml:space="preserve"> Основною проблемою політичної економії Рікардо на</w:t>
      </w:r>
      <w:r>
        <w:rPr>
          <w:rFonts w:ascii="Arial" w:hAnsi="Arial"/>
          <w:sz w:val="24"/>
          <w:lang w:val="uk-UA"/>
        </w:rPr>
        <w:softHyphen/>
        <w:t>зивав розподіл. Саме тому основу його системи становить теорія заробітної плати, прибутку і ренти. Ці категорії він розглядає з точки зору їх величини і співвідношення.</w:t>
      </w:r>
    </w:p>
    <w:p w:rsidR="0093201F" w:rsidRDefault="00433761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b/>
          <w:i/>
          <w:sz w:val="24"/>
          <w:lang w:val="uk-UA"/>
        </w:rPr>
        <w:t>Заробітна</w:t>
      </w:r>
      <w:r>
        <w:rPr>
          <w:rFonts w:ascii="Arial" w:hAnsi="Arial"/>
          <w:i/>
          <w:sz w:val="24"/>
          <w:lang w:val="uk-UA"/>
        </w:rPr>
        <w:t xml:space="preserve"> плата</w:t>
      </w:r>
      <w:r>
        <w:rPr>
          <w:rFonts w:ascii="Arial" w:hAnsi="Arial"/>
          <w:sz w:val="24"/>
          <w:lang w:val="uk-UA"/>
        </w:rPr>
        <w:t xml:space="preserve"> у Рікардо це</w:t>
      </w:r>
      <w:r>
        <w:rPr>
          <w:rFonts w:ascii="Arial" w:hAnsi="Arial"/>
          <w:noProof/>
          <w:sz w:val="24"/>
        </w:rPr>
        <w:t xml:space="preserve"> —</w:t>
      </w:r>
      <w:r>
        <w:rPr>
          <w:rFonts w:ascii="Arial" w:hAnsi="Arial"/>
          <w:sz w:val="24"/>
          <w:lang w:val="uk-UA"/>
        </w:rPr>
        <w:t xml:space="preserve"> доход робітника, плата за працю. Праця як товар має природну й ринкову ціни. «Природною ціною праці є та, яка не</w:t>
      </w:r>
      <w:r>
        <w:rPr>
          <w:rFonts w:ascii="Arial" w:hAnsi="Arial"/>
          <w:sz w:val="24"/>
          <w:lang w:val="uk-UA"/>
        </w:rPr>
        <w:softHyphen/>
        <w:t>обх</w:t>
      </w:r>
      <w:r>
        <w:rPr>
          <w:rFonts w:ascii="Arial" w:hAnsi="Arial"/>
          <w:color w:val="000000"/>
          <w:sz w:val="24"/>
          <w:lang w:val="uk-UA"/>
        </w:rPr>
        <w:t>і</w:t>
      </w:r>
      <w:r>
        <w:rPr>
          <w:rFonts w:ascii="Arial" w:hAnsi="Arial"/>
          <w:sz w:val="24"/>
          <w:lang w:val="uk-UA"/>
        </w:rPr>
        <w:t>дна, щоб робітники мали можливість існувати і продовжувати свій рід без збільшення або зменшення їх кількості</w:t>
      </w:r>
      <w:r>
        <w:rPr>
          <w:rFonts w:ascii="Arial" w:hAnsi="Arial"/>
          <w:color w:val="000000"/>
          <w:sz w:val="24"/>
          <w:lang w:val="uk-UA"/>
        </w:rPr>
        <w:t>»^</w:t>
      </w:r>
      <w:r>
        <w:rPr>
          <w:rFonts w:ascii="Arial" w:hAnsi="Arial"/>
          <w:sz w:val="24"/>
          <w:lang w:val="uk-UA"/>
        </w:rPr>
        <w:t xml:space="preserve"> Отже, природна ціна праці визна</w:t>
      </w:r>
      <w:r>
        <w:rPr>
          <w:rFonts w:ascii="Arial" w:hAnsi="Arial"/>
          <w:sz w:val="24"/>
          <w:lang w:val="uk-UA"/>
        </w:rPr>
        <w:softHyphen/>
        <w:t xml:space="preserve">чається у Рікардо цінністю засобів споживання робітника і </w:t>
      </w:r>
      <w:r>
        <w:rPr>
          <w:rFonts w:ascii="Arial" w:hAnsi="Arial"/>
          <w:color w:val="000000"/>
          <w:sz w:val="24"/>
          <w:lang w:val="uk-UA"/>
        </w:rPr>
        <w:t>йосо</w:t>
      </w:r>
      <w:r>
        <w:rPr>
          <w:rFonts w:ascii="Arial" w:hAnsi="Arial"/>
          <w:sz w:val="24"/>
          <w:lang w:val="uk-UA"/>
        </w:rPr>
        <w:t xml:space="preserve"> </w:t>
      </w:r>
      <w:r>
        <w:rPr>
          <w:rFonts w:ascii="Arial" w:hAnsi="Arial"/>
          <w:color w:val="000000"/>
          <w:sz w:val="24"/>
          <w:lang w:val="uk-UA"/>
        </w:rPr>
        <w:t>сімї.</w:t>
      </w:r>
      <w:r>
        <w:rPr>
          <w:rFonts w:ascii="Arial" w:hAnsi="Arial"/>
          <w:sz w:val="24"/>
          <w:lang w:val="uk-UA"/>
        </w:rPr>
        <w:t xml:space="preserve"> Природ</w:t>
      </w:r>
      <w:r>
        <w:rPr>
          <w:rFonts w:ascii="Arial" w:hAnsi="Arial"/>
          <w:sz w:val="24"/>
          <w:lang w:val="uk-UA"/>
        </w:rPr>
        <w:softHyphen/>
        <w:t>на ціна не є незмінною, нерухомою. «Вона,— писав Рікардо,— змінюється в різні часи в одній і тій же країні і суттєво відрізняється в різних країнах</w:t>
      </w:r>
      <w:r>
        <w:rPr>
          <w:rFonts w:ascii="Arial" w:hAnsi="Arial"/>
          <w:color w:val="000000"/>
          <w:sz w:val="24"/>
          <w:lang w:val="uk-UA"/>
        </w:rPr>
        <w:t>»^.</w:t>
      </w:r>
      <w:r>
        <w:rPr>
          <w:rFonts w:ascii="Arial" w:hAnsi="Arial"/>
          <w:sz w:val="24"/>
          <w:lang w:val="uk-UA"/>
        </w:rPr>
        <w:t xml:space="preserve"> Хо</w:t>
      </w:r>
      <w:r>
        <w:rPr>
          <w:rFonts w:ascii="Arial" w:hAnsi="Arial"/>
          <w:sz w:val="24"/>
          <w:lang w:val="uk-UA"/>
        </w:rPr>
        <w:softHyphen/>
        <w:t>ча Рікардо й розумів, що вміст засобів існування визначається історично і залежить від традицій і рівня розвитку продуктивних сил, проте у нього вияв</w:t>
      </w:r>
      <w:r>
        <w:rPr>
          <w:rFonts w:ascii="Arial" w:hAnsi="Arial"/>
          <w:sz w:val="24"/>
          <w:lang w:val="uk-UA"/>
        </w:rPr>
        <w:softHyphen/>
        <w:t>ляється тенденція зводити природну ціну до мінімуму засобів існування.</w:t>
      </w:r>
    </w:p>
    <w:p w:rsidR="0093201F" w:rsidRDefault="00433761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Ринкова ціна праці та, що виплачується робітникам. Рікардо ставить </w:t>
      </w:r>
      <w:r>
        <w:rPr>
          <w:rFonts w:ascii="Arial" w:hAnsi="Arial"/>
          <w:color w:val="000000"/>
          <w:sz w:val="24"/>
          <w:lang w:val="uk-UA"/>
        </w:rPr>
        <w:t>її'</w:t>
      </w:r>
      <w:r>
        <w:rPr>
          <w:rFonts w:ascii="Arial" w:hAnsi="Arial"/>
          <w:sz w:val="24"/>
          <w:lang w:val="uk-UA"/>
        </w:rPr>
        <w:t xml:space="preserve"> в залежність від попиту й пропозиції, а це значить, що рух заробітної плати за</w:t>
      </w:r>
      <w:r>
        <w:rPr>
          <w:rFonts w:ascii="Arial" w:hAnsi="Arial"/>
          <w:sz w:val="24"/>
          <w:lang w:val="uk-UA"/>
        </w:rPr>
        <w:softHyphen/>
        <w:t>лежить від руху народонаселення. В умовах швидкого зростання населення попит на робочі руки відстає від пропозиції і заробітна плата знижується. Як</w:t>
      </w:r>
      <w:r>
        <w:rPr>
          <w:rFonts w:ascii="Arial" w:hAnsi="Arial"/>
          <w:sz w:val="24"/>
          <w:lang w:val="uk-UA"/>
        </w:rPr>
        <w:softHyphen/>
        <w:t>що ж внаслідок уповільнення приросту населення на ринку буде відчуватися нестача робочих рук</w:t>
      </w:r>
      <w:r>
        <w:rPr>
          <w:rFonts w:ascii="Arial" w:hAnsi="Arial"/>
          <w:noProof/>
          <w:sz w:val="24"/>
        </w:rPr>
        <w:t xml:space="preserve"> —</w:t>
      </w:r>
      <w:r>
        <w:rPr>
          <w:rFonts w:ascii="Arial" w:hAnsi="Arial"/>
          <w:sz w:val="24"/>
          <w:lang w:val="uk-UA"/>
        </w:rPr>
        <w:t xml:space="preserve"> заробітна плата зростатиме. Отже, під впливом руху народонаселення ринкова заробітна плата має тенденцію до зближення з при</w:t>
      </w:r>
      <w:r>
        <w:rPr>
          <w:rFonts w:ascii="Arial" w:hAnsi="Arial"/>
          <w:sz w:val="24"/>
          <w:lang w:val="uk-UA"/>
        </w:rPr>
        <w:softHyphen/>
        <w:t>родною.</w:t>
      </w:r>
    </w:p>
    <w:p w:rsidR="0093201F" w:rsidRDefault="00433761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Рікардо, на відміну від </w:t>
      </w:r>
      <w:r>
        <w:rPr>
          <w:rFonts w:ascii="Arial" w:hAnsi="Arial"/>
          <w:color w:val="000000"/>
          <w:sz w:val="24"/>
          <w:lang w:val="uk-UA"/>
        </w:rPr>
        <w:t>Сміта,</w:t>
      </w:r>
      <w:r>
        <w:rPr>
          <w:rFonts w:ascii="Arial" w:hAnsi="Arial"/>
          <w:sz w:val="24"/>
          <w:lang w:val="uk-UA"/>
        </w:rPr>
        <w:t xml:space="preserve"> вважав, що становище робітників з розвит</w:t>
      </w:r>
      <w:r>
        <w:rPr>
          <w:rFonts w:ascii="Arial" w:hAnsi="Arial"/>
          <w:sz w:val="24"/>
          <w:lang w:val="uk-UA"/>
        </w:rPr>
        <w:softHyphen/>
        <w:t>ком суспільства буде погіршуватись. Цю думку він пояснював тим, що ніби із зростанням населення і збільшенням потреби в продуктах сільського госпо</w:t>
      </w:r>
      <w:r>
        <w:rPr>
          <w:rFonts w:ascii="Arial" w:hAnsi="Arial"/>
          <w:sz w:val="24"/>
          <w:lang w:val="uk-UA"/>
        </w:rPr>
        <w:softHyphen/>
        <w:t>дарства, буде зростати їх цінність. Грошова заробітна плата якщо й буде зро</w:t>
      </w:r>
      <w:r>
        <w:rPr>
          <w:rFonts w:ascii="Arial" w:hAnsi="Arial"/>
          <w:sz w:val="24"/>
          <w:lang w:val="uk-UA"/>
        </w:rPr>
        <w:softHyphen/>
        <w:t xml:space="preserve">стати, то повільніше від зростання цін на продовольчі товари. Отже, реальна заробітна плата буде зменшуватись. Рікардо, солідаризуючись з </w:t>
      </w:r>
      <w:r>
        <w:rPr>
          <w:rFonts w:ascii="Arial" w:hAnsi="Arial"/>
          <w:color w:val="000000"/>
          <w:sz w:val="24"/>
          <w:lang w:val="uk-UA"/>
        </w:rPr>
        <w:t>Мальтусом,</w:t>
      </w:r>
      <w:r>
        <w:rPr>
          <w:rFonts w:ascii="Arial" w:hAnsi="Arial"/>
          <w:sz w:val="24"/>
          <w:lang w:val="uk-UA"/>
        </w:rPr>
        <w:t xml:space="preserve"> за</w:t>
      </w:r>
      <w:r>
        <w:rPr>
          <w:rFonts w:ascii="Arial" w:hAnsi="Arial"/>
          <w:sz w:val="24"/>
          <w:lang w:val="uk-UA"/>
        </w:rPr>
        <w:softHyphen/>
        <w:t>значає, що робітники не повинні претендувати на більшу долю в суспільному продукті</w:t>
      </w:r>
      <w:r>
        <w:rPr>
          <w:rFonts w:ascii="Arial" w:hAnsi="Arial"/>
          <w:color w:val="000000"/>
          <w:sz w:val="24"/>
          <w:lang w:val="uk-UA"/>
        </w:rPr>
        <w:t>,</w:t>
      </w:r>
      <w:r>
        <w:rPr>
          <w:rFonts w:ascii="Arial" w:hAnsi="Arial"/>
          <w:sz w:val="24"/>
          <w:lang w:val="uk-UA"/>
        </w:rPr>
        <w:t xml:space="preserve"> </w:t>
      </w:r>
      <w:r>
        <w:rPr>
          <w:rFonts w:ascii="Arial" w:hAnsi="Arial"/>
          <w:color w:val="000000"/>
          <w:sz w:val="24"/>
          <w:lang w:val="uk-UA"/>
        </w:rPr>
        <w:t>ї</w:t>
      </w:r>
      <w:r>
        <w:rPr>
          <w:rFonts w:ascii="Arial" w:hAnsi="Arial"/>
          <w:sz w:val="24"/>
          <w:lang w:val="uk-UA"/>
        </w:rPr>
        <w:t>х заробітна плата повинна регулюватись законом попиту й пропо</w:t>
      </w:r>
      <w:r>
        <w:rPr>
          <w:rFonts w:ascii="Arial" w:hAnsi="Arial"/>
          <w:sz w:val="24"/>
          <w:lang w:val="uk-UA"/>
        </w:rPr>
        <w:softHyphen/>
        <w:t>зиц</w:t>
      </w:r>
      <w:r>
        <w:rPr>
          <w:rFonts w:ascii="Arial" w:hAnsi="Arial"/>
          <w:color w:val="000000"/>
          <w:sz w:val="24"/>
          <w:lang w:val="uk-UA"/>
        </w:rPr>
        <w:t>ії</w:t>
      </w:r>
      <w:r>
        <w:rPr>
          <w:rFonts w:ascii="Arial" w:hAnsi="Arial"/>
          <w:sz w:val="24"/>
          <w:lang w:val="uk-UA"/>
        </w:rPr>
        <w:t>. Рікардо вис</w:t>
      </w:r>
      <w:r>
        <w:rPr>
          <w:rFonts w:ascii="Arial" w:hAnsi="Arial"/>
          <w:color w:val="000000"/>
          <w:sz w:val="24"/>
          <w:lang w:val="uk-UA"/>
        </w:rPr>
        <w:t>т</w:t>
      </w:r>
      <w:r>
        <w:rPr>
          <w:rFonts w:ascii="Arial" w:hAnsi="Arial"/>
          <w:sz w:val="24"/>
          <w:lang w:val="uk-UA"/>
        </w:rPr>
        <w:t>упає проти втручання держави в функціонування ринку праці й наполягає на необхідності відміни законів про бідних.</w:t>
      </w:r>
    </w:p>
    <w:p w:rsidR="0093201F" w:rsidRDefault="00433761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b/>
          <w:i/>
          <w:sz w:val="24"/>
          <w:lang w:val="uk-UA"/>
        </w:rPr>
        <w:t>Прибуток.</w:t>
      </w:r>
      <w:r>
        <w:rPr>
          <w:rFonts w:ascii="Arial" w:hAnsi="Arial"/>
          <w:sz w:val="24"/>
          <w:lang w:val="uk-UA"/>
        </w:rPr>
        <w:t xml:space="preserve"> Цінність у Рікардо, як уже зазначалось, складається із за</w:t>
      </w:r>
      <w:r>
        <w:rPr>
          <w:rFonts w:ascii="Arial" w:hAnsi="Arial"/>
          <w:sz w:val="24"/>
          <w:lang w:val="uk-UA"/>
        </w:rPr>
        <w:softHyphen/>
        <w:t>робітної плати і прибутку. Прибуток у Рікардо</w:t>
      </w:r>
      <w:r>
        <w:rPr>
          <w:rFonts w:ascii="Arial" w:hAnsi="Arial"/>
          <w:noProof/>
          <w:sz w:val="24"/>
        </w:rPr>
        <w:t xml:space="preserve"> —</w:t>
      </w:r>
      <w:r>
        <w:rPr>
          <w:rFonts w:ascii="Arial" w:hAnsi="Arial"/>
          <w:sz w:val="24"/>
          <w:lang w:val="uk-UA"/>
        </w:rPr>
        <w:t xml:space="preserve"> це надлишок цінності над за</w:t>
      </w:r>
      <w:r>
        <w:rPr>
          <w:rFonts w:ascii="Arial" w:hAnsi="Arial"/>
          <w:sz w:val="24"/>
          <w:lang w:val="uk-UA"/>
        </w:rPr>
        <w:softHyphen/>
        <w:t>роб</w:t>
      </w:r>
      <w:r>
        <w:rPr>
          <w:rFonts w:ascii="Arial" w:hAnsi="Arial"/>
          <w:color w:val="000000"/>
          <w:sz w:val="24"/>
          <w:lang w:val="uk-UA"/>
        </w:rPr>
        <w:t>і</w:t>
      </w:r>
      <w:r>
        <w:rPr>
          <w:rFonts w:ascii="Arial" w:hAnsi="Arial"/>
          <w:sz w:val="24"/>
          <w:lang w:val="uk-UA"/>
        </w:rPr>
        <w:t>тною платою. У нього не викликає ніяких сумнівів, що робітник створює своєю працею цінність більшу, ніж одержує у вигляді заробітної плати. Го</w:t>
      </w:r>
      <w:r>
        <w:rPr>
          <w:rFonts w:ascii="Arial" w:hAnsi="Arial"/>
          <w:sz w:val="24"/>
          <w:lang w:val="uk-UA"/>
        </w:rPr>
        <w:softHyphen/>
        <w:t xml:space="preserve">ловне, що цікавить </w:t>
      </w:r>
      <w:r>
        <w:rPr>
          <w:rFonts w:ascii="Arial" w:hAnsi="Arial"/>
          <w:color w:val="000000"/>
          <w:sz w:val="24"/>
          <w:lang w:val="uk-UA"/>
        </w:rPr>
        <w:t>Рікардо,—</w:t>
      </w:r>
      <w:r>
        <w:rPr>
          <w:rFonts w:ascii="Arial" w:hAnsi="Arial"/>
          <w:sz w:val="24"/>
          <w:lang w:val="uk-UA"/>
        </w:rPr>
        <w:t xml:space="preserve"> це проблема величини прибутку і його спів</w:t>
      </w:r>
      <w:r>
        <w:rPr>
          <w:rFonts w:ascii="Arial" w:hAnsi="Arial"/>
          <w:sz w:val="24"/>
          <w:lang w:val="uk-UA"/>
        </w:rPr>
        <w:softHyphen/>
        <w:t>відношення із заробітною платою.</w:t>
      </w:r>
    </w:p>
    <w:p w:rsidR="0093201F" w:rsidRDefault="00433761">
      <w:pPr>
        <w:widowControl w:val="0"/>
        <w:spacing w:line="360" w:lineRule="auto"/>
        <w:ind w:firstLine="34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Рікардо підкреслював, що рівновеликі капітали приносять однакові при</w:t>
      </w:r>
      <w:r>
        <w:rPr>
          <w:rFonts w:ascii="Arial" w:hAnsi="Arial"/>
          <w:sz w:val="24"/>
          <w:lang w:val="uk-UA"/>
        </w:rPr>
        <w:softHyphen/>
        <w:t>бутки незалежно від того, яку кількість праці вони приводять у дію. Але разом з тим писав, що на величину прибутку впливає зростання продуктивності праці. Отже, прибуток у нього виступає то як породження капіталу, то як по</w:t>
      </w:r>
      <w:r>
        <w:rPr>
          <w:rFonts w:ascii="Arial" w:hAnsi="Arial"/>
          <w:sz w:val="24"/>
          <w:lang w:val="uk-UA"/>
        </w:rPr>
        <w:softHyphen/>
        <w:t>родження праці. Цю суперечність Рікардо навіть не помітив.</w:t>
      </w:r>
    </w:p>
    <w:p w:rsidR="0093201F" w:rsidRDefault="00433761">
      <w:pPr>
        <w:widowControl w:val="0"/>
        <w:spacing w:line="360" w:lineRule="auto"/>
        <w:ind w:firstLine="34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Він детально аналізує питання співвідношення заробітної плати і прибутку як двох складових цінності. Якщо зростає заробітна плата, зазначає Рікардо, то відповідно зменшується прибуток капіталіста. Цю думку він проводить досить послідовно. Крім того, він підкреслює, що рух заробітної плати є визначаль</w:t>
      </w:r>
      <w:r>
        <w:rPr>
          <w:rFonts w:ascii="Arial" w:hAnsi="Arial"/>
          <w:sz w:val="24"/>
          <w:lang w:val="uk-UA"/>
        </w:rPr>
        <w:softHyphen/>
        <w:t>ним у співвідношенні заробітної плати і прибутку. Це зумовлено тим, що пра</w:t>
      </w:r>
      <w:r>
        <w:rPr>
          <w:rFonts w:ascii="Arial" w:hAnsi="Arial"/>
          <w:sz w:val="24"/>
          <w:lang w:val="uk-UA"/>
        </w:rPr>
        <w:softHyphen/>
        <w:t>ця виступає джерелом цінності, а її функціонування потребує витрат на утри</w:t>
      </w:r>
      <w:r>
        <w:rPr>
          <w:rFonts w:ascii="Arial" w:hAnsi="Arial"/>
          <w:sz w:val="24"/>
          <w:lang w:val="uk-UA"/>
        </w:rPr>
        <w:softHyphen/>
        <w:t>мання робітника і його сім'ї. Проте заробітна плата, підкреслює Рікардо, не може піднятись так високо, щоб нічого не лишилось на прибуток.</w:t>
      </w:r>
    </w:p>
    <w:p w:rsidR="0093201F" w:rsidRDefault="00433761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Велику увагу приділяє Рікардо пробл</w:t>
      </w:r>
      <w:r>
        <w:rPr>
          <w:rFonts w:ascii="Arial" w:hAnsi="Arial"/>
          <w:color w:val="000000"/>
          <w:sz w:val="24"/>
          <w:lang w:val="uk-UA"/>
        </w:rPr>
        <w:t>е</w:t>
      </w:r>
      <w:r>
        <w:rPr>
          <w:rFonts w:ascii="Arial" w:hAnsi="Arial"/>
          <w:sz w:val="24"/>
          <w:lang w:val="uk-UA"/>
        </w:rPr>
        <w:t>мі зниження норми прибутку. З роз</w:t>
      </w:r>
      <w:r>
        <w:rPr>
          <w:rFonts w:ascii="Arial" w:hAnsi="Arial"/>
          <w:sz w:val="24"/>
          <w:lang w:val="uk-UA"/>
        </w:rPr>
        <w:softHyphen/>
        <w:t>витком суспільства, зазначав він, норма прибутку має тенденцію до зниження. Вона зумовлена, на думку Рікардо, тим, що продуктивність праці в сільському господарстві зм</w:t>
      </w:r>
      <w:r>
        <w:rPr>
          <w:rFonts w:ascii="Arial" w:hAnsi="Arial"/>
          <w:color w:val="000000"/>
          <w:sz w:val="24"/>
          <w:lang w:val="uk-UA"/>
        </w:rPr>
        <w:t>е</w:t>
      </w:r>
      <w:r>
        <w:rPr>
          <w:rFonts w:ascii="Arial" w:hAnsi="Arial"/>
          <w:sz w:val="24"/>
          <w:lang w:val="uk-UA"/>
        </w:rPr>
        <w:t>ншується (дія закону спадаючої родючості грунту), а це веде до зростання цін на продукти харчування, отже, і до зростання заробітної пла</w:t>
      </w:r>
      <w:r>
        <w:rPr>
          <w:rFonts w:ascii="Arial" w:hAnsi="Arial"/>
          <w:sz w:val="24"/>
          <w:lang w:val="uk-UA"/>
        </w:rPr>
        <w:softHyphen/>
        <w:t>ти і відповідного зниження прибутку. Фактором, що протидіє падінню норми прибутку, Рікардо вважає розвиток продуктивних сил.</w:t>
      </w:r>
    </w:p>
    <w:p w:rsidR="0093201F" w:rsidRDefault="00433761">
      <w:pPr>
        <w:widowControl w:val="0"/>
        <w:spacing w:line="360" w:lineRule="auto"/>
        <w:ind w:firstLine="34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Зменшення прибутку в зв'язку із зростанням заробітної плати Рікардо розглядає як надзвичайно складну проблему, що загрожує нагромадженню капіталу, тому що зменшується джерело нагромадження і зникають «стимули до нагромадження».</w:t>
      </w:r>
    </w:p>
    <w:p w:rsidR="0093201F" w:rsidRDefault="00433761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Рікардо підкреслює, що він аналізує «прибуток взагалі», тобто йдеться про прибуток як економічну категорію. Що ж до величини прибутку в окремих га</w:t>
      </w:r>
      <w:r>
        <w:rPr>
          <w:rFonts w:ascii="Arial" w:hAnsi="Arial"/>
          <w:sz w:val="24"/>
          <w:lang w:val="uk-UA"/>
        </w:rPr>
        <w:softHyphen/>
        <w:t>лузях чи в окремих капіталістів, то вона може перевищувати середню норму. Такий прибуток Рікардо називає «незвичним». Але це явище буде тимчасовим. У результаті переливу капіталів норма прибутку вирівнюється.</w:t>
      </w:r>
    </w:p>
    <w:p w:rsidR="0093201F" w:rsidRDefault="00433761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Суперечливим є висловлювання Рікардо щодо маси прибутку. Він заявляє, що маса прибутку, а отже, й норма прибутку будуть знижуватись. Водночас він твердить, що нагромадження капіталу </w:t>
      </w:r>
      <w:r>
        <w:rPr>
          <w:rFonts w:ascii="Arial" w:hAnsi="Arial"/>
          <w:color w:val="000000"/>
          <w:sz w:val="24"/>
          <w:lang w:val="uk-UA"/>
        </w:rPr>
        <w:t>в</w:t>
      </w:r>
      <w:r>
        <w:rPr>
          <w:rFonts w:ascii="Arial" w:hAnsi="Arial"/>
          <w:sz w:val="24"/>
          <w:lang w:val="uk-UA"/>
        </w:rPr>
        <w:t>еде до зростання маси прибутку. Проте це зростання у нього має п</w:t>
      </w:r>
      <w:r>
        <w:rPr>
          <w:rFonts w:ascii="Arial" w:hAnsi="Arial"/>
          <w:color w:val="000000"/>
          <w:sz w:val="24"/>
          <w:lang w:val="uk-UA"/>
        </w:rPr>
        <w:t>е</w:t>
      </w:r>
      <w:r>
        <w:rPr>
          <w:rFonts w:ascii="Arial" w:hAnsi="Arial"/>
          <w:sz w:val="24"/>
          <w:lang w:val="uk-UA"/>
        </w:rPr>
        <w:t>вну м</w:t>
      </w:r>
      <w:r>
        <w:rPr>
          <w:rFonts w:ascii="Arial" w:hAnsi="Arial"/>
          <w:color w:val="000000"/>
          <w:sz w:val="24"/>
          <w:lang w:val="uk-UA"/>
        </w:rPr>
        <w:t>е</w:t>
      </w:r>
      <w:r>
        <w:rPr>
          <w:rFonts w:ascii="Arial" w:hAnsi="Arial"/>
          <w:sz w:val="24"/>
          <w:lang w:val="uk-UA"/>
        </w:rPr>
        <w:t>жу, зумовл</w:t>
      </w:r>
      <w:r>
        <w:rPr>
          <w:rFonts w:ascii="Arial" w:hAnsi="Arial"/>
          <w:color w:val="000000"/>
          <w:sz w:val="24"/>
          <w:lang w:val="uk-UA"/>
        </w:rPr>
        <w:t>е</w:t>
      </w:r>
      <w:r>
        <w:rPr>
          <w:rFonts w:ascii="Arial" w:hAnsi="Arial"/>
          <w:sz w:val="24"/>
          <w:lang w:val="uk-UA"/>
        </w:rPr>
        <w:t>ну зниженням норми прибутку.</w:t>
      </w:r>
    </w:p>
    <w:p w:rsidR="0093201F" w:rsidRDefault="00433761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b/>
          <w:i/>
          <w:sz w:val="24"/>
          <w:lang w:val="uk-UA"/>
        </w:rPr>
        <w:t>Земельна р</w:t>
      </w:r>
      <w:r>
        <w:rPr>
          <w:rFonts w:ascii="Arial" w:hAnsi="Arial"/>
          <w:b/>
          <w:i/>
          <w:color w:val="000000"/>
          <w:sz w:val="24"/>
          <w:lang w:val="uk-UA"/>
        </w:rPr>
        <w:t>ен</w:t>
      </w:r>
      <w:r>
        <w:rPr>
          <w:rFonts w:ascii="Arial" w:hAnsi="Arial"/>
          <w:b/>
          <w:i/>
          <w:sz w:val="24"/>
          <w:lang w:val="uk-UA"/>
        </w:rPr>
        <w:t>та.</w:t>
      </w:r>
      <w:r>
        <w:rPr>
          <w:rFonts w:ascii="Arial" w:hAnsi="Arial"/>
          <w:sz w:val="24"/>
          <w:lang w:val="uk-UA"/>
        </w:rPr>
        <w:t xml:space="preserve"> Ренту Рікардо визначає як «долю продукту землі, яка виплачується землевласнику за корис</w:t>
      </w:r>
      <w:r>
        <w:rPr>
          <w:rFonts w:ascii="Arial" w:hAnsi="Arial"/>
          <w:color w:val="000000"/>
          <w:sz w:val="24"/>
          <w:lang w:val="uk-UA"/>
        </w:rPr>
        <w:t>т</w:t>
      </w:r>
      <w:r>
        <w:rPr>
          <w:rFonts w:ascii="Arial" w:hAnsi="Arial"/>
          <w:sz w:val="24"/>
          <w:lang w:val="uk-UA"/>
        </w:rPr>
        <w:t xml:space="preserve">ування </w:t>
      </w:r>
      <w:r>
        <w:rPr>
          <w:rFonts w:ascii="Arial" w:hAnsi="Arial"/>
          <w:color w:val="000000"/>
          <w:sz w:val="24"/>
          <w:lang w:val="uk-UA"/>
        </w:rPr>
        <w:t>першопочатковими</w:t>
      </w:r>
      <w:r>
        <w:rPr>
          <w:rFonts w:ascii="Arial" w:hAnsi="Arial"/>
          <w:sz w:val="24"/>
          <w:lang w:val="uk-UA"/>
        </w:rPr>
        <w:t xml:space="preserve"> і </w:t>
      </w:r>
      <w:r>
        <w:rPr>
          <w:rFonts w:ascii="Arial" w:hAnsi="Arial"/>
          <w:color w:val="000000"/>
          <w:sz w:val="24"/>
          <w:lang w:val="uk-UA"/>
        </w:rPr>
        <w:t>не-зруйнівними</w:t>
      </w:r>
      <w:r>
        <w:rPr>
          <w:rFonts w:ascii="Arial" w:hAnsi="Arial"/>
          <w:sz w:val="24"/>
          <w:lang w:val="uk-UA"/>
        </w:rPr>
        <w:t xml:space="preserve"> силами грунту</w:t>
      </w:r>
      <w:r>
        <w:rPr>
          <w:rFonts w:ascii="Arial" w:hAnsi="Arial"/>
          <w:color w:val="000000"/>
          <w:sz w:val="24"/>
          <w:lang w:val="uk-UA"/>
        </w:rPr>
        <w:t>»^</w:t>
      </w:r>
      <w:r>
        <w:rPr>
          <w:rFonts w:ascii="Arial" w:hAnsi="Arial"/>
          <w:sz w:val="24"/>
          <w:lang w:val="uk-UA"/>
        </w:rPr>
        <w:t xml:space="preserve"> Він відрізняє ренту від тієї частини орендної плати, яка виплачується за користування капіталом, витраченим на підвищен</w:t>
      </w:r>
      <w:r>
        <w:rPr>
          <w:rFonts w:ascii="Arial" w:hAnsi="Arial"/>
          <w:sz w:val="24"/>
          <w:lang w:val="uk-UA"/>
        </w:rPr>
        <w:softHyphen/>
        <w:t>ня родючості землі, будівництво господарських приміщень тощо. Аналізуючи</w:t>
      </w:r>
      <w:r>
        <w:rPr>
          <w:rFonts w:ascii="Arial" w:hAnsi="Arial"/>
          <w:noProof/>
          <w:sz w:val="24"/>
        </w:rPr>
        <w:t xml:space="preserve"> </w:t>
      </w:r>
      <w:r>
        <w:rPr>
          <w:rFonts w:ascii="Arial" w:hAnsi="Arial"/>
          <w:sz w:val="24"/>
          <w:lang w:val="uk-UA"/>
        </w:rPr>
        <w:t xml:space="preserve">ренту, Рікардо ставить завдання дослідити її природу і виявити закономірності </w:t>
      </w:r>
      <w:r>
        <w:rPr>
          <w:rFonts w:ascii="Arial" w:hAnsi="Arial"/>
          <w:color w:val="000000"/>
          <w:sz w:val="24"/>
          <w:lang w:val="uk-UA"/>
        </w:rPr>
        <w:t>її'</w:t>
      </w:r>
      <w:r>
        <w:rPr>
          <w:rFonts w:ascii="Arial" w:hAnsi="Arial"/>
          <w:sz w:val="24"/>
          <w:lang w:val="uk-UA"/>
        </w:rPr>
        <w:t xml:space="preserve"> динаміки.</w:t>
      </w:r>
    </w:p>
    <w:p w:rsidR="0093201F" w:rsidRDefault="00433761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Виникнення ренти Рікардо пов'язує з утвердженням приватної власності на землю. Основна теза Рікардо полягала в тому, що рента виплачується за користування землею лише тоді, коли кількість землі обмежена, а її' якість не</w:t>
      </w:r>
      <w:r>
        <w:rPr>
          <w:rFonts w:ascii="Arial" w:hAnsi="Arial"/>
          <w:sz w:val="24"/>
          <w:lang w:val="uk-UA"/>
        </w:rPr>
        <w:softHyphen/>
        <w:t>однакова. Із зростанням населення обробляються менш родючі або гірш роз</w:t>
      </w:r>
      <w:r>
        <w:rPr>
          <w:rFonts w:ascii="Arial" w:hAnsi="Arial"/>
          <w:sz w:val="24"/>
          <w:lang w:val="uk-UA"/>
        </w:rPr>
        <w:softHyphen/>
        <w:t>ташовані ділянки землі. В такому разі на кращих землях виникне рента, а її величина буде залежати від різниці якості цих ділянок. Мінова цінність всіх то</w:t>
      </w:r>
      <w:r>
        <w:rPr>
          <w:rFonts w:ascii="Arial" w:hAnsi="Arial"/>
          <w:sz w:val="24"/>
          <w:lang w:val="uk-UA"/>
        </w:rPr>
        <w:softHyphen/>
        <w:t>варів (в тому числі і промислових) у Рікардо регулюється найбільшими витра</w:t>
      </w:r>
      <w:r>
        <w:rPr>
          <w:rFonts w:ascii="Arial" w:hAnsi="Arial"/>
          <w:sz w:val="24"/>
          <w:lang w:val="uk-UA"/>
        </w:rPr>
        <w:softHyphen/>
        <w:t>тами праці, необхідними для їх виробництва. За цих умов на кращих землях, де витрати на одиницю продукції менші, утворюється додатковий доход. Під впливом конкуренції фермери задовольняються середнім прибутком, а додат</w:t>
      </w:r>
      <w:r>
        <w:rPr>
          <w:rFonts w:ascii="Arial" w:hAnsi="Arial"/>
          <w:sz w:val="24"/>
          <w:lang w:val="uk-UA"/>
        </w:rPr>
        <w:softHyphen/>
        <w:t>ковий доход привласнюється власниками землі як рента. Отже, рента в ро</w:t>
      </w:r>
      <w:r>
        <w:rPr>
          <w:rFonts w:ascii="Arial" w:hAnsi="Arial"/>
          <w:sz w:val="24"/>
          <w:lang w:val="uk-UA"/>
        </w:rPr>
        <w:softHyphen/>
        <w:t>зумінні Рікардо</w:t>
      </w:r>
      <w:r>
        <w:rPr>
          <w:rFonts w:ascii="Arial" w:hAnsi="Arial"/>
          <w:noProof/>
          <w:sz w:val="24"/>
        </w:rPr>
        <w:t xml:space="preserve"> —</w:t>
      </w:r>
      <w:r>
        <w:rPr>
          <w:rFonts w:ascii="Arial" w:hAnsi="Arial"/>
          <w:sz w:val="24"/>
          <w:lang w:val="uk-UA"/>
        </w:rPr>
        <w:t xml:space="preserve"> це надлишок цінності над середнім прибутком.</w:t>
      </w:r>
    </w:p>
    <w:p w:rsidR="0093201F" w:rsidRDefault="00433761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На відміну від </w:t>
      </w:r>
      <w:r>
        <w:rPr>
          <w:rFonts w:ascii="Arial" w:hAnsi="Arial"/>
          <w:color w:val="000000"/>
          <w:sz w:val="24"/>
          <w:lang w:val="uk-UA"/>
        </w:rPr>
        <w:t>Сміта,</w:t>
      </w:r>
      <w:r>
        <w:rPr>
          <w:rFonts w:ascii="Arial" w:hAnsi="Arial"/>
          <w:sz w:val="24"/>
          <w:lang w:val="uk-UA"/>
        </w:rPr>
        <w:t xml:space="preserve"> який розглядав ренту як одне з джерел цінності, щоправда своєрідне, Рікардо твердить, що рента не впливає на рівень цін на хліб. Ціна не залежить від ренти, а навпаки, рента залежить від ціни. «Не тому хліб дорогий,— пише Рікардо,— що платиться рента, а рента платиться тому, що хліб дорогий</w:t>
      </w:r>
      <w:r>
        <w:rPr>
          <w:rFonts w:ascii="Arial" w:hAnsi="Arial"/>
          <w:color w:val="000000"/>
          <w:sz w:val="24"/>
          <w:lang w:val="uk-UA"/>
        </w:rPr>
        <w:t>»^</w:t>
      </w:r>
      <w:r>
        <w:rPr>
          <w:rFonts w:ascii="Arial" w:hAnsi="Arial"/>
          <w:sz w:val="24"/>
          <w:lang w:val="uk-UA"/>
        </w:rPr>
        <w:t xml:space="preserve"> Рікардо аналізує </w:t>
      </w:r>
      <w:r>
        <w:rPr>
          <w:rFonts w:ascii="Arial" w:hAnsi="Arial"/>
          <w:color w:val="000000"/>
          <w:sz w:val="24"/>
          <w:lang w:val="uk-UA"/>
        </w:rPr>
        <w:t>диференційну</w:t>
      </w:r>
      <w:r>
        <w:rPr>
          <w:rFonts w:ascii="Arial" w:hAnsi="Arial"/>
          <w:sz w:val="24"/>
          <w:lang w:val="uk-UA"/>
        </w:rPr>
        <w:t xml:space="preserve"> ренту. Щодо абсолютної рент</w:t>
      </w:r>
      <w:r>
        <w:rPr>
          <w:rFonts w:ascii="Arial" w:hAnsi="Arial"/>
          <w:color w:val="000000"/>
          <w:sz w:val="24"/>
          <w:lang w:val="uk-UA"/>
        </w:rPr>
        <w:t>ні</w:t>
      </w:r>
      <w:r>
        <w:rPr>
          <w:rFonts w:ascii="Arial" w:hAnsi="Arial"/>
          <w:sz w:val="24"/>
          <w:lang w:val="uk-UA"/>
        </w:rPr>
        <w:t>, Рікардо її' не визначав. Він заявляв, що на гірших ділянках фермер одержує лише середній прибуток, що надлишок тут не виникає. Отже, вихо</w:t>
      </w:r>
      <w:r>
        <w:rPr>
          <w:rFonts w:ascii="Arial" w:hAnsi="Arial"/>
          <w:sz w:val="24"/>
          <w:lang w:val="uk-UA"/>
        </w:rPr>
        <w:softHyphen/>
        <w:t>дить, що з гірших ділянок землі рента не виплачується.</w:t>
      </w:r>
    </w:p>
    <w:p w:rsidR="0093201F" w:rsidRDefault="00433761">
      <w:pPr>
        <w:widowControl w:val="0"/>
        <w:spacing w:line="360" w:lineRule="auto"/>
        <w:ind w:firstLine="34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Критикував Рікардо і </w:t>
      </w:r>
      <w:r>
        <w:rPr>
          <w:rFonts w:ascii="Arial" w:hAnsi="Arial"/>
          <w:color w:val="000000"/>
          <w:sz w:val="24"/>
          <w:lang w:val="uk-UA"/>
        </w:rPr>
        <w:t>смі-гівське</w:t>
      </w:r>
      <w:r>
        <w:rPr>
          <w:rFonts w:ascii="Arial" w:hAnsi="Arial"/>
          <w:sz w:val="24"/>
          <w:lang w:val="uk-UA"/>
        </w:rPr>
        <w:t xml:space="preserve"> фізіократичне розуміння дії сил природи. Він підкреслював, що ці сили діють і в промисловості. І разом з тим він вва</w:t>
      </w:r>
      <w:r>
        <w:rPr>
          <w:rFonts w:ascii="Arial" w:hAnsi="Arial"/>
          <w:sz w:val="24"/>
          <w:lang w:val="uk-UA"/>
        </w:rPr>
        <w:softHyphen/>
        <w:t>жав, що основою всякого економічного розвитку, матеріального достатку і навіть росту промисловості є додатковий продукт землі.</w:t>
      </w:r>
    </w:p>
    <w:p w:rsidR="0093201F" w:rsidRDefault="00433761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Динаміку ренти Рікардо правильно пов'язував з нагромадженням капіталу, розвитком продуктивних сил, зростанням міського населення. Але і в цьому питанні він був непослідовним, а його погляди суперечливі.</w:t>
      </w:r>
    </w:p>
    <w:p w:rsidR="0093201F" w:rsidRDefault="00433761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Р</w:t>
      </w:r>
      <w:r>
        <w:rPr>
          <w:rFonts w:ascii="Arial" w:hAnsi="Arial"/>
          <w:color w:val="000000"/>
          <w:sz w:val="24"/>
          <w:lang w:val="uk-UA"/>
        </w:rPr>
        <w:t>і</w:t>
      </w:r>
      <w:r>
        <w:rPr>
          <w:rFonts w:ascii="Arial" w:hAnsi="Arial"/>
          <w:sz w:val="24"/>
          <w:lang w:val="uk-UA"/>
        </w:rPr>
        <w:t>кардо пов'язував ренту з законом спадаючої родючості грунту. Він писав, що порівняльна цінність сирих продуктів підвищується тому, що на виробниц</w:t>
      </w:r>
      <w:r>
        <w:rPr>
          <w:rFonts w:ascii="Arial" w:hAnsi="Arial"/>
          <w:sz w:val="24"/>
          <w:lang w:val="uk-UA"/>
        </w:rPr>
        <w:softHyphen/>
        <w:t>тво їх останньої добутої долі витрачається більше праці, ніж на попередні. Це веде до підвищення цін, отже, й до зростання ренти. Так діє і зростання кап</w:t>
      </w:r>
      <w:r>
        <w:rPr>
          <w:rFonts w:ascii="Arial" w:hAnsi="Arial"/>
          <w:color w:val="000000"/>
          <w:sz w:val="24"/>
          <w:lang w:val="uk-UA"/>
        </w:rPr>
        <w:t>і</w:t>
      </w:r>
      <w:r>
        <w:rPr>
          <w:rFonts w:ascii="Arial" w:hAnsi="Arial"/>
          <w:sz w:val="24"/>
          <w:lang w:val="uk-UA"/>
        </w:rPr>
        <w:t>талу. Зростання капіталу також буде збільшувати ренту, тому що буде зб</w:t>
      </w:r>
      <w:r>
        <w:rPr>
          <w:rFonts w:ascii="Arial" w:hAnsi="Arial"/>
          <w:color w:val="000000"/>
          <w:sz w:val="24"/>
          <w:lang w:val="uk-UA"/>
        </w:rPr>
        <w:t>і</w:t>
      </w:r>
      <w:r>
        <w:rPr>
          <w:rFonts w:ascii="Arial" w:hAnsi="Arial"/>
          <w:sz w:val="24"/>
          <w:lang w:val="uk-UA"/>
        </w:rPr>
        <w:t>льшуватись різниця в продуктивності ділянок. Зменшення капіталу приведе до зм</w:t>
      </w:r>
      <w:r>
        <w:rPr>
          <w:rFonts w:ascii="Arial" w:hAnsi="Arial"/>
          <w:color w:val="000000"/>
          <w:sz w:val="24"/>
          <w:lang w:val="uk-UA"/>
        </w:rPr>
        <w:t>е</w:t>
      </w:r>
      <w:r>
        <w:rPr>
          <w:rFonts w:ascii="Arial" w:hAnsi="Arial"/>
          <w:sz w:val="24"/>
          <w:lang w:val="uk-UA"/>
        </w:rPr>
        <w:t>ншення ренти, оскільки будуть послідовно вилучатись з обробітку най</w:t>
      </w:r>
      <w:r>
        <w:rPr>
          <w:rFonts w:ascii="Arial" w:hAnsi="Arial"/>
          <w:sz w:val="24"/>
          <w:lang w:val="uk-UA"/>
        </w:rPr>
        <w:softHyphen/>
        <w:t>менш родючі землі і відповідно зменшиться рента з кращих ділянок. Що ж до зростання населення, то воно, за теорією Рікардо, неможливе в умовах підвищення цін на продовольчі товари.</w:t>
      </w:r>
    </w:p>
    <w:p w:rsidR="0093201F" w:rsidRDefault="00433761">
      <w:pPr>
        <w:widowControl w:val="0"/>
        <w:spacing w:line="360" w:lineRule="auto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Теорія ренти Рікардо відіграла велику роль у боротьбі промислової буржу</w:t>
      </w:r>
      <w:r>
        <w:rPr>
          <w:rFonts w:ascii="Arial" w:hAnsi="Arial"/>
          <w:sz w:val="24"/>
          <w:lang w:val="uk-UA"/>
        </w:rPr>
        <w:softHyphen/>
        <w:t>аз</w:t>
      </w:r>
      <w:r>
        <w:rPr>
          <w:rFonts w:ascii="Arial" w:hAnsi="Arial"/>
          <w:color w:val="000000"/>
          <w:sz w:val="24"/>
          <w:lang w:val="uk-UA"/>
        </w:rPr>
        <w:t>ії</w:t>
      </w:r>
      <w:r>
        <w:rPr>
          <w:rFonts w:ascii="Arial" w:hAnsi="Arial"/>
          <w:sz w:val="24"/>
          <w:lang w:val="uk-UA"/>
        </w:rPr>
        <w:t xml:space="preserve"> проти землевласників. Буржуазії імпонував висновок Рікардо про те, що у п</w:t>
      </w:r>
      <w:r>
        <w:rPr>
          <w:rFonts w:ascii="Arial" w:hAnsi="Arial"/>
          <w:color w:val="000000"/>
          <w:sz w:val="24"/>
          <w:lang w:val="uk-UA"/>
        </w:rPr>
        <w:t>і</w:t>
      </w:r>
      <w:r>
        <w:rPr>
          <w:rFonts w:ascii="Arial" w:hAnsi="Arial"/>
          <w:sz w:val="24"/>
          <w:lang w:val="uk-UA"/>
        </w:rPr>
        <w:t>дтриманні високих цін на хліб зацікавлені лише землевласники, тому що це</w:t>
      </w:r>
    </w:p>
    <w:p w:rsidR="0093201F" w:rsidRDefault="00433761">
      <w:pPr>
        <w:widowControl w:val="0"/>
        <w:spacing w:line="360" w:lineRule="auto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забезпечує їм високу рен</w:t>
      </w:r>
      <w:r>
        <w:rPr>
          <w:rFonts w:ascii="Arial" w:hAnsi="Arial"/>
          <w:color w:val="000000"/>
          <w:sz w:val="24"/>
          <w:lang w:val="uk-UA"/>
        </w:rPr>
        <w:t>т</w:t>
      </w:r>
      <w:r>
        <w:rPr>
          <w:rFonts w:ascii="Arial" w:hAnsi="Arial"/>
          <w:sz w:val="24"/>
          <w:lang w:val="uk-UA"/>
        </w:rPr>
        <w:t xml:space="preserve">у. Промислова буржуазія використала теорію </w:t>
      </w:r>
      <w:r>
        <w:rPr>
          <w:rFonts w:ascii="Arial" w:hAnsi="Arial"/>
          <w:color w:val="000000"/>
          <w:sz w:val="24"/>
          <w:lang w:val="uk-UA"/>
        </w:rPr>
        <w:t>Рікардо</w:t>
      </w:r>
      <w:r>
        <w:rPr>
          <w:rFonts w:ascii="Arial" w:hAnsi="Arial"/>
          <w:sz w:val="24"/>
          <w:lang w:val="uk-UA"/>
        </w:rPr>
        <w:t xml:space="preserve"> для обгрунтування вимоги про скасування хлібних законів.</w:t>
      </w:r>
    </w:p>
    <w:p w:rsidR="0093201F" w:rsidRDefault="00433761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b/>
          <w:i/>
          <w:sz w:val="24"/>
          <w:lang w:val="uk-UA"/>
        </w:rPr>
        <w:t>Проблема відтворення і криз.</w:t>
      </w:r>
      <w:r>
        <w:rPr>
          <w:rFonts w:ascii="Arial" w:hAnsi="Arial"/>
          <w:sz w:val="24"/>
          <w:lang w:val="uk-UA"/>
        </w:rPr>
        <w:t xml:space="preserve"> Як ідеолог промислової буржуазії Рікардо був зацікавлений у зростанні її прибутків. Враховуючи корисливі прагнення буржуазії, досліджуючи валовий і чистий доход, він, на відміну від </w:t>
      </w:r>
      <w:r>
        <w:rPr>
          <w:rFonts w:ascii="Arial" w:hAnsi="Arial"/>
          <w:color w:val="000000"/>
          <w:sz w:val="24"/>
          <w:lang w:val="uk-UA"/>
        </w:rPr>
        <w:t>Сміта,</w:t>
      </w:r>
      <w:r>
        <w:rPr>
          <w:rFonts w:ascii="Arial" w:hAnsi="Arial"/>
          <w:sz w:val="24"/>
          <w:lang w:val="uk-UA"/>
        </w:rPr>
        <w:t xml:space="preserve"> надає перевагу останньому. </w:t>
      </w:r>
      <w:r>
        <w:rPr>
          <w:rFonts w:ascii="Arial" w:hAnsi="Arial"/>
          <w:color w:val="000000"/>
          <w:sz w:val="24"/>
          <w:lang w:val="uk-UA"/>
        </w:rPr>
        <w:t>Сміт</w:t>
      </w:r>
      <w:r>
        <w:rPr>
          <w:rFonts w:ascii="Arial" w:hAnsi="Arial"/>
          <w:sz w:val="24"/>
          <w:lang w:val="uk-UA"/>
        </w:rPr>
        <w:t xml:space="preserve"> виходив з того, що зростання валового доходу збільшує зайнятість, забезпечує зростання могутності країни. Рікардо під</w:t>
      </w:r>
      <w:r>
        <w:rPr>
          <w:rFonts w:ascii="Arial" w:hAnsi="Arial"/>
          <w:sz w:val="24"/>
          <w:lang w:val="uk-UA"/>
        </w:rPr>
        <w:softHyphen/>
        <w:t>креслював, що податкова спроможність країни пропорційна не валовому, а чистому доходу. Саме з нього виплачуються всі податки. Економічною метою суспільства у Рікардо виступають не народногосподарські проблеми, як у Сміта (зростання зайнятості), а збільшення прибутків капіталістів.</w:t>
      </w:r>
    </w:p>
    <w:p w:rsidR="0093201F" w:rsidRDefault="00433761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Аналізуючи процес нагромадження капіталу, Рікардо помилково зводив його до перетворення доходу лише в змінний капітал, в заробітну плату. Ігноруючи суперечності капіталізму, він твердив, що застосування нового капіталу не може зустріти ринкових труднощів. Рікардо стояв на позиціях </w:t>
      </w:r>
      <w:r>
        <w:rPr>
          <w:rFonts w:ascii="Arial" w:hAnsi="Arial"/>
          <w:color w:val="000000"/>
          <w:sz w:val="24"/>
          <w:lang w:val="uk-UA"/>
        </w:rPr>
        <w:t xml:space="preserve">Сея, </w:t>
      </w:r>
      <w:r>
        <w:rPr>
          <w:rFonts w:ascii="Arial" w:hAnsi="Arial"/>
          <w:sz w:val="24"/>
          <w:lang w:val="uk-UA"/>
        </w:rPr>
        <w:t>який заперечував можливість надвиробництва і криз.</w:t>
      </w:r>
    </w:p>
    <w:p w:rsidR="0093201F" w:rsidRDefault="00433761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Відзначаючи це, слід пам'ятати, що книга Рікардо була опублікована за вісім років до першої кризи, яка охопила економіку Англії в</w:t>
      </w:r>
      <w:r>
        <w:rPr>
          <w:rFonts w:ascii="Arial" w:hAnsi="Arial"/>
          <w:noProof/>
          <w:sz w:val="24"/>
        </w:rPr>
        <w:t xml:space="preserve"> 1825</w:t>
      </w:r>
      <w:r>
        <w:rPr>
          <w:rFonts w:ascii="Arial" w:hAnsi="Arial"/>
          <w:sz w:val="24"/>
          <w:lang w:val="uk-UA"/>
        </w:rPr>
        <w:t xml:space="preserve"> році.</w:t>
      </w:r>
    </w:p>
    <w:p w:rsidR="0093201F" w:rsidRDefault="00433761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Посилаючись на Сея, Рікардо твердить, що попит обмежується лише ви</w:t>
      </w:r>
      <w:r>
        <w:rPr>
          <w:rFonts w:ascii="Arial" w:hAnsi="Arial"/>
          <w:sz w:val="24"/>
          <w:lang w:val="uk-UA"/>
        </w:rPr>
        <w:softHyphen/>
        <w:t>робництвом. Кожна людина виготовляє продукцію або для власного спожи</w:t>
      </w:r>
      <w:r>
        <w:rPr>
          <w:rFonts w:ascii="Arial" w:hAnsi="Arial"/>
          <w:sz w:val="24"/>
          <w:lang w:val="uk-UA"/>
        </w:rPr>
        <w:softHyphen/>
        <w:t>вання, або на продаж з метою купівлі. Отже, продукти завжди купуються за продукти або послуги. Гроші слугують лише «мірилом, за допомогою якого відбувається обмін».</w:t>
      </w:r>
    </w:p>
    <w:p w:rsidR="0093201F" w:rsidRDefault="00433761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Рікардо писав про можливість виготовлення будь-якого товару в кількості, що значно перевищить попит. Але це явище він вважав тимчасовим і таким, що «не може трапитись одночасно з усіма товарами</w:t>
      </w:r>
      <w:r>
        <w:rPr>
          <w:rFonts w:ascii="Arial" w:hAnsi="Arial"/>
          <w:color w:val="000000"/>
          <w:sz w:val="24"/>
          <w:lang w:val="uk-UA"/>
        </w:rPr>
        <w:t>»^.</w:t>
      </w:r>
      <w:r>
        <w:rPr>
          <w:rFonts w:ascii="Arial" w:hAnsi="Arial"/>
          <w:sz w:val="24"/>
          <w:lang w:val="uk-UA"/>
        </w:rPr>
        <w:t xml:space="preserve"> Він заперечував висно</w:t>
      </w:r>
      <w:r>
        <w:rPr>
          <w:rFonts w:ascii="Arial" w:hAnsi="Arial"/>
          <w:sz w:val="24"/>
          <w:lang w:val="uk-UA"/>
        </w:rPr>
        <w:softHyphen/>
        <w:t xml:space="preserve">вок </w:t>
      </w:r>
      <w:r>
        <w:rPr>
          <w:rFonts w:ascii="Arial" w:hAnsi="Arial"/>
          <w:color w:val="000000"/>
          <w:sz w:val="24"/>
          <w:lang w:val="uk-UA"/>
        </w:rPr>
        <w:t>Мальтуса</w:t>
      </w:r>
      <w:r>
        <w:rPr>
          <w:rFonts w:ascii="Arial" w:hAnsi="Arial"/>
          <w:sz w:val="24"/>
          <w:lang w:val="uk-UA"/>
        </w:rPr>
        <w:t xml:space="preserve"> про вирішення проблеми відтворення за рахунок споживання непродуктивних верств (чиновників, духовенства, землевласників).</w:t>
      </w:r>
    </w:p>
    <w:p w:rsidR="0093201F" w:rsidRDefault="00433761">
      <w:pPr>
        <w:widowControl w:val="0"/>
        <w:spacing w:line="360" w:lineRule="auto"/>
        <w:ind w:firstLine="34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Єдину причину застою торгівлі в окремі періоди він пов'язував з </w:t>
      </w:r>
      <w:r>
        <w:rPr>
          <w:rFonts w:ascii="Arial" w:hAnsi="Arial"/>
          <w:color w:val="000000"/>
          <w:sz w:val="24"/>
          <w:lang w:val="uk-UA"/>
        </w:rPr>
        <w:t>прора-хунками</w:t>
      </w:r>
      <w:r>
        <w:rPr>
          <w:rFonts w:ascii="Arial" w:hAnsi="Arial"/>
          <w:sz w:val="24"/>
          <w:lang w:val="uk-UA"/>
        </w:rPr>
        <w:t xml:space="preserve"> підприємців у виробництві товарів. Але це ускладнення, на думку Рікардо, вирішувалось швидко і ефективно шляхом перенесення на виробниц</w:t>
      </w:r>
      <w:r>
        <w:rPr>
          <w:rFonts w:ascii="Arial" w:hAnsi="Arial"/>
          <w:sz w:val="24"/>
          <w:lang w:val="uk-UA"/>
        </w:rPr>
        <w:softHyphen/>
        <w:t>тво інших товарів.</w:t>
      </w:r>
    </w:p>
    <w:p w:rsidR="0093201F" w:rsidRDefault="00433761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Велика заслуга Рікардо полягає в розробці теорії порівняльних витрат як основи спеціалізації країн у зовнішній торгівлі. Про причини спеціалізації пи</w:t>
      </w:r>
      <w:r>
        <w:rPr>
          <w:rFonts w:ascii="Arial" w:hAnsi="Arial"/>
          <w:sz w:val="24"/>
          <w:lang w:val="uk-UA"/>
        </w:rPr>
        <w:softHyphen/>
        <w:t>сав і Сміт, проте Рікардо розробив цю теорію грунтовніше. Він будує ї</w:t>
      </w:r>
      <w:r>
        <w:rPr>
          <w:rFonts w:ascii="Arial" w:hAnsi="Arial"/>
          <w:color w:val="000000"/>
          <w:sz w:val="24"/>
          <w:lang w:val="uk-UA"/>
        </w:rPr>
        <w:t>ї</w:t>
      </w:r>
      <w:r>
        <w:rPr>
          <w:rFonts w:ascii="Arial" w:hAnsi="Arial"/>
          <w:sz w:val="24"/>
          <w:lang w:val="uk-UA"/>
        </w:rPr>
        <w:t xml:space="preserve"> на тру</w:t>
      </w:r>
      <w:r>
        <w:rPr>
          <w:rFonts w:ascii="Arial" w:hAnsi="Arial"/>
          <w:sz w:val="24"/>
          <w:lang w:val="uk-UA"/>
        </w:rPr>
        <w:softHyphen/>
        <w:t>довій теорії вартості і робить наголос на національних відмінностях у величині вартості, що зумовлені витратами праці.</w:t>
      </w:r>
    </w:p>
    <w:p w:rsidR="0093201F" w:rsidRDefault="00433761">
      <w:pPr>
        <w:widowControl w:val="0"/>
        <w:spacing w:line="360" w:lineRule="auto"/>
        <w:ind w:firstLine="320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>Зазнавши певних змін і модифікацій, теорія порівняльних витрат транс</w:t>
      </w:r>
      <w:r>
        <w:rPr>
          <w:rFonts w:ascii="Arial" w:hAnsi="Arial"/>
          <w:sz w:val="24"/>
          <w:lang w:val="uk-UA"/>
        </w:rPr>
        <w:softHyphen/>
        <w:t>формувалась у теорію порівняльних переваг, яка тепер будується на теорії факторів виробництва і врахуванні попиту й пропозиції.</w:t>
      </w:r>
    </w:p>
    <w:p w:rsidR="0093201F" w:rsidRDefault="0093201F">
      <w:pPr>
        <w:widowControl w:val="0"/>
        <w:spacing w:line="360" w:lineRule="auto"/>
        <w:ind w:firstLine="320"/>
        <w:jc w:val="both"/>
        <w:rPr>
          <w:rFonts w:ascii="Arial" w:hAnsi="Arial"/>
          <w:sz w:val="24"/>
        </w:rPr>
      </w:pPr>
      <w:bookmarkStart w:id="1" w:name="DeletedSectionBreakLast"/>
    </w:p>
    <w:p w:rsidR="0093201F" w:rsidRDefault="0093201F">
      <w:pPr>
        <w:spacing w:line="360" w:lineRule="auto"/>
        <w:rPr>
          <w:rFonts w:ascii="Arial" w:hAnsi="Arial"/>
          <w:sz w:val="24"/>
        </w:rPr>
      </w:pPr>
      <w:bookmarkStart w:id="2" w:name="_GoBack"/>
      <w:bookmarkEnd w:id="1"/>
      <w:bookmarkEnd w:id="2"/>
    </w:p>
    <w:sectPr w:rsidR="0093201F">
      <w:pgSz w:w="11907" w:h="16840" w:code="9"/>
      <w:pgMar w:top="1247" w:right="964" w:bottom="1134" w:left="1361" w:header="720" w:footer="720" w:gutter="0"/>
      <w:cols w:space="11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761"/>
    <w:rsid w:val="00433761"/>
    <w:rsid w:val="0093201F"/>
    <w:rsid w:val="00C8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5213D-759A-4EA3-BFF1-3799C154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2842</Words>
  <Characters>16204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КИЇВСЬКИЙ ДЕРЖАВНИЙ УНІВЕРСИТЕТ Т</vt:lpstr>
    </vt:vector>
  </TitlesOfParts>
  <Manager>Економіка. Банківська справа</Manager>
  <Company>Економіка. Банківська справа</Company>
  <LinksUpToDate>false</LinksUpToDate>
  <CharactersWithSpaces>19008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КИЇВСЬКИЙ ДЕРЖАВНИЙ УНІВЕРСИТЕТ Т</dc:title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cp:lastPrinted>1997-12-16T23:37:00Z</cp:lastPrinted>
  <dcterms:created xsi:type="dcterms:W3CDTF">2014-05-11T00:35:00Z</dcterms:created>
  <dcterms:modified xsi:type="dcterms:W3CDTF">2014-05-11T00:35:00Z</dcterms:modified>
  <cp:category>Економіка. Банківська справа</cp:category>
</cp:coreProperties>
</file>