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C24" w:rsidRDefault="00E06C24">
      <w:pPr>
        <w:jc w:val="center"/>
      </w:pPr>
    </w:p>
    <w:p w:rsidR="00E06C24" w:rsidRDefault="00E06C24">
      <w:pPr>
        <w:jc w:val="center"/>
      </w:pPr>
    </w:p>
    <w:p w:rsidR="00E06C24" w:rsidRDefault="00E06C24">
      <w:pPr>
        <w:jc w:val="center"/>
      </w:pPr>
    </w:p>
    <w:p w:rsidR="00E06C24" w:rsidRDefault="00E06C24">
      <w:pPr>
        <w:jc w:val="center"/>
      </w:pPr>
    </w:p>
    <w:p w:rsidR="00E06C24" w:rsidRDefault="00E06C24">
      <w:pPr>
        <w:jc w:val="center"/>
      </w:pPr>
    </w:p>
    <w:p w:rsidR="00E06C24" w:rsidRDefault="00E06C24">
      <w:pPr>
        <w:jc w:val="center"/>
      </w:pPr>
    </w:p>
    <w:p w:rsidR="00E06C24" w:rsidRDefault="00E06C24">
      <w:pPr>
        <w:jc w:val="center"/>
      </w:pPr>
    </w:p>
    <w:p w:rsidR="00E06C24" w:rsidRDefault="00E06C24">
      <w:pPr>
        <w:jc w:val="center"/>
      </w:pPr>
    </w:p>
    <w:p w:rsidR="00E06C24" w:rsidRDefault="00E06C24">
      <w:pPr>
        <w:jc w:val="center"/>
      </w:pPr>
    </w:p>
    <w:p w:rsidR="00E06C24" w:rsidRDefault="00E06C24">
      <w:pPr>
        <w:jc w:val="center"/>
      </w:pPr>
    </w:p>
    <w:p w:rsidR="00E06C24" w:rsidRDefault="00E06C24">
      <w:pPr>
        <w:jc w:val="center"/>
      </w:pPr>
    </w:p>
    <w:p w:rsidR="00E06C24" w:rsidRDefault="00E06C24">
      <w:pPr>
        <w:jc w:val="center"/>
      </w:pPr>
    </w:p>
    <w:p w:rsidR="00E06C24" w:rsidRDefault="00E06C24">
      <w:pPr>
        <w:jc w:val="center"/>
      </w:pPr>
    </w:p>
    <w:p w:rsidR="00E06C24" w:rsidRDefault="00E06C24">
      <w:pPr>
        <w:jc w:val="center"/>
      </w:pPr>
    </w:p>
    <w:p w:rsidR="00E06C24" w:rsidRDefault="00441B73">
      <w:pPr>
        <w:jc w:val="center"/>
        <w:rPr>
          <w:b/>
          <w:caps/>
          <w:sz w:val="48"/>
        </w:rPr>
      </w:pPr>
      <w:r>
        <w:rPr>
          <w:b/>
          <w:caps/>
          <w:sz w:val="48"/>
        </w:rPr>
        <w:t xml:space="preserve">Конспект уроку з української мови „Козацький рік” </w:t>
      </w:r>
    </w:p>
    <w:p w:rsidR="00E06C24" w:rsidRDefault="00E06C24">
      <w:pPr>
        <w:jc w:val="center"/>
        <w:rPr>
          <w:b/>
          <w:caps/>
          <w:sz w:val="48"/>
        </w:rPr>
      </w:pPr>
    </w:p>
    <w:p w:rsidR="00E06C24" w:rsidRDefault="00E06C24">
      <w:pPr>
        <w:jc w:val="center"/>
      </w:pPr>
    </w:p>
    <w:p w:rsidR="00E06C24" w:rsidRDefault="00E06C24">
      <w:pPr>
        <w:jc w:val="center"/>
      </w:pPr>
    </w:p>
    <w:p w:rsidR="00E06C24" w:rsidRDefault="00E06C24">
      <w:pPr>
        <w:jc w:val="center"/>
      </w:pPr>
    </w:p>
    <w:p w:rsidR="00E06C24" w:rsidRDefault="00E06C24">
      <w:pPr>
        <w:jc w:val="center"/>
      </w:pPr>
    </w:p>
    <w:p w:rsidR="00E06C24" w:rsidRDefault="00E06C24">
      <w:pPr>
        <w:jc w:val="center"/>
      </w:pPr>
    </w:p>
    <w:p w:rsidR="00E06C24" w:rsidRDefault="00E06C24">
      <w:pPr>
        <w:jc w:val="center"/>
      </w:pPr>
    </w:p>
    <w:p w:rsidR="00E06C24" w:rsidRDefault="00E06C24">
      <w:pPr>
        <w:jc w:val="center"/>
      </w:pPr>
    </w:p>
    <w:p w:rsidR="00E06C24" w:rsidRDefault="00E06C24">
      <w:pPr>
        <w:jc w:val="center"/>
      </w:pPr>
    </w:p>
    <w:p w:rsidR="00E06C24" w:rsidRDefault="00E06C24">
      <w:pPr>
        <w:jc w:val="center"/>
      </w:pPr>
    </w:p>
    <w:p w:rsidR="00E06C24" w:rsidRDefault="00E06C24">
      <w:pPr>
        <w:jc w:val="center"/>
      </w:pPr>
    </w:p>
    <w:p w:rsidR="00E06C24" w:rsidRDefault="00E06C24">
      <w:pPr>
        <w:jc w:val="center"/>
      </w:pPr>
    </w:p>
    <w:p w:rsidR="00E06C24" w:rsidRDefault="00E06C24">
      <w:pPr>
        <w:jc w:val="center"/>
      </w:pPr>
    </w:p>
    <w:p w:rsidR="00E06C24" w:rsidRDefault="00E06C24">
      <w:pPr>
        <w:jc w:val="center"/>
      </w:pPr>
    </w:p>
    <w:p w:rsidR="00E06C24" w:rsidRDefault="00E06C24">
      <w:pPr>
        <w:ind w:left="6213"/>
        <w:jc w:val="center"/>
      </w:pPr>
    </w:p>
    <w:p w:rsidR="00E06C24" w:rsidRDefault="00441B73">
      <w:pPr>
        <w:spacing w:line="360" w:lineRule="auto"/>
        <w:ind w:firstLine="570"/>
        <w:jc w:val="center"/>
        <w:rPr>
          <w:b/>
        </w:rPr>
      </w:pPr>
      <w:r>
        <w:br w:type="page"/>
      </w:r>
      <w:r>
        <w:rPr>
          <w:b/>
        </w:rPr>
        <w:t>Українська мова</w:t>
      </w:r>
    </w:p>
    <w:p w:rsidR="00E06C24" w:rsidRDefault="00441B73">
      <w:pPr>
        <w:spacing w:line="360" w:lineRule="auto"/>
        <w:ind w:firstLine="570"/>
        <w:jc w:val="center"/>
        <w:rPr>
          <w:b/>
        </w:rPr>
      </w:pPr>
      <w:r>
        <w:rPr>
          <w:b/>
        </w:rPr>
        <w:t>(читання)</w:t>
      </w:r>
    </w:p>
    <w:p w:rsidR="00E06C24" w:rsidRDefault="00441B73">
      <w:pPr>
        <w:spacing w:line="360" w:lineRule="auto"/>
        <w:ind w:firstLine="570"/>
        <w:jc w:val="both"/>
      </w:pPr>
      <w:r>
        <w:rPr>
          <w:b/>
        </w:rPr>
        <w:t>Тема.</w:t>
      </w:r>
      <w:r>
        <w:t xml:space="preserve"> О.Паламарчук</w:t>
      </w:r>
    </w:p>
    <w:p w:rsidR="00E06C24" w:rsidRDefault="00441B73">
      <w:pPr>
        <w:spacing w:line="360" w:lineRule="auto"/>
        <w:ind w:firstLine="570"/>
        <w:jc w:val="both"/>
      </w:pPr>
      <w:r>
        <w:tab/>
      </w:r>
      <w:r>
        <w:tab/>
        <w:t>„Козацький рід” (казка)</w:t>
      </w:r>
    </w:p>
    <w:p w:rsidR="00E06C24" w:rsidRDefault="00441B73">
      <w:pPr>
        <w:spacing w:line="360" w:lineRule="auto"/>
        <w:ind w:firstLine="570"/>
        <w:jc w:val="both"/>
      </w:pPr>
      <w:r>
        <w:rPr>
          <w:b/>
        </w:rPr>
        <w:t>Мета</w:t>
      </w:r>
      <w:r>
        <w:t>: розширити уявлення дітей про складові частини  поняття козацького роду, родини; виховувати моральні якості людини; розвивати уміння працювати над значенням слів, висловів.</w:t>
      </w:r>
    </w:p>
    <w:p w:rsidR="00E06C24" w:rsidRDefault="00441B73">
      <w:pPr>
        <w:spacing w:line="360" w:lineRule="auto"/>
        <w:ind w:firstLine="570"/>
        <w:jc w:val="both"/>
      </w:pPr>
      <w:r>
        <w:t>І. Підготовка до сприйняття нового матеріалу.</w:t>
      </w:r>
    </w:p>
    <w:p w:rsidR="00E06C24" w:rsidRDefault="00441B73">
      <w:pPr>
        <w:spacing w:line="360" w:lineRule="auto"/>
        <w:ind w:firstLine="570"/>
        <w:jc w:val="both"/>
      </w:pPr>
      <w:r>
        <w:t>Бесіда вчителя.</w:t>
      </w:r>
    </w:p>
    <w:p w:rsidR="00E06C24" w:rsidRDefault="00441B73">
      <w:pPr>
        <w:spacing w:line="360" w:lineRule="auto"/>
        <w:ind w:firstLine="570"/>
        <w:jc w:val="both"/>
        <w:rPr>
          <w:b/>
        </w:rPr>
      </w:pPr>
      <w:r>
        <w:t xml:space="preserve">Загадка: Хто то? Лицарі відважні і міцні немов дуби, а на головах росли в них оселедці ... це ... </w:t>
      </w:r>
      <w:r>
        <w:rPr>
          <w:b/>
        </w:rPr>
        <w:t>козаки</w:t>
      </w:r>
    </w:p>
    <w:p w:rsidR="00E06C24" w:rsidRDefault="00441B73">
      <w:pPr>
        <w:spacing w:line="360" w:lineRule="auto"/>
        <w:ind w:firstLine="570"/>
        <w:jc w:val="both"/>
      </w:pPr>
      <w:r>
        <w:rPr>
          <w:b/>
        </w:rPr>
        <w:t>Вірш</w:t>
      </w:r>
      <w:r>
        <w:rPr>
          <w:b/>
        </w:rPr>
        <w:tab/>
        <w:t>С</w:t>
      </w:r>
      <w:r>
        <w:t>іч – мати</w:t>
      </w:r>
    </w:p>
    <w:p w:rsidR="00E06C24" w:rsidRDefault="00441B73">
      <w:pPr>
        <w:spacing w:line="360" w:lineRule="auto"/>
        <w:ind w:firstLine="570"/>
        <w:jc w:val="both"/>
      </w:pPr>
      <w:r>
        <w:t>На острові,  на Хортиці,</w:t>
      </w:r>
    </w:p>
    <w:p w:rsidR="00E06C24" w:rsidRDefault="00441B73">
      <w:pPr>
        <w:spacing w:line="360" w:lineRule="auto"/>
        <w:ind w:firstLine="570"/>
        <w:jc w:val="both"/>
      </w:pPr>
      <w:r>
        <w:t>За порогами Дніпра,</w:t>
      </w:r>
    </w:p>
    <w:p w:rsidR="00E06C24" w:rsidRDefault="00441B73">
      <w:pPr>
        <w:spacing w:line="360" w:lineRule="auto"/>
        <w:ind w:firstLine="570"/>
        <w:jc w:val="both"/>
      </w:pPr>
      <w:r>
        <w:t>Там зійшла козацька слава</w:t>
      </w:r>
    </w:p>
    <w:p w:rsidR="00E06C24" w:rsidRDefault="00441B73">
      <w:pPr>
        <w:spacing w:line="360" w:lineRule="auto"/>
        <w:ind w:firstLine="570"/>
        <w:jc w:val="both"/>
      </w:pPr>
      <w:r>
        <w:t>Для народного добра</w:t>
      </w:r>
    </w:p>
    <w:p w:rsidR="00E06C24" w:rsidRDefault="00441B73">
      <w:pPr>
        <w:spacing w:line="360" w:lineRule="auto"/>
        <w:ind w:firstLine="570"/>
        <w:jc w:val="both"/>
      </w:pPr>
      <w:r>
        <w:t>Там стояли на сторожі</w:t>
      </w:r>
    </w:p>
    <w:p w:rsidR="00E06C24" w:rsidRDefault="00441B73">
      <w:pPr>
        <w:spacing w:line="360" w:lineRule="auto"/>
        <w:ind w:firstLine="570"/>
        <w:jc w:val="both"/>
      </w:pPr>
      <w:r>
        <w:t>Запорожці січовії ...</w:t>
      </w:r>
    </w:p>
    <w:p w:rsidR="00E06C24" w:rsidRDefault="00441B73">
      <w:pPr>
        <w:spacing w:line="360" w:lineRule="auto"/>
        <w:ind w:firstLine="570"/>
        <w:jc w:val="both"/>
      </w:pPr>
      <w:r>
        <w:t>Ой, не раз там до схід сонця</w:t>
      </w:r>
    </w:p>
    <w:p w:rsidR="00E06C24" w:rsidRDefault="00441B73">
      <w:pPr>
        <w:spacing w:line="360" w:lineRule="auto"/>
        <w:ind w:firstLine="570"/>
        <w:jc w:val="both"/>
      </w:pPr>
      <w:r>
        <w:t>Грали сурми бойові.</w:t>
      </w:r>
    </w:p>
    <w:p w:rsidR="00E06C24" w:rsidRDefault="00441B73">
      <w:pPr>
        <w:spacing w:line="360" w:lineRule="auto"/>
        <w:ind w:firstLine="570"/>
        <w:jc w:val="both"/>
      </w:pPr>
      <w:r>
        <w:t xml:space="preserve">Тут життя і кров віддати </w:t>
      </w:r>
    </w:p>
    <w:p w:rsidR="00E06C24" w:rsidRDefault="00441B73">
      <w:pPr>
        <w:spacing w:line="360" w:lineRule="auto"/>
        <w:ind w:firstLine="570"/>
        <w:jc w:val="both"/>
      </w:pPr>
      <w:r>
        <w:t>Україну рятувати</w:t>
      </w:r>
    </w:p>
    <w:p w:rsidR="00E06C24" w:rsidRDefault="00441B73">
      <w:pPr>
        <w:spacing w:line="360" w:lineRule="auto"/>
        <w:ind w:firstLine="570"/>
        <w:jc w:val="both"/>
      </w:pPr>
      <w:r>
        <w:t>Від ворожої руки</w:t>
      </w:r>
    </w:p>
    <w:p w:rsidR="00E06C24" w:rsidRDefault="00441B73">
      <w:pPr>
        <w:spacing w:line="360" w:lineRule="auto"/>
        <w:ind w:firstLine="570"/>
        <w:jc w:val="both"/>
      </w:pPr>
      <w:r>
        <w:tab/>
      </w:r>
      <w:r>
        <w:tab/>
      </w:r>
      <w:r>
        <w:tab/>
      </w:r>
      <w:r>
        <w:tab/>
        <w:t xml:space="preserve">Юрій Шкрумеляк  </w:t>
      </w:r>
    </w:p>
    <w:p w:rsidR="00E06C24" w:rsidRDefault="00441B73">
      <w:pPr>
        <w:spacing w:line="360" w:lineRule="auto"/>
        <w:ind w:firstLine="570"/>
        <w:jc w:val="center"/>
      </w:pPr>
      <w:r>
        <w:t>Історична довідка</w:t>
      </w:r>
    </w:p>
    <w:p w:rsidR="00E06C24" w:rsidRDefault="00441B73">
      <w:pPr>
        <w:spacing w:line="360" w:lineRule="auto"/>
        <w:ind w:firstLine="570"/>
        <w:jc w:val="both"/>
      </w:pPr>
      <w:r>
        <w:t>Сьогодні ми знову помандруємо в далеке минуле нашого краю, в часи, коли жили славні українські козаки.</w:t>
      </w:r>
    </w:p>
    <w:p w:rsidR="00E06C24" w:rsidRDefault="00441B73">
      <w:pPr>
        <w:spacing w:line="360" w:lineRule="auto"/>
        <w:ind w:firstLine="570"/>
        <w:jc w:val="both"/>
      </w:pPr>
      <w:r>
        <w:t>- Як називали вільних, незалежних людей? (К</w:t>
      </w:r>
      <w:r>
        <w:rPr>
          <w:b/>
        </w:rPr>
        <w:t>озаки</w:t>
      </w:r>
      <w:r>
        <w:t>)</w:t>
      </w:r>
    </w:p>
    <w:p w:rsidR="00E06C24" w:rsidRDefault="00441B73">
      <w:pPr>
        <w:spacing w:line="360" w:lineRule="auto"/>
        <w:ind w:firstLine="570"/>
        <w:jc w:val="both"/>
      </w:pPr>
      <w:r>
        <w:t>Найсміливіші йшли аж за дніпровські пороги, на Запоріжжя.</w:t>
      </w:r>
    </w:p>
    <w:p w:rsidR="00E06C24" w:rsidRDefault="00441B73">
      <w:pPr>
        <w:spacing w:line="360" w:lineRule="auto"/>
        <w:ind w:firstLine="570"/>
        <w:jc w:val="both"/>
      </w:pPr>
      <w:r>
        <w:t>- Тому їх називали? (</w:t>
      </w:r>
      <w:r>
        <w:rPr>
          <w:b/>
        </w:rPr>
        <w:t>Козаки-запорожці</w:t>
      </w:r>
      <w:r>
        <w:t>)</w:t>
      </w:r>
    </w:p>
    <w:p w:rsidR="00E06C24" w:rsidRDefault="00441B73">
      <w:pPr>
        <w:spacing w:line="360" w:lineRule="auto"/>
        <w:ind w:firstLine="570"/>
        <w:jc w:val="both"/>
      </w:pPr>
      <w:r>
        <w:t xml:space="preserve">На Дніпрі є острів Хортиця </w:t>
      </w:r>
    </w:p>
    <w:p w:rsidR="00E06C24" w:rsidRDefault="00441B73">
      <w:pPr>
        <w:spacing w:line="360" w:lineRule="auto"/>
        <w:ind w:firstLine="570"/>
        <w:jc w:val="both"/>
      </w:pPr>
      <w:r>
        <w:t>Козаки тут збудували фортецю</w:t>
      </w:r>
    </w:p>
    <w:p w:rsidR="00E06C24" w:rsidRDefault="00441B73">
      <w:pPr>
        <w:spacing w:line="360" w:lineRule="auto"/>
        <w:ind w:firstLine="570"/>
        <w:jc w:val="both"/>
      </w:pPr>
      <w:r>
        <w:t xml:space="preserve">Ця фортеця дістала назву </w:t>
      </w:r>
    </w:p>
    <w:p w:rsidR="00E06C24" w:rsidRDefault="00441B73">
      <w:pPr>
        <w:spacing w:line="360" w:lineRule="auto"/>
        <w:ind w:firstLine="570"/>
        <w:jc w:val="both"/>
      </w:pPr>
      <w:r>
        <w:tab/>
      </w:r>
      <w:r>
        <w:tab/>
      </w:r>
      <w:r>
        <w:tab/>
      </w:r>
      <w:r>
        <w:tab/>
      </w:r>
      <w:r>
        <w:tab/>
        <w:t>(</w:t>
      </w:r>
      <w:r>
        <w:rPr>
          <w:b/>
        </w:rPr>
        <w:t>Запорізька Січ</w:t>
      </w:r>
      <w:r>
        <w:t>)</w:t>
      </w:r>
    </w:p>
    <w:p w:rsidR="00E06C24" w:rsidRDefault="00441B73">
      <w:pPr>
        <w:spacing w:line="360" w:lineRule="auto"/>
        <w:ind w:firstLine="570"/>
        <w:jc w:val="both"/>
      </w:pPr>
      <w:r>
        <w:t xml:space="preserve">На фортеці майорів стяг </w:t>
      </w:r>
    </w:p>
    <w:p w:rsidR="00E06C24" w:rsidRDefault="00441B73">
      <w:pPr>
        <w:spacing w:line="360" w:lineRule="auto"/>
        <w:ind w:firstLine="570"/>
        <w:jc w:val="both"/>
      </w:pPr>
      <w:r>
        <w:t>Який? (</w:t>
      </w:r>
      <w:r>
        <w:rPr>
          <w:b/>
        </w:rPr>
        <w:t>Малиновий</w:t>
      </w:r>
      <w:r>
        <w:t>)</w:t>
      </w:r>
    </w:p>
    <w:p w:rsidR="00E06C24" w:rsidRDefault="00441B73">
      <w:pPr>
        <w:spacing w:line="360" w:lineRule="auto"/>
        <w:ind w:firstLine="570"/>
        <w:jc w:val="both"/>
      </w:pPr>
      <w:r>
        <w:t>У пісні „Гей там, на горі, Січ іде”</w:t>
      </w:r>
    </w:p>
    <w:p w:rsidR="00E06C24" w:rsidRDefault="00441B73">
      <w:pPr>
        <w:spacing w:line="360" w:lineRule="auto"/>
        <w:ind w:firstLine="570"/>
        <w:jc w:val="both"/>
      </w:pPr>
      <w:r>
        <w:t>Отамана славного війська називали</w:t>
      </w:r>
      <w:r>
        <w:tab/>
        <w:t>(</w:t>
      </w:r>
      <w:r>
        <w:rPr>
          <w:b/>
        </w:rPr>
        <w:t>Гетьманом</w:t>
      </w:r>
      <w:r>
        <w:t xml:space="preserve">) </w:t>
      </w:r>
    </w:p>
    <w:p w:rsidR="00E06C24" w:rsidRDefault="00441B73">
      <w:pPr>
        <w:spacing w:line="360" w:lineRule="auto"/>
        <w:ind w:firstLine="570"/>
        <w:jc w:val="both"/>
      </w:pPr>
      <w:r>
        <w:t>Січовиків можна було впізнати по одягу і зачісці.</w:t>
      </w:r>
    </w:p>
    <w:p w:rsidR="00E06C24" w:rsidRDefault="00441B73">
      <w:pPr>
        <w:spacing w:line="360" w:lineRule="auto"/>
        <w:ind w:firstLine="570"/>
        <w:jc w:val="both"/>
      </w:pPr>
      <w:r>
        <w:t>Що носили козаки?</w:t>
      </w:r>
    </w:p>
    <w:p w:rsidR="00E06C24" w:rsidRDefault="00441B73">
      <w:pPr>
        <w:spacing w:line="360" w:lineRule="auto"/>
        <w:ind w:firstLine="570"/>
        <w:jc w:val="both"/>
        <w:rPr>
          <w:b/>
        </w:rPr>
      </w:pPr>
      <w:r>
        <w:rPr>
          <w:b/>
        </w:rPr>
        <w:t>Широкі штани – шаровари, сорочку вишиванку, пояс, шапку – бурку, жупан.</w:t>
      </w:r>
    </w:p>
    <w:p w:rsidR="00E06C24" w:rsidRDefault="00441B73">
      <w:pPr>
        <w:spacing w:line="360" w:lineRule="auto"/>
        <w:ind w:firstLine="570"/>
        <w:jc w:val="both"/>
      </w:pPr>
      <w:r>
        <w:t>На голові був „оселедець”</w:t>
      </w:r>
    </w:p>
    <w:p w:rsidR="00E06C24" w:rsidRDefault="00441B73">
      <w:pPr>
        <w:spacing w:line="360" w:lineRule="auto"/>
        <w:ind w:firstLine="570"/>
        <w:jc w:val="both"/>
      </w:pPr>
      <w:r>
        <w:t>Коли ця чуприна виростала довга, козак закладав її за вухо</w:t>
      </w:r>
    </w:p>
    <w:p w:rsidR="00E06C24" w:rsidRDefault="00441B73">
      <w:pPr>
        <w:spacing w:line="360" w:lineRule="auto"/>
        <w:ind w:firstLine="570"/>
        <w:jc w:val="both"/>
      </w:pPr>
      <w:r>
        <w:t>- Отже, хто захищав в давні часи Україну від ворогів?</w:t>
      </w:r>
    </w:p>
    <w:p w:rsidR="00E06C24" w:rsidRDefault="00441B73">
      <w:pPr>
        <w:spacing w:line="360" w:lineRule="auto"/>
        <w:ind w:firstLine="570"/>
        <w:jc w:val="both"/>
        <w:rPr>
          <w:b/>
        </w:rPr>
      </w:pPr>
      <w:r>
        <w:rPr>
          <w:b/>
        </w:rPr>
        <w:t>Козаки</w:t>
      </w:r>
    </w:p>
    <w:p w:rsidR="00E06C24" w:rsidRDefault="00441B73">
      <w:pPr>
        <w:spacing w:line="360" w:lineRule="auto"/>
        <w:ind w:firstLine="570"/>
        <w:jc w:val="both"/>
      </w:pPr>
      <w:r>
        <w:t>Прислів’я (на дошці):</w:t>
      </w:r>
    </w:p>
    <w:p w:rsidR="00E06C24" w:rsidRDefault="00441B73">
      <w:pPr>
        <w:spacing w:line="360" w:lineRule="auto"/>
        <w:ind w:firstLine="570"/>
        <w:jc w:val="both"/>
        <w:rPr>
          <w:b/>
        </w:rPr>
      </w:pPr>
      <w:r>
        <w:t xml:space="preserve">1) Україна – </w:t>
      </w:r>
      <w:r>
        <w:rPr>
          <w:b/>
        </w:rPr>
        <w:t>козацька мати</w:t>
      </w:r>
    </w:p>
    <w:p w:rsidR="00E06C24" w:rsidRDefault="00441B73">
      <w:pPr>
        <w:spacing w:line="360" w:lineRule="auto"/>
        <w:ind w:firstLine="570"/>
        <w:jc w:val="both"/>
        <w:rPr>
          <w:b/>
        </w:rPr>
      </w:pPr>
      <w:r>
        <w:t xml:space="preserve">2) Козак не боїться </w:t>
      </w:r>
      <w:r>
        <w:rPr>
          <w:b/>
        </w:rPr>
        <w:t>ні тучі, ні грому</w:t>
      </w:r>
    </w:p>
    <w:p w:rsidR="00E06C24" w:rsidRDefault="00441B73">
      <w:pPr>
        <w:spacing w:line="360" w:lineRule="auto"/>
        <w:ind w:firstLine="570"/>
        <w:jc w:val="both"/>
        <w:rPr>
          <w:b/>
        </w:rPr>
      </w:pPr>
      <w:r>
        <w:t xml:space="preserve">3) Ми з такого роду, </w:t>
      </w:r>
      <w:r>
        <w:rPr>
          <w:b/>
        </w:rPr>
        <w:t>що любимо свободу</w:t>
      </w:r>
    </w:p>
    <w:p w:rsidR="00E06C24" w:rsidRDefault="00441B73">
      <w:pPr>
        <w:spacing w:line="360" w:lineRule="auto"/>
        <w:ind w:firstLine="570"/>
        <w:jc w:val="both"/>
        <w:rPr>
          <w:b/>
        </w:rPr>
      </w:pPr>
      <w:r>
        <w:t xml:space="preserve">4) Козацькому роду </w:t>
      </w:r>
      <w:r>
        <w:rPr>
          <w:b/>
        </w:rPr>
        <w:t>нема переводу</w:t>
      </w:r>
    </w:p>
    <w:p w:rsidR="00E06C24" w:rsidRDefault="00441B73">
      <w:pPr>
        <w:spacing w:line="360" w:lineRule="auto"/>
        <w:ind w:firstLine="570"/>
        <w:jc w:val="both"/>
        <w:rPr>
          <w:b/>
        </w:rPr>
      </w:pPr>
      <w:r>
        <w:rPr>
          <w:b/>
        </w:rPr>
        <w:t>Правильно  прочитай слова</w:t>
      </w:r>
    </w:p>
    <w:p w:rsidR="00E06C24" w:rsidRDefault="00441B73">
      <w:pPr>
        <w:spacing w:line="360" w:lineRule="auto"/>
        <w:ind w:firstLine="570"/>
        <w:jc w:val="both"/>
      </w:pPr>
      <w:r>
        <w:t>ІІ. Вправляння в напівголосному читанні перших 3 абзаців казки та виявлення того, як козаки влаштовували випробування (</w:t>
      </w:r>
      <w:r>
        <w:rPr>
          <w:b/>
        </w:rPr>
        <w:t>це місце на Січі</w:t>
      </w:r>
      <w:r>
        <w:t>)</w:t>
      </w:r>
    </w:p>
    <w:p w:rsidR="00E06C24" w:rsidRDefault="00441B73">
      <w:pPr>
        <w:spacing w:line="360" w:lineRule="auto"/>
        <w:ind w:firstLine="570"/>
        <w:jc w:val="both"/>
      </w:pPr>
      <w:r>
        <w:t>(Ненаситець – поріг</w:t>
      </w:r>
    </w:p>
    <w:p w:rsidR="00E06C24" w:rsidRDefault="00441B73">
      <w:pPr>
        <w:spacing w:line="360" w:lineRule="auto"/>
        <w:ind w:firstLine="570"/>
        <w:jc w:val="both"/>
      </w:pPr>
      <w:r>
        <w:t>Молоді сідали на колоду, щоб пірнути у водограй).</w:t>
      </w:r>
    </w:p>
    <w:p w:rsidR="00E06C24" w:rsidRDefault="00441B73">
      <w:pPr>
        <w:spacing w:line="360" w:lineRule="auto"/>
        <w:ind w:firstLine="570"/>
        <w:jc w:val="both"/>
      </w:pPr>
      <w:r>
        <w:t>- Яка основна думка цього випробування?</w:t>
      </w:r>
    </w:p>
    <w:p w:rsidR="00E06C24" w:rsidRDefault="00441B73">
      <w:pPr>
        <w:spacing w:line="360" w:lineRule="auto"/>
        <w:ind w:firstLine="570"/>
        <w:jc w:val="both"/>
      </w:pPr>
      <w:r>
        <w:t>(Хто не втримається ...</w:t>
      </w:r>
    </w:p>
    <w:p w:rsidR="00E06C24" w:rsidRDefault="00441B73">
      <w:pPr>
        <w:spacing w:line="360" w:lineRule="auto"/>
        <w:ind w:firstLine="570"/>
        <w:jc w:val="both"/>
      </w:pPr>
      <w:r>
        <w:t>Боягузам не місце на Січі!)</w:t>
      </w:r>
    </w:p>
    <w:p w:rsidR="00E06C24" w:rsidRDefault="00E06C24">
      <w:pPr>
        <w:spacing w:line="360" w:lineRule="auto"/>
        <w:ind w:firstLine="570"/>
        <w:jc w:val="both"/>
      </w:pPr>
    </w:p>
    <w:p w:rsidR="00E06C24" w:rsidRDefault="00441B73">
      <w:pPr>
        <w:spacing w:line="360" w:lineRule="auto"/>
        <w:ind w:firstLine="570"/>
        <w:jc w:val="both"/>
      </w:pPr>
      <w:r>
        <w:t>ІІІ. Проглядове читання (мовчки) і визначення вірних слугів Диявола</w:t>
      </w:r>
    </w:p>
    <w:p w:rsidR="00E06C24" w:rsidRDefault="00441B73">
      <w:pPr>
        <w:spacing w:line="360" w:lineRule="auto"/>
        <w:ind w:firstLine="570"/>
        <w:jc w:val="both"/>
      </w:pPr>
      <w:r>
        <w:t>Прочитати до слів „Схопився за голову Господь Бог”. Перегляньте ще раз цей текст, знайдіть рядки, в яких сказано про те, хто був вірними слугами Диявола і які вчинки вони робили.</w:t>
      </w:r>
    </w:p>
    <w:p w:rsidR="00E06C24" w:rsidRDefault="00441B73">
      <w:pPr>
        <w:spacing w:line="360" w:lineRule="auto"/>
        <w:ind w:firstLine="570"/>
        <w:jc w:val="both"/>
        <w:rPr>
          <w:b/>
        </w:rPr>
      </w:pPr>
      <w:r>
        <w:rPr>
          <w:b/>
          <w:lang w:val="en-US"/>
        </w:rPr>
        <w:t>IV</w:t>
      </w:r>
      <w:r>
        <w:rPr>
          <w:b/>
          <w:lang w:val="ru-RU"/>
        </w:rPr>
        <w:t xml:space="preserve">. </w:t>
      </w:r>
      <w:r>
        <w:rPr>
          <w:b/>
        </w:rPr>
        <w:t>Фізкультхвилинка</w:t>
      </w:r>
    </w:p>
    <w:p w:rsidR="00E06C24" w:rsidRDefault="00441B73">
      <w:pPr>
        <w:spacing w:line="360" w:lineRule="auto"/>
        <w:ind w:firstLine="570"/>
        <w:jc w:val="both"/>
      </w:pPr>
      <w:r>
        <w:t>Раз – підняти руки вгору,</w:t>
      </w:r>
    </w:p>
    <w:p w:rsidR="00E06C24" w:rsidRDefault="00441B73">
      <w:pPr>
        <w:spacing w:line="360" w:lineRule="auto"/>
        <w:ind w:firstLine="570"/>
        <w:jc w:val="both"/>
      </w:pPr>
      <w:r>
        <w:t>Два – нагнутися додолу,</w:t>
      </w:r>
    </w:p>
    <w:p w:rsidR="00E06C24" w:rsidRDefault="00441B73">
      <w:pPr>
        <w:spacing w:line="360" w:lineRule="auto"/>
        <w:ind w:firstLine="570"/>
        <w:jc w:val="both"/>
      </w:pPr>
      <w:r>
        <w:t>Не згинайте, діти, ноги,</w:t>
      </w:r>
    </w:p>
    <w:p w:rsidR="00E06C24" w:rsidRDefault="00441B73">
      <w:pPr>
        <w:spacing w:line="360" w:lineRule="auto"/>
        <w:ind w:firstLine="570"/>
        <w:jc w:val="both"/>
      </w:pPr>
      <w:r>
        <w:t>Як торкаєтесь підлоги</w:t>
      </w:r>
    </w:p>
    <w:p w:rsidR="00E06C24" w:rsidRDefault="00441B73">
      <w:pPr>
        <w:spacing w:line="360" w:lineRule="auto"/>
        <w:ind w:firstLine="570"/>
        <w:jc w:val="both"/>
      </w:pPr>
      <w:r>
        <w:t>Три - чотири – прямо стати</w:t>
      </w:r>
    </w:p>
    <w:p w:rsidR="00E06C24" w:rsidRDefault="00441B73">
      <w:pPr>
        <w:spacing w:line="360" w:lineRule="auto"/>
        <w:ind w:firstLine="570"/>
        <w:jc w:val="both"/>
      </w:pPr>
      <w:r>
        <w:t xml:space="preserve">Будем знову починати </w:t>
      </w:r>
    </w:p>
    <w:p w:rsidR="00E06C24" w:rsidRDefault="00E06C24">
      <w:pPr>
        <w:spacing w:line="360" w:lineRule="auto"/>
        <w:ind w:firstLine="570"/>
        <w:jc w:val="both"/>
      </w:pPr>
    </w:p>
    <w:p w:rsidR="00E06C24" w:rsidRDefault="00441B73">
      <w:pPr>
        <w:spacing w:line="360" w:lineRule="auto"/>
        <w:ind w:firstLine="570"/>
        <w:jc w:val="both"/>
      </w:pPr>
      <w:r>
        <w:rPr>
          <w:lang w:val="en-US"/>
        </w:rPr>
        <w:t>IV</w:t>
      </w:r>
      <w:r>
        <w:rPr>
          <w:lang w:val="ru-RU"/>
        </w:rPr>
        <w:t xml:space="preserve">. </w:t>
      </w:r>
      <w:r>
        <w:t>Сумісне читання казки вчителя і кращих читців класу. Дати відповідь „Про якого козака йде мова в цій частині казки?”</w:t>
      </w:r>
    </w:p>
    <w:p w:rsidR="00E06C24" w:rsidRDefault="00441B73">
      <w:pPr>
        <w:spacing w:line="360" w:lineRule="auto"/>
        <w:ind w:firstLine="570"/>
        <w:jc w:val="both"/>
      </w:pPr>
      <w:r>
        <w:t>(Байда Вишневецький)</w:t>
      </w:r>
    </w:p>
    <w:p w:rsidR="00E06C24" w:rsidRDefault="00441B73">
      <w:pPr>
        <w:spacing w:line="360" w:lineRule="auto"/>
        <w:ind w:firstLine="570"/>
        <w:jc w:val="both"/>
      </w:pPr>
      <w:r>
        <w:t>- Хто розповів Богові про цього козака. Хто такий Байда Вишневецький прочитай в кінці казки.</w:t>
      </w:r>
    </w:p>
    <w:p w:rsidR="00E06C24" w:rsidRDefault="00441B73">
      <w:pPr>
        <w:spacing w:line="360" w:lineRule="auto"/>
        <w:ind w:firstLine="570"/>
        <w:jc w:val="both"/>
        <w:rPr>
          <w:b/>
        </w:rPr>
      </w:pPr>
      <w:r>
        <w:t xml:space="preserve">Яких ви ще знаєте гетьманів України? </w:t>
      </w:r>
      <w:r>
        <w:rPr>
          <w:b/>
        </w:rPr>
        <w:t>Гетьмани:</w:t>
      </w:r>
    </w:p>
    <w:p w:rsidR="00E06C24" w:rsidRDefault="00441B73">
      <w:pPr>
        <w:spacing w:line="360" w:lineRule="auto"/>
        <w:ind w:firstLine="570"/>
        <w:jc w:val="both"/>
      </w:pPr>
      <w:r>
        <w:t>- Іван Підкова, Северин Наливайко, Самійло Кішка, Самійло Сулима, Іван Мазепа, Пилип Орлик, Павло Полуботок, Богдан Хмельницький</w:t>
      </w:r>
    </w:p>
    <w:p w:rsidR="00E06C24" w:rsidRDefault="00441B73">
      <w:pPr>
        <w:spacing w:line="360" w:lineRule="auto"/>
        <w:ind w:firstLine="570"/>
        <w:jc w:val="both"/>
        <w:rPr>
          <w:b/>
        </w:rPr>
      </w:pPr>
      <w:r>
        <w:rPr>
          <w:b/>
        </w:rPr>
        <w:t>Братство</w:t>
      </w:r>
    </w:p>
    <w:p w:rsidR="00E06C24" w:rsidRDefault="00441B73">
      <w:pPr>
        <w:spacing w:line="360" w:lineRule="auto"/>
        <w:ind w:firstLine="570"/>
        <w:jc w:val="both"/>
      </w:pPr>
      <w:r>
        <w:t>Якими чеснотами керувалося українське лицарство під керівництвом Байди?</w:t>
      </w:r>
    </w:p>
    <w:p w:rsidR="00E06C24" w:rsidRDefault="00441B73">
      <w:pPr>
        <w:spacing w:line="360" w:lineRule="auto"/>
        <w:ind w:firstLine="570"/>
        <w:jc w:val="both"/>
      </w:pPr>
      <w:r>
        <w:t>Перегляньте кінцівку прочитаної частини тексту.</w:t>
      </w:r>
    </w:p>
    <w:p w:rsidR="00E06C24" w:rsidRDefault="00441B73">
      <w:pPr>
        <w:spacing w:line="360" w:lineRule="auto"/>
        <w:ind w:firstLine="570"/>
        <w:jc w:val="both"/>
        <w:rPr>
          <w:b/>
        </w:rPr>
      </w:pPr>
      <w:r>
        <w:rPr>
          <w:b/>
        </w:rPr>
        <w:t>Свята правда, непорушна дружба і відвага.</w:t>
      </w:r>
    </w:p>
    <w:p w:rsidR="00E06C24" w:rsidRDefault="00441B73">
      <w:pPr>
        <w:spacing w:line="360" w:lineRule="auto"/>
        <w:ind w:firstLine="570"/>
        <w:jc w:val="both"/>
      </w:pPr>
      <w:r>
        <w:t>А послухайте який кодекс честі існував у козацьких сім’ях:</w:t>
      </w:r>
    </w:p>
    <w:p w:rsidR="00E06C24" w:rsidRDefault="00441B73">
      <w:pPr>
        <w:spacing w:line="360" w:lineRule="auto"/>
        <w:ind w:firstLine="570"/>
        <w:jc w:val="both"/>
      </w:pPr>
      <w:r>
        <w:t>1. Ніколи не кривдь маленьких та інших членів сім'ї.</w:t>
      </w:r>
    </w:p>
    <w:p w:rsidR="00E06C24" w:rsidRDefault="00441B73">
      <w:pPr>
        <w:spacing w:line="360" w:lineRule="auto"/>
        <w:ind w:firstLine="570"/>
        <w:jc w:val="both"/>
      </w:pPr>
      <w:r>
        <w:t>2. Шануй тата свого і матір свою як найцінніше в житті.</w:t>
      </w:r>
    </w:p>
    <w:p w:rsidR="00E06C24" w:rsidRDefault="00441B73">
      <w:pPr>
        <w:spacing w:line="360" w:lineRule="auto"/>
        <w:ind w:firstLine="570"/>
        <w:jc w:val="both"/>
      </w:pPr>
      <w:r>
        <w:t>3. Завжди чини по совісті, честі, не говори неправди, не вигадуй для себе полегшення.</w:t>
      </w:r>
    </w:p>
    <w:p w:rsidR="00E06C24" w:rsidRDefault="00441B73">
      <w:pPr>
        <w:spacing w:line="360" w:lineRule="auto"/>
        <w:ind w:firstLine="570"/>
        <w:jc w:val="both"/>
      </w:pPr>
      <w:r>
        <w:t>4. Свято вшановуй своїх родичів, які вже відійшли в інші світи.</w:t>
      </w:r>
    </w:p>
    <w:p w:rsidR="00E06C24" w:rsidRDefault="00441B73">
      <w:pPr>
        <w:spacing w:line="360" w:lineRule="auto"/>
        <w:ind w:firstLine="570"/>
        <w:jc w:val="both"/>
      </w:pPr>
      <w:r>
        <w:t>5. Вивчай традиції свого народу і власної родини, будь гідним зватися юним козаком і юною козачкою.</w:t>
      </w:r>
    </w:p>
    <w:p w:rsidR="00E06C24" w:rsidRDefault="00E06C24">
      <w:pPr>
        <w:spacing w:line="360" w:lineRule="auto"/>
        <w:ind w:firstLine="570"/>
        <w:jc w:val="both"/>
      </w:pPr>
    </w:p>
    <w:p w:rsidR="00E06C24" w:rsidRDefault="00441B73">
      <w:pPr>
        <w:spacing w:line="360" w:lineRule="auto"/>
        <w:ind w:firstLine="570"/>
        <w:jc w:val="both"/>
      </w:pPr>
      <w:r>
        <w:rPr>
          <w:lang w:val="en-US"/>
        </w:rPr>
        <w:t>V</w:t>
      </w:r>
      <w:r>
        <w:rPr>
          <w:lang w:val="ru-RU"/>
        </w:rPr>
        <w:t xml:space="preserve">. </w:t>
      </w:r>
      <w:r>
        <w:t>Читання до кінця казки „Ланцюжком”.</w:t>
      </w:r>
    </w:p>
    <w:p w:rsidR="00E06C24" w:rsidRDefault="00441B73">
      <w:pPr>
        <w:spacing w:line="360" w:lineRule="auto"/>
        <w:ind w:firstLine="570"/>
        <w:jc w:val="both"/>
      </w:pPr>
      <w:r>
        <w:t>Робота за висловами (значення) сторінка підручника в кінці казка.</w:t>
      </w:r>
    </w:p>
    <w:p w:rsidR="00E06C24" w:rsidRDefault="00441B73">
      <w:pPr>
        <w:spacing w:line="360" w:lineRule="auto"/>
        <w:ind w:firstLine="570"/>
        <w:jc w:val="both"/>
      </w:pPr>
      <w:r>
        <w:t xml:space="preserve">„Така воля Божа” – </w:t>
      </w:r>
      <w:r>
        <w:rPr>
          <w:b/>
        </w:rPr>
        <w:t>Бог керує</w:t>
      </w:r>
      <w:r>
        <w:t>,</w:t>
      </w:r>
    </w:p>
    <w:p w:rsidR="00E06C24" w:rsidRDefault="00441B73">
      <w:pPr>
        <w:spacing w:line="360" w:lineRule="auto"/>
        <w:ind w:firstLine="570"/>
        <w:jc w:val="both"/>
        <w:rPr>
          <w:b/>
        </w:rPr>
      </w:pPr>
      <w:r>
        <w:t xml:space="preserve">„Боягузам не місце на Січі” – </w:t>
      </w:r>
      <w:r>
        <w:rPr>
          <w:b/>
        </w:rPr>
        <w:t>сміливі</w:t>
      </w:r>
    </w:p>
    <w:p w:rsidR="00E06C24" w:rsidRDefault="00441B73">
      <w:pPr>
        <w:spacing w:line="360" w:lineRule="auto"/>
        <w:ind w:firstLine="570"/>
        <w:jc w:val="both"/>
        <w:rPr>
          <w:b/>
        </w:rPr>
      </w:pPr>
      <w:r>
        <w:t xml:space="preserve">„Свята купіль запорож.” – </w:t>
      </w:r>
      <w:r>
        <w:rPr>
          <w:b/>
        </w:rPr>
        <w:t>Ненаситець</w:t>
      </w:r>
    </w:p>
    <w:p w:rsidR="00E06C24" w:rsidRDefault="00441B73">
      <w:pPr>
        <w:spacing w:line="360" w:lineRule="auto"/>
        <w:ind w:firstLine="570"/>
        <w:jc w:val="both"/>
        <w:rPr>
          <w:b/>
        </w:rPr>
      </w:pPr>
      <w:r>
        <w:t xml:space="preserve">„Рятує душу козацьку” – </w:t>
      </w:r>
      <w:r>
        <w:rPr>
          <w:b/>
        </w:rPr>
        <w:t>очищує</w:t>
      </w:r>
    </w:p>
    <w:p w:rsidR="00E06C24" w:rsidRDefault="00441B73">
      <w:pPr>
        <w:spacing w:line="360" w:lineRule="auto"/>
        <w:ind w:firstLine="570"/>
        <w:jc w:val="both"/>
        <w:rPr>
          <w:b/>
        </w:rPr>
      </w:pPr>
      <w:r>
        <w:t xml:space="preserve">„Пошився в дурні” – </w:t>
      </w:r>
      <w:r>
        <w:rPr>
          <w:b/>
        </w:rPr>
        <w:t>ошукався, помилився</w:t>
      </w:r>
    </w:p>
    <w:p w:rsidR="00E06C24" w:rsidRDefault="00441B73">
      <w:pPr>
        <w:spacing w:line="360" w:lineRule="auto"/>
        <w:ind w:firstLine="570"/>
        <w:jc w:val="both"/>
        <w:rPr>
          <w:b/>
        </w:rPr>
      </w:pPr>
      <w:r>
        <w:t xml:space="preserve">„Брехав у живі очі” – </w:t>
      </w:r>
      <w:r>
        <w:rPr>
          <w:b/>
        </w:rPr>
        <w:t>брехати на виду</w:t>
      </w:r>
    </w:p>
    <w:p w:rsidR="00E06C24" w:rsidRDefault="00441B73">
      <w:pPr>
        <w:spacing w:line="360" w:lineRule="auto"/>
        <w:ind w:firstLine="570"/>
        <w:jc w:val="both"/>
        <w:rPr>
          <w:b/>
        </w:rPr>
      </w:pPr>
      <w:r>
        <w:t xml:space="preserve">„Побратими по духу” – </w:t>
      </w:r>
      <w:r>
        <w:rPr>
          <w:b/>
        </w:rPr>
        <w:t>однакові вчинки, думки</w:t>
      </w:r>
    </w:p>
    <w:p w:rsidR="00E06C24" w:rsidRDefault="00441B73">
      <w:pPr>
        <w:spacing w:line="360" w:lineRule="auto"/>
        <w:ind w:firstLine="570"/>
        <w:jc w:val="both"/>
        <w:rPr>
          <w:b/>
        </w:rPr>
      </w:pPr>
      <w:r>
        <w:t xml:space="preserve">„Не губіть честь нашу” – </w:t>
      </w:r>
      <w:r>
        <w:rPr>
          <w:b/>
        </w:rPr>
        <w:t>Дотримуватися козацької честі</w:t>
      </w:r>
    </w:p>
    <w:p w:rsidR="00E06C24" w:rsidRDefault="00441B73">
      <w:pPr>
        <w:spacing w:line="360" w:lineRule="auto"/>
        <w:ind w:firstLine="570"/>
        <w:jc w:val="both"/>
        <w:rPr>
          <w:b/>
        </w:rPr>
      </w:pPr>
      <w:r>
        <w:t xml:space="preserve">„У вогні не горить і у воді не тоне” – </w:t>
      </w:r>
      <w:r>
        <w:rPr>
          <w:b/>
        </w:rPr>
        <w:t>(пісня) вічно жива</w:t>
      </w:r>
    </w:p>
    <w:p w:rsidR="00E06C24" w:rsidRDefault="00441B73">
      <w:pPr>
        <w:numPr>
          <w:ilvl w:val="0"/>
          <w:numId w:val="1"/>
        </w:numPr>
        <w:spacing w:line="360" w:lineRule="auto"/>
        <w:jc w:val="both"/>
      </w:pPr>
      <w:r>
        <w:t>А які ви знаєте пісні про козаків.</w:t>
      </w:r>
    </w:p>
    <w:p w:rsidR="00E06C24" w:rsidRDefault="00441B73">
      <w:pPr>
        <w:spacing w:line="360" w:lineRule="auto"/>
        <w:ind w:firstLine="570"/>
        <w:jc w:val="both"/>
      </w:pPr>
      <w:r>
        <w:t>„Ішов козак потайком”.</w:t>
      </w:r>
    </w:p>
    <w:p w:rsidR="00E06C24" w:rsidRDefault="00441B73">
      <w:pPr>
        <w:spacing w:line="360" w:lineRule="auto"/>
        <w:ind w:firstLine="570"/>
        <w:jc w:val="both"/>
      </w:pPr>
      <w:r>
        <w:t>„Їхав козак за Дунай”.</w:t>
      </w:r>
    </w:p>
    <w:p w:rsidR="00E06C24" w:rsidRDefault="00441B73">
      <w:pPr>
        <w:spacing w:line="360" w:lineRule="auto"/>
        <w:ind w:firstLine="570"/>
        <w:jc w:val="both"/>
      </w:pPr>
      <w:r>
        <w:t>„Ой, у лузі, червона калина”.</w:t>
      </w:r>
    </w:p>
    <w:p w:rsidR="00E06C24" w:rsidRDefault="00441B73">
      <w:pPr>
        <w:spacing w:line="360" w:lineRule="auto"/>
        <w:ind w:firstLine="570"/>
        <w:jc w:val="both"/>
      </w:pPr>
      <w:r>
        <w:t>„Ой на горі та женці жнуть”.</w:t>
      </w:r>
    </w:p>
    <w:p w:rsidR="00E06C24" w:rsidRDefault="00441B73">
      <w:pPr>
        <w:spacing w:line="360" w:lineRule="auto"/>
        <w:ind w:firstLine="570"/>
        <w:jc w:val="both"/>
      </w:pPr>
      <w:r>
        <w:t>„Засвіт встали козаченьки”.</w:t>
      </w:r>
    </w:p>
    <w:p w:rsidR="00E06C24" w:rsidRDefault="00441B73">
      <w:pPr>
        <w:spacing w:line="360" w:lineRule="auto"/>
        <w:ind w:firstLine="570"/>
        <w:jc w:val="both"/>
      </w:pPr>
      <w:r>
        <w:rPr>
          <w:lang w:val="en-US"/>
        </w:rPr>
        <w:t>VI</w:t>
      </w:r>
      <w:r>
        <w:rPr>
          <w:lang w:val="ru-RU"/>
        </w:rPr>
        <w:t xml:space="preserve">. </w:t>
      </w:r>
      <w:r>
        <w:t>Підсумок уроку</w:t>
      </w:r>
    </w:p>
    <w:p w:rsidR="00E06C24" w:rsidRDefault="00441B73">
      <w:pPr>
        <w:spacing w:line="360" w:lineRule="auto"/>
        <w:ind w:firstLine="570"/>
        <w:jc w:val="both"/>
      </w:pPr>
      <w:r>
        <w:t>Визначення головної думки казки.</w:t>
      </w:r>
    </w:p>
    <w:p w:rsidR="00E06C24" w:rsidRDefault="00441B73">
      <w:pPr>
        <w:spacing w:line="360" w:lineRule="auto"/>
        <w:ind w:firstLine="570"/>
        <w:jc w:val="both"/>
        <w:rPr>
          <w:b/>
        </w:rPr>
      </w:pPr>
      <w:r>
        <w:rPr>
          <w:b/>
        </w:rPr>
        <w:t>Козацькому роду нема переводу</w:t>
      </w:r>
    </w:p>
    <w:p w:rsidR="00E06C24" w:rsidRDefault="00441B73">
      <w:pPr>
        <w:spacing w:line="360" w:lineRule="auto"/>
        <w:ind w:firstLine="570"/>
        <w:jc w:val="both"/>
      </w:pPr>
      <w:r>
        <w:rPr>
          <w:lang w:val="en-US"/>
        </w:rPr>
        <w:t>VII</w:t>
      </w:r>
      <w:r>
        <w:rPr>
          <w:lang w:val="ru-RU"/>
        </w:rPr>
        <w:t xml:space="preserve">. </w:t>
      </w:r>
      <w:r>
        <w:t>Домашнє завдання</w:t>
      </w:r>
    </w:p>
    <w:p w:rsidR="00E06C24" w:rsidRDefault="00441B73">
      <w:pPr>
        <w:spacing w:line="360" w:lineRule="auto"/>
        <w:ind w:firstLine="570"/>
        <w:jc w:val="both"/>
      </w:pPr>
      <w:r>
        <w:t>Виразно читати казку</w:t>
      </w:r>
    </w:p>
    <w:p w:rsidR="00E06C24" w:rsidRDefault="00441B73">
      <w:pPr>
        <w:spacing w:line="360" w:lineRule="auto"/>
        <w:ind w:firstLine="570"/>
        <w:jc w:val="both"/>
      </w:pPr>
      <w:r>
        <w:t xml:space="preserve"> вибрати уривки з казки, які найбільше сподобалися, та навчитися переказувати близько до тексту;</w:t>
      </w:r>
    </w:p>
    <w:p w:rsidR="00E06C24" w:rsidRDefault="00441B73">
      <w:pPr>
        <w:spacing w:line="360" w:lineRule="auto"/>
        <w:ind w:firstLine="570"/>
        <w:jc w:val="both"/>
      </w:pPr>
      <w:r>
        <w:t xml:space="preserve"> </w:t>
      </w:r>
    </w:p>
    <w:p w:rsidR="00E06C24" w:rsidRDefault="00441B73">
      <w:pPr>
        <w:spacing w:line="360" w:lineRule="auto"/>
        <w:ind w:firstLine="570"/>
        <w:jc w:val="both"/>
      </w:pPr>
      <w:r>
        <w:t xml:space="preserve">  </w:t>
      </w:r>
    </w:p>
    <w:p w:rsidR="00E06C24" w:rsidRDefault="00E06C24">
      <w:pPr>
        <w:spacing w:line="360" w:lineRule="auto"/>
        <w:ind w:firstLine="570"/>
        <w:jc w:val="both"/>
      </w:pPr>
    </w:p>
    <w:p w:rsidR="00E06C24" w:rsidRDefault="00E06C24">
      <w:pPr>
        <w:spacing w:line="360" w:lineRule="auto"/>
        <w:ind w:firstLine="570"/>
        <w:jc w:val="both"/>
      </w:pPr>
    </w:p>
    <w:p w:rsidR="00E06C24" w:rsidRDefault="00E06C24">
      <w:pPr>
        <w:spacing w:line="360" w:lineRule="auto"/>
        <w:ind w:firstLine="570"/>
        <w:jc w:val="both"/>
      </w:pPr>
    </w:p>
    <w:p w:rsidR="00E06C24" w:rsidRDefault="00E06C24">
      <w:pPr>
        <w:spacing w:line="360" w:lineRule="auto"/>
        <w:ind w:firstLine="570"/>
        <w:jc w:val="both"/>
      </w:pPr>
    </w:p>
    <w:p w:rsidR="00E06C24" w:rsidRDefault="00E06C24">
      <w:pPr>
        <w:spacing w:line="360" w:lineRule="auto"/>
        <w:ind w:firstLine="570"/>
        <w:jc w:val="both"/>
      </w:pPr>
    </w:p>
    <w:p w:rsidR="00E06C24" w:rsidRDefault="00E06C24">
      <w:pPr>
        <w:spacing w:line="360" w:lineRule="auto"/>
        <w:ind w:firstLine="570"/>
        <w:jc w:val="both"/>
        <w:rPr>
          <w:b/>
        </w:rPr>
      </w:pPr>
    </w:p>
    <w:p w:rsidR="00E06C24" w:rsidRDefault="00E06C24">
      <w:pPr>
        <w:spacing w:line="360" w:lineRule="auto"/>
        <w:ind w:firstLine="570"/>
        <w:jc w:val="both"/>
      </w:pPr>
    </w:p>
    <w:p w:rsidR="00E06C24" w:rsidRDefault="00E06C24">
      <w:pPr>
        <w:spacing w:line="360" w:lineRule="auto"/>
        <w:ind w:firstLine="570"/>
        <w:jc w:val="both"/>
      </w:pPr>
    </w:p>
    <w:p w:rsidR="00E06C24" w:rsidRDefault="00E06C24">
      <w:pPr>
        <w:spacing w:line="360" w:lineRule="auto"/>
        <w:ind w:firstLine="570"/>
        <w:jc w:val="both"/>
      </w:pPr>
    </w:p>
    <w:p w:rsidR="00E06C24" w:rsidRDefault="00E06C24">
      <w:pPr>
        <w:spacing w:line="360" w:lineRule="auto"/>
        <w:ind w:firstLine="570"/>
        <w:jc w:val="both"/>
      </w:pPr>
    </w:p>
    <w:p w:rsidR="00E06C24" w:rsidRDefault="00E06C24">
      <w:pPr>
        <w:spacing w:line="360" w:lineRule="auto"/>
        <w:ind w:firstLine="570"/>
        <w:jc w:val="both"/>
      </w:pPr>
    </w:p>
    <w:p w:rsidR="00E06C24" w:rsidRDefault="00E06C24">
      <w:pPr>
        <w:spacing w:line="360" w:lineRule="auto"/>
        <w:ind w:firstLine="570"/>
        <w:jc w:val="both"/>
      </w:pPr>
    </w:p>
    <w:p w:rsidR="00E06C24" w:rsidRDefault="00E06C24">
      <w:pPr>
        <w:spacing w:line="360" w:lineRule="auto"/>
        <w:ind w:firstLine="570"/>
        <w:jc w:val="both"/>
      </w:pPr>
      <w:bookmarkStart w:id="0" w:name="_GoBack"/>
      <w:bookmarkEnd w:id="0"/>
    </w:p>
    <w:sectPr w:rsidR="00E06C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4319E"/>
    <w:multiLevelType w:val="hybridMultilevel"/>
    <w:tmpl w:val="02DAE1A4"/>
    <w:lvl w:ilvl="0" w:tplc="3076665E">
      <w:start w:val="5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5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B73"/>
    <w:rsid w:val="00441B73"/>
    <w:rsid w:val="0077041E"/>
    <w:rsid w:val="00E0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D0753-54AD-41AE-9FDA-9A73D3D3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ыноски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Гуманітарні науки</Manager>
  <Company>Гуманітарні науки</Company>
  <LinksUpToDate>false</LinksUpToDate>
  <CharactersWithSpaces>4341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Гуманітарні науки</dc:subject>
  <dc:creator>Гуманітарні науки</dc:creator>
  <cp:keywords>Гуманітарні науки</cp:keywords>
  <dc:description>Гуманітарні науки</dc:description>
  <cp:lastModifiedBy>Irina</cp:lastModifiedBy>
  <cp:revision>2</cp:revision>
  <cp:lastPrinted>2003-03-20T10:57:00Z</cp:lastPrinted>
  <dcterms:created xsi:type="dcterms:W3CDTF">2014-08-15T15:05:00Z</dcterms:created>
  <dcterms:modified xsi:type="dcterms:W3CDTF">2014-08-15T15:05:00Z</dcterms:modified>
  <cp:category>Гуманітарні науки</cp:category>
</cp:coreProperties>
</file>