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18" w:rsidRPr="005B72DC" w:rsidRDefault="008E4218" w:rsidP="008E4218">
      <w:pPr>
        <w:shd w:val="clear" w:color="auto" w:fill="FFFFFF"/>
        <w:jc w:val="center"/>
        <w:rPr>
          <w:spacing w:val="-14"/>
          <w:sz w:val="28"/>
          <w:szCs w:val="28"/>
        </w:rPr>
      </w:pPr>
      <w:r w:rsidRPr="005B72DC">
        <w:rPr>
          <w:b/>
          <w:bCs/>
          <w:w w:val="110"/>
        </w:rPr>
        <w:t>МИНИСТЕРСТВО ОБРАЗОВАНИЯ И НАУКИ РОССИЙСКОЙ ФЕДЕРАЦИИ</w:t>
      </w:r>
    </w:p>
    <w:p w:rsidR="008E4218" w:rsidRPr="005B72DC" w:rsidRDefault="008E4218" w:rsidP="008E4218">
      <w:pPr>
        <w:shd w:val="clear" w:color="auto" w:fill="FFFFFF"/>
        <w:jc w:val="center"/>
        <w:rPr>
          <w:spacing w:val="-14"/>
          <w:sz w:val="28"/>
          <w:szCs w:val="28"/>
        </w:rPr>
      </w:pPr>
      <w:r w:rsidRPr="005B72DC">
        <w:rPr>
          <w:spacing w:val="-14"/>
          <w:sz w:val="28"/>
          <w:szCs w:val="28"/>
        </w:rPr>
        <w:t>Государственное образовательное учреждение высшего профессионального образования</w:t>
      </w:r>
    </w:p>
    <w:p w:rsidR="008E4218" w:rsidRPr="008C4683" w:rsidRDefault="008E4218" w:rsidP="008E4218">
      <w:pPr>
        <w:shd w:val="clear" w:color="auto" w:fill="FFFFFF"/>
        <w:jc w:val="center"/>
        <w:rPr>
          <w:b/>
          <w:spacing w:val="-16"/>
        </w:rPr>
      </w:pPr>
      <w:r w:rsidRPr="008C4683">
        <w:rPr>
          <w:b/>
          <w:spacing w:val="-16"/>
        </w:rPr>
        <w:t>РОССИЙСКИЙ ГОСУДАРСТВЕННЫЙ ТОРГОВО-ЭКОНОМИЧЕСКИЙ УНИВЕРСИТЕТ</w:t>
      </w:r>
    </w:p>
    <w:p w:rsidR="008E4218" w:rsidRPr="008C4683" w:rsidRDefault="008E4218" w:rsidP="008E4218">
      <w:pPr>
        <w:shd w:val="clear" w:color="auto" w:fill="FFFFFF"/>
        <w:jc w:val="center"/>
        <w:rPr>
          <w:b/>
          <w:bCs/>
        </w:rPr>
      </w:pPr>
      <w:r w:rsidRPr="008C4683">
        <w:rPr>
          <w:bCs/>
        </w:rPr>
        <w:t>(РГТЭУ)</w:t>
      </w:r>
    </w:p>
    <w:p w:rsidR="008E4218" w:rsidRPr="008C4683" w:rsidRDefault="008E4218" w:rsidP="008E4218">
      <w:pPr>
        <w:shd w:val="clear" w:color="auto" w:fill="FFFFFF"/>
        <w:jc w:val="center"/>
        <w:rPr>
          <w:b/>
          <w:bCs/>
          <w:spacing w:val="-2"/>
        </w:rPr>
      </w:pPr>
      <w:r w:rsidRPr="008C4683">
        <w:rPr>
          <w:b/>
          <w:bCs/>
          <w:spacing w:val="-2"/>
        </w:rPr>
        <w:t>Новосибирский филиал</w:t>
      </w:r>
    </w:p>
    <w:p w:rsidR="008E4218" w:rsidRPr="008C4683" w:rsidRDefault="008E4218" w:rsidP="008E4218">
      <w:pPr>
        <w:shd w:val="clear" w:color="auto" w:fill="FFFFFF"/>
        <w:jc w:val="center"/>
        <w:rPr>
          <w:bCs/>
          <w:spacing w:val="-2"/>
        </w:rPr>
      </w:pPr>
      <w:r w:rsidRPr="008C4683">
        <w:rPr>
          <w:bCs/>
          <w:spacing w:val="-2"/>
        </w:rPr>
        <w:t>Торгово-экономический факультет</w:t>
      </w:r>
    </w:p>
    <w:p w:rsidR="008E4218" w:rsidRPr="008F27D2" w:rsidRDefault="008E4218" w:rsidP="008E4218">
      <w:pPr>
        <w:shd w:val="clear" w:color="auto" w:fill="FFFFFF"/>
        <w:jc w:val="center"/>
        <w:rPr>
          <w:b/>
          <w:bCs/>
          <w:spacing w:val="-2"/>
        </w:rPr>
      </w:pPr>
      <w:r w:rsidRPr="008F27D2">
        <w:rPr>
          <w:b/>
          <w:bCs/>
          <w:spacing w:val="-2"/>
        </w:rPr>
        <w:t>Кафедра коммерции</w:t>
      </w:r>
    </w:p>
    <w:p w:rsidR="008E4218" w:rsidRPr="008C4683" w:rsidRDefault="00A0771C" w:rsidP="008E4218">
      <w:pPr>
        <w:spacing w:line="120" w:lineRule="auto"/>
        <w:jc w:val="center"/>
        <w:rPr>
          <w:sz w:val="28"/>
          <w:szCs w:val="28"/>
        </w:rPr>
      </w:pPr>
      <w:r>
        <w:rPr>
          <w:sz w:val="28"/>
          <w:szCs w:val="28"/>
        </w:rPr>
        <w:pict>
          <v:rect id="_x0000_i1025" style="width:0;height:1.5pt" o:hralign="center" o:hrstd="t" o:hr="t" fillcolor="#a0a0a0" stroked="f"/>
        </w:pict>
      </w:r>
    </w:p>
    <w:p w:rsidR="008E4218" w:rsidRPr="008C4683" w:rsidRDefault="008E4218" w:rsidP="008E4218">
      <w:pPr>
        <w:jc w:val="both"/>
        <w:rPr>
          <w:sz w:val="28"/>
          <w:szCs w:val="28"/>
        </w:rPr>
      </w:pPr>
    </w:p>
    <w:p w:rsidR="008E4218" w:rsidRPr="008C4683"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center"/>
        <w:rPr>
          <w:b/>
          <w:sz w:val="32"/>
          <w:szCs w:val="32"/>
        </w:rPr>
      </w:pPr>
      <w:r>
        <w:rPr>
          <w:b/>
          <w:sz w:val="32"/>
          <w:szCs w:val="32"/>
        </w:rPr>
        <w:t>ТОВАРЫ И УСЛУГИ КАК ОБЪЕКТ КОММЕРЦИИ</w:t>
      </w:r>
    </w:p>
    <w:p w:rsidR="008E4218" w:rsidRPr="005B72DC" w:rsidRDefault="008E4218" w:rsidP="008E4218">
      <w:pPr>
        <w:jc w:val="both"/>
        <w:rPr>
          <w:sz w:val="28"/>
          <w:szCs w:val="28"/>
        </w:rPr>
      </w:pPr>
    </w:p>
    <w:p w:rsidR="0046546E" w:rsidRPr="008C4683" w:rsidRDefault="0046546E" w:rsidP="0046546E">
      <w:pPr>
        <w:jc w:val="center"/>
        <w:rPr>
          <w:sz w:val="28"/>
          <w:szCs w:val="28"/>
        </w:rPr>
      </w:pPr>
      <w:r>
        <w:rPr>
          <w:sz w:val="28"/>
          <w:szCs w:val="28"/>
        </w:rPr>
        <w:t>Методические указания и задания контрольной работы по дисциплине специальности 080301 Коммерция (торговое дело) для студентов заочной формы обучения</w:t>
      </w: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8C4683" w:rsidRDefault="008E4218" w:rsidP="008E4218">
      <w:pPr>
        <w:jc w:val="both"/>
        <w:rPr>
          <w:sz w:val="28"/>
          <w:szCs w:val="28"/>
        </w:rPr>
      </w:pPr>
    </w:p>
    <w:p w:rsidR="008E4218" w:rsidRPr="008C4683" w:rsidRDefault="008E4218" w:rsidP="008E4218">
      <w:pPr>
        <w:jc w:val="both"/>
        <w:rPr>
          <w:sz w:val="28"/>
          <w:szCs w:val="28"/>
        </w:rPr>
      </w:pPr>
    </w:p>
    <w:p w:rsidR="008E4218" w:rsidRPr="008C4683" w:rsidRDefault="008E4218" w:rsidP="008E4218">
      <w:pPr>
        <w:jc w:val="both"/>
        <w:rPr>
          <w:sz w:val="28"/>
          <w:szCs w:val="28"/>
        </w:rPr>
      </w:pPr>
    </w:p>
    <w:p w:rsidR="008E4218" w:rsidRPr="008C4683"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5B72DC" w:rsidRDefault="008E4218" w:rsidP="008E4218">
      <w:pPr>
        <w:jc w:val="both"/>
        <w:rPr>
          <w:sz w:val="28"/>
          <w:szCs w:val="28"/>
        </w:rPr>
      </w:pPr>
    </w:p>
    <w:p w:rsidR="008E4218" w:rsidRPr="008C4683" w:rsidRDefault="008E4218" w:rsidP="008E4218">
      <w:pPr>
        <w:jc w:val="center"/>
        <w:rPr>
          <w:b/>
          <w:sz w:val="28"/>
          <w:szCs w:val="28"/>
        </w:rPr>
      </w:pPr>
      <w:r w:rsidRPr="008C4683">
        <w:rPr>
          <w:b/>
          <w:sz w:val="28"/>
          <w:szCs w:val="28"/>
        </w:rPr>
        <w:t>Новосибирск  2011</w:t>
      </w:r>
    </w:p>
    <w:p w:rsidR="008E4218" w:rsidRPr="00504F89" w:rsidRDefault="008E4218" w:rsidP="008E4218">
      <w:pPr>
        <w:shd w:val="clear" w:color="auto" w:fill="FFFFFF"/>
        <w:jc w:val="center"/>
        <w:rPr>
          <w:bCs/>
          <w:color w:val="BFBFBF"/>
          <w:spacing w:val="-2"/>
        </w:rPr>
      </w:pPr>
      <w:r w:rsidRPr="008C4683">
        <w:rPr>
          <w:sz w:val="28"/>
          <w:szCs w:val="28"/>
        </w:rPr>
        <w:br w:type="page"/>
      </w:r>
      <w:r w:rsidRPr="00504F89">
        <w:rPr>
          <w:color w:val="BFBFBF"/>
          <w:spacing w:val="-16"/>
        </w:rPr>
        <w:t xml:space="preserve">Российский государственный торгово-экономический университет. </w:t>
      </w:r>
      <w:r w:rsidRPr="00504F89">
        <w:rPr>
          <w:bCs/>
          <w:color w:val="BFBFBF"/>
          <w:spacing w:val="-2"/>
        </w:rPr>
        <w:t>Новосибирский филиал.</w:t>
      </w:r>
      <w:r>
        <w:rPr>
          <w:bCs/>
          <w:color w:val="BFBFBF"/>
          <w:spacing w:val="-2"/>
        </w:rPr>
        <w:t xml:space="preserve"> Т</w:t>
      </w:r>
      <w:r w:rsidRPr="00504F89">
        <w:rPr>
          <w:bCs/>
          <w:color w:val="BFBFBF"/>
          <w:spacing w:val="-2"/>
        </w:rPr>
        <w:t>оргово-экономический факультет.</w:t>
      </w:r>
      <w:r>
        <w:rPr>
          <w:bCs/>
          <w:color w:val="BFBFBF"/>
          <w:spacing w:val="-2"/>
        </w:rPr>
        <w:t xml:space="preserve"> К</w:t>
      </w:r>
      <w:r w:rsidRPr="00504F89">
        <w:rPr>
          <w:bCs/>
          <w:color w:val="BFBFBF"/>
          <w:spacing w:val="-2"/>
        </w:rPr>
        <w:t>афедра коммерции</w:t>
      </w:r>
    </w:p>
    <w:p w:rsidR="008E4218" w:rsidRPr="008C4683" w:rsidRDefault="00A0771C" w:rsidP="008E4218">
      <w:pPr>
        <w:spacing w:line="120" w:lineRule="auto"/>
        <w:jc w:val="center"/>
        <w:rPr>
          <w:sz w:val="28"/>
          <w:szCs w:val="28"/>
        </w:rPr>
      </w:pPr>
      <w:r>
        <w:rPr>
          <w:sz w:val="28"/>
          <w:szCs w:val="28"/>
        </w:rPr>
        <w:pict>
          <v:rect id="_x0000_i1026" style="width:0;height:1.5pt" o:hralign="center" o:hrstd="t" o:hr="t" fillcolor="#a0a0a0" stroked="f"/>
        </w:pict>
      </w:r>
    </w:p>
    <w:p w:rsidR="008E4218" w:rsidRDefault="008E4218" w:rsidP="008E4218">
      <w:pPr>
        <w:jc w:val="center"/>
        <w:rPr>
          <w:sz w:val="28"/>
          <w:szCs w:val="28"/>
        </w:rPr>
      </w:pPr>
    </w:p>
    <w:p w:rsidR="008E4218" w:rsidRDefault="008E4218" w:rsidP="008E4218">
      <w:pPr>
        <w:jc w:val="center"/>
        <w:rPr>
          <w:sz w:val="28"/>
          <w:szCs w:val="28"/>
        </w:rPr>
      </w:pPr>
    </w:p>
    <w:p w:rsidR="008E4218" w:rsidRPr="00AB071C" w:rsidRDefault="008E4218" w:rsidP="008E4218">
      <w:pPr>
        <w:jc w:val="center"/>
        <w:rPr>
          <w:sz w:val="28"/>
          <w:szCs w:val="28"/>
        </w:rPr>
      </w:pPr>
    </w:p>
    <w:p w:rsidR="008E4218" w:rsidRDefault="008E4218" w:rsidP="008E4218">
      <w:pPr>
        <w:rPr>
          <w:sz w:val="28"/>
        </w:rPr>
      </w:pPr>
      <w:r w:rsidRPr="00AB071C">
        <w:rPr>
          <w:b/>
          <w:sz w:val="28"/>
        </w:rPr>
        <w:t>Автор-составитель</w:t>
      </w:r>
      <w:r>
        <w:rPr>
          <w:sz w:val="28"/>
        </w:rPr>
        <w:t>: Т.В. Плотникова, к.т.н., доцент</w:t>
      </w:r>
    </w:p>
    <w:p w:rsidR="008E4218" w:rsidRDefault="008E4218" w:rsidP="008E4218">
      <w:pPr>
        <w:jc w:val="center"/>
        <w:rPr>
          <w:sz w:val="28"/>
          <w:szCs w:val="28"/>
        </w:rPr>
      </w:pPr>
    </w:p>
    <w:p w:rsidR="008E4218" w:rsidRPr="00FA6E1B" w:rsidRDefault="008E4218" w:rsidP="008E4218">
      <w:pPr>
        <w:jc w:val="both"/>
        <w:rPr>
          <w:sz w:val="28"/>
          <w:szCs w:val="28"/>
        </w:rPr>
      </w:pPr>
      <w:r w:rsidRPr="008E4218">
        <w:rPr>
          <w:sz w:val="28"/>
          <w:szCs w:val="28"/>
        </w:rPr>
        <w:t>Товары и услуги как объект коммерции</w:t>
      </w:r>
      <w:r w:rsidRPr="00B3372F">
        <w:rPr>
          <w:sz w:val="28"/>
          <w:szCs w:val="28"/>
        </w:rPr>
        <w:t>:</w:t>
      </w:r>
      <w:r w:rsidRPr="00FA6E1B">
        <w:rPr>
          <w:sz w:val="28"/>
          <w:szCs w:val="28"/>
        </w:rPr>
        <w:t xml:space="preserve"> </w:t>
      </w:r>
      <w:r w:rsidR="0046546E">
        <w:rPr>
          <w:sz w:val="28"/>
          <w:szCs w:val="28"/>
        </w:rPr>
        <w:t>Методические указания и задания контрольной работы по дисциплине</w:t>
      </w:r>
      <w:r w:rsidRPr="00FA6E1B">
        <w:rPr>
          <w:sz w:val="28"/>
          <w:szCs w:val="28"/>
        </w:rPr>
        <w:t xml:space="preserve"> / </w:t>
      </w:r>
      <w:r>
        <w:rPr>
          <w:sz w:val="28"/>
        </w:rPr>
        <w:t>Т.В. Плотникова</w:t>
      </w:r>
      <w:r w:rsidRPr="00FA6E1B">
        <w:rPr>
          <w:sz w:val="28"/>
          <w:szCs w:val="28"/>
        </w:rPr>
        <w:t xml:space="preserve">. – Новосибирск: НФ РГТЭУ, 2011. – </w:t>
      </w:r>
      <w:r w:rsidR="00C9549B">
        <w:rPr>
          <w:sz w:val="28"/>
          <w:szCs w:val="28"/>
        </w:rPr>
        <w:t>59</w:t>
      </w:r>
      <w:r>
        <w:rPr>
          <w:sz w:val="28"/>
          <w:szCs w:val="28"/>
        </w:rPr>
        <w:t xml:space="preserve"> </w:t>
      </w:r>
      <w:r w:rsidRPr="00FA6E1B">
        <w:rPr>
          <w:sz w:val="28"/>
          <w:szCs w:val="28"/>
        </w:rPr>
        <w:t>с.</w:t>
      </w:r>
    </w:p>
    <w:p w:rsidR="008E4218" w:rsidRDefault="008E4218" w:rsidP="008E4218">
      <w:pPr>
        <w:jc w:val="center"/>
        <w:rPr>
          <w:sz w:val="28"/>
          <w:szCs w:val="28"/>
        </w:rPr>
      </w:pPr>
    </w:p>
    <w:p w:rsidR="008E4218" w:rsidRPr="00B3372F" w:rsidRDefault="008E4218" w:rsidP="008E4218">
      <w:pPr>
        <w:rPr>
          <w:b/>
          <w:sz w:val="28"/>
          <w:szCs w:val="28"/>
        </w:rPr>
      </w:pPr>
      <w:r w:rsidRPr="00B3372F">
        <w:rPr>
          <w:b/>
          <w:sz w:val="28"/>
          <w:szCs w:val="28"/>
        </w:rPr>
        <w:t xml:space="preserve">Рецензент: </w:t>
      </w:r>
      <w:r>
        <w:rPr>
          <w:b/>
          <w:sz w:val="28"/>
          <w:szCs w:val="28"/>
        </w:rPr>
        <w:t>________________________________</w:t>
      </w:r>
    </w:p>
    <w:p w:rsidR="008E4218" w:rsidRDefault="008E4218" w:rsidP="008E4218">
      <w:pPr>
        <w:jc w:val="center"/>
        <w:rPr>
          <w:sz w:val="28"/>
          <w:szCs w:val="28"/>
        </w:rPr>
      </w:pPr>
    </w:p>
    <w:p w:rsidR="008E4218" w:rsidRDefault="008E4218" w:rsidP="008E4218">
      <w:pPr>
        <w:spacing w:line="288" w:lineRule="auto"/>
        <w:ind w:firstLine="720"/>
        <w:jc w:val="both"/>
        <w:rPr>
          <w:sz w:val="28"/>
          <w:szCs w:val="28"/>
        </w:rPr>
      </w:pPr>
    </w:p>
    <w:p w:rsidR="008E4218" w:rsidRDefault="0046546E" w:rsidP="008E4218">
      <w:pPr>
        <w:jc w:val="both"/>
        <w:rPr>
          <w:sz w:val="28"/>
          <w:szCs w:val="28"/>
        </w:rPr>
      </w:pPr>
      <w:r>
        <w:rPr>
          <w:sz w:val="28"/>
          <w:szCs w:val="28"/>
        </w:rPr>
        <w:t xml:space="preserve">Методические указания и задания контрольной работы по дисциплине </w:t>
      </w:r>
      <w:r w:rsidR="008E4218">
        <w:rPr>
          <w:sz w:val="28"/>
          <w:szCs w:val="28"/>
        </w:rPr>
        <w:t>«</w:t>
      </w:r>
      <w:r w:rsidR="008E4218" w:rsidRPr="008E4218">
        <w:rPr>
          <w:sz w:val="28"/>
          <w:szCs w:val="28"/>
        </w:rPr>
        <w:t>Товары и услуги как объект коммерции</w:t>
      </w:r>
      <w:r w:rsidR="008E4218">
        <w:rPr>
          <w:sz w:val="28"/>
          <w:szCs w:val="28"/>
        </w:rPr>
        <w:t>» составлен</w:t>
      </w:r>
      <w:r>
        <w:rPr>
          <w:sz w:val="28"/>
          <w:szCs w:val="28"/>
        </w:rPr>
        <w:t>ы</w:t>
      </w:r>
      <w:r w:rsidR="008E4218">
        <w:rPr>
          <w:sz w:val="28"/>
          <w:szCs w:val="28"/>
        </w:rPr>
        <w:t xml:space="preserve"> в соответствии с требованиями Государственного образовательного стандарта высшего профессионального образования по специальности 080301 – Коммерция (торговое дело) и рабочей программы по дисциплине.</w:t>
      </w:r>
    </w:p>
    <w:p w:rsidR="008E4218" w:rsidRDefault="008E4218" w:rsidP="008E4218">
      <w:pPr>
        <w:pStyle w:val="30"/>
        <w:ind w:left="0"/>
        <w:rPr>
          <w:sz w:val="28"/>
          <w:szCs w:val="28"/>
        </w:rPr>
      </w:pPr>
    </w:p>
    <w:p w:rsidR="008E4218" w:rsidRDefault="008E4218" w:rsidP="008E4218">
      <w:pPr>
        <w:pStyle w:val="30"/>
        <w:ind w:left="0"/>
        <w:rPr>
          <w:sz w:val="28"/>
          <w:szCs w:val="28"/>
        </w:rPr>
      </w:pPr>
      <w:r>
        <w:rPr>
          <w:sz w:val="28"/>
          <w:szCs w:val="28"/>
        </w:rPr>
        <w:t>Учебная дисциплина «</w:t>
      </w:r>
      <w:r w:rsidRPr="008E4218">
        <w:rPr>
          <w:sz w:val="28"/>
          <w:szCs w:val="28"/>
        </w:rPr>
        <w:t>Товары и услуги как объект коммерции</w:t>
      </w:r>
      <w:r>
        <w:rPr>
          <w:sz w:val="28"/>
          <w:szCs w:val="28"/>
        </w:rPr>
        <w:t>» относится к дисциплинам специализации по специальности 080301 –Коммерция (торговое дело) и является обязательной для изучения.</w:t>
      </w:r>
    </w:p>
    <w:p w:rsidR="008E4218" w:rsidRDefault="008E4218" w:rsidP="008E4218">
      <w:pPr>
        <w:jc w:val="right"/>
        <w:rPr>
          <w:sz w:val="20"/>
          <w:szCs w:val="20"/>
        </w:rPr>
      </w:pPr>
    </w:p>
    <w:p w:rsidR="008E4218" w:rsidRDefault="008E4218" w:rsidP="008E4218">
      <w:pPr>
        <w:spacing w:line="288" w:lineRule="auto"/>
        <w:ind w:firstLine="720"/>
        <w:jc w:val="both"/>
        <w:rPr>
          <w:sz w:val="28"/>
          <w:szCs w:val="28"/>
        </w:rPr>
      </w:pPr>
    </w:p>
    <w:p w:rsidR="008E4218" w:rsidRDefault="008E4218" w:rsidP="008E4218">
      <w:pPr>
        <w:spacing w:line="288" w:lineRule="auto"/>
        <w:ind w:firstLine="720"/>
        <w:jc w:val="both"/>
        <w:rPr>
          <w:sz w:val="28"/>
          <w:szCs w:val="28"/>
        </w:rPr>
      </w:pPr>
    </w:p>
    <w:p w:rsidR="008E4218" w:rsidRDefault="008E4218" w:rsidP="008E4218">
      <w:pPr>
        <w:spacing w:line="288" w:lineRule="auto"/>
        <w:ind w:firstLine="720"/>
        <w:jc w:val="both"/>
        <w:rPr>
          <w:sz w:val="28"/>
          <w:szCs w:val="28"/>
        </w:rPr>
      </w:pPr>
    </w:p>
    <w:p w:rsidR="008E4218" w:rsidRDefault="008E4218" w:rsidP="008E4218">
      <w:pPr>
        <w:spacing w:line="288" w:lineRule="auto"/>
        <w:ind w:firstLine="720"/>
        <w:jc w:val="both"/>
        <w:rPr>
          <w:sz w:val="28"/>
          <w:szCs w:val="28"/>
        </w:rPr>
      </w:pPr>
    </w:p>
    <w:p w:rsidR="008E4218" w:rsidRDefault="008E4218" w:rsidP="008E4218">
      <w:pPr>
        <w:spacing w:line="288" w:lineRule="auto"/>
        <w:ind w:firstLine="720"/>
        <w:jc w:val="both"/>
        <w:rPr>
          <w:sz w:val="28"/>
          <w:szCs w:val="28"/>
        </w:rPr>
      </w:pPr>
    </w:p>
    <w:p w:rsidR="008E4218" w:rsidRPr="00FA6E1B" w:rsidRDefault="0046546E" w:rsidP="008E4218">
      <w:pPr>
        <w:jc w:val="both"/>
        <w:rPr>
          <w:sz w:val="28"/>
          <w:szCs w:val="28"/>
        </w:rPr>
      </w:pPr>
      <w:r>
        <w:rPr>
          <w:sz w:val="28"/>
          <w:szCs w:val="28"/>
        </w:rPr>
        <w:t xml:space="preserve">Методические указания и задания контрольной работы по дисциплине </w:t>
      </w:r>
      <w:r w:rsidR="008E4218">
        <w:rPr>
          <w:sz w:val="28"/>
          <w:szCs w:val="28"/>
        </w:rPr>
        <w:t>рекомендован</w:t>
      </w:r>
      <w:r>
        <w:rPr>
          <w:sz w:val="28"/>
          <w:szCs w:val="28"/>
        </w:rPr>
        <w:t>ы</w:t>
      </w:r>
      <w:r w:rsidR="008E4218" w:rsidRPr="00FA6E1B">
        <w:rPr>
          <w:sz w:val="28"/>
          <w:szCs w:val="28"/>
        </w:rPr>
        <w:t xml:space="preserve"> к изданию кафедрой коммерции, протокол №</w:t>
      </w:r>
      <w:r w:rsidR="008E4218">
        <w:rPr>
          <w:sz w:val="28"/>
          <w:szCs w:val="28"/>
        </w:rPr>
        <w:t>_______</w:t>
      </w:r>
      <w:r w:rsidR="008E4218" w:rsidRPr="00FA6E1B">
        <w:rPr>
          <w:sz w:val="28"/>
          <w:szCs w:val="28"/>
        </w:rPr>
        <w:t xml:space="preserve"> от </w:t>
      </w:r>
      <w:r w:rsidR="008E4218">
        <w:rPr>
          <w:sz w:val="28"/>
          <w:szCs w:val="28"/>
        </w:rPr>
        <w:t>________________</w:t>
      </w:r>
      <w:r w:rsidR="008E4218" w:rsidRPr="00FA6E1B">
        <w:rPr>
          <w:sz w:val="28"/>
          <w:szCs w:val="28"/>
        </w:rPr>
        <w:t>2011</w:t>
      </w:r>
    </w:p>
    <w:p w:rsidR="008E4218" w:rsidRPr="00FA6E1B" w:rsidRDefault="008E4218" w:rsidP="008E4218">
      <w:pPr>
        <w:jc w:val="both"/>
        <w:rPr>
          <w:sz w:val="28"/>
          <w:szCs w:val="28"/>
        </w:rPr>
      </w:pPr>
    </w:p>
    <w:p w:rsidR="008E4218" w:rsidRPr="00FA6E1B" w:rsidRDefault="008E4218" w:rsidP="008E4218">
      <w:pPr>
        <w:jc w:val="both"/>
        <w:rPr>
          <w:sz w:val="28"/>
          <w:szCs w:val="28"/>
        </w:rPr>
      </w:pPr>
      <w:r w:rsidRPr="00FA6E1B">
        <w:rPr>
          <w:sz w:val="28"/>
          <w:szCs w:val="28"/>
        </w:rPr>
        <w:t>Утвержден</w:t>
      </w:r>
      <w:r w:rsidR="0046546E">
        <w:rPr>
          <w:sz w:val="28"/>
          <w:szCs w:val="28"/>
        </w:rPr>
        <w:t>ы</w:t>
      </w:r>
      <w:r w:rsidRPr="00FA6E1B">
        <w:rPr>
          <w:sz w:val="28"/>
          <w:szCs w:val="28"/>
        </w:rPr>
        <w:t xml:space="preserve"> учебно-методическим советом НФ РГТЭУ, протокол №.</w:t>
      </w:r>
      <w:r>
        <w:rPr>
          <w:sz w:val="28"/>
          <w:szCs w:val="28"/>
        </w:rPr>
        <w:t>____</w:t>
      </w:r>
      <w:r w:rsidRPr="00FA6E1B">
        <w:rPr>
          <w:sz w:val="28"/>
          <w:szCs w:val="28"/>
        </w:rPr>
        <w:t xml:space="preserve"> от </w:t>
      </w:r>
      <w:r>
        <w:rPr>
          <w:sz w:val="28"/>
          <w:szCs w:val="28"/>
        </w:rPr>
        <w:t>______________________</w:t>
      </w:r>
      <w:r w:rsidRPr="00FA6E1B">
        <w:rPr>
          <w:sz w:val="28"/>
          <w:szCs w:val="28"/>
        </w:rPr>
        <w:t>2011</w:t>
      </w:r>
    </w:p>
    <w:p w:rsidR="008E4218" w:rsidRDefault="008E4218" w:rsidP="008E4218">
      <w:pPr>
        <w:jc w:val="both"/>
        <w:rPr>
          <w:sz w:val="28"/>
          <w:szCs w:val="28"/>
        </w:rPr>
      </w:pPr>
    </w:p>
    <w:p w:rsidR="00146263" w:rsidRDefault="00146263" w:rsidP="008E4218">
      <w:pPr>
        <w:jc w:val="both"/>
        <w:rPr>
          <w:sz w:val="28"/>
          <w:szCs w:val="28"/>
        </w:rPr>
      </w:pPr>
    </w:p>
    <w:p w:rsidR="008E4218" w:rsidRPr="006B2C88" w:rsidRDefault="008E4218" w:rsidP="008E4218">
      <w:pPr>
        <w:jc w:val="right"/>
        <w:rPr>
          <w:sz w:val="20"/>
          <w:szCs w:val="20"/>
        </w:rPr>
      </w:pPr>
      <w:r w:rsidRPr="006B2C88">
        <w:rPr>
          <w:sz w:val="20"/>
          <w:szCs w:val="20"/>
        </w:rPr>
        <w:t>В материалах использованы авторские разработки и открытые материалы РГТЭУ</w:t>
      </w:r>
    </w:p>
    <w:p w:rsidR="008E4218" w:rsidRDefault="008E4218" w:rsidP="008E4218">
      <w:pPr>
        <w:jc w:val="both"/>
      </w:pPr>
    </w:p>
    <w:p w:rsidR="008E4218" w:rsidRPr="00FA6E1B" w:rsidRDefault="008E4218" w:rsidP="008E4218">
      <w:pPr>
        <w:jc w:val="both"/>
        <w:rPr>
          <w:sz w:val="28"/>
          <w:szCs w:val="28"/>
        </w:rPr>
      </w:pPr>
    </w:p>
    <w:p w:rsidR="008E4218" w:rsidRDefault="008E4218" w:rsidP="008E4218">
      <w:pPr>
        <w:shd w:val="clear" w:color="auto" w:fill="FFFFFF"/>
        <w:ind w:firstLine="720"/>
        <w:jc w:val="right"/>
        <w:rPr>
          <w:sz w:val="20"/>
          <w:szCs w:val="20"/>
        </w:rPr>
      </w:pPr>
    </w:p>
    <w:p w:rsidR="008E4218" w:rsidRPr="00FA6E1B" w:rsidRDefault="008E4218" w:rsidP="008E4218">
      <w:pPr>
        <w:shd w:val="clear" w:color="auto" w:fill="FFFFFF"/>
        <w:ind w:firstLine="720"/>
        <w:jc w:val="right"/>
      </w:pPr>
      <w:r w:rsidRPr="00FA6E1B">
        <w:t>© Российский государственный торгово-экономический университет, Новосибирский филиал. 2011</w:t>
      </w:r>
    </w:p>
    <w:p w:rsidR="008E4218" w:rsidRDefault="008E4218" w:rsidP="008E4218">
      <w:pPr>
        <w:spacing w:line="288" w:lineRule="auto"/>
        <w:ind w:firstLine="720"/>
        <w:jc w:val="both"/>
        <w:rPr>
          <w:sz w:val="28"/>
        </w:rPr>
      </w:pPr>
    </w:p>
    <w:p w:rsidR="002C08EA" w:rsidRPr="002C08EA" w:rsidRDefault="00FF0CC2" w:rsidP="00154C09">
      <w:pPr>
        <w:pStyle w:val="a4"/>
        <w:ind w:firstLine="0"/>
        <w:jc w:val="center"/>
        <w:rPr>
          <w:b/>
          <w:szCs w:val="28"/>
        </w:rPr>
      </w:pPr>
      <w:r w:rsidRPr="002C08EA">
        <w:rPr>
          <w:b/>
          <w:szCs w:val="28"/>
        </w:rPr>
        <w:br w:type="page"/>
      </w:r>
      <w:r w:rsidR="002C08EA" w:rsidRPr="002C08EA">
        <w:rPr>
          <w:b/>
          <w:szCs w:val="28"/>
        </w:rPr>
        <w:t>СОДЕРЖАНИЕ</w:t>
      </w:r>
    </w:p>
    <w:p w:rsidR="00C9549B" w:rsidRPr="00C9549B" w:rsidRDefault="002C08EA">
      <w:pPr>
        <w:pStyle w:val="10"/>
        <w:tabs>
          <w:tab w:val="right" w:leader="dot" w:pos="9628"/>
        </w:tabs>
        <w:rPr>
          <w:rFonts w:ascii="Times New Roman" w:hAnsi="Times New Roman" w:cs="Times New Roman"/>
          <w:b w:val="0"/>
          <w:bCs w:val="0"/>
          <w:caps w:val="0"/>
          <w:noProof/>
          <w:sz w:val="24"/>
          <w:szCs w:val="24"/>
        </w:rPr>
      </w:pPr>
      <w:r w:rsidRPr="00C9549B">
        <w:rPr>
          <w:rFonts w:ascii="Times New Roman" w:hAnsi="Times New Roman" w:cs="Times New Roman"/>
          <w:b w:val="0"/>
          <w:sz w:val="24"/>
          <w:szCs w:val="24"/>
        </w:rPr>
        <w:fldChar w:fldCharType="begin"/>
      </w:r>
      <w:r w:rsidRPr="00C9549B">
        <w:rPr>
          <w:rFonts w:ascii="Times New Roman" w:hAnsi="Times New Roman" w:cs="Times New Roman"/>
          <w:b w:val="0"/>
          <w:sz w:val="24"/>
          <w:szCs w:val="24"/>
        </w:rPr>
        <w:instrText xml:space="preserve"> TOC \o "1-3" \h \z \u </w:instrText>
      </w:r>
      <w:r w:rsidRPr="00C9549B">
        <w:rPr>
          <w:rFonts w:ascii="Times New Roman" w:hAnsi="Times New Roman" w:cs="Times New Roman"/>
          <w:b w:val="0"/>
          <w:sz w:val="24"/>
          <w:szCs w:val="24"/>
        </w:rPr>
        <w:fldChar w:fldCharType="separate"/>
      </w:r>
      <w:hyperlink w:anchor="_Toc288987267" w:history="1">
        <w:r w:rsidR="00C9549B" w:rsidRPr="00C9549B">
          <w:rPr>
            <w:rStyle w:val="ad"/>
            <w:rFonts w:ascii="Times New Roman" w:hAnsi="Times New Roman" w:cs="Times New Roman"/>
            <w:noProof/>
            <w:sz w:val="24"/>
            <w:szCs w:val="24"/>
          </w:rPr>
          <w:t>1. ЦЕЛЬ, ЗАДАЧИ И ПРЕДМЕТ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_Toc288987267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4</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68" w:history="1">
        <w:r w:rsidR="00C9549B" w:rsidRPr="00C9549B">
          <w:rPr>
            <w:rStyle w:val="ad"/>
            <w:rFonts w:ascii="Times New Roman" w:hAnsi="Times New Roman" w:cs="Times New Roman"/>
            <w:noProof/>
            <w:sz w:val="24"/>
            <w:szCs w:val="24"/>
          </w:rPr>
          <w:t>2. ТРЕБОВАНИЯ К УРОВНЮ ОСВОЕНИЯ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_Toc288987268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5</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69" w:history="1">
        <w:r w:rsidR="00C9549B" w:rsidRPr="00C9549B">
          <w:rPr>
            <w:rStyle w:val="ad"/>
            <w:rFonts w:ascii="Times New Roman" w:hAnsi="Times New Roman" w:cs="Times New Roman"/>
            <w:noProof/>
            <w:sz w:val="24"/>
            <w:szCs w:val="24"/>
          </w:rPr>
          <w:t>3. Объём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_Toc288987269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7</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70" w:history="1">
        <w:r w:rsidR="00C9549B" w:rsidRPr="00C9549B">
          <w:rPr>
            <w:rStyle w:val="ad"/>
            <w:rFonts w:ascii="Times New Roman" w:hAnsi="Times New Roman" w:cs="Times New Roman"/>
            <w:noProof/>
            <w:sz w:val="24"/>
            <w:szCs w:val="24"/>
          </w:rPr>
          <w:t>3.1. Объём дисциплины и виды учебной работы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_Toc288987270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7</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71" w:history="1">
        <w:r w:rsidR="00C9549B" w:rsidRPr="00C9549B">
          <w:rPr>
            <w:rStyle w:val="ad"/>
            <w:rFonts w:ascii="Times New Roman" w:hAnsi="Times New Roman" w:cs="Times New Roman"/>
            <w:noProof/>
            <w:sz w:val="24"/>
            <w:szCs w:val="24"/>
          </w:rPr>
          <w:t>3.2. Распределение часов по темам и видам учебной работы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_Toc288987271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8</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72" w:history="1">
        <w:r w:rsidR="00C9549B" w:rsidRPr="00C9549B">
          <w:rPr>
            <w:rStyle w:val="ad"/>
            <w:rFonts w:ascii="Times New Roman" w:hAnsi="Times New Roman" w:cs="Times New Roman"/>
            <w:noProof/>
            <w:sz w:val="24"/>
            <w:szCs w:val="24"/>
          </w:rPr>
          <w:t>4. Ч.1. РЫНОК ПОТРЕБИТЕЛЬСКИХ ТОВАРОВ И УСЛУГ</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_Toc288987272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12</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73" w:history="1">
        <w:r w:rsidR="00C9549B" w:rsidRPr="00C9549B">
          <w:rPr>
            <w:rStyle w:val="ad"/>
            <w:rFonts w:ascii="Times New Roman" w:hAnsi="Times New Roman" w:cs="Times New Roman"/>
            <w:noProof/>
            <w:sz w:val="24"/>
            <w:szCs w:val="24"/>
          </w:rPr>
          <w:t>5. ЗАДАНИЯ ДЛЯ САМОСТОЯТЕЛЬНОЙ РАБОТЫ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_Toc288987273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16</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74" w:history="1">
        <w:r w:rsidR="00C9549B" w:rsidRPr="00C9549B">
          <w:rPr>
            <w:rStyle w:val="ad"/>
            <w:rFonts w:ascii="Times New Roman" w:hAnsi="Times New Roman" w:cs="Times New Roman"/>
            <w:noProof/>
            <w:sz w:val="24"/>
            <w:szCs w:val="24"/>
          </w:rPr>
          <w:t>6. Ч.1. МЕТОДИЧЕСКИЕ УКАЗАНИЯ И ЗАДАНИЯ ПО ВЫПОЛНЕНИЮ КОНТРОЛЬНЫХ РАБОТ</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_Toc288987274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21</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75" w:history="1">
        <w:r w:rsidR="00C9549B" w:rsidRPr="00C9549B">
          <w:rPr>
            <w:rStyle w:val="ad"/>
            <w:rFonts w:ascii="Times New Roman" w:hAnsi="Times New Roman" w:cs="Times New Roman"/>
            <w:noProof/>
            <w:sz w:val="24"/>
            <w:szCs w:val="24"/>
          </w:rPr>
          <w:t>7. Ч.1. ВОПРОСЫ ДЛЯ ПОДГОТОВКИ К ЭКЗАМЕНУ</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_Toc288987275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25</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76" w:history="1">
        <w:r w:rsidR="00C9549B" w:rsidRPr="00C9549B">
          <w:rPr>
            <w:rStyle w:val="ad"/>
            <w:rFonts w:ascii="Times New Roman" w:hAnsi="Times New Roman" w:cs="Times New Roman"/>
            <w:noProof/>
            <w:sz w:val="24"/>
            <w:szCs w:val="24"/>
          </w:rPr>
          <w:t>8. Ч 1. УЧЕБНО-МЕТОДИЧЕСКОЕ ОБЕСПЕЧЕНИЕ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_Toc288987276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27</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77" w:history="1">
        <w:r w:rsidR="00C9549B" w:rsidRPr="00C9549B">
          <w:rPr>
            <w:rStyle w:val="ad"/>
            <w:rFonts w:ascii="Times New Roman" w:hAnsi="Times New Roman" w:cs="Times New Roman"/>
            <w:noProof/>
            <w:sz w:val="24"/>
            <w:szCs w:val="24"/>
          </w:rPr>
          <w:t>8.1. Литература</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_Toc288987277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27</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78" w:history="1">
        <w:r w:rsidR="00C9549B" w:rsidRPr="00C9549B">
          <w:rPr>
            <w:rStyle w:val="ad"/>
            <w:rFonts w:ascii="Times New Roman" w:hAnsi="Times New Roman" w:cs="Times New Roman"/>
            <w:noProof/>
            <w:sz w:val="24"/>
            <w:szCs w:val="24"/>
          </w:rPr>
          <w:t>8.2. Методическое обеспечение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_Toc288987278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28</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79" w:history="1">
        <w:r w:rsidR="00C9549B" w:rsidRPr="00C9549B">
          <w:rPr>
            <w:rStyle w:val="ad"/>
            <w:rFonts w:ascii="Times New Roman" w:hAnsi="Times New Roman" w:cs="Times New Roman"/>
            <w:noProof/>
            <w:sz w:val="24"/>
            <w:szCs w:val="24"/>
          </w:rPr>
          <w:t>8.3. Информационное и материально-техническое обеспечение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_Toc288987279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28</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80" w:history="1">
        <w:r w:rsidR="00C9549B" w:rsidRPr="00C9549B">
          <w:rPr>
            <w:rStyle w:val="ad"/>
            <w:rFonts w:ascii="Times New Roman" w:hAnsi="Times New Roman" w:cs="Times New Roman"/>
            <w:noProof/>
            <w:sz w:val="24"/>
            <w:szCs w:val="24"/>
          </w:rPr>
          <w:t>9. Ч 2. ФОРМИРОВАНИЕ И ОЦЕНКА КОНКУРЕНТОСПОСОБНОСТИ ТОВАРОВ И УСЛУГ.</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_Toc288987280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32</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81" w:history="1">
        <w:r w:rsidR="00C9549B" w:rsidRPr="00C9549B">
          <w:rPr>
            <w:rStyle w:val="ad"/>
            <w:rFonts w:ascii="Times New Roman" w:hAnsi="Times New Roman" w:cs="Times New Roman"/>
            <w:noProof/>
            <w:sz w:val="24"/>
            <w:szCs w:val="24"/>
          </w:rPr>
          <w:t>10. Ч.2. ЗАДАНИЯ ДЛЯ САМОСТОЯТЕЛЬНОЙ РАБОТЫ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_Toc288987281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35</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82" w:history="1">
        <w:r w:rsidR="00C9549B" w:rsidRPr="00C9549B">
          <w:rPr>
            <w:rStyle w:val="ad"/>
            <w:rFonts w:ascii="Times New Roman" w:hAnsi="Times New Roman" w:cs="Times New Roman"/>
            <w:noProof/>
            <w:sz w:val="24"/>
            <w:szCs w:val="24"/>
          </w:rPr>
          <w:t>11. Ч.2. МЕТОДИЧЕСКИЕ УКАЗАНИЯ И ЗАДАНИЯ ПО ВЫПОЛНЕНИЮ КОНТРОЛЬНОЙ РАБОТЫ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_Toc288987282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37</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83" w:history="1">
        <w:r w:rsidR="00C9549B" w:rsidRPr="00C9549B">
          <w:rPr>
            <w:rStyle w:val="ad"/>
            <w:rFonts w:ascii="Times New Roman" w:hAnsi="Times New Roman" w:cs="Times New Roman"/>
            <w:noProof/>
            <w:sz w:val="24"/>
            <w:szCs w:val="24"/>
          </w:rPr>
          <w:t>12. Ч.2. ВОПРОСЫ ДЛЯ ПОДГОТОВКИ К ЭКЗАМЕНУ</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_Toc288987283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44</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84" w:history="1">
        <w:r w:rsidR="00C9549B" w:rsidRPr="00C9549B">
          <w:rPr>
            <w:rStyle w:val="ad"/>
            <w:rFonts w:ascii="Times New Roman" w:hAnsi="Times New Roman" w:cs="Times New Roman"/>
            <w:noProof/>
            <w:sz w:val="24"/>
            <w:szCs w:val="24"/>
          </w:rPr>
          <w:t>13. Ч.2. УЧЕБНО-МЕТОДИЧЕСКОЕ ОБЕСПЕЧЕНИЕ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_Toc288987284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46</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85" w:history="1">
        <w:r w:rsidR="00C9549B" w:rsidRPr="00C9549B">
          <w:rPr>
            <w:rStyle w:val="ad"/>
            <w:rFonts w:ascii="Times New Roman" w:hAnsi="Times New Roman" w:cs="Times New Roman"/>
            <w:noProof/>
            <w:sz w:val="24"/>
            <w:szCs w:val="24"/>
          </w:rPr>
          <w:t>13.1. Литература</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_Toc288987285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46</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22"/>
        <w:tabs>
          <w:tab w:val="right" w:leader="dot" w:pos="9628"/>
        </w:tabs>
        <w:rPr>
          <w:rFonts w:ascii="Times New Roman" w:hAnsi="Times New Roman" w:cs="Times New Roman"/>
          <w:smallCaps w:val="0"/>
          <w:noProof/>
          <w:sz w:val="24"/>
          <w:szCs w:val="24"/>
        </w:rPr>
      </w:pPr>
      <w:hyperlink w:anchor="_Toc288987286" w:history="1">
        <w:r w:rsidR="00C9549B" w:rsidRPr="00C9549B">
          <w:rPr>
            <w:rStyle w:val="ad"/>
            <w:rFonts w:ascii="Times New Roman" w:hAnsi="Times New Roman" w:cs="Times New Roman"/>
            <w:noProof/>
            <w:sz w:val="24"/>
            <w:szCs w:val="24"/>
          </w:rPr>
          <w:t>13.2. Информационное и материально-техническое обеспечение дисциплины</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_Toc288987286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46</w:t>
        </w:r>
        <w:r w:rsidR="00C9549B" w:rsidRPr="00C9549B">
          <w:rPr>
            <w:rFonts w:ascii="Times New Roman" w:hAnsi="Times New Roman" w:cs="Times New Roman"/>
            <w:noProof/>
            <w:webHidden/>
            <w:sz w:val="24"/>
            <w:szCs w:val="24"/>
          </w:rPr>
          <w:fldChar w:fldCharType="end"/>
        </w:r>
      </w:hyperlink>
    </w:p>
    <w:p w:rsidR="00C9549B" w:rsidRPr="00C9549B" w:rsidRDefault="00A0771C">
      <w:pPr>
        <w:pStyle w:val="10"/>
        <w:tabs>
          <w:tab w:val="right" w:leader="dot" w:pos="9628"/>
        </w:tabs>
        <w:rPr>
          <w:rFonts w:ascii="Times New Roman" w:hAnsi="Times New Roman" w:cs="Times New Roman"/>
          <w:b w:val="0"/>
          <w:bCs w:val="0"/>
          <w:caps w:val="0"/>
          <w:noProof/>
          <w:sz w:val="24"/>
          <w:szCs w:val="24"/>
        </w:rPr>
      </w:pPr>
      <w:hyperlink w:anchor="_Toc288987287" w:history="1">
        <w:r w:rsidR="00C9549B" w:rsidRPr="00C9549B">
          <w:rPr>
            <w:rStyle w:val="ad"/>
            <w:rFonts w:ascii="Times New Roman" w:hAnsi="Times New Roman" w:cs="Times New Roman"/>
            <w:noProof/>
            <w:sz w:val="24"/>
            <w:szCs w:val="24"/>
          </w:rPr>
          <w:t>ПРИЛОЖЕНИЯ</w:t>
        </w:r>
        <w:r w:rsidR="00C9549B" w:rsidRPr="00C9549B">
          <w:rPr>
            <w:rFonts w:ascii="Times New Roman" w:hAnsi="Times New Roman" w:cs="Times New Roman"/>
            <w:noProof/>
            <w:webHidden/>
            <w:sz w:val="24"/>
            <w:szCs w:val="24"/>
          </w:rPr>
          <w:tab/>
        </w:r>
        <w:r w:rsidR="00C9549B" w:rsidRPr="00C9549B">
          <w:rPr>
            <w:rFonts w:ascii="Times New Roman" w:hAnsi="Times New Roman" w:cs="Times New Roman"/>
            <w:noProof/>
            <w:webHidden/>
            <w:sz w:val="24"/>
            <w:szCs w:val="24"/>
          </w:rPr>
          <w:fldChar w:fldCharType="begin"/>
        </w:r>
        <w:r w:rsidR="00C9549B" w:rsidRPr="00C9549B">
          <w:rPr>
            <w:rFonts w:ascii="Times New Roman" w:hAnsi="Times New Roman" w:cs="Times New Roman"/>
            <w:noProof/>
            <w:webHidden/>
            <w:sz w:val="24"/>
            <w:szCs w:val="24"/>
          </w:rPr>
          <w:instrText xml:space="preserve"> PAGEREF _Toc288987287 \h </w:instrText>
        </w:r>
        <w:r w:rsidR="00C9549B" w:rsidRPr="00C9549B">
          <w:rPr>
            <w:rFonts w:ascii="Times New Roman" w:hAnsi="Times New Roman" w:cs="Times New Roman"/>
            <w:noProof/>
            <w:webHidden/>
            <w:sz w:val="24"/>
            <w:szCs w:val="24"/>
          </w:rPr>
        </w:r>
        <w:r w:rsidR="00C9549B" w:rsidRPr="00C9549B">
          <w:rPr>
            <w:rFonts w:ascii="Times New Roman" w:hAnsi="Times New Roman" w:cs="Times New Roman"/>
            <w:noProof/>
            <w:webHidden/>
            <w:sz w:val="24"/>
            <w:szCs w:val="24"/>
          </w:rPr>
          <w:fldChar w:fldCharType="separate"/>
        </w:r>
        <w:r w:rsidR="00C9549B" w:rsidRPr="00C9549B">
          <w:rPr>
            <w:rFonts w:ascii="Times New Roman" w:hAnsi="Times New Roman" w:cs="Times New Roman"/>
            <w:noProof/>
            <w:webHidden/>
            <w:sz w:val="24"/>
            <w:szCs w:val="24"/>
          </w:rPr>
          <w:t>48</w:t>
        </w:r>
        <w:r w:rsidR="00C9549B" w:rsidRPr="00C9549B">
          <w:rPr>
            <w:rFonts w:ascii="Times New Roman" w:hAnsi="Times New Roman" w:cs="Times New Roman"/>
            <w:noProof/>
            <w:webHidden/>
            <w:sz w:val="24"/>
            <w:szCs w:val="24"/>
          </w:rPr>
          <w:fldChar w:fldCharType="end"/>
        </w:r>
      </w:hyperlink>
    </w:p>
    <w:p w:rsidR="003A4016" w:rsidRPr="002C08EA" w:rsidRDefault="002C08EA" w:rsidP="008E4218">
      <w:pPr>
        <w:pStyle w:val="a4"/>
        <w:ind w:firstLine="0"/>
        <w:rPr>
          <w:szCs w:val="28"/>
        </w:rPr>
      </w:pPr>
      <w:r w:rsidRPr="00C9549B">
        <w:rPr>
          <w:b/>
          <w:sz w:val="24"/>
        </w:rPr>
        <w:fldChar w:fldCharType="end"/>
      </w:r>
    </w:p>
    <w:p w:rsidR="00154C09" w:rsidRDefault="00154C09" w:rsidP="002C08EA">
      <w:pPr>
        <w:pStyle w:val="a4"/>
        <w:ind w:firstLine="0"/>
        <w:jc w:val="both"/>
        <w:rPr>
          <w:szCs w:val="28"/>
        </w:rPr>
      </w:pPr>
    </w:p>
    <w:p w:rsidR="005C365E" w:rsidRDefault="002C08EA" w:rsidP="00AD5D2C">
      <w:pPr>
        <w:pStyle w:val="a4"/>
        <w:ind w:firstLine="0"/>
        <w:jc w:val="both"/>
        <w:rPr>
          <w:szCs w:val="28"/>
        </w:rPr>
      </w:pPr>
      <w:r w:rsidRPr="002C08EA">
        <w:rPr>
          <w:szCs w:val="28"/>
        </w:rPr>
        <w:br w:type="page"/>
      </w:r>
    </w:p>
    <w:p w:rsidR="003A4016" w:rsidRPr="002C08EA" w:rsidRDefault="00154C09" w:rsidP="005C365E">
      <w:pPr>
        <w:pStyle w:val="1"/>
      </w:pPr>
      <w:bookmarkStart w:id="0" w:name="_Toc288987267"/>
      <w:r>
        <w:t>1.</w:t>
      </w:r>
      <w:r w:rsidRPr="002C08EA">
        <w:t xml:space="preserve"> ЦЕЛЬ, ЗАДАЧИ И ПРЕДМЕТ ДИСЦИПЛИНЫ</w:t>
      </w:r>
      <w:bookmarkEnd w:id="0"/>
    </w:p>
    <w:p w:rsidR="003A4016" w:rsidRPr="002C08EA" w:rsidRDefault="003A4016" w:rsidP="002C08EA">
      <w:pPr>
        <w:pStyle w:val="a4"/>
        <w:jc w:val="center"/>
        <w:rPr>
          <w:b/>
          <w:szCs w:val="28"/>
        </w:rPr>
      </w:pPr>
    </w:p>
    <w:p w:rsidR="00792C67" w:rsidRPr="002C08EA" w:rsidRDefault="00792C67" w:rsidP="002C08EA">
      <w:pPr>
        <w:pStyle w:val="a4"/>
        <w:jc w:val="both"/>
        <w:rPr>
          <w:b/>
          <w:szCs w:val="28"/>
        </w:rPr>
      </w:pPr>
    </w:p>
    <w:p w:rsidR="00C15447" w:rsidRPr="002C08EA" w:rsidRDefault="00C15447" w:rsidP="002C08EA">
      <w:pPr>
        <w:pStyle w:val="a4"/>
        <w:ind w:firstLine="120"/>
        <w:jc w:val="both"/>
        <w:rPr>
          <w:szCs w:val="28"/>
        </w:rPr>
      </w:pPr>
      <w:r w:rsidRPr="002C08EA">
        <w:rPr>
          <w:b/>
          <w:szCs w:val="28"/>
        </w:rPr>
        <w:t>Целью</w:t>
      </w:r>
      <w:r w:rsidRPr="002C08EA">
        <w:rPr>
          <w:szCs w:val="28"/>
        </w:rPr>
        <w:t xml:space="preserve"> изучения дисциплины является исследование закономерностей формирования и развития рынка потребительских товаров и услуг в современных услов</w:t>
      </w:r>
      <w:r w:rsidR="00EE4DE6" w:rsidRPr="002C08EA">
        <w:rPr>
          <w:szCs w:val="28"/>
        </w:rPr>
        <w:t xml:space="preserve">иях, </w:t>
      </w:r>
      <w:r w:rsidR="00587241" w:rsidRPr="002C08EA">
        <w:rPr>
          <w:szCs w:val="28"/>
        </w:rPr>
        <w:t xml:space="preserve">овладение методикой оценки </w:t>
      </w:r>
      <w:r w:rsidR="009E13F1" w:rsidRPr="002C08EA">
        <w:rPr>
          <w:szCs w:val="28"/>
        </w:rPr>
        <w:t xml:space="preserve">их </w:t>
      </w:r>
      <w:r w:rsidR="00587241" w:rsidRPr="002C08EA">
        <w:rPr>
          <w:szCs w:val="28"/>
        </w:rPr>
        <w:t>конкурентоспособности с целью применения в коммерческой деятельности.</w:t>
      </w:r>
    </w:p>
    <w:p w:rsidR="00587241" w:rsidRPr="002C08EA" w:rsidRDefault="00587241" w:rsidP="002C08EA">
      <w:pPr>
        <w:pStyle w:val="a4"/>
        <w:ind w:firstLine="120"/>
        <w:jc w:val="both"/>
        <w:rPr>
          <w:szCs w:val="28"/>
        </w:rPr>
      </w:pPr>
      <w:r w:rsidRPr="002C08EA">
        <w:rPr>
          <w:szCs w:val="28"/>
        </w:rPr>
        <w:t xml:space="preserve"> </w:t>
      </w:r>
    </w:p>
    <w:p w:rsidR="00587241" w:rsidRPr="002C08EA" w:rsidRDefault="00587241" w:rsidP="002C08EA">
      <w:pPr>
        <w:pStyle w:val="a4"/>
        <w:ind w:firstLine="120"/>
        <w:jc w:val="both"/>
        <w:rPr>
          <w:b/>
          <w:szCs w:val="28"/>
        </w:rPr>
      </w:pPr>
      <w:r w:rsidRPr="002C08EA">
        <w:rPr>
          <w:b/>
          <w:szCs w:val="28"/>
        </w:rPr>
        <w:t>Задачи дисциплины</w:t>
      </w:r>
    </w:p>
    <w:p w:rsidR="00587241" w:rsidRPr="002C08EA" w:rsidRDefault="00587241" w:rsidP="002C08EA">
      <w:pPr>
        <w:pStyle w:val="a4"/>
        <w:ind w:firstLine="120"/>
        <w:jc w:val="both"/>
        <w:rPr>
          <w:szCs w:val="28"/>
        </w:rPr>
      </w:pPr>
      <w:r w:rsidRPr="002C08EA">
        <w:rPr>
          <w:szCs w:val="28"/>
        </w:rPr>
        <w:t xml:space="preserve">- изучение современного состояния рынка; </w:t>
      </w:r>
    </w:p>
    <w:p w:rsidR="00587241" w:rsidRPr="002C08EA" w:rsidRDefault="00587241" w:rsidP="002C08EA">
      <w:pPr>
        <w:pStyle w:val="a4"/>
        <w:ind w:firstLine="120"/>
        <w:jc w:val="both"/>
        <w:rPr>
          <w:szCs w:val="28"/>
        </w:rPr>
      </w:pPr>
      <w:r w:rsidRPr="002C08EA">
        <w:rPr>
          <w:szCs w:val="28"/>
        </w:rPr>
        <w:t>- изучение критериев конкурентоспособности товаров и услуг;</w:t>
      </w:r>
    </w:p>
    <w:p w:rsidR="00587241" w:rsidRPr="002C08EA" w:rsidRDefault="00587241" w:rsidP="002C08EA">
      <w:pPr>
        <w:pStyle w:val="a4"/>
        <w:ind w:firstLine="120"/>
        <w:rPr>
          <w:szCs w:val="28"/>
        </w:rPr>
      </w:pPr>
      <w:r w:rsidRPr="002C08EA">
        <w:rPr>
          <w:szCs w:val="28"/>
        </w:rPr>
        <w:t>- изучение макро – и микро факторов, влияющих на конкурентоспособность;</w:t>
      </w:r>
    </w:p>
    <w:p w:rsidR="00587241" w:rsidRPr="002C08EA" w:rsidRDefault="00587241" w:rsidP="002C08EA">
      <w:pPr>
        <w:pStyle w:val="a4"/>
        <w:ind w:firstLine="120"/>
        <w:rPr>
          <w:szCs w:val="28"/>
        </w:rPr>
      </w:pPr>
      <w:r w:rsidRPr="002C08EA">
        <w:rPr>
          <w:szCs w:val="28"/>
        </w:rPr>
        <w:t>- овладение методами оценки конкурентоспособности товаров и услуг;</w:t>
      </w:r>
    </w:p>
    <w:p w:rsidR="00587241" w:rsidRPr="002C08EA" w:rsidRDefault="00587241" w:rsidP="002C08EA">
      <w:pPr>
        <w:pStyle w:val="a4"/>
        <w:ind w:left="240" w:hanging="240"/>
        <w:rPr>
          <w:szCs w:val="28"/>
        </w:rPr>
      </w:pPr>
      <w:r w:rsidRPr="002C08EA">
        <w:rPr>
          <w:szCs w:val="28"/>
        </w:rPr>
        <w:t>- ознакомление с принципами управления и</w:t>
      </w:r>
      <w:r w:rsidR="00F04C87" w:rsidRPr="002C08EA">
        <w:rPr>
          <w:szCs w:val="28"/>
        </w:rPr>
        <w:t xml:space="preserve"> </w:t>
      </w:r>
      <w:r w:rsidRPr="002C08EA">
        <w:rPr>
          <w:szCs w:val="28"/>
        </w:rPr>
        <w:t>обеспечения конкурентоспособности товаров и услуг.</w:t>
      </w:r>
    </w:p>
    <w:p w:rsidR="00587241" w:rsidRPr="002C08EA" w:rsidRDefault="00587241" w:rsidP="002C08EA">
      <w:pPr>
        <w:pStyle w:val="a4"/>
        <w:ind w:left="720" w:firstLine="120"/>
        <w:jc w:val="both"/>
        <w:rPr>
          <w:szCs w:val="28"/>
        </w:rPr>
      </w:pPr>
    </w:p>
    <w:p w:rsidR="00587241" w:rsidRPr="002C08EA" w:rsidRDefault="00587241" w:rsidP="002C08EA">
      <w:pPr>
        <w:pStyle w:val="a4"/>
        <w:ind w:left="720" w:hanging="600"/>
        <w:jc w:val="both"/>
        <w:rPr>
          <w:b/>
          <w:szCs w:val="28"/>
        </w:rPr>
      </w:pPr>
      <w:r w:rsidRPr="002C08EA">
        <w:rPr>
          <w:b/>
          <w:szCs w:val="28"/>
        </w:rPr>
        <w:t xml:space="preserve">Предмет дисциплины </w:t>
      </w:r>
    </w:p>
    <w:p w:rsidR="00587241" w:rsidRPr="002C08EA" w:rsidRDefault="00587241" w:rsidP="002C08EA">
      <w:pPr>
        <w:pStyle w:val="a4"/>
        <w:ind w:left="120" w:firstLine="600"/>
        <w:jc w:val="both"/>
        <w:rPr>
          <w:szCs w:val="28"/>
        </w:rPr>
      </w:pPr>
      <w:r w:rsidRPr="002C08EA">
        <w:rPr>
          <w:szCs w:val="28"/>
        </w:rPr>
        <w:t>«Товары и услуги как объект коммерции» - синтетическая дисциплина, базирующаяся на методологии товароведения, квалиметрии, менеджмента качества, маркетинга и других сопредельных дисциплин. Особенность дисциплины, изучаемая в торговом вузе</w:t>
      </w:r>
      <w:r w:rsidR="009E13F1" w:rsidRPr="002C08EA">
        <w:rPr>
          <w:szCs w:val="28"/>
        </w:rPr>
        <w:t xml:space="preserve"> – оценка конкурентоспособности объектов коммерции с позиции потребителя – основного арбитра в оценке достоинств и недостатков товара (услуги). </w:t>
      </w:r>
    </w:p>
    <w:p w:rsidR="003A4016" w:rsidRPr="002C08EA" w:rsidRDefault="005C365E" w:rsidP="005C365E">
      <w:pPr>
        <w:pStyle w:val="1"/>
      </w:pPr>
      <w:r>
        <w:br w:type="page"/>
      </w:r>
      <w:bookmarkStart w:id="1" w:name="_Toc288987268"/>
      <w:r w:rsidR="008E4218">
        <w:t>2</w:t>
      </w:r>
      <w:r w:rsidR="008E4218" w:rsidRPr="002C08EA">
        <w:t>. ТРЕБОВАНИЯ К УРОВНЮ ОСВОЕНИЯ ДИСЦИПЛИНЫ</w:t>
      </w:r>
      <w:bookmarkEnd w:id="1"/>
    </w:p>
    <w:p w:rsidR="003A4016" w:rsidRPr="005C365E" w:rsidRDefault="003A4016" w:rsidP="005C365E">
      <w:pPr>
        <w:rPr>
          <w:b/>
          <w:i/>
          <w:sz w:val="28"/>
          <w:szCs w:val="28"/>
        </w:rPr>
      </w:pPr>
      <w:r w:rsidRPr="005C365E">
        <w:rPr>
          <w:b/>
          <w:i/>
          <w:sz w:val="28"/>
          <w:szCs w:val="28"/>
        </w:rPr>
        <w:t>В результате изучения дисциплины специалист должен</w:t>
      </w:r>
      <w:r w:rsidR="005C365E" w:rsidRPr="005C365E">
        <w:rPr>
          <w:b/>
          <w:i/>
          <w:sz w:val="28"/>
          <w:szCs w:val="28"/>
        </w:rPr>
        <w:t xml:space="preserve"> </w:t>
      </w:r>
      <w:r w:rsidRPr="005C365E">
        <w:rPr>
          <w:b/>
          <w:i/>
          <w:sz w:val="28"/>
          <w:szCs w:val="28"/>
        </w:rPr>
        <w:t>иметь представление:</w:t>
      </w:r>
    </w:p>
    <w:p w:rsidR="003A4016" w:rsidRPr="002C08EA" w:rsidRDefault="003A4016" w:rsidP="002C08EA">
      <w:pPr>
        <w:pStyle w:val="a4"/>
        <w:numPr>
          <w:ilvl w:val="1"/>
          <w:numId w:val="1"/>
        </w:numPr>
        <w:tabs>
          <w:tab w:val="left" w:pos="240"/>
        </w:tabs>
        <w:ind w:left="0" w:firstLine="0"/>
        <w:jc w:val="both"/>
        <w:rPr>
          <w:szCs w:val="28"/>
        </w:rPr>
      </w:pPr>
      <w:r w:rsidRPr="002C08EA">
        <w:rPr>
          <w:szCs w:val="28"/>
        </w:rPr>
        <w:t xml:space="preserve">о </w:t>
      </w:r>
      <w:r w:rsidR="00890652" w:rsidRPr="002C08EA">
        <w:rPr>
          <w:szCs w:val="28"/>
        </w:rPr>
        <w:t>потребительской ценности товаров народного потребления;</w:t>
      </w:r>
    </w:p>
    <w:p w:rsidR="00890652" w:rsidRPr="002C08EA" w:rsidRDefault="00890652" w:rsidP="002C08EA">
      <w:pPr>
        <w:pStyle w:val="a4"/>
        <w:numPr>
          <w:ilvl w:val="1"/>
          <w:numId w:val="1"/>
        </w:numPr>
        <w:tabs>
          <w:tab w:val="left" w:pos="240"/>
        </w:tabs>
        <w:ind w:left="0" w:firstLine="0"/>
        <w:jc w:val="both"/>
        <w:rPr>
          <w:szCs w:val="28"/>
        </w:rPr>
      </w:pPr>
      <w:r w:rsidRPr="002C08EA">
        <w:rPr>
          <w:szCs w:val="28"/>
        </w:rPr>
        <w:t>об основных проблемах отраслей по производству товаров народного потребления;</w:t>
      </w:r>
    </w:p>
    <w:p w:rsidR="00890652" w:rsidRPr="002C08EA" w:rsidRDefault="00890652" w:rsidP="002C08EA">
      <w:pPr>
        <w:pStyle w:val="a4"/>
        <w:numPr>
          <w:ilvl w:val="1"/>
          <w:numId w:val="1"/>
        </w:numPr>
        <w:tabs>
          <w:tab w:val="left" w:pos="240"/>
        </w:tabs>
        <w:ind w:left="0" w:firstLine="0"/>
        <w:jc w:val="both"/>
        <w:rPr>
          <w:szCs w:val="28"/>
        </w:rPr>
      </w:pPr>
      <w:r w:rsidRPr="002C08EA">
        <w:rPr>
          <w:szCs w:val="28"/>
        </w:rPr>
        <w:t xml:space="preserve">о новых направлениях формирования ассортимента товаров; </w:t>
      </w:r>
    </w:p>
    <w:p w:rsidR="00890652" w:rsidRPr="002C08EA" w:rsidRDefault="009E13F1" w:rsidP="002C08EA">
      <w:pPr>
        <w:pStyle w:val="a4"/>
        <w:numPr>
          <w:ilvl w:val="1"/>
          <w:numId w:val="1"/>
        </w:numPr>
        <w:tabs>
          <w:tab w:val="left" w:pos="240"/>
        </w:tabs>
        <w:ind w:left="0" w:firstLine="0"/>
        <w:jc w:val="both"/>
        <w:rPr>
          <w:szCs w:val="28"/>
        </w:rPr>
      </w:pPr>
      <w:r w:rsidRPr="002C08EA">
        <w:rPr>
          <w:szCs w:val="28"/>
        </w:rPr>
        <w:t xml:space="preserve">о видах конкуренции и развитии конкурентной среды; </w:t>
      </w:r>
    </w:p>
    <w:p w:rsidR="009E13F1" w:rsidRPr="002C08EA" w:rsidRDefault="009E13F1" w:rsidP="002C08EA">
      <w:pPr>
        <w:pStyle w:val="a4"/>
        <w:numPr>
          <w:ilvl w:val="1"/>
          <w:numId w:val="1"/>
        </w:numPr>
        <w:tabs>
          <w:tab w:val="left" w:pos="240"/>
        </w:tabs>
        <w:ind w:left="0" w:firstLine="0"/>
        <w:jc w:val="both"/>
        <w:rPr>
          <w:szCs w:val="28"/>
        </w:rPr>
      </w:pPr>
      <w:r w:rsidRPr="002C08EA">
        <w:rPr>
          <w:szCs w:val="28"/>
        </w:rPr>
        <w:t>о стратегии и тактики конкурентной борьбы;</w:t>
      </w:r>
    </w:p>
    <w:p w:rsidR="009E13F1" w:rsidRPr="002C08EA" w:rsidRDefault="009E13F1" w:rsidP="002C08EA">
      <w:pPr>
        <w:pStyle w:val="a4"/>
        <w:numPr>
          <w:ilvl w:val="1"/>
          <w:numId w:val="1"/>
        </w:numPr>
        <w:tabs>
          <w:tab w:val="left" w:pos="240"/>
        </w:tabs>
        <w:ind w:left="0" w:firstLine="0"/>
        <w:jc w:val="both"/>
        <w:rPr>
          <w:szCs w:val="28"/>
        </w:rPr>
      </w:pPr>
      <w:r w:rsidRPr="002C08EA">
        <w:rPr>
          <w:szCs w:val="28"/>
        </w:rPr>
        <w:t xml:space="preserve">о законодательстве в области конкуренции; </w:t>
      </w:r>
    </w:p>
    <w:p w:rsidR="009E13F1" w:rsidRPr="002C08EA" w:rsidRDefault="009E13F1" w:rsidP="002C08EA">
      <w:pPr>
        <w:pStyle w:val="a4"/>
        <w:numPr>
          <w:ilvl w:val="1"/>
          <w:numId w:val="1"/>
        </w:numPr>
        <w:tabs>
          <w:tab w:val="left" w:pos="240"/>
        </w:tabs>
        <w:ind w:left="0" w:firstLine="0"/>
        <w:jc w:val="both"/>
        <w:rPr>
          <w:szCs w:val="28"/>
        </w:rPr>
      </w:pPr>
      <w:r w:rsidRPr="002C08EA">
        <w:rPr>
          <w:szCs w:val="28"/>
        </w:rPr>
        <w:t>об оценке конкурентоспособности предприятий;</w:t>
      </w:r>
    </w:p>
    <w:p w:rsidR="009E13F1" w:rsidRPr="002C08EA" w:rsidRDefault="009E13F1" w:rsidP="002C08EA">
      <w:pPr>
        <w:pStyle w:val="a4"/>
        <w:numPr>
          <w:ilvl w:val="1"/>
          <w:numId w:val="1"/>
        </w:numPr>
        <w:tabs>
          <w:tab w:val="left" w:pos="240"/>
        </w:tabs>
        <w:ind w:left="0" w:firstLine="0"/>
        <w:jc w:val="both"/>
        <w:rPr>
          <w:szCs w:val="28"/>
        </w:rPr>
      </w:pPr>
      <w:r w:rsidRPr="002C08EA">
        <w:rPr>
          <w:szCs w:val="28"/>
        </w:rPr>
        <w:t>о системе обеспечения конкурентоспособности предприятий, продукции на принципах менеджмента качества.</w:t>
      </w:r>
    </w:p>
    <w:p w:rsidR="003A4016" w:rsidRPr="002C08EA" w:rsidRDefault="00F04C87" w:rsidP="002C08EA">
      <w:pPr>
        <w:pStyle w:val="a4"/>
        <w:tabs>
          <w:tab w:val="left" w:pos="240"/>
        </w:tabs>
        <w:ind w:firstLine="0"/>
        <w:jc w:val="both"/>
        <w:rPr>
          <w:b/>
          <w:i/>
          <w:szCs w:val="28"/>
        </w:rPr>
      </w:pPr>
      <w:r w:rsidRPr="002C08EA">
        <w:rPr>
          <w:szCs w:val="28"/>
        </w:rPr>
        <w:t xml:space="preserve"> </w:t>
      </w:r>
      <w:r w:rsidR="003A4016" w:rsidRPr="002C08EA">
        <w:rPr>
          <w:b/>
          <w:i/>
          <w:szCs w:val="28"/>
        </w:rPr>
        <w:t>знать:</w:t>
      </w:r>
    </w:p>
    <w:p w:rsidR="00BE72CE" w:rsidRPr="002C08EA" w:rsidRDefault="00BE72CE" w:rsidP="002C08EA">
      <w:pPr>
        <w:pStyle w:val="a4"/>
        <w:numPr>
          <w:ilvl w:val="0"/>
          <w:numId w:val="3"/>
        </w:numPr>
        <w:tabs>
          <w:tab w:val="clear" w:pos="927"/>
          <w:tab w:val="left" w:pos="240"/>
        </w:tabs>
        <w:ind w:left="0" w:firstLine="0"/>
        <w:jc w:val="both"/>
        <w:rPr>
          <w:spacing w:val="-6"/>
          <w:szCs w:val="28"/>
        </w:rPr>
      </w:pPr>
      <w:r w:rsidRPr="002C08EA">
        <w:rPr>
          <w:spacing w:val="-6"/>
          <w:szCs w:val="28"/>
        </w:rPr>
        <w:t>значимость конкретной группы товаров или услуг в обеспечении качества жизни;</w:t>
      </w:r>
    </w:p>
    <w:p w:rsidR="00BE72CE" w:rsidRPr="002C08EA" w:rsidRDefault="00BE72CE" w:rsidP="002C08EA">
      <w:pPr>
        <w:pStyle w:val="a4"/>
        <w:numPr>
          <w:ilvl w:val="0"/>
          <w:numId w:val="3"/>
        </w:numPr>
        <w:tabs>
          <w:tab w:val="clear" w:pos="927"/>
          <w:tab w:val="left" w:pos="240"/>
        </w:tabs>
        <w:ind w:left="0" w:firstLine="0"/>
        <w:jc w:val="both"/>
        <w:rPr>
          <w:szCs w:val="28"/>
        </w:rPr>
      </w:pPr>
      <w:r w:rsidRPr="002C08EA">
        <w:rPr>
          <w:szCs w:val="28"/>
        </w:rPr>
        <w:t>классификацию конкретной группы товаров или услуг;</w:t>
      </w:r>
    </w:p>
    <w:p w:rsidR="00BE72CE" w:rsidRPr="002C08EA" w:rsidRDefault="00BE72CE" w:rsidP="002C08EA">
      <w:pPr>
        <w:pStyle w:val="a4"/>
        <w:numPr>
          <w:ilvl w:val="0"/>
          <w:numId w:val="3"/>
        </w:numPr>
        <w:tabs>
          <w:tab w:val="clear" w:pos="927"/>
          <w:tab w:val="left" w:pos="240"/>
        </w:tabs>
        <w:ind w:left="0" w:firstLine="0"/>
        <w:jc w:val="both"/>
        <w:rPr>
          <w:szCs w:val="28"/>
        </w:rPr>
      </w:pPr>
      <w:r w:rsidRPr="002C08EA">
        <w:rPr>
          <w:szCs w:val="28"/>
        </w:rPr>
        <w:t>нормы потребления и обеспеченность населения группой товаров в России и за рубежом;</w:t>
      </w:r>
    </w:p>
    <w:p w:rsidR="00890652" w:rsidRPr="002C08EA" w:rsidRDefault="00BE72CE" w:rsidP="002C08EA">
      <w:pPr>
        <w:pStyle w:val="30"/>
        <w:numPr>
          <w:ilvl w:val="0"/>
          <w:numId w:val="2"/>
        </w:numPr>
        <w:tabs>
          <w:tab w:val="clear" w:pos="846"/>
          <w:tab w:val="left" w:pos="240"/>
        </w:tabs>
        <w:ind w:left="0" w:firstLine="0"/>
        <w:rPr>
          <w:sz w:val="28"/>
          <w:szCs w:val="28"/>
        </w:rPr>
      </w:pPr>
      <w:r w:rsidRPr="002C08EA">
        <w:rPr>
          <w:sz w:val="28"/>
          <w:szCs w:val="28"/>
        </w:rPr>
        <w:t>сегментацию рынка конкретной группы товаров</w:t>
      </w:r>
      <w:r w:rsidR="00890652" w:rsidRPr="002C08EA">
        <w:rPr>
          <w:sz w:val="28"/>
          <w:szCs w:val="28"/>
        </w:rPr>
        <w:t>;</w:t>
      </w:r>
    </w:p>
    <w:p w:rsidR="00890652" w:rsidRPr="002C08EA" w:rsidRDefault="00890652" w:rsidP="002C08EA">
      <w:pPr>
        <w:pStyle w:val="30"/>
        <w:numPr>
          <w:ilvl w:val="0"/>
          <w:numId w:val="2"/>
        </w:numPr>
        <w:tabs>
          <w:tab w:val="clear" w:pos="846"/>
          <w:tab w:val="left" w:pos="240"/>
        </w:tabs>
        <w:ind w:left="0" w:firstLine="0"/>
        <w:rPr>
          <w:sz w:val="28"/>
          <w:szCs w:val="28"/>
        </w:rPr>
      </w:pPr>
      <w:r w:rsidRPr="002C08EA">
        <w:rPr>
          <w:sz w:val="28"/>
          <w:szCs w:val="28"/>
        </w:rPr>
        <w:t>факторы, формирующие конкурентоспособность товаров и услуг;</w:t>
      </w:r>
    </w:p>
    <w:p w:rsidR="003A4016" w:rsidRPr="002C08EA" w:rsidRDefault="00890652" w:rsidP="002C08EA">
      <w:pPr>
        <w:pStyle w:val="30"/>
        <w:numPr>
          <w:ilvl w:val="0"/>
          <w:numId w:val="2"/>
        </w:numPr>
        <w:tabs>
          <w:tab w:val="clear" w:pos="846"/>
          <w:tab w:val="left" w:pos="240"/>
        </w:tabs>
        <w:ind w:left="0" w:firstLine="0"/>
        <w:rPr>
          <w:sz w:val="28"/>
          <w:szCs w:val="28"/>
        </w:rPr>
      </w:pPr>
      <w:r w:rsidRPr="002C08EA">
        <w:rPr>
          <w:sz w:val="28"/>
          <w:szCs w:val="28"/>
        </w:rPr>
        <w:t>методы изучения и анализа рынков товаров и услуг, формирования спроса и стимулирования сбыта.</w:t>
      </w:r>
    </w:p>
    <w:p w:rsidR="009E13F1" w:rsidRPr="002C08EA" w:rsidRDefault="009E13F1" w:rsidP="002C08EA">
      <w:pPr>
        <w:pStyle w:val="30"/>
        <w:numPr>
          <w:ilvl w:val="0"/>
          <w:numId w:val="2"/>
        </w:numPr>
        <w:tabs>
          <w:tab w:val="clear" w:pos="846"/>
          <w:tab w:val="left" w:pos="240"/>
        </w:tabs>
        <w:ind w:left="0" w:firstLine="0"/>
        <w:rPr>
          <w:sz w:val="28"/>
          <w:szCs w:val="28"/>
        </w:rPr>
      </w:pPr>
      <w:r w:rsidRPr="002C08EA">
        <w:rPr>
          <w:sz w:val="28"/>
          <w:szCs w:val="28"/>
        </w:rPr>
        <w:t>терминологию в области оценки конкурентоспособности товаров и услуг;</w:t>
      </w:r>
    </w:p>
    <w:p w:rsidR="009E13F1" w:rsidRPr="002C08EA" w:rsidRDefault="009E13F1" w:rsidP="002C08EA">
      <w:pPr>
        <w:pStyle w:val="30"/>
        <w:numPr>
          <w:ilvl w:val="0"/>
          <w:numId w:val="2"/>
        </w:numPr>
        <w:tabs>
          <w:tab w:val="clear" w:pos="846"/>
          <w:tab w:val="left" w:pos="240"/>
        </w:tabs>
        <w:ind w:left="0" w:firstLine="0"/>
        <w:rPr>
          <w:sz w:val="28"/>
          <w:szCs w:val="28"/>
        </w:rPr>
      </w:pPr>
      <w:r w:rsidRPr="002C08EA">
        <w:rPr>
          <w:sz w:val="28"/>
          <w:szCs w:val="28"/>
        </w:rPr>
        <w:t>критерии конкурентоспособности товаров и услуг;</w:t>
      </w:r>
    </w:p>
    <w:p w:rsidR="009E13F1" w:rsidRPr="002C08EA" w:rsidRDefault="009E13F1" w:rsidP="002C08EA">
      <w:pPr>
        <w:pStyle w:val="30"/>
        <w:numPr>
          <w:ilvl w:val="0"/>
          <w:numId w:val="2"/>
        </w:numPr>
        <w:tabs>
          <w:tab w:val="clear" w:pos="846"/>
          <w:tab w:val="left" w:pos="240"/>
        </w:tabs>
        <w:ind w:left="0" w:firstLine="0"/>
        <w:rPr>
          <w:sz w:val="28"/>
          <w:szCs w:val="28"/>
        </w:rPr>
      </w:pPr>
      <w:r w:rsidRPr="002C08EA">
        <w:rPr>
          <w:sz w:val="28"/>
          <w:szCs w:val="28"/>
        </w:rPr>
        <w:t>методы оценки конкурентоспособности зарубежную и отечественную практику обеспечения конкурентоспособности товаров и услуг.</w:t>
      </w:r>
    </w:p>
    <w:p w:rsidR="003A4016" w:rsidRPr="002C08EA" w:rsidRDefault="00F04C87" w:rsidP="002C08EA">
      <w:pPr>
        <w:pStyle w:val="30"/>
        <w:tabs>
          <w:tab w:val="left" w:pos="360"/>
        </w:tabs>
        <w:ind w:left="0"/>
        <w:rPr>
          <w:b/>
          <w:i/>
          <w:sz w:val="28"/>
          <w:szCs w:val="28"/>
        </w:rPr>
      </w:pPr>
      <w:r w:rsidRPr="002C08EA">
        <w:rPr>
          <w:sz w:val="28"/>
          <w:szCs w:val="28"/>
        </w:rPr>
        <w:t xml:space="preserve"> </w:t>
      </w:r>
      <w:r w:rsidR="003A4016" w:rsidRPr="002C08EA">
        <w:rPr>
          <w:b/>
          <w:i/>
          <w:sz w:val="28"/>
          <w:szCs w:val="28"/>
        </w:rPr>
        <w:t>уметь:</w:t>
      </w:r>
    </w:p>
    <w:p w:rsidR="00BE72CE" w:rsidRPr="002C08EA" w:rsidRDefault="00BE72CE" w:rsidP="002C08EA">
      <w:pPr>
        <w:pStyle w:val="a4"/>
        <w:numPr>
          <w:ilvl w:val="0"/>
          <w:numId w:val="3"/>
        </w:numPr>
        <w:tabs>
          <w:tab w:val="clear" w:pos="927"/>
          <w:tab w:val="left" w:pos="240"/>
        </w:tabs>
        <w:ind w:left="0" w:firstLine="0"/>
        <w:jc w:val="both"/>
        <w:rPr>
          <w:szCs w:val="28"/>
        </w:rPr>
      </w:pPr>
      <w:r w:rsidRPr="002C08EA">
        <w:rPr>
          <w:szCs w:val="28"/>
        </w:rPr>
        <w:t>работать с нормативными документами и законодательными актами;</w:t>
      </w:r>
    </w:p>
    <w:p w:rsidR="00BE72CE" w:rsidRPr="002C08EA" w:rsidRDefault="00BE72CE" w:rsidP="002C08EA">
      <w:pPr>
        <w:pStyle w:val="a4"/>
        <w:numPr>
          <w:ilvl w:val="0"/>
          <w:numId w:val="3"/>
        </w:numPr>
        <w:tabs>
          <w:tab w:val="clear" w:pos="927"/>
          <w:tab w:val="left" w:pos="240"/>
        </w:tabs>
        <w:ind w:left="0" w:firstLine="0"/>
        <w:jc w:val="both"/>
        <w:rPr>
          <w:szCs w:val="28"/>
        </w:rPr>
      </w:pPr>
      <w:r w:rsidRPr="002C08EA">
        <w:rPr>
          <w:szCs w:val="28"/>
        </w:rPr>
        <w:t>анализировать современное состояние мирового и отечественного потребительского рынка товаров и услуг;</w:t>
      </w:r>
    </w:p>
    <w:p w:rsidR="00890652" w:rsidRPr="002C08EA" w:rsidRDefault="00890652" w:rsidP="002C08EA">
      <w:pPr>
        <w:pStyle w:val="a4"/>
        <w:numPr>
          <w:ilvl w:val="0"/>
          <w:numId w:val="3"/>
        </w:numPr>
        <w:tabs>
          <w:tab w:val="clear" w:pos="927"/>
          <w:tab w:val="left" w:pos="240"/>
        </w:tabs>
        <w:ind w:left="0" w:firstLine="0"/>
        <w:jc w:val="both"/>
        <w:rPr>
          <w:szCs w:val="28"/>
        </w:rPr>
      </w:pPr>
      <w:r w:rsidRPr="002C08EA">
        <w:rPr>
          <w:szCs w:val="28"/>
        </w:rPr>
        <w:t>осуществлять оценку конкурентоспособности товаров и услуг;</w:t>
      </w:r>
    </w:p>
    <w:p w:rsidR="00890652" w:rsidRPr="002C08EA" w:rsidRDefault="00BE72CE" w:rsidP="002C08EA">
      <w:pPr>
        <w:pStyle w:val="30"/>
        <w:numPr>
          <w:ilvl w:val="0"/>
          <w:numId w:val="2"/>
        </w:numPr>
        <w:tabs>
          <w:tab w:val="clear" w:pos="846"/>
          <w:tab w:val="left" w:pos="240"/>
        </w:tabs>
        <w:ind w:left="0" w:firstLine="0"/>
        <w:rPr>
          <w:sz w:val="28"/>
          <w:szCs w:val="28"/>
        </w:rPr>
      </w:pPr>
      <w:r w:rsidRPr="002C08EA">
        <w:rPr>
          <w:sz w:val="28"/>
          <w:szCs w:val="28"/>
        </w:rPr>
        <w:t>применять полученные знания в практической деятельности</w:t>
      </w:r>
      <w:r w:rsidR="00890652" w:rsidRPr="002C08EA">
        <w:rPr>
          <w:sz w:val="28"/>
          <w:szCs w:val="28"/>
        </w:rPr>
        <w:t>.</w:t>
      </w:r>
    </w:p>
    <w:p w:rsidR="003A4016" w:rsidRPr="002C08EA" w:rsidRDefault="00F04C87" w:rsidP="002C08EA">
      <w:pPr>
        <w:pStyle w:val="a4"/>
        <w:tabs>
          <w:tab w:val="left" w:pos="240"/>
        </w:tabs>
        <w:ind w:firstLine="0"/>
        <w:jc w:val="both"/>
        <w:rPr>
          <w:b/>
          <w:i/>
          <w:szCs w:val="28"/>
        </w:rPr>
      </w:pPr>
      <w:r w:rsidRPr="002C08EA">
        <w:rPr>
          <w:szCs w:val="28"/>
        </w:rPr>
        <w:t xml:space="preserve"> </w:t>
      </w:r>
      <w:r w:rsidR="003A4016" w:rsidRPr="002C08EA">
        <w:rPr>
          <w:b/>
          <w:i/>
          <w:szCs w:val="28"/>
        </w:rPr>
        <w:t>приобрести навыки:</w:t>
      </w:r>
    </w:p>
    <w:p w:rsidR="003A4016" w:rsidRPr="002C08EA" w:rsidRDefault="00347C22" w:rsidP="002C08EA">
      <w:pPr>
        <w:pStyle w:val="a4"/>
        <w:numPr>
          <w:ilvl w:val="0"/>
          <w:numId w:val="2"/>
        </w:numPr>
        <w:tabs>
          <w:tab w:val="clear" w:pos="846"/>
          <w:tab w:val="left" w:pos="240"/>
        </w:tabs>
        <w:ind w:left="0" w:firstLine="0"/>
        <w:jc w:val="both"/>
        <w:rPr>
          <w:szCs w:val="28"/>
        </w:rPr>
      </w:pPr>
      <w:r w:rsidRPr="002C08EA">
        <w:rPr>
          <w:szCs w:val="28"/>
        </w:rPr>
        <w:t>практической деятельности по сбору и обработке информации, характеризующих состояние и разви</w:t>
      </w:r>
      <w:r w:rsidR="009E13F1" w:rsidRPr="002C08EA">
        <w:rPr>
          <w:szCs w:val="28"/>
        </w:rPr>
        <w:t>тие рыночной ситуации;</w:t>
      </w:r>
    </w:p>
    <w:p w:rsidR="009E13F1" w:rsidRPr="002C08EA" w:rsidRDefault="009E13F1" w:rsidP="002C08EA">
      <w:pPr>
        <w:pStyle w:val="a4"/>
        <w:numPr>
          <w:ilvl w:val="0"/>
          <w:numId w:val="2"/>
        </w:numPr>
        <w:tabs>
          <w:tab w:val="clear" w:pos="846"/>
          <w:tab w:val="left" w:pos="240"/>
        </w:tabs>
        <w:ind w:left="0" w:firstLine="0"/>
        <w:jc w:val="both"/>
        <w:rPr>
          <w:szCs w:val="28"/>
        </w:rPr>
      </w:pPr>
      <w:r w:rsidRPr="002C08EA">
        <w:rPr>
          <w:szCs w:val="28"/>
        </w:rPr>
        <w:t xml:space="preserve">системного подхода к решению задач, связанных с оценкой конкурентоспособности товаров при формировании товарного ассортимента торговой организации. </w:t>
      </w:r>
    </w:p>
    <w:p w:rsidR="003A4016" w:rsidRPr="002C08EA" w:rsidRDefault="003A4016" w:rsidP="002C08EA">
      <w:pPr>
        <w:pStyle w:val="a4"/>
        <w:tabs>
          <w:tab w:val="left" w:pos="240"/>
        </w:tabs>
        <w:ind w:left="486" w:firstLine="0"/>
        <w:jc w:val="both"/>
        <w:rPr>
          <w:b/>
          <w:i/>
          <w:szCs w:val="28"/>
        </w:rPr>
      </w:pPr>
      <w:r w:rsidRPr="002C08EA">
        <w:rPr>
          <w:b/>
          <w:i/>
          <w:szCs w:val="28"/>
        </w:rPr>
        <w:t>владеть:</w:t>
      </w:r>
    </w:p>
    <w:p w:rsidR="003A4016" w:rsidRPr="002C08EA" w:rsidRDefault="00347C22" w:rsidP="002C08EA">
      <w:pPr>
        <w:pStyle w:val="a4"/>
        <w:numPr>
          <w:ilvl w:val="0"/>
          <w:numId w:val="2"/>
        </w:numPr>
        <w:tabs>
          <w:tab w:val="clear" w:pos="846"/>
          <w:tab w:val="left" w:pos="240"/>
        </w:tabs>
        <w:ind w:left="0" w:firstLine="0"/>
        <w:jc w:val="both"/>
        <w:rPr>
          <w:szCs w:val="28"/>
        </w:rPr>
      </w:pPr>
      <w:r w:rsidRPr="002C08EA">
        <w:rPr>
          <w:szCs w:val="28"/>
        </w:rPr>
        <w:t>информацией о состоянии мирового и отечественного потребительского рынка конкретной группы товаров, основные тенденции его развития</w:t>
      </w:r>
      <w:r w:rsidR="003A4016" w:rsidRPr="002C08EA">
        <w:rPr>
          <w:szCs w:val="28"/>
        </w:rPr>
        <w:t>;</w:t>
      </w:r>
    </w:p>
    <w:p w:rsidR="003A4016" w:rsidRPr="002C08EA" w:rsidRDefault="00347C22" w:rsidP="002C08EA">
      <w:pPr>
        <w:pStyle w:val="a4"/>
        <w:numPr>
          <w:ilvl w:val="0"/>
          <w:numId w:val="2"/>
        </w:numPr>
        <w:tabs>
          <w:tab w:val="clear" w:pos="846"/>
          <w:tab w:val="left" w:pos="240"/>
        </w:tabs>
        <w:ind w:left="0" w:firstLine="0"/>
        <w:jc w:val="both"/>
        <w:rPr>
          <w:szCs w:val="28"/>
        </w:rPr>
      </w:pPr>
      <w:r w:rsidRPr="002C08EA">
        <w:rPr>
          <w:szCs w:val="28"/>
        </w:rPr>
        <w:t>информацией об отечественных производителях и зарубежных импо</w:t>
      </w:r>
      <w:r w:rsidR="00246032" w:rsidRPr="002C08EA">
        <w:rPr>
          <w:szCs w:val="28"/>
        </w:rPr>
        <w:t>р</w:t>
      </w:r>
      <w:r w:rsidRPr="002C08EA">
        <w:rPr>
          <w:szCs w:val="28"/>
        </w:rPr>
        <w:t>терах</w:t>
      </w:r>
      <w:r w:rsidR="009E13F1" w:rsidRPr="002C08EA">
        <w:rPr>
          <w:szCs w:val="28"/>
        </w:rPr>
        <w:t>;</w:t>
      </w:r>
    </w:p>
    <w:p w:rsidR="009E13F1" w:rsidRPr="002C08EA" w:rsidRDefault="009E13F1" w:rsidP="002C08EA">
      <w:pPr>
        <w:pStyle w:val="a4"/>
        <w:numPr>
          <w:ilvl w:val="0"/>
          <w:numId w:val="2"/>
        </w:numPr>
        <w:tabs>
          <w:tab w:val="clear" w:pos="846"/>
          <w:tab w:val="left" w:pos="240"/>
        </w:tabs>
        <w:ind w:left="0" w:firstLine="0"/>
        <w:jc w:val="both"/>
        <w:rPr>
          <w:szCs w:val="28"/>
        </w:rPr>
      </w:pPr>
      <w:r w:rsidRPr="002C08EA">
        <w:rPr>
          <w:szCs w:val="28"/>
        </w:rPr>
        <w:t xml:space="preserve">методологией оценки конкурентоспособности товаров и услуг. </w:t>
      </w:r>
    </w:p>
    <w:p w:rsidR="003A4016" w:rsidRPr="002C08EA" w:rsidRDefault="003A4016" w:rsidP="002C08EA">
      <w:pPr>
        <w:pStyle w:val="a4"/>
        <w:tabs>
          <w:tab w:val="left" w:pos="240"/>
        </w:tabs>
        <w:ind w:firstLine="0"/>
        <w:jc w:val="both"/>
        <w:rPr>
          <w:b/>
          <w:i/>
          <w:szCs w:val="28"/>
        </w:rPr>
      </w:pPr>
      <w:r w:rsidRPr="002C08EA">
        <w:rPr>
          <w:b/>
          <w:i/>
          <w:szCs w:val="28"/>
        </w:rPr>
        <w:t>иметь опыт:</w:t>
      </w:r>
    </w:p>
    <w:p w:rsidR="003A4016" w:rsidRPr="002C08EA" w:rsidRDefault="00246032" w:rsidP="002C08EA">
      <w:pPr>
        <w:pStyle w:val="a4"/>
        <w:numPr>
          <w:ilvl w:val="0"/>
          <w:numId w:val="2"/>
        </w:numPr>
        <w:tabs>
          <w:tab w:val="clear" w:pos="846"/>
          <w:tab w:val="left" w:pos="240"/>
        </w:tabs>
        <w:ind w:left="0" w:firstLine="0"/>
        <w:jc w:val="both"/>
        <w:rPr>
          <w:szCs w:val="28"/>
        </w:rPr>
      </w:pPr>
      <w:r w:rsidRPr="002C08EA">
        <w:rPr>
          <w:szCs w:val="28"/>
        </w:rPr>
        <w:t>по анализу рынка различных групп товаров.</w:t>
      </w:r>
    </w:p>
    <w:p w:rsidR="006B17E0" w:rsidRPr="002C08EA" w:rsidRDefault="006B17E0" w:rsidP="002C08EA">
      <w:pPr>
        <w:pStyle w:val="a4"/>
        <w:tabs>
          <w:tab w:val="left" w:pos="240"/>
        </w:tabs>
        <w:jc w:val="both"/>
        <w:rPr>
          <w:szCs w:val="28"/>
        </w:rPr>
        <w:sectPr w:rsidR="006B17E0" w:rsidRPr="002C08EA" w:rsidSect="002C08EA">
          <w:footerReference w:type="even" r:id="rId11"/>
          <w:footerReference w:type="default" r:id="rId12"/>
          <w:pgSz w:w="11906" w:h="16838" w:code="9"/>
          <w:pgMar w:top="1134" w:right="1134" w:bottom="1134" w:left="1134" w:header="720" w:footer="794" w:gutter="0"/>
          <w:cols w:space="708"/>
          <w:titlePg/>
          <w:docGrid w:linePitch="360"/>
        </w:sectPr>
      </w:pPr>
    </w:p>
    <w:p w:rsidR="003A4016" w:rsidRPr="002C08EA" w:rsidRDefault="008E4218" w:rsidP="005C365E">
      <w:pPr>
        <w:pStyle w:val="1"/>
      </w:pPr>
      <w:bookmarkStart w:id="2" w:name="_Toc288987269"/>
      <w:r>
        <w:t>3</w:t>
      </w:r>
      <w:r w:rsidR="00136A3E" w:rsidRPr="002C08EA">
        <w:t xml:space="preserve">. </w:t>
      </w:r>
      <w:r w:rsidR="0047601C" w:rsidRPr="002C08EA">
        <w:t xml:space="preserve">Объём </w:t>
      </w:r>
      <w:r w:rsidR="003A4016" w:rsidRPr="002C08EA">
        <w:t>дисциплины</w:t>
      </w:r>
      <w:bookmarkEnd w:id="2"/>
    </w:p>
    <w:p w:rsidR="003A4016" w:rsidRPr="002C08EA" w:rsidRDefault="003A4016" w:rsidP="002C08EA">
      <w:pPr>
        <w:pStyle w:val="a4"/>
        <w:ind w:left="360" w:firstLine="0"/>
        <w:rPr>
          <w:b/>
          <w:szCs w:val="28"/>
        </w:rPr>
      </w:pPr>
    </w:p>
    <w:p w:rsidR="003A4016" w:rsidRPr="002C08EA" w:rsidRDefault="008E4218" w:rsidP="005C365E">
      <w:pPr>
        <w:pStyle w:val="2"/>
      </w:pPr>
      <w:bookmarkStart w:id="3" w:name="_Toc288987270"/>
      <w:r>
        <w:t>3</w:t>
      </w:r>
      <w:r w:rsidR="003A4016" w:rsidRPr="002C08EA">
        <w:t>.1. Объём дисциплины и виды учебной работы</w:t>
      </w:r>
      <w:bookmarkEnd w:id="3"/>
    </w:p>
    <w:p w:rsidR="00EA5B99" w:rsidRPr="005C365E" w:rsidRDefault="00EA5B99" w:rsidP="005C365E">
      <w:pPr>
        <w:rPr>
          <w:b/>
        </w:rPr>
      </w:pPr>
      <w:r w:rsidRPr="005C365E">
        <w:rPr>
          <w:b/>
        </w:rPr>
        <w:t>Форма обучения - очная</w:t>
      </w:r>
    </w:p>
    <w:p w:rsidR="003A4016" w:rsidRPr="002C08EA" w:rsidRDefault="003A4016" w:rsidP="002C08EA">
      <w:pPr>
        <w:pStyle w:val="a4"/>
        <w:jc w:val="center"/>
        <w:rPr>
          <w:b/>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1928"/>
        <w:gridCol w:w="1566"/>
        <w:gridCol w:w="1687"/>
        <w:gridCol w:w="1566"/>
      </w:tblGrid>
      <w:tr w:rsidR="00604D3C" w:rsidRPr="002C08EA">
        <w:trPr>
          <w:cantSplit/>
          <w:jc w:val="center"/>
        </w:trPr>
        <w:tc>
          <w:tcPr>
            <w:tcW w:w="2880" w:type="dxa"/>
            <w:vMerge w:val="restart"/>
            <w:vAlign w:val="center"/>
          </w:tcPr>
          <w:p w:rsidR="00604D3C" w:rsidRPr="002C08EA" w:rsidRDefault="00604D3C" w:rsidP="002C08EA">
            <w:pPr>
              <w:pStyle w:val="a4"/>
              <w:ind w:firstLine="0"/>
              <w:jc w:val="center"/>
              <w:rPr>
                <w:b/>
                <w:szCs w:val="28"/>
              </w:rPr>
            </w:pPr>
            <w:r w:rsidRPr="002C08EA">
              <w:rPr>
                <w:b/>
                <w:szCs w:val="28"/>
              </w:rPr>
              <w:t>Вид учебной работы</w:t>
            </w:r>
          </w:p>
        </w:tc>
        <w:tc>
          <w:tcPr>
            <w:tcW w:w="5160" w:type="dxa"/>
            <w:gridSpan w:val="3"/>
            <w:vAlign w:val="center"/>
          </w:tcPr>
          <w:p w:rsidR="00604D3C" w:rsidRPr="002C08EA" w:rsidRDefault="00604D3C" w:rsidP="002C08EA">
            <w:pPr>
              <w:pStyle w:val="a4"/>
              <w:ind w:firstLine="0"/>
              <w:jc w:val="center"/>
              <w:rPr>
                <w:b/>
                <w:szCs w:val="28"/>
              </w:rPr>
            </w:pPr>
            <w:r w:rsidRPr="002C08EA">
              <w:rPr>
                <w:b/>
                <w:szCs w:val="28"/>
              </w:rPr>
              <w:t>Количество часов по формам обучения</w:t>
            </w:r>
          </w:p>
        </w:tc>
        <w:tc>
          <w:tcPr>
            <w:tcW w:w="1560" w:type="dxa"/>
          </w:tcPr>
          <w:p w:rsidR="00604D3C" w:rsidRPr="002C08EA" w:rsidRDefault="00604D3C" w:rsidP="002C08EA">
            <w:pPr>
              <w:pStyle w:val="a4"/>
              <w:ind w:firstLine="0"/>
              <w:jc w:val="center"/>
              <w:rPr>
                <w:b/>
                <w:szCs w:val="28"/>
              </w:rPr>
            </w:pPr>
            <w:r w:rsidRPr="002C08EA">
              <w:rPr>
                <w:b/>
                <w:szCs w:val="28"/>
              </w:rPr>
              <w:t>очная сокр.</w:t>
            </w:r>
          </w:p>
        </w:tc>
      </w:tr>
      <w:tr w:rsidR="00604D3C" w:rsidRPr="002C08EA">
        <w:trPr>
          <w:cantSplit/>
          <w:trHeight w:val="260"/>
          <w:jc w:val="center"/>
        </w:trPr>
        <w:tc>
          <w:tcPr>
            <w:tcW w:w="2892" w:type="dxa"/>
            <w:vMerge/>
            <w:vAlign w:val="center"/>
          </w:tcPr>
          <w:p w:rsidR="00604D3C" w:rsidRPr="002C08EA" w:rsidRDefault="00604D3C" w:rsidP="002C08EA">
            <w:pPr>
              <w:pStyle w:val="a4"/>
              <w:ind w:firstLine="0"/>
              <w:jc w:val="center"/>
              <w:rPr>
                <w:b/>
                <w:szCs w:val="28"/>
              </w:rPr>
            </w:pPr>
          </w:p>
        </w:tc>
        <w:tc>
          <w:tcPr>
            <w:tcW w:w="1920" w:type="dxa"/>
            <w:vMerge w:val="restart"/>
            <w:vAlign w:val="center"/>
          </w:tcPr>
          <w:p w:rsidR="00604D3C" w:rsidRPr="002C08EA" w:rsidRDefault="00604D3C" w:rsidP="002C08EA">
            <w:pPr>
              <w:pStyle w:val="a4"/>
              <w:ind w:firstLine="0"/>
              <w:jc w:val="center"/>
              <w:rPr>
                <w:szCs w:val="28"/>
              </w:rPr>
            </w:pPr>
            <w:r w:rsidRPr="002C08EA">
              <w:rPr>
                <w:szCs w:val="28"/>
              </w:rPr>
              <w:t>всего по уч. плану</w:t>
            </w:r>
          </w:p>
        </w:tc>
        <w:tc>
          <w:tcPr>
            <w:tcW w:w="3240" w:type="dxa"/>
            <w:gridSpan w:val="2"/>
            <w:vAlign w:val="center"/>
          </w:tcPr>
          <w:p w:rsidR="00604D3C" w:rsidRPr="002C08EA" w:rsidRDefault="00604D3C" w:rsidP="002C08EA">
            <w:pPr>
              <w:pStyle w:val="a4"/>
              <w:ind w:firstLine="0"/>
              <w:jc w:val="center"/>
              <w:rPr>
                <w:szCs w:val="28"/>
              </w:rPr>
            </w:pPr>
            <w:r w:rsidRPr="002C08EA">
              <w:rPr>
                <w:szCs w:val="28"/>
              </w:rPr>
              <w:t>в т. ч. по семестрам</w:t>
            </w:r>
          </w:p>
        </w:tc>
        <w:tc>
          <w:tcPr>
            <w:tcW w:w="1560" w:type="dxa"/>
            <w:tcBorders>
              <w:right w:val="single" w:sz="4" w:space="0" w:color="auto"/>
            </w:tcBorders>
            <w:vAlign w:val="center"/>
          </w:tcPr>
          <w:p w:rsidR="00604D3C" w:rsidRPr="002C08EA" w:rsidRDefault="00604D3C" w:rsidP="002C08EA">
            <w:pPr>
              <w:pStyle w:val="a4"/>
              <w:ind w:firstLine="0"/>
              <w:jc w:val="center"/>
              <w:rPr>
                <w:szCs w:val="28"/>
              </w:rPr>
            </w:pPr>
          </w:p>
        </w:tc>
      </w:tr>
      <w:tr w:rsidR="00604D3C" w:rsidRPr="002C08EA">
        <w:trPr>
          <w:cantSplit/>
          <w:trHeight w:val="300"/>
          <w:jc w:val="center"/>
        </w:trPr>
        <w:tc>
          <w:tcPr>
            <w:tcW w:w="2892" w:type="dxa"/>
            <w:vMerge/>
            <w:vAlign w:val="center"/>
          </w:tcPr>
          <w:p w:rsidR="00604D3C" w:rsidRPr="002C08EA" w:rsidRDefault="00604D3C" w:rsidP="002C08EA">
            <w:pPr>
              <w:pStyle w:val="a4"/>
              <w:ind w:firstLine="0"/>
              <w:jc w:val="center"/>
              <w:rPr>
                <w:b/>
                <w:szCs w:val="28"/>
              </w:rPr>
            </w:pPr>
          </w:p>
        </w:tc>
        <w:tc>
          <w:tcPr>
            <w:tcW w:w="1920" w:type="dxa"/>
            <w:vMerge/>
            <w:vAlign w:val="center"/>
          </w:tcPr>
          <w:p w:rsidR="00604D3C" w:rsidRPr="002C08EA" w:rsidRDefault="00604D3C" w:rsidP="002C08EA">
            <w:pPr>
              <w:pStyle w:val="a4"/>
              <w:ind w:firstLine="0"/>
              <w:jc w:val="center"/>
              <w:rPr>
                <w:szCs w:val="28"/>
              </w:rPr>
            </w:pPr>
          </w:p>
        </w:tc>
        <w:tc>
          <w:tcPr>
            <w:tcW w:w="1560" w:type="dxa"/>
            <w:vAlign w:val="center"/>
          </w:tcPr>
          <w:p w:rsidR="00604D3C" w:rsidRPr="002C08EA" w:rsidRDefault="00604D3C" w:rsidP="002C08EA">
            <w:pPr>
              <w:pStyle w:val="a4"/>
              <w:ind w:firstLine="0"/>
              <w:jc w:val="center"/>
              <w:rPr>
                <w:szCs w:val="28"/>
              </w:rPr>
            </w:pPr>
          </w:p>
        </w:tc>
        <w:tc>
          <w:tcPr>
            <w:tcW w:w="168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8</w:t>
            </w:r>
          </w:p>
        </w:tc>
        <w:tc>
          <w:tcPr>
            <w:tcW w:w="156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5</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Аудиторные занятия:</w:t>
            </w:r>
          </w:p>
        </w:tc>
        <w:tc>
          <w:tcPr>
            <w:tcW w:w="1920" w:type="dxa"/>
            <w:vAlign w:val="center"/>
          </w:tcPr>
          <w:p w:rsidR="00604D3C" w:rsidRPr="002C08EA" w:rsidRDefault="00604D3C" w:rsidP="002C08EA">
            <w:pPr>
              <w:pStyle w:val="a4"/>
              <w:ind w:firstLine="0"/>
              <w:jc w:val="center"/>
              <w:rPr>
                <w:szCs w:val="28"/>
              </w:rPr>
            </w:pPr>
            <w:r w:rsidRPr="002C08EA">
              <w:rPr>
                <w:szCs w:val="28"/>
              </w:rPr>
              <w:t>102</w:t>
            </w:r>
          </w:p>
        </w:tc>
        <w:tc>
          <w:tcPr>
            <w:tcW w:w="1560" w:type="dxa"/>
            <w:vAlign w:val="center"/>
          </w:tcPr>
          <w:p w:rsidR="00604D3C" w:rsidRPr="002C08EA" w:rsidRDefault="00604D3C" w:rsidP="002C08EA">
            <w:pPr>
              <w:pStyle w:val="a4"/>
              <w:ind w:firstLine="0"/>
              <w:jc w:val="center"/>
              <w:rPr>
                <w:szCs w:val="28"/>
              </w:rPr>
            </w:pPr>
            <w:r w:rsidRPr="002C08EA">
              <w:rPr>
                <w:szCs w:val="28"/>
              </w:rPr>
              <w:t>51</w:t>
            </w:r>
          </w:p>
        </w:tc>
        <w:tc>
          <w:tcPr>
            <w:tcW w:w="168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51</w:t>
            </w:r>
          </w:p>
        </w:tc>
        <w:tc>
          <w:tcPr>
            <w:tcW w:w="156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68</w:t>
            </w:r>
          </w:p>
        </w:tc>
      </w:tr>
      <w:tr w:rsidR="00604D3C" w:rsidRPr="002C08EA">
        <w:trPr>
          <w:jc w:val="center"/>
        </w:trPr>
        <w:tc>
          <w:tcPr>
            <w:tcW w:w="2880" w:type="dxa"/>
            <w:vAlign w:val="center"/>
          </w:tcPr>
          <w:p w:rsidR="00604D3C" w:rsidRPr="002C08EA" w:rsidRDefault="00604D3C" w:rsidP="002C08EA">
            <w:pPr>
              <w:pStyle w:val="a4"/>
              <w:ind w:firstLine="0"/>
              <w:jc w:val="center"/>
              <w:rPr>
                <w:szCs w:val="28"/>
              </w:rPr>
            </w:pPr>
            <w:r w:rsidRPr="002C08EA">
              <w:rPr>
                <w:szCs w:val="28"/>
              </w:rPr>
              <w:t>Лекции</w:t>
            </w:r>
          </w:p>
        </w:tc>
        <w:tc>
          <w:tcPr>
            <w:tcW w:w="1920" w:type="dxa"/>
            <w:vAlign w:val="center"/>
          </w:tcPr>
          <w:p w:rsidR="00604D3C" w:rsidRPr="002C08EA" w:rsidRDefault="00604D3C" w:rsidP="002C08EA">
            <w:pPr>
              <w:pStyle w:val="a4"/>
              <w:ind w:firstLine="0"/>
              <w:jc w:val="center"/>
              <w:rPr>
                <w:szCs w:val="28"/>
              </w:rPr>
            </w:pPr>
            <w:r w:rsidRPr="002C08EA">
              <w:rPr>
                <w:szCs w:val="28"/>
              </w:rPr>
              <w:t>54</w:t>
            </w:r>
          </w:p>
        </w:tc>
        <w:tc>
          <w:tcPr>
            <w:tcW w:w="1560" w:type="dxa"/>
            <w:vAlign w:val="center"/>
          </w:tcPr>
          <w:p w:rsidR="00604D3C" w:rsidRPr="002C08EA" w:rsidRDefault="00604D3C" w:rsidP="002C08EA">
            <w:pPr>
              <w:pStyle w:val="a4"/>
              <w:ind w:firstLine="0"/>
              <w:jc w:val="center"/>
              <w:rPr>
                <w:szCs w:val="28"/>
              </w:rPr>
            </w:pPr>
            <w:r w:rsidRPr="002C08EA">
              <w:rPr>
                <w:szCs w:val="28"/>
              </w:rPr>
              <w:t>27</w:t>
            </w:r>
          </w:p>
        </w:tc>
        <w:tc>
          <w:tcPr>
            <w:tcW w:w="1680" w:type="dxa"/>
            <w:vAlign w:val="center"/>
          </w:tcPr>
          <w:p w:rsidR="00604D3C" w:rsidRPr="002C08EA" w:rsidRDefault="00604D3C" w:rsidP="002C08EA">
            <w:pPr>
              <w:pStyle w:val="a4"/>
              <w:ind w:firstLine="0"/>
              <w:jc w:val="center"/>
              <w:rPr>
                <w:szCs w:val="28"/>
              </w:rPr>
            </w:pPr>
            <w:r w:rsidRPr="002C08EA">
              <w:rPr>
                <w:szCs w:val="28"/>
              </w:rPr>
              <w:t>27</w:t>
            </w:r>
          </w:p>
        </w:tc>
        <w:tc>
          <w:tcPr>
            <w:tcW w:w="1560" w:type="dxa"/>
            <w:vAlign w:val="center"/>
          </w:tcPr>
          <w:p w:rsidR="00604D3C" w:rsidRPr="002C08EA" w:rsidRDefault="00604D3C" w:rsidP="002C08EA">
            <w:pPr>
              <w:pStyle w:val="a4"/>
              <w:ind w:firstLine="0"/>
              <w:jc w:val="center"/>
              <w:rPr>
                <w:szCs w:val="28"/>
              </w:rPr>
            </w:pPr>
            <w:r w:rsidRPr="002C08EA">
              <w:rPr>
                <w:szCs w:val="28"/>
              </w:rPr>
              <w:t>36</w:t>
            </w:r>
          </w:p>
        </w:tc>
      </w:tr>
      <w:tr w:rsidR="00604D3C" w:rsidRPr="002C08EA">
        <w:trPr>
          <w:jc w:val="center"/>
        </w:trPr>
        <w:tc>
          <w:tcPr>
            <w:tcW w:w="2880" w:type="dxa"/>
            <w:vAlign w:val="center"/>
          </w:tcPr>
          <w:p w:rsidR="00604D3C" w:rsidRPr="002C08EA" w:rsidRDefault="00604D3C" w:rsidP="002C08EA">
            <w:pPr>
              <w:pStyle w:val="a4"/>
              <w:ind w:firstLine="0"/>
              <w:jc w:val="center"/>
              <w:rPr>
                <w:szCs w:val="28"/>
              </w:rPr>
            </w:pPr>
            <w:r w:rsidRPr="002C08EA">
              <w:rPr>
                <w:szCs w:val="28"/>
              </w:rPr>
              <w:t xml:space="preserve">Практические и семинарские работы </w:t>
            </w:r>
          </w:p>
        </w:tc>
        <w:tc>
          <w:tcPr>
            <w:tcW w:w="1920" w:type="dxa"/>
            <w:vAlign w:val="center"/>
          </w:tcPr>
          <w:p w:rsidR="00604D3C" w:rsidRPr="002C08EA" w:rsidRDefault="00604D3C" w:rsidP="002C08EA">
            <w:pPr>
              <w:pStyle w:val="a4"/>
              <w:ind w:firstLine="0"/>
              <w:jc w:val="center"/>
              <w:rPr>
                <w:szCs w:val="28"/>
              </w:rPr>
            </w:pPr>
            <w:r w:rsidRPr="002C08EA">
              <w:rPr>
                <w:szCs w:val="28"/>
              </w:rPr>
              <w:t>48</w:t>
            </w:r>
          </w:p>
        </w:tc>
        <w:tc>
          <w:tcPr>
            <w:tcW w:w="1560" w:type="dxa"/>
            <w:vAlign w:val="center"/>
          </w:tcPr>
          <w:p w:rsidR="00604D3C" w:rsidRPr="002C08EA" w:rsidRDefault="00604D3C" w:rsidP="002C08EA">
            <w:pPr>
              <w:pStyle w:val="a4"/>
              <w:ind w:firstLine="0"/>
              <w:jc w:val="center"/>
              <w:rPr>
                <w:szCs w:val="28"/>
              </w:rPr>
            </w:pPr>
            <w:r w:rsidRPr="002C08EA">
              <w:rPr>
                <w:szCs w:val="28"/>
              </w:rPr>
              <w:t>24</w:t>
            </w:r>
          </w:p>
        </w:tc>
        <w:tc>
          <w:tcPr>
            <w:tcW w:w="1680" w:type="dxa"/>
            <w:vAlign w:val="center"/>
          </w:tcPr>
          <w:p w:rsidR="00604D3C" w:rsidRPr="002C08EA" w:rsidRDefault="00604D3C" w:rsidP="002C08EA">
            <w:pPr>
              <w:pStyle w:val="a4"/>
              <w:ind w:firstLine="0"/>
              <w:jc w:val="center"/>
              <w:rPr>
                <w:szCs w:val="28"/>
              </w:rPr>
            </w:pPr>
            <w:r w:rsidRPr="002C08EA">
              <w:rPr>
                <w:szCs w:val="28"/>
              </w:rPr>
              <w:t>24</w:t>
            </w:r>
          </w:p>
        </w:tc>
        <w:tc>
          <w:tcPr>
            <w:tcW w:w="1560" w:type="dxa"/>
            <w:vAlign w:val="center"/>
          </w:tcPr>
          <w:p w:rsidR="00604D3C" w:rsidRPr="002C08EA" w:rsidRDefault="00604D3C" w:rsidP="002C08EA">
            <w:pPr>
              <w:pStyle w:val="a4"/>
              <w:ind w:firstLine="0"/>
              <w:jc w:val="center"/>
              <w:rPr>
                <w:szCs w:val="28"/>
              </w:rPr>
            </w:pPr>
            <w:r w:rsidRPr="002C08EA">
              <w:rPr>
                <w:szCs w:val="28"/>
              </w:rPr>
              <w:t>32</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Самостоятельная работа</w:t>
            </w:r>
          </w:p>
        </w:tc>
        <w:tc>
          <w:tcPr>
            <w:tcW w:w="1920" w:type="dxa"/>
            <w:vAlign w:val="center"/>
          </w:tcPr>
          <w:p w:rsidR="00604D3C" w:rsidRPr="002C08EA" w:rsidRDefault="00604D3C" w:rsidP="002C08EA">
            <w:pPr>
              <w:pStyle w:val="a4"/>
              <w:ind w:firstLine="0"/>
              <w:jc w:val="center"/>
              <w:rPr>
                <w:szCs w:val="28"/>
              </w:rPr>
            </w:pPr>
            <w:r w:rsidRPr="002C08EA">
              <w:rPr>
                <w:szCs w:val="28"/>
              </w:rPr>
              <w:t>133</w:t>
            </w:r>
          </w:p>
        </w:tc>
        <w:tc>
          <w:tcPr>
            <w:tcW w:w="1560" w:type="dxa"/>
            <w:vAlign w:val="center"/>
          </w:tcPr>
          <w:p w:rsidR="00604D3C" w:rsidRPr="002C08EA" w:rsidRDefault="00604D3C" w:rsidP="002C08EA">
            <w:pPr>
              <w:pStyle w:val="a4"/>
              <w:ind w:firstLine="0"/>
              <w:jc w:val="center"/>
              <w:rPr>
                <w:szCs w:val="28"/>
              </w:rPr>
            </w:pPr>
            <w:r w:rsidRPr="002C08EA">
              <w:rPr>
                <w:szCs w:val="28"/>
              </w:rPr>
              <w:t>67</w:t>
            </w:r>
          </w:p>
        </w:tc>
        <w:tc>
          <w:tcPr>
            <w:tcW w:w="1680" w:type="dxa"/>
            <w:vAlign w:val="center"/>
          </w:tcPr>
          <w:p w:rsidR="00604D3C" w:rsidRPr="002C08EA" w:rsidRDefault="00604D3C" w:rsidP="002C08EA">
            <w:pPr>
              <w:pStyle w:val="a4"/>
              <w:ind w:firstLine="0"/>
              <w:jc w:val="center"/>
              <w:rPr>
                <w:szCs w:val="28"/>
              </w:rPr>
            </w:pPr>
            <w:r w:rsidRPr="002C08EA">
              <w:rPr>
                <w:szCs w:val="28"/>
              </w:rPr>
              <w:t>66</w:t>
            </w:r>
          </w:p>
        </w:tc>
        <w:tc>
          <w:tcPr>
            <w:tcW w:w="1560" w:type="dxa"/>
            <w:vAlign w:val="center"/>
          </w:tcPr>
          <w:p w:rsidR="00604D3C" w:rsidRPr="002C08EA" w:rsidRDefault="00604D3C" w:rsidP="002C08EA">
            <w:pPr>
              <w:pStyle w:val="a4"/>
              <w:ind w:firstLine="0"/>
              <w:jc w:val="center"/>
              <w:rPr>
                <w:szCs w:val="28"/>
              </w:rPr>
            </w:pPr>
            <w:r w:rsidRPr="002C08EA">
              <w:rPr>
                <w:szCs w:val="28"/>
              </w:rPr>
              <w:t>167</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ВСЕГО ЧАСОВ НА ДИСЦИПЛИНУ</w:t>
            </w:r>
          </w:p>
        </w:tc>
        <w:tc>
          <w:tcPr>
            <w:tcW w:w="1920" w:type="dxa"/>
            <w:vAlign w:val="center"/>
          </w:tcPr>
          <w:p w:rsidR="00604D3C" w:rsidRPr="002C08EA" w:rsidRDefault="00604D3C" w:rsidP="002C08EA">
            <w:pPr>
              <w:pStyle w:val="a4"/>
              <w:ind w:firstLine="0"/>
              <w:jc w:val="center"/>
              <w:rPr>
                <w:szCs w:val="28"/>
              </w:rPr>
            </w:pPr>
            <w:r w:rsidRPr="002C08EA">
              <w:rPr>
                <w:szCs w:val="28"/>
              </w:rPr>
              <w:t>235</w:t>
            </w:r>
          </w:p>
        </w:tc>
        <w:tc>
          <w:tcPr>
            <w:tcW w:w="1560" w:type="dxa"/>
            <w:vAlign w:val="center"/>
          </w:tcPr>
          <w:p w:rsidR="00604D3C" w:rsidRPr="002C08EA" w:rsidRDefault="00604D3C" w:rsidP="002C08EA">
            <w:pPr>
              <w:pStyle w:val="a4"/>
              <w:ind w:firstLine="0"/>
              <w:jc w:val="center"/>
              <w:rPr>
                <w:szCs w:val="28"/>
              </w:rPr>
            </w:pPr>
            <w:r w:rsidRPr="002C08EA">
              <w:rPr>
                <w:szCs w:val="28"/>
              </w:rPr>
              <w:t>118</w:t>
            </w:r>
          </w:p>
        </w:tc>
        <w:tc>
          <w:tcPr>
            <w:tcW w:w="1680" w:type="dxa"/>
            <w:vAlign w:val="center"/>
          </w:tcPr>
          <w:p w:rsidR="00604D3C" w:rsidRPr="002C08EA" w:rsidRDefault="00604D3C" w:rsidP="002C08EA">
            <w:pPr>
              <w:pStyle w:val="a4"/>
              <w:ind w:firstLine="0"/>
              <w:jc w:val="center"/>
              <w:rPr>
                <w:szCs w:val="28"/>
              </w:rPr>
            </w:pPr>
            <w:r w:rsidRPr="002C08EA">
              <w:rPr>
                <w:szCs w:val="28"/>
              </w:rPr>
              <w:t>117</w:t>
            </w:r>
          </w:p>
        </w:tc>
        <w:tc>
          <w:tcPr>
            <w:tcW w:w="1560" w:type="dxa"/>
            <w:vAlign w:val="center"/>
          </w:tcPr>
          <w:p w:rsidR="00604D3C" w:rsidRPr="002C08EA" w:rsidRDefault="00604D3C" w:rsidP="002C08EA">
            <w:pPr>
              <w:pStyle w:val="a4"/>
              <w:ind w:firstLine="0"/>
              <w:jc w:val="center"/>
              <w:rPr>
                <w:szCs w:val="28"/>
              </w:rPr>
            </w:pPr>
            <w:r w:rsidRPr="002C08EA">
              <w:rPr>
                <w:szCs w:val="28"/>
              </w:rPr>
              <w:t>235</w:t>
            </w:r>
          </w:p>
        </w:tc>
      </w:tr>
      <w:tr w:rsidR="00604D3C" w:rsidRPr="002C08EA">
        <w:trPr>
          <w:jc w:val="center"/>
        </w:trPr>
        <w:tc>
          <w:tcPr>
            <w:tcW w:w="2880" w:type="dxa"/>
            <w:tcBorders>
              <w:bottom w:val="single" w:sz="4" w:space="0" w:color="auto"/>
            </w:tcBorders>
            <w:vAlign w:val="center"/>
          </w:tcPr>
          <w:p w:rsidR="00604D3C" w:rsidRPr="002C08EA" w:rsidRDefault="00604D3C" w:rsidP="002C08EA">
            <w:pPr>
              <w:pStyle w:val="a4"/>
              <w:ind w:firstLine="0"/>
              <w:jc w:val="center"/>
              <w:rPr>
                <w:szCs w:val="28"/>
              </w:rPr>
            </w:pPr>
            <w:r w:rsidRPr="002C08EA">
              <w:rPr>
                <w:b/>
                <w:szCs w:val="28"/>
              </w:rPr>
              <w:t xml:space="preserve">Виды итогового контроля </w:t>
            </w:r>
            <w:r w:rsidRPr="002C08EA">
              <w:rPr>
                <w:szCs w:val="28"/>
              </w:rPr>
              <w:t>(экзамен, зачёт)</w:t>
            </w:r>
          </w:p>
          <w:p w:rsidR="00604D3C" w:rsidRPr="002C08EA" w:rsidRDefault="00604D3C" w:rsidP="002C08EA">
            <w:pPr>
              <w:pStyle w:val="a4"/>
              <w:ind w:firstLine="0"/>
              <w:jc w:val="center"/>
              <w:rPr>
                <w:b/>
                <w:szCs w:val="28"/>
              </w:rPr>
            </w:pPr>
            <w:r w:rsidRPr="002C08EA">
              <w:rPr>
                <w:szCs w:val="28"/>
              </w:rPr>
              <w:t xml:space="preserve"> - №№ семестров</w:t>
            </w:r>
          </w:p>
        </w:tc>
        <w:tc>
          <w:tcPr>
            <w:tcW w:w="1920" w:type="dxa"/>
            <w:tcBorders>
              <w:bottom w:val="single" w:sz="4" w:space="0" w:color="auto"/>
            </w:tcBorders>
            <w:vAlign w:val="center"/>
          </w:tcPr>
          <w:p w:rsidR="00604D3C" w:rsidRPr="002C08EA" w:rsidRDefault="00604D3C" w:rsidP="002C08EA">
            <w:pPr>
              <w:pStyle w:val="a4"/>
              <w:ind w:firstLine="0"/>
              <w:jc w:val="center"/>
              <w:rPr>
                <w:szCs w:val="28"/>
              </w:rPr>
            </w:pPr>
          </w:p>
          <w:p w:rsidR="00604D3C" w:rsidRPr="002C08EA" w:rsidRDefault="00604D3C" w:rsidP="002C08EA">
            <w:pPr>
              <w:pStyle w:val="a4"/>
              <w:ind w:firstLine="0"/>
              <w:jc w:val="center"/>
              <w:rPr>
                <w:szCs w:val="28"/>
              </w:rPr>
            </w:pPr>
          </w:p>
        </w:tc>
        <w:tc>
          <w:tcPr>
            <w:tcW w:w="1560" w:type="dxa"/>
            <w:tcBorders>
              <w:bottom w:val="single" w:sz="4" w:space="0" w:color="auto"/>
            </w:tcBorders>
            <w:vAlign w:val="center"/>
          </w:tcPr>
          <w:p w:rsidR="00604D3C" w:rsidRPr="002C08EA" w:rsidRDefault="00604D3C" w:rsidP="002C08EA">
            <w:pPr>
              <w:pStyle w:val="a4"/>
              <w:ind w:firstLine="0"/>
              <w:jc w:val="center"/>
              <w:rPr>
                <w:szCs w:val="28"/>
              </w:rPr>
            </w:pPr>
            <w:r w:rsidRPr="002C08EA">
              <w:rPr>
                <w:szCs w:val="28"/>
              </w:rPr>
              <w:t>экзамен</w:t>
            </w:r>
          </w:p>
          <w:p w:rsidR="00604D3C" w:rsidRPr="002C08EA" w:rsidRDefault="00604D3C" w:rsidP="002C08EA">
            <w:pPr>
              <w:pStyle w:val="a4"/>
              <w:ind w:firstLine="0"/>
              <w:jc w:val="center"/>
              <w:rPr>
                <w:szCs w:val="28"/>
              </w:rPr>
            </w:pPr>
            <w:r w:rsidRPr="002C08EA">
              <w:rPr>
                <w:szCs w:val="28"/>
              </w:rPr>
              <w:t>7 сем.</w:t>
            </w:r>
          </w:p>
        </w:tc>
        <w:tc>
          <w:tcPr>
            <w:tcW w:w="1680" w:type="dxa"/>
            <w:tcBorders>
              <w:bottom w:val="single" w:sz="4" w:space="0" w:color="auto"/>
            </w:tcBorders>
            <w:vAlign w:val="center"/>
          </w:tcPr>
          <w:p w:rsidR="00604D3C" w:rsidRPr="002C08EA" w:rsidRDefault="00604D3C" w:rsidP="002C08EA">
            <w:pPr>
              <w:pStyle w:val="a4"/>
              <w:ind w:firstLine="0"/>
              <w:jc w:val="center"/>
              <w:rPr>
                <w:szCs w:val="28"/>
              </w:rPr>
            </w:pPr>
            <w:r w:rsidRPr="002C08EA">
              <w:rPr>
                <w:szCs w:val="28"/>
              </w:rPr>
              <w:t>экзамен</w:t>
            </w:r>
          </w:p>
          <w:p w:rsidR="00604D3C" w:rsidRPr="002C08EA" w:rsidRDefault="00604D3C" w:rsidP="002C08EA">
            <w:pPr>
              <w:pStyle w:val="a4"/>
              <w:ind w:firstLine="0"/>
              <w:jc w:val="center"/>
              <w:rPr>
                <w:szCs w:val="28"/>
              </w:rPr>
            </w:pPr>
            <w:r w:rsidRPr="002C08EA">
              <w:rPr>
                <w:szCs w:val="28"/>
              </w:rPr>
              <w:t xml:space="preserve">8 сем. </w:t>
            </w:r>
          </w:p>
        </w:tc>
        <w:tc>
          <w:tcPr>
            <w:tcW w:w="1560" w:type="dxa"/>
            <w:tcBorders>
              <w:bottom w:val="single" w:sz="4" w:space="0" w:color="auto"/>
            </w:tcBorders>
            <w:vAlign w:val="center"/>
          </w:tcPr>
          <w:p w:rsidR="00604D3C" w:rsidRPr="002C08EA" w:rsidRDefault="00604D3C" w:rsidP="002C08EA">
            <w:pPr>
              <w:pStyle w:val="a4"/>
              <w:ind w:firstLine="0"/>
              <w:jc w:val="center"/>
              <w:rPr>
                <w:szCs w:val="28"/>
              </w:rPr>
            </w:pPr>
            <w:r w:rsidRPr="002C08EA">
              <w:rPr>
                <w:szCs w:val="28"/>
              </w:rPr>
              <w:t>экзамен</w:t>
            </w:r>
          </w:p>
          <w:p w:rsidR="00604D3C" w:rsidRPr="002C08EA" w:rsidRDefault="00604D3C" w:rsidP="002C08EA">
            <w:pPr>
              <w:pStyle w:val="a4"/>
              <w:ind w:firstLine="0"/>
              <w:jc w:val="center"/>
              <w:rPr>
                <w:szCs w:val="28"/>
              </w:rPr>
            </w:pPr>
            <w:r w:rsidRPr="002C08EA">
              <w:rPr>
                <w:szCs w:val="28"/>
              </w:rPr>
              <w:t>5сем.</w:t>
            </w:r>
          </w:p>
        </w:tc>
      </w:tr>
    </w:tbl>
    <w:p w:rsidR="003A4016" w:rsidRPr="002C08EA" w:rsidRDefault="003A4016" w:rsidP="002C08EA">
      <w:pPr>
        <w:pStyle w:val="a4"/>
        <w:jc w:val="both"/>
        <w:rPr>
          <w:b/>
          <w:szCs w:val="28"/>
        </w:rPr>
      </w:pPr>
    </w:p>
    <w:p w:rsidR="003A4016" w:rsidRPr="002C08EA" w:rsidRDefault="003A4016" w:rsidP="002C08EA">
      <w:pPr>
        <w:pStyle w:val="a4"/>
        <w:jc w:val="center"/>
        <w:rPr>
          <w:b/>
          <w:szCs w:val="28"/>
        </w:rPr>
      </w:pPr>
    </w:p>
    <w:p w:rsidR="00EA5B99" w:rsidRPr="005C365E" w:rsidRDefault="00EA5B99" w:rsidP="005C365E">
      <w:pPr>
        <w:rPr>
          <w:b/>
        </w:rPr>
      </w:pPr>
      <w:r w:rsidRPr="005C365E">
        <w:rPr>
          <w:b/>
        </w:rPr>
        <w:t>Форма обучения - заочная</w:t>
      </w:r>
    </w:p>
    <w:p w:rsidR="00EA5B99" w:rsidRPr="002C08EA" w:rsidRDefault="00EA5B99" w:rsidP="002C08EA">
      <w:pPr>
        <w:pStyle w:val="a4"/>
        <w:jc w:val="center"/>
        <w:rPr>
          <w:b/>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1830"/>
        <w:gridCol w:w="1586"/>
        <w:gridCol w:w="1708"/>
        <w:gridCol w:w="1586"/>
      </w:tblGrid>
      <w:tr w:rsidR="00604D3C" w:rsidRPr="002C08EA">
        <w:trPr>
          <w:cantSplit/>
          <w:jc w:val="center"/>
        </w:trPr>
        <w:tc>
          <w:tcPr>
            <w:tcW w:w="2880" w:type="dxa"/>
            <w:vMerge w:val="restart"/>
            <w:vAlign w:val="center"/>
          </w:tcPr>
          <w:p w:rsidR="00604D3C" w:rsidRPr="002C08EA" w:rsidRDefault="00604D3C" w:rsidP="002C08EA">
            <w:pPr>
              <w:pStyle w:val="a4"/>
              <w:ind w:firstLine="0"/>
              <w:jc w:val="center"/>
              <w:rPr>
                <w:b/>
                <w:szCs w:val="28"/>
              </w:rPr>
            </w:pPr>
            <w:r w:rsidRPr="002C08EA">
              <w:rPr>
                <w:b/>
                <w:szCs w:val="28"/>
              </w:rPr>
              <w:t>Вид учебной работы</w:t>
            </w:r>
          </w:p>
        </w:tc>
        <w:tc>
          <w:tcPr>
            <w:tcW w:w="5040" w:type="dxa"/>
            <w:gridSpan w:val="3"/>
            <w:vAlign w:val="center"/>
          </w:tcPr>
          <w:p w:rsidR="00604D3C" w:rsidRPr="002C08EA" w:rsidRDefault="00604D3C" w:rsidP="002C08EA">
            <w:pPr>
              <w:pStyle w:val="a4"/>
              <w:ind w:firstLine="0"/>
              <w:jc w:val="center"/>
              <w:rPr>
                <w:b/>
                <w:szCs w:val="28"/>
              </w:rPr>
            </w:pPr>
            <w:r w:rsidRPr="002C08EA">
              <w:rPr>
                <w:b/>
                <w:szCs w:val="28"/>
              </w:rPr>
              <w:t>Количество часов по формам обучения</w:t>
            </w:r>
          </w:p>
        </w:tc>
        <w:tc>
          <w:tcPr>
            <w:tcW w:w="1560" w:type="dxa"/>
          </w:tcPr>
          <w:p w:rsidR="00604D3C" w:rsidRPr="002C08EA" w:rsidRDefault="00604D3C" w:rsidP="002C08EA">
            <w:pPr>
              <w:pStyle w:val="a4"/>
              <w:ind w:firstLine="0"/>
              <w:jc w:val="center"/>
              <w:rPr>
                <w:b/>
                <w:szCs w:val="28"/>
              </w:rPr>
            </w:pPr>
            <w:r w:rsidRPr="002C08EA">
              <w:rPr>
                <w:b/>
                <w:szCs w:val="28"/>
              </w:rPr>
              <w:t>заочная сокр.</w:t>
            </w:r>
          </w:p>
        </w:tc>
      </w:tr>
      <w:tr w:rsidR="00604D3C" w:rsidRPr="002C08EA">
        <w:trPr>
          <w:cantSplit/>
          <w:trHeight w:val="260"/>
          <w:jc w:val="center"/>
        </w:trPr>
        <w:tc>
          <w:tcPr>
            <w:tcW w:w="2929" w:type="dxa"/>
            <w:vMerge/>
            <w:vAlign w:val="center"/>
          </w:tcPr>
          <w:p w:rsidR="00604D3C" w:rsidRPr="002C08EA" w:rsidRDefault="00604D3C" w:rsidP="002C08EA">
            <w:pPr>
              <w:pStyle w:val="a4"/>
              <w:ind w:firstLine="0"/>
              <w:jc w:val="center"/>
              <w:rPr>
                <w:b/>
                <w:szCs w:val="28"/>
              </w:rPr>
            </w:pPr>
          </w:p>
        </w:tc>
        <w:tc>
          <w:tcPr>
            <w:tcW w:w="1800" w:type="dxa"/>
            <w:vMerge w:val="restart"/>
            <w:vAlign w:val="center"/>
          </w:tcPr>
          <w:p w:rsidR="00F04C87" w:rsidRPr="002C08EA" w:rsidRDefault="00604D3C" w:rsidP="002C08EA">
            <w:pPr>
              <w:pStyle w:val="a4"/>
              <w:ind w:firstLine="0"/>
              <w:jc w:val="center"/>
              <w:rPr>
                <w:szCs w:val="28"/>
              </w:rPr>
            </w:pPr>
            <w:r w:rsidRPr="002C08EA">
              <w:rPr>
                <w:szCs w:val="28"/>
              </w:rPr>
              <w:t>всего по</w:t>
            </w:r>
          </w:p>
          <w:p w:rsidR="00604D3C" w:rsidRPr="002C08EA" w:rsidRDefault="00604D3C" w:rsidP="002C08EA">
            <w:pPr>
              <w:pStyle w:val="a4"/>
              <w:ind w:firstLine="0"/>
              <w:jc w:val="center"/>
              <w:rPr>
                <w:szCs w:val="28"/>
              </w:rPr>
            </w:pPr>
            <w:r w:rsidRPr="002C08EA">
              <w:rPr>
                <w:szCs w:val="28"/>
              </w:rPr>
              <w:t>уч. плану</w:t>
            </w:r>
          </w:p>
        </w:tc>
        <w:tc>
          <w:tcPr>
            <w:tcW w:w="3240" w:type="dxa"/>
            <w:gridSpan w:val="2"/>
            <w:vAlign w:val="center"/>
          </w:tcPr>
          <w:p w:rsidR="00604D3C" w:rsidRPr="002C08EA" w:rsidRDefault="00604D3C" w:rsidP="002C08EA">
            <w:pPr>
              <w:pStyle w:val="a4"/>
              <w:ind w:firstLine="0"/>
              <w:jc w:val="center"/>
              <w:rPr>
                <w:szCs w:val="28"/>
              </w:rPr>
            </w:pPr>
            <w:r w:rsidRPr="002C08EA">
              <w:rPr>
                <w:szCs w:val="28"/>
              </w:rPr>
              <w:t>в т. ч. по семестрам</w:t>
            </w:r>
          </w:p>
        </w:tc>
        <w:tc>
          <w:tcPr>
            <w:tcW w:w="1560" w:type="dxa"/>
            <w:tcBorders>
              <w:right w:val="single" w:sz="4" w:space="0" w:color="auto"/>
            </w:tcBorders>
            <w:vAlign w:val="center"/>
          </w:tcPr>
          <w:p w:rsidR="00604D3C" w:rsidRPr="002C08EA" w:rsidRDefault="00604D3C" w:rsidP="002C08EA">
            <w:pPr>
              <w:pStyle w:val="a4"/>
              <w:ind w:firstLine="0"/>
              <w:jc w:val="center"/>
              <w:rPr>
                <w:szCs w:val="28"/>
              </w:rPr>
            </w:pPr>
          </w:p>
        </w:tc>
      </w:tr>
      <w:tr w:rsidR="00604D3C" w:rsidRPr="002C08EA">
        <w:trPr>
          <w:cantSplit/>
          <w:trHeight w:val="300"/>
          <w:jc w:val="center"/>
        </w:trPr>
        <w:tc>
          <w:tcPr>
            <w:tcW w:w="2929" w:type="dxa"/>
            <w:vMerge/>
            <w:vAlign w:val="center"/>
          </w:tcPr>
          <w:p w:rsidR="00604D3C" w:rsidRPr="002C08EA" w:rsidRDefault="00604D3C" w:rsidP="002C08EA">
            <w:pPr>
              <w:pStyle w:val="a4"/>
              <w:ind w:firstLine="0"/>
              <w:jc w:val="center"/>
              <w:rPr>
                <w:b/>
                <w:szCs w:val="28"/>
              </w:rPr>
            </w:pPr>
          </w:p>
        </w:tc>
        <w:tc>
          <w:tcPr>
            <w:tcW w:w="1800" w:type="dxa"/>
            <w:vMerge/>
            <w:vAlign w:val="center"/>
          </w:tcPr>
          <w:p w:rsidR="00604D3C" w:rsidRPr="002C08EA" w:rsidRDefault="00604D3C" w:rsidP="002C08EA">
            <w:pPr>
              <w:pStyle w:val="a4"/>
              <w:ind w:firstLine="0"/>
              <w:jc w:val="center"/>
              <w:rPr>
                <w:szCs w:val="28"/>
              </w:rPr>
            </w:pPr>
          </w:p>
        </w:tc>
        <w:tc>
          <w:tcPr>
            <w:tcW w:w="1560" w:type="dxa"/>
            <w:vAlign w:val="center"/>
          </w:tcPr>
          <w:p w:rsidR="00604D3C" w:rsidRPr="002C08EA" w:rsidRDefault="00604D3C" w:rsidP="002C08EA">
            <w:pPr>
              <w:pStyle w:val="a4"/>
              <w:ind w:firstLine="0"/>
              <w:jc w:val="center"/>
              <w:rPr>
                <w:szCs w:val="28"/>
              </w:rPr>
            </w:pPr>
            <w:r w:rsidRPr="002C08EA">
              <w:rPr>
                <w:szCs w:val="28"/>
              </w:rPr>
              <w:t>9</w:t>
            </w:r>
          </w:p>
        </w:tc>
        <w:tc>
          <w:tcPr>
            <w:tcW w:w="168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10</w:t>
            </w:r>
          </w:p>
        </w:tc>
        <w:tc>
          <w:tcPr>
            <w:tcW w:w="156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6</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Аудиторные занятия:</w:t>
            </w:r>
          </w:p>
        </w:tc>
        <w:tc>
          <w:tcPr>
            <w:tcW w:w="1800" w:type="dxa"/>
            <w:vAlign w:val="center"/>
          </w:tcPr>
          <w:p w:rsidR="00604D3C" w:rsidRPr="002C08EA" w:rsidRDefault="00604D3C" w:rsidP="002C08EA">
            <w:pPr>
              <w:pStyle w:val="a4"/>
              <w:ind w:firstLine="0"/>
              <w:jc w:val="center"/>
              <w:rPr>
                <w:szCs w:val="28"/>
              </w:rPr>
            </w:pPr>
            <w:r w:rsidRPr="002C08EA">
              <w:rPr>
                <w:szCs w:val="28"/>
              </w:rPr>
              <w:t>32</w:t>
            </w:r>
          </w:p>
        </w:tc>
        <w:tc>
          <w:tcPr>
            <w:tcW w:w="1560" w:type="dxa"/>
            <w:vAlign w:val="center"/>
          </w:tcPr>
          <w:p w:rsidR="00604D3C" w:rsidRPr="002C08EA" w:rsidRDefault="00604D3C" w:rsidP="002C08EA">
            <w:pPr>
              <w:pStyle w:val="a4"/>
              <w:ind w:firstLine="0"/>
              <w:jc w:val="center"/>
              <w:rPr>
                <w:szCs w:val="28"/>
              </w:rPr>
            </w:pPr>
            <w:r w:rsidRPr="002C08EA">
              <w:rPr>
                <w:szCs w:val="28"/>
              </w:rPr>
              <w:t>18</w:t>
            </w:r>
          </w:p>
        </w:tc>
        <w:tc>
          <w:tcPr>
            <w:tcW w:w="168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14</w:t>
            </w:r>
          </w:p>
        </w:tc>
        <w:tc>
          <w:tcPr>
            <w:tcW w:w="1560" w:type="dxa"/>
            <w:tcBorders>
              <w:right w:val="single" w:sz="4" w:space="0" w:color="auto"/>
            </w:tcBorders>
            <w:vAlign w:val="center"/>
          </w:tcPr>
          <w:p w:rsidR="00604D3C" w:rsidRPr="002C08EA" w:rsidRDefault="00604D3C" w:rsidP="002C08EA">
            <w:pPr>
              <w:pStyle w:val="a4"/>
              <w:ind w:firstLine="0"/>
              <w:jc w:val="center"/>
              <w:rPr>
                <w:szCs w:val="28"/>
              </w:rPr>
            </w:pPr>
            <w:r w:rsidRPr="002C08EA">
              <w:rPr>
                <w:szCs w:val="28"/>
              </w:rPr>
              <w:t>16</w:t>
            </w:r>
          </w:p>
        </w:tc>
      </w:tr>
      <w:tr w:rsidR="00604D3C" w:rsidRPr="002C08EA">
        <w:trPr>
          <w:jc w:val="center"/>
        </w:trPr>
        <w:tc>
          <w:tcPr>
            <w:tcW w:w="2880" w:type="dxa"/>
            <w:vAlign w:val="center"/>
          </w:tcPr>
          <w:p w:rsidR="00604D3C" w:rsidRPr="002C08EA" w:rsidRDefault="00604D3C" w:rsidP="002C08EA">
            <w:pPr>
              <w:pStyle w:val="a4"/>
              <w:ind w:firstLine="0"/>
              <w:jc w:val="center"/>
              <w:rPr>
                <w:szCs w:val="28"/>
              </w:rPr>
            </w:pPr>
            <w:r w:rsidRPr="002C08EA">
              <w:rPr>
                <w:szCs w:val="28"/>
              </w:rPr>
              <w:t>Лекции</w:t>
            </w:r>
          </w:p>
        </w:tc>
        <w:tc>
          <w:tcPr>
            <w:tcW w:w="1800" w:type="dxa"/>
            <w:vAlign w:val="center"/>
          </w:tcPr>
          <w:p w:rsidR="00604D3C" w:rsidRPr="002C08EA" w:rsidRDefault="00604D3C" w:rsidP="002C08EA">
            <w:pPr>
              <w:pStyle w:val="a4"/>
              <w:ind w:firstLine="0"/>
              <w:jc w:val="center"/>
              <w:rPr>
                <w:szCs w:val="28"/>
              </w:rPr>
            </w:pPr>
            <w:r w:rsidRPr="002C08EA">
              <w:rPr>
                <w:szCs w:val="28"/>
              </w:rPr>
              <w:t>18</w:t>
            </w:r>
          </w:p>
        </w:tc>
        <w:tc>
          <w:tcPr>
            <w:tcW w:w="1560" w:type="dxa"/>
            <w:vAlign w:val="center"/>
          </w:tcPr>
          <w:p w:rsidR="00604D3C" w:rsidRPr="002C08EA" w:rsidRDefault="00604D3C" w:rsidP="002C08EA">
            <w:pPr>
              <w:pStyle w:val="a4"/>
              <w:ind w:firstLine="0"/>
              <w:jc w:val="center"/>
              <w:rPr>
                <w:szCs w:val="28"/>
              </w:rPr>
            </w:pPr>
            <w:r w:rsidRPr="002C08EA">
              <w:rPr>
                <w:szCs w:val="28"/>
              </w:rPr>
              <w:t>10</w:t>
            </w:r>
          </w:p>
        </w:tc>
        <w:tc>
          <w:tcPr>
            <w:tcW w:w="1680" w:type="dxa"/>
            <w:vAlign w:val="center"/>
          </w:tcPr>
          <w:p w:rsidR="00604D3C" w:rsidRPr="002C08EA" w:rsidRDefault="00604D3C" w:rsidP="002C08EA">
            <w:pPr>
              <w:pStyle w:val="a4"/>
              <w:ind w:firstLine="0"/>
              <w:jc w:val="center"/>
              <w:rPr>
                <w:szCs w:val="28"/>
              </w:rPr>
            </w:pPr>
            <w:r w:rsidRPr="002C08EA">
              <w:rPr>
                <w:szCs w:val="28"/>
              </w:rPr>
              <w:t>8</w:t>
            </w:r>
          </w:p>
        </w:tc>
        <w:tc>
          <w:tcPr>
            <w:tcW w:w="1560" w:type="dxa"/>
            <w:vAlign w:val="center"/>
          </w:tcPr>
          <w:p w:rsidR="00604D3C" w:rsidRPr="002C08EA" w:rsidRDefault="00604D3C" w:rsidP="002C08EA">
            <w:pPr>
              <w:pStyle w:val="a4"/>
              <w:ind w:firstLine="0"/>
              <w:jc w:val="center"/>
              <w:rPr>
                <w:szCs w:val="28"/>
              </w:rPr>
            </w:pPr>
            <w:r w:rsidRPr="002C08EA">
              <w:rPr>
                <w:szCs w:val="28"/>
              </w:rPr>
              <w:t>10</w:t>
            </w:r>
          </w:p>
        </w:tc>
      </w:tr>
      <w:tr w:rsidR="00604D3C" w:rsidRPr="002C08EA">
        <w:trPr>
          <w:jc w:val="center"/>
        </w:trPr>
        <w:tc>
          <w:tcPr>
            <w:tcW w:w="2880" w:type="dxa"/>
            <w:vAlign w:val="center"/>
          </w:tcPr>
          <w:p w:rsidR="00604D3C" w:rsidRPr="002C08EA" w:rsidRDefault="00604D3C" w:rsidP="002C08EA">
            <w:pPr>
              <w:pStyle w:val="a4"/>
              <w:ind w:firstLine="0"/>
              <w:jc w:val="center"/>
              <w:rPr>
                <w:szCs w:val="28"/>
              </w:rPr>
            </w:pPr>
            <w:r w:rsidRPr="002C08EA">
              <w:rPr>
                <w:szCs w:val="28"/>
              </w:rPr>
              <w:t xml:space="preserve">Практические и семинарские работы </w:t>
            </w:r>
          </w:p>
        </w:tc>
        <w:tc>
          <w:tcPr>
            <w:tcW w:w="1800" w:type="dxa"/>
            <w:vAlign w:val="center"/>
          </w:tcPr>
          <w:p w:rsidR="00604D3C" w:rsidRPr="002C08EA" w:rsidRDefault="00604D3C" w:rsidP="002C08EA">
            <w:pPr>
              <w:pStyle w:val="a4"/>
              <w:ind w:firstLine="0"/>
              <w:jc w:val="center"/>
              <w:rPr>
                <w:szCs w:val="28"/>
              </w:rPr>
            </w:pPr>
            <w:r w:rsidRPr="002C08EA">
              <w:rPr>
                <w:szCs w:val="28"/>
              </w:rPr>
              <w:t>14</w:t>
            </w:r>
          </w:p>
        </w:tc>
        <w:tc>
          <w:tcPr>
            <w:tcW w:w="1560" w:type="dxa"/>
            <w:vAlign w:val="center"/>
          </w:tcPr>
          <w:p w:rsidR="00604D3C" w:rsidRPr="002C08EA" w:rsidRDefault="00604D3C" w:rsidP="002C08EA">
            <w:pPr>
              <w:pStyle w:val="a4"/>
              <w:ind w:firstLine="0"/>
              <w:jc w:val="center"/>
              <w:rPr>
                <w:szCs w:val="28"/>
              </w:rPr>
            </w:pPr>
            <w:r w:rsidRPr="002C08EA">
              <w:rPr>
                <w:szCs w:val="28"/>
              </w:rPr>
              <w:t>8</w:t>
            </w:r>
          </w:p>
        </w:tc>
        <w:tc>
          <w:tcPr>
            <w:tcW w:w="1680" w:type="dxa"/>
            <w:vAlign w:val="center"/>
          </w:tcPr>
          <w:p w:rsidR="00604D3C" w:rsidRPr="002C08EA" w:rsidRDefault="00604D3C" w:rsidP="002C08EA">
            <w:pPr>
              <w:pStyle w:val="a4"/>
              <w:ind w:firstLine="0"/>
              <w:jc w:val="center"/>
              <w:rPr>
                <w:szCs w:val="28"/>
              </w:rPr>
            </w:pPr>
            <w:r w:rsidRPr="002C08EA">
              <w:rPr>
                <w:szCs w:val="28"/>
              </w:rPr>
              <w:t>6</w:t>
            </w:r>
          </w:p>
        </w:tc>
        <w:tc>
          <w:tcPr>
            <w:tcW w:w="1560" w:type="dxa"/>
            <w:vAlign w:val="center"/>
          </w:tcPr>
          <w:p w:rsidR="00604D3C" w:rsidRPr="002C08EA" w:rsidRDefault="00110482" w:rsidP="002C08EA">
            <w:pPr>
              <w:pStyle w:val="a4"/>
              <w:ind w:firstLine="0"/>
              <w:jc w:val="center"/>
              <w:rPr>
                <w:szCs w:val="28"/>
              </w:rPr>
            </w:pPr>
            <w:r w:rsidRPr="002C08EA">
              <w:rPr>
                <w:szCs w:val="28"/>
              </w:rPr>
              <w:t>6</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Самостоятельная работа</w:t>
            </w:r>
          </w:p>
        </w:tc>
        <w:tc>
          <w:tcPr>
            <w:tcW w:w="1800" w:type="dxa"/>
            <w:vAlign w:val="center"/>
          </w:tcPr>
          <w:p w:rsidR="00604D3C" w:rsidRPr="002C08EA" w:rsidRDefault="00604D3C" w:rsidP="002C08EA">
            <w:pPr>
              <w:pStyle w:val="a4"/>
              <w:ind w:firstLine="0"/>
              <w:jc w:val="center"/>
              <w:rPr>
                <w:szCs w:val="28"/>
              </w:rPr>
            </w:pPr>
            <w:r w:rsidRPr="002C08EA">
              <w:rPr>
                <w:szCs w:val="28"/>
              </w:rPr>
              <w:t>203</w:t>
            </w:r>
          </w:p>
        </w:tc>
        <w:tc>
          <w:tcPr>
            <w:tcW w:w="1560" w:type="dxa"/>
            <w:vAlign w:val="center"/>
          </w:tcPr>
          <w:p w:rsidR="00604D3C" w:rsidRPr="002C08EA" w:rsidRDefault="00604D3C" w:rsidP="002C08EA">
            <w:pPr>
              <w:pStyle w:val="a4"/>
              <w:ind w:firstLine="0"/>
              <w:jc w:val="center"/>
              <w:rPr>
                <w:szCs w:val="28"/>
              </w:rPr>
            </w:pPr>
            <w:r w:rsidRPr="002C08EA">
              <w:rPr>
                <w:szCs w:val="28"/>
              </w:rPr>
              <w:t>100</w:t>
            </w:r>
          </w:p>
        </w:tc>
        <w:tc>
          <w:tcPr>
            <w:tcW w:w="1680" w:type="dxa"/>
            <w:vAlign w:val="center"/>
          </w:tcPr>
          <w:p w:rsidR="00604D3C" w:rsidRPr="002C08EA" w:rsidRDefault="00604D3C" w:rsidP="002C08EA">
            <w:pPr>
              <w:pStyle w:val="a4"/>
              <w:ind w:firstLine="0"/>
              <w:jc w:val="center"/>
              <w:rPr>
                <w:szCs w:val="28"/>
              </w:rPr>
            </w:pPr>
            <w:r w:rsidRPr="002C08EA">
              <w:rPr>
                <w:szCs w:val="28"/>
              </w:rPr>
              <w:t>103</w:t>
            </w:r>
          </w:p>
        </w:tc>
        <w:tc>
          <w:tcPr>
            <w:tcW w:w="1560" w:type="dxa"/>
            <w:vAlign w:val="center"/>
          </w:tcPr>
          <w:p w:rsidR="00604D3C" w:rsidRPr="002C08EA" w:rsidRDefault="00604D3C" w:rsidP="002C08EA">
            <w:pPr>
              <w:pStyle w:val="a4"/>
              <w:ind w:firstLine="0"/>
              <w:jc w:val="center"/>
              <w:rPr>
                <w:szCs w:val="28"/>
              </w:rPr>
            </w:pPr>
            <w:r w:rsidRPr="002C08EA">
              <w:rPr>
                <w:szCs w:val="28"/>
              </w:rPr>
              <w:t>219</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ВСЕГО ЧАСОВ НА ДИСЦИПЛИНУ</w:t>
            </w:r>
          </w:p>
        </w:tc>
        <w:tc>
          <w:tcPr>
            <w:tcW w:w="1800" w:type="dxa"/>
            <w:vAlign w:val="center"/>
          </w:tcPr>
          <w:p w:rsidR="00604D3C" w:rsidRPr="002C08EA" w:rsidRDefault="00604D3C" w:rsidP="002C08EA">
            <w:pPr>
              <w:pStyle w:val="a4"/>
              <w:ind w:firstLine="0"/>
              <w:jc w:val="center"/>
              <w:rPr>
                <w:szCs w:val="28"/>
              </w:rPr>
            </w:pPr>
            <w:r w:rsidRPr="002C08EA">
              <w:rPr>
                <w:szCs w:val="28"/>
              </w:rPr>
              <w:t>235</w:t>
            </w:r>
          </w:p>
        </w:tc>
        <w:tc>
          <w:tcPr>
            <w:tcW w:w="1560" w:type="dxa"/>
            <w:vAlign w:val="center"/>
          </w:tcPr>
          <w:p w:rsidR="00604D3C" w:rsidRPr="002C08EA" w:rsidRDefault="00604D3C" w:rsidP="002C08EA">
            <w:pPr>
              <w:pStyle w:val="a4"/>
              <w:ind w:firstLine="0"/>
              <w:jc w:val="center"/>
              <w:rPr>
                <w:szCs w:val="28"/>
              </w:rPr>
            </w:pPr>
            <w:r w:rsidRPr="002C08EA">
              <w:rPr>
                <w:szCs w:val="28"/>
              </w:rPr>
              <w:t>118</w:t>
            </w:r>
          </w:p>
        </w:tc>
        <w:tc>
          <w:tcPr>
            <w:tcW w:w="1680" w:type="dxa"/>
            <w:vAlign w:val="center"/>
          </w:tcPr>
          <w:p w:rsidR="00604D3C" w:rsidRPr="002C08EA" w:rsidRDefault="00604D3C" w:rsidP="002C08EA">
            <w:pPr>
              <w:pStyle w:val="a4"/>
              <w:ind w:firstLine="0"/>
              <w:jc w:val="center"/>
              <w:rPr>
                <w:szCs w:val="28"/>
              </w:rPr>
            </w:pPr>
            <w:r w:rsidRPr="002C08EA">
              <w:rPr>
                <w:szCs w:val="28"/>
              </w:rPr>
              <w:t>117</w:t>
            </w:r>
          </w:p>
        </w:tc>
        <w:tc>
          <w:tcPr>
            <w:tcW w:w="1560" w:type="dxa"/>
            <w:vAlign w:val="center"/>
          </w:tcPr>
          <w:p w:rsidR="00604D3C" w:rsidRPr="002C08EA" w:rsidRDefault="00604D3C" w:rsidP="002C08EA">
            <w:pPr>
              <w:pStyle w:val="a4"/>
              <w:ind w:firstLine="0"/>
              <w:jc w:val="center"/>
              <w:rPr>
                <w:szCs w:val="28"/>
              </w:rPr>
            </w:pPr>
            <w:r w:rsidRPr="002C08EA">
              <w:rPr>
                <w:szCs w:val="28"/>
              </w:rPr>
              <w:t>235</w:t>
            </w:r>
          </w:p>
        </w:tc>
      </w:tr>
      <w:tr w:rsidR="00604D3C" w:rsidRPr="002C08EA">
        <w:trPr>
          <w:jc w:val="center"/>
        </w:trPr>
        <w:tc>
          <w:tcPr>
            <w:tcW w:w="2880" w:type="dxa"/>
            <w:vAlign w:val="center"/>
          </w:tcPr>
          <w:p w:rsidR="00604D3C" w:rsidRPr="002C08EA" w:rsidRDefault="00604D3C" w:rsidP="002C08EA">
            <w:pPr>
              <w:pStyle w:val="a4"/>
              <w:ind w:firstLine="0"/>
              <w:jc w:val="center"/>
              <w:rPr>
                <w:b/>
                <w:szCs w:val="28"/>
              </w:rPr>
            </w:pPr>
            <w:r w:rsidRPr="002C08EA">
              <w:rPr>
                <w:b/>
                <w:szCs w:val="28"/>
              </w:rPr>
              <w:t xml:space="preserve">Формы отчетности: </w:t>
            </w:r>
            <w:r w:rsidRPr="002C08EA">
              <w:rPr>
                <w:szCs w:val="28"/>
              </w:rPr>
              <w:t>контрольные, рефераты (количество, № сем)</w:t>
            </w:r>
          </w:p>
        </w:tc>
        <w:tc>
          <w:tcPr>
            <w:tcW w:w="1800" w:type="dxa"/>
            <w:vAlign w:val="center"/>
          </w:tcPr>
          <w:p w:rsidR="00604D3C" w:rsidRPr="002C08EA" w:rsidRDefault="00604D3C" w:rsidP="002C08EA">
            <w:pPr>
              <w:pStyle w:val="a4"/>
              <w:ind w:firstLine="0"/>
              <w:jc w:val="center"/>
              <w:rPr>
                <w:szCs w:val="28"/>
              </w:rPr>
            </w:pPr>
          </w:p>
          <w:p w:rsidR="00604D3C" w:rsidRPr="002C08EA" w:rsidRDefault="00604D3C" w:rsidP="002C08EA">
            <w:pPr>
              <w:pStyle w:val="a4"/>
              <w:ind w:firstLine="0"/>
              <w:jc w:val="center"/>
              <w:rPr>
                <w:szCs w:val="28"/>
              </w:rPr>
            </w:pPr>
          </w:p>
        </w:tc>
        <w:tc>
          <w:tcPr>
            <w:tcW w:w="1560" w:type="dxa"/>
            <w:vAlign w:val="center"/>
          </w:tcPr>
          <w:p w:rsidR="00604D3C" w:rsidRPr="002C08EA" w:rsidRDefault="00604D3C" w:rsidP="002C08EA">
            <w:pPr>
              <w:pStyle w:val="a4"/>
              <w:ind w:firstLine="0"/>
              <w:jc w:val="center"/>
              <w:rPr>
                <w:szCs w:val="28"/>
              </w:rPr>
            </w:pPr>
            <w:r w:rsidRPr="002C08EA">
              <w:rPr>
                <w:szCs w:val="28"/>
              </w:rPr>
              <w:t xml:space="preserve">Контр. </w:t>
            </w:r>
          </w:p>
          <w:p w:rsidR="00604D3C" w:rsidRPr="002C08EA" w:rsidRDefault="00604D3C" w:rsidP="002C08EA">
            <w:pPr>
              <w:pStyle w:val="a4"/>
              <w:ind w:firstLine="0"/>
              <w:jc w:val="center"/>
              <w:rPr>
                <w:szCs w:val="28"/>
              </w:rPr>
            </w:pPr>
            <w:r w:rsidRPr="002C08EA">
              <w:rPr>
                <w:szCs w:val="28"/>
              </w:rPr>
              <w:t xml:space="preserve">Работа – 1 </w:t>
            </w:r>
          </w:p>
          <w:p w:rsidR="00604D3C" w:rsidRPr="002C08EA" w:rsidRDefault="00604D3C" w:rsidP="002C08EA">
            <w:pPr>
              <w:pStyle w:val="a4"/>
              <w:ind w:firstLine="0"/>
              <w:jc w:val="center"/>
              <w:rPr>
                <w:szCs w:val="28"/>
              </w:rPr>
            </w:pPr>
            <w:r w:rsidRPr="002C08EA">
              <w:rPr>
                <w:szCs w:val="28"/>
              </w:rPr>
              <w:t>9 сем.</w:t>
            </w:r>
          </w:p>
        </w:tc>
        <w:tc>
          <w:tcPr>
            <w:tcW w:w="1680" w:type="dxa"/>
            <w:vAlign w:val="center"/>
          </w:tcPr>
          <w:p w:rsidR="00604D3C" w:rsidRPr="002C08EA" w:rsidRDefault="00604D3C" w:rsidP="002C08EA">
            <w:pPr>
              <w:pStyle w:val="a4"/>
              <w:ind w:firstLine="0"/>
              <w:jc w:val="center"/>
              <w:rPr>
                <w:szCs w:val="28"/>
              </w:rPr>
            </w:pPr>
            <w:r w:rsidRPr="002C08EA">
              <w:rPr>
                <w:szCs w:val="28"/>
              </w:rPr>
              <w:t xml:space="preserve">Контр. </w:t>
            </w:r>
          </w:p>
          <w:p w:rsidR="00604D3C" w:rsidRPr="002C08EA" w:rsidRDefault="00604D3C" w:rsidP="002C08EA">
            <w:pPr>
              <w:pStyle w:val="a4"/>
              <w:ind w:firstLine="0"/>
              <w:jc w:val="center"/>
              <w:rPr>
                <w:szCs w:val="28"/>
              </w:rPr>
            </w:pPr>
            <w:r w:rsidRPr="002C08EA">
              <w:rPr>
                <w:szCs w:val="28"/>
              </w:rPr>
              <w:t xml:space="preserve">Работа – 1, </w:t>
            </w:r>
          </w:p>
          <w:p w:rsidR="00604D3C" w:rsidRPr="002C08EA" w:rsidRDefault="00604D3C" w:rsidP="002C08EA">
            <w:pPr>
              <w:pStyle w:val="a4"/>
              <w:ind w:firstLine="0"/>
              <w:jc w:val="center"/>
              <w:rPr>
                <w:szCs w:val="28"/>
              </w:rPr>
            </w:pPr>
            <w:r w:rsidRPr="002C08EA">
              <w:rPr>
                <w:szCs w:val="28"/>
              </w:rPr>
              <w:t>10 сем.</w:t>
            </w:r>
          </w:p>
        </w:tc>
        <w:tc>
          <w:tcPr>
            <w:tcW w:w="1560" w:type="dxa"/>
            <w:vAlign w:val="center"/>
          </w:tcPr>
          <w:p w:rsidR="00604D3C" w:rsidRPr="002C08EA" w:rsidRDefault="00604D3C" w:rsidP="002C08EA">
            <w:pPr>
              <w:pStyle w:val="a4"/>
              <w:ind w:firstLine="0"/>
              <w:jc w:val="center"/>
              <w:rPr>
                <w:szCs w:val="28"/>
              </w:rPr>
            </w:pPr>
            <w:r w:rsidRPr="002C08EA">
              <w:rPr>
                <w:szCs w:val="28"/>
              </w:rPr>
              <w:t>Контр. работа -6 сем.</w:t>
            </w:r>
          </w:p>
        </w:tc>
      </w:tr>
      <w:tr w:rsidR="00604D3C" w:rsidRPr="002C08EA">
        <w:trPr>
          <w:jc w:val="center"/>
        </w:trPr>
        <w:tc>
          <w:tcPr>
            <w:tcW w:w="2880" w:type="dxa"/>
            <w:tcBorders>
              <w:bottom w:val="single" w:sz="4" w:space="0" w:color="auto"/>
            </w:tcBorders>
            <w:vAlign w:val="center"/>
          </w:tcPr>
          <w:p w:rsidR="00604D3C" w:rsidRPr="002C08EA" w:rsidRDefault="00604D3C" w:rsidP="002C08EA">
            <w:pPr>
              <w:pStyle w:val="a4"/>
              <w:ind w:firstLine="0"/>
              <w:jc w:val="center"/>
              <w:rPr>
                <w:szCs w:val="28"/>
              </w:rPr>
            </w:pPr>
            <w:r w:rsidRPr="002C08EA">
              <w:rPr>
                <w:b/>
                <w:szCs w:val="28"/>
              </w:rPr>
              <w:t xml:space="preserve">Виды итогового контроля </w:t>
            </w:r>
            <w:r w:rsidRPr="002C08EA">
              <w:rPr>
                <w:szCs w:val="28"/>
              </w:rPr>
              <w:t>(экзамен, зачет)</w:t>
            </w:r>
          </w:p>
          <w:p w:rsidR="00604D3C" w:rsidRPr="002C08EA" w:rsidRDefault="00604D3C" w:rsidP="002C08EA">
            <w:pPr>
              <w:pStyle w:val="a4"/>
              <w:ind w:firstLine="0"/>
              <w:jc w:val="center"/>
              <w:rPr>
                <w:b/>
                <w:szCs w:val="28"/>
              </w:rPr>
            </w:pPr>
            <w:r w:rsidRPr="002C08EA">
              <w:rPr>
                <w:szCs w:val="28"/>
              </w:rPr>
              <w:t>-№№ семестров</w:t>
            </w:r>
            <w:r w:rsidR="00F04C87" w:rsidRPr="002C08EA">
              <w:rPr>
                <w:b/>
                <w:szCs w:val="28"/>
              </w:rPr>
              <w:t xml:space="preserve"> </w:t>
            </w:r>
          </w:p>
        </w:tc>
        <w:tc>
          <w:tcPr>
            <w:tcW w:w="1800" w:type="dxa"/>
            <w:tcBorders>
              <w:bottom w:val="single" w:sz="4" w:space="0" w:color="auto"/>
            </w:tcBorders>
            <w:vAlign w:val="center"/>
          </w:tcPr>
          <w:p w:rsidR="00604D3C" w:rsidRPr="002C08EA" w:rsidRDefault="00604D3C" w:rsidP="002C08EA">
            <w:pPr>
              <w:pStyle w:val="a4"/>
              <w:ind w:firstLine="0"/>
              <w:jc w:val="center"/>
              <w:rPr>
                <w:szCs w:val="28"/>
              </w:rPr>
            </w:pPr>
          </w:p>
          <w:p w:rsidR="00604D3C" w:rsidRPr="002C08EA" w:rsidRDefault="00604D3C" w:rsidP="002C08EA">
            <w:pPr>
              <w:pStyle w:val="a4"/>
              <w:ind w:firstLine="0"/>
              <w:jc w:val="center"/>
              <w:rPr>
                <w:szCs w:val="28"/>
              </w:rPr>
            </w:pPr>
          </w:p>
        </w:tc>
        <w:tc>
          <w:tcPr>
            <w:tcW w:w="1560" w:type="dxa"/>
            <w:tcBorders>
              <w:bottom w:val="single" w:sz="4" w:space="0" w:color="auto"/>
            </w:tcBorders>
            <w:vAlign w:val="center"/>
          </w:tcPr>
          <w:p w:rsidR="00604D3C" w:rsidRPr="002C08EA" w:rsidRDefault="00604D3C" w:rsidP="002C08EA">
            <w:pPr>
              <w:pStyle w:val="a4"/>
              <w:ind w:firstLine="0"/>
              <w:jc w:val="center"/>
              <w:rPr>
                <w:szCs w:val="28"/>
              </w:rPr>
            </w:pPr>
          </w:p>
        </w:tc>
        <w:tc>
          <w:tcPr>
            <w:tcW w:w="1680" w:type="dxa"/>
            <w:tcBorders>
              <w:bottom w:val="single" w:sz="4" w:space="0" w:color="auto"/>
            </w:tcBorders>
            <w:vAlign w:val="center"/>
          </w:tcPr>
          <w:p w:rsidR="00604D3C" w:rsidRPr="002C08EA" w:rsidRDefault="00604D3C" w:rsidP="002C08EA">
            <w:pPr>
              <w:pStyle w:val="a4"/>
              <w:ind w:firstLine="0"/>
              <w:jc w:val="center"/>
              <w:rPr>
                <w:szCs w:val="28"/>
              </w:rPr>
            </w:pPr>
            <w:r w:rsidRPr="002C08EA">
              <w:rPr>
                <w:szCs w:val="28"/>
              </w:rPr>
              <w:t>экзамен 10 семестр</w:t>
            </w:r>
          </w:p>
        </w:tc>
        <w:tc>
          <w:tcPr>
            <w:tcW w:w="1560" w:type="dxa"/>
            <w:tcBorders>
              <w:bottom w:val="single" w:sz="4" w:space="0" w:color="auto"/>
            </w:tcBorders>
            <w:vAlign w:val="center"/>
          </w:tcPr>
          <w:p w:rsidR="00604D3C" w:rsidRPr="002C08EA" w:rsidRDefault="00604D3C" w:rsidP="002C08EA">
            <w:pPr>
              <w:pStyle w:val="a4"/>
              <w:ind w:firstLine="0"/>
              <w:jc w:val="center"/>
              <w:rPr>
                <w:szCs w:val="28"/>
              </w:rPr>
            </w:pPr>
            <w:r w:rsidRPr="002C08EA">
              <w:rPr>
                <w:szCs w:val="28"/>
              </w:rPr>
              <w:t>экзамен</w:t>
            </w:r>
            <w:r w:rsidR="00D63D45" w:rsidRPr="002C08EA">
              <w:rPr>
                <w:szCs w:val="28"/>
              </w:rPr>
              <w:t xml:space="preserve"> – </w:t>
            </w:r>
          </w:p>
          <w:p w:rsidR="00D63D45" w:rsidRPr="002C08EA" w:rsidRDefault="00D63D45" w:rsidP="002C08EA">
            <w:pPr>
              <w:pStyle w:val="a4"/>
              <w:ind w:firstLine="0"/>
              <w:jc w:val="center"/>
              <w:rPr>
                <w:szCs w:val="28"/>
              </w:rPr>
            </w:pPr>
            <w:r w:rsidRPr="002C08EA">
              <w:rPr>
                <w:szCs w:val="28"/>
              </w:rPr>
              <w:t>6 семестр</w:t>
            </w:r>
          </w:p>
        </w:tc>
      </w:tr>
    </w:tbl>
    <w:p w:rsidR="001B6D84" w:rsidRPr="002C08EA" w:rsidRDefault="001B6D84" w:rsidP="002C08EA">
      <w:pPr>
        <w:pStyle w:val="4"/>
        <w:keepNext w:val="0"/>
        <w:widowControl w:val="0"/>
        <w:ind w:firstLine="0"/>
        <w:jc w:val="center"/>
        <w:rPr>
          <w:b/>
          <w:szCs w:val="28"/>
        </w:rPr>
      </w:pPr>
    </w:p>
    <w:p w:rsidR="00F04C87" w:rsidRDefault="00F04C87" w:rsidP="002C08EA">
      <w:pPr>
        <w:rPr>
          <w:sz w:val="28"/>
          <w:szCs w:val="28"/>
        </w:rPr>
      </w:pPr>
    </w:p>
    <w:p w:rsidR="005C365E" w:rsidRPr="002C08EA" w:rsidRDefault="005C365E" w:rsidP="002C08EA">
      <w:pPr>
        <w:rPr>
          <w:sz w:val="28"/>
          <w:szCs w:val="28"/>
        </w:rPr>
      </w:pPr>
    </w:p>
    <w:p w:rsidR="003A4016" w:rsidRPr="002C08EA" w:rsidRDefault="008E4218" w:rsidP="005C365E">
      <w:pPr>
        <w:pStyle w:val="2"/>
      </w:pPr>
      <w:bookmarkStart w:id="4" w:name="_Toc288987271"/>
      <w:r>
        <w:t>3</w:t>
      </w:r>
      <w:r w:rsidR="003A4016" w:rsidRPr="002C08EA">
        <w:t>.2. Распределение часов по темам и видам учебной работы</w:t>
      </w:r>
      <w:bookmarkEnd w:id="4"/>
    </w:p>
    <w:p w:rsidR="00486EBF" w:rsidRPr="002C08EA" w:rsidRDefault="00486EBF" w:rsidP="002C08EA">
      <w:pPr>
        <w:pStyle w:val="1"/>
        <w:keepNext w:val="0"/>
        <w:widowControl w:val="0"/>
        <w:rPr>
          <w:szCs w:val="28"/>
        </w:rPr>
      </w:pPr>
    </w:p>
    <w:p w:rsidR="003A4016" w:rsidRPr="002C08EA" w:rsidRDefault="003A4016" w:rsidP="002C08EA">
      <w:r w:rsidRPr="002C08EA">
        <w:t xml:space="preserve">Форма обучения </w:t>
      </w:r>
      <w:r w:rsidR="00486EBF" w:rsidRPr="002C08EA">
        <w:t>–</w:t>
      </w:r>
      <w:r w:rsidRPr="002C08EA">
        <w:t xml:space="preserve"> очная</w:t>
      </w:r>
    </w:p>
    <w:p w:rsidR="00486EBF" w:rsidRPr="002C08EA" w:rsidRDefault="00486EBF" w:rsidP="002C08EA">
      <w:pPr>
        <w:widowControl w:val="0"/>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4994"/>
        <w:gridCol w:w="1046"/>
        <w:gridCol w:w="1063"/>
        <w:gridCol w:w="801"/>
        <w:gridCol w:w="1324"/>
      </w:tblGrid>
      <w:tr w:rsidR="00F74EC4" w:rsidRPr="002C08EA">
        <w:trPr>
          <w:cantSplit/>
          <w:trHeight w:val="446"/>
          <w:jc w:val="center"/>
        </w:trPr>
        <w:tc>
          <w:tcPr>
            <w:tcW w:w="426" w:type="dxa"/>
            <w:vMerge w:val="restart"/>
            <w:vAlign w:val="center"/>
          </w:tcPr>
          <w:p w:rsidR="00F74EC4" w:rsidRPr="002C08EA" w:rsidRDefault="00F74EC4" w:rsidP="002C08EA">
            <w:pPr>
              <w:widowControl w:val="0"/>
              <w:jc w:val="center"/>
              <w:rPr>
                <w:sz w:val="28"/>
                <w:szCs w:val="28"/>
              </w:rPr>
            </w:pPr>
            <w:r w:rsidRPr="002C08EA">
              <w:rPr>
                <w:sz w:val="28"/>
                <w:szCs w:val="28"/>
              </w:rPr>
              <w:t>№ п/п</w:t>
            </w:r>
          </w:p>
        </w:tc>
        <w:tc>
          <w:tcPr>
            <w:tcW w:w="5405" w:type="dxa"/>
            <w:vMerge w:val="restart"/>
            <w:vAlign w:val="center"/>
          </w:tcPr>
          <w:p w:rsidR="00F74EC4" w:rsidRPr="002C08EA" w:rsidRDefault="00F74EC4" w:rsidP="002C08EA">
            <w:pPr>
              <w:widowControl w:val="0"/>
              <w:jc w:val="center"/>
              <w:rPr>
                <w:sz w:val="28"/>
                <w:szCs w:val="28"/>
              </w:rPr>
            </w:pPr>
            <w:r w:rsidRPr="002C08EA">
              <w:rPr>
                <w:sz w:val="28"/>
                <w:szCs w:val="28"/>
              </w:rPr>
              <w:t>НАИМЕНОВАНИЕ ТЕМ И РАЗДЕЛОВ</w:t>
            </w:r>
          </w:p>
        </w:tc>
        <w:tc>
          <w:tcPr>
            <w:tcW w:w="1116" w:type="dxa"/>
            <w:vMerge w:val="restart"/>
            <w:vAlign w:val="center"/>
          </w:tcPr>
          <w:p w:rsidR="00F74EC4" w:rsidRPr="002C08EA" w:rsidRDefault="00F74EC4" w:rsidP="002C08EA">
            <w:pPr>
              <w:widowControl w:val="0"/>
              <w:jc w:val="center"/>
              <w:rPr>
                <w:sz w:val="28"/>
                <w:szCs w:val="28"/>
              </w:rPr>
            </w:pPr>
            <w:r w:rsidRPr="002C08EA">
              <w:rPr>
                <w:sz w:val="28"/>
                <w:szCs w:val="28"/>
              </w:rPr>
              <w:t>ВСЕГО</w:t>
            </w:r>
          </w:p>
          <w:p w:rsidR="00F74EC4" w:rsidRPr="002C08EA" w:rsidRDefault="00F74EC4" w:rsidP="002C08EA">
            <w:pPr>
              <w:widowControl w:val="0"/>
              <w:jc w:val="center"/>
              <w:rPr>
                <w:sz w:val="28"/>
                <w:szCs w:val="28"/>
              </w:rPr>
            </w:pPr>
            <w:r w:rsidRPr="002C08EA">
              <w:rPr>
                <w:sz w:val="28"/>
                <w:szCs w:val="28"/>
              </w:rPr>
              <w:t>(часов)</w:t>
            </w:r>
          </w:p>
        </w:tc>
        <w:tc>
          <w:tcPr>
            <w:tcW w:w="1984" w:type="dxa"/>
            <w:gridSpan w:val="2"/>
          </w:tcPr>
          <w:p w:rsidR="00F74EC4" w:rsidRPr="002C08EA" w:rsidRDefault="00F74EC4" w:rsidP="002C08EA">
            <w:pPr>
              <w:widowControl w:val="0"/>
              <w:jc w:val="center"/>
              <w:rPr>
                <w:sz w:val="28"/>
                <w:szCs w:val="28"/>
              </w:rPr>
            </w:pPr>
            <w:r w:rsidRPr="002C08EA">
              <w:rPr>
                <w:sz w:val="28"/>
                <w:szCs w:val="28"/>
              </w:rPr>
              <w:t>Аудиторные занятия (час.)</w:t>
            </w:r>
          </w:p>
        </w:tc>
        <w:tc>
          <w:tcPr>
            <w:tcW w:w="1418" w:type="dxa"/>
            <w:vMerge w:val="restart"/>
            <w:vAlign w:val="center"/>
          </w:tcPr>
          <w:p w:rsidR="00F74EC4" w:rsidRPr="002C08EA" w:rsidRDefault="00F74EC4" w:rsidP="002C08EA">
            <w:pPr>
              <w:widowControl w:val="0"/>
              <w:jc w:val="center"/>
              <w:rPr>
                <w:sz w:val="28"/>
                <w:szCs w:val="28"/>
              </w:rPr>
            </w:pPr>
            <w:r w:rsidRPr="002C08EA">
              <w:rPr>
                <w:sz w:val="28"/>
                <w:szCs w:val="28"/>
              </w:rPr>
              <w:t xml:space="preserve">Самостоя-тельная работа, </w:t>
            </w:r>
          </w:p>
          <w:p w:rsidR="00F74EC4" w:rsidRPr="002C08EA" w:rsidRDefault="00F74EC4" w:rsidP="002C08EA">
            <w:pPr>
              <w:widowControl w:val="0"/>
              <w:jc w:val="center"/>
              <w:rPr>
                <w:sz w:val="28"/>
                <w:szCs w:val="28"/>
              </w:rPr>
            </w:pPr>
            <w:r w:rsidRPr="002C08EA">
              <w:rPr>
                <w:sz w:val="28"/>
                <w:szCs w:val="28"/>
              </w:rPr>
              <w:t>час</w:t>
            </w:r>
          </w:p>
        </w:tc>
      </w:tr>
      <w:tr w:rsidR="00F74EC4" w:rsidRPr="002C08EA">
        <w:trPr>
          <w:cantSplit/>
          <w:trHeight w:val="206"/>
          <w:jc w:val="center"/>
        </w:trPr>
        <w:tc>
          <w:tcPr>
            <w:tcW w:w="426" w:type="dxa"/>
            <w:vMerge/>
          </w:tcPr>
          <w:p w:rsidR="00F74EC4" w:rsidRPr="002C08EA" w:rsidRDefault="00F74EC4" w:rsidP="002C08EA">
            <w:pPr>
              <w:jc w:val="center"/>
              <w:rPr>
                <w:sz w:val="28"/>
                <w:szCs w:val="28"/>
              </w:rPr>
            </w:pPr>
          </w:p>
        </w:tc>
        <w:tc>
          <w:tcPr>
            <w:tcW w:w="5405" w:type="dxa"/>
            <w:vMerge/>
          </w:tcPr>
          <w:p w:rsidR="00F74EC4" w:rsidRPr="002C08EA" w:rsidRDefault="00F74EC4" w:rsidP="002C08EA">
            <w:pPr>
              <w:jc w:val="center"/>
              <w:rPr>
                <w:sz w:val="28"/>
                <w:szCs w:val="28"/>
              </w:rPr>
            </w:pPr>
          </w:p>
        </w:tc>
        <w:tc>
          <w:tcPr>
            <w:tcW w:w="1116" w:type="dxa"/>
            <w:vMerge/>
          </w:tcPr>
          <w:p w:rsidR="00F74EC4" w:rsidRPr="002C08EA" w:rsidRDefault="00F74EC4" w:rsidP="002C08EA">
            <w:pPr>
              <w:jc w:val="center"/>
              <w:rPr>
                <w:sz w:val="28"/>
                <w:szCs w:val="28"/>
              </w:rPr>
            </w:pPr>
          </w:p>
        </w:tc>
        <w:tc>
          <w:tcPr>
            <w:tcW w:w="1984" w:type="dxa"/>
            <w:gridSpan w:val="2"/>
          </w:tcPr>
          <w:p w:rsidR="00F74EC4" w:rsidRPr="002C08EA" w:rsidRDefault="00F74EC4" w:rsidP="002C08EA">
            <w:pPr>
              <w:jc w:val="center"/>
              <w:rPr>
                <w:sz w:val="28"/>
                <w:szCs w:val="28"/>
              </w:rPr>
            </w:pPr>
            <w:r w:rsidRPr="002C08EA">
              <w:rPr>
                <w:sz w:val="28"/>
                <w:szCs w:val="28"/>
              </w:rPr>
              <w:t>В том числе</w:t>
            </w:r>
          </w:p>
        </w:tc>
        <w:tc>
          <w:tcPr>
            <w:tcW w:w="1418" w:type="dxa"/>
            <w:vMerge/>
          </w:tcPr>
          <w:p w:rsidR="00F74EC4" w:rsidRPr="002C08EA" w:rsidRDefault="00F74EC4" w:rsidP="002C08EA">
            <w:pPr>
              <w:jc w:val="center"/>
              <w:rPr>
                <w:sz w:val="28"/>
                <w:szCs w:val="28"/>
              </w:rPr>
            </w:pPr>
          </w:p>
        </w:tc>
      </w:tr>
      <w:tr w:rsidR="00F74EC4" w:rsidRPr="002C08EA">
        <w:trPr>
          <w:cantSplit/>
          <w:trHeight w:val="1688"/>
          <w:jc w:val="center"/>
        </w:trPr>
        <w:tc>
          <w:tcPr>
            <w:tcW w:w="426" w:type="dxa"/>
            <w:vMerge/>
          </w:tcPr>
          <w:p w:rsidR="00F74EC4" w:rsidRPr="002C08EA" w:rsidRDefault="00F74EC4" w:rsidP="002C08EA">
            <w:pPr>
              <w:jc w:val="center"/>
              <w:rPr>
                <w:sz w:val="28"/>
                <w:szCs w:val="28"/>
              </w:rPr>
            </w:pPr>
          </w:p>
        </w:tc>
        <w:tc>
          <w:tcPr>
            <w:tcW w:w="5405" w:type="dxa"/>
            <w:vMerge/>
          </w:tcPr>
          <w:p w:rsidR="00F74EC4" w:rsidRPr="002C08EA" w:rsidRDefault="00F74EC4" w:rsidP="002C08EA">
            <w:pPr>
              <w:jc w:val="center"/>
              <w:rPr>
                <w:sz w:val="28"/>
                <w:szCs w:val="28"/>
              </w:rPr>
            </w:pPr>
          </w:p>
        </w:tc>
        <w:tc>
          <w:tcPr>
            <w:tcW w:w="1116" w:type="dxa"/>
            <w:vMerge/>
          </w:tcPr>
          <w:p w:rsidR="00F74EC4" w:rsidRPr="002C08EA" w:rsidRDefault="00F74EC4" w:rsidP="002C08EA">
            <w:pPr>
              <w:jc w:val="center"/>
              <w:rPr>
                <w:sz w:val="28"/>
                <w:szCs w:val="28"/>
              </w:rPr>
            </w:pPr>
          </w:p>
        </w:tc>
        <w:tc>
          <w:tcPr>
            <w:tcW w:w="1134" w:type="dxa"/>
            <w:textDirection w:val="btLr"/>
            <w:vAlign w:val="center"/>
          </w:tcPr>
          <w:p w:rsidR="00F74EC4" w:rsidRPr="002C08EA" w:rsidRDefault="00F74EC4" w:rsidP="002C08EA">
            <w:pPr>
              <w:ind w:left="113" w:right="113"/>
              <w:jc w:val="center"/>
              <w:rPr>
                <w:sz w:val="28"/>
                <w:szCs w:val="28"/>
              </w:rPr>
            </w:pPr>
            <w:r w:rsidRPr="002C08EA">
              <w:rPr>
                <w:sz w:val="28"/>
                <w:szCs w:val="28"/>
              </w:rPr>
              <w:t>лекции</w:t>
            </w:r>
          </w:p>
        </w:tc>
        <w:tc>
          <w:tcPr>
            <w:tcW w:w="850" w:type="dxa"/>
            <w:textDirection w:val="btLr"/>
          </w:tcPr>
          <w:p w:rsidR="00F74EC4" w:rsidRPr="002C08EA" w:rsidRDefault="00F74EC4" w:rsidP="002C08EA">
            <w:pPr>
              <w:ind w:left="113" w:right="113"/>
              <w:jc w:val="center"/>
              <w:rPr>
                <w:sz w:val="28"/>
                <w:szCs w:val="28"/>
              </w:rPr>
            </w:pPr>
            <w:r w:rsidRPr="002C08EA">
              <w:rPr>
                <w:sz w:val="28"/>
                <w:szCs w:val="28"/>
              </w:rPr>
              <w:t xml:space="preserve">Лабораторно-практические </w:t>
            </w:r>
          </w:p>
        </w:tc>
        <w:tc>
          <w:tcPr>
            <w:tcW w:w="1418" w:type="dxa"/>
            <w:vMerge/>
          </w:tcPr>
          <w:p w:rsidR="00F74EC4" w:rsidRPr="002C08EA" w:rsidRDefault="00F74EC4" w:rsidP="002C08EA">
            <w:pPr>
              <w:jc w:val="center"/>
              <w:rPr>
                <w:sz w:val="28"/>
                <w:szCs w:val="28"/>
              </w:rPr>
            </w:pPr>
          </w:p>
        </w:tc>
      </w:tr>
      <w:tr w:rsidR="00F74EC4" w:rsidRPr="002C08EA">
        <w:trPr>
          <w:cantSplit/>
          <w:trHeight w:val="154"/>
          <w:jc w:val="center"/>
        </w:trPr>
        <w:tc>
          <w:tcPr>
            <w:tcW w:w="426" w:type="dxa"/>
          </w:tcPr>
          <w:p w:rsidR="00F74EC4" w:rsidRPr="002C08EA" w:rsidRDefault="00F74EC4" w:rsidP="002C08EA">
            <w:pPr>
              <w:jc w:val="center"/>
              <w:rPr>
                <w:b/>
                <w:sz w:val="28"/>
                <w:szCs w:val="28"/>
              </w:rPr>
            </w:pPr>
            <w:r w:rsidRPr="002C08EA">
              <w:rPr>
                <w:b/>
                <w:sz w:val="28"/>
                <w:szCs w:val="28"/>
              </w:rPr>
              <w:t>1.</w:t>
            </w:r>
          </w:p>
        </w:tc>
        <w:tc>
          <w:tcPr>
            <w:tcW w:w="5405" w:type="dxa"/>
          </w:tcPr>
          <w:p w:rsidR="00F74EC4" w:rsidRPr="002C08EA" w:rsidRDefault="001C4AB1" w:rsidP="002C08EA">
            <w:pPr>
              <w:rPr>
                <w:b/>
                <w:sz w:val="28"/>
                <w:szCs w:val="28"/>
              </w:rPr>
            </w:pPr>
            <w:r w:rsidRPr="002C08EA">
              <w:rPr>
                <w:b/>
                <w:sz w:val="28"/>
                <w:szCs w:val="28"/>
              </w:rPr>
              <w:t>Часть</w:t>
            </w:r>
            <w:r w:rsidR="00F74EC4" w:rsidRPr="002C08EA">
              <w:rPr>
                <w:b/>
                <w:sz w:val="28"/>
                <w:szCs w:val="28"/>
              </w:rPr>
              <w:t xml:space="preserve"> 1. Рынок потребительских товаров и услуг</w:t>
            </w:r>
          </w:p>
        </w:tc>
        <w:tc>
          <w:tcPr>
            <w:tcW w:w="1116" w:type="dxa"/>
            <w:vAlign w:val="center"/>
          </w:tcPr>
          <w:p w:rsidR="00F74EC4" w:rsidRPr="002C08EA" w:rsidRDefault="00F74EC4" w:rsidP="002C08EA">
            <w:pPr>
              <w:jc w:val="center"/>
              <w:rPr>
                <w:b/>
                <w:sz w:val="28"/>
                <w:szCs w:val="28"/>
              </w:rPr>
            </w:pPr>
            <w:r w:rsidRPr="002C08EA">
              <w:rPr>
                <w:b/>
                <w:sz w:val="28"/>
                <w:szCs w:val="28"/>
              </w:rPr>
              <w:t>118</w:t>
            </w:r>
          </w:p>
        </w:tc>
        <w:tc>
          <w:tcPr>
            <w:tcW w:w="1134" w:type="dxa"/>
            <w:vAlign w:val="center"/>
          </w:tcPr>
          <w:p w:rsidR="00F74EC4" w:rsidRPr="002C08EA" w:rsidRDefault="00F74EC4" w:rsidP="002C08EA">
            <w:pPr>
              <w:jc w:val="center"/>
              <w:rPr>
                <w:b/>
                <w:sz w:val="28"/>
                <w:szCs w:val="28"/>
              </w:rPr>
            </w:pPr>
            <w:r w:rsidRPr="002C08EA">
              <w:rPr>
                <w:b/>
                <w:sz w:val="28"/>
                <w:szCs w:val="28"/>
              </w:rPr>
              <w:t>27</w:t>
            </w:r>
          </w:p>
        </w:tc>
        <w:tc>
          <w:tcPr>
            <w:tcW w:w="850" w:type="dxa"/>
            <w:vAlign w:val="center"/>
          </w:tcPr>
          <w:p w:rsidR="00F74EC4" w:rsidRPr="002C08EA" w:rsidRDefault="00F74EC4" w:rsidP="002C08EA">
            <w:pPr>
              <w:jc w:val="center"/>
              <w:rPr>
                <w:b/>
                <w:sz w:val="28"/>
                <w:szCs w:val="28"/>
              </w:rPr>
            </w:pPr>
            <w:r w:rsidRPr="002C08EA">
              <w:rPr>
                <w:b/>
                <w:sz w:val="28"/>
                <w:szCs w:val="28"/>
              </w:rPr>
              <w:t>24</w:t>
            </w:r>
          </w:p>
        </w:tc>
        <w:tc>
          <w:tcPr>
            <w:tcW w:w="1418" w:type="dxa"/>
            <w:vAlign w:val="center"/>
          </w:tcPr>
          <w:p w:rsidR="00F74EC4" w:rsidRPr="002C08EA" w:rsidRDefault="00F74EC4" w:rsidP="002C08EA">
            <w:pPr>
              <w:jc w:val="center"/>
              <w:rPr>
                <w:b/>
                <w:sz w:val="28"/>
                <w:szCs w:val="28"/>
              </w:rPr>
            </w:pPr>
            <w:r w:rsidRPr="002C08EA">
              <w:rPr>
                <w:b/>
                <w:sz w:val="28"/>
                <w:szCs w:val="28"/>
              </w:rPr>
              <w:t>67</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szCs w:val="28"/>
              </w:rPr>
            </w:pPr>
            <w:r w:rsidRPr="002C08EA">
              <w:rPr>
                <w:szCs w:val="28"/>
              </w:rPr>
              <w:t>Тема 1.</w:t>
            </w:r>
            <w:r w:rsidR="00F04C87" w:rsidRPr="002C08EA">
              <w:rPr>
                <w:szCs w:val="28"/>
              </w:rPr>
              <w:t xml:space="preserve"> </w:t>
            </w:r>
            <w:r w:rsidRPr="002C08EA">
              <w:rPr>
                <w:szCs w:val="28"/>
              </w:rPr>
              <w:t>Понятие потребительских товаров</w:t>
            </w:r>
            <w:r w:rsidR="00F04C87" w:rsidRPr="002C08EA">
              <w:rPr>
                <w:szCs w:val="28"/>
              </w:rPr>
              <w:t xml:space="preserve"> </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2. </w:t>
            </w:r>
            <w:r w:rsidRPr="002C08EA">
              <w:rPr>
                <w:szCs w:val="28"/>
              </w:rPr>
              <w:t>Рынок зерна и продуктов его переработки</w:t>
            </w:r>
          </w:p>
        </w:tc>
        <w:tc>
          <w:tcPr>
            <w:tcW w:w="1116" w:type="dxa"/>
            <w:vAlign w:val="center"/>
          </w:tcPr>
          <w:p w:rsidR="00F74EC4" w:rsidRPr="002C08EA" w:rsidRDefault="00F74EC4" w:rsidP="002C08EA">
            <w:pPr>
              <w:jc w:val="center"/>
              <w:rPr>
                <w:sz w:val="28"/>
                <w:szCs w:val="28"/>
              </w:rPr>
            </w:pPr>
            <w:r w:rsidRPr="002C08EA">
              <w:rPr>
                <w:sz w:val="28"/>
                <w:szCs w:val="28"/>
              </w:rPr>
              <w:t>6</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3. </w:t>
            </w:r>
            <w:r w:rsidRPr="002C08EA">
              <w:rPr>
                <w:szCs w:val="28"/>
              </w:rPr>
              <w:t>Рынок кондитерских товаров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4. </w:t>
            </w:r>
            <w:r w:rsidRPr="002C08EA">
              <w:rPr>
                <w:szCs w:val="28"/>
              </w:rPr>
              <w:t>Рынок напитков</w:t>
            </w:r>
          </w:p>
        </w:tc>
        <w:tc>
          <w:tcPr>
            <w:tcW w:w="1116" w:type="dxa"/>
            <w:vAlign w:val="center"/>
          </w:tcPr>
          <w:p w:rsidR="00F74EC4" w:rsidRPr="002C08EA" w:rsidRDefault="00F74EC4" w:rsidP="002C08EA">
            <w:pPr>
              <w:jc w:val="center"/>
              <w:rPr>
                <w:sz w:val="28"/>
                <w:szCs w:val="28"/>
              </w:rPr>
            </w:pPr>
            <w:r w:rsidRPr="002C08EA">
              <w:rPr>
                <w:sz w:val="28"/>
                <w:szCs w:val="28"/>
              </w:rPr>
              <w:t>6</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320"/>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5. </w:t>
            </w:r>
            <w:r w:rsidRPr="002C08EA">
              <w:rPr>
                <w:szCs w:val="28"/>
              </w:rPr>
              <w:t>Рынок плодоовощных товаров</w:t>
            </w:r>
          </w:p>
        </w:tc>
        <w:tc>
          <w:tcPr>
            <w:tcW w:w="1116" w:type="dxa"/>
            <w:vAlign w:val="center"/>
          </w:tcPr>
          <w:p w:rsidR="00F74EC4" w:rsidRPr="002C08EA" w:rsidRDefault="00F74EC4" w:rsidP="002C08EA">
            <w:pPr>
              <w:jc w:val="center"/>
              <w:rPr>
                <w:sz w:val="28"/>
                <w:szCs w:val="28"/>
              </w:rPr>
            </w:pPr>
            <w:r w:rsidRPr="002C08EA">
              <w:rPr>
                <w:sz w:val="28"/>
                <w:szCs w:val="28"/>
              </w:rPr>
              <w:t>6</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220"/>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6. </w:t>
            </w:r>
            <w:r w:rsidRPr="002C08EA">
              <w:rPr>
                <w:szCs w:val="28"/>
              </w:rPr>
              <w:t>Рынок мяса и мясопродуктов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7. </w:t>
            </w:r>
            <w:r w:rsidRPr="002C08EA">
              <w:rPr>
                <w:szCs w:val="28"/>
              </w:rPr>
              <w:t>Рынок молочных товаров</w:t>
            </w:r>
          </w:p>
        </w:tc>
        <w:tc>
          <w:tcPr>
            <w:tcW w:w="1116" w:type="dxa"/>
            <w:vAlign w:val="center"/>
          </w:tcPr>
          <w:p w:rsidR="00F74EC4" w:rsidRPr="002C08EA" w:rsidRDefault="00F74EC4" w:rsidP="002C08EA">
            <w:pPr>
              <w:jc w:val="center"/>
              <w:rPr>
                <w:sz w:val="28"/>
                <w:szCs w:val="28"/>
              </w:rPr>
            </w:pPr>
            <w:r w:rsidRPr="002C08EA">
              <w:rPr>
                <w:sz w:val="28"/>
                <w:szCs w:val="28"/>
              </w:rPr>
              <w:t>6</w:t>
            </w:r>
          </w:p>
        </w:tc>
        <w:tc>
          <w:tcPr>
            <w:tcW w:w="1134" w:type="dxa"/>
            <w:vAlign w:val="center"/>
          </w:tcPr>
          <w:p w:rsidR="00F74EC4" w:rsidRPr="002C08EA" w:rsidRDefault="00F74EC4" w:rsidP="002C08EA">
            <w:pPr>
              <w:jc w:val="center"/>
              <w:rPr>
                <w:sz w:val="28"/>
                <w:szCs w:val="28"/>
              </w:rPr>
            </w:pPr>
            <w:r w:rsidRPr="002C08EA">
              <w:rPr>
                <w:sz w:val="28"/>
                <w:szCs w:val="28"/>
              </w:rPr>
              <w:t>-</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8. </w:t>
            </w:r>
            <w:r w:rsidRPr="002C08EA">
              <w:rPr>
                <w:szCs w:val="28"/>
              </w:rPr>
              <w:t>Рынок жиров</w:t>
            </w:r>
          </w:p>
        </w:tc>
        <w:tc>
          <w:tcPr>
            <w:tcW w:w="1116" w:type="dxa"/>
            <w:vAlign w:val="center"/>
          </w:tcPr>
          <w:p w:rsidR="00F74EC4" w:rsidRPr="002C08EA" w:rsidRDefault="00F74EC4" w:rsidP="002C08EA">
            <w:pPr>
              <w:jc w:val="center"/>
              <w:rPr>
                <w:sz w:val="28"/>
                <w:szCs w:val="28"/>
              </w:rPr>
            </w:pPr>
            <w:r w:rsidRPr="002C08EA">
              <w:rPr>
                <w:sz w:val="28"/>
                <w:szCs w:val="28"/>
              </w:rPr>
              <w:t>6</w:t>
            </w:r>
          </w:p>
        </w:tc>
        <w:tc>
          <w:tcPr>
            <w:tcW w:w="1134" w:type="dxa"/>
            <w:vAlign w:val="center"/>
          </w:tcPr>
          <w:p w:rsidR="00F74EC4" w:rsidRPr="002C08EA" w:rsidRDefault="00F74EC4" w:rsidP="002C08EA">
            <w:pPr>
              <w:jc w:val="center"/>
              <w:rPr>
                <w:sz w:val="28"/>
                <w:szCs w:val="28"/>
              </w:rPr>
            </w:pPr>
            <w:r w:rsidRPr="002C08EA">
              <w:rPr>
                <w:sz w:val="28"/>
                <w:szCs w:val="28"/>
              </w:rPr>
              <w:t>-</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9. </w:t>
            </w:r>
            <w:r w:rsidRPr="002C08EA">
              <w:rPr>
                <w:szCs w:val="28"/>
              </w:rPr>
              <w:t>Рынок обувных и меховых товаров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216"/>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szCs w:val="28"/>
              </w:rPr>
            </w:pPr>
            <w:r w:rsidRPr="002C08EA">
              <w:rPr>
                <w:b/>
                <w:szCs w:val="28"/>
              </w:rPr>
              <w:t xml:space="preserve">Тема 10. </w:t>
            </w:r>
            <w:r w:rsidRPr="002C08EA">
              <w:rPr>
                <w:szCs w:val="28"/>
              </w:rPr>
              <w:t>Рынок текстильных товаров и одежды</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tcBorders>
              <w:bottom w:val="nil"/>
            </w:tcBorders>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220"/>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11. </w:t>
            </w:r>
            <w:r w:rsidRPr="002C08EA">
              <w:rPr>
                <w:szCs w:val="28"/>
              </w:rPr>
              <w:t>Рынок товаров культурно-бытового назначения</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tcBorders>
              <w:right w:val="nil"/>
            </w:tcBorders>
            <w:vAlign w:val="center"/>
          </w:tcPr>
          <w:p w:rsidR="00F74EC4" w:rsidRPr="002C08EA" w:rsidRDefault="00F74EC4" w:rsidP="002C08EA">
            <w:pPr>
              <w:jc w:val="center"/>
              <w:rPr>
                <w:sz w:val="28"/>
                <w:szCs w:val="28"/>
              </w:rPr>
            </w:pPr>
            <w:r w:rsidRPr="002C08EA">
              <w:rPr>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F74EC4" w:rsidRPr="002C08EA" w:rsidRDefault="00F74EC4" w:rsidP="002C08EA">
            <w:pPr>
              <w:jc w:val="center"/>
              <w:rPr>
                <w:sz w:val="28"/>
                <w:szCs w:val="28"/>
              </w:rPr>
            </w:pPr>
            <w:r w:rsidRPr="002C08EA">
              <w:rPr>
                <w:sz w:val="28"/>
                <w:szCs w:val="28"/>
              </w:rPr>
              <w:t>2</w:t>
            </w:r>
          </w:p>
        </w:tc>
        <w:tc>
          <w:tcPr>
            <w:tcW w:w="1418" w:type="dxa"/>
            <w:tcBorders>
              <w:left w:val="nil"/>
            </w:tcBorders>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240"/>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12. </w:t>
            </w:r>
            <w:r w:rsidRPr="002C08EA">
              <w:rPr>
                <w:szCs w:val="28"/>
              </w:rPr>
              <w:t>Рынок хозяйственных и электробытовых товаров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tcBorders>
              <w:top w:val="nil"/>
            </w:tcBorders>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3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13. </w:t>
            </w:r>
            <w:r w:rsidRPr="002C08EA">
              <w:rPr>
                <w:szCs w:val="28"/>
              </w:rPr>
              <w:t>Рынок парфюмерно-косметических товаров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180"/>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szCs w:val="28"/>
              </w:rPr>
            </w:pPr>
            <w:r w:rsidRPr="002C08EA">
              <w:rPr>
                <w:szCs w:val="28"/>
              </w:rPr>
              <w:t>Тема 14. Рынок ювелирных товаров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4</w:t>
            </w:r>
          </w:p>
        </w:tc>
      </w:tr>
      <w:tr w:rsidR="00F74EC4" w:rsidRPr="002C08EA">
        <w:trPr>
          <w:cantSplit/>
          <w:trHeight w:val="223"/>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szCs w:val="28"/>
              </w:rPr>
            </w:pPr>
            <w:r w:rsidRPr="002C08EA">
              <w:rPr>
                <w:szCs w:val="28"/>
              </w:rPr>
              <w:t>Тема 15. Рынок биржевых товаров</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1</w:t>
            </w:r>
          </w:p>
        </w:tc>
        <w:tc>
          <w:tcPr>
            <w:tcW w:w="850" w:type="dxa"/>
            <w:vAlign w:val="center"/>
          </w:tcPr>
          <w:p w:rsidR="00F74EC4" w:rsidRPr="002C08EA" w:rsidRDefault="00F74EC4" w:rsidP="002C08EA">
            <w:pPr>
              <w:jc w:val="center"/>
              <w:rPr>
                <w:sz w:val="28"/>
                <w:szCs w:val="28"/>
              </w:rPr>
            </w:pPr>
            <w:r w:rsidRPr="002C08EA">
              <w:rPr>
                <w:sz w:val="28"/>
                <w:szCs w:val="28"/>
              </w:rPr>
              <w:t>2</w:t>
            </w:r>
          </w:p>
        </w:tc>
        <w:tc>
          <w:tcPr>
            <w:tcW w:w="1418" w:type="dxa"/>
            <w:vAlign w:val="center"/>
          </w:tcPr>
          <w:p w:rsidR="00F74EC4" w:rsidRPr="002C08EA" w:rsidRDefault="00F74EC4" w:rsidP="002C08EA">
            <w:pPr>
              <w:jc w:val="center"/>
              <w:rPr>
                <w:sz w:val="28"/>
                <w:szCs w:val="28"/>
              </w:rPr>
            </w:pPr>
            <w:r w:rsidRPr="002C08EA">
              <w:rPr>
                <w:sz w:val="28"/>
                <w:szCs w:val="28"/>
              </w:rPr>
              <w:t>5</w:t>
            </w:r>
          </w:p>
        </w:tc>
      </w:tr>
      <w:tr w:rsidR="00F74EC4" w:rsidRPr="002C08EA">
        <w:trPr>
          <w:cantSplit/>
          <w:trHeight w:val="260"/>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szCs w:val="28"/>
              </w:rPr>
            </w:pPr>
            <w:r w:rsidRPr="002C08EA">
              <w:rPr>
                <w:szCs w:val="28"/>
              </w:rPr>
              <w:t>Тема 16. Рынок услуг</w:t>
            </w:r>
          </w:p>
        </w:tc>
        <w:tc>
          <w:tcPr>
            <w:tcW w:w="1116" w:type="dxa"/>
            <w:vAlign w:val="center"/>
          </w:tcPr>
          <w:p w:rsidR="00F74EC4" w:rsidRPr="002C08EA" w:rsidRDefault="00F74EC4" w:rsidP="002C08EA">
            <w:pPr>
              <w:jc w:val="center"/>
              <w:rPr>
                <w:sz w:val="28"/>
                <w:szCs w:val="28"/>
              </w:rPr>
            </w:pPr>
            <w:r w:rsidRPr="002C08EA">
              <w:rPr>
                <w:sz w:val="28"/>
                <w:szCs w:val="28"/>
              </w:rPr>
              <w:t>8</w:t>
            </w:r>
          </w:p>
        </w:tc>
        <w:tc>
          <w:tcPr>
            <w:tcW w:w="1134" w:type="dxa"/>
            <w:vAlign w:val="center"/>
          </w:tcPr>
          <w:p w:rsidR="00F74EC4" w:rsidRPr="002C08EA" w:rsidRDefault="00F74EC4" w:rsidP="002C08EA">
            <w:pPr>
              <w:jc w:val="center"/>
              <w:rPr>
                <w:sz w:val="28"/>
                <w:szCs w:val="28"/>
              </w:rPr>
            </w:pPr>
            <w:r w:rsidRPr="002C08EA">
              <w:rPr>
                <w:sz w:val="28"/>
                <w:szCs w:val="28"/>
              </w:rPr>
              <w:t>2</w:t>
            </w:r>
          </w:p>
        </w:tc>
        <w:tc>
          <w:tcPr>
            <w:tcW w:w="850" w:type="dxa"/>
            <w:vAlign w:val="center"/>
          </w:tcPr>
          <w:p w:rsidR="00F74EC4" w:rsidRPr="002C08EA" w:rsidRDefault="00F74EC4" w:rsidP="002C08EA">
            <w:pPr>
              <w:jc w:val="center"/>
              <w:rPr>
                <w:sz w:val="28"/>
                <w:szCs w:val="28"/>
              </w:rPr>
            </w:pPr>
            <w:r w:rsidRPr="002C08EA">
              <w:rPr>
                <w:sz w:val="28"/>
                <w:szCs w:val="28"/>
              </w:rPr>
              <w:t>-</w:t>
            </w:r>
          </w:p>
        </w:tc>
        <w:tc>
          <w:tcPr>
            <w:tcW w:w="1418" w:type="dxa"/>
            <w:vAlign w:val="center"/>
          </w:tcPr>
          <w:p w:rsidR="00F74EC4" w:rsidRPr="002C08EA" w:rsidRDefault="00F74EC4" w:rsidP="002C08EA">
            <w:pPr>
              <w:jc w:val="center"/>
              <w:rPr>
                <w:sz w:val="28"/>
                <w:szCs w:val="28"/>
              </w:rPr>
            </w:pPr>
            <w:r w:rsidRPr="002C08EA">
              <w:rPr>
                <w:sz w:val="28"/>
                <w:szCs w:val="28"/>
              </w:rPr>
              <w:t>6</w:t>
            </w:r>
          </w:p>
        </w:tc>
      </w:tr>
      <w:tr w:rsidR="00481DEF"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481DEF" w:rsidRPr="002C08EA" w:rsidRDefault="00481DEF" w:rsidP="002C08EA">
            <w:pPr>
              <w:jc w:val="center"/>
              <w:rPr>
                <w:b/>
                <w:sz w:val="28"/>
                <w:szCs w:val="28"/>
              </w:rPr>
            </w:pPr>
            <w:r w:rsidRPr="002C08EA">
              <w:rPr>
                <w:b/>
                <w:sz w:val="28"/>
                <w:szCs w:val="28"/>
              </w:rPr>
              <w:t>2.</w:t>
            </w:r>
          </w:p>
        </w:tc>
        <w:tc>
          <w:tcPr>
            <w:tcW w:w="5405" w:type="dxa"/>
            <w:tcBorders>
              <w:top w:val="single" w:sz="4" w:space="0" w:color="auto"/>
              <w:left w:val="single" w:sz="4" w:space="0" w:color="auto"/>
              <w:bottom w:val="single" w:sz="4" w:space="0" w:color="auto"/>
              <w:right w:val="single" w:sz="4" w:space="0" w:color="auto"/>
            </w:tcBorders>
          </w:tcPr>
          <w:p w:rsidR="00481DEF" w:rsidRPr="002C08EA" w:rsidRDefault="001C4AB1" w:rsidP="002C08EA">
            <w:pPr>
              <w:pStyle w:val="9"/>
              <w:ind w:firstLine="34"/>
              <w:jc w:val="left"/>
              <w:rPr>
                <w:b/>
                <w:szCs w:val="28"/>
              </w:rPr>
            </w:pPr>
            <w:r w:rsidRPr="002C08EA">
              <w:rPr>
                <w:b/>
                <w:szCs w:val="28"/>
              </w:rPr>
              <w:t>Часть</w:t>
            </w:r>
            <w:r w:rsidR="00481DEF" w:rsidRPr="002C08EA">
              <w:rPr>
                <w:b/>
                <w:szCs w:val="28"/>
              </w:rPr>
              <w:t xml:space="preserve"> 2. Формирование и оценка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481DEF" w:rsidRPr="002C08EA" w:rsidRDefault="00481DEF" w:rsidP="002C08EA">
            <w:pPr>
              <w:jc w:val="center"/>
              <w:rPr>
                <w:b/>
                <w:sz w:val="28"/>
                <w:szCs w:val="28"/>
              </w:rPr>
            </w:pPr>
            <w:r w:rsidRPr="002C08EA">
              <w:rPr>
                <w:b/>
                <w:sz w:val="28"/>
                <w:szCs w:val="28"/>
              </w:rPr>
              <w:t>1</w:t>
            </w:r>
            <w:r w:rsidR="004A1FD8" w:rsidRPr="002C08EA">
              <w:rPr>
                <w:b/>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81DEF" w:rsidRPr="002C08EA" w:rsidRDefault="004A1FD8" w:rsidP="002C08EA">
            <w:pPr>
              <w:jc w:val="center"/>
              <w:rPr>
                <w:b/>
                <w:sz w:val="28"/>
                <w:szCs w:val="28"/>
              </w:rPr>
            </w:pPr>
            <w:r w:rsidRPr="002C08EA">
              <w:rPr>
                <w:b/>
                <w:sz w:val="28"/>
                <w:szCs w:val="28"/>
              </w:rPr>
              <w:t xml:space="preserve">27 </w:t>
            </w:r>
          </w:p>
        </w:tc>
        <w:tc>
          <w:tcPr>
            <w:tcW w:w="850" w:type="dxa"/>
            <w:tcBorders>
              <w:top w:val="single" w:sz="4" w:space="0" w:color="auto"/>
              <w:left w:val="single" w:sz="4" w:space="0" w:color="auto"/>
              <w:bottom w:val="single" w:sz="4" w:space="0" w:color="auto"/>
              <w:right w:val="single" w:sz="4" w:space="0" w:color="auto"/>
            </w:tcBorders>
            <w:vAlign w:val="center"/>
          </w:tcPr>
          <w:p w:rsidR="00481DEF" w:rsidRPr="002C08EA" w:rsidRDefault="004A1FD8" w:rsidP="002C08EA">
            <w:pPr>
              <w:jc w:val="center"/>
              <w:rPr>
                <w:b/>
                <w:sz w:val="28"/>
                <w:szCs w:val="28"/>
              </w:rPr>
            </w:pPr>
            <w:r w:rsidRPr="002C08EA">
              <w:rPr>
                <w:b/>
                <w:sz w:val="28"/>
                <w:szCs w:val="28"/>
              </w:rPr>
              <w:t>24</w:t>
            </w:r>
          </w:p>
        </w:tc>
        <w:tc>
          <w:tcPr>
            <w:tcW w:w="1418" w:type="dxa"/>
            <w:tcBorders>
              <w:top w:val="single" w:sz="4" w:space="0" w:color="auto"/>
              <w:left w:val="single" w:sz="4" w:space="0" w:color="auto"/>
              <w:bottom w:val="single" w:sz="4" w:space="0" w:color="auto"/>
              <w:right w:val="single" w:sz="4" w:space="0" w:color="auto"/>
            </w:tcBorders>
            <w:vAlign w:val="center"/>
          </w:tcPr>
          <w:p w:rsidR="00481DEF" w:rsidRPr="002C08EA" w:rsidRDefault="004A1FD8" w:rsidP="002C08EA">
            <w:pPr>
              <w:jc w:val="center"/>
              <w:rPr>
                <w:b/>
                <w:sz w:val="28"/>
                <w:szCs w:val="28"/>
              </w:rPr>
            </w:pPr>
            <w:r w:rsidRPr="002C08EA">
              <w:rPr>
                <w:b/>
                <w:sz w:val="28"/>
                <w:szCs w:val="28"/>
              </w:rPr>
              <w:t>66</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pStyle w:val="a4"/>
              <w:ind w:firstLine="0"/>
              <w:rPr>
                <w:b/>
                <w:szCs w:val="28"/>
              </w:rPr>
            </w:pPr>
            <w:r w:rsidRPr="002C08EA">
              <w:rPr>
                <w:szCs w:val="28"/>
              </w:rPr>
              <w:t>Тема 1. Общая характеристика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jc w:val="center"/>
              <w:rPr>
                <w:b/>
                <w:sz w:val="28"/>
                <w:szCs w:val="28"/>
              </w:rPr>
            </w:pPr>
            <w:r w:rsidRPr="002C08EA">
              <w:rPr>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6"/>
              <w:ind w:firstLine="0"/>
              <w:rPr>
                <w:b w:val="0"/>
                <w:i w:val="0"/>
                <w:szCs w:val="28"/>
              </w:rPr>
            </w:pPr>
            <w:r w:rsidRPr="002C08EA">
              <w:rPr>
                <w:b w:val="0"/>
                <w:i w:val="0"/>
                <w:szCs w:val="28"/>
              </w:rPr>
              <w:t>1</w:t>
            </w:r>
          </w:p>
        </w:tc>
        <w:tc>
          <w:tcPr>
            <w:tcW w:w="850" w:type="dxa"/>
            <w:tcBorders>
              <w:top w:val="single" w:sz="4" w:space="0" w:color="auto"/>
              <w:left w:val="single" w:sz="4" w:space="0" w:color="auto"/>
              <w:bottom w:val="single" w:sz="4" w:space="0" w:color="auto"/>
              <w:right w:val="single" w:sz="4" w:space="0" w:color="auto"/>
            </w:tcBorders>
          </w:tcPr>
          <w:p w:rsidR="00D44FD3" w:rsidRPr="002C08EA" w:rsidRDefault="00F04C87" w:rsidP="002C08EA">
            <w:pPr>
              <w:rPr>
                <w:sz w:val="28"/>
                <w:szCs w:val="28"/>
              </w:rPr>
            </w:pPr>
            <w:r w:rsidRPr="002C08EA">
              <w:rPr>
                <w:sz w:val="28"/>
                <w:szCs w:val="28"/>
              </w:rPr>
              <w:t xml:space="preserve"> </w:t>
            </w:r>
            <w:r w:rsidR="00232603" w:rsidRPr="002C08EA">
              <w:rPr>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2</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2. Уровень качества и его стабильность как критерий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ind w:left="0"/>
              <w:jc w:val="center"/>
              <w:rPr>
                <w:b/>
                <w:sz w:val="28"/>
                <w:szCs w:val="28"/>
              </w:rPr>
            </w:pPr>
            <w:r w:rsidRPr="002C08EA">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pStyle w:val="30"/>
              <w:jc w:val="center"/>
              <w:rPr>
                <w:b/>
                <w:sz w:val="28"/>
                <w:szCs w:val="28"/>
              </w:rPr>
            </w:pPr>
          </w:p>
          <w:p w:rsidR="00D44FD3" w:rsidRPr="002C08EA" w:rsidRDefault="00D44FD3" w:rsidP="002C08EA">
            <w:pPr>
              <w:jc w:val="center"/>
              <w:rPr>
                <w:sz w:val="28"/>
                <w:szCs w:val="28"/>
              </w:rPr>
            </w:pPr>
            <w:r w:rsidRPr="002C08EA">
              <w:rPr>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6</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3. Социальная адресность как критерий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Cs/>
                <w:szCs w:val="28"/>
              </w:rPr>
            </w:pPr>
            <w:r w:rsidRPr="002C08EA">
              <w:rPr>
                <w:bCs/>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b/>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2</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4. Подлинность и безопасность как критерии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szCs w:val="28"/>
              </w:rPr>
            </w:pPr>
            <w:r w:rsidRPr="002C08EA">
              <w:rPr>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2</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5. Потребительская новизна как критерий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jc w:val="center"/>
              <w:rPr>
                <w:sz w:val="28"/>
                <w:szCs w:val="28"/>
              </w:rPr>
            </w:pPr>
            <w:r w:rsidRPr="002C08EA">
              <w:rPr>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rPr>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F04C87" w:rsidP="002C08EA">
            <w:pPr>
              <w:pStyle w:val="a4"/>
              <w:ind w:firstLine="0"/>
              <w:rPr>
                <w:szCs w:val="28"/>
              </w:rPr>
            </w:pPr>
            <w:r w:rsidRPr="002C08EA">
              <w:rPr>
                <w:szCs w:val="28"/>
              </w:rPr>
              <w:t xml:space="preserve"> </w:t>
            </w:r>
            <w:r w:rsidR="00232603" w:rsidRPr="002C08EA">
              <w:rPr>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4A1FD8" w:rsidP="002C08EA">
            <w:pPr>
              <w:jc w:val="center"/>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6. Имидж как критерий конкурентоспособности товара и услуги</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Cs/>
                <w:szCs w:val="28"/>
              </w:rPr>
            </w:pPr>
            <w:r w:rsidRPr="002C08EA">
              <w:rPr>
                <w:bCs/>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Cs/>
                <w:szCs w:val="28"/>
              </w:rPr>
            </w:pPr>
            <w:r w:rsidRPr="002C08EA">
              <w:rPr>
                <w:bCs/>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7. Информативность как критерий конкурентоспособности</w:t>
            </w:r>
            <w:r w:rsidR="00604D3C" w:rsidRPr="002C08EA">
              <w:rPr>
                <w:sz w:val="28"/>
                <w:szCs w:val="28"/>
              </w:rPr>
              <w:t xml:space="preserve">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jc w:val="center"/>
              <w:rPr>
                <w:sz w:val="28"/>
                <w:szCs w:val="28"/>
              </w:rPr>
            </w:pPr>
            <w:r w:rsidRPr="002C08EA">
              <w:rPr>
                <w:sz w:val="28"/>
                <w:szCs w:val="28"/>
              </w:rPr>
              <w:t>14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Cs/>
                <w:szCs w:val="28"/>
              </w:rPr>
            </w:pPr>
            <w:r w:rsidRPr="002C08EA">
              <w:rPr>
                <w:bCs/>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pStyle w:val="a4"/>
              <w:ind w:firstLine="0"/>
              <w:jc w:val="center"/>
              <w:rPr>
                <w:szCs w:val="28"/>
              </w:rPr>
            </w:pPr>
            <w:r w:rsidRPr="002C08EA">
              <w:rPr>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8</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8. Цена потребления как критерий конкурентоспособности товара и услуги</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Cs/>
                <w:szCs w:val="28"/>
              </w:rPr>
            </w:pPr>
            <w:r w:rsidRPr="002C08EA">
              <w:rPr>
                <w:bCs/>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szCs w:val="28"/>
              </w:rPr>
            </w:pPr>
            <w:r w:rsidRPr="002C08EA">
              <w:rPr>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2</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9. Макроэкономические факторы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Cs/>
                <w:szCs w:val="28"/>
              </w:rPr>
            </w:pPr>
            <w:r w:rsidRPr="002C08EA">
              <w:rPr>
                <w:bCs/>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b/>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10</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10. Микроэкономические факторы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jc w:val="center"/>
              <w:rPr>
                <w:sz w:val="28"/>
                <w:szCs w:val="28"/>
              </w:rPr>
            </w:pPr>
            <w:r w:rsidRPr="002C08EA">
              <w:rPr>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04C87" w:rsidP="002C08EA">
            <w:pPr>
              <w:rPr>
                <w:sz w:val="28"/>
                <w:szCs w:val="28"/>
              </w:rPr>
            </w:pPr>
            <w:r w:rsidRPr="002C08EA">
              <w:rPr>
                <w:b/>
                <w:sz w:val="28"/>
                <w:szCs w:val="28"/>
              </w:rPr>
              <w:t xml:space="preserve"> </w:t>
            </w:r>
            <w:r w:rsidR="00D44FD3" w:rsidRPr="002C08EA">
              <w:rPr>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pStyle w:val="a4"/>
              <w:ind w:firstLine="0"/>
              <w:jc w:val="center"/>
              <w:rPr>
                <w:szCs w:val="28"/>
              </w:rPr>
            </w:pPr>
            <w:r w:rsidRPr="002C08EA">
              <w:rPr>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11. Техническое регулирование как фактор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b/>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12.</w:t>
            </w:r>
            <w:r w:rsidR="00F04C87" w:rsidRPr="002C08EA">
              <w:rPr>
                <w:sz w:val="28"/>
                <w:szCs w:val="28"/>
              </w:rPr>
              <w:t xml:space="preserve"> </w:t>
            </w:r>
            <w:r w:rsidRPr="002C08EA">
              <w:rPr>
                <w:sz w:val="28"/>
                <w:szCs w:val="28"/>
              </w:rPr>
              <w:t>Методы оценки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jc w:val="center"/>
              <w:rPr>
                <w:sz w:val="28"/>
                <w:szCs w:val="28"/>
              </w:rPr>
            </w:pPr>
            <w:r w:rsidRPr="002C08EA">
              <w:rPr>
                <w:sz w:val="28"/>
                <w:szCs w:val="28"/>
              </w:rPr>
              <w:t>13</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232603" w:rsidP="002C08EA">
            <w:pPr>
              <w:pStyle w:val="a4"/>
              <w:tabs>
                <w:tab w:val="center" w:pos="552"/>
                <w:tab w:val="left" w:pos="1100"/>
              </w:tabs>
              <w:ind w:firstLine="0"/>
              <w:jc w:val="center"/>
              <w:rPr>
                <w:bCs/>
                <w:szCs w:val="28"/>
              </w:rPr>
            </w:pPr>
            <w:r w:rsidRPr="002C08EA">
              <w:rPr>
                <w:bCs/>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BA6F3F" w:rsidP="002C08EA">
            <w:pPr>
              <w:jc w:val="center"/>
              <w:rPr>
                <w:sz w:val="28"/>
                <w:szCs w:val="28"/>
              </w:rPr>
            </w:pPr>
            <w:r w:rsidRPr="002C08EA">
              <w:rPr>
                <w:sz w:val="28"/>
                <w:szCs w:val="28"/>
              </w:rPr>
              <w:t>9</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13. Особенности оценки конкурентоспособности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BA6F3F" w:rsidP="002C08EA">
            <w:pPr>
              <w:pStyle w:val="a4"/>
              <w:ind w:firstLine="0"/>
              <w:jc w:val="center"/>
              <w:rPr>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szCs w:val="28"/>
              </w:rPr>
            </w:pPr>
            <w:r w:rsidRPr="002C08EA">
              <w:rPr>
                <w:szCs w:val="28"/>
              </w:rPr>
              <w:t>6</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BA6F3F" w:rsidP="002C08EA">
            <w:pPr>
              <w:jc w:val="center"/>
              <w:rPr>
                <w:sz w:val="28"/>
                <w:szCs w:val="28"/>
              </w:rPr>
            </w:pPr>
            <w:r w:rsidRPr="002C08EA">
              <w:rPr>
                <w:sz w:val="28"/>
                <w:szCs w:val="28"/>
              </w:rPr>
              <w:t>7</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sz w:val="28"/>
                <w:szCs w:val="28"/>
              </w:rPr>
              <w:t>Тема 14. Конкурсы как инструменты установления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jc w:val="center"/>
              <w:rPr>
                <w:bCs/>
                <w:szCs w:val="28"/>
              </w:rPr>
            </w:pPr>
            <w:r w:rsidRPr="002C08EA">
              <w:rPr>
                <w:bCs/>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jc w:val="center"/>
              <w:rPr>
                <w:bCs/>
                <w:szCs w:val="28"/>
              </w:rPr>
            </w:pPr>
            <w:r w:rsidRPr="002C08EA">
              <w:rPr>
                <w:bCs/>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2</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pStyle w:val="9"/>
              <w:ind w:firstLine="34"/>
              <w:jc w:val="left"/>
              <w:rPr>
                <w:b/>
                <w:szCs w:val="28"/>
              </w:rPr>
            </w:pPr>
            <w:r w:rsidRPr="002C08EA">
              <w:rPr>
                <w:b/>
                <w:szCs w:val="28"/>
              </w:rPr>
              <w:t>ИТОГО:</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BA6F3F" w:rsidP="002C08EA">
            <w:pPr>
              <w:jc w:val="center"/>
              <w:rPr>
                <w:b/>
                <w:sz w:val="28"/>
                <w:szCs w:val="28"/>
              </w:rPr>
            </w:pPr>
            <w:r w:rsidRPr="002C08EA">
              <w:rPr>
                <w:b/>
                <w:sz w:val="28"/>
                <w:szCs w:val="28"/>
              </w:rPr>
              <w:t>235</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BA6F3F" w:rsidP="002C08EA">
            <w:pPr>
              <w:jc w:val="center"/>
              <w:rPr>
                <w:b/>
                <w:sz w:val="28"/>
                <w:szCs w:val="28"/>
              </w:rPr>
            </w:pPr>
            <w:r w:rsidRPr="002C08EA">
              <w:rPr>
                <w:b/>
                <w:sz w:val="28"/>
                <w:szCs w:val="28"/>
              </w:rPr>
              <w:t>54</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BA6F3F" w:rsidP="002C08EA">
            <w:pPr>
              <w:jc w:val="center"/>
              <w:rPr>
                <w:b/>
                <w:sz w:val="28"/>
                <w:szCs w:val="28"/>
              </w:rPr>
            </w:pPr>
            <w:r w:rsidRPr="002C08EA">
              <w:rPr>
                <w:b/>
                <w:sz w:val="28"/>
                <w:szCs w:val="28"/>
              </w:rPr>
              <w:t>48</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604D3C" w:rsidP="002C08EA">
            <w:pPr>
              <w:jc w:val="center"/>
              <w:rPr>
                <w:b/>
                <w:sz w:val="28"/>
                <w:szCs w:val="28"/>
              </w:rPr>
            </w:pPr>
            <w:r w:rsidRPr="002C08EA">
              <w:rPr>
                <w:b/>
                <w:sz w:val="28"/>
                <w:szCs w:val="28"/>
              </w:rPr>
              <w:t>133</w:t>
            </w:r>
          </w:p>
        </w:tc>
      </w:tr>
    </w:tbl>
    <w:p w:rsidR="003A4016" w:rsidRPr="002C08EA" w:rsidRDefault="003A4016" w:rsidP="002C08EA">
      <w:pPr>
        <w:pStyle w:val="a4"/>
        <w:ind w:firstLine="0"/>
        <w:rPr>
          <w:b/>
          <w:szCs w:val="28"/>
        </w:rPr>
      </w:pPr>
    </w:p>
    <w:p w:rsidR="00F74EC4" w:rsidRPr="002C08EA" w:rsidRDefault="00604D3C" w:rsidP="002C08EA">
      <w:pPr>
        <w:jc w:val="center"/>
        <w:rPr>
          <w:b/>
          <w:sz w:val="28"/>
          <w:szCs w:val="28"/>
        </w:rPr>
      </w:pPr>
      <w:r w:rsidRPr="002C08EA">
        <w:rPr>
          <w:sz w:val="28"/>
          <w:szCs w:val="28"/>
        </w:rPr>
        <w:br w:type="page"/>
      </w:r>
      <w:r w:rsidR="00F74EC4" w:rsidRPr="002C08EA">
        <w:rPr>
          <w:b/>
          <w:sz w:val="28"/>
          <w:szCs w:val="28"/>
        </w:rPr>
        <w:t>Форма обучения – заочная</w:t>
      </w:r>
    </w:p>
    <w:p w:rsidR="00F74EC4" w:rsidRPr="002C08EA" w:rsidRDefault="00F74EC4" w:rsidP="002C08EA">
      <w:pPr>
        <w:pStyle w:val="a4"/>
        <w:ind w:firstLine="0"/>
        <w:rPr>
          <w:b/>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4994"/>
        <w:gridCol w:w="1046"/>
        <w:gridCol w:w="1063"/>
        <w:gridCol w:w="801"/>
        <w:gridCol w:w="1324"/>
      </w:tblGrid>
      <w:tr w:rsidR="00F74EC4" w:rsidRPr="002C08EA">
        <w:trPr>
          <w:cantSplit/>
          <w:trHeight w:val="446"/>
          <w:jc w:val="center"/>
        </w:trPr>
        <w:tc>
          <w:tcPr>
            <w:tcW w:w="426" w:type="dxa"/>
            <w:vMerge w:val="restart"/>
            <w:vAlign w:val="center"/>
          </w:tcPr>
          <w:p w:rsidR="00F74EC4" w:rsidRPr="002C08EA" w:rsidRDefault="00F74EC4" w:rsidP="002C08EA">
            <w:pPr>
              <w:jc w:val="center"/>
              <w:rPr>
                <w:sz w:val="28"/>
                <w:szCs w:val="28"/>
              </w:rPr>
            </w:pPr>
            <w:r w:rsidRPr="002C08EA">
              <w:rPr>
                <w:sz w:val="28"/>
                <w:szCs w:val="28"/>
              </w:rPr>
              <w:t>№ п/п</w:t>
            </w:r>
          </w:p>
        </w:tc>
        <w:tc>
          <w:tcPr>
            <w:tcW w:w="5405" w:type="dxa"/>
            <w:vMerge w:val="restart"/>
            <w:vAlign w:val="center"/>
          </w:tcPr>
          <w:p w:rsidR="00F74EC4" w:rsidRPr="002C08EA" w:rsidRDefault="00F74EC4" w:rsidP="002C08EA">
            <w:pPr>
              <w:jc w:val="center"/>
              <w:rPr>
                <w:sz w:val="28"/>
                <w:szCs w:val="28"/>
              </w:rPr>
            </w:pPr>
            <w:r w:rsidRPr="002C08EA">
              <w:rPr>
                <w:sz w:val="28"/>
                <w:szCs w:val="28"/>
              </w:rPr>
              <w:t>НАИМЕНОВАНИЕ ТЕМ И РАЗДЕЛОВ</w:t>
            </w:r>
          </w:p>
        </w:tc>
        <w:tc>
          <w:tcPr>
            <w:tcW w:w="1116" w:type="dxa"/>
            <w:vMerge w:val="restart"/>
            <w:vAlign w:val="center"/>
          </w:tcPr>
          <w:p w:rsidR="00F74EC4" w:rsidRPr="002C08EA" w:rsidRDefault="00F74EC4" w:rsidP="002C08EA">
            <w:pPr>
              <w:jc w:val="center"/>
              <w:rPr>
                <w:sz w:val="28"/>
                <w:szCs w:val="28"/>
              </w:rPr>
            </w:pPr>
            <w:r w:rsidRPr="002C08EA">
              <w:rPr>
                <w:sz w:val="28"/>
                <w:szCs w:val="28"/>
              </w:rPr>
              <w:t>ВСЕГО</w:t>
            </w:r>
          </w:p>
          <w:p w:rsidR="00F74EC4" w:rsidRPr="002C08EA" w:rsidRDefault="00F74EC4" w:rsidP="002C08EA">
            <w:pPr>
              <w:jc w:val="center"/>
              <w:rPr>
                <w:sz w:val="28"/>
                <w:szCs w:val="28"/>
              </w:rPr>
            </w:pPr>
            <w:r w:rsidRPr="002C08EA">
              <w:rPr>
                <w:sz w:val="28"/>
                <w:szCs w:val="28"/>
              </w:rPr>
              <w:t>(часов)</w:t>
            </w:r>
          </w:p>
        </w:tc>
        <w:tc>
          <w:tcPr>
            <w:tcW w:w="1984" w:type="dxa"/>
            <w:gridSpan w:val="2"/>
          </w:tcPr>
          <w:p w:rsidR="00F74EC4" w:rsidRPr="002C08EA" w:rsidRDefault="00F74EC4" w:rsidP="002C08EA">
            <w:pPr>
              <w:jc w:val="center"/>
              <w:rPr>
                <w:sz w:val="28"/>
                <w:szCs w:val="28"/>
              </w:rPr>
            </w:pPr>
            <w:r w:rsidRPr="002C08EA">
              <w:rPr>
                <w:sz w:val="28"/>
                <w:szCs w:val="28"/>
              </w:rPr>
              <w:t>Аудиторные занятия (час.)</w:t>
            </w:r>
          </w:p>
        </w:tc>
        <w:tc>
          <w:tcPr>
            <w:tcW w:w="1418" w:type="dxa"/>
            <w:vMerge w:val="restart"/>
            <w:vAlign w:val="center"/>
          </w:tcPr>
          <w:p w:rsidR="00F74EC4" w:rsidRPr="002C08EA" w:rsidRDefault="00F74EC4" w:rsidP="002C08EA">
            <w:pPr>
              <w:jc w:val="center"/>
              <w:rPr>
                <w:sz w:val="28"/>
                <w:szCs w:val="28"/>
              </w:rPr>
            </w:pPr>
            <w:r w:rsidRPr="002C08EA">
              <w:rPr>
                <w:sz w:val="28"/>
                <w:szCs w:val="28"/>
              </w:rPr>
              <w:t xml:space="preserve">Самостоя-тельная работа, </w:t>
            </w:r>
          </w:p>
          <w:p w:rsidR="00F74EC4" w:rsidRPr="002C08EA" w:rsidRDefault="00F74EC4" w:rsidP="002C08EA">
            <w:pPr>
              <w:jc w:val="center"/>
              <w:rPr>
                <w:sz w:val="28"/>
                <w:szCs w:val="28"/>
              </w:rPr>
            </w:pPr>
            <w:r w:rsidRPr="002C08EA">
              <w:rPr>
                <w:sz w:val="28"/>
                <w:szCs w:val="28"/>
              </w:rPr>
              <w:t>час</w:t>
            </w:r>
          </w:p>
        </w:tc>
      </w:tr>
      <w:tr w:rsidR="00F74EC4" w:rsidRPr="002C08EA">
        <w:trPr>
          <w:cantSplit/>
          <w:trHeight w:val="206"/>
          <w:jc w:val="center"/>
        </w:trPr>
        <w:tc>
          <w:tcPr>
            <w:tcW w:w="426" w:type="dxa"/>
            <w:vMerge/>
          </w:tcPr>
          <w:p w:rsidR="00F74EC4" w:rsidRPr="002C08EA" w:rsidRDefault="00F74EC4" w:rsidP="002C08EA">
            <w:pPr>
              <w:jc w:val="center"/>
              <w:rPr>
                <w:sz w:val="28"/>
                <w:szCs w:val="28"/>
              </w:rPr>
            </w:pPr>
          </w:p>
        </w:tc>
        <w:tc>
          <w:tcPr>
            <w:tcW w:w="5405" w:type="dxa"/>
            <w:vMerge/>
          </w:tcPr>
          <w:p w:rsidR="00F74EC4" w:rsidRPr="002C08EA" w:rsidRDefault="00F74EC4" w:rsidP="002C08EA">
            <w:pPr>
              <w:jc w:val="center"/>
              <w:rPr>
                <w:sz w:val="28"/>
                <w:szCs w:val="28"/>
              </w:rPr>
            </w:pPr>
          </w:p>
        </w:tc>
        <w:tc>
          <w:tcPr>
            <w:tcW w:w="1116" w:type="dxa"/>
            <w:vMerge/>
          </w:tcPr>
          <w:p w:rsidR="00F74EC4" w:rsidRPr="002C08EA" w:rsidRDefault="00F74EC4" w:rsidP="002C08EA">
            <w:pPr>
              <w:jc w:val="center"/>
              <w:rPr>
                <w:sz w:val="28"/>
                <w:szCs w:val="28"/>
              </w:rPr>
            </w:pPr>
          </w:p>
        </w:tc>
        <w:tc>
          <w:tcPr>
            <w:tcW w:w="1984" w:type="dxa"/>
            <w:gridSpan w:val="2"/>
          </w:tcPr>
          <w:p w:rsidR="00F74EC4" w:rsidRPr="002C08EA" w:rsidRDefault="00F74EC4" w:rsidP="002C08EA">
            <w:pPr>
              <w:jc w:val="center"/>
              <w:rPr>
                <w:sz w:val="28"/>
                <w:szCs w:val="28"/>
              </w:rPr>
            </w:pPr>
            <w:r w:rsidRPr="002C08EA">
              <w:rPr>
                <w:sz w:val="28"/>
                <w:szCs w:val="28"/>
              </w:rPr>
              <w:t>В том числе</w:t>
            </w:r>
          </w:p>
        </w:tc>
        <w:tc>
          <w:tcPr>
            <w:tcW w:w="1418" w:type="dxa"/>
            <w:vMerge/>
          </w:tcPr>
          <w:p w:rsidR="00F74EC4" w:rsidRPr="002C08EA" w:rsidRDefault="00F74EC4" w:rsidP="002C08EA">
            <w:pPr>
              <w:jc w:val="center"/>
              <w:rPr>
                <w:sz w:val="28"/>
                <w:szCs w:val="28"/>
              </w:rPr>
            </w:pPr>
          </w:p>
        </w:tc>
      </w:tr>
      <w:tr w:rsidR="00F74EC4" w:rsidRPr="002C08EA">
        <w:trPr>
          <w:cantSplit/>
          <w:trHeight w:val="1688"/>
          <w:jc w:val="center"/>
        </w:trPr>
        <w:tc>
          <w:tcPr>
            <w:tcW w:w="426" w:type="dxa"/>
            <w:vMerge/>
          </w:tcPr>
          <w:p w:rsidR="00F74EC4" w:rsidRPr="002C08EA" w:rsidRDefault="00F74EC4" w:rsidP="002C08EA">
            <w:pPr>
              <w:jc w:val="center"/>
              <w:rPr>
                <w:sz w:val="28"/>
                <w:szCs w:val="28"/>
              </w:rPr>
            </w:pPr>
          </w:p>
        </w:tc>
        <w:tc>
          <w:tcPr>
            <w:tcW w:w="5405" w:type="dxa"/>
            <w:vMerge/>
          </w:tcPr>
          <w:p w:rsidR="00F74EC4" w:rsidRPr="002C08EA" w:rsidRDefault="00F74EC4" w:rsidP="002C08EA">
            <w:pPr>
              <w:jc w:val="center"/>
              <w:rPr>
                <w:sz w:val="28"/>
                <w:szCs w:val="28"/>
              </w:rPr>
            </w:pPr>
          </w:p>
        </w:tc>
        <w:tc>
          <w:tcPr>
            <w:tcW w:w="1116" w:type="dxa"/>
            <w:vMerge/>
          </w:tcPr>
          <w:p w:rsidR="00F74EC4" w:rsidRPr="002C08EA" w:rsidRDefault="00F74EC4" w:rsidP="002C08EA">
            <w:pPr>
              <w:jc w:val="center"/>
              <w:rPr>
                <w:sz w:val="28"/>
                <w:szCs w:val="28"/>
              </w:rPr>
            </w:pPr>
          </w:p>
        </w:tc>
        <w:tc>
          <w:tcPr>
            <w:tcW w:w="1134" w:type="dxa"/>
            <w:textDirection w:val="btLr"/>
            <w:vAlign w:val="center"/>
          </w:tcPr>
          <w:p w:rsidR="00F74EC4" w:rsidRPr="002C08EA" w:rsidRDefault="00F74EC4" w:rsidP="002C08EA">
            <w:pPr>
              <w:ind w:left="113" w:right="113"/>
              <w:jc w:val="center"/>
              <w:rPr>
                <w:sz w:val="28"/>
                <w:szCs w:val="28"/>
              </w:rPr>
            </w:pPr>
            <w:r w:rsidRPr="002C08EA">
              <w:rPr>
                <w:sz w:val="28"/>
                <w:szCs w:val="28"/>
              </w:rPr>
              <w:t>лекции</w:t>
            </w:r>
          </w:p>
        </w:tc>
        <w:tc>
          <w:tcPr>
            <w:tcW w:w="850" w:type="dxa"/>
            <w:textDirection w:val="btLr"/>
          </w:tcPr>
          <w:p w:rsidR="00F74EC4" w:rsidRPr="002C08EA" w:rsidRDefault="00F74EC4" w:rsidP="002C08EA">
            <w:pPr>
              <w:ind w:left="113" w:right="113"/>
              <w:jc w:val="center"/>
              <w:rPr>
                <w:sz w:val="28"/>
                <w:szCs w:val="28"/>
              </w:rPr>
            </w:pPr>
            <w:r w:rsidRPr="002C08EA">
              <w:rPr>
                <w:sz w:val="28"/>
                <w:szCs w:val="28"/>
              </w:rPr>
              <w:t xml:space="preserve">Лабораторно-практические </w:t>
            </w:r>
          </w:p>
        </w:tc>
        <w:tc>
          <w:tcPr>
            <w:tcW w:w="1418" w:type="dxa"/>
            <w:vMerge/>
          </w:tcPr>
          <w:p w:rsidR="00F74EC4" w:rsidRPr="002C08EA" w:rsidRDefault="00F74EC4" w:rsidP="002C08EA">
            <w:pPr>
              <w:jc w:val="center"/>
              <w:rPr>
                <w:sz w:val="28"/>
                <w:szCs w:val="28"/>
              </w:rPr>
            </w:pPr>
          </w:p>
        </w:tc>
      </w:tr>
      <w:tr w:rsidR="00F74EC4" w:rsidRPr="002C08EA">
        <w:trPr>
          <w:cantSplit/>
          <w:trHeight w:val="154"/>
          <w:jc w:val="center"/>
        </w:trPr>
        <w:tc>
          <w:tcPr>
            <w:tcW w:w="426" w:type="dxa"/>
          </w:tcPr>
          <w:p w:rsidR="00F74EC4" w:rsidRPr="002C08EA" w:rsidRDefault="00F74EC4" w:rsidP="002C08EA">
            <w:pPr>
              <w:jc w:val="center"/>
              <w:rPr>
                <w:b/>
                <w:sz w:val="28"/>
                <w:szCs w:val="28"/>
              </w:rPr>
            </w:pPr>
            <w:r w:rsidRPr="002C08EA">
              <w:rPr>
                <w:b/>
                <w:sz w:val="28"/>
                <w:szCs w:val="28"/>
              </w:rPr>
              <w:t>1.</w:t>
            </w:r>
          </w:p>
        </w:tc>
        <w:tc>
          <w:tcPr>
            <w:tcW w:w="5405" w:type="dxa"/>
          </w:tcPr>
          <w:p w:rsidR="00F74EC4" w:rsidRPr="002C08EA" w:rsidRDefault="001C4AB1" w:rsidP="002C08EA">
            <w:pPr>
              <w:rPr>
                <w:b/>
                <w:sz w:val="28"/>
                <w:szCs w:val="28"/>
              </w:rPr>
            </w:pPr>
            <w:r w:rsidRPr="002C08EA">
              <w:rPr>
                <w:b/>
                <w:sz w:val="28"/>
                <w:szCs w:val="28"/>
              </w:rPr>
              <w:t>Часть</w:t>
            </w:r>
            <w:r w:rsidR="00F74EC4" w:rsidRPr="002C08EA">
              <w:rPr>
                <w:b/>
                <w:sz w:val="28"/>
                <w:szCs w:val="28"/>
              </w:rPr>
              <w:t xml:space="preserve"> 1. Рынок потребительских товаров и услуг</w:t>
            </w:r>
          </w:p>
        </w:tc>
        <w:tc>
          <w:tcPr>
            <w:tcW w:w="1116" w:type="dxa"/>
            <w:vAlign w:val="center"/>
          </w:tcPr>
          <w:p w:rsidR="00F74EC4" w:rsidRPr="002C08EA" w:rsidRDefault="00267EB0" w:rsidP="002C08EA">
            <w:pPr>
              <w:pStyle w:val="30"/>
              <w:rPr>
                <w:b/>
                <w:sz w:val="28"/>
                <w:szCs w:val="28"/>
              </w:rPr>
            </w:pPr>
            <w:r w:rsidRPr="002C08EA">
              <w:rPr>
                <w:b/>
                <w:sz w:val="28"/>
                <w:szCs w:val="28"/>
              </w:rPr>
              <w:t>118</w:t>
            </w:r>
          </w:p>
        </w:tc>
        <w:tc>
          <w:tcPr>
            <w:tcW w:w="1134" w:type="dxa"/>
            <w:vAlign w:val="center"/>
          </w:tcPr>
          <w:p w:rsidR="00F74EC4" w:rsidRPr="002C08EA" w:rsidRDefault="00885CE1" w:rsidP="002C08EA">
            <w:pPr>
              <w:pStyle w:val="30"/>
              <w:rPr>
                <w:b/>
                <w:sz w:val="28"/>
                <w:szCs w:val="28"/>
              </w:rPr>
            </w:pPr>
            <w:r w:rsidRPr="002C08EA">
              <w:rPr>
                <w:b/>
                <w:sz w:val="28"/>
                <w:szCs w:val="28"/>
              </w:rPr>
              <w:t>10</w:t>
            </w:r>
          </w:p>
        </w:tc>
        <w:tc>
          <w:tcPr>
            <w:tcW w:w="850" w:type="dxa"/>
            <w:vAlign w:val="center"/>
          </w:tcPr>
          <w:p w:rsidR="00F74EC4" w:rsidRPr="002C08EA" w:rsidRDefault="00885CE1" w:rsidP="002C08EA">
            <w:pPr>
              <w:pStyle w:val="30"/>
              <w:rPr>
                <w:b/>
                <w:sz w:val="28"/>
                <w:szCs w:val="28"/>
              </w:rPr>
            </w:pPr>
            <w:r w:rsidRPr="002C08EA">
              <w:rPr>
                <w:b/>
                <w:sz w:val="28"/>
                <w:szCs w:val="28"/>
              </w:rPr>
              <w:t>8</w:t>
            </w:r>
          </w:p>
        </w:tc>
        <w:tc>
          <w:tcPr>
            <w:tcW w:w="1418" w:type="dxa"/>
            <w:vAlign w:val="center"/>
          </w:tcPr>
          <w:p w:rsidR="00F74EC4" w:rsidRPr="002C08EA" w:rsidRDefault="00885CE1" w:rsidP="002C08EA">
            <w:pPr>
              <w:pStyle w:val="30"/>
              <w:rPr>
                <w:b/>
                <w:sz w:val="28"/>
                <w:szCs w:val="28"/>
              </w:rPr>
            </w:pPr>
            <w:r w:rsidRPr="002C08EA">
              <w:rPr>
                <w:b/>
                <w:sz w:val="28"/>
                <w:szCs w:val="28"/>
              </w:rPr>
              <w:t>100</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szCs w:val="28"/>
              </w:rPr>
            </w:pPr>
            <w:r w:rsidRPr="002C08EA">
              <w:rPr>
                <w:szCs w:val="28"/>
              </w:rPr>
              <w:t>Тема 1.</w:t>
            </w:r>
            <w:r w:rsidR="00F04C87" w:rsidRPr="002C08EA">
              <w:rPr>
                <w:szCs w:val="28"/>
              </w:rPr>
              <w:t xml:space="preserve"> </w:t>
            </w:r>
            <w:r w:rsidRPr="002C08EA">
              <w:rPr>
                <w:szCs w:val="28"/>
              </w:rPr>
              <w:t>Понятие потребительских товаров</w:t>
            </w:r>
            <w:r w:rsidR="00F04C87" w:rsidRPr="002C08EA">
              <w:rPr>
                <w:szCs w:val="28"/>
              </w:rPr>
              <w:t xml:space="preserve"> </w:t>
            </w:r>
          </w:p>
        </w:tc>
        <w:tc>
          <w:tcPr>
            <w:tcW w:w="1116" w:type="dxa"/>
            <w:vAlign w:val="center"/>
          </w:tcPr>
          <w:p w:rsidR="00F74EC4" w:rsidRPr="002C08EA" w:rsidRDefault="00267EB0" w:rsidP="002C08EA">
            <w:pPr>
              <w:pStyle w:val="30"/>
              <w:rPr>
                <w:sz w:val="28"/>
                <w:szCs w:val="28"/>
              </w:rPr>
            </w:pPr>
            <w:r w:rsidRPr="002C08EA">
              <w:rPr>
                <w:sz w:val="28"/>
                <w:szCs w:val="28"/>
              </w:rPr>
              <w:t>8</w:t>
            </w:r>
          </w:p>
        </w:tc>
        <w:tc>
          <w:tcPr>
            <w:tcW w:w="1134" w:type="dxa"/>
            <w:vAlign w:val="center"/>
          </w:tcPr>
          <w:p w:rsidR="00F74EC4" w:rsidRPr="002C08EA" w:rsidRDefault="00885CE1" w:rsidP="002C08EA">
            <w:pPr>
              <w:pStyle w:val="30"/>
              <w:rPr>
                <w:sz w:val="28"/>
                <w:szCs w:val="28"/>
              </w:rPr>
            </w:pPr>
            <w:r w:rsidRPr="002C08EA">
              <w:rPr>
                <w:sz w:val="28"/>
                <w:szCs w:val="28"/>
              </w:rPr>
              <w:t>2</w:t>
            </w:r>
          </w:p>
        </w:tc>
        <w:tc>
          <w:tcPr>
            <w:tcW w:w="850" w:type="dxa"/>
            <w:vAlign w:val="center"/>
          </w:tcPr>
          <w:p w:rsidR="00F74EC4" w:rsidRPr="002C08EA" w:rsidRDefault="00885CE1" w:rsidP="002C08EA">
            <w:pPr>
              <w:pStyle w:val="30"/>
              <w:rPr>
                <w:sz w:val="28"/>
                <w:szCs w:val="28"/>
              </w:rPr>
            </w:pPr>
            <w:r w:rsidRPr="002C08EA">
              <w:rPr>
                <w:sz w:val="28"/>
                <w:szCs w:val="28"/>
              </w:rPr>
              <w:t>-</w:t>
            </w:r>
          </w:p>
        </w:tc>
        <w:tc>
          <w:tcPr>
            <w:tcW w:w="1418" w:type="dxa"/>
            <w:vAlign w:val="center"/>
          </w:tcPr>
          <w:p w:rsidR="00F74EC4" w:rsidRPr="002C08EA" w:rsidRDefault="00267EB0" w:rsidP="002C08EA">
            <w:pPr>
              <w:pStyle w:val="30"/>
              <w:rPr>
                <w:sz w:val="28"/>
                <w:szCs w:val="28"/>
              </w:rPr>
            </w:pPr>
            <w:r w:rsidRPr="002C08EA">
              <w:rPr>
                <w:sz w:val="28"/>
                <w:szCs w:val="28"/>
              </w:rPr>
              <w:t>6</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2. </w:t>
            </w:r>
            <w:r w:rsidRPr="002C08EA">
              <w:rPr>
                <w:szCs w:val="28"/>
              </w:rPr>
              <w:t>Рынок зерна и продуктов его переработки</w:t>
            </w:r>
          </w:p>
        </w:tc>
        <w:tc>
          <w:tcPr>
            <w:tcW w:w="1116" w:type="dxa"/>
            <w:vAlign w:val="center"/>
          </w:tcPr>
          <w:p w:rsidR="00F74EC4" w:rsidRPr="002C08EA" w:rsidRDefault="00267EB0" w:rsidP="002C08EA">
            <w:pPr>
              <w:pStyle w:val="30"/>
              <w:rPr>
                <w:sz w:val="28"/>
                <w:szCs w:val="28"/>
              </w:rPr>
            </w:pPr>
            <w:r w:rsidRPr="002C08EA">
              <w:rPr>
                <w:sz w:val="28"/>
                <w:szCs w:val="28"/>
              </w:rPr>
              <w:t>6</w:t>
            </w:r>
          </w:p>
        </w:tc>
        <w:tc>
          <w:tcPr>
            <w:tcW w:w="1134" w:type="dxa"/>
            <w:vAlign w:val="center"/>
          </w:tcPr>
          <w:p w:rsidR="00F74EC4" w:rsidRPr="002C08EA" w:rsidRDefault="00F74EC4" w:rsidP="002C08EA">
            <w:pPr>
              <w:pStyle w:val="30"/>
              <w:rPr>
                <w:sz w:val="28"/>
                <w:szCs w:val="28"/>
              </w:rPr>
            </w:pPr>
            <w:r w:rsidRPr="002C08EA">
              <w:rPr>
                <w:sz w:val="28"/>
                <w:szCs w:val="28"/>
              </w:rPr>
              <w:t>2</w:t>
            </w:r>
          </w:p>
        </w:tc>
        <w:tc>
          <w:tcPr>
            <w:tcW w:w="850" w:type="dxa"/>
            <w:vAlign w:val="center"/>
          </w:tcPr>
          <w:p w:rsidR="00F74EC4" w:rsidRPr="002C08EA" w:rsidRDefault="00F74EC4" w:rsidP="002C08EA">
            <w:pPr>
              <w:pStyle w:val="30"/>
              <w:rPr>
                <w:sz w:val="28"/>
                <w:szCs w:val="28"/>
              </w:rPr>
            </w:pPr>
            <w:r w:rsidRPr="002C08EA">
              <w:rPr>
                <w:sz w:val="28"/>
                <w:szCs w:val="28"/>
              </w:rPr>
              <w:t>-</w:t>
            </w:r>
          </w:p>
        </w:tc>
        <w:tc>
          <w:tcPr>
            <w:tcW w:w="1418" w:type="dxa"/>
            <w:vAlign w:val="center"/>
          </w:tcPr>
          <w:p w:rsidR="00F74EC4" w:rsidRPr="002C08EA" w:rsidRDefault="00267EB0" w:rsidP="002C08EA">
            <w:pPr>
              <w:pStyle w:val="30"/>
              <w:rPr>
                <w:sz w:val="28"/>
                <w:szCs w:val="28"/>
              </w:rPr>
            </w:pPr>
            <w:r w:rsidRPr="002C08EA">
              <w:rPr>
                <w:sz w:val="28"/>
                <w:szCs w:val="28"/>
              </w:rPr>
              <w:t>4</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3. </w:t>
            </w:r>
            <w:r w:rsidRPr="002C08EA">
              <w:rPr>
                <w:szCs w:val="28"/>
              </w:rPr>
              <w:t>Рынок кондитерских товаров</w:t>
            </w:r>
          </w:p>
        </w:tc>
        <w:tc>
          <w:tcPr>
            <w:tcW w:w="1116" w:type="dxa"/>
            <w:vAlign w:val="center"/>
          </w:tcPr>
          <w:p w:rsidR="00F74EC4" w:rsidRPr="002C08EA" w:rsidRDefault="00267EB0" w:rsidP="002C08EA">
            <w:pPr>
              <w:pStyle w:val="30"/>
              <w:rPr>
                <w:sz w:val="28"/>
                <w:szCs w:val="28"/>
              </w:rPr>
            </w:pPr>
            <w:r w:rsidRPr="002C08EA">
              <w:rPr>
                <w:sz w:val="28"/>
                <w:szCs w:val="28"/>
              </w:rPr>
              <w:t>8</w:t>
            </w:r>
          </w:p>
        </w:tc>
        <w:tc>
          <w:tcPr>
            <w:tcW w:w="1134" w:type="dxa"/>
            <w:vAlign w:val="center"/>
          </w:tcPr>
          <w:p w:rsidR="00F74EC4" w:rsidRPr="002C08EA" w:rsidRDefault="00885CE1" w:rsidP="002C08EA">
            <w:pPr>
              <w:pStyle w:val="30"/>
              <w:rPr>
                <w:sz w:val="28"/>
                <w:szCs w:val="28"/>
              </w:rPr>
            </w:pPr>
            <w:r w:rsidRPr="002C08EA">
              <w:rPr>
                <w:sz w:val="28"/>
                <w:szCs w:val="28"/>
              </w:rPr>
              <w:t>-</w:t>
            </w:r>
          </w:p>
        </w:tc>
        <w:tc>
          <w:tcPr>
            <w:tcW w:w="850" w:type="dxa"/>
            <w:vAlign w:val="center"/>
          </w:tcPr>
          <w:p w:rsidR="00F74EC4" w:rsidRPr="002C08EA" w:rsidRDefault="00885CE1" w:rsidP="002C08EA">
            <w:pPr>
              <w:pStyle w:val="30"/>
              <w:rPr>
                <w:sz w:val="28"/>
                <w:szCs w:val="28"/>
              </w:rPr>
            </w:pPr>
            <w:r w:rsidRPr="002C08EA">
              <w:rPr>
                <w:sz w:val="28"/>
                <w:szCs w:val="28"/>
              </w:rPr>
              <w:t>-</w:t>
            </w:r>
          </w:p>
        </w:tc>
        <w:tc>
          <w:tcPr>
            <w:tcW w:w="1418" w:type="dxa"/>
            <w:vAlign w:val="center"/>
          </w:tcPr>
          <w:p w:rsidR="00F74EC4" w:rsidRPr="002C08EA" w:rsidRDefault="00885CE1" w:rsidP="002C08EA">
            <w:pPr>
              <w:pStyle w:val="30"/>
              <w:rPr>
                <w:sz w:val="28"/>
                <w:szCs w:val="28"/>
              </w:rPr>
            </w:pPr>
            <w:r w:rsidRPr="002C08EA">
              <w:rPr>
                <w:sz w:val="28"/>
                <w:szCs w:val="28"/>
              </w:rPr>
              <w:t>8</w:t>
            </w:r>
          </w:p>
        </w:tc>
      </w:tr>
      <w:tr w:rsidR="00F74EC4" w:rsidRPr="002C08EA">
        <w:trPr>
          <w:cantSplit/>
          <w:trHeight w:val="154"/>
          <w:jc w:val="center"/>
        </w:trPr>
        <w:tc>
          <w:tcPr>
            <w:tcW w:w="426" w:type="dxa"/>
          </w:tcPr>
          <w:p w:rsidR="00F74EC4" w:rsidRPr="002C08EA" w:rsidRDefault="00F74EC4" w:rsidP="002C08EA">
            <w:pPr>
              <w:jc w:val="center"/>
              <w:rPr>
                <w:b/>
                <w:sz w:val="28"/>
                <w:szCs w:val="28"/>
              </w:rPr>
            </w:pPr>
          </w:p>
        </w:tc>
        <w:tc>
          <w:tcPr>
            <w:tcW w:w="5405" w:type="dxa"/>
          </w:tcPr>
          <w:p w:rsidR="00F74EC4" w:rsidRPr="002C08EA" w:rsidRDefault="00F74EC4" w:rsidP="002C08EA">
            <w:pPr>
              <w:pStyle w:val="9"/>
              <w:ind w:firstLine="34"/>
              <w:jc w:val="left"/>
              <w:rPr>
                <w:b/>
                <w:szCs w:val="28"/>
              </w:rPr>
            </w:pPr>
            <w:r w:rsidRPr="002C08EA">
              <w:rPr>
                <w:b/>
                <w:szCs w:val="28"/>
              </w:rPr>
              <w:t xml:space="preserve">Тема 4. </w:t>
            </w:r>
            <w:r w:rsidRPr="002C08EA">
              <w:rPr>
                <w:szCs w:val="28"/>
              </w:rPr>
              <w:t>Рынок напитков</w:t>
            </w:r>
          </w:p>
        </w:tc>
        <w:tc>
          <w:tcPr>
            <w:tcW w:w="1116" w:type="dxa"/>
            <w:vAlign w:val="center"/>
          </w:tcPr>
          <w:p w:rsidR="00F74EC4" w:rsidRPr="002C08EA" w:rsidRDefault="00267EB0" w:rsidP="002C08EA">
            <w:pPr>
              <w:pStyle w:val="30"/>
              <w:rPr>
                <w:sz w:val="28"/>
                <w:szCs w:val="28"/>
              </w:rPr>
            </w:pPr>
            <w:r w:rsidRPr="002C08EA">
              <w:rPr>
                <w:sz w:val="28"/>
                <w:szCs w:val="28"/>
              </w:rPr>
              <w:t>6</w:t>
            </w:r>
          </w:p>
        </w:tc>
        <w:tc>
          <w:tcPr>
            <w:tcW w:w="1134" w:type="dxa"/>
            <w:vAlign w:val="center"/>
          </w:tcPr>
          <w:p w:rsidR="00F74EC4" w:rsidRPr="002C08EA" w:rsidRDefault="00267EB0" w:rsidP="002C08EA">
            <w:pPr>
              <w:pStyle w:val="30"/>
              <w:rPr>
                <w:sz w:val="28"/>
                <w:szCs w:val="28"/>
              </w:rPr>
            </w:pPr>
            <w:r w:rsidRPr="002C08EA">
              <w:rPr>
                <w:sz w:val="28"/>
                <w:szCs w:val="28"/>
              </w:rPr>
              <w:t>2</w:t>
            </w:r>
          </w:p>
        </w:tc>
        <w:tc>
          <w:tcPr>
            <w:tcW w:w="850" w:type="dxa"/>
            <w:vAlign w:val="center"/>
          </w:tcPr>
          <w:p w:rsidR="00F74EC4" w:rsidRPr="002C08EA" w:rsidRDefault="00F74EC4" w:rsidP="002C08EA">
            <w:pPr>
              <w:pStyle w:val="30"/>
              <w:rPr>
                <w:sz w:val="28"/>
                <w:szCs w:val="28"/>
              </w:rPr>
            </w:pPr>
            <w:r w:rsidRPr="002C08EA">
              <w:rPr>
                <w:sz w:val="28"/>
                <w:szCs w:val="28"/>
              </w:rPr>
              <w:t>-</w:t>
            </w:r>
          </w:p>
        </w:tc>
        <w:tc>
          <w:tcPr>
            <w:tcW w:w="1418" w:type="dxa"/>
            <w:vAlign w:val="center"/>
          </w:tcPr>
          <w:p w:rsidR="00F74EC4" w:rsidRPr="002C08EA" w:rsidRDefault="00267EB0" w:rsidP="002C08EA">
            <w:pPr>
              <w:pStyle w:val="30"/>
              <w:rPr>
                <w:sz w:val="28"/>
                <w:szCs w:val="28"/>
              </w:rPr>
            </w:pPr>
            <w:r w:rsidRPr="002C08EA">
              <w:rPr>
                <w:sz w:val="28"/>
                <w:szCs w:val="28"/>
              </w:rPr>
              <w:t>4</w:t>
            </w:r>
          </w:p>
        </w:tc>
      </w:tr>
      <w:tr w:rsidR="00885CE1" w:rsidRPr="002C08EA">
        <w:trPr>
          <w:cantSplit/>
          <w:trHeight w:val="320"/>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5. </w:t>
            </w:r>
            <w:r w:rsidRPr="002C08EA">
              <w:rPr>
                <w:szCs w:val="28"/>
              </w:rPr>
              <w:t>Рынок плодоовощных товаров</w:t>
            </w:r>
          </w:p>
        </w:tc>
        <w:tc>
          <w:tcPr>
            <w:tcW w:w="1116" w:type="dxa"/>
            <w:vAlign w:val="center"/>
          </w:tcPr>
          <w:p w:rsidR="00885CE1" w:rsidRPr="002C08EA" w:rsidRDefault="00267EB0" w:rsidP="002C08EA">
            <w:pPr>
              <w:pStyle w:val="30"/>
              <w:rPr>
                <w:sz w:val="28"/>
                <w:szCs w:val="28"/>
              </w:rPr>
            </w:pPr>
            <w:r w:rsidRPr="002C08EA">
              <w:rPr>
                <w:sz w:val="28"/>
                <w:szCs w:val="28"/>
              </w:rPr>
              <w:t>6</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220"/>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6. </w:t>
            </w:r>
            <w:r w:rsidRPr="002C08EA">
              <w:rPr>
                <w:szCs w:val="28"/>
              </w:rPr>
              <w:t>Рынок мяса и мясопродуктов</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2</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154"/>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7. </w:t>
            </w:r>
            <w:r w:rsidRPr="002C08EA">
              <w:rPr>
                <w:szCs w:val="28"/>
              </w:rPr>
              <w:t>Рынок молочных товаров</w:t>
            </w:r>
          </w:p>
        </w:tc>
        <w:tc>
          <w:tcPr>
            <w:tcW w:w="1116" w:type="dxa"/>
            <w:vAlign w:val="center"/>
          </w:tcPr>
          <w:p w:rsidR="00885CE1" w:rsidRPr="002C08EA" w:rsidRDefault="00267EB0" w:rsidP="002C08EA">
            <w:pPr>
              <w:pStyle w:val="30"/>
              <w:rPr>
                <w:sz w:val="28"/>
                <w:szCs w:val="28"/>
              </w:rPr>
            </w:pPr>
            <w:r w:rsidRPr="002C08EA">
              <w:rPr>
                <w:sz w:val="28"/>
                <w:szCs w:val="28"/>
              </w:rPr>
              <w:t>6</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2</w:t>
            </w:r>
          </w:p>
        </w:tc>
        <w:tc>
          <w:tcPr>
            <w:tcW w:w="1418" w:type="dxa"/>
            <w:vAlign w:val="center"/>
          </w:tcPr>
          <w:p w:rsidR="00885CE1" w:rsidRPr="002C08EA" w:rsidRDefault="00885CE1" w:rsidP="002C08EA">
            <w:pPr>
              <w:pStyle w:val="30"/>
              <w:rPr>
                <w:sz w:val="28"/>
                <w:szCs w:val="28"/>
              </w:rPr>
            </w:pPr>
            <w:r w:rsidRPr="002C08EA">
              <w:rPr>
                <w:sz w:val="28"/>
                <w:szCs w:val="28"/>
              </w:rPr>
              <w:t>4</w:t>
            </w:r>
          </w:p>
        </w:tc>
      </w:tr>
      <w:tr w:rsidR="00885CE1" w:rsidRPr="002C08EA">
        <w:trPr>
          <w:cantSplit/>
          <w:trHeight w:val="154"/>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8. </w:t>
            </w:r>
            <w:r w:rsidRPr="002C08EA">
              <w:rPr>
                <w:szCs w:val="28"/>
              </w:rPr>
              <w:t>Рынок жиров</w:t>
            </w:r>
          </w:p>
        </w:tc>
        <w:tc>
          <w:tcPr>
            <w:tcW w:w="1116" w:type="dxa"/>
            <w:vAlign w:val="center"/>
          </w:tcPr>
          <w:p w:rsidR="00885CE1" w:rsidRPr="002C08EA" w:rsidRDefault="00267EB0" w:rsidP="002C08EA">
            <w:pPr>
              <w:pStyle w:val="30"/>
              <w:rPr>
                <w:sz w:val="28"/>
                <w:szCs w:val="28"/>
              </w:rPr>
            </w:pPr>
            <w:r w:rsidRPr="002C08EA">
              <w:rPr>
                <w:sz w:val="28"/>
                <w:szCs w:val="28"/>
              </w:rPr>
              <w:t>6</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154"/>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9. </w:t>
            </w:r>
            <w:r w:rsidRPr="002C08EA">
              <w:rPr>
                <w:szCs w:val="28"/>
              </w:rPr>
              <w:t>Рынок обувных и меховых товаров</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2</w:t>
            </w:r>
          </w:p>
        </w:tc>
        <w:tc>
          <w:tcPr>
            <w:tcW w:w="850" w:type="dxa"/>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216"/>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szCs w:val="28"/>
              </w:rPr>
            </w:pPr>
            <w:r w:rsidRPr="002C08EA">
              <w:rPr>
                <w:b/>
                <w:szCs w:val="28"/>
              </w:rPr>
              <w:t xml:space="preserve">Тема 10. </w:t>
            </w:r>
            <w:r w:rsidRPr="002C08EA">
              <w:rPr>
                <w:szCs w:val="28"/>
              </w:rPr>
              <w:t>Рынок текстильных товаров и одежды</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267EB0" w:rsidP="002C08EA">
            <w:pPr>
              <w:pStyle w:val="30"/>
              <w:rPr>
                <w:sz w:val="28"/>
                <w:szCs w:val="28"/>
              </w:rPr>
            </w:pPr>
            <w:r w:rsidRPr="002C08EA">
              <w:rPr>
                <w:sz w:val="28"/>
                <w:szCs w:val="28"/>
              </w:rPr>
              <w:t>-</w:t>
            </w:r>
          </w:p>
        </w:tc>
        <w:tc>
          <w:tcPr>
            <w:tcW w:w="850" w:type="dxa"/>
            <w:tcBorders>
              <w:bottom w:val="nil"/>
            </w:tcBorders>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267EB0" w:rsidP="002C08EA">
            <w:pPr>
              <w:pStyle w:val="30"/>
              <w:rPr>
                <w:sz w:val="28"/>
                <w:szCs w:val="28"/>
              </w:rPr>
            </w:pPr>
            <w:r w:rsidRPr="002C08EA">
              <w:rPr>
                <w:sz w:val="28"/>
                <w:szCs w:val="28"/>
              </w:rPr>
              <w:t>8</w:t>
            </w:r>
          </w:p>
        </w:tc>
      </w:tr>
      <w:tr w:rsidR="00885CE1" w:rsidRPr="002C08EA">
        <w:trPr>
          <w:cantSplit/>
          <w:trHeight w:val="220"/>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11. </w:t>
            </w:r>
            <w:r w:rsidRPr="002C08EA">
              <w:rPr>
                <w:szCs w:val="28"/>
              </w:rPr>
              <w:t>Рынок товаров культурно-бытового назначения</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tcBorders>
              <w:right w:val="nil"/>
            </w:tcBorders>
            <w:vAlign w:val="center"/>
          </w:tcPr>
          <w:p w:rsidR="00885CE1" w:rsidRPr="002C08EA" w:rsidRDefault="00885CE1" w:rsidP="002C08EA">
            <w:pPr>
              <w:pStyle w:val="30"/>
              <w:rPr>
                <w:sz w:val="28"/>
                <w:szCs w:val="28"/>
              </w:rPr>
            </w:pPr>
            <w:r w:rsidRPr="002C08EA">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885CE1" w:rsidRPr="002C08EA" w:rsidRDefault="00885CE1" w:rsidP="002C08EA">
            <w:pPr>
              <w:pStyle w:val="30"/>
              <w:rPr>
                <w:sz w:val="28"/>
                <w:szCs w:val="28"/>
              </w:rPr>
            </w:pPr>
            <w:r w:rsidRPr="002C08EA">
              <w:rPr>
                <w:sz w:val="28"/>
                <w:szCs w:val="28"/>
              </w:rPr>
              <w:t>-</w:t>
            </w:r>
          </w:p>
        </w:tc>
        <w:tc>
          <w:tcPr>
            <w:tcW w:w="1418" w:type="dxa"/>
            <w:tcBorders>
              <w:left w:val="nil"/>
            </w:tcBorders>
            <w:vAlign w:val="center"/>
          </w:tcPr>
          <w:p w:rsidR="00885CE1" w:rsidRPr="002C08EA" w:rsidRDefault="00885CE1" w:rsidP="002C08EA">
            <w:pPr>
              <w:pStyle w:val="30"/>
              <w:rPr>
                <w:sz w:val="28"/>
                <w:szCs w:val="28"/>
              </w:rPr>
            </w:pPr>
            <w:r w:rsidRPr="002C08EA">
              <w:rPr>
                <w:sz w:val="28"/>
                <w:szCs w:val="28"/>
              </w:rPr>
              <w:t>8</w:t>
            </w:r>
          </w:p>
        </w:tc>
      </w:tr>
      <w:tr w:rsidR="00885CE1" w:rsidRPr="002C08EA">
        <w:trPr>
          <w:cantSplit/>
          <w:trHeight w:val="240"/>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12. </w:t>
            </w:r>
            <w:r w:rsidRPr="002C08EA">
              <w:rPr>
                <w:szCs w:val="28"/>
              </w:rPr>
              <w:t>Рынок хозяйственных и электробытовых товаров</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tcBorders>
              <w:top w:val="single" w:sz="4" w:space="0" w:color="auto"/>
            </w:tcBorders>
            <w:vAlign w:val="center"/>
          </w:tcPr>
          <w:p w:rsidR="00885CE1" w:rsidRPr="002C08EA" w:rsidRDefault="00885CE1" w:rsidP="002C08EA">
            <w:pPr>
              <w:pStyle w:val="30"/>
              <w:rPr>
                <w:sz w:val="28"/>
                <w:szCs w:val="28"/>
              </w:rPr>
            </w:pPr>
            <w:r w:rsidRPr="002C08EA">
              <w:rPr>
                <w:sz w:val="28"/>
                <w:szCs w:val="28"/>
              </w:rPr>
              <w:t>2</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134"/>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b/>
                <w:szCs w:val="28"/>
              </w:rPr>
            </w:pPr>
            <w:r w:rsidRPr="002C08EA">
              <w:rPr>
                <w:b/>
                <w:szCs w:val="28"/>
              </w:rPr>
              <w:t xml:space="preserve">Тема 13. </w:t>
            </w:r>
            <w:r w:rsidRPr="002C08EA">
              <w:rPr>
                <w:szCs w:val="28"/>
              </w:rPr>
              <w:t>Рынок парфюмерно-косметических товаров</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2</w:t>
            </w:r>
          </w:p>
        </w:tc>
        <w:tc>
          <w:tcPr>
            <w:tcW w:w="850" w:type="dxa"/>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180"/>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szCs w:val="28"/>
              </w:rPr>
            </w:pPr>
            <w:r w:rsidRPr="002C08EA">
              <w:rPr>
                <w:b/>
                <w:szCs w:val="28"/>
              </w:rPr>
              <w:t>Тема 14</w:t>
            </w:r>
            <w:r w:rsidRPr="002C08EA">
              <w:rPr>
                <w:szCs w:val="28"/>
              </w:rPr>
              <w:t>. Рынок ювелирных товаров</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2</w:t>
            </w:r>
          </w:p>
        </w:tc>
        <w:tc>
          <w:tcPr>
            <w:tcW w:w="1418" w:type="dxa"/>
            <w:vAlign w:val="center"/>
          </w:tcPr>
          <w:p w:rsidR="00885CE1" w:rsidRPr="002C08EA" w:rsidRDefault="00885CE1" w:rsidP="002C08EA">
            <w:pPr>
              <w:pStyle w:val="30"/>
              <w:rPr>
                <w:sz w:val="28"/>
                <w:szCs w:val="28"/>
              </w:rPr>
            </w:pPr>
            <w:r w:rsidRPr="002C08EA">
              <w:rPr>
                <w:sz w:val="28"/>
                <w:szCs w:val="28"/>
              </w:rPr>
              <w:t>6</w:t>
            </w:r>
          </w:p>
        </w:tc>
      </w:tr>
      <w:tr w:rsidR="00885CE1" w:rsidRPr="002C08EA">
        <w:trPr>
          <w:cantSplit/>
          <w:trHeight w:val="223"/>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szCs w:val="28"/>
              </w:rPr>
            </w:pPr>
            <w:r w:rsidRPr="002C08EA">
              <w:rPr>
                <w:b/>
                <w:szCs w:val="28"/>
              </w:rPr>
              <w:t>Тема 15</w:t>
            </w:r>
            <w:r w:rsidRPr="002C08EA">
              <w:rPr>
                <w:szCs w:val="28"/>
              </w:rPr>
              <w:t>. Рынок биржевых товаров</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885CE1" w:rsidP="002C08EA">
            <w:pPr>
              <w:pStyle w:val="30"/>
              <w:rPr>
                <w:sz w:val="28"/>
                <w:szCs w:val="28"/>
              </w:rPr>
            </w:pPr>
            <w:r w:rsidRPr="002C08EA">
              <w:rPr>
                <w:sz w:val="28"/>
                <w:szCs w:val="28"/>
              </w:rPr>
              <w:t>8</w:t>
            </w:r>
          </w:p>
        </w:tc>
      </w:tr>
      <w:tr w:rsidR="00885CE1" w:rsidRPr="002C08EA">
        <w:trPr>
          <w:cantSplit/>
          <w:trHeight w:val="260"/>
          <w:jc w:val="center"/>
        </w:trPr>
        <w:tc>
          <w:tcPr>
            <w:tcW w:w="426" w:type="dxa"/>
          </w:tcPr>
          <w:p w:rsidR="00885CE1" w:rsidRPr="002C08EA" w:rsidRDefault="00885CE1" w:rsidP="002C08EA">
            <w:pPr>
              <w:jc w:val="center"/>
              <w:rPr>
                <w:b/>
                <w:sz w:val="28"/>
                <w:szCs w:val="28"/>
              </w:rPr>
            </w:pPr>
          </w:p>
        </w:tc>
        <w:tc>
          <w:tcPr>
            <w:tcW w:w="5405" w:type="dxa"/>
          </w:tcPr>
          <w:p w:rsidR="00885CE1" w:rsidRPr="002C08EA" w:rsidRDefault="00885CE1" w:rsidP="002C08EA">
            <w:pPr>
              <w:pStyle w:val="9"/>
              <w:ind w:firstLine="34"/>
              <w:jc w:val="left"/>
              <w:rPr>
                <w:szCs w:val="28"/>
              </w:rPr>
            </w:pPr>
            <w:r w:rsidRPr="002C08EA">
              <w:rPr>
                <w:b/>
                <w:szCs w:val="28"/>
              </w:rPr>
              <w:t>Тема 16.</w:t>
            </w:r>
            <w:r w:rsidRPr="002C08EA">
              <w:rPr>
                <w:szCs w:val="28"/>
              </w:rPr>
              <w:t xml:space="preserve"> Рынок услуг</w:t>
            </w:r>
          </w:p>
        </w:tc>
        <w:tc>
          <w:tcPr>
            <w:tcW w:w="1116" w:type="dxa"/>
            <w:vAlign w:val="center"/>
          </w:tcPr>
          <w:p w:rsidR="00885CE1" w:rsidRPr="002C08EA" w:rsidRDefault="00267EB0" w:rsidP="002C08EA">
            <w:pPr>
              <w:pStyle w:val="30"/>
              <w:rPr>
                <w:sz w:val="28"/>
                <w:szCs w:val="28"/>
              </w:rPr>
            </w:pPr>
            <w:r w:rsidRPr="002C08EA">
              <w:rPr>
                <w:sz w:val="28"/>
                <w:szCs w:val="28"/>
              </w:rPr>
              <w:t>8</w:t>
            </w:r>
          </w:p>
        </w:tc>
        <w:tc>
          <w:tcPr>
            <w:tcW w:w="1134" w:type="dxa"/>
            <w:vAlign w:val="center"/>
          </w:tcPr>
          <w:p w:rsidR="00885CE1" w:rsidRPr="002C08EA" w:rsidRDefault="00885CE1" w:rsidP="002C08EA">
            <w:pPr>
              <w:pStyle w:val="30"/>
              <w:rPr>
                <w:sz w:val="28"/>
                <w:szCs w:val="28"/>
              </w:rPr>
            </w:pPr>
            <w:r w:rsidRPr="002C08EA">
              <w:rPr>
                <w:sz w:val="28"/>
                <w:szCs w:val="28"/>
              </w:rPr>
              <w:t>-</w:t>
            </w:r>
          </w:p>
        </w:tc>
        <w:tc>
          <w:tcPr>
            <w:tcW w:w="850" w:type="dxa"/>
            <w:vAlign w:val="center"/>
          </w:tcPr>
          <w:p w:rsidR="00885CE1" w:rsidRPr="002C08EA" w:rsidRDefault="00885CE1" w:rsidP="002C08EA">
            <w:pPr>
              <w:pStyle w:val="30"/>
              <w:rPr>
                <w:sz w:val="28"/>
                <w:szCs w:val="28"/>
              </w:rPr>
            </w:pPr>
            <w:r w:rsidRPr="002C08EA">
              <w:rPr>
                <w:sz w:val="28"/>
                <w:szCs w:val="28"/>
              </w:rPr>
              <w:t>-</w:t>
            </w:r>
          </w:p>
        </w:tc>
        <w:tc>
          <w:tcPr>
            <w:tcW w:w="1418" w:type="dxa"/>
            <w:vAlign w:val="center"/>
          </w:tcPr>
          <w:p w:rsidR="00885CE1" w:rsidRPr="002C08EA" w:rsidRDefault="00885CE1" w:rsidP="002C08EA">
            <w:pPr>
              <w:pStyle w:val="30"/>
              <w:rPr>
                <w:sz w:val="28"/>
                <w:szCs w:val="28"/>
              </w:rPr>
            </w:pPr>
            <w:r w:rsidRPr="002C08EA">
              <w:rPr>
                <w:sz w:val="28"/>
                <w:szCs w:val="28"/>
              </w:rPr>
              <w:t>8</w:t>
            </w:r>
          </w:p>
        </w:tc>
      </w:tr>
      <w:tr w:rsidR="00481DEF"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481DEF" w:rsidRPr="002C08EA" w:rsidRDefault="00481DEF" w:rsidP="002C08EA">
            <w:pPr>
              <w:jc w:val="center"/>
              <w:rPr>
                <w:b/>
                <w:sz w:val="28"/>
                <w:szCs w:val="28"/>
              </w:rPr>
            </w:pPr>
            <w:r w:rsidRPr="002C08EA">
              <w:rPr>
                <w:b/>
                <w:sz w:val="28"/>
                <w:szCs w:val="28"/>
              </w:rPr>
              <w:t>2.</w:t>
            </w:r>
          </w:p>
        </w:tc>
        <w:tc>
          <w:tcPr>
            <w:tcW w:w="5405" w:type="dxa"/>
            <w:tcBorders>
              <w:top w:val="single" w:sz="4" w:space="0" w:color="auto"/>
              <w:left w:val="single" w:sz="4" w:space="0" w:color="auto"/>
              <w:bottom w:val="single" w:sz="4" w:space="0" w:color="auto"/>
              <w:right w:val="single" w:sz="4" w:space="0" w:color="auto"/>
            </w:tcBorders>
          </w:tcPr>
          <w:p w:rsidR="00481DEF" w:rsidRPr="002C08EA" w:rsidRDefault="001C4AB1" w:rsidP="002C08EA">
            <w:pPr>
              <w:pStyle w:val="9"/>
              <w:ind w:firstLine="34"/>
              <w:jc w:val="left"/>
              <w:rPr>
                <w:b/>
                <w:szCs w:val="28"/>
              </w:rPr>
            </w:pPr>
            <w:r w:rsidRPr="002C08EA">
              <w:rPr>
                <w:b/>
                <w:szCs w:val="28"/>
              </w:rPr>
              <w:t xml:space="preserve">Часть </w:t>
            </w:r>
            <w:r w:rsidR="00481DEF" w:rsidRPr="002C08EA">
              <w:rPr>
                <w:b/>
                <w:szCs w:val="28"/>
              </w:rPr>
              <w:t>2. Формирование и оценка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481DEF" w:rsidRPr="002C08EA" w:rsidRDefault="00481DEF" w:rsidP="002C08EA">
            <w:pPr>
              <w:pStyle w:val="30"/>
              <w:rPr>
                <w:b/>
                <w:sz w:val="28"/>
                <w:szCs w:val="28"/>
              </w:rPr>
            </w:pPr>
            <w:r w:rsidRPr="002C08EA">
              <w:rPr>
                <w:b/>
                <w:sz w:val="28"/>
                <w:szCs w:val="28"/>
              </w:rPr>
              <w:t>1</w:t>
            </w:r>
            <w:r w:rsidR="009A2180" w:rsidRPr="002C08EA">
              <w:rPr>
                <w:b/>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81DEF" w:rsidRPr="002C08EA" w:rsidRDefault="00267EB0" w:rsidP="002C08EA">
            <w:pPr>
              <w:pStyle w:val="30"/>
              <w:rPr>
                <w:b/>
                <w:sz w:val="28"/>
                <w:szCs w:val="28"/>
              </w:rPr>
            </w:pPr>
            <w:r w:rsidRPr="002C08EA">
              <w:rPr>
                <w:b/>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rsidR="00481DEF" w:rsidRPr="002C08EA" w:rsidRDefault="009A2180" w:rsidP="002C08EA">
            <w:pPr>
              <w:pStyle w:val="30"/>
              <w:rPr>
                <w:b/>
                <w:sz w:val="28"/>
                <w:szCs w:val="28"/>
              </w:rPr>
            </w:pPr>
            <w:r w:rsidRPr="002C08EA">
              <w:rPr>
                <w:b/>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tcPr>
          <w:p w:rsidR="00481DEF" w:rsidRPr="002C08EA" w:rsidRDefault="00267EB0" w:rsidP="002C08EA">
            <w:pPr>
              <w:pStyle w:val="30"/>
              <w:rPr>
                <w:b/>
                <w:sz w:val="28"/>
                <w:szCs w:val="28"/>
              </w:rPr>
            </w:pPr>
            <w:r w:rsidRPr="002C08EA">
              <w:rPr>
                <w:b/>
                <w:sz w:val="28"/>
                <w:szCs w:val="28"/>
              </w:rPr>
              <w:t>103</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pStyle w:val="a4"/>
              <w:ind w:firstLine="0"/>
              <w:rPr>
                <w:b/>
                <w:szCs w:val="28"/>
              </w:rPr>
            </w:pPr>
            <w:r w:rsidRPr="002C08EA">
              <w:rPr>
                <w:b/>
                <w:szCs w:val="28"/>
              </w:rPr>
              <w:t>Тема 1</w:t>
            </w:r>
            <w:r w:rsidRPr="002C08EA">
              <w:rPr>
                <w:szCs w:val="28"/>
              </w:rPr>
              <w:t>. Общая характеристика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604D3C" w:rsidP="002C08EA">
            <w:pPr>
              <w:pStyle w:val="30"/>
              <w:rPr>
                <w:b/>
                <w:sz w:val="28"/>
                <w:szCs w:val="28"/>
              </w:rPr>
            </w:pPr>
            <w:r w:rsidRPr="002C08EA">
              <w:rPr>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b/>
                <w:i/>
                <w:sz w:val="28"/>
                <w:szCs w:val="28"/>
              </w:rPr>
            </w:pPr>
            <w:r w:rsidRPr="002C08EA">
              <w:rPr>
                <w:b/>
                <w:i/>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pStyle w:val="30"/>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604D3C" w:rsidP="002C08EA">
            <w:pPr>
              <w:pStyle w:val="30"/>
              <w:rPr>
                <w:sz w:val="28"/>
                <w:szCs w:val="28"/>
              </w:rPr>
            </w:pPr>
            <w:r w:rsidRPr="002C08EA">
              <w:rPr>
                <w:sz w:val="28"/>
                <w:szCs w:val="28"/>
              </w:rPr>
              <w:t>6</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2</w:t>
            </w:r>
            <w:r w:rsidRPr="002C08EA">
              <w:rPr>
                <w:sz w:val="28"/>
                <w:szCs w:val="28"/>
              </w:rPr>
              <w:t>. Уровень качества и его стабильность как критерий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D44FD3" w:rsidRPr="002C08EA" w:rsidRDefault="00F51DEF" w:rsidP="002C08EA">
            <w:pPr>
              <w:pStyle w:val="30"/>
              <w:rPr>
                <w:sz w:val="28"/>
                <w:szCs w:val="28"/>
              </w:rPr>
            </w:pPr>
            <w:r w:rsidRPr="002C08EA">
              <w:rPr>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8</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3.</w:t>
            </w:r>
            <w:r w:rsidRPr="002C08EA">
              <w:rPr>
                <w:sz w:val="28"/>
                <w:szCs w:val="28"/>
              </w:rPr>
              <w:t xml:space="preserve"> Социальная адресность как критерий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bCs/>
                <w:sz w:val="28"/>
                <w:szCs w:val="28"/>
              </w:rPr>
            </w:pPr>
            <w:r w:rsidRPr="002C08EA">
              <w:rPr>
                <w:bCs/>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b/>
                <w:sz w:val="28"/>
                <w:szCs w:val="28"/>
              </w:rPr>
            </w:pPr>
            <w:r w:rsidRPr="002C08EA">
              <w:rPr>
                <w:b/>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4.</w:t>
            </w:r>
            <w:r w:rsidRPr="002C08EA">
              <w:rPr>
                <w:sz w:val="28"/>
                <w:szCs w:val="28"/>
              </w:rPr>
              <w:t xml:space="preserve"> Подлинность и безопасность как критерии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267EB0" w:rsidP="002C08EA">
            <w:pPr>
              <w:pStyle w:val="30"/>
              <w:rPr>
                <w:sz w:val="28"/>
                <w:szCs w:val="28"/>
              </w:rPr>
            </w:pPr>
            <w:r w:rsidRPr="002C08EA">
              <w:rPr>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b/>
                <w:sz w:val="28"/>
                <w:szCs w:val="28"/>
              </w:rPr>
            </w:pPr>
            <w:r w:rsidRPr="002C08EA">
              <w:rPr>
                <w:b/>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8</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5</w:t>
            </w:r>
            <w:r w:rsidRPr="002C08EA">
              <w:rPr>
                <w:sz w:val="28"/>
                <w:szCs w:val="28"/>
              </w:rPr>
              <w:t>. Потребительская новизна как критерий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F04C87" w:rsidP="002C08EA">
            <w:pPr>
              <w:pStyle w:val="30"/>
              <w:rPr>
                <w:sz w:val="28"/>
                <w:szCs w:val="28"/>
              </w:rPr>
            </w:pPr>
            <w:r w:rsidRPr="002C08EA">
              <w:rPr>
                <w:sz w:val="28"/>
                <w:szCs w:val="28"/>
              </w:rPr>
              <w:t xml:space="preserve"> </w:t>
            </w:r>
            <w:r w:rsidR="00D44FD3" w:rsidRPr="002C08EA">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6</w:t>
            </w:r>
            <w:r w:rsidRPr="002C08EA">
              <w:rPr>
                <w:sz w:val="28"/>
                <w:szCs w:val="28"/>
              </w:rPr>
              <w:t>. Имидж как критерий конкурентоспособности товара и услуги</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39794D" w:rsidP="002C08EA">
            <w:pPr>
              <w:pStyle w:val="30"/>
              <w:rPr>
                <w:bCs/>
                <w:sz w:val="28"/>
                <w:szCs w:val="28"/>
              </w:rPr>
            </w:pPr>
            <w:r w:rsidRPr="002C08EA">
              <w:rPr>
                <w:bCs/>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bCs/>
                <w:sz w:val="28"/>
                <w:szCs w:val="28"/>
              </w:rPr>
            </w:pPr>
            <w:r w:rsidRPr="002C08EA">
              <w:rPr>
                <w:bCs/>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8</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7</w:t>
            </w:r>
            <w:r w:rsidRPr="002C08EA">
              <w:rPr>
                <w:sz w:val="28"/>
                <w:szCs w:val="28"/>
              </w:rPr>
              <w:t>. Информативность как критерий конкурентоспособности</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39794D" w:rsidP="002C08EA">
            <w:pPr>
              <w:pStyle w:val="30"/>
              <w:rPr>
                <w:bCs/>
                <w:sz w:val="28"/>
                <w:szCs w:val="28"/>
              </w:rPr>
            </w:pPr>
            <w:r w:rsidRPr="002C08EA">
              <w:rPr>
                <w:bCs/>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14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8</w:t>
            </w:r>
            <w:r w:rsidRPr="002C08EA">
              <w:rPr>
                <w:sz w:val="28"/>
                <w:szCs w:val="28"/>
              </w:rPr>
              <w:t>. Цена потребления как критерий конкурентоспособности товара и услуги</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bCs/>
                <w:sz w:val="28"/>
                <w:szCs w:val="28"/>
              </w:rPr>
            </w:pPr>
            <w:r w:rsidRPr="002C08EA">
              <w:rPr>
                <w:bCs/>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30"/>
              <w:rPr>
                <w:sz w:val="28"/>
                <w:szCs w:val="28"/>
              </w:rPr>
            </w:pPr>
            <w:r w:rsidRPr="002C08EA">
              <w:rPr>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30"/>
              <w:rPr>
                <w:sz w:val="28"/>
                <w:szCs w:val="28"/>
              </w:rPr>
            </w:pPr>
            <w:r w:rsidRPr="002C08EA">
              <w:rPr>
                <w:sz w:val="28"/>
                <w:szCs w:val="28"/>
              </w:rPr>
              <w:t>4</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9</w:t>
            </w:r>
            <w:r w:rsidRPr="002C08EA">
              <w:rPr>
                <w:sz w:val="28"/>
                <w:szCs w:val="28"/>
              </w:rPr>
              <w:t>. Макроэкономические факторы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39794D" w:rsidP="002C08EA">
            <w:pPr>
              <w:pStyle w:val="a4"/>
              <w:ind w:firstLine="0"/>
              <w:jc w:val="center"/>
              <w:rPr>
                <w:bCs/>
                <w:szCs w:val="28"/>
              </w:rPr>
            </w:pPr>
            <w:r w:rsidRPr="002C08EA">
              <w:rPr>
                <w:bCs/>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b/>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jc w:val="center"/>
              <w:rPr>
                <w:sz w:val="28"/>
                <w:szCs w:val="28"/>
              </w:rPr>
            </w:pPr>
            <w:r w:rsidRPr="002C08EA">
              <w:rPr>
                <w:sz w:val="28"/>
                <w:szCs w:val="28"/>
              </w:rPr>
              <w:t>12</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10.</w:t>
            </w:r>
            <w:r w:rsidRPr="002C08EA">
              <w:rPr>
                <w:sz w:val="28"/>
                <w:szCs w:val="28"/>
              </w:rPr>
              <w:t xml:space="preserve"> Микроэкономические факторы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04C87" w:rsidP="002C08EA">
            <w:pPr>
              <w:rPr>
                <w:sz w:val="28"/>
                <w:szCs w:val="28"/>
              </w:rPr>
            </w:pPr>
            <w:r w:rsidRPr="002C08EA">
              <w:rPr>
                <w:b/>
                <w:sz w:val="28"/>
                <w:szCs w:val="28"/>
              </w:rPr>
              <w:t xml:space="preserve"> </w:t>
            </w:r>
            <w:r w:rsidR="00F51DEF" w:rsidRPr="002C08EA">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b/>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jc w:val="center"/>
              <w:rPr>
                <w:sz w:val="28"/>
                <w:szCs w:val="28"/>
              </w:rPr>
            </w:pPr>
            <w:r w:rsidRPr="002C08EA">
              <w:rPr>
                <w:sz w:val="28"/>
                <w:szCs w:val="28"/>
              </w:rPr>
              <w:t>6</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11</w:t>
            </w:r>
            <w:r w:rsidRPr="002C08EA">
              <w:rPr>
                <w:sz w:val="28"/>
                <w:szCs w:val="28"/>
              </w:rPr>
              <w:t>. Техническое регулирование как фактор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a4"/>
              <w:ind w:firstLine="0"/>
              <w:jc w:val="center"/>
              <w:rPr>
                <w:szCs w:val="28"/>
              </w:rPr>
            </w:pPr>
            <w:r w:rsidRPr="002C08EA">
              <w:rPr>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b/>
                <w:szCs w:val="28"/>
              </w:rPr>
            </w:pPr>
            <w:r w:rsidRPr="002C08EA">
              <w:rPr>
                <w:b/>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jc w:val="center"/>
              <w:rPr>
                <w:sz w:val="28"/>
                <w:szCs w:val="28"/>
              </w:rPr>
            </w:pPr>
            <w:r w:rsidRPr="002C08EA">
              <w:rPr>
                <w:sz w:val="28"/>
                <w:szCs w:val="28"/>
              </w:rPr>
              <w:t>6</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12</w:t>
            </w:r>
            <w:r w:rsidRPr="002C08EA">
              <w:rPr>
                <w:sz w:val="28"/>
                <w:szCs w:val="28"/>
              </w:rPr>
              <w:t>.</w:t>
            </w:r>
            <w:r w:rsidR="00F04C87" w:rsidRPr="002C08EA">
              <w:rPr>
                <w:sz w:val="28"/>
                <w:szCs w:val="28"/>
              </w:rPr>
              <w:t xml:space="preserve"> </w:t>
            </w:r>
            <w:r w:rsidRPr="002C08EA">
              <w:rPr>
                <w:sz w:val="28"/>
                <w:szCs w:val="28"/>
              </w:rPr>
              <w:t>Методы оценки конкурентоспособности товаров</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ind w:firstLine="0"/>
              <w:jc w:val="center"/>
              <w:rPr>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tabs>
                <w:tab w:val="center" w:pos="552"/>
                <w:tab w:val="left" w:pos="1100"/>
              </w:tabs>
              <w:ind w:firstLine="0"/>
              <w:jc w:val="center"/>
              <w:rPr>
                <w:bCs/>
                <w:szCs w:val="28"/>
              </w:rPr>
            </w:pPr>
            <w:r w:rsidRPr="002C08EA">
              <w:rPr>
                <w:bCs/>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39794D" w:rsidP="002C08EA">
            <w:pPr>
              <w:jc w:val="center"/>
              <w:rPr>
                <w:sz w:val="28"/>
                <w:szCs w:val="28"/>
              </w:rPr>
            </w:pPr>
            <w:r w:rsidRPr="002C08EA">
              <w:rPr>
                <w:sz w:val="28"/>
                <w:szCs w:val="28"/>
              </w:rPr>
              <w:t>6</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13.</w:t>
            </w:r>
            <w:r w:rsidRPr="002C08EA">
              <w:rPr>
                <w:sz w:val="28"/>
                <w:szCs w:val="28"/>
              </w:rPr>
              <w:t xml:space="preserve"> Особенности оценки конкурентоспособности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a4"/>
              <w:ind w:firstLine="0"/>
              <w:jc w:val="center"/>
              <w:rPr>
                <w:szCs w:val="28"/>
              </w:rPr>
            </w:pPr>
            <w:r w:rsidRPr="002C08EA">
              <w:rPr>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pStyle w:val="a4"/>
              <w:ind w:firstLine="0"/>
              <w:jc w:val="center"/>
              <w:rPr>
                <w:szCs w:val="28"/>
              </w:rPr>
            </w:pPr>
            <w:r w:rsidRPr="002C08EA">
              <w:rPr>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jc w:val="center"/>
              <w:rPr>
                <w:sz w:val="28"/>
                <w:szCs w:val="28"/>
              </w:rPr>
            </w:pPr>
            <w:r w:rsidRPr="002C08EA">
              <w:rPr>
                <w:sz w:val="28"/>
                <w:szCs w:val="28"/>
              </w:rPr>
              <w:t>13</w:t>
            </w:r>
          </w:p>
        </w:tc>
      </w:tr>
      <w:tr w:rsidR="00D44FD3"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D44FD3" w:rsidRPr="002C08EA" w:rsidRDefault="00D44FD3" w:rsidP="002C08EA">
            <w:pPr>
              <w:rPr>
                <w:sz w:val="28"/>
                <w:szCs w:val="28"/>
              </w:rPr>
            </w:pPr>
            <w:r w:rsidRPr="002C08EA">
              <w:rPr>
                <w:b/>
                <w:sz w:val="28"/>
                <w:szCs w:val="28"/>
              </w:rPr>
              <w:t>Тема 14</w:t>
            </w:r>
            <w:r w:rsidRPr="002C08EA">
              <w:rPr>
                <w:sz w:val="28"/>
                <w:szCs w:val="28"/>
              </w:rPr>
              <w:t>. Конкурсы как инструменты установления конкурентоспособности товаров и услуг</w:t>
            </w:r>
          </w:p>
        </w:tc>
        <w:tc>
          <w:tcPr>
            <w:tcW w:w="1116"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jc w:val="center"/>
              <w:rPr>
                <w:sz w:val="28"/>
                <w:szCs w:val="28"/>
              </w:rPr>
            </w:pPr>
            <w:r w:rsidRPr="002C08EA">
              <w:rPr>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D44FD3" w:rsidRPr="002C08EA" w:rsidRDefault="0039794D" w:rsidP="002C08EA">
            <w:pPr>
              <w:pStyle w:val="a4"/>
              <w:rPr>
                <w:bCs/>
                <w:szCs w:val="28"/>
              </w:rPr>
            </w:pPr>
            <w:r w:rsidRPr="002C08EA">
              <w:rPr>
                <w:bCs/>
                <w:szCs w:val="28"/>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D44FD3" w:rsidRPr="002C08EA" w:rsidRDefault="00D44FD3" w:rsidP="002C08EA">
            <w:pPr>
              <w:pStyle w:val="a4"/>
              <w:jc w:val="center"/>
              <w:rPr>
                <w:bCs/>
                <w:szCs w:val="28"/>
              </w:rPr>
            </w:pPr>
            <w:r w:rsidRPr="002C08EA">
              <w:rPr>
                <w:bCs/>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rsidR="00D44FD3" w:rsidRPr="002C08EA" w:rsidRDefault="00F51DEF" w:rsidP="002C08EA">
            <w:pPr>
              <w:jc w:val="center"/>
              <w:rPr>
                <w:sz w:val="28"/>
                <w:szCs w:val="28"/>
              </w:rPr>
            </w:pPr>
            <w:r w:rsidRPr="002C08EA">
              <w:rPr>
                <w:sz w:val="28"/>
                <w:szCs w:val="28"/>
              </w:rPr>
              <w:t>4</w:t>
            </w:r>
          </w:p>
        </w:tc>
      </w:tr>
      <w:tr w:rsidR="00F51DEF" w:rsidRPr="002C08EA">
        <w:trPr>
          <w:cantSplit/>
          <w:trHeight w:val="260"/>
          <w:jc w:val="center"/>
        </w:trPr>
        <w:tc>
          <w:tcPr>
            <w:tcW w:w="426" w:type="dxa"/>
            <w:tcBorders>
              <w:top w:val="single" w:sz="4" w:space="0" w:color="auto"/>
              <w:left w:val="single" w:sz="4" w:space="0" w:color="auto"/>
              <w:bottom w:val="single" w:sz="4" w:space="0" w:color="auto"/>
              <w:right w:val="single" w:sz="4" w:space="0" w:color="auto"/>
            </w:tcBorders>
          </w:tcPr>
          <w:p w:rsidR="00F51DEF" w:rsidRPr="002C08EA" w:rsidRDefault="00F51DEF" w:rsidP="002C08EA">
            <w:pPr>
              <w:jc w:val="center"/>
              <w:rPr>
                <w:b/>
                <w:sz w:val="28"/>
                <w:szCs w:val="28"/>
              </w:rPr>
            </w:pPr>
          </w:p>
        </w:tc>
        <w:tc>
          <w:tcPr>
            <w:tcW w:w="5405" w:type="dxa"/>
            <w:tcBorders>
              <w:top w:val="single" w:sz="4" w:space="0" w:color="auto"/>
              <w:left w:val="single" w:sz="4" w:space="0" w:color="auto"/>
              <w:bottom w:val="single" w:sz="4" w:space="0" w:color="auto"/>
              <w:right w:val="single" w:sz="4" w:space="0" w:color="auto"/>
            </w:tcBorders>
          </w:tcPr>
          <w:p w:rsidR="00F51DEF" w:rsidRPr="002C08EA" w:rsidRDefault="00F51DEF" w:rsidP="002C08EA">
            <w:pPr>
              <w:rPr>
                <w:b/>
                <w:sz w:val="28"/>
                <w:szCs w:val="28"/>
              </w:rPr>
            </w:pPr>
            <w:r w:rsidRPr="002C08EA">
              <w:rPr>
                <w:b/>
                <w:sz w:val="28"/>
                <w:szCs w:val="28"/>
              </w:rPr>
              <w:t>ИТОГО</w:t>
            </w:r>
          </w:p>
        </w:tc>
        <w:tc>
          <w:tcPr>
            <w:tcW w:w="1116" w:type="dxa"/>
            <w:tcBorders>
              <w:top w:val="single" w:sz="4" w:space="0" w:color="auto"/>
              <w:left w:val="single" w:sz="4" w:space="0" w:color="auto"/>
              <w:bottom w:val="single" w:sz="4" w:space="0" w:color="auto"/>
              <w:right w:val="single" w:sz="4" w:space="0" w:color="auto"/>
            </w:tcBorders>
            <w:vAlign w:val="center"/>
          </w:tcPr>
          <w:p w:rsidR="00F51DEF" w:rsidRPr="002C08EA" w:rsidRDefault="00F51DEF" w:rsidP="002C08EA">
            <w:pPr>
              <w:jc w:val="center"/>
              <w:rPr>
                <w:b/>
                <w:sz w:val="28"/>
                <w:szCs w:val="28"/>
              </w:rPr>
            </w:pPr>
            <w:r w:rsidRPr="002C08EA">
              <w:rPr>
                <w:b/>
                <w:sz w:val="28"/>
                <w:szCs w:val="28"/>
              </w:rPr>
              <w:t>235</w:t>
            </w:r>
          </w:p>
        </w:tc>
        <w:tc>
          <w:tcPr>
            <w:tcW w:w="1134" w:type="dxa"/>
            <w:tcBorders>
              <w:top w:val="single" w:sz="4" w:space="0" w:color="auto"/>
              <w:left w:val="single" w:sz="4" w:space="0" w:color="auto"/>
              <w:bottom w:val="single" w:sz="4" w:space="0" w:color="auto"/>
              <w:right w:val="single" w:sz="4" w:space="0" w:color="auto"/>
            </w:tcBorders>
            <w:vAlign w:val="center"/>
          </w:tcPr>
          <w:p w:rsidR="00F51DEF" w:rsidRPr="002C08EA" w:rsidRDefault="00F51DEF" w:rsidP="002C08EA">
            <w:pPr>
              <w:pStyle w:val="a4"/>
              <w:jc w:val="center"/>
              <w:rPr>
                <w:b/>
                <w:bCs/>
                <w:szCs w:val="28"/>
              </w:rPr>
            </w:pPr>
            <w:r w:rsidRPr="002C08EA">
              <w:rPr>
                <w:b/>
                <w:bCs/>
                <w:szCs w:val="28"/>
              </w:rPr>
              <w:t>18</w:t>
            </w:r>
          </w:p>
        </w:tc>
        <w:tc>
          <w:tcPr>
            <w:tcW w:w="850" w:type="dxa"/>
            <w:tcBorders>
              <w:top w:val="single" w:sz="4" w:space="0" w:color="auto"/>
              <w:left w:val="single" w:sz="4" w:space="0" w:color="auto"/>
              <w:bottom w:val="single" w:sz="4" w:space="0" w:color="auto"/>
              <w:right w:val="single" w:sz="4" w:space="0" w:color="auto"/>
            </w:tcBorders>
            <w:vAlign w:val="center"/>
          </w:tcPr>
          <w:p w:rsidR="00F51DEF" w:rsidRPr="002C08EA" w:rsidRDefault="00F51DEF" w:rsidP="002C08EA">
            <w:pPr>
              <w:pStyle w:val="a4"/>
              <w:jc w:val="center"/>
              <w:rPr>
                <w:b/>
                <w:bCs/>
                <w:szCs w:val="28"/>
              </w:rPr>
            </w:pPr>
            <w:r w:rsidRPr="002C08EA">
              <w:rPr>
                <w:b/>
                <w:bCs/>
                <w:szCs w:val="28"/>
              </w:rPr>
              <w:t>14</w:t>
            </w:r>
          </w:p>
        </w:tc>
        <w:tc>
          <w:tcPr>
            <w:tcW w:w="1418" w:type="dxa"/>
            <w:tcBorders>
              <w:top w:val="single" w:sz="4" w:space="0" w:color="auto"/>
              <w:left w:val="single" w:sz="4" w:space="0" w:color="auto"/>
              <w:bottom w:val="single" w:sz="4" w:space="0" w:color="auto"/>
              <w:right w:val="single" w:sz="4" w:space="0" w:color="auto"/>
            </w:tcBorders>
            <w:vAlign w:val="center"/>
          </w:tcPr>
          <w:p w:rsidR="00F51DEF" w:rsidRPr="002C08EA" w:rsidRDefault="00F51DEF" w:rsidP="002C08EA">
            <w:pPr>
              <w:jc w:val="center"/>
              <w:rPr>
                <w:b/>
                <w:sz w:val="28"/>
                <w:szCs w:val="28"/>
              </w:rPr>
            </w:pPr>
            <w:r w:rsidRPr="002C08EA">
              <w:rPr>
                <w:b/>
                <w:sz w:val="28"/>
                <w:szCs w:val="28"/>
              </w:rPr>
              <w:t>203</w:t>
            </w:r>
          </w:p>
        </w:tc>
      </w:tr>
    </w:tbl>
    <w:p w:rsidR="00D44FD3" w:rsidRPr="002C08EA" w:rsidRDefault="00D44FD3" w:rsidP="002C08EA">
      <w:pPr>
        <w:pStyle w:val="a4"/>
        <w:ind w:firstLine="0"/>
        <w:rPr>
          <w:b/>
          <w:szCs w:val="28"/>
        </w:rPr>
        <w:sectPr w:rsidR="00D44FD3" w:rsidRPr="002C08EA" w:rsidSect="002C08EA">
          <w:pgSz w:w="11906" w:h="16838" w:code="9"/>
          <w:pgMar w:top="1134" w:right="1134" w:bottom="1134" w:left="1134" w:header="720" w:footer="794" w:gutter="0"/>
          <w:pgNumType w:start="7"/>
          <w:cols w:space="708"/>
          <w:docGrid w:linePitch="360"/>
        </w:sectPr>
      </w:pPr>
    </w:p>
    <w:p w:rsidR="00280954" w:rsidRPr="00280954" w:rsidRDefault="00280954" w:rsidP="00280954"/>
    <w:p w:rsidR="008C17AC" w:rsidRPr="002C08EA" w:rsidRDefault="008E4218" w:rsidP="00280954">
      <w:pPr>
        <w:pStyle w:val="1"/>
      </w:pPr>
      <w:bookmarkStart w:id="5" w:name="_Toc288987272"/>
      <w:r>
        <w:t>4</w:t>
      </w:r>
      <w:r w:rsidR="000003FA">
        <w:t>. Ч</w:t>
      </w:r>
      <w:r w:rsidR="00E75956">
        <w:t>.</w:t>
      </w:r>
      <w:r w:rsidR="000003FA">
        <w:t>1.</w:t>
      </w:r>
      <w:r w:rsidR="000003FA" w:rsidRPr="002C08EA">
        <w:t xml:space="preserve"> РЫНОК ПОТРЕБИТЕЛЬСКИХ ТОВАРОВ И УСЛУГ</w:t>
      </w:r>
      <w:bookmarkEnd w:id="5"/>
    </w:p>
    <w:p w:rsidR="00B0367F" w:rsidRPr="002C08EA" w:rsidRDefault="00B0367F" w:rsidP="002C08EA">
      <w:pPr>
        <w:pStyle w:val="a5"/>
        <w:tabs>
          <w:tab w:val="left" w:pos="4920"/>
        </w:tabs>
        <w:jc w:val="center"/>
        <w:rPr>
          <w:i/>
          <w:sz w:val="28"/>
          <w:szCs w:val="28"/>
        </w:rPr>
      </w:pPr>
    </w:p>
    <w:p w:rsidR="00B0367F" w:rsidRPr="002C08EA" w:rsidRDefault="00B0367F" w:rsidP="002C08EA">
      <w:pPr>
        <w:pStyle w:val="a4"/>
        <w:ind w:left="567" w:firstLine="0"/>
        <w:rPr>
          <w:b/>
          <w:szCs w:val="28"/>
        </w:rPr>
      </w:pPr>
      <w:r w:rsidRPr="002C08EA">
        <w:rPr>
          <w:b/>
          <w:szCs w:val="28"/>
        </w:rPr>
        <w:t xml:space="preserve">Тема 1.Понятие потребительских товаров </w:t>
      </w:r>
    </w:p>
    <w:p w:rsidR="00B0367F" w:rsidRPr="002C08EA" w:rsidRDefault="00B0367F" w:rsidP="002C08EA">
      <w:pPr>
        <w:pStyle w:val="a4"/>
        <w:jc w:val="both"/>
        <w:rPr>
          <w:szCs w:val="28"/>
        </w:rPr>
      </w:pPr>
      <w:r w:rsidRPr="002C08EA">
        <w:rPr>
          <w:szCs w:val="28"/>
        </w:rPr>
        <w:t>Классификация товаров. Структура рынка потребительских товаров и его основные элементы. Прогнозирование рынка товаров.</w:t>
      </w:r>
    </w:p>
    <w:p w:rsidR="00B0367F" w:rsidRPr="002C08EA" w:rsidRDefault="00B0367F" w:rsidP="002C08EA">
      <w:pPr>
        <w:pStyle w:val="a4"/>
        <w:jc w:val="both"/>
        <w:rPr>
          <w:szCs w:val="28"/>
        </w:rPr>
      </w:pPr>
    </w:p>
    <w:p w:rsidR="00B0367F" w:rsidRPr="002C08EA" w:rsidRDefault="00B0367F" w:rsidP="002C08EA">
      <w:pPr>
        <w:pStyle w:val="a4"/>
        <w:jc w:val="both"/>
        <w:rPr>
          <w:b/>
          <w:szCs w:val="28"/>
        </w:rPr>
      </w:pPr>
      <w:r w:rsidRPr="002C08EA">
        <w:rPr>
          <w:b/>
          <w:szCs w:val="28"/>
        </w:rPr>
        <w:t>Тема 2. Рынок зерна и продуктов его переработки</w:t>
      </w:r>
    </w:p>
    <w:p w:rsidR="00B0367F" w:rsidRPr="002C08EA" w:rsidRDefault="00B0367F" w:rsidP="002C08EA">
      <w:pPr>
        <w:pStyle w:val="a4"/>
        <w:jc w:val="both"/>
        <w:rPr>
          <w:szCs w:val="28"/>
        </w:rPr>
      </w:pPr>
      <w:r w:rsidRPr="002C08EA">
        <w:rPr>
          <w:szCs w:val="28"/>
        </w:rPr>
        <w:t>Классификация. Значимость зерна, муки, крупы, хлеба, макаронных изделий в структуре питания.</w:t>
      </w:r>
    </w:p>
    <w:p w:rsidR="00B0367F" w:rsidRPr="002C08EA" w:rsidRDefault="00B0367F" w:rsidP="002C08EA">
      <w:pPr>
        <w:pStyle w:val="a4"/>
        <w:jc w:val="both"/>
        <w:rPr>
          <w:szCs w:val="28"/>
        </w:rPr>
      </w:pPr>
      <w:r w:rsidRPr="002C08EA">
        <w:rPr>
          <w:szCs w:val="28"/>
        </w:rPr>
        <w:t>Рациональные нормы потребления хлеба и хлебобулочных изделий, макаронных изделий и обеспеченность населения этими продуктами в мире и в России.</w:t>
      </w:r>
    </w:p>
    <w:p w:rsidR="00B0367F" w:rsidRPr="002C08EA" w:rsidRDefault="00B0367F" w:rsidP="002C08EA">
      <w:pPr>
        <w:pStyle w:val="a4"/>
        <w:jc w:val="both"/>
        <w:rPr>
          <w:szCs w:val="28"/>
        </w:rPr>
      </w:pPr>
      <w:r w:rsidRPr="002C08EA">
        <w:rPr>
          <w:szCs w:val="28"/>
        </w:rPr>
        <w:t>Сегментация рынка зерна, муки, крупы, хлебобулочных и макаронных изделий (по географическим, демографическим и другим признакам).</w:t>
      </w:r>
    </w:p>
    <w:p w:rsidR="00B0367F" w:rsidRPr="002C08EA" w:rsidRDefault="00B0367F" w:rsidP="002C08EA">
      <w:pPr>
        <w:pStyle w:val="a4"/>
        <w:jc w:val="both"/>
        <w:rPr>
          <w:szCs w:val="28"/>
        </w:rPr>
      </w:pPr>
      <w:r w:rsidRPr="002C08EA">
        <w:rPr>
          <w:szCs w:val="28"/>
        </w:rPr>
        <w:t>Анализ состояния мирового и отечественного рынка зерна и зерномучных товаров, основные направления его развития.</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 Способы защиты отечественных производителей.</w:t>
      </w:r>
    </w:p>
    <w:p w:rsidR="00B0367F" w:rsidRPr="002C08EA" w:rsidRDefault="00B0367F" w:rsidP="002C08EA">
      <w:pPr>
        <w:pStyle w:val="a4"/>
        <w:jc w:val="both"/>
        <w:rPr>
          <w:szCs w:val="28"/>
        </w:rPr>
      </w:pPr>
      <w:r w:rsidRPr="002C08EA">
        <w:rPr>
          <w:szCs w:val="28"/>
        </w:rPr>
        <w:t>Особенности формирования торговой политики предприятий, реализующих зерномучные товары.</w:t>
      </w:r>
    </w:p>
    <w:p w:rsidR="00B0367F" w:rsidRPr="002C08EA" w:rsidRDefault="00B0367F" w:rsidP="002C08EA">
      <w:pPr>
        <w:pStyle w:val="a4"/>
        <w:rPr>
          <w:szCs w:val="28"/>
        </w:rPr>
      </w:pPr>
      <w:r w:rsidRPr="002C08EA">
        <w:rPr>
          <w:szCs w:val="28"/>
        </w:rPr>
        <w:t xml:space="preserve"> </w:t>
      </w:r>
    </w:p>
    <w:p w:rsidR="00B0367F" w:rsidRPr="002C08EA" w:rsidRDefault="00B0367F" w:rsidP="002C08EA">
      <w:pPr>
        <w:pStyle w:val="a4"/>
        <w:rPr>
          <w:b/>
          <w:szCs w:val="28"/>
        </w:rPr>
      </w:pPr>
      <w:r w:rsidRPr="002C08EA">
        <w:rPr>
          <w:b/>
          <w:szCs w:val="28"/>
        </w:rPr>
        <w:t>Тема 3. Рынок кондитерских товаров</w:t>
      </w:r>
    </w:p>
    <w:p w:rsidR="00B0367F" w:rsidRPr="002C08EA" w:rsidRDefault="00B0367F" w:rsidP="002C08EA">
      <w:pPr>
        <w:pStyle w:val="a4"/>
        <w:jc w:val="both"/>
        <w:rPr>
          <w:szCs w:val="28"/>
        </w:rPr>
      </w:pPr>
      <w:r w:rsidRPr="002C08EA">
        <w:rPr>
          <w:szCs w:val="28"/>
        </w:rPr>
        <w:t>Значимость кондитерских изделий.</w:t>
      </w:r>
    </w:p>
    <w:p w:rsidR="00B0367F" w:rsidRPr="002C08EA" w:rsidRDefault="00B0367F" w:rsidP="002C08EA">
      <w:pPr>
        <w:pStyle w:val="a4"/>
        <w:jc w:val="both"/>
        <w:rPr>
          <w:szCs w:val="28"/>
        </w:rPr>
      </w:pPr>
      <w:r w:rsidRPr="002C08EA">
        <w:rPr>
          <w:szCs w:val="28"/>
        </w:rPr>
        <w:t>Классификация товаров.</w:t>
      </w:r>
    </w:p>
    <w:p w:rsidR="00B0367F" w:rsidRPr="002C08EA" w:rsidRDefault="00B0367F" w:rsidP="002C08EA">
      <w:pPr>
        <w:pStyle w:val="a4"/>
        <w:jc w:val="both"/>
        <w:rPr>
          <w:szCs w:val="28"/>
        </w:rPr>
      </w:pPr>
      <w:r w:rsidRPr="002C08EA">
        <w:rPr>
          <w:szCs w:val="28"/>
        </w:rPr>
        <w:t>Рациональные нормы потребления кондитерских изделий и обеспеченность населения этими продуктами в мире и в России.</w:t>
      </w:r>
    </w:p>
    <w:p w:rsidR="00B0367F" w:rsidRPr="002C08EA" w:rsidRDefault="00B0367F" w:rsidP="002C08EA">
      <w:pPr>
        <w:pStyle w:val="a4"/>
        <w:jc w:val="both"/>
        <w:rPr>
          <w:szCs w:val="28"/>
        </w:rPr>
      </w:pPr>
      <w:r w:rsidRPr="002C08EA">
        <w:rPr>
          <w:szCs w:val="28"/>
        </w:rPr>
        <w:t>Сегментация рынка кондитерских изделий по различным признакам.</w:t>
      </w:r>
    </w:p>
    <w:p w:rsidR="00B0367F" w:rsidRPr="002C08EA" w:rsidRDefault="00B0367F" w:rsidP="002C08EA">
      <w:pPr>
        <w:pStyle w:val="a4"/>
        <w:jc w:val="both"/>
        <w:rPr>
          <w:szCs w:val="28"/>
        </w:rPr>
      </w:pPr>
      <w:r w:rsidRPr="002C08EA">
        <w:rPr>
          <w:szCs w:val="28"/>
        </w:rPr>
        <w:t>Анализ состояния мирового и отечественного рынка кондитерских изделий, основные направления его развития.</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торговой политики предприятий, реализующих кондитерские изделия.</w:t>
      </w:r>
    </w:p>
    <w:p w:rsidR="00B0367F" w:rsidRPr="002C08EA" w:rsidRDefault="00B0367F" w:rsidP="002C08EA">
      <w:pPr>
        <w:jc w:val="both"/>
        <w:rPr>
          <w:sz w:val="28"/>
          <w:szCs w:val="28"/>
        </w:rPr>
      </w:pPr>
    </w:p>
    <w:p w:rsidR="00B0367F" w:rsidRPr="000879A9" w:rsidRDefault="00B0367F" w:rsidP="000879A9">
      <w:pPr>
        <w:rPr>
          <w:b/>
          <w:sz w:val="28"/>
          <w:szCs w:val="28"/>
        </w:rPr>
      </w:pPr>
      <w:r w:rsidRPr="000879A9">
        <w:rPr>
          <w:b/>
          <w:sz w:val="28"/>
          <w:szCs w:val="28"/>
        </w:rPr>
        <w:t>Тема 4. Рынок напитков</w:t>
      </w:r>
    </w:p>
    <w:p w:rsidR="00B0367F" w:rsidRPr="002C08EA" w:rsidRDefault="00B0367F" w:rsidP="002C08EA">
      <w:pPr>
        <w:pStyle w:val="a4"/>
        <w:jc w:val="both"/>
        <w:rPr>
          <w:szCs w:val="28"/>
        </w:rPr>
      </w:pPr>
      <w:r w:rsidRPr="002C08EA">
        <w:rPr>
          <w:szCs w:val="28"/>
        </w:rPr>
        <w:t>Значимость напитков.</w:t>
      </w:r>
    </w:p>
    <w:p w:rsidR="00B0367F" w:rsidRPr="002C08EA" w:rsidRDefault="00B0367F" w:rsidP="002C08EA">
      <w:pPr>
        <w:pStyle w:val="a4"/>
        <w:jc w:val="both"/>
        <w:rPr>
          <w:szCs w:val="28"/>
        </w:rPr>
      </w:pPr>
      <w:r w:rsidRPr="002C08EA">
        <w:rPr>
          <w:szCs w:val="28"/>
        </w:rPr>
        <w:t>Классификация напитков: безалкогольных и алкогольных.</w:t>
      </w:r>
    </w:p>
    <w:p w:rsidR="00B0367F" w:rsidRPr="002C08EA" w:rsidRDefault="00B0367F" w:rsidP="002C08EA">
      <w:pPr>
        <w:pStyle w:val="a4"/>
        <w:jc w:val="both"/>
        <w:rPr>
          <w:szCs w:val="28"/>
        </w:rPr>
      </w:pPr>
      <w:r w:rsidRPr="002C08EA">
        <w:rPr>
          <w:szCs w:val="28"/>
        </w:rPr>
        <w:t>Рациональные нормы потребления напитков и обеспеченность населения этими продуктами в мире и в России.</w:t>
      </w:r>
    </w:p>
    <w:p w:rsidR="00B0367F" w:rsidRPr="002C08EA" w:rsidRDefault="00B0367F" w:rsidP="002C08EA">
      <w:pPr>
        <w:pStyle w:val="a4"/>
        <w:jc w:val="both"/>
        <w:rPr>
          <w:szCs w:val="28"/>
        </w:rPr>
      </w:pPr>
      <w:r w:rsidRPr="002C08EA">
        <w:rPr>
          <w:szCs w:val="28"/>
        </w:rPr>
        <w:t>Сегментация рынка напитков</w:t>
      </w:r>
      <w:r w:rsidR="00F04C87" w:rsidRPr="002C08EA">
        <w:rPr>
          <w:szCs w:val="28"/>
        </w:rPr>
        <w:t xml:space="preserve"> </w:t>
      </w:r>
      <w:r w:rsidRPr="002C08EA">
        <w:rPr>
          <w:szCs w:val="28"/>
        </w:rPr>
        <w:t>по различным признакам.</w:t>
      </w:r>
    </w:p>
    <w:p w:rsidR="00B0367F" w:rsidRPr="002C08EA" w:rsidRDefault="00B0367F" w:rsidP="002C08EA">
      <w:pPr>
        <w:pStyle w:val="a4"/>
        <w:jc w:val="both"/>
        <w:rPr>
          <w:szCs w:val="28"/>
        </w:rPr>
      </w:pPr>
      <w:r w:rsidRPr="002C08EA">
        <w:rPr>
          <w:szCs w:val="28"/>
        </w:rPr>
        <w:t>Анализ состояния мирового и отечественного рынка напитков, основные направления его развития.</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торговой политики предприятий, реализующих напитки.</w:t>
      </w:r>
    </w:p>
    <w:p w:rsidR="00B0367F" w:rsidRPr="002C08EA" w:rsidRDefault="00B0367F" w:rsidP="002C08EA">
      <w:pPr>
        <w:ind w:firstLine="567"/>
        <w:jc w:val="both"/>
        <w:rPr>
          <w:sz w:val="28"/>
          <w:szCs w:val="28"/>
        </w:rPr>
      </w:pPr>
    </w:p>
    <w:p w:rsidR="00B0367F" w:rsidRPr="000879A9" w:rsidRDefault="00B0367F" w:rsidP="000879A9">
      <w:pPr>
        <w:rPr>
          <w:sz w:val="28"/>
          <w:szCs w:val="28"/>
        </w:rPr>
      </w:pPr>
      <w:r w:rsidRPr="000879A9">
        <w:rPr>
          <w:sz w:val="28"/>
          <w:szCs w:val="28"/>
        </w:rPr>
        <w:t>Тема 5. Рынок плодоовощных товаров</w:t>
      </w:r>
    </w:p>
    <w:p w:rsidR="00B0367F" w:rsidRPr="002C08EA" w:rsidRDefault="00B0367F" w:rsidP="002C08EA">
      <w:pPr>
        <w:pStyle w:val="a4"/>
        <w:jc w:val="both"/>
        <w:rPr>
          <w:szCs w:val="28"/>
        </w:rPr>
      </w:pPr>
      <w:r w:rsidRPr="002C08EA">
        <w:rPr>
          <w:szCs w:val="28"/>
        </w:rPr>
        <w:t>Значимость плодоовощных товаров.</w:t>
      </w:r>
    </w:p>
    <w:p w:rsidR="00B0367F" w:rsidRPr="002C08EA" w:rsidRDefault="00B0367F" w:rsidP="002C08EA">
      <w:pPr>
        <w:pStyle w:val="a4"/>
        <w:jc w:val="both"/>
        <w:rPr>
          <w:szCs w:val="28"/>
        </w:rPr>
      </w:pPr>
      <w:r w:rsidRPr="002C08EA">
        <w:rPr>
          <w:szCs w:val="28"/>
        </w:rPr>
        <w:t>Классификация товаров.</w:t>
      </w:r>
    </w:p>
    <w:p w:rsidR="00B0367F" w:rsidRPr="002C08EA" w:rsidRDefault="00B0367F" w:rsidP="002C08EA">
      <w:pPr>
        <w:pStyle w:val="a4"/>
        <w:jc w:val="both"/>
        <w:rPr>
          <w:szCs w:val="28"/>
        </w:rPr>
      </w:pPr>
      <w:r w:rsidRPr="002C08EA">
        <w:rPr>
          <w:szCs w:val="28"/>
        </w:rPr>
        <w:t>Рациональные нормы потребления плодоовощных товаров и обеспеченность населения этими продуктами в мире и в России.</w:t>
      </w:r>
    </w:p>
    <w:p w:rsidR="00B0367F" w:rsidRPr="002C08EA" w:rsidRDefault="00B0367F" w:rsidP="002C08EA">
      <w:pPr>
        <w:pStyle w:val="a4"/>
        <w:jc w:val="both"/>
        <w:rPr>
          <w:szCs w:val="28"/>
        </w:rPr>
      </w:pPr>
      <w:r w:rsidRPr="002C08EA">
        <w:rPr>
          <w:szCs w:val="28"/>
        </w:rPr>
        <w:t>Сегментация рынка плодоовощных товаров по различным признакам.</w:t>
      </w:r>
    </w:p>
    <w:p w:rsidR="00B0367F" w:rsidRPr="002C08EA" w:rsidRDefault="00B0367F" w:rsidP="002C08EA">
      <w:pPr>
        <w:pStyle w:val="a4"/>
        <w:jc w:val="both"/>
        <w:rPr>
          <w:szCs w:val="28"/>
        </w:rPr>
      </w:pPr>
      <w:r w:rsidRPr="002C08EA">
        <w:rPr>
          <w:szCs w:val="28"/>
        </w:rPr>
        <w:t>Анализ состояния мирового и отечественного рынка плодоовощных товаров, основные направления его развития.</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торговой политики предприятий, реализующих плодоовощные товары.</w:t>
      </w:r>
    </w:p>
    <w:p w:rsidR="00B0367F" w:rsidRPr="002C08EA" w:rsidRDefault="00B0367F" w:rsidP="002C08EA">
      <w:pPr>
        <w:ind w:firstLine="567"/>
        <w:jc w:val="both"/>
        <w:rPr>
          <w:sz w:val="28"/>
          <w:szCs w:val="28"/>
        </w:rPr>
      </w:pPr>
    </w:p>
    <w:p w:rsidR="00B0367F" w:rsidRPr="002C08EA" w:rsidRDefault="00B0367F" w:rsidP="002C08EA">
      <w:pPr>
        <w:ind w:firstLine="567"/>
        <w:rPr>
          <w:b/>
          <w:sz w:val="28"/>
          <w:szCs w:val="28"/>
        </w:rPr>
      </w:pPr>
      <w:r w:rsidRPr="002C08EA">
        <w:rPr>
          <w:b/>
          <w:sz w:val="28"/>
          <w:szCs w:val="28"/>
        </w:rPr>
        <w:t>Тема 6. Рынок мяса и мясопродуктов</w:t>
      </w:r>
    </w:p>
    <w:p w:rsidR="00B0367F" w:rsidRPr="002C08EA" w:rsidRDefault="00B0367F" w:rsidP="002C08EA">
      <w:pPr>
        <w:pStyle w:val="a4"/>
        <w:jc w:val="both"/>
        <w:rPr>
          <w:szCs w:val="28"/>
        </w:rPr>
      </w:pPr>
      <w:r w:rsidRPr="002C08EA">
        <w:rPr>
          <w:szCs w:val="28"/>
        </w:rPr>
        <w:t>Значимость мяса и мясопродуктов.</w:t>
      </w:r>
    </w:p>
    <w:p w:rsidR="00B0367F" w:rsidRPr="002C08EA" w:rsidRDefault="00B0367F" w:rsidP="002C08EA">
      <w:pPr>
        <w:pStyle w:val="a4"/>
        <w:jc w:val="both"/>
        <w:rPr>
          <w:szCs w:val="28"/>
        </w:rPr>
      </w:pPr>
      <w:r w:rsidRPr="002C08EA">
        <w:rPr>
          <w:szCs w:val="28"/>
        </w:rPr>
        <w:t>Классификация товаров.</w:t>
      </w:r>
    </w:p>
    <w:p w:rsidR="00B0367F" w:rsidRPr="002C08EA" w:rsidRDefault="00B0367F" w:rsidP="002C08EA">
      <w:pPr>
        <w:pStyle w:val="a4"/>
        <w:jc w:val="both"/>
        <w:rPr>
          <w:szCs w:val="28"/>
        </w:rPr>
      </w:pPr>
      <w:r w:rsidRPr="002C08EA">
        <w:rPr>
          <w:szCs w:val="28"/>
        </w:rPr>
        <w:t>Рациональные нормы потребления мяса и мясопродуктов и обеспеченность населения этими продуктами в мире и в России.</w:t>
      </w:r>
    </w:p>
    <w:p w:rsidR="00B0367F" w:rsidRPr="002C08EA" w:rsidRDefault="00B0367F" w:rsidP="002C08EA">
      <w:pPr>
        <w:pStyle w:val="a4"/>
        <w:jc w:val="both"/>
        <w:rPr>
          <w:szCs w:val="28"/>
        </w:rPr>
      </w:pPr>
      <w:r w:rsidRPr="002C08EA">
        <w:rPr>
          <w:szCs w:val="28"/>
        </w:rPr>
        <w:t>Сегментация рынка мяса и мясопродуктов по различным признакам.</w:t>
      </w:r>
    </w:p>
    <w:p w:rsidR="00B0367F" w:rsidRPr="002C08EA" w:rsidRDefault="00B0367F" w:rsidP="002C08EA">
      <w:pPr>
        <w:pStyle w:val="a4"/>
        <w:jc w:val="both"/>
        <w:rPr>
          <w:szCs w:val="28"/>
        </w:rPr>
      </w:pPr>
      <w:r w:rsidRPr="002C08EA">
        <w:rPr>
          <w:szCs w:val="28"/>
        </w:rPr>
        <w:t>Анализ состояния мирового и отечественного рынка мяса и мясопродуктов, основные направления его развития.</w:t>
      </w:r>
    </w:p>
    <w:p w:rsidR="00B0367F" w:rsidRPr="002C08EA" w:rsidRDefault="00B0367F" w:rsidP="002C08EA">
      <w:pPr>
        <w:pStyle w:val="a4"/>
        <w:jc w:val="both"/>
        <w:rPr>
          <w:szCs w:val="28"/>
        </w:rPr>
      </w:pPr>
      <w:r w:rsidRPr="002C08EA">
        <w:rPr>
          <w:szCs w:val="28"/>
        </w:rPr>
        <w:t xml:space="preserve">Способы защиты отечественных производителей. </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торговой политики предприятий, реализующих мясо и мясопродукты.</w:t>
      </w:r>
    </w:p>
    <w:p w:rsidR="00B0367F" w:rsidRPr="002C08EA" w:rsidRDefault="00B0367F" w:rsidP="002C08EA">
      <w:pPr>
        <w:ind w:firstLine="567"/>
        <w:rPr>
          <w:sz w:val="28"/>
          <w:szCs w:val="28"/>
        </w:rPr>
      </w:pPr>
    </w:p>
    <w:p w:rsidR="00B0367F" w:rsidRPr="000879A9" w:rsidRDefault="00B0367F" w:rsidP="000879A9">
      <w:pPr>
        <w:ind w:firstLine="567"/>
        <w:rPr>
          <w:b/>
          <w:sz w:val="28"/>
          <w:szCs w:val="28"/>
        </w:rPr>
      </w:pPr>
      <w:r w:rsidRPr="000879A9">
        <w:rPr>
          <w:b/>
          <w:sz w:val="28"/>
          <w:szCs w:val="28"/>
        </w:rPr>
        <w:t>Тема 7. Рынок молочных товаров</w:t>
      </w:r>
    </w:p>
    <w:p w:rsidR="00B0367F" w:rsidRPr="002C08EA" w:rsidRDefault="00B0367F" w:rsidP="002C08EA">
      <w:pPr>
        <w:pStyle w:val="a4"/>
        <w:jc w:val="both"/>
        <w:rPr>
          <w:szCs w:val="28"/>
        </w:rPr>
      </w:pPr>
      <w:r w:rsidRPr="002C08EA">
        <w:rPr>
          <w:szCs w:val="28"/>
        </w:rPr>
        <w:t xml:space="preserve">Социальная и экономическая значимость молочных товаров. Классификация. Рациональные нормы потребления молока и молокопродуктов. Сегментация рынка. </w:t>
      </w:r>
    </w:p>
    <w:p w:rsidR="00B0367F" w:rsidRPr="002C08EA" w:rsidRDefault="00B0367F" w:rsidP="002C08EA">
      <w:pPr>
        <w:pStyle w:val="a4"/>
        <w:jc w:val="both"/>
        <w:rPr>
          <w:szCs w:val="28"/>
        </w:rPr>
      </w:pPr>
      <w:r w:rsidRPr="002C08EA">
        <w:rPr>
          <w:szCs w:val="28"/>
        </w:rPr>
        <w:t>Анализ состояния мирового и отечественного потребительского рынка, основные направления его развития.</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торговой политики предприятий, реализующих молоко и молокопродукты.</w:t>
      </w:r>
    </w:p>
    <w:p w:rsidR="00F11E8B" w:rsidRPr="002C08EA" w:rsidRDefault="00F11E8B" w:rsidP="002C08EA">
      <w:pPr>
        <w:pStyle w:val="a4"/>
        <w:rPr>
          <w:b/>
          <w:szCs w:val="28"/>
        </w:rPr>
      </w:pPr>
    </w:p>
    <w:p w:rsidR="00B0367F" w:rsidRPr="002C08EA" w:rsidRDefault="00B0367F" w:rsidP="002C08EA">
      <w:pPr>
        <w:pStyle w:val="a4"/>
        <w:widowControl w:val="0"/>
        <w:ind w:firstLine="357"/>
        <w:rPr>
          <w:b/>
          <w:szCs w:val="28"/>
        </w:rPr>
      </w:pPr>
      <w:r w:rsidRPr="002C08EA">
        <w:rPr>
          <w:b/>
          <w:szCs w:val="28"/>
        </w:rPr>
        <w:t>Тема 8.</w:t>
      </w:r>
      <w:r w:rsidR="00F04C87" w:rsidRPr="002C08EA">
        <w:rPr>
          <w:b/>
          <w:szCs w:val="28"/>
        </w:rPr>
        <w:t xml:space="preserve"> </w:t>
      </w:r>
      <w:r w:rsidRPr="002C08EA">
        <w:rPr>
          <w:b/>
          <w:szCs w:val="28"/>
        </w:rPr>
        <w:t>Рынок жиров</w:t>
      </w:r>
    </w:p>
    <w:p w:rsidR="00B0367F" w:rsidRPr="002C08EA" w:rsidRDefault="00B0367F" w:rsidP="002C08EA">
      <w:pPr>
        <w:pStyle w:val="a4"/>
        <w:widowControl w:val="0"/>
        <w:ind w:firstLine="357"/>
        <w:jc w:val="both"/>
        <w:rPr>
          <w:szCs w:val="28"/>
        </w:rPr>
      </w:pPr>
      <w:r w:rsidRPr="002C08EA">
        <w:rPr>
          <w:szCs w:val="28"/>
        </w:rPr>
        <w:t>Социальная и экономическая значимость растительных масел и животных миров. Рациональные нормы потребления масла растительного, масла коровьего, маргарина. Сегментация рынка.</w:t>
      </w:r>
    </w:p>
    <w:p w:rsidR="00B0367F" w:rsidRPr="002C08EA" w:rsidRDefault="00B0367F" w:rsidP="002C08EA">
      <w:pPr>
        <w:pStyle w:val="a4"/>
        <w:jc w:val="both"/>
        <w:rPr>
          <w:szCs w:val="28"/>
        </w:rPr>
      </w:pPr>
      <w:r w:rsidRPr="002C08EA">
        <w:rPr>
          <w:szCs w:val="28"/>
        </w:rPr>
        <w:t>Анализ состояния мирового и отечественного рынка жиров, основные направления его развития.</w:t>
      </w:r>
    </w:p>
    <w:p w:rsidR="00B0367F" w:rsidRPr="002C08EA" w:rsidRDefault="00B0367F" w:rsidP="002C08EA">
      <w:pPr>
        <w:pStyle w:val="a4"/>
        <w:jc w:val="both"/>
        <w:rPr>
          <w:szCs w:val="28"/>
        </w:rPr>
      </w:pPr>
      <w:r w:rsidRPr="002C08EA">
        <w:rPr>
          <w:szCs w:val="28"/>
        </w:rPr>
        <w:t>Характеристика основных отечественных производителей и зарубежных экспортеров. Особенности формирования торговой политики предприятий, реализующих жировые товары.</w:t>
      </w:r>
    </w:p>
    <w:p w:rsidR="00B0367F" w:rsidRPr="002C08EA" w:rsidRDefault="00B0367F" w:rsidP="002C08EA">
      <w:pPr>
        <w:pStyle w:val="a4"/>
        <w:jc w:val="both"/>
        <w:rPr>
          <w:b/>
          <w:szCs w:val="28"/>
        </w:rPr>
      </w:pPr>
    </w:p>
    <w:p w:rsidR="00B0367F" w:rsidRPr="002C08EA" w:rsidRDefault="00B0367F" w:rsidP="002C08EA">
      <w:pPr>
        <w:pStyle w:val="a4"/>
        <w:jc w:val="both"/>
        <w:rPr>
          <w:b/>
          <w:szCs w:val="28"/>
        </w:rPr>
      </w:pPr>
      <w:r w:rsidRPr="002C08EA">
        <w:rPr>
          <w:b/>
          <w:szCs w:val="28"/>
        </w:rPr>
        <w:t>Тема 9. Рынок обувных и меховых товаров</w:t>
      </w:r>
    </w:p>
    <w:p w:rsidR="00B0367F" w:rsidRPr="002C08EA" w:rsidRDefault="00B0367F" w:rsidP="002C08EA">
      <w:pPr>
        <w:pStyle w:val="a4"/>
        <w:jc w:val="both"/>
        <w:rPr>
          <w:szCs w:val="28"/>
        </w:rPr>
      </w:pPr>
      <w:r w:rsidRPr="002C08EA">
        <w:rPr>
          <w:szCs w:val="28"/>
        </w:rPr>
        <w:t>Значимость обувных и меховых товаров.</w:t>
      </w:r>
    </w:p>
    <w:p w:rsidR="00B0367F" w:rsidRPr="002C08EA" w:rsidRDefault="00B0367F" w:rsidP="002C08EA">
      <w:pPr>
        <w:pStyle w:val="a4"/>
        <w:jc w:val="both"/>
        <w:rPr>
          <w:szCs w:val="28"/>
        </w:rPr>
      </w:pPr>
      <w:r w:rsidRPr="002C08EA">
        <w:rPr>
          <w:szCs w:val="28"/>
        </w:rPr>
        <w:t>Рациональные нормы потребления и обеспеченность населения по регионам мира.</w:t>
      </w:r>
    </w:p>
    <w:p w:rsidR="00B0367F" w:rsidRPr="002C08EA" w:rsidRDefault="00B0367F" w:rsidP="002C08EA">
      <w:pPr>
        <w:pStyle w:val="a4"/>
        <w:jc w:val="both"/>
        <w:rPr>
          <w:szCs w:val="28"/>
        </w:rPr>
      </w:pPr>
      <w:r w:rsidRPr="002C08EA">
        <w:rPr>
          <w:szCs w:val="28"/>
        </w:rPr>
        <w:t>Классификация и сегментация бытовой кожаной обуви по различным признакам.</w:t>
      </w:r>
    </w:p>
    <w:p w:rsidR="00B0367F" w:rsidRPr="002C08EA" w:rsidRDefault="00B0367F" w:rsidP="002C08EA">
      <w:pPr>
        <w:pStyle w:val="a4"/>
        <w:jc w:val="both"/>
        <w:rPr>
          <w:szCs w:val="28"/>
        </w:rPr>
      </w:pPr>
      <w:r w:rsidRPr="002C08EA">
        <w:rPr>
          <w:szCs w:val="28"/>
        </w:rPr>
        <w:t xml:space="preserve">Анализ состояния мирового и отечественного рынка кожаной обуви,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обуви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обувь.</w:t>
      </w:r>
    </w:p>
    <w:p w:rsidR="00B0367F" w:rsidRPr="002C08EA" w:rsidRDefault="00B0367F" w:rsidP="002C08EA">
      <w:pPr>
        <w:pStyle w:val="a4"/>
        <w:rPr>
          <w:szCs w:val="28"/>
        </w:rPr>
      </w:pPr>
    </w:p>
    <w:p w:rsidR="00B0367F" w:rsidRPr="002C08EA" w:rsidRDefault="00B0367F" w:rsidP="002C08EA">
      <w:pPr>
        <w:pStyle w:val="a4"/>
        <w:jc w:val="both"/>
        <w:rPr>
          <w:b/>
          <w:szCs w:val="28"/>
        </w:rPr>
      </w:pPr>
      <w:r w:rsidRPr="002C08EA">
        <w:rPr>
          <w:b/>
          <w:szCs w:val="28"/>
        </w:rPr>
        <w:t>Тема 10. Рынок текстильных товаров и одежды</w:t>
      </w:r>
    </w:p>
    <w:p w:rsidR="00B0367F" w:rsidRPr="002C08EA" w:rsidRDefault="00B0367F" w:rsidP="002C08EA">
      <w:pPr>
        <w:pStyle w:val="a4"/>
        <w:jc w:val="both"/>
        <w:rPr>
          <w:szCs w:val="28"/>
        </w:rPr>
      </w:pPr>
      <w:r w:rsidRPr="002C08EA">
        <w:rPr>
          <w:szCs w:val="28"/>
        </w:rPr>
        <w:t>Значимость текстильных товаров и одежды, обеспеченность населения по регионам мира.</w:t>
      </w:r>
    </w:p>
    <w:p w:rsidR="00B0367F" w:rsidRPr="002C08EA" w:rsidRDefault="00B0367F" w:rsidP="002C08EA">
      <w:pPr>
        <w:pStyle w:val="a4"/>
        <w:jc w:val="both"/>
        <w:rPr>
          <w:szCs w:val="28"/>
        </w:rPr>
      </w:pPr>
      <w:r w:rsidRPr="002C08EA">
        <w:rPr>
          <w:szCs w:val="28"/>
        </w:rPr>
        <w:t>Классификация и сегментация текстильных и одёжных товаров по различным признакам.</w:t>
      </w:r>
    </w:p>
    <w:p w:rsidR="00B0367F" w:rsidRPr="002C08EA" w:rsidRDefault="00B0367F" w:rsidP="002C08EA">
      <w:pPr>
        <w:pStyle w:val="a4"/>
        <w:jc w:val="both"/>
        <w:rPr>
          <w:szCs w:val="28"/>
        </w:rPr>
      </w:pPr>
      <w:r w:rsidRPr="002C08EA">
        <w:rPr>
          <w:szCs w:val="28"/>
        </w:rPr>
        <w:t>Анализ состояния мирового и отечественного рынка текстильных и одёжных</w:t>
      </w:r>
      <w:r w:rsidR="00F04C87" w:rsidRPr="002C08EA">
        <w:rPr>
          <w:szCs w:val="28"/>
        </w:rPr>
        <w:t xml:space="preserve"> </w:t>
      </w:r>
      <w:r w:rsidRPr="002C08EA">
        <w:rPr>
          <w:szCs w:val="28"/>
        </w:rPr>
        <w:t xml:space="preserve">товаров,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текстильных и одёжных товаров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текстильные и</w:t>
      </w:r>
      <w:r w:rsidR="00F04C87" w:rsidRPr="002C08EA">
        <w:rPr>
          <w:szCs w:val="28"/>
        </w:rPr>
        <w:t xml:space="preserve"> </w:t>
      </w:r>
      <w:r w:rsidRPr="002C08EA">
        <w:rPr>
          <w:szCs w:val="28"/>
        </w:rPr>
        <w:t>одёжные товары.</w:t>
      </w:r>
    </w:p>
    <w:p w:rsidR="00B0367F" w:rsidRPr="002C08EA" w:rsidRDefault="00B0367F" w:rsidP="002C08EA">
      <w:pPr>
        <w:pStyle w:val="a4"/>
        <w:jc w:val="both"/>
        <w:rPr>
          <w:szCs w:val="28"/>
        </w:rPr>
      </w:pPr>
    </w:p>
    <w:p w:rsidR="00B0367F" w:rsidRPr="002C08EA" w:rsidRDefault="00B0367F" w:rsidP="002C08EA">
      <w:pPr>
        <w:pStyle w:val="a4"/>
        <w:jc w:val="both"/>
        <w:rPr>
          <w:b/>
          <w:szCs w:val="28"/>
        </w:rPr>
      </w:pPr>
      <w:r w:rsidRPr="002C08EA">
        <w:rPr>
          <w:b/>
          <w:szCs w:val="28"/>
        </w:rPr>
        <w:t>Тема 11. Рынок товаров культурно-бытового назначения</w:t>
      </w:r>
    </w:p>
    <w:p w:rsidR="00B0367F" w:rsidRPr="002C08EA" w:rsidRDefault="00B0367F" w:rsidP="002C08EA">
      <w:pPr>
        <w:pStyle w:val="a4"/>
        <w:jc w:val="both"/>
        <w:rPr>
          <w:szCs w:val="28"/>
        </w:rPr>
      </w:pPr>
      <w:r w:rsidRPr="002C08EA">
        <w:rPr>
          <w:szCs w:val="28"/>
        </w:rPr>
        <w:t>Значимость товаров культурно-бытового назначения, обеспеченность населения по регионам мира.</w:t>
      </w:r>
    </w:p>
    <w:p w:rsidR="00B0367F" w:rsidRPr="002C08EA" w:rsidRDefault="00B0367F" w:rsidP="002C08EA">
      <w:pPr>
        <w:pStyle w:val="a4"/>
        <w:jc w:val="both"/>
        <w:rPr>
          <w:szCs w:val="28"/>
        </w:rPr>
      </w:pPr>
      <w:r w:rsidRPr="002C08EA">
        <w:rPr>
          <w:szCs w:val="28"/>
        </w:rPr>
        <w:t>Классификация и сегментация товаров культурно-бытового назначения по различным признакам.</w:t>
      </w:r>
    </w:p>
    <w:p w:rsidR="00B0367F" w:rsidRPr="002C08EA" w:rsidRDefault="00B0367F" w:rsidP="002C08EA">
      <w:pPr>
        <w:pStyle w:val="a4"/>
        <w:jc w:val="both"/>
        <w:rPr>
          <w:szCs w:val="28"/>
        </w:rPr>
      </w:pPr>
      <w:r w:rsidRPr="002C08EA">
        <w:rPr>
          <w:szCs w:val="28"/>
        </w:rPr>
        <w:t xml:space="preserve">Анализ состояния мирового и отечественного рынка товаров культурно-бытового назначения,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товаров культурно-бытового назначения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товары культурно-бытового назначения.</w:t>
      </w:r>
    </w:p>
    <w:p w:rsidR="00B0367F" w:rsidRPr="002C08EA" w:rsidRDefault="00B0367F" w:rsidP="002C08EA">
      <w:pPr>
        <w:pStyle w:val="a4"/>
        <w:jc w:val="both"/>
        <w:rPr>
          <w:szCs w:val="28"/>
        </w:rPr>
      </w:pPr>
    </w:p>
    <w:p w:rsidR="00B0367F" w:rsidRPr="002C08EA" w:rsidRDefault="00B0367F" w:rsidP="002C08EA">
      <w:pPr>
        <w:pStyle w:val="a4"/>
        <w:jc w:val="both"/>
        <w:rPr>
          <w:b/>
          <w:szCs w:val="28"/>
        </w:rPr>
      </w:pPr>
      <w:r w:rsidRPr="002C08EA">
        <w:rPr>
          <w:b/>
          <w:szCs w:val="28"/>
        </w:rPr>
        <w:t>Тема 12. Рынок хозяйственных и электробытовых товаров</w:t>
      </w:r>
    </w:p>
    <w:p w:rsidR="00B0367F" w:rsidRPr="002C08EA" w:rsidRDefault="00B0367F" w:rsidP="002C08EA">
      <w:pPr>
        <w:pStyle w:val="a4"/>
        <w:jc w:val="both"/>
        <w:rPr>
          <w:szCs w:val="28"/>
        </w:rPr>
      </w:pPr>
      <w:r w:rsidRPr="002C08EA">
        <w:rPr>
          <w:szCs w:val="28"/>
        </w:rPr>
        <w:t>Значимость хозяйственных и электробытовых товаров.</w:t>
      </w:r>
    </w:p>
    <w:p w:rsidR="00B0367F" w:rsidRPr="002C08EA" w:rsidRDefault="00B0367F" w:rsidP="002C08EA">
      <w:pPr>
        <w:pStyle w:val="a4"/>
        <w:jc w:val="both"/>
        <w:rPr>
          <w:szCs w:val="28"/>
        </w:rPr>
      </w:pPr>
      <w:r w:rsidRPr="002C08EA">
        <w:rPr>
          <w:szCs w:val="28"/>
        </w:rPr>
        <w:t>Обеспеченность населения по регионам мира.</w:t>
      </w:r>
    </w:p>
    <w:p w:rsidR="00B0367F" w:rsidRPr="002C08EA" w:rsidRDefault="00B0367F" w:rsidP="002C08EA">
      <w:pPr>
        <w:pStyle w:val="a4"/>
        <w:jc w:val="both"/>
        <w:rPr>
          <w:szCs w:val="28"/>
        </w:rPr>
      </w:pPr>
      <w:r w:rsidRPr="002C08EA">
        <w:rPr>
          <w:szCs w:val="28"/>
        </w:rPr>
        <w:t>Классификация и сегментация хозяйственных и электробытовых товаров по различным признакам.</w:t>
      </w:r>
    </w:p>
    <w:p w:rsidR="00B0367F" w:rsidRPr="002C08EA" w:rsidRDefault="00B0367F" w:rsidP="002C08EA">
      <w:pPr>
        <w:pStyle w:val="a4"/>
        <w:jc w:val="both"/>
        <w:rPr>
          <w:szCs w:val="28"/>
        </w:rPr>
      </w:pPr>
      <w:r w:rsidRPr="002C08EA">
        <w:rPr>
          <w:szCs w:val="28"/>
        </w:rPr>
        <w:t xml:space="preserve">Анализ состояния мирового и отечественного рынка хозяйственных и электробытовых товаров,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хозяйственных и электробытовых товаров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хозяйственные и электробытовые товары.</w:t>
      </w:r>
    </w:p>
    <w:p w:rsidR="00B0367F" w:rsidRPr="002C08EA" w:rsidRDefault="00B0367F" w:rsidP="002C08EA">
      <w:pPr>
        <w:pStyle w:val="a4"/>
        <w:jc w:val="both"/>
        <w:rPr>
          <w:szCs w:val="28"/>
        </w:rPr>
      </w:pPr>
    </w:p>
    <w:p w:rsidR="00B0367F" w:rsidRPr="002C08EA" w:rsidRDefault="00B0367F" w:rsidP="002C08EA">
      <w:pPr>
        <w:pStyle w:val="a4"/>
        <w:jc w:val="both"/>
        <w:rPr>
          <w:b/>
          <w:szCs w:val="28"/>
        </w:rPr>
      </w:pPr>
      <w:r w:rsidRPr="002C08EA">
        <w:rPr>
          <w:b/>
          <w:szCs w:val="28"/>
        </w:rPr>
        <w:t>Тема 13. Рынок парфюмерно-косметических товаров</w:t>
      </w:r>
    </w:p>
    <w:p w:rsidR="00B0367F" w:rsidRPr="002C08EA" w:rsidRDefault="00B0367F" w:rsidP="002C08EA">
      <w:pPr>
        <w:pStyle w:val="a4"/>
        <w:jc w:val="both"/>
        <w:rPr>
          <w:szCs w:val="28"/>
        </w:rPr>
      </w:pPr>
      <w:r w:rsidRPr="002C08EA">
        <w:rPr>
          <w:szCs w:val="28"/>
        </w:rPr>
        <w:t>Значимость парфюмерно-косметических товаров.</w:t>
      </w:r>
    </w:p>
    <w:p w:rsidR="00B0367F" w:rsidRPr="002C08EA" w:rsidRDefault="00B0367F" w:rsidP="002C08EA">
      <w:pPr>
        <w:pStyle w:val="a4"/>
        <w:jc w:val="both"/>
        <w:rPr>
          <w:szCs w:val="28"/>
        </w:rPr>
      </w:pPr>
      <w:r w:rsidRPr="002C08EA">
        <w:rPr>
          <w:szCs w:val="28"/>
        </w:rPr>
        <w:t>Классификация и сегментация парфюмерно-косметических товаров по различным признакам.</w:t>
      </w:r>
    </w:p>
    <w:p w:rsidR="00B0367F" w:rsidRPr="002C08EA" w:rsidRDefault="00B0367F" w:rsidP="002C08EA">
      <w:pPr>
        <w:pStyle w:val="a4"/>
        <w:jc w:val="both"/>
        <w:rPr>
          <w:szCs w:val="28"/>
        </w:rPr>
      </w:pPr>
      <w:r w:rsidRPr="002C08EA">
        <w:rPr>
          <w:szCs w:val="28"/>
        </w:rPr>
        <w:t xml:space="preserve">Анализ состояния мирового и отечественного рынка парфюмерно-косметических товаров,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парфюмерно-косметических товаров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парфюмерно-косметические товары.</w:t>
      </w:r>
    </w:p>
    <w:p w:rsidR="00B0367F" w:rsidRPr="002C08EA" w:rsidRDefault="00B0367F" w:rsidP="002C08EA">
      <w:pPr>
        <w:pStyle w:val="a4"/>
        <w:rPr>
          <w:szCs w:val="28"/>
        </w:rPr>
      </w:pPr>
    </w:p>
    <w:p w:rsidR="00B0367F" w:rsidRPr="002C08EA" w:rsidRDefault="00B0367F" w:rsidP="002C08EA">
      <w:pPr>
        <w:pStyle w:val="a4"/>
        <w:jc w:val="both"/>
        <w:rPr>
          <w:b/>
          <w:szCs w:val="28"/>
        </w:rPr>
      </w:pPr>
      <w:r w:rsidRPr="002C08EA">
        <w:rPr>
          <w:b/>
          <w:szCs w:val="28"/>
        </w:rPr>
        <w:t>Тема 14. Рынок ювелирных товаров</w:t>
      </w:r>
    </w:p>
    <w:p w:rsidR="00B0367F" w:rsidRPr="002C08EA" w:rsidRDefault="00B0367F" w:rsidP="002C08EA">
      <w:pPr>
        <w:pStyle w:val="a4"/>
        <w:jc w:val="both"/>
        <w:rPr>
          <w:szCs w:val="28"/>
        </w:rPr>
      </w:pPr>
      <w:r w:rsidRPr="002C08EA">
        <w:rPr>
          <w:szCs w:val="28"/>
        </w:rPr>
        <w:t>Значимость ювелирных товаров.</w:t>
      </w:r>
    </w:p>
    <w:p w:rsidR="00B0367F" w:rsidRPr="002C08EA" w:rsidRDefault="00B0367F" w:rsidP="002C08EA">
      <w:pPr>
        <w:pStyle w:val="a4"/>
        <w:jc w:val="both"/>
        <w:rPr>
          <w:szCs w:val="28"/>
        </w:rPr>
      </w:pPr>
      <w:r w:rsidRPr="002C08EA">
        <w:rPr>
          <w:szCs w:val="28"/>
        </w:rPr>
        <w:t>Классификация и сегментация ювелирных товаров по различным признакам.</w:t>
      </w:r>
    </w:p>
    <w:p w:rsidR="00B0367F" w:rsidRPr="002C08EA" w:rsidRDefault="00B0367F" w:rsidP="002C08EA">
      <w:pPr>
        <w:pStyle w:val="a4"/>
        <w:jc w:val="both"/>
        <w:rPr>
          <w:szCs w:val="28"/>
        </w:rPr>
      </w:pPr>
      <w:r w:rsidRPr="002C08EA">
        <w:rPr>
          <w:szCs w:val="28"/>
        </w:rPr>
        <w:t xml:space="preserve">Анализ состояния мирового и отечественного рынка ювелирных товаров,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ювелирных товаров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ювелирные товары.</w:t>
      </w:r>
    </w:p>
    <w:p w:rsidR="00B0367F" w:rsidRPr="002C08EA" w:rsidRDefault="00B0367F" w:rsidP="002C08EA">
      <w:pPr>
        <w:pStyle w:val="a4"/>
        <w:jc w:val="both"/>
        <w:rPr>
          <w:szCs w:val="28"/>
        </w:rPr>
      </w:pPr>
    </w:p>
    <w:p w:rsidR="00B0367F" w:rsidRPr="002C08EA" w:rsidRDefault="00B0367F" w:rsidP="002C08EA">
      <w:pPr>
        <w:pStyle w:val="a4"/>
        <w:jc w:val="both"/>
        <w:rPr>
          <w:b/>
          <w:szCs w:val="28"/>
        </w:rPr>
      </w:pPr>
      <w:r w:rsidRPr="002C08EA">
        <w:rPr>
          <w:b/>
          <w:szCs w:val="28"/>
        </w:rPr>
        <w:t>Тема 15. Рынок биржевых товаров</w:t>
      </w:r>
    </w:p>
    <w:p w:rsidR="00B0367F" w:rsidRPr="002C08EA" w:rsidRDefault="00B0367F" w:rsidP="002C08EA">
      <w:pPr>
        <w:pStyle w:val="a4"/>
        <w:jc w:val="both"/>
        <w:rPr>
          <w:szCs w:val="28"/>
        </w:rPr>
      </w:pPr>
      <w:r w:rsidRPr="002C08EA">
        <w:rPr>
          <w:szCs w:val="28"/>
        </w:rPr>
        <w:t>Классификация и сегментация биржевых товаров по различным признакам.</w:t>
      </w:r>
    </w:p>
    <w:p w:rsidR="00B0367F" w:rsidRPr="002C08EA" w:rsidRDefault="00B0367F" w:rsidP="002C08EA">
      <w:pPr>
        <w:pStyle w:val="a4"/>
        <w:jc w:val="both"/>
        <w:rPr>
          <w:szCs w:val="28"/>
        </w:rPr>
      </w:pPr>
      <w:r w:rsidRPr="002C08EA">
        <w:rPr>
          <w:szCs w:val="28"/>
        </w:rPr>
        <w:t xml:space="preserve">Анализ состояния мирового и отечественного рынка биржевых товаров, основные направления его развития. </w:t>
      </w:r>
    </w:p>
    <w:p w:rsidR="00B0367F" w:rsidRPr="002C08EA" w:rsidRDefault="00B0367F" w:rsidP="002C08EA">
      <w:pPr>
        <w:pStyle w:val="a4"/>
        <w:jc w:val="both"/>
        <w:rPr>
          <w:szCs w:val="28"/>
        </w:rPr>
      </w:pPr>
      <w:r w:rsidRPr="002C08EA">
        <w:rPr>
          <w:szCs w:val="28"/>
        </w:rPr>
        <w:t>Характеристика биржевых товаров основных отечественных производителей и зарубежных экспортеров.</w:t>
      </w:r>
    </w:p>
    <w:p w:rsidR="00B0367F" w:rsidRPr="002C08EA" w:rsidRDefault="00B0367F" w:rsidP="002C08EA">
      <w:pPr>
        <w:pStyle w:val="a4"/>
        <w:jc w:val="both"/>
        <w:rPr>
          <w:szCs w:val="28"/>
        </w:rPr>
      </w:pPr>
      <w:r w:rsidRPr="002C08EA">
        <w:rPr>
          <w:szCs w:val="28"/>
        </w:rPr>
        <w:t>Особенности формирования товарной политики розничных и оптовых предприятий, реализующих биржевые товары.</w:t>
      </w:r>
    </w:p>
    <w:p w:rsidR="00B0367F" w:rsidRPr="002C08EA" w:rsidRDefault="00B0367F" w:rsidP="002C08EA">
      <w:pPr>
        <w:pStyle w:val="a4"/>
        <w:jc w:val="both"/>
        <w:rPr>
          <w:szCs w:val="28"/>
        </w:rPr>
      </w:pPr>
      <w:r w:rsidRPr="002C08EA">
        <w:rPr>
          <w:b/>
          <w:szCs w:val="28"/>
        </w:rPr>
        <w:t>Тема 16.</w:t>
      </w:r>
      <w:r w:rsidRPr="002C08EA">
        <w:rPr>
          <w:szCs w:val="28"/>
        </w:rPr>
        <w:t xml:space="preserve"> </w:t>
      </w:r>
      <w:r w:rsidRPr="002C08EA">
        <w:rPr>
          <w:b/>
          <w:szCs w:val="28"/>
        </w:rPr>
        <w:t>Рынок услуг</w:t>
      </w:r>
    </w:p>
    <w:p w:rsidR="00E86EA3" w:rsidRPr="002C08EA" w:rsidRDefault="00B0367F" w:rsidP="002C08EA">
      <w:pPr>
        <w:pStyle w:val="a5"/>
        <w:tabs>
          <w:tab w:val="left" w:pos="4920"/>
        </w:tabs>
        <w:ind w:firstLine="360"/>
        <w:jc w:val="both"/>
        <w:rPr>
          <w:sz w:val="28"/>
          <w:szCs w:val="28"/>
        </w:rPr>
      </w:pPr>
      <w:r w:rsidRPr="002C08EA">
        <w:rPr>
          <w:sz w:val="28"/>
          <w:szCs w:val="28"/>
        </w:rPr>
        <w:t>Значимость различных видов услуг для обеспечения качества жизни населения. Анализ состояния рынка услуг, перспективы развития. Особенности формирования рынка услуг в России.</w:t>
      </w:r>
    </w:p>
    <w:p w:rsidR="0046546E" w:rsidRPr="002C08EA" w:rsidRDefault="0046546E" w:rsidP="002C08EA">
      <w:pPr>
        <w:jc w:val="both"/>
        <w:rPr>
          <w:b/>
          <w:bCs/>
          <w:sz w:val="28"/>
          <w:szCs w:val="28"/>
        </w:rPr>
      </w:pPr>
    </w:p>
    <w:p w:rsidR="009D36E9" w:rsidRDefault="0046546E" w:rsidP="0046546E">
      <w:pPr>
        <w:pStyle w:val="1"/>
      </w:pPr>
      <w:bookmarkStart w:id="6" w:name="_Toc288987273"/>
      <w:r>
        <w:t>5. ЗАДАНИЯ ДЛЯ САМОСТОЯТЕЛЬНОЙ РАБОТЫ</w:t>
      </w:r>
      <w:bookmarkEnd w:id="6"/>
    </w:p>
    <w:p w:rsidR="0046546E" w:rsidRPr="002C08EA" w:rsidRDefault="0046546E" w:rsidP="0046546E">
      <w:pPr>
        <w:jc w:val="both"/>
        <w:rPr>
          <w:b/>
          <w:sz w:val="28"/>
          <w:szCs w:val="28"/>
        </w:rPr>
      </w:pPr>
    </w:p>
    <w:p w:rsidR="0046546E" w:rsidRPr="002C08EA" w:rsidRDefault="0046546E" w:rsidP="0046546E">
      <w:pPr>
        <w:jc w:val="both"/>
        <w:rPr>
          <w:b/>
          <w:sz w:val="28"/>
          <w:szCs w:val="28"/>
        </w:rPr>
      </w:pPr>
      <w:r w:rsidRPr="002C08EA">
        <w:rPr>
          <w:b/>
          <w:sz w:val="28"/>
          <w:szCs w:val="28"/>
        </w:rPr>
        <w:t>Тема 1. Понятие потребительских товаров</w:t>
      </w:r>
    </w:p>
    <w:p w:rsidR="0046546E" w:rsidRPr="0046546E" w:rsidRDefault="0046546E" w:rsidP="0046546E"/>
    <w:p w:rsidR="0046546E" w:rsidRPr="002C08EA" w:rsidRDefault="0046546E" w:rsidP="0046546E">
      <w:pPr>
        <w:jc w:val="both"/>
        <w:rPr>
          <w:sz w:val="28"/>
          <w:szCs w:val="28"/>
        </w:rPr>
      </w:pPr>
      <w:r w:rsidRPr="002C08EA">
        <w:rPr>
          <w:b/>
          <w:i/>
          <w:sz w:val="28"/>
          <w:szCs w:val="28"/>
        </w:rPr>
        <w:t xml:space="preserve">Задание 3 (для самостоятельной работы). </w:t>
      </w:r>
      <w:r w:rsidRPr="002C08EA">
        <w:rPr>
          <w:sz w:val="28"/>
          <w:szCs w:val="28"/>
        </w:rPr>
        <w:t>Изучить методы прогнозирования рынка товаров.</w:t>
      </w:r>
    </w:p>
    <w:p w:rsidR="0046546E" w:rsidRPr="002C08EA" w:rsidRDefault="0046546E" w:rsidP="0046546E">
      <w:pPr>
        <w:jc w:val="both"/>
        <w:rPr>
          <w:sz w:val="28"/>
          <w:szCs w:val="28"/>
        </w:rPr>
      </w:pPr>
      <w:r w:rsidRPr="002C08EA">
        <w:rPr>
          <w:sz w:val="28"/>
          <w:szCs w:val="28"/>
        </w:rPr>
        <w:t>Литература: 1,2,3,11,32,33.</w:t>
      </w:r>
    </w:p>
    <w:p w:rsidR="0046546E" w:rsidRPr="002C08EA" w:rsidRDefault="0046546E" w:rsidP="0046546E">
      <w:pPr>
        <w:jc w:val="both"/>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ind w:firstLine="240"/>
        <w:jc w:val="both"/>
        <w:rPr>
          <w:sz w:val="28"/>
          <w:szCs w:val="28"/>
        </w:rPr>
      </w:pPr>
      <w:r w:rsidRPr="002C08EA">
        <w:rPr>
          <w:sz w:val="28"/>
          <w:szCs w:val="28"/>
        </w:rPr>
        <w:t>1. Основные элементы рынка.</w:t>
      </w:r>
    </w:p>
    <w:p w:rsidR="0046546E" w:rsidRPr="002C08EA" w:rsidRDefault="0046546E" w:rsidP="0046546E">
      <w:pPr>
        <w:ind w:firstLine="240"/>
        <w:jc w:val="both"/>
        <w:rPr>
          <w:sz w:val="28"/>
          <w:szCs w:val="28"/>
        </w:rPr>
      </w:pPr>
      <w:r w:rsidRPr="002C08EA">
        <w:rPr>
          <w:sz w:val="28"/>
          <w:szCs w:val="28"/>
        </w:rPr>
        <w:t>2. Факторы, формирующие спрос.</w:t>
      </w:r>
    </w:p>
    <w:p w:rsidR="0046546E" w:rsidRPr="002C08EA" w:rsidRDefault="0046546E" w:rsidP="0046546E">
      <w:pPr>
        <w:ind w:firstLine="240"/>
        <w:jc w:val="both"/>
        <w:rPr>
          <w:sz w:val="28"/>
          <w:szCs w:val="28"/>
        </w:rPr>
      </w:pPr>
      <w:r w:rsidRPr="002C08EA">
        <w:rPr>
          <w:sz w:val="28"/>
          <w:szCs w:val="28"/>
        </w:rPr>
        <w:t>3. Факторы, влияющие на предложение.</w:t>
      </w:r>
    </w:p>
    <w:p w:rsidR="0046546E" w:rsidRPr="002C08EA" w:rsidRDefault="0046546E" w:rsidP="0046546E">
      <w:pPr>
        <w:ind w:firstLine="240"/>
        <w:jc w:val="both"/>
        <w:rPr>
          <w:sz w:val="28"/>
          <w:szCs w:val="28"/>
        </w:rPr>
      </w:pPr>
      <w:r w:rsidRPr="002C08EA">
        <w:rPr>
          <w:sz w:val="28"/>
          <w:szCs w:val="28"/>
        </w:rPr>
        <w:t>4. Каналы реализации продукции.</w:t>
      </w:r>
    </w:p>
    <w:p w:rsidR="0046546E" w:rsidRPr="002C08EA" w:rsidRDefault="0046546E" w:rsidP="0046546E">
      <w:pPr>
        <w:ind w:firstLine="240"/>
        <w:jc w:val="both"/>
        <w:rPr>
          <w:sz w:val="28"/>
          <w:szCs w:val="28"/>
        </w:rPr>
      </w:pPr>
      <w:r w:rsidRPr="002C08EA">
        <w:rPr>
          <w:sz w:val="28"/>
          <w:szCs w:val="28"/>
        </w:rPr>
        <w:t>5. Признаки классификации рынков потребительских товаров.</w:t>
      </w:r>
    </w:p>
    <w:p w:rsidR="0046546E" w:rsidRPr="002C08EA" w:rsidRDefault="0046546E" w:rsidP="0046546E">
      <w:pPr>
        <w:ind w:firstLine="240"/>
        <w:jc w:val="both"/>
        <w:rPr>
          <w:sz w:val="28"/>
          <w:szCs w:val="28"/>
        </w:rPr>
      </w:pPr>
      <w:r w:rsidRPr="002C08EA">
        <w:rPr>
          <w:sz w:val="28"/>
          <w:szCs w:val="28"/>
        </w:rPr>
        <w:t>6. Методы прогнозирования рынка.</w:t>
      </w:r>
    </w:p>
    <w:p w:rsidR="0046546E" w:rsidRPr="002C08EA" w:rsidRDefault="0046546E" w:rsidP="0046546E">
      <w:pPr>
        <w:ind w:firstLine="240"/>
        <w:jc w:val="both"/>
        <w:rPr>
          <w:sz w:val="28"/>
          <w:szCs w:val="28"/>
        </w:rPr>
      </w:pPr>
    </w:p>
    <w:p w:rsidR="0046546E" w:rsidRPr="002C08EA" w:rsidRDefault="0046546E" w:rsidP="0046546E">
      <w:pPr>
        <w:jc w:val="both"/>
        <w:rPr>
          <w:sz w:val="28"/>
          <w:szCs w:val="28"/>
        </w:rPr>
      </w:pPr>
    </w:p>
    <w:p w:rsidR="0046546E" w:rsidRPr="002C08EA" w:rsidRDefault="0046546E" w:rsidP="0046546E">
      <w:pPr>
        <w:jc w:val="both"/>
        <w:rPr>
          <w:b/>
          <w:sz w:val="28"/>
          <w:szCs w:val="28"/>
        </w:rPr>
      </w:pPr>
      <w:r w:rsidRPr="002C08EA">
        <w:rPr>
          <w:b/>
          <w:sz w:val="28"/>
          <w:szCs w:val="28"/>
        </w:rPr>
        <w:t>Тема 2.Рынок зерна и продукты его переработки(для самостоятельной работы)</w:t>
      </w:r>
    </w:p>
    <w:p w:rsidR="0046546E" w:rsidRPr="002C08EA" w:rsidRDefault="0046546E" w:rsidP="0046546E">
      <w:pPr>
        <w:jc w:val="both"/>
        <w:rPr>
          <w:b/>
          <w:bCs/>
          <w:i/>
          <w:iCs/>
          <w:sz w:val="28"/>
          <w:szCs w:val="28"/>
        </w:rPr>
      </w:pPr>
    </w:p>
    <w:p w:rsidR="0046546E" w:rsidRPr="002C08EA" w:rsidRDefault="0046546E" w:rsidP="0046546E">
      <w:pPr>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rPr>
          <w:sz w:val="28"/>
          <w:szCs w:val="28"/>
        </w:rPr>
      </w:pPr>
      <w:r w:rsidRPr="002C08EA">
        <w:rPr>
          <w:sz w:val="28"/>
          <w:szCs w:val="28"/>
        </w:rPr>
        <w:t>Изучить состояние отечественного и мирового рынка зерна и продуктов его переработки: муки, крупы, хлеба, макаронных изделий. Обеспеченность населения этими продуктами в мире и в России.</w:t>
      </w:r>
    </w:p>
    <w:p w:rsidR="0046546E" w:rsidRPr="002C08EA" w:rsidRDefault="0046546E" w:rsidP="0046546E">
      <w:pPr>
        <w:rPr>
          <w:sz w:val="28"/>
          <w:szCs w:val="28"/>
        </w:rPr>
      </w:pPr>
      <w:r w:rsidRPr="002C08EA">
        <w:rPr>
          <w:sz w:val="28"/>
          <w:szCs w:val="28"/>
        </w:rPr>
        <w:t>Литература: 1,4,5,6,10.</w:t>
      </w:r>
    </w:p>
    <w:p w:rsidR="0046546E" w:rsidRPr="002C08EA" w:rsidRDefault="0046546E" w:rsidP="0046546E">
      <w:pPr>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tabs>
          <w:tab w:val="left" w:pos="720"/>
        </w:tabs>
        <w:ind w:firstLine="360"/>
        <w:jc w:val="both"/>
        <w:rPr>
          <w:sz w:val="28"/>
          <w:szCs w:val="28"/>
        </w:rPr>
      </w:pPr>
      <w:r w:rsidRPr="002C08EA">
        <w:rPr>
          <w:sz w:val="28"/>
          <w:szCs w:val="28"/>
        </w:rPr>
        <w:t>1. Значимость зерна и продуктов его переработки в обеспечении продовольственной безопасности страны.</w:t>
      </w:r>
    </w:p>
    <w:p w:rsidR="0046546E" w:rsidRPr="002C08EA" w:rsidRDefault="0046546E" w:rsidP="0046546E">
      <w:pPr>
        <w:ind w:firstLine="360"/>
        <w:jc w:val="both"/>
        <w:rPr>
          <w:sz w:val="28"/>
          <w:szCs w:val="28"/>
        </w:rPr>
      </w:pPr>
      <w:r w:rsidRPr="002C08EA">
        <w:rPr>
          <w:sz w:val="28"/>
          <w:szCs w:val="28"/>
        </w:rPr>
        <w:t>2. Нормы потребления и обеспеченность населения товарами этой группы в нашей страны.</w:t>
      </w:r>
    </w:p>
    <w:p w:rsidR="0046546E" w:rsidRPr="002C08EA" w:rsidRDefault="0046546E" w:rsidP="0046546E">
      <w:pPr>
        <w:ind w:firstLine="360"/>
        <w:jc w:val="both"/>
        <w:rPr>
          <w:sz w:val="28"/>
          <w:szCs w:val="28"/>
        </w:rPr>
      </w:pPr>
      <w:r w:rsidRPr="002C08EA">
        <w:rPr>
          <w:sz w:val="28"/>
          <w:szCs w:val="28"/>
        </w:rPr>
        <w:t>3. Сегментация рынка.</w:t>
      </w:r>
    </w:p>
    <w:p w:rsidR="0046546E" w:rsidRPr="002C08EA" w:rsidRDefault="0046546E" w:rsidP="0046546E">
      <w:pPr>
        <w:ind w:firstLine="360"/>
        <w:rPr>
          <w:sz w:val="28"/>
          <w:szCs w:val="28"/>
        </w:rPr>
      </w:pPr>
      <w:r w:rsidRPr="002C08EA">
        <w:rPr>
          <w:sz w:val="28"/>
          <w:szCs w:val="28"/>
        </w:rPr>
        <w:t>4. Состояние мирового и отечественного рынка зерна, муки, крупы, макаронных изделий.</w:t>
      </w:r>
    </w:p>
    <w:p w:rsidR="0046546E" w:rsidRPr="002C08EA" w:rsidRDefault="0046546E" w:rsidP="0046546E">
      <w:pPr>
        <w:ind w:firstLine="360"/>
        <w:jc w:val="both"/>
        <w:rPr>
          <w:sz w:val="28"/>
          <w:szCs w:val="28"/>
        </w:rPr>
      </w:pPr>
      <w:r w:rsidRPr="002C08EA">
        <w:rPr>
          <w:sz w:val="28"/>
          <w:szCs w:val="28"/>
        </w:rPr>
        <w:t>5. Характеристика отечественных производителей.</w:t>
      </w:r>
    </w:p>
    <w:p w:rsidR="0046546E" w:rsidRPr="002C08EA" w:rsidRDefault="0046546E" w:rsidP="0046546E">
      <w:pPr>
        <w:jc w:val="both"/>
        <w:rPr>
          <w:b/>
          <w:sz w:val="28"/>
          <w:szCs w:val="28"/>
        </w:rPr>
      </w:pPr>
      <w:r w:rsidRPr="002C08EA">
        <w:rPr>
          <w:b/>
          <w:sz w:val="28"/>
          <w:szCs w:val="28"/>
        </w:rPr>
        <w:t xml:space="preserve">Тема 3. Рынок кондитерских товаров </w:t>
      </w:r>
      <w:r w:rsidRPr="002C08EA">
        <w:rPr>
          <w:i/>
          <w:sz w:val="28"/>
          <w:szCs w:val="28"/>
        </w:rPr>
        <w:t>(выездное занятие)</w:t>
      </w:r>
    </w:p>
    <w:p w:rsidR="0046546E" w:rsidRPr="002C08EA" w:rsidRDefault="0046546E" w:rsidP="0046546E">
      <w:pPr>
        <w:rPr>
          <w:sz w:val="28"/>
          <w:szCs w:val="28"/>
        </w:rPr>
      </w:pPr>
    </w:p>
    <w:p w:rsidR="0046546E" w:rsidRPr="002C08EA" w:rsidRDefault="0046546E" w:rsidP="0046546E">
      <w:pPr>
        <w:jc w:val="both"/>
        <w:rPr>
          <w:sz w:val="28"/>
          <w:szCs w:val="28"/>
        </w:rPr>
      </w:pPr>
      <w:r w:rsidRPr="002C08EA">
        <w:rPr>
          <w:b/>
          <w:bCs/>
          <w:i/>
          <w:iCs/>
          <w:sz w:val="28"/>
          <w:szCs w:val="28"/>
        </w:rPr>
        <w:t xml:space="preserve">Задание 3. </w:t>
      </w:r>
      <w:r w:rsidRPr="002C08EA">
        <w:rPr>
          <w:sz w:val="28"/>
          <w:szCs w:val="28"/>
        </w:rPr>
        <w:t xml:space="preserve">(для самостоятельной работы). </w:t>
      </w:r>
    </w:p>
    <w:p w:rsidR="0046546E" w:rsidRPr="002C08EA" w:rsidRDefault="0046546E" w:rsidP="0046546E">
      <w:pPr>
        <w:rPr>
          <w:sz w:val="28"/>
          <w:szCs w:val="28"/>
        </w:rPr>
      </w:pPr>
      <w:r w:rsidRPr="002C08EA">
        <w:rPr>
          <w:sz w:val="28"/>
          <w:szCs w:val="28"/>
        </w:rPr>
        <w:t>Изучить рынок сахаристых и мучных кондитерских товаров. Провести сегментацию рынка по ассортиментному и региональному признакам.</w:t>
      </w:r>
    </w:p>
    <w:p w:rsidR="0046546E" w:rsidRPr="002C08EA" w:rsidRDefault="0046546E" w:rsidP="0046546E">
      <w:pPr>
        <w:rPr>
          <w:sz w:val="28"/>
          <w:szCs w:val="28"/>
        </w:rPr>
      </w:pPr>
      <w:r w:rsidRPr="002C08EA">
        <w:rPr>
          <w:sz w:val="28"/>
          <w:szCs w:val="28"/>
        </w:rPr>
        <w:t>Литература: 5,10,11,12,16</w:t>
      </w:r>
    </w:p>
    <w:p w:rsidR="0046546E" w:rsidRPr="002C08EA" w:rsidRDefault="0046546E" w:rsidP="0046546E">
      <w:pP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ind w:firstLine="360"/>
        <w:jc w:val="both"/>
        <w:rPr>
          <w:sz w:val="28"/>
          <w:szCs w:val="28"/>
        </w:rPr>
      </w:pPr>
      <w:r w:rsidRPr="002C08EA">
        <w:rPr>
          <w:sz w:val="28"/>
          <w:szCs w:val="28"/>
        </w:rPr>
        <w:t>1. Нормы потребления кондитерских изделий и обеспеченность населения этими товарами в мире и в России.</w:t>
      </w:r>
    </w:p>
    <w:p w:rsidR="0046546E" w:rsidRPr="002C08EA" w:rsidRDefault="0046546E" w:rsidP="0046546E">
      <w:pPr>
        <w:ind w:firstLine="360"/>
        <w:jc w:val="both"/>
        <w:rPr>
          <w:sz w:val="28"/>
          <w:szCs w:val="28"/>
        </w:rPr>
      </w:pPr>
      <w:r w:rsidRPr="002C08EA">
        <w:rPr>
          <w:sz w:val="28"/>
          <w:szCs w:val="28"/>
        </w:rPr>
        <w:t>2. Основные направления развития рынка кондитерских товаров.</w:t>
      </w:r>
    </w:p>
    <w:p w:rsidR="0046546E" w:rsidRPr="002C08EA" w:rsidRDefault="0046546E" w:rsidP="0046546E">
      <w:pPr>
        <w:ind w:firstLine="360"/>
        <w:jc w:val="both"/>
        <w:rPr>
          <w:sz w:val="28"/>
          <w:szCs w:val="28"/>
        </w:rPr>
      </w:pPr>
      <w:r w:rsidRPr="002C08EA">
        <w:rPr>
          <w:sz w:val="28"/>
          <w:szCs w:val="28"/>
        </w:rPr>
        <w:t>3. Характеристика основных отечественных производителей и зарубежных экспортеров.</w:t>
      </w:r>
    </w:p>
    <w:p w:rsidR="0046546E" w:rsidRPr="002C08EA" w:rsidRDefault="0046546E" w:rsidP="0046546E">
      <w:pPr>
        <w:jc w:val="both"/>
        <w:rPr>
          <w:sz w:val="28"/>
          <w:szCs w:val="28"/>
        </w:rPr>
      </w:pPr>
      <w:r w:rsidRPr="002C08EA">
        <w:rPr>
          <w:sz w:val="28"/>
          <w:szCs w:val="28"/>
        </w:rPr>
        <w:t>4. Анализ состояния мирового и отечественного рынка кондитерских изделий.</w:t>
      </w:r>
    </w:p>
    <w:p w:rsidR="0046546E" w:rsidRPr="002C08EA" w:rsidRDefault="0046546E" w:rsidP="0046546E">
      <w:pPr>
        <w:jc w:val="both"/>
        <w:rPr>
          <w:sz w:val="28"/>
          <w:szCs w:val="28"/>
        </w:rPr>
      </w:pPr>
    </w:p>
    <w:p w:rsidR="0046546E" w:rsidRPr="002C08EA" w:rsidRDefault="0046546E" w:rsidP="0046546E">
      <w:pPr>
        <w:jc w:val="both"/>
        <w:rPr>
          <w:b/>
          <w:sz w:val="28"/>
          <w:szCs w:val="28"/>
        </w:rPr>
      </w:pPr>
      <w:r w:rsidRPr="002C08EA">
        <w:rPr>
          <w:b/>
          <w:sz w:val="28"/>
          <w:szCs w:val="28"/>
        </w:rPr>
        <w:t>Тема 4. Рынок напитков (для самостоятельной работы)</w:t>
      </w:r>
    </w:p>
    <w:p w:rsidR="0046546E" w:rsidRPr="002C08EA" w:rsidRDefault="0046546E" w:rsidP="0046546E">
      <w:pPr>
        <w:jc w:val="both"/>
        <w:rPr>
          <w:b/>
          <w:sz w:val="28"/>
          <w:szCs w:val="28"/>
        </w:rPr>
      </w:pPr>
    </w:p>
    <w:p w:rsidR="0046546E" w:rsidRPr="002C08EA" w:rsidRDefault="0046546E" w:rsidP="0046546E">
      <w:pPr>
        <w:rPr>
          <w:b/>
          <w:i/>
          <w:sz w:val="28"/>
          <w:szCs w:val="28"/>
        </w:rPr>
      </w:pPr>
      <w:r w:rsidRPr="002C08EA">
        <w:rPr>
          <w:b/>
          <w:bCs/>
          <w:i/>
          <w:iCs/>
          <w:sz w:val="28"/>
          <w:szCs w:val="28"/>
        </w:rPr>
        <w:t>Задание</w:t>
      </w:r>
      <w:r w:rsidRPr="002C08EA">
        <w:rPr>
          <w:b/>
          <w:i/>
          <w:sz w:val="28"/>
          <w:szCs w:val="28"/>
        </w:rPr>
        <w:t xml:space="preserve">. </w:t>
      </w:r>
    </w:p>
    <w:p w:rsidR="0046546E" w:rsidRPr="002C08EA" w:rsidRDefault="0046546E" w:rsidP="0046546E">
      <w:pPr>
        <w:rPr>
          <w:sz w:val="28"/>
          <w:szCs w:val="28"/>
        </w:rPr>
      </w:pPr>
      <w:r w:rsidRPr="002C08EA">
        <w:rPr>
          <w:sz w:val="28"/>
          <w:szCs w:val="28"/>
        </w:rPr>
        <w:t>Изучить состояние и перспективы развития рынка напитков: соков, минеральных вод, пива, вина, ликеро-водочных изделий.</w:t>
      </w:r>
    </w:p>
    <w:p w:rsidR="0046546E" w:rsidRPr="002C08EA" w:rsidRDefault="0046546E" w:rsidP="0046546E">
      <w:pPr>
        <w:rPr>
          <w:sz w:val="28"/>
          <w:szCs w:val="28"/>
        </w:rPr>
      </w:pPr>
      <w:r w:rsidRPr="002C08EA">
        <w:rPr>
          <w:sz w:val="28"/>
          <w:szCs w:val="28"/>
        </w:rPr>
        <w:t>Литература: 5,8,9,10,11,12,13,25.</w:t>
      </w:r>
    </w:p>
    <w:p w:rsidR="0046546E" w:rsidRPr="002C08EA" w:rsidRDefault="0046546E" w:rsidP="0046546E">
      <w:pPr>
        <w:rPr>
          <w:sz w:val="28"/>
          <w:szCs w:val="28"/>
        </w:rPr>
      </w:pPr>
    </w:p>
    <w:p w:rsidR="0046546E" w:rsidRPr="002C08EA" w:rsidRDefault="0046546E" w:rsidP="0046546E">
      <w:pPr>
        <w:jc w:val="center"/>
        <w:rPr>
          <w:sz w:val="28"/>
          <w:szCs w:val="28"/>
        </w:rPr>
      </w:pPr>
      <w:r w:rsidRPr="002C08EA">
        <w:rPr>
          <w:sz w:val="28"/>
          <w:szCs w:val="28"/>
        </w:rPr>
        <w:t>Вопросы для самоконтроля:</w:t>
      </w:r>
    </w:p>
    <w:p w:rsidR="0046546E" w:rsidRPr="002C08EA" w:rsidRDefault="0046546E" w:rsidP="0046546E">
      <w:pPr>
        <w:ind w:firstLine="360"/>
        <w:jc w:val="both"/>
        <w:rPr>
          <w:sz w:val="28"/>
          <w:szCs w:val="28"/>
        </w:rPr>
      </w:pPr>
      <w:r w:rsidRPr="002C08EA">
        <w:rPr>
          <w:sz w:val="28"/>
          <w:szCs w:val="28"/>
        </w:rPr>
        <w:t>1. Сегментация рынка напитков.</w:t>
      </w:r>
    </w:p>
    <w:p w:rsidR="0046546E" w:rsidRPr="002C08EA" w:rsidRDefault="0046546E" w:rsidP="0046546E">
      <w:pPr>
        <w:ind w:firstLine="360"/>
        <w:jc w:val="both"/>
        <w:rPr>
          <w:sz w:val="28"/>
          <w:szCs w:val="28"/>
        </w:rPr>
      </w:pPr>
      <w:r w:rsidRPr="002C08EA">
        <w:rPr>
          <w:sz w:val="28"/>
          <w:szCs w:val="28"/>
        </w:rPr>
        <w:t>2. Анализ состояния мирового и отечественного рынка напитков.</w:t>
      </w:r>
    </w:p>
    <w:p w:rsidR="0046546E" w:rsidRPr="002C08EA" w:rsidRDefault="0046546E" w:rsidP="0046546E">
      <w:pPr>
        <w:ind w:firstLine="360"/>
        <w:jc w:val="both"/>
        <w:rPr>
          <w:sz w:val="28"/>
          <w:szCs w:val="28"/>
        </w:rPr>
      </w:pPr>
      <w:r w:rsidRPr="002C08EA">
        <w:rPr>
          <w:sz w:val="28"/>
          <w:szCs w:val="28"/>
        </w:rPr>
        <w:t>3.Направления развития рынка напитков.</w:t>
      </w:r>
    </w:p>
    <w:p w:rsidR="0046546E" w:rsidRPr="002C08EA" w:rsidRDefault="0046546E" w:rsidP="0046546E">
      <w:pPr>
        <w:jc w:val="both"/>
        <w:rPr>
          <w:sz w:val="28"/>
          <w:szCs w:val="28"/>
        </w:rPr>
      </w:pPr>
      <w:r w:rsidRPr="002C08EA">
        <w:rPr>
          <w:sz w:val="28"/>
          <w:szCs w:val="28"/>
        </w:rPr>
        <w:t xml:space="preserve"> 4.Основные отечественные производители.</w:t>
      </w:r>
    </w:p>
    <w:p w:rsidR="0046546E" w:rsidRPr="002C08EA" w:rsidRDefault="0046546E" w:rsidP="0046546E">
      <w:pPr>
        <w:jc w:val="both"/>
        <w:rPr>
          <w:b/>
          <w:sz w:val="28"/>
          <w:szCs w:val="28"/>
        </w:rPr>
      </w:pPr>
    </w:p>
    <w:p w:rsidR="0046546E" w:rsidRPr="002C08EA" w:rsidRDefault="0046546E" w:rsidP="0046546E">
      <w:pPr>
        <w:jc w:val="both"/>
        <w:rPr>
          <w:b/>
          <w:i/>
          <w:sz w:val="28"/>
          <w:szCs w:val="28"/>
        </w:rPr>
      </w:pPr>
      <w:r w:rsidRPr="002C08EA">
        <w:rPr>
          <w:b/>
          <w:sz w:val="28"/>
          <w:szCs w:val="28"/>
        </w:rPr>
        <w:t xml:space="preserve">Тема 5. Рынок плодоовощных товаров (для самостоятельной работы) </w:t>
      </w:r>
    </w:p>
    <w:p w:rsidR="0046546E" w:rsidRPr="002C08EA" w:rsidRDefault="0046546E" w:rsidP="0046546E">
      <w:pPr>
        <w:jc w:val="both"/>
        <w:rPr>
          <w:b/>
          <w:i/>
          <w:sz w:val="28"/>
          <w:szCs w:val="28"/>
        </w:rPr>
      </w:pPr>
    </w:p>
    <w:p w:rsidR="0046546E" w:rsidRPr="002C08EA" w:rsidRDefault="0046546E" w:rsidP="0046546E">
      <w:pPr>
        <w:rPr>
          <w:b/>
        </w:rPr>
      </w:pPr>
      <w:r w:rsidRPr="002C08EA">
        <w:rPr>
          <w:b/>
        </w:rPr>
        <w:t>Задание.</w:t>
      </w:r>
    </w:p>
    <w:p w:rsidR="0046546E" w:rsidRPr="002C08EA" w:rsidRDefault="0046546E" w:rsidP="0046546E">
      <w:pPr>
        <w:jc w:val="both"/>
        <w:rPr>
          <w:sz w:val="28"/>
          <w:szCs w:val="28"/>
        </w:rPr>
      </w:pPr>
      <w:r w:rsidRPr="002C08EA">
        <w:rPr>
          <w:sz w:val="28"/>
          <w:szCs w:val="28"/>
        </w:rPr>
        <w:t>Изучить состояние отечественного и мирового рынка плодоовощных товаров, основные направления развития.</w:t>
      </w:r>
    </w:p>
    <w:p w:rsidR="0046546E" w:rsidRPr="002C08EA" w:rsidRDefault="0046546E" w:rsidP="0046546E">
      <w:pPr>
        <w:jc w:val="both"/>
        <w:rPr>
          <w:sz w:val="28"/>
          <w:szCs w:val="28"/>
        </w:rPr>
      </w:pPr>
      <w:r w:rsidRPr="002C08EA">
        <w:rPr>
          <w:sz w:val="28"/>
          <w:szCs w:val="28"/>
        </w:rPr>
        <w:t>Выявить особенности формирования товарной политики торговых предприятий, реализующих плодоовощные товары.</w:t>
      </w:r>
    </w:p>
    <w:p w:rsidR="0046546E" w:rsidRPr="002C08EA" w:rsidRDefault="0046546E" w:rsidP="0046546E">
      <w:pPr>
        <w:jc w:val="both"/>
        <w:rPr>
          <w:sz w:val="28"/>
          <w:szCs w:val="28"/>
        </w:rPr>
      </w:pPr>
      <w:r w:rsidRPr="002C08EA">
        <w:rPr>
          <w:sz w:val="28"/>
          <w:szCs w:val="28"/>
        </w:rPr>
        <w:t>Литература: 5,11,14,16,25.</w:t>
      </w:r>
    </w:p>
    <w:p w:rsidR="0046546E" w:rsidRPr="002C08EA" w:rsidRDefault="0046546E" w:rsidP="0046546E">
      <w:pPr>
        <w:jc w:val="both"/>
        <w:rPr>
          <w:sz w:val="28"/>
          <w:szCs w:val="28"/>
        </w:rPr>
      </w:pPr>
    </w:p>
    <w:p w:rsidR="0046546E" w:rsidRPr="002C08EA" w:rsidRDefault="0046546E" w:rsidP="0046546E">
      <w:pPr>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ind w:firstLine="360"/>
        <w:jc w:val="both"/>
        <w:rPr>
          <w:sz w:val="28"/>
          <w:szCs w:val="28"/>
        </w:rPr>
      </w:pPr>
      <w:r w:rsidRPr="002C08EA">
        <w:rPr>
          <w:sz w:val="28"/>
          <w:szCs w:val="28"/>
        </w:rPr>
        <w:t>1. Значимость плодоовощных товаров в питании.</w:t>
      </w:r>
    </w:p>
    <w:p w:rsidR="0046546E" w:rsidRPr="002C08EA" w:rsidRDefault="0046546E" w:rsidP="0046546E">
      <w:pPr>
        <w:ind w:firstLine="360"/>
        <w:jc w:val="both"/>
        <w:rPr>
          <w:sz w:val="28"/>
          <w:szCs w:val="28"/>
        </w:rPr>
      </w:pPr>
      <w:r w:rsidRPr="002C08EA">
        <w:rPr>
          <w:sz w:val="28"/>
          <w:szCs w:val="28"/>
        </w:rPr>
        <w:t>2.Рациональные нормы потребления плодов, овощей, грибов и обеспеченности населения этими товарами.</w:t>
      </w:r>
    </w:p>
    <w:p w:rsidR="0046546E" w:rsidRPr="002C08EA" w:rsidRDefault="0046546E" w:rsidP="0046546E">
      <w:pPr>
        <w:ind w:firstLine="360"/>
        <w:jc w:val="both"/>
        <w:rPr>
          <w:sz w:val="28"/>
          <w:szCs w:val="28"/>
        </w:rPr>
      </w:pPr>
      <w:r w:rsidRPr="002C08EA">
        <w:rPr>
          <w:sz w:val="28"/>
          <w:szCs w:val="28"/>
        </w:rPr>
        <w:t>3.Анализ состояния мирового и отечественного рынка свежих плодов, овощей и плодоовощных консервов.</w:t>
      </w:r>
    </w:p>
    <w:p w:rsidR="0046546E" w:rsidRPr="002C08EA" w:rsidRDefault="0046546E" w:rsidP="0046546E">
      <w:pPr>
        <w:jc w:val="both"/>
        <w:rPr>
          <w:sz w:val="28"/>
          <w:szCs w:val="28"/>
        </w:rPr>
      </w:pPr>
      <w:r w:rsidRPr="002C08EA">
        <w:rPr>
          <w:sz w:val="28"/>
          <w:szCs w:val="28"/>
        </w:rPr>
        <w:t xml:space="preserve"> 4.Осноные производители плодоовощных товаров.</w:t>
      </w:r>
    </w:p>
    <w:p w:rsidR="0046546E" w:rsidRPr="002C08EA" w:rsidRDefault="0046546E" w:rsidP="0046546E">
      <w:pPr>
        <w:jc w:val="both"/>
        <w:rPr>
          <w:sz w:val="28"/>
          <w:szCs w:val="28"/>
        </w:rPr>
      </w:pPr>
    </w:p>
    <w:p w:rsidR="0046546E" w:rsidRPr="002C08EA" w:rsidRDefault="0046546E" w:rsidP="0046546E">
      <w:pPr>
        <w:jc w:val="both"/>
        <w:rPr>
          <w:b/>
          <w:sz w:val="28"/>
          <w:szCs w:val="28"/>
        </w:rPr>
      </w:pPr>
      <w:r w:rsidRPr="002C08EA">
        <w:rPr>
          <w:b/>
          <w:sz w:val="28"/>
          <w:szCs w:val="28"/>
        </w:rPr>
        <w:t>Тема 6. Рынок мяса и мясопродуктов</w:t>
      </w:r>
    </w:p>
    <w:p w:rsidR="0001712A" w:rsidRDefault="0001712A" w:rsidP="0046546E">
      <w:pPr>
        <w:jc w:val="both"/>
        <w:rPr>
          <w:sz w:val="28"/>
          <w:szCs w:val="28"/>
        </w:rPr>
      </w:pPr>
    </w:p>
    <w:p w:rsidR="0046546E" w:rsidRPr="002C08EA" w:rsidRDefault="0046546E" w:rsidP="0046546E">
      <w:pPr>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jc w:val="both"/>
        <w:rPr>
          <w:sz w:val="28"/>
          <w:szCs w:val="28"/>
        </w:rPr>
      </w:pPr>
      <w:r w:rsidRPr="002C08EA">
        <w:rPr>
          <w:sz w:val="28"/>
          <w:szCs w:val="28"/>
        </w:rPr>
        <w:t>Изучить рынок мяса и мясопродуктов. Выявить основных производителей и экспортеров. Отметить способы защиты отечественных товаропроизводителей.</w:t>
      </w:r>
    </w:p>
    <w:p w:rsidR="0046546E" w:rsidRPr="002C08EA" w:rsidRDefault="0046546E" w:rsidP="0046546E">
      <w:pPr>
        <w:jc w:val="both"/>
        <w:rPr>
          <w:sz w:val="28"/>
          <w:szCs w:val="28"/>
        </w:rPr>
      </w:pPr>
      <w:r w:rsidRPr="002C08EA">
        <w:rPr>
          <w:sz w:val="28"/>
          <w:szCs w:val="28"/>
        </w:rPr>
        <w:t>Литература: 5,10,11,12,16,18,25.</w:t>
      </w:r>
    </w:p>
    <w:p w:rsidR="0046546E" w:rsidRPr="002C08EA" w:rsidRDefault="0046546E" w:rsidP="0046546E">
      <w:pP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ind w:firstLine="360"/>
        <w:jc w:val="both"/>
        <w:rPr>
          <w:sz w:val="28"/>
          <w:szCs w:val="28"/>
        </w:rPr>
      </w:pPr>
      <w:r w:rsidRPr="002C08EA">
        <w:rPr>
          <w:sz w:val="28"/>
          <w:szCs w:val="28"/>
        </w:rPr>
        <w:t>1. Сегментация рынка мяса и мясопродуктов.</w:t>
      </w:r>
    </w:p>
    <w:p w:rsidR="0046546E" w:rsidRPr="002C08EA" w:rsidRDefault="0046546E" w:rsidP="0046546E">
      <w:pPr>
        <w:ind w:firstLine="360"/>
        <w:jc w:val="both"/>
        <w:rPr>
          <w:sz w:val="28"/>
          <w:szCs w:val="28"/>
        </w:rPr>
      </w:pPr>
      <w:r w:rsidRPr="002C08EA">
        <w:rPr>
          <w:sz w:val="28"/>
          <w:szCs w:val="28"/>
        </w:rPr>
        <w:t>2.Анализ состояния мирового и отечественного рынка мяса и мясопродуктов.</w:t>
      </w:r>
    </w:p>
    <w:p w:rsidR="0046546E" w:rsidRPr="002C08EA" w:rsidRDefault="0046546E" w:rsidP="0046546E">
      <w:pPr>
        <w:ind w:firstLine="360"/>
        <w:jc w:val="both"/>
        <w:rPr>
          <w:sz w:val="28"/>
          <w:szCs w:val="28"/>
        </w:rPr>
      </w:pPr>
      <w:r w:rsidRPr="002C08EA">
        <w:rPr>
          <w:sz w:val="28"/>
          <w:szCs w:val="28"/>
        </w:rPr>
        <w:t>3.Способы защиты отечественных производителей.</w:t>
      </w:r>
    </w:p>
    <w:p w:rsidR="0046546E" w:rsidRPr="002C08EA" w:rsidRDefault="0046546E" w:rsidP="0046546E">
      <w:pPr>
        <w:ind w:firstLine="360"/>
        <w:jc w:val="both"/>
        <w:rPr>
          <w:sz w:val="28"/>
          <w:szCs w:val="28"/>
        </w:rPr>
      </w:pPr>
      <w:r w:rsidRPr="002C08EA">
        <w:rPr>
          <w:sz w:val="28"/>
          <w:szCs w:val="28"/>
        </w:rPr>
        <w:t>4.Основные направления развития рынка.</w:t>
      </w:r>
    </w:p>
    <w:p w:rsidR="0046546E" w:rsidRPr="002C08EA" w:rsidRDefault="0046546E" w:rsidP="0046546E">
      <w:pPr>
        <w:jc w:val="both"/>
        <w:rPr>
          <w:b/>
          <w:i/>
          <w:sz w:val="28"/>
          <w:szCs w:val="28"/>
        </w:rPr>
      </w:pPr>
    </w:p>
    <w:p w:rsidR="0046546E" w:rsidRPr="002C08EA" w:rsidRDefault="0046546E" w:rsidP="0046546E">
      <w:pPr>
        <w:jc w:val="both"/>
        <w:rPr>
          <w:b/>
          <w:sz w:val="28"/>
          <w:szCs w:val="28"/>
        </w:rPr>
      </w:pPr>
      <w:r w:rsidRPr="002C08EA">
        <w:rPr>
          <w:b/>
          <w:sz w:val="28"/>
          <w:szCs w:val="28"/>
        </w:rPr>
        <w:t>Тема 7. Рынок молочных товаров</w:t>
      </w:r>
    </w:p>
    <w:p w:rsidR="0001712A" w:rsidRDefault="0001712A" w:rsidP="0046546E">
      <w:pPr>
        <w:jc w:val="both"/>
        <w:rPr>
          <w:sz w:val="28"/>
          <w:szCs w:val="28"/>
        </w:rPr>
      </w:pPr>
    </w:p>
    <w:p w:rsidR="0046546E" w:rsidRPr="002C08EA" w:rsidRDefault="0046546E" w:rsidP="0046546E">
      <w:pPr>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jc w:val="both"/>
        <w:rPr>
          <w:sz w:val="28"/>
          <w:szCs w:val="28"/>
        </w:rPr>
      </w:pPr>
      <w:r w:rsidRPr="002C08EA">
        <w:rPr>
          <w:sz w:val="28"/>
          <w:szCs w:val="28"/>
        </w:rPr>
        <w:t>Изучить современное состояние рынка молочных товаров. Выявить особенности формирования торговой политики предприятий, реализующих молочные товары.</w:t>
      </w:r>
    </w:p>
    <w:p w:rsidR="0046546E" w:rsidRPr="002C08EA" w:rsidRDefault="0046546E" w:rsidP="0046546E">
      <w:pPr>
        <w:jc w:val="both"/>
        <w:rPr>
          <w:sz w:val="28"/>
          <w:szCs w:val="28"/>
        </w:rPr>
      </w:pPr>
      <w:r w:rsidRPr="002C08EA">
        <w:rPr>
          <w:sz w:val="28"/>
          <w:szCs w:val="28"/>
        </w:rPr>
        <w:t>Литература: 5,10,16,17,22,25.</w:t>
      </w:r>
    </w:p>
    <w:p w:rsidR="0046546E" w:rsidRPr="002C08EA" w:rsidRDefault="0046546E" w:rsidP="0046546E">
      <w:pPr>
        <w:jc w:val="center"/>
        <w:rPr>
          <w:sz w:val="28"/>
          <w:szCs w:val="28"/>
        </w:rPr>
      </w:pPr>
    </w:p>
    <w:p w:rsidR="0046546E" w:rsidRPr="002C08EA" w:rsidRDefault="0046546E" w:rsidP="0046546E">
      <w:pPr>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ind w:firstLine="360"/>
        <w:jc w:val="both"/>
        <w:rPr>
          <w:sz w:val="28"/>
          <w:szCs w:val="28"/>
        </w:rPr>
      </w:pPr>
      <w:r w:rsidRPr="002C08EA">
        <w:rPr>
          <w:sz w:val="28"/>
          <w:szCs w:val="28"/>
        </w:rPr>
        <w:t>1. Сегментация рынка молочных товаров.</w:t>
      </w:r>
    </w:p>
    <w:p w:rsidR="0046546E" w:rsidRPr="002C08EA" w:rsidRDefault="0046546E" w:rsidP="0046546E">
      <w:pPr>
        <w:ind w:firstLine="360"/>
        <w:jc w:val="both"/>
        <w:rPr>
          <w:sz w:val="28"/>
          <w:szCs w:val="28"/>
        </w:rPr>
      </w:pPr>
      <w:r w:rsidRPr="002C08EA">
        <w:rPr>
          <w:sz w:val="28"/>
          <w:szCs w:val="28"/>
        </w:rPr>
        <w:t>2.Анализ состояния мирового и отечественного рынка молочных товаров.</w:t>
      </w:r>
    </w:p>
    <w:p w:rsidR="0046546E" w:rsidRPr="002C08EA" w:rsidRDefault="0046546E" w:rsidP="0046546E">
      <w:pPr>
        <w:ind w:firstLine="360"/>
        <w:jc w:val="both"/>
        <w:rPr>
          <w:sz w:val="28"/>
          <w:szCs w:val="28"/>
        </w:rPr>
      </w:pPr>
      <w:r w:rsidRPr="002C08EA">
        <w:rPr>
          <w:sz w:val="28"/>
          <w:szCs w:val="28"/>
        </w:rPr>
        <w:t>3.Основные производители молочных товаров.</w:t>
      </w:r>
    </w:p>
    <w:p w:rsidR="0046546E" w:rsidRPr="002C08EA" w:rsidRDefault="0046546E" w:rsidP="0046546E">
      <w:pPr>
        <w:ind w:firstLine="360"/>
        <w:jc w:val="both"/>
        <w:rPr>
          <w:sz w:val="28"/>
          <w:szCs w:val="28"/>
        </w:rPr>
      </w:pPr>
      <w:r w:rsidRPr="002C08EA">
        <w:rPr>
          <w:sz w:val="28"/>
          <w:szCs w:val="28"/>
        </w:rPr>
        <w:t>4. Направление развития рынка.</w:t>
      </w:r>
    </w:p>
    <w:p w:rsidR="0046546E" w:rsidRPr="002C08EA" w:rsidRDefault="0046546E" w:rsidP="0046546E">
      <w:pPr>
        <w:jc w:val="both"/>
        <w:rPr>
          <w:sz w:val="28"/>
          <w:szCs w:val="28"/>
        </w:rPr>
      </w:pPr>
    </w:p>
    <w:p w:rsidR="0046546E" w:rsidRPr="002C08EA" w:rsidRDefault="0046546E" w:rsidP="0046546E">
      <w:pPr>
        <w:jc w:val="both"/>
        <w:rPr>
          <w:b/>
          <w:sz w:val="28"/>
          <w:szCs w:val="28"/>
        </w:rPr>
      </w:pPr>
    </w:p>
    <w:p w:rsidR="0046546E" w:rsidRPr="002C08EA" w:rsidRDefault="0046546E" w:rsidP="0046546E">
      <w:pPr>
        <w:jc w:val="both"/>
        <w:rPr>
          <w:b/>
          <w:sz w:val="28"/>
          <w:szCs w:val="28"/>
        </w:rPr>
      </w:pPr>
      <w:r w:rsidRPr="002C08EA">
        <w:rPr>
          <w:b/>
          <w:sz w:val="28"/>
          <w:szCs w:val="28"/>
        </w:rPr>
        <w:t>Тема 8. Рынок жиров</w:t>
      </w:r>
    </w:p>
    <w:p w:rsidR="0001712A" w:rsidRDefault="0001712A" w:rsidP="0046546E">
      <w:pPr>
        <w:jc w:val="both"/>
        <w:rPr>
          <w:b/>
        </w:rPr>
      </w:pPr>
    </w:p>
    <w:p w:rsidR="0046546E" w:rsidRPr="002C08EA" w:rsidRDefault="0046546E" w:rsidP="0046546E">
      <w:pPr>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ind w:firstLine="240"/>
        <w:jc w:val="both"/>
        <w:rPr>
          <w:sz w:val="28"/>
          <w:szCs w:val="28"/>
        </w:rPr>
      </w:pPr>
      <w:r w:rsidRPr="002C08EA">
        <w:rPr>
          <w:sz w:val="28"/>
          <w:szCs w:val="28"/>
        </w:rPr>
        <w:t>Изучить состояние отечественного и мирового рынка растительных масел и животных жиров, основные направления их развития.</w:t>
      </w:r>
    </w:p>
    <w:p w:rsidR="0046546E" w:rsidRPr="002C08EA" w:rsidRDefault="0046546E" w:rsidP="0046546E">
      <w:pPr>
        <w:jc w:val="both"/>
        <w:rPr>
          <w:sz w:val="28"/>
          <w:szCs w:val="28"/>
        </w:rPr>
      </w:pPr>
      <w:r w:rsidRPr="002C08EA">
        <w:rPr>
          <w:sz w:val="28"/>
          <w:szCs w:val="28"/>
        </w:rPr>
        <w:t>Литература: 4,5,10,11,12,16,22.</w:t>
      </w:r>
    </w:p>
    <w:p w:rsidR="0046546E" w:rsidRPr="002C08EA" w:rsidRDefault="0046546E" w:rsidP="0046546E">
      <w:pPr>
        <w:jc w:val="both"/>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ind w:firstLine="360"/>
        <w:jc w:val="both"/>
        <w:rPr>
          <w:sz w:val="28"/>
          <w:szCs w:val="28"/>
        </w:rPr>
      </w:pPr>
      <w:r w:rsidRPr="002C08EA">
        <w:rPr>
          <w:sz w:val="28"/>
          <w:szCs w:val="28"/>
        </w:rPr>
        <w:t>1. Сегментация рынка жиров.</w:t>
      </w:r>
    </w:p>
    <w:p w:rsidR="0046546E" w:rsidRPr="002C08EA" w:rsidRDefault="0046546E" w:rsidP="0046546E">
      <w:pPr>
        <w:ind w:firstLine="360"/>
        <w:jc w:val="both"/>
        <w:rPr>
          <w:sz w:val="28"/>
          <w:szCs w:val="28"/>
        </w:rPr>
      </w:pPr>
      <w:r w:rsidRPr="002C08EA">
        <w:rPr>
          <w:sz w:val="28"/>
          <w:szCs w:val="28"/>
        </w:rPr>
        <w:t>2.Характеристика основных производителей.</w:t>
      </w:r>
    </w:p>
    <w:p w:rsidR="0046546E" w:rsidRPr="002C08EA" w:rsidRDefault="0046546E" w:rsidP="0046546E">
      <w:pPr>
        <w:ind w:firstLine="360"/>
        <w:jc w:val="both"/>
        <w:rPr>
          <w:sz w:val="28"/>
          <w:szCs w:val="28"/>
        </w:rPr>
      </w:pPr>
      <w:r w:rsidRPr="002C08EA">
        <w:rPr>
          <w:sz w:val="28"/>
          <w:szCs w:val="28"/>
        </w:rPr>
        <w:t>3.Анализ состояния рынка жиров.</w:t>
      </w:r>
    </w:p>
    <w:p w:rsidR="0046546E" w:rsidRPr="002C08EA" w:rsidRDefault="0046546E" w:rsidP="0046546E">
      <w:pPr>
        <w:jc w:val="both"/>
        <w:rPr>
          <w:sz w:val="28"/>
          <w:szCs w:val="28"/>
        </w:rPr>
      </w:pPr>
      <w:r w:rsidRPr="002C08EA">
        <w:rPr>
          <w:sz w:val="28"/>
          <w:szCs w:val="28"/>
        </w:rPr>
        <w:t xml:space="preserve"> 4. Направления развития рынка.</w:t>
      </w:r>
    </w:p>
    <w:p w:rsidR="0046546E" w:rsidRPr="002C08EA" w:rsidRDefault="0046546E" w:rsidP="0046546E">
      <w:pPr>
        <w:jc w:val="both"/>
        <w:rPr>
          <w:sz w:val="28"/>
          <w:szCs w:val="28"/>
        </w:rPr>
      </w:pPr>
    </w:p>
    <w:p w:rsidR="0046546E" w:rsidRPr="002C08EA" w:rsidRDefault="0046546E" w:rsidP="0046546E">
      <w:pPr>
        <w:pStyle w:val="a5"/>
        <w:tabs>
          <w:tab w:val="left" w:pos="4920"/>
        </w:tabs>
        <w:jc w:val="both"/>
        <w:rPr>
          <w:b/>
          <w:sz w:val="28"/>
          <w:szCs w:val="28"/>
        </w:rPr>
      </w:pPr>
      <w:r w:rsidRPr="002C08EA">
        <w:rPr>
          <w:b/>
          <w:sz w:val="28"/>
          <w:szCs w:val="28"/>
        </w:rPr>
        <w:t xml:space="preserve">Тема 9. Рынок обувных и меховых товаров </w:t>
      </w:r>
      <w:r w:rsidRPr="002C08EA">
        <w:rPr>
          <w:i/>
          <w:sz w:val="28"/>
          <w:szCs w:val="28"/>
        </w:rPr>
        <w:t>(выездное занятие)</w:t>
      </w:r>
    </w:p>
    <w:p w:rsidR="0001712A" w:rsidRDefault="0001712A" w:rsidP="0046546E">
      <w:pPr>
        <w:pStyle w:val="a5"/>
        <w:tabs>
          <w:tab w:val="left" w:pos="4920"/>
        </w:tabs>
        <w:jc w:val="both"/>
        <w:rPr>
          <w:b/>
          <w:bCs/>
          <w:i/>
          <w:iCs/>
          <w:sz w:val="28"/>
          <w:szCs w:val="28"/>
        </w:rPr>
      </w:pPr>
    </w:p>
    <w:p w:rsidR="0046546E" w:rsidRPr="002C08EA" w:rsidRDefault="0046546E" w:rsidP="0046546E">
      <w:pPr>
        <w:pStyle w:val="a5"/>
        <w:tabs>
          <w:tab w:val="left" w:pos="4920"/>
        </w:tabs>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pStyle w:val="a5"/>
        <w:tabs>
          <w:tab w:val="left" w:pos="4920"/>
        </w:tabs>
        <w:jc w:val="both"/>
        <w:rPr>
          <w:sz w:val="28"/>
          <w:szCs w:val="28"/>
        </w:rPr>
      </w:pPr>
      <w:r w:rsidRPr="002C08EA">
        <w:rPr>
          <w:sz w:val="28"/>
          <w:szCs w:val="28"/>
        </w:rPr>
        <w:t>Изучить рынок меховых товаров, провести их классификацию. Выявить особенности формирования товарной политики торговых предприятий, реализующих меховые изделия. Провести сравнительную характеристику ассортимента меховых товаров отечественного и импортного производства.</w:t>
      </w:r>
    </w:p>
    <w:p w:rsidR="0046546E" w:rsidRPr="002C08EA" w:rsidRDefault="0046546E" w:rsidP="0046546E">
      <w:pPr>
        <w:pStyle w:val="a5"/>
        <w:tabs>
          <w:tab w:val="left" w:pos="4920"/>
        </w:tabs>
        <w:jc w:val="both"/>
        <w:rPr>
          <w:sz w:val="28"/>
          <w:szCs w:val="28"/>
        </w:rPr>
      </w:pPr>
      <w:r w:rsidRPr="002C08EA">
        <w:rPr>
          <w:sz w:val="28"/>
          <w:szCs w:val="28"/>
        </w:rPr>
        <w:t>Литература: 3,20,21,23,25,26,28,30.</w:t>
      </w:r>
    </w:p>
    <w:p w:rsidR="0046546E" w:rsidRPr="002C08EA" w:rsidRDefault="0046546E" w:rsidP="0046546E">
      <w:pPr>
        <w:pStyle w:val="a5"/>
        <w:tabs>
          <w:tab w:val="left" w:pos="4920"/>
        </w:tabs>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Признаки классификации кожаной обуви.</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Перечислите ведущие страны-производители обуви в мире.</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Какие признаки чаще других учитываются при сегментации обуви?</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Крупнейшие импортеры и экспортеры кожаной обуви в мире.</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Приведите цифры, характеризующие производство кожаной обуви в мире и в России.</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Укажите 5-6 наиболее крупных изготовителей обуви в нашей стране.</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Приведите цифры, характеризующие объем мехового рынка в мире и в России.</w:t>
      </w:r>
    </w:p>
    <w:p w:rsidR="0046546E" w:rsidRPr="002C08EA" w:rsidRDefault="0046546E" w:rsidP="0046546E">
      <w:pPr>
        <w:pStyle w:val="a5"/>
        <w:numPr>
          <w:ilvl w:val="0"/>
          <w:numId w:val="26"/>
        </w:numPr>
        <w:tabs>
          <w:tab w:val="left" w:pos="4920"/>
        </w:tabs>
        <w:jc w:val="both"/>
        <w:rPr>
          <w:sz w:val="28"/>
          <w:szCs w:val="28"/>
        </w:rPr>
      </w:pPr>
      <w:r w:rsidRPr="002C08EA">
        <w:rPr>
          <w:sz w:val="28"/>
          <w:szCs w:val="28"/>
        </w:rPr>
        <w:t>Охарактеризуйте основные тенденции развития мехового рынка в стране.</w:t>
      </w:r>
    </w:p>
    <w:p w:rsidR="0046546E" w:rsidRPr="002C08EA" w:rsidRDefault="0046546E" w:rsidP="0046546E">
      <w:pPr>
        <w:pStyle w:val="a5"/>
        <w:tabs>
          <w:tab w:val="left" w:pos="4920"/>
        </w:tabs>
        <w:jc w:val="both"/>
        <w:rPr>
          <w:sz w:val="28"/>
          <w:szCs w:val="28"/>
        </w:rPr>
      </w:pPr>
    </w:p>
    <w:p w:rsidR="0046546E" w:rsidRPr="002C08EA" w:rsidRDefault="0046546E" w:rsidP="0046546E">
      <w:pPr>
        <w:pStyle w:val="a5"/>
        <w:tabs>
          <w:tab w:val="left" w:pos="4920"/>
        </w:tabs>
        <w:jc w:val="both"/>
        <w:rPr>
          <w:b/>
          <w:sz w:val="28"/>
          <w:szCs w:val="28"/>
        </w:rPr>
      </w:pPr>
      <w:r w:rsidRPr="002C08EA">
        <w:rPr>
          <w:b/>
          <w:sz w:val="28"/>
          <w:szCs w:val="28"/>
        </w:rPr>
        <w:t>Тема 10. Рынок текстильных товаров и одежды</w:t>
      </w:r>
    </w:p>
    <w:p w:rsidR="0001712A" w:rsidRDefault="0001712A" w:rsidP="0046546E">
      <w:pPr>
        <w:pStyle w:val="a5"/>
        <w:tabs>
          <w:tab w:val="left" w:pos="4920"/>
        </w:tabs>
        <w:jc w:val="both"/>
        <w:rPr>
          <w:sz w:val="28"/>
          <w:szCs w:val="28"/>
        </w:rPr>
      </w:pPr>
    </w:p>
    <w:p w:rsidR="0046546E" w:rsidRPr="002C08EA" w:rsidRDefault="0046546E" w:rsidP="0046546E">
      <w:pPr>
        <w:pStyle w:val="a5"/>
        <w:tabs>
          <w:tab w:val="left" w:pos="4920"/>
        </w:tabs>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pStyle w:val="a5"/>
        <w:tabs>
          <w:tab w:val="left" w:pos="4920"/>
        </w:tabs>
        <w:jc w:val="both"/>
        <w:rPr>
          <w:sz w:val="28"/>
          <w:szCs w:val="28"/>
        </w:rPr>
      </w:pPr>
      <w:r w:rsidRPr="002C08EA">
        <w:rPr>
          <w:sz w:val="28"/>
          <w:szCs w:val="28"/>
        </w:rPr>
        <w:t>Изучить современное состояние рынка одежды из трикотажа. Провести классификацию трикотажных изделий и сравнительную характеристику ассортимента по разным товарным признакам.</w:t>
      </w:r>
    </w:p>
    <w:p w:rsidR="0046546E" w:rsidRPr="002C08EA" w:rsidRDefault="0046546E" w:rsidP="0046546E">
      <w:pPr>
        <w:pStyle w:val="a5"/>
        <w:tabs>
          <w:tab w:val="left" w:pos="4920"/>
        </w:tabs>
        <w:jc w:val="both"/>
        <w:rPr>
          <w:sz w:val="28"/>
          <w:szCs w:val="28"/>
        </w:rPr>
      </w:pPr>
      <w:r w:rsidRPr="002C08EA">
        <w:rPr>
          <w:sz w:val="28"/>
          <w:szCs w:val="28"/>
        </w:rPr>
        <w:t>Литература: 3,19,20,23,25,26,33.</w:t>
      </w:r>
    </w:p>
    <w:p w:rsidR="0046546E" w:rsidRPr="002C08EA" w:rsidRDefault="0046546E" w:rsidP="0046546E">
      <w:pPr>
        <w:pStyle w:val="a5"/>
        <w:tabs>
          <w:tab w:val="left" w:pos="4920"/>
        </w:tabs>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pStyle w:val="a5"/>
        <w:numPr>
          <w:ilvl w:val="0"/>
          <w:numId w:val="27"/>
        </w:numPr>
        <w:tabs>
          <w:tab w:val="left" w:pos="4920"/>
        </w:tabs>
        <w:jc w:val="both"/>
        <w:rPr>
          <w:sz w:val="28"/>
          <w:szCs w:val="28"/>
        </w:rPr>
      </w:pPr>
      <w:r w:rsidRPr="002C08EA">
        <w:rPr>
          <w:sz w:val="28"/>
          <w:szCs w:val="28"/>
        </w:rPr>
        <w:t>Приведите основные цифры, характеризующие рынок тканей разного волокнистого состава: хлопчатобумажных, льняных, шелковых, из искусственных и синтетических нитей, шерстяных.</w:t>
      </w:r>
    </w:p>
    <w:p w:rsidR="0046546E" w:rsidRPr="002C08EA" w:rsidRDefault="0046546E" w:rsidP="0046546E">
      <w:pPr>
        <w:pStyle w:val="a5"/>
        <w:numPr>
          <w:ilvl w:val="0"/>
          <w:numId w:val="27"/>
        </w:numPr>
        <w:tabs>
          <w:tab w:val="left" w:pos="4920"/>
        </w:tabs>
        <w:jc w:val="both"/>
        <w:rPr>
          <w:sz w:val="28"/>
          <w:szCs w:val="28"/>
        </w:rPr>
      </w:pPr>
      <w:r w:rsidRPr="002C08EA">
        <w:rPr>
          <w:sz w:val="28"/>
          <w:szCs w:val="28"/>
        </w:rPr>
        <w:t>Тенденция развития ассортимента тканей.</w:t>
      </w:r>
    </w:p>
    <w:p w:rsidR="0046546E" w:rsidRPr="002C08EA" w:rsidRDefault="0046546E" w:rsidP="0046546E">
      <w:pPr>
        <w:pStyle w:val="a5"/>
        <w:numPr>
          <w:ilvl w:val="0"/>
          <w:numId w:val="27"/>
        </w:numPr>
        <w:tabs>
          <w:tab w:val="left" w:pos="4920"/>
        </w:tabs>
        <w:jc w:val="both"/>
        <w:rPr>
          <w:sz w:val="28"/>
          <w:szCs w:val="28"/>
        </w:rPr>
      </w:pPr>
      <w:r w:rsidRPr="002C08EA">
        <w:rPr>
          <w:sz w:val="28"/>
          <w:szCs w:val="28"/>
        </w:rPr>
        <w:t>Укажите наиболее важные признаки сегментации текстильных изделий.</w:t>
      </w:r>
    </w:p>
    <w:p w:rsidR="0046546E" w:rsidRPr="002C08EA" w:rsidRDefault="0046546E" w:rsidP="0046546E">
      <w:pPr>
        <w:pStyle w:val="a5"/>
        <w:numPr>
          <w:ilvl w:val="0"/>
          <w:numId w:val="27"/>
        </w:numPr>
        <w:tabs>
          <w:tab w:val="left" w:pos="4920"/>
        </w:tabs>
        <w:jc w:val="both"/>
        <w:rPr>
          <w:sz w:val="28"/>
          <w:szCs w:val="28"/>
        </w:rPr>
      </w:pPr>
      <w:r w:rsidRPr="002C08EA">
        <w:rPr>
          <w:sz w:val="28"/>
          <w:szCs w:val="28"/>
        </w:rPr>
        <w:t>Сегментация одежды в зависимости от уровня исполнения, имиджа и др.</w:t>
      </w:r>
    </w:p>
    <w:p w:rsidR="0046546E" w:rsidRPr="002C08EA" w:rsidRDefault="0046546E" w:rsidP="0046546E">
      <w:pPr>
        <w:pStyle w:val="a5"/>
        <w:numPr>
          <w:ilvl w:val="0"/>
          <w:numId w:val="27"/>
        </w:numPr>
        <w:tabs>
          <w:tab w:val="left" w:pos="4920"/>
        </w:tabs>
        <w:jc w:val="both"/>
        <w:rPr>
          <w:sz w:val="28"/>
          <w:szCs w:val="28"/>
        </w:rPr>
      </w:pPr>
      <w:r w:rsidRPr="002C08EA">
        <w:rPr>
          <w:sz w:val="28"/>
          <w:szCs w:val="28"/>
        </w:rPr>
        <w:t>Охарактеризуйте российский рынок трикотажных изделий.</w:t>
      </w:r>
    </w:p>
    <w:p w:rsidR="0046546E" w:rsidRPr="002C08EA" w:rsidRDefault="0046546E" w:rsidP="0046546E">
      <w:pPr>
        <w:jc w:val="both"/>
        <w:rPr>
          <w:b/>
          <w:i/>
          <w:sz w:val="28"/>
          <w:szCs w:val="28"/>
        </w:rPr>
      </w:pPr>
    </w:p>
    <w:p w:rsidR="0046546E" w:rsidRPr="002C08EA" w:rsidRDefault="0046546E" w:rsidP="0046546E">
      <w:pPr>
        <w:pStyle w:val="a5"/>
        <w:tabs>
          <w:tab w:val="left" w:pos="4920"/>
        </w:tabs>
        <w:jc w:val="both"/>
        <w:rPr>
          <w:b/>
          <w:sz w:val="28"/>
          <w:szCs w:val="28"/>
        </w:rPr>
      </w:pPr>
      <w:r w:rsidRPr="002C08EA">
        <w:rPr>
          <w:b/>
          <w:sz w:val="28"/>
          <w:szCs w:val="28"/>
        </w:rPr>
        <w:t>Тема 11. Рынок товаров культурно-бытового назначения</w:t>
      </w:r>
    </w:p>
    <w:p w:rsidR="0046546E" w:rsidRPr="002C08EA" w:rsidRDefault="0046546E" w:rsidP="0046546E">
      <w:pPr>
        <w:pStyle w:val="a5"/>
        <w:tabs>
          <w:tab w:val="left" w:pos="4920"/>
        </w:tabs>
        <w:jc w:val="both"/>
        <w:rPr>
          <w:sz w:val="28"/>
          <w:szCs w:val="28"/>
        </w:rPr>
      </w:pPr>
    </w:p>
    <w:p w:rsidR="0001712A" w:rsidRDefault="0001712A" w:rsidP="0046546E">
      <w:pPr>
        <w:pStyle w:val="a5"/>
        <w:tabs>
          <w:tab w:val="left" w:pos="4920"/>
        </w:tabs>
        <w:jc w:val="both"/>
        <w:rPr>
          <w:sz w:val="28"/>
          <w:szCs w:val="28"/>
        </w:rPr>
      </w:pPr>
    </w:p>
    <w:p w:rsidR="0046546E" w:rsidRPr="0001712A" w:rsidRDefault="0046546E" w:rsidP="0046546E">
      <w:pPr>
        <w:pStyle w:val="a5"/>
        <w:tabs>
          <w:tab w:val="left" w:pos="4920"/>
        </w:tabs>
        <w:jc w:val="both"/>
        <w:rPr>
          <w:b/>
          <w:sz w:val="28"/>
          <w:szCs w:val="28"/>
        </w:rPr>
      </w:pPr>
      <w:r w:rsidRPr="0001712A">
        <w:rPr>
          <w:b/>
          <w:bCs/>
          <w:iCs/>
          <w:sz w:val="28"/>
          <w:szCs w:val="28"/>
        </w:rPr>
        <w:t>Задание 3</w:t>
      </w:r>
      <w:r w:rsidRPr="0001712A">
        <w:rPr>
          <w:sz w:val="28"/>
          <w:szCs w:val="28"/>
        </w:rPr>
        <w:t xml:space="preserve"> </w:t>
      </w:r>
      <w:r w:rsidRPr="0001712A">
        <w:rPr>
          <w:b/>
          <w:sz w:val="28"/>
          <w:szCs w:val="28"/>
        </w:rPr>
        <w:t>(для самостоятельной работы).</w:t>
      </w:r>
    </w:p>
    <w:p w:rsidR="0046546E" w:rsidRPr="002C08EA" w:rsidRDefault="0046546E" w:rsidP="0046546E">
      <w:pPr>
        <w:pStyle w:val="a5"/>
        <w:tabs>
          <w:tab w:val="left" w:pos="4920"/>
        </w:tabs>
        <w:jc w:val="both"/>
        <w:rPr>
          <w:sz w:val="28"/>
          <w:szCs w:val="28"/>
        </w:rPr>
      </w:pPr>
      <w:r w:rsidRPr="002C08EA">
        <w:rPr>
          <w:sz w:val="28"/>
          <w:szCs w:val="28"/>
        </w:rPr>
        <w:t>Изучить современное состояние мирового и российского рынков средств передвижения (автомобилей, мотоциклов, велосипедов). Составить перспективный прогноз развития российского рынка товаров этих групп.</w:t>
      </w:r>
    </w:p>
    <w:p w:rsidR="0046546E" w:rsidRPr="002C08EA" w:rsidRDefault="0046546E" w:rsidP="0046546E">
      <w:pPr>
        <w:pStyle w:val="a5"/>
        <w:tabs>
          <w:tab w:val="left" w:pos="4920"/>
        </w:tabs>
        <w:jc w:val="both"/>
        <w:rPr>
          <w:b/>
          <w:bCs/>
          <w:sz w:val="28"/>
          <w:szCs w:val="28"/>
        </w:rPr>
      </w:pPr>
      <w:r w:rsidRPr="002C08EA">
        <w:rPr>
          <w:sz w:val="28"/>
          <w:szCs w:val="28"/>
        </w:rPr>
        <w:t>Литература: 3,29,30,31,32,33.</w:t>
      </w:r>
    </w:p>
    <w:p w:rsidR="0046546E" w:rsidRPr="002C08EA" w:rsidRDefault="0046546E" w:rsidP="0046546E">
      <w:pPr>
        <w:pStyle w:val="a5"/>
        <w:tabs>
          <w:tab w:val="left" w:pos="4920"/>
        </w:tabs>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pStyle w:val="a5"/>
        <w:numPr>
          <w:ilvl w:val="0"/>
          <w:numId w:val="28"/>
        </w:numPr>
        <w:tabs>
          <w:tab w:val="left" w:pos="4920"/>
        </w:tabs>
        <w:jc w:val="both"/>
        <w:rPr>
          <w:sz w:val="28"/>
          <w:szCs w:val="28"/>
        </w:rPr>
      </w:pPr>
      <w:r w:rsidRPr="002C08EA">
        <w:rPr>
          <w:sz w:val="28"/>
          <w:szCs w:val="28"/>
        </w:rPr>
        <w:t>Приведите данные, характеризующие состояние рынка основных групп товаров культурно-бытового назначения (радио- и видеоаппаратуры, цифровых фотоаппаратов, сотовых телефонов и др.)</w:t>
      </w:r>
    </w:p>
    <w:p w:rsidR="0046546E" w:rsidRPr="002C08EA" w:rsidRDefault="0046546E" w:rsidP="0046546E">
      <w:pPr>
        <w:pStyle w:val="a5"/>
        <w:numPr>
          <w:ilvl w:val="0"/>
          <w:numId w:val="28"/>
        </w:numPr>
        <w:tabs>
          <w:tab w:val="left" w:pos="4920"/>
        </w:tabs>
        <w:jc w:val="both"/>
        <w:rPr>
          <w:sz w:val="28"/>
          <w:szCs w:val="28"/>
        </w:rPr>
      </w:pPr>
      <w:r w:rsidRPr="002C08EA">
        <w:rPr>
          <w:sz w:val="28"/>
          <w:szCs w:val="28"/>
        </w:rPr>
        <w:t>Перечислите основные товарные признаки сегментации рынка товаров культурно-бытового назначения разных групп.</w:t>
      </w:r>
    </w:p>
    <w:p w:rsidR="0046546E" w:rsidRPr="002C08EA" w:rsidRDefault="0046546E" w:rsidP="0046546E">
      <w:pPr>
        <w:pStyle w:val="a5"/>
        <w:numPr>
          <w:ilvl w:val="0"/>
          <w:numId w:val="28"/>
        </w:numPr>
        <w:tabs>
          <w:tab w:val="left" w:pos="4920"/>
        </w:tabs>
        <w:jc w:val="both"/>
        <w:rPr>
          <w:sz w:val="28"/>
          <w:szCs w:val="28"/>
        </w:rPr>
      </w:pPr>
      <w:r w:rsidRPr="002C08EA">
        <w:rPr>
          <w:sz w:val="28"/>
          <w:szCs w:val="28"/>
        </w:rPr>
        <w:t>Тенденция развития рынка сотовых телефонов, цифровых фото- и видеокамер, телевизоров и др.</w:t>
      </w:r>
    </w:p>
    <w:p w:rsidR="0046546E" w:rsidRPr="002C08EA" w:rsidRDefault="0046546E" w:rsidP="0046546E">
      <w:pPr>
        <w:pStyle w:val="a5"/>
        <w:tabs>
          <w:tab w:val="left" w:pos="4920"/>
        </w:tabs>
        <w:jc w:val="both"/>
        <w:rPr>
          <w:sz w:val="28"/>
          <w:szCs w:val="28"/>
        </w:rPr>
      </w:pPr>
      <w:r w:rsidRPr="002C08EA">
        <w:rPr>
          <w:sz w:val="28"/>
          <w:szCs w:val="28"/>
        </w:rPr>
        <w:t>Охарактеризуйте состояние и перспективы российского рынка легковых автомобилей, мотоциклов, велосипедов.</w:t>
      </w:r>
    </w:p>
    <w:p w:rsidR="0046546E" w:rsidRPr="002C08EA" w:rsidRDefault="0046546E" w:rsidP="0046546E">
      <w:pPr>
        <w:pStyle w:val="a5"/>
        <w:tabs>
          <w:tab w:val="left" w:pos="4920"/>
        </w:tabs>
        <w:jc w:val="both"/>
        <w:rPr>
          <w:sz w:val="28"/>
          <w:szCs w:val="28"/>
        </w:rPr>
      </w:pPr>
    </w:p>
    <w:p w:rsidR="0046546E" w:rsidRPr="002C08EA" w:rsidRDefault="0046546E" w:rsidP="0046546E">
      <w:pPr>
        <w:pStyle w:val="a5"/>
        <w:tabs>
          <w:tab w:val="left" w:pos="4920"/>
        </w:tabs>
        <w:jc w:val="both"/>
        <w:rPr>
          <w:b/>
          <w:sz w:val="28"/>
          <w:szCs w:val="28"/>
        </w:rPr>
      </w:pPr>
      <w:r w:rsidRPr="002C08EA">
        <w:rPr>
          <w:b/>
          <w:sz w:val="28"/>
          <w:szCs w:val="28"/>
        </w:rPr>
        <w:t>Тема 12. Рынок хозяйственных и электробытовых товаров</w:t>
      </w:r>
    </w:p>
    <w:p w:rsidR="0046546E" w:rsidRPr="002C08EA" w:rsidRDefault="0046546E" w:rsidP="0046546E">
      <w:pPr>
        <w:pStyle w:val="a5"/>
        <w:tabs>
          <w:tab w:val="left" w:pos="4920"/>
        </w:tabs>
        <w:jc w:val="both"/>
        <w:rPr>
          <w:sz w:val="28"/>
          <w:szCs w:val="28"/>
        </w:rPr>
      </w:pPr>
    </w:p>
    <w:p w:rsidR="0046546E" w:rsidRPr="002C08EA" w:rsidRDefault="0046546E" w:rsidP="0046546E">
      <w:pPr>
        <w:pStyle w:val="a5"/>
        <w:tabs>
          <w:tab w:val="left" w:pos="4920"/>
        </w:tabs>
        <w:jc w:val="both"/>
        <w:rPr>
          <w:sz w:val="28"/>
          <w:szCs w:val="28"/>
        </w:rPr>
      </w:pPr>
      <w:r w:rsidRPr="002C08EA">
        <w:rPr>
          <w:b/>
          <w:bCs/>
          <w:i/>
          <w:iCs/>
          <w:sz w:val="28"/>
          <w:szCs w:val="28"/>
        </w:rPr>
        <w:t>Задание 3.</w:t>
      </w:r>
      <w:r w:rsidRPr="002C08EA">
        <w:rPr>
          <w:sz w:val="28"/>
          <w:szCs w:val="28"/>
        </w:rPr>
        <w:t xml:space="preserve"> (для самостоятельной работы)</w:t>
      </w:r>
    </w:p>
    <w:p w:rsidR="0046546E" w:rsidRPr="002C08EA" w:rsidRDefault="0046546E" w:rsidP="0046546E">
      <w:pPr>
        <w:pStyle w:val="a5"/>
        <w:tabs>
          <w:tab w:val="left" w:pos="4920"/>
        </w:tabs>
        <w:jc w:val="both"/>
        <w:rPr>
          <w:sz w:val="28"/>
          <w:szCs w:val="28"/>
        </w:rPr>
      </w:pPr>
      <w:r w:rsidRPr="002C08EA">
        <w:rPr>
          <w:sz w:val="28"/>
          <w:szCs w:val="28"/>
        </w:rPr>
        <w:t>Выделить основные товарные признаки мебели. Провести классификацию ассортимента и сегментацию рынка мебели по основным товарным признакам. На основании анализа литературных источников представить анализ мирового и отечественного рынка мебели разного назначения.</w:t>
      </w:r>
    </w:p>
    <w:p w:rsidR="0046546E" w:rsidRPr="002C08EA" w:rsidRDefault="0046546E" w:rsidP="0046546E">
      <w:pPr>
        <w:pStyle w:val="a5"/>
        <w:tabs>
          <w:tab w:val="left" w:pos="4920"/>
        </w:tabs>
        <w:jc w:val="both"/>
        <w:rPr>
          <w:sz w:val="28"/>
          <w:szCs w:val="28"/>
        </w:rPr>
      </w:pPr>
      <w:r w:rsidRPr="002C08EA">
        <w:rPr>
          <w:sz w:val="28"/>
          <w:szCs w:val="28"/>
        </w:rPr>
        <w:t>Литература: 3,25,26,31,32,33.</w:t>
      </w:r>
    </w:p>
    <w:p w:rsidR="0046546E" w:rsidRPr="002C08EA" w:rsidRDefault="0046546E" w:rsidP="0046546E">
      <w:pPr>
        <w:pStyle w:val="a5"/>
        <w:tabs>
          <w:tab w:val="left" w:pos="4920"/>
        </w:tabs>
        <w:jc w:val="center"/>
        <w:rPr>
          <w:sz w:val="28"/>
          <w:szCs w:val="28"/>
        </w:rPr>
      </w:pPr>
    </w:p>
    <w:p w:rsidR="0046546E" w:rsidRPr="002C08EA" w:rsidRDefault="0046546E" w:rsidP="0046546E">
      <w:pPr>
        <w:pStyle w:val="a5"/>
        <w:tabs>
          <w:tab w:val="left" w:pos="4920"/>
        </w:tabs>
        <w:jc w:val="center"/>
        <w:rPr>
          <w:sz w:val="28"/>
          <w:szCs w:val="28"/>
        </w:rPr>
      </w:pPr>
    </w:p>
    <w:p w:rsidR="0046546E" w:rsidRPr="000879A9" w:rsidRDefault="0046546E" w:rsidP="0046546E">
      <w:pPr>
        <w:rPr>
          <w:b/>
        </w:rPr>
      </w:pPr>
      <w:r w:rsidRPr="000879A9">
        <w:rPr>
          <w:b/>
        </w:rPr>
        <w:t>Вопросы для самоконтроля:</w:t>
      </w:r>
    </w:p>
    <w:p w:rsidR="0046546E" w:rsidRPr="002C08EA" w:rsidRDefault="0046546E" w:rsidP="0046546E">
      <w:pPr>
        <w:pStyle w:val="a5"/>
        <w:numPr>
          <w:ilvl w:val="0"/>
          <w:numId w:val="29"/>
        </w:numPr>
        <w:tabs>
          <w:tab w:val="left" w:pos="4920"/>
        </w:tabs>
        <w:jc w:val="both"/>
        <w:rPr>
          <w:sz w:val="28"/>
          <w:szCs w:val="28"/>
        </w:rPr>
      </w:pPr>
      <w:r w:rsidRPr="002C08EA">
        <w:rPr>
          <w:sz w:val="28"/>
          <w:szCs w:val="28"/>
        </w:rPr>
        <w:t>Перечислите основные классификационные признаки крупной бытовой техники (холодильников, стиральных машин, электроплит).</w:t>
      </w:r>
    </w:p>
    <w:p w:rsidR="0046546E" w:rsidRPr="002C08EA" w:rsidRDefault="0046546E" w:rsidP="0046546E">
      <w:pPr>
        <w:pStyle w:val="a5"/>
        <w:numPr>
          <w:ilvl w:val="0"/>
          <w:numId w:val="29"/>
        </w:numPr>
        <w:tabs>
          <w:tab w:val="left" w:pos="4920"/>
        </w:tabs>
        <w:jc w:val="both"/>
        <w:rPr>
          <w:sz w:val="28"/>
          <w:szCs w:val="28"/>
        </w:rPr>
      </w:pPr>
      <w:r w:rsidRPr="002C08EA">
        <w:rPr>
          <w:sz w:val="28"/>
          <w:szCs w:val="28"/>
        </w:rPr>
        <w:t>Приведите сегментацию бытовых холодильников.</w:t>
      </w:r>
    </w:p>
    <w:p w:rsidR="0046546E" w:rsidRPr="002C08EA" w:rsidRDefault="0046546E" w:rsidP="0046546E">
      <w:pPr>
        <w:pStyle w:val="a5"/>
        <w:numPr>
          <w:ilvl w:val="0"/>
          <w:numId w:val="29"/>
        </w:numPr>
        <w:tabs>
          <w:tab w:val="left" w:pos="4920"/>
        </w:tabs>
        <w:jc w:val="both"/>
        <w:rPr>
          <w:sz w:val="28"/>
          <w:szCs w:val="28"/>
        </w:rPr>
      </w:pPr>
      <w:r w:rsidRPr="002C08EA">
        <w:rPr>
          <w:sz w:val="28"/>
          <w:szCs w:val="28"/>
        </w:rPr>
        <w:t>Укажите по 3 наиболее крупных отечественных и импортных изготовителей крупной бытовой техники; укажите их долю на российском рынке.</w:t>
      </w:r>
    </w:p>
    <w:p w:rsidR="0046546E" w:rsidRPr="002C08EA" w:rsidRDefault="0046546E" w:rsidP="0046546E">
      <w:pPr>
        <w:pStyle w:val="a5"/>
        <w:numPr>
          <w:ilvl w:val="0"/>
          <w:numId w:val="29"/>
        </w:numPr>
        <w:tabs>
          <w:tab w:val="left" w:pos="4920"/>
        </w:tabs>
        <w:jc w:val="both"/>
        <w:rPr>
          <w:sz w:val="28"/>
          <w:szCs w:val="28"/>
        </w:rPr>
      </w:pPr>
      <w:r w:rsidRPr="002C08EA">
        <w:rPr>
          <w:sz w:val="28"/>
          <w:szCs w:val="28"/>
        </w:rPr>
        <w:t>Охарактеризуйте состояние рынка мелкой бытовой техники.</w:t>
      </w:r>
    </w:p>
    <w:p w:rsidR="0046546E" w:rsidRPr="002C08EA" w:rsidRDefault="0046546E" w:rsidP="0046546E">
      <w:pPr>
        <w:pStyle w:val="a5"/>
        <w:numPr>
          <w:ilvl w:val="0"/>
          <w:numId w:val="29"/>
        </w:numPr>
        <w:tabs>
          <w:tab w:val="left" w:pos="4920"/>
        </w:tabs>
        <w:jc w:val="both"/>
        <w:rPr>
          <w:sz w:val="28"/>
          <w:szCs w:val="28"/>
        </w:rPr>
      </w:pPr>
      <w:r w:rsidRPr="002C08EA">
        <w:rPr>
          <w:sz w:val="28"/>
          <w:szCs w:val="28"/>
        </w:rPr>
        <w:t>Приведите данные, отражающие объем российского рынка силикатных изделий (посуды из стекла, керамики); укажите долю отечественной продукции.</w:t>
      </w:r>
    </w:p>
    <w:p w:rsidR="0046546E" w:rsidRPr="002C08EA" w:rsidRDefault="0046546E" w:rsidP="0046546E">
      <w:pPr>
        <w:pStyle w:val="a5"/>
        <w:numPr>
          <w:ilvl w:val="0"/>
          <w:numId w:val="29"/>
        </w:numPr>
        <w:tabs>
          <w:tab w:val="left" w:pos="4920"/>
        </w:tabs>
        <w:jc w:val="both"/>
        <w:rPr>
          <w:sz w:val="28"/>
          <w:szCs w:val="28"/>
        </w:rPr>
      </w:pPr>
      <w:r w:rsidRPr="002C08EA">
        <w:rPr>
          <w:sz w:val="28"/>
          <w:szCs w:val="28"/>
        </w:rPr>
        <w:t>Объем рынка мебели в России.</w:t>
      </w:r>
    </w:p>
    <w:p w:rsidR="0046546E" w:rsidRPr="002C08EA" w:rsidRDefault="0046546E" w:rsidP="0046546E">
      <w:pPr>
        <w:pStyle w:val="a5"/>
        <w:tabs>
          <w:tab w:val="left" w:pos="4920"/>
        </w:tabs>
        <w:jc w:val="both"/>
        <w:rPr>
          <w:sz w:val="28"/>
          <w:szCs w:val="28"/>
        </w:rPr>
      </w:pPr>
    </w:p>
    <w:p w:rsidR="0046546E" w:rsidRPr="002C08EA" w:rsidRDefault="0046546E" w:rsidP="0046546E">
      <w:pPr>
        <w:pStyle w:val="a5"/>
        <w:tabs>
          <w:tab w:val="left" w:pos="4920"/>
        </w:tabs>
        <w:jc w:val="both"/>
        <w:rPr>
          <w:b/>
          <w:sz w:val="28"/>
          <w:szCs w:val="28"/>
        </w:rPr>
      </w:pPr>
      <w:r w:rsidRPr="002C08EA">
        <w:rPr>
          <w:b/>
          <w:sz w:val="28"/>
          <w:szCs w:val="28"/>
        </w:rPr>
        <w:t>Тема 13. Рынок парфюмерно-косметических товаров</w:t>
      </w:r>
    </w:p>
    <w:p w:rsidR="0046546E" w:rsidRDefault="0046546E" w:rsidP="0046546E">
      <w:pPr>
        <w:jc w:val="both"/>
        <w:rPr>
          <w:b/>
          <w:i/>
          <w:sz w:val="28"/>
          <w:szCs w:val="28"/>
        </w:rPr>
      </w:pPr>
    </w:p>
    <w:p w:rsidR="0001712A" w:rsidRPr="002C08EA" w:rsidRDefault="0001712A" w:rsidP="0046546E">
      <w:pPr>
        <w:jc w:val="both"/>
        <w:rPr>
          <w:b/>
          <w:i/>
          <w:sz w:val="28"/>
          <w:szCs w:val="28"/>
        </w:rPr>
      </w:pPr>
    </w:p>
    <w:p w:rsidR="0046546E" w:rsidRPr="002C08EA" w:rsidRDefault="0046546E" w:rsidP="0046546E">
      <w:pPr>
        <w:jc w:val="both"/>
        <w:rPr>
          <w:b/>
          <w:i/>
          <w:sz w:val="28"/>
          <w:szCs w:val="28"/>
        </w:rPr>
      </w:pPr>
      <w:r w:rsidRPr="002C08EA">
        <w:rPr>
          <w:b/>
          <w:i/>
          <w:sz w:val="28"/>
          <w:szCs w:val="28"/>
        </w:rPr>
        <w:t xml:space="preserve">Задание для самостоятельной работы </w:t>
      </w:r>
    </w:p>
    <w:p w:rsidR="0046546E" w:rsidRPr="002C08EA" w:rsidRDefault="0046546E" w:rsidP="0046546E">
      <w:pPr>
        <w:pStyle w:val="a5"/>
        <w:tabs>
          <w:tab w:val="left" w:pos="4920"/>
        </w:tabs>
        <w:jc w:val="both"/>
        <w:rPr>
          <w:sz w:val="28"/>
          <w:szCs w:val="28"/>
        </w:rPr>
      </w:pPr>
      <w:r w:rsidRPr="002C08EA">
        <w:rPr>
          <w:sz w:val="28"/>
          <w:szCs w:val="28"/>
        </w:rPr>
        <w:t>Изучить современное состояние мирового и российского рынков парфюмерных изделий. Выделить основные товарные признаки парфюмерных изделий, провести сегментацию рынка по наиболее важным признакам.</w:t>
      </w:r>
    </w:p>
    <w:p w:rsidR="0046546E" w:rsidRPr="002C08EA" w:rsidRDefault="0046546E" w:rsidP="0046546E">
      <w:pPr>
        <w:pStyle w:val="a5"/>
        <w:tabs>
          <w:tab w:val="left" w:pos="4920"/>
        </w:tabs>
        <w:jc w:val="both"/>
        <w:rPr>
          <w:sz w:val="28"/>
          <w:szCs w:val="28"/>
        </w:rPr>
      </w:pPr>
      <w:r w:rsidRPr="002C08EA">
        <w:rPr>
          <w:sz w:val="28"/>
          <w:szCs w:val="28"/>
        </w:rPr>
        <w:t>Литература: 3,24,26,30,31.</w:t>
      </w:r>
    </w:p>
    <w:p w:rsidR="0046546E" w:rsidRPr="002C08EA" w:rsidRDefault="0046546E" w:rsidP="0046546E">
      <w:pPr>
        <w:pStyle w:val="a5"/>
        <w:tabs>
          <w:tab w:val="left" w:pos="4920"/>
        </w:tabs>
        <w:jc w:val="both"/>
        <w:rPr>
          <w:sz w:val="28"/>
          <w:szCs w:val="28"/>
        </w:rPr>
      </w:pPr>
    </w:p>
    <w:p w:rsidR="0046546E" w:rsidRPr="002C08EA" w:rsidRDefault="0046546E" w:rsidP="0046546E">
      <w:pPr>
        <w:pStyle w:val="a5"/>
        <w:tabs>
          <w:tab w:val="left" w:pos="4920"/>
        </w:tabs>
        <w:jc w:val="both"/>
        <w:rPr>
          <w:b/>
          <w:sz w:val="28"/>
          <w:szCs w:val="28"/>
        </w:rPr>
      </w:pPr>
      <w:r w:rsidRPr="002C08EA">
        <w:rPr>
          <w:b/>
          <w:sz w:val="28"/>
          <w:szCs w:val="28"/>
        </w:rPr>
        <w:t>Тема 14. Рынок ювелирных товаров</w:t>
      </w:r>
    </w:p>
    <w:p w:rsidR="0001712A" w:rsidRDefault="0001712A" w:rsidP="0046546E">
      <w:pPr>
        <w:jc w:val="both"/>
        <w:rPr>
          <w:b/>
          <w:i/>
          <w:sz w:val="28"/>
          <w:szCs w:val="28"/>
        </w:rPr>
      </w:pPr>
    </w:p>
    <w:p w:rsidR="0046546E" w:rsidRPr="002C08EA" w:rsidRDefault="0046546E" w:rsidP="0046546E">
      <w:pPr>
        <w:jc w:val="both"/>
        <w:rPr>
          <w:b/>
          <w:i/>
          <w:sz w:val="28"/>
          <w:szCs w:val="28"/>
        </w:rPr>
      </w:pPr>
      <w:r w:rsidRPr="002C08EA">
        <w:rPr>
          <w:b/>
          <w:i/>
          <w:sz w:val="28"/>
          <w:szCs w:val="28"/>
        </w:rPr>
        <w:t xml:space="preserve">Задание для самостоятельной работы </w:t>
      </w:r>
    </w:p>
    <w:p w:rsidR="0046546E" w:rsidRPr="002C08EA" w:rsidRDefault="0046546E" w:rsidP="0046546E">
      <w:pPr>
        <w:pStyle w:val="a5"/>
        <w:tabs>
          <w:tab w:val="left" w:pos="4920"/>
        </w:tabs>
        <w:jc w:val="both"/>
        <w:rPr>
          <w:sz w:val="28"/>
          <w:szCs w:val="28"/>
        </w:rPr>
      </w:pPr>
      <w:r w:rsidRPr="002C08EA">
        <w:rPr>
          <w:sz w:val="28"/>
          <w:szCs w:val="28"/>
        </w:rPr>
        <w:t xml:space="preserve">На основании анализа литературных источников изучить современное состояние мирового и российского рынков драгоценных металлов и продукции алмазно-бриллиантового комплекса. </w:t>
      </w:r>
    </w:p>
    <w:p w:rsidR="0046546E" w:rsidRPr="002C08EA" w:rsidRDefault="0046546E" w:rsidP="0046546E">
      <w:pPr>
        <w:pStyle w:val="a5"/>
        <w:tabs>
          <w:tab w:val="left" w:pos="4920"/>
        </w:tabs>
        <w:jc w:val="both"/>
        <w:rPr>
          <w:sz w:val="28"/>
          <w:szCs w:val="28"/>
        </w:rPr>
      </w:pPr>
      <w:r w:rsidRPr="002C08EA">
        <w:rPr>
          <w:sz w:val="28"/>
          <w:szCs w:val="28"/>
        </w:rPr>
        <w:t>Литература: 3,24,30,32.</w:t>
      </w:r>
    </w:p>
    <w:p w:rsidR="0046546E" w:rsidRPr="002C08EA" w:rsidRDefault="0046546E" w:rsidP="0046546E">
      <w:pPr>
        <w:pStyle w:val="a5"/>
        <w:tabs>
          <w:tab w:val="left" w:pos="4920"/>
        </w:tabs>
        <w:jc w:val="both"/>
        <w:rPr>
          <w:sz w:val="28"/>
          <w:szCs w:val="28"/>
        </w:rPr>
      </w:pPr>
    </w:p>
    <w:p w:rsidR="0046546E" w:rsidRPr="002C08EA" w:rsidRDefault="0046546E" w:rsidP="0046546E">
      <w:pPr>
        <w:pStyle w:val="a5"/>
        <w:tabs>
          <w:tab w:val="left" w:pos="4920"/>
        </w:tabs>
        <w:jc w:val="both"/>
        <w:rPr>
          <w:b/>
          <w:sz w:val="28"/>
          <w:szCs w:val="28"/>
        </w:rPr>
      </w:pPr>
      <w:r w:rsidRPr="002C08EA">
        <w:rPr>
          <w:b/>
          <w:sz w:val="28"/>
          <w:szCs w:val="28"/>
        </w:rPr>
        <w:t>Тема 15. Рынок биржевых товаров</w:t>
      </w:r>
    </w:p>
    <w:p w:rsidR="0001712A" w:rsidRDefault="0001712A" w:rsidP="0046546E">
      <w:pPr>
        <w:rPr>
          <w:b/>
        </w:rPr>
      </w:pPr>
    </w:p>
    <w:p w:rsidR="0046546E" w:rsidRPr="000879A9" w:rsidRDefault="0046546E" w:rsidP="0046546E">
      <w:pPr>
        <w:rPr>
          <w:b/>
        </w:rPr>
      </w:pPr>
      <w:r w:rsidRPr="000879A9">
        <w:rPr>
          <w:b/>
        </w:rPr>
        <w:t xml:space="preserve">Задание для самостоятельной работы </w:t>
      </w:r>
    </w:p>
    <w:p w:rsidR="0046546E" w:rsidRPr="002C08EA" w:rsidRDefault="0046546E" w:rsidP="0046546E">
      <w:pPr>
        <w:pStyle w:val="a5"/>
        <w:tabs>
          <w:tab w:val="left" w:pos="4920"/>
        </w:tabs>
        <w:jc w:val="both"/>
        <w:rPr>
          <w:sz w:val="28"/>
          <w:szCs w:val="28"/>
        </w:rPr>
      </w:pPr>
      <w:r w:rsidRPr="002C08EA">
        <w:rPr>
          <w:sz w:val="28"/>
          <w:szCs w:val="28"/>
        </w:rPr>
        <w:t>Провести классификацию и сегментацию биржевых товаров:</w:t>
      </w:r>
    </w:p>
    <w:p w:rsidR="0046546E" w:rsidRPr="002C08EA" w:rsidRDefault="0046546E" w:rsidP="0046546E">
      <w:pPr>
        <w:pStyle w:val="a5"/>
        <w:numPr>
          <w:ilvl w:val="0"/>
          <w:numId w:val="4"/>
        </w:numPr>
        <w:tabs>
          <w:tab w:val="clear" w:pos="4153"/>
          <w:tab w:val="clear" w:pos="8306"/>
          <w:tab w:val="left" w:pos="4920"/>
        </w:tabs>
        <w:jc w:val="both"/>
        <w:rPr>
          <w:sz w:val="28"/>
          <w:szCs w:val="28"/>
        </w:rPr>
      </w:pPr>
      <w:r w:rsidRPr="002C08EA">
        <w:rPr>
          <w:sz w:val="28"/>
          <w:szCs w:val="28"/>
        </w:rPr>
        <w:t>Промышленного сырья и полуфабрикатов;</w:t>
      </w:r>
    </w:p>
    <w:p w:rsidR="0046546E" w:rsidRPr="002C08EA" w:rsidRDefault="0046546E" w:rsidP="0046546E">
      <w:pPr>
        <w:pStyle w:val="a5"/>
        <w:numPr>
          <w:ilvl w:val="0"/>
          <w:numId w:val="4"/>
        </w:numPr>
        <w:tabs>
          <w:tab w:val="clear" w:pos="4153"/>
          <w:tab w:val="clear" w:pos="8306"/>
          <w:tab w:val="left" w:pos="4920"/>
        </w:tabs>
        <w:jc w:val="both"/>
        <w:rPr>
          <w:sz w:val="28"/>
          <w:szCs w:val="28"/>
        </w:rPr>
      </w:pPr>
      <w:r w:rsidRPr="002C08EA">
        <w:rPr>
          <w:sz w:val="28"/>
          <w:szCs w:val="28"/>
        </w:rPr>
        <w:t>Сельскохозяйственных товаров;</w:t>
      </w:r>
    </w:p>
    <w:p w:rsidR="0046546E" w:rsidRPr="002C08EA" w:rsidRDefault="0046546E" w:rsidP="0046546E">
      <w:pPr>
        <w:jc w:val="both"/>
        <w:rPr>
          <w:b/>
          <w:sz w:val="28"/>
          <w:szCs w:val="28"/>
        </w:rPr>
      </w:pPr>
      <w:r w:rsidRPr="002C08EA">
        <w:rPr>
          <w:sz w:val="28"/>
          <w:szCs w:val="28"/>
        </w:rPr>
        <w:t>Литература: 1,2,5,6,11,15,22.</w:t>
      </w:r>
    </w:p>
    <w:p w:rsidR="0046546E" w:rsidRPr="002C08EA" w:rsidRDefault="0046546E" w:rsidP="0046546E">
      <w:pPr>
        <w:jc w:val="both"/>
        <w:rPr>
          <w:b/>
          <w:sz w:val="28"/>
          <w:szCs w:val="28"/>
        </w:rPr>
      </w:pPr>
    </w:p>
    <w:p w:rsidR="0046546E" w:rsidRPr="002C08EA" w:rsidRDefault="0046546E" w:rsidP="0046546E">
      <w:pPr>
        <w:jc w:val="both"/>
        <w:rPr>
          <w:b/>
          <w:sz w:val="28"/>
          <w:szCs w:val="28"/>
        </w:rPr>
      </w:pPr>
      <w:r w:rsidRPr="002C08EA">
        <w:rPr>
          <w:b/>
          <w:sz w:val="28"/>
          <w:szCs w:val="28"/>
        </w:rPr>
        <w:t>Тема 16. Рынок услуг</w:t>
      </w:r>
    </w:p>
    <w:p w:rsidR="0046546E" w:rsidRPr="000879A9" w:rsidRDefault="0046546E" w:rsidP="0046546E">
      <w:pPr>
        <w:rPr>
          <w:b/>
        </w:rPr>
      </w:pPr>
      <w:r w:rsidRPr="000879A9">
        <w:rPr>
          <w:b/>
        </w:rPr>
        <w:t xml:space="preserve">Задание для самостоятельной работы </w:t>
      </w:r>
    </w:p>
    <w:p w:rsidR="0046546E" w:rsidRPr="002C08EA" w:rsidRDefault="0046546E" w:rsidP="0046546E">
      <w:pPr>
        <w:jc w:val="both"/>
        <w:rPr>
          <w:sz w:val="28"/>
          <w:szCs w:val="28"/>
        </w:rPr>
      </w:pPr>
      <w:r w:rsidRPr="002C08EA">
        <w:rPr>
          <w:sz w:val="28"/>
          <w:szCs w:val="28"/>
        </w:rPr>
        <w:t>Изучить состояние и перспективы развития рынка услуг. Выявить особенности формирования рынка услуг в России.</w:t>
      </w:r>
    </w:p>
    <w:p w:rsidR="0046546E" w:rsidRPr="002C08EA" w:rsidRDefault="0046546E" w:rsidP="0046546E">
      <w:pPr>
        <w:jc w:val="both"/>
        <w:rPr>
          <w:b/>
          <w:bCs/>
          <w:sz w:val="28"/>
          <w:szCs w:val="28"/>
        </w:rPr>
      </w:pPr>
      <w:r w:rsidRPr="002C08EA">
        <w:rPr>
          <w:sz w:val="28"/>
          <w:szCs w:val="28"/>
        </w:rPr>
        <w:t>Литература: 3,15,30,31,33.</w:t>
      </w:r>
    </w:p>
    <w:p w:rsidR="0046546E" w:rsidRPr="0046546E" w:rsidRDefault="0046546E" w:rsidP="0046546E"/>
    <w:p w:rsidR="0046546E" w:rsidRPr="0046546E" w:rsidRDefault="0046546E" w:rsidP="0046546E"/>
    <w:p w:rsidR="003A4016" w:rsidRPr="002C08EA" w:rsidRDefault="0001712A" w:rsidP="009D36E9">
      <w:pPr>
        <w:pStyle w:val="1"/>
        <w:rPr>
          <w:szCs w:val="28"/>
        </w:rPr>
      </w:pPr>
      <w:bookmarkStart w:id="7" w:name="_Toc288987274"/>
      <w:r>
        <w:t>6</w:t>
      </w:r>
      <w:r w:rsidR="008E4218" w:rsidRPr="002C08EA">
        <w:t>.</w:t>
      </w:r>
      <w:r w:rsidR="00E75956">
        <w:t xml:space="preserve"> Ч.1.</w:t>
      </w:r>
      <w:r w:rsidR="008E4218" w:rsidRPr="002C08EA">
        <w:t xml:space="preserve"> </w:t>
      </w:r>
      <w:r w:rsidR="008E4218">
        <w:t>МЕТОДИЧЕСКИЕ УКАЗАНИЯ И ЗАДАНИЯ ПО ВЫПОЛНЕНИЮ КОНТРОЛЬНЫХ РАБОТ</w:t>
      </w:r>
      <w:bookmarkEnd w:id="7"/>
    </w:p>
    <w:p w:rsidR="007D50F9" w:rsidRPr="002C08EA" w:rsidRDefault="009D36E9" w:rsidP="009D36E9">
      <w:pPr>
        <w:pStyle w:val="4"/>
      </w:pPr>
      <w:r>
        <w:t>7.1</w:t>
      </w:r>
      <w:r w:rsidR="007D50F9" w:rsidRPr="002C08EA">
        <w:t>. Общие указания</w:t>
      </w:r>
    </w:p>
    <w:p w:rsidR="007D50F9" w:rsidRPr="002C08EA" w:rsidRDefault="007D50F9" w:rsidP="002C08EA">
      <w:pPr>
        <w:pStyle w:val="a5"/>
        <w:tabs>
          <w:tab w:val="left" w:pos="4920"/>
        </w:tabs>
        <w:jc w:val="center"/>
        <w:rPr>
          <w:b/>
          <w:bCs/>
          <w:sz w:val="28"/>
          <w:szCs w:val="28"/>
        </w:rPr>
      </w:pPr>
    </w:p>
    <w:p w:rsidR="007D50F9" w:rsidRPr="002C08EA" w:rsidRDefault="007D50F9" w:rsidP="002C08EA">
      <w:pPr>
        <w:pStyle w:val="a5"/>
        <w:ind w:firstLine="567"/>
        <w:jc w:val="both"/>
        <w:rPr>
          <w:sz w:val="28"/>
          <w:szCs w:val="28"/>
        </w:rPr>
      </w:pPr>
      <w:r w:rsidRPr="002C08EA">
        <w:rPr>
          <w:sz w:val="28"/>
          <w:szCs w:val="28"/>
        </w:rPr>
        <w:t xml:space="preserve">Целью изучения </w:t>
      </w:r>
      <w:r w:rsidR="00794465" w:rsidRPr="002C08EA">
        <w:rPr>
          <w:sz w:val="28"/>
          <w:szCs w:val="28"/>
        </w:rPr>
        <w:t>раздела</w:t>
      </w:r>
      <w:r w:rsidRPr="002C08EA">
        <w:rPr>
          <w:sz w:val="28"/>
          <w:szCs w:val="28"/>
        </w:rPr>
        <w:t xml:space="preserve"> «Рынки потребительских товаров» является исследование закономерностей формирования и развития рынка потребительских товаров и услуг в современных условиях. </w:t>
      </w:r>
    </w:p>
    <w:p w:rsidR="007D50F9" w:rsidRPr="002C08EA" w:rsidRDefault="007D50F9" w:rsidP="002C08EA">
      <w:pPr>
        <w:pStyle w:val="a5"/>
        <w:ind w:firstLine="567"/>
        <w:jc w:val="both"/>
        <w:rPr>
          <w:sz w:val="28"/>
          <w:szCs w:val="28"/>
        </w:rPr>
      </w:pPr>
      <w:r w:rsidRPr="002C08EA">
        <w:rPr>
          <w:sz w:val="28"/>
          <w:szCs w:val="28"/>
        </w:rPr>
        <w:t>Основной формой изучения дисциплины на заочном отделении является самостоятельная работа с конспектами лекций и литературными источниками.</w:t>
      </w:r>
    </w:p>
    <w:p w:rsidR="007D50F9" w:rsidRPr="002C08EA" w:rsidRDefault="007D50F9" w:rsidP="002C08EA">
      <w:pPr>
        <w:pStyle w:val="a5"/>
        <w:ind w:firstLine="567"/>
        <w:jc w:val="both"/>
        <w:rPr>
          <w:sz w:val="28"/>
          <w:szCs w:val="28"/>
        </w:rPr>
      </w:pPr>
      <w:r w:rsidRPr="002C08EA">
        <w:rPr>
          <w:sz w:val="28"/>
          <w:szCs w:val="28"/>
        </w:rPr>
        <w:t xml:space="preserve">Итоговыми формами контроля знаний служат контрольная работа и </w:t>
      </w:r>
      <w:r w:rsidR="00794465" w:rsidRPr="002C08EA">
        <w:rPr>
          <w:sz w:val="28"/>
          <w:szCs w:val="28"/>
        </w:rPr>
        <w:t>экзамен.</w:t>
      </w:r>
    </w:p>
    <w:p w:rsidR="007D50F9" w:rsidRPr="002C08EA" w:rsidRDefault="007D50F9" w:rsidP="002C08EA">
      <w:pPr>
        <w:rPr>
          <w:sz w:val="28"/>
          <w:szCs w:val="28"/>
        </w:rPr>
      </w:pPr>
    </w:p>
    <w:p w:rsidR="007D50F9" w:rsidRPr="002C08EA" w:rsidRDefault="009D36E9" w:rsidP="009D36E9">
      <w:pPr>
        <w:pStyle w:val="4"/>
      </w:pPr>
      <w:r>
        <w:t>7.2</w:t>
      </w:r>
      <w:r w:rsidR="007D50F9" w:rsidRPr="002C08EA">
        <w:t>. Указания о порядке выполнения контрольных работ</w:t>
      </w:r>
    </w:p>
    <w:p w:rsidR="007D50F9" w:rsidRPr="002C08EA" w:rsidRDefault="007D50F9" w:rsidP="002C08EA">
      <w:pPr>
        <w:jc w:val="center"/>
        <w:rPr>
          <w:b/>
          <w:bCs/>
          <w:sz w:val="28"/>
          <w:szCs w:val="28"/>
        </w:rPr>
      </w:pPr>
    </w:p>
    <w:p w:rsidR="007D50F9" w:rsidRPr="002C08EA" w:rsidRDefault="007D50F9" w:rsidP="002C08EA">
      <w:pPr>
        <w:ind w:firstLine="567"/>
        <w:rPr>
          <w:sz w:val="28"/>
          <w:szCs w:val="28"/>
        </w:rPr>
      </w:pPr>
      <w:r w:rsidRPr="002C08EA">
        <w:rPr>
          <w:sz w:val="28"/>
          <w:szCs w:val="28"/>
        </w:rPr>
        <w:t>Контрольная работа выполняются по одному из 20 вариантов, которые распределяются по начальным буквам фамилий студентов следующим образом:</w:t>
      </w:r>
    </w:p>
    <w:p w:rsidR="007D50F9" w:rsidRPr="002C08EA" w:rsidRDefault="007D50F9" w:rsidP="002C08EA">
      <w:pPr>
        <w:ind w:firstLine="567"/>
        <w:rPr>
          <w:sz w:val="28"/>
          <w:szCs w:val="28"/>
        </w:rPr>
      </w:pPr>
    </w:p>
    <w:tbl>
      <w:tblPr>
        <w:tblW w:w="7242" w:type="dxa"/>
        <w:jc w:val="center"/>
        <w:tblLook w:val="0000" w:firstRow="0" w:lastRow="0" w:firstColumn="0" w:lastColumn="0" w:noHBand="0" w:noVBand="0"/>
      </w:tblPr>
      <w:tblGrid>
        <w:gridCol w:w="4253"/>
        <w:gridCol w:w="2989"/>
      </w:tblGrid>
      <w:tr w:rsidR="007D50F9" w:rsidRPr="002C08EA">
        <w:trPr>
          <w:jc w:val="center"/>
        </w:trPr>
        <w:tc>
          <w:tcPr>
            <w:tcW w:w="4253" w:type="dxa"/>
          </w:tcPr>
          <w:p w:rsidR="007D50F9" w:rsidRPr="002C08EA" w:rsidRDefault="007D50F9" w:rsidP="002C08EA">
            <w:pPr>
              <w:jc w:val="both"/>
              <w:rPr>
                <w:sz w:val="28"/>
                <w:szCs w:val="28"/>
              </w:rPr>
            </w:pPr>
            <w:r w:rsidRPr="002C08EA">
              <w:rPr>
                <w:sz w:val="28"/>
                <w:szCs w:val="28"/>
              </w:rPr>
              <w:t xml:space="preserve">Вариант 1 – А, </w:t>
            </w:r>
          </w:p>
          <w:p w:rsidR="007D50F9" w:rsidRPr="002C08EA" w:rsidRDefault="007D50F9" w:rsidP="002C08EA">
            <w:pPr>
              <w:jc w:val="both"/>
              <w:rPr>
                <w:sz w:val="28"/>
                <w:szCs w:val="28"/>
              </w:rPr>
            </w:pPr>
            <w:r w:rsidRPr="002C08EA">
              <w:rPr>
                <w:sz w:val="28"/>
                <w:szCs w:val="28"/>
              </w:rPr>
              <w:t xml:space="preserve">Вариант 2 – Б </w:t>
            </w:r>
          </w:p>
          <w:p w:rsidR="007D50F9" w:rsidRPr="002C08EA" w:rsidRDefault="007D50F9" w:rsidP="002C08EA">
            <w:pPr>
              <w:jc w:val="both"/>
              <w:rPr>
                <w:sz w:val="28"/>
                <w:szCs w:val="28"/>
              </w:rPr>
            </w:pPr>
            <w:r w:rsidRPr="002C08EA">
              <w:rPr>
                <w:sz w:val="28"/>
                <w:szCs w:val="28"/>
              </w:rPr>
              <w:t xml:space="preserve">Вариант 3 – В </w:t>
            </w:r>
          </w:p>
          <w:p w:rsidR="007D50F9" w:rsidRPr="002C08EA" w:rsidRDefault="007D50F9" w:rsidP="002C08EA">
            <w:pPr>
              <w:jc w:val="both"/>
              <w:rPr>
                <w:sz w:val="28"/>
                <w:szCs w:val="28"/>
              </w:rPr>
            </w:pPr>
            <w:r w:rsidRPr="002C08EA">
              <w:rPr>
                <w:sz w:val="28"/>
                <w:szCs w:val="28"/>
              </w:rPr>
              <w:t>Вариант 4 – Г, Д</w:t>
            </w:r>
          </w:p>
          <w:p w:rsidR="007D50F9" w:rsidRPr="002C08EA" w:rsidRDefault="007D50F9" w:rsidP="002C08EA">
            <w:pPr>
              <w:jc w:val="both"/>
              <w:rPr>
                <w:sz w:val="28"/>
                <w:szCs w:val="28"/>
              </w:rPr>
            </w:pPr>
            <w:r w:rsidRPr="002C08EA">
              <w:rPr>
                <w:sz w:val="28"/>
                <w:szCs w:val="28"/>
              </w:rPr>
              <w:t>Вариант 5 – Е</w:t>
            </w:r>
          </w:p>
          <w:p w:rsidR="007D50F9" w:rsidRPr="002C08EA" w:rsidRDefault="007D50F9" w:rsidP="002C08EA">
            <w:pPr>
              <w:jc w:val="both"/>
              <w:rPr>
                <w:sz w:val="28"/>
                <w:szCs w:val="28"/>
              </w:rPr>
            </w:pPr>
            <w:r w:rsidRPr="002C08EA">
              <w:rPr>
                <w:sz w:val="28"/>
                <w:szCs w:val="28"/>
              </w:rPr>
              <w:t>Вариант 6 – Ж, З</w:t>
            </w:r>
          </w:p>
          <w:p w:rsidR="007D50F9" w:rsidRPr="002C08EA" w:rsidRDefault="007D50F9" w:rsidP="002C08EA">
            <w:pPr>
              <w:jc w:val="both"/>
              <w:rPr>
                <w:sz w:val="28"/>
                <w:szCs w:val="28"/>
              </w:rPr>
            </w:pPr>
            <w:r w:rsidRPr="002C08EA">
              <w:rPr>
                <w:sz w:val="28"/>
                <w:szCs w:val="28"/>
              </w:rPr>
              <w:t>Вариант 7 – И</w:t>
            </w:r>
          </w:p>
          <w:p w:rsidR="007D50F9" w:rsidRPr="002C08EA" w:rsidRDefault="007D50F9" w:rsidP="002C08EA">
            <w:pPr>
              <w:jc w:val="both"/>
              <w:rPr>
                <w:sz w:val="28"/>
                <w:szCs w:val="28"/>
              </w:rPr>
            </w:pPr>
            <w:r w:rsidRPr="002C08EA">
              <w:rPr>
                <w:sz w:val="28"/>
                <w:szCs w:val="28"/>
              </w:rPr>
              <w:t>Вариант 8 – К</w:t>
            </w:r>
          </w:p>
          <w:p w:rsidR="007D50F9" w:rsidRPr="002C08EA" w:rsidRDefault="007D50F9" w:rsidP="002C08EA">
            <w:pPr>
              <w:jc w:val="both"/>
              <w:rPr>
                <w:sz w:val="28"/>
                <w:szCs w:val="28"/>
              </w:rPr>
            </w:pPr>
            <w:r w:rsidRPr="002C08EA">
              <w:rPr>
                <w:sz w:val="28"/>
                <w:szCs w:val="28"/>
              </w:rPr>
              <w:t>Вариант 9 – Л</w:t>
            </w:r>
          </w:p>
          <w:p w:rsidR="007D50F9" w:rsidRPr="002C08EA" w:rsidRDefault="007D50F9" w:rsidP="002C08EA">
            <w:pPr>
              <w:jc w:val="both"/>
              <w:rPr>
                <w:sz w:val="28"/>
                <w:szCs w:val="28"/>
              </w:rPr>
            </w:pPr>
            <w:r w:rsidRPr="002C08EA">
              <w:rPr>
                <w:sz w:val="28"/>
                <w:szCs w:val="28"/>
              </w:rPr>
              <w:t>Вариант 10 – М</w:t>
            </w:r>
          </w:p>
        </w:tc>
        <w:tc>
          <w:tcPr>
            <w:tcW w:w="2989" w:type="dxa"/>
          </w:tcPr>
          <w:p w:rsidR="007D50F9" w:rsidRPr="002C08EA" w:rsidRDefault="007D50F9" w:rsidP="002C08EA">
            <w:pPr>
              <w:jc w:val="both"/>
              <w:rPr>
                <w:sz w:val="28"/>
                <w:szCs w:val="28"/>
              </w:rPr>
            </w:pPr>
            <w:r w:rsidRPr="002C08EA">
              <w:rPr>
                <w:sz w:val="28"/>
                <w:szCs w:val="28"/>
              </w:rPr>
              <w:t xml:space="preserve">Вариант 11 – Н </w:t>
            </w:r>
          </w:p>
          <w:p w:rsidR="007D50F9" w:rsidRPr="002C08EA" w:rsidRDefault="007D50F9" w:rsidP="002C08EA">
            <w:pPr>
              <w:jc w:val="both"/>
              <w:rPr>
                <w:sz w:val="28"/>
                <w:szCs w:val="28"/>
              </w:rPr>
            </w:pPr>
            <w:r w:rsidRPr="002C08EA">
              <w:rPr>
                <w:sz w:val="28"/>
                <w:szCs w:val="28"/>
              </w:rPr>
              <w:t xml:space="preserve">Вариант 12 – О </w:t>
            </w:r>
          </w:p>
          <w:p w:rsidR="007D50F9" w:rsidRPr="002C08EA" w:rsidRDefault="007D50F9" w:rsidP="002C08EA">
            <w:pPr>
              <w:jc w:val="both"/>
              <w:rPr>
                <w:sz w:val="28"/>
                <w:szCs w:val="28"/>
              </w:rPr>
            </w:pPr>
            <w:r w:rsidRPr="002C08EA">
              <w:rPr>
                <w:sz w:val="28"/>
                <w:szCs w:val="28"/>
              </w:rPr>
              <w:t xml:space="preserve">Вариант 13 – П </w:t>
            </w:r>
          </w:p>
          <w:p w:rsidR="007D50F9" w:rsidRPr="002C08EA" w:rsidRDefault="007D50F9" w:rsidP="002C08EA">
            <w:pPr>
              <w:jc w:val="both"/>
              <w:rPr>
                <w:sz w:val="28"/>
                <w:szCs w:val="28"/>
              </w:rPr>
            </w:pPr>
            <w:r w:rsidRPr="002C08EA">
              <w:rPr>
                <w:sz w:val="28"/>
                <w:szCs w:val="28"/>
              </w:rPr>
              <w:t>Вариант 14 – Р</w:t>
            </w:r>
          </w:p>
          <w:p w:rsidR="007D50F9" w:rsidRPr="002C08EA" w:rsidRDefault="007D50F9" w:rsidP="002C08EA">
            <w:pPr>
              <w:jc w:val="both"/>
              <w:rPr>
                <w:sz w:val="28"/>
                <w:szCs w:val="28"/>
              </w:rPr>
            </w:pPr>
            <w:r w:rsidRPr="002C08EA">
              <w:rPr>
                <w:sz w:val="28"/>
                <w:szCs w:val="28"/>
              </w:rPr>
              <w:t>Вариант 15 – С</w:t>
            </w:r>
          </w:p>
          <w:p w:rsidR="007D50F9" w:rsidRPr="002C08EA" w:rsidRDefault="007D50F9" w:rsidP="002C08EA">
            <w:pPr>
              <w:jc w:val="both"/>
              <w:rPr>
                <w:sz w:val="28"/>
                <w:szCs w:val="28"/>
              </w:rPr>
            </w:pPr>
            <w:r w:rsidRPr="002C08EA">
              <w:rPr>
                <w:sz w:val="28"/>
                <w:szCs w:val="28"/>
              </w:rPr>
              <w:t>Вариант 16 – Т, У</w:t>
            </w:r>
          </w:p>
          <w:p w:rsidR="007D50F9" w:rsidRPr="002C08EA" w:rsidRDefault="007D50F9" w:rsidP="002C08EA">
            <w:pPr>
              <w:jc w:val="both"/>
              <w:rPr>
                <w:sz w:val="28"/>
                <w:szCs w:val="28"/>
              </w:rPr>
            </w:pPr>
            <w:r w:rsidRPr="002C08EA">
              <w:rPr>
                <w:sz w:val="28"/>
                <w:szCs w:val="28"/>
              </w:rPr>
              <w:t>Вариант 17 – Ф, Х</w:t>
            </w:r>
          </w:p>
          <w:p w:rsidR="007D50F9" w:rsidRPr="002C08EA" w:rsidRDefault="007D50F9" w:rsidP="002C08EA">
            <w:pPr>
              <w:jc w:val="both"/>
              <w:rPr>
                <w:sz w:val="28"/>
                <w:szCs w:val="28"/>
              </w:rPr>
            </w:pPr>
            <w:r w:rsidRPr="002C08EA">
              <w:rPr>
                <w:sz w:val="28"/>
                <w:szCs w:val="28"/>
              </w:rPr>
              <w:t>Вариант 18 – Ц, Ч</w:t>
            </w:r>
          </w:p>
          <w:p w:rsidR="007D50F9" w:rsidRPr="002C08EA" w:rsidRDefault="007D50F9" w:rsidP="002C08EA">
            <w:pPr>
              <w:jc w:val="both"/>
              <w:rPr>
                <w:sz w:val="28"/>
                <w:szCs w:val="28"/>
              </w:rPr>
            </w:pPr>
            <w:r w:rsidRPr="002C08EA">
              <w:rPr>
                <w:sz w:val="28"/>
                <w:szCs w:val="28"/>
              </w:rPr>
              <w:t xml:space="preserve">Вариант 19 – Ш, Щ </w:t>
            </w:r>
          </w:p>
          <w:p w:rsidR="007D50F9" w:rsidRPr="002C08EA" w:rsidRDefault="007D50F9" w:rsidP="002C08EA">
            <w:pPr>
              <w:jc w:val="both"/>
              <w:rPr>
                <w:sz w:val="28"/>
                <w:szCs w:val="28"/>
              </w:rPr>
            </w:pPr>
            <w:r w:rsidRPr="002C08EA">
              <w:rPr>
                <w:sz w:val="28"/>
                <w:szCs w:val="28"/>
              </w:rPr>
              <w:t>Вариант 20 – Э, Ю, Я</w:t>
            </w:r>
          </w:p>
        </w:tc>
      </w:tr>
    </w:tbl>
    <w:p w:rsidR="007D50F9" w:rsidRPr="002C08EA" w:rsidRDefault="007D50F9" w:rsidP="002C08EA">
      <w:pPr>
        <w:rPr>
          <w:sz w:val="28"/>
          <w:szCs w:val="28"/>
        </w:rPr>
      </w:pPr>
      <w:r w:rsidRPr="002C08EA">
        <w:rPr>
          <w:sz w:val="28"/>
          <w:szCs w:val="28"/>
        </w:rPr>
        <w:tab/>
      </w:r>
    </w:p>
    <w:p w:rsidR="007D50F9" w:rsidRPr="002C08EA" w:rsidRDefault="007D50F9" w:rsidP="002C08EA">
      <w:pPr>
        <w:jc w:val="both"/>
        <w:rPr>
          <w:sz w:val="28"/>
          <w:szCs w:val="28"/>
        </w:rPr>
      </w:pPr>
      <w:r w:rsidRPr="002C08EA">
        <w:rPr>
          <w:sz w:val="28"/>
          <w:szCs w:val="28"/>
        </w:rPr>
        <w:tab/>
        <w:t>Контрольная работа, выполненная не по указанному распределению, не зачитывается.</w:t>
      </w:r>
    </w:p>
    <w:p w:rsidR="007D50F9" w:rsidRPr="002C08EA" w:rsidRDefault="007D50F9" w:rsidP="002C08EA">
      <w:pPr>
        <w:ind w:firstLine="720"/>
        <w:jc w:val="both"/>
        <w:rPr>
          <w:sz w:val="28"/>
          <w:szCs w:val="28"/>
        </w:rPr>
      </w:pPr>
      <w:r w:rsidRPr="002C08EA">
        <w:rPr>
          <w:sz w:val="28"/>
          <w:szCs w:val="28"/>
        </w:rPr>
        <w:t>Контрольная работа должна показать умение студента самостоятельно работать с литературными источниками, отбирать, обобщать и анализировать необходимый материал, кратко, чётко и аргументировано отвечать на поставленные вопросы.</w:t>
      </w:r>
    </w:p>
    <w:p w:rsidR="007D50F9" w:rsidRPr="002C08EA" w:rsidRDefault="007D50F9" w:rsidP="002C08EA">
      <w:pPr>
        <w:ind w:firstLine="720"/>
        <w:jc w:val="both"/>
        <w:rPr>
          <w:sz w:val="28"/>
          <w:szCs w:val="28"/>
        </w:rPr>
      </w:pPr>
      <w:r w:rsidRPr="002C08EA">
        <w:rPr>
          <w:sz w:val="28"/>
          <w:szCs w:val="28"/>
        </w:rPr>
        <w:t>При подготовке контрольных работ необходимо использовать не только приведённые в списке литературные источники, но и практический опыт, личные наблюдения и обобщения, материалы периодических источников и т.п.</w:t>
      </w:r>
    </w:p>
    <w:p w:rsidR="007D50F9" w:rsidRPr="002C08EA" w:rsidRDefault="007D50F9" w:rsidP="002C08EA">
      <w:pPr>
        <w:jc w:val="both"/>
        <w:rPr>
          <w:sz w:val="28"/>
          <w:szCs w:val="28"/>
        </w:rPr>
      </w:pPr>
      <w:r w:rsidRPr="002C08EA">
        <w:rPr>
          <w:sz w:val="28"/>
          <w:szCs w:val="28"/>
        </w:rPr>
        <w:t>Примерный объём работы должен составлять 10-15 страниц формата А4. Превышение объёмы, как правило, свидетельствует о слабой проработке материала или прямом перепечатывании текста, что недопустимо.</w:t>
      </w:r>
    </w:p>
    <w:p w:rsidR="007D50F9" w:rsidRPr="002C08EA" w:rsidRDefault="007D50F9" w:rsidP="002C08EA">
      <w:pPr>
        <w:ind w:firstLine="720"/>
        <w:jc w:val="both"/>
        <w:rPr>
          <w:sz w:val="28"/>
          <w:szCs w:val="28"/>
        </w:rPr>
      </w:pPr>
      <w:r w:rsidRPr="002C08EA">
        <w:rPr>
          <w:sz w:val="28"/>
          <w:szCs w:val="28"/>
        </w:rPr>
        <w:t>Вопросы контрольной работы необходимо записывать непосредственно перед каждым ответом. Страницы работы должны быть пронумерованы.</w:t>
      </w:r>
    </w:p>
    <w:p w:rsidR="007D50F9" w:rsidRPr="002C08EA" w:rsidRDefault="007D50F9" w:rsidP="002C08EA">
      <w:pPr>
        <w:ind w:firstLine="720"/>
        <w:jc w:val="both"/>
        <w:rPr>
          <w:sz w:val="28"/>
          <w:szCs w:val="28"/>
        </w:rPr>
      </w:pPr>
      <w:r w:rsidRPr="002C08EA">
        <w:rPr>
          <w:sz w:val="28"/>
          <w:szCs w:val="28"/>
        </w:rPr>
        <w:t>Завершает работу список используемой литературы, который должен быть оформлен в соответствии с установленными правилами:</w:t>
      </w:r>
    </w:p>
    <w:p w:rsidR="007D50F9" w:rsidRPr="002C08EA" w:rsidRDefault="007D50F9" w:rsidP="002C08EA">
      <w:pPr>
        <w:numPr>
          <w:ilvl w:val="0"/>
          <w:numId w:val="5"/>
        </w:numPr>
        <w:jc w:val="both"/>
        <w:rPr>
          <w:sz w:val="28"/>
          <w:szCs w:val="28"/>
        </w:rPr>
      </w:pPr>
      <w:r w:rsidRPr="002C08EA">
        <w:rPr>
          <w:sz w:val="28"/>
          <w:szCs w:val="28"/>
        </w:rPr>
        <w:t>при ссылке на учебник, учебное пособие, монографию указываются фамилии инициалы авторов, точное наименование издания, место издания, название издательства, год издания.</w:t>
      </w:r>
    </w:p>
    <w:p w:rsidR="007D50F9" w:rsidRPr="002C08EA" w:rsidRDefault="007D50F9" w:rsidP="002C08EA">
      <w:pPr>
        <w:numPr>
          <w:ilvl w:val="0"/>
          <w:numId w:val="5"/>
        </w:numPr>
        <w:jc w:val="both"/>
        <w:rPr>
          <w:sz w:val="28"/>
          <w:szCs w:val="28"/>
        </w:rPr>
      </w:pPr>
      <w:r w:rsidRPr="002C08EA">
        <w:rPr>
          <w:sz w:val="28"/>
          <w:szCs w:val="28"/>
        </w:rPr>
        <w:t>при ссылке на журнальные статьи указываются фамилии и инициалы авторов, наименование статьи, название журнала, год и номер выпуска.</w:t>
      </w:r>
    </w:p>
    <w:p w:rsidR="007D50F9" w:rsidRPr="002C08EA" w:rsidRDefault="007D50F9" w:rsidP="002C08EA">
      <w:pPr>
        <w:ind w:firstLine="567"/>
        <w:rPr>
          <w:sz w:val="28"/>
          <w:szCs w:val="28"/>
        </w:rPr>
      </w:pPr>
      <w:r w:rsidRPr="002C08EA">
        <w:rPr>
          <w:sz w:val="28"/>
          <w:szCs w:val="28"/>
        </w:rPr>
        <w:t>В конце работы ставится дата выполнения работы и личная подпись студента.</w:t>
      </w:r>
    </w:p>
    <w:p w:rsidR="007D50F9" w:rsidRPr="002C08EA" w:rsidRDefault="007D50F9" w:rsidP="002C08EA">
      <w:pPr>
        <w:ind w:firstLine="567"/>
        <w:jc w:val="both"/>
        <w:rPr>
          <w:sz w:val="28"/>
          <w:szCs w:val="28"/>
        </w:rPr>
      </w:pPr>
      <w:r w:rsidRPr="002C08EA">
        <w:rPr>
          <w:sz w:val="28"/>
          <w:szCs w:val="28"/>
        </w:rPr>
        <w:t>При изложении вопросов на основании изучения нескольких источников необходимо исследовать закономерности формирования и развития рынка конкретных групп товаров и в ответе на основе собственно выполненного анализа показать:</w:t>
      </w:r>
    </w:p>
    <w:p w:rsidR="007D50F9" w:rsidRPr="002C08EA" w:rsidRDefault="007D50F9" w:rsidP="002C08EA">
      <w:pPr>
        <w:numPr>
          <w:ilvl w:val="0"/>
          <w:numId w:val="6"/>
        </w:numPr>
        <w:jc w:val="both"/>
        <w:rPr>
          <w:sz w:val="28"/>
          <w:szCs w:val="28"/>
        </w:rPr>
      </w:pPr>
      <w:r w:rsidRPr="002C08EA">
        <w:rPr>
          <w:sz w:val="28"/>
          <w:szCs w:val="28"/>
        </w:rPr>
        <w:t>значимость конкретной группы товаров и услуг в обеспечении качества жизни;</w:t>
      </w:r>
    </w:p>
    <w:p w:rsidR="007D50F9" w:rsidRPr="002C08EA" w:rsidRDefault="007D50F9" w:rsidP="002C08EA">
      <w:pPr>
        <w:numPr>
          <w:ilvl w:val="0"/>
          <w:numId w:val="6"/>
        </w:numPr>
        <w:jc w:val="both"/>
        <w:rPr>
          <w:sz w:val="28"/>
          <w:szCs w:val="28"/>
        </w:rPr>
      </w:pPr>
      <w:r w:rsidRPr="002C08EA">
        <w:rPr>
          <w:sz w:val="28"/>
          <w:szCs w:val="28"/>
        </w:rPr>
        <w:t>нормы потребления и обеспеченность населения данной группой товаров в России и за рубежом;</w:t>
      </w:r>
    </w:p>
    <w:p w:rsidR="007D50F9" w:rsidRPr="002C08EA" w:rsidRDefault="007D50F9" w:rsidP="002C08EA">
      <w:pPr>
        <w:numPr>
          <w:ilvl w:val="0"/>
          <w:numId w:val="6"/>
        </w:numPr>
        <w:jc w:val="both"/>
        <w:rPr>
          <w:sz w:val="28"/>
          <w:szCs w:val="28"/>
        </w:rPr>
      </w:pPr>
      <w:r w:rsidRPr="002C08EA">
        <w:rPr>
          <w:sz w:val="28"/>
          <w:szCs w:val="28"/>
        </w:rPr>
        <w:t>сегментацию рынка;</w:t>
      </w:r>
    </w:p>
    <w:p w:rsidR="007D50F9" w:rsidRPr="002C08EA" w:rsidRDefault="007D50F9" w:rsidP="002C08EA">
      <w:pPr>
        <w:numPr>
          <w:ilvl w:val="0"/>
          <w:numId w:val="6"/>
        </w:numPr>
        <w:jc w:val="both"/>
        <w:rPr>
          <w:sz w:val="28"/>
          <w:szCs w:val="28"/>
        </w:rPr>
      </w:pPr>
      <w:r w:rsidRPr="002C08EA">
        <w:rPr>
          <w:sz w:val="28"/>
          <w:szCs w:val="28"/>
        </w:rPr>
        <w:t>состояние мирового и отечественного потребительского рынка данной группы товаров, основные тенденции его развития;</w:t>
      </w:r>
    </w:p>
    <w:p w:rsidR="007D50F9" w:rsidRPr="002C08EA" w:rsidRDefault="007D50F9" w:rsidP="002C08EA">
      <w:pPr>
        <w:numPr>
          <w:ilvl w:val="0"/>
          <w:numId w:val="6"/>
        </w:numPr>
        <w:jc w:val="both"/>
        <w:rPr>
          <w:sz w:val="28"/>
          <w:szCs w:val="28"/>
        </w:rPr>
      </w:pPr>
      <w:r w:rsidRPr="002C08EA">
        <w:rPr>
          <w:sz w:val="28"/>
          <w:szCs w:val="28"/>
        </w:rPr>
        <w:t>характеристику отечественных производителей и зарубежных импортеров;</w:t>
      </w:r>
    </w:p>
    <w:p w:rsidR="007D50F9" w:rsidRPr="002C08EA" w:rsidRDefault="007D50F9" w:rsidP="002C08EA">
      <w:pPr>
        <w:numPr>
          <w:ilvl w:val="0"/>
          <w:numId w:val="6"/>
        </w:numPr>
        <w:jc w:val="both"/>
        <w:rPr>
          <w:sz w:val="28"/>
          <w:szCs w:val="28"/>
        </w:rPr>
      </w:pPr>
      <w:r w:rsidRPr="002C08EA">
        <w:rPr>
          <w:sz w:val="28"/>
          <w:szCs w:val="28"/>
        </w:rPr>
        <w:t>способы защиты отечественных производителей;</w:t>
      </w:r>
    </w:p>
    <w:p w:rsidR="007D50F9" w:rsidRPr="002C08EA" w:rsidRDefault="007D50F9" w:rsidP="002C08EA">
      <w:pPr>
        <w:numPr>
          <w:ilvl w:val="0"/>
          <w:numId w:val="6"/>
        </w:numPr>
        <w:jc w:val="both"/>
        <w:rPr>
          <w:sz w:val="28"/>
          <w:szCs w:val="28"/>
        </w:rPr>
      </w:pPr>
      <w:r w:rsidRPr="002C08EA">
        <w:rPr>
          <w:sz w:val="28"/>
          <w:szCs w:val="28"/>
        </w:rPr>
        <w:t>современные тенденции в развитии ассортимента и качества конкретной группы товаров и услуг.</w:t>
      </w:r>
    </w:p>
    <w:p w:rsidR="007D50F9" w:rsidRPr="002C08EA" w:rsidRDefault="007D50F9" w:rsidP="002C08EA">
      <w:pPr>
        <w:ind w:firstLine="567"/>
        <w:rPr>
          <w:sz w:val="28"/>
          <w:szCs w:val="28"/>
        </w:rPr>
      </w:pPr>
      <w:r w:rsidRPr="002C08EA">
        <w:rPr>
          <w:sz w:val="28"/>
          <w:szCs w:val="28"/>
        </w:rPr>
        <w:t>Завершить ответы на вопросы следует самостоятельно подготовленными выводами, имеющими практическую значимость.</w:t>
      </w:r>
    </w:p>
    <w:p w:rsidR="007D50F9" w:rsidRPr="002C08EA" w:rsidRDefault="007D50F9" w:rsidP="002C08EA">
      <w:pPr>
        <w:ind w:firstLine="567"/>
        <w:rPr>
          <w:sz w:val="28"/>
          <w:szCs w:val="28"/>
        </w:rPr>
      </w:pPr>
    </w:p>
    <w:p w:rsidR="00794465" w:rsidRPr="002C08EA" w:rsidRDefault="00794465" w:rsidP="002C08EA">
      <w:pPr>
        <w:ind w:firstLine="567"/>
        <w:rPr>
          <w:sz w:val="28"/>
          <w:szCs w:val="28"/>
        </w:rPr>
      </w:pPr>
    </w:p>
    <w:p w:rsidR="00794465" w:rsidRPr="002C08EA" w:rsidRDefault="00794465" w:rsidP="002C08EA">
      <w:pPr>
        <w:ind w:firstLine="567"/>
        <w:rPr>
          <w:sz w:val="28"/>
          <w:szCs w:val="28"/>
        </w:rPr>
      </w:pPr>
    </w:p>
    <w:p w:rsidR="00A6300E" w:rsidRPr="002C08EA" w:rsidRDefault="00A6300E" w:rsidP="002C08EA">
      <w:pPr>
        <w:ind w:firstLine="567"/>
        <w:rPr>
          <w:sz w:val="28"/>
          <w:szCs w:val="28"/>
        </w:rPr>
      </w:pPr>
    </w:p>
    <w:p w:rsidR="007D50F9" w:rsidRPr="002C08EA" w:rsidRDefault="009D36E9" w:rsidP="009D36E9">
      <w:pPr>
        <w:pStyle w:val="4"/>
      </w:pPr>
      <w:r>
        <w:t>7.3</w:t>
      </w:r>
      <w:r w:rsidR="007D50F9" w:rsidRPr="002C08EA">
        <w:t>. Варианты контрольных работ</w:t>
      </w:r>
    </w:p>
    <w:p w:rsidR="007D50F9" w:rsidRPr="002C08EA" w:rsidRDefault="007D50F9" w:rsidP="002C08EA">
      <w:pPr>
        <w:rPr>
          <w:b/>
        </w:rPr>
      </w:pPr>
      <w:r w:rsidRPr="002C08EA">
        <w:rPr>
          <w:b/>
        </w:rPr>
        <w:t>Вариант 1</w:t>
      </w:r>
    </w:p>
    <w:p w:rsidR="007D50F9" w:rsidRPr="002C08EA" w:rsidRDefault="007D50F9" w:rsidP="002C08EA">
      <w:pPr>
        <w:numPr>
          <w:ilvl w:val="0"/>
          <w:numId w:val="7"/>
        </w:numPr>
        <w:rPr>
          <w:sz w:val="28"/>
          <w:szCs w:val="28"/>
        </w:rPr>
      </w:pPr>
      <w:r w:rsidRPr="002C08EA">
        <w:rPr>
          <w:sz w:val="28"/>
          <w:szCs w:val="28"/>
        </w:rPr>
        <w:t>Сегментация и рынок швейных изделий</w:t>
      </w:r>
    </w:p>
    <w:p w:rsidR="007D50F9" w:rsidRPr="002C08EA" w:rsidRDefault="007D50F9" w:rsidP="002C08EA">
      <w:pPr>
        <w:numPr>
          <w:ilvl w:val="0"/>
          <w:numId w:val="7"/>
        </w:numPr>
        <w:rPr>
          <w:sz w:val="28"/>
          <w:szCs w:val="28"/>
        </w:rPr>
      </w:pPr>
      <w:r w:rsidRPr="002C08EA">
        <w:rPr>
          <w:sz w:val="28"/>
          <w:szCs w:val="28"/>
        </w:rPr>
        <w:t>Анализ рынка продуктов детского питания.</w:t>
      </w:r>
    </w:p>
    <w:p w:rsidR="00B93C03" w:rsidRPr="002C08EA" w:rsidRDefault="00B93C03" w:rsidP="002C08EA">
      <w:pPr>
        <w:numPr>
          <w:ilvl w:val="0"/>
          <w:numId w:val="7"/>
        </w:numPr>
        <w:rPr>
          <w:sz w:val="28"/>
          <w:szCs w:val="28"/>
        </w:rPr>
      </w:pPr>
      <w:r w:rsidRPr="002C08EA">
        <w:rPr>
          <w:sz w:val="28"/>
          <w:szCs w:val="28"/>
        </w:rPr>
        <w:t>Разработать анкету для исследования потребительского рынка конкретного вида товаров (по выбору студента) и провести исследование рынка методом социологического опроса. К контрольной работе приложить образец разработанной анкеты и анализ полученных результатов.</w:t>
      </w:r>
    </w:p>
    <w:p w:rsidR="007D50F9" w:rsidRPr="002C08EA" w:rsidRDefault="007D50F9" w:rsidP="002C08EA">
      <w:pPr>
        <w:rPr>
          <w:b/>
        </w:rPr>
      </w:pPr>
      <w:r w:rsidRPr="002C08EA">
        <w:rPr>
          <w:b/>
        </w:rPr>
        <w:t>Вариант 2</w:t>
      </w:r>
    </w:p>
    <w:p w:rsidR="007D50F9" w:rsidRPr="002C08EA" w:rsidRDefault="007D50F9" w:rsidP="002C08EA">
      <w:pPr>
        <w:numPr>
          <w:ilvl w:val="0"/>
          <w:numId w:val="8"/>
        </w:numPr>
        <w:jc w:val="both"/>
        <w:rPr>
          <w:sz w:val="28"/>
          <w:szCs w:val="28"/>
        </w:rPr>
      </w:pPr>
      <w:r w:rsidRPr="002C08EA">
        <w:rPr>
          <w:sz w:val="28"/>
          <w:szCs w:val="28"/>
        </w:rPr>
        <w:t>Антиквариат как объект коммерции: понятие, состояние мирового и российского рынка.</w:t>
      </w:r>
    </w:p>
    <w:p w:rsidR="007D50F9" w:rsidRPr="002C08EA" w:rsidRDefault="007D50F9" w:rsidP="002C08EA">
      <w:pPr>
        <w:numPr>
          <w:ilvl w:val="0"/>
          <w:numId w:val="8"/>
        </w:numPr>
        <w:jc w:val="both"/>
        <w:rPr>
          <w:sz w:val="28"/>
          <w:szCs w:val="28"/>
        </w:rPr>
      </w:pPr>
      <w:r w:rsidRPr="002C08EA">
        <w:rPr>
          <w:sz w:val="28"/>
          <w:szCs w:val="28"/>
        </w:rPr>
        <w:t>Состояние и перспективы развития рынка продуктов функционального питания.</w:t>
      </w:r>
    </w:p>
    <w:p w:rsidR="00B93C03" w:rsidRPr="002C08EA" w:rsidRDefault="00B93C03" w:rsidP="002C08EA">
      <w:pPr>
        <w:numPr>
          <w:ilvl w:val="0"/>
          <w:numId w:val="8"/>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3</w:t>
      </w:r>
    </w:p>
    <w:p w:rsidR="007D50F9" w:rsidRPr="002C08EA" w:rsidRDefault="007D50F9" w:rsidP="002C08EA">
      <w:pPr>
        <w:numPr>
          <w:ilvl w:val="0"/>
          <w:numId w:val="9"/>
        </w:numPr>
        <w:jc w:val="both"/>
        <w:rPr>
          <w:sz w:val="28"/>
          <w:szCs w:val="28"/>
        </w:rPr>
      </w:pPr>
      <w:r w:rsidRPr="002C08EA">
        <w:rPr>
          <w:sz w:val="28"/>
          <w:szCs w:val="28"/>
        </w:rPr>
        <w:t>Мировой рынок алмазов.</w:t>
      </w:r>
    </w:p>
    <w:p w:rsidR="007D50F9" w:rsidRPr="002C08EA" w:rsidRDefault="007D50F9" w:rsidP="002C08EA">
      <w:pPr>
        <w:numPr>
          <w:ilvl w:val="0"/>
          <w:numId w:val="9"/>
        </w:numPr>
        <w:jc w:val="both"/>
        <w:rPr>
          <w:sz w:val="28"/>
          <w:szCs w:val="28"/>
        </w:rPr>
      </w:pPr>
      <w:r w:rsidRPr="002C08EA">
        <w:rPr>
          <w:sz w:val="28"/>
          <w:szCs w:val="28"/>
        </w:rPr>
        <w:t>Анализ рынка кофе.</w:t>
      </w:r>
    </w:p>
    <w:p w:rsidR="00B93C03" w:rsidRPr="002C08EA" w:rsidRDefault="00B93C03" w:rsidP="002C08EA">
      <w:pPr>
        <w:numPr>
          <w:ilvl w:val="0"/>
          <w:numId w:val="9"/>
        </w:numPr>
        <w:jc w:val="both"/>
        <w:rPr>
          <w:sz w:val="28"/>
          <w:szCs w:val="28"/>
        </w:rPr>
      </w:pPr>
      <w:r w:rsidRPr="002C08EA">
        <w:rPr>
          <w:sz w:val="28"/>
          <w:szCs w:val="28"/>
        </w:rPr>
        <w:t>См. Вариант 1 вопрос 3</w:t>
      </w:r>
    </w:p>
    <w:p w:rsidR="007D50F9" w:rsidRPr="002C08EA" w:rsidRDefault="007D50F9" w:rsidP="002C08EA">
      <w:pPr>
        <w:rPr>
          <w:b/>
        </w:rPr>
      </w:pPr>
      <w:r w:rsidRPr="002C08EA">
        <w:rPr>
          <w:b/>
        </w:rPr>
        <w:t>Вариант 4</w:t>
      </w:r>
    </w:p>
    <w:p w:rsidR="007D50F9" w:rsidRPr="002C08EA" w:rsidRDefault="007D50F9" w:rsidP="002C08EA">
      <w:pPr>
        <w:numPr>
          <w:ilvl w:val="0"/>
          <w:numId w:val="10"/>
        </w:numPr>
        <w:jc w:val="both"/>
        <w:rPr>
          <w:sz w:val="28"/>
          <w:szCs w:val="28"/>
        </w:rPr>
      </w:pPr>
      <w:r w:rsidRPr="002C08EA">
        <w:rPr>
          <w:sz w:val="28"/>
          <w:szCs w:val="28"/>
        </w:rPr>
        <w:t>Мировой рынок бриллиантов.</w:t>
      </w:r>
    </w:p>
    <w:p w:rsidR="007D50F9" w:rsidRPr="002C08EA" w:rsidRDefault="007D50F9" w:rsidP="002C08EA">
      <w:pPr>
        <w:numPr>
          <w:ilvl w:val="0"/>
          <w:numId w:val="10"/>
        </w:numPr>
        <w:jc w:val="both"/>
        <w:rPr>
          <w:sz w:val="28"/>
          <w:szCs w:val="28"/>
        </w:rPr>
      </w:pPr>
      <w:r w:rsidRPr="002C08EA">
        <w:rPr>
          <w:sz w:val="28"/>
          <w:szCs w:val="28"/>
        </w:rPr>
        <w:t>Анализ рынка чая.</w:t>
      </w:r>
    </w:p>
    <w:p w:rsidR="00B93C03" w:rsidRPr="002C08EA" w:rsidRDefault="00B93C03" w:rsidP="002C08EA">
      <w:pPr>
        <w:numPr>
          <w:ilvl w:val="0"/>
          <w:numId w:val="10"/>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5</w:t>
      </w:r>
    </w:p>
    <w:p w:rsidR="007D50F9" w:rsidRPr="002C08EA" w:rsidRDefault="007D50F9" w:rsidP="002C08EA">
      <w:pPr>
        <w:numPr>
          <w:ilvl w:val="0"/>
          <w:numId w:val="11"/>
        </w:numPr>
        <w:jc w:val="both"/>
        <w:rPr>
          <w:sz w:val="28"/>
          <w:szCs w:val="28"/>
        </w:rPr>
      </w:pPr>
      <w:r w:rsidRPr="002C08EA">
        <w:rPr>
          <w:sz w:val="28"/>
          <w:szCs w:val="28"/>
        </w:rPr>
        <w:t>Состояние и анализ мирового рынка золота.</w:t>
      </w:r>
    </w:p>
    <w:p w:rsidR="007D50F9" w:rsidRPr="002C08EA" w:rsidRDefault="007D50F9" w:rsidP="002C08EA">
      <w:pPr>
        <w:numPr>
          <w:ilvl w:val="0"/>
          <w:numId w:val="11"/>
        </w:numPr>
        <w:jc w:val="both"/>
        <w:rPr>
          <w:sz w:val="28"/>
          <w:szCs w:val="28"/>
        </w:rPr>
      </w:pPr>
      <w:r w:rsidRPr="002C08EA">
        <w:rPr>
          <w:sz w:val="28"/>
          <w:szCs w:val="28"/>
        </w:rPr>
        <w:t>Анализ рынка безалкогольных напитков.</w:t>
      </w:r>
    </w:p>
    <w:p w:rsidR="00B93C03" w:rsidRPr="002C08EA" w:rsidRDefault="00B93C03" w:rsidP="002C08EA">
      <w:pPr>
        <w:numPr>
          <w:ilvl w:val="0"/>
          <w:numId w:val="11"/>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6</w:t>
      </w:r>
    </w:p>
    <w:p w:rsidR="007D50F9" w:rsidRPr="002C08EA" w:rsidRDefault="007D50F9" w:rsidP="002C08EA">
      <w:pPr>
        <w:numPr>
          <w:ilvl w:val="0"/>
          <w:numId w:val="12"/>
        </w:numPr>
        <w:jc w:val="both"/>
        <w:rPr>
          <w:sz w:val="28"/>
          <w:szCs w:val="28"/>
        </w:rPr>
      </w:pPr>
      <w:r w:rsidRPr="002C08EA">
        <w:rPr>
          <w:sz w:val="28"/>
          <w:szCs w:val="28"/>
        </w:rPr>
        <w:t>Состояние и анализ рынка серебра.</w:t>
      </w:r>
    </w:p>
    <w:p w:rsidR="007D50F9" w:rsidRPr="002C08EA" w:rsidRDefault="007D50F9" w:rsidP="002C08EA">
      <w:pPr>
        <w:numPr>
          <w:ilvl w:val="0"/>
          <w:numId w:val="12"/>
        </w:numPr>
        <w:jc w:val="both"/>
        <w:rPr>
          <w:sz w:val="28"/>
          <w:szCs w:val="28"/>
        </w:rPr>
      </w:pPr>
      <w:r w:rsidRPr="002C08EA">
        <w:rPr>
          <w:sz w:val="28"/>
          <w:szCs w:val="28"/>
        </w:rPr>
        <w:t>Анализ рынка алкогольных напитков.</w:t>
      </w:r>
    </w:p>
    <w:p w:rsidR="00B93C03" w:rsidRPr="002C08EA" w:rsidRDefault="00B93C03" w:rsidP="002C08EA">
      <w:pPr>
        <w:numPr>
          <w:ilvl w:val="0"/>
          <w:numId w:val="12"/>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7</w:t>
      </w:r>
    </w:p>
    <w:p w:rsidR="007D50F9" w:rsidRPr="002C08EA" w:rsidRDefault="007D50F9" w:rsidP="002C08EA">
      <w:pPr>
        <w:numPr>
          <w:ilvl w:val="0"/>
          <w:numId w:val="13"/>
        </w:numPr>
        <w:jc w:val="both"/>
        <w:rPr>
          <w:sz w:val="28"/>
          <w:szCs w:val="28"/>
        </w:rPr>
      </w:pPr>
      <w:r w:rsidRPr="002C08EA">
        <w:rPr>
          <w:sz w:val="28"/>
          <w:szCs w:val="28"/>
        </w:rPr>
        <w:t>Анализ российского рынка бизнес-сувениров.</w:t>
      </w:r>
    </w:p>
    <w:p w:rsidR="007D50F9" w:rsidRPr="002C08EA" w:rsidRDefault="007D50F9" w:rsidP="002C08EA">
      <w:pPr>
        <w:numPr>
          <w:ilvl w:val="0"/>
          <w:numId w:val="13"/>
        </w:numPr>
        <w:jc w:val="both"/>
        <w:rPr>
          <w:sz w:val="28"/>
          <w:szCs w:val="28"/>
        </w:rPr>
      </w:pPr>
      <w:r w:rsidRPr="002C08EA">
        <w:rPr>
          <w:sz w:val="28"/>
          <w:szCs w:val="28"/>
        </w:rPr>
        <w:t>Анализ рынка снеков.</w:t>
      </w:r>
    </w:p>
    <w:p w:rsidR="00B93C03" w:rsidRPr="002C08EA" w:rsidRDefault="00B93C03" w:rsidP="002C08EA">
      <w:pPr>
        <w:numPr>
          <w:ilvl w:val="0"/>
          <w:numId w:val="13"/>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8</w:t>
      </w:r>
    </w:p>
    <w:p w:rsidR="007D50F9" w:rsidRPr="002C08EA" w:rsidRDefault="007D50F9" w:rsidP="002C08EA">
      <w:pPr>
        <w:numPr>
          <w:ilvl w:val="0"/>
          <w:numId w:val="14"/>
        </w:numPr>
        <w:jc w:val="both"/>
        <w:rPr>
          <w:sz w:val="28"/>
          <w:szCs w:val="28"/>
        </w:rPr>
      </w:pPr>
      <w:r w:rsidRPr="002C08EA">
        <w:rPr>
          <w:sz w:val="28"/>
          <w:szCs w:val="28"/>
        </w:rPr>
        <w:t>Анализ рынка часов.</w:t>
      </w:r>
    </w:p>
    <w:p w:rsidR="007D50F9" w:rsidRPr="002C08EA" w:rsidRDefault="007D50F9" w:rsidP="002C08EA">
      <w:pPr>
        <w:numPr>
          <w:ilvl w:val="0"/>
          <w:numId w:val="14"/>
        </w:numPr>
        <w:jc w:val="both"/>
        <w:rPr>
          <w:sz w:val="28"/>
          <w:szCs w:val="28"/>
        </w:rPr>
      </w:pPr>
      <w:r w:rsidRPr="002C08EA">
        <w:rPr>
          <w:sz w:val="28"/>
          <w:szCs w:val="28"/>
        </w:rPr>
        <w:t>Анализ рынка молока и молочных товаров.</w:t>
      </w:r>
    </w:p>
    <w:p w:rsidR="00B93C03" w:rsidRPr="002C08EA" w:rsidRDefault="00B93C03" w:rsidP="002C08EA">
      <w:pPr>
        <w:numPr>
          <w:ilvl w:val="0"/>
          <w:numId w:val="14"/>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9</w:t>
      </w:r>
    </w:p>
    <w:p w:rsidR="007D50F9" w:rsidRPr="002C08EA" w:rsidRDefault="007D50F9" w:rsidP="002C08EA">
      <w:pPr>
        <w:numPr>
          <w:ilvl w:val="0"/>
          <w:numId w:val="15"/>
        </w:numPr>
        <w:jc w:val="both"/>
        <w:rPr>
          <w:sz w:val="28"/>
          <w:szCs w:val="28"/>
        </w:rPr>
      </w:pPr>
      <w:r w:rsidRPr="002C08EA">
        <w:rPr>
          <w:sz w:val="28"/>
          <w:szCs w:val="28"/>
        </w:rPr>
        <w:t>Состояние и анализ мирового рынка обуви.</w:t>
      </w:r>
    </w:p>
    <w:p w:rsidR="007D50F9" w:rsidRPr="002C08EA" w:rsidRDefault="007D50F9" w:rsidP="002C08EA">
      <w:pPr>
        <w:numPr>
          <w:ilvl w:val="0"/>
          <w:numId w:val="15"/>
        </w:numPr>
        <w:jc w:val="both"/>
        <w:rPr>
          <w:sz w:val="28"/>
          <w:szCs w:val="28"/>
        </w:rPr>
      </w:pPr>
      <w:r w:rsidRPr="002C08EA">
        <w:rPr>
          <w:sz w:val="28"/>
          <w:szCs w:val="28"/>
        </w:rPr>
        <w:t>Анализ рынка зерномучных товаров.</w:t>
      </w:r>
    </w:p>
    <w:p w:rsidR="00B93C03" w:rsidRPr="002C08EA" w:rsidRDefault="00B93C03" w:rsidP="002C08EA">
      <w:pPr>
        <w:numPr>
          <w:ilvl w:val="0"/>
          <w:numId w:val="15"/>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10</w:t>
      </w:r>
    </w:p>
    <w:p w:rsidR="007D50F9" w:rsidRPr="002C08EA" w:rsidRDefault="007D50F9" w:rsidP="002C08EA">
      <w:pPr>
        <w:numPr>
          <w:ilvl w:val="0"/>
          <w:numId w:val="16"/>
        </w:numPr>
        <w:jc w:val="both"/>
        <w:rPr>
          <w:sz w:val="28"/>
          <w:szCs w:val="28"/>
        </w:rPr>
      </w:pPr>
      <w:r w:rsidRPr="002C08EA">
        <w:rPr>
          <w:sz w:val="28"/>
          <w:szCs w:val="28"/>
        </w:rPr>
        <w:t>Анализ рынка парфюмерно-косметических товаров.</w:t>
      </w:r>
    </w:p>
    <w:p w:rsidR="007D50F9" w:rsidRPr="002C08EA" w:rsidRDefault="007D50F9" w:rsidP="002C08EA">
      <w:pPr>
        <w:numPr>
          <w:ilvl w:val="0"/>
          <w:numId w:val="16"/>
        </w:numPr>
        <w:jc w:val="both"/>
        <w:rPr>
          <w:sz w:val="28"/>
          <w:szCs w:val="28"/>
        </w:rPr>
      </w:pPr>
      <w:r w:rsidRPr="002C08EA">
        <w:rPr>
          <w:sz w:val="28"/>
          <w:szCs w:val="28"/>
        </w:rPr>
        <w:t>Анализ рынка пива.</w:t>
      </w:r>
    </w:p>
    <w:p w:rsidR="00B93C03" w:rsidRPr="002C08EA" w:rsidRDefault="00B93C03" w:rsidP="002C08EA">
      <w:pPr>
        <w:numPr>
          <w:ilvl w:val="0"/>
          <w:numId w:val="16"/>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11</w:t>
      </w:r>
    </w:p>
    <w:p w:rsidR="007D50F9" w:rsidRPr="002C08EA" w:rsidRDefault="007D50F9" w:rsidP="002C08EA">
      <w:pPr>
        <w:numPr>
          <w:ilvl w:val="0"/>
          <w:numId w:val="17"/>
        </w:numPr>
        <w:jc w:val="both"/>
        <w:rPr>
          <w:sz w:val="28"/>
          <w:szCs w:val="28"/>
        </w:rPr>
      </w:pPr>
      <w:r w:rsidRPr="002C08EA">
        <w:rPr>
          <w:sz w:val="28"/>
          <w:szCs w:val="28"/>
        </w:rPr>
        <w:t>Анализ рынка телевизоров.</w:t>
      </w:r>
    </w:p>
    <w:p w:rsidR="007D50F9" w:rsidRPr="002C08EA" w:rsidRDefault="007D50F9" w:rsidP="002C08EA">
      <w:pPr>
        <w:numPr>
          <w:ilvl w:val="0"/>
          <w:numId w:val="17"/>
        </w:numPr>
        <w:jc w:val="both"/>
        <w:rPr>
          <w:sz w:val="28"/>
          <w:szCs w:val="28"/>
        </w:rPr>
      </w:pPr>
      <w:r w:rsidRPr="002C08EA">
        <w:rPr>
          <w:sz w:val="28"/>
          <w:szCs w:val="28"/>
        </w:rPr>
        <w:t>Анализ рынка мяса и мясных товаров.</w:t>
      </w:r>
    </w:p>
    <w:p w:rsidR="00B93C03" w:rsidRPr="002C08EA" w:rsidRDefault="00B93C03" w:rsidP="002C08EA">
      <w:pPr>
        <w:numPr>
          <w:ilvl w:val="0"/>
          <w:numId w:val="17"/>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12</w:t>
      </w:r>
    </w:p>
    <w:p w:rsidR="007D50F9" w:rsidRPr="002C08EA" w:rsidRDefault="007D50F9" w:rsidP="002C08EA">
      <w:pPr>
        <w:numPr>
          <w:ilvl w:val="0"/>
          <w:numId w:val="18"/>
        </w:numPr>
        <w:jc w:val="both"/>
        <w:rPr>
          <w:sz w:val="28"/>
          <w:szCs w:val="28"/>
        </w:rPr>
      </w:pPr>
      <w:r w:rsidRPr="002C08EA">
        <w:rPr>
          <w:sz w:val="28"/>
          <w:szCs w:val="28"/>
        </w:rPr>
        <w:t>Анализ рынка легковых автомобилей.</w:t>
      </w:r>
    </w:p>
    <w:p w:rsidR="007D50F9" w:rsidRPr="002C08EA" w:rsidRDefault="007D50F9" w:rsidP="002C08EA">
      <w:pPr>
        <w:numPr>
          <w:ilvl w:val="0"/>
          <w:numId w:val="18"/>
        </w:numPr>
        <w:jc w:val="both"/>
        <w:rPr>
          <w:sz w:val="28"/>
          <w:szCs w:val="28"/>
        </w:rPr>
      </w:pPr>
      <w:r w:rsidRPr="002C08EA">
        <w:rPr>
          <w:sz w:val="28"/>
          <w:szCs w:val="28"/>
        </w:rPr>
        <w:t>Анализ рынка рыбы и рыбных товаров.</w:t>
      </w:r>
    </w:p>
    <w:p w:rsidR="00B93C03" w:rsidRPr="002C08EA" w:rsidRDefault="00B93C03" w:rsidP="002C08EA">
      <w:pPr>
        <w:numPr>
          <w:ilvl w:val="0"/>
          <w:numId w:val="18"/>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13</w:t>
      </w:r>
    </w:p>
    <w:p w:rsidR="007D50F9" w:rsidRPr="002C08EA" w:rsidRDefault="007D50F9" w:rsidP="002C08EA">
      <w:pPr>
        <w:numPr>
          <w:ilvl w:val="0"/>
          <w:numId w:val="19"/>
        </w:numPr>
        <w:jc w:val="both"/>
        <w:rPr>
          <w:sz w:val="28"/>
          <w:szCs w:val="28"/>
        </w:rPr>
      </w:pPr>
      <w:r w:rsidRPr="002C08EA">
        <w:rPr>
          <w:sz w:val="28"/>
          <w:szCs w:val="28"/>
        </w:rPr>
        <w:t>Анализ рынка игрушек.</w:t>
      </w:r>
    </w:p>
    <w:p w:rsidR="007D50F9" w:rsidRPr="002C08EA" w:rsidRDefault="007D50F9" w:rsidP="002C08EA">
      <w:pPr>
        <w:numPr>
          <w:ilvl w:val="0"/>
          <w:numId w:val="19"/>
        </w:numPr>
        <w:jc w:val="both"/>
        <w:rPr>
          <w:sz w:val="28"/>
          <w:szCs w:val="28"/>
        </w:rPr>
      </w:pPr>
      <w:r w:rsidRPr="002C08EA">
        <w:rPr>
          <w:sz w:val="28"/>
          <w:szCs w:val="28"/>
        </w:rPr>
        <w:t>Анализ рынка кондитерских товаров.</w:t>
      </w:r>
    </w:p>
    <w:p w:rsidR="00A218F8" w:rsidRPr="002C08EA" w:rsidRDefault="00B93C03" w:rsidP="002C08EA">
      <w:pPr>
        <w:numPr>
          <w:ilvl w:val="0"/>
          <w:numId w:val="19"/>
        </w:numPr>
        <w:jc w:val="both"/>
        <w:rPr>
          <w:b/>
          <w:bCs/>
          <w:iCs/>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14</w:t>
      </w:r>
    </w:p>
    <w:p w:rsidR="007D50F9" w:rsidRPr="002C08EA" w:rsidRDefault="007D50F9" w:rsidP="002C08EA">
      <w:pPr>
        <w:numPr>
          <w:ilvl w:val="0"/>
          <w:numId w:val="20"/>
        </w:numPr>
        <w:jc w:val="both"/>
        <w:rPr>
          <w:sz w:val="28"/>
          <w:szCs w:val="28"/>
        </w:rPr>
      </w:pPr>
      <w:r w:rsidRPr="002C08EA">
        <w:rPr>
          <w:sz w:val="28"/>
          <w:szCs w:val="28"/>
        </w:rPr>
        <w:t>Анализ рынка канцелярских товаров.</w:t>
      </w:r>
    </w:p>
    <w:p w:rsidR="007D50F9" w:rsidRPr="002C08EA" w:rsidRDefault="007D50F9" w:rsidP="002C08EA">
      <w:pPr>
        <w:numPr>
          <w:ilvl w:val="0"/>
          <w:numId w:val="20"/>
        </w:numPr>
        <w:jc w:val="both"/>
        <w:rPr>
          <w:sz w:val="28"/>
          <w:szCs w:val="28"/>
        </w:rPr>
      </w:pPr>
      <w:r w:rsidRPr="002C08EA">
        <w:rPr>
          <w:sz w:val="28"/>
          <w:szCs w:val="28"/>
        </w:rPr>
        <w:t>Анализ рынка шоколада.</w:t>
      </w:r>
    </w:p>
    <w:p w:rsidR="007D50F9" w:rsidRPr="002C08EA" w:rsidRDefault="00B93C03" w:rsidP="002C08EA">
      <w:pPr>
        <w:numPr>
          <w:ilvl w:val="0"/>
          <w:numId w:val="20"/>
        </w:numPr>
        <w:jc w:val="both"/>
        <w:rPr>
          <w:b/>
          <w:bCs/>
          <w:i/>
          <w:iCs/>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15</w:t>
      </w:r>
    </w:p>
    <w:p w:rsidR="007D50F9" w:rsidRPr="002C08EA" w:rsidRDefault="007D50F9" w:rsidP="002C08EA">
      <w:pPr>
        <w:numPr>
          <w:ilvl w:val="0"/>
          <w:numId w:val="21"/>
        </w:numPr>
        <w:jc w:val="both"/>
        <w:rPr>
          <w:sz w:val="28"/>
          <w:szCs w:val="28"/>
        </w:rPr>
      </w:pPr>
      <w:r w:rsidRPr="002C08EA">
        <w:rPr>
          <w:sz w:val="28"/>
          <w:szCs w:val="28"/>
        </w:rPr>
        <w:t>Анализ рынка мебели.</w:t>
      </w:r>
    </w:p>
    <w:p w:rsidR="007D50F9" w:rsidRPr="002C08EA" w:rsidRDefault="007D50F9" w:rsidP="002C08EA">
      <w:pPr>
        <w:numPr>
          <w:ilvl w:val="0"/>
          <w:numId w:val="21"/>
        </w:numPr>
        <w:jc w:val="both"/>
        <w:rPr>
          <w:sz w:val="28"/>
          <w:szCs w:val="28"/>
        </w:rPr>
      </w:pPr>
      <w:r w:rsidRPr="002C08EA">
        <w:rPr>
          <w:sz w:val="28"/>
          <w:szCs w:val="28"/>
        </w:rPr>
        <w:t>Анализ рынка плодоовощных товаров.</w:t>
      </w:r>
    </w:p>
    <w:p w:rsidR="007D50F9" w:rsidRPr="002C08EA" w:rsidRDefault="00B93C03" w:rsidP="002C08EA">
      <w:pPr>
        <w:numPr>
          <w:ilvl w:val="0"/>
          <w:numId w:val="21"/>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16</w:t>
      </w:r>
    </w:p>
    <w:p w:rsidR="007D50F9" w:rsidRPr="002C08EA" w:rsidRDefault="007D50F9" w:rsidP="002C08EA">
      <w:pPr>
        <w:numPr>
          <w:ilvl w:val="0"/>
          <w:numId w:val="22"/>
        </w:numPr>
        <w:jc w:val="both"/>
        <w:rPr>
          <w:sz w:val="28"/>
          <w:szCs w:val="28"/>
        </w:rPr>
      </w:pPr>
      <w:r w:rsidRPr="002C08EA">
        <w:rPr>
          <w:sz w:val="28"/>
          <w:szCs w:val="28"/>
        </w:rPr>
        <w:t>Анализ рынка посуды из керамики.</w:t>
      </w:r>
    </w:p>
    <w:p w:rsidR="007D50F9" w:rsidRPr="002C08EA" w:rsidRDefault="007D50F9" w:rsidP="002C08EA">
      <w:pPr>
        <w:numPr>
          <w:ilvl w:val="0"/>
          <w:numId w:val="22"/>
        </w:numPr>
        <w:jc w:val="both"/>
        <w:rPr>
          <w:sz w:val="28"/>
          <w:szCs w:val="28"/>
        </w:rPr>
      </w:pPr>
      <w:r w:rsidRPr="002C08EA">
        <w:rPr>
          <w:sz w:val="28"/>
          <w:szCs w:val="28"/>
        </w:rPr>
        <w:t>Анализ рынка сыра.</w:t>
      </w:r>
    </w:p>
    <w:p w:rsidR="00B93C03" w:rsidRPr="002C08EA" w:rsidRDefault="00B93C03" w:rsidP="002C08EA">
      <w:pPr>
        <w:numPr>
          <w:ilvl w:val="0"/>
          <w:numId w:val="22"/>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17</w:t>
      </w:r>
    </w:p>
    <w:p w:rsidR="007D50F9" w:rsidRPr="002C08EA" w:rsidRDefault="007D50F9" w:rsidP="002C08EA">
      <w:pPr>
        <w:numPr>
          <w:ilvl w:val="0"/>
          <w:numId w:val="23"/>
        </w:numPr>
        <w:jc w:val="both"/>
        <w:rPr>
          <w:sz w:val="28"/>
          <w:szCs w:val="28"/>
        </w:rPr>
      </w:pPr>
      <w:r w:rsidRPr="002C08EA">
        <w:rPr>
          <w:sz w:val="28"/>
          <w:szCs w:val="28"/>
        </w:rPr>
        <w:t>Анализ рынка цифровых фотоаппаратов.</w:t>
      </w:r>
    </w:p>
    <w:p w:rsidR="007D50F9" w:rsidRPr="002C08EA" w:rsidRDefault="007D50F9" w:rsidP="002C08EA">
      <w:pPr>
        <w:numPr>
          <w:ilvl w:val="0"/>
          <w:numId w:val="23"/>
        </w:numPr>
        <w:jc w:val="both"/>
        <w:rPr>
          <w:sz w:val="28"/>
          <w:szCs w:val="28"/>
        </w:rPr>
      </w:pPr>
      <w:r w:rsidRPr="002C08EA">
        <w:rPr>
          <w:sz w:val="28"/>
          <w:szCs w:val="28"/>
        </w:rPr>
        <w:t>Анализ рынка растительного масла.</w:t>
      </w:r>
    </w:p>
    <w:p w:rsidR="00B93C03" w:rsidRPr="002C08EA" w:rsidRDefault="00B93C03" w:rsidP="002C08EA">
      <w:pPr>
        <w:numPr>
          <w:ilvl w:val="0"/>
          <w:numId w:val="23"/>
        </w:numPr>
        <w:jc w:val="both"/>
        <w:rPr>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18</w:t>
      </w:r>
    </w:p>
    <w:p w:rsidR="007D50F9" w:rsidRPr="002C08EA" w:rsidRDefault="007D50F9" w:rsidP="002C08EA">
      <w:pPr>
        <w:numPr>
          <w:ilvl w:val="0"/>
          <w:numId w:val="24"/>
        </w:numPr>
        <w:jc w:val="both"/>
        <w:rPr>
          <w:sz w:val="28"/>
          <w:szCs w:val="28"/>
        </w:rPr>
      </w:pPr>
      <w:r w:rsidRPr="002C08EA">
        <w:rPr>
          <w:sz w:val="28"/>
          <w:szCs w:val="28"/>
        </w:rPr>
        <w:t>Анализ рынка средств гигиены полости рта.</w:t>
      </w:r>
    </w:p>
    <w:p w:rsidR="007D50F9" w:rsidRPr="002C08EA" w:rsidRDefault="007D50F9" w:rsidP="002C08EA">
      <w:pPr>
        <w:numPr>
          <w:ilvl w:val="0"/>
          <w:numId w:val="24"/>
        </w:numPr>
        <w:jc w:val="both"/>
        <w:rPr>
          <w:sz w:val="28"/>
          <w:szCs w:val="28"/>
        </w:rPr>
      </w:pPr>
      <w:r w:rsidRPr="002C08EA">
        <w:rPr>
          <w:sz w:val="28"/>
          <w:szCs w:val="28"/>
        </w:rPr>
        <w:t>Анализ рынка мороженого.</w:t>
      </w:r>
    </w:p>
    <w:p w:rsidR="007D50F9" w:rsidRPr="002C08EA" w:rsidRDefault="00B93C03" w:rsidP="002C08EA">
      <w:pPr>
        <w:numPr>
          <w:ilvl w:val="0"/>
          <w:numId w:val="24"/>
        </w:numPr>
        <w:jc w:val="both"/>
        <w:rPr>
          <w:b/>
          <w:bCs/>
          <w:i/>
          <w:iCs/>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19</w:t>
      </w:r>
    </w:p>
    <w:p w:rsidR="007D50F9" w:rsidRPr="002C08EA" w:rsidRDefault="007D50F9" w:rsidP="002C08EA">
      <w:pPr>
        <w:numPr>
          <w:ilvl w:val="1"/>
          <w:numId w:val="24"/>
        </w:numPr>
        <w:jc w:val="both"/>
        <w:rPr>
          <w:sz w:val="28"/>
          <w:szCs w:val="28"/>
        </w:rPr>
      </w:pPr>
      <w:r w:rsidRPr="002C08EA">
        <w:rPr>
          <w:sz w:val="28"/>
          <w:szCs w:val="28"/>
        </w:rPr>
        <w:t>Анализ рынка сотовых телефонов: состояние и перспективы развития.</w:t>
      </w:r>
    </w:p>
    <w:p w:rsidR="007D50F9" w:rsidRPr="002C08EA" w:rsidRDefault="007D50F9" w:rsidP="002C08EA">
      <w:pPr>
        <w:numPr>
          <w:ilvl w:val="1"/>
          <w:numId w:val="24"/>
        </w:numPr>
        <w:jc w:val="both"/>
        <w:rPr>
          <w:sz w:val="28"/>
          <w:szCs w:val="28"/>
        </w:rPr>
      </w:pPr>
      <w:r w:rsidRPr="002C08EA">
        <w:rPr>
          <w:sz w:val="28"/>
          <w:szCs w:val="28"/>
        </w:rPr>
        <w:t>Анализ рынка йогуртов.</w:t>
      </w:r>
    </w:p>
    <w:p w:rsidR="007D50F9" w:rsidRPr="002C08EA" w:rsidRDefault="00B93C03" w:rsidP="002C08EA">
      <w:pPr>
        <w:numPr>
          <w:ilvl w:val="1"/>
          <w:numId w:val="24"/>
        </w:numPr>
        <w:jc w:val="both"/>
        <w:rPr>
          <w:b/>
          <w:bCs/>
          <w:i/>
          <w:iCs/>
          <w:sz w:val="28"/>
          <w:szCs w:val="28"/>
        </w:rPr>
      </w:pPr>
      <w:r w:rsidRPr="002C08EA">
        <w:rPr>
          <w:sz w:val="28"/>
          <w:szCs w:val="28"/>
        </w:rPr>
        <w:t>См. Вариант 1 вопрос 3</w:t>
      </w:r>
    </w:p>
    <w:p w:rsidR="007D50F9" w:rsidRPr="00104E56" w:rsidRDefault="007D50F9" w:rsidP="00104E56">
      <w:pPr>
        <w:rPr>
          <w:b/>
        </w:rPr>
      </w:pPr>
      <w:r w:rsidRPr="00104E56">
        <w:rPr>
          <w:b/>
        </w:rPr>
        <w:t>Вариант 20</w:t>
      </w:r>
    </w:p>
    <w:p w:rsidR="007D50F9" w:rsidRPr="002C08EA" w:rsidRDefault="007D50F9" w:rsidP="002C08EA">
      <w:pPr>
        <w:numPr>
          <w:ilvl w:val="0"/>
          <w:numId w:val="25"/>
        </w:numPr>
        <w:jc w:val="both"/>
        <w:rPr>
          <w:sz w:val="28"/>
          <w:szCs w:val="28"/>
        </w:rPr>
      </w:pPr>
      <w:r w:rsidRPr="002C08EA">
        <w:rPr>
          <w:sz w:val="28"/>
          <w:szCs w:val="28"/>
        </w:rPr>
        <w:t>Рынок меховых товаров.</w:t>
      </w:r>
    </w:p>
    <w:p w:rsidR="007D50F9" w:rsidRPr="002C08EA" w:rsidRDefault="007D50F9" w:rsidP="002C08EA">
      <w:pPr>
        <w:numPr>
          <w:ilvl w:val="0"/>
          <w:numId w:val="25"/>
        </w:numPr>
        <w:jc w:val="both"/>
        <w:rPr>
          <w:sz w:val="28"/>
          <w:szCs w:val="28"/>
        </w:rPr>
      </w:pPr>
      <w:r w:rsidRPr="002C08EA">
        <w:rPr>
          <w:sz w:val="28"/>
          <w:szCs w:val="28"/>
        </w:rPr>
        <w:t>Анализ рынка табачных изделий.</w:t>
      </w:r>
    </w:p>
    <w:p w:rsidR="00B93C03" w:rsidRPr="002C08EA" w:rsidRDefault="00B93C03" w:rsidP="002C08EA">
      <w:pPr>
        <w:numPr>
          <w:ilvl w:val="0"/>
          <w:numId w:val="25"/>
        </w:numPr>
        <w:jc w:val="both"/>
        <w:rPr>
          <w:sz w:val="28"/>
          <w:szCs w:val="28"/>
        </w:rPr>
      </w:pPr>
      <w:r w:rsidRPr="002C08EA">
        <w:rPr>
          <w:sz w:val="28"/>
          <w:szCs w:val="28"/>
        </w:rPr>
        <w:t>См. Вариант 1 вопрос 3</w:t>
      </w:r>
    </w:p>
    <w:p w:rsidR="007D50F9" w:rsidRPr="002C08EA" w:rsidRDefault="007D50F9" w:rsidP="002C08EA">
      <w:pPr>
        <w:rPr>
          <w:sz w:val="28"/>
          <w:szCs w:val="28"/>
        </w:rPr>
      </w:pPr>
    </w:p>
    <w:p w:rsidR="007D50F9" w:rsidRPr="002C08EA" w:rsidRDefault="007D50F9" w:rsidP="002C08EA">
      <w:pPr>
        <w:tabs>
          <w:tab w:val="left" w:pos="426"/>
        </w:tabs>
        <w:ind w:firstLine="426"/>
        <w:jc w:val="both"/>
        <w:rPr>
          <w:sz w:val="28"/>
          <w:szCs w:val="28"/>
        </w:rPr>
      </w:pPr>
      <w:r w:rsidRPr="002C08EA">
        <w:rPr>
          <w:sz w:val="28"/>
          <w:szCs w:val="28"/>
        </w:rPr>
        <w:t>Если студент уже работает по профилю избранной специальности, более целесообразно вместо контрольной работы подготовить реферат по группе товаров, которая является объектом профессиональной деятельности. В таком случае требуется более глубокое, вдумчивое и подробное изучение темы; по объему реферат должен примерно равен объему быть, т.е. 10-15 страниц, формата А4.</w:t>
      </w:r>
    </w:p>
    <w:p w:rsidR="003A4016" w:rsidRPr="002C08EA" w:rsidRDefault="00794465" w:rsidP="00280954">
      <w:pPr>
        <w:pStyle w:val="1"/>
      </w:pPr>
      <w:r w:rsidRPr="002C08EA">
        <w:br w:type="page"/>
      </w:r>
      <w:bookmarkStart w:id="8" w:name="_Toc288987275"/>
      <w:r w:rsidR="0001712A">
        <w:t>7</w:t>
      </w:r>
      <w:r w:rsidR="00E75956">
        <w:t>. Ч.1</w:t>
      </w:r>
      <w:r w:rsidR="008E4218">
        <w:t>.</w:t>
      </w:r>
      <w:r w:rsidR="008E4218" w:rsidRPr="002C08EA">
        <w:t xml:space="preserve"> ВОПРОСЫ ДЛЯ ПОДГОТОВКИ К ЭКЗАМЕНУ</w:t>
      </w:r>
      <w:bookmarkEnd w:id="8"/>
    </w:p>
    <w:p w:rsidR="003A4016" w:rsidRPr="002C08EA" w:rsidRDefault="003A4016" w:rsidP="002C08EA">
      <w:pPr>
        <w:jc w:val="center"/>
        <w:rPr>
          <w:b/>
          <w:bCs/>
          <w:sz w:val="28"/>
          <w:szCs w:val="28"/>
        </w:rPr>
      </w:pPr>
    </w:p>
    <w:p w:rsidR="005937EF" w:rsidRPr="002C08EA" w:rsidRDefault="005937EF" w:rsidP="002C08EA">
      <w:pPr>
        <w:pStyle w:val="a4"/>
        <w:ind w:left="360" w:firstLine="0"/>
        <w:rPr>
          <w:szCs w:val="28"/>
        </w:rPr>
      </w:pPr>
      <w:r w:rsidRPr="002C08EA">
        <w:rPr>
          <w:szCs w:val="28"/>
        </w:rPr>
        <w:t xml:space="preserve">Состояние и перспективы развития современного мирового и российского рынка: </w:t>
      </w:r>
    </w:p>
    <w:p w:rsidR="005937EF" w:rsidRPr="002C08EA" w:rsidRDefault="005937EF" w:rsidP="002C08EA">
      <w:pPr>
        <w:pStyle w:val="a4"/>
        <w:numPr>
          <w:ilvl w:val="0"/>
          <w:numId w:val="30"/>
        </w:numPr>
        <w:tabs>
          <w:tab w:val="clear" w:pos="855"/>
        </w:tabs>
        <w:ind w:left="993" w:hanging="567"/>
        <w:rPr>
          <w:szCs w:val="28"/>
        </w:rPr>
      </w:pPr>
      <w:r w:rsidRPr="002C08EA">
        <w:rPr>
          <w:szCs w:val="28"/>
        </w:rPr>
        <w:t>сахара.</w:t>
      </w:r>
    </w:p>
    <w:p w:rsidR="005937EF" w:rsidRPr="002C08EA" w:rsidRDefault="005937EF" w:rsidP="002C08EA">
      <w:pPr>
        <w:pStyle w:val="a4"/>
        <w:numPr>
          <w:ilvl w:val="0"/>
          <w:numId w:val="30"/>
        </w:numPr>
        <w:tabs>
          <w:tab w:val="clear" w:pos="855"/>
        </w:tabs>
        <w:ind w:left="993" w:hanging="567"/>
        <w:rPr>
          <w:szCs w:val="28"/>
        </w:rPr>
      </w:pPr>
      <w:r w:rsidRPr="002C08EA">
        <w:rPr>
          <w:szCs w:val="28"/>
        </w:rPr>
        <w:t>сахаристых кондитерских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молока и молочных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мяса и мясопродуктов.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колбасных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рыбы и рыбопродуктов.</w:t>
      </w:r>
    </w:p>
    <w:p w:rsidR="00794465" w:rsidRPr="002C08EA" w:rsidRDefault="00794465" w:rsidP="002C08EA">
      <w:pPr>
        <w:pStyle w:val="a4"/>
        <w:numPr>
          <w:ilvl w:val="0"/>
          <w:numId w:val="30"/>
        </w:numPr>
        <w:tabs>
          <w:tab w:val="clear" w:pos="855"/>
        </w:tabs>
        <w:ind w:left="993" w:hanging="567"/>
        <w:rPr>
          <w:szCs w:val="28"/>
        </w:rPr>
      </w:pPr>
      <w:r w:rsidRPr="002C08EA">
        <w:rPr>
          <w:szCs w:val="28"/>
        </w:rPr>
        <w:t>рыбных консервов.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макаронных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зерна и продуктов его переработки.</w:t>
      </w:r>
    </w:p>
    <w:p w:rsidR="00794465" w:rsidRPr="002C08EA" w:rsidRDefault="00794465" w:rsidP="002C08EA">
      <w:pPr>
        <w:pStyle w:val="a4"/>
        <w:numPr>
          <w:ilvl w:val="0"/>
          <w:numId w:val="30"/>
        </w:numPr>
        <w:tabs>
          <w:tab w:val="clear" w:pos="855"/>
        </w:tabs>
        <w:ind w:left="993" w:hanging="567"/>
        <w:rPr>
          <w:szCs w:val="28"/>
        </w:rPr>
      </w:pPr>
      <w:r w:rsidRPr="002C08EA">
        <w:rPr>
          <w:szCs w:val="28"/>
        </w:rPr>
        <w:t>макаронных изделий.</w:t>
      </w:r>
    </w:p>
    <w:p w:rsidR="00794465" w:rsidRPr="002C08EA" w:rsidRDefault="00794465" w:rsidP="002C08EA">
      <w:pPr>
        <w:pStyle w:val="a4"/>
        <w:numPr>
          <w:ilvl w:val="0"/>
          <w:numId w:val="30"/>
        </w:numPr>
        <w:tabs>
          <w:tab w:val="clear" w:pos="855"/>
        </w:tabs>
        <w:ind w:left="993" w:hanging="567"/>
        <w:rPr>
          <w:szCs w:val="28"/>
        </w:rPr>
      </w:pPr>
      <w:r w:rsidRPr="002C08EA">
        <w:rPr>
          <w:szCs w:val="28"/>
        </w:rPr>
        <w:t>хлебобулочных изделий.</w:t>
      </w:r>
    </w:p>
    <w:p w:rsidR="00794465" w:rsidRPr="002C08EA" w:rsidRDefault="00794465" w:rsidP="002C08EA">
      <w:pPr>
        <w:pStyle w:val="a4"/>
        <w:numPr>
          <w:ilvl w:val="0"/>
          <w:numId w:val="30"/>
        </w:numPr>
        <w:tabs>
          <w:tab w:val="clear" w:pos="855"/>
        </w:tabs>
        <w:ind w:left="993" w:hanging="567"/>
        <w:rPr>
          <w:szCs w:val="28"/>
        </w:rPr>
      </w:pPr>
      <w:r w:rsidRPr="002C08EA">
        <w:rPr>
          <w:szCs w:val="28"/>
        </w:rPr>
        <w:t>фруктово-ягодных кондитерских товаров.</w:t>
      </w:r>
    </w:p>
    <w:p w:rsidR="00794465" w:rsidRPr="002C08EA" w:rsidRDefault="00794465" w:rsidP="002C08EA">
      <w:pPr>
        <w:pStyle w:val="a4"/>
        <w:numPr>
          <w:ilvl w:val="0"/>
          <w:numId w:val="30"/>
        </w:numPr>
        <w:tabs>
          <w:tab w:val="clear" w:pos="855"/>
        </w:tabs>
        <w:ind w:left="993" w:hanging="567"/>
        <w:rPr>
          <w:szCs w:val="28"/>
        </w:rPr>
      </w:pPr>
      <w:r w:rsidRPr="002C08EA">
        <w:rPr>
          <w:szCs w:val="28"/>
        </w:rPr>
        <w:t>мороженого.</w:t>
      </w:r>
    </w:p>
    <w:p w:rsidR="005937EF" w:rsidRPr="002C08EA" w:rsidRDefault="005937EF" w:rsidP="002C08EA">
      <w:pPr>
        <w:pStyle w:val="a4"/>
        <w:numPr>
          <w:ilvl w:val="0"/>
          <w:numId w:val="30"/>
        </w:numPr>
        <w:tabs>
          <w:tab w:val="clear" w:pos="855"/>
        </w:tabs>
        <w:ind w:left="993" w:hanging="567"/>
        <w:rPr>
          <w:szCs w:val="28"/>
        </w:rPr>
      </w:pPr>
      <w:r w:rsidRPr="002C08EA">
        <w:rPr>
          <w:szCs w:val="28"/>
        </w:rPr>
        <w:t>плодоовощных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алкогольных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водки и ликероводочных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вина виноградного.</w:t>
      </w:r>
    </w:p>
    <w:p w:rsidR="005937EF" w:rsidRPr="002C08EA" w:rsidRDefault="005937EF" w:rsidP="002C08EA">
      <w:pPr>
        <w:pStyle w:val="a4"/>
        <w:numPr>
          <w:ilvl w:val="0"/>
          <w:numId w:val="30"/>
        </w:numPr>
        <w:tabs>
          <w:tab w:val="clear" w:pos="855"/>
        </w:tabs>
        <w:ind w:left="993" w:hanging="567"/>
        <w:rPr>
          <w:szCs w:val="28"/>
        </w:rPr>
      </w:pPr>
      <w:r w:rsidRPr="002C08EA">
        <w:rPr>
          <w:szCs w:val="28"/>
        </w:rPr>
        <w:t>пива.</w:t>
      </w:r>
    </w:p>
    <w:p w:rsidR="005937EF" w:rsidRPr="002C08EA" w:rsidRDefault="005937EF" w:rsidP="002C08EA">
      <w:pPr>
        <w:pStyle w:val="a4"/>
        <w:numPr>
          <w:ilvl w:val="0"/>
          <w:numId w:val="30"/>
        </w:numPr>
        <w:tabs>
          <w:tab w:val="clear" w:pos="855"/>
        </w:tabs>
        <w:ind w:left="993" w:hanging="567"/>
        <w:rPr>
          <w:szCs w:val="28"/>
        </w:rPr>
      </w:pPr>
      <w:r w:rsidRPr="002C08EA">
        <w:rPr>
          <w:szCs w:val="28"/>
        </w:rPr>
        <w:t>минеральной воды.</w:t>
      </w:r>
    </w:p>
    <w:p w:rsidR="005937EF" w:rsidRPr="002C08EA" w:rsidRDefault="005937EF" w:rsidP="002C08EA">
      <w:pPr>
        <w:pStyle w:val="a4"/>
        <w:numPr>
          <w:ilvl w:val="0"/>
          <w:numId w:val="30"/>
        </w:numPr>
        <w:tabs>
          <w:tab w:val="clear" w:pos="855"/>
        </w:tabs>
        <w:ind w:left="993" w:hanging="567"/>
        <w:rPr>
          <w:szCs w:val="28"/>
        </w:rPr>
      </w:pPr>
      <w:r w:rsidRPr="002C08EA">
        <w:rPr>
          <w:szCs w:val="28"/>
        </w:rPr>
        <w:t>безалкогольных напитков.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чая.</w:t>
      </w:r>
    </w:p>
    <w:p w:rsidR="005937EF" w:rsidRPr="002C08EA" w:rsidRDefault="005937EF" w:rsidP="002C08EA">
      <w:pPr>
        <w:pStyle w:val="a4"/>
        <w:numPr>
          <w:ilvl w:val="0"/>
          <w:numId w:val="30"/>
        </w:numPr>
        <w:tabs>
          <w:tab w:val="clear" w:pos="855"/>
        </w:tabs>
        <w:ind w:left="993" w:hanging="567"/>
        <w:rPr>
          <w:szCs w:val="28"/>
        </w:rPr>
      </w:pPr>
      <w:r w:rsidRPr="002C08EA">
        <w:rPr>
          <w:szCs w:val="28"/>
        </w:rPr>
        <w:t>кофе.</w:t>
      </w:r>
    </w:p>
    <w:p w:rsidR="005937EF" w:rsidRPr="002C08EA" w:rsidRDefault="005937EF" w:rsidP="002C08EA">
      <w:pPr>
        <w:pStyle w:val="a4"/>
        <w:numPr>
          <w:ilvl w:val="0"/>
          <w:numId w:val="30"/>
        </w:numPr>
        <w:tabs>
          <w:tab w:val="clear" w:pos="855"/>
        </w:tabs>
        <w:ind w:left="993" w:hanging="567"/>
        <w:rPr>
          <w:szCs w:val="28"/>
        </w:rPr>
      </w:pPr>
      <w:r w:rsidRPr="002C08EA">
        <w:rPr>
          <w:szCs w:val="28"/>
        </w:rPr>
        <w:t>масла растительного.</w:t>
      </w:r>
    </w:p>
    <w:p w:rsidR="005937EF" w:rsidRPr="002C08EA" w:rsidRDefault="005937EF" w:rsidP="002C08EA">
      <w:pPr>
        <w:pStyle w:val="a4"/>
        <w:numPr>
          <w:ilvl w:val="0"/>
          <w:numId w:val="30"/>
        </w:numPr>
        <w:tabs>
          <w:tab w:val="clear" w:pos="855"/>
        </w:tabs>
        <w:ind w:left="993" w:hanging="567"/>
        <w:rPr>
          <w:szCs w:val="28"/>
        </w:rPr>
      </w:pPr>
      <w:r w:rsidRPr="002C08EA">
        <w:rPr>
          <w:szCs w:val="28"/>
        </w:rPr>
        <w:t>пряностей и приправ.</w:t>
      </w:r>
    </w:p>
    <w:p w:rsidR="005937EF" w:rsidRPr="002C08EA" w:rsidRDefault="005937EF" w:rsidP="002C08EA">
      <w:pPr>
        <w:pStyle w:val="a4"/>
        <w:numPr>
          <w:ilvl w:val="0"/>
          <w:numId w:val="30"/>
        </w:numPr>
        <w:tabs>
          <w:tab w:val="clear" w:pos="855"/>
        </w:tabs>
        <w:ind w:left="993" w:hanging="567"/>
        <w:rPr>
          <w:szCs w:val="28"/>
        </w:rPr>
      </w:pPr>
      <w:r w:rsidRPr="002C08EA">
        <w:rPr>
          <w:szCs w:val="28"/>
        </w:rPr>
        <w:t>шоколада.</w:t>
      </w:r>
    </w:p>
    <w:p w:rsidR="005937EF" w:rsidRPr="002C08EA" w:rsidRDefault="005937EF" w:rsidP="002C08EA">
      <w:pPr>
        <w:pStyle w:val="a4"/>
        <w:numPr>
          <w:ilvl w:val="0"/>
          <w:numId w:val="30"/>
        </w:numPr>
        <w:tabs>
          <w:tab w:val="clear" w:pos="855"/>
        </w:tabs>
        <w:ind w:left="993" w:hanging="567"/>
        <w:rPr>
          <w:szCs w:val="28"/>
        </w:rPr>
      </w:pPr>
      <w:r w:rsidRPr="002C08EA">
        <w:rPr>
          <w:szCs w:val="28"/>
        </w:rPr>
        <w:t>мучных кондитерских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животных жиров.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сыра.</w:t>
      </w:r>
    </w:p>
    <w:p w:rsidR="005937EF" w:rsidRPr="002C08EA" w:rsidRDefault="005937EF" w:rsidP="002C08EA">
      <w:pPr>
        <w:pStyle w:val="a4"/>
        <w:numPr>
          <w:ilvl w:val="0"/>
          <w:numId w:val="30"/>
        </w:numPr>
        <w:tabs>
          <w:tab w:val="clear" w:pos="855"/>
        </w:tabs>
        <w:ind w:left="993" w:hanging="567"/>
        <w:rPr>
          <w:szCs w:val="28"/>
        </w:rPr>
      </w:pPr>
      <w:r w:rsidRPr="002C08EA">
        <w:rPr>
          <w:szCs w:val="28"/>
        </w:rPr>
        <w:t>продуктов детского питания.</w:t>
      </w:r>
    </w:p>
    <w:p w:rsidR="005937EF" w:rsidRPr="002C08EA" w:rsidRDefault="005937EF" w:rsidP="002C08EA">
      <w:pPr>
        <w:pStyle w:val="a4"/>
        <w:numPr>
          <w:ilvl w:val="0"/>
          <w:numId w:val="30"/>
        </w:numPr>
        <w:tabs>
          <w:tab w:val="clear" w:pos="855"/>
        </w:tabs>
        <w:ind w:left="993" w:hanging="567"/>
        <w:rPr>
          <w:szCs w:val="28"/>
        </w:rPr>
      </w:pPr>
      <w:r w:rsidRPr="002C08EA">
        <w:rPr>
          <w:szCs w:val="28"/>
        </w:rPr>
        <w:t>функциональных продуктов питания.</w:t>
      </w:r>
    </w:p>
    <w:p w:rsidR="005937EF" w:rsidRPr="002C08EA" w:rsidRDefault="005937EF" w:rsidP="002C08EA">
      <w:pPr>
        <w:pStyle w:val="a4"/>
        <w:numPr>
          <w:ilvl w:val="0"/>
          <w:numId w:val="30"/>
        </w:numPr>
        <w:tabs>
          <w:tab w:val="clear" w:pos="855"/>
        </w:tabs>
        <w:ind w:left="993" w:hanging="567"/>
        <w:rPr>
          <w:szCs w:val="28"/>
        </w:rPr>
      </w:pPr>
      <w:r w:rsidRPr="002C08EA">
        <w:rPr>
          <w:szCs w:val="28"/>
        </w:rPr>
        <w:t>кожаной обуви.</w:t>
      </w:r>
    </w:p>
    <w:p w:rsidR="005937EF" w:rsidRPr="002C08EA" w:rsidRDefault="005937EF" w:rsidP="002C08EA">
      <w:pPr>
        <w:pStyle w:val="a4"/>
        <w:numPr>
          <w:ilvl w:val="0"/>
          <w:numId w:val="30"/>
        </w:numPr>
        <w:tabs>
          <w:tab w:val="clear" w:pos="855"/>
        </w:tabs>
        <w:ind w:left="993" w:hanging="567"/>
        <w:rPr>
          <w:szCs w:val="28"/>
        </w:rPr>
      </w:pPr>
      <w:r w:rsidRPr="002C08EA">
        <w:rPr>
          <w:szCs w:val="28"/>
        </w:rPr>
        <w:t>одежды.</w:t>
      </w:r>
    </w:p>
    <w:p w:rsidR="005937EF" w:rsidRPr="002C08EA" w:rsidRDefault="005937EF" w:rsidP="002C08EA">
      <w:pPr>
        <w:pStyle w:val="a4"/>
        <w:numPr>
          <w:ilvl w:val="0"/>
          <w:numId w:val="30"/>
        </w:numPr>
        <w:tabs>
          <w:tab w:val="clear" w:pos="855"/>
        </w:tabs>
        <w:ind w:left="993" w:hanging="567"/>
        <w:rPr>
          <w:szCs w:val="28"/>
        </w:rPr>
      </w:pPr>
      <w:r w:rsidRPr="002C08EA">
        <w:rPr>
          <w:szCs w:val="28"/>
        </w:rPr>
        <w:t>трикотажных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текстильных изделий.</w:t>
      </w:r>
    </w:p>
    <w:p w:rsidR="005937EF" w:rsidRPr="002C08EA" w:rsidRDefault="005937EF" w:rsidP="002C08EA">
      <w:pPr>
        <w:pStyle w:val="a4"/>
        <w:numPr>
          <w:ilvl w:val="0"/>
          <w:numId w:val="30"/>
        </w:numPr>
        <w:tabs>
          <w:tab w:val="clear" w:pos="855"/>
        </w:tabs>
        <w:ind w:left="993" w:hanging="567"/>
        <w:rPr>
          <w:szCs w:val="28"/>
        </w:rPr>
      </w:pPr>
      <w:r w:rsidRPr="002C08EA">
        <w:rPr>
          <w:szCs w:val="28"/>
        </w:rPr>
        <w:t>меховых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товаров культурно-бытового назначения.</w:t>
      </w:r>
    </w:p>
    <w:p w:rsidR="005937EF" w:rsidRPr="002C08EA" w:rsidRDefault="005937EF" w:rsidP="002C08EA">
      <w:pPr>
        <w:pStyle w:val="a4"/>
        <w:numPr>
          <w:ilvl w:val="0"/>
          <w:numId w:val="30"/>
        </w:numPr>
        <w:tabs>
          <w:tab w:val="clear" w:pos="855"/>
        </w:tabs>
        <w:ind w:left="993" w:hanging="567"/>
        <w:rPr>
          <w:szCs w:val="28"/>
        </w:rPr>
      </w:pPr>
      <w:r w:rsidRPr="002C08EA">
        <w:rPr>
          <w:szCs w:val="28"/>
        </w:rPr>
        <w:t>товаров хозяйственного назначения.</w:t>
      </w:r>
    </w:p>
    <w:p w:rsidR="005937EF" w:rsidRPr="002C08EA" w:rsidRDefault="005937EF" w:rsidP="002C08EA">
      <w:pPr>
        <w:pStyle w:val="a4"/>
        <w:numPr>
          <w:ilvl w:val="0"/>
          <w:numId w:val="30"/>
        </w:numPr>
        <w:tabs>
          <w:tab w:val="clear" w:pos="855"/>
        </w:tabs>
        <w:ind w:left="993" w:hanging="567"/>
        <w:rPr>
          <w:szCs w:val="28"/>
        </w:rPr>
      </w:pPr>
      <w:r w:rsidRPr="002C08EA">
        <w:rPr>
          <w:szCs w:val="28"/>
        </w:rPr>
        <w:t>электробытовых товаров.</w:t>
      </w:r>
    </w:p>
    <w:p w:rsidR="005937EF" w:rsidRPr="002C08EA" w:rsidRDefault="001B2F09" w:rsidP="002C08EA">
      <w:pPr>
        <w:pStyle w:val="a4"/>
        <w:numPr>
          <w:ilvl w:val="0"/>
          <w:numId w:val="30"/>
        </w:numPr>
        <w:tabs>
          <w:tab w:val="clear" w:pos="855"/>
        </w:tabs>
        <w:ind w:left="993" w:hanging="567"/>
        <w:rPr>
          <w:szCs w:val="28"/>
        </w:rPr>
      </w:pPr>
      <w:r w:rsidRPr="002C08EA">
        <w:rPr>
          <w:szCs w:val="28"/>
        </w:rPr>
        <w:t>посуды из стекла.</w:t>
      </w:r>
    </w:p>
    <w:p w:rsidR="001B2F09" w:rsidRPr="002C08EA" w:rsidRDefault="001B2F09" w:rsidP="002C08EA">
      <w:pPr>
        <w:pStyle w:val="a4"/>
        <w:numPr>
          <w:ilvl w:val="0"/>
          <w:numId w:val="30"/>
        </w:numPr>
        <w:tabs>
          <w:tab w:val="clear" w:pos="855"/>
        </w:tabs>
        <w:ind w:left="993" w:hanging="567"/>
        <w:rPr>
          <w:szCs w:val="28"/>
        </w:rPr>
      </w:pPr>
      <w:r w:rsidRPr="002C08EA">
        <w:rPr>
          <w:szCs w:val="28"/>
        </w:rPr>
        <w:t>посуды керамической.</w:t>
      </w:r>
    </w:p>
    <w:p w:rsidR="001B2F09" w:rsidRPr="002C08EA" w:rsidRDefault="001B2F09" w:rsidP="002C08EA">
      <w:pPr>
        <w:pStyle w:val="a4"/>
        <w:rPr>
          <w:szCs w:val="28"/>
        </w:rPr>
      </w:pPr>
    </w:p>
    <w:p w:rsidR="005937EF" w:rsidRPr="002C08EA" w:rsidRDefault="005937EF" w:rsidP="002C08EA">
      <w:pPr>
        <w:pStyle w:val="a4"/>
        <w:numPr>
          <w:ilvl w:val="0"/>
          <w:numId w:val="30"/>
        </w:numPr>
        <w:tabs>
          <w:tab w:val="clear" w:pos="855"/>
        </w:tabs>
        <w:ind w:left="993" w:hanging="567"/>
        <w:rPr>
          <w:szCs w:val="28"/>
        </w:rPr>
      </w:pPr>
      <w:r w:rsidRPr="002C08EA">
        <w:rPr>
          <w:szCs w:val="28"/>
        </w:rPr>
        <w:t>металлической посуды.</w:t>
      </w:r>
    </w:p>
    <w:p w:rsidR="005937EF" w:rsidRPr="002C08EA" w:rsidRDefault="005937EF" w:rsidP="002C08EA">
      <w:pPr>
        <w:pStyle w:val="a4"/>
        <w:numPr>
          <w:ilvl w:val="0"/>
          <w:numId w:val="30"/>
        </w:numPr>
        <w:tabs>
          <w:tab w:val="clear" w:pos="855"/>
        </w:tabs>
        <w:ind w:left="993" w:hanging="567"/>
        <w:rPr>
          <w:szCs w:val="28"/>
        </w:rPr>
      </w:pPr>
      <w:r w:rsidRPr="002C08EA">
        <w:rPr>
          <w:szCs w:val="28"/>
        </w:rPr>
        <w:t>цифровых фотоаппаратов.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цифровых видеокамер.</w:t>
      </w:r>
    </w:p>
    <w:p w:rsidR="005937EF" w:rsidRPr="002C08EA" w:rsidRDefault="005937EF" w:rsidP="002C08EA">
      <w:pPr>
        <w:pStyle w:val="a4"/>
        <w:numPr>
          <w:ilvl w:val="0"/>
          <w:numId w:val="30"/>
        </w:numPr>
        <w:tabs>
          <w:tab w:val="clear" w:pos="855"/>
        </w:tabs>
        <w:ind w:left="993" w:hanging="567"/>
        <w:rPr>
          <w:szCs w:val="28"/>
        </w:rPr>
      </w:pPr>
      <w:r w:rsidRPr="002C08EA">
        <w:rPr>
          <w:szCs w:val="28"/>
        </w:rPr>
        <w:t>бытовой мебели.</w:t>
      </w:r>
    </w:p>
    <w:p w:rsidR="005937EF" w:rsidRPr="002C08EA" w:rsidRDefault="005937EF" w:rsidP="002C08EA">
      <w:pPr>
        <w:pStyle w:val="a4"/>
        <w:numPr>
          <w:ilvl w:val="0"/>
          <w:numId w:val="30"/>
        </w:numPr>
        <w:tabs>
          <w:tab w:val="clear" w:pos="855"/>
        </w:tabs>
        <w:ind w:left="993" w:hanging="567"/>
        <w:rPr>
          <w:szCs w:val="28"/>
        </w:rPr>
      </w:pPr>
      <w:r w:rsidRPr="002C08EA">
        <w:rPr>
          <w:szCs w:val="28"/>
        </w:rPr>
        <w:t>офисной мебели.</w:t>
      </w:r>
    </w:p>
    <w:p w:rsidR="005937EF" w:rsidRPr="002C08EA" w:rsidRDefault="005937EF" w:rsidP="002C08EA">
      <w:pPr>
        <w:pStyle w:val="a4"/>
        <w:numPr>
          <w:ilvl w:val="0"/>
          <w:numId w:val="30"/>
        </w:numPr>
        <w:tabs>
          <w:tab w:val="clear" w:pos="855"/>
        </w:tabs>
        <w:ind w:left="993" w:hanging="567"/>
        <w:rPr>
          <w:szCs w:val="28"/>
        </w:rPr>
      </w:pPr>
      <w:r w:rsidRPr="002C08EA">
        <w:rPr>
          <w:szCs w:val="28"/>
        </w:rPr>
        <w:t>автомобилей.</w:t>
      </w:r>
    </w:p>
    <w:p w:rsidR="005937EF" w:rsidRPr="002C08EA" w:rsidRDefault="005937EF" w:rsidP="002C08EA">
      <w:pPr>
        <w:pStyle w:val="a4"/>
        <w:numPr>
          <w:ilvl w:val="0"/>
          <w:numId w:val="30"/>
        </w:numPr>
        <w:tabs>
          <w:tab w:val="clear" w:pos="855"/>
        </w:tabs>
        <w:ind w:left="993" w:hanging="567"/>
        <w:rPr>
          <w:szCs w:val="28"/>
        </w:rPr>
      </w:pPr>
      <w:r w:rsidRPr="002C08EA">
        <w:rPr>
          <w:szCs w:val="28"/>
        </w:rPr>
        <w:t>сотовых телефонов.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компьютерной техники.</w:t>
      </w:r>
    </w:p>
    <w:p w:rsidR="005937EF" w:rsidRPr="002C08EA" w:rsidRDefault="005937EF" w:rsidP="002C08EA">
      <w:pPr>
        <w:pStyle w:val="a4"/>
        <w:numPr>
          <w:ilvl w:val="0"/>
          <w:numId w:val="30"/>
        </w:numPr>
        <w:tabs>
          <w:tab w:val="clear" w:pos="855"/>
        </w:tabs>
        <w:ind w:left="993" w:hanging="567"/>
        <w:rPr>
          <w:szCs w:val="28"/>
        </w:rPr>
      </w:pPr>
      <w:r w:rsidRPr="002C08EA">
        <w:rPr>
          <w:szCs w:val="28"/>
        </w:rPr>
        <w:t>канцелярских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парфюмерно-косметических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ювелирных товаров.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драгоценных металлов.</w:t>
      </w:r>
    </w:p>
    <w:p w:rsidR="005937EF" w:rsidRPr="002C08EA" w:rsidRDefault="005937EF" w:rsidP="002C08EA">
      <w:pPr>
        <w:pStyle w:val="a4"/>
        <w:numPr>
          <w:ilvl w:val="0"/>
          <w:numId w:val="30"/>
        </w:numPr>
        <w:tabs>
          <w:tab w:val="clear" w:pos="855"/>
        </w:tabs>
        <w:ind w:left="993" w:hanging="567"/>
        <w:rPr>
          <w:szCs w:val="28"/>
        </w:rPr>
      </w:pPr>
      <w:r w:rsidRPr="002C08EA">
        <w:rPr>
          <w:szCs w:val="28"/>
        </w:rPr>
        <w:t>алмазов.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строительных материалов.</w:t>
      </w:r>
    </w:p>
    <w:p w:rsidR="005937EF" w:rsidRPr="002C08EA" w:rsidRDefault="005937EF" w:rsidP="002C08EA">
      <w:pPr>
        <w:pStyle w:val="a4"/>
        <w:numPr>
          <w:ilvl w:val="0"/>
          <w:numId w:val="30"/>
        </w:numPr>
        <w:tabs>
          <w:tab w:val="clear" w:pos="855"/>
        </w:tabs>
        <w:ind w:left="993" w:hanging="567"/>
        <w:rPr>
          <w:szCs w:val="28"/>
        </w:rPr>
      </w:pPr>
      <w:r w:rsidRPr="002C08EA">
        <w:rPr>
          <w:szCs w:val="28"/>
        </w:rPr>
        <w:t>услуг.</w:t>
      </w:r>
    </w:p>
    <w:p w:rsidR="005937EF" w:rsidRPr="002C08EA" w:rsidRDefault="005937EF" w:rsidP="002C08EA">
      <w:pPr>
        <w:pStyle w:val="a4"/>
        <w:numPr>
          <w:ilvl w:val="0"/>
          <w:numId w:val="30"/>
        </w:numPr>
        <w:tabs>
          <w:tab w:val="clear" w:pos="855"/>
        </w:tabs>
        <w:ind w:left="993" w:hanging="567"/>
        <w:rPr>
          <w:szCs w:val="28"/>
        </w:rPr>
      </w:pPr>
      <w:r w:rsidRPr="002C08EA">
        <w:rPr>
          <w:szCs w:val="28"/>
        </w:rPr>
        <w:t>товаров для занятия спортом.</w:t>
      </w:r>
    </w:p>
    <w:p w:rsidR="001B2F09" w:rsidRPr="002C08EA" w:rsidRDefault="001B2F09" w:rsidP="002C08EA">
      <w:pPr>
        <w:pStyle w:val="a4"/>
        <w:numPr>
          <w:ilvl w:val="0"/>
          <w:numId w:val="30"/>
        </w:numPr>
        <w:tabs>
          <w:tab w:val="clear" w:pos="855"/>
        </w:tabs>
        <w:ind w:left="993" w:hanging="567"/>
        <w:rPr>
          <w:szCs w:val="28"/>
        </w:rPr>
      </w:pPr>
      <w:r w:rsidRPr="002C08EA">
        <w:rPr>
          <w:szCs w:val="28"/>
        </w:rPr>
        <w:t>бытовой химии.</w:t>
      </w:r>
    </w:p>
    <w:p w:rsidR="001B2F09" w:rsidRPr="002C08EA" w:rsidRDefault="001B2F09" w:rsidP="002C08EA">
      <w:pPr>
        <w:pStyle w:val="a4"/>
        <w:numPr>
          <w:ilvl w:val="0"/>
          <w:numId w:val="30"/>
        </w:numPr>
        <w:tabs>
          <w:tab w:val="clear" w:pos="855"/>
        </w:tabs>
        <w:ind w:left="993" w:hanging="567"/>
        <w:rPr>
          <w:szCs w:val="28"/>
        </w:rPr>
      </w:pPr>
      <w:r w:rsidRPr="002C08EA">
        <w:rPr>
          <w:szCs w:val="28"/>
        </w:rPr>
        <w:t>стиральных машин.</w:t>
      </w:r>
    </w:p>
    <w:p w:rsidR="001B2F09" w:rsidRPr="002C08EA" w:rsidRDefault="001B2F09" w:rsidP="002C08EA">
      <w:pPr>
        <w:pStyle w:val="a4"/>
        <w:numPr>
          <w:ilvl w:val="0"/>
          <w:numId w:val="30"/>
        </w:numPr>
        <w:tabs>
          <w:tab w:val="clear" w:pos="855"/>
        </w:tabs>
        <w:ind w:left="993" w:hanging="567"/>
        <w:rPr>
          <w:szCs w:val="28"/>
        </w:rPr>
      </w:pPr>
      <w:r w:rsidRPr="002C08EA">
        <w:rPr>
          <w:szCs w:val="28"/>
        </w:rPr>
        <w:t>холодильников.</w:t>
      </w:r>
    </w:p>
    <w:p w:rsidR="001B2F09" w:rsidRPr="002C08EA" w:rsidRDefault="001B2F09" w:rsidP="002C08EA">
      <w:pPr>
        <w:pStyle w:val="a4"/>
        <w:numPr>
          <w:ilvl w:val="0"/>
          <w:numId w:val="30"/>
        </w:numPr>
        <w:tabs>
          <w:tab w:val="clear" w:pos="855"/>
        </w:tabs>
        <w:ind w:left="993" w:hanging="567"/>
        <w:rPr>
          <w:szCs w:val="28"/>
        </w:rPr>
      </w:pPr>
      <w:r w:rsidRPr="002C08EA">
        <w:rPr>
          <w:szCs w:val="28"/>
        </w:rPr>
        <w:t>телевизоров.</w:t>
      </w:r>
    </w:p>
    <w:p w:rsidR="003A4016" w:rsidRPr="002C08EA" w:rsidRDefault="003A4016" w:rsidP="002C08EA">
      <w:pPr>
        <w:jc w:val="both"/>
        <w:rPr>
          <w:sz w:val="28"/>
          <w:szCs w:val="28"/>
        </w:rPr>
      </w:pPr>
    </w:p>
    <w:p w:rsidR="00A0576B" w:rsidRPr="002C08EA" w:rsidRDefault="00A0576B" w:rsidP="002C08EA">
      <w:pPr>
        <w:jc w:val="both"/>
        <w:rPr>
          <w:sz w:val="28"/>
          <w:szCs w:val="28"/>
        </w:rPr>
      </w:pPr>
    </w:p>
    <w:p w:rsidR="00A0576B" w:rsidRPr="002C08EA" w:rsidRDefault="00A0576B" w:rsidP="002C08EA">
      <w:pPr>
        <w:jc w:val="both"/>
        <w:rPr>
          <w:sz w:val="28"/>
          <w:szCs w:val="28"/>
        </w:rPr>
      </w:pPr>
    </w:p>
    <w:p w:rsidR="00A0576B" w:rsidRPr="002C08EA" w:rsidRDefault="00A0576B" w:rsidP="002C08EA">
      <w:pPr>
        <w:jc w:val="both"/>
        <w:rPr>
          <w:sz w:val="28"/>
          <w:szCs w:val="28"/>
        </w:rPr>
      </w:pPr>
    </w:p>
    <w:p w:rsidR="003A4016" w:rsidRPr="002C08EA" w:rsidRDefault="001B2F09" w:rsidP="00280954">
      <w:pPr>
        <w:pStyle w:val="1"/>
      </w:pPr>
      <w:r w:rsidRPr="002C08EA">
        <w:br w:type="page"/>
      </w:r>
      <w:bookmarkStart w:id="9" w:name="_Toc288987276"/>
      <w:r w:rsidR="0001712A">
        <w:t>8</w:t>
      </w:r>
      <w:r w:rsidR="008E4218" w:rsidRPr="002C08EA">
        <w:t>.</w:t>
      </w:r>
      <w:r w:rsidR="00E75956">
        <w:t xml:space="preserve"> Ч 1. </w:t>
      </w:r>
      <w:r w:rsidR="008E4218" w:rsidRPr="002C08EA">
        <w:t>УЧЕБНО-МЕТОДИЧЕСКОЕ ОБЕСПЕЧЕНИЕ ДИСЦИПЛИНЫ</w:t>
      </w:r>
      <w:bookmarkEnd w:id="9"/>
    </w:p>
    <w:p w:rsidR="003A4016" w:rsidRPr="002C08EA" w:rsidRDefault="003A4016" w:rsidP="002C08EA">
      <w:pPr>
        <w:ind w:left="927"/>
        <w:jc w:val="center"/>
        <w:rPr>
          <w:b/>
          <w:bCs/>
          <w:sz w:val="28"/>
          <w:szCs w:val="28"/>
        </w:rPr>
      </w:pPr>
    </w:p>
    <w:p w:rsidR="008F5D7F" w:rsidRPr="002C08EA" w:rsidRDefault="0001712A" w:rsidP="00104E56">
      <w:pPr>
        <w:pStyle w:val="2"/>
      </w:pPr>
      <w:bookmarkStart w:id="10" w:name="_Toc288987277"/>
      <w:r>
        <w:t>8</w:t>
      </w:r>
      <w:r w:rsidR="0039794D" w:rsidRPr="002C08EA">
        <w:t>.1.</w:t>
      </w:r>
      <w:r w:rsidR="008F5D7F" w:rsidRPr="002C08EA">
        <w:t xml:space="preserve"> Литература</w:t>
      </w:r>
      <w:bookmarkEnd w:id="10"/>
    </w:p>
    <w:p w:rsidR="008F5D7F" w:rsidRPr="002C08EA" w:rsidRDefault="008F5D7F" w:rsidP="002C08EA">
      <w:pPr>
        <w:jc w:val="center"/>
        <w:rPr>
          <w:b/>
          <w:bCs/>
          <w:sz w:val="28"/>
          <w:szCs w:val="28"/>
        </w:rPr>
      </w:pPr>
    </w:p>
    <w:p w:rsidR="008F5D7F" w:rsidRPr="002C08EA" w:rsidRDefault="008F5D7F" w:rsidP="002C08EA">
      <w:pPr>
        <w:jc w:val="center"/>
        <w:rPr>
          <w:iCs/>
          <w:sz w:val="28"/>
          <w:szCs w:val="28"/>
        </w:rPr>
      </w:pPr>
      <w:r w:rsidRPr="002C08EA">
        <w:rPr>
          <w:iCs/>
          <w:sz w:val="28"/>
          <w:szCs w:val="28"/>
        </w:rPr>
        <w:t>Основная литература:</w:t>
      </w:r>
    </w:p>
    <w:p w:rsidR="008F5D7F" w:rsidRPr="002C08EA" w:rsidRDefault="008F5D7F" w:rsidP="002C08EA">
      <w:pPr>
        <w:pStyle w:val="a4"/>
        <w:ind w:firstLine="0"/>
        <w:jc w:val="center"/>
        <w:rPr>
          <w:szCs w:val="28"/>
        </w:rPr>
      </w:pPr>
    </w:p>
    <w:p w:rsidR="008F5D7F" w:rsidRPr="002C08EA" w:rsidRDefault="008F5D7F" w:rsidP="002C08EA">
      <w:pPr>
        <w:pStyle w:val="a4"/>
        <w:numPr>
          <w:ilvl w:val="0"/>
          <w:numId w:val="68"/>
        </w:numPr>
        <w:jc w:val="both"/>
        <w:rPr>
          <w:szCs w:val="28"/>
        </w:rPr>
      </w:pPr>
      <w:r w:rsidRPr="002C08EA">
        <w:rPr>
          <w:szCs w:val="28"/>
        </w:rPr>
        <w:t>Ревенко Л.С. Мировой рынок продовольствия в эпоху «генной»</w:t>
      </w:r>
      <w:r w:rsidR="00A43F92" w:rsidRPr="002C08EA">
        <w:rPr>
          <w:szCs w:val="28"/>
        </w:rPr>
        <w:t xml:space="preserve"> революции. – М.: Экономика.2004г</w:t>
      </w:r>
      <w:r w:rsidRPr="002C08EA">
        <w:rPr>
          <w:szCs w:val="28"/>
        </w:rPr>
        <w:t>.</w:t>
      </w:r>
    </w:p>
    <w:p w:rsidR="008F5D7F" w:rsidRPr="002C08EA" w:rsidRDefault="008F5D7F" w:rsidP="002C08EA">
      <w:pPr>
        <w:pStyle w:val="a4"/>
        <w:numPr>
          <w:ilvl w:val="0"/>
          <w:numId w:val="68"/>
        </w:numPr>
        <w:jc w:val="both"/>
        <w:rPr>
          <w:szCs w:val="28"/>
        </w:rPr>
      </w:pPr>
      <w:r w:rsidRPr="002C08EA">
        <w:rPr>
          <w:szCs w:val="28"/>
        </w:rPr>
        <w:t>Ревенко Л.С., Ружинская Т.И. Мировые товарные рынки. – М.: «МГИМО - Университет», 2005.</w:t>
      </w:r>
    </w:p>
    <w:p w:rsidR="001B2F09" w:rsidRPr="002C08EA" w:rsidRDefault="001B2F09" w:rsidP="002C08EA">
      <w:pPr>
        <w:pStyle w:val="a4"/>
        <w:numPr>
          <w:ilvl w:val="0"/>
          <w:numId w:val="68"/>
        </w:numPr>
        <w:jc w:val="both"/>
        <w:rPr>
          <w:szCs w:val="28"/>
        </w:rPr>
      </w:pPr>
      <w:r w:rsidRPr="002C08EA">
        <w:rPr>
          <w:szCs w:val="28"/>
        </w:rPr>
        <w:t>Товароведные аспекты анализа рынка потребительских товаров».Сборник лекций под ред. Ганцова Ш.К., Лифица И.М. - М.2007</w:t>
      </w:r>
    </w:p>
    <w:p w:rsidR="001B2F09" w:rsidRPr="002C08EA" w:rsidRDefault="001B2F09" w:rsidP="002C08EA">
      <w:pPr>
        <w:pStyle w:val="a4"/>
        <w:ind w:left="426" w:firstLine="0"/>
        <w:jc w:val="both"/>
        <w:rPr>
          <w:szCs w:val="28"/>
        </w:rPr>
      </w:pPr>
    </w:p>
    <w:p w:rsidR="008F5D7F" w:rsidRPr="002C08EA" w:rsidRDefault="008F5D7F" w:rsidP="002C08EA">
      <w:pPr>
        <w:pStyle w:val="a4"/>
        <w:ind w:firstLine="0"/>
        <w:jc w:val="center"/>
        <w:rPr>
          <w:szCs w:val="28"/>
        </w:rPr>
      </w:pPr>
    </w:p>
    <w:p w:rsidR="008F5D7F" w:rsidRPr="002C08EA" w:rsidRDefault="008F5D7F" w:rsidP="002C08EA">
      <w:pPr>
        <w:pStyle w:val="a4"/>
        <w:ind w:firstLine="0"/>
        <w:jc w:val="center"/>
        <w:rPr>
          <w:iCs/>
          <w:szCs w:val="28"/>
        </w:rPr>
      </w:pPr>
      <w:r w:rsidRPr="002C08EA">
        <w:rPr>
          <w:iCs/>
          <w:szCs w:val="28"/>
        </w:rPr>
        <w:t>Дополнительная литература*:</w:t>
      </w:r>
    </w:p>
    <w:p w:rsidR="008F5D7F" w:rsidRPr="002C08EA" w:rsidRDefault="008F5D7F" w:rsidP="002C08EA">
      <w:pPr>
        <w:pStyle w:val="a4"/>
        <w:ind w:firstLine="0"/>
        <w:jc w:val="center"/>
        <w:rPr>
          <w:szCs w:val="28"/>
        </w:rPr>
      </w:pPr>
    </w:p>
    <w:p w:rsidR="008F5D7F" w:rsidRPr="002C08EA" w:rsidRDefault="008F5D7F" w:rsidP="002C08EA">
      <w:pPr>
        <w:pStyle w:val="a4"/>
        <w:ind w:firstLine="0"/>
        <w:jc w:val="center"/>
        <w:rPr>
          <w:szCs w:val="28"/>
        </w:rPr>
      </w:pPr>
      <w:r w:rsidRPr="002C08EA">
        <w:rPr>
          <w:szCs w:val="28"/>
        </w:rPr>
        <w:t>Журналы:</w:t>
      </w:r>
    </w:p>
    <w:p w:rsidR="001B2F09" w:rsidRPr="002C08EA" w:rsidRDefault="001B2F09" w:rsidP="002C08EA">
      <w:pPr>
        <w:pStyle w:val="a4"/>
        <w:ind w:left="360" w:firstLine="0"/>
        <w:jc w:val="both"/>
        <w:rPr>
          <w:szCs w:val="28"/>
        </w:rPr>
      </w:pPr>
    </w:p>
    <w:p w:rsidR="001B2F09" w:rsidRPr="002C08EA" w:rsidRDefault="001B2F09" w:rsidP="002C08EA">
      <w:pPr>
        <w:pStyle w:val="a4"/>
        <w:numPr>
          <w:ilvl w:val="0"/>
          <w:numId w:val="68"/>
        </w:numPr>
        <w:jc w:val="both"/>
        <w:rPr>
          <w:szCs w:val="28"/>
        </w:rPr>
      </w:pPr>
      <w:r w:rsidRPr="002C08EA">
        <w:rPr>
          <w:szCs w:val="28"/>
        </w:rPr>
        <w:t>РБК</w:t>
      </w:r>
    </w:p>
    <w:p w:rsidR="001B2F09" w:rsidRPr="002C08EA" w:rsidRDefault="001B2F09" w:rsidP="002C08EA">
      <w:pPr>
        <w:pStyle w:val="a4"/>
        <w:numPr>
          <w:ilvl w:val="0"/>
          <w:numId w:val="68"/>
        </w:numPr>
        <w:jc w:val="both"/>
        <w:rPr>
          <w:szCs w:val="28"/>
        </w:rPr>
      </w:pPr>
      <w:r w:rsidRPr="002C08EA">
        <w:rPr>
          <w:szCs w:val="28"/>
        </w:rPr>
        <w:t>Пищевая промышленность</w:t>
      </w:r>
    </w:p>
    <w:p w:rsidR="001B2F09" w:rsidRPr="002C08EA" w:rsidRDefault="001B2F09" w:rsidP="002C08EA">
      <w:pPr>
        <w:pStyle w:val="a4"/>
        <w:numPr>
          <w:ilvl w:val="0"/>
          <w:numId w:val="68"/>
        </w:numPr>
        <w:jc w:val="both"/>
        <w:rPr>
          <w:szCs w:val="28"/>
        </w:rPr>
      </w:pPr>
      <w:r w:rsidRPr="002C08EA">
        <w:rPr>
          <w:szCs w:val="28"/>
        </w:rPr>
        <w:t>Хлебопродукты</w:t>
      </w:r>
    </w:p>
    <w:p w:rsidR="001B2F09" w:rsidRPr="002C08EA" w:rsidRDefault="001B2F09" w:rsidP="002C08EA">
      <w:pPr>
        <w:pStyle w:val="a4"/>
        <w:numPr>
          <w:ilvl w:val="0"/>
          <w:numId w:val="68"/>
        </w:numPr>
        <w:jc w:val="both"/>
        <w:rPr>
          <w:szCs w:val="28"/>
        </w:rPr>
      </w:pPr>
      <w:r w:rsidRPr="002C08EA">
        <w:rPr>
          <w:szCs w:val="28"/>
        </w:rPr>
        <w:t>Рыбная промышленность</w:t>
      </w:r>
    </w:p>
    <w:p w:rsidR="008F5D7F" w:rsidRPr="002C08EA" w:rsidRDefault="008F5D7F" w:rsidP="002C08EA">
      <w:pPr>
        <w:pStyle w:val="a4"/>
        <w:numPr>
          <w:ilvl w:val="0"/>
          <w:numId w:val="68"/>
        </w:numPr>
        <w:jc w:val="both"/>
        <w:rPr>
          <w:szCs w:val="28"/>
        </w:rPr>
      </w:pPr>
      <w:r w:rsidRPr="002C08EA">
        <w:rPr>
          <w:szCs w:val="28"/>
        </w:rPr>
        <w:t>Виноделие и виноградоводство</w:t>
      </w:r>
    </w:p>
    <w:p w:rsidR="008F5D7F" w:rsidRPr="002C08EA" w:rsidRDefault="008F5D7F" w:rsidP="002C08EA">
      <w:pPr>
        <w:pStyle w:val="a4"/>
        <w:numPr>
          <w:ilvl w:val="0"/>
          <w:numId w:val="68"/>
        </w:numPr>
        <w:jc w:val="both"/>
        <w:rPr>
          <w:szCs w:val="28"/>
        </w:rPr>
      </w:pPr>
      <w:r w:rsidRPr="002C08EA">
        <w:rPr>
          <w:szCs w:val="28"/>
        </w:rPr>
        <w:t>Пиво и напитки</w:t>
      </w:r>
    </w:p>
    <w:p w:rsidR="008F5D7F" w:rsidRPr="002C08EA" w:rsidRDefault="008F5D7F" w:rsidP="002C08EA">
      <w:pPr>
        <w:pStyle w:val="a4"/>
        <w:numPr>
          <w:ilvl w:val="0"/>
          <w:numId w:val="68"/>
        </w:numPr>
        <w:jc w:val="both"/>
        <w:rPr>
          <w:szCs w:val="28"/>
        </w:rPr>
      </w:pPr>
      <w:r w:rsidRPr="002C08EA">
        <w:rPr>
          <w:szCs w:val="28"/>
        </w:rPr>
        <w:t>Российский продовольственный рынок</w:t>
      </w:r>
    </w:p>
    <w:p w:rsidR="008F5D7F" w:rsidRPr="002C08EA" w:rsidRDefault="008F5D7F" w:rsidP="002C08EA">
      <w:pPr>
        <w:pStyle w:val="a4"/>
        <w:numPr>
          <w:ilvl w:val="0"/>
          <w:numId w:val="68"/>
        </w:numPr>
        <w:jc w:val="both"/>
        <w:rPr>
          <w:szCs w:val="28"/>
        </w:rPr>
      </w:pPr>
      <w:r w:rsidRPr="002C08EA">
        <w:rPr>
          <w:szCs w:val="28"/>
        </w:rPr>
        <w:t>Новые рынки</w:t>
      </w:r>
    </w:p>
    <w:p w:rsidR="008F5D7F" w:rsidRPr="002C08EA" w:rsidRDefault="008F5D7F" w:rsidP="002C08EA">
      <w:pPr>
        <w:pStyle w:val="a4"/>
        <w:numPr>
          <w:ilvl w:val="0"/>
          <w:numId w:val="68"/>
        </w:numPr>
        <w:jc w:val="both"/>
        <w:rPr>
          <w:szCs w:val="28"/>
        </w:rPr>
      </w:pPr>
      <w:r w:rsidRPr="002C08EA">
        <w:rPr>
          <w:szCs w:val="28"/>
        </w:rPr>
        <w:t>Спрос</w:t>
      </w:r>
    </w:p>
    <w:p w:rsidR="008F5D7F" w:rsidRPr="002C08EA" w:rsidRDefault="008F5D7F" w:rsidP="002C08EA">
      <w:pPr>
        <w:pStyle w:val="a4"/>
        <w:numPr>
          <w:ilvl w:val="0"/>
          <w:numId w:val="68"/>
        </w:numPr>
        <w:jc w:val="both"/>
        <w:rPr>
          <w:szCs w:val="28"/>
        </w:rPr>
      </w:pPr>
      <w:r w:rsidRPr="002C08EA">
        <w:rPr>
          <w:szCs w:val="28"/>
        </w:rPr>
        <w:t>Империя вкуса</w:t>
      </w:r>
    </w:p>
    <w:p w:rsidR="008F5D7F" w:rsidRPr="002C08EA" w:rsidRDefault="008F5D7F" w:rsidP="002C08EA">
      <w:pPr>
        <w:pStyle w:val="a4"/>
        <w:numPr>
          <w:ilvl w:val="0"/>
          <w:numId w:val="68"/>
        </w:numPr>
        <w:jc w:val="both"/>
        <w:rPr>
          <w:szCs w:val="28"/>
        </w:rPr>
      </w:pPr>
      <w:r w:rsidRPr="002C08EA">
        <w:rPr>
          <w:szCs w:val="28"/>
        </w:rPr>
        <w:t>Картофель и овощи</w:t>
      </w:r>
    </w:p>
    <w:p w:rsidR="008F5D7F" w:rsidRPr="002C08EA" w:rsidRDefault="008F5D7F" w:rsidP="002C08EA">
      <w:pPr>
        <w:pStyle w:val="a4"/>
        <w:numPr>
          <w:ilvl w:val="0"/>
          <w:numId w:val="68"/>
        </w:numPr>
        <w:jc w:val="both"/>
        <w:rPr>
          <w:szCs w:val="28"/>
        </w:rPr>
      </w:pPr>
      <w:r w:rsidRPr="002C08EA">
        <w:rPr>
          <w:szCs w:val="28"/>
        </w:rPr>
        <w:t>Компания</w:t>
      </w:r>
    </w:p>
    <w:p w:rsidR="008F5D7F" w:rsidRPr="002C08EA" w:rsidRDefault="008F5D7F" w:rsidP="002C08EA">
      <w:pPr>
        <w:pStyle w:val="a4"/>
        <w:numPr>
          <w:ilvl w:val="0"/>
          <w:numId w:val="68"/>
        </w:numPr>
        <w:jc w:val="both"/>
        <w:rPr>
          <w:szCs w:val="28"/>
        </w:rPr>
      </w:pPr>
      <w:r w:rsidRPr="002C08EA">
        <w:rPr>
          <w:szCs w:val="28"/>
        </w:rPr>
        <w:t>Питание и общество</w:t>
      </w:r>
    </w:p>
    <w:p w:rsidR="008F5D7F" w:rsidRPr="002C08EA" w:rsidRDefault="008F5D7F" w:rsidP="002C08EA">
      <w:pPr>
        <w:pStyle w:val="a4"/>
        <w:numPr>
          <w:ilvl w:val="0"/>
          <w:numId w:val="68"/>
        </w:numPr>
        <w:jc w:val="both"/>
        <w:rPr>
          <w:szCs w:val="28"/>
        </w:rPr>
      </w:pPr>
      <w:r w:rsidRPr="002C08EA">
        <w:rPr>
          <w:szCs w:val="28"/>
        </w:rPr>
        <w:t>Молочная промышленность</w:t>
      </w:r>
    </w:p>
    <w:p w:rsidR="008F5D7F" w:rsidRPr="002C08EA" w:rsidRDefault="008F5D7F" w:rsidP="002C08EA">
      <w:pPr>
        <w:pStyle w:val="a4"/>
        <w:numPr>
          <w:ilvl w:val="0"/>
          <w:numId w:val="68"/>
        </w:numPr>
        <w:jc w:val="both"/>
        <w:rPr>
          <w:szCs w:val="28"/>
        </w:rPr>
      </w:pPr>
      <w:r w:rsidRPr="002C08EA">
        <w:rPr>
          <w:szCs w:val="28"/>
        </w:rPr>
        <w:t>Мясная продукция</w:t>
      </w:r>
    </w:p>
    <w:p w:rsidR="008F5D7F" w:rsidRPr="002C08EA" w:rsidRDefault="008F5D7F" w:rsidP="002C08EA">
      <w:pPr>
        <w:pStyle w:val="a4"/>
        <w:numPr>
          <w:ilvl w:val="0"/>
          <w:numId w:val="68"/>
        </w:numPr>
        <w:jc w:val="both"/>
        <w:rPr>
          <w:szCs w:val="28"/>
        </w:rPr>
      </w:pPr>
      <w:r w:rsidRPr="002C08EA">
        <w:rPr>
          <w:szCs w:val="28"/>
        </w:rPr>
        <w:t>Текстильная промышленность</w:t>
      </w:r>
    </w:p>
    <w:p w:rsidR="008F5D7F" w:rsidRPr="002C08EA" w:rsidRDefault="008F5D7F" w:rsidP="002C08EA">
      <w:pPr>
        <w:pStyle w:val="a4"/>
        <w:numPr>
          <w:ilvl w:val="0"/>
          <w:numId w:val="68"/>
        </w:numPr>
        <w:jc w:val="both"/>
        <w:rPr>
          <w:szCs w:val="28"/>
        </w:rPr>
      </w:pPr>
      <w:r w:rsidRPr="002C08EA">
        <w:rPr>
          <w:szCs w:val="28"/>
        </w:rPr>
        <w:t>Швейная промышленность</w:t>
      </w:r>
    </w:p>
    <w:p w:rsidR="008F5D7F" w:rsidRPr="002C08EA" w:rsidRDefault="008F5D7F" w:rsidP="002C08EA">
      <w:pPr>
        <w:pStyle w:val="a4"/>
        <w:numPr>
          <w:ilvl w:val="0"/>
          <w:numId w:val="68"/>
        </w:numPr>
        <w:jc w:val="both"/>
        <w:rPr>
          <w:szCs w:val="28"/>
        </w:rPr>
      </w:pPr>
      <w:r w:rsidRPr="002C08EA">
        <w:rPr>
          <w:szCs w:val="28"/>
        </w:rPr>
        <w:t>Кожевенно-обувная промышленность</w:t>
      </w:r>
    </w:p>
    <w:p w:rsidR="008F5D7F" w:rsidRPr="002C08EA" w:rsidRDefault="008F5D7F" w:rsidP="002C08EA">
      <w:pPr>
        <w:pStyle w:val="a4"/>
        <w:numPr>
          <w:ilvl w:val="0"/>
          <w:numId w:val="68"/>
        </w:numPr>
        <w:jc w:val="both"/>
        <w:rPr>
          <w:szCs w:val="28"/>
        </w:rPr>
      </w:pPr>
      <w:r w:rsidRPr="002C08EA">
        <w:rPr>
          <w:szCs w:val="28"/>
        </w:rPr>
        <w:t>БИКИ</w:t>
      </w:r>
    </w:p>
    <w:p w:rsidR="008F5D7F" w:rsidRPr="002C08EA" w:rsidRDefault="008F5D7F" w:rsidP="002C08EA">
      <w:pPr>
        <w:pStyle w:val="a4"/>
        <w:numPr>
          <w:ilvl w:val="0"/>
          <w:numId w:val="68"/>
        </w:numPr>
        <w:jc w:val="both"/>
        <w:rPr>
          <w:szCs w:val="28"/>
        </w:rPr>
      </w:pPr>
      <w:r w:rsidRPr="002C08EA">
        <w:rPr>
          <w:szCs w:val="28"/>
        </w:rPr>
        <w:t>Модный магазин</w:t>
      </w:r>
    </w:p>
    <w:p w:rsidR="008F5D7F" w:rsidRPr="002C08EA" w:rsidRDefault="008F5D7F" w:rsidP="002C08EA">
      <w:pPr>
        <w:pStyle w:val="a4"/>
        <w:numPr>
          <w:ilvl w:val="0"/>
          <w:numId w:val="68"/>
        </w:numPr>
        <w:jc w:val="both"/>
        <w:rPr>
          <w:szCs w:val="28"/>
        </w:rPr>
      </w:pPr>
      <w:r w:rsidRPr="002C08EA">
        <w:rPr>
          <w:szCs w:val="28"/>
        </w:rPr>
        <w:t>Драгоценные металлы, драгоценные камни</w:t>
      </w:r>
    </w:p>
    <w:p w:rsidR="008F5D7F" w:rsidRPr="002C08EA" w:rsidRDefault="008F5D7F" w:rsidP="002C08EA">
      <w:pPr>
        <w:pStyle w:val="a4"/>
        <w:numPr>
          <w:ilvl w:val="0"/>
          <w:numId w:val="68"/>
        </w:numPr>
        <w:jc w:val="both"/>
        <w:rPr>
          <w:szCs w:val="28"/>
        </w:rPr>
      </w:pPr>
      <w:r w:rsidRPr="002C08EA">
        <w:rPr>
          <w:szCs w:val="28"/>
        </w:rPr>
        <w:t>Российская торговля</w:t>
      </w:r>
    </w:p>
    <w:p w:rsidR="008F5D7F" w:rsidRPr="002C08EA" w:rsidRDefault="008F5D7F" w:rsidP="002C08EA">
      <w:pPr>
        <w:pStyle w:val="a4"/>
        <w:numPr>
          <w:ilvl w:val="0"/>
          <w:numId w:val="68"/>
        </w:numPr>
        <w:jc w:val="both"/>
        <w:rPr>
          <w:szCs w:val="28"/>
        </w:rPr>
      </w:pPr>
      <w:r w:rsidRPr="002C08EA">
        <w:rPr>
          <w:szCs w:val="28"/>
        </w:rPr>
        <w:t>Эксперт</w:t>
      </w:r>
    </w:p>
    <w:p w:rsidR="008F5D7F" w:rsidRPr="002C08EA" w:rsidRDefault="008F5D7F" w:rsidP="002C08EA">
      <w:pPr>
        <w:pStyle w:val="a4"/>
        <w:numPr>
          <w:ilvl w:val="0"/>
          <w:numId w:val="68"/>
        </w:numPr>
        <w:jc w:val="both"/>
        <w:rPr>
          <w:szCs w:val="28"/>
        </w:rPr>
      </w:pPr>
      <w:r w:rsidRPr="002C08EA">
        <w:rPr>
          <w:szCs w:val="28"/>
        </w:rPr>
        <w:t>Новости в мире косметики</w:t>
      </w:r>
    </w:p>
    <w:p w:rsidR="008F5D7F" w:rsidRPr="002C08EA" w:rsidRDefault="008F5D7F" w:rsidP="002C08EA">
      <w:pPr>
        <w:pStyle w:val="a4"/>
        <w:numPr>
          <w:ilvl w:val="0"/>
          <w:numId w:val="68"/>
        </w:numPr>
        <w:jc w:val="both"/>
        <w:rPr>
          <w:szCs w:val="28"/>
        </w:rPr>
      </w:pPr>
      <w:r w:rsidRPr="002C08EA">
        <w:rPr>
          <w:szCs w:val="28"/>
        </w:rPr>
        <w:t>Меха мира</w:t>
      </w:r>
    </w:p>
    <w:p w:rsidR="008F5D7F" w:rsidRPr="002C08EA" w:rsidRDefault="008F5D7F" w:rsidP="002C08EA">
      <w:pPr>
        <w:pStyle w:val="a4"/>
        <w:numPr>
          <w:ilvl w:val="0"/>
          <w:numId w:val="68"/>
        </w:numPr>
        <w:jc w:val="both"/>
        <w:rPr>
          <w:szCs w:val="28"/>
        </w:rPr>
      </w:pPr>
      <w:r w:rsidRPr="002C08EA">
        <w:rPr>
          <w:szCs w:val="28"/>
        </w:rPr>
        <w:t>Стекло и керамика</w:t>
      </w:r>
    </w:p>
    <w:p w:rsidR="008F5D7F" w:rsidRPr="002C08EA" w:rsidRDefault="008F5D7F" w:rsidP="002C08EA">
      <w:pPr>
        <w:numPr>
          <w:ilvl w:val="0"/>
          <w:numId w:val="68"/>
        </w:numPr>
        <w:jc w:val="both"/>
        <w:rPr>
          <w:sz w:val="28"/>
          <w:szCs w:val="28"/>
        </w:rPr>
      </w:pPr>
      <w:r w:rsidRPr="002C08EA">
        <w:rPr>
          <w:sz w:val="28"/>
          <w:szCs w:val="28"/>
        </w:rPr>
        <w:t>Маркетолог</w:t>
      </w:r>
    </w:p>
    <w:p w:rsidR="008F5D7F" w:rsidRPr="002C08EA" w:rsidRDefault="008F5D7F" w:rsidP="002C08EA">
      <w:pPr>
        <w:numPr>
          <w:ilvl w:val="0"/>
          <w:numId w:val="68"/>
        </w:numPr>
        <w:jc w:val="both"/>
        <w:rPr>
          <w:sz w:val="28"/>
          <w:szCs w:val="28"/>
        </w:rPr>
      </w:pPr>
      <w:r w:rsidRPr="002C08EA">
        <w:rPr>
          <w:sz w:val="28"/>
          <w:szCs w:val="28"/>
        </w:rPr>
        <w:t>Маркетинг</w:t>
      </w:r>
    </w:p>
    <w:p w:rsidR="008F5D7F" w:rsidRPr="002C08EA" w:rsidRDefault="008F5D7F" w:rsidP="002C08EA">
      <w:pPr>
        <w:numPr>
          <w:ilvl w:val="0"/>
          <w:numId w:val="68"/>
        </w:numPr>
        <w:jc w:val="both"/>
        <w:rPr>
          <w:sz w:val="28"/>
          <w:szCs w:val="28"/>
        </w:rPr>
      </w:pPr>
      <w:r w:rsidRPr="002C08EA">
        <w:rPr>
          <w:sz w:val="28"/>
          <w:szCs w:val="28"/>
        </w:rPr>
        <w:t>Стандарты и качество</w:t>
      </w:r>
    </w:p>
    <w:p w:rsidR="008F5D7F" w:rsidRPr="002C08EA" w:rsidRDefault="008F5D7F" w:rsidP="002C08EA">
      <w:pPr>
        <w:numPr>
          <w:ilvl w:val="0"/>
          <w:numId w:val="68"/>
        </w:numPr>
        <w:jc w:val="both"/>
        <w:rPr>
          <w:sz w:val="28"/>
          <w:szCs w:val="28"/>
        </w:rPr>
      </w:pPr>
      <w:r w:rsidRPr="002C08EA">
        <w:rPr>
          <w:sz w:val="28"/>
          <w:szCs w:val="28"/>
        </w:rPr>
        <w:t>Секрет фирмы</w:t>
      </w:r>
    </w:p>
    <w:p w:rsidR="008F5D7F" w:rsidRPr="002C08EA" w:rsidRDefault="008F5D7F" w:rsidP="002C08EA">
      <w:pPr>
        <w:ind w:firstLine="360"/>
        <w:jc w:val="both"/>
        <w:rPr>
          <w:sz w:val="28"/>
          <w:szCs w:val="28"/>
        </w:rPr>
      </w:pPr>
      <w:r w:rsidRPr="002C08EA">
        <w:rPr>
          <w:sz w:val="28"/>
          <w:szCs w:val="28"/>
        </w:rPr>
        <w:t>* Материалы для изучения дисциплины носят оперативный характер, поэтому главными их источниками является – периодическая литература.</w:t>
      </w:r>
    </w:p>
    <w:p w:rsidR="008F5D7F" w:rsidRPr="002C08EA" w:rsidRDefault="008F5D7F" w:rsidP="002C08EA">
      <w:pPr>
        <w:jc w:val="center"/>
        <w:rPr>
          <w:i/>
          <w:iCs/>
          <w:sz w:val="28"/>
          <w:szCs w:val="28"/>
        </w:rPr>
      </w:pPr>
    </w:p>
    <w:p w:rsidR="008F5D7F" w:rsidRPr="002C08EA" w:rsidRDefault="0001712A" w:rsidP="00104E56">
      <w:pPr>
        <w:pStyle w:val="2"/>
      </w:pPr>
      <w:bookmarkStart w:id="11" w:name="_Toc288987278"/>
      <w:r>
        <w:t>8</w:t>
      </w:r>
      <w:r w:rsidR="0039794D" w:rsidRPr="002C08EA">
        <w:t>.</w:t>
      </w:r>
      <w:r w:rsidR="008F5D7F" w:rsidRPr="002C08EA">
        <w:t>2</w:t>
      </w:r>
      <w:r w:rsidR="0039794D" w:rsidRPr="002C08EA">
        <w:t>.</w:t>
      </w:r>
      <w:r w:rsidR="008F5D7F" w:rsidRPr="002C08EA">
        <w:t xml:space="preserve"> Методическое обеспечение дисциплины</w:t>
      </w:r>
      <w:bookmarkEnd w:id="11"/>
    </w:p>
    <w:p w:rsidR="008F5D7F" w:rsidRPr="002C08EA" w:rsidRDefault="008F5D7F" w:rsidP="002C08EA">
      <w:pPr>
        <w:jc w:val="center"/>
        <w:rPr>
          <w:b/>
          <w:bCs/>
          <w:sz w:val="28"/>
          <w:szCs w:val="28"/>
        </w:rPr>
      </w:pPr>
    </w:p>
    <w:p w:rsidR="008F5D7F" w:rsidRPr="002C08EA" w:rsidRDefault="008F5D7F" w:rsidP="002C08EA">
      <w:pPr>
        <w:tabs>
          <w:tab w:val="left" w:pos="480"/>
        </w:tabs>
        <w:ind w:firstLine="360"/>
        <w:jc w:val="both"/>
        <w:rPr>
          <w:sz w:val="28"/>
          <w:szCs w:val="28"/>
        </w:rPr>
      </w:pPr>
      <w:r w:rsidRPr="002C08EA">
        <w:rPr>
          <w:sz w:val="28"/>
          <w:szCs w:val="28"/>
        </w:rPr>
        <w:t>Методические указания для практических занятий.</w:t>
      </w:r>
    </w:p>
    <w:p w:rsidR="008F5D7F" w:rsidRPr="002C08EA" w:rsidRDefault="008F5D7F" w:rsidP="002C08EA">
      <w:pPr>
        <w:tabs>
          <w:tab w:val="left" w:pos="480"/>
        </w:tabs>
        <w:ind w:firstLine="360"/>
        <w:jc w:val="both"/>
        <w:rPr>
          <w:sz w:val="28"/>
          <w:szCs w:val="28"/>
        </w:rPr>
      </w:pPr>
    </w:p>
    <w:p w:rsidR="008F5D7F" w:rsidRPr="002C08EA" w:rsidRDefault="001B2F09" w:rsidP="002C08EA">
      <w:pPr>
        <w:tabs>
          <w:tab w:val="left" w:pos="480"/>
        </w:tabs>
        <w:jc w:val="both"/>
        <w:rPr>
          <w:sz w:val="28"/>
          <w:szCs w:val="28"/>
        </w:rPr>
      </w:pPr>
      <w:r w:rsidRPr="002C08EA">
        <w:rPr>
          <w:sz w:val="28"/>
          <w:szCs w:val="28"/>
        </w:rPr>
        <w:t xml:space="preserve">Романюк Г.Г., Цветкова Л.Г., Лифиц И.М. </w:t>
      </w:r>
      <w:r w:rsidR="00A0131A" w:rsidRPr="002C08EA">
        <w:rPr>
          <w:sz w:val="28"/>
          <w:szCs w:val="28"/>
        </w:rPr>
        <w:t>«Товары и услуги как объект коммерции». Задания для лабораторно-практических занятий для студентов специальности 315300 «Коммерция (торговое дело)»</w:t>
      </w:r>
      <w:r w:rsidR="009C5A37" w:rsidRPr="002C08EA">
        <w:rPr>
          <w:sz w:val="28"/>
          <w:szCs w:val="28"/>
        </w:rPr>
        <w:t xml:space="preserve"> . 2005</w:t>
      </w:r>
      <w:r w:rsidR="00A0131A" w:rsidRPr="002C08EA">
        <w:rPr>
          <w:sz w:val="28"/>
          <w:szCs w:val="28"/>
        </w:rPr>
        <w:t xml:space="preserve">. </w:t>
      </w:r>
    </w:p>
    <w:p w:rsidR="00A0131A" w:rsidRPr="002C08EA" w:rsidRDefault="00A0131A" w:rsidP="002C08EA">
      <w:pPr>
        <w:tabs>
          <w:tab w:val="left" w:pos="480"/>
        </w:tabs>
        <w:rPr>
          <w:sz w:val="28"/>
          <w:szCs w:val="28"/>
        </w:rPr>
      </w:pPr>
    </w:p>
    <w:p w:rsidR="00A0131A" w:rsidRPr="002C08EA" w:rsidRDefault="00A0131A" w:rsidP="002C08EA">
      <w:pPr>
        <w:tabs>
          <w:tab w:val="left" w:pos="480"/>
        </w:tabs>
        <w:rPr>
          <w:sz w:val="28"/>
          <w:szCs w:val="28"/>
        </w:rPr>
      </w:pPr>
    </w:p>
    <w:p w:rsidR="00A0131A" w:rsidRPr="002C08EA" w:rsidRDefault="0001712A" w:rsidP="00104E56">
      <w:pPr>
        <w:pStyle w:val="2"/>
      </w:pPr>
      <w:bookmarkStart w:id="12" w:name="_Toc288987279"/>
      <w:r>
        <w:t>8</w:t>
      </w:r>
      <w:r w:rsidR="00E8346A">
        <w:t>.</w:t>
      </w:r>
      <w:r w:rsidR="00A0131A" w:rsidRPr="002C08EA">
        <w:t xml:space="preserve">3. </w:t>
      </w:r>
      <w:r w:rsidR="002504BE" w:rsidRPr="002C08EA">
        <w:t>Информационное и материально-техническое обеспечение дисциплины</w:t>
      </w:r>
      <w:bookmarkEnd w:id="12"/>
    </w:p>
    <w:p w:rsidR="00A0131A" w:rsidRPr="002C08EA" w:rsidRDefault="00A0131A" w:rsidP="002C08EA">
      <w:pPr>
        <w:tabs>
          <w:tab w:val="left" w:pos="480"/>
        </w:tabs>
        <w:rPr>
          <w:sz w:val="28"/>
          <w:szCs w:val="28"/>
        </w:rPr>
      </w:pPr>
      <w:r w:rsidRPr="002C08EA">
        <w:rPr>
          <w:sz w:val="28"/>
          <w:szCs w:val="28"/>
        </w:rPr>
        <w:t xml:space="preserve">Интернет ресурсы: </w:t>
      </w:r>
    </w:p>
    <w:p w:rsidR="00A0131A" w:rsidRPr="002C08EA" w:rsidRDefault="00A0131A" w:rsidP="002C08EA">
      <w:pPr>
        <w:tabs>
          <w:tab w:val="left" w:pos="480"/>
        </w:tabs>
        <w:rPr>
          <w:sz w:val="28"/>
          <w:szCs w:val="28"/>
        </w:rPr>
      </w:pPr>
    </w:p>
    <w:p w:rsidR="00A0131A" w:rsidRPr="002C08EA" w:rsidRDefault="00A0131A"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znaytova</w:t>
      </w:r>
      <w:r w:rsidRPr="002C08EA">
        <w:rPr>
          <w:sz w:val="28"/>
          <w:szCs w:val="28"/>
        </w:rPr>
        <w:t>.</w:t>
      </w:r>
      <w:r w:rsidRPr="002C08EA">
        <w:rPr>
          <w:sz w:val="28"/>
          <w:szCs w:val="28"/>
          <w:lang w:val="en-US"/>
        </w:rPr>
        <w:t>ru</w:t>
      </w:r>
      <w:r w:rsidR="00F04C87" w:rsidRPr="002C08EA">
        <w:rPr>
          <w:sz w:val="28"/>
          <w:szCs w:val="28"/>
        </w:rPr>
        <w:t xml:space="preserve"> </w:t>
      </w:r>
      <w:r w:rsidR="00D63D45" w:rsidRPr="002C08EA">
        <w:rPr>
          <w:sz w:val="28"/>
          <w:szCs w:val="28"/>
        </w:rPr>
        <w:t>(</w:t>
      </w:r>
      <w:r w:rsidRPr="002C08EA">
        <w:rPr>
          <w:sz w:val="28"/>
          <w:szCs w:val="28"/>
        </w:rPr>
        <w:t>зерно, крупы, мука, хлеб, плоды, овощи, грибы, макароны, рыба, жиры, яйца, молоко, детское питание</w:t>
      </w:r>
      <w:r w:rsidR="00D63D45" w:rsidRPr="002C08EA">
        <w:rPr>
          <w:sz w:val="28"/>
          <w:szCs w:val="28"/>
        </w:rPr>
        <w:t>)</w:t>
      </w:r>
    </w:p>
    <w:p w:rsidR="00A0131A" w:rsidRPr="002C08EA" w:rsidRDefault="00A0131A"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tea</w:t>
      </w:r>
      <w:r w:rsidRPr="002C08EA">
        <w:rPr>
          <w:sz w:val="28"/>
          <w:szCs w:val="28"/>
        </w:rPr>
        <w:t>.</w:t>
      </w:r>
      <w:r w:rsidRPr="002C08EA">
        <w:rPr>
          <w:sz w:val="28"/>
          <w:szCs w:val="28"/>
          <w:lang w:val="en-US"/>
        </w:rPr>
        <w:t>ru</w:t>
      </w:r>
      <w:r w:rsidR="00F04C87" w:rsidRPr="002C08EA">
        <w:rPr>
          <w:sz w:val="28"/>
          <w:szCs w:val="28"/>
        </w:rPr>
        <w:t xml:space="preserve"> </w:t>
      </w:r>
      <w:r w:rsidR="00D63D45" w:rsidRPr="002C08EA">
        <w:rPr>
          <w:sz w:val="28"/>
          <w:szCs w:val="28"/>
        </w:rPr>
        <w:t>(</w:t>
      </w:r>
      <w:r w:rsidRPr="002C08EA">
        <w:rPr>
          <w:sz w:val="28"/>
          <w:szCs w:val="28"/>
        </w:rPr>
        <w:t>чай</w:t>
      </w:r>
      <w:r w:rsidR="00D63D45" w:rsidRPr="002C08EA">
        <w:rPr>
          <w:sz w:val="28"/>
          <w:szCs w:val="28"/>
        </w:rPr>
        <w:t>)</w:t>
      </w:r>
    </w:p>
    <w:p w:rsidR="00A0131A" w:rsidRPr="002C08EA" w:rsidRDefault="00D63D45"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tea</w:t>
      </w:r>
      <w:r w:rsidRPr="002C08EA">
        <w:rPr>
          <w:sz w:val="28"/>
          <w:szCs w:val="28"/>
        </w:rPr>
        <w:t>4</w:t>
      </w:r>
      <w:r w:rsidRPr="002C08EA">
        <w:rPr>
          <w:sz w:val="28"/>
          <w:szCs w:val="28"/>
          <w:lang w:val="en-US"/>
        </w:rPr>
        <w:t>you</w:t>
      </w:r>
      <w:r w:rsidRPr="002C08EA">
        <w:rPr>
          <w:sz w:val="28"/>
          <w:szCs w:val="28"/>
        </w:rPr>
        <w:t>.</w:t>
      </w:r>
      <w:r w:rsidRPr="002C08EA">
        <w:rPr>
          <w:sz w:val="28"/>
          <w:szCs w:val="28"/>
          <w:lang w:val="en-US"/>
        </w:rPr>
        <w:t>ru</w:t>
      </w:r>
      <w:r w:rsidRPr="002C08EA">
        <w:rPr>
          <w:sz w:val="28"/>
          <w:szCs w:val="28"/>
        </w:rPr>
        <w:t xml:space="preserve"> (чай)</w:t>
      </w:r>
    </w:p>
    <w:p w:rsidR="00A0131A" w:rsidRPr="002C08EA" w:rsidRDefault="00D63D45"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alconews</w:t>
      </w:r>
      <w:r w:rsidRPr="002C08EA">
        <w:rPr>
          <w:sz w:val="28"/>
          <w:szCs w:val="28"/>
        </w:rPr>
        <w:t>.</w:t>
      </w:r>
      <w:r w:rsidRPr="002C08EA">
        <w:rPr>
          <w:sz w:val="28"/>
          <w:szCs w:val="28"/>
          <w:lang w:val="en-US"/>
        </w:rPr>
        <w:t>ru</w:t>
      </w:r>
      <w:r w:rsidRPr="002C08EA">
        <w:rPr>
          <w:sz w:val="28"/>
          <w:szCs w:val="28"/>
        </w:rPr>
        <w:t xml:space="preserve"> (плоды и овощи)</w:t>
      </w:r>
    </w:p>
    <w:p w:rsidR="00A0131A" w:rsidRPr="002C08EA" w:rsidRDefault="00A0131A"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erdin</w:t>
      </w:r>
      <w:r w:rsidRPr="002C08EA">
        <w:rPr>
          <w:sz w:val="28"/>
          <w:szCs w:val="28"/>
        </w:rPr>
        <w:t>.</w:t>
      </w:r>
      <w:r w:rsidRPr="002C08EA">
        <w:rPr>
          <w:sz w:val="28"/>
          <w:szCs w:val="28"/>
          <w:lang w:val="en-US"/>
        </w:rPr>
        <w:t>ru</w:t>
      </w:r>
      <w:r w:rsidRPr="002C08EA">
        <w:rPr>
          <w:sz w:val="28"/>
          <w:szCs w:val="28"/>
        </w:rPr>
        <w:t xml:space="preserve"> </w:t>
      </w:r>
      <w:r w:rsidR="00D63D45" w:rsidRPr="002C08EA">
        <w:rPr>
          <w:sz w:val="28"/>
          <w:szCs w:val="28"/>
        </w:rPr>
        <w:t>(вино)</w:t>
      </w:r>
    </w:p>
    <w:p w:rsidR="00A0131A" w:rsidRPr="002C08EA" w:rsidRDefault="00A0131A"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pivpitie</w:t>
      </w:r>
      <w:r w:rsidRPr="002C08EA">
        <w:rPr>
          <w:sz w:val="28"/>
          <w:szCs w:val="28"/>
        </w:rPr>
        <w:t>.</w:t>
      </w:r>
      <w:r w:rsidRPr="002C08EA">
        <w:rPr>
          <w:sz w:val="28"/>
          <w:szCs w:val="28"/>
          <w:lang w:val="en-US"/>
        </w:rPr>
        <w:t>com</w:t>
      </w:r>
      <w:r w:rsidR="00D63D45" w:rsidRPr="002C08EA">
        <w:rPr>
          <w:sz w:val="28"/>
          <w:szCs w:val="28"/>
        </w:rPr>
        <w:t xml:space="preserve"> (пиво)</w:t>
      </w:r>
    </w:p>
    <w:p w:rsidR="00D63D45" w:rsidRPr="002C08EA" w:rsidRDefault="00D63D45"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afrus</w:t>
      </w:r>
      <w:r w:rsidRPr="002C08EA">
        <w:rPr>
          <w:sz w:val="28"/>
          <w:szCs w:val="28"/>
        </w:rPr>
        <w:t>.</w:t>
      </w:r>
      <w:r w:rsidRPr="002C08EA">
        <w:rPr>
          <w:sz w:val="28"/>
          <w:szCs w:val="28"/>
          <w:lang w:val="en-US"/>
        </w:rPr>
        <w:t>ru</w:t>
      </w:r>
      <w:r w:rsidRPr="002C08EA">
        <w:rPr>
          <w:sz w:val="28"/>
          <w:szCs w:val="28"/>
        </w:rPr>
        <w:t xml:space="preserve"> (печенье)</w:t>
      </w:r>
    </w:p>
    <w:p w:rsidR="00A0131A" w:rsidRPr="002C08EA" w:rsidRDefault="00D63D45"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gold</w:t>
      </w:r>
      <w:r w:rsidRPr="002C08EA">
        <w:rPr>
          <w:sz w:val="28"/>
          <w:szCs w:val="28"/>
        </w:rPr>
        <w:t>-</w:t>
      </w:r>
      <w:r w:rsidRPr="002C08EA">
        <w:rPr>
          <w:sz w:val="28"/>
          <w:szCs w:val="28"/>
          <w:lang w:val="en-US"/>
        </w:rPr>
        <w:t>fox</w:t>
      </w:r>
      <w:r w:rsidRPr="002C08EA">
        <w:rPr>
          <w:sz w:val="28"/>
          <w:szCs w:val="28"/>
        </w:rPr>
        <w:t>.</w:t>
      </w:r>
      <w:r w:rsidRPr="002C08EA">
        <w:rPr>
          <w:sz w:val="28"/>
          <w:szCs w:val="28"/>
          <w:lang w:val="en-US"/>
        </w:rPr>
        <w:t>ru</w:t>
      </w:r>
      <w:r w:rsidRPr="002C08EA">
        <w:rPr>
          <w:sz w:val="28"/>
          <w:szCs w:val="28"/>
        </w:rPr>
        <w:t>/01-02-01-08 (кожевенно-меховая продукция)</w:t>
      </w:r>
    </w:p>
    <w:p w:rsidR="00D63D45" w:rsidRPr="002C08EA" w:rsidRDefault="00D63D45"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mnogolubel</w:t>
      </w:r>
      <w:r w:rsidRPr="002C08EA">
        <w:rPr>
          <w:sz w:val="28"/>
          <w:szCs w:val="28"/>
        </w:rPr>
        <w:t>.</w:t>
      </w:r>
      <w:r w:rsidRPr="002C08EA">
        <w:rPr>
          <w:sz w:val="28"/>
          <w:szCs w:val="28"/>
          <w:lang w:val="en-US"/>
        </w:rPr>
        <w:t>ru</w:t>
      </w:r>
      <w:r w:rsidRPr="002C08EA">
        <w:rPr>
          <w:sz w:val="28"/>
          <w:szCs w:val="28"/>
        </w:rPr>
        <w:t xml:space="preserve"> (мебельная продукция)</w:t>
      </w:r>
    </w:p>
    <w:p w:rsidR="00D63D45" w:rsidRPr="002C08EA" w:rsidRDefault="00D63D45" w:rsidP="002C08EA">
      <w:pPr>
        <w:tabs>
          <w:tab w:val="left" w:pos="480"/>
        </w:tabs>
        <w:rPr>
          <w:sz w:val="28"/>
          <w:szCs w:val="28"/>
        </w:rPr>
      </w:pPr>
      <w:r w:rsidRPr="002C08EA">
        <w:rPr>
          <w:sz w:val="28"/>
          <w:szCs w:val="28"/>
          <w:lang w:val="en-US"/>
        </w:rPr>
        <w:t>http</w:t>
      </w:r>
      <w:r w:rsidRPr="002C08EA">
        <w:rPr>
          <w:sz w:val="28"/>
          <w:szCs w:val="28"/>
        </w:rPr>
        <w:t>://</w:t>
      </w:r>
      <w:r w:rsidRPr="002C08EA">
        <w:rPr>
          <w:sz w:val="28"/>
          <w:szCs w:val="28"/>
          <w:lang w:val="en-US"/>
        </w:rPr>
        <w:t>inteercharmnet</w:t>
      </w:r>
      <w:r w:rsidRPr="002C08EA">
        <w:rPr>
          <w:sz w:val="28"/>
          <w:szCs w:val="28"/>
        </w:rPr>
        <w:t>.</w:t>
      </w:r>
      <w:r w:rsidRPr="002C08EA">
        <w:rPr>
          <w:sz w:val="28"/>
          <w:szCs w:val="28"/>
          <w:lang w:val="en-US"/>
        </w:rPr>
        <w:t>ru</w:t>
      </w:r>
      <w:r w:rsidRPr="002C08EA">
        <w:rPr>
          <w:sz w:val="28"/>
          <w:szCs w:val="28"/>
        </w:rPr>
        <w:t xml:space="preserve"> (косметические товары)</w:t>
      </w:r>
    </w:p>
    <w:p w:rsidR="00D63D45" w:rsidRPr="002C08EA" w:rsidRDefault="00D63D45" w:rsidP="002C08EA">
      <w:pPr>
        <w:tabs>
          <w:tab w:val="left" w:pos="480"/>
        </w:tabs>
        <w:rPr>
          <w:color w:val="0000FF"/>
          <w:sz w:val="28"/>
          <w:szCs w:val="28"/>
          <w:u w:val="single"/>
        </w:rPr>
      </w:pPr>
    </w:p>
    <w:p w:rsidR="00D63D45" w:rsidRPr="002C08EA" w:rsidRDefault="00D63D45" w:rsidP="002C08EA">
      <w:pPr>
        <w:tabs>
          <w:tab w:val="left" w:pos="480"/>
        </w:tabs>
        <w:rPr>
          <w:color w:val="0000FF"/>
          <w:sz w:val="28"/>
          <w:szCs w:val="28"/>
          <w:u w:val="single"/>
        </w:rPr>
      </w:pPr>
    </w:p>
    <w:p w:rsidR="00D63D45" w:rsidRPr="002C08EA" w:rsidRDefault="00D63D45" w:rsidP="002C08EA">
      <w:pPr>
        <w:tabs>
          <w:tab w:val="left" w:pos="480"/>
        </w:tabs>
        <w:rPr>
          <w:color w:val="0000FF"/>
          <w:sz w:val="28"/>
          <w:szCs w:val="28"/>
          <w:u w:val="single"/>
        </w:rPr>
      </w:pPr>
    </w:p>
    <w:p w:rsidR="00A0131A" w:rsidRPr="002C08EA" w:rsidRDefault="00A0131A" w:rsidP="002C08EA">
      <w:pPr>
        <w:tabs>
          <w:tab w:val="left" w:pos="480"/>
        </w:tabs>
        <w:rPr>
          <w:color w:val="3366FF"/>
          <w:sz w:val="28"/>
          <w:szCs w:val="28"/>
          <w:u w:val="single"/>
        </w:rPr>
      </w:pPr>
    </w:p>
    <w:p w:rsidR="00A0131A" w:rsidRPr="002C08EA" w:rsidRDefault="00A0131A" w:rsidP="002C08EA">
      <w:pPr>
        <w:tabs>
          <w:tab w:val="left" w:pos="480"/>
        </w:tabs>
        <w:rPr>
          <w:sz w:val="28"/>
          <w:szCs w:val="28"/>
        </w:rPr>
        <w:sectPr w:rsidR="00A0131A" w:rsidRPr="002C08EA" w:rsidSect="002C08EA">
          <w:footerReference w:type="even" r:id="rId13"/>
          <w:footerReference w:type="default" r:id="rId14"/>
          <w:pgSz w:w="11906" w:h="16838" w:code="9"/>
          <w:pgMar w:top="1134" w:right="1134" w:bottom="1134" w:left="1134" w:header="709" w:footer="794" w:gutter="0"/>
          <w:pgNumType w:start="12"/>
          <w:cols w:space="708"/>
          <w:docGrid w:linePitch="360"/>
        </w:sectPr>
      </w:pPr>
    </w:p>
    <w:p w:rsidR="008F5D7F" w:rsidRPr="002C08EA" w:rsidRDefault="0001712A" w:rsidP="00104E56">
      <w:pPr>
        <w:pStyle w:val="1"/>
      </w:pPr>
      <w:bookmarkStart w:id="13" w:name="_Toc288987280"/>
      <w:r>
        <w:t>9</w:t>
      </w:r>
      <w:r w:rsidR="00E75956">
        <w:t>.</w:t>
      </w:r>
      <w:r w:rsidR="00E75956" w:rsidRPr="002C08EA">
        <w:t xml:space="preserve"> Ч </w:t>
      </w:r>
      <w:r w:rsidR="00E75956">
        <w:t>2</w:t>
      </w:r>
      <w:r w:rsidR="00E75956" w:rsidRPr="002C08EA">
        <w:t>. ФОРМИРОВАНИЕ И ОЦЕНКА КОНКУРЕНТОСПОСОБНОСТИ ТОВАРОВ И УСЛУГ.</w:t>
      </w:r>
      <w:bookmarkEnd w:id="13"/>
      <w:r w:rsidR="00E75956" w:rsidRPr="002C08EA">
        <w:t xml:space="preserve"> </w:t>
      </w:r>
    </w:p>
    <w:p w:rsidR="008F5D7F" w:rsidRPr="002C08EA" w:rsidRDefault="008F5D7F" w:rsidP="002C08EA">
      <w:pPr>
        <w:tabs>
          <w:tab w:val="left" w:pos="480"/>
        </w:tabs>
        <w:jc w:val="center"/>
        <w:rPr>
          <w:b/>
          <w:sz w:val="28"/>
          <w:szCs w:val="28"/>
        </w:rPr>
      </w:pPr>
    </w:p>
    <w:p w:rsidR="008F5D7F" w:rsidRPr="00E8346A" w:rsidRDefault="0001712A" w:rsidP="000003FA">
      <w:pPr>
        <w:pStyle w:val="4"/>
      </w:pPr>
      <w:r>
        <w:t>9</w:t>
      </w:r>
      <w:r w:rsidR="0039794D" w:rsidRPr="002C08EA">
        <w:t>.</w:t>
      </w:r>
      <w:r w:rsidR="000003FA">
        <w:t>1</w:t>
      </w:r>
      <w:r w:rsidR="0039794D" w:rsidRPr="002C08EA">
        <w:t xml:space="preserve">. </w:t>
      </w:r>
      <w:r w:rsidR="00A43F92" w:rsidRPr="002C08EA">
        <w:t xml:space="preserve">Содержание части </w:t>
      </w:r>
      <w:r w:rsidR="00E8346A">
        <w:t>2</w:t>
      </w:r>
    </w:p>
    <w:p w:rsidR="008F5D7F" w:rsidRPr="002C08EA" w:rsidRDefault="008F5D7F" w:rsidP="002C08EA">
      <w:pPr>
        <w:pStyle w:val="a4"/>
        <w:jc w:val="center"/>
        <w:rPr>
          <w:b/>
          <w:szCs w:val="28"/>
        </w:rPr>
      </w:pPr>
    </w:p>
    <w:p w:rsidR="008F5D7F" w:rsidRPr="002C08EA" w:rsidRDefault="008F5D7F" w:rsidP="002C08EA">
      <w:pPr>
        <w:pStyle w:val="4"/>
        <w:ind w:firstLine="0"/>
        <w:rPr>
          <w:b/>
          <w:szCs w:val="28"/>
        </w:rPr>
      </w:pPr>
      <w:r w:rsidRPr="002C08EA">
        <w:rPr>
          <w:b/>
          <w:szCs w:val="28"/>
        </w:rPr>
        <w:t>Тема 1. Общая характеристика конкурентоспособности товаров</w:t>
      </w:r>
    </w:p>
    <w:p w:rsidR="008F5D7F" w:rsidRPr="002C08EA" w:rsidRDefault="008F5D7F" w:rsidP="002C08EA">
      <w:pPr>
        <w:pStyle w:val="21"/>
        <w:ind w:firstLine="480"/>
        <w:rPr>
          <w:szCs w:val="28"/>
        </w:rPr>
      </w:pPr>
      <w:r w:rsidRPr="002C08EA">
        <w:rPr>
          <w:szCs w:val="28"/>
        </w:rPr>
        <w:t>Сущность понятий «конкуренция» и «конкурентоспособности товаров». Роль оценки конкурентоспособности товаров в предпринимательской деятельности. Конкурентоспособность товаров как фактор национальной безопасности. Критерии конкурентоспособности товаров как носители информации об удовлетворяемых потребностях. Классификация критериев конкурентоспособности. Факторы конкурентоспособности товаров. Объекты и субъекты конкурентоспособности товаров.</w:t>
      </w:r>
    </w:p>
    <w:p w:rsidR="008F5D7F" w:rsidRPr="002C08EA" w:rsidRDefault="008F5D7F" w:rsidP="002C08EA">
      <w:pPr>
        <w:pStyle w:val="21"/>
        <w:jc w:val="center"/>
        <w:rPr>
          <w:szCs w:val="28"/>
        </w:rPr>
      </w:pPr>
    </w:p>
    <w:p w:rsidR="008F5D7F" w:rsidRPr="002C08EA" w:rsidRDefault="008F5D7F" w:rsidP="002C08EA">
      <w:pPr>
        <w:pStyle w:val="4"/>
        <w:ind w:firstLine="0"/>
        <w:rPr>
          <w:b/>
          <w:szCs w:val="28"/>
        </w:rPr>
      </w:pPr>
      <w:r w:rsidRPr="002C08EA">
        <w:rPr>
          <w:b/>
          <w:szCs w:val="28"/>
        </w:rPr>
        <w:t>Тема 2. Уровень качества и его стабильность как критерий конкурентоспособности товаров</w:t>
      </w:r>
    </w:p>
    <w:p w:rsidR="008F5D7F" w:rsidRPr="002C08EA" w:rsidRDefault="008F5D7F" w:rsidP="002C08EA">
      <w:pPr>
        <w:pStyle w:val="20"/>
        <w:ind w:firstLine="240"/>
        <w:jc w:val="both"/>
        <w:rPr>
          <w:sz w:val="28"/>
          <w:szCs w:val="28"/>
        </w:rPr>
      </w:pPr>
      <w:r w:rsidRPr="002C08EA">
        <w:rPr>
          <w:sz w:val="28"/>
          <w:szCs w:val="28"/>
        </w:rPr>
        <w:t>Понятие уровня качества и методов оценки уровня качества.</w:t>
      </w:r>
    </w:p>
    <w:p w:rsidR="008F5D7F" w:rsidRPr="002C08EA" w:rsidRDefault="008F5D7F" w:rsidP="002C08EA">
      <w:pPr>
        <w:pStyle w:val="20"/>
        <w:ind w:firstLine="240"/>
        <w:jc w:val="both"/>
        <w:rPr>
          <w:sz w:val="28"/>
          <w:szCs w:val="28"/>
        </w:rPr>
      </w:pPr>
      <w:r w:rsidRPr="002C08EA">
        <w:rPr>
          <w:sz w:val="28"/>
          <w:szCs w:val="28"/>
        </w:rPr>
        <w:t>Стабильность качества в объеме: сущность; природа изменчивости свойств товара; показатели стабильности; обеспечение стабильности качества техническими и управленческими способами.</w:t>
      </w:r>
    </w:p>
    <w:p w:rsidR="008F5D7F" w:rsidRPr="002C08EA" w:rsidRDefault="008F5D7F" w:rsidP="002C08EA">
      <w:pPr>
        <w:pStyle w:val="20"/>
        <w:ind w:firstLine="240"/>
        <w:jc w:val="both"/>
        <w:rPr>
          <w:sz w:val="28"/>
          <w:szCs w:val="28"/>
        </w:rPr>
      </w:pPr>
      <w:r w:rsidRPr="002C08EA">
        <w:rPr>
          <w:sz w:val="28"/>
          <w:szCs w:val="28"/>
        </w:rPr>
        <w:t xml:space="preserve"> Стабильность качества во времени: сущность; показатели стабильности; методы прогнозирования; понятие приоритетных показателей.</w:t>
      </w:r>
    </w:p>
    <w:p w:rsidR="008F5D7F" w:rsidRPr="002C08EA" w:rsidRDefault="008F5D7F" w:rsidP="002C08EA">
      <w:pPr>
        <w:pStyle w:val="20"/>
        <w:ind w:firstLine="240"/>
        <w:jc w:val="both"/>
        <w:rPr>
          <w:sz w:val="28"/>
          <w:szCs w:val="28"/>
        </w:rPr>
      </w:pPr>
      <w:r w:rsidRPr="002C08EA">
        <w:rPr>
          <w:sz w:val="28"/>
          <w:szCs w:val="28"/>
        </w:rPr>
        <w:t>Зарубежная практика обеспечения стабильности качества в объеме и во времени: роль прослеживаемости качества; понятие концепции «Шесть сигм».</w:t>
      </w:r>
    </w:p>
    <w:p w:rsidR="008F5D7F" w:rsidRPr="002C08EA" w:rsidRDefault="008F5D7F" w:rsidP="002C08EA">
      <w:pPr>
        <w:pStyle w:val="20"/>
        <w:ind w:left="360" w:hanging="360"/>
        <w:jc w:val="both"/>
        <w:rPr>
          <w:b/>
          <w:sz w:val="28"/>
          <w:szCs w:val="28"/>
        </w:rPr>
      </w:pPr>
    </w:p>
    <w:p w:rsidR="008F5D7F" w:rsidRPr="002C08EA" w:rsidRDefault="008F5D7F" w:rsidP="002C08EA">
      <w:pPr>
        <w:pStyle w:val="20"/>
        <w:ind w:left="360" w:hanging="360"/>
        <w:jc w:val="both"/>
        <w:rPr>
          <w:b/>
          <w:sz w:val="28"/>
          <w:szCs w:val="28"/>
        </w:rPr>
      </w:pPr>
      <w:r w:rsidRPr="002C08EA">
        <w:rPr>
          <w:b/>
          <w:sz w:val="28"/>
          <w:szCs w:val="28"/>
        </w:rPr>
        <w:t>Тема 3. Социальная адресность как критерий конкурентоспособности товаров и услуг</w:t>
      </w:r>
    </w:p>
    <w:p w:rsidR="008F5D7F" w:rsidRPr="002C08EA" w:rsidRDefault="008F5D7F" w:rsidP="002C08EA">
      <w:pPr>
        <w:pStyle w:val="20"/>
        <w:ind w:firstLine="240"/>
        <w:jc w:val="both"/>
        <w:rPr>
          <w:sz w:val="28"/>
          <w:szCs w:val="28"/>
        </w:rPr>
      </w:pPr>
      <w:r w:rsidRPr="002C08EA">
        <w:rPr>
          <w:sz w:val="28"/>
          <w:szCs w:val="28"/>
        </w:rPr>
        <w:t>Сущность и актуальность социальной адресности. Понятие социального адреса товара. Формирование социальной адресности как дискретный и итеративный процессы. Роль потребительской экспертизы в уточнении социальной адреса. Формирование социальной адресности в промышленности и в торговле.</w:t>
      </w:r>
    </w:p>
    <w:p w:rsidR="008F5D7F" w:rsidRPr="002C08EA" w:rsidRDefault="008F5D7F" w:rsidP="002C08EA">
      <w:pPr>
        <w:pStyle w:val="20"/>
        <w:ind w:left="360" w:hanging="360"/>
        <w:rPr>
          <w:b/>
          <w:sz w:val="28"/>
          <w:szCs w:val="28"/>
        </w:rPr>
      </w:pPr>
    </w:p>
    <w:p w:rsidR="008F5D7F" w:rsidRPr="002C08EA" w:rsidRDefault="008F5D7F" w:rsidP="002C08EA">
      <w:pPr>
        <w:pStyle w:val="20"/>
        <w:ind w:left="360" w:hanging="360"/>
        <w:jc w:val="both"/>
        <w:rPr>
          <w:b/>
          <w:sz w:val="28"/>
          <w:szCs w:val="28"/>
        </w:rPr>
      </w:pPr>
      <w:r w:rsidRPr="002C08EA">
        <w:rPr>
          <w:b/>
          <w:sz w:val="28"/>
          <w:szCs w:val="28"/>
        </w:rPr>
        <w:t>Тема 4. Подлинность и безопасность как критерии конкурентоспособности товаров и услуг</w:t>
      </w:r>
    </w:p>
    <w:p w:rsidR="008F5D7F" w:rsidRPr="002C08EA" w:rsidRDefault="008F5D7F" w:rsidP="002C08EA">
      <w:pPr>
        <w:pStyle w:val="20"/>
        <w:ind w:firstLine="240"/>
        <w:jc w:val="both"/>
        <w:rPr>
          <w:sz w:val="28"/>
          <w:szCs w:val="28"/>
        </w:rPr>
      </w:pPr>
      <w:r w:rsidRPr="002C08EA">
        <w:rPr>
          <w:sz w:val="28"/>
          <w:szCs w:val="28"/>
        </w:rPr>
        <w:t>Подлинность: сущность и значение критерия. Меры обеспечения подлинности на макроэкономическом и микроэкономическом уровнях. Непосредственные и опосредованные свидетельства подлинности. Место продажи как косвенное свидетельство подлинности товара.</w:t>
      </w:r>
    </w:p>
    <w:p w:rsidR="008F5D7F" w:rsidRPr="002C08EA" w:rsidRDefault="008F5D7F" w:rsidP="002C08EA">
      <w:pPr>
        <w:pStyle w:val="20"/>
        <w:ind w:firstLine="240"/>
        <w:jc w:val="both"/>
        <w:rPr>
          <w:sz w:val="28"/>
          <w:szCs w:val="28"/>
        </w:rPr>
      </w:pPr>
      <w:r w:rsidRPr="002C08EA">
        <w:rPr>
          <w:sz w:val="28"/>
          <w:szCs w:val="28"/>
        </w:rPr>
        <w:t>Безопасность: сущность критерия с позиции ФЗ «О техническом регулировании». Безопасность как ограничительный критерий. Безопасность как оценочный критерий. Понятие «двойной» («тройной») защиты потребителя от опасных товаров. Место продажи как фактор вероятности приобретения безопасного товара.</w:t>
      </w:r>
    </w:p>
    <w:p w:rsidR="008F5D7F" w:rsidRPr="002C08EA" w:rsidRDefault="008F5D7F" w:rsidP="002C08EA">
      <w:pPr>
        <w:pStyle w:val="20"/>
        <w:jc w:val="both"/>
        <w:rPr>
          <w:b/>
          <w:sz w:val="28"/>
          <w:szCs w:val="28"/>
        </w:rPr>
      </w:pPr>
      <w:r w:rsidRPr="002C08EA">
        <w:rPr>
          <w:b/>
          <w:sz w:val="28"/>
          <w:szCs w:val="28"/>
        </w:rPr>
        <w:t>Тема 5. Потребительская новизна как критерий</w:t>
      </w:r>
      <w:r w:rsidR="00A7159B" w:rsidRPr="002C08EA">
        <w:rPr>
          <w:b/>
          <w:sz w:val="28"/>
          <w:szCs w:val="28"/>
        </w:rPr>
        <w:t xml:space="preserve"> конкурентоспособности товаров и услуг</w:t>
      </w:r>
    </w:p>
    <w:p w:rsidR="008F5D7F" w:rsidRPr="002C08EA" w:rsidRDefault="008F5D7F" w:rsidP="002C08EA">
      <w:pPr>
        <w:pStyle w:val="20"/>
        <w:ind w:firstLine="240"/>
        <w:jc w:val="both"/>
        <w:rPr>
          <w:sz w:val="28"/>
          <w:szCs w:val="28"/>
        </w:rPr>
      </w:pPr>
      <w:r w:rsidRPr="002C08EA">
        <w:rPr>
          <w:sz w:val="28"/>
          <w:szCs w:val="28"/>
        </w:rPr>
        <w:t>Сущность и значение потребительской новизны. Инновационная деятельность как фактор новизны. Классификация новых товаров.</w:t>
      </w:r>
    </w:p>
    <w:p w:rsidR="008F5D7F" w:rsidRPr="002C08EA" w:rsidRDefault="008F5D7F" w:rsidP="002C08EA">
      <w:pPr>
        <w:pStyle w:val="20"/>
        <w:ind w:firstLine="240"/>
        <w:jc w:val="both"/>
        <w:rPr>
          <w:sz w:val="28"/>
          <w:szCs w:val="28"/>
        </w:rPr>
      </w:pPr>
      <w:r w:rsidRPr="002C08EA">
        <w:rPr>
          <w:sz w:val="28"/>
          <w:szCs w:val="28"/>
          <w:u w:val="single"/>
        </w:rPr>
        <w:t>Стабильность новизны во времени:</w:t>
      </w:r>
      <w:r w:rsidRPr="002C08EA">
        <w:rPr>
          <w:i/>
          <w:iCs w:val="0"/>
          <w:sz w:val="28"/>
          <w:szCs w:val="28"/>
        </w:rPr>
        <w:t xml:space="preserve"> </w:t>
      </w:r>
      <w:r w:rsidRPr="002C08EA">
        <w:rPr>
          <w:sz w:val="28"/>
          <w:szCs w:val="28"/>
        </w:rPr>
        <w:t>сущность; виды охранных документов; способы количественной оценки новизны; практика определения скорости морального старения.</w:t>
      </w:r>
    </w:p>
    <w:p w:rsidR="008F5D7F" w:rsidRPr="002C08EA" w:rsidRDefault="008F5D7F" w:rsidP="002C08EA">
      <w:pPr>
        <w:pStyle w:val="20"/>
        <w:ind w:firstLine="240"/>
        <w:jc w:val="both"/>
        <w:rPr>
          <w:sz w:val="28"/>
          <w:szCs w:val="28"/>
        </w:rPr>
      </w:pPr>
      <w:r w:rsidRPr="002C08EA">
        <w:rPr>
          <w:sz w:val="28"/>
          <w:szCs w:val="28"/>
          <w:u w:val="single"/>
        </w:rPr>
        <w:t>Стабильность новизны в объеме:</w:t>
      </w:r>
      <w:r w:rsidRPr="002C08EA">
        <w:rPr>
          <w:i/>
          <w:iCs w:val="0"/>
          <w:sz w:val="28"/>
          <w:szCs w:val="28"/>
        </w:rPr>
        <w:t xml:space="preserve"> </w:t>
      </w:r>
      <w:r w:rsidRPr="002C08EA">
        <w:rPr>
          <w:sz w:val="28"/>
          <w:szCs w:val="28"/>
        </w:rPr>
        <w:t>сущность, влияние размера тиража на оригинальность изделия; методический подход к обоснованию объема выпускаемой партии товара.</w:t>
      </w:r>
    </w:p>
    <w:p w:rsidR="008F5D7F" w:rsidRPr="002C08EA" w:rsidRDefault="008F5D7F" w:rsidP="002C08EA">
      <w:pPr>
        <w:pStyle w:val="20"/>
        <w:jc w:val="both"/>
        <w:rPr>
          <w:b/>
          <w:sz w:val="28"/>
          <w:szCs w:val="28"/>
        </w:rPr>
      </w:pPr>
    </w:p>
    <w:p w:rsidR="008F5D7F" w:rsidRPr="002C08EA" w:rsidRDefault="008F5D7F" w:rsidP="002C08EA">
      <w:pPr>
        <w:pStyle w:val="20"/>
        <w:jc w:val="both"/>
        <w:rPr>
          <w:b/>
          <w:sz w:val="28"/>
          <w:szCs w:val="28"/>
        </w:rPr>
      </w:pPr>
      <w:r w:rsidRPr="002C08EA">
        <w:rPr>
          <w:b/>
          <w:sz w:val="28"/>
          <w:szCs w:val="28"/>
        </w:rPr>
        <w:t>Тема 6. Имидж как критерий конкурентоспособности товаров и услуг</w:t>
      </w:r>
    </w:p>
    <w:p w:rsidR="008F5D7F" w:rsidRPr="002C08EA" w:rsidRDefault="008F5D7F" w:rsidP="002C08EA">
      <w:pPr>
        <w:pStyle w:val="20"/>
        <w:ind w:firstLine="240"/>
        <w:jc w:val="both"/>
        <w:rPr>
          <w:sz w:val="28"/>
          <w:szCs w:val="28"/>
        </w:rPr>
      </w:pPr>
      <w:r w:rsidRPr="002C08EA">
        <w:rPr>
          <w:sz w:val="28"/>
          <w:szCs w:val="28"/>
        </w:rPr>
        <w:t>Сущность и значение имиджа товара. Факторы, влияющие на имидж - страна-изготовитель, товароизготовитель, заказчик (продавец), клиент (покупатель). Понятие программ эффективного имиджа. Имидж и брендинг: роль регистрации товарного знака, срок жизни бренда, стоимость бренда. Поправка на имидж при оценке конкурентоспособности.</w:t>
      </w:r>
    </w:p>
    <w:p w:rsidR="008F5D7F" w:rsidRPr="002C08EA" w:rsidRDefault="008F5D7F" w:rsidP="002C08EA">
      <w:pPr>
        <w:pStyle w:val="20"/>
        <w:ind w:firstLine="240"/>
        <w:jc w:val="both"/>
        <w:rPr>
          <w:sz w:val="28"/>
          <w:szCs w:val="28"/>
        </w:rPr>
      </w:pPr>
    </w:p>
    <w:p w:rsidR="008F5D7F" w:rsidRPr="002C08EA" w:rsidRDefault="008F5D7F" w:rsidP="002C08EA">
      <w:pPr>
        <w:pStyle w:val="20"/>
        <w:jc w:val="both"/>
        <w:rPr>
          <w:b/>
          <w:sz w:val="28"/>
          <w:szCs w:val="28"/>
        </w:rPr>
      </w:pPr>
      <w:r w:rsidRPr="002C08EA">
        <w:rPr>
          <w:b/>
          <w:sz w:val="28"/>
          <w:szCs w:val="28"/>
        </w:rPr>
        <w:t>Тема 7. Информативность как критерий конкурентоспособности товаров и услуг</w:t>
      </w:r>
    </w:p>
    <w:p w:rsidR="008F5D7F" w:rsidRPr="002C08EA" w:rsidRDefault="008F5D7F" w:rsidP="002C08EA">
      <w:pPr>
        <w:pStyle w:val="20"/>
        <w:ind w:firstLine="240"/>
        <w:jc w:val="both"/>
        <w:rPr>
          <w:sz w:val="28"/>
          <w:szCs w:val="28"/>
        </w:rPr>
      </w:pPr>
      <w:r w:rsidRPr="002C08EA">
        <w:rPr>
          <w:sz w:val="28"/>
          <w:szCs w:val="28"/>
        </w:rPr>
        <w:t>Сущность и значение информативности товара. Неопосредованные и опосредованные конкурентные преимущества. Информативность как ограничительный критерий. Понятие ложных и символических конкурентных преимуществ. Источники надежной информации о конкурентных преимуществах.</w:t>
      </w:r>
    </w:p>
    <w:p w:rsidR="008F5D7F" w:rsidRPr="002C08EA" w:rsidRDefault="008F5D7F" w:rsidP="002C08EA">
      <w:pPr>
        <w:pStyle w:val="20"/>
        <w:ind w:firstLine="240"/>
        <w:jc w:val="both"/>
        <w:rPr>
          <w:b/>
          <w:sz w:val="28"/>
          <w:szCs w:val="28"/>
        </w:rPr>
      </w:pPr>
    </w:p>
    <w:p w:rsidR="008F5D7F" w:rsidRPr="002C08EA" w:rsidRDefault="008F5D7F" w:rsidP="002C08EA">
      <w:pPr>
        <w:pStyle w:val="20"/>
        <w:jc w:val="both"/>
        <w:rPr>
          <w:b/>
          <w:sz w:val="28"/>
          <w:szCs w:val="28"/>
        </w:rPr>
      </w:pPr>
      <w:r w:rsidRPr="002C08EA">
        <w:rPr>
          <w:b/>
          <w:sz w:val="28"/>
          <w:szCs w:val="28"/>
        </w:rPr>
        <w:t>Тема 8. Цена потребления как критерий конкурентоспособности товаров и услуг</w:t>
      </w:r>
    </w:p>
    <w:p w:rsidR="008F5D7F" w:rsidRPr="002C08EA" w:rsidRDefault="008F5D7F" w:rsidP="002C08EA">
      <w:pPr>
        <w:pStyle w:val="20"/>
        <w:ind w:firstLine="240"/>
        <w:jc w:val="both"/>
        <w:rPr>
          <w:sz w:val="28"/>
          <w:szCs w:val="28"/>
        </w:rPr>
      </w:pPr>
      <w:r w:rsidRPr="002C08EA">
        <w:rPr>
          <w:sz w:val="28"/>
          <w:szCs w:val="28"/>
        </w:rPr>
        <w:t>Понятие и значение цены потребления. Структура цены потребления. Факторы цены потребления. Проблема адекватности цены качеству товара. «Красная цена» как конкурентоспособная цена. Комбинация изменения цены и качества как стратегия обеспечения конкурентоспособности товаров. Понятие карт рынка товара.</w:t>
      </w:r>
      <w:r w:rsidR="00F04C87" w:rsidRPr="002C08EA">
        <w:rPr>
          <w:sz w:val="28"/>
          <w:szCs w:val="28"/>
        </w:rPr>
        <w:t xml:space="preserve"> </w:t>
      </w:r>
    </w:p>
    <w:p w:rsidR="008F5D7F" w:rsidRPr="002C08EA" w:rsidRDefault="008F5D7F" w:rsidP="002C08EA">
      <w:pPr>
        <w:pStyle w:val="20"/>
        <w:ind w:firstLine="240"/>
        <w:jc w:val="both"/>
        <w:rPr>
          <w:sz w:val="28"/>
          <w:szCs w:val="28"/>
        </w:rPr>
      </w:pPr>
    </w:p>
    <w:p w:rsidR="008F5D7F" w:rsidRPr="002C08EA" w:rsidRDefault="008F5D7F" w:rsidP="002C08EA">
      <w:pPr>
        <w:pStyle w:val="20"/>
        <w:tabs>
          <w:tab w:val="left" w:pos="0"/>
          <w:tab w:val="left" w:pos="960"/>
        </w:tabs>
        <w:jc w:val="both"/>
        <w:rPr>
          <w:b/>
          <w:sz w:val="28"/>
          <w:szCs w:val="28"/>
        </w:rPr>
      </w:pPr>
      <w:r w:rsidRPr="002C08EA">
        <w:rPr>
          <w:b/>
          <w:sz w:val="28"/>
          <w:szCs w:val="28"/>
        </w:rPr>
        <w:t>Тема 9. Макроэкономические факторы конкурентоспособности товаров</w:t>
      </w:r>
    </w:p>
    <w:p w:rsidR="008F5D7F" w:rsidRPr="002C08EA" w:rsidRDefault="008F5D7F" w:rsidP="002C08EA">
      <w:pPr>
        <w:pStyle w:val="20"/>
        <w:ind w:firstLine="240"/>
        <w:jc w:val="both"/>
        <w:rPr>
          <w:sz w:val="28"/>
          <w:szCs w:val="28"/>
        </w:rPr>
      </w:pPr>
      <w:r w:rsidRPr="002C08EA">
        <w:rPr>
          <w:sz w:val="28"/>
          <w:szCs w:val="28"/>
        </w:rPr>
        <w:t xml:space="preserve">Классификация факторов конкурентоспособности. Характеристика основных и развитых факторов. Характеристика общих и специализированных факторов. Правило ромба М. Портера. Развитие кластеров и технопарков как фактор конкурентоспособности товаров. Роль государства в обеспечении конкурентоспособности товаров: развитие конкурентной среды в экономике России; техническое оснащение производства; кадровое обеспечение; научно-технический потенциал страны; уровень развития информационных технологий; состояние финансовой системы; система таможенного регулирования и квотирования; геополитическое состояние России и развитие сферы инфраструктуры; издержки производства промышленной продукции и производительность труда; инвестиционный климат; внешнеэкономическая стратегия страны. </w:t>
      </w:r>
    </w:p>
    <w:p w:rsidR="008F5D7F" w:rsidRPr="002C08EA" w:rsidRDefault="008F5D7F" w:rsidP="002C08EA">
      <w:pPr>
        <w:rPr>
          <w:sz w:val="28"/>
          <w:szCs w:val="28"/>
        </w:rPr>
      </w:pPr>
    </w:p>
    <w:p w:rsidR="008F5D7F" w:rsidRPr="002C08EA" w:rsidRDefault="008F5D7F" w:rsidP="002C08EA">
      <w:pPr>
        <w:pStyle w:val="7"/>
        <w:rPr>
          <w:szCs w:val="28"/>
        </w:rPr>
      </w:pPr>
      <w:r w:rsidRPr="002C08EA">
        <w:rPr>
          <w:szCs w:val="28"/>
        </w:rPr>
        <w:t xml:space="preserve">Тема 10. Микроэкономические факторы конкурентоспособности товаров </w:t>
      </w:r>
    </w:p>
    <w:p w:rsidR="008F5D7F" w:rsidRPr="002C08EA" w:rsidRDefault="008F5D7F" w:rsidP="002C08EA">
      <w:pPr>
        <w:ind w:firstLine="240"/>
        <w:jc w:val="both"/>
        <w:rPr>
          <w:sz w:val="28"/>
          <w:szCs w:val="28"/>
        </w:rPr>
      </w:pPr>
      <w:r w:rsidRPr="002C08EA">
        <w:rPr>
          <w:sz w:val="28"/>
          <w:szCs w:val="28"/>
        </w:rPr>
        <w:t>Понятие микрофакторов. Ключевая роль микрофакторов в обеспечении конкурентоспособности товароизготовителя. Группировка микрофакторов.</w:t>
      </w:r>
    </w:p>
    <w:p w:rsidR="008F5D7F" w:rsidRPr="002C08EA" w:rsidRDefault="008F5D7F" w:rsidP="002C08EA">
      <w:pPr>
        <w:ind w:firstLine="240"/>
        <w:jc w:val="both"/>
        <w:rPr>
          <w:sz w:val="28"/>
          <w:szCs w:val="28"/>
        </w:rPr>
      </w:pPr>
      <w:r w:rsidRPr="002C08EA">
        <w:rPr>
          <w:sz w:val="28"/>
          <w:szCs w:val="28"/>
        </w:rPr>
        <w:t>Производственные факторы: сущность, роль «критериев модели премии Правительства РФ в области качества» в количественной оценке производственных факторов.</w:t>
      </w:r>
    </w:p>
    <w:p w:rsidR="008F5D7F" w:rsidRPr="002C08EA" w:rsidRDefault="008F5D7F" w:rsidP="002C08EA">
      <w:pPr>
        <w:ind w:firstLine="240"/>
        <w:jc w:val="both"/>
        <w:rPr>
          <w:sz w:val="28"/>
          <w:szCs w:val="28"/>
        </w:rPr>
      </w:pPr>
      <w:r w:rsidRPr="002C08EA">
        <w:rPr>
          <w:sz w:val="28"/>
          <w:szCs w:val="28"/>
        </w:rPr>
        <w:t>Рыночные, сбытовые и сервисные факторы. Взаимосвязь сбытовых и сервисных факторов</w:t>
      </w:r>
    </w:p>
    <w:p w:rsidR="008F5D7F" w:rsidRPr="002C08EA" w:rsidRDefault="008F5D7F" w:rsidP="002C08EA">
      <w:pPr>
        <w:jc w:val="both"/>
        <w:rPr>
          <w:sz w:val="28"/>
          <w:szCs w:val="28"/>
        </w:rPr>
      </w:pPr>
    </w:p>
    <w:p w:rsidR="008F5D7F" w:rsidRPr="002C08EA" w:rsidRDefault="008F5D7F" w:rsidP="002C08EA">
      <w:pPr>
        <w:jc w:val="both"/>
        <w:rPr>
          <w:b/>
          <w:sz w:val="28"/>
          <w:szCs w:val="28"/>
        </w:rPr>
      </w:pPr>
      <w:r w:rsidRPr="002C08EA">
        <w:rPr>
          <w:b/>
          <w:sz w:val="28"/>
          <w:szCs w:val="28"/>
        </w:rPr>
        <w:t xml:space="preserve">Тема 11. Техническое регулирование как фактор конкурентоспособности товаров </w:t>
      </w:r>
      <w:r w:rsidR="005E77B2" w:rsidRPr="002C08EA">
        <w:rPr>
          <w:b/>
          <w:sz w:val="28"/>
          <w:szCs w:val="28"/>
        </w:rPr>
        <w:t>и услуг</w:t>
      </w:r>
    </w:p>
    <w:p w:rsidR="008F5D7F" w:rsidRPr="002C08EA" w:rsidRDefault="008F5D7F" w:rsidP="002C08EA">
      <w:pPr>
        <w:ind w:firstLine="567"/>
        <w:jc w:val="both"/>
        <w:rPr>
          <w:sz w:val="28"/>
          <w:szCs w:val="28"/>
        </w:rPr>
      </w:pPr>
      <w:r w:rsidRPr="002C08EA">
        <w:rPr>
          <w:sz w:val="28"/>
          <w:szCs w:val="28"/>
        </w:rPr>
        <w:t>Роль технического регулирования в преодолении технических барьеров в международной торговле. Безопасность товаров как главный приоритет технического законодательства.</w:t>
      </w:r>
    </w:p>
    <w:p w:rsidR="008F5D7F" w:rsidRPr="002C08EA" w:rsidRDefault="008F5D7F" w:rsidP="002C08EA">
      <w:pPr>
        <w:ind w:firstLine="567"/>
        <w:jc w:val="both"/>
        <w:rPr>
          <w:sz w:val="28"/>
          <w:szCs w:val="28"/>
        </w:rPr>
      </w:pPr>
      <w:r w:rsidRPr="002C08EA">
        <w:rPr>
          <w:sz w:val="28"/>
          <w:szCs w:val="28"/>
          <w:u w:val="single"/>
        </w:rPr>
        <w:t>Техническое регулирование в сфере стандартизации</w:t>
      </w:r>
      <w:r w:rsidRPr="002C08EA">
        <w:rPr>
          <w:i/>
          <w:iCs/>
          <w:sz w:val="28"/>
          <w:szCs w:val="28"/>
        </w:rPr>
        <w:t xml:space="preserve">. </w:t>
      </w:r>
      <w:r w:rsidRPr="002C08EA">
        <w:rPr>
          <w:sz w:val="28"/>
          <w:szCs w:val="28"/>
        </w:rPr>
        <w:t>Проблема повышения роли России в деятельности международных организаций по стандартизации. Роль международных профессиональных объединений производителей, в установлении планки требований к качеству. «Прорывная роль» фирменного стандарта.</w:t>
      </w:r>
    </w:p>
    <w:p w:rsidR="008F5D7F" w:rsidRPr="002C08EA" w:rsidRDefault="008F5D7F" w:rsidP="002C08EA">
      <w:pPr>
        <w:ind w:firstLine="567"/>
        <w:jc w:val="both"/>
        <w:rPr>
          <w:sz w:val="28"/>
          <w:szCs w:val="28"/>
        </w:rPr>
      </w:pPr>
      <w:r w:rsidRPr="002C08EA">
        <w:rPr>
          <w:sz w:val="28"/>
          <w:szCs w:val="28"/>
          <w:u w:val="single"/>
        </w:rPr>
        <w:t>Техническое регулирование в области оценки соответствия</w:t>
      </w:r>
      <w:r w:rsidRPr="002C08EA">
        <w:rPr>
          <w:i/>
          <w:iCs/>
          <w:sz w:val="28"/>
          <w:szCs w:val="28"/>
        </w:rPr>
        <w:t xml:space="preserve">. </w:t>
      </w:r>
      <w:r w:rsidRPr="002C08EA">
        <w:rPr>
          <w:sz w:val="28"/>
          <w:szCs w:val="28"/>
        </w:rPr>
        <w:t>Роль обязательного подтверждения соответствия товара в продвижении товара на внешний рынок. Обеспечение конкурентоспособности через инструмент добровольной сертификации. Оценка и подтверждение соответствия систем качества как фактор конкурентоспособности товароизготовителя и опосредованный фактор конкурентоспособности товара. Бренд органа по сертификации как свидетельство надежных сведений о критериях конкурентоспособности товара.</w:t>
      </w:r>
    </w:p>
    <w:p w:rsidR="008F5D7F" w:rsidRPr="002C08EA" w:rsidRDefault="008F5D7F" w:rsidP="002C08EA">
      <w:pPr>
        <w:jc w:val="both"/>
        <w:rPr>
          <w:b/>
          <w:sz w:val="28"/>
          <w:szCs w:val="28"/>
        </w:rPr>
      </w:pPr>
    </w:p>
    <w:p w:rsidR="008F5D7F" w:rsidRPr="002C08EA" w:rsidRDefault="008F5D7F" w:rsidP="002C08EA">
      <w:pPr>
        <w:jc w:val="both"/>
        <w:rPr>
          <w:b/>
          <w:sz w:val="28"/>
          <w:szCs w:val="28"/>
        </w:rPr>
      </w:pPr>
      <w:r w:rsidRPr="002C08EA">
        <w:rPr>
          <w:b/>
          <w:sz w:val="28"/>
          <w:szCs w:val="28"/>
        </w:rPr>
        <w:t xml:space="preserve">Тема 12. Методы оценки конкурентоспособности товаров </w:t>
      </w:r>
    </w:p>
    <w:p w:rsidR="008F5D7F" w:rsidRPr="002C08EA" w:rsidRDefault="008F5D7F" w:rsidP="002C08EA">
      <w:pPr>
        <w:ind w:firstLine="240"/>
        <w:jc w:val="both"/>
        <w:rPr>
          <w:sz w:val="28"/>
          <w:szCs w:val="28"/>
        </w:rPr>
      </w:pPr>
      <w:r w:rsidRPr="002C08EA">
        <w:rPr>
          <w:sz w:val="28"/>
          <w:szCs w:val="28"/>
        </w:rPr>
        <w:t>Цель оценки конкурентоспособности товаров. Принципы оценки. Порядок оценки.</w:t>
      </w:r>
    </w:p>
    <w:p w:rsidR="008F5D7F" w:rsidRPr="002C08EA" w:rsidRDefault="008F5D7F" w:rsidP="002C08EA">
      <w:pPr>
        <w:ind w:firstLine="240"/>
        <w:jc w:val="both"/>
        <w:rPr>
          <w:sz w:val="28"/>
          <w:szCs w:val="28"/>
        </w:rPr>
      </w:pPr>
      <w:r w:rsidRPr="002C08EA">
        <w:rPr>
          <w:sz w:val="28"/>
          <w:szCs w:val="28"/>
        </w:rPr>
        <w:t xml:space="preserve">Классификация методов оценки. Методы, применяемые исходя из используемого принципа. Методы, применяемые исходя из используемой номенклатуры критериев. Методы, применяемых на различных стадиях жизненного цикла продукции. Характеристика методов исходя из формы представления данных. </w:t>
      </w:r>
    </w:p>
    <w:p w:rsidR="008F5D7F" w:rsidRPr="002C08EA" w:rsidRDefault="008F5D7F" w:rsidP="002C08EA">
      <w:pPr>
        <w:jc w:val="both"/>
        <w:rPr>
          <w:b/>
          <w:sz w:val="28"/>
          <w:szCs w:val="28"/>
        </w:rPr>
      </w:pPr>
    </w:p>
    <w:p w:rsidR="008F5D7F" w:rsidRPr="002C08EA" w:rsidRDefault="008F5D7F" w:rsidP="002C08EA">
      <w:pPr>
        <w:jc w:val="both"/>
        <w:rPr>
          <w:b/>
          <w:sz w:val="28"/>
          <w:szCs w:val="28"/>
        </w:rPr>
      </w:pPr>
      <w:r w:rsidRPr="002C08EA">
        <w:rPr>
          <w:b/>
          <w:sz w:val="28"/>
          <w:szCs w:val="28"/>
        </w:rPr>
        <w:t>Тема 13. Особенности оценки конкурентоспособности услуг</w:t>
      </w:r>
    </w:p>
    <w:p w:rsidR="008F5D7F" w:rsidRPr="002C08EA" w:rsidRDefault="008F5D7F" w:rsidP="002C08EA">
      <w:pPr>
        <w:ind w:firstLine="240"/>
        <w:jc w:val="both"/>
        <w:rPr>
          <w:sz w:val="28"/>
          <w:szCs w:val="28"/>
        </w:rPr>
      </w:pPr>
      <w:r w:rsidRPr="002C08EA">
        <w:rPr>
          <w:sz w:val="28"/>
          <w:szCs w:val="28"/>
        </w:rPr>
        <w:t>Роль сферы услуг в экономике и обеспечении конкурентоспособности. Классификация услуг. Сущность услуги. Особенности оценки качества услуг.</w:t>
      </w:r>
    </w:p>
    <w:p w:rsidR="008F5D7F" w:rsidRPr="002C08EA" w:rsidRDefault="008F5D7F" w:rsidP="002C08EA">
      <w:pPr>
        <w:ind w:firstLine="240"/>
        <w:jc w:val="both"/>
        <w:rPr>
          <w:sz w:val="28"/>
          <w:szCs w:val="28"/>
        </w:rPr>
      </w:pPr>
      <w:r w:rsidRPr="002C08EA">
        <w:rPr>
          <w:sz w:val="28"/>
          <w:szCs w:val="28"/>
        </w:rPr>
        <w:t>Особенности оценки конкурентоспособности услуг: принципы оценки, критерии оценки.</w:t>
      </w:r>
    </w:p>
    <w:p w:rsidR="008F5D7F" w:rsidRPr="002C08EA" w:rsidRDefault="008F5D7F" w:rsidP="002C08EA">
      <w:pPr>
        <w:ind w:firstLine="240"/>
        <w:jc w:val="both"/>
        <w:rPr>
          <w:sz w:val="28"/>
          <w:szCs w:val="28"/>
        </w:rPr>
      </w:pPr>
      <w:r w:rsidRPr="002C08EA">
        <w:rPr>
          <w:sz w:val="28"/>
          <w:szCs w:val="28"/>
        </w:rPr>
        <w:t>Методология оценки конкурентоспособности услуг розничной торговли. Особенности оценки конкурентоспособности образовательных услуг (на примере вузов).</w:t>
      </w:r>
    </w:p>
    <w:p w:rsidR="008F5D7F" w:rsidRPr="002C08EA" w:rsidRDefault="008F5D7F" w:rsidP="002C08EA">
      <w:pPr>
        <w:jc w:val="both"/>
        <w:rPr>
          <w:b/>
          <w:sz w:val="28"/>
          <w:szCs w:val="28"/>
        </w:rPr>
      </w:pPr>
    </w:p>
    <w:p w:rsidR="00000990" w:rsidRPr="002C08EA" w:rsidRDefault="008F5D7F" w:rsidP="002C08EA">
      <w:pPr>
        <w:jc w:val="both"/>
        <w:rPr>
          <w:b/>
          <w:sz w:val="28"/>
          <w:szCs w:val="28"/>
        </w:rPr>
      </w:pPr>
      <w:r w:rsidRPr="002C08EA">
        <w:rPr>
          <w:b/>
          <w:sz w:val="28"/>
          <w:szCs w:val="28"/>
        </w:rPr>
        <w:t>Тема 14. Конкурсы как инструменты установления</w:t>
      </w:r>
    </w:p>
    <w:p w:rsidR="008F5D7F" w:rsidRPr="002C08EA" w:rsidRDefault="008F5D7F" w:rsidP="002C08EA">
      <w:pPr>
        <w:jc w:val="both"/>
        <w:rPr>
          <w:b/>
          <w:sz w:val="28"/>
          <w:szCs w:val="28"/>
        </w:rPr>
      </w:pPr>
      <w:r w:rsidRPr="002C08EA">
        <w:rPr>
          <w:b/>
          <w:sz w:val="28"/>
          <w:szCs w:val="28"/>
        </w:rPr>
        <w:t>конкурентоспособности товаров и услуг</w:t>
      </w:r>
    </w:p>
    <w:p w:rsidR="008F5D7F" w:rsidRPr="002C08EA" w:rsidRDefault="008F5D7F" w:rsidP="002C08EA">
      <w:pPr>
        <w:ind w:firstLine="240"/>
        <w:jc w:val="both"/>
        <w:rPr>
          <w:sz w:val="28"/>
          <w:szCs w:val="28"/>
        </w:rPr>
      </w:pPr>
      <w:r w:rsidRPr="002C08EA">
        <w:rPr>
          <w:sz w:val="28"/>
          <w:szCs w:val="28"/>
        </w:rPr>
        <w:t>Роль конкурсов. Конкурсы в дореволюционной России. Конкурс-отбор поставщиков продукции для государственных нужд России. Конкурс на соискание премии Правительства РФ в области качества.</w:t>
      </w:r>
    </w:p>
    <w:p w:rsidR="008F5D7F" w:rsidRPr="002C08EA" w:rsidRDefault="008F5D7F" w:rsidP="002C08EA">
      <w:pPr>
        <w:ind w:firstLine="240"/>
        <w:jc w:val="both"/>
        <w:rPr>
          <w:sz w:val="28"/>
          <w:szCs w:val="28"/>
        </w:rPr>
      </w:pPr>
      <w:r w:rsidRPr="002C08EA">
        <w:rPr>
          <w:sz w:val="28"/>
          <w:szCs w:val="28"/>
        </w:rPr>
        <w:t>Программа-конкурс «100 лучших товаров России. Национальная программа «Всероссийская марка (</w:t>
      </w:r>
      <w:r w:rsidRPr="002C08EA">
        <w:rPr>
          <w:sz w:val="28"/>
          <w:szCs w:val="28"/>
          <w:lang w:val="en-US"/>
        </w:rPr>
        <w:t>III</w:t>
      </w:r>
      <w:r w:rsidRPr="002C08EA">
        <w:rPr>
          <w:sz w:val="28"/>
          <w:szCs w:val="28"/>
        </w:rPr>
        <w:t xml:space="preserve"> тысячелетие)». Прочие конкурсы (программа «Московское качество», конкурс «Народная марка», конкурс Союза потребителей России).</w:t>
      </w:r>
    </w:p>
    <w:p w:rsidR="00F206AD" w:rsidRPr="002C08EA" w:rsidRDefault="00F206AD" w:rsidP="002C08EA">
      <w:pPr>
        <w:ind w:firstLine="240"/>
        <w:jc w:val="both"/>
        <w:rPr>
          <w:sz w:val="28"/>
          <w:szCs w:val="28"/>
        </w:rPr>
      </w:pPr>
    </w:p>
    <w:p w:rsidR="00DE63E9" w:rsidRPr="002C08EA" w:rsidRDefault="00DE63E9" w:rsidP="00DE63E9">
      <w:pPr>
        <w:pStyle w:val="31"/>
        <w:tabs>
          <w:tab w:val="clear" w:pos="3040"/>
          <w:tab w:val="left" w:pos="0"/>
          <w:tab w:val="left" w:pos="360"/>
          <w:tab w:val="left" w:pos="480"/>
          <w:tab w:val="left" w:pos="600"/>
        </w:tabs>
        <w:ind w:left="240"/>
        <w:jc w:val="both"/>
        <w:rPr>
          <w:szCs w:val="28"/>
        </w:rPr>
      </w:pPr>
    </w:p>
    <w:p w:rsidR="007D720A" w:rsidRPr="002C08EA" w:rsidRDefault="0001712A" w:rsidP="000003FA">
      <w:pPr>
        <w:pStyle w:val="1"/>
      </w:pPr>
      <w:bookmarkStart w:id="14" w:name="_Toc288987281"/>
      <w:r>
        <w:t>10</w:t>
      </w:r>
      <w:r w:rsidR="00E75956">
        <w:t>. Ч.2</w:t>
      </w:r>
      <w:r w:rsidR="000003FA">
        <w:t>. ЗАДАНИЯ ДЛЯ САМОСТОЯТЕЛЬНОЙ РАБОТЫ</w:t>
      </w:r>
      <w:bookmarkEnd w:id="14"/>
    </w:p>
    <w:p w:rsidR="007D720A" w:rsidRPr="002C08EA" w:rsidRDefault="007D720A" w:rsidP="002C08EA">
      <w:pPr>
        <w:pStyle w:val="31"/>
        <w:tabs>
          <w:tab w:val="left" w:pos="0"/>
          <w:tab w:val="left" w:pos="360"/>
          <w:tab w:val="left" w:pos="480"/>
          <w:tab w:val="left" w:pos="600"/>
        </w:tabs>
        <w:ind w:firstLine="240"/>
        <w:jc w:val="center"/>
        <w:rPr>
          <w:i/>
          <w:szCs w:val="28"/>
        </w:rPr>
      </w:pPr>
    </w:p>
    <w:p w:rsidR="007D720A" w:rsidRPr="002C08EA" w:rsidRDefault="007D720A" w:rsidP="002C08EA">
      <w:pPr>
        <w:pStyle w:val="31"/>
        <w:tabs>
          <w:tab w:val="left" w:pos="0"/>
          <w:tab w:val="left" w:pos="360"/>
          <w:tab w:val="left" w:pos="480"/>
          <w:tab w:val="left" w:pos="600"/>
        </w:tabs>
        <w:ind w:firstLine="240"/>
        <w:jc w:val="both"/>
        <w:rPr>
          <w:szCs w:val="28"/>
        </w:rPr>
      </w:pPr>
      <w:r w:rsidRPr="002C08EA">
        <w:rPr>
          <w:szCs w:val="28"/>
        </w:rPr>
        <w:t>1. Рассчитайте комплексные показатели качества трех бытовых водоочистных устройств (БВ) и сделайте вывод о качестве образцов «А», «В», «</w:t>
      </w:r>
      <w:r w:rsidRPr="002C08EA">
        <w:rPr>
          <w:szCs w:val="28"/>
          <w:lang w:val="en-US"/>
        </w:rPr>
        <w:t>D</w:t>
      </w:r>
      <w:r w:rsidRPr="002C08EA">
        <w:rPr>
          <w:szCs w:val="28"/>
        </w:rPr>
        <w:t>»</w:t>
      </w:r>
    </w:p>
    <w:p w:rsidR="007D720A" w:rsidRPr="002C08EA" w:rsidRDefault="007D720A" w:rsidP="002C08EA">
      <w:pPr>
        <w:pStyle w:val="31"/>
        <w:tabs>
          <w:tab w:val="left" w:pos="0"/>
          <w:tab w:val="left" w:pos="360"/>
          <w:tab w:val="left" w:pos="480"/>
          <w:tab w:val="left" w:pos="600"/>
        </w:tabs>
        <w:ind w:firstLine="240"/>
        <w:jc w:val="both"/>
        <w:rPr>
          <w:b/>
          <w:szCs w:val="28"/>
        </w:rPr>
      </w:pPr>
    </w:p>
    <w:p w:rsidR="007D720A" w:rsidRPr="002C08EA" w:rsidRDefault="007D720A" w:rsidP="002C08EA">
      <w:pPr>
        <w:pStyle w:val="31"/>
        <w:tabs>
          <w:tab w:val="left" w:pos="0"/>
          <w:tab w:val="left" w:pos="360"/>
          <w:tab w:val="left" w:pos="480"/>
          <w:tab w:val="left" w:pos="600"/>
        </w:tabs>
        <w:ind w:firstLine="240"/>
        <w:jc w:val="center"/>
        <w:rPr>
          <w:b/>
          <w:szCs w:val="28"/>
        </w:rPr>
      </w:pPr>
      <w:r w:rsidRPr="002C08EA">
        <w:rPr>
          <w:b/>
          <w:szCs w:val="28"/>
        </w:rPr>
        <w:t>Относительные показатели потребительских свойств БВУ</w:t>
      </w:r>
    </w:p>
    <w:p w:rsidR="007D720A" w:rsidRPr="002C08EA" w:rsidRDefault="007D720A" w:rsidP="002C08EA">
      <w:pPr>
        <w:pStyle w:val="31"/>
        <w:tabs>
          <w:tab w:val="left" w:pos="0"/>
          <w:tab w:val="left" w:pos="360"/>
          <w:tab w:val="left" w:pos="480"/>
          <w:tab w:val="left" w:pos="600"/>
        </w:tabs>
        <w:ind w:firstLine="240"/>
        <w:jc w:val="center"/>
        <w:rPr>
          <w:b/>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976"/>
        <w:gridCol w:w="873"/>
        <w:gridCol w:w="920"/>
        <w:gridCol w:w="2772"/>
      </w:tblGrid>
      <w:tr w:rsidR="007D720A" w:rsidRPr="00B0767D" w:rsidTr="00B0767D">
        <w:trPr>
          <w:trHeight w:val="440"/>
          <w:jc w:val="center"/>
        </w:trPr>
        <w:tc>
          <w:tcPr>
            <w:tcW w:w="4459" w:type="dxa"/>
            <w:vMerge w:val="restart"/>
            <w:vAlign w:val="center"/>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Показатели</w:t>
            </w:r>
          </w:p>
        </w:tc>
        <w:tc>
          <w:tcPr>
            <w:tcW w:w="2828" w:type="dxa"/>
            <w:gridSpan w:val="3"/>
            <w:vAlign w:val="center"/>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Значение показателей</w:t>
            </w:r>
          </w:p>
        </w:tc>
        <w:tc>
          <w:tcPr>
            <w:tcW w:w="3021" w:type="dxa"/>
            <w:vMerge w:val="restart"/>
            <w:vAlign w:val="center"/>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Весомость показателей (Σ</w:t>
            </w:r>
            <w:r w:rsidRPr="00B0767D">
              <w:rPr>
                <w:b/>
                <w:szCs w:val="28"/>
                <w:vertAlign w:val="subscript"/>
                <w:lang w:val="en-US"/>
              </w:rPr>
              <w:t>mi</w:t>
            </w:r>
            <w:r w:rsidRPr="00B0767D">
              <w:rPr>
                <w:b/>
                <w:szCs w:val="28"/>
              </w:rPr>
              <w:t>=100)</w:t>
            </w:r>
          </w:p>
        </w:tc>
      </w:tr>
      <w:tr w:rsidR="007D720A" w:rsidRPr="00B0767D" w:rsidTr="00B0767D">
        <w:trPr>
          <w:trHeight w:val="216"/>
          <w:jc w:val="center"/>
        </w:trPr>
        <w:tc>
          <w:tcPr>
            <w:tcW w:w="4459" w:type="dxa"/>
            <w:vMerge/>
          </w:tcPr>
          <w:p w:rsidR="007D720A" w:rsidRPr="00B0767D" w:rsidRDefault="007D720A" w:rsidP="00B0767D">
            <w:pPr>
              <w:pStyle w:val="31"/>
              <w:tabs>
                <w:tab w:val="left" w:pos="0"/>
                <w:tab w:val="left" w:pos="360"/>
                <w:tab w:val="left" w:pos="480"/>
                <w:tab w:val="left" w:pos="600"/>
              </w:tabs>
              <w:jc w:val="center"/>
              <w:rPr>
                <w:b/>
                <w:szCs w:val="28"/>
              </w:rPr>
            </w:pPr>
          </w:p>
        </w:tc>
        <w:tc>
          <w:tcPr>
            <w:tcW w:w="1009"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«А»</w:t>
            </w:r>
          </w:p>
        </w:tc>
        <w:tc>
          <w:tcPr>
            <w:tcW w:w="880"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«В»</w:t>
            </w:r>
          </w:p>
        </w:tc>
        <w:tc>
          <w:tcPr>
            <w:tcW w:w="939" w:type="dxa"/>
          </w:tcPr>
          <w:p w:rsidR="007D720A" w:rsidRPr="00B0767D" w:rsidRDefault="007D720A" w:rsidP="00B0767D">
            <w:pPr>
              <w:pStyle w:val="31"/>
              <w:tabs>
                <w:tab w:val="left" w:pos="0"/>
                <w:tab w:val="left" w:pos="360"/>
                <w:tab w:val="left" w:pos="480"/>
                <w:tab w:val="left" w:pos="600"/>
              </w:tabs>
              <w:ind w:firstLine="240"/>
              <w:jc w:val="both"/>
              <w:rPr>
                <w:b/>
                <w:szCs w:val="28"/>
              </w:rPr>
            </w:pPr>
            <w:r w:rsidRPr="00B0767D">
              <w:rPr>
                <w:b/>
                <w:szCs w:val="28"/>
              </w:rPr>
              <w:t>«</w:t>
            </w:r>
            <w:r w:rsidRPr="00B0767D">
              <w:rPr>
                <w:b/>
                <w:szCs w:val="28"/>
                <w:lang w:val="en-US"/>
              </w:rPr>
              <w:t>D</w:t>
            </w:r>
            <w:r w:rsidRPr="00B0767D">
              <w:rPr>
                <w:b/>
                <w:szCs w:val="28"/>
              </w:rPr>
              <w:t>»</w:t>
            </w:r>
          </w:p>
        </w:tc>
        <w:tc>
          <w:tcPr>
            <w:tcW w:w="3021" w:type="dxa"/>
            <w:vMerge/>
          </w:tcPr>
          <w:p w:rsidR="007D720A" w:rsidRPr="00B0767D" w:rsidRDefault="007D720A" w:rsidP="00B0767D">
            <w:pPr>
              <w:pStyle w:val="31"/>
              <w:tabs>
                <w:tab w:val="left" w:pos="0"/>
                <w:tab w:val="left" w:pos="360"/>
                <w:tab w:val="left" w:pos="480"/>
                <w:tab w:val="left" w:pos="600"/>
              </w:tabs>
              <w:jc w:val="center"/>
              <w:rPr>
                <w:b/>
                <w:szCs w:val="28"/>
              </w:rPr>
            </w:pPr>
          </w:p>
        </w:tc>
      </w:tr>
      <w:tr w:rsidR="007D720A" w:rsidRPr="00B0767D" w:rsidTr="00B0767D">
        <w:trPr>
          <w:trHeight w:val="560"/>
          <w:jc w:val="center"/>
        </w:trPr>
        <w:tc>
          <w:tcPr>
            <w:tcW w:w="4459"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Эффективность очистки воды от ЛГС</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0,927</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0,927</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0,847</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21,37</w:t>
            </w:r>
          </w:p>
        </w:tc>
      </w:tr>
      <w:tr w:rsidR="007D720A" w:rsidRPr="00B0767D" w:rsidTr="00B0767D">
        <w:trPr>
          <w:trHeight w:val="340"/>
          <w:jc w:val="center"/>
        </w:trPr>
        <w:tc>
          <w:tcPr>
            <w:tcW w:w="4459"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Эффективность очистки воды от ионов меди и других токсичных металлов</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0,997</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0,960</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1,017</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19,01</w:t>
            </w:r>
          </w:p>
        </w:tc>
      </w:tr>
      <w:tr w:rsidR="007D720A" w:rsidRPr="00B0767D" w:rsidTr="00B0767D">
        <w:trPr>
          <w:trHeight w:val="180"/>
          <w:jc w:val="center"/>
        </w:trPr>
        <w:tc>
          <w:tcPr>
            <w:tcW w:w="4459" w:type="dxa"/>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 xml:space="preserve">Средняя производительность </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1,360</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0,930</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0,763</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10,6</w:t>
            </w:r>
          </w:p>
        </w:tc>
      </w:tr>
      <w:tr w:rsidR="007D720A" w:rsidRPr="00B0767D" w:rsidTr="00B0767D">
        <w:trPr>
          <w:trHeight w:val="360"/>
          <w:jc w:val="center"/>
        </w:trPr>
        <w:tc>
          <w:tcPr>
            <w:tcW w:w="4459"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Фактический ресурс картриджа</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0,857</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1,429</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0,571</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10,71</w:t>
            </w:r>
          </w:p>
        </w:tc>
      </w:tr>
      <w:tr w:rsidR="007D720A" w:rsidRPr="00B0767D" w:rsidTr="00B0767D">
        <w:trPr>
          <w:trHeight w:val="240"/>
          <w:jc w:val="center"/>
        </w:trPr>
        <w:tc>
          <w:tcPr>
            <w:tcW w:w="4459"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Эффект улучшения запаха воды</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0,893</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0,957</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0,986</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9,3</w:t>
            </w:r>
          </w:p>
        </w:tc>
      </w:tr>
      <w:tr w:rsidR="007D720A" w:rsidRPr="00B0767D" w:rsidTr="00B0767D">
        <w:trPr>
          <w:trHeight w:val="320"/>
          <w:jc w:val="center"/>
        </w:trPr>
        <w:tc>
          <w:tcPr>
            <w:tcW w:w="4459"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Эффект улучшения вкуса воды</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0,793</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0,814</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0,800</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9,28</w:t>
            </w:r>
          </w:p>
        </w:tc>
      </w:tr>
      <w:tr w:rsidR="007D720A" w:rsidRPr="00B0767D" w:rsidTr="00B0767D">
        <w:trPr>
          <w:trHeight w:val="340"/>
          <w:jc w:val="center"/>
        </w:trPr>
        <w:tc>
          <w:tcPr>
            <w:tcW w:w="4459" w:type="dxa"/>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Удобство пользования</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0,826</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0,652</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1,022</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7,32</w:t>
            </w:r>
          </w:p>
        </w:tc>
      </w:tr>
      <w:tr w:rsidR="007D720A" w:rsidRPr="00B0767D" w:rsidTr="00B0767D">
        <w:trPr>
          <w:trHeight w:val="160"/>
          <w:jc w:val="center"/>
        </w:trPr>
        <w:tc>
          <w:tcPr>
            <w:tcW w:w="4459"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Дизайн, цветовое решение</w:t>
            </w:r>
          </w:p>
        </w:tc>
        <w:tc>
          <w:tcPr>
            <w:tcW w:w="100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0,851</w:t>
            </w:r>
          </w:p>
        </w:tc>
        <w:tc>
          <w:tcPr>
            <w:tcW w:w="880"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0,690</w:t>
            </w:r>
          </w:p>
        </w:tc>
        <w:tc>
          <w:tcPr>
            <w:tcW w:w="939"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1,034</w:t>
            </w:r>
          </w:p>
        </w:tc>
        <w:tc>
          <w:tcPr>
            <w:tcW w:w="3021" w:type="dxa"/>
            <w:vAlign w:val="center"/>
          </w:tcPr>
          <w:p w:rsidR="007D720A" w:rsidRPr="00B0767D" w:rsidRDefault="007D720A" w:rsidP="00B0767D">
            <w:pPr>
              <w:pStyle w:val="31"/>
              <w:tabs>
                <w:tab w:val="left" w:pos="0"/>
                <w:tab w:val="left" w:pos="360"/>
                <w:tab w:val="left" w:pos="480"/>
                <w:tab w:val="left" w:pos="600"/>
              </w:tabs>
              <w:jc w:val="center"/>
              <w:rPr>
                <w:szCs w:val="28"/>
              </w:rPr>
            </w:pPr>
            <w:r w:rsidRPr="00B0767D">
              <w:rPr>
                <w:szCs w:val="28"/>
              </w:rPr>
              <w:t>13,1</w:t>
            </w:r>
          </w:p>
        </w:tc>
      </w:tr>
    </w:tbl>
    <w:p w:rsidR="007D720A" w:rsidRPr="002C08EA" w:rsidRDefault="007D720A" w:rsidP="002C08EA">
      <w:pPr>
        <w:pStyle w:val="31"/>
        <w:tabs>
          <w:tab w:val="left" w:pos="0"/>
          <w:tab w:val="left" w:pos="360"/>
          <w:tab w:val="left" w:pos="480"/>
          <w:tab w:val="left" w:pos="600"/>
        </w:tabs>
        <w:ind w:firstLine="240"/>
        <w:jc w:val="center"/>
        <w:rPr>
          <w:b/>
          <w:szCs w:val="28"/>
        </w:rPr>
      </w:pPr>
    </w:p>
    <w:p w:rsidR="007D720A" w:rsidRPr="002C08EA" w:rsidRDefault="007D720A" w:rsidP="002C08EA">
      <w:pPr>
        <w:pStyle w:val="31"/>
        <w:tabs>
          <w:tab w:val="left" w:pos="0"/>
          <w:tab w:val="left" w:pos="360"/>
          <w:tab w:val="left" w:pos="480"/>
          <w:tab w:val="left" w:pos="600"/>
        </w:tabs>
        <w:ind w:firstLine="240"/>
        <w:jc w:val="both"/>
        <w:rPr>
          <w:szCs w:val="28"/>
        </w:rPr>
      </w:pPr>
      <w:r w:rsidRPr="002C08EA">
        <w:rPr>
          <w:szCs w:val="28"/>
        </w:rPr>
        <w:t>2. Покажите место в графе 2 ниже следующей таблицы каждого из перечисленных товаров: 1) сотовый телефон; 2) электронный термометр; 3) особо плоский сотовый телефон; 4) холодильник с цветным корпусом; 5) автомобиль для женин; 6) автомобиль с дополнительной комплектацией; 7) бензин с биодобавкой; 8) автоматическая стиральная машина с функцией стирки тонкого белья (трикотажных изделий); 9) аэрогриль; 10) пылесос известной марки с пониженным уровнем шума.</w:t>
      </w:r>
    </w:p>
    <w:p w:rsidR="007D720A" w:rsidRPr="002C08EA" w:rsidRDefault="007D720A" w:rsidP="002C08EA">
      <w:pPr>
        <w:pStyle w:val="31"/>
        <w:tabs>
          <w:tab w:val="left" w:pos="0"/>
          <w:tab w:val="left" w:pos="360"/>
          <w:tab w:val="left" w:pos="480"/>
          <w:tab w:val="left" w:pos="600"/>
        </w:tabs>
        <w:jc w:val="both"/>
        <w:rPr>
          <w:b/>
          <w:szCs w:val="28"/>
        </w:rPr>
      </w:pPr>
    </w:p>
    <w:p w:rsidR="00C36CF5" w:rsidRPr="002C08EA" w:rsidRDefault="00C36CF5" w:rsidP="002C08EA">
      <w:pPr>
        <w:pStyle w:val="31"/>
        <w:tabs>
          <w:tab w:val="left" w:pos="0"/>
          <w:tab w:val="left" w:pos="360"/>
          <w:tab w:val="left" w:pos="480"/>
          <w:tab w:val="left" w:pos="600"/>
        </w:tabs>
        <w:jc w:val="both"/>
        <w:rPr>
          <w:b/>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4796"/>
      </w:tblGrid>
      <w:tr w:rsidR="007D720A" w:rsidRPr="00B0767D" w:rsidTr="00B0767D">
        <w:trPr>
          <w:jc w:val="center"/>
        </w:trPr>
        <w:tc>
          <w:tcPr>
            <w:tcW w:w="4843"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Группы товаров с разной степенью новизны</w:t>
            </w:r>
          </w:p>
        </w:tc>
        <w:tc>
          <w:tcPr>
            <w:tcW w:w="4796"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Примеры товаров</w:t>
            </w:r>
          </w:p>
        </w:tc>
      </w:tr>
      <w:tr w:rsidR="007D720A" w:rsidRPr="00B0767D" w:rsidTr="00B0767D">
        <w:trPr>
          <w:trHeight w:val="300"/>
          <w:jc w:val="center"/>
        </w:trPr>
        <w:tc>
          <w:tcPr>
            <w:tcW w:w="4843" w:type="dxa"/>
          </w:tcPr>
          <w:p w:rsidR="007D720A" w:rsidRPr="00B0767D" w:rsidRDefault="00AB5907" w:rsidP="00B0767D">
            <w:pPr>
              <w:pStyle w:val="31"/>
              <w:tabs>
                <w:tab w:val="left" w:pos="0"/>
                <w:tab w:val="left" w:pos="360"/>
                <w:tab w:val="left" w:pos="480"/>
                <w:tab w:val="left" w:pos="600"/>
              </w:tabs>
              <w:jc w:val="both"/>
              <w:rPr>
                <w:szCs w:val="28"/>
              </w:rPr>
            </w:pPr>
            <w:r w:rsidRPr="00B0767D">
              <w:rPr>
                <w:szCs w:val="28"/>
              </w:rPr>
              <w:t>1. Т</w:t>
            </w:r>
            <w:r w:rsidR="007D720A" w:rsidRPr="00B0767D">
              <w:rPr>
                <w:szCs w:val="28"/>
              </w:rPr>
              <w:t>овары, удовлетворяющие новые потребности</w:t>
            </w:r>
          </w:p>
        </w:tc>
        <w:tc>
          <w:tcPr>
            <w:tcW w:w="4796" w:type="dxa"/>
          </w:tcPr>
          <w:p w:rsidR="007D720A" w:rsidRPr="00B0767D" w:rsidRDefault="007D720A" w:rsidP="00B0767D">
            <w:pPr>
              <w:pStyle w:val="31"/>
              <w:tabs>
                <w:tab w:val="left" w:pos="0"/>
                <w:tab w:val="left" w:pos="360"/>
                <w:tab w:val="left" w:pos="480"/>
                <w:tab w:val="left" w:pos="600"/>
              </w:tabs>
              <w:jc w:val="both"/>
              <w:rPr>
                <w:b/>
                <w:szCs w:val="28"/>
              </w:rPr>
            </w:pPr>
          </w:p>
        </w:tc>
      </w:tr>
      <w:tr w:rsidR="007D720A" w:rsidRPr="00B0767D" w:rsidTr="00B0767D">
        <w:trPr>
          <w:trHeight w:val="160"/>
          <w:jc w:val="center"/>
        </w:trPr>
        <w:tc>
          <w:tcPr>
            <w:tcW w:w="4843" w:type="dxa"/>
          </w:tcPr>
          <w:p w:rsidR="007D720A" w:rsidRPr="00B0767D" w:rsidRDefault="00AB5907" w:rsidP="00B0767D">
            <w:pPr>
              <w:pStyle w:val="31"/>
              <w:tabs>
                <w:tab w:val="left" w:pos="0"/>
                <w:tab w:val="left" w:pos="360"/>
                <w:tab w:val="left" w:pos="480"/>
                <w:tab w:val="left" w:pos="600"/>
              </w:tabs>
              <w:jc w:val="both"/>
              <w:rPr>
                <w:szCs w:val="28"/>
              </w:rPr>
            </w:pPr>
            <w:r w:rsidRPr="00B0767D">
              <w:rPr>
                <w:szCs w:val="28"/>
              </w:rPr>
              <w:t>2. Т</w:t>
            </w:r>
            <w:r w:rsidR="007D720A" w:rsidRPr="00B0767D">
              <w:rPr>
                <w:szCs w:val="28"/>
              </w:rPr>
              <w:t xml:space="preserve">овары, удовлетворяющие существующие потребности принципиально другим способом </w:t>
            </w:r>
          </w:p>
        </w:tc>
        <w:tc>
          <w:tcPr>
            <w:tcW w:w="4796" w:type="dxa"/>
          </w:tcPr>
          <w:p w:rsidR="007D720A" w:rsidRPr="00B0767D" w:rsidRDefault="007D720A" w:rsidP="00B0767D">
            <w:pPr>
              <w:pStyle w:val="31"/>
              <w:tabs>
                <w:tab w:val="left" w:pos="0"/>
                <w:tab w:val="left" w:pos="360"/>
                <w:tab w:val="left" w:pos="480"/>
                <w:tab w:val="left" w:pos="600"/>
              </w:tabs>
              <w:jc w:val="both"/>
              <w:rPr>
                <w:b/>
                <w:szCs w:val="28"/>
              </w:rPr>
            </w:pPr>
          </w:p>
        </w:tc>
      </w:tr>
      <w:tr w:rsidR="007D720A" w:rsidRPr="00B0767D" w:rsidTr="00B0767D">
        <w:trPr>
          <w:trHeight w:val="240"/>
          <w:jc w:val="center"/>
        </w:trPr>
        <w:tc>
          <w:tcPr>
            <w:tcW w:w="4843"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3. Модернизированные товары</w:t>
            </w:r>
          </w:p>
        </w:tc>
        <w:tc>
          <w:tcPr>
            <w:tcW w:w="4796" w:type="dxa"/>
          </w:tcPr>
          <w:p w:rsidR="007D720A" w:rsidRPr="00B0767D" w:rsidRDefault="007D720A" w:rsidP="00B0767D">
            <w:pPr>
              <w:pStyle w:val="31"/>
              <w:tabs>
                <w:tab w:val="left" w:pos="0"/>
                <w:tab w:val="left" w:pos="360"/>
                <w:tab w:val="left" w:pos="480"/>
                <w:tab w:val="left" w:pos="600"/>
              </w:tabs>
              <w:jc w:val="both"/>
              <w:rPr>
                <w:b/>
                <w:szCs w:val="28"/>
              </w:rPr>
            </w:pPr>
          </w:p>
        </w:tc>
      </w:tr>
      <w:tr w:rsidR="007D720A" w:rsidRPr="00B0767D" w:rsidTr="00B0767D">
        <w:trPr>
          <w:trHeight w:val="300"/>
          <w:jc w:val="center"/>
        </w:trPr>
        <w:tc>
          <w:tcPr>
            <w:tcW w:w="4843"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4. Усовершенствованные товары</w:t>
            </w:r>
          </w:p>
        </w:tc>
        <w:tc>
          <w:tcPr>
            <w:tcW w:w="4796" w:type="dxa"/>
          </w:tcPr>
          <w:p w:rsidR="007D720A" w:rsidRPr="00B0767D" w:rsidRDefault="007D720A" w:rsidP="00B0767D">
            <w:pPr>
              <w:pStyle w:val="31"/>
              <w:tabs>
                <w:tab w:val="left" w:pos="0"/>
                <w:tab w:val="left" w:pos="360"/>
                <w:tab w:val="left" w:pos="480"/>
                <w:tab w:val="left" w:pos="600"/>
              </w:tabs>
              <w:jc w:val="both"/>
              <w:rPr>
                <w:b/>
                <w:szCs w:val="28"/>
              </w:rPr>
            </w:pPr>
          </w:p>
        </w:tc>
      </w:tr>
      <w:tr w:rsidR="007D720A" w:rsidRPr="00B0767D" w:rsidTr="00B0767D">
        <w:trPr>
          <w:trHeight w:val="240"/>
          <w:jc w:val="center"/>
        </w:trPr>
        <w:tc>
          <w:tcPr>
            <w:tcW w:w="4843" w:type="dxa"/>
          </w:tcPr>
          <w:p w:rsidR="007D720A" w:rsidRPr="00B0767D" w:rsidRDefault="007D720A" w:rsidP="00B0767D">
            <w:pPr>
              <w:pStyle w:val="31"/>
              <w:tabs>
                <w:tab w:val="left" w:pos="0"/>
                <w:tab w:val="left" w:pos="360"/>
                <w:tab w:val="left" w:pos="480"/>
                <w:tab w:val="left" w:pos="600"/>
              </w:tabs>
              <w:jc w:val="both"/>
              <w:rPr>
                <w:szCs w:val="28"/>
              </w:rPr>
            </w:pPr>
            <w:r w:rsidRPr="00B0767D">
              <w:rPr>
                <w:szCs w:val="28"/>
              </w:rPr>
              <w:t>5. Модифицированные товары</w:t>
            </w:r>
          </w:p>
        </w:tc>
        <w:tc>
          <w:tcPr>
            <w:tcW w:w="4796" w:type="dxa"/>
          </w:tcPr>
          <w:p w:rsidR="007D720A" w:rsidRPr="00B0767D" w:rsidRDefault="007D720A" w:rsidP="00B0767D">
            <w:pPr>
              <w:pStyle w:val="31"/>
              <w:tabs>
                <w:tab w:val="left" w:pos="0"/>
                <w:tab w:val="left" w:pos="360"/>
                <w:tab w:val="left" w:pos="480"/>
                <w:tab w:val="left" w:pos="600"/>
              </w:tabs>
              <w:jc w:val="both"/>
              <w:rPr>
                <w:b/>
                <w:szCs w:val="28"/>
              </w:rPr>
            </w:pPr>
          </w:p>
        </w:tc>
      </w:tr>
    </w:tbl>
    <w:p w:rsidR="007D720A" w:rsidRPr="002C08EA" w:rsidRDefault="007D720A" w:rsidP="002C08EA">
      <w:pPr>
        <w:pStyle w:val="31"/>
        <w:tabs>
          <w:tab w:val="left" w:pos="0"/>
          <w:tab w:val="left" w:pos="360"/>
          <w:tab w:val="left" w:pos="480"/>
          <w:tab w:val="left" w:pos="600"/>
        </w:tabs>
        <w:ind w:firstLine="240"/>
        <w:jc w:val="both"/>
        <w:rPr>
          <w:b/>
          <w:szCs w:val="28"/>
        </w:rPr>
      </w:pPr>
    </w:p>
    <w:p w:rsidR="007D720A" w:rsidRPr="002C08EA" w:rsidRDefault="007D720A" w:rsidP="002C08EA">
      <w:pPr>
        <w:pStyle w:val="31"/>
        <w:numPr>
          <w:ilvl w:val="0"/>
          <w:numId w:val="43"/>
        </w:numPr>
        <w:tabs>
          <w:tab w:val="clear" w:pos="1260"/>
          <w:tab w:val="clear" w:pos="3040"/>
          <w:tab w:val="left" w:pos="0"/>
          <w:tab w:val="left" w:pos="360"/>
          <w:tab w:val="left" w:pos="480"/>
          <w:tab w:val="left" w:pos="600"/>
        </w:tabs>
        <w:ind w:left="0" w:firstLine="240"/>
        <w:jc w:val="both"/>
        <w:rPr>
          <w:szCs w:val="28"/>
        </w:rPr>
      </w:pPr>
      <w:r w:rsidRPr="002C08EA">
        <w:rPr>
          <w:szCs w:val="28"/>
        </w:rPr>
        <w:t xml:space="preserve">Представьте конкурентные преимущества по форме, данной в приложении 1, следующих видов товаров (конкретных марок): водки, сока, молочного продукта, зубной пасты. </w:t>
      </w:r>
    </w:p>
    <w:p w:rsidR="007D720A" w:rsidRPr="002C08EA" w:rsidRDefault="007D720A" w:rsidP="002C08EA">
      <w:pPr>
        <w:pStyle w:val="31"/>
        <w:numPr>
          <w:ilvl w:val="0"/>
          <w:numId w:val="43"/>
        </w:numPr>
        <w:tabs>
          <w:tab w:val="clear" w:pos="1260"/>
          <w:tab w:val="clear" w:pos="3040"/>
          <w:tab w:val="left" w:pos="0"/>
          <w:tab w:val="left" w:pos="360"/>
          <w:tab w:val="left" w:pos="480"/>
          <w:tab w:val="left" w:pos="600"/>
        </w:tabs>
        <w:ind w:left="0" w:firstLine="240"/>
        <w:jc w:val="both"/>
        <w:rPr>
          <w:szCs w:val="28"/>
        </w:rPr>
      </w:pPr>
      <w:r w:rsidRPr="002C08EA">
        <w:rPr>
          <w:szCs w:val="28"/>
        </w:rPr>
        <w:t>Проанализируйте Руководство по эксплуатации (РЭ)к имеющимся у Вас дома сложнотехническим товарам и приведите примеры РЭ, в которых указаны конкурентные преимущества изделий, к какой группе относятся</w:t>
      </w:r>
      <w:r w:rsidR="00F04C87" w:rsidRPr="002C08EA">
        <w:rPr>
          <w:szCs w:val="28"/>
        </w:rPr>
        <w:t xml:space="preserve"> </w:t>
      </w:r>
      <w:r w:rsidRPr="002C08EA">
        <w:rPr>
          <w:szCs w:val="28"/>
        </w:rPr>
        <w:t>эти конкурентные преимущества согласно классификации, представленной в приложении 1?</w:t>
      </w:r>
    </w:p>
    <w:p w:rsidR="007D720A" w:rsidRPr="002C08EA" w:rsidRDefault="007D720A" w:rsidP="002C08EA">
      <w:pPr>
        <w:pStyle w:val="31"/>
        <w:numPr>
          <w:ilvl w:val="0"/>
          <w:numId w:val="43"/>
        </w:numPr>
        <w:tabs>
          <w:tab w:val="clear" w:pos="1260"/>
          <w:tab w:val="clear" w:pos="3040"/>
          <w:tab w:val="left" w:pos="0"/>
          <w:tab w:val="left" w:pos="360"/>
          <w:tab w:val="left" w:pos="480"/>
          <w:tab w:val="left" w:pos="600"/>
        </w:tabs>
        <w:ind w:left="0" w:firstLine="240"/>
        <w:jc w:val="both"/>
        <w:rPr>
          <w:szCs w:val="28"/>
        </w:rPr>
      </w:pPr>
      <w:r w:rsidRPr="002C08EA">
        <w:rPr>
          <w:szCs w:val="28"/>
        </w:rPr>
        <w:t>Рассчитайте цену потребления бытовых водоочистных устройств (БВУ) по данным таблицы и сделайте выводы.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1064"/>
        <w:gridCol w:w="1203"/>
        <w:gridCol w:w="1083"/>
        <w:gridCol w:w="1350"/>
      </w:tblGrid>
      <w:tr w:rsidR="007D720A" w:rsidRPr="00B0767D" w:rsidTr="00B0767D">
        <w:trPr>
          <w:trHeight w:val="280"/>
          <w:jc w:val="center"/>
        </w:trPr>
        <w:tc>
          <w:tcPr>
            <w:tcW w:w="4927" w:type="dxa"/>
            <w:vMerge w:val="restart"/>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Показатели</w:t>
            </w:r>
          </w:p>
        </w:tc>
        <w:tc>
          <w:tcPr>
            <w:tcW w:w="4688" w:type="dxa"/>
            <w:gridSpan w:val="4"/>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Типы БВУ</w:t>
            </w:r>
          </w:p>
        </w:tc>
      </w:tr>
      <w:tr w:rsidR="007D720A" w:rsidRPr="00B0767D" w:rsidTr="00B0767D">
        <w:trPr>
          <w:trHeight w:val="280"/>
          <w:jc w:val="center"/>
        </w:trPr>
        <w:tc>
          <w:tcPr>
            <w:tcW w:w="4927" w:type="dxa"/>
            <w:vMerge/>
          </w:tcPr>
          <w:p w:rsidR="007D720A" w:rsidRPr="00B0767D" w:rsidRDefault="007D720A" w:rsidP="00B0767D">
            <w:pPr>
              <w:pStyle w:val="31"/>
              <w:tabs>
                <w:tab w:val="left" w:pos="0"/>
                <w:tab w:val="left" w:pos="360"/>
                <w:tab w:val="left" w:pos="480"/>
                <w:tab w:val="left" w:pos="600"/>
              </w:tabs>
              <w:jc w:val="center"/>
              <w:rPr>
                <w:b/>
                <w:szCs w:val="28"/>
              </w:rPr>
            </w:pPr>
          </w:p>
        </w:tc>
        <w:tc>
          <w:tcPr>
            <w:tcW w:w="1061"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«А»</w:t>
            </w:r>
          </w:p>
        </w:tc>
        <w:tc>
          <w:tcPr>
            <w:tcW w:w="1200"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«В»</w:t>
            </w:r>
          </w:p>
        </w:tc>
        <w:tc>
          <w:tcPr>
            <w:tcW w:w="1080"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«С»</w:t>
            </w:r>
          </w:p>
        </w:tc>
        <w:tc>
          <w:tcPr>
            <w:tcW w:w="1347" w:type="dxa"/>
          </w:tcPr>
          <w:p w:rsidR="007D720A" w:rsidRPr="00B0767D" w:rsidRDefault="007D720A" w:rsidP="00B0767D">
            <w:pPr>
              <w:pStyle w:val="31"/>
              <w:tabs>
                <w:tab w:val="left" w:pos="0"/>
                <w:tab w:val="left" w:pos="360"/>
                <w:tab w:val="left" w:pos="480"/>
                <w:tab w:val="left" w:pos="600"/>
              </w:tabs>
              <w:jc w:val="center"/>
              <w:rPr>
                <w:b/>
                <w:szCs w:val="28"/>
              </w:rPr>
            </w:pPr>
            <w:r w:rsidRPr="00B0767D">
              <w:rPr>
                <w:b/>
                <w:szCs w:val="28"/>
              </w:rPr>
              <w:t>«</w:t>
            </w:r>
            <w:r w:rsidRPr="00B0767D">
              <w:rPr>
                <w:b/>
                <w:szCs w:val="28"/>
                <w:lang w:val="en-US"/>
              </w:rPr>
              <w:t>D</w:t>
            </w:r>
            <w:r w:rsidRPr="00B0767D">
              <w:rPr>
                <w:b/>
                <w:szCs w:val="28"/>
              </w:rPr>
              <w:t>»</w:t>
            </w:r>
          </w:p>
        </w:tc>
      </w:tr>
      <w:tr w:rsidR="007D720A" w:rsidRPr="00B0767D" w:rsidTr="00B0767D">
        <w:trPr>
          <w:jc w:val="center"/>
        </w:trPr>
        <w:tc>
          <w:tcPr>
            <w:tcW w:w="4927" w:type="dxa"/>
          </w:tcPr>
          <w:p w:rsidR="007D720A" w:rsidRPr="00B0767D" w:rsidRDefault="007D720A" w:rsidP="00B0767D">
            <w:pPr>
              <w:pStyle w:val="31"/>
              <w:tabs>
                <w:tab w:val="left" w:pos="0"/>
                <w:tab w:val="left" w:pos="360"/>
                <w:tab w:val="left" w:pos="480"/>
                <w:tab w:val="left" w:pos="600"/>
              </w:tabs>
              <w:jc w:val="both"/>
              <w:rPr>
                <w:b/>
                <w:szCs w:val="28"/>
              </w:rPr>
            </w:pPr>
            <w:r w:rsidRPr="00B0767D">
              <w:rPr>
                <w:b/>
                <w:szCs w:val="28"/>
              </w:rPr>
              <w:t>Розничная цена, руб.</w:t>
            </w:r>
          </w:p>
        </w:tc>
        <w:tc>
          <w:tcPr>
            <w:tcW w:w="1061"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620</w:t>
            </w:r>
          </w:p>
        </w:tc>
        <w:tc>
          <w:tcPr>
            <w:tcW w:w="120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500</w:t>
            </w:r>
          </w:p>
        </w:tc>
        <w:tc>
          <w:tcPr>
            <w:tcW w:w="108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670</w:t>
            </w:r>
          </w:p>
        </w:tc>
        <w:tc>
          <w:tcPr>
            <w:tcW w:w="1347"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700</w:t>
            </w:r>
          </w:p>
        </w:tc>
      </w:tr>
      <w:tr w:rsidR="007D720A" w:rsidRPr="00B0767D" w:rsidTr="00B0767D">
        <w:trPr>
          <w:jc w:val="center"/>
        </w:trPr>
        <w:tc>
          <w:tcPr>
            <w:tcW w:w="4927" w:type="dxa"/>
          </w:tcPr>
          <w:p w:rsidR="007D720A" w:rsidRPr="00B0767D" w:rsidRDefault="007D720A" w:rsidP="00B0767D">
            <w:pPr>
              <w:pStyle w:val="31"/>
              <w:tabs>
                <w:tab w:val="left" w:pos="0"/>
                <w:tab w:val="left" w:pos="360"/>
                <w:tab w:val="left" w:pos="480"/>
                <w:tab w:val="left" w:pos="600"/>
              </w:tabs>
              <w:jc w:val="both"/>
              <w:rPr>
                <w:b/>
                <w:szCs w:val="28"/>
              </w:rPr>
            </w:pPr>
            <w:r w:rsidRPr="00B0767D">
              <w:rPr>
                <w:b/>
                <w:szCs w:val="28"/>
              </w:rPr>
              <w:t>Цена сменного картриджа</w:t>
            </w:r>
          </w:p>
        </w:tc>
        <w:tc>
          <w:tcPr>
            <w:tcW w:w="1061"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200</w:t>
            </w:r>
          </w:p>
        </w:tc>
        <w:tc>
          <w:tcPr>
            <w:tcW w:w="120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240</w:t>
            </w:r>
          </w:p>
        </w:tc>
        <w:tc>
          <w:tcPr>
            <w:tcW w:w="108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240</w:t>
            </w:r>
          </w:p>
        </w:tc>
        <w:tc>
          <w:tcPr>
            <w:tcW w:w="1347"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300</w:t>
            </w:r>
          </w:p>
        </w:tc>
      </w:tr>
      <w:tr w:rsidR="007D720A" w:rsidRPr="00B0767D" w:rsidTr="00B0767D">
        <w:trPr>
          <w:jc w:val="center"/>
        </w:trPr>
        <w:tc>
          <w:tcPr>
            <w:tcW w:w="4927" w:type="dxa"/>
          </w:tcPr>
          <w:p w:rsidR="007D720A" w:rsidRPr="00B0767D" w:rsidRDefault="007D720A" w:rsidP="00B0767D">
            <w:pPr>
              <w:pStyle w:val="31"/>
              <w:tabs>
                <w:tab w:val="left" w:pos="0"/>
                <w:tab w:val="left" w:pos="360"/>
                <w:tab w:val="left" w:pos="480"/>
                <w:tab w:val="left" w:pos="600"/>
              </w:tabs>
              <w:jc w:val="both"/>
              <w:rPr>
                <w:b/>
                <w:szCs w:val="28"/>
              </w:rPr>
            </w:pPr>
            <w:r w:rsidRPr="00B0767D">
              <w:rPr>
                <w:b/>
                <w:szCs w:val="28"/>
              </w:rPr>
              <w:t>Срок службы, лет</w:t>
            </w:r>
          </w:p>
        </w:tc>
        <w:tc>
          <w:tcPr>
            <w:tcW w:w="1061"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5</w:t>
            </w:r>
          </w:p>
        </w:tc>
        <w:tc>
          <w:tcPr>
            <w:tcW w:w="120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5</w:t>
            </w:r>
          </w:p>
        </w:tc>
        <w:tc>
          <w:tcPr>
            <w:tcW w:w="108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5</w:t>
            </w:r>
          </w:p>
        </w:tc>
        <w:tc>
          <w:tcPr>
            <w:tcW w:w="1347"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5</w:t>
            </w:r>
          </w:p>
        </w:tc>
      </w:tr>
      <w:tr w:rsidR="007D720A" w:rsidRPr="00B0767D" w:rsidTr="00B0767D">
        <w:trPr>
          <w:trHeight w:val="560"/>
          <w:jc w:val="center"/>
        </w:trPr>
        <w:tc>
          <w:tcPr>
            <w:tcW w:w="4927" w:type="dxa"/>
          </w:tcPr>
          <w:p w:rsidR="007D720A" w:rsidRPr="00B0767D" w:rsidRDefault="007D720A" w:rsidP="00B0767D">
            <w:pPr>
              <w:pStyle w:val="31"/>
              <w:tabs>
                <w:tab w:val="left" w:pos="0"/>
                <w:tab w:val="left" w:pos="360"/>
                <w:tab w:val="left" w:pos="480"/>
                <w:tab w:val="left" w:pos="600"/>
              </w:tabs>
              <w:jc w:val="both"/>
              <w:rPr>
                <w:b/>
                <w:szCs w:val="28"/>
              </w:rPr>
            </w:pPr>
            <w:r w:rsidRPr="00B0767D">
              <w:rPr>
                <w:b/>
                <w:szCs w:val="28"/>
              </w:rPr>
              <w:t>Количество требующихся (в год) сменных картриджей, шт</w:t>
            </w:r>
          </w:p>
        </w:tc>
        <w:tc>
          <w:tcPr>
            <w:tcW w:w="1061"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11</w:t>
            </w:r>
          </w:p>
        </w:tc>
        <w:tc>
          <w:tcPr>
            <w:tcW w:w="120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7</w:t>
            </w:r>
          </w:p>
        </w:tc>
        <w:tc>
          <w:tcPr>
            <w:tcW w:w="1080"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9</w:t>
            </w:r>
          </w:p>
        </w:tc>
        <w:tc>
          <w:tcPr>
            <w:tcW w:w="1347" w:type="dxa"/>
            <w:vAlign w:val="center"/>
          </w:tcPr>
          <w:p w:rsidR="007D720A" w:rsidRPr="00B0767D" w:rsidRDefault="007D720A" w:rsidP="00B0767D">
            <w:pPr>
              <w:pStyle w:val="31"/>
              <w:tabs>
                <w:tab w:val="left" w:pos="0"/>
                <w:tab w:val="left" w:pos="360"/>
                <w:tab w:val="left" w:pos="480"/>
                <w:tab w:val="left" w:pos="600"/>
              </w:tabs>
              <w:jc w:val="center"/>
              <w:rPr>
                <w:b/>
                <w:szCs w:val="28"/>
                <w:lang w:val="en-US"/>
              </w:rPr>
            </w:pPr>
            <w:r w:rsidRPr="00B0767D">
              <w:rPr>
                <w:b/>
                <w:szCs w:val="28"/>
                <w:lang w:val="en-US"/>
              </w:rPr>
              <w:t>16</w:t>
            </w:r>
          </w:p>
        </w:tc>
      </w:tr>
    </w:tbl>
    <w:p w:rsidR="007D720A" w:rsidRPr="002C08EA" w:rsidRDefault="007D720A" w:rsidP="002C08EA">
      <w:pPr>
        <w:pStyle w:val="31"/>
        <w:tabs>
          <w:tab w:val="left" w:pos="0"/>
          <w:tab w:val="left" w:pos="360"/>
          <w:tab w:val="left" w:pos="480"/>
          <w:tab w:val="left" w:pos="600"/>
        </w:tabs>
        <w:jc w:val="both"/>
        <w:rPr>
          <w:b/>
          <w:szCs w:val="28"/>
        </w:rPr>
      </w:pPr>
    </w:p>
    <w:p w:rsidR="007D720A" w:rsidRPr="002C08EA" w:rsidRDefault="007D720A" w:rsidP="002C08EA">
      <w:pPr>
        <w:pStyle w:val="31"/>
        <w:tabs>
          <w:tab w:val="left" w:pos="0"/>
        </w:tabs>
        <w:ind w:firstLine="240"/>
        <w:jc w:val="both"/>
        <w:rPr>
          <w:szCs w:val="28"/>
        </w:rPr>
      </w:pPr>
      <w:r w:rsidRPr="002C08EA">
        <w:rPr>
          <w:szCs w:val="28"/>
        </w:rPr>
        <w:t>6.Сопоставьте БВУ и образцов бутилированной воды как средств, удовлетворяющих потребность в чистой воде по цене потребления, если известно [2], что семья из 3 человек в течение 5 лет потребляет от 10950 до 16425 дм</w:t>
      </w:r>
      <w:r w:rsidRPr="002C08EA">
        <w:rPr>
          <w:szCs w:val="28"/>
          <w:vertAlign w:val="superscript"/>
        </w:rPr>
        <w:t>3</w:t>
      </w:r>
      <w:r w:rsidRPr="002C08EA">
        <w:rPr>
          <w:szCs w:val="28"/>
        </w:rPr>
        <w:t xml:space="preserve"> питьевой воды.</w:t>
      </w:r>
    </w:p>
    <w:p w:rsidR="007D720A" w:rsidRPr="002C08EA" w:rsidRDefault="007D720A" w:rsidP="002C08EA">
      <w:pPr>
        <w:pStyle w:val="31"/>
        <w:tabs>
          <w:tab w:val="left" w:pos="0"/>
        </w:tabs>
        <w:ind w:firstLine="240"/>
        <w:jc w:val="both"/>
        <w:rPr>
          <w:szCs w:val="28"/>
        </w:rPr>
      </w:pPr>
      <w:r w:rsidRPr="002C08EA">
        <w:rPr>
          <w:szCs w:val="28"/>
        </w:rPr>
        <w:t>7. В какую из восьми конкурентных стратегий (см. рис.1) «вписывается» производство следующих товаров и представления следующих услуг: 1) производство компьютерной техники; 2) производство пищевых продуктов премиум-класса; 3) производство пищевых продуктов первой необходимости; 4) продажа компьютерной техники в специализированных торговых центрах; 5) производство отечественной мебели; 6) продажа фруктов на сельхозрынке.</w:t>
      </w:r>
    </w:p>
    <w:p w:rsidR="007D720A" w:rsidRPr="002C08EA" w:rsidRDefault="007D720A" w:rsidP="002C08EA">
      <w:pPr>
        <w:pStyle w:val="31"/>
        <w:tabs>
          <w:tab w:val="left" w:pos="0"/>
        </w:tabs>
        <w:ind w:firstLine="240"/>
        <w:jc w:val="both"/>
        <w:rPr>
          <w:b/>
          <w:szCs w:val="28"/>
        </w:rPr>
      </w:pPr>
    </w:p>
    <w:p w:rsidR="007D720A" w:rsidRPr="002C08EA" w:rsidRDefault="00A0771C" w:rsidP="002C08EA">
      <w:pPr>
        <w:pStyle w:val="31"/>
        <w:tabs>
          <w:tab w:val="left" w:pos="0"/>
          <w:tab w:val="left" w:pos="2860"/>
        </w:tabs>
        <w:ind w:firstLine="240"/>
        <w:jc w:val="both"/>
        <w:rPr>
          <w:b/>
          <w:szCs w:val="28"/>
        </w:rPr>
      </w:pPr>
      <w:r>
        <w:rPr>
          <w:b/>
          <w:noProof/>
          <w:szCs w:val="28"/>
        </w:rPr>
        <w:pict>
          <v:group id="_x0000_s1110" style="position:absolute;left:0;text-align:left;margin-left:60pt;margin-top:10.75pt;width:294pt;height:135.15pt;z-index:251645952" coordorigin="2334,8840" coordsize="5880,2703">
            <v:line id="_x0000_s1080" style="position:absolute" from="2334,8843" to="2334,11543"/>
            <v:line id="_x0000_s1081" style="position:absolute" from="2334,11543" to="8214,11543"/>
            <v:oval id="_x0000_s1082" style="position:absolute;left:3774;top:9743;width:480;height:357"/>
            <v:line id="_x0000_s1083" style="position:absolute;flip:y" from="4014,8840" to="4014,9740">
              <v:stroke endarrow="block"/>
            </v:line>
            <v:line id="_x0000_s1084" style="position:absolute" from="4014,10100" to="4014,10820">
              <v:stroke endarrow="block"/>
            </v:line>
            <v:line id="_x0000_s1085" style="position:absolute" from="4254,9898" to="4974,9898">
              <v:stroke endarrow="block"/>
            </v:line>
            <v:line id="_x0000_s1086" style="position:absolute;flip:x" from="2814,9819" to="3774,9819">
              <v:stroke endarrow="block"/>
            </v:line>
            <v:line id="_x0000_s1087" style="position:absolute;flip:y" from="4134,9380" to="4734,9740">
              <v:stroke endarrow="block"/>
            </v:line>
            <v:line id="_x0000_s1088" style="position:absolute;flip:x y" from="3294,9380" to="3894,9740">
              <v:stroke endarrow="block"/>
            </v:line>
            <v:line id="_x0000_s1089" style="position:absolute" from="4254,10078" to="4854,10438">
              <v:stroke endarrow="block"/>
            </v:line>
            <v:line id="_x0000_s1090" style="position:absolute;flip:x" from="3294,9999" to="3774,10539">
              <v:stroke endarrow="block"/>
            </v:line>
          </v:group>
        </w:pict>
      </w:r>
      <w:r w:rsidR="007D720A" w:rsidRPr="002C08EA">
        <w:rPr>
          <w:b/>
          <w:szCs w:val="28"/>
        </w:rPr>
        <w:tab/>
        <w:t>1</w:t>
      </w:r>
    </w:p>
    <w:p w:rsidR="007D720A" w:rsidRPr="002C08EA" w:rsidRDefault="007D720A" w:rsidP="002C08EA">
      <w:pPr>
        <w:pStyle w:val="31"/>
        <w:tabs>
          <w:tab w:val="left" w:pos="0"/>
        </w:tabs>
        <w:ind w:firstLine="240"/>
        <w:jc w:val="both"/>
        <w:rPr>
          <w:b/>
          <w:szCs w:val="28"/>
        </w:rPr>
      </w:pPr>
      <w:r w:rsidRPr="002C08EA">
        <w:rPr>
          <w:b/>
          <w:szCs w:val="28"/>
        </w:rPr>
        <w:t>высокое</w:t>
      </w:r>
    </w:p>
    <w:p w:rsidR="007D720A" w:rsidRPr="002C08EA" w:rsidRDefault="007D720A" w:rsidP="002C08EA">
      <w:pPr>
        <w:pStyle w:val="31"/>
        <w:tabs>
          <w:tab w:val="left" w:pos="0"/>
          <w:tab w:val="left" w:pos="1960"/>
          <w:tab w:val="left" w:pos="3700"/>
        </w:tabs>
        <w:ind w:firstLine="240"/>
        <w:jc w:val="both"/>
        <w:rPr>
          <w:b/>
          <w:szCs w:val="28"/>
        </w:rPr>
      </w:pPr>
      <w:r w:rsidRPr="002C08EA">
        <w:rPr>
          <w:b/>
          <w:szCs w:val="28"/>
        </w:rPr>
        <w:tab/>
        <w:t>8</w:t>
      </w:r>
      <w:r w:rsidRPr="002C08EA">
        <w:rPr>
          <w:b/>
          <w:szCs w:val="28"/>
        </w:rPr>
        <w:tab/>
        <w:t>2</w:t>
      </w:r>
    </w:p>
    <w:p w:rsidR="007D720A" w:rsidRPr="002C08EA" w:rsidRDefault="007D720A" w:rsidP="002C08EA">
      <w:pPr>
        <w:pStyle w:val="31"/>
        <w:tabs>
          <w:tab w:val="left" w:pos="0"/>
        </w:tabs>
        <w:ind w:firstLine="240"/>
        <w:jc w:val="both"/>
        <w:rPr>
          <w:b/>
          <w:szCs w:val="28"/>
        </w:rPr>
      </w:pPr>
    </w:p>
    <w:p w:rsidR="007D720A" w:rsidRPr="002C08EA" w:rsidRDefault="007D720A" w:rsidP="002C08EA">
      <w:pPr>
        <w:pStyle w:val="31"/>
        <w:tabs>
          <w:tab w:val="left" w:pos="0"/>
          <w:tab w:val="left" w:pos="1660"/>
          <w:tab w:val="left" w:pos="3960"/>
        </w:tabs>
        <w:ind w:firstLine="240"/>
        <w:jc w:val="both"/>
        <w:rPr>
          <w:b/>
          <w:szCs w:val="28"/>
        </w:rPr>
      </w:pPr>
      <w:r w:rsidRPr="002C08EA">
        <w:rPr>
          <w:b/>
          <w:szCs w:val="28"/>
        </w:rPr>
        <w:tab/>
        <w:t>7</w:t>
      </w:r>
      <w:r w:rsidRPr="002C08EA">
        <w:rPr>
          <w:b/>
          <w:szCs w:val="28"/>
        </w:rPr>
        <w:tab/>
        <w:t>3</w:t>
      </w:r>
    </w:p>
    <w:p w:rsidR="007D720A" w:rsidRPr="002C08EA" w:rsidRDefault="007D720A" w:rsidP="002C08EA">
      <w:pPr>
        <w:pStyle w:val="31"/>
        <w:tabs>
          <w:tab w:val="left" w:pos="0"/>
          <w:tab w:val="left" w:pos="2240"/>
          <w:tab w:val="left" w:pos="3720"/>
        </w:tabs>
        <w:jc w:val="both"/>
        <w:rPr>
          <w:b/>
          <w:szCs w:val="28"/>
        </w:rPr>
      </w:pPr>
      <w:r w:rsidRPr="002C08EA">
        <w:rPr>
          <w:b/>
          <w:szCs w:val="28"/>
        </w:rPr>
        <w:t>качество</w:t>
      </w:r>
      <w:r w:rsidRPr="002C08EA">
        <w:rPr>
          <w:b/>
          <w:szCs w:val="28"/>
        </w:rPr>
        <w:tab/>
        <w:t>6</w:t>
      </w:r>
      <w:r w:rsidRPr="002C08EA">
        <w:rPr>
          <w:b/>
          <w:szCs w:val="28"/>
        </w:rPr>
        <w:tab/>
        <w:t>4</w:t>
      </w:r>
    </w:p>
    <w:p w:rsidR="007D720A" w:rsidRPr="002C08EA" w:rsidRDefault="007D720A" w:rsidP="002C08EA">
      <w:pPr>
        <w:pStyle w:val="31"/>
        <w:tabs>
          <w:tab w:val="left" w:pos="0"/>
          <w:tab w:val="left" w:pos="2920"/>
        </w:tabs>
        <w:ind w:firstLine="240"/>
        <w:jc w:val="both"/>
        <w:rPr>
          <w:b/>
          <w:szCs w:val="28"/>
        </w:rPr>
      </w:pPr>
      <w:r w:rsidRPr="002C08EA">
        <w:rPr>
          <w:b/>
          <w:szCs w:val="28"/>
        </w:rPr>
        <w:tab/>
        <w:t>5</w:t>
      </w:r>
    </w:p>
    <w:p w:rsidR="007D720A" w:rsidRPr="002C08EA" w:rsidRDefault="007D720A" w:rsidP="002C08EA">
      <w:pPr>
        <w:pStyle w:val="31"/>
        <w:tabs>
          <w:tab w:val="left" w:pos="0"/>
        </w:tabs>
        <w:ind w:firstLine="240"/>
        <w:jc w:val="both"/>
        <w:rPr>
          <w:b/>
          <w:szCs w:val="28"/>
        </w:rPr>
      </w:pPr>
    </w:p>
    <w:p w:rsidR="007D720A" w:rsidRPr="002C08EA" w:rsidRDefault="007D720A" w:rsidP="002C08EA">
      <w:pPr>
        <w:pStyle w:val="31"/>
        <w:tabs>
          <w:tab w:val="left" w:pos="0"/>
        </w:tabs>
        <w:ind w:firstLine="240"/>
        <w:jc w:val="both"/>
        <w:rPr>
          <w:b/>
          <w:szCs w:val="28"/>
        </w:rPr>
      </w:pPr>
    </w:p>
    <w:p w:rsidR="007D720A" w:rsidRPr="002C08EA" w:rsidRDefault="007D720A" w:rsidP="002C08EA">
      <w:pPr>
        <w:pStyle w:val="31"/>
        <w:tabs>
          <w:tab w:val="left" w:pos="0"/>
        </w:tabs>
        <w:ind w:firstLine="240"/>
        <w:jc w:val="both"/>
        <w:rPr>
          <w:b/>
          <w:szCs w:val="28"/>
        </w:rPr>
      </w:pPr>
      <w:r w:rsidRPr="002C08EA">
        <w:rPr>
          <w:b/>
          <w:szCs w:val="28"/>
        </w:rPr>
        <w:t>низкое</w:t>
      </w:r>
    </w:p>
    <w:p w:rsidR="007D720A" w:rsidRPr="002C08EA" w:rsidRDefault="007D720A" w:rsidP="002C08EA">
      <w:pPr>
        <w:pStyle w:val="31"/>
        <w:tabs>
          <w:tab w:val="left" w:pos="0"/>
          <w:tab w:val="left" w:pos="3300"/>
          <w:tab w:val="left" w:pos="6280"/>
        </w:tabs>
        <w:ind w:firstLine="240"/>
        <w:jc w:val="both"/>
        <w:rPr>
          <w:b/>
          <w:szCs w:val="28"/>
        </w:rPr>
      </w:pPr>
      <w:r w:rsidRPr="002C08EA">
        <w:rPr>
          <w:b/>
          <w:szCs w:val="28"/>
        </w:rPr>
        <w:tab/>
        <w:t>цена</w:t>
      </w:r>
      <w:r w:rsidRPr="002C08EA">
        <w:rPr>
          <w:b/>
          <w:szCs w:val="28"/>
        </w:rPr>
        <w:tab/>
        <w:t>высокая</w:t>
      </w:r>
    </w:p>
    <w:p w:rsidR="007D720A" w:rsidRPr="002C08EA" w:rsidRDefault="007D720A" w:rsidP="002C08EA">
      <w:pPr>
        <w:pStyle w:val="31"/>
        <w:tabs>
          <w:tab w:val="left" w:pos="0"/>
        </w:tabs>
        <w:ind w:firstLine="240"/>
        <w:jc w:val="both"/>
        <w:rPr>
          <w:b/>
          <w:szCs w:val="28"/>
        </w:rPr>
      </w:pPr>
    </w:p>
    <w:p w:rsidR="007D720A" w:rsidRPr="002C08EA" w:rsidRDefault="007D720A" w:rsidP="002C08EA">
      <w:pPr>
        <w:pStyle w:val="31"/>
        <w:tabs>
          <w:tab w:val="left" w:pos="0"/>
        </w:tabs>
        <w:ind w:firstLine="240"/>
        <w:jc w:val="both"/>
        <w:rPr>
          <w:b/>
          <w:szCs w:val="28"/>
        </w:rPr>
      </w:pPr>
    </w:p>
    <w:p w:rsidR="007D720A" w:rsidRPr="002C08EA" w:rsidRDefault="007D720A" w:rsidP="002C08EA">
      <w:pPr>
        <w:pStyle w:val="31"/>
        <w:tabs>
          <w:tab w:val="left" w:pos="0"/>
        </w:tabs>
        <w:ind w:firstLine="240"/>
        <w:jc w:val="both"/>
        <w:rPr>
          <w:szCs w:val="28"/>
        </w:rPr>
      </w:pPr>
      <w:r w:rsidRPr="002C08EA">
        <w:rPr>
          <w:szCs w:val="28"/>
        </w:rPr>
        <w:t>Рис.1 Возможные комбинации изменений цены и качества товара в целях повышения его конкурентоспособности</w:t>
      </w:r>
    </w:p>
    <w:p w:rsidR="007D720A" w:rsidRPr="002C08EA" w:rsidRDefault="007D720A" w:rsidP="002C08EA">
      <w:pPr>
        <w:pStyle w:val="31"/>
        <w:tabs>
          <w:tab w:val="left" w:pos="0"/>
        </w:tabs>
        <w:ind w:firstLine="240"/>
        <w:jc w:val="both"/>
        <w:rPr>
          <w:b/>
          <w:szCs w:val="28"/>
        </w:rPr>
      </w:pPr>
    </w:p>
    <w:p w:rsidR="007D720A" w:rsidRPr="002C08EA" w:rsidRDefault="007D720A" w:rsidP="002C08EA">
      <w:pPr>
        <w:pStyle w:val="31"/>
        <w:tabs>
          <w:tab w:val="left" w:pos="0"/>
        </w:tabs>
        <w:ind w:firstLine="240"/>
        <w:jc w:val="both"/>
        <w:rPr>
          <w:b/>
          <w:szCs w:val="28"/>
        </w:rPr>
      </w:pPr>
    </w:p>
    <w:p w:rsidR="007D720A" w:rsidRPr="002C08EA" w:rsidRDefault="00AB5907" w:rsidP="002C08EA">
      <w:pPr>
        <w:pStyle w:val="31"/>
        <w:tabs>
          <w:tab w:val="left" w:pos="0"/>
        </w:tabs>
        <w:ind w:firstLine="240"/>
        <w:jc w:val="both"/>
        <w:rPr>
          <w:b/>
          <w:szCs w:val="28"/>
        </w:rPr>
      </w:pPr>
      <w:r w:rsidRPr="002C08EA">
        <w:rPr>
          <w:b/>
          <w:szCs w:val="28"/>
        </w:rPr>
        <w:t>8</w:t>
      </w:r>
      <w:r w:rsidR="007D720A" w:rsidRPr="002C08EA">
        <w:rPr>
          <w:b/>
          <w:szCs w:val="28"/>
        </w:rPr>
        <w:t xml:space="preserve">. </w:t>
      </w:r>
      <w:r w:rsidR="007D720A" w:rsidRPr="002C08EA">
        <w:rPr>
          <w:szCs w:val="28"/>
        </w:rPr>
        <w:t>Выполните задание, сформулированное в вопросе №3 темы 1 контрольной работы.</w:t>
      </w:r>
    </w:p>
    <w:p w:rsidR="007D720A" w:rsidRPr="002C08EA" w:rsidRDefault="007D720A" w:rsidP="002C08EA">
      <w:pPr>
        <w:pStyle w:val="31"/>
        <w:tabs>
          <w:tab w:val="left" w:pos="0"/>
        </w:tabs>
        <w:ind w:firstLine="240"/>
        <w:jc w:val="both"/>
        <w:rPr>
          <w:b/>
          <w:szCs w:val="28"/>
        </w:rPr>
      </w:pPr>
    </w:p>
    <w:p w:rsidR="008F5D7F" w:rsidRPr="002C08EA" w:rsidRDefault="008F5D7F" w:rsidP="002C08EA">
      <w:pPr>
        <w:pStyle w:val="31"/>
        <w:tabs>
          <w:tab w:val="left" w:pos="0"/>
        </w:tabs>
        <w:jc w:val="center"/>
        <w:rPr>
          <w:b/>
          <w:szCs w:val="28"/>
        </w:rPr>
      </w:pPr>
    </w:p>
    <w:p w:rsidR="008F5D7F" w:rsidRPr="002C08EA" w:rsidRDefault="0001712A" w:rsidP="00DE63E9">
      <w:pPr>
        <w:pStyle w:val="1"/>
      </w:pPr>
      <w:bookmarkStart w:id="15" w:name="_Toc288987282"/>
      <w:r>
        <w:t>11</w:t>
      </w:r>
      <w:r w:rsidR="00E75956">
        <w:t>. Ч.2</w:t>
      </w:r>
      <w:r w:rsidR="00DE63E9" w:rsidRPr="002C08EA">
        <w:t xml:space="preserve">. </w:t>
      </w:r>
      <w:r w:rsidR="00DE63E9">
        <w:t>МЕТОДИЧЕСКИЕ УКАЗАНИЯ И ЗАДАНИЯ ПО ВЫПОЛНЕНИЮ КОНТРОЛЬНОЙ РАБОТЫ</w:t>
      </w:r>
      <w:bookmarkEnd w:id="15"/>
      <w:r w:rsidR="00DE63E9" w:rsidRPr="002C08EA">
        <w:t xml:space="preserve"> </w:t>
      </w:r>
    </w:p>
    <w:p w:rsidR="008F5D7F" w:rsidRPr="00113AE9" w:rsidRDefault="008F5D7F" w:rsidP="00113AE9">
      <w:pPr>
        <w:rPr>
          <w:b/>
        </w:rPr>
      </w:pPr>
    </w:p>
    <w:p w:rsidR="008F5D7F" w:rsidRPr="00113AE9" w:rsidRDefault="00A0576B" w:rsidP="00113AE9">
      <w:pPr>
        <w:rPr>
          <w:b/>
        </w:rPr>
      </w:pPr>
      <w:r w:rsidRPr="00113AE9">
        <w:rPr>
          <w:b/>
        </w:rPr>
        <w:t>Темы</w:t>
      </w:r>
      <w:r w:rsidR="008F5D7F" w:rsidRPr="00113AE9">
        <w:rPr>
          <w:b/>
        </w:rPr>
        <w:t xml:space="preserve"> контрольных работ </w:t>
      </w:r>
      <w:r w:rsidR="00113AE9" w:rsidRPr="00113AE9">
        <w:rPr>
          <w:b/>
        </w:rPr>
        <w:t xml:space="preserve"> </w:t>
      </w:r>
      <w:r w:rsidR="008F5D7F" w:rsidRPr="00113AE9">
        <w:rPr>
          <w:b/>
        </w:rPr>
        <w:t xml:space="preserve"> для студентов, обучающихся по </w:t>
      </w:r>
      <w:r w:rsidRPr="00113AE9">
        <w:rPr>
          <w:b/>
        </w:rPr>
        <w:t>заочной</w:t>
      </w:r>
      <w:r w:rsidR="00342B89" w:rsidRPr="00113AE9">
        <w:rPr>
          <w:b/>
        </w:rPr>
        <w:t xml:space="preserve"> (сокращенной)</w:t>
      </w:r>
      <w:r w:rsidR="008F5D7F" w:rsidRPr="00113AE9">
        <w:rPr>
          <w:b/>
        </w:rPr>
        <w:t xml:space="preserve"> форме обучения</w:t>
      </w:r>
    </w:p>
    <w:p w:rsidR="008F5D7F" w:rsidRPr="002C08EA" w:rsidRDefault="008F5D7F" w:rsidP="002C08EA">
      <w:pPr>
        <w:pStyle w:val="9"/>
        <w:rPr>
          <w:szCs w:val="28"/>
        </w:rPr>
      </w:pPr>
    </w:p>
    <w:p w:rsidR="006737A9" w:rsidRPr="002C08EA" w:rsidRDefault="006737A9" w:rsidP="002C08EA">
      <w:pPr>
        <w:pStyle w:val="31"/>
        <w:tabs>
          <w:tab w:val="left" w:pos="0"/>
        </w:tabs>
        <w:jc w:val="both"/>
        <w:rPr>
          <w:b/>
          <w:szCs w:val="28"/>
        </w:rPr>
      </w:pPr>
    </w:p>
    <w:p w:rsidR="006737A9" w:rsidRPr="002C08EA" w:rsidRDefault="006737A9" w:rsidP="002C08EA">
      <w:pPr>
        <w:pStyle w:val="31"/>
        <w:tabs>
          <w:tab w:val="left" w:pos="0"/>
        </w:tabs>
        <w:ind w:firstLine="240"/>
        <w:jc w:val="both"/>
        <w:rPr>
          <w:szCs w:val="28"/>
        </w:rPr>
      </w:pPr>
      <w:r w:rsidRPr="002C08EA">
        <w:rPr>
          <w:szCs w:val="28"/>
        </w:rPr>
        <w:t>Контрольные работы должны быть представлены в сроки, установленные учебным графиком. Студенты, не выполнившие контрольные работы, не допускаются к сдаче экзамена.</w:t>
      </w:r>
    </w:p>
    <w:p w:rsidR="006737A9" w:rsidRPr="002C08EA" w:rsidRDefault="006737A9" w:rsidP="002C08EA">
      <w:pPr>
        <w:pStyle w:val="31"/>
        <w:tabs>
          <w:tab w:val="left" w:pos="0"/>
        </w:tabs>
        <w:ind w:firstLine="240"/>
        <w:jc w:val="both"/>
        <w:rPr>
          <w:szCs w:val="28"/>
        </w:rPr>
      </w:pPr>
      <w:r w:rsidRPr="002C08EA">
        <w:rPr>
          <w:szCs w:val="28"/>
        </w:rPr>
        <w:t>Контрольная работа включает 15 тем. Выбор темы контрольной работы осуществляется по специальной таблице по первой букве фамилии студента: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09"/>
        <w:gridCol w:w="2410"/>
        <w:gridCol w:w="2410"/>
      </w:tblGrid>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Первая буква фамилии</w:t>
            </w:r>
          </w:p>
        </w:tc>
        <w:tc>
          <w:tcPr>
            <w:tcW w:w="2463" w:type="dxa"/>
          </w:tcPr>
          <w:p w:rsidR="006737A9" w:rsidRPr="002C08EA" w:rsidRDefault="006737A9" w:rsidP="002C08EA">
            <w:pPr>
              <w:pStyle w:val="31"/>
              <w:tabs>
                <w:tab w:val="left" w:pos="0"/>
              </w:tabs>
              <w:jc w:val="both"/>
              <w:rPr>
                <w:b/>
                <w:szCs w:val="28"/>
              </w:rPr>
            </w:pPr>
            <w:r w:rsidRPr="002C08EA">
              <w:rPr>
                <w:b/>
                <w:szCs w:val="28"/>
              </w:rPr>
              <w:t>Тема контрольной работы</w:t>
            </w:r>
          </w:p>
        </w:tc>
        <w:tc>
          <w:tcPr>
            <w:tcW w:w="2464" w:type="dxa"/>
          </w:tcPr>
          <w:p w:rsidR="006737A9" w:rsidRPr="002C08EA" w:rsidRDefault="006737A9" w:rsidP="002C08EA">
            <w:pPr>
              <w:pStyle w:val="31"/>
              <w:tabs>
                <w:tab w:val="left" w:pos="0"/>
              </w:tabs>
              <w:jc w:val="both"/>
              <w:rPr>
                <w:b/>
                <w:szCs w:val="28"/>
              </w:rPr>
            </w:pPr>
            <w:r w:rsidRPr="002C08EA">
              <w:rPr>
                <w:b/>
                <w:szCs w:val="28"/>
              </w:rPr>
              <w:t>Первая фамилии</w:t>
            </w:r>
          </w:p>
        </w:tc>
        <w:tc>
          <w:tcPr>
            <w:tcW w:w="2464" w:type="dxa"/>
          </w:tcPr>
          <w:p w:rsidR="006737A9" w:rsidRPr="002C08EA" w:rsidRDefault="006737A9" w:rsidP="002C08EA">
            <w:pPr>
              <w:pStyle w:val="31"/>
              <w:tabs>
                <w:tab w:val="left" w:pos="0"/>
              </w:tabs>
              <w:jc w:val="both"/>
              <w:rPr>
                <w:b/>
                <w:szCs w:val="28"/>
              </w:rPr>
            </w:pPr>
            <w:r w:rsidRPr="002C08EA">
              <w:rPr>
                <w:b/>
                <w:szCs w:val="28"/>
              </w:rPr>
              <w:t>Тема контрольной работы</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А, Б</w:t>
            </w:r>
          </w:p>
        </w:tc>
        <w:tc>
          <w:tcPr>
            <w:tcW w:w="2463" w:type="dxa"/>
          </w:tcPr>
          <w:p w:rsidR="006737A9" w:rsidRPr="002C08EA" w:rsidRDefault="006737A9" w:rsidP="002C08EA">
            <w:pPr>
              <w:pStyle w:val="31"/>
              <w:tabs>
                <w:tab w:val="left" w:pos="0"/>
              </w:tabs>
              <w:jc w:val="both"/>
              <w:rPr>
                <w:b/>
                <w:szCs w:val="28"/>
              </w:rPr>
            </w:pPr>
            <w:r w:rsidRPr="002C08EA">
              <w:rPr>
                <w:b/>
                <w:szCs w:val="28"/>
              </w:rPr>
              <w:t>1</w:t>
            </w:r>
          </w:p>
        </w:tc>
        <w:tc>
          <w:tcPr>
            <w:tcW w:w="2464" w:type="dxa"/>
          </w:tcPr>
          <w:p w:rsidR="006737A9" w:rsidRPr="002C08EA" w:rsidRDefault="006737A9" w:rsidP="002C08EA">
            <w:pPr>
              <w:pStyle w:val="31"/>
              <w:tabs>
                <w:tab w:val="left" w:pos="0"/>
              </w:tabs>
              <w:jc w:val="both"/>
              <w:rPr>
                <w:b/>
                <w:szCs w:val="28"/>
              </w:rPr>
            </w:pPr>
            <w:r w:rsidRPr="002C08EA">
              <w:rPr>
                <w:b/>
                <w:szCs w:val="28"/>
              </w:rPr>
              <w:t>Р</w:t>
            </w:r>
          </w:p>
        </w:tc>
        <w:tc>
          <w:tcPr>
            <w:tcW w:w="2464" w:type="dxa"/>
          </w:tcPr>
          <w:p w:rsidR="006737A9" w:rsidRPr="002C08EA" w:rsidRDefault="006737A9" w:rsidP="002C08EA">
            <w:pPr>
              <w:pStyle w:val="31"/>
              <w:tabs>
                <w:tab w:val="left" w:pos="0"/>
              </w:tabs>
              <w:jc w:val="both"/>
              <w:rPr>
                <w:b/>
                <w:szCs w:val="28"/>
              </w:rPr>
            </w:pPr>
            <w:r w:rsidRPr="002C08EA">
              <w:rPr>
                <w:b/>
                <w:szCs w:val="28"/>
              </w:rPr>
              <w:t>9</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В, Г, Д</w:t>
            </w:r>
          </w:p>
        </w:tc>
        <w:tc>
          <w:tcPr>
            <w:tcW w:w="2463" w:type="dxa"/>
          </w:tcPr>
          <w:p w:rsidR="006737A9" w:rsidRPr="002C08EA" w:rsidRDefault="006737A9" w:rsidP="002C08EA">
            <w:pPr>
              <w:pStyle w:val="31"/>
              <w:tabs>
                <w:tab w:val="left" w:pos="0"/>
              </w:tabs>
              <w:jc w:val="both"/>
              <w:rPr>
                <w:b/>
                <w:szCs w:val="28"/>
              </w:rPr>
            </w:pPr>
            <w:r w:rsidRPr="002C08EA">
              <w:rPr>
                <w:b/>
                <w:szCs w:val="28"/>
              </w:rPr>
              <w:t>2</w:t>
            </w:r>
          </w:p>
        </w:tc>
        <w:tc>
          <w:tcPr>
            <w:tcW w:w="2464" w:type="dxa"/>
          </w:tcPr>
          <w:p w:rsidR="006737A9" w:rsidRPr="002C08EA" w:rsidRDefault="006737A9" w:rsidP="002C08EA">
            <w:pPr>
              <w:pStyle w:val="31"/>
              <w:tabs>
                <w:tab w:val="left" w:pos="0"/>
              </w:tabs>
              <w:jc w:val="both"/>
              <w:rPr>
                <w:b/>
                <w:szCs w:val="28"/>
              </w:rPr>
            </w:pPr>
            <w:r w:rsidRPr="002C08EA">
              <w:rPr>
                <w:b/>
                <w:szCs w:val="28"/>
              </w:rPr>
              <w:t>С</w:t>
            </w:r>
          </w:p>
        </w:tc>
        <w:tc>
          <w:tcPr>
            <w:tcW w:w="2464" w:type="dxa"/>
          </w:tcPr>
          <w:p w:rsidR="006737A9" w:rsidRPr="002C08EA" w:rsidRDefault="006737A9" w:rsidP="002C08EA">
            <w:pPr>
              <w:pStyle w:val="31"/>
              <w:tabs>
                <w:tab w:val="left" w:pos="0"/>
              </w:tabs>
              <w:jc w:val="both"/>
              <w:rPr>
                <w:b/>
                <w:szCs w:val="28"/>
              </w:rPr>
            </w:pPr>
            <w:r w:rsidRPr="002C08EA">
              <w:rPr>
                <w:b/>
                <w:szCs w:val="28"/>
              </w:rPr>
              <w:t>10</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Е, Ж, З</w:t>
            </w:r>
          </w:p>
        </w:tc>
        <w:tc>
          <w:tcPr>
            <w:tcW w:w="2463" w:type="dxa"/>
          </w:tcPr>
          <w:p w:rsidR="006737A9" w:rsidRPr="002C08EA" w:rsidRDefault="006737A9" w:rsidP="002C08EA">
            <w:pPr>
              <w:pStyle w:val="31"/>
              <w:tabs>
                <w:tab w:val="left" w:pos="0"/>
              </w:tabs>
              <w:jc w:val="both"/>
              <w:rPr>
                <w:b/>
                <w:szCs w:val="28"/>
              </w:rPr>
            </w:pPr>
            <w:r w:rsidRPr="002C08EA">
              <w:rPr>
                <w:b/>
                <w:szCs w:val="28"/>
              </w:rPr>
              <w:t>3</w:t>
            </w:r>
          </w:p>
        </w:tc>
        <w:tc>
          <w:tcPr>
            <w:tcW w:w="2464" w:type="dxa"/>
          </w:tcPr>
          <w:p w:rsidR="006737A9" w:rsidRPr="002C08EA" w:rsidRDefault="006737A9" w:rsidP="002C08EA">
            <w:pPr>
              <w:pStyle w:val="31"/>
              <w:tabs>
                <w:tab w:val="left" w:pos="0"/>
              </w:tabs>
              <w:jc w:val="both"/>
              <w:rPr>
                <w:b/>
                <w:szCs w:val="28"/>
              </w:rPr>
            </w:pPr>
            <w:r w:rsidRPr="002C08EA">
              <w:rPr>
                <w:b/>
                <w:szCs w:val="28"/>
              </w:rPr>
              <w:t>Т</w:t>
            </w:r>
          </w:p>
        </w:tc>
        <w:tc>
          <w:tcPr>
            <w:tcW w:w="2464" w:type="dxa"/>
          </w:tcPr>
          <w:p w:rsidR="006737A9" w:rsidRPr="002C08EA" w:rsidRDefault="006737A9" w:rsidP="002C08EA">
            <w:pPr>
              <w:pStyle w:val="31"/>
              <w:tabs>
                <w:tab w:val="left" w:pos="0"/>
              </w:tabs>
              <w:jc w:val="both"/>
              <w:rPr>
                <w:b/>
                <w:szCs w:val="28"/>
              </w:rPr>
            </w:pPr>
            <w:r w:rsidRPr="002C08EA">
              <w:rPr>
                <w:b/>
                <w:szCs w:val="28"/>
              </w:rPr>
              <w:t>11</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И</w:t>
            </w:r>
          </w:p>
        </w:tc>
        <w:tc>
          <w:tcPr>
            <w:tcW w:w="2463" w:type="dxa"/>
          </w:tcPr>
          <w:p w:rsidR="006737A9" w:rsidRPr="002C08EA" w:rsidRDefault="006737A9" w:rsidP="002C08EA">
            <w:pPr>
              <w:pStyle w:val="31"/>
              <w:tabs>
                <w:tab w:val="left" w:pos="0"/>
              </w:tabs>
              <w:jc w:val="both"/>
              <w:rPr>
                <w:b/>
                <w:szCs w:val="28"/>
              </w:rPr>
            </w:pPr>
            <w:r w:rsidRPr="002C08EA">
              <w:rPr>
                <w:b/>
                <w:szCs w:val="28"/>
              </w:rPr>
              <w:t>4</w:t>
            </w:r>
          </w:p>
        </w:tc>
        <w:tc>
          <w:tcPr>
            <w:tcW w:w="2464" w:type="dxa"/>
          </w:tcPr>
          <w:p w:rsidR="006737A9" w:rsidRPr="002C08EA" w:rsidRDefault="006737A9" w:rsidP="002C08EA">
            <w:pPr>
              <w:pStyle w:val="31"/>
              <w:tabs>
                <w:tab w:val="left" w:pos="0"/>
              </w:tabs>
              <w:jc w:val="both"/>
              <w:rPr>
                <w:b/>
                <w:szCs w:val="28"/>
              </w:rPr>
            </w:pPr>
            <w:r w:rsidRPr="002C08EA">
              <w:rPr>
                <w:b/>
                <w:szCs w:val="28"/>
              </w:rPr>
              <w:t>У, Ф, Х</w:t>
            </w:r>
          </w:p>
        </w:tc>
        <w:tc>
          <w:tcPr>
            <w:tcW w:w="2464" w:type="dxa"/>
          </w:tcPr>
          <w:p w:rsidR="006737A9" w:rsidRPr="002C08EA" w:rsidRDefault="006737A9" w:rsidP="002C08EA">
            <w:pPr>
              <w:pStyle w:val="31"/>
              <w:tabs>
                <w:tab w:val="left" w:pos="0"/>
              </w:tabs>
              <w:jc w:val="both"/>
              <w:rPr>
                <w:b/>
                <w:szCs w:val="28"/>
              </w:rPr>
            </w:pPr>
            <w:r w:rsidRPr="002C08EA">
              <w:rPr>
                <w:b/>
                <w:szCs w:val="28"/>
              </w:rPr>
              <w:t>12</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К</w:t>
            </w:r>
          </w:p>
        </w:tc>
        <w:tc>
          <w:tcPr>
            <w:tcW w:w="2463" w:type="dxa"/>
          </w:tcPr>
          <w:p w:rsidR="006737A9" w:rsidRPr="002C08EA" w:rsidRDefault="006737A9" w:rsidP="002C08EA">
            <w:pPr>
              <w:pStyle w:val="31"/>
              <w:tabs>
                <w:tab w:val="left" w:pos="0"/>
              </w:tabs>
              <w:jc w:val="both"/>
              <w:rPr>
                <w:b/>
                <w:szCs w:val="28"/>
              </w:rPr>
            </w:pPr>
            <w:r w:rsidRPr="002C08EA">
              <w:rPr>
                <w:b/>
                <w:szCs w:val="28"/>
              </w:rPr>
              <w:t>5</w:t>
            </w:r>
          </w:p>
        </w:tc>
        <w:tc>
          <w:tcPr>
            <w:tcW w:w="2464" w:type="dxa"/>
          </w:tcPr>
          <w:p w:rsidR="006737A9" w:rsidRPr="002C08EA" w:rsidRDefault="006737A9" w:rsidP="002C08EA">
            <w:pPr>
              <w:pStyle w:val="31"/>
              <w:tabs>
                <w:tab w:val="left" w:pos="0"/>
              </w:tabs>
              <w:jc w:val="both"/>
              <w:rPr>
                <w:b/>
                <w:szCs w:val="28"/>
              </w:rPr>
            </w:pPr>
            <w:r w:rsidRPr="002C08EA">
              <w:rPr>
                <w:b/>
                <w:szCs w:val="28"/>
              </w:rPr>
              <w:t>Ц, Ч</w:t>
            </w:r>
          </w:p>
        </w:tc>
        <w:tc>
          <w:tcPr>
            <w:tcW w:w="2464" w:type="dxa"/>
          </w:tcPr>
          <w:p w:rsidR="006737A9" w:rsidRPr="002C08EA" w:rsidRDefault="006737A9" w:rsidP="002C08EA">
            <w:pPr>
              <w:pStyle w:val="31"/>
              <w:tabs>
                <w:tab w:val="left" w:pos="0"/>
              </w:tabs>
              <w:jc w:val="both"/>
              <w:rPr>
                <w:b/>
                <w:szCs w:val="28"/>
              </w:rPr>
            </w:pPr>
            <w:r w:rsidRPr="002C08EA">
              <w:rPr>
                <w:b/>
                <w:szCs w:val="28"/>
              </w:rPr>
              <w:t>13</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Л</w:t>
            </w:r>
          </w:p>
        </w:tc>
        <w:tc>
          <w:tcPr>
            <w:tcW w:w="2463" w:type="dxa"/>
          </w:tcPr>
          <w:p w:rsidR="006737A9" w:rsidRPr="002C08EA" w:rsidRDefault="006737A9" w:rsidP="002C08EA">
            <w:pPr>
              <w:pStyle w:val="31"/>
              <w:tabs>
                <w:tab w:val="left" w:pos="0"/>
              </w:tabs>
              <w:jc w:val="both"/>
              <w:rPr>
                <w:b/>
                <w:szCs w:val="28"/>
              </w:rPr>
            </w:pPr>
            <w:r w:rsidRPr="002C08EA">
              <w:rPr>
                <w:b/>
                <w:szCs w:val="28"/>
              </w:rPr>
              <w:t>6</w:t>
            </w:r>
          </w:p>
        </w:tc>
        <w:tc>
          <w:tcPr>
            <w:tcW w:w="2464" w:type="dxa"/>
          </w:tcPr>
          <w:p w:rsidR="006737A9" w:rsidRPr="002C08EA" w:rsidRDefault="006737A9" w:rsidP="002C08EA">
            <w:pPr>
              <w:pStyle w:val="31"/>
              <w:tabs>
                <w:tab w:val="left" w:pos="0"/>
              </w:tabs>
              <w:jc w:val="both"/>
              <w:rPr>
                <w:b/>
                <w:szCs w:val="28"/>
              </w:rPr>
            </w:pPr>
            <w:r w:rsidRPr="002C08EA">
              <w:rPr>
                <w:b/>
                <w:szCs w:val="28"/>
              </w:rPr>
              <w:t>Ш, Щ, Э</w:t>
            </w:r>
          </w:p>
        </w:tc>
        <w:tc>
          <w:tcPr>
            <w:tcW w:w="2464" w:type="dxa"/>
          </w:tcPr>
          <w:p w:rsidR="006737A9" w:rsidRPr="002C08EA" w:rsidRDefault="006737A9" w:rsidP="002C08EA">
            <w:pPr>
              <w:pStyle w:val="31"/>
              <w:tabs>
                <w:tab w:val="left" w:pos="0"/>
              </w:tabs>
              <w:jc w:val="both"/>
              <w:rPr>
                <w:b/>
                <w:szCs w:val="28"/>
              </w:rPr>
            </w:pPr>
            <w:r w:rsidRPr="002C08EA">
              <w:rPr>
                <w:b/>
                <w:szCs w:val="28"/>
              </w:rPr>
              <w:t>14</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М, Н</w:t>
            </w:r>
          </w:p>
        </w:tc>
        <w:tc>
          <w:tcPr>
            <w:tcW w:w="2463" w:type="dxa"/>
          </w:tcPr>
          <w:p w:rsidR="006737A9" w:rsidRPr="002C08EA" w:rsidRDefault="006737A9" w:rsidP="002C08EA">
            <w:pPr>
              <w:pStyle w:val="31"/>
              <w:tabs>
                <w:tab w:val="left" w:pos="0"/>
              </w:tabs>
              <w:jc w:val="both"/>
              <w:rPr>
                <w:b/>
                <w:szCs w:val="28"/>
              </w:rPr>
            </w:pPr>
            <w:r w:rsidRPr="002C08EA">
              <w:rPr>
                <w:b/>
                <w:szCs w:val="28"/>
              </w:rPr>
              <w:t>7</w:t>
            </w:r>
          </w:p>
        </w:tc>
        <w:tc>
          <w:tcPr>
            <w:tcW w:w="2464" w:type="dxa"/>
          </w:tcPr>
          <w:p w:rsidR="006737A9" w:rsidRPr="002C08EA" w:rsidRDefault="006737A9" w:rsidP="002C08EA">
            <w:pPr>
              <w:pStyle w:val="31"/>
              <w:tabs>
                <w:tab w:val="left" w:pos="0"/>
              </w:tabs>
              <w:jc w:val="both"/>
              <w:rPr>
                <w:b/>
                <w:szCs w:val="28"/>
              </w:rPr>
            </w:pPr>
            <w:r w:rsidRPr="002C08EA">
              <w:rPr>
                <w:b/>
                <w:szCs w:val="28"/>
              </w:rPr>
              <w:t>Ю, Я</w:t>
            </w:r>
          </w:p>
        </w:tc>
        <w:tc>
          <w:tcPr>
            <w:tcW w:w="2464" w:type="dxa"/>
          </w:tcPr>
          <w:p w:rsidR="006737A9" w:rsidRPr="002C08EA" w:rsidRDefault="006737A9" w:rsidP="002C08EA">
            <w:pPr>
              <w:pStyle w:val="31"/>
              <w:tabs>
                <w:tab w:val="left" w:pos="0"/>
              </w:tabs>
              <w:jc w:val="both"/>
              <w:rPr>
                <w:b/>
                <w:szCs w:val="28"/>
              </w:rPr>
            </w:pPr>
            <w:r w:rsidRPr="002C08EA">
              <w:rPr>
                <w:b/>
                <w:szCs w:val="28"/>
              </w:rPr>
              <w:t>15</w:t>
            </w:r>
          </w:p>
        </w:tc>
      </w:tr>
      <w:tr w:rsidR="006737A9" w:rsidRPr="002C08EA">
        <w:trPr>
          <w:jc w:val="center"/>
        </w:trPr>
        <w:tc>
          <w:tcPr>
            <w:tcW w:w="2463" w:type="dxa"/>
          </w:tcPr>
          <w:p w:rsidR="006737A9" w:rsidRPr="002C08EA" w:rsidRDefault="006737A9" w:rsidP="002C08EA">
            <w:pPr>
              <w:pStyle w:val="31"/>
              <w:tabs>
                <w:tab w:val="left" w:pos="0"/>
              </w:tabs>
              <w:jc w:val="both"/>
              <w:rPr>
                <w:b/>
                <w:szCs w:val="28"/>
              </w:rPr>
            </w:pPr>
            <w:r w:rsidRPr="002C08EA">
              <w:rPr>
                <w:b/>
                <w:szCs w:val="28"/>
              </w:rPr>
              <w:t>О, П</w:t>
            </w:r>
          </w:p>
        </w:tc>
        <w:tc>
          <w:tcPr>
            <w:tcW w:w="2463" w:type="dxa"/>
          </w:tcPr>
          <w:p w:rsidR="006737A9" w:rsidRPr="002C08EA" w:rsidRDefault="006737A9" w:rsidP="002C08EA">
            <w:pPr>
              <w:pStyle w:val="31"/>
              <w:tabs>
                <w:tab w:val="left" w:pos="0"/>
              </w:tabs>
              <w:jc w:val="both"/>
              <w:rPr>
                <w:b/>
                <w:szCs w:val="28"/>
              </w:rPr>
            </w:pPr>
            <w:r w:rsidRPr="002C08EA">
              <w:rPr>
                <w:b/>
                <w:szCs w:val="28"/>
              </w:rPr>
              <w:t>8</w:t>
            </w:r>
          </w:p>
        </w:tc>
        <w:tc>
          <w:tcPr>
            <w:tcW w:w="2464" w:type="dxa"/>
          </w:tcPr>
          <w:p w:rsidR="006737A9" w:rsidRPr="002C08EA" w:rsidRDefault="006737A9" w:rsidP="002C08EA">
            <w:pPr>
              <w:pStyle w:val="31"/>
              <w:tabs>
                <w:tab w:val="left" w:pos="0"/>
              </w:tabs>
              <w:jc w:val="both"/>
              <w:rPr>
                <w:b/>
                <w:szCs w:val="28"/>
              </w:rPr>
            </w:pPr>
          </w:p>
        </w:tc>
        <w:tc>
          <w:tcPr>
            <w:tcW w:w="2464" w:type="dxa"/>
          </w:tcPr>
          <w:p w:rsidR="006737A9" w:rsidRPr="002C08EA" w:rsidRDefault="006737A9" w:rsidP="002C08EA">
            <w:pPr>
              <w:pStyle w:val="31"/>
              <w:tabs>
                <w:tab w:val="left" w:pos="0"/>
              </w:tabs>
              <w:jc w:val="both"/>
              <w:rPr>
                <w:b/>
                <w:szCs w:val="28"/>
              </w:rPr>
            </w:pPr>
          </w:p>
        </w:tc>
      </w:tr>
    </w:tbl>
    <w:p w:rsidR="006737A9" w:rsidRPr="002C08EA" w:rsidRDefault="006737A9" w:rsidP="002C08EA">
      <w:pPr>
        <w:pStyle w:val="31"/>
        <w:tabs>
          <w:tab w:val="left" w:pos="0"/>
        </w:tabs>
        <w:ind w:firstLine="240"/>
        <w:jc w:val="both"/>
        <w:rPr>
          <w:b/>
          <w:szCs w:val="28"/>
        </w:rPr>
      </w:pPr>
    </w:p>
    <w:p w:rsidR="006737A9" w:rsidRPr="002C08EA" w:rsidRDefault="006737A9" w:rsidP="002C08EA">
      <w:pPr>
        <w:pStyle w:val="31"/>
        <w:tabs>
          <w:tab w:val="left" w:pos="0"/>
        </w:tabs>
        <w:ind w:firstLine="240"/>
        <w:jc w:val="both"/>
        <w:rPr>
          <w:b/>
          <w:i/>
          <w:szCs w:val="28"/>
        </w:rPr>
      </w:pPr>
    </w:p>
    <w:p w:rsidR="006737A9" w:rsidRPr="002C08EA" w:rsidRDefault="006737A9" w:rsidP="002C08EA">
      <w:pPr>
        <w:pStyle w:val="31"/>
        <w:tabs>
          <w:tab w:val="left" w:pos="0"/>
        </w:tabs>
        <w:ind w:firstLine="240"/>
        <w:jc w:val="both"/>
        <w:rPr>
          <w:szCs w:val="28"/>
        </w:rPr>
      </w:pPr>
      <w:r w:rsidRPr="002C08EA">
        <w:rPr>
          <w:b/>
          <w:i/>
          <w:szCs w:val="28"/>
        </w:rPr>
        <w:t xml:space="preserve">Цель выполнения контрольной работы: </w:t>
      </w:r>
      <w:r w:rsidRPr="002C08EA">
        <w:rPr>
          <w:szCs w:val="28"/>
        </w:rPr>
        <w:t>закрепление теоретических знаний и умение применять полученные теоретические знания пи решении конкретных практических заданий.</w:t>
      </w:r>
    </w:p>
    <w:p w:rsidR="006737A9" w:rsidRPr="00DE63E9" w:rsidRDefault="006737A9" w:rsidP="00DE63E9">
      <w:pPr>
        <w:rPr>
          <w:b/>
        </w:rPr>
      </w:pPr>
      <w:r w:rsidRPr="00DE63E9">
        <w:rPr>
          <w:b/>
        </w:rPr>
        <w:t xml:space="preserve">Требования к содержанию контрольной работы: </w:t>
      </w:r>
    </w:p>
    <w:p w:rsidR="006737A9" w:rsidRPr="002C08EA" w:rsidRDefault="006737A9" w:rsidP="002C08EA">
      <w:pPr>
        <w:pStyle w:val="31"/>
        <w:numPr>
          <w:ilvl w:val="0"/>
          <w:numId w:val="2"/>
        </w:numPr>
        <w:tabs>
          <w:tab w:val="clear" w:pos="846"/>
          <w:tab w:val="clear" w:pos="3040"/>
          <w:tab w:val="left" w:pos="-840"/>
        </w:tabs>
        <w:ind w:left="0" w:firstLine="240"/>
        <w:jc w:val="both"/>
        <w:rPr>
          <w:szCs w:val="28"/>
        </w:rPr>
      </w:pPr>
      <w:r w:rsidRPr="002C08EA">
        <w:rPr>
          <w:szCs w:val="28"/>
        </w:rPr>
        <w:t>творческий, самостоятельный подход к изложению материала, умение выразить своё мнение по исследуемому вопросу;</w:t>
      </w:r>
    </w:p>
    <w:p w:rsidR="006737A9" w:rsidRPr="002C08EA" w:rsidRDefault="006737A9" w:rsidP="002C08EA">
      <w:pPr>
        <w:pStyle w:val="31"/>
        <w:numPr>
          <w:ilvl w:val="0"/>
          <w:numId w:val="2"/>
        </w:numPr>
        <w:tabs>
          <w:tab w:val="clear" w:pos="846"/>
          <w:tab w:val="clear" w:pos="3040"/>
          <w:tab w:val="left" w:pos="-840"/>
        </w:tabs>
        <w:ind w:left="0" w:firstLine="240"/>
        <w:jc w:val="both"/>
        <w:rPr>
          <w:szCs w:val="28"/>
        </w:rPr>
      </w:pPr>
      <w:r w:rsidRPr="002C08EA">
        <w:rPr>
          <w:szCs w:val="28"/>
        </w:rPr>
        <w:t>недопустимость механического переписывания материала учебника или лекций;</w:t>
      </w:r>
    </w:p>
    <w:p w:rsidR="006737A9" w:rsidRPr="002C08EA" w:rsidRDefault="006737A9" w:rsidP="002C08EA">
      <w:pPr>
        <w:pStyle w:val="31"/>
        <w:numPr>
          <w:ilvl w:val="0"/>
          <w:numId w:val="2"/>
        </w:numPr>
        <w:tabs>
          <w:tab w:val="clear" w:pos="846"/>
          <w:tab w:val="clear" w:pos="3040"/>
          <w:tab w:val="left" w:pos="-840"/>
        </w:tabs>
        <w:ind w:left="0" w:firstLine="240"/>
        <w:jc w:val="both"/>
        <w:rPr>
          <w:szCs w:val="28"/>
        </w:rPr>
      </w:pPr>
      <w:r w:rsidRPr="002C08EA">
        <w:rPr>
          <w:szCs w:val="28"/>
        </w:rPr>
        <w:t>подтверждение теоретических выводов практическим или статистическим материалом;</w:t>
      </w:r>
    </w:p>
    <w:p w:rsidR="006737A9" w:rsidRPr="002C08EA" w:rsidRDefault="006737A9" w:rsidP="002C08EA">
      <w:pPr>
        <w:pStyle w:val="31"/>
        <w:numPr>
          <w:ilvl w:val="0"/>
          <w:numId w:val="2"/>
        </w:numPr>
        <w:tabs>
          <w:tab w:val="clear" w:pos="846"/>
          <w:tab w:val="clear" w:pos="3040"/>
          <w:tab w:val="left" w:pos="-840"/>
        </w:tabs>
        <w:ind w:left="0" w:firstLine="240"/>
        <w:jc w:val="both"/>
        <w:rPr>
          <w:szCs w:val="28"/>
        </w:rPr>
      </w:pPr>
      <w:r w:rsidRPr="002C08EA">
        <w:rPr>
          <w:szCs w:val="28"/>
        </w:rPr>
        <w:t>цитирование первоисточников с ссылками на номер работы, указанный в списке используемой литературы, и страницу; наличие иллюстраций и таблиц.</w:t>
      </w:r>
    </w:p>
    <w:p w:rsidR="006737A9" w:rsidRPr="00DE63E9" w:rsidRDefault="006737A9" w:rsidP="00DE63E9">
      <w:pPr>
        <w:rPr>
          <w:b/>
        </w:rPr>
      </w:pPr>
      <w:r w:rsidRPr="00DE63E9">
        <w:rPr>
          <w:b/>
        </w:rPr>
        <w:t xml:space="preserve">Требования к оформлению контрольной работы: </w:t>
      </w:r>
    </w:p>
    <w:p w:rsidR="006737A9" w:rsidRPr="002C08EA" w:rsidRDefault="006737A9" w:rsidP="002C08EA">
      <w:pPr>
        <w:pStyle w:val="31"/>
        <w:numPr>
          <w:ilvl w:val="0"/>
          <w:numId w:val="2"/>
        </w:numPr>
        <w:tabs>
          <w:tab w:val="clear" w:pos="846"/>
          <w:tab w:val="clear" w:pos="3040"/>
          <w:tab w:val="left" w:pos="-840"/>
        </w:tabs>
        <w:ind w:left="0" w:firstLine="240"/>
        <w:jc w:val="both"/>
        <w:rPr>
          <w:szCs w:val="28"/>
        </w:rPr>
      </w:pPr>
      <w:r w:rsidRPr="002C08EA">
        <w:rPr>
          <w:szCs w:val="28"/>
        </w:rPr>
        <w:t>объём работы 10-15 страниц машинописного текста стандартного формата А</w:t>
      </w:r>
      <w:r w:rsidRPr="002C08EA">
        <w:rPr>
          <w:szCs w:val="28"/>
          <w:vertAlign w:val="subscript"/>
        </w:rPr>
        <w:t>4</w:t>
      </w:r>
      <w:r w:rsidRPr="002C08EA">
        <w:rPr>
          <w:szCs w:val="28"/>
        </w:rPr>
        <w:t>; на страницах работы необходимо оставлять поля для замечаний преподавателя-рецензента;</w:t>
      </w:r>
    </w:p>
    <w:p w:rsidR="006737A9" w:rsidRPr="002C08EA" w:rsidRDefault="006737A9" w:rsidP="002C08EA">
      <w:pPr>
        <w:pStyle w:val="31"/>
        <w:numPr>
          <w:ilvl w:val="0"/>
          <w:numId w:val="2"/>
        </w:numPr>
        <w:tabs>
          <w:tab w:val="clear" w:pos="846"/>
          <w:tab w:val="clear" w:pos="3040"/>
          <w:tab w:val="num" w:pos="0"/>
          <w:tab w:val="left" w:pos="120"/>
        </w:tabs>
        <w:ind w:left="0" w:firstLine="240"/>
        <w:jc w:val="both"/>
        <w:rPr>
          <w:szCs w:val="28"/>
        </w:rPr>
      </w:pPr>
      <w:r w:rsidRPr="002C08EA">
        <w:rPr>
          <w:szCs w:val="28"/>
        </w:rPr>
        <w:t>страницы работы нумеруются, титульный лист является первой страницей контрольной работы (номер страницы на титульном листе не проставляется); на 2-ой странице даётся план (содержание) работы; далее следуют наименования теоретических вопросов или практических заданий и ответы на них; все иллюстрации и таблицы должны быть пронумерованы, каждую иллюстрацию необходимо снабжать подрисуночной надписью, таблицы с заголовками должны быть помещены в тексте после абзацев, содержащих ссылки на них;</w:t>
      </w:r>
    </w:p>
    <w:p w:rsidR="006737A9" w:rsidRPr="002C08EA" w:rsidRDefault="006737A9" w:rsidP="002C08EA">
      <w:pPr>
        <w:pStyle w:val="31"/>
        <w:numPr>
          <w:ilvl w:val="0"/>
          <w:numId w:val="2"/>
        </w:numPr>
        <w:tabs>
          <w:tab w:val="clear" w:pos="846"/>
          <w:tab w:val="clear" w:pos="3040"/>
          <w:tab w:val="num" w:pos="0"/>
          <w:tab w:val="left" w:pos="120"/>
        </w:tabs>
        <w:ind w:left="0" w:firstLine="240"/>
        <w:jc w:val="both"/>
        <w:rPr>
          <w:szCs w:val="28"/>
        </w:rPr>
      </w:pPr>
      <w:r w:rsidRPr="002C08EA">
        <w:rPr>
          <w:szCs w:val="28"/>
        </w:rPr>
        <w:t>тексты цитат заключаются в кавычки</w:t>
      </w:r>
      <w:r w:rsidR="00F04C87" w:rsidRPr="002C08EA">
        <w:rPr>
          <w:szCs w:val="28"/>
        </w:rPr>
        <w:t xml:space="preserve"> </w:t>
      </w:r>
      <w:r w:rsidRPr="002C08EA">
        <w:rPr>
          <w:szCs w:val="28"/>
        </w:rPr>
        <w:t>и сопровождаются сноской;</w:t>
      </w:r>
    </w:p>
    <w:p w:rsidR="006737A9" w:rsidRPr="002C08EA" w:rsidRDefault="006737A9" w:rsidP="002C08EA">
      <w:pPr>
        <w:pStyle w:val="31"/>
        <w:numPr>
          <w:ilvl w:val="0"/>
          <w:numId w:val="2"/>
        </w:numPr>
        <w:tabs>
          <w:tab w:val="clear" w:pos="846"/>
          <w:tab w:val="clear" w:pos="3040"/>
          <w:tab w:val="num" w:pos="0"/>
          <w:tab w:val="left" w:pos="120"/>
        </w:tabs>
        <w:ind w:left="0" w:firstLine="240"/>
        <w:jc w:val="both"/>
        <w:rPr>
          <w:szCs w:val="28"/>
        </w:rPr>
      </w:pPr>
      <w:r w:rsidRPr="002C08EA">
        <w:rPr>
          <w:szCs w:val="28"/>
        </w:rPr>
        <w:t xml:space="preserve">в конце контрольной работы приводится список использованной </w:t>
      </w:r>
      <w:r w:rsidRPr="002C08EA">
        <w:rPr>
          <w:i/>
          <w:szCs w:val="28"/>
        </w:rPr>
        <w:t>лично студентом</w:t>
      </w:r>
      <w:r w:rsidRPr="002C08EA">
        <w:rPr>
          <w:szCs w:val="28"/>
        </w:rPr>
        <w:t xml:space="preserve"> литературы и иных источников информации в алфавитном порядке;</w:t>
      </w:r>
    </w:p>
    <w:p w:rsidR="006737A9" w:rsidRPr="002C08EA" w:rsidRDefault="006737A9" w:rsidP="002C08EA">
      <w:pPr>
        <w:pStyle w:val="31"/>
        <w:numPr>
          <w:ilvl w:val="0"/>
          <w:numId w:val="2"/>
        </w:numPr>
        <w:tabs>
          <w:tab w:val="clear" w:pos="846"/>
          <w:tab w:val="clear" w:pos="3040"/>
          <w:tab w:val="num" w:pos="0"/>
          <w:tab w:val="left" w:pos="120"/>
        </w:tabs>
        <w:ind w:left="0" w:firstLine="240"/>
        <w:jc w:val="both"/>
        <w:rPr>
          <w:b/>
          <w:szCs w:val="28"/>
        </w:rPr>
      </w:pPr>
      <w:r w:rsidRPr="002C08EA">
        <w:rPr>
          <w:b/>
          <w:szCs w:val="28"/>
        </w:rPr>
        <w:t>в тексте следует давать в скобках ссылки на источников;</w:t>
      </w:r>
    </w:p>
    <w:p w:rsidR="006737A9" w:rsidRPr="002C08EA" w:rsidRDefault="006737A9" w:rsidP="002C08EA">
      <w:pPr>
        <w:ind w:firstLine="240"/>
        <w:jc w:val="both"/>
        <w:rPr>
          <w:i/>
          <w:sz w:val="28"/>
          <w:szCs w:val="28"/>
        </w:rPr>
      </w:pPr>
      <w:r w:rsidRPr="002C08EA">
        <w:rPr>
          <w:i/>
          <w:sz w:val="28"/>
          <w:szCs w:val="28"/>
        </w:rPr>
        <w:t>Методические указания по выполнению контрольной работы:</w:t>
      </w:r>
    </w:p>
    <w:p w:rsidR="006737A9" w:rsidRPr="002C08EA" w:rsidRDefault="006737A9" w:rsidP="002C08EA">
      <w:pPr>
        <w:pStyle w:val="21"/>
        <w:numPr>
          <w:ilvl w:val="0"/>
          <w:numId w:val="2"/>
        </w:numPr>
        <w:tabs>
          <w:tab w:val="clear" w:pos="846"/>
          <w:tab w:val="clear" w:pos="3800"/>
        </w:tabs>
        <w:ind w:left="0" w:firstLine="240"/>
        <w:rPr>
          <w:szCs w:val="28"/>
        </w:rPr>
      </w:pPr>
      <w:r w:rsidRPr="002C08EA">
        <w:rPr>
          <w:szCs w:val="28"/>
        </w:rPr>
        <w:t>выполнению контрольной работы должно предшествовать самостоятельное изучение студентом рекомендованной литературы и других источников информации.</w:t>
      </w:r>
    </w:p>
    <w:p w:rsidR="006737A9" w:rsidRPr="002C08EA" w:rsidRDefault="006737A9" w:rsidP="002C08EA">
      <w:pPr>
        <w:numPr>
          <w:ilvl w:val="0"/>
          <w:numId w:val="2"/>
        </w:numPr>
        <w:tabs>
          <w:tab w:val="clear" w:pos="846"/>
        </w:tabs>
        <w:ind w:left="0" w:firstLine="240"/>
        <w:jc w:val="both"/>
        <w:rPr>
          <w:sz w:val="28"/>
          <w:szCs w:val="28"/>
        </w:rPr>
      </w:pPr>
      <w:r w:rsidRPr="002C08EA">
        <w:rPr>
          <w:sz w:val="28"/>
          <w:szCs w:val="28"/>
        </w:rPr>
        <w:t>ответы на теоретические вопросы должны отражать необходимую и достаточную компетенцию студента, содержать краткие и четкие формулировки, убедительную аргументацию, доказательность и обоснованность выводов, быть логически выстроены.</w:t>
      </w:r>
    </w:p>
    <w:p w:rsidR="006737A9" w:rsidRPr="002C08EA" w:rsidRDefault="006737A9" w:rsidP="002C08EA">
      <w:pPr>
        <w:numPr>
          <w:ilvl w:val="0"/>
          <w:numId w:val="2"/>
        </w:numPr>
        <w:tabs>
          <w:tab w:val="clear" w:pos="846"/>
        </w:tabs>
        <w:ind w:left="0" w:firstLine="240"/>
        <w:jc w:val="both"/>
        <w:rPr>
          <w:sz w:val="28"/>
          <w:szCs w:val="28"/>
        </w:rPr>
      </w:pPr>
      <w:r w:rsidRPr="002C08EA">
        <w:rPr>
          <w:sz w:val="28"/>
          <w:szCs w:val="28"/>
        </w:rPr>
        <w:t>решения практических заданий должны сопровождаться краткими, но исчерпывающими пояснениями (аргументами).</w:t>
      </w:r>
    </w:p>
    <w:p w:rsidR="006737A9" w:rsidRPr="002C08EA" w:rsidRDefault="006737A9" w:rsidP="002C08EA">
      <w:pPr>
        <w:numPr>
          <w:ilvl w:val="0"/>
          <w:numId w:val="2"/>
        </w:numPr>
        <w:tabs>
          <w:tab w:val="clear" w:pos="846"/>
        </w:tabs>
        <w:ind w:left="0" w:firstLine="240"/>
        <w:jc w:val="both"/>
        <w:rPr>
          <w:sz w:val="28"/>
          <w:szCs w:val="28"/>
        </w:rPr>
      </w:pPr>
      <w:r w:rsidRPr="002C08EA">
        <w:rPr>
          <w:sz w:val="28"/>
          <w:szCs w:val="28"/>
        </w:rPr>
        <w:t>Контрольная работа должна быть представлена в деканат факультета не позднее, чем за 20 дней до начала экзаменационной сессии. Контрольная работа, выполненная без соблюдения требований или не полностью, не зачитывается и возвращается студенту для ее выполнения в соответствии с темой, указанной в таблице.</w:t>
      </w:r>
    </w:p>
    <w:p w:rsidR="006737A9" w:rsidRPr="002C08EA" w:rsidRDefault="006737A9" w:rsidP="002C08EA">
      <w:pPr>
        <w:ind w:firstLine="240"/>
        <w:jc w:val="both"/>
        <w:rPr>
          <w:sz w:val="28"/>
          <w:szCs w:val="28"/>
        </w:rPr>
      </w:pPr>
      <w:r w:rsidRPr="002C08EA">
        <w:rPr>
          <w:sz w:val="28"/>
          <w:szCs w:val="28"/>
        </w:rPr>
        <w:t>До начала сессии студент получает проверенную преподавателем контрольную работу с исправлениями в тексте и замечаниями на полях, а также рецензию, в которой анализируются все ошибки и неточности, даются рекомендации по исправлению ошибок и выставляется оценка «зачтено» или «незачтено». Оценка «зачтено» является допуском к экзамену по соответствующей учебной дисциплине. Работа с оценкой «незачтено» должна быть доработана и представлена на повторное рецензирование.</w:t>
      </w:r>
    </w:p>
    <w:p w:rsidR="006737A9" w:rsidRPr="002C08EA" w:rsidRDefault="006737A9" w:rsidP="002C08EA">
      <w:pPr>
        <w:rPr>
          <w:sz w:val="28"/>
          <w:szCs w:val="28"/>
        </w:rPr>
      </w:pPr>
    </w:p>
    <w:p w:rsidR="008F5D7F" w:rsidRPr="002C08EA" w:rsidRDefault="008F5D7F" w:rsidP="002C08EA">
      <w:pPr>
        <w:ind w:left="360"/>
        <w:jc w:val="center"/>
        <w:rPr>
          <w:b/>
          <w:sz w:val="28"/>
          <w:szCs w:val="28"/>
        </w:rPr>
      </w:pPr>
    </w:p>
    <w:p w:rsidR="008F5D7F" w:rsidRPr="002C08EA" w:rsidRDefault="008F5D7F" w:rsidP="002C08EA">
      <w:pPr>
        <w:jc w:val="center"/>
        <w:rPr>
          <w:b/>
          <w:sz w:val="28"/>
          <w:szCs w:val="28"/>
        </w:rPr>
      </w:pPr>
      <w:r w:rsidRPr="002C08EA">
        <w:rPr>
          <w:b/>
          <w:sz w:val="28"/>
          <w:szCs w:val="28"/>
        </w:rPr>
        <w:t>Тема 1.</w:t>
      </w:r>
    </w:p>
    <w:p w:rsidR="008F5D7F" w:rsidRPr="002C08EA" w:rsidRDefault="008F5D7F" w:rsidP="002C08EA">
      <w:pPr>
        <w:ind w:firstLine="240"/>
        <w:rPr>
          <w:sz w:val="28"/>
          <w:szCs w:val="28"/>
        </w:rPr>
      </w:pPr>
      <w:r w:rsidRPr="002C08EA">
        <w:rPr>
          <w:sz w:val="28"/>
          <w:szCs w:val="28"/>
        </w:rPr>
        <w:t>1.Характеристика терминологии в области конкурентоспособности товаров.</w:t>
      </w:r>
    </w:p>
    <w:p w:rsidR="008F5D7F" w:rsidRPr="002C08EA" w:rsidRDefault="008F5D7F" w:rsidP="002C08EA">
      <w:pPr>
        <w:ind w:firstLine="240"/>
        <w:jc w:val="both"/>
        <w:rPr>
          <w:sz w:val="28"/>
          <w:szCs w:val="28"/>
        </w:rPr>
      </w:pPr>
      <w:r w:rsidRPr="002C08EA">
        <w:rPr>
          <w:sz w:val="28"/>
          <w:szCs w:val="28"/>
        </w:rPr>
        <w:t>2.Сравнительная оценка конкурентоспособности конкретных наименований товаров (по материалам журнала «Спрос»).</w:t>
      </w:r>
    </w:p>
    <w:p w:rsidR="008F5D7F" w:rsidRPr="002C08EA" w:rsidRDefault="008F5D7F" w:rsidP="002C08EA">
      <w:pPr>
        <w:ind w:firstLine="240"/>
        <w:jc w:val="both"/>
        <w:rPr>
          <w:sz w:val="28"/>
          <w:szCs w:val="28"/>
        </w:rPr>
      </w:pPr>
      <w:r w:rsidRPr="002C08EA">
        <w:rPr>
          <w:sz w:val="28"/>
          <w:szCs w:val="28"/>
        </w:rPr>
        <w:t>3.Дайте сравнительную оценку конкурентоспособности конкретных наименований товара (выбор и оценка объектов производится студентом самостоятельно).</w:t>
      </w:r>
    </w:p>
    <w:p w:rsidR="008F5D7F" w:rsidRPr="002C08EA" w:rsidRDefault="008F5D7F" w:rsidP="002C08EA">
      <w:pPr>
        <w:ind w:firstLine="240"/>
        <w:rPr>
          <w:sz w:val="28"/>
          <w:szCs w:val="28"/>
        </w:rPr>
      </w:pPr>
    </w:p>
    <w:p w:rsidR="008F5D7F" w:rsidRPr="002C08EA" w:rsidRDefault="008F5D7F" w:rsidP="002C08EA">
      <w:pPr>
        <w:ind w:firstLine="240"/>
        <w:jc w:val="both"/>
        <w:rPr>
          <w:sz w:val="28"/>
          <w:szCs w:val="28"/>
        </w:rPr>
      </w:pPr>
      <w:r w:rsidRPr="002C08EA">
        <w:rPr>
          <w:sz w:val="28"/>
          <w:szCs w:val="28"/>
        </w:rPr>
        <w:t>При изложении 2-ого и 3-го вопросов необходимо использовать всю номенклатуру критериев конкурентоспособности - уровня качества, цены потребления, подлинности, безопасности, информативности, потребительской новизны, социальной адресности, имиджа.</w:t>
      </w:r>
    </w:p>
    <w:p w:rsidR="008F5D7F" w:rsidRPr="002C08EA" w:rsidRDefault="008F5D7F" w:rsidP="002C08EA">
      <w:pPr>
        <w:ind w:firstLine="240"/>
        <w:jc w:val="both"/>
        <w:rPr>
          <w:sz w:val="28"/>
          <w:szCs w:val="28"/>
        </w:rPr>
      </w:pPr>
      <w:r w:rsidRPr="002C08EA">
        <w:rPr>
          <w:sz w:val="28"/>
          <w:szCs w:val="28"/>
        </w:rPr>
        <w:t xml:space="preserve">При необходимости исключения отдельных критериев следует </w:t>
      </w:r>
      <w:r w:rsidRPr="002C08EA">
        <w:rPr>
          <w:i/>
          <w:sz w:val="28"/>
          <w:szCs w:val="28"/>
        </w:rPr>
        <w:t>аргументировать их неактуальность</w:t>
      </w:r>
      <w:r w:rsidRPr="002C08EA">
        <w:rPr>
          <w:sz w:val="28"/>
          <w:szCs w:val="28"/>
        </w:rPr>
        <w:t>.</w:t>
      </w:r>
    </w:p>
    <w:p w:rsidR="008F5D7F" w:rsidRPr="002C08EA" w:rsidRDefault="008F5D7F" w:rsidP="002C08EA">
      <w:pPr>
        <w:ind w:firstLine="240"/>
        <w:jc w:val="both"/>
        <w:rPr>
          <w:sz w:val="28"/>
          <w:szCs w:val="28"/>
        </w:rPr>
      </w:pPr>
      <w:r w:rsidRPr="002C08EA">
        <w:rPr>
          <w:sz w:val="28"/>
          <w:szCs w:val="28"/>
        </w:rPr>
        <w:t xml:space="preserve">Используемые для подготовки 2-ого вопроса материалы экспертизы (по данным журнала «Спрос») требуется </w:t>
      </w:r>
      <w:r w:rsidRPr="002C08EA">
        <w:rPr>
          <w:i/>
          <w:iCs/>
          <w:sz w:val="28"/>
          <w:szCs w:val="28"/>
        </w:rPr>
        <w:t>творчески переработать:</w:t>
      </w:r>
      <w:r w:rsidRPr="002C08EA">
        <w:rPr>
          <w:sz w:val="28"/>
          <w:szCs w:val="28"/>
        </w:rPr>
        <w:t xml:space="preserve"> 1. увязать технические характеристики с потребительскими показателями качества (функциональными, эргономическими, надежности и пр.; 2.дополнить отдельными критериями конкурентоспособности, актуальными для сравниваемых видов товаров)</w:t>
      </w:r>
    </w:p>
    <w:p w:rsidR="008F5D7F" w:rsidRPr="002C08EA" w:rsidRDefault="008F5D7F" w:rsidP="002C08EA">
      <w:pPr>
        <w:ind w:firstLine="240"/>
        <w:jc w:val="both"/>
        <w:rPr>
          <w:sz w:val="28"/>
          <w:szCs w:val="28"/>
        </w:rPr>
      </w:pPr>
    </w:p>
    <w:p w:rsidR="008F5D7F" w:rsidRPr="002C08EA" w:rsidRDefault="008F5D7F" w:rsidP="002C08EA">
      <w:pPr>
        <w:jc w:val="center"/>
        <w:rPr>
          <w:b/>
          <w:sz w:val="28"/>
          <w:szCs w:val="28"/>
        </w:rPr>
      </w:pPr>
      <w:r w:rsidRPr="002C08EA">
        <w:rPr>
          <w:b/>
          <w:sz w:val="28"/>
          <w:szCs w:val="28"/>
        </w:rPr>
        <w:t>Тема 2.</w:t>
      </w:r>
    </w:p>
    <w:p w:rsidR="008F5D7F" w:rsidRPr="002C08EA" w:rsidRDefault="008F5D7F" w:rsidP="002C08EA">
      <w:pPr>
        <w:numPr>
          <w:ilvl w:val="6"/>
          <w:numId w:val="1"/>
        </w:numPr>
        <w:tabs>
          <w:tab w:val="clear" w:pos="5040"/>
          <w:tab w:val="num" w:pos="480"/>
        </w:tabs>
        <w:ind w:left="0" w:firstLine="240"/>
        <w:jc w:val="both"/>
        <w:rPr>
          <w:sz w:val="28"/>
          <w:szCs w:val="28"/>
        </w:rPr>
      </w:pPr>
      <w:r w:rsidRPr="002C08EA">
        <w:rPr>
          <w:sz w:val="28"/>
          <w:szCs w:val="28"/>
        </w:rPr>
        <w:t>Классификация методов оценки конкурентоспособности товаров.</w:t>
      </w:r>
    </w:p>
    <w:p w:rsidR="008F5D7F" w:rsidRPr="002C08EA" w:rsidRDefault="008F5D7F" w:rsidP="002C08EA">
      <w:pPr>
        <w:numPr>
          <w:ilvl w:val="3"/>
          <w:numId w:val="1"/>
        </w:numPr>
        <w:tabs>
          <w:tab w:val="clear" w:pos="2880"/>
          <w:tab w:val="left" w:pos="480"/>
        </w:tabs>
        <w:ind w:left="240" w:firstLine="0"/>
        <w:rPr>
          <w:sz w:val="28"/>
          <w:szCs w:val="28"/>
        </w:rPr>
      </w:pPr>
      <w:r w:rsidRPr="002C08EA">
        <w:rPr>
          <w:sz w:val="28"/>
          <w:szCs w:val="28"/>
        </w:rPr>
        <w:t>См. вопрос 2 темы 1.</w:t>
      </w:r>
    </w:p>
    <w:p w:rsidR="008F5D7F" w:rsidRPr="002C08EA" w:rsidRDefault="008F5D7F" w:rsidP="002C08EA">
      <w:pPr>
        <w:numPr>
          <w:ilvl w:val="3"/>
          <w:numId w:val="1"/>
        </w:numPr>
        <w:tabs>
          <w:tab w:val="clear" w:pos="2880"/>
          <w:tab w:val="left" w:pos="480"/>
        </w:tabs>
        <w:ind w:left="240" w:firstLine="0"/>
        <w:rPr>
          <w:sz w:val="28"/>
          <w:szCs w:val="28"/>
        </w:rPr>
      </w:pPr>
      <w:r w:rsidRPr="002C08EA">
        <w:rPr>
          <w:sz w:val="28"/>
          <w:szCs w:val="28"/>
        </w:rPr>
        <w:t>См. вопрос 3 темы 1.</w:t>
      </w:r>
    </w:p>
    <w:p w:rsidR="008F5D7F" w:rsidRPr="002C08EA" w:rsidRDefault="008F5D7F" w:rsidP="002C08EA">
      <w:pPr>
        <w:rPr>
          <w:sz w:val="28"/>
          <w:szCs w:val="28"/>
        </w:rPr>
      </w:pPr>
    </w:p>
    <w:p w:rsidR="008F5D7F" w:rsidRPr="002C08EA" w:rsidRDefault="008F5D7F" w:rsidP="002C08EA">
      <w:pPr>
        <w:jc w:val="center"/>
        <w:rPr>
          <w:b/>
          <w:sz w:val="28"/>
          <w:szCs w:val="28"/>
        </w:rPr>
      </w:pPr>
      <w:r w:rsidRPr="002C08EA">
        <w:rPr>
          <w:b/>
          <w:sz w:val="28"/>
          <w:szCs w:val="28"/>
        </w:rPr>
        <w:t>Тема 3.</w:t>
      </w:r>
    </w:p>
    <w:p w:rsidR="008F5D7F" w:rsidRPr="002C08EA" w:rsidRDefault="008F5D7F" w:rsidP="002C08EA">
      <w:pPr>
        <w:numPr>
          <w:ilvl w:val="3"/>
          <w:numId w:val="35"/>
        </w:numPr>
        <w:tabs>
          <w:tab w:val="clear" w:pos="2760"/>
          <w:tab w:val="num" w:pos="0"/>
          <w:tab w:val="left" w:pos="360"/>
          <w:tab w:val="left" w:pos="480"/>
        </w:tabs>
        <w:ind w:left="0" w:firstLine="240"/>
        <w:rPr>
          <w:sz w:val="28"/>
          <w:szCs w:val="28"/>
        </w:rPr>
      </w:pPr>
      <w:r w:rsidRPr="002C08EA">
        <w:rPr>
          <w:sz w:val="28"/>
          <w:szCs w:val="28"/>
        </w:rPr>
        <w:t>Дайте характеристику ограничительных критериев подлинности и безопасности товаров.</w:t>
      </w:r>
    </w:p>
    <w:p w:rsidR="008F5D7F" w:rsidRPr="002C08EA" w:rsidRDefault="008F5D7F" w:rsidP="002C08EA">
      <w:pPr>
        <w:numPr>
          <w:ilvl w:val="3"/>
          <w:numId w:val="35"/>
        </w:numPr>
        <w:tabs>
          <w:tab w:val="clear" w:pos="2760"/>
          <w:tab w:val="num" w:pos="0"/>
          <w:tab w:val="left" w:pos="36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3"/>
          <w:numId w:val="35"/>
        </w:numPr>
        <w:tabs>
          <w:tab w:val="clear" w:pos="2760"/>
          <w:tab w:val="num" w:pos="0"/>
          <w:tab w:val="left" w:pos="360"/>
          <w:tab w:val="left" w:pos="480"/>
        </w:tabs>
        <w:ind w:left="0" w:firstLine="240"/>
        <w:rPr>
          <w:sz w:val="28"/>
          <w:szCs w:val="28"/>
        </w:rPr>
      </w:pPr>
      <w:r w:rsidRPr="002C08EA">
        <w:rPr>
          <w:sz w:val="28"/>
          <w:szCs w:val="28"/>
        </w:rPr>
        <w:t>См. вопрос 3 темы 1.</w:t>
      </w:r>
    </w:p>
    <w:p w:rsidR="008F5D7F" w:rsidRPr="002C08EA" w:rsidRDefault="008F5D7F" w:rsidP="002C08EA">
      <w:pPr>
        <w:rPr>
          <w:sz w:val="28"/>
          <w:szCs w:val="28"/>
        </w:rPr>
      </w:pPr>
    </w:p>
    <w:p w:rsidR="008F5D7F" w:rsidRPr="002C08EA" w:rsidRDefault="008F5D7F" w:rsidP="002C08EA">
      <w:pPr>
        <w:jc w:val="center"/>
        <w:rPr>
          <w:b/>
          <w:sz w:val="28"/>
          <w:szCs w:val="28"/>
        </w:rPr>
      </w:pPr>
      <w:r w:rsidRPr="002C08EA">
        <w:rPr>
          <w:b/>
          <w:sz w:val="28"/>
          <w:szCs w:val="28"/>
        </w:rPr>
        <w:t>Тема 4.</w:t>
      </w:r>
    </w:p>
    <w:p w:rsidR="008F5D7F" w:rsidRPr="002C08EA" w:rsidRDefault="008F5D7F" w:rsidP="002C08EA">
      <w:pPr>
        <w:numPr>
          <w:ilvl w:val="6"/>
          <w:numId w:val="35"/>
        </w:numPr>
        <w:tabs>
          <w:tab w:val="clear" w:pos="4920"/>
          <w:tab w:val="num" w:pos="0"/>
          <w:tab w:val="left" w:pos="480"/>
        </w:tabs>
        <w:ind w:left="0" w:firstLine="240"/>
        <w:jc w:val="both"/>
        <w:rPr>
          <w:sz w:val="28"/>
          <w:szCs w:val="28"/>
        </w:rPr>
      </w:pPr>
      <w:r w:rsidRPr="002C08EA">
        <w:rPr>
          <w:sz w:val="28"/>
          <w:szCs w:val="28"/>
        </w:rPr>
        <w:t>Дайте характеристику оценочных критериев подлинности и безопасности товаров.</w:t>
      </w:r>
    </w:p>
    <w:p w:rsidR="008F5D7F" w:rsidRPr="002C08EA" w:rsidRDefault="008F5D7F" w:rsidP="002C08EA">
      <w:pPr>
        <w:numPr>
          <w:ilvl w:val="6"/>
          <w:numId w:val="35"/>
        </w:numPr>
        <w:tabs>
          <w:tab w:val="clear" w:pos="4920"/>
          <w:tab w:val="num" w:pos="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6"/>
          <w:numId w:val="35"/>
        </w:numPr>
        <w:tabs>
          <w:tab w:val="clear" w:pos="4920"/>
          <w:tab w:val="num" w:pos="0"/>
          <w:tab w:val="left" w:pos="480"/>
        </w:tabs>
        <w:ind w:left="0" w:firstLine="240"/>
        <w:rPr>
          <w:sz w:val="28"/>
          <w:szCs w:val="28"/>
        </w:rPr>
      </w:pPr>
      <w:r w:rsidRPr="002C08EA">
        <w:rPr>
          <w:sz w:val="28"/>
          <w:szCs w:val="28"/>
        </w:rPr>
        <w:t>См. вопрос 3 темы 1.</w:t>
      </w:r>
    </w:p>
    <w:p w:rsidR="008F5D7F" w:rsidRPr="002C08EA" w:rsidRDefault="008F5D7F" w:rsidP="002C08EA">
      <w:pPr>
        <w:jc w:val="center"/>
        <w:rPr>
          <w:b/>
          <w:sz w:val="28"/>
          <w:szCs w:val="28"/>
        </w:rPr>
      </w:pPr>
    </w:p>
    <w:p w:rsidR="008F5D7F" w:rsidRPr="002C08EA" w:rsidRDefault="008F5D7F" w:rsidP="002C08EA">
      <w:pPr>
        <w:jc w:val="center"/>
        <w:rPr>
          <w:b/>
          <w:sz w:val="28"/>
          <w:szCs w:val="28"/>
        </w:rPr>
      </w:pPr>
      <w:r w:rsidRPr="002C08EA">
        <w:rPr>
          <w:b/>
          <w:sz w:val="28"/>
          <w:szCs w:val="28"/>
        </w:rPr>
        <w:t>Тема 5.</w:t>
      </w:r>
    </w:p>
    <w:p w:rsidR="008F5D7F" w:rsidRPr="002C08EA" w:rsidRDefault="008F5D7F" w:rsidP="002C08EA">
      <w:pPr>
        <w:numPr>
          <w:ilvl w:val="3"/>
          <w:numId w:val="34"/>
        </w:numPr>
        <w:tabs>
          <w:tab w:val="clear" w:pos="3120"/>
          <w:tab w:val="num" w:pos="0"/>
          <w:tab w:val="left" w:pos="480"/>
        </w:tabs>
        <w:ind w:left="0" w:firstLine="240"/>
        <w:jc w:val="both"/>
        <w:rPr>
          <w:sz w:val="28"/>
          <w:szCs w:val="28"/>
        </w:rPr>
      </w:pPr>
      <w:r w:rsidRPr="002C08EA">
        <w:rPr>
          <w:sz w:val="28"/>
          <w:szCs w:val="28"/>
        </w:rPr>
        <w:t xml:space="preserve">Роль конкурентоспособности товаров в обеспечении национальной безопасности </w:t>
      </w:r>
      <w:r w:rsidR="006737A9" w:rsidRPr="002C08EA">
        <w:rPr>
          <w:sz w:val="28"/>
          <w:szCs w:val="28"/>
        </w:rPr>
        <w:t>страны.</w:t>
      </w:r>
    </w:p>
    <w:p w:rsidR="008F5D7F" w:rsidRPr="002C08EA" w:rsidRDefault="008F5D7F" w:rsidP="002C08EA">
      <w:pPr>
        <w:numPr>
          <w:ilvl w:val="3"/>
          <w:numId w:val="34"/>
        </w:numPr>
        <w:tabs>
          <w:tab w:val="clear" w:pos="3120"/>
          <w:tab w:val="num" w:pos="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3"/>
          <w:numId w:val="34"/>
        </w:numPr>
        <w:tabs>
          <w:tab w:val="clear" w:pos="3120"/>
          <w:tab w:val="num" w:pos="0"/>
          <w:tab w:val="left" w:pos="480"/>
        </w:tabs>
        <w:ind w:left="0" w:firstLine="240"/>
        <w:rPr>
          <w:sz w:val="28"/>
          <w:szCs w:val="28"/>
        </w:rPr>
      </w:pPr>
      <w:r w:rsidRPr="002C08EA">
        <w:rPr>
          <w:sz w:val="28"/>
          <w:szCs w:val="28"/>
        </w:rPr>
        <w:t>См. вопрос 3 темы 1.</w:t>
      </w:r>
    </w:p>
    <w:p w:rsidR="008F5D7F" w:rsidRPr="002C08EA" w:rsidRDefault="008F5D7F" w:rsidP="002C08EA">
      <w:pPr>
        <w:rPr>
          <w:sz w:val="28"/>
          <w:szCs w:val="28"/>
        </w:rPr>
      </w:pPr>
    </w:p>
    <w:p w:rsidR="008F5D7F" w:rsidRPr="002C08EA" w:rsidRDefault="008F5D7F" w:rsidP="002C08EA">
      <w:pPr>
        <w:jc w:val="center"/>
        <w:rPr>
          <w:b/>
          <w:sz w:val="28"/>
          <w:szCs w:val="28"/>
        </w:rPr>
      </w:pPr>
      <w:r w:rsidRPr="002C08EA">
        <w:rPr>
          <w:b/>
          <w:sz w:val="28"/>
          <w:szCs w:val="28"/>
        </w:rPr>
        <w:t>Тема 6.</w:t>
      </w:r>
    </w:p>
    <w:p w:rsidR="008F5D7F" w:rsidRPr="002C08EA" w:rsidRDefault="008F5D7F" w:rsidP="002C08EA">
      <w:pPr>
        <w:numPr>
          <w:ilvl w:val="6"/>
          <w:numId w:val="34"/>
        </w:numPr>
        <w:tabs>
          <w:tab w:val="clear" w:pos="5280"/>
          <w:tab w:val="left" w:pos="0"/>
          <w:tab w:val="num" w:pos="360"/>
          <w:tab w:val="left" w:pos="480"/>
        </w:tabs>
        <w:ind w:left="0" w:firstLine="240"/>
        <w:rPr>
          <w:sz w:val="28"/>
          <w:szCs w:val="28"/>
        </w:rPr>
      </w:pPr>
      <w:r w:rsidRPr="002C08EA">
        <w:rPr>
          <w:sz w:val="28"/>
          <w:szCs w:val="28"/>
        </w:rPr>
        <w:t>Характеристика макроэкономических факторов, влияющих на «качественную» составляющую конкурентоспособности товаров.</w:t>
      </w:r>
    </w:p>
    <w:p w:rsidR="008F5D7F" w:rsidRPr="002C08EA" w:rsidRDefault="008F5D7F" w:rsidP="002C08EA">
      <w:pPr>
        <w:numPr>
          <w:ilvl w:val="6"/>
          <w:numId w:val="34"/>
        </w:numPr>
        <w:tabs>
          <w:tab w:val="clear" w:pos="5280"/>
          <w:tab w:val="left" w:pos="0"/>
          <w:tab w:val="num" w:pos="36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6"/>
          <w:numId w:val="34"/>
        </w:numPr>
        <w:tabs>
          <w:tab w:val="clear" w:pos="5280"/>
          <w:tab w:val="left" w:pos="0"/>
          <w:tab w:val="num" w:pos="360"/>
          <w:tab w:val="left" w:pos="480"/>
        </w:tabs>
        <w:ind w:left="0" w:firstLine="240"/>
        <w:rPr>
          <w:sz w:val="28"/>
          <w:szCs w:val="28"/>
        </w:rPr>
      </w:pPr>
      <w:r w:rsidRPr="002C08EA">
        <w:rPr>
          <w:sz w:val="28"/>
          <w:szCs w:val="28"/>
        </w:rPr>
        <w:t>См. вопрос 3 темы 1.</w:t>
      </w:r>
    </w:p>
    <w:p w:rsidR="008F5D7F" w:rsidRPr="002C08EA" w:rsidRDefault="008F5D7F" w:rsidP="002C08EA">
      <w:pPr>
        <w:tabs>
          <w:tab w:val="left" w:pos="0"/>
        </w:tabs>
        <w:rPr>
          <w:sz w:val="28"/>
          <w:szCs w:val="28"/>
        </w:rPr>
      </w:pPr>
    </w:p>
    <w:p w:rsidR="008F5D7F" w:rsidRPr="002C08EA" w:rsidRDefault="008F5D7F" w:rsidP="002C08EA">
      <w:pPr>
        <w:tabs>
          <w:tab w:val="left" w:pos="0"/>
        </w:tabs>
        <w:jc w:val="center"/>
        <w:rPr>
          <w:b/>
          <w:sz w:val="28"/>
          <w:szCs w:val="28"/>
        </w:rPr>
      </w:pPr>
      <w:r w:rsidRPr="002C08EA">
        <w:rPr>
          <w:b/>
          <w:sz w:val="28"/>
          <w:szCs w:val="28"/>
        </w:rPr>
        <w:t>Тема 7.</w:t>
      </w:r>
    </w:p>
    <w:p w:rsidR="008F5D7F" w:rsidRPr="002C08EA" w:rsidRDefault="008F5D7F" w:rsidP="002C08EA">
      <w:pPr>
        <w:numPr>
          <w:ilvl w:val="3"/>
          <w:numId w:val="33"/>
        </w:numPr>
        <w:tabs>
          <w:tab w:val="clear" w:pos="2760"/>
          <w:tab w:val="left" w:pos="0"/>
          <w:tab w:val="num" w:pos="480"/>
        </w:tabs>
        <w:ind w:left="0" w:firstLine="240"/>
        <w:rPr>
          <w:sz w:val="28"/>
          <w:szCs w:val="28"/>
        </w:rPr>
      </w:pPr>
      <w:r w:rsidRPr="002C08EA">
        <w:rPr>
          <w:sz w:val="28"/>
          <w:szCs w:val="28"/>
        </w:rPr>
        <w:t>Характеристика макроэкономических факторов, влияющих на «ценообразующую» составляющую конкурентоспособности товаров.</w:t>
      </w:r>
    </w:p>
    <w:p w:rsidR="008F5D7F" w:rsidRPr="002C08EA" w:rsidRDefault="008F5D7F" w:rsidP="002C08EA">
      <w:pPr>
        <w:numPr>
          <w:ilvl w:val="3"/>
          <w:numId w:val="33"/>
        </w:numPr>
        <w:tabs>
          <w:tab w:val="clear" w:pos="2760"/>
          <w:tab w:val="left" w:pos="0"/>
          <w:tab w:val="num" w:pos="480"/>
        </w:tabs>
        <w:ind w:left="0" w:firstLine="240"/>
        <w:rPr>
          <w:sz w:val="28"/>
          <w:szCs w:val="28"/>
        </w:rPr>
      </w:pPr>
      <w:r w:rsidRPr="002C08EA">
        <w:rPr>
          <w:sz w:val="28"/>
          <w:szCs w:val="28"/>
        </w:rPr>
        <w:t>См. вопрос 2 темы 1.</w:t>
      </w:r>
    </w:p>
    <w:p w:rsidR="008F5D7F" w:rsidRPr="002C08EA" w:rsidRDefault="008F5D7F" w:rsidP="002C08EA">
      <w:pPr>
        <w:numPr>
          <w:ilvl w:val="3"/>
          <w:numId w:val="33"/>
        </w:numPr>
        <w:tabs>
          <w:tab w:val="clear" w:pos="2760"/>
          <w:tab w:val="left" w:pos="0"/>
          <w:tab w:val="num" w:pos="480"/>
        </w:tabs>
        <w:ind w:left="0" w:firstLine="240"/>
        <w:rPr>
          <w:sz w:val="28"/>
          <w:szCs w:val="28"/>
        </w:rPr>
      </w:pPr>
      <w:r w:rsidRPr="002C08EA">
        <w:rPr>
          <w:sz w:val="28"/>
          <w:szCs w:val="28"/>
        </w:rPr>
        <w:t>См. вопрос 3 темы 1.</w:t>
      </w:r>
    </w:p>
    <w:p w:rsidR="008F5D7F" w:rsidRPr="002C08EA" w:rsidRDefault="008F5D7F" w:rsidP="002C08EA">
      <w:pPr>
        <w:tabs>
          <w:tab w:val="left" w:pos="0"/>
        </w:tabs>
        <w:jc w:val="center"/>
        <w:rPr>
          <w:b/>
          <w:sz w:val="28"/>
          <w:szCs w:val="28"/>
        </w:rPr>
      </w:pPr>
    </w:p>
    <w:p w:rsidR="008F5D7F" w:rsidRPr="002C08EA" w:rsidRDefault="008F5D7F" w:rsidP="002C08EA">
      <w:pPr>
        <w:widowControl w:val="0"/>
        <w:tabs>
          <w:tab w:val="left" w:pos="0"/>
        </w:tabs>
        <w:jc w:val="center"/>
        <w:rPr>
          <w:b/>
          <w:sz w:val="28"/>
          <w:szCs w:val="28"/>
        </w:rPr>
      </w:pPr>
      <w:r w:rsidRPr="002C08EA">
        <w:rPr>
          <w:b/>
          <w:sz w:val="28"/>
          <w:szCs w:val="28"/>
        </w:rPr>
        <w:t>Тема 8.</w:t>
      </w:r>
    </w:p>
    <w:p w:rsidR="008F5D7F" w:rsidRPr="002C08EA" w:rsidRDefault="008F5D7F" w:rsidP="002C08EA">
      <w:pPr>
        <w:widowControl w:val="0"/>
        <w:numPr>
          <w:ilvl w:val="6"/>
          <w:numId w:val="33"/>
        </w:numPr>
        <w:tabs>
          <w:tab w:val="clear" w:pos="4920"/>
        </w:tabs>
        <w:ind w:left="0" w:firstLine="240"/>
        <w:jc w:val="both"/>
        <w:rPr>
          <w:spacing w:val="-4"/>
          <w:sz w:val="28"/>
          <w:szCs w:val="28"/>
        </w:rPr>
      </w:pPr>
      <w:r w:rsidRPr="002C08EA">
        <w:rPr>
          <w:spacing w:val="-4"/>
          <w:sz w:val="28"/>
          <w:szCs w:val="28"/>
        </w:rPr>
        <w:t>Дайте классификацию конкурентных преимуществ товаров и проиллюстрируйте каждое из них примерами по непродовольственным товарам.</w:t>
      </w:r>
    </w:p>
    <w:p w:rsidR="008F5D7F" w:rsidRPr="002C08EA" w:rsidRDefault="008F5D7F" w:rsidP="002C08EA">
      <w:pPr>
        <w:widowControl w:val="0"/>
        <w:numPr>
          <w:ilvl w:val="6"/>
          <w:numId w:val="33"/>
        </w:numPr>
        <w:tabs>
          <w:tab w:val="clear" w:pos="4920"/>
          <w:tab w:val="num" w:pos="0"/>
          <w:tab w:val="left" w:pos="480"/>
        </w:tabs>
        <w:ind w:left="0" w:firstLine="240"/>
        <w:rPr>
          <w:sz w:val="28"/>
          <w:szCs w:val="28"/>
        </w:rPr>
      </w:pPr>
      <w:r w:rsidRPr="002C08EA">
        <w:rPr>
          <w:sz w:val="28"/>
          <w:szCs w:val="28"/>
        </w:rPr>
        <w:t>См. вопрос 2 темы 1.</w:t>
      </w:r>
    </w:p>
    <w:p w:rsidR="008F5D7F" w:rsidRPr="002C08EA" w:rsidRDefault="008F5D7F" w:rsidP="002C08EA">
      <w:pPr>
        <w:widowControl w:val="0"/>
        <w:numPr>
          <w:ilvl w:val="6"/>
          <w:numId w:val="33"/>
        </w:numPr>
        <w:tabs>
          <w:tab w:val="clear" w:pos="4920"/>
          <w:tab w:val="num" w:pos="0"/>
          <w:tab w:val="left" w:pos="480"/>
        </w:tabs>
        <w:ind w:left="0" w:firstLine="240"/>
        <w:rPr>
          <w:sz w:val="28"/>
          <w:szCs w:val="28"/>
        </w:rPr>
      </w:pPr>
      <w:r w:rsidRPr="002C08EA">
        <w:rPr>
          <w:sz w:val="28"/>
          <w:szCs w:val="28"/>
        </w:rPr>
        <w:t>См. вопрос 3 темы 1.</w:t>
      </w:r>
    </w:p>
    <w:p w:rsidR="008F5D7F" w:rsidRPr="002C08EA" w:rsidRDefault="008F5D7F" w:rsidP="002C08EA">
      <w:pPr>
        <w:tabs>
          <w:tab w:val="left" w:pos="480"/>
        </w:tabs>
        <w:rPr>
          <w:sz w:val="28"/>
          <w:szCs w:val="28"/>
        </w:rPr>
      </w:pPr>
    </w:p>
    <w:p w:rsidR="008F5D7F" w:rsidRPr="002C08EA" w:rsidRDefault="008F5D7F" w:rsidP="002C08EA">
      <w:pPr>
        <w:tabs>
          <w:tab w:val="left" w:pos="0"/>
        </w:tabs>
        <w:jc w:val="center"/>
        <w:rPr>
          <w:b/>
          <w:sz w:val="28"/>
          <w:szCs w:val="28"/>
        </w:rPr>
      </w:pPr>
      <w:r w:rsidRPr="002C08EA">
        <w:rPr>
          <w:b/>
          <w:sz w:val="28"/>
          <w:szCs w:val="28"/>
        </w:rPr>
        <w:t>Тема 9.</w:t>
      </w:r>
    </w:p>
    <w:p w:rsidR="008F5D7F" w:rsidRPr="002C08EA" w:rsidRDefault="008F5D7F" w:rsidP="002C08EA">
      <w:pPr>
        <w:numPr>
          <w:ilvl w:val="3"/>
          <w:numId w:val="32"/>
        </w:numPr>
        <w:tabs>
          <w:tab w:val="clear" w:pos="2760"/>
          <w:tab w:val="left" w:pos="0"/>
          <w:tab w:val="left" w:pos="480"/>
        </w:tabs>
        <w:ind w:left="0" w:firstLine="240"/>
        <w:rPr>
          <w:sz w:val="28"/>
          <w:szCs w:val="28"/>
        </w:rPr>
      </w:pPr>
      <w:r w:rsidRPr="002C08EA">
        <w:rPr>
          <w:sz w:val="28"/>
          <w:szCs w:val="28"/>
        </w:rPr>
        <w:t>Дайте характеристику социальной адресности как критерия конкурентоспособности и оцените социальных адрес конкретных (самостоятельно выбранных) наименований товаров.</w:t>
      </w:r>
    </w:p>
    <w:p w:rsidR="008F5D7F" w:rsidRPr="002C08EA" w:rsidRDefault="008F5D7F" w:rsidP="002C08EA">
      <w:pPr>
        <w:numPr>
          <w:ilvl w:val="3"/>
          <w:numId w:val="32"/>
        </w:numPr>
        <w:tabs>
          <w:tab w:val="clear" w:pos="2760"/>
          <w:tab w:val="left" w:pos="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3"/>
          <w:numId w:val="32"/>
        </w:numPr>
        <w:tabs>
          <w:tab w:val="clear" w:pos="2760"/>
          <w:tab w:val="left" w:pos="0"/>
          <w:tab w:val="left" w:pos="480"/>
        </w:tabs>
        <w:ind w:left="0" w:firstLine="240"/>
        <w:rPr>
          <w:sz w:val="28"/>
          <w:szCs w:val="28"/>
        </w:rPr>
      </w:pPr>
      <w:r w:rsidRPr="002C08EA">
        <w:rPr>
          <w:sz w:val="28"/>
          <w:szCs w:val="28"/>
        </w:rPr>
        <w:t>См. вопрос 3 темы 1.</w:t>
      </w:r>
    </w:p>
    <w:p w:rsidR="008F5D7F" w:rsidRPr="002C08EA" w:rsidRDefault="008F5D7F" w:rsidP="002C08EA">
      <w:pPr>
        <w:tabs>
          <w:tab w:val="left" w:pos="0"/>
          <w:tab w:val="left" w:pos="480"/>
        </w:tabs>
        <w:rPr>
          <w:sz w:val="28"/>
          <w:szCs w:val="28"/>
        </w:rPr>
      </w:pPr>
    </w:p>
    <w:p w:rsidR="008F5D7F" w:rsidRPr="002C08EA" w:rsidRDefault="008F5D7F" w:rsidP="002C08EA">
      <w:pPr>
        <w:tabs>
          <w:tab w:val="left" w:pos="0"/>
        </w:tabs>
        <w:jc w:val="center"/>
        <w:rPr>
          <w:b/>
          <w:sz w:val="28"/>
          <w:szCs w:val="28"/>
        </w:rPr>
      </w:pPr>
      <w:r w:rsidRPr="002C08EA">
        <w:rPr>
          <w:b/>
          <w:sz w:val="28"/>
          <w:szCs w:val="28"/>
        </w:rPr>
        <w:t>Тема 10.</w:t>
      </w:r>
    </w:p>
    <w:p w:rsidR="008F5D7F" w:rsidRPr="002C08EA" w:rsidRDefault="008F5D7F" w:rsidP="002C08EA">
      <w:pPr>
        <w:numPr>
          <w:ilvl w:val="6"/>
          <w:numId w:val="32"/>
        </w:numPr>
        <w:tabs>
          <w:tab w:val="clear" w:pos="4920"/>
          <w:tab w:val="left" w:pos="0"/>
          <w:tab w:val="left" w:pos="480"/>
        </w:tabs>
        <w:ind w:left="0" w:firstLine="240"/>
        <w:rPr>
          <w:sz w:val="28"/>
          <w:szCs w:val="28"/>
        </w:rPr>
      </w:pPr>
      <w:r w:rsidRPr="002C08EA">
        <w:rPr>
          <w:sz w:val="28"/>
          <w:szCs w:val="28"/>
        </w:rPr>
        <w:t>Факторы, формирующие имидж товара (с примерами по конкретной группе товаров).</w:t>
      </w:r>
    </w:p>
    <w:p w:rsidR="008F5D7F" w:rsidRPr="002C08EA" w:rsidRDefault="008F5D7F" w:rsidP="002C08EA">
      <w:pPr>
        <w:numPr>
          <w:ilvl w:val="6"/>
          <w:numId w:val="32"/>
        </w:numPr>
        <w:tabs>
          <w:tab w:val="clear" w:pos="4920"/>
          <w:tab w:val="left" w:pos="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6"/>
          <w:numId w:val="32"/>
        </w:numPr>
        <w:tabs>
          <w:tab w:val="clear" w:pos="4920"/>
          <w:tab w:val="left" w:pos="0"/>
          <w:tab w:val="left" w:pos="480"/>
        </w:tabs>
        <w:ind w:left="0" w:firstLine="240"/>
        <w:rPr>
          <w:sz w:val="28"/>
          <w:szCs w:val="28"/>
        </w:rPr>
      </w:pPr>
      <w:r w:rsidRPr="002C08EA">
        <w:rPr>
          <w:sz w:val="28"/>
          <w:szCs w:val="28"/>
        </w:rPr>
        <w:t>См. вопрос 3 темы 1.</w:t>
      </w:r>
    </w:p>
    <w:p w:rsidR="008F5D7F" w:rsidRPr="002C08EA" w:rsidRDefault="008F5D7F" w:rsidP="002C08EA">
      <w:pPr>
        <w:tabs>
          <w:tab w:val="left" w:pos="0"/>
        </w:tabs>
        <w:jc w:val="center"/>
        <w:rPr>
          <w:b/>
          <w:sz w:val="28"/>
          <w:szCs w:val="28"/>
        </w:rPr>
      </w:pPr>
    </w:p>
    <w:p w:rsidR="008F5D7F" w:rsidRPr="002C08EA" w:rsidRDefault="008F5D7F" w:rsidP="002C08EA">
      <w:pPr>
        <w:tabs>
          <w:tab w:val="left" w:pos="0"/>
        </w:tabs>
        <w:jc w:val="center"/>
        <w:rPr>
          <w:b/>
          <w:sz w:val="28"/>
          <w:szCs w:val="28"/>
        </w:rPr>
      </w:pPr>
      <w:r w:rsidRPr="002C08EA">
        <w:rPr>
          <w:b/>
          <w:sz w:val="28"/>
          <w:szCs w:val="28"/>
        </w:rPr>
        <w:t>Тема 11.</w:t>
      </w:r>
    </w:p>
    <w:p w:rsidR="008F5D7F" w:rsidRPr="002C08EA" w:rsidRDefault="008F5D7F" w:rsidP="002C08EA">
      <w:pPr>
        <w:numPr>
          <w:ilvl w:val="0"/>
          <w:numId w:val="36"/>
        </w:numPr>
        <w:tabs>
          <w:tab w:val="clear" w:pos="360"/>
          <w:tab w:val="num" w:pos="0"/>
          <w:tab w:val="left" w:pos="480"/>
        </w:tabs>
        <w:ind w:left="0" w:firstLine="240"/>
        <w:rPr>
          <w:sz w:val="28"/>
          <w:szCs w:val="28"/>
        </w:rPr>
      </w:pPr>
      <w:r w:rsidRPr="002C08EA">
        <w:rPr>
          <w:sz w:val="28"/>
          <w:szCs w:val="28"/>
        </w:rPr>
        <w:t>Покажите и оцените на примеры конкретных наименований товаров адекватность цены качеству.</w:t>
      </w:r>
    </w:p>
    <w:p w:rsidR="008F5D7F" w:rsidRPr="002C08EA" w:rsidRDefault="008F5D7F" w:rsidP="002C08EA">
      <w:pPr>
        <w:numPr>
          <w:ilvl w:val="0"/>
          <w:numId w:val="36"/>
        </w:numPr>
        <w:tabs>
          <w:tab w:val="clear" w:pos="360"/>
          <w:tab w:val="num" w:pos="0"/>
          <w:tab w:val="left" w:pos="480"/>
        </w:tabs>
        <w:ind w:left="0" w:firstLine="240"/>
        <w:rPr>
          <w:sz w:val="28"/>
          <w:szCs w:val="28"/>
        </w:rPr>
      </w:pPr>
      <w:r w:rsidRPr="002C08EA">
        <w:rPr>
          <w:sz w:val="28"/>
          <w:szCs w:val="28"/>
        </w:rPr>
        <w:t>См. вопрос 2 темы 1.</w:t>
      </w:r>
    </w:p>
    <w:p w:rsidR="008F5D7F" w:rsidRPr="002C08EA" w:rsidRDefault="008F5D7F" w:rsidP="002C08EA">
      <w:pPr>
        <w:numPr>
          <w:ilvl w:val="0"/>
          <w:numId w:val="36"/>
        </w:numPr>
        <w:tabs>
          <w:tab w:val="clear" w:pos="360"/>
          <w:tab w:val="num" w:pos="0"/>
          <w:tab w:val="left" w:pos="480"/>
        </w:tabs>
        <w:ind w:left="0" w:firstLine="240"/>
        <w:rPr>
          <w:sz w:val="28"/>
          <w:szCs w:val="28"/>
        </w:rPr>
      </w:pPr>
      <w:r w:rsidRPr="002C08EA">
        <w:rPr>
          <w:sz w:val="28"/>
          <w:szCs w:val="28"/>
        </w:rPr>
        <w:t>См. вопрос 3 темы 1.</w:t>
      </w:r>
    </w:p>
    <w:p w:rsidR="008F5D7F" w:rsidRPr="002C08EA" w:rsidRDefault="008F5D7F" w:rsidP="002C08EA">
      <w:pPr>
        <w:tabs>
          <w:tab w:val="left" w:pos="0"/>
        </w:tabs>
        <w:jc w:val="center"/>
        <w:rPr>
          <w:b/>
          <w:sz w:val="28"/>
          <w:szCs w:val="28"/>
        </w:rPr>
      </w:pPr>
      <w:r w:rsidRPr="002C08EA">
        <w:rPr>
          <w:b/>
          <w:sz w:val="28"/>
          <w:szCs w:val="28"/>
        </w:rPr>
        <w:t>Тема 12.</w:t>
      </w:r>
    </w:p>
    <w:p w:rsidR="008F5D7F" w:rsidRPr="002C08EA" w:rsidRDefault="008F5D7F" w:rsidP="002C08EA">
      <w:pPr>
        <w:pStyle w:val="21"/>
        <w:numPr>
          <w:ilvl w:val="0"/>
          <w:numId w:val="39"/>
        </w:numPr>
        <w:tabs>
          <w:tab w:val="clear" w:pos="3800"/>
          <w:tab w:val="left" w:pos="0"/>
          <w:tab w:val="left" w:pos="480"/>
        </w:tabs>
        <w:jc w:val="left"/>
        <w:rPr>
          <w:szCs w:val="28"/>
        </w:rPr>
      </w:pPr>
      <w:r w:rsidRPr="002C08EA">
        <w:rPr>
          <w:szCs w:val="28"/>
        </w:rPr>
        <w:t>Характеристика стабильности качества и стабильности новизны товаров в объеме.</w:t>
      </w:r>
    </w:p>
    <w:p w:rsidR="008F5D7F" w:rsidRPr="002C08EA" w:rsidRDefault="008F5D7F" w:rsidP="002C08EA">
      <w:pPr>
        <w:pStyle w:val="21"/>
        <w:numPr>
          <w:ilvl w:val="0"/>
          <w:numId w:val="39"/>
        </w:numPr>
        <w:tabs>
          <w:tab w:val="clear" w:pos="3800"/>
          <w:tab w:val="left" w:pos="0"/>
          <w:tab w:val="left" w:pos="480"/>
        </w:tabs>
        <w:jc w:val="left"/>
        <w:rPr>
          <w:szCs w:val="28"/>
        </w:rPr>
      </w:pPr>
      <w:r w:rsidRPr="002C08EA">
        <w:rPr>
          <w:szCs w:val="28"/>
        </w:rPr>
        <w:t>См. вопрос 2 темы 1.</w:t>
      </w:r>
    </w:p>
    <w:p w:rsidR="008F5D7F" w:rsidRPr="002C08EA" w:rsidRDefault="008F5D7F" w:rsidP="002C08EA">
      <w:pPr>
        <w:pStyle w:val="21"/>
        <w:numPr>
          <w:ilvl w:val="0"/>
          <w:numId w:val="39"/>
        </w:numPr>
        <w:tabs>
          <w:tab w:val="clear" w:pos="3800"/>
          <w:tab w:val="left" w:pos="0"/>
          <w:tab w:val="left" w:pos="480"/>
        </w:tabs>
        <w:jc w:val="left"/>
        <w:rPr>
          <w:szCs w:val="28"/>
        </w:rPr>
      </w:pPr>
      <w:r w:rsidRPr="002C08EA">
        <w:rPr>
          <w:szCs w:val="28"/>
        </w:rPr>
        <w:t>См. вопрос 3 темы 1.</w:t>
      </w:r>
    </w:p>
    <w:p w:rsidR="008F5D7F" w:rsidRPr="002C08EA" w:rsidRDefault="008F5D7F" w:rsidP="002C08EA">
      <w:pPr>
        <w:tabs>
          <w:tab w:val="left" w:pos="0"/>
        </w:tabs>
        <w:ind w:firstLine="240"/>
        <w:jc w:val="center"/>
        <w:rPr>
          <w:b/>
          <w:sz w:val="28"/>
          <w:szCs w:val="28"/>
        </w:rPr>
      </w:pPr>
      <w:r w:rsidRPr="002C08EA">
        <w:rPr>
          <w:b/>
          <w:sz w:val="28"/>
          <w:szCs w:val="28"/>
        </w:rPr>
        <w:t>Тема 13.</w:t>
      </w:r>
    </w:p>
    <w:p w:rsidR="008F5D7F" w:rsidRPr="002C08EA" w:rsidRDefault="008F5D7F" w:rsidP="002C08EA">
      <w:pPr>
        <w:pStyle w:val="21"/>
        <w:numPr>
          <w:ilvl w:val="0"/>
          <w:numId w:val="40"/>
        </w:numPr>
        <w:tabs>
          <w:tab w:val="clear" w:pos="765"/>
          <w:tab w:val="clear" w:pos="3800"/>
          <w:tab w:val="left" w:pos="0"/>
          <w:tab w:val="num" w:pos="480"/>
        </w:tabs>
        <w:jc w:val="left"/>
        <w:rPr>
          <w:szCs w:val="28"/>
        </w:rPr>
      </w:pPr>
      <w:r w:rsidRPr="002C08EA">
        <w:rPr>
          <w:szCs w:val="28"/>
        </w:rPr>
        <w:t>Характеристика стабильности качества и стабильности новизны товаров во времени.</w:t>
      </w:r>
    </w:p>
    <w:p w:rsidR="008F5D7F" w:rsidRPr="002C08EA" w:rsidRDefault="008F5D7F" w:rsidP="002C08EA">
      <w:pPr>
        <w:pStyle w:val="21"/>
        <w:numPr>
          <w:ilvl w:val="0"/>
          <w:numId w:val="40"/>
        </w:numPr>
        <w:tabs>
          <w:tab w:val="clear" w:pos="765"/>
          <w:tab w:val="clear" w:pos="3800"/>
          <w:tab w:val="left" w:pos="0"/>
          <w:tab w:val="num" w:pos="480"/>
        </w:tabs>
        <w:jc w:val="left"/>
        <w:rPr>
          <w:szCs w:val="28"/>
        </w:rPr>
      </w:pPr>
      <w:r w:rsidRPr="002C08EA">
        <w:rPr>
          <w:szCs w:val="28"/>
        </w:rPr>
        <w:t>См. вопрос 2 темы 1.</w:t>
      </w:r>
    </w:p>
    <w:p w:rsidR="008F5D7F" w:rsidRPr="002C08EA" w:rsidRDefault="008F5D7F" w:rsidP="002C08EA">
      <w:pPr>
        <w:pStyle w:val="21"/>
        <w:numPr>
          <w:ilvl w:val="0"/>
          <w:numId w:val="40"/>
        </w:numPr>
        <w:tabs>
          <w:tab w:val="clear" w:pos="765"/>
          <w:tab w:val="clear" w:pos="3800"/>
          <w:tab w:val="left" w:pos="0"/>
          <w:tab w:val="num" w:pos="480"/>
        </w:tabs>
        <w:jc w:val="left"/>
        <w:rPr>
          <w:szCs w:val="28"/>
        </w:rPr>
      </w:pPr>
      <w:r w:rsidRPr="002C08EA">
        <w:rPr>
          <w:szCs w:val="28"/>
        </w:rPr>
        <w:t>См. вопрос 3 темы 1.</w:t>
      </w:r>
    </w:p>
    <w:p w:rsidR="008F5D7F" w:rsidRPr="002C08EA" w:rsidRDefault="008F5D7F" w:rsidP="002C08EA">
      <w:pPr>
        <w:rPr>
          <w:sz w:val="28"/>
          <w:szCs w:val="28"/>
        </w:rPr>
      </w:pPr>
    </w:p>
    <w:p w:rsidR="008F5D7F" w:rsidRPr="002C08EA" w:rsidRDefault="008F5D7F" w:rsidP="002C08EA">
      <w:pPr>
        <w:tabs>
          <w:tab w:val="left" w:pos="0"/>
        </w:tabs>
        <w:ind w:firstLine="240"/>
        <w:jc w:val="center"/>
        <w:rPr>
          <w:b/>
          <w:sz w:val="28"/>
          <w:szCs w:val="28"/>
        </w:rPr>
      </w:pPr>
      <w:r w:rsidRPr="002C08EA">
        <w:rPr>
          <w:b/>
          <w:sz w:val="28"/>
          <w:szCs w:val="28"/>
        </w:rPr>
        <w:t xml:space="preserve">Тема 14. </w:t>
      </w:r>
    </w:p>
    <w:p w:rsidR="008F5D7F" w:rsidRPr="002C08EA" w:rsidRDefault="00F04C87" w:rsidP="002C08EA">
      <w:pPr>
        <w:numPr>
          <w:ilvl w:val="0"/>
          <w:numId w:val="37"/>
        </w:numPr>
        <w:tabs>
          <w:tab w:val="left" w:pos="0"/>
        </w:tabs>
        <w:rPr>
          <w:sz w:val="28"/>
          <w:szCs w:val="28"/>
        </w:rPr>
      </w:pPr>
      <w:r w:rsidRPr="002C08EA">
        <w:rPr>
          <w:sz w:val="28"/>
          <w:szCs w:val="28"/>
        </w:rPr>
        <w:t xml:space="preserve"> </w:t>
      </w:r>
      <w:r w:rsidR="008F5D7F" w:rsidRPr="002C08EA">
        <w:rPr>
          <w:sz w:val="28"/>
          <w:szCs w:val="28"/>
        </w:rPr>
        <w:t>1. Краткая характеристика конкурсов как инструментов установления конкурентоспособности товаров.</w:t>
      </w:r>
    </w:p>
    <w:p w:rsidR="008F5D7F" w:rsidRPr="002C08EA" w:rsidRDefault="008F5D7F" w:rsidP="002C08EA">
      <w:pPr>
        <w:numPr>
          <w:ilvl w:val="0"/>
          <w:numId w:val="37"/>
        </w:numPr>
        <w:tabs>
          <w:tab w:val="clear" w:pos="360"/>
          <w:tab w:val="left" w:pos="240"/>
        </w:tabs>
        <w:ind w:hanging="120"/>
        <w:rPr>
          <w:sz w:val="28"/>
          <w:szCs w:val="28"/>
        </w:rPr>
      </w:pPr>
      <w:smartTag w:uri="urn:schemas-microsoft-com:office:smarttags" w:element="metricconverter">
        <w:smartTagPr>
          <w:attr w:name="ProductID" w:val="2. См"/>
        </w:smartTagPr>
        <w:r w:rsidRPr="002C08EA">
          <w:rPr>
            <w:sz w:val="28"/>
            <w:szCs w:val="28"/>
          </w:rPr>
          <w:t>2. См</w:t>
        </w:r>
      </w:smartTag>
      <w:r w:rsidRPr="002C08EA">
        <w:rPr>
          <w:sz w:val="28"/>
          <w:szCs w:val="28"/>
        </w:rPr>
        <w:t>. вопрос 2 темы 1.</w:t>
      </w:r>
    </w:p>
    <w:p w:rsidR="00F206AD" w:rsidRPr="002C08EA" w:rsidRDefault="008F5D7F" w:rsidP="002C08EA">
      <w:pPr>
        <w:tabs>
          <w:tab w:val="left" w:pos="240"/>
        </w:tabs>
        <w:ind w:left="240"/>
        <w:rPr>
          <w:sz w:val="28"/>
          <w:szCs w:val="28"/>
        </w:rPr>
      </w:pPr>
      <w:r w:rsidRPr="002C08EA">
        <w:rPr>
          <w:sz w:val="28"/>
          <w:szCs w:val="28"/>
        </w:rPr>
        <w:t>См. вопрос 3 темы 1.</w:t>
      </w:r>
    </w:p>
    <w:p w:rsidR="006737A9" w:rsidRPr="002C08EA" w:rsidRDefault="006737A9" w:rsidP="002C08EA">
      <w:pPr>
        <w:tabs>
          <w:tab w:val="left" w:pos="0"/>
        </w:tabs>
        <w:ind w:firstLine="240"/>
        <w:jc w:val="center"/>
        <w:rPr>
          <w:b/>
          <w:sz w:val="28"/>
          <w:szCs w:val="28"/>
        </w:rPr>
      </w:pPr>
      <w:r w:rsidRPr="002C08EA">
        <w:rPr>
          <w:b/>
          <w:sz w:val="28"/>
          <w:szCs w:val="28"/>
        </w:rPr>
        <w:t xml:space="preserve">Тема 15. </w:t>
      </w:r>
    </w:p>
    <w:p w:rsidR="006737A9" w:rsidRPr="002C08EA" w:rsidRDefault="00F04C87" w:rsidP="002C08EA">
      <w:pPr>
        <w:numPr>
          <w:ilvl w:val="0"/>
          <w:numId w:val="37"/>
        </w:numPr>
        <w:tabs>
          <w:tab w:val="left" w:pos="0"/>
        </w:tabs>
        <w:rPr>
          <w:sz w:val="28"/>
          <w:szCs w:val="28"/>
        </w:rPr>
      </w:pPr>
      <w:r w:rsidRPr="002C08EA">
        <w:rPr>
          <w:sz w:val="28"/>
          <w:szCs w:val="28"/>
        </w:rPr>
        <w:t xml:space="preserve"> </w:t>
      </w:r>
      <w:r w:rsidR="006737A9" w:rsidRPr="002C08EA">
        <w:rPr>
          <w:sz w:val="28"/>
          <w:szCs w:val="28"/>
        </w:rPr>
        <w:t>1. Характеристика цены потребления (с примерами расчета по непродовольственным товарам).</w:t>
      </w:r>
    </w:p>
    <w:p w:rsidR="006737A9" w:rsidRPr="002C08EA" w:rsidRDefault="006737A9" w:rsidP="002C08EA">
      <w:pPr>
        <w:numPr>
          <w:ilvl w:val="0"/>
          <w:numId w:val="37"/>
        </w:numPr>
        <w:tabs>
          <w:tab w:val="clear" w:pos="360"/>
          <w:tab w:val="left" w:pos="240"/>
        </w:tabs>
        <w:ind w:hanging="120"/>
        <w:rPr>
          <w:sz w:val="28"/>
          <w:szCs w:val="28"/>
        </w:rPr>
      </w:pPr>
      <w:smartTag w:uri="urn:schemas-microsoft-com:office:smarttags" w:element="metricconverter">
        <w:smartTagPr>
          <w:attr w:name="ProductID" w:val="2. См"/>
        </w:smartTagPr>
        <w:r w:rsidRPr="002C08EA">
          <w:rPr>
            <w:sz w:val="28"/>
            <w:szCs w:val="28"/>
          </w:rPr>
          <w:t>2. См</w:t>
        </w:r>
      </w:smartTag>
      <w:r w:rsidRPr="002C08EA">
        <w:rPr>
          <w:sz w:val="28"/>
          <w:szCs w:val="28"/>
        </w:rPr>
        <w:t>. вопрос 2 темы 1.</w:t>
      </w:r>
    </w:p>
    <w:p w:rsidR="006737A9" w:rsidRPr="002C08EA" w:rsidRDefault="006737A9" w:rsidP="002C08EA">
      <w:pPr>
        <w:tabs>
          <w:tab w:val="left" w:pos="240"/>
        </w:tabs>
        <w:ind w:left="240"/>
        <w:rPr>
          <w:sz w:val="28"/>
          <w:szCs w:val="28"/>
        </w:rPr>
      </w:pPr>
      <w:r w:rsidRPr="002C08EA">
        <w:rPr>
          <w:sz w:val="28"/>
          <w:szCs w:val="28"/>
        </w:rPr>
        <w:t>См. вопрос 3 темы 1.</w:t>
      </w:r>
    </w:p>
    <w:p w:rsidR="00F206AD" w:rsidRPr="002C08EA" w:rsidRDefault="00F206AD" w:rsidP="002C08EA">
      <w:pPr>
        <w:tabs>
          <w:tab w:val="left" w:pos="240"/>
        </w:tabs>
        <w:rPr>
          <w:sz w:val="28"/>
          <w:szCs w:val="28"/>
        </w:rPr>
      </w:pPr>
    </w:p>
    <w:p w:rsidR="008F5D7F" w:rsidRPr="002C08EA" w:rsidRDefault="008F5D7F" w:rsidP="002C08EA">
      <w:pPr>
        <w:ind w:firstLine="240"/>
        <w:jc w:val="both"/>
        <w:rPr>
          <w:sz w:val="28"/>
          <w:szCs w:val="28"/>
        </w:rPr>
      </w:pPr>
    </w:p>
    <w:p w:rsidR="00C704BF" w:rsidRPr="002C08EA" w:rsidRDefault="00C704BF" w:rsidP="002C08EA">
      <w:pPr>
        <w:ind w:firstLine="240"/>
        <w:jc w:val="both"/>
        <w:rPr>
          <w:sz w:val="28"/>
          <w:szCs w:val="28"/>
        </w:rPr>
      </w:pPr>
    </w:p>
    <w:p w:rsidR="008F5D7F" w:rsidRPr="00DE63E9" w:rsidRDefault="00A0576B" w:rsidP="00DE63E9">
      <w:pPr>
        <w:rPr>
          <w:b/>
        </w:rPr>
      </w:pPr>
      <w:r w:rsidRPr="00DE63E9">
        <w:rPr>
          <w:b/>
        </w:rPr>
        <w:t>Темы</w:t>
      </w:r>
      <w:r w:rsidR="008F5D7F" w:rsidRPr="00DE63E9">
        <w:rPr>
          <w:b/>
        </w:rPr>
        <w:t xml:space="preserve"> контрольных работ</w:t>
      </w:r>
      <w:r w:rsidR="00DE63E9" w:rsidRPr="00DE63E9">
        <w:rPr>
          <w:b/>
        </w:rPr>
        <w:t xml:space="preserve"> </w:t>
      </w:r>
      <w:r w:rsidR="008F5D7F" w:rsidRPr="00DE63E9">
        <w:rPr>
          <w:b/>
        </w:rPr>
        <w:t>для студентов, обучающихся по заочной форме обучения</w:t>
      </w:r>
    </w:p>
    <w:p w:rsidR="008F5D7F" w:rsidRPr="002C08EA" w:rsidRDefault="008F5D7F" w:rsidP="002C08EA">
      <w:pPr>
        <w:ind w:firstLine="240"/>
        <w:jc w:val="both"/>
        <w:rPr>
          <w:i/>
          <w:sz w:val="28"/>
          <w:szCs w:val="28"/>
        </w:rPr>
      </w:pPr>
    </w:p>
    <w:p w:rsidR="008F5D7F" w:rsidRPr="002C08EA" w:rsidRDefault="008F5D7F" w:rsidP="002C08EA">
      <w:pPr>
        <w:ind w:firstLine="240"/>
        <w:jc w:val="both"/>
        <w:rPr>
          <w:sz w:val="28"/>
          <w:szCs w:val="28"/>
        </w:rPr>
      </w:pPr>
      <w:r w:rsidRPr="002C08EA">
        <w:rPr>
          <w:sz w:val="28"/>
          <w:szCs w:val="28"/>
        </w:rPr>
        <w:t>Контрольная работа включает 20 тем. Выбор темы контрольной работы осуществляется по специальной таблице по первой букве фамилии студента:</w:t>
      </w:r>
    </w:p>
    <w:p w:rsidR="008F5D7F" w:rsidRPr="002C08EA" w:rsidRDefault="008F5D7F" w:rsidP="002C08EA">
      <w:pPr>
        <w:rPr>
          <w:sz w:val="28"/>
          <w:szCs w:val="28"/>
        </w:rPr>
      </w:pPr>
    </w:p>
    <w:tbl>
      <w:tblPr>
        <w:tblW w:w="6804" w:type="dxa"/>
        <w:jc w:val="center"/>
        <w:tblLook w:val="0000" w:firstRow="0" w:lastRow="0" w:firstColumn="0" w:lastColumn="0" w:noHBand="0" w:noVBand="0"/>
      </w:tblPr>
      <w:tblGrid>
        <w:gridCol w:w="4253"/>
        <w:gridCol w:w="2551"/>
      </w:tblGrid>
      <w:tr w:rsidR="008F5D7F" w:rsidRPr="002C08EA">
        <w:trPr>
          <w:jc w:val="center"/>
        </w:trPr>
        <w:tc>
          <w:tcPr>
            <w:tcW w:w="4253" w:type="dxa"/>
          </w:tcPr>
          <w:p w:rsidR="008F5D7F" w:rsidRPr="002C08EA" w:rsidRDefault="008F5D7F" w:rsidP="002C08EA">
            <w:pPr>
              <w:jc w:val="both"/>
              <w:rPr>
                <w:sz w:val="28"/>
                <w:szCs w:val="28"/>
              </w:rPr>
            </w:pPr>
            <w:r w:rsidRPr="002C08EA">
              <w:rPr>
                <w:sz w:val="28"/>
                <w:szCs w:val="28"/>
              </w:rPr>
              <w:t xml:space="preserve">Тема 1 – А, </w:t>
            </w:r>
          </w:p>
          <w:p w:rsidR="008F5D7F" w:rsidRPr="002C08EA" w:rsidRDefault="008F5D7F" w:rsidP="002C08EA">
            <w:pPr>
              <w:jc w:val="both"/>
              <w:rPr>
                <w:sz w:val="28"/>
                <w:szCs w:val="28"/>
              </w:rPr>
            </w:pPr>
            <w:r w:rsidRPr="002C08EA">
              <w:rPr>
                <w:sz w:val="28"/>
                <w:szCs w:val="28"/>
              </w:rPr>
              <w:t xml:space="preserve">Тема 2 – Б </w:t>
            </w:r>
          </w:p>
          <w:p w:rsidR="008F5D7F" w:rsidRPr="002C08EA" w:rsidRDefault="008F5D7F" w:rsidP="002C08EA">
            <w:pPr>
              <w:jc w:val="both"/>
              <w:rPr>
                <w:sz w:val="28"/>
                <w:szCs w:val="28"/>
              </w:rPr>
            </w:pPr>
            <w:r w:rsidRPr="002C08EA">
              <w:rPr>
                <w:sz w:val="28"/>
                <w:szCs w:val="28"/>
              </w:rPr>
              <w:t xml:space="preserve">Тема 3 – В </w:t>
            </w:r>
          </w:p>
          <w:p w:rsidR="008F5D7F" w:rsidRPr="002C08EA" w:rsidRDefault="008F5D7F" w:rsidP="002C08EA">
            <w:pPr>
              <w:jc w:val="both"/>
              <w:rPr>
                <w:sz w:val="28"/>
                <w:szCs w:val="28"/>
              </w:rPr>
            </w:pPr>
            <w:r w:rsidRPr="002C08EA">
              <w:rPr>
                <w:sz w:val="28"/>
                <w:szCs w:val="28"/>
              </w:rPr>
              <w:t>Тема 4 – Г, Д</w:t>
            </w:r>
          </w:p>
          <w:p w:rsidR="008F5D7F" w:rsidRPr="002C08EA" w:rsidRDefault="008F5D7F" w:rsidP="002C08EA">
            <w:pPr>
              <w:jc w:val="both"/>
              <w:rPr>
                <w:sz w:val="28"/>
                <w:szCs w:val="28"/>
              </w:rPr>
            </w:pPr>
            <w:r w:rsidRPr="002C08EA">
              <w:rPr>
                <w:sz w:val="28"/>
                <w:szCs w:val="28"/>
              </w:rPr>
              <w:t>Тема 5 – Е</w:t>
            </w:r>
          </w:p>
          <w:p w:rsidR="008F5D7F" w:rsidRPr="002C08EA" w:rsidRDefault="008F5D7F" w:rsidP="002C08EA">
            <w:pPr>
              <w:jc w:val="both"/>
              <w:rPr>
                <w:sz w:val="28"/>
                <w:szCs w:val="28"/>
              </w:rPr>
            </w:pPr>
            <w:r w:rsidRPr="002C08EA">
              <w:rPr>
                <w:sz w:val="28"/>
                <w:szCs w:val="28"/>
              </w:rPr>
              <w:t>Тема 6 – Ж, З</w:t>
            </w:r>
          </w:p>
          <w:p w:rsidR="008F5D7F" w:rsidRPr="002C08EA" w:rsidRDefault="008F5D7F" w:rsidP="002C08EA">
            <w:pPr>
              <w:jc w:val="both"/>
              <w:rPr>
                <w:sz w:val="28"/>
                <w:szCs w:val="28"/>
              </w:rPr>
            </w:pPr>
            <w:r w:rsidRPr="002C08EA">
              <w:rPr>
                <w:sz w:val="28"/>
                <w:szCs w:val="28"/>
              </w:rPr>
              <w:t>Тема 7 – И</w:t>
            </w:r>
          </w:p>
          <w:p w:rsidR="008F5D7F" w:rsidRPr="002C08EA" w:rsidRDefault="008F5D7F" w:rsidP="002C08EA">
            <w:pPr>
              <w:jc w:val="both"/>
              <w:rPr>
                <w:sz w:val="28"/>
                <w:szCs w:val="28"/>
              </w:rPr>
            </w:pPr>
            <w:r w:rsidRPr="002C08EA">
              <w:rPr>
                <w:sz w:val="28"/>
                <w:szCs w:val="28"/>
              </w:rPr>
              <w:t>Тема 8 – К</w:t>
            </w:r>
          </w:p>
          <w:p w:rsidR="008F5D7F" w:rsidRPr="002C08EA" w:rsidRDefault="008F5D7F" w:rsidP="002C08EA">
            <w:pPr>
              <w:jc w:val="both"/>
              <w:rPr>
                <w:sz w:val="28"/>
                <w:szCs w:val="28"/>
              </w:rPr>
            </w:pPr>
            <w:r w:rsidRPr="002C08EA">
              <w:rPr>
                <w:sz w:val="28"/>
                <w:szCs w:val="28"/>
              </w:rPr>
              <w:t>Тема 9 – Л</w:t>
            </w:r>
          </w:p>
          <w:p w:rsidR="008F5D7F" w:rsidRPr="002C08EA" w:rsidRDefault="008F5D7F" w:rsidP="002C08EA">
            <w:pPr>
              <w:jc w:val="both"/>
              <w:rPr>
                <w:sz w:val="28"/>
                <w:szCs w:val="28"/>
              </w:rPr>
            </w:pPr>
            <w:r w:rsidRPr="002C08EA">
              <w:rPr>
                <w:sz w:val="28"/>
                <w:szCs w:val="28"/>
              </w:rPr>
              <w:t>Тема 10 – М</w:t>
            </w:r>
          </w:p>
        </w:tc>
        <w:tc>
          <w:tcPr>
            <w:tcW w:w="2551" w:type="dxa"/>
          </w:tcPr>
          <w:p w:rsidR="008F5D7F" w:rsidRPr="002C08EA" w:rsidRDefault="008F5D7F" w:rsidP="002C08EA">
            <w:pPr>
              <w:jc w:val="both"/>
              <w:rPr>
                <w:sz w:val="28"/>
                <w:szCs w:val="28"/>
              </w:rPr>
            </w:pPr>
            <w:r w:rsidRPr="002C08EA">
              <w:rPr>
                <w:sz w:val="28"/>
                <w:szCs w:val="28"/>
              </w:rPr>
              <w:t xml:space="preserve">Тема 11 – Н </w:t>
            </w:r>
          </w:p>
          <w:p w:rsidR="008F5D7F" w:rsidRPr="002C08EA" w:rsidRDefault="008F5D7F" w:rsidP="002C08EA">
            <w:pPr>
              <w:jc w:val="both"/>
              <w:rPr>
                <w:sz w:val="28"/>
                <w:szCs w:val="28"/>
              </w:rPr>
            </w:pPr>
            <w:r w:rsidRPr="002C08EA">
              <w:rPr>
                <w:sz w:val="28"/>
                <w:szCs w:val="28"/>
              </w:rPr>
              <w:t xml:space="preserve">Тема 12 – О </w:t>
            </w:r>
          </w:p>
          <w:p w:rsidR="008F5D7F" w:rsidRPr="002C08EA" w:rsidRDefault="008F5D7F" w:rsidP="002C08EA">
            <w:pPr>
              <w:jc w:val="both"/>
              <w:rPr>
                <w:sz w:val="28"/>
                <w:szCs w:val="28"/>
              </w:rPr>
            </w:pPr>
            <w:r w:rsidRPr="002C08EA">
              <w:rPr>
                <w:sz w:val="28"/>
                <w:szCs w:val="28"/>
              </w:rPr>
              <w:t xml:space="preserve">Тема 13 – П </w:t>
            </w:r>
          </w:p>
          <w:p w:rsidR="008F5D7F" w:rsidRPr="002C08EA" w:rsidRDefault="008F5D7F" w:rsidP="002C08EA">
            <w:pPr>
              <w:jc w:val="both"/>
              <w:rPr>
                <w:sz w:val="28"/>
                <w:szCs w:val="28"/>
              </w:rPr>
            </w:pPr>
            <w:r w:rsidRPr="002C08EA">
              <w:rPr>
                <w:sz w:val="28"/>
                <w:szCs w:val="28"/>
              </w:rPr>
              <w:t>Тема 14 – Р</w:t>
            </w:r>
          </w:p>
          <w:p w:rsidR="008F5D7F" w:rsidRPr="002C08EA" w:rsidRDefault="008F5D7F" w:rsidP="002C08EA">
            <w:pPr>
              <w:jc w:val="both"/>
              <w:rPr>
                <w:sz w:val="28"/>
                <w:szCs w:val="28"/>
              </w:rPr>
            </w:pPr>
            <w:r w:rsidRPr="002C08EA">
              <w:rPr>
                <w:sz w:val="28"/>
                <w:szCs w:val="28"/>
              </w:rPr>
              <w:t>Тема 15 – С</w:t>
            </w:r>
          </w:p>
          <w:p w:rsidR="008F5D7F" w:rsidRPr="002C08EA" w:rsidRDefault="008F5D7F" w:rsidP="002C08EA">
            <w:pPr>
              <w:jc w:val="both"/>
              <w:rPr>
                <w:sz w:val="28"/>
                <w:szCs w:val="28"/>
              </w:rPr>
            </w:pPr>
            <w:r w:rsidRPr="002C08EA">
              <w:rPr>
                <w:sz w:val="28"/>
                <w:szCs w:val="28"/>
              </w:rPr>
              <w:t>Тема 16 – Т, У</w:t>
            </w:r>
          </w:p>
          <w:p w:rsidR="008F5D7F" w:rsidRPr="002C08EA" w:rsidRDefault="008F5D7F" w:rsidP="002C08EA">
            <w:pPr>
              <w:jc w:val="both"/>
              <w:rPr>
                <w:sz w:val="28"/>
                <w:szCs w:val="28"/>
              </w:rPr>
            </w:pPr>
            <w:r w:rsidRPr="002C08EA">
              <w:rPr>
                <w:sz w:val="28"/>
                <w:szCs w:val="28"/>
              </w:rPr>
              <w:t>Тема 17 – Ф, Х</w:t>
            </w:r>
          </w:p>
          <w:p w:rsidR="008F5D7F" w:rsidRPr="002C08EA" w:rsidRDefault="008F5D7F" w:rsidP="002C08EA">
            <w:pPr>
              <w:jc w:val="both"/>
              <w:rPr>
                <w:sz w:val="28"/>
                <w:szCs w:val="28"/>
              </w:rPr>
            </w:pPr>
            <w:r w:rsidRPr="002C08EA">
              <w:rPr>
                <w:sz w:val="28"/>
                <w:szCs w:val="28"/>
              </w:rPr>
              <w:t>Тема 18 – Ц, Ч</w:t>
            </w:r>
          </w:p>
          <w:p w:rsidR="008F5D7F" w:rsidRPr="002C08EA" w:rsidRDefault="008F5D7F" w:rsidP="002C08EA">
            <w:pPr>
              <w:jc w:val="both"/>
              <w:rPr>
                <w:sz w:val="28"/>
                <w:szCs w:val="28"/>
              </w:rPr>
            </w:pPr>
            <w:r w:rsidRPr="002C08EA">
              <w:rPr>
                <w:sz w:val="28"/>
                <w:szCs w:val="28"/>
              </w:rPr>
              <w:t>Тема 19 – Ш, Щ, Э</w:t>
            </w:r>
          </w:p>
          <w:p w:rsidR="008F5D7F" w:rsidRPr="002C08EA" w:rsidRDefault="008F5D7F" w:rsidP="002C08EA">
            <w:pPr>
              <w:jc w:val="both"/>
              <w:rPr>
                <w:sz w:val="28"/>
                <w:szCs w:val="28"/>
              </w:rPr>
            </w:pPr>
            <w:r w:rsidRPr="002C08EA">
              <w:rPr>
                <w:sz w:val="28"/>
                <w:szCs w:val="28"/>
              </w:rPr>
              <w:t>Тема 20 – Ю, Я</w:t>
            </w:r>
          </w:p>
        </w:tc>
      </w:tr>
    </w:tbl>
    <w:p w:rsidR="008F5D7F" w:rsidRPr="002C08EA" w:rsidRDefault="008F5D7F" w:rsidP="002C08EA">
      <w:pPr>
        <w:rPr>
          <w:sz w:val="28"/>
          <w:szCs w:val="28"/>
        </w:rPr>
      </w:pPr>
    </w:p>
    <w:p w:rsidR="008F5D7F" w:rsidRPr="002C08EA" w:rsidRDefault="008F5D7F" w:rsidP="002C08EA">
      <w:pPr>
        <w:pStyle w:val="a3"/>
        <w:rPr>
          <w:sz w:val="28"/>
          <w:szCs w:val="28"/>
        </w:rPr>
      </w:pPr>
      <w:r w:rsidRPr="002C08EA">
        <w:rPr>
          <w:sz w:val="28"/>
          <w:szCs w:val="28"/>
        </w:rPr>
        <w:t>Тема</w:t>
      </w:r>
      <w:r w:rsidR="00F04C87" w:rsidRPr="002C08EA">
        <w:rPr>
          <w:sz w:val="28"/>
          <w:szCs w:val="28"/>
        </w:rPr>
        <w:t xml:space="preserve"> </w:t>
      </w:r>
      <w:r w:rsidRPr="002C08EA">
        <w:rPr>
          <w:sz w:val="28"/>
          <w:szCs w:val="28"/>
        </w:rPr>
        <w:t>1</w:t>
      </w:r>
    </w:p>
    <w:p w:rsidR="008F5D7F" w:rsidRPr="002C08EA" w:rsidRDefault="008F5D7F" w:rsidP="002C08EA">
      <w:pPr>
        <w:pStyle w:val="a3"/>
        <w:numPr>
          <w:ilvl w:val="0"/>
          <w:numId w:val="48"/>
        </w:numPr>
        <w:tabs>
          <w:tab w:val="clear" w:pos="720"/>
          <w:tab w:val="num" w:pos="284"/>
        </w:tabs>
        <w:ind w:left="284" w:hanging="284"/>
        <w:jc w:val="both"/>
        <w:rPr>
          <w:b w:val="0"/>
          <w:sz w:val="28"/>
          <w:szCs w:val="28"/>
        </w:rPr>
      </w:pPr>
      <w:r w:rsidRPr="002C08EA">
        <w:rPr>
          <w:b w:val="0"/>
          <w:sz w:val="28"/>
          <w:szCs w:val="28"/>
        </w:rPr>
        <w:t>Рынок кондитерских товаров.</w:t>
      </w:r>
    </w:p>
    <w:p w:rsidR="008F5D7F" w:rsidRPr="002C08EA" w:rsidRDefault="008F5D7F" w:rsidP="002C08EA">
      <w:pPr>
        <w:pStyle w:val="a3"/>
        <w:numPr>
          <w:ilvl w:val="0"/>
          <w:numId w:val="48"/>
        </w:numPr>
        <w:tabs>
          <w:tab w:val="clear" w:pos="720"/>
          <w:tab w:val="num" w:pos="284"/>
        </w:tabs>
        <w:ind w:left="284" w:hanging="284"/>
        <w:jc w:val="both"/>
        <w:rPr>
          <w:b w:val="0"/>
          <w:sz w:val="28"/>
          <w:szCs w:val="28"/>
        </w:rPr>
      </w:pPr>
      <w:r w:rsidRPr="002C08EA">
        <w:rPr>
          <w:b w:val="0"/>
          <w:sz w:val="28"/>
          <w:szCs w:val="28"/>
        </w:rPr>
        <w:t>Характеристика терминологии в области конкурентоспособности товаров.</w:t>
      </w:r>
    </w:p>
    <w:p w:rsidR="008F5D7F" w:rsidRPr="002C08EA" w:rsidRDefault="008F5D7F" w:rsidP="002C08EA">
      <w:pPr>
        <w:pStyle w:val="a3"/>
        <w:numPr>
          <w:ilvl w:val="0"/>
          <w:numId w:val="48"/>
        </w:numPr>
        <w:tabs>
          <w:tab w:val="clear" w:pos="720"/>
          <w:tab w:val="num" w:pos="284"/>
        </w:tabs>
        <w:ind w:left="284" w:hanging="284"/>
        <w:jc w:val="both"/>
        <w:rPr>
          <w:b w:val="0"/>
          <w:sz w:val="28"/>
          <w:szCs w:val="28"/>
        </w:rPr>
      </w:pPr>
      <w:r w:rsidRPr="002C08EA">
        <w:rPr>
          <w:b w:val="0"/>
          <w:sz w:val="28"/>
          <w:szCs w:val="28"/>
        </w:rPr>
        <w:t>Дайте сравнительную оценку конкурентоспособности конкретных разновидностей товара.</w:t>
      </w:r>
    </w:p>
    <w:p w:rsidR="008F5D7F" w:rsidRPr="002C08EA" w:rsidRDefault="008F5D7F" w:rsidP="002C08EA">
      <w:pPr>
        <w:pStyle w:val="a3"/>
        <w:jc w:val="both"/>
        <w:rPr>
          <w:b w:val="0"/>
          <w:sz w:val="28"/>
          <w:szCs w:val="28"/>
        </w:rPr>
      </w:pPr>
    </w:p>
    <w:p w:rsidR="008F5D7F" w:rsidRPr="002C08EA" w:rsidRDefault="008F5D7F" w:rsidP="002C08EA">
      <w:pPr>
        <w:pStyle w:val="a3"/>
        <w:rPr>
          <w:sz w:val="28"/>
          <w:szCs w:val="28"/>
        </w:rPr>
      </w:pPr>
      <w:r w:rsidRPr="002C08EA">
        <w:rPr>
          <w:sz w:val="28"/>
          <w:szCs w:val="28"/>
        </w:rPr>
        <w:t>Тема 2</w:t>
      </w:r>
    </w:p>
    <w:p w:rsidR="008F5D7F" w:rsidRPr="002C08EA" w:rsidRDefault="008F5D7F" w:rsidP="002C08EA">
      <w:pPr>
        <w:numPr>
          <w:ilvl w:val="0"/>
          <w:numId w:val="47"/>
        </w:numPr>
        <w:jc w:val="both"/>
        <w:rPr>
          <w:sz w:val="28"/>
          <w:szCs w:val="28"/>
        </w:rPr>
      </w:pPr>
      <w:r w:rsidRPr="002C08EA">
        <w:rPr>
          <w:sz w:val="28"/>
          <w:szCs w:val="28"/>
        </w:rPr>
        <w:t xml:space="preserve">Рынок зерна, муки, крупы. </w:t>
      </w:r>
    </w:p>
    <w:p w:rsidR="008F5D7F" w:rsidRPr="002C08EA" w:rsidRDefault="008F5D7F" w:rsidP="002C08EA">
      <w:pPr>
        <w:numPr>
          <w:ilvl w:val="0"/>
          <w:numId w:val="47"/>
        </w:numPr>
        <w:jc w:val="both"/>
        <w:rPr>
          <w:sz w:val="28"/>
          <w:szCs w:val="28"/>
        </w:rPr>
      </w:pPr>
      <w:r w:rsidRPr="002C08EA">
        <w:rPr>
          <w:sz w:val="28"/>
          <w:szCs w:val="28"/>
        </w:rPr>
        <w:t>Специфические критерии конкурентоспособности услуг.</w:t>
      </w:r>
    </w:p>
    <w:p w:rsidR="008F5D7F" w:rsidRPr="002C08EA" w:rsidRDefault="008F5D7F" w:rsidP="002C08EA">
      <w:pPr>
        <w:numPr>
          <w:ilvl w:val="0"/>
          <w:numId w:val="47"/>
        </w:numPr>
        <w:jc w:val="both"/>
        <w:rPr>
          <w:sz w:val="28"/>
          <w:szCs w:val="28"/>
        </w:rPr>
      </w:pPr>
      <w:r w:rsidRPr="002C08EA">
        <w:rPr>
          <w:sz w:val="28"/>
          <w:szCs w:val="28"/>
        </w:rPr>
        <w:t xml:space="preserve">См. вопрос 3 варианта 1. </w:t>
      </w:r>
    </w:p>
    <w:p w:rsidR="008F5D7F" w:rsidRPr="002C08EA" w:rsidRDefault="008F5D7F" w:rsidP="002C08EA">
      <w:pPr>
        <w:pStyle w:val="a3"/>
        <w:rPr>
          <w:sz w:val="28"/>
          <w:szCs w:val="28"/>
        </w:rPr>
      </w:pPr>
    </w:p>
    <w:p w:rsidR="008F5D7F" w:rsidRPr="002C08EA" w:rsidRDefault="008F5D7F" w:rsidP="002C08EA">
      <w:pPr>
        <w:pStyle w:val="a3"/>
        <w:rPr>
          <w:sz w:val="28"/>
          <w:szCs w:val="28"/>
        </w:rPr>
      </w:pPr>
      <w:r w:rsidRPr="002C08EA">
        <w:rPr>
          <w:sz w:val="28"/>
          <w:szCs w:val="28"/>
        </w:rPr>
        <w:t>Тема 3</w:t>
      </w:r>
    </w:p>
    <w:p w:rsidR="008F5D7F" w:rsidRPr="002C08EA" w:rsidRDefault="008F5D7F" w:rsidP="002C08EA">
      <w:pPr>
        <w:numPr>
          <w:ilvl w:val="0"/>
          <w:numId w:val="49"/>
        </w:numPr>
        <w:jc w:val="both"/>
        <w:rPr>
          <w:sz w:val="28"/>
          <w:szCs w:val="28"/>
        </w:rPr>
      </w:pPr>
      <w:r w:rsidRPr="002C08EA">
        <w:rPr>
          <w:sz w:val="28"/>
          <w:szCs w:val="28"/>
        </w:rPr>
        <w:t xml:space="preserve">Рынок хлеба и макаронных изделий. </w:t>
      </w:r>
    </w:p>
    <w:p w:rsidR="008F5D7F" w:rsidRPr="002C08EA" w:rsidRDefault="008F5D7F" w:rsidP="002C08EA">
      <w:pPr>
        <w:numPr>
          <w:ilvl w:val="0"/>
          <w:numId w:val="49"/>
        </w:numPr>
        <w:jc w:val="both"/>
        <w:rPr>
          <w:sz w:val="28"/>
          <w:szCs w:val="28"/>
        </w:rPr>
      </w:pPr>
      <w:r w:rsidRPr="002C08EA">
        <w:rPr>
          <w:sz w:val="28"/>
          <w:szCs w:val="28"/>
        </w:rPr>
        <w:t>Характеристика макроэкономических факторов, влияющих на «качественную» составляющую конкурентоспособности.</w:t>
      </w:r>
    </w:p>
    <w:p w:rsidR="008F5D7F" w:rsidRPr="002C08EA" w:rsidRDefault="008F5D7F" w:rsidP="002C08EA">
      <w:pPr>
        <w:numPr>
          <w:ilvl w:val="0"/>
          <w:numId w:val="49"/>
        </w:numPr>
        <w:jc w:val="both"/>
        <w:rPr>
          <w:sz w:val="28"/>
          <w:szCs w:val="28"/>
        </w:rPr>
      </w:pPr>
      <w:r w:rsidRPr="002C08EA">
        <w:rPr>
          <w:sz w:val="28"/>
          <w:szCs w:val="28"/>
        </w:rPr>
        <w:t>См. вопрос 3 варианта</w:t>
      </w:r>
      <w:r w:rsidR="00F04C87" w:rsidRPr="002C08EA">
        <w:rPr>
          <w:sz w:val="28"/>
          <w:szCs w:val="28"/>
        </w:rPr>
        <w:t xml:space="preserve"> </w:t>
      </w:r>
      <w:r w:rsidRPr="002C08EA">
        <w:rPr>
          <w:sz w:val="28"/>
          <w:szCs w:val="28"/>
        </w:rPr>
        <w:t>1.</w:t>
      </w:r>
    </w:p>
    <w:p w:rsidR="008F5D7F" w:rsidRPr="002C08EA" w:rsidRDefault="008F5D7F" w:rsidP="002C08EA">
      <w:pPr>
        <w:pStyle w:val="a3"/>
        <w:rPr>
          <w:sz w:val="28"/>
          <w:szCs w:val="28"/>
        </w:rPr>
      </w:pPr>
      <w:r w:rsidRPr="002C08EA">
        <w:rPr>
          <w:sz w:val="28"/>
          <w:szCs w:val="28"/>
        </w:rPr>
        <w:t>Тема 4</w:t>
      </w:r>
    </w:p>
    <w:p w:rsidR="008F5D7F" w:rsidRPr="002C08EA" w:rsidRDefault="008F5D7F" w:rsidP="002C08EA">
      <w:pPr>
        <w:widowControl w:val="0"/>
        <w:numPr>
          <w:ilvl w:val="0"/>
          <w:numId w:val="50"/>
        </w:numPr>
        <w:ind w:left="357" w:hanging="357"/>
        <w:jc w:val="both"/>
        <w:rPr>
          <w:sz w:val="28"/>
          <w:szCs w:val="28"/>
        </w:rPr>
      </w:pPr>
      <w:r w:rsidRPr="002C08EA">
        <w:rPr>
          <w:sz w:val="28"/>
          <w:szCs w:val="28"/>
        </w:rPr>
        <w:t>Рынок безалкогольных напитков.</w:t>
      </w:r>
    </w:p>
    <w:p w:rsidR="008F5D7F" w:rsidRPr="002C08EA" w:rsidRDefault="008F5D7F" w:rsidP="002C08EA">
      <w:pPr>
        <w:numPr>
          <w:ilvl w:val="0"/>
          <w:numId w:val="50"/>
        </w:numPr>
        <w:jc w:val="both"/>
        <w:rPr>
          <w:sz w:val="28"/>
          <w:szCs w:val="28"/>
        </w:rPr>
      </w:pPr>
      <w:r w:rsidRPr="002C08EA">
        <w:rPr>
          <w:sz w:val="28"/>
          <w:szCs w:val="28"/>
        </w:rPr>
        <w:t>Характеристика макроэкономических факторов, влияющих на «ценообразующую» составляющую конкурентоспособности.</w:t>
      </w:r>
    </w:p>
    <w:p w:rsidR="008F5D7F" w:rsidRPr="002C08EA" w:rsidRDefault="008F5D7F" w:rsidP="002C08EA">
      <w:pPr>
        <w:numPr>
          <w:ilvl w:val="0"/>
          <w:numId w:val="50"/>
        </w:numPr>
        <w:jc w:val="both"/>
        <w:rPr>
          <w:sz w:val="28"/>
          <w:szCs w:val="28"/>
        </w:rPr>
      </w:pPr>
      <w:r w:rsidRPr="002C08EA">
        <w:rPr>
          <w:sz w:val="28"/>
          <w:szCs w:val="28"/>
        </w:rPr>
        <w:t>См. вопрос 3 варианта 1.</w:t>
      </w:r>
    </w:p>
    <w:p w:rsidR="008F5D7F" w:rsidRPr="002C08EA" w:rsidRDefault="008F5D7F" w:rsidP="002C08EA">
      <w:pPr>
        <w:pStyle w:val="a3"/>
        <w:rPr>
          <w:sz w:val="28"/>
          <w:szCs w:val="28"/>
        </w:rPr>
      </w:pPr>
    </w:p>
    <w:p w:rsidR="008F5D7F" w:rsidRPr="002C08EA" w:rsidRDefault="008F5D7F" w:rsidP="002C08EA">
      <w:pPr>
        <w:pStyle w:val="a3"/>
        <w:rPr>
          <w:sz w:val="28"/>
          <w:szCs w:val="28"/>
        </w:rPr>
      </w:pPr>
      <w:r w:rsidRPr="002C08EA">
        <w:rPr>
          <w:sz w:val="28"/>
          <w:szCs w:val="28"/>
        </w:rPr>
        <w:t>Тема 5</w:t>
      </w:r>
    </w:p>
    <w:p w:rsidR="008F5D7F" w:rsidRPr="002C08EA" w:rsidRDefault="008F5D7F" w:rsidP="002C08EA">
      <w:pPr>
        <w:numPr>
          <w:ilvl w:val="0"/>
          <w:numId w:val="51"/>
        </w:numPr>
        <w:jc w:val="both"/>
        <w:rPr>
          <w:sz w:val="28"/>
          <w:szCs w:val="28"/>
        </w:rPr>
      </w:pPr>
      <w:r w:rsidRPr="002C08EA">
        <w:rPr>
          <w:sz w:val="28"/>
          <w:szCs w:val="28"/>
        </w:rPr>
        <w:t>Рынок алкогольных напитков.</w:t>
      </w:r>
    </w:p>
    <w:p w:rsidR="008F5D7F" w:rsidRPr="002C08EA" w:rsidRDefault="008F5D7F" w:rsidP="002C08EA">
      <w:pPr>
        <w:numPr>
          <w:ilvl w:val="0"/>
          <w:numId w:val="51"/>
        </w:numPr>
        <w:jc w:val="both"/>
        <w:rPr>
          <w:sz w:val="28"/>
          <w:szCs w:val="28"/>
        </w:rPr>
      </w:pPr>
      <w:r w:rsidRPr="002C08EA">
        <w:rPr>
          <w:sz w:val="28"/>
          <w:szCs w:val="28"/>
        </w:rPr>
        <w:t>Дайте характеристику ограничительных и оценочных критериев безопасности и подлинности товаров.</w:t>
      </w:r>
    </w:p>
    <w:p w:rsidR="008F5D7F" w:rsidRPr="002C08EA" w:rsidRDefault="008F5D7F" w:rsidP="002C08EA">
      <w:pPr>
        <w:numPr>
          <w:ilvl w:val="0"/>
          <w:numId w:val="51"/>
        </w:numPr>
        <w:jc w:val="both"/>
        <w:rPr>
          <w:sz w:val="28"/>
          <w:szCs w:val="28"/>
        </w:rPr>
      </w:pPr>
      <w:r w:rsidRPr="002C08EA">
        <w:rPr>
          <w:sz w:val="28"/>
          <w:szCs w:val="28"/>
        </w:rPr>
        <w:t>См. вопрос 3 варианта 1.</w:t>
      </w:r>
    </w:p>
    <w:p w:rsidR="00C704BF" w:rsidRPr="002C08EA" w:rsidRDefault="00C704BF" w:rsidP="002C08EA">
      <w:pPr>
        <w:pStyle w:val="a3"/>
        <w:rPr>
          <w:sz w:val="28"/>
          <w:szCs w:val="28"/>
        </w:rPr>
      </w:pPr>
    </w:p>
    <w:p w:rsidR="008F5D7F" w:rsidRPr="002C08EA" w:rsidRDefault="008F5D7F" w:rsidP="002C08EA">
      <w:pPr>
        <w:pStyle w:val="a3"/>
        <w:rPr>
          <w:sz w:val="28"/>
          <w:szCs w:val="28"/>
        </w:rPr>
      </w:pPr>
      <w:r w:rsidRPr="002C08EA">
        <w:rPr>
          <w:sz w:val="28"/>
          <w:szCs w:val="28"/>
        </w:rPr>
        <w:t>Тема 6</w:t>
      </w:r>
    </w:p>
    <w:p w:rsidR="008F5D7F" w:rsidRPr="002C08EA" w:rsidRDefault="008F5D7F" w:rsidP="002C08EA">
      <w:pPr>
        <w:numPr>
          <w:ilvl w:val="0"/>
          <w:numId w:val="52"/>
        </w:numPr>
        <w:jc w:val="both"/>
        <w:rPr>
          <w:sz w:val="28"/>
          <w:szCs w:val="28"/>
        </w:rPr>
      </w:pPr>
      <w:r w:rsidRPr="002C08EA">
        <w:rPr>
          <w:sz w:val="28"/>
          <w:szCs w:val="28"/>
        </w:rPr>
        <w:t>Рынок плодоовощных товаров.</w:t>
      </w:r>
    </w:p>
    <w:p w:rsidR="008F5D7F" w:rsidRPr="002C08EA" w:rsidRDefault="008F5D7F" w:rsidP="002C08EA">
      <w:pPr>
        <w:numPr>
          <w:ilvl w:val="0"/>
          <w:numId w:val="52"/>
        </w:numPr>
        <w:jc w:val="both"/>
        <w:rPr>
          <w:sz w:val="28"/>
          <w:szCs w:val="28"/>
        </w:rPr>
      </w:pPr>
      <w:r w:rsidRPr="002C08EA">
        <w:rPr>
          <w:sz w:val="28"/>
          <w:szCs w:val="28"/>
        </w:rPr>
        <w:t>Дайте классификацию конкурентных преимуществ товаров и приведите примеры каждого из них по непродовольственным товарам.</w:t>
      </w:r>
    </w:p>
    <w:p w:rsidR="008F5D7F" w:rsidRPr="002C08EA" w:rsidRDefault="008F5D7F" w:rsidP="002C08EA">
      <w:pPr>
        <w:numPr>
          <w:ilvl w:val="0"/>
          <w:numId w:val="52"/>
        </w:numPr>
        <w:jc w:val="both"/>
        <w:rPr>
          <w:sz w:val="28"/>
          <w:szCs w:val="28"/>
        </w:rPr>
      </w:pPr>
      <w:r w:rsidRPr="002C08EA">
        <w:rPr>
          <w:sz w:val="28"/>
          <w:szCs w:val="28"/>
        </w:rPr>
        <w:t>См. вопрос 3 варианта 1.</w:t>
      </w:r>
    </w:p>
    <w:p w:rsidR="008F5D7F" w:rsidRPr="002C08EA" w:rsidRDefault="008F5D7F" w:rsidP="002C08EA">
      <w:pPr>
        <w:jc w:val="both"/>
        <w:rPr>
          <w:sz w:val="28"/>
          <w:szCs w:val="28"/>
        </w:rPr>
      </w:pPr>
    </w:p>
    <w:p w:rsidR="008F5D7F" w:rsidRPr="002C08EA" w:rsidRDefault="008F5D7F" w:rsidP="002C08EA">
      <w:pPr>
        <w:pStyle w:val="a3"/>
        <w:rPr>
          <w:sz w:val="28"/>
          <w:szCs w:val="28"/>
        </w:rPr>
      </w:pPr>
      <w:r w:rsidRPr="002C08EA">
        <w:rPr>
          <w:sz w:val="28"/>
          <w:szCs w:val="28"/>
        </w:rPr>
        <w:t>Тема 7</w:t>
      </w:r>
    </w:p>
    <w:p w:rsidR="008F5D7F" w:rsidRPr="002C08EA" w:rsidRDefault="008F5D7F" w:rsidP="002C08EA">
      <w:pPr>
        <w:numPr>
          <w:ilvl w:val="0"/>
          <w:numId w:val="53"/>
        </w:numPr>
        <w:jc w:val="both"/>
        <w:rPr>
          <w:sz w:val="28"/>
          <w:szCs w:val="28"/>
        </w:rPr>
      </w:pPr>
      <w:r w:rsidRPr="002C08EA">
        <w:rPr>
          <w:sz w:val="28"/>
          <w:szCs w:val="28"/>
        </w:rPr>
        <w:t>Рынок мяса и мясопродуктов.</w:t>
      </w:r>
    </w:p>
    <w:p w:rsidR="008F5D7F" w:rsidRPr="002C08EA" w:rsidRDefault="008F5D7F" w:rsidP="002C08EA">
      <w:pPr>
        <w:numPr>
          <w:ilvl w:val="0"/>
          <w:numId w:val="53"/>
        </w:numPr>
        <w:jc w:val="both"/>
        <w:rPr>
          <w:sz w:val="28"/>
          <w:szCs w:val="28"/>
        </w:rPr>
      </w:pPr>
      <w:r w:rsidRPr="002C08EA">
        <w:rPr>
          <w:sz w:val="28"/>
          <w:szCs w:val="28"/>
        </w:rPr>
        <w:t xml:space="preserve">Роль конкурентоспособности отечественных товаров в обеспечении национальной безопасности. </w:t>
      </w:r>
    </w:p>
    <w:p w:rsidR="008F5D7F" w:rsidRPr="002C08EA" w:rsidRDefault="008F5D7F" w:rsidP="002C08EA">
      <w:pPr>
        <w:numPr>
          <w:ilvl w:val="0"/>
          <w:numId w:val="53"/>
        </w:numPr>
        <w:jc w:val="both"/>
        <w:rPr>
          <w:sz w:val="28"/>
          <w:szCs w:val="28"/>
        </w:rPr>
      </w:pPr>
      <w:r w:rsidRPr="002C08EA">
        <w:rPr>
          <w:sz w:val="28"/>
          <w:szCs w:val="28"/>
        </w:rPr>
        <w:t>См. вопрос 3 варианта 1.</w:t>
      </w:r>
    </w:p>
    <w:p w:rsidR="008F5D7F" w:rsidRPr="002C08EA" w:rsidRDefault="008F5D7F" w:rsidP="002C08EA">
      <w:pPr>
        <w:jc w:val="both"/>
        <w:rPr>
          <w:sz w:val="28"/>
          <w:szCs w:val="28"/>
        </w:rPr>
      </w:pPr>
    </w:p>
    <w:p w:rsidR="008F5D7F" w:rsidRPr="002C08EA" w:rsidRDefault="008F5D7F" w:rsidP="002C08EA">
      <w:pPr>
        <w:pStyle w:val="a3"/>
        <w:rPr>
          <w:sz w:val="28"/>
          <w:szCs w:val="28"/>
        </w:rPr>
      </w:pPr>
      <w:r w:rsidRPr="002C08EA">
        <w:rPr>
          <w:sz w:val="28"/>
          <w:szCs w:val="28"/>
        </w:rPr>
        <w:t>Тема 8</w:t>
      </w:r>
    </w:p>
    <w:p w:rsidR="008F5D7F" w:rsidRPr="002C08EA" w:rsidRDefault="008F5D7F" w:rsidP="002C08EA">
      <w:pPr>
        <w:numPr>
          <w:ilvl w:val="0"/>
          <w:numId w:val="54"/>
        </w:numPr>
        <w:jc w:val="both"/>
        <w:rPr>
          <w:sz w:val="28"/>
          <w:szCs w:val="28"/>
        </w:rPr>
      </w:pPr>
      <w:r w:rsidRPr="002C08EA">
        <w:rPr>
          <w:sz w:val="28"/>
          <w:szCs w:val="28"/>
        </w:rPr>
        <w:t>Рынок молочных товаров.</w:t>
      </w:r>
    </w:p>
    <w:p w:rsidR="008F5D7F" w:rsidRPr="002C08EA" w:rsidRDefault="008F5D7F" w:rsidP="002C08EA">
      <w:pPr>
        <w:numPr>
          <w:ilvl w:val="0"/>
          <w:numId w:val="54"/>
        </w:numPr>
        <w:jc w:val="both"/>
        <w:rPr>
          <w:sz w:val="28"/>
          <w:szCs w:val="28"/>
        </w:rPr>
      </w:pPr>
      <w:r w:rsidRPr="002C08EA">
        <w:rPr>
          <w:sz w:val="28"/>
          <w:szCs w:val="28"/>
        </w:rPr>
        <w:t>Дайте характеристику социальной адресности как критерия конкурентоспособности и оцените социальную адресность конкретных (самостоятельно выбранных) наименований товаров.</w:t>
      </w:r>
    </w:p>
    <w:p w:rsidR="008F5D7F" w:rsidRPr="002C08EA" w:rsidRDefault="008F5D7F" w:rsidP="002C08EA">
      <w:pPr>
        <w:numPr>
          <w:ilvl w:val="0"/>
          <w:numId w:val="54"/>
        </w:numPr>
        <w:jc w:val="both"/>
        <w:rPr>
          <w:sz w:val="28"/>
          <w:szCs w:val="28"/>
        </w:rPr>
      </w:pPr>
      <w:r w:rsidRPr="002C08EA">
        <w:rPr>
          <w:sz w:val="28"/>
          <w:szCs w:val="28"/>
        </w:rPr>
        <w:t>См. вопрос 3 варианта 1.</w:t>
      </w:r>
    </w:p>
    <w:p w:rsidR="008F5D7F" w:rsidRPr="002C08EA" w:rsidRDefault="008F5D7F" w:rsidP="002C08EA">
      <w:pPr>
        <w:jc w:val="both"/>
        <w:rPr>
          <w:sz w:val="28"/>
          <w:szCs w:val="28"/>
        </w:rPr>
      </w:pPr>
    </w:p>
    <w:p w:rsidR="008F5D7F" w:rsidRPr="002C08EA" w:rsidRDefault="008F5D7F" w:rsidP="002C08EA">
      <w:pPr>
        <w:pStyle w:val="a3"/>
        <w:rPr>
          <w:sz w:val="28"/>
          <w:szCs w:val="28"/>
        </w:rPr>
      </w:pPr>
      <w:r w:rsidRPr="002C08EA">
        <w:rPr>
          <w:sz w:val="28"/>
          <w:szCs w:val="28"/>
        </w:rPr>
        <w:t>Тема 9</w:t>
      </w:r>
    </w:p>
    <w:p w:rsidR="008F5D7F" w:rsidRPr="002C08EA" w:rsidRDefault="008F5D7F" w:rsidP="002C08EA">
      <w:pPr>
        <w:numPr>
          <w:ilvl w:val="0"/>
          <w:numId w:val="55"/>
        </w:numPr>
        <w:jc w:val="both"/>
        <w:rPr>
          <w:sz w:val="28"/>
          <w:szCs w:val="28"/>
        </w:rPr>
      </w:pPr>
      <w:r w:rsidRPr="002C08EA">
        <w:rPr>
          <w:sz w:val="28"/>
          <w:szCs w:val="28"/>
        </w:rPr>
        <w:t>Рынок жиров.</w:t>
      </w:r>
    </w:p>
    <w:p w:rsidR="008F5D7F" w:rsidRPr="002C08EA" w:rsidRDefault="008F5D7F" w:rsidP="002C08EA">
      <w:pPr>
        <w:numPr>
          <w:ilvl w:val="0"/>
          <w:numId w:val="55"/>
        </w:numPr>
        <w:jc w:val="both"/>
        <w:rPr>
          <w:sz w:val="28"/>
          <w:szCs w:val="28"/>
        </w:rPr>
      </w:pPr>
      <w:r w:rsidRPr="002C08EA">
        <w:rPr>
          <w:sz w:val="28"/>
          <w:szCs w:val="28"/>
        </w:rPr>
        <w:t>Факторы, формирующие имидж товара (с примерами по конкретной группе товаров).</w:t>
      </w:r>
    </w:p>
    <w:p w:rsidR="008F5D7F" w:rsidRPr="002C08EA" w:rsidRDefault="008F5D7F" w:rsidP="002C08EA">
      <w:pPr>
        <w:numPr>
          <w:ilvl w:val="0"/>
          <w:numId w:val="55"/>
        </w:numPr>
        <w:jc w:val="both"/>
        <w:rPr>
          <w:sz w:val="28"/>
          <w:szCs w:val="28"/>
        </w:rPr>
      </w:pPr>
      <w:r w:rsidRPr="002C08EA">
        <w:rPr>
          <w:sz w:val="28"/>
          <w:szCs w:val="28"/>
        </w:rPr>
        <w:t>См. вопрос 3 варианта 1.</w:t>
      </w:r>
    </w:p>
    <w:p w:rsidR="008F5D7F" w:rsidRPr="002C08EA" w:rsidRDefault="008F5D7F" w:rsidP="002C08EA">
      <w:pPr>
        <w:pStyle w:val="a3"/>
        <w:rPr>
          <w:sz w:val="28"/>
          <w:szCs w:val="28"/>
        </w:rPr>
      </w:pPr>
    </w:p>
    <w:p w:rsidR="008F5D7F" w:rsidRPr="002C08EA" w:rsidRDefault="008F5D7F" w:rsidP="002C08EA">
      <w:pPr>
        <w:pStyle w:val="a3"/>
        <w:rPr>
          <w:sz w:val="28"/>
          <w:szCs w:val="28"/>
        </w:rPr>
      </w:pPr>
      <w:r w:rsidRPr="002C08EA">
        <w:rPr>
          <w:sz w:val="28"/>
          <w:szCs w:val="28"/>
        </w:rPr>
        <w:t>Тема 10</w:t>
      </w:r>
    </w:p>
    <w:p w:rsidR="008F5D7F" w:rsidRPr="002C08EA" w:rsidRDefault="008F5D7F" w:rsidP="002C08EA">
      <w:pPr>
        <w:numPr>
          <w:ilvl w:val="0"/>
          <w:numId w:val="56"/>
        </w:numPr>
        <w:jc w:val="both"/>
        <w:rPr>
          <w:sz w:val="28"/>
          <w:szCs w:val="28"/>
        </w:rPr>
      </w:pPr>
      <w:r w:rsidRPr="002C08EA">
        <w:rPr>
          <w:sz w:val="28"/>
          <w:szCs w:val="28"/>
        </w:rPr>
        <w:t>Рынок рыбных товаров.</w:t>
      </w:r>
    </w:p>
    <w:p w:rsidR="008F5D7F" w:rsidRPr="002C08EA" w:rsidRDefault="008F5D7F" w:rsidP="002C08EA">
      <w:pPr>
        <w:numPr>
          <w:ilvl w:val="0"/>
          <w:numId w:val="56"/>
        </w:numPr>
        <w:jc w:val="both"/>
        <w:rPr>
          <w:sz w:val="28"/>
          <w:szCs w:val="28"/>
        </w:rPr>
      </w:pPr>
      <w:r w:rsidRPr="002C08EA">
        <w:rPr>
          <w:sz w:val="28"/>
          <w:szCs w:val="28"/>
        </w:rPr>
        <w:t>Покажите на примере конкретной группы товаров влияние производственных микрофакторов конкурентоспособности.</w:t>
      </w:r>
    </w:p>
    <w:p w:rsidR="008F5D7F" w:rsidRPr="002C08EA" w:rsidRDefault="008F5D7F" w:rsidP="002C08EA">
      <w:pPr>
        <w:numPr>
          <w:ilvl w:val="0"/>
          <w:numId w:val="56"/>
        </w:numPr>
        <w:jc w:val="both"/>
        <w:rPr>
          <w:sz w:val="28"/>
          <w:szCs w:val="28"/>
        </w:rPr>
      </w:pPr>
      <w:r w:rsidRPr="002C08EA">
        <w:rPr>
          <w:sz w:val="28"/>
          <w:szCs w:val="28"/>
        </w:rPr>
        <w:t>См. вопрос 3 варианта 1.</w:t>
      </w:r>
    </w:p>
    <w:p w:rsidR="008F5D7F" w:rsidRPr="002C08EA" w:rsidRDefault="008F5D7F" w:rsidP="002C08EA">
      <w:pPr>
        <w:pStyle w:val="a3"/>
        <w:rPr>
          <w:sz w:val="28"/>
          <w:szCs w:val="28"/>
        </w:rPr>
      </w:pPr>
    </w:p>
    <w:p w:rsidR="008F5D7F" w:rsidRPr="002C08EA" w:rsidRDefault="008F5D7F" w:rsidP="002C08EA">
      <w:pPr>
        <w:pStyle w:val="a3"/>
        <w:rPr>
          <w:sz w:val="28"/>
          <w:szCs w:val="28"/>
        </w:rPr>
      </w:pPr>
      <w:r w:rsidRPr="002C08EA">
        <w:rPr>
          <w:sz w:val="28"/>
          <w:szCs w:val="28"/>
        </w:rPr>
        <w:t>Тема 11</w:t>
      </w:r>
    </w:p>
    <w:p w:rsidR="008F5D7F" w:rsidRPr="002C08EA" w:rsidRDefault="008F5D7F" w:rsidP="002C08EA">
      <w:pPr>
        <w:numPr>
          <w:ilvl w:val="0"/>
          <w:numId w:val="57"/>
        </w:numPr>
        <w:jc w:val="both"/>
        <w:rPr>
          <w:sz w:val="28"/>
          <w:szCs w:val="28"/>
        </w:rPr>
      </w:pPr>
      <w:r w:rsidRPr="002C08EA">
        <w:rPr>
          <w:sz w:val="28"/>
          <w:szCs w:val="28"/>
        </w:rPr>
        <w:t>Рынок обувных товаров.</w:t>
      </w:r>
    </w:p>
    <w:p w:rsidR="008F5D7F" w:rsidRPr="002C08EA" w:rsidRDefault="008F5D7F" w:rsidP="002C08EA">
      <w:pPr>
        <w:numPr>
          <w:ilvl w:val="0"/>
          <w:numId w:val="57"/>
        </w:numPr>
        <w:jc w:val="both"/>
        <w:rPr>
          <w:sz w:val="28"/>
          <w:szCs w:val="28"/>
        </w:rPr>
      </w:pPr>
      <w:r w:rsidRPr="002C08EA">
        <w:rPr>
          <w:sz w:val="28"/>
          <w:szCs w:val="28"/>
        </w:rPr>
        <w:t>Роль конкурентоспособности отечественных пищевых продуктов в обеспечении продовольственной безопасности России.</w:t>
      </w:r>
    </w:p>
    <w:p w:rsidR="008F5D7F" w:rsidRPr="002C08EA" w:rsidRDefault="008F5D7F" w:rsidP="002C08EA">
      <w:pPr>
        <w:numPr>
          <w:ilvl w:val="0"/>
          <w:numId w:val="57"/>
        </w:numPr>
        <w:jc w:val="both"/>
        <w:rPr>
          <w:sz w:val="28"/>
          <w:szCs w:val="28"/>
        </w:rPr>
      </w:pPr>
      <w:r w:rsidRPr="002C08EA">
        <w:rPr>
          <w:sz w:val="28"/>
          <w:szCs w:val="28"/>
        </w:rPr>
        <w:t>См. вопрос 3 варианта 1.</w:t>
      </w:r>
    </w:p>
    <w:p w:rsidR="008F5D7F" w:rsidRPr="002C08EA" w:rsidRDefault="008F5D7F" w:rsidP="002C08EA">
      <w:pPr>
        <w:pStyle w:val="a3"/>
        <w:rPr>
          <w:sz w:val="28"/>
          <w:szCs w:val="28"/>
        </w:rPr>
      </w:pPr>
    </w:p>
    <w:p w:rsidR="008F5D7F" w:rsidRPr="002C08EA" w:rsidRDefault="008F5D7F" w:rsidP="002C08EA">
      <w:pPr>
        <w:pStyle w:val="a3"/>
        <w:rPr>
          <w:sz w:val="28"/>
          <w:szCs w:val="28"/>
        </w:rPr>
      </w:pPr>
      <w:r w:rsidRPr="002C08EA">
        <w:rPr>
          <w:sz w:val="28"/>
          <w:szCs w:val="28"/>
        </w:rPr>
        <w:t>Тема 12</w:t>
      </w:r>
    </w:p>
    <w:p w:rsidR="008F5D7F" w:rsidRPr="002C08EA" w:rsidRDefault="008F5D7F" w:rsidP="002C08EA">
      <w:pPr>
        <w:numPr>
          <w:ilvl w:val="0"/>
          <w:numId w:val="58"/>
        </w:numPr>
        <w:jc w:val="both"/>
        <w:rPr>
          <w:sz w:val="28"/>
          <w:szCs w:val="28"/>
        </w:rPr>
      </w:pPr>
      <w:r w:rsidRPr="002C08EA">
        <w:rPr>
          <w:sz w:val="28"/>
          <w:szCs w:val="28"/>
        </w:rPr>
        <w:t>Рынок меховых товаров.</w:t>
      </w:r>
    </w:p>
    <w:p w:rsidR="008F5D7F" w:rsidRPr="002C08EA" w:rsidRDefault="008F5D7F" w:rsidP="002C08EA">
      <w:pPr>
        <w:numPr>
          <w:ilvl w:val="0"/>
          <w:numId w:val="58"/>
        </w:numPr>
        <w:jc w:val="both"/>
        <w:rPr>
          <w:sz w:val="28"/>
          <w:szCs w:val="28"/>
        </w:rPr>
      </w:pPr>
      <w:r w:rsidRPr="002C08EA">
        <w:rPr>
          <w:sz w:val="28"/>
          <w:szCs w:val="28"/>
        </w:rPr>
        <w:t>Факторы, определяющие стабильность качества и новизны товаров в объеме.</w:t>
      </w:r>
    </w:p>
    <w:p w:rsidR="008F5D7F" w:rsidRPr="002C08EA" w:rsidRDefault="008F5D7F" w:rsidP="002C08EA">
      <w:pPr>
        <w:numPr>
          <w:ilvl w:val="0"/>
          <w:numId w:val="58"/>
        </w:numPr>
        <w:jc w:val="both"/>
        <w:rPr>
          <w:sz w:val="28"/>
          <w:szCs w:val="28"/>
        </w:rPr>
      </w:pPr>
      <w:r w:rsidRPr="002C08EA">
        <w:rPr>
          <w:sz w:val="28"/>
          <w:szCs w:val="28"/>
        </w:rPr>
        <w:t>См. вопрос 3 варианта 1.</w:t>
      </w:r>
    </w:p>
    <w:p w:rsidR="008F5D7F" w:rsidRPr="002C08EA" w:rsidRDefault="008F5D7F" w:rsidP="002C08EA">
      <w:pPr>
        <w:pStyle w:val="a3"/>
        <w:rPr>
          <w:sz w:val="28"/>
          <w:szCs w:val="28"/>
        </w:rPr>
      </w:pPr>
    </w:p>
    <w:p w:rsidR="008F5D7F" w:rsidRPr="002C08EA" w:rsidRDefault="008F5D7F" w:rsidP="002C08EA">
      <w:pPr>
        <w:pStyle w:val="a3"/>
        <w:rPr>
          <w:sz w:val="28"/>
          <w:szCs w:val="28"/>
        </w:rPr>
      </w:pPr>
      <w:r w:rsidRPr="002C08EA">
        <w:rPr>
          <w:sz w:val="28"/>
          <w:szCs w:val="28"/>
        </w:rPr>
        <w:t>Тема 13</w:t>
      </w:r>
    </w:p>
    <w:p w:rsidR="008F5D7F" w:rsidRPr="002C08EA" w:rsidRDefault="008F5D7F" w:rsidP="002C08EA">
      <w:pPr>
        <w:numPr>
          <w:ilvl w:val="0"/>
          <w:numId w:val="59"/>
        </w:numPr>
        <w:jc w:val="both"/>
        <w:rPr>
          <w:sz w:val="28"/>
          <w:szCs w:val="28"/>
        </w:rPr>
      </w:pPr>
      <w:r w:rsidRPr="002C08EA">
        <w:rPr>
          <w:sz w:val="28"/>
          <w:szCs w:val="28"/>
        </w:rPr>
        <w:t>Рынок текстильных товаров и одежды.</w:t>
      </w:r>
    </w:p>
    <w:p w:rsidR="008F5D7F" w:rsidRPr="002C08EA" w:rsidRDefault="008F5D7F" w:rsidP="002C08EA">
      <w:pPr>
        <w:numPr>
          <w:ilvl w:val="0"/>
          <w:numId w:val="59"/>
        </w:numPr>
        <w:jc w:val="both"/>
        <w:rPr>
          <w:sz w:val="28"/>
          <w:szCs w:val="28"/>
        </w:rPr>
      </w:pPr>
      <w:r w:rsidRPr="002C08EA">
        <w:rPr>
          <w:sz w:val="28"/>
          <w:szCs w:val="28"/>
        </w:rPr>
        <w:t>Факторы, определяющие стабильность качества и новизны во времени.</w:t>
      </w:r>
    </w:p>
    <w:p w:rsidR="008F5D7F" w:rsidRPr="002C08EA" w:rsidRDefault="008F5D7F" w:rsidP="002C08EA">
      <w:pPr>
        <w:numPr>
          <w:ilvl w:val="0"/>
          <w:numId w:val="59"/>
        </w:numPr>
        <w:jc w:val="both"/>
        <w:rPr>
          <w:sz w:val="28"/>
          <w:szCs w:val="28"/>
        </w:rPr>
      </w:pPr>
      <w:r w:rsidRPr="002C08EA">
        <w:rPr>
          <w:sz w:val="28"/>
          <w:szCs w:val="28"/>
        </w:rPr>
        <w:t>См. вопрос 3 варианта 1.</w:t>
      </w:r>
    </w:p>
    <w:p w:rsidR="008F5D7F" w:rsidRPr="002C08EA" w:rsidRDefault="008F5D7F" w:rsidP="002C08EA">
      <w:pPr>
        <w:jc w:val="both"/>
        <w:rPr>
          <w:sz w:val="28"/>
          <w:szCs w:val="28"/>
        </w:rPr>
      </w:pPr>
    </w:p>
    <w:p w:rsidR="008F5D7F" w:rsidRPr="002C08EA" w:rsidRDefault="008F5D7F" w:rsidP="002C08EA">
      <w:pPr>
        <w:pStyle w:val="a3"/>
        <w:rPr>
          <w:sz w:val="28"/>
          <w:szCs w:val="28"/>
        </w:rPr>
      </w:pPr>
      <w:r w:rsidRPr="002C08EA">
        <w:rPr>
          <w:sz w:val="28"/>
          <w:szCs w:val="28"/>
        </w:rPr>
        <w:t>Тема 14</w:t>
      </w:r>
    </w:p>
    <w:p w:rsidR="008F5D7F" w:rsidRPr="002C08EA" w:rsidRDefault="008F5D7F" w:rsidP="002C08EA">
      <w:pPr>
        <w:numPr>
          <w:ilvl w:val="0"/>
          <w:numId w:val="60"/>
        </w:numPr>
        <w:jc w:val="both"/>
        <w:rPr>
          <w:sz w:val="28"/>
          <w:szCs w:val="28"/>
        </w:rPr>
      </w:pPr>
      <w:r w:rsidRPr="002C08EA">
        <w:rPr>
          <w:sz w:val="28"/>
          <w:szCs w:val="28"/>
        </w:rPr>
        <w:t xml:space="preserve">Рынок товаров культурно-бытового назначения. </w:t>
      </w:r>
    </w:p>
    <w:p w:rsidR="008F5D7F" w:rsidRPr="002C08EA" w:rsidRDefault="008F5D7F" w:rsidP="002C08EA">
      <w:pPr>
        <w:numPr>
          <w:ilvl w:val="0"/>
          <w:numId w:val="60"/>
        </w:numPr>
        <w:jc w:val="both"/>
        <w:rPr>
          <w:sz w:val="28"/>
          <w:szCs w:val="28"/>
        </w:rPr>
      </w:pPr>
      <w:r w:rsidRPr="002C08EA">
        <w:rPr>
          <w:sz w:val="28"/>
          <w:szCs w:val="28"/>
        </w:rPr>
        <w:t>Покажите на примере конкретной группы</w:t>
      </w:r>
      <w:r w:rsidR="00F04C87" w:rsidRPr="002C08EA">
        <w:rPr>
          <w:sz w:val="28"/>
          <w:szCs w:val="28"/>
        </w:rPr>
        <w:t xml:space="preserve"> </w:t>
      </w:r>
      <w:r w:rsidRPr="002C08EA">
        <w:rPr>
          <w:sz w:val="28"/>
          <w:szCs w:val="28"/>
        </w:rPr>
        <w:t>товаров влияние сервисных микрофакторов конкурентоспособности.</w:t>
      </w:r>
    </w:p>
    <w:p w:rsidR="008F5D7F" w:rsidRPr="002C08EA" w:rsidRDefault="008F5D7F" w:rsidP="002C08EA">
      <w:pPr>
        <w:numPr>
          <w:ilvl w:val="0"/>
          <w:numId w:val="60"/>
        </w:numPr>
        <w:jc w:val="both"/>
        <w:rPr>
          <w:sz w:val="28"/>
          <w:szCs w:val="28"/>
        </w:rPr>
      </w:pPr>
      <w:r w:rsidRPr="002C08EA">
        <w:rPr>
          <w:sz w:val="28"/>
          <w:szCs w:val="28"/>
        </w:rPr>
        <w:t>См. вопрос 3 варианта 1.</w:t>
      </w:r>
    </w:p>
    <w:p w:rsidR="008F5D7F" w:rsidRPr="002C08EA" w:rsidRDefault="008F5D7F" w:rsidP="002C08EA">
      <w:pPr>
        <w:jc w:val="both"/>
        <w:rPr>
          <w:sz w:val="28"/>
          <w:szCs w:val="28"/>
        </w:rPr>
      </w:pPr>
    </w:p>
    <w:p w:rsidR="008F5D7F" w:rsidRPr="002C08EA" w:rsidRDefault="008F5D7F" w:rsidP="002C08EA">
      <w:pPr>
        <w:pStyle w:val="a3"/>
        <w:rPr>
          <w:sz w:val="28"/>
          <w:szCs w:val="28"/>
        </w:rPr>
      </w:pPr>
      <w:r w:rsidRPr="002C08EA">
        <w:rPr>
          <w:sz w:val="28"/>
          <w:szCs w:val="28"/>
        </w:rPr>
        <w:t>Тема 15</w:t>
      </w:r>
    </w:p>
    <w:p w:rsidR="008F5D7F" w:rsidRPr="002C08EA" w:rsidRDefault="008F5D7F" w:rsidP="002C08EA">
      <w:pPr>
        <w:numPr>
          <w:ilvl w:val="0"/>
          <w:numId w:val="61"/>
        </w:numPr>
        <w:jc w:val="both"/>
        <w:rPr>
          <w:sz w:val="28"/>
          <w:szCs w:val="28"/>
        </w:rPr>
      </w:pPr>
      <w:r w:rsidRPr="002C08EA">
        <w:rPr>
          <w:sz w:val="28"/>
          <w:szCs w:val="28"/>
        </w:rPr>
        <w:t>Рынок хозяйственных товаров.</w:t>
      </w:r>
    </w:p>
    <w:p w:rsidR="008F5D7F" w:rsidRPr="002C08EA" w:rsidRDefault="008F5D7F" w:rsidP="002C08EA">
      <w:pPr>
        <w:numPr>
          <w:ilvl w:val="0"/>
          <w:numId w:val="61"/>
        </w:numPr>
        <w:jc w:val="both"/>
        <w:rPr>
          <w:sz w:val="28"/>
          <w:szCs w:val="28"/>
        </w:rPr>
      </w:pPr>
      <w:r w:rsidRPr="002C08EA">
        <w:rPr>
          <w:sz w:val="28"/>
          <w:szCs w:val="28"/>
        </w:rPr>
        <w:t>Покажите на примере конкретной группы товаров влияние рыночных микрофакторов конкурентоспособности.</w:t>
      </w:r>
    </w:p>
    <w:p w:rsidR="008F5D7F" w:rsidRPr="002C08EA" w:rsidRDefault="008F5D7F" w:rsidP="002C08EA">
      <w:pPr>
        <w:numPr>
          <w:ilvl w:val="0"/>
          <w:numId w:val="61"/>
        </w:numPr>
        <w:jc w:val="both"/>
        <w:rPr>
          <w:sz w:val="28"/>
          <w:szCs w:val="28"/>
        </w:rPr>
      </w:pPr>
      <w:r w:rsidRPr="002C08EA">
        <w:rPr>
          <w:sz w:val="28"/>
          <w:szCs w:val="28"/>
        </w:rPr>
        <w:t>См. вопрос 3 варианта 1.</w:t>
      </w:r>
    </w:p>
    <w:p w:rsidR="008F5D7F" w:rsidRPr="002C08EA" w:rsidRDefault="008F5D7F" w:rsidP="002C08EA">
      <w:pPr>
        <w:rPr>
          <w:sz w:val="28"/>
          <w:szCs w:val="28"/>
        </w:rPr>
      </w:pPr>
    </w:p>
    <w:p w:rsidR="008F5D7F" w:rsidRPr="002C08EA" w:rsidRDefault="008F5D7F" w:rsidP="002C08EA">
      <w:pPr>
        <w:pStyle w:val="a3"/>
        <w:rPr>
          <w:sz w:val="28"/>
          <w:szCs w:val="28"/>
        </w:rPr>
      </w:pPr>
      <w:r w:rsidRPr="002C08EA">
        <w:rPr>
          <w:sz w:val="28"/>
          <w:szCs w:val="28"/>
        </w:rPr>
        <w:t>Тема 16</w:t>
      </w:r>
    </w:p>
    <w:p w:rsidR="008F5D7F" w:rsidRPr="002C08EA" w:rsidRDefault="008F5D7F" w:rsidP="002C08EA">
      <w:pPr>
        <w:numPr>
          <w:ilvl w:val="1"/>
          <w:numId w:val="62"/>
        </w:numPr>
        <w:tabs>
          <w:tab w:val="clear" w:pos="1364"/>
          <w:tab w:val="num" w:pos="426"/>
        </w:tabs>
        <w:ind w:left="426" w:hanging="426"/>
        <w:jc w:val="both"/>
        <w:rPr>
          <w:sz w:val="28"/>
          <w:szCs w:val="28"/>
        </w:rPr>
      </w:pPr>
      <w:r w:rsidRPr="002C08EA">
        <w:rPr>
          <w:sz w:val="28"/>
          <w:szCs w:val="28"/>
        </w:rPr>
        <w:t xml:space="preserve">Рынок электробытовых товаров. </w:t>
      </w:r>
    </w:p>
    <w:p w:rsidR="008F5D7F" w:rsidRPr="002C08EA" w:rsidRDefault="008F5D7F" w:rsidP="002C08EA">
      <w:pPr>
        <w:numPr>
          <w:ilvl w:val="1"/>
          <w:numId w:val="62"/>
        </w:numPr>
        <w:tabs>
          <w:tab w:val="clear" w:pos="1364"/>
          <w:tab w:val="num" w:pos="426"/>
        </w:tabs>
        <w:ind w:left="426" w:hanging="426"/>
        <w:jc w:val="both"/>
        <w:rPr>
          <w:sz w:val="28"/>
          <w:szCs w:val="28"/>
        </w:rPr>
      </w:pPr>
      <w:r w:rsidRPr="002C08EA">
        <w:rPr>
          <w:sz w:val="28"/>
          <w:szCs w:val="28"/>
        </w:rPr>
        <w:t>Покажите на примере конкретной группы товаров влияние сбытовых микрофакторов конкурентоспособности.</w:t>
      </w:r>
    </w:p>
    <w:p w:rsidR="008F5D7F" w:rsidRPr="002C08EA" w:rsidRDefault="008F5D7F" w:rsidP="002C08EA">
      <w:pPr>
        <w:numPr>
          <w:ilvl w:val="1"/>
          <w:numId w:val="62"/>
        </w:numPr>
        <w:tabs>
          <w:tab w:val="clear" w:pos="1364"/>
          <w:tab w:val="num" w:pos="426"/>
        </w:tabs>
        <w:ind w:left="426" w:hanging="426"/>
        <w:jc w:val="both"/>
        <w:rPr>
          <w:sz w:val="28"/>
          <w:szCs w:val="28"/>
        </w:rPr>
      </w:pPr>
      <w:r w:rsidRPr="002C08EA">
        <w:rPr>
          <w:sz w:val="28"/>
          <w:szCs w:val="28"/>
        </w:rPr>
        <w:t>См. вопрос 3 варианта 1.</w:t>
      </w:r>
    </w:p>
    <w:p w:rsidR="00C704BF" w:rsidRPr="002C08EA" w:rsidRDefault="00C704BF" w:rsidP="002C08EA">
      <w:pPr>
        <w:pStyle w:val="a3"/>
        <w:rPr>
          <w:sz w:val="28"/>
          <w:szCs w:val="28"/>
        </w:rPr>
      </w:pPr>
    </w:p>
    <w:p w:rsidR="008F5D7F" w:rsidRPr="002C08EA" w:rsidRDefault="008F5D7F" w:rsidP="002C08EA">
      <w:pPr>
        <w:pStyle w:val="a3"/>
        <w:rPr>
          <w:sz w:val="28"/>
          <w:szCs w:val="28"/>
        </w:rPr>
      </w:pPr>
      <w:r w:rsidRPr="002C08EA">
        <w:rPr>
          <w:sz w:val="28"/>
          <w:szCs w:val="28"/>
        </w:rPr>
        <w:t>Тема 17</w:t>
      </w:r>
    </w:p>
    <w:p w:rsidR="008F5D7F" w:rsidRPr="002C08EA" w:rsidRDefault="008F5D7F" w:rsidP="002C08EA">
      <w:pPr>
        <w:pStyle w:val="a3"/>
        <w:numPr>
          <w:ilvl w:val="0"/>
          <w:numId w:val="63"/>
        </w:numPr>
        <w:tabs>
          <w:tab w:val="clear" w:pos="720"/>
          <w:tab w:val="num" w:pos="426"/>
        </w:tabs>
        <w:ind w:left="426" w:hanging="426"/>
        <w:jc w:val="left"/>
        <w:rPr>
          <w:b w:val="0"/>
          <w:bCs w:val="0"/>
          <w:sz w:val="28"/>
          <w:szCs w:val="28"/>
        </w:rPr>
      </w:pPr>
      <w:r w:rsidRPr="002C08EA">
        <w:rPr>
          <w:b w:val="0"/>
          <w:bCs w:val="0"/>
          <w:sz w:val="28"/>
          <w:szCs w:val="28"/>
        </w:rPr>
        <w:t>Рынок сотовых телефонов.</w:t>
      </w:r>
    </w:p>
    <w:p w:rsidR="008F5D7F" w:rsidRPr="002C08EA" w:rsidRDefault="008F5D7F" w:rsidP="002C08EA">
      <w:pPr>
        <w:pStyle w:val="a3"/>
        <w:numPr>
          <w:ilvl w:val="0"/>
          <w:numId w:val="63"/>
        </w:numPr>
        <w:tabs>
          <w:tab w:val="clear" w:pos="720"/>
          <w:tab w:val="num" w:pos="426"/>
        </w:tabs>
        <w:ind w:left="426" w:hanging="426"/>
        <w:jc w:val="left"/>
        <w:rPr>
          <w:b w:val="0"/>
          <w:bCs w:val="0"/>
          <w:sz w:val="28"/>
          <w:szCs w:val="28"/>
        </w:rPr>
      </w:pPr>
      <w:r w:rsidRPr="002C08EA">
        <w:rPr>
          <w:b w:val="0"/>
          <w:bCs w:val="0"/>
          <w:sz w:val="28"/>
          <w:szCs w:val="28"/>
        </w:rPr>
        <w:t>Приведите собственные примеры представления результатов оценки конкурентоспособности товаров (услуг), представляемых в графической форме.</w:t>
      </w:r>
    </w:p>
    <w:p w:rsidR="008F5D7F" w:rsidRPr="002C08EA" w:rsidRDefault="008F5D7F" w:rsidP="002C08EA">
      <w:pPr>
        <w:pStyle w:val="a3"/>
        <w:numPr>
          <w:ilvl w:val="0"/>
          <w:numId w:val="63"/>
        </w:numPr>
        <w:tabs>
          <w:tab w:val="clear" w:pos="720"/>
          <w:tab w:val="num" w:pos="426"/>
        </w:tabs>
        <w:ind w:left="426" w:hanging="426"/>
        <w:jc w:val="left"/>
        <w:rPr>
          <w:b w:val="0"/>
          <w:bCs w:val="0"/>
          <w:sz w:val="28"/>
          <w:szCs w:val="28"/>
        </w:rPr>
      </w:pPr>
      <w:r w:rsidRPr="002C08EA">
        <w:rPr>
          <w:b w:val="0"/>
          <w:bCs w:val="0"/>
          <w:sz w:val="28"/>
          <w:szCs w:val="28"/>
        </w:rPr>
        <w:t>См. вопрос 3 варианта 1.</w:t>
      </w:r>
    </w:p>
    <w:p w:rsidR="00C704BF" w:rsidRPr="002C08EA" w:rsidRDefault="00C704BF" w:rsidP="002C08EA">
      <w:pPr>
        <w:pStyle w:val="a3"/>
        <w:rPr>
          <w:sz w:val="28"/>
          <w:szCs w:val="28"/>
        </w:rPr>
      </w:pPr>
    </w:p>
    <w:p w:rsidR="008F5D7F" w:rsidRPr="002C08EA" w:rsidRDefault="008F5D7F" w:rsidP="002C08EA">
      <w:pPr>
        <w:pStyle w:val="a3"/>
        <w:rPr>
          <w:sz w:val="28"/>
          <w:szCs w:val="28"/>
        </w:rPr>
      </w:pPr>
      <w:r w:rsidRPr="002C08EA">
        <w:rPr>
          <w:sz w:val="28"/>
          <w:szCs w:val="28"/>
        </w:rPr>
        <w:t>Тема 18</w:t>
      </w:r>
    </w:p>
    <w:p w:rsidR="008F5D7F" w:rsidRPr="002C08EA" w:rsidRDefault="008F5D7F" w:rsidP="002C08EA">
      <w:pPr>
        <w:pStyle w:val="a3"/>
        <w:numPr>
          <w:ilvl w:val="0"/>
          <w:numId w:val="64"/>
        </w:numPr>
        <w:tabs>
          <w:tab w:val="clear" w:pos="720"/>
          <w:tab w:val="num" w:pos="426"/>
        </w:tabs>
        <w:ind w:left="426" w:hanging="426"/>
        <w:jc w:val="left"/>
        <w:rPr>
          <w:b w:val="0"/>
          <w:bCs w:val="0"/>
          <w:sz w:val="28"/>
          <w:szCs w:val="28"/>
        </w:rPr>
      </w:pPr>
      <w:r w:rsidRPr="002C08EA">
        <w:rPr>
          <w:b w:val="0"/>
          <w:bCs w:val="0"/>
          <w:sz w:val="28"/>
          <w:szCs w:val="28"/>
        </w:rPr>
        <w:t>Рынок парфюмерно-косметических товаров.</w:t>
      </w:r>
    </w:p>
    <w:p w:rsidR="008F5D7F" w:rsidRPr="002C08EA" w:rsidRDefault="008F5D7F" w:rsidP="002C08EA">
      <w:pPr>
        <w:pStyle w:val="a3"/>
        <w:numPr>
          <w:ilvl w:val="0"/>
          <w:numId w:val="64"/>
        </w:numPr>
        <w:tabs>
          <w:tab w:val="clear" w:pos="720"/>
          <w:tab w:val="num" w:pos="426"/>
        </w:tabs>
        <w:ind w:left="426" w:hanging="426"/>
        <w:jc w:val="left"/>
        <w:rPr>
          <w:b w:val="0"/>
          <w:bCs w:val="0"/>
          <w:sz w:val="28"/>
          <w:szCs w:val="28"/>
        </w:rPr>
      </w:pPr>
      <w:r w:rsidRPr="002C08EA">
        <w:rPr>
          <w:b w:val="0"/>
          <w:bCs w:val="0"/>
          <w:sz w:val="28"/>
          <w:szCs w:val="28"/>
        </w:rPr>
        <w:t>Покажите и оцените на примере конкретных групп товаров адекватность цены качеству.</w:t>
      </w:r>
    </w:p>
    <w:p w:rsidR="008F5D7F" w:rsidRPr="002C08EA" w:rsidRDefault="008F5D7F" w:rsidP="002C08EA">
      <w:pPr>
        <w:pStyle w:val="a3"/>
        <w:numPr>
          <w:ilvl w:val="0"/>
          <w:numId w:val="64"/>
        </w:numPr>
        <w:tabs>
          <w:tab w:val="clear" w:pos="720"/>
          <w:tab w:val="num" w:pos="426"/>
        </w:tabs>
        <w:ind w:left="426" w:hanging="426"/>
        <w:jc w:val="left"/>
        <w:rPr>
          <w:b w:val="0"/>
          <w:bCs w:val="0"/>
          <w:sz w:val="28"/>
          <w:szCs w:val="28"/>
        </w:rPr>
      </w:pPr>
      <w:r w:rsidRPr="002C08EA">
        <w:rPr>
          <w:b w:val="0"/>
          <w:bCs w:val="0"/>
          <w:sz w:val="28"/>
          <w:szCs w:val="28"/>
        </w:rPr>
        <w:t>См. вопрос 3 варианта 1.</w:t>
      </w:r>
    </w:p>
    <w:p w:rsidR="008F5D7F" w:rsidRPr="002C08EA" w:rsidRDefault="008F5D7F" w:rsidP="002C08EA">
      <w:pPr>
        <w:tabs>
          <w:tab w:val="left" w:pos="3220"/>
        </w:tabs>
        <w:rPr>
          <w:sz w:val="28"/>
          <w:szCs w:val="28"/>
        </w:rPr>
      </w:pPr>
    </w:p>
    <w:p w:rsidR="008F5D7F" w:rsidRPr="002C08EA" w:rsidRDefault="008F5D7F" w:rsidP="002C08EA">
      <w:pPr>
        <w:pStyle w:val="a3"/>
        <w:rPr>
          <w:sz w:val="28"/>
          <w:szCs w:val="28"/>
        </w:rPr>
      </w:pPr>
      <w:r w:rsidRPr="002C08EA">
        <w:rPr>
          <w:sz w:val="28"/>
          <w:szCs w:val="28"/>
        </w:rPr>
        <w:t>Тема 19</w:t>
      </w:r>
    </w:p>
    <w:p w:rsidR="008F5D7F" w:rsidRPr="002C08EA" w:rsidRDefault="008F5D7F" w:rsidP="002C08EA">
      <w:pPr>
        <w:pStyle w:val="a3"/>
        <w:numPr>
          <w:ilvl w:val="0"/>
          <w:numId w:val="65"/>
        </w:numPr>
        <w:tabs>
          <w:tab w:val="clear" w:pos="720"/>
          <w:tab w:val="num" w:pos="426"/>
        </w:tabs>
        <w:ind w:left="426" w:hanging="426"/>
        <w:jc w:val="left"/>
        <w:rPr>
          <w:b w:val="0"/>
          <w:bCs w:val="0"/>
          <w:sz w:val="28"/>
          <w:szCs w:val="28"/>
        </w:rPr>
      </w:pPr>
      <w:r w:rsidRPr="002C08EA">
        <w:rPr>
          <w:b w:val="0"/>
          <w:bCs w:val="0"/>
          <w:sz w:val="28"/>
          <w:szCs w:val="28"/>
        </w:rPr>
        <w:t>Рынок ювелирных товаров.</w:t>
      </w:r>
    </w:p>
    <w:p w:rsidR="008F5D7F" w:rsidRPr="002C08EA" w:rsidRDefault="008F5D7F" w:rsidP="002C08EA">
      <w:pPr>
        <w:pStyle w:val="a3"/>
        <w:numPr>
          <w:ilvl w:val="0"/>
          <w:numId w:val="65"/>
        </w:numPr>
        <w:tabs>
          <w:tab w:val="clear" w:pos="720"/>
          <w:tab w:val="num" w:pos="426"/>
        </w:tabs>
        <w:ind w:left="426" w:hanging="426"/>
        <w:jc w:val="left"/>
        <w:rPr>
          <w:b w:val="0"/>
          <w:bCs w:val="0"/>
          <w:sz w:val="28"/>
          <w:szCs w:val="28"/>
        </w:rPr>
      </w:pPr>
      <w:r w:rsidRPr="002C08EA">
        <w:rPr>
          <w:b w:val="0"/>
          <w:bCs w:val="0"/>
          <w:sz w:val="28"/>
          <w:szCs w:val="28"/>
        </w:rPr>
        <w:t>Дайте характеристику методов оценки конкурентоспособности товаров, применяемых на стадии обращения и эксплуатации.</w:t>
      </w:r>
    </w:p>
    <w:p w:rsidR="008F5D7F" w:rsidRPr="002C08EA" w:rsidRDefault="008F5D7F" w:rsidP="002C08EA">
      <w:pPr>
        <w:pStyle w:val="a3"/>
        <w:numPr>
          <w:ilvl w:val="0"/>
          <w:numId w:val="65"/>
        </w:numPr>
        <w:tabs>
          <w:tab w:val="clear" w:pos="720"/>
          <w:tab w:val="num" w:pos="426"/>
        </w:tabs>
        <w:ind w:left="426" w:hanging="426"/>
        <w:jc w:val="left"/>
        <w:rPr>
          <w:b w:val="0"/>
          <w:bCs w:val="0"/>
          <w:sz w:val="28"/>
          <w:szCs w:val="28"/>
        </w:rPr>
      </w:pPr>
      <w:r w:rsidRPr="002C08EA">
        <w:rPr>
          <w:b w:val="0"/>
          <w:bCs w:val="0"/>
          <w:sz w:val="28"/>
          <w:szCs w:val="28"/>
        </w:rPr>
        <w:t>См. вопрос 3 варианта 1.</w:t>
      </w:r>
    </w:p>
    <w:p w:rsidR="00C704BF" w:rsidRPr="002C08EA" w:rsidRDefault="00C704BF" w:rsidP="002C08EA">
      <w:pPr>
        <w:pStyle w:val="a3"/>
        <w:rPr>
          <w:sz w:val="28"/>
          <w:szCs w:val="28"/>
        </w:rPr>
      </w:pPr>
    </w:p>
    <w:p w:rsidR="008F5D7F" w:rsidRPr="002C08EA" w:rsidRDefault="008F5D7F" w:rsidP="002C08EA">
      <w:pPr>
        <w:pStyle w:val="a3"/>
        <w:rPr>
          <w:sz w:val="28"/>
          <w:szCs w:val="28"/>
        </w:rPr>
      </w:pPr>
      <w:r w:rsidRPr="002C08EA">
        <w:rPr>
          <w:sz w:val="28"/>
          <w:szCs w:val="28"/>
        </w:rPr>
        <w:t>Тема 20</w:t>
      </w:r>
    </w:p>
    <w:p w:rsidR="008F5D7F" w:rsidRPr="002C08EA" w:rsidRDefault="008F5D7F" w:rsidP="002C08EA">
      <w:pPr>
        <w:pStyle w:val="a3"/>
        <w:numPr>
          <w:ilvl w:val="0"/>
          <w:numId w:val="66"/>
        </w:numPr>
        <w:tabs>
          <w:tab w:val="clear" w:pos="720"/>
          <w:tab w:val="num" w:pos="426"/>
        </w:tabs>
        <w:ind w:left="426" w:hanging="426"/>
        <w:jc w:val="left"/>
        <w:rPr>
          <w:b w:val="0"/>
          <w:bCs w:val="0"/>
          <w:sz w:val="28"/>
          <w:szCs w:val="28"/>
        </w:rPr>
      </w:pPr>
      <w:r w:rsidRPr="002C08EA">
        <w:rPr>
          <w:b w:val="0"/>
          <w:bCs w:val="0"/>
          <w:sz w:val="28"/>
          <w:szCs w:val="28"/>
        </w:rPr>
        <w:t>Рынок услуг.</w:t>
      </w:r>
    </w:p>
    <w:p w:rsidR="008F5D7F" w:rsidRPr="002C08EA" w:rsidRDefault="008F5D7F" w:rsidP="002C08EA">
      <w:pPr>
        <w:pStyle w:val="a3"/>
        <w:numPr>
          <w:ilvl w:val="0"/>
          <w:numId w:val="66"/>
        </w:numPr>
        <w:tabs>
          <w:tab w:val="clear" w:pos="720"/>
          <w:tab w:val="num" w:pos="426"/>
        </w:tabs>
        <w:ind w:left="426" w:hanging="426"/>
        <w:jc w:val="left"/>
        <w:rPr>
          <w:b w:val="0"/>
          <w:bCs w:val="0"/>
          <w:sz w:val="28"/>
          <w:szCs w:val="28"/>
        </w:rPr>
      </w:pPr>
      <w:r w:rsidRPr="002C08EA">
        <w:rPr>
          <w:b w:val="0"/>
          <w:bCs w:val="0"/>
          <w:sz w:val="28"/>
          <w:szCs w:val="28"/>
        </w:rPr>
        <w:t>Дайте характеристику методов оценки конкурентоспособности товаров, применяемых на стадии проектирования и производства.</w:t>
      </w:r>
    </w:p>
    <w:p w:rsidR="008F5D7F" w:rsidRPr="002C08EA" w:rsidRDefault="008F5D7F" w:rsidP="002C08EA">
      <w:pPr>
        <w:pStyle w:val="a3"/>
        <w:numPr>
          <w:ilvl w:val="0"/>
          <w:numId w:val="66"/>
        </w:numPr>
        <w:tabs>
          <w:tab w:val="clear" w:pos="720"/>
          <w:tab w:val="num" w:pos="426"/>
        </w:tabs>
        <w:ind w:left="426" w:hanging="426"/>
        <w:jc w:val="left"/>
        <w:rPr>
          <w:b w:val="0"/>
          <w:bCs w:val="0"/>
          <w:sz w:val="28"/>
          <w:szCs w:val="28"/>
        </w:rPr>
      </w:pPr>
      <w:r w:rsidRPr="002C08EA">
        <w:rPr>
          <w:b w:val="0"/>
          <w:sz w:val="28"/>
          <w:szCs w:val="28"/>
        </w:rPr>
        <w:t>См. вопрос 3 варианта 1.</w:t>
      </w:r>
    </w:p>
    <w:p w:rsidR="00F206AD" w:rsidRPr="002C08EA" w:rsidRDefault="00F206AD" w:rsidP="002C08EA">
      <w:pPr>
        <w:rPr>
          <w:sz w:val="28"/>
          <w:szCs w:val="28"/>
        </w:rPr>
      </w:pPr>
    </w:p>
    <w:p w:rsidR="00C704BF" w:rsidRPr="002C08EA" w:rsidRDefault="00C704BF" w:rsidP="002C08EA">
      <w:pPr>
        <w:tabs>
          <w:tab w:val="left" w:pos="240"/>
        </w:tabs>
        <w:ind w:firstLine="240"/>
        <w:jc w:val="both"/>
        <w:rPr>
          <w:sz w:val="28"/>
          <w:szCs w:val="28"/>
        </w:rPr>
      </w:pPr>
    </w:p>
    <w:p w:rsidR="008F5D7F" w:rsidRPr="002C08EA" w:rsidRDefault="0001712A" w:rsidP="00DE63E9">
      <w:pPr>
        <w:pStyle w:val="1"/>
      </w:pPr>
      <w:bookmarkStart w:id="16" w:name="_Toc288987283"/>
      <w:r>
        <w:t>12</w:t>
      </w:r>
      <w:r w:rsidR="00E75956">
        <w:t>. Ч.2</w:t>
      </w:r>
      <w:r w:rsidR="00DE63E9">
        <w:t>.</w:t>
      </w:r>
      <w:r w:rsidR="00DE63E9" w:rsidRPr="002C08EA">
        <w:t xml:space="preserve"> ВОПРОСЫ ДЛЯ ПОДГОТОВКИ К ЭКЗАМЕНУ</w:t>
      </w:r>
      <w:bookmarkEnd w:id="16"/>
    </w:p>
    <w:p w:rsidR="008F5D7F" w:rsidRPr="002C08EA" w:rsidRDefault="008F5D7F" w:rsidP="002C08EA">
      <w:pPr>
        <w:numPr>
          <w:ilvl w:val="0"/>
          <w:numId w:val="41"/>
        </w:numPr>
        <w:tabs>
          <w:tab w:val="clear" w:pos="720"/>
          <w:tab w:val="num" w:pos="240"/>
        </w:tabs>
        <w:ind w:left="360"/>
        <w:jc w:val="both"/>
        <w:rPr>
          <w:sz w:val="28"/>
          <w:szCs w:val="28"/>
        </w:rPr>
      </w:pPr>
      <w:r w:rsidRPr="002C08EA">
        <w:rPr>
          <w:sz w:val="28"/>
          <w:szCs w:val="28"/>
        </w:rPr>
        <w:t>Понятие о конкурентоспособности и ее характеристиках.</w:t>
      </w:r>
    </w:p>
    <w:p w:rsidR="008F5D7F" w:rsidRPr="002C08EA" w:rsidRDefault="008F5D7F" w:rsidP="002C08EA">
      <w:pPr>
        <w:numPr>
          <w:ilvl w:val="0"/>
          <w:numId w:val="41"/>
        </w:numPr>
        <w:tabs>
          <w:tab w:val="clear" w:pos="720"/>
          <w:tab w:val="num" w:pos="240"/>
        </w:tabs>
        <w:ind w:left="360"/>
        <w:jc w:val="both"/>
        <w:rPr>
          <w:sz w:val="28"/>
          <w:szCs w:val="28"/>
        </w:rPr>
      </w:pPr>
      <w:r w:rsidRPr="002C08EA">
        <w:rPr>
          <w:sz w:val="28"/>
          <w:szCs w:val="28"/>
        </w:rPr>
        <w:t>Объекты оценки конкурентоспособности.</w:t>
      </w:r>
    </w:p>
    <w:p w:rsidR="008F5D7F" w:rsidRPr="002C08EA" w:rsidRDefault="008F5D7F" w:rsidP="002C08EA">
      <w:pPr>
        <w:jc w:val="both"/>
        <w:rPr>
          <w:sz w:val="28"/>
          <w:szCs w:val="28"/>
        </w:rPr>
      </w:pPr>
      <w:r w:rsidRPr="002C08EA">
        <w:rPr>
          <w:sz w:val="28"/>
          <w:szCs w:val="28"/>
        </w:rPr>
        <w:t>3. Субъекты оценки конкурентоспособности.</w:t>
      </w:r>
    </w:p>
    <w:p w:rsidR="008F5D7F" w:rsidRPr="002C08EA" w:rsidRDefault="008F5D7F" w:rsidP="002C08EA">
      <w:pPr>
        <w:jc w:val="both"/>
        <w:rPr>
          <w:sz w:val="28"/>
          <w:szCs w:val="28"/>
        </w:rPr>
      </w:pPr>
      <w:r w:rsidRPr="002C08EA">
        <w:rPr>
          <w:sz w:val="28"/>
          <w:szCs w:val="28"/>
        </w:rPr>
        <w:t>4. Критерии конкурентоспособности: сущность и группировка.</w:t>
      </w:r>
    </w:p>
    <w:p w:rsidR="008F5D7F" w:rsidRPr="002C08EA" w:rsidRDefault="008F5D7F" w:rsidP="002C08EA">
      <w:pPr>
        <w:jc w:val="both"/>
        <w:rPr>
          <w:sz w:val="28"/>
          <w:szCs w:val="28"/>
        </w:rPr>
      </w:pPr>
      <w:r w:rsidRPr="002C08EA">
        <w:rPr>
          <w:sz w:val="28"/>
          <w:szCs w:val="28"/>
        </w:rPr>
        <w:t xml:space="preserve">5. Критерии конкурентоспособности как носители информации об удовлетворяемых потребностях. </w:t>
      </w:r>
    </w:p>
    <w:p w:rsidR="008F5D7F" w:rsidRPr="002C08EA" w:rsidRDefault="008F5D7F" w:rsidP="002C08EA">
      <w:pPr>
        <w:jc w:val="both"/>
        <w:rPr>
          <w:sz w:val="28"/>
          <w:szCs w:val="28"/>
        </w:rPr>
      </w:pPr>
      <w:r w:rsidRPr="002C08EA">
        <w:rPr>
          <w:sz w:val="28"/>
          <w:szCs w:val="28"/>
        </w:rPr>
        <w:t>6. Характеристика ограничительных и оценочных критериев конкурентоспособности.</w:t>
      </w:r>
    </w:p>
    <w:p w:rsidR="008F5D7F" w:rsidRPr="002C08EA" w:rsidRDefault="008F5D7F" w:rsidP="002C08EA">
      <w:pPr>
        <w:jc w:val="both"/>
        <w:rPr>
          <w:sz w:val="28"/>
          <w:szCs w:val="28"/>
        </w:rPr>
      </w:pPr>
      <w:r w:rsidRPr="002C08EA">
        <w:rPr>
          <w:sz w:val="28"/>
          <w:szCs w:val="28"/>
        </w:rPr>
        <w:t>7. Факторы конкурентоспособности: сущность и классификация.</w:t>
      </w:r>
    </w:p>
    <w:p w:rsidR="008F5D7F" w:rsidRPr="002C08EA" w:rsidRDefault="008F5D7F" w:rsidP="002C08EA">
      <w:pPr>
        <w:jc w:val="both"/>
        <w:rPr>
          <w:sz w:val="28"/>
          <w:szCs w:val="28"/>
        </w:rPr>
      </w:pPr>
      <w:r w:rsidRPr="002C08EA">
        <w:rPr>
          <w:sz w:val="28"/>
          <w:szCs w:val="28"/>
        </w:rPr>
        <w:t>8. Уровень качества товара как критерий конкурентоспособности.</w:t>
      </w:r>
    </w:p>
    <w:p w:rsidR="008F5D7F" w:rsidRPr="002C08EA" w:rsidRDefault="008F5D7F" w:rsidP="002C08EA">
      <w:pPr>
        <w:jc w:val="both"/>
        <w:rPr>
          <w:sz w:val="28"/>
          <w:szCs w:val="28"/>
        </w:rPr>
      </w:pPr>
      <w:r w:rsidRPr="002C08EA">
        <w:rPr>
          <w:sz w:val="28"/>
          <w:szCs w:val="28"/>
        </w:rPr>
        <w:t>9. Специфические показатели качества услуг.</w:t>
      </w:r>
    </w:p>
    <w:p w:rsidR="008F5D7F" w:rsidRPr="002C08EA" w:rsidRDefault="008F5D7F" w:rsidP="002C08EA">
      <w:pPr>
        <w:jc w:val="both"/>
        <w:rPr>
          <w:sz w:val="28"/>
          <w:szCs w:val="28"/>
        </w:rPr>
      </w:pPr>
      <w:r w:rsidRPr="002C08EA">
        <w:rPr>
          <w:sz w:val="28"/>
          <w:szCs w:val="28"/>
        </w:rPr>
        <w:t>10. Стабильность уровня качества.</w:t>
      </w:r>
      <w:r w:rsidR="00F04C87" w:rsidRPr="002C08EA">
        <w:rPr>
          <w:sz w:val="28"/>
          <w:szCs w:val="28"/>
        </w:rPr>
        <w:t xml:space="preserve"> </w:t>
      </w:r>
    </w:p>
    <w:p w:rsidR="008F5D7F" w:rsidRPr="002C08EA" w:rsidRDefault="008F5D7F" w:rsidP="002C08EA">
      <w:pPr>
        <w:jc w:val="both"/>
        <w:rPr>
          <w:sz w:val="28"/>
          <w:szCs w:val="28"/>
        </w:rPr>
      </w:pPr>
      <w:r w:rsidRPr="002C08EA">
        <w:rPr>
          <w:sz w:val="28"/>
          <w:szCs w:val="28"/>
        </w:rPr>
        <w:t>11. Развитие кластеров и технопарков как фактор конкурентоспособности товаров.</w:t>
      </w:r>
    </w:p>
    <w:p w:rsidR="008F5D7F" w:rsidRPr="002C08EA" w:rsidRDefault="008F5D7F" w:rsidP="002C08EA">
      <w:pPr>
        <w:jc w:val="both"/>
        <w:rPr>
          <w:sz w:val="28"/>
          <w:szCs w:val="28"/>
        </w:rPr>
      </w:pPr>
      <w:r w:rsidRPr="002C08EA">
        <w:rPr>
          <w:sz w:val="28"/>
          <w:szCs w:val="28"/>
        </w:rPr>
        <w:t>12. Концепция «шесть сигма» как фактор стабильности качества.</w:t>
      </w:r>
    </w:p>
    <w:p w:rsidR="008F5D7F" w:rsidRPr="002C08EA" w:rsidRDefault="008F5D7F" w:rsidP="002C08EA">
      <w:pPr>
        <w:jc w:val="both"/>
        <w:rPr>
          <w:sz w:val="28"/>
          <w:szCs w:val="28"/>
        </w:rPr>
      </w:pPr>
      <w:r w:rsidRPr="002C08EA">
        <w:rPr>
          <w:sz w:val="28"/>
          <w:szCs w:val="28"/>
        </w:rPr>
        <w:t>13. Методика комплексной оценки уровня качества товаров.</w:t>
      </w:r>
    </w:p>
    <w:p w:rsidR="008F5D7F" w:rsidRPr="002C08EA" w:rsidRDefault="008F5D7F" w:rsidP="002C08EA">
      <w:pPr>
        <w:jc w:val="both"/>
        <w:rPr>
          <w:sz w:val="28"/>
          <w:szCs w:val="28"/>
        </w:rPr>
      </w:pPr>
      <w:r w:rsidRPr="002C08EA">
        <w:rPr>
          <w:sz w:val="28"/>
          <w:szCs w:val="28"/>
        </w:rPr>
        <w:t>14. Методика определения весомости критериев конкурентоспособности.</w:t>
      </w:r>
    </w:p>
    <w:p w:rsidR="008F5D7F" w:rsidRPr="002C08EA" w:rsidRDefault="008F5D7F" w:rsidP="002C08EA">
      <w:pPr>
        <w:jc w:val="both"/>
        <w:rPr>
          <w:sz w:val="28"/>
          <w:szCs w:val="28"/>
        </w:rPr>
      </w:pPr>
      <w:r w:rsidRPr="002C08EA">
        <w:rPr>
          <w:sz w:val="28"/>
          <w:szCs w:val="28"/>
        </w:rPr>
        <w:t>15. Социальная адресность товара как критерий конкурентоспособности.</w:t>
      </w:r>
    </w:p>
    <w:p w:rsidR="008F5D7F" w:rsidRPr="002C08EA" w:rsidRDefault="008F5D7F" w:rsidP="002C08EA">
      <w:pPr>
        <w:jc w:val="both"/>
        <w:rPr>
          <w:sz w:val="28"/>
          <w:szCs w:val="28"/>
        </w:rPr>
      </w:pPr>
      <w:r w:rsidRPr="002C08EA">
        <w:rPr>
          <w:sz w:val="28"/>
          <w:szCs w:val="28"/>
        </w:rPr>
        <w:t>16. Безопасность и подлинность как критерий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Информативность как критерий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Потребительская новизна как критерий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Стабильность новизны как критерий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Имидж как критерий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Конкурентные преимущества товаров: виды, способы представления.</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Цена потребления как критерий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Комбинация цены и качества как основа конкурентной стратегии.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 xml:space="preserve">Красная цена как критерий конкурентоспособности товаров. </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Номенклатура критериев конкурентоспособности услуг.</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Поправка на имидж при оценке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Методы оценки уровня качества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Методика оценки адекватности цены качеству.</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Классификация методов оценки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Характеристика прямых и косвенных методов оценки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Методы оценки конкурентоспособности, применяемые на различных стадиях жизненного цикла.</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Характеристика методов</w:t>
      </w:r>
      <w:r w:rsidR="00F04C87" w:rsidRPr="002C08EA">
        <w:rPr>
          <w:sz w:val="28"/>
          <w:szCs w:val="28"/>
        </w:rPr>
        <w:t xml:space="preserve"> </w:t>
      </w:r>
      <w:r w:rsidRPr="002C08EA">
        <w:rPr>
          <w:sz w:val="28"/>
          <w:szCs w:val="28"/>
        </w:rPr>
        <w:t>оценки конкурентоспособности исходя из формы представления данных.</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 xml:space="preserve">Карта рынка как способ позиционирования конкурентоспособности товаров и услуг. </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Цели оценки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Принципы оценки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Методика формирования номенклатуры критериев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Порядок оценки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Выбор приоритетных критериев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Критерии конкурентоспособности образовательных услуг.</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Особенности оценки конкурентоспособности образовательных услуг.</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Критерии конкурентоспособности услуг розничной торговли.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Особенности оценки конкурентоспособности услуг розничной торговли.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Характеристика природных и развитых факторов, специальных и универсальных факторов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Правило «ромба М. Портера»</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Характеристика макроэкономических факторов, влияющих на «качественную» составляющую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Характеристика макроэкономических факторов, влияющих на «ценообразующую» составляющую конкурентоспособности.</w:t>
      </w:r>
      <w:r w:rsidR="00F04C87" w:rsidRPr="002C08EA">
        <w:rPr>
          <w:sz w:val="28"/>
          <w:szCs w:val="28"/>
        </w:rPr>
        <w:t xml:space="preserve"> </w:t>
      </w:r>
    </w:p>
    <w:p w:rsidR="006737A9" w:rsidRPr="002C08EA" w:rsidRDefault="006737A9" w:rsidP="002C08EA">
      <w:pPr>
        <w:numPr>
          <w:ilvl w:val="0"/>
          <w:numId w:val="46"/>
        </w:numPr>
        <w:tabs>
          <w:tab w:val="clear" w:pos="840"/>
          <w:tab w:val="left" w:pos="480"/>
        </w:tabs>
        <w:ind w:left="0" w:firstLine="0"/>
        <w:jc w:val="both"/>
        <w:rPr>
          <w:sz w:val="28"/>
          <w:szCs w:val="28"/>
        </w:rPr>
      </w:pPr>
      <w:r w:rsidRPr="002C08EA">
        <w:rPr>
          <w:sz w:val="28"/>
          <w:szCs w:val="28"/>
        </w:rPr>
        <w:t>Роль микроэкономических факторов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Производственные микрофакторы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 xml:space="preserve">Сервисные микрофакторы конкурентоспособности. </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Рыночные микрофакторы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Сбытовые микрофакторы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Роль стандартизации в обеспечении конкурентоспособности.</w:t>
      </w:r>
    </w:p>
    <w:p w:rsidR="006737A9" w:rsidRPr="002C08EA" w:rsidRDefault="006737A9" w:rsidP="002C08EA">
      <w:pPr>
        <w:numPr>
          <w:ilvl w:val="0"/>
          <w:numId w:val="46"/>
        </w:numPr>
        <w:tabs>
          <w:tab w:val="clear" w:pos="840"/>
          <w:tab w:val="left" w:pos="480"/>
        </w:tabs>
        <w:ind w:left="0" w:firstLine="0"/>
        <w:jc w:val="both"/>
        <w:rPr>
          <w:sz w:val="28"/>
          <w:szCs w:val="28"/>
        </w:rPr>
      </w:pPr>
      <w:r w:rsidRPr="002C08EA">
        <w:rPr>
          <w:sz w:val="28"/>
          <w:szCs w:val="28"/>
        </w:rPr>
        <w:t>Роль сертификации в обеспечении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Роль конкурсов как инструментов установления конкурентоспособности.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Опыт организации конкурсов в дореволюционной России.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Программа конкурса «100 лучших товаров в России».</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Конкурс на соискание премии Правительства России в области качества.</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Понятие о системе обеспечения конкурентоспособности товаров.</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Принципы системы обеспечения конкурентоспособности товаров (услуг).</w:t>
      </w:r>
    </w:p>
    <w:p w:rsidR="008F5D7F" w:rsidRPr="002C08EA" w:rsidRDefault="008F5D7F" w:rsidP="002C08EA">
      <w:pPr>
        <w:numPr>
          <w:ilvl w:val="0"/>
          <w:numId w:val="46"/>
        </w:numPr>
        <w:tabs>
          <w:tab w:val="clear" w:pos="840"/>
          <w:tab w:val="left" w:pos="480"/>
        </w:tabs>
        <w:ind w:left="0" w:firstLine="0"/>
        <w:jc w:val="both"/>
        <w:rPr>
          <w:sz w:val="28"/>
          <w:szCs w:val="28"/>
        </w:rPr>
      </w:pPr>
      <w:r w:rsidRPr="002C08EA">
        <w:rPr>
          <w:sz w:val="28"/>
          <w:szCs w:val="28"/>
        </w:rPr>
        <w:t>Роль государства в обеспечении конкурентоспособности товаров (услуг).</w:t>
      </w:r>
    </w:p>
    <w:p w:rsidR="008F5D7F" w:rsidRPr="002C08EA" w:rsidRDefault="008F5D7F" w:rsidP="002C08EA">
      <w:pPr>
        <w:pStyle w:val="21"/>
        <w:tabs>
          <w:tab w:val="left" w:pos="0"/>
        </w:tabs>
        <w:jc w:val="center"/>
        <w:rPr>
          <w:b/>
          <w:bCs/>
          <w:szCs w:val="28"/>
          <w:u w:val="single"/>
        </w:rPr>
      </w:pPr>
    </w:p>
    <w:p w:rsidR="00F206AD" w:rsidRPr="002C08EA" w:rsidRDefault="00F206AD" w:rsidP="002C08EA">
      <w:pPr>
        <w:pStyle w:val="21"/>
        <w:tabs>
          <w:tab w:val="left" w:pos="0"/>
        </w:tabs>
        <w:jc w:val="center"/>
        <w:rPr>
          <w:b/>
          <w:bCs/>
          <w:szCs w:val="28"/>
          <w:u w:val="single"/>
        </w:rPr>
      </w:pPr>
    </w:p>
    <w:p w:rsidR="006737A9" w:rsidRPr="002C08EA" w:rsidRDefault="006737A9" w:rsidP="002C08EA">
      <w:pPr>
        <w:pStyle w:val="21"/>
        <w:tabs>
          <w:tab w:val="left" w:pos="0"/>
        </w:tabs>
        <w:jc w:val="center"/>
        <w:rPr>
          <w:b/>
          <w:bCs/>
          <w:szCs w:val="28"/>
          <w:u w:val="single"/>
        </w:rPr>
      </w:pPr>
    </w:p>
    <w:p w:rsidR="006737A9" w:rsidRPr="002C08EA" w:rsidRDefault="006737A9" w:rsidP="002C08EA">
      <w:pPr>
        <w:pStyle w:val="21"/>
        <w:tabs>
          <w:tab w:val="left" w:pos="0"/>
        </w:tabs>
        <w:jc w:val="center"/>
        <w:rPr>
          <w:b/>
          <w:bCs/>
          <w:szCs w:val="28"/>
          <w:u w:val="single"/>
        </w:rPr>
      </w:pPr>
    </w:p>
    <w:p w:rsidR="006737A9" w:rsidRPr="002C08EA" w:rsidRDefault="006737A9" w:rsidP="002C08EA">
      <w:pPr>
        <w:pStyle w:val="21"/>
        <w:tabs>
          <w:tab w:val="left" w:pos="0"/>
        </w:tabs>
        <w:jc w:val="center"/>
        <w:rPr>
          <w:b/>
          <w:bCs/>
          <w:szCs w:val="28"/>
          <w:u w:val="single"/>
        </w:rPr>
      </w:pPr>
    </w:p>
    <w:p w:rsidR="008F5D7F" w:rsidRPr="002C08EA" w:rsidRDefault="00C9549B" w:rsidP="00DE63E9">
      <w:pPr>
        <w:pStyle w:val="1"/>
      </w:pPr>
      <w:bookmarkStart w:id="17" w:name="_Toc288987284"/>
      <w:r>
        <w:t>13</w:t>
      </w:r>
      <w:r w:rsidR="00E75956">
        <w:t>. Ч.2</w:t>
      </w:r>
      <w:r w:rsidR="00DE63E9">
        <w:t xml:space="preserve">. </w:t>
      </w:r>
      <w:r w:rsidR="00DE63E9" w:rsidRPr="002C08EA">
        <w:t>УЧЕБНО-МЕТОДИЧЕСКОЕ ОБЕСПЕЧЕНИЕ ДИСЦИПЛИНЫ</w:t>
      </w:r>
      <w:bookmarkEnd w:id="17"/>
    </w:p>
    <w:p w:rsidR="00866DD1" w:rsidRDefault="00866DD1" w:rsidP="00866DD1">
      <w:pPr>
        <w:rPr>
          <w:b/>
        </w:rPr>
      </w:pPr>
    </w:p>
    <w:p w:rsidR="008F5D7F" w:rsidRPr="00866DD1" w:rsidRDefault="00866DD1" w:rsidP="00866DD1">
      <w:pPr>
        <w:pStyle w:val="2"/>
      </w:pPr>
      <w:bookmarkStart w:id="18" w:name="_Toc288987285"/>
      <w:r>
        <w:t>1</w:t>
      </w:r>
      <w:r w:rsidR="00C9549B">
        <w:t>3</w:t>
      </w:r>
      <w:r>
        <w:t>.</w:t>
      </w:r>
      <w:r w:rsidR="008F5D7F" w:rsidRPr="00866DD1">
        <w:t>1</w:t>
      </w:r>
      <w:r w:rsidR="00DE1FF3" w:rsidRPr="00866DD1">
        <w:t>.</w:t>
      </w:r>
      <w:r w:rsidR="008F5D7F" w:rsidRPr="00866DD1">
        <w:t xml:space="preserve"> Литература</w:t>
      </w:r>
      <w:bookmarkEnd w:id="18"/>
    </w:p>
    <w:p w:rsidR="008F5D7F" w:rsidRPr="002C08EA" w:rsidRDefault="008F5D7F" w:rsidP="002C08EA">
      <w:pPr>
        <w:pStyle w:val="21"/>
        <w:tabs>
          <w:tab w:val="left" w:pos="0"/>
        </w:tabs>
        <w:jc w:val="center"/>
        <w:rPr>
          <w:szCs w:val="28"/>
          <w:u w:val="single"/>
        </w:rPr>
      </w:pPr>
    </w:p>
    <w:p w:rsidR="008F5D7F" w:rsidRPr="002C08EA" w:rsidRDefault="008F5D7F" w:rsidP="002C08EA">
      <w:pPr>
        <w:pStyle w:val="21"/>
        <w:tabs>
          <w:tab w:val="left" w:pos="0"/>
        </w:tabs>
        <w:jc w:val="center"/>
        <w:rPr>
          <w:szCs w:val="28"/>
          <w:u w:val="single"/>
        </w:rPr>
      </w:pPr>
      <w:r w:rsidRPr="002C08EA">
        <w:rPr>
          <w:szCs w:val="28"/>
          <w:u w:val="single"/>
        </w:rPr>
        <w:t>Основная</w:t>
      </w:r>
    </w:p>
    <w:p w:rsidR="008F5D7F" w:rsidRPr="002C08EA" w:rsidRDefault="008F5D7F" w:rsidP="002C08EA">
      <w:pPr>
        <w:pStyle w:val="21"/>
        <w:numPr>
          <w:ilvl w:val="0"/>
          <w:numId w:val="69"/>
        </w:numPr>
        <w:tabs>
          <w:tab w:val="clear" w:pos="3800"/>
          <w:tab w:val="left" w:pos="480"/>
        </w:tabs>
        <w:rPr>
          <w:szCs w:val="28"/>
        </w:rPr>
      </w:pPr>
      <w:r w:rsidRPr="002C08EA">
        <w:rPr>
          <w:szCs w:val="28"/>
        </w:rPr>
        <w:t>Лифиц И.М. «Конкурентоспособность товаров и услуг» М.: «Высшее образование», 2007</w:t>
      </w:r>
      <w:r w:rsidRPr="002C08EA">
        <w:rPr>
          <w:szCs w:val="28"/>
          <w:vertAlign w:val="superscript"/>
        </w:rPr>
        <w:t>*</w:t>
      </w:r>
    </w:p>
    <w:p w:rsidR="008F5D7F" w:rsidRPr="002C08EA" w:rsidRDefault="008F5D7F" w:rsidP="002C08EA">
      <w:pPr>
        <w:pStyle w:val="21"/>
        <w:tabs>
          <w:tab w:val="left" w:pos="0"/>
          <w:tab w:val="left" w:pos="480"/>
        </w:tabs>
        <w:jc w:val="center"/>
        <w:rPr>
          <w:szCs w:val="28"/>
          <w:u w:val="single"/>
        </w:rPr>
      </w:pPr>
    </w:p>
    <w:p w:rsidR="008F5D7F" w:rsidRPr="002C08EA" w:rsidRDefault="008F5D7F" w:rsidP="002C08EA">
      <w:pPr>
        <w:pStyle w:val="21"/>
        <w:tabs>
          <w:tab w:val="left" w:pos="0"/>
          <w:tab w:val="left" w:pos="480"/>
        </w:tabs>
        <w:jc w:val="center"/>
        <w:rPr>
          <w:szCs w:val="28"/>
        </w:rPr>
      </w:pPr>
      <w:r w:rsidRPr="002C08EA">
        <w:rPr>
          <w:szCs w:val="28"/>
          <w:u w:val="single"/>
        </w:rPr>
        <w:t>Дополнительная</w:t>
      </w:r>
    </w:p>
    <w:p w:rsidR="008F5D7F" w:rsidRPr="002C08EA" w:rsidRDefault="008F5D7F" w:rsidP="002C08EA">
      <w:pPr>
        <w:pStyle w:val="21"/>
        <w:numPr>
          <w:ilvl w:val="0"/>
          <w:numId w:val="69"/>
        </w:numPr>
        <w:tabs>
          <w:tab w:val="clear" w:pos="3800"/>
          <w:tab w:val="left" w:pos="480"/>
        </w:tabs>
        <w:rPr>
          <w:szCs w:val="28"/>
        </w:rPr>
      </w:pPr>
      <w:r w:rsidRPr="002C08EA">
        <w:rPr>
          <w:szCs w:val="28"/>
        </w:rPr>
        <w:t>Еремеева Н.В., Калачев С.В. «Конкурентоспособность товаров и услуг» М.: «КолосС», 2006</w:t>
      </w:r>
      <w:r w:rsidRPr="002C08EA">
        <w:rPr>
          <w:szCs w:val="28"/>
          <w:vertAlign w:val="superscript"/>
        </w:rPr>
        <w:t>*</w:t>
      </w:r>
      <w:r w:rsidR="00F04C87" w:rsidRPr="002C08EA">
        <w:rPr>
          <w:szCs w:val="28"/>
          <w:vertAlign w:val="superscript"/>
        </w:rPr>
        <w:t xml:space="preserve"> </w:t>
      </w:r>
    </w:p>
    <w:p w:rsidR="008F5D7F" w:rsidRPr="002C08EA" w:rsidRDefault="008F5D7F" w:rsidP="002C08EA">
      <w:pPr>
        <w:pStyle w:val="21"/>
        <w:numPr>
          <w:ilvl w:val="0"/>
          <w:numId w:val="69"/>
        </w:numPr>
        <w:tabs>
          <w:tab w:val="clear" w:pos="3800"/>
          <w:tab w:val="left" w:pos="480"/>
        </w:tabs>
        <w:rPr>
          <w:szCs w:val="28"/>
        </w:rPr>
      </w:pPr>
      <w:r w:rsidRPr="002C08EA">
        <w:rPr>
          <w:szCs w:val="28"/>
        </w:rPr>
        <w:t>Фатхутдинов Р.А. «Управление конкурентоспособностью организации». М.: «Эксмо», 2004</w:t>
      </w:r>
      <w:r w:rsidR="00F04C87" w:rsidRPr="002C08EA">
        <w:rPr>
          <w:szCs w:val="28"/>
          <w:vertAlign w:val="superscript"/>
        </w:rPr>
        <w:t xml:space="preserve"> </w:t>
      </w:r>
    </w:p>
    <w:p w:rsidR="006737A9" w:rsidRPr="002C08EA" w:rsidRDefault="006737A9" w:rsidP="002C08EA">
      <w:pPr>
        <w:pStyle w:val="31"/>
        <w:numPr>
          <w:ilvl w:val="0"/>
          <w:numId w:val="69"/>
        </w:numPr>
        <w:tabs>
          <w:tab w:val="clear" w:pos="3040"/>
        </w:tabs>
        <w:rPr>
          <w:szCs w:val="28"/>
        </w:rPr>
      </w:pPr>
      <w:r w:rsidRPr="002C08EA">
        <w:rPr>
          <w:szCs w:val="28"/>
        </w:rPr>
        <w:t>Лифиц И.М. Формирование и оценка конкурентоспособности товаров и услуг. М. Юрайт. 2004. с.287-293</w:t>
      </w:r>
    </w:p>
    <w:p w:rsidR="006737A9" w:rsidRPr="002C08EA" w:rsidRDefault="006737A9" w:rsidP="002C08EA">
      <w:pPr>
        <w:pStyle w:val="21"/>
        <w:tabs>
          <w:tab w:val="clear" w:pos="3800"/>
          <w:tab w:val="left" w:pos="480"/>
        </w:tabs>
        <w:ind w:left="0"/>
        <w:rPr>
          <w:szCs w:val="28"/>
        </w:rPr>
      </w:pPr>
    </w:p>
    <w:p w:rsidR="008F5D7F" w:rsidRPr="002C08EA" w:rsidRDefault="008F5D7F" w:rsidP="002C08EA">
      <w:pPr>
        <w:pStyle w:val="21"/>
        <w:tabs>
          <w:tab w:val="left" w:pos="0"/>
        </w:tabs>
        <w:jc w:val="center"/>
        <w:rPr>
          <w:szCs w:val="28"/>
          <w:u w:val="single"/>
        </w:rPr>
      </w:pPr>
      <w:r w:rsidRPr="002C08EA">
        <w:rPr>
          <w:szCs w:val="28"/>
          <w:u w:val="single"/>
        </w:rPr>
        <w:t>Журналы:</w:t>
      </w:r>
    </w:p>
    <w:p w:rsidR="008F5D7F" w:rsidRPr="002C08EA" w:rsidRDefault="008F5D7F" w:rsidP="002C08EA">
      <w:pPr>
        <w:pStyle w:val="21"/>
        <w:numPr>
          <w:ilvl w:val="0"/>
          <w:numId w:val="69"/>
        </w:numPr>
        <w:rPr>
          <w:szCs w:val="28"/>
        </w:rPr>
      </w:pPr>
      <w:r w:rsidRPr="002C08EA">
        <w:rPr>
          <w:szCs w:val="28"/>
        </w:rPr>
        <w:t>«Конкуренция и рынок»</w:t>
      </w:r>
    </w:p>
    <w:p w:rsidR="008F5D7F" w:rsidRPr="002C08EA" w:rsidRDefault="008F5D7F" w:rsidP="002C08EA">
      <w:pPr>
        <w:pStyle w:val="21"/>
        <w:numPr>
          <w:ilvl w:val="0"/>
          <w:numId w:val="69"/>
        </w:numPr>
        <w:rPr>
          <w:szCs w:val="28"/>
        </w:rPr>
      </w:pPr>
      <w:r w:rsidRPr="002C08EA">
        <w:rPr>
          <w:szCs w:val="28"/>
        </w:rPr>
        <w:t>«Компания»</w:t>
      </w:r>
    </w:p>
    <w:p w:rsidR="008F5D7F" w:rsidRPr="002C08EA" w:rsidRDefault="008F5D7F" w:rsidP="002C08EA">
      <w:pPr>
        <w:pStyle w:val="21"/>
        <w:numPr>
          <w:ilvl w:val="0"/>
          <w:numId w:val="69"/>
        </w:numPr>
        <w:rPr>
          <w:szCs w:val="28"/>
        </w:rPr>
      </w:pPr>
      <w:r w:rsidRPr="002C08EA">
        <w:rPr>
          <w:szCs w:val="28"/>
        </w:rPr>
        <w:t xml:space="preserve">«Маркетинг» </w:t>
      </w:r>
    </w:p>
    <w:p w:rsidR="008F5D7F" w:rsidRPr="002C08EA" w:rsidRDefault="008F5D7F" w:rsidP="002C08EA">
      <w:pPr>
        <w:pStyle w:val="21"/>
        <w:numPr>
          <w:ilvl w:val="0"/>
          <w:numId w:val="69"/>
        </w:numPr>
        <w:rPr>
          <w:szCs w:val="28"/>
        </w:rPr>
      </w:pPr>
      <w:r w:rsidRPr="002C08EA">
        <w:rPr>
          <w:szCs w:val="28"/>
        </w:rPr>
        <w:t>«Маркетолог»</w:t>
      </w:r>
    </w:p>
    <w:p w:rsidR="008F5D7F" w:rsidRPr="002C08EA" w:rsidRDefault="008F5D7F" w:rsidP="002C08EA">
      <w:pPr>
        <w:pStyle w:val="aa"/>
        <w:numPr>
          <w:ilvl w:val="0"/>
          <w:numId w:val="69"/>
        </w:numPr>
        <w:tabs>
          <w:tab w:val="left" w:pos="480"/>
        </w:tabs>
        <w:rPr>
          <w:sz w:val="28"/>
          <w:szCs w:val="28"/>
        </w:rPr>
      </w:pPr>
      <w:r w:rsidRPr="002C08EA">
        <w:rPr>
          <w:sz w:val="28"/>
          <w:szCs w:val="28"/>
        </w:rPr>
        <w:t>«Маркетинг и маркетинговые исследования»</w:t>
      </w:r>
    </w:p>
    <w:p w:rsidR="008F5D7F" w:rsidRPr="002C08EA" w:rsidRDefault="008F5D7F" w:rsidP="002C08EA">
      <w:pPr>
        <w:pStyle w:val="aa"/>
        <w:numPr>
          <w:ilvl w:val="0"/>
          <w:numId w:val="69"/>
        </w:numPr>
        <w:tabs>
          <w:tab w:val="left" w:pos="480"/>
        </w:tabs>
        <w:rPr>
          <w:sz w:val="28"/>
          <w:szCs w:val="28"/>
        </w:rPr>
      </w:pPr>
      <w:r w:rsidRPr="002C08EA">
        <w:rPr>
          <w:sz w:val="28"/>
          <w:szCs w:val="28"/>
        </w:rPr>
        <w:t>«Маркетинг в России и за рубежом»</w:t>
      </w:r>
    </w:p>
    <w:p w:rsidR="008F5D7F" w:rsidRPr="002C08EA" w:rsidRDefault="008F5D7F" w:rsidP="002C08EA">
      <w:pPr>
        <w:pStyle w:val="aa"/>
        <w:numPr>
          <w:ilvl w:val="0"/>
          <w:numId w:val="69"/>
        </w:numPr>
        <w:tabs>
          <w:tab w:val="left" w:pos="480"/>
        </w:tabs>
        <w:rPr>
          <w:sz w:val="28"/>
          <w:szCs w:val="28"/>
        </w:rPr>
      </w:pPr>
      <w:r w:rsidRPr="002C08EA">
        <w:rPr>
          <w:sz w:val="28"/>
          <w:szCs w:val="28"/>
        </w:rPr>
        <w:t>«Практический маркетинг»</w:t>
      </w:r>
    </w:p>
    <w:p w:rsidR="008F5D7F" w:rsidRPr="002C08EA" w:rsidRDefault="008F5D7F" w:rsidP="002C08EA">
      <w:pPr>
        <w:pStyle w:val="aa"/>
        <w:numPr>
          <w:ilvl w:val="0"/>
          <w:numId w:val="69"/>
        </w:numPr>
        <w:tabs>
          <w:tab w:val="left" w:pos="480"/>
        </w:tabs>
        <w:rPr>
          <w:sz w:val="28"/>
          <w:szCs w:val="28"/>
        </w:rPr>
      </w:pPr>
      <w:r w:rsidRPr="002C08EA">
        <w:rPr>
          <w:sz w:val="28"/>
          <w:szCs w:val="28"/>
        </w:rPr>
        <w:t>«Секрет фирмы»</w:t>
      </w:r>
    </w:p>
    <w:p w:rsidR="008F5D7F" w:rsidRPr="002C08EA" w:rsidRDefault="008F5D7F" w:rsidP="002C08EA">
      <w:pPr>
        <w:pStyle w:val="aa"/>
        <w:numPr>
          <w:ilvl w:val="0"/>
          <w:numId w:val="69"/>
        </w:numPr>
        <w:tabs>
          <w:tab w:val="left" w:pos="480"/>
        </w:tabs>
        <w:rPr>
          <w:sz w:val="28"/>
          <w:szCs w:val="28"/>
        </w:rPr>
      </w:pPr>
      <w:r w:rsidRPr="002C08EA">
        <w:rPr>
          <w:sz w:val="28"/>
          <w:szCs w:val="28"/>
        </w:rPr>
        <w:t>«Спрос»</w:t>
      </w:r>
    </w:p>
    <w:p w:rsidR="008F5D7F" w:rsidRPr="002C08EA" w:rsidRDefault="008F5D7F" w:rsidP="002C08EA">
      <w:pPr>
        <w:pStyle w:val="aa"/>
        <w:numPr>
          <w:ilvl w:val="0"/>
          <w:numId w:val="69"/>
        </w:numPr>
        <w:tabs>
          <w:tab w:val="left" w:pos="480"/>
        </w:tabs>
        <w:rPr>
          <w:sz w:val="28"/>
          <w:szCs w:val="28"/>
        </w:rPr>
      </w:pPr>
      <w:r w:rsidRPr="002C08EA">
        <w:rPr>
          <w:sz w:val="28"/>
          <w:szCs w:val="28"/>
        </w:rPr>
        <w:t>«Стандарты и качество»</w:t>
      </w:r>
    </w:p>
    <w:p w:rsidR="008F5D7F" w:rsidRPr="002C08EA" w:rsidRDefault="008F5D7F" w:rsidP="002C08EA">
      <w:pPr>
        <w:pStyle w:val="aa"/>
        <w:numPr>
          <w:ilvl w:val="0"/>
          <w:numId w:val="69"/>
        </w:numPr>
        <w:tabs>
          <w:tab w:val="left" w:pos="480"/>
        </w:tabs>
        <w:rPr>
          <w:sz w:val="28"/>
          <w:szCs w:val="28"/>
        </w:rPr>
      </w:pPr>
      <w:r w:rsidRPr="002C08EA">
        <w:rPr>
          <w:sz w:val="28"/>
          <w:szCs w:val="28"/>
        </w:rPr>
        <w:t>«Эксперт»</w:t>
      </w:r>
    </w:p>
    <w:p w:rsidR="008F5D7F" w:rsidRPr="002C08EA" w:rsidRDefault="008F5D7F" w:rsidP="002C08EA">
      <w:pPr>
        <w:pStyle w:val="21"/>
        <w:tabs>
          <w:tab w:val="left" w:pos="0"/>
          <w:tab w:val="left" w:pos="1440"/>
        </w:tabs>
        <w:jc w:val="center"/>
        <w:rPr>
          <w:b/>
          <w:szCs w:val="28"/>
        </w:rPr>
      </w:pPr>
    </w:p>
    <w:p w:rsidR="008F5D7F" w:rsidRPr="00866DD1" w:rsidRDefault="00A0771C" w:rsidP="00866DD1">
      <w:pPr>
        <w:pStyle w:val="2"/>
      </w:pPr>
      <w:r>
        <w:pict>
          <v:line id="_x0000_s1079" style="position:absolute;left:0;text-align:left;z-index:251644928" from="18pt,226.15pt" to="300pt,226.15pt">
            <w10:anchorlock/>
          </v:line>
        </w:pict>
      </w:r>
      <w:bookmarkStart w:id="19" w:name="_Toc288987286"/>
      <w:r w:rsidR="00866DD1" w:rsidRPr="00866DD1">
        <w:t>1</w:t>
      </w:r>
      <w:r w:rsidR="00C9549B">
        <w:t>3</w:t>
      </w:r>
      <w:r w:rsidR="00866DD1" w:rsidRPr="00866DD1">
        <w:t>.2.</w:t>
      </w:r>
      <w:r w:rsidR="008F5D7F" w:rsidRPr="00866DD1">
        <w:t xml:space="preserve"> Информационное и материально-техническое обеспечение</w:t>
      </w:r>
      <w:r w:rsidR="006737A9" w:rsidRPr="00866DD1">
        <w:t xml:space="preserve"> дисциплины</w:t>
      </w:r>
      <w:bookmarkEnd w:id="19"/>
    </w:p>
    <w:p w:rsidR="008F5D7F" w:rsidRPr="002C08EA" w:rsidRDefault="008F5D7F" w:rsidP="002C08EA">
      <w:pPr>
        <w:pStyle w:val="aa"/>
        <w:tabs>
          <w:tab w:val="num" w:pos="360"/>
        </w:tabs>
        <w:ind w:left="360"/>
        <w:rPr>
          <w:sz w:val="28"/>
          <w:szCs w:val="28"/>
        </w:rPr>
      </w:pPr>
    </w:p>
    <w:p w:rsidR="008F5D7F" w:rsidRPr="002C08EA" w:rsidRDefault="008F5D7F" w:rsidP="002C08EA">
      <w:pPr>
        <w:pStyle w:val="aa"/>
        <w:tabs>
          <w:tab w:val="num" w:pos="360"/>
        </w:tabs>
        <w:ind w:left="360"/>
        <w:rPr>
          <w:sz w:val="28"/>
          <w:szCs w:val="28"/>
        </w:rPr>
      </w:pPr>
      <w:r w:rsidRPr="002C08EA">
        <w:rPr>
          <w:sz w:val="28"/>
          <w:szCs w:val="28"/>
        </w:rPr>
        <w:t>1. Сайты:</w:t>
      </w:r>
    </w:p>
    <w:p w:rsidR="008F5D7F" w:rsidRPr="002C08EA" w:rsidRDefault="008F5D7F" w:rsidP="002C08EA">
      <w:pPr>
        <w:pStyle w:val="aa"/>
        <w:tabs>
          <w:tab w:val="num" w:pos="360"/>
        </w:tabs>
        <w:ind w:left="360"/>
        <w:rPr>
          <w:sz w:val="28"/>
          <w:szCs w:val="28"/>
        </w:rPr>
      </w:pPr>
      <w:r w:rsidRPr="002C08EA">
        <w:rPr>
          <w:sz w:val="28"/>
          <w:szCs w:val="28"/>
        </w:rPr>
        <w:t>- Оценка конкурентоспособности товара</w:t>
      </w:r>
    </w:p>
    <w:p w:rsidR="008F5D7F" w:rsidRPr="002C08EA" w:rsidRDefault="008F5D7F" w:rsidP="002C08EA">
      <w:pPr>
        <w:pStyle w:val="aa"/>
        <w:tabs>
          <w:tab w:val="num" w:pos="360"/>
        </w:tabs>
        <w:ind w:left="360"/>
        <w:rPr>
          <w:sz w:val="28"/>
          <w:szCs w:val="28"/>
        </w:rPr>
      </w:pPr>
      <w:r w:rsidRPr="002C08EA">
        <w:rPr>
          <w:sz w:val="28"/>
          <w:szCs w:val="28"/>
          <w:lang w:val="en-US"/>
        </w:rPr>
        <w:t>marketing</w:t>
      </w:r>
      <w:r w:rsidRPr="002C08EA">
        <w:rPr>
          <w:sz w:val="28"/>
          <w:szCs w:val="28"/>
        </w:rPr>
        <w:t>.</w:t>
      </w:r>
      <w:r w:rsidRPr="002C08EA">
        <w:rPr>
          <w:sz w:val="28"/>
          <w:szCs w:val="28"/>
          <w:lang w:val="en-US"/>
        </w:rPr>
        <w:t>spb</w:t>
      </w:r>
      <w:r w:rsidRPr="002C08EA">
        <w:rPr>
          <w:sz w:val="28"/>
          <w:szCs w:val="28"/>
        </w:rPr>
        <w:t>.</w:t>
      </w:r>
      <w:r w:rsidRPr="002C08EA">
        <w:rPr>
          <w:sz w:val="28"/>
          <w:szCs w:val="28"/>
          <w:lang w:val="en-US"/>
        </w:rPr>
        <w:t>ru</w:t>
      </w:r>
    </w:p>
    <w:p w:rsidR="008F5D7F" w:rsidRPr="002C08EA" w:rsidRDefault="008F5D7F" w:rsidP="002C08EA">
      <w:pPr>
        <w:pStyle w:val="aa"/>
        <w:tabs>
          <w:tab w:val="num" w:pos="360"/>
        </w:tabs>
        <w:ind w:left="360"/>
        <w:rPr>
          <w:sz w:val="28"/>
          <w:szCs w:val="28"/>
        </w:rPr>
      </w:pPr>
      <w:r w:rsidRPr="002C08EA">
        <w:rPr>
          <w:sz w:val="28"/>
          <w:szCs w:val="28"/>
        </w:rPr>
        <w:t>- Конкурентоспособность и бенчмаркинг</w:t>
      </w:r>
    </w:p>
    <w:p w:rsidR="008F5D7F" w:rsidRPr="002C08EA" w:rsidRDefault="008F5D7F" w:rsidP="002C08EA">
      <w:pPr>
        <w:pStyle w:val="aa"/>
        <w:tabs>
          <w:tab w:val="num" w:pos="360"/>
        </w:tabs>
        <w:ind w:left="360"/>
        <w:rPr>
          <w:sz w:val="28"/>
          <w:szCs w:val="28"/>
        </w:rPr>
      </w:pPr>
      <w:r w:rsidRPr="002C08EA">
        <w:rPr>
          <w:sz w:val="28"/>
          <w:szCs w:val="28"/>
          <w:lang w:val="en-US"/>
        </w:rPr>
        <w:t>www</w:t>
      </w:r>
      <w:r w:rsidRPr="002C08EA">
        <w:rPr>
          <w:sz w:val="28"/>
          <w:szCs w:val="28"/>
        </w:rPr>
        <w:t>.</w:t>
      </w:r>
      <w:r w:rsidRPr="002C08EA">
        <w:rPr>
          <w:sz w:val="28"/>
          <w:szCs w:val="28"/>
          <w:lang w:val="en-US"/>
        </w:rPr>
        <w:t>benchmarking</w:t>
      </w:r>
      <w:r w:rsidRPr="002C08EA">
        <w:rPr>
          <w:sz w:val="28"/>
          <w:szCs w:val="28"/>
        </w:rPr>
        <w:t>-</w:t>
      </w:r>
      <w:r w:rsidRPr="002C08EA">
        <w:rPr>
          <w:sz w:val="28"/>
          <w:szCs w:val="28"/>
          <w:lang w:val="en-US"/>
        </w:rPr>
        <w:t>ci</w:t>
      </w:r>
      <w:r w:rsidRPr="002C08EA">
        <w:rPr>
          <w:sz w:val="28"/>
          <w:szCs w:val="28"/>
        </w:rPr>
        <w:t>.</w:t>
      </w:r>
      <w:r w:rsidRPr="002C08EA">
        <w:rPr>
          <w:sz w:val="28"/>
          <w:szCs w:val="28"/>
          <w:lang w:val="en-US"/>
        </w:rPr>
        <w:t>ru</w:t>
      </w:r>
    </w:p>
    <w:p w:rsidR="008F5D7F" w:rsidRPr="002C08EA" w:rsidRDefault="008F5D7F" w:rsidP="002C08EA">
      <w:pPr>
        <w:pStyle w:val="aa"/>
        <w:tabs>
          <w:tab w:val="num" w:pos="360"/>
        </w:tabs>
        <w:ind w:left="360"/>
        <w:rPr>
          <w:sz w:val="28"/>
          <w:szCs w:val="28"/>
        </w:rPr>
      </w:pPr>
      <w:r w:rsidRPr="002C08EA">
        <w:rPr>
          <w:sz w:val="28"/>
          <w:szCs w:val="28"/>
        </w:rPr>
        <w:t>- Профессиональная оценка автомобилей и другого имущества</w:t>
      </w:r>
    </w:p>
    <w:p w:rsidR="008F5D7F" w:rsidRPr="002C08EA" w:rsidRDefault="008F5D7F" w:rsidP="002C08EA">
      <w:pPr>
        <w:pStyle w:val="aa"/>
        <w:tabs>
          <w:tab w:val="num" w:pos="360"/>
        </w:tabs>
        <w:ind w:left="360"/>
        <w:rPr>
          <w:sz w:val="28"/>
          <w:szCs w:val="28"/>
        </w:rPr>
      </w:pPr>
      <w:r w:rsidRPr="002C08EA">
        <w:rPr>
          <w:sz w:val="28"/>
          <w:szCs w:val="28"/>
          <w:lang w:val="en-US"/>
        </w:rPr>
        <w:t>www</w:t>
      </w:r>
      <w:r w:rsidRPr="002C08EA">
        <w:rPr>
          <w:sz w:val="28"/>
          <w:szCs w:val="28"/>
        </w:rPr>
        <w:t>.</w:t>
      </w:r>
      <w:r w:rsidRPr="002C08EA">
        <w:rPr>
          <w:sz w:val="28"/>
          <w:szCs w:val="28"/>
          <w:lang w:val="en-US"/>
        </w:rPr>
        <w:t>expertiza</w:t>
      </w:r>
      <w:r w:rsidRPr="002C08EA">
        <w:rPr>
          <w:sz w:val="28"/>
          <w:szCs w:val="28"/>
        </w:rPr>
        <w:t>-</w:t>
      </w:r>
      <w:r w:rsidRPr="002C08EA">
        <w:rPr>
          <w:sz w:val="28"/>
          <w:szCs w:val="28"/>
          <w:lang w:val="en-US"/>
        </w:rPr>
        <w:t>nami</w:t>
      </w:r>
      <w:r w:rsidRPr="002C08EA">
        <w:rPr>
          <w:sz w:val="28"/>
          <w:szCs w:val="28"/>
        </w:rPr>
        <w:t>.</w:t>
      </w:r>
      <w:r w:rsidRPr="002C08EA">
        <w:rPr>
          <w:sz w:val="28"/>
          <w:szCs w:val="28"/>
          <w:lang w:val="en-US"/>
        </w:rPr>
        <w:t>ru</w:t>
      </w:r>
    </w:p>
    <w:p w:rsidR="008F5D7F" w:rsidRPr="002C08EA" w:rsidRDefault="008F5D7F" w:rsidP="002C08EA">
      <w:pPr>
        <w:pStyle w:val="aa"/>
        <w:tabs>
          <w:tab w:val="num" w:pos="360"/>
        </w:tabs>
        <w:ind w:left="360"/>
        <w:rPr>
          <w:sz w:val="28"/>
          <w:szCs w:val="28"/>
        </w:rPr>
      </w:pPr>
    </w:p>
    <w:p w:rsidR="008F5D7F" w:rsidRPr="002C08EA" w:rsidRDefault="008F5D7F" w:rsidP="002C08EA">
      <w:pPr>
        <w:pStyle w:val="aa"/>
        <w:tabs>
          <w:tab w:val="num" w:pos="360"/>
        </w:tabs>
        <w:ind w:left="360"/>
        <w:rPr>
          <w:sz w:val="28"/>
          <w:szCs w:val="28"/>
        </w:rPr>
      </w:pPr>
      <w:r w:rsidRPr="002C08EA">
        <w:rPr>
          <w:sz w:val="28"/>
          <w:szCs w:val="28"/>
        </w:rPr>
        <w:t>2. Федеральные законы</w:t>
      </w:r>
    </w:p>
    <w:p w:rsidR="008F5D7F" w:rsidRPr="002C08EA" w:rsidRDefault="008F5D7F" w:rsidP="002C08EA">
      <w:pPr>
        <w:pStyle w:val="aa"/>
        <w:tabs>
          <w:tab w:val="num" w:pos="360"/>
        </w:tabs>
        <w:ind w:left="360"/>
        <w:rPr>
          <w:sz w:val="28"/>
          <w:szCs w:val="28"/>
        </w:rPr>
      </w:pPr>
      <w:r w:rsidRPr="002C08EA">
        <w:rPr>
          <w:sz w:val="28"/>
          <w:szCs w:val="28"/>
        </w:rPr>
        <w:t>3. Национальные стандарты</w:t>
      </w:r>
    </w:p>
    <w:p w:rsidR="00707E28" w:rsidRPr="002C08EA" w:rsidRDefault="008F5D7F" w:rsidP="002C08EA">
      <w:pPr>
        <w:pStyle w:val="aa"/>
        <w:tabs>
          <w:tab w:val="num" w:pos="360"/>
        </w:tabs>
        <w:ind w:left="360"/>
        <w:rPr>
          <w:sz w:val="28"/>
          <w:szCs w:val="28"/>
        </w:rPr>
      </w:pPr>
      <w:r w:rsidRPr="002C08EA">
        <w:rPr>
          <w:sz w:val="28"/>
          <w:szCs w:val="28"/>
        </w:rPr>
        <w:t>4. Образцы товаров</w:t>
      </w:r>
    </w:p>
    <w:p w:rsidR="008F5D7F" w:rsidRPr="002C08EA" w:rsidRDefault="008F5D7F" w:rsidP="002C08EA">
      <w:pPr>
        <w:pStyle w:val="aa"/>
        <w:tabs>
          <w:tab w:val="num" w:pos="360"/>
        </w:tabs>
        <w:ind w:left="360"/>
        <w:rPr>
          <w:sz w:val="28"/>
          <w:szCs w:val="28"/>
        </w:rPr>
      </w:pPr>
    </w:p>
    <w:p w:rsidR="00113AE9" w:rsidRDefault="00B73A75" w:rsidP="002C08EA">
      <w:pPr>
        <w:pStyle w:val="aa"/>
        <w:tabs>
          <w:tab w:val="num" w:pos="360"/>
        </w:tabs>
        <w:ind w:left="360"/>
        <w:rPr>
          <w:sz w:val="28"/>
          <w:szCs w:val="28"/>
        </w:rPr>
      </w:pPr>
      <w:r w:rsidRPr="002C08EA">
        <w:rPr>
          <w:sz w:val="28"/>
          <w:szCs w:val="28"/>
          <w:vertAlign w:val="superscript"/>
        </w:rPr>
        <w:t>*</w:t>
      </w:r>
      <w:r w:rsidRPr="002C08EA">
        <w:rPr>
          <w:sz w:val="28"/>
          <w:szCs w:val="28"/>
        </w:rPr>
        <w:t xml:space="preserve"> Издания с грифом УМО</w:t>
      </w:r>
    </w:p>
    <w:p w:rsidR="00866DD1" w:rsidRDefault="00866DD1" w:rsidP="002C08EA">
      <w:pPr>
        <w:pStyle w:val="aa"/>
        <w:tabs>
          <w:tab w:val="num" w:pos="360"/>
        </w:tabs>
        <w:ind w:left="360"/>
        <w:rPr>
          <w:sz w:val="28"/>
          <w:szCs w:val="28"/>
        </w:rPr>
      </w:pPr>
    </w:p>
    <w:p w:rsidR="00007E7B" w:rsidRPr="00113AE9" w:rsidRDefault="00113AE9" w:rsidP="00113AE9">
      <w:pPr>
        <w:pStyle w:val="1"/>
      </w:pPr>
      <w:r>
        <w:br w:type="page"/>
      </w:r>
      <w:bookmarkStart w:id="20" w:name="_Toc288987287"/>
      <w:r w:rsidRPr="00113AE9">
        <w:t>ПРИЛОЖЕНИЯ</w:t>
      </w:r>
      <w:bookmarkEnd w:id="20"/>
    </w:p>
    <w:p w:rsidR="00113AE9" w:rsidRDefault="00113AE9" w:rsidP="002C08EA">
      <w:pPr>
        <w:pStyle w:val="aa"/>
        <w:tabs>
          <w:tab w:val="num" w:pos="360"/>
        </w:tabs>
        <w:ind w:left="360"/>
        <w:rPr>
          <w:sz w:val="28"/>
          <w:szCs w:val="28"/>
        </w:rPr>
      </w:pPr>
    </w:p>
    <w:p w:rsidR="00113AE9" w:rsidRDefault="00113AE9" w:rsidP="002C08EA">
      <w:pPr>
        <w:pStyle w:val="aa"/>
        <w:tabs>
          <w:tab w:val="num" w:pos="360"/>
        </w:tabs>
        <w:ind w:left="360"/>
        <w:rPr>
          <w:sz w:val="28"/>
          <w:szCs w:val="28"/>
        </w:rPr>
      </w:pPr>
    </w:p>
    <w:p w:rsidR="00113AE9" w:rsidRPr="002C08EA" w:rsidRDefault="00113AE9" w:rsidP="002C08EA">
      <w:pPr>
        <w:pStyle w:val="aa"/>
        <w:tabs>
          <w:tab w:val="num" w:pos="360"/>
        </w:tabs>
        <w:ind w:left="360"/>
        <w:rPr>
          <w:sz w:val="28"/>
          <w:szCs w:val="28"/>
        </w:rPr>
        <w:sectPr w:rsidR="00113AE9" w:rsidRPr="002C08EA" w:rsidSect="002C08EA">
          <w:pgSz w:w="11906" w:h="16838" w:code="9"/>
          <w:pgMar w:top="1134" w:right="1134" w:bottom="1134" w:left="1134" w:header="709" w:footer="794" w:gutter="0"/>
          <w:pgNumType w:start="32"/>
          <w:cols w:space="708"/>
          <w:docGrid w:linePitch="360"/>
        </w:sectPr>
      </w:pPr>
    </w:p>
    <w:p w:rsidR="00007E7B" w:rsidRPr="002C08EA" w:rsidRDefault="00007E7B" w:rsidP="002C08EA">
      <w:pPr>
        <w:rPr>
          <w:b/>
        </w:rPr>
      </w:pPr>
      <w:r w:rsidRPr="002C08EA">
        <w:rPr>
          <w:b/>
        </w:rPr>
        <w:t>Приложение 1</w:t>
      </w:r>
    </w:p>
    <w:p w:rsidR="00007E7B" w:rsidRPr="005C365E" w:rsidRDefault="00007E7B" w:rsidP="005C365E">
      <w:pPr>
        <w:jc w:val="center"/>
      </w:pPr>
      <w:r w:rsidRPr="005C365E">
        <w:t>Виды конкурентных преимуществ пищевых продуктов</w:t>
      </w:r>
    </w:p>
    <w:p w:rsidR="00007E7B" w:rsidRPr="002C08EA" w:rsidRDefault="00007E7B" w:rsidP="002C08EA">
      <w:pPr>
        <w:rPr>
          <w:sz w:val="28"/>
          <w:szCs w:val="28"/>
        </w:rPr>
      </w:pPr>
    </w:p>
    <w:tbl>
      <w:tblPr>
        <w:tblW w:w="140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1800"/>
        <w:gridCol w:w="1710"/>
        <w:gridCol w:w="1800"/>
        <w:gridCol w:w="1800"/>
        <w:gridCol w:w="1980"/>
      </w:tblGrid>
      <w:tr w:rsidR="00007E7B" w:rsidRPr="005C365E">
        <w:trPr>
          <w:cantSplit/>
        </w:trPr>
        <w:tc>
          <w:tcPr>
            <w:tcW w:w="4950" w:type="dxa"/>
            <w:vMerge w:val="restart"/>
          </w:tcPr>
          <w:p w:rsidR="00007E7B" w:rsidRPr="005C365E" w:rsidRDefault="00007E7B" w:rsidP="005C365E">
            <w:pPr>
              <w:jc w:val="center"/>
            </w:pPr>
            <w:r w:rsidRPr="005C365E">
              <w:t>Сведения о конкурентных преимуществах</w:t>
            </w:r>
          </w:p>
        </w:tc>
        <w:tc>
          <w:tcPr>
            <w:tcW w:w="9090" w:type="dxa"/>
            <w:gridSpan w:val="5"/>
          </w:tcPr>
          <w:p w:rsidR="00007E7B" w:rsidRPr="005C365E" w:rsidRDefault="00007E7B" w:rsidP="005C365E">
            <w:pPr>
              <w:jc w:val="center"/>
            </w:pPr>
            <w:r w:rsidRPr="005C365E">
              <w:t>Конкретные наименования товаров</w:t>
            </w:r>
          </w:p>
        </w:tc>
      </w:tr>
      <w:tr w:rsidR="00007E7B" w:rsidRPr="002C08EA">
        <w:trPr>
          <w:cantSplit/>
        </w:trPr>
        <w:tc>
          <w:tcPr>
            <w:tcW w:w="4950" w:type="dxa"/>
            <w:vMerge/>
          </w:tcPr>
          <w:p w:rsidR="00007E7B" w:rsidRPr="002C08EA" w:rsidRDefault="00007E7B" w:rsidP="002C08EA">
            <w:pPr>
              <w:rPr>
                <w:sz w:val="28"/>
                <w:szCs w:val="28"/>
              </w:rPr>
            </w:pPr>
          </w:p>
        </w:tc>
        <w:tc>
          <w:tcPr>
            <w:tcW w:w="1800" w:type="dxa"/>
          </w:tcPr>
          <w:p w:rsidR="00007E7B" w:rsidRPr="002C08EA" w:rsidRDefault="00007E7B" w:rsidP="002C08EA">
            <w:pPr>
              <w:jc w:val="center"/>
              <w:rPr>
                <w:sz w:val="28"/>
                <w:szCs w:val="28"/>
              </w:rPr>
            </w:pPr>
          </w:p>
          <w:p w:rsidR="00007E7B" w:rsidRPr="002C08EA" w:rsidRDefault="00007E7B" w:rsidP="002C08EA">
            <w:pPr>
              <w:jc w:val="center"/>
              <w:rPr>
                <w:sz w:val="28"/>
                <w:szCs w:val="28"/>
              </w:rPr>
            </w:pPr>
          </w:p>
        </w:tc>
        <w:tc>
          <w:tcPr>
            <w:tcW w:w="1710" w:type="dxa"/>
          </w:tcPr>
          <w:p w:rsidR="00007E7B" w:rsidRPr="002C08EA" w:rsidRDefault="00007E7B" w:rsidP="002C08EA">
            <w:pPr>
              <w:jc w:val="center"/>
              <w:rPr>
                <w:sz w:val="28"/>
                <w:szCs w:val="28"/>
              </w:rPr>
            </w:pPr>
          </w:p>
        </w:tc>
        <w:tc>
          <w:tcPr>
            <w:tcW w:w="1800" w:type="dxa"/>
          </w:tcPr>
          <w:p w:rsidR="00007E7B" w:rsidRPr="002C08EA" w:rsidRDefault="00007E7B" w:rsidP="002C08EA">
            <w:pPr>
              <w:jc w:val="center"/>
              <w:rPr>
                <w:sz w:val="28"/>
                <w:szCs w:val="28"/>
              </w:rPr>
            </w:pPr>
          </w:p>
        </w:tc>
        <w:tc>
          <w:tcPr>
            <w:tcW w:w="1800" w:type="dxa"/>
          </w:tcPr>
          <w:p w:rsidR="00007E7B" w:rsidRPr="002C08EA" w:rsidRDefault="00007E7B" w:rsidP="002C08EA">
            <w:pPr>
              <w:jc w:val="center"/>
              <w:rPr>
                <w:sz w:val="28"/>
                <w:szCs w:val="28"/>
              </w:rPr>
            </w:pPr>
          </w:p>
        </w:tc>
        <w:tc>
          <w:tcPr>
            <w:tcW w:w="1980" w:type="dxa"/>
          </w:tcPr>
          <w:p w:rsidR="00007E7B" w:rsidRPr="002C08EA" w:rsidRDefault="00007E7B" w:rsidP="002C08EA">
            <w:pPr>
              <w:jc w:val="center"/>
              <w:rPr>
                <w:sz w:val="28"/>
                <w:szCs w:val="28"/>
              </w:rPr>
            </w:pPr>
          </w:p>
        </w:tc>
      </w:tr>
      <w:tr w:rsidR="00007E7B" w:rsidRPr="002C08EA">
        <w:trPr>
          <w:trHeight w:val="524"/>
        </w:trPr>
        <w:tc>
          <w:tcPr>
            <w:tcW w:w="4950" w:type="dxa"/>
          </w:tcPr>
          <w:p w:rsidR="00007E7B" w:rsidRPr="002C08EA" w:rsidRDefault="00007E7B" w:rsidP="002C08EA">
            <w:pPr>
              <w:rPr>
                <w:sz w:val="28"/>
                <w:szCs w:val="28"/>
              </w:rPr>
            </w:pPr>
            <w:r w:rsidRPr="002C08EA">
              <w:rPr>
                <w:sz w:val="28"/>
                <w:szCs w:val="28"/>
              </w:rPr>
              <w:t>1.Повышенное качество</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c>
          <w:tcPr>
            <w:tcW w:w="4950" w:type="dxa"/>
          </w:tcPr>
          <w:p w:rsidR="00007E7B" w:rsidRPr="002C08EA" w:rsidRDefault="00007E7B" w:rsidP="002C08EA">
            <w:pPr>
              <w:rPr>
                <w:sz w:val="28"/>
                <w:szCs w:val="28"/>
              </w:rPr>
            </w:pPr>
            <w:r w:rsidRPr="002C08EA">
              <w:rPr>
                <w:sz w:val="28"/>
                <w:szCs w:val="28"/>
              </w:rPr>
              <w:t>2.Рекомендации профессиональных организаций</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704"/>
        </w:trPr>
        <w:tc>
          <w:tcPr>
            <w:tcW w:w="4950" w:type="dxa"/>
          </w:tcPr>
          <w:p w:rsidR="00007E7B" w:rsidRPr="002C08EA" w:rsidRDefault="00007E7B" w:rsidP="002C08EA">
            <w:pPr>
              <w:rPr>
                <w:sz w:val="28"/>
                <w:szCs w:val="28"/>
              </w:rPr>
            </w:pPr>
            <w:r w:rsidRPr="002C08EA">
              <w:rPr>
                <w:sz w:val="28"/>
                <w:szCs w:val="28"/>
              </w:rPr>
              <w:t>3.Победитель конкурса</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c>
          <w:tcPr>
            <w:tcW w:w="4950" w:type="dxa"/>
          </w:tcPr>
          <w:p w:rsidR="00007E7B" w:rsidRPr="002C08EA" w:rsidRDefault="00007E7B" w:rsidP="002C08EA">
            <w:pPr>
              <w:rPr>
                <w:sz w:val="28"/>
                <w:szCs w:val="28"/>
              </w:rPr>
            </w:pPr>
            <w:r w:rsidRPr="002C08EA">
              <w:rPr>
                <w:sz w:val="28"/>
                <w:szCs w:val="28"/>
              </w:rPr>
              <w:t>4.Знак соответствия системы добровольной сертификации</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c>
          <w:tcPr>
            <w:tcW w:w="4950" w:type="dxa"/>
          </w:tcPr>
          <w:p w:rsidR="00007E7B" w:rsidRPr="002C08EA" w:rsidRDefault="00007E7B" w:rsidP="002C08EA">
            <w:pPr>
              <w:rPr>
                <w:sz w:val="28"/>
                <w:szCs w:val="28"/>
              </w:rPr>
            </w:pPr>
            <w:r w:rsidRPr="002C08EA">
              <w:rPr>
                <w:sz w:val="28"/>
                <w:szCs w:val="28"/>
              </w:rPr>
              <w:t>5.Знак соответствия количества упакованной продукции</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680"/>
        </w:trPr>
        <w:tc>
          <w:tcPr>
            <w:tcW w:w="4950" w:type="dxa"/>
          </w:tcPr>
          <w:p w:rsidR="00007E7B" w:rsidRPr="002C08EA" w:rsidRDefault="00007E7B" w:rsidP="002C08EA">
            <w:pPr>
              <w:rPr>
                <w:sz w:val="28"/>
                <w:szCs w:val="28"/>
              </w:rPr>
            </w:pPr>
            <w:r w:rsidRPr="002C08EA">
              <w:rPr>
                <w:sz w:val="28"/>
                <w:szCs w:val="28"/>
              </w:rPr>
              <w:t>6.Положительные результаты экспертизы</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534"/>
        </w:trPr>
        <w:tc>
          <w:tcPr>
            <w:tcW w:w="4950" w:type="dxa"/>
          </w:tcPr>
          <w:p w:rsidR="00007E7B" w:rsidRPr="002C08EA" w:rsidRDefault="00007E7B" w:rsidP="002C08EA">
            <w:pPr>
              <w:rPr>
                <w:sz w:val="28"/>
                <w:szCs w:val="28"/>
              </w:rPr>
            </w:pPr>
            <w:r w:rsidRPr="002C08EA">
              <w:rPr>
                <w:sz w:val="28"/>
                <w:szCs w:val="28"/>
              </w:rPr>
              <w:t>7.Подтверждение подлинности</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542"/>
        </w:trPr>
        <w:tc>
          <w:tcPr>
            <w:tcW w:w="4950" w:type="dxa"/>
          </w:tcPr>
          <w:p w:rsidR="00007E7B" w:rsidRPr="002C08EA" w:rsidRDefault="00007E7B" w:rsidP="002C08EA">
            <w:pPr>
              <w:rPr>
                <w:sz w:val="28"/>
                <w:szCs w:val="28"/>
              </w:rPr>
            </w:pPr>
            <w:r w:rsidRPr="002C08EA">
              <w:rPr>
                <w:sz w:val="28"/>
                <w:szCs w:val="28"/>
              </w:rPr>
              <w:t>8.Наличие горячей линии</w:t>
            </w:r>
          </w:p>
        </w:tc>
        <w:tc>
          <w:tcPr>
            <w:tcW w:w="1800" w:type="dxa"/>
          </w:tcPr>
          <w:p w:rsidR="00007E7B" w:rsidRPr="002C08EA" w:rsidRDefault="00007E7B" w:rsidP="002C08EA">
            <w:pPr>
              <w:jc w:val="center"/>
              <w:rPr>
                <w:sz w:val="28"/>
                <w:szCs w:val="28"/>
              </w:rPr>
            </w:pPr>
          </w:p>
        </w:tc>
        <w:tc>
          <w:tcPr>
            <w:tcW w:w="1710" w:type="dxa"/>
          </w:tcPr>
          <w:p w:rsidR="00007E7B" w:rsidRPr="002C08EA" w:rsidRDefault="00007E7B" w:rsidP="002C08EA">
            <w:pPr>
              <w:jc w:val="center"/>
              <w:rPr>
                <w:sz w:val="28"/>
                <w:szCs w:val="28"/>
              </w:rPr>
            </w:pPr>
          </w:p>
        </w:tc>
        <w:tc>
          <w:tcPr>
            <w:tcW w:w="1800" w:type="dxa"/>
          </w:tcPr>
          <w:p w:rsidR="00007E7B" w:rsidRPr="002C08EA" w:rsidRDefault="00007E7B" w:rsidP="002C08EA">
            <w:pPr>
              <w:jc w:val="center"/>
              <w:rPr>
                <w:sz w:val="28"/>
                <w:szCs w:val="28"/>
              </w:rPr>
            </w:pPr>
          </w:p>
        </w:tc>
        <w:tc>
          <w:tcPr>
            <w:tcW w:w="1800" w:type="dxa"/>
          </w:tcPr>
          <w:p w:rsidR="00007E7B" w:rsidRPr="002C08EA" w:rsidRDefault="00007E7B" w:rsidP="002C08EA">
            <w:pPr>
              <w:jc w:val="center"/>
              <w:rPr>
                <w:sz w:val="28"/>
                <w:szCs w:val="28"/>
              </w:rPr>
            </w:pPr>
          </w:p>
        </w:tc>
        <w:tc>
          <w:tcPr>
            <w:tcW w:w="1980" w:type="dxa"/>
          </w:tcPr>
          <w:p w:rsidR="00007E7B" w:rsidRPr="002C08EA" w:rsidRDefault="00007E7B" w:rsidP="002C08EA">
            <w:pPr>
              <w:jc w:val="center"/>
              <w:rPr>
                <w:sz w:val="28"/>
                <w:szCs w:val="28"/>
              </w:rPr>
            </w:pPr>
          </w:p>
        </w:tc>
      </w:tr>
      <w:tr w:rsidR="00007E7B" w:rsidRPr="002C08EA">
        <w:trPr>
          <w:trHeight w:val="522"/>
        </w:trPr>
        <w:tc>
          <w:tcPr>
            <w:tcW w:w="4950" w:type="dxa"/>
          </w:tcPr>
          <w:p w:rsidR="00007E7B" w:rsidRPr="002C08EA" w:rsidRDefault="00007E7B" w:rsidP="002C08EA">
            <w:pPr>
              <w:rPr>
                <w:sz w:val="28"/>
                <w:szCs w:val="28"/>
              </w:rPr>
            </w:pPr>
            <w:r w:rsidRPr="002C08EA">
              <w:rPr>
                <w:sz w:val="28"/>
                <w:szCs w:val="28"/>
              </w:rPr>
              <w:t>9.Материальные выгоды</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530"/>
        </w:trPr>
        <w:tc>
          <w:tcPr>
            <w:tcW w:w="4950" w:type="dxa"/>
          </w:tcPr>
          <w:p w:rsidR="00007E7B" w:rsidRPr="002C08EA" w:rsidRDefault="00007E7B" w:rsidP="002C08EA">
            <w:pPr>
              <w:rPr>
                <w:sz w:val="28"/>
                <w:szCs w:val="28"/>
              </w:rPr>
            </w:pPr>
            <w:r w:rsidRPr="002C08EA">
              <w:rPr>
                <w:sz w:val="28"/>
                <w:szCs w:val="28"/>
              </w:rPr>
              <w:t>10.Прочие преимущества</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524"/>
        </w:trPr>
        <w:tc>
          <w:tcPr>
            <w:tcW w:w="4950" w:type="dxa"/>
          </w:tcPr>
          <w:p w:rsidR="00007E7B" w:rsidRPr="002C08EA" w:rsidRDefault="00007E7B" w:rsidP="002C08EA">
            <w:pPr>
              <w:rPr>
                <w:sz w:val="28"/>
                <w:szCs w:val="28"/>
              </w:rPr>
            </w:pPr>
            <w:r w:rsidRPr="002C08EA">
              <w:rPr>
                <w:sz w:val="28"/>
                <w:szCs w:val="28"/>
              </w:rPr>
              <w:t>11.Неподтвержденные преимущества</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r w:rsidR="00007E7B" w:rsidRPr="002C08EA">
        <w:trPr>
          <w:trHeight w:val="557"/>
        </w:trPr>
        <w:tc>
          <w:tcPr>
            <w:tcW w:w="4950" w:type="dxa"/>
          </w:tcPr>
          <w:p w:rsidR="00007E7B" w:rsidRPr="002C08EA" w:rsidRDefault="00007E7B" w:rsidP="002C08EA">
            <w:pPr>
              <w:rPr>
                <w:sz w:val="28"/>
                <w:szCs w:val="28"/>
              </w:rPr>
            </w:pPr>
            <w:r w:rsidRPr="002C08EA">
              <w:rPr>
                <w:sz w:val="28"/>
                <w:szCs w:val="28"/>
              </w:rPr>
              <w:t>12.Долголетний опыт производства</w:t>
            </w:r>
          </w:p>
        </w:tc>
        <w:tc>
          <w:tcPr>
            <w:tcW w:w="1800" w:type="dxa"/>
          </w:tcPr>
          <w:p w:rsidR="00007E7B" w:rsidRPr="002C08EA" w:rsidRDefault="00007E7B" w:rsidP="002C08EA">
            <w:pPr>
              <w:rPr>
                <w:sz w:val="28"/>
                <w:szCs w:val="28"/>
              </w:rPr>
            </w:pPr>
          </w:p>
        </w:tc>
        <w:tc>
          <w:tcPr>
            <w:tcW w:w="171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800" w:type="dxa"/>
          </w:tcPr>
          <w:p w:rsidR="00007E7B" w:rsidRPr="002C08EA" w:rsidRDefault="00007E7B" w:rsidP="002C08EA">
            <w:pPr>
              <w:rPr>
                <w:sz w:val="28"/>
                <w:szCs w:val="28"/>
              </w:rPr>
            </w:pPr>
          </w:p>
        </w:tc>
        <w:tc>
          <w:tcPr>
            <w:tcW w:w="1980" w:type="dxa"/>
          </w:tcPr>
          <w:p w:rsidR="00007E7B" w:rsidRPr="002C08EA" w:rsidRDefault="00007E7B" w:rsidP="002C08EA">
            <w:pPr>
              <w:rPr>
                <w:sz w:val="28"/>
                <w:szCs w:val="28"/>
              </w:rPr>
            </w:pPr>
          </w:p>
        </w:tc>
      </w:tr>
    </w:tbl>
    <w:p w:rsidR="00007E7B" w:rsidRPr="002C08EA" w:rsidRDefault="00007E7B" w:rsidP="002C08EA">
      <w:pPr>
        <w:jc w:val="right"/>
        <w:rPr>
          <w:b/>
          <w:sz w:val="28"/>
          <w:szCs w:val="28"/>
        </w:rPr>
      </w:pPr>
    </w:p>
    <w:p w:rsidR="00834472" w:rsidRPr="002C08EA" w:rsidRDefault="00834472" w:rsidP="002C08EA">
      <w:pPr>
        <w:pStyle w:val="aa"/>
        <w:tabs>
          <w:tab w:val="num" w:pos="360"/>
        </w:tabs>
        <w:ind w:left="360"/>
        <w:rPr>
          <w:sz w:val="28"/>
          <w:szCs w:val="28"/>
        </w:rPr>
        <w:sectPr w:rsidR="00834472" w:rsidRPr="002C08EA" w:rsidSect="002C08EA">
          <w:pgSz w:w="16838" w:h="11906" w:orient="landscape"/>
          <w:pgMar w:top="1134" w:right="1134" w:bottom="1134" w:left="1134" w:header="709" w:footer="1134" w:gutter="0"/>
          <w:cols w:space="708"/>
          <w:titlePg/>
          <w:docGrid w:linePitch="360"/>
        </w:sectPr>
      </w:pPr>
    </w:p>
    <w:p w:rsidR="00834472" w:rsidRPr="005C365E" w:rsidRDefault="00834472" w:rsidP="005C365E">
      <w:pPr>
        <w:rPr>
          <w:b/>
        </w:rPr>
      </w:pPr>
      <w:r w:rsidRPr="005C365E">
        <w:rPr>
          <w:b/>
        </w:rPr>
        <w:t>Приложение 2а</w:t>
      </w:r>
    </w:p>
    <w:p w:rsidR="00834472" w:rsidRPr="002C08EA" w:rsidRDefault="00A0771C" w:rsidP="005C365E">
      <w:pPr>
        <w:pStyle w:val="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6.25pt;height:544.5pt">
            <v:imagedata r:id="rId15" o:title="" gain="2.5" blacklevel="-6554f"/>
          </v:shape>
        </w:pict>
      </w: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5C365E">
      <w:pPr>
        <w:pStyle w:val="2"/>
      </w:pPr>
    </w:p>
    <w:p w:rsidR="00834472" w:rsidRPr="002C08EA" w:rsidRDefault="00834472" w:rsidP="002C08EA">
      <w:pPr>
        <w:rPr>
          <w:sz w:val="28"/>
          <w:szCs w:val="28"/>
        </w:rPr>
      </w:pPr>
    </w:p>
    <w:p w:rsidR="00834472" w:rsidRPr="002C08EA" w:rsidRDefault="00834472" w:rsidP="002C08EA">
      <w:pPr>
        <w:rPr>
          <w:sz w:val="28"/>
          <w:szCs w:val="28"/>
        </w:rPr>
      </w:pPr>
    </w:p>
    <w:p w:rsidR="00834472" w:rsidRPr="005C365E" w:rsidRDefault="00834472" w:rsidP="005C365E">
      <w:pPr>
        <w:jc w:val="right"/>
        <w:rPr>
          <w:b/>
        </w:rPr>
      </w:pPr>
      <w:r w:rsidRPr="005C365E">
        <w:rPr>
          <w:b/>
        </w:rPr>
        <w:t>Приложение 2б</w:t>
      </w:r>
    </w:p>
    <w:p w:rsidR="00834472" w:rsidRPr="002C08EA" w:rsidRDefault="00834472" w:rsidP="002C08EA">
      <w:pPr>
        <w:jc w:val="center"/>
        <w:rPr>
          <w:b/>
          <w:bCs/>
          <w:sz w:val="28"/>
          <w:szCs w:val="28"/>
        </w:rPr>
      </w:pPr>
      <w:r w:rsidRPr="002C08EA">
        <w:rPr>
          <w:b/>
          <w:bCs/>
          <w:sz w:val="28"/>
          <w:szCs w:val="28"/>
        </w:rPr>
        <w:t>Технико – эксплуатационные показатели качества машиностроительной продукции (применительно к грузовым автомобилям)</w:t>
      </w:r>
    </w:p>
    <w:p w:rsidR="00834472" w:rsidRPr="002C08EA" w:rsidRDefault="00834472" w:rsidP="002C08EA">
      <w:pPr>
        <w:jc w:val="center"/>
        <w:rPr>
          <w:b/>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2364"/>
        <w:gridCol w:w="182"/>
        <w:gridCol w:w="5274"/>
      </w:tblGrid>
      <w:tr w:rsidR="00834472" w:rsidRPr="002C08EA">
        <w:trPr>
          <w:jc w:val="center"/>
        </w:trPr>
        <w:tc>
          <w:tcPr>
            <w:tcW w:w="1800" w:type="dxa"/>
            <w:vAlign w:val="center"/>
          </w:tcPr>
          <w:p w:rsidR="00834472" w:rsidRPr="002C08EA" w:rsidRDefault="00834472" w:rsidP="002C08EA">
            <w:pPr>
              <w:jc w:val="center"/>
              <w:rPr>
                <w:b/>
                <w:bCs/>
                <w:sz w:val="28"/>
                <w:szCs w:val="28"/>
              </w:rPr>
            </w:pPr>
            <w:r w:rsidRPr="002C08EA">
              <w:rPr>
                <w:b/>
                <w:bCs/>
                <w:sz w:val="28"/>
                <w:szCs w:val="28"/>
              </w:rPr>
              <w:t xml:space="preserve">Показатели качества уровня </w:t>
            </w:r>
            <w:r w:rsidRPr="002C08EA">
              <w:rPr>
                <w:b/>
                <w:bCs/>
                <w:sz w:val="28"/>
                <w:szCs w:val="28"/>
                <w:lang w:val="en-US"/>
              </w:rPr>
              <w:t>IV</w:t>
            </w:r>
          </w:p>
        </w:tc>
        <w:tc>
          <w:tcPr>
            <w:tcW w:w="2340" w:type="dxa"/>
            <w:vAlign w:val="center"/>
          </w:tcPr>
          <w:p w:rsidR="00834472" w:rsidRPr="002C08EA" w:rsidRDefault="00834472" w:rsidP="002C08EA">
            <w:pPr>
              <w:jc w:val="center"/>
              <w:rPr>
                <w:b/>
                <w:bCs/>
                <w:sz w:val="28"/>
                <w:szCs w:val="28"/>
                <w:lang w:val="en-US"/>
              </w:rPr>
            </w:pPr>
            <w:r w:rsidRPr="002C08EA">
              <w:rPr>
                <w:b/>
                <w:bCs/>
                <w:sz w:val="28"/>
                <w:szCs w:val="28"/>
              </w:rPr>
              <w:t xml:space="preserve">Показатели качества уровня </w:t>
            </w:r>
            <w:r w:rsidRPr="002C08EA">
              <w:rPr>
                <w:b/>
                <w:bCs/>
                <w:sz w:val="28"/>
                <w:szCs w:val="28"/>
                <w:lang w:val="en-US"/>
              </w:rPr>
              <w:t>V</w:t>
            </w:r>
          </w:p>
        </w:tc>
        <w:tc>
          <w:tcPr>
            <w:tcW w:w="5400" w:type="dxa"/>
            <w:gridSpan w:val="2"/>
            <w:vAlign w:val="center"/>
          </w:tcPr>
          <w:p w:rsidR="00834472" w:rsidRPr="002C08EA" w:rsidRDefault="00834472" w:rsidP="002C08EA">
            <w:pPr>
              <w:jc w:val="center"/>
              <w:rPr>
                <w:b/>
                <w:bCs/>
                <w:sz w:val="28"/>
                <w:szCs w:val="28"/>
              </w:rPr>
            </w:pPr>
            <w:r w:rsidRPr="002C08EA">
              <w:rPr>
                <w:b/>
                <w:bCs/>
                <w:sz w:val="28"/>
                <w:szCs w:val="28"/>
              </w:rPr>
              <w:t xml:space="preserve">Показатели качества уровня </w:t>
            </w:r>
            <w:r w:rsidRPr="002C08EA">
              <w:rPr>
                <w:b/>
                <w:bCs/>
                <w:sz w:val="28"/>
                <w:szCs w:val="28"/>
                <w:lang w:val="en-US"/>
              </w:rPr>
              <w:t>VI</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1. Назначения</w:t>
            </w:r>
          </w:p>
        </w:tc>
        <w:tc>
          <w:tcPr>
            <w:tcW w:w="2340" w:type="dxa"/>
            <w:vAlign w:val="center"/>
          </w:tcPr>
          <w:p w:rsidR="00834472" w:rsidRPr="002C08EA" w:rsidRDefault="00834472" w:rsidP="002C08EA">
            <w:pPr>
              <w:ind w:right="-108"/>
              <w:rPr>
                <w:sz w:val="28"/>
                <w:szCs w:val="28"/>
              </w:rPr>
            </w:pPr>
            <w:r w:rsidRPr="002C08EA">
              <w:rPr>
                <w:sz w:val="28"/>
                <w:szCs w:val="28"/>
              </w:rPr>
              <w:t>1.1. Классификационные</w:t>
            </w:r>
          </w:p>
        </w:tc>
        <w:tc>
          <w:tcPr>
            <w:tcW w:w="5400" w:type="dxa"/>
            <w:gridSpan w:val="2"/>
            <w:vAlign w:val="center"/>
          </w:tcPr>
          <w:p w:rsidR="00834472" w:rsidRPr="002C08EA" w:rsidRDefault="00834472" w:rsidP="002C08EA">
            <w:pPr>
              <w:rPr>
                <w:sz w:val="28"/>
                <w:szCs w:val="28"/>
              </w:rPr>
            </w:pPr>
            <w:r w:rsidRPr="002C08EA">
              <w:rPr>
                <w:sz w:val="28"/>
                <w:szCs w:val="28"/>
              </w:rPr>
              <w:t>Тип, грузоподъемность, габариты, весовые показатели, тип и мощность двигателя, вместимость, тип кузова, колесная формула, тип трансмиссии, топливо</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ind w:right="-108"/>
              <w:rPr>
                <w:sz w:val="28"/>
                <w:szCs w:val="28"/>
              </w:rPr>
            </w:pPr>
            <w:r w:rsidRPr="002C08EA">
              <w:rPr>
                <w:sz w:val="28"/>
                <w:szCs w:val="28"/>
              </w:rPr>
              <w:t>1.2. Функциональные и технического совершенства</w:t>
            </w:r>
          </w:p>
        </w:tc>
        <w:tc>
          <w:tcPr>
            <w:tcW w:w="5400" w:type="dxa"/>
            <w:gridSpan w:val="2"/>
            <w:vAlign w:val="center"/>
          </w:tcPr>
          <w:p w:rsidR="00834472" w:rsidRPr="002C08EA" w:rsidRDefault="00834472" w:rsidP="002C08EA">
            <w:pPr>
              <w:rPr>
                <w:sz w:val="28"/>
                <w:szCs w:val="28"/>
              </w:rPr>
            </w:pPr>
            <w:r w:rsidRPr="002C08EA">
              <w:rPr>
                <w:sz w:val="28"/>
                <w:szCs w:val="28"/>
              </w:rPr>
              <w:t>Производительность, скорость, удобство погрузки-разгрузки, универсальность, объем кузова, КПД, высота центра тяжести, запас хода, коэффициент тары, коэффициент эффективности, размеры и объем платформы</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ind w:right="-108"/>
              <w:rPr>
                <w:sz w:val="28"/>
                <w:szCs w:val="28"/>
              </w:rPr>
            </w:pPr>
            <w:r w:rsidRPr="002C08EA">
              <w:rPr>
                <w:sz w:val="28"/>
                <w:szCs w:val="28"/>
              </w:rPr>
              <w:t>1.3. Конструктивные</w:t>
            </w:r>
          </w:p>
        </w:tc>
        <w:tc>
          <w:tcPr>
            <w:tcW w:w="5400" w:type="dxa"/>
            <w:gridSpan w:val="2"/>
            <w:vAlign w:val="center"/>
          </w:tcPr>
          <w:p w:rsidR="00834472" w:rsidRPr="002C08EA" w:rsidRDefault="00834472" w:rsidP="002C08EA">
            <w:pPr>
              <w:rPr>
                <w:sz w:val="28"/>
                <w:szCs w:val="28"/>
              </w:rPr>
            </w:pPr>
            <w:r w:rsidRPr="002C08EA">
              <w:rPr>
                <w:sz w:val="28"/>
                <w:szCs w:val="28"/>
              </w:rPr>
              <w:t>Тип и расположение кабины, подвеска, база, колея, клиренс, свесы, радиус колеса, число передач в КПП, тип главной передачи, число мест в кабине</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ind w:right="-108"/>
              <w:rPr>
                <w:sz w:val="28"/>
                <w:szCs w:val="28"/>
              </w:rPr>
            </w:pPr>
            <w:r w:rsidRPr="002C08EA">
              <w:rPr>
                <w:sz w:val="28"/>
                <w:szCs w:val="28"/>
              </w:rPr>
              <w:t>1.4. Состава и структуры</w:t>
            </w:r>
          </w:p>
        </w:tc>
        <w:tc>
          <w:tcPr>
            <w:tcW w:w="5400" w:type="dxa"/>
            <w:gridSpan w:val="2"/>
            <w:vAlign w:val="center"/>
          </w:tcPr>
          <w:p w:rsidR="00834472" w:rsidRPr="002C08EA" w:rsidRDefault="00834472" w:rsidP="002C08EA">
            <w:pPr>
              <w:rPr>
                <w:sz w:val="28"/>
                <w:szCs w:val="28"/>
              </w:rPr>
            </w:pPr>
            <w:r w:rsidRPr="002C08EA">
              <w:rPr>
                <w:sz w:val="28"/>
                <w:szCs w:val="28"/>
              </w:rPr>
              <w:t>Структура агрегатов, количество наименований деталей, применяемые материалы, комплектация</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2.</w:t>
            </w:r>
            <w:r w:rsidR="00F04C87" w:rsidRPr="002C08EA">
              <w:rPr>
                <w:sz w:val="28"/>
                <w:szCs w:val="28"/>
              </w:rPr>
              <w:t xml:space="preserve"> </w:t>
            </w:r>
            <w:r w:rsidRPr="002C08EA">
              <w:rPr>
                <w:sz w:val="28"/>
                <w:szCs w:val="28"/>
              </w:rPr>
              <w:t>Ресурсоемкость</w:t>
            </w:r>
          </w:p>
        </w:tc>
        <w:tc>
          <w:tcPr>
            <w:tcW w:w="2340" w:type="dxa"/>
            <w:vAlign w:val="center"/>
          </w:tcPr>
          <w:p w:rsidR="00834472" w:rsidRPr="002C08EA" w:rsidRDefault="00834472" w:rsidP="002C08EA">
            <w:pPr>
              <w:rPr>
                <w:sz w:val="28"/>
                <w:szCs w:val="28"/>
              </w:rPr>
            </w:pPr>
            <w:r w:rsidRPr="002C08EA">
              <w:rPr>
                <w:sz w:val="28"/>
                <w:szCs w:val="28"/>
              </w:rPr>
              <w:t>2.1. Материалоемкость</w:t>
            </w:r>
          </w:p>
        </w:tc>
        <w:tc>
          <w:tcPr>
            <w:tcW w:w="5400" w:type="dxa"/>
            <w:gridSpan w:val="2"/>
            <w:vAlign w:val="center"/>
          </w:tcPr>
          <w:p w:rsidR="00834472" w:rsidRPr="002C08EA" w:rsidRDefault="00834472" w:rsidP="002C08EA">
            <w:pPr>
              <w:rPr>
                <w:sz w:val="28"/>
                <w:szCs w:val="28"/>
              </w:rPr>
            </w:pPr>
            <w:r w:rsidRPr="002C08EA">
              <w:rPr>
                <w:sz w:val="28"/>
                <w:szCs w:val="28"/>
              </w:rPr>
              <w:t>Вес (объем) материалов на изготовление, расход материалов в эксплуатации, расход материалов на подготовку изделия к функционированию, затраты материалов на жизненный цикл, доступность применяемых материалов</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2.2. Энергоемкость</w:t>
            </w:r>
          </w:p>
        </w:tc>
        <w:tc>
          <w:tcPr>
            <w:tcW w:w="5400" w:type="dxa"/>
            <w:gridSpan w:val="2"/>
            <w:vAlign w:val="center"/>
          </w:tcPr>
          <w:p w:rsidR="00834472" w:rsidRPr="002C08EA" w:rsidRDefault="00834472" w:rsidP="002C08EA">
            <w:pPr>
              <w:jc w:val="center"/>
              <w:rPr>
                <w:sz w:val="28"/>
                <w:szCs w:val="28"/>
              </w:rPr>
            </w:pPr>
            <w:r w:rsidRPr="002C08EA">
              <w:rPr>
                <w:sz w:val="28"/>
                <w:szCs w:val="28"/>
              </w:rPr>
              <w:t>То же</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2.3. Зарплатоемкость</w:t>
            </w:r>
          </w:p>
        </w:tc>
        <w:tc>
          <w:tcPr>
            <w:tcW w:w="5400" w:type="dxa"/>
            <w:gridSpan w:val="2"/>
            <w:vAlign w:val="center"/>
          </w:tcPr>
          <w:p w:rsidR="00834472" w:rsidRPr="002C08EA" w:rsidRDefault="00834472" w:rsidP="002C08EA">
            <w:pPr>
              <w:jc w:val="center"/>
              <w:rPr>
                <w:sz w:val="28"/>
                <w:szCs w:val="28"/>
              </w:rPr>
            </w:pPr>
            <w:r w:rsidRPr="002C08EA">
              <w:rPr>
                <w:sz w:val="28"/>
                <w:szCs w:val="28"/>
              </w:rPr>
              <w:t>То же</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2.4. Фондоемкость</w:t>
            </w:r>
          </w:p>
        </w:tc>
        <w:tc>
          <w:tcPr>
            <w:tcW w:w="5400" w:type="dxa"/>
            <w:gridSpan w:val="2"/>
            <w:vAlign w:val="center"/>
          </w:tcPr>
          <w:p w:rsidR="00834472" w:rsidRPr="002C08EA" w:rsidRDefault="00834472" w:rsidP="002C08EA">
            <w:pPr>
              <w:jc w:val="center"/>
              <w:rPr>
                <w:sz w:val="28"/>
                <w:szCs w:val="28"/>
              </w:rPr>
            </w:pPr>
            <w:r w:rsidRPr="002C08EA">
              <w:rPr>
                <w:sz w:val="28"/>
                <w:szCs w:val="28"/>
              </w:rPr>
              <w:t>То же</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3. Надежность</w:t>
            </w:r>
          </w:p>
        </w:tc>
        <w:tc>
          <w:tcPr>
            <w:tcW w:w="2340" w:type="dxa"/>
            <w:vAlign w:val="center"/>
          </w:tcPr>
          <w:p w:rsidR="00834472" w:rsidRPr="002C08EA" w:rsidRDefault="00834472" w:rsidP="002C08EA">
            <w:pPr>
              <w:rPr>
                <w:sz w:val="28"/>
                <w:szCs w:val="28"/>
              </w:rPr>
            </w:pPr>
            <w:r w:rsidRPr="002C08EA">
              <w:rPr>
                <w:sz w:val="28"/>
                <w:szCs w:val="28"/>
              </w:rPr>
              <w:t>3.1. Безотказность</w:t>
            </w:r>
          </w:p>
        </w:tc>
        <w:tc>
          <w:tcPr>
            <w:tcW w:w="5400" w:type="dxa"/>
            <w:gridSpan w:val="2"/>
            <w:vAlign w:val="center"/>
          </w:tcPr>
          <w:p w:rsidR="00834472" w:rsidRPr="002C08EA" w:rsidRDefault="00834472" w:rsidP="002C08EA">
            <w:pPr>
              <w:rPr>
                <w:sz w:val="28"/>
                <w:szCs w:val="28"/>
              </w:rPr>
            </w:pPr>
            <w:r w:rsidRPr="002C08EA">
              <w:rPr>
                <w:sz w:val="28"/>
                <w:szCs w:val="28"/>
              </w:rPr>
              <w:t>Вероятность безотказной работы, средняя наработка на отказ, интенсивность отказов, наработка на отказ, параметр потока отказов, гарантийная наработка</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3.2. Долговечность</w:t>
            </w:r>
          </w:p>
        </w:tc>
        <w:tc>
          <w:tcPr>
            <w:tcW w:w="5400" w:type="dxa"/>
            <w:gridSpan w:val="2"/>
            <w:vAlign w:val="center"/>
          </w:tcPr>
          <w:p w:rsidR="00834472" w:rsidRPr="002C08EA" w:rsidRDefault="00834472" w:rsidP="002C08EA">
            <w:pPr>
              <w:rPr>
                <w:sz w:val="28"/>
                <w:szCs w:val="28"/>
              </w:rPr>
            </w:pPr>
            <w:r w:rsidRPr="002C08EA">
              <w:rPr>
                <w:sz w:val="28"/>
                <w:szCs w:val="28"/>
              </w:rPr>
              <w:t>Средний ресурс, γ-процентный ресурс, пробег до капремонта, срок службы</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3.3. Ремонтопригодность</w:t>
            </w:r>
          </w:p>
        </w:tc>
        <w:tc>
          <w:tcPr>
            <w:tcW w:w="5400" w:type="dxa"/>
            <w:gridSpan w:val="2"/>
            <w:vAlign w:val="center"/>
          </w:tcPr>
          <w:p w:rsidR="00834472" w:rsidRPr="002C08EA" w:rsidRDefault="00834472" w:rsidP="002C08EA">
            <w:pPr>
              <w:rPr>
                <w:sz w:val="28"/>
                <w:szCs w:val="28"/>
              </w:rPr>
            </w:pPr>
            <w:r w:rsidRPr="002C08EA">
              <w:rPr>
                <w:sz w:val="28"/>
                <w:szCs w:val="28"/>
              </w:rPr>
              <w:t>Коэффициент готовности, средняя оперативная трудоемкость технического обслуживания и ремонта (ТОиР), среднее время восстановления, коэффициент технического использования, коэффициент оперативной готовности</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3.4. Сохраняемость</w:t>
            </w:r>
          </w:p>
        </w:tc>
        <w:tc>
          <w:tcPr>
            <w:tcW w:w="5400" w:type="dxa"/>
            <w:gridSpan w:val="2"/>
            <w:vAlign w:val="center"/>
          </w:tcPr>
          <w:p w:rsidR="00834472" w:rsidRPr="002C08EA" w:rsidRDefault="00834472" w:rsidP="002C08EA">
            <w:pPr>
              <w:rPr>
                <w:sz w:val="28"/>
                <w:szCs w:val="28"/>
              </w:rPr>
            </w:pPr>
            <w:r w:rsidRPr="002C08EA">
              <w:rPr>
                <w:sz w:val="28"/>
                <w:szCs w:val="28"/>
              </w:rPr>
              <w:t>γ-процентный срок сохраняемости, средний срок сохраняемости, назначенный срок хранения</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4.</w:t>
            </w:r>
          </w:p>
          <w:p w:rsidR="00834472" w:rsidRPr="002C08EA" w:rsidRDefault="00F04C87" w:rsidP="002C08EA">
            <w:pPr>
              <w:rPr>
                <w:sz w:val="28"/>
                <w:szCs w:val="28"/>
              </w:rPr>
            </w:pPr>
            <w:r w:rsidRPr="002C08EA">
              <w:rPr>
                <w:sz w:val="28"/>
                <w:szCs w:val="28"/>
              </w:rPr>
              <w:t xml:space="preserve"> </w:t>
            </w:r>
            <w:r w:rsidR="00834472" w:rsidRPr="002C08EA">
              <w:rPr>
                <w:sz w:val="28"/>
                <w:szCs w:val="28"/>
              </w:rPr>
              <w:t>Эргономичность</w:t>
            </w:r>
          </w:p>
        </w:tc>
        <w:tc>
          <w:tcPr>
            <w:tcW w:w="2340" w:type="dxa"/>
            <w:vAlign w:val="center"/>
          </w:tcPr>
          <w:p w:rsidR="00834472" w:rsidRPr="002C08EA" w:rsidRDefault="00834472" w:rsidP="002C08EA">
            <w:pPr>
              <w:rPr>
                <w:sz w:val="28"/>
                <w:szCs w:val="28"/>
              </w:rPr>
            </w:pPr>
            <w:r w:rsidRPr="002C08EA">
              <w:rPr>
                <w:sz w:val="28"/>
                <w:szCs w:val="28"/>
              </w:rPr>
              <w:t>4.1. Санитарно-гигиенические</w:t>
            </w:r>
          </w:p>
        </w:tc>
        <w:tc>
          <w:tcPr>
            <w:tcW w:w="5400" w:type="dxa"/>
            <w:gridSpan w:val="2"/>
            <w:vAlign w:val="center"/>
          </w:tcPr>
          <w:p w:rsidR="00834472" w:rsidRPr="002C08EA" w:rsidRDefault="00834472" w:rsidP="002C08EA">
            <w:pPr>
              <w:rPr>
                <w:sz w:val="28"/>
                <w:szCs w:val="28"/>
              </w:rPr>
            </w:pPr>
            <w:r w:rsidRPr="002C08EA">
              <w:rPr>
                <w:sz w:val="28"/>
                <w:szCs w:val="28"/>
              </w:rPr>
              <w:t>Освещенность, температура, влажность, напряженность магнитных и электрических полей, запыленность, задымленность, излучение, токсичность, шум, вибрация, ускорение, радиация, гигиеничность материалов, температурное поле в салоне, давление, теплоизолированность кабины</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4.2. Антропометрические</w:t>
            </w:r>
          </w:p>
        </w:tc>
        <w:tc>
          <w:tcPr>
            <w:tcW w:w="5400" w:type="dxa"/>
            <w:gridSpan w:val="2"/>
            <w:vAlign w:val="center"/>
          </w:tcPr>
          <w:p w:rsidR="00834472" w:rsidRPr="002C08EA" w:rsidRDefault="00834472" w:rsidP="002C08EA">
            <w:pPr>
              <w:rPr>
                <w:sz w:val="28"/>
                <w:szCs w:val="28"/>
              </w:rPr>
            </w:pPr>
            <w:r w:rsidRPr="002C08EA">
              <w:rPr>
                <w:sz w:val="28"/>
                <w:szCs w:val="28"/>
              </w:rPr>
              <w:t>Соответствие конструкции изделия размерам, форме, распределению массы тела и его отдельных частей; расположение органов управления в оптимальной зоне, обзорность рабочего места, регулируемость сиденья и органов управления, контроля</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4.3. Физиологические</w:t>
            </w:r>
          </w:p>
        </w:tc>
        <w:tc>
          <w:tcPr>
            <w:tcW w:w="5400" w:type="dxa"/>
            <w:gridSpan w:val="2"/>
            <w:vAlign w:val="center"/>
          </w:tcPr>
          <w:p w:rsidR="00834472" w:rsidRPr="002C08EA" w:rsidRDefault="00834472" w:rsidP="002C08EA">
            <w:pPr>
              <w:rPr>
                <w:sz w:val="28"/>
                <w:szCs w:val="28"/>
              </w:rPr>
            </w:pPr>
            <w:r w:rsidRPr="002C08EA">
              <w:rPr>
                <w:sz w:val="28"/>
                <w:szCs w:val="28"/>
              </w:rPr>
              <w:t>Соответствие конструкции изделия силовым, скоростным, зрительным, осязательным, слуховым, вкусовым физиологическим возможностям человека</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4.4. Психологические</w:t>
            </w:r>
          </w:p>
        </w:tc>
        <w:tc>
          <w:tcPr>
            <w:tcW w:w="5400" w:type="dxa"/>
            <w:gridSpan w:val="2"/>
            <w:vAlign w:val="center"/>
          </w:tcPr>
          <w:p w:rsidR="00834472" w:rsidRPr="002C08EA" w:rsidRDefault="00834472" w:rsidP="002C08EA">
            <w:pPr>
              <w:rPr>
                <w:sz w:val="28"/>
                <w:szCs w:val="28"/>
              </w:rPr>
            </w:pPr>
            <w:r w:rsidRPr="002C08EA">
              <w:rPr>
                <w:sz w:val="28"/>
                <w:szCs w:val="28"/>
              </w:rPr>
              <w:t>Соответствие изделия возможностям восприятия и переработки информации, закрепленным и вновь формируемым навыкам</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5. Эстетичность</w:t>
            </w:r>
          </w:p>
        </w:tc>
        <w:tc>
          <w:tcPr>
            <w:tcW w:w="2340" w:type="dxa"/>
            <w:vAlign w:val="center"/>
          </w:tcPr>
          <w:p w:rsidR="00834472" w:rsidRPr="002C08EA" w:rsidRDefault="00834472" w:rsidP="002C08EA">
            <w:pPr>
              <w:rPr>
                <w:sz w:val="28"/>
                <w:szCs w:val="28"/>
              </w:rPr>
            </w:pPr>
            <w:r w:rsidRPr="002C08EA">
              <w:rPr>
                <w:sz w:val="28"/>
                <w:szCs w:val="28"/>
              </w:rPr>
              <w:t>5.1. Информационной выразительности</w:t>
            </w:r>
          </w:p>
        </w:tc>
        <w:tc>
          <w:tcPr>
            <w:tcW w:w="5400" w:type="dxa"/>
            <w:gridSpan w:val="2"/>
            <w:vAlign w:val="center"/>
          </w:tcPr>
          <w:p w:rsidR="00834472" w:rsidRPr="002C08EA" w:rsidRDefault="00834472" w:rsidP="002C08EA">
            <w:pPr>
              <w:rPr>
                <w:sz w:val="28"/>
                <w:szCs w:val="28"/>
              </w:rPr>
            </w:pPr>
            <w:r w:rsidRPr="002C08EA">
              <w:rPr>
                <w:sz w:val="28"/>
                <w:szCs w:val="28"/>
              </w:rPr>
              <w:t>Знаковость, оригинальность, соответствие стилю, соответствие моде, цветовое решение</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5.2. Рациональности формы</w:t>
            </w:r>
          </w:p>
        </w:tc>
        <w:tc>
          <w:tcPr>
            <w:tcW w:w="5400" w:type="dxa"/>
            <w:gridSpan w:val="2"/>
            <w:vAlign w:val="center"/>
          </w:tcPr>
          <w:p w:rsidR="00834472" w:rsidRPr="002C08EA" w:rsidRDefault="00834472" w:rsidP="002C08EA">
            <w:pPr>
              <w:rPr>
                <w:sz w:val="28"/>
                <w:szCs w:val="28"/>
              </w:rPr>
            </w:pPr>
            <w:r w:rsidRPr="002C08EA">
              <w:rPr>
                <w:sz w:val="28"/>
                <w:szCs w:val="28"/>
              </w:rPr>
              <w:t>Функционально - конструктивная обусловленность, эргономическая обусловленность</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5.3. Целостности композиции</w:t>
            </w:r>
          </w:p>
        </w:tc>
        <w:tc>
          <w:tcPr>
            <w:tcW w:w="5400" w:type="dxa"/>
            <w:gridSpan w:val="2"/>
            <w:vAlign w:val="center"/>
          </w:tcPr>
          <w:p w:rsidR="00834472" w:rsidRPr="002C08EA" w:rsidRDefault="00834472" w:rsidP="002C08EA">
            <w:pPr>
              <w:rPr>
                <w:sz w:val="28"/>
                <w:szCs w:val="28"/>
              </w:rPr>
            </w:pPr>
            <w:r w:rsidRPr="002C08EA">
              <w:rPr>
                <w:sz w:val="28"/>
                <w:szCs w:val="28"/>
              </w:rPr>
              <w:t xml:space="preserve">Организованность объемно – пространственной структуры, тектоничность, пластичность, упорядоченность графических и изобразительных элементов, колорит и декоративность, цвет, яркость, структура, текстура, композиционность графических и изобразительных элементов </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5.4. Совершенства производственного исполнения</w:t>
            </w:r>
          </w:p>
        </w:tc>
        <w:tc>
          <w:tcPr>
            <w:tcW w:w="5400" w:type="dxa"/>
            <w:gridSpan w:val="2"/>
            <w:vAlign w:val="center"/>
          </w:tcPr>
          <w:p w:rsidR="00834472" w:rsidRPr="002C08EA" w:rsidRDefault="00834472" w:rsidP="002C08EA">
            <w:pPr>
              <w:rPr>
                <w:sz w:val="28"/>
                <w:szCs w:val="28"/>
              </w:rPr>
            </w:pPr>
            <w:r w:rsidRPr="002C08EA">
              <w:rPr>
                <w:sz w:val="28"/>
                <w:szCs w:val="28"/>
              </w:rPr>
              <w:t>Чистота выполнения контуров и сопряжений, тщательность покрытий и отделки, четкость исполнения знаков, устойчивость поверхности к внешним воздействиям, отсутствие видимых дефектов изготовления</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6. Технологичность</w:t>
            </w:r>
          </w:p>
        </w:tc>
        <w:tc>
          <w:tcPr>
            <w:tcW w:w="2340" w:type="dxa"/>
            <w:vAlign w:val="center"/>
          </w:tcPr>
          <w:p w:rsidR="00834472" w:rsidRPr="002C08EA" w:rsidRDefault="00834472" w:rsidP="002C08EA">
            <w:pPr>
              <w:rPr>
                <w:sz w:val="28"/>
                <w:szCs w:val="28"/>
              </w:rPr>
            </w:pPr>
            <w:r w:rsidRPr="002C08EA">
              <w:rPr>
                <w:sz w:val="28"/>
                <w:szCs w:val="28"/>
              </w:rPr>
              <w:t>6.1. Трудоемкость</w:t>
            </w:r>
          </w:p>
        </w:tc>
        <w:tc>
          <w:tcPr>
            <w:tcW w:w="5400" w:type="dxa"/>
            <w:gridSpan w:val="2"/>
            <w:vAlign w:val="center"/>
          </w:tcPr>
          <w:p w:rsidR="00834472" w:rsidRPr="002C08EA" w:rsidRDefault="00834472" w:rsidP="002C08EA">
            <w:pPr>
              <w:rPr>
                <w:sz w:val="28"/>
                <w:szCs w:val="28"/>
              </w:rPr>
            </w:pPr>
            <w:r w:rsidRPr="002C08EA">
              <w:rPr>
                <w:sz w:val="28"/>
                <w:szCs w:val="28"/>
              </w:rPr>
              <w:t>Суммарная, структурная, удельная, сравнительная, относительная трудоемкость</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6.2. Преемственность компонентов</w:t>
            </w:r>
          </w:p>
        </w:tc>
        <w:tc>
          <w:tcPr>
            <w:tcW w:w="5400" w:type="dxa"/>
            <w:gridSpan w:val="2"/>
            <w:vAlign w:val="center"/>
          </w:tcPr>
          <w:p w:rsidR="00834472" w:rsidRPr="002C08EA" w:rsidRDefault="00834472" w:rsidP="002C08EA">
            <w:pPr>
              <w:rPr>
                <w:sz w:val="28"/>
                <w:szCs w:val="28"/>
              </w:rPr>
            </w:pPr>
            <w:r w:rsidRPr="002C08EA">
              <w:rPr>
                <w:sz w:val="28"/>
                <w:szCs w:val="28"/>
              </w:rPr>
              <w:t>Уровень стандартизации, унификации, заимствования, блочность конструкции</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340" w:type="dxa"/>
            <w:vAlign w:val="center"/>
          </w:tcPr>
          <w:p w:rsidR="00834472" w:rsidRPr="002C08EA" w:rsidRDefault="00834472" w:rsidP="002C08EA">
            <w:pPr>
              <w:rPr>
                <w:sz w:val="28"/>
                <w:szCs w:val="28"/>
              </w:rPr>
            </w:pPr>
            <w:r w:rsidRPr="002C08EA">
              <w:rPr>
                <w:sz w:val="28"/>
                <w:szCs w:val="28"/>
              </w:rPr>
              <w:t>6.3.Прогрессивность технологии</w:t>
            </w:r>
          </w:p>
        </w:tc>
        <w:tc>
          <w:tcPr>
            <w:tcW w:w="5400" w:type="dxa"/>
            <w:gridSpan w:val="2"/>
            <w:vAlign w:val="center"/>
          </w:tcPr>
          <w:p w:rsidR="00834472" w:rsidRPr="002C08EA" w:rsidRDefault="00834472" w:rsidP="002C08EA">
            <w:pPr>
              <w:rPr>
                <w:sz w:val="28"/>
                <w:szCs w:val="28"/>
              </w:rPr>
            </w:pPr>
            <w:r w:rsidRPr="002C08EA">
              <w:rPr>
                <w:sz w:val="28"/>
                <w:szCs w:val="28"/>
              </w:rPr>
              <w:t>Коэффициент применения новых технологий, материалов; удельный вес деталей с мехобработкой, количество наименований деталей, уровень автоматизации производства</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7. Стандартизация и унификация</w:t>
            </w:r>
          </w:p>
        </w:tc>
        <w:tc>
          <w:tcPr>
            <w:tcW w:w="7740" w:type="dxa"/>
            <w:gridSpan w:val="3"/>
            <w:vAlign w:val="center"/>
          </w:tcPr>
          <w:p w:rsidR="00834472" w:rsidRPr="002C08EA" w:rsidRDefault="00834472" w:rsidP="002C08EA">
            <w:pPr>
              <w:rPr>
                <w:sz w:val="28"/>
                <w:szCs w:val="28"/>
              </w:rPr>
            </w:pPr>
            <w:r w:rsidRPr="002C08EA">
              <w:rPr>
                <w:sz w:val="28"/>
                <w:szCs w:val="28"/>
              </w:rPr>
              <w:t>Коэффициенты стандартизации, межпроектной унификации, повторяемости, уровень применяемых стандартов, совершенство стандартов, уровень унификации с машинами других отраслей</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8. Транспортабель-ность</w:t>
            </w:r>
          </w:p>
        </w:tc>
        <w:tc>
          <w:tcPr>
            <w:tcW w:w="7740" w:type="dxa"/>
            <w:gridSpan w:val="3"/>
            <w:vAlign w:val="center"/>
          </w:tcPr>
          <w:p w:rsidR="00834472" w:rsidRPr="002C08EA" w:rsidRDefault="00834472" w:rsidP="002C08EA">
            <w:pPr>
              <w:rPr>
                <w:sz w:val="28"/>
                <w:szCs w:val="28"/>
              </w:rPr>
            </w:pPr>
            <w:r w:rsidRPr="002C08EA">
              <w:rPr>
                <w:sz w:val="28"/>
                <w:szCs w:val="28"/>
              </w:rPr>
              <w:t>Трудоемкость подготовки к транспортировке, стоимость перевозки, продолжительность погрузки-разгрузки, коэффициенты использования емкости и сохранности</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9. Патентно-правовые</w:t>
            </w:r>
          </w:p>
        </w:tc>
        <w:tc>
          <w:tcPr>
            <w:tcW w:w="7740" w:type="dxa"/>
            <w:gridSpan w:val="3"/>
            <w:vAlign w:val="center"/>
          </w:tcPr>
          <w:p w:rsidR="00834472" w:rsidRPr="002C08EA" w:rsidRDefault="00834472" w:rsidP="002C08EA">
            <w:pPr>
              <w:rPr>
                <w:sz w:val="28"/>
                <w:szCs w:val="28"/>
              </w:rPr>
            </w:pPr>
            <w:r w:rsidRPr="002C08EA">
              <w:rPr>
                <w:sz w:val="28"/>
                <w:szCs w:val="28"/>
              </w:rPr>
              <w:t>Число реализованных в конструкции патентов, лицензий, ноу-хау, степень патентозащищенности</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10. Динамические</w:t>
            </w:r>
          </w:p>
        </w:tc>
        <w:tc>
          <w:tcPr>
            <w:tcW w:w="2520" w:type="dxa"/>
            <w:gridSpan w:val="2"/>
            <w:vAlign w:val="center"/>
          </w:tcPr>
          <w:p w:rsidR="00834472" w:rsidRPr="002C08EA" w:rsidRDefault="00834472" w:rsidP="002C08EA">
            <w:pPr>
              <w:rPr>
                <w:sz w:val="28"/>
                <w:szCs w:val="28"/>
              </w:rPr>
            </w:pPr>
            <w:r w:rsidRPr="002C08EA">
              <w:rPr>
                <w:sz w:val="28"/>
                <w:szCs w:val="28"/>
              </w:rPr>
              <w:t>10.1. Силовые</w:t>
            </w:r>
          </w:p>
        </w:tc>
        <w:tc>
          <w:tcPr>
            <w:tcW w:w="5220" w:type="dxa"/>
            <w:vAlign w:val="center"/>
          </w:tcPr>
          <w:p w:rsidR="00834472" w:rsidRPr="002C08EA" w:rsidRDefault="00834472" w:rsidP="002C08EA">
            <w:pPr>
              <w:rPr>
                <w:sz w:val="28"/>
                <w:szCs w:val="28"/>
              </w:rPr>
            </w:pPr>
            <w:r w:rsidRPr="002C08EA">
              <w:rPr>
                <w:sz w:val="28"/>
                <w:szCs w:val="28"/>
              </w:rPr>
              <w:t>Динамический фактор, максимальная сила тяги, ветровая нагрузка, тормозная сила, удельная мощность, сила лобового сопротивления</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10.2. Скоростные</w:t>
            </w:r>
          </w:p>
        </w:tc>
        <w:tc>
          <w:tcPr>
            <w:tcW w:w="5220" w:type="dxa"/>
            <w:vAlign w:val="center"/>
          </w:tcPr>
          <w:p w:rsidR="00834472" w:rsidRPr="002C08EA" w:rsidRDefault="00834472" w:rsidP="002C08EA">
            <w:pPr>
              <w:rPr>
                <w:sz w:val="28"/>
                <w:szCs w:val="28"/>
              </w:rPr>
            </w:pPr>
            <w:r w:rsidRPr="002C08EA">
              <w:rPr>
                <w:sz w:val="28"/>
                <w:szCs w:val="28"/>
              </w:rPr>
              <w:t xml:space="preserve">Время разгона до </w:t>
            </w:r>
            <w:smartTag w:uri="urn:schemas-microsoft-com:office:smarttags" w:element="metricconverter">
              <w:smartTagPr>
                <w:attr w:name="ProductID" w:val="100 км/ч"/>
              </w:smartTagPr>
              <w:r w:rsidRPr="002C08EA">
                <w:rPr>
                  <w:sz w:val="28"/>
                  <w:szCs w:val="28"/>
                </w:rPr>
                <w:t>100 км/ч</w:t>
              </w:r>
            </w:smartTag>
            <w:r w:rsidRPr="002C08EA">
              <w:rPr>
                <w:sz w:val="28"/>
                <w:szCs w:val="28"/>
              </w:rPr>
              <w:t>, эластичность, время достижения максимальной скорости, интенсивность разгона, среднетехническая и максимальная скорость, замедление при торможении, минимальная устойчивая скорость</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10.3. Геометрические</w:t>
            </w:r>
          </w:p>
        </w:tc>
        <w:tc>
          <w:tcPr>
            <w:tcW w:w="5220" w:type="dxa"/>
            <w:vAlign w:val="center"/>
          </w:tcPr>
          <w:p w:rsidR="00834472" w:rsidRPr="002C08EA" w:rsidRDefault="00834472" w:rsidP="002C08EA">
            <w:pPr>
              <w:rPr>
                <w:sz w:val="28"/>
                <w:szCs w:val="28"/>
              </w:rPr>
            </w:pPr>
            <w:r w:rsidRPr="002C08EA">
              <w:rPr>
                <w:sz w:val="28"/>
                <w:szCs w:val="28"/>
              </w:rPr>
              <w:t>Выбег, площадь миделя, коэффициент обтекаемости, коэффициент аэродинамического сопротивления Сх</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11. Управляемости и маневренности</w:t>
            </w:r>
          </w:p>
        </w:tc>
        <w:tc>
          <w:tcPr>
            <w:tcW w:w="2520" w:type="dxa"/>
            <w:gridSpan w:val="2"/>
            <w:vAlign w:val="center"/>
          </w:tcPr>
          <w:p w:rsidR="00834472" w:rsidRPr="002C08EA" w:rsidRDefault="00834472" w:rsidP="002C08EA">
            <w:pPr>
              <w:rPr>
                <w:sz w:val="28"/>
                <w:szCs w:val="28"/>
              </w:rPr>
            </w:pPr>
            <w:r w:rsidRPr="002C08EA">
              <w:rPr>
                <w:sz w:val="28"/>
                <w:szCs w:val="28"/>
              </w:rPr>
              <w:t>11.1. Геометрические</w:t>
            </w:r>
          </w:p>
        </w:tc>
        <w:tc>
          <w:tcPr>
            <w:tcW w:w="5220" w:type="dxa"/>
            <w:vAlign w:val="center"/>
          </w:tcPr>
          <w:p w:rsidR="00834472" w:rsidRPr="002C08EA" w:rsidRDefault="00834472" w:rsidP="002C08EA">
            <w:pPr>
              <w:rPr>
                <w:sz w:val="28"/>
                <w:szCs w:val="28"/>
              </w:rPr>
            </w:pPr>
            <w:r w:rsidRPr="002C08EA">
              <w:rPr>
                <w:sz w:val="28"/>
                <w:szCs w:val="28"/>
              </w:rPr>
              <w:t>Минимальный радиус поворота, углы поворота управляемых колес, ширина коридора при повороте, высота центра тяжести, база, минимальный радиус поворота при максимальной скорости, кинематическая согласованность рулевого колеса и управляемых колес, точность подбора параметров рулевой трапеции</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11.2. Силовые</w:t>
            </w:r>
          </w:p>
        </w:tc>
        <w:tc>
          <w:tcPr>
            <w:tcW w:w="5220" w:type="dxa"/>
            <w:vAlign w:val="center"/>
          </w:tcPr>
          <w:p w:rsidR="00834472" w:rsidRPr="002C08EA" w:rsidRDefault="00834472" w:rsidP="002C08EA">
            <w:pPr>
              <w:rPr>
                <w:sz w:val="28"/>
                <w:szCs w:val="28"/>
              </w:rPr>
            </w:pPr>
            <w:r w:rsidRPr="002C08EA">
              <w:rPr>
                <w:sz w:val="28"/>
                <w:szCs w:val="28"/>
              </w:rPr>
              <w:t>Максимальные усилия в органах управления, подъемная сила, опрокидывающий момент, момент крена, поворачивающий момент, КПД рулевого механизма</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12. Проходимость</w:t>
            </w:r>
          </w:p>
        </w:tc>
        <w:tc>
          <w:tcPr>
            <w:tcW w:w="2520" w:type="dxa"/>
            <w:gridSpan w:val="2"/>
            <w:vAlign w:val="center"/>
          </w:tcPr>
          <w:p w:rsidR="00834472" w:rsidRPr="002C08EA" w:rsidRDefault="00834472" w:rsidP="002C08EA">
            <w:pPr>
              <w:rPr>
                <w:sz w:val="28"/>
                <w:szCs w:val="28"/>
              </w:rPr>
            </w:pPr>
            <w:r w:rsidRPr="002C08EA">
              <w:rPr>
                <w:sz w:val="28"/>
                <w:szCs w:val="28"/>
              </w:rPr>
              <w:t>12.1. Геометрические</w:t>
            </w:r>
          </w:p>
        </w:tc>
        <w:tc>
          <w:tcPr>
            <w:tcW w:w="5220" w:type="dxa"/>
            <w:vAlign w:val="center"/>
          </w:tcPr>
          <w:p w:rsidR="00834472" w:rsidRPr="002C08EA" w:rsidRDefault="00834472" w:rsidP="002C08EA">
            <w:pPr>
              <w:rPr>
                <w:sz w:val="28"/>
                <w:szCs w:val="28"/>
              </w:rPr>
            </w:pPr>
            <w:r w:rsidRPr="002C08EA">
              <w:rPr>
                <w:sz w:val="28"/>
                <w:szCs w:val="28"/>
              </w:rPr>
              <w:t>Дорожный просвет, радиус продольной и поперечной проходимости, передние и задние углы свеса, совпадение следов передних и задних колес, глубина преодолеваемого брода, площадь отпечатка шины</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12.2. Тяговые и опорно-сцепные</w:t>
            </w:r>
          </w:p>
        </w:tc>
        <w:tc>
          <w:tcPr>
            <w:tcW w:w="5220" w:type="dxa"/>
            <w:vAlign w:val="center"/>
          </w:tcPr>
          <w:p w:rsidR="00834472" w:rsidRPr="002C08EA" w:rsidRDefault="00834472" w:rsidP="002C08EA">
            <w:pPr>
              <w:rPr>
                <w:sz w:val="28"/>
                <w:szCs w:val="28"/>
              </w:rPr>
            </w:pPr>
            <w:r w:rsidRPr="002C08EA">
              <w:rPr>
                <w:sz w:val="28"/>
                <w:szCs w:val="28"/>
              </w:rPr>
              <w:t>Удельное давление шин на дорогу, размер и тип шин, распределение массы по осям, максимальная сила тяги, сцепная масса, максимальный подъем, преодолеваемый с полной нагрузкой, запас динамического фактора, наличие блокировок дифференциалов</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13.Автоматизации</w:t>
            </w:r>
            <w:r w:rsidR="00F04C87" w:rsidRPr="002C08EA">
              <w:rPr>
                <w:sz w:val="28"/>
                <w:szCs w:val="28"/>
              </w:rPr>
              <w:t xml:space="preserve"> </w:t>
            </w:r>
            <w:r w:rsidRPr="002C08EA">
              <w:rPr>
                <w:sz w:val="28"/>
                <w:szCs w:val="28"/>
              </w:rPr>
              <w:t>и диагностируемости</w:t>
            </w:r>
          </w:p>
        </w:tc>
        <w:tc>
          <w:tcPr>
            <w:tcW w:w="7740" w:type="dxa"/>
            <w:gridSpan w:val="3"/>
            <w:vAlign w:val="center"/>
          </w:tcPr>
          <w:p w:rsidR="00834472" w:rsidRPr="002C08EA" w:rsidRDefault="00834472" w:rsidP="002C08EA">
            <w:pPr>
              <w:rPr>
                <w:sz w:val="28"/>
                <w:szCs w:val="28"/>
              </w:rPr>
            </w:pPr>
            <w:r w:rsidRPr="002C08EA">
              <w:rPr>
                <w:sz w:val="28"/>
                <w:szCs w:val="28"/>
              </w:rPr>
              <w:t>Количество автоматизированных функций, агрегатов, наличие автоматической коробки передач, системы диагностирования, оптокруиза, АБС, ПБУ, системы управления двигателем, стабилизации продольной устойчивости, системы управления подвеской, устройства контроля за состоянием водителя, наличие системы навигации, тахографа, приспособленность конструкции к диагностике</w:t>
            </w:r>
          </w:p>
        </w:tc>
      </w:tr>
      <w:tr w:rsidR="00834472" w:rsidRPr="002C08EA">
        <w:trPr>
          <w:cantSplit/>
          <w:trHeight w:val="1018"/>
          <w:jc w:val="center"/>
        </w:trPr>
        <w:tc>
          <w:tcPr>
            <w:tcW w:w="1800" w:type="dxa"/>
            <w:vAlign w:val="center"/>
          </w:tcPr>
          <w:p w:rsidR="00834472" w:rsidRPr="002C08EA" w:rsidRDefault="00834472" w:rsidP="002C08EA">
            <w:pPr>
              <w:rPr>
                <w:sz w:val="28"/>
                <w:szCs w:val="28"/>
              </w:rPr>
            </w:pPr>
            <w:r w:rsidRPr="002C08EA">
              <w:rPr>
                <w:sz w:val="28"/>
                <w:szCs w:val="28"/>
              </w:rPr>
              <w:t>14.</w:t>
            </w:r>
            <w:r w:rsidR="00F04C87" w:rsidRPr="002C08EA">
              <w:rPr>
                <w:sz w:val="28"/>
                <w:szCs w:val="28"/>
              </w:rPr>
              <w:t xml:space="preserve"> </w:t>
            </w:r>
          </w:p>
          <w:p w:rsidR="00834472" w:rsidRPr="002C08EA" w:rsidRDefault="00F04C87" w:rsidP="002C08EA">
            <w:pPr>
              <w:rPr>
                <w:sz w:val="28"/>
                <w:szCs w:val="28"/>
              </w:rPr>
            </w:pPr>
            <w:r w:rsidRPr="002C08EA">
              <w:rPr>
                <w:sz w:val="28"/>
                <w:szCs w:val="28"/>
              </w:rPr>
              <w:t xml:space="preserve"> </w:t>
            </w:r>
            <w:r w:rsidR="00834472" w:rsidRPr="002C08EA">
              <w:rPr>
                <w:sz w:val="28"/>
                <w:szCs w:val="28"/>
              </w:rPr>
              <w:t>Дружественности</w:t>
            </w:r>
          </w:p>
        </w:tc>
        <w:tc>
          <w:tcPr>
            <w:tcW w:w="7740" w:type="dxa"/>
            <w:gridSpan w:val="3"/>
            <w:vAlign w:val="center"/>
          </w:tcPr>
          <w:p w:rsidR="00834472" w:rsidRPr="002C08EA" w:rsidRDefault="00834472" w:rsidP="002C08EA">
            <w:pPr>
              <w:rPr>
                <w:sz w:val="28"/>
                <w:szCs w:val="28"/>
              </w:rPr>
            </w:pPr>
            <w:r w:rsidRPr="002C08EA">
              <w:rPr>
                <w:sz w:val="28"/>
                <w:szCs w:val="28"/>
              </w:rPr>
              <w:t>Степень тяжести ошибочных команд управления, наличие системы исправления явно ошибочных команд, степень травмоопасности конструкции в целом</w:t>
            </w:r>
            <w:r w:rsidR="00F04C87" w:rsidRPr="002C08EA">
              <w:rPr>
                <w:sz w:val="28"/>
                <w:szCs w:val="28"/>
              </w:rPr>
              <w:t xml:space="preserve"> </w:t>
            </w:r>
            <w:r w:rsidRPr="002C08EA">
              <w:rPr>
                <w:sz w:val="28"/>
                <w:szCs w:val="28"/>
              </w:rPr>
              <w:t>и агрегатов, устойчивость к опрокидыванию, наличие усилителей в органах управления, степень защищенности от угона</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15. Плавность хода</w:t>
            </w:r>
          </w:p>
        </w:tc>
        <w:tc>
          <w:tcPr>
            <w:tcW w:w="2520" w:type="dxa"/>
            <w:gridSpan w:val="2"/>
            <w:vAlign w:val="center"/>
          </w:tcPr>
          <w:p w:rsidR="00834472" w:rsidRPr="002C08EA" w:rsidRDefault="00834472" w:rsidP="002C08EA">
            <w:pPr>
              <w:rPr>
                <w:sz w:val="28"/>
                <w:szCs w:val="28"/>
              </w:rPr>
            </w:pPr>
            <w:r w:rsidRPr="002C08EA">
              <w:rPr>
                <w:sz w:val="28"/>
                <w:szCs w:val="28"/>
              </w:rPr>
              <w:t>15.1. Вибронагруженность</w:t>
            </w:r>
          </w:p>
        </w:tc>
        <w:tc>
          <w:tcPr>
            <w:tcW w:w="5220" w:type="dxa"/>
            <w:vAlign w:val="center"/>
          </w:tcPr>
          <w:p w:rsidR="00834472" w:rsidRPr="002C08EA" w:rsidRDefault="00834472" w:rsidP="002C08EA">
            <w:pPr>
              <w:rPr>
                <w:sz w:val="28"/>
                <w:szCs w:val="28"/>
              </w:rPr>
            </w:pPr>
            <w:r w:rsidRPr="002C08EA">
              <w:rPr>
                <w:sz w:val="28"/>
                <w:szCs w:val="28"/>
              </w:rPr>
              <w:t>Виброускорения рабочего места, частота и амплитуда колебаний, длительность вибрационного воздействия, направление колебаний рабочего места, коэффициент затухания собственных колебаний</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15.2. Плавность</w:t>
            </w:r>
          </w:p>
        </w:tc>
        <w:tc>
          <w:tcPr>
            <w:tcW w:w="5220" w:type="dxa"/>
            <w:vAlign w:val="center"/>
          </w:tcPr>
          <w:p w:rsidR="00834472" w:rsidRPr="002C08EA" w:rsidRDefault="00834472" w:rsidP="002C08EA">
            <w:pPr>
              <w:rPr>
                <w:sz w:val="28"/>
                <w:szCs w:val="28"/>
              </w:rPr>
            </w:pPr>
            <w:r w:rsidRPr="002C08EA">
              <w:rPr>
                <w:sz w:val="28"/>
                <w:szCs w:val="28"/>
              </w:rPr>
              <w:t>Допускаемая скорость движения при соблюдении норм виброускорений сидения, жесткость подвески осей, соотношение массы подрессоренных и неподрессоренных масс, жесткость рессор и шин</w:t>
            </w:r>
          </w:p>
        </w:tc>
      </w:tr>
      <w:tr w:rsidR="00834472" w:rsidRPr="002C08EA">
        <w:trPr>
          <w:cantSplit/>
          <w:jc w:val="center"/>
        </w:trPr>
        <w:tc>
          <w:tcPr>
            <w:tcW w:w="1800" w:type="dxa"/>
            <w:vMerge w:val="restart"/>
            <w:vAlign w:val="center"/>
          </w:tcPr>
          <w:p w:rsidR="00834472" w:rsidRPr="002C08EA" w:rsidRDefault="00834472" w:rsidP="002C08EA">
            <w:pPr>
              <w:rPr>
                <w:sz w:val="28"/>
                <w:szCs w:val="28"/>
              </w:rPr>
            </w:pPr>
            <w:r w:rsidRPr="002C08EA">
              <w:rPr>
                <w:sz w:val="28"/>
                <w:szCs w:val="28"/>
              </w:rPr>
              <w:t>16. Удобство погрузки-разгрузки</w:t>
            </w:r>
          </w:p>
        </w:tc>
        <w:tc>
          <w:tcPr>
            <w:tcW w:w="2520" w:type="dxa"/>
            <w:gridSpan w:val="2"/>
            <w:vAlign w:val="center"/>
          </w:tcPr>
          <w:p w:rsidR="00834472" w:rsidRPr="002C08EA" w:rsidRDefault="00834472" w:rsidP="002C08EA">
            <w:pPr>
              <w:rPr>
                <w:sz w:val="28"/>
                <w:szCs w:val="28"/>
              </w:rPr>
            </w:pPr>
            <w:r w:rsidRPr="002C08EA">
              <w:rPr>
                <w:sz w:val="28"/>
                <w:szCs w:val="28"/>
              </w:rPr>
              <w:t>16.1. Геометрические</w:t>
            </w:r>
          </w:p>
        </w:tc>
        <w:tc>
          <w:tcPr>
            <w:tcW w:w="5220" w:type="dxa"/>
            <w:vAlign w:val="center"/>
          </w:tcPr>
          <w:p w:rsidR="00834472" w:rsidRPr="002C08EA" w:rsidRDefault="00834472" w:rsidP="002C08EA">
            <w:pPr>
              <w:rPr>
                <w:sz w:val="28"/>
                <w:szCs w:val="28"/>
              </w:rPr>
            </w:pPr>
            <w:r w:rsidRPr="002C08EA">
              <w:rPr>
                <w:sz w:val="28"/>
                <w:szCs w:val="28"/>
              </w:rPr>
              <w:t>Погрузочная высота пола кузова, размер дверей, объем кузова, высота от пола до потолка фургона, возможность изменения погрузочной высота, соответствие размеров кузова размерам стандартных поддонов и контейнеров</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16.2. Конструктивные</w:t>
            </w:r>
          </w:p>
        </w:tc>
        <w:tc>
          <w:tcPr>
            <w:tcW w:w="5220" w:type="dxa"/>
            <w:vAlign w:val="center"/>
          </w:tcPr>
          <w:p w:rsidR="00834472" w:rsidRPr="002C08EA" w:rsidRDefault="00834472" w:rsidP="002C08EA">
            <w:pPr>
              <w:rPr>
                <w:sz w:val="28"/>
                <w:szCs w:val="28"/>
              </w:rPr>
            </w:pPr>
            <w:r w:rsidRPr="002C08EA">
              <w:rPr>
                <w:sz w:val="28"/>
                <w:szCs w:val="28"/>
              </w:rPr>
              <w:t xml:space="preserve">Возможность самосвальной разгрузки с нескольких сторон, расположение и устройство дверей, наличие механических устройств погрузки-разгрузки, степень унификации высоты пола с высотой складских погрузочных рамп, ровность пола кузова </w:t>
            </w:r>
          </w:p>
        </w:tc>
      </w:tr>
      <w:tr w:rsidR="00834472" w:rsidRPr="002C08EA">
        <w:trPr>
          <w:cantSplit/>
          <w:jc w:val="center"/>
        </w:trPr>
        <w:tc>
          <w:tcPr>
            <w:tcW w:w="1800" w:type="dxa"/>
            <w:vMerge/>
            <w:vAlign w:val="center"/>
          </w:tcPr>
          <w:p w:rsidR="00834472" w:rsidRPr="002C08EA" w:rsidRDefault="00834472" w:rsidP="002C08EA">
            <w:pPr>
              <w:rPr>
                <w:sz w:val="28"/>
                <w:szCs w:val="28"/>
              </w:rPr>
            </w:pPr>
          </w:p>
        </w:tc>
        <w:tc>
          <w:tcPr>
            <w:tcW w:w="2520" w:type="dxa"/>
            <w:gridSpan w:val="2"/>
            <w:vAlign w:val="center"/>
          </w:tcPr>
          <w:p w:rsidR="00834472" w:rsidRPr="002C08EA" w:rsidRDefault="00834472" w:rsidP="002C08EA">
            <w:pPr>
              <w:rPr>
                <w:sz w:val="28"/>
                <w:szCs w:val="28"/>
              </w:rPr>
            </w:pPr>
            <w:r w:rsidRPr="002C08EA">
              <w:rPr>
                <w:sz w:val="28"/>
                <w:szCs w:val="28"/>
              </w:rPr>
              <w:t>16.3. Экономические</w:t>
            </w:r>
          </w:p>
        </w:tc>
        <w:tc>
          <w:tcPr>
            <w:tcW w:w="5220" w:type="dxa"/>
            <w:vAlign w:val="center"/>
          </w:tcPr>
          <w:p w:rsidR="00834472" w:rsidRPr="002C08EA" w:rsidRDefault="00834472" w:rsidP="002C08EA">
            <w:pPr>
              <w:rPr>
                <w:sz w:val="28"/>
                <w:szCs w:val="28"/>
              </w:rPr>
            </w:pPr>
            <w:r w:rsidRPr="002C08EA">
              <w:rPr>
                <w:sz w:val="28"/>
                <w:szCs w:val="28"/>
              </w:rPr>
              <w:t>Трудоемкость погрузки-разгрузки, время погрузки-разгрузки</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17.</w:t>
            </w:r>
            <w:r w:rsidR="00F04C87" w:rsidRPr="002C08EA">
              <w:rPr>
                <w:sz w:val="28"/>
                <w:szCs w:val="28"/>
              </w:rPr>
              <w:t xml:space="preserve"> </w:t>
            </w:r>
            <w:r w:rsidRPr="002C08EA">
              <w:rPr>
                <w:sz w:val="28"/>
                <w:szCs w:val="28"/>
              </w:rPr>
              <w:t>Взаимозаменяе-мость</w:t>
            </w:r>
          </w:p>
        </w:tc>
        <w:tc>
          <w:tcPr>
            <w:tcW w:w="7740" w:type="dxa"/>
            <w:gridSpan w:val="3"/>
            <w:vAlign w:val="center"/>
          </w:tcPr>
          <w:p w:rsidR="00834472" w:rsidRPr="002C08EA" w:rsidRDefault="00834472" w:rsidP="002C08EA">
            <w:pPr>
              <w:rPr>
                <w:sz w:val="28"/>
                <w:szCs w:val="28"/>
              </w:rPr>
            </w:pPr>
            <w:r w:rsidRPr="002C08EA">
              <w:rPr>
                <w:sz w:val="28"/>
                <w:szCs w:val="28"/>
              </w:rPr>
              <w:t>Степень применения в деталях стандартной системы предельных допусков и посадок, способность независимо изготовленных деталей конструкции без дополнительной обработки занимать свои места, количество применяемых систем измерения в изделии, возможность использования деталей и агрегатов других машин</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18. Утилизация</w:t>
            </w:r>
          </w:p>
        </w:tc>
        <w:tc>
          <w:tcPr>
            <w:tcW w:w="7740" w:type="dxa"/>
            <w:gridSpan w:val="3"/>
            <w:vAlign w:val="center"/>
          </w:tcPr>
          <w:p w:rsidR="00834472" w:rsidRPr="002C08EA" w:rsidRDefault="00834472" w:rsidP="002C08EA">
            <w:pPr>
              <w:rPr>
                <w:sz w:val="28"/>
                <w:szCs w:val="28"/>
              </w:rPr>
            </w:pPr>
            <w:r w:rsidRPr="002C08EA">
              <w:rPr>
                <w:sz w:val="28"/>
                <w:szCs w:val="28"/>
              </w:rPr>
              <w:t>Коэффициент рециклинга деталей по весу, доля перерабатываемых деталей по наименованию, вес вредных веществ за жизненный цикл, вес неперерабатываемых отходов за жизненный цикл, доля перерабатываемых полимеров в конструкции, трудозатраты на утилизацию изделия, доля вредных для здоровья и природы отходов</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19. Универсальность</w:t>
            </w:r>
          </w:p>
        </w:tc>
        <w:tc>
          <w:tcPr>
            <w:tcW w:w="7740" w:type="dxa"/>
            <w:gridSpan w:val="3"/>
            <w:vAlign w:val="center"/>
          </w:tcPr>
          <w:p w:rsidR="00834472" w:rsidRPr="002C08EA" w:rsidRDefault="00834472" w:rsidP="002C08EA">
            <w:pPr>
              <w:rPr>
                <w:sz w:val="28"/>
                <w:szCs w:val="28"/>
              </w:rPr>
            </w:pPr>
            <w:r w:rsidRPr="002C08EA">
              <w:rPr>
                <w:sz w:val="28"/>
                <w:szCs w:val="28"/>
              </w:rPr>
              <w:t>Степень приспособления для перевозки различных грузов, возможность использования изделия для других целей, затраты на подготовку для перевозки особых грузов, климатические ограничения по использованию изделия, приспособленность к различным дорожным условиям, требования к уровню оснащения станций обслуживания и ремонта, требования к квалификации управляющего машиной и обслуживающего персонала</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20. Ресурс</w:t>
            </w:r>
          </w:p>
        </w:tc>
        <w:tc>
          <w:tcPr>
            <w:tcW w:w="7740" w:type="dxa"/>
            <w:gridSpan w:val="3"/>
            <w:vAlign w:val="center"/>
          </w:tcPr>
          <w:p w:rsidR="00834472" w:rsidRPr="002C08EA" w:rsidRDefault="00834472" w:rsidP="002C08EA">
            <w:pPr>
              <w:rPr>
                <w:sz w:val="28"/>
                <w:szCs w:val="28"/>
              </w:rPr>
            </w:pPr>
            <w:r w:rsidRPr="002C08EA">
              <w:rPr>
                <w:sz w:val="28"/>
                <w:szCs w:val="28"/>
              </w:rPr>
              <w:t>Пробег автомобиля до списания, пробег до и после капитального ремонта, ресурс отдельных агрегатов, разница в ресурсах агрегатов и деталей, разброс ресурса деталей одного наименования, периодичность технического обслуживания, ходимость шин</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21. Наличие специального и дополнительного оборудования</w:t>
            </w:r>
          </w:p>
        </w:tc>
        <w:tc>
          <w:tcPr>
            <w:tcW w:w="7740" w:type="dxa"/>
            <w:gridSpan w:val="3"/>
            <w:vAlign w:val="center"/>
          </w:tcPr>
          <w:p w:rsidR="00834472" w:rsidRPr="002C08EA" w:rsidRDefault="00834472" w:rsidP="002C08EA">
            <w:pPr>
              <w:rPr>
                <w:sz w:val="28"/>
                <w:szCs w:val="28"/>
              </w:rPr>
            </w:pPr>
            <w:r w:rsidRPr="002C08EA">
              <w:rPr>
                <w:sz w:val="28"/>
                <w:szCs w:val="28"/>
              </w:rPr>
              <w:t xml:space="preserve">Наличие конструкций антиблокировочной системы, противобуксовочного устройства, системы курсовой стабилизации; оптокруиза, автоматической коробки передач, системы управления дистанцией, электронного управления подвеской, климат - контроля, ретардера, иммобилайзера, моторного тормоза, системы автономного отопления, электронного блока управления двигателем, бортового компьютера, спутниковой связи, системы автоматизированной диагностики, тахографа, вала отбора мощности, электроподогрева зеркал, аудио-видеоаппаратуры, холодильника, микроволновой печи, подушек безопасности, окраски металлик, кондиционера, подогрева сидения, электростеклоподъемников, дверей, люка, омывателей фар, противотуманных фар, легкосплавных дисков, анатомических сидений, регулируемой рулевой колонки, встроенного телефона </w:t>
            </w:r>
            <w:r w:rsidRPr="002C08EA">
              <w:rPr>
                <w:sz w:val="28"/>
                <w:szCs w:val="28"/>
                <w:lang w:val="en-US"/>
              </w:rPr>
              <w:t>GSM</w:t>
            </w:r>
            <w:r w:rsidRPr="002C08EA">
              <w:rPr>
                <w:sz w:val="28"/>
                <w:szCs w:val="28"/>
              </w:rPr>
              <w:t xml:space="preserve">, </w:t>
            </w:r>
            <w:r w:rsidRPr="002C08EA">
              <w:rPr>
                <w:sz w:val="28"/>
                <w:szCs w:val="28"/>
                <w:lang w:val="en-US"/>
              </w:rPr>
              <w:t>CD</w:t>
            </w:r>
            <w:r w:rsidRPr="002C08EA">
              <w:rPr>
                <w:sz w:val="28"/>
                <w:szCs w:val="28"/>
              </w:rPr>
              <w:t xml:space="preserve"> – чейнджера, магнитолы, электрорегулировки сидений, гидравлического усилителя руля, центрального замка, атермальных стекол, фильтра в системе вентиляции и др.</w:t>
            </w:r>
          </w:p>
        </w:tc>
      </w:tr>
      <w:tr w:rsidR="00834472" w:rsidRPr="002C08EA">
        <w:trPr>
          <w:cantSplit/>
          <w:jc w:val="center"/>
        </w:trPr>
        <w:tc>
          <w:tcPr>
            <w:tcW w:w="1800" w:type="dxa"/>
            <w:vAlign w:val="center"/>
          </w:tcPr>
          <w:p w:rsidR="00834472" w:rsidRPr="002C08EA" w:rsidRDefault="00834472" w:rsidP="002C08EA">
            <w:pPr>
              <w:rPr>
                <w:sz w:val="28"/>
                <w:szCs w:val="28"/>
              </w:rPr>
            </w:pPr>
            <w:r w:rsidRPr="002C08EA">
              <w:rPr>
                <w:sz w:val="28"/>
                <w:szCs w:val="28"/>
              </w:rPr>
              <w:t>22. Социальные</w:t>
            </w:r>
          </w:p>
        </w:tc>
        <w:tc>
          <w:tcPr>
            <w:tcW w:w="7740" w:type="dxa"/>
            <w:gridSpan w:val="3"/>
            <w:vAlign w:val="center"/>
          </w:tcPr>
          <w:p w:rsidR="00834472" w:rsidRPr="002C08EA" w:rsidRDefault="00834472" w:rsidP="002C08EA">
            <w:pPr>
              <w:rPr>
                <w:sz w:val="28"/>
                <w:szCs w:val="28"/>
              </w:rPr>
            </w:pPr>
            <w:r w:rsidRPr="002C08EA">
              <w:rPr>
                <w:sz w:val="28"/>
                <w:szCs w:val="28"/>
              </w:rPr>
              <w:t>Степень важности функций, выполняемых изделием, степень реализованности в конструкции достижений НТП, перспективность изделия, объем спроса на это изделие, степень соответствия товара потребностям общества</w:t>
            </w:r>
          </w:p>
        </w:tc>
      </w:tr>
    </w:tbl>
    <w:p w:rsidR="008F5D7F" w:rsidRPr="002C08EA" w:rsidRDefault="008F5D7F" w:rsidP="002C08EA">
      <w:pPr>
        <w:pStyle w:val="aa"/>
        <w:tabs>
          <w:tab w:val="num" w:pos="360"/>
        </w:tabs>
        <w:ind w:left="360"/>
        <w:rPr>
          <w:b/>
          <w:sz w:val="28"/>
          <w:szCs w:val="28"/>
        </w:rPr>
        <w:sectPr w:rsidR="008F5D7F" w:rsidRPr="002C08EA" w:rsidSect="002C08EA">
          <w:pgSz w:w="11906" w:h="16838"/>
          <w:pgMar w:top="1134" w:right="1134" w:bottom="1134" w:left="1134" w:header="709" w:footer="794" w:gutter="0"/>
          <w:pgNumType w:start="61"/>
          <w:cols w:space="708"/>
          <w:docGrid w:linePitch="360"/>
        </w:sectPr>
      </w:pPr>
    </w:p>
    <w:p w:rsidR="008F5D7F" w:rsidRPr="005C365E" w:rsidRDefault="008F5D7F" w:rsidP="005C365E">
      <w:pPr>
        <w:jc w:val="right"/>
      </w:pPr>
      <w:r w:rsidRPr="005C365E">
        <w:t xml:space="preserve">Приложение </w:t>
      </w:r>
      <w:r w:rsidR="00834472" w:rsidRPr="005C365E">
        <w:t>4</w:t>
      </w:r>
    </w:p>
    <w:p w:rsidR="008F5D7F" w:rsidRPr="005C365E" w:rsidRDefault="00834472" w:rsidP="005C365E">
      <w:pPr>
        <w:jc w:val="center"/>
      </w:pPr>
      <w:r w:rsidRPr="005C365E">
        <w:t>Конкурентоспособность поисковых систем</w:t>
      </w:r>
    </w:p>
    <w:p w:rsidR="008F5D7F" w:rsidRPr="002C08EA" w:rsidRDefault="008F5D7F" w:rsidP="002C08EA">
      <w:pPr>
        <w:rPr>
          <w:sz w:val="28"/>
          <w:szCs w:val="28"/>
        </w:rPr>
      </w:pPr>
    </w:p>
    <w:tbl>
      <w:tblPr>
        <w:tblW w:w="142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2940"/>
        <w:gridCol w:w="3480"/>
        <w:gridCol w:w="2880"/>
      </w:tblGrid>
      <w:tr w:rsidR="008F5D7F" w:rsidRPr="005C365E">
        <w:trPr>
          <w:cantSplit/>
        </w:trPr>
        <w:tc>
          <w:tcPr>
            <w:tcW w:w="4950" w:type="dxa"/>
            <w:vMerge w:val="restart"/>
            <w:vAlign w:val="center"/>
          </w:tcPr>
          <w:p w:rsidR="008F5D7F" w:rsidRPr="005C365E" w:rsidRDefault="008F5D7F" w:rsidP="005C365E">
            <w:r w:rsidRPr="005C365E">
              <w:t>Критерии конкурентоспособности</w:t>
            </w:r>
          </w:p>
        </w:tc>
        <w:tc>
          <w:tcPr>
            <w:tcW w:w="9300" w:type="dxa"/>
            <w:gridSpan w:val="3"/>
            <w:vAlign w:val="center"/>
          </w:tcPr>
          <w:p w:rsidR="008F5D7F" w:rsidRPr="005C365E" w:rsidRDefault="008F5D7F" w:rsidP="005C365E">
            <w:r w:rsidRPr="005C365E">
              <w:t>Поисковые системы</w:t>
            </w:r>
          </w:p>
        </w:tc>
      </w:tr>
      <w:tr w:rsidR="008F5D7F" w:rsidRPr="002C08EA">
        <w:trPr>
          <w:cantSplit/>
        </w:trPr>
        <w:tc>
          <w:tcPr>
            <w:tcW w:w="4950" w:type="dxa"/>
            <w:vMerge/>
            <w:vAlign w:val="center"/>
          </w:tcPr>
          <w:p w:rsidR="008F5D7F" w:rsidRPr="002C08EA" w:rsidRDefault="008F5D7F" w:rsidP="002C08EA">
            <w:pPr>
              <w:jc w:val="center"/>
              <w:rPr>
                <w:sz w:val="28"/>
                <w:szCs w:val="28"/>
              </w:rPr>
            </w:pPr>
          </w:p>
        </w:tc>
        <w:tc>
          <w:tcPr>
            <w:tcW w:w="2940" w:type="dxa"/>
            <w:vAlign w:val="center"/>
          </w:tcPr>
          <w:p w:rsidR="008F5D7F" w:rsidRPr="002C08EA" w:rsidRDefault="008F5D7F" w:rsidP="002C08EA">
            <w:pPr>
              <w:jc w:val="center"/>
              <w:rPr>
                <w:sz w:val="28"/>
                <w:szCs w:val="28"/>
                <w:lang w:val="en-US"/>
              </w:rPr>
            </w:pPr>
            <w:r w:rsidRPr="002C08EA">
              <w:rPr>
                <w:sz w:val="28"/>
                <w:szCs w:val="28"/>
                <w:lang w:val="en-US"/>
              </w:rPr>
              <w:t>Yandex</w:t>
            </w:r>
          </w:p>
        </w:tc>
        <w:tc>
          <w:tcPr>
            <w:tcW w:w="3480" w:type="dxa"/>
            <w:vAlign w:val="center"/>
          </w:tcPr>
          <w:p w:rsidR="008F5D7F" w:rsidRPr="002C08EA" w:rsidRDefault="008F5D7F" w:rsidP="002C08EA">
            <w:pPr>
              <w:jc w:val="center"/>
              <w:rPr>
                <w:sz w:val="28"/>
                <w:szCs w:val="28"/>
                <w:lang w:val="en-US"/>
              </w:rPr>
            </w:pPr>
            <w:r w:rsidRPr="002C08EA">
              <w:rPr>
                <w:sz w:val="28"/>
                <w:szCs w:val="28"/>
                <w:lang w:val="en-US"/>
              </w:rPr>
              <w:t>Google</w:t>
            </w:r>
          </w:p>
        </w:tc>
        <w:tc>
          <w:tcPr>
            <w:tcW w:w="2880" w:type="dxa"/>
            <w:vAlign w:val="center"/>
          </w:tcPr>
          <w:p w:rsidR="008F5D7F" w:rsidRPr="002C08EA" w:rsidRDefault="008F5D7F" w:rsidP="002C08EA">
            <w:pPr>
              <w:jc w:val="center"/>
              <w:rPr>
                <w:sz w:val="28"/>
                <w:szCs w:val="28"/>
                <w:lang w:val="en-US"/>
              </w:rPr>
            </w:pPr>
            <w:r w:rsidRPr="002C08EA">
              <w:rPr>
                <w:sz w:val="28"/>
                <w:szCs w:val="28"/>
                <w:lang w:val="en-US"/>
              </w:rPr>
              <w:t>Rambler</w:t>
            </w:r>
          </w:p>
        </w:tc>
      </w:tr>
      <w:tr w:rsidR="008F5D7F" w:rsidRPr="002C08EA">
        <w:trPr>
          <w:trHeight w:val="524"/>
        </w:trPr>
        <w:tc>
          <w:tcPr>
            <w:tcW w:w="4950" w:type="dxa"/>
          </w:tcPr>
          <w:p w:rsidR="008F5D7F" w:rsidRPr="002C08EA" w:rsidRDefault="008F5D7F" w:rsidP="002C08EA">
            <w:pPr>
              <w:rPr>
                <w:sz w:val="28"/>
                <w:szCs w:val="28"/>
              </w:rPr>
            </w:pPr>
            <w:r w:rsidRPr="002C08EA">
              <w:rPr>
                <w:sz w:val="28"/>
                <w:szCs w:val="28"/>
              </w:rPr>
              <w:t>1. Количество найденных документов (≈)</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c>
          <w:tcPr>
            <w:tcW w:w="4950" w:type="dxa"/>
          </w:tcPr>
          <w:p w:rsidR="008F5D7F" w:rsidRPr="002C08EA" w:rsidRDefault="008F5D7F" w:rsidP="002C08EA">
            <w:pPr>
              <w:rPr>
                <w:sz w:val="28"/>
                <w:szCs w:val="28"/>
              </w:rPr>
            </w:pPr>
            <w:r w:rsidRPr="002C08EA">
              <w:rPr>
                <w:sz w:val="28"/>
                <w:szCs w:val="28"/>
              </w:rPr>
              <w:t>2.Время обработки поиска (≈)</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rPr>
          <w:trHeight w:val="704"/>
        </w:trPr>
        <w:tc>
          <w:tcPr>
            <w:tcW w:w="4950" w:type="dxa"/>
          </w:tcPr>
          <w:p w:rsidR="008F5D7F" w:rsidRPr="002C08EA" w:rsidRDefault="008F5D7F" w:rsidP="002C08EA">
            <w:pPr>
              <w:rPr>
                <w:sz w:val="28"/>
                <w:szCs w:val="28"/>
              </w:rPr>
            </w:pPr>
            <w:r w:rsidRPr="002C08EA">
              <w:rPr>
                <w:sz w:val="28"/>
                <w:szCs w:val="28"/>
              </w:rPr>
              <w:t>3. Дополнительные возможности (почта, органайзер и т.д.)</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c>
          <w:tcPr>
            <w:tcW w:w="4950" w:type="dxa"/>
          </w:tcPr>
          <w:p w:rsidR="008F5D7F" w:rsidRPr="002C08EA" w:rsidRDefault="008F5D7F" w:rsidP="002C08EA">
            <w:pPr>
              <w:rPr>
                <w:sz w:val="28"/>
                <w:szCs w:val="28"/>
              </w:rPr>
            </w:pPr>
            <w:r w:rsidRPr="002C08EA">
              <w:rPr>
                <w:sz w:val="28"/>
                <w:szCs w:val="28"/>
              </w:rPr>
              <w:t>4.Точность найденных слов</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c>
          <w:tcPr>
            <w:tcW w:w="4950" w:type="dxa"/>
          </w:tcPr>
          <w:p w:rsidR="008F5D7F" w:rsidRPr="002C08EA" w:rsidRDefault="008F5D7F" w:rsidP="002C08EA">
            <w:pPr>
              <w:rPr>
                <w:sz w:val="28"/>
                <w:szCs w:val="28"/>
              </w:rPr>
            </w:pPr>
            <w:r w:rsidRPr="002C08EA">
              <w:rPr>
                <w:sz w:val="28"/>
                <w:szCs w:val="28"/>
              </w:rPr>
              <w:t>5.Новизна</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rPr>
          <w:trHeight w:val="680"/>
        </w:trPr>
        <w:tc>
          <w:tcPr>
            <w:tcW w:w="4950" w:type="dxa"/>
          </w:tcPr>
          <w:p w:rsidR="008F5D7F" w:rsidRPr="002C08EA" w:rsidRDefault="008F5D7F" w:rsidP="002C08EA">
            <w:pPr>
              <w:rPr>
                <w:sz w:val="28"/>
                <w:szCs w:val="28"/>
              </w:rPr>
            </w:pPr>
            <w:r w:rsidRPr="002C08EA">
              <w:rPr>
                <w:sz w:val="28"/>
                <w:szCs w:val="28"/>
              </w:rPr>
              <w:t>6.Дизайн страницы</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rPr>
          <w:trHeight w:val="534"/>
        </w:trPr>
        <w:tc>
          <w:tcPr>
            <w:tcW w:w="4950" w:type="dxa"/>
          </w:tcPr>
          <w:p w:rsidR="008F5D7F" w:rsidRPr="002C08EA" w:rsidRDefault="008F5D7F" w:rsidP="002C08EA">
            <w:pPr>
              <w:rPr>
                <w:sz w:val="28"/>
                <w:szCs w:val="28"/>
              </w:rPr>
            </w:pPr>
            <w:r w:rsidRPr="002C08EA">
              <w:rPr>
                <w:sz w:val="28"/>
                <w:szCs w:val="28"/>
              </w:rPr>
              <w:t>7.Количество данных в базе поисковой системы</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rPr>
          <w:trHeight w:val="542"/>
        </w:trPr>
        <w:tc>
          <w:tcPr>
            <w:tcW w:w="4950" w:type="dxa"/>
          </w:tcPr>
          <w:p w:rsidR="008F5D7F" w:rsidRPr="002C08EA" w:rsidRDefault="008F5D7F" w:rsidP="002C08EA">
            <w:pPr>
              <w:rPr>
                <w:sz w:val="28"/>
                <w:szCs w:val="28"/>
              </w:rPr>
            </w:pPr>
            <w:r w:rsidRPr="002C08EA">
              <w:rPr>
                <w:sz w:val="28"/>
                <w:szCs w:val="28"/>
              </w:rPr>
              <w:t>8.Счетчик посетителей (за неделю)</w:t>
            </w:r>
          </w:p>
        </w:tc>
        <w:tc>
          <w:tcPr>
            <w:tcW w:w="2940" w:type="dxa"/>
          </w:tcPr>
          <w:p w:rsidR="008F5D7F" w:rsidRPr="002C08EA" w:rsidRDefault="008F5D7F" w:rsidP="002C08EA">
            <w:pPr>
              <w:jc w:val="center"/>
              <w:rPr>
                <w:sz w:val="28"/>
                <w:szCs w:val="28"/>
              </w:rPr>
            </w:pPr>
          </w:p>
        </w:tc>
        <w:tc>
          <w:tcPr>
            <w:tcW w:w="3480" w:type="dxa"/>
          </w:tcPr>
          <w:p w:rsidR="008F5D7F" w:rsidRPr="002C08EA" w:rsidRDefault="008F5D7F" w:rsidP="002C08EA">
            <w:pPr>
              <w:jc w:val="center"/>
              <w:rPr>
                <w:sz w:val="28"/>
                <w:szCs w:val="28"/>
              </w:rPr>
            </w:pPr>
          </w:p>
        </w:tc>
        <w:tc>
          <w:tcPr>
            <w:tcW w:w="2880" w:type="dxa"/>
          </w:tcPr>
          <w:p w:rsidR="008F5D7F" w:rsidRPr="002C08EA" w:rsidRDefault="008F5D7F" w:rsidP="002C08EA">
            <w:pPr>
              <w:jc w:val="center"/>
              <w:rPr>
                <w:sz w:val="28"/>
                <w:szCs w:val="28"/>
              </w:rPr>
            </w:pPr>
          </w:p>
        </w:tc>
      </w:tr>
      <w:tr w:rsidR="008F5D7F" w:rsidRPr="002C08EA">
        <w:trPr>
          <w:trHeight w:val="522"/>
        </w:trPr>
        <w:tc>
          <w:tcPr>
            <w:tcW w:w="4950" w:type="dxa"/>
          </w:tcPr>
          <w:p w:rsidR="008F5D7F" w:rsidRPr="002C08EA" w:rsidRDefault="008F5D7F" w:rsidP="002C08EA">
            <w:pPr>
              <w:rPr>
                <w:sz w:val="28"/>
                <w:szCs w:val="28"/>
              </w:rPr>
            </w:pPr>
            <w:r w:rsidRPr="002C08EA">
              <w:rPr>
                <w:sz w:val="28"/>
                <w:szCs w:val="28"/>
              </w:rPr>
              <w:t>9.Нумерация пунктов</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r w:rsidR="008F5D7F" w:rsidRPr="002C08EA">
        <w:trPr>
          <w:trHeight w:val="530"/>
        </w:trPr>
        <w:tc>
          <w:tcPr>
            <w:tcW w:w="4950" w:type="dxa"/>
          </w:tcPr>
          <w:p w:rsidR="008F5D7F" w:rsidRPr="002C08EA" w:rsidRDefault="008F5D7F" w:rsidP="002C08EA">
            <w:pPr>
              <w:rPr>
                <w:sz w:val="28"/>
                <w:szCs w:val="28"/>
              </w:rPr>
            </w:pPr>
            <w:r w:rsidRPr="002C08EA">
              <w:rPr>
                <w:sz w:val="28"/>
                <w:szCs w:val="28"/>
              </w:rPr>
              <w:t>10.Качество ответа на сложный вопрос: «Чистящие средства»</w:t>
            </w:r>
          </w:p>
        </w:tc>
        <w:tc>
          <w:tcPr>
            <w:tcW w:w="2940" w:type="dxa"/>
          </w:tcPr>
          <w:p w:rsidR="008F5D7F" w:rsidRPr="002C08EA" w:rsidRDefault="008F5D7F" w:rsidP="002C08EA">
            <w:pPr>
              <w:rPr>
                <w:sz w:val="28"/>
                <w:szCs w:val="28"/>
              </w:rPr>
            </w:pPr>
          </w:p>
        </w:tc>
        <w:tc>
          <w:tcPr>
            <w:tcW w:w="3480" w:type="dxa"/>
          </w:tcPr>
          <w:p w:rsidR="008F5D7F" w:rsidRPr="002C08EA" w:rsidRDefault="008F5D7F" w:rsidP="002C08EA">
            <w:pPr>
              <w:rPr>
                <w:sz w:val="28"/>
                <w:szCs w:val="28"/>
              </w:rPr>
            </w:pPr>
          </w:p>
        </w:tc>
        <w:tc>
          <w:tcPr>
            <w:tcW w:w="2880" w:type="dxa"/>
          </w:tcPr>
          <w:p w:rsidR="008F5D7F" w:rsidRPr="002C08EA" w:rsidRDefault="008F5D7F" w:rsidP="002C08EA">
            <w:pPr>
              <w:rPr>
                <w:sz w:val="28"/>
                <w:szCs w:val="28"/>
              </w:rPr>
            </w:pPr>
          </w:p>
        </w:tc>
      </w:tr>
    </w:tbl>
    <w:p w:rsidR="008F5D7F" w:rsidRPr="002C08EA" w:rsidRDefault="008F5D7F" w:rsidP="00104E56">
      <w:pPr>
        <w:pStyle w:val="3"/>
      </w:pPr>
    </w:p>
    <w:p w:rsidR="008F5D7F" w:rsidRPr="002C08EA" w:rsidRDefault="008F5D7F" w:rsidP="002C08EA">
      <w:pPr>
        <w:rPr>
          <w:sz w:val="28"/>
          <w:szCs w:val="28"/>
        </w:rPr>
      </w:pPr>
    </w:p>
    <w:p w:rsidR="008F5D7F" w:rsidRPr="002C08EA" w:rsidRDefault="008F5D7F" w:rsidP="002C08EA">
      <w:pPr>
        <w:rPr>
          <w:sz w:val="28"/>
          <w:szCs w:val="28"/>
        </w:rPr>
      </w:pPr>
    </w:p>
    <w:p w:rsidR="008F5D7F" w:rsidRPr="002C08EA" w:rsidRDefault="008F5D7F" w:rsidP="002C08EA">
      <w:pPr>
        <w:rPr>
          <w:sz w:val="28"/>
          <w:szCs w:val="28"/>
        </w:rPr>
      </w:pPr>
    </w:p>
    <w:p w:rsidR="008F5D7F" w:rsidRPr="002C08EA" w:rsidRDefault="008F5D7F" w:rsidP="002C08EA">
      <w:pPr>
        <w:rPr>
          <w:sz w:val="28"/>
          <w:szCs w:val="28"/>
        </w:rPr>
      </w:pPr>
    </w:p>
    <w:p w:rsidR="008F5D7F" w:rsidRPr="002C08EA" w:rsidRDefault="008F5D7F" w:rsidP="002C08EA">
      <w:pPr>
        <w:rPr>
          <w:sz w:val="28"/>
          <w:szCs w:val="28"/>
        </w:rPr>
      </w:pPr>
    </w:p>
    <w:p w:rsidR="008F5D7F" w:rsidRPr="002C08EA" w:rsidRDefault="008F5D7F" w:rsidP="002C08EA">
      <w:pPr>
        <w:rPr>
          <w:sz w:val="28"/>
          <w:szCs w:val="28"/>
        </w:rPr>
      </w:pPr>
    </w:p>
    <w:p w:rsidR="008F5D7F" w:rsidRPr="002C08EA" w:rsidRDefault="008F5D7F" w:rsidP="002C08EA">
      <w:pPr>
        <w:rPr>
          <w:sz w:val="28"/>
          <w:szCs w:val="28"/>
        </w:rPr>
      </w:pPr>
    </w:p>
    <w:p w:rsidR="008F5D7F" w:rsidRPr="005C365E" w:rsidRDefault="008F5D7F" w:rsidP="005C365E">
      <w:pPr>
        <w:jc w:val="right"/>
      </w:pPr>
      <w:r w:rsidRPr="005C365E">
        <w:t xml:space="preserve">Приложение </w:t>
      </w:r>
      <w:r w:rsidR="00834472" w:rsidRPr="005C365E">
        <w:t>3</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4620"/>
        <w:gridCol w:w="1138"/>
        <w:gridCol w:w="1252"/>
        <w:gridCol w:w="1456"/>
        <w:gridCol w:w="1043"/>
        <w:gridCol w:w="1026"/>
        <w:gridCol w:w="989"/>
      </w:tblGrid>
      <w:tr w:rsidR="008F5D7F" w:rsidRPr="005C365E">
        <w:trPr>
          <w:cantSplit/>
          <w:jc w:val="center"/>
        </w:trPr>
        <w:tc>
          <w:tcPr>
            <w:tcW w:w="3240" w:type="dxa"/>
            <w:vAlign w:val="center"/>
          </w:tcPr>
          <w:p w:rsidR="008F5D7F" w:rsidRPr="005C365E" w:rsidRDefault="008F5D7F" w:rsidP="005C365E">
            <w:r w:rsidRPr="005C365E">
              <w:t>Критерии конкурентоспособности</w:t>
            </w:r>
          </w:p>
        </w:tc>
        <w:tc>
          <w:tcPr>
            <w:tcW w:w="4920" w:type="dxa"/>
            <w:vAlign w:val="center"/>
          </w:tcPr>
          <w:p w:rsidR="008F5D7F" w:rsidRPr="005C365E" w:rsidRDefault="008F5D7F" w:rsidP="005C365E">
            <w:r w:rsidRPr="005C365E">
              <w:t>Единичные показатели</w:t>
            </w:r>
          </w:p>
        </w:tc>
        <w:tc>
          <w:tcPr>
            <w:tcW w:w="4062" w:type="dxa"/>
            <w:gridSpan w:val="3"/>
            <w:vAlign w:val="center"/>
          </w:tcPr>
          <w:p w:rsidR="008F5D7F" w:rsidRPr="005C365E" w:rsidRDefault="008F5D7F" w:rsidP="005C365E">
            <w:r w:rsidRPr="005C365E">
              <w:t>Провайдер 1</w:t>
            </w:r>
          </w:p>
        </w:tc>
        <w:tc>
          <w:tcPr>
            <w:tcW w:w="3219" w:type="dxa"/>
            <w:gridSpan w:val="3"/>
            <w:vAlign w:val="center"/>
          </w:tcPr>
          <w:p w:rsidR="008F5D7F" w:rsidRPr="005C365E" w:rsidRDefault="008F5D7F" w:rsidP="005C365E">
            <w:r w:rsidRPr="005C365E">
              <w:t>Провайдер 2</w:t>
            </w:r>
          </w:p>
        </w:tc>
      </w:tr>
      <w:tr w:rsidR="008F5D7F" w:rsidRPr="002C08EA">
        <w:trPr>
          <w:cantSplit/>
          <w:trHeight w:val="340"/>
          <w:jc w:val="center"/>
        </w:trPr>
        <w:tc>
          <w:tcPr>
            <w:tcW w:w="3240" w:type="dxa"/>
            <w:vMerge w:val="restart"/>
            <w:vAlign w:val="center"/>
          </w:tcPr>
          <w:p w:rsidR="008F5D7F" w:rsidRPr="002C08EA" w:rsidRDefault="008F5D7F" w:rsidP="002C08EA">
            <w:pPr>
              <w:rPr>
                <w:sz w:val="28"/>
                <w:szCs w:val="28"/>
              </w:rPr>
            </w:pPr>
          </w:p>
        </w:tc>
        <w:tc>
          <w:tcPr>
            <w:tcW w:w="4920" w:type="dxa"/>
            <w:vMerge w:val="restart"/>
            <w:vAlign w:val="center"/>
          </w:tcPr>
          <w:p w:rsidR="008F5D7F" w:rsidRPr="002C08EA" w:rsidRDefault="008F5D7F" w:rsidP="002C08EA">
            <w:pPr>
              <w:rPr>
                <w:sz w:val="28"/>
                <w:szCs w:val="28"/>
              </w:rPr>
            </w:pPr>
          </w:p>
        </w:tc>
        <w:tc>
          <w:tcPr>
            <w:tcW w:w="2522" w:type="dxa"/>
            <w:gridSpan w:val="2"/>
            <w:tcBorders>
              <w:bottom w:val="single" w:sz="4" w:space="0" w:color="auto"/>
            </w:tcBorders>
            <w:vAlign w:val="center"/>
          </w:tcPr>
          <w:p w:rsidR="008F5D7F" w:rsidRPr="002C08EA" w:rsidRDefault="008F5D7F" w:rsidP="002C08EA">
            <w:pPr>
              <w:jc w:val="center"/>
              <w:rPr>
                <w:sz w:val="28"/>
                <w:szCs w:val="28"/>
              </w:rPr>
            </w:pPr>
            <w:r w:rsidRPr="002C08EA">
              <w:rPr>
                <w:sz w:val="28"/>
                <w:szCs w:val="28"/>
              </w:rPr>
              <w:t>Количественная оценка</w:t>
            </w:r>
          </w:p>
        </w:tc>
        <w:tc>
          <w:tcPr>
            <w:tcW w:w="1540" w:type="dxa"/>
            <w:vMerge w:val="restart"/>
            <w:vAlign w:val="center"/>
          </w:tcPr>
          <w:p w:rsidR="008F5D7F" w:rsidRPr="002C08EA" w:rsidRDefault="008F5D7F" w:rsidP="002C08EA">
            <w:pPr>
              <w:jc w:val="center"/>
              <w:rPr>
                <w:sz w:val="28"/>
                <w:szCs w:val="28"/>
              </w:rPr>
            </w:pPr>
            <w:r w:rsidRPr="002C08EA">
              <w:rPr>
                <w:sz w:val="28"/>
                <w:szCs w:val="28"/>
              </w:rPr>
              <w:t>Балльная оценка</w:t>
            </w:r>
          </w:p>
        </w:tc>
        <w:tc>
          <w:tcPr>
            <w:tcW w:w="2178" w:type="dxa"/>
            <w:gridSpan w:val="2"/>
            <w:vAlign w:val="center"/>
          </w:tcPr>
          <w:p w:rsidR="008F5D7F" w:rsidRPr="002C08EA" w:rsidRDefault="008F5D7F" w:rsidP="002C08EA">
            <w:pPr>
              <w:jc w:val="center"/>
              <w:rPr>
                <w:sz w:val="28"/>
                <w:szCs w:val="28"/>
                <w:lang w:val="en-US"/>
              </w:rPr>
            </w:pPr>
            <w:r w:rsidRPr="002C08EA">
              <w:rPr>
                <w:sz w:val="28"/>
                <w:szCs w:val="28"/>
              </w:rPr>
              <w:t>Количественная оценка</w:t>
            </w:r>
          </w:p>
        </w:tc>
        <w:tc>
          <w:tcPr>
            <w:tcW w:w="1041" w:type="dxa"/>
            <w:vAlign w:val="center"/>
          </w:tcPr>
          <w:p w:rsidR="008F5D7F" w:rsidRPr="002C08EA" w:rsidRDefault="008F5D7F" w:rsidP="002C08EA">
            <w:pPr>
              <w:jc w:val="center"/>
              <w:rPr>
                <w:sz w:val="28"/>
                <w:szCs w:val="28"/>
                <w:lang w:val="en-US"/>
              </w:rPr>
            </w:pPr>
            <w:r w:rsidRPr="002C08EA">
              <w:rPr>
                <w:sz w:val="28"/>
                <w:szCs w:val="28"/>
              </w:rPr>
              <w:t>Балльная оценка</w:t>
            </w:r>
          </w:p>
        </w:tc>
      </w:tr>
      <w:tr w:rsidR="008F5D7F" w:rsidRPr="002C08EA">
        <w:trPr>
          <w:cantSplit/>
          <w:trHeight w:val="322"/>
          <w:jc w:val="center"/>
        </w:trPr>
        <w:tc>
          <w:tcPr>
            <w:tcW w:w="3240" w:type="dxa"/>
            <w:vMerge/>
            <w:vAlign w:val="center"/>
          </w:tcPr>
          <w:p w:rsidR="008F5D7F" w:rsidRPr="002C08EA" w:rsidRDefault="008F5D7F" w:rsidP="002C08EA">
            <w:pPr>
              <w:rPr>
                <w:sz w:val="28"/>
                <w:szCs w:val="28"/>
              </w:rPr>
            </w:pPr>
          </w:p>
        </w:tc>
        <w:tc>
          <w:tcPr>
            <w:tcW w:w="4920" w:type="dxa"/>
            <w:vMerge/>
            <w:tcBorders>
              <w:bottom w:val="single" w:sz="4" w:space="0" w:color="auto"/>
            </w:tcBorders>
            <w:vAlign w:val="center"/>
          </w:tcPr>
          <w:p w:rsidR="008F5D7F" w:rsidRPr="002C08EA" w:rsidRDefault="008F5D7F" w:rsidP="002C08EA">
            <w:pPr>
              <w:rPr>
                <w:sz w:val="28"/>
                <w:szCs w:val="28"/>
              </w:rPr>
            </w:pPr>
          </w:p>
        </w:tc>
        <w:tc>
          <w:tcPr>
            <w:tcW w:w="1200" w:type="dxa"/>
            <w:vMerge w:val="restart"/>
            <w:vAlign w:val="center"/>
          </w:tcPr>
          <w:p w:rsidR="008F5D7F" w:rsidRPr="002C08EA" w:rsidRDefault="008F5D7F" w:rsidP="002C08EA">
            <w:pPr>
              <w:jc w:val="center"/>
              <w:rPr>
                <w:sz w:val="28"/>
                <w:szCs w:val="28"/>
              </w:rPr>
            </w:pPr>
            <w:r w:rsidRPr="002C08EA">
              <w:rPr>
                <w:sz w:val="28"/>
                <w:szCs w:val="28"/>
              </w:rPr>
              <w:t>будни (д/в)</w:t>
            </w:r>
          </w:p>
        </w:tc>
        <w:tc>
          <w:tcPr>
            <w:tcW w:w="1322" w:type="dxa"/>
            <w:vMerge w:val="restart"/>
            <w:vAlign w:val="center"/>
          </w:tcPr>
          <w:p w:rsidR="008F5D7F" w:rsidRPr="002C08EA" w:rsidRDefault="008F5D7F" w:rsidP="002C08EA">
            <w:pPr>
              <w:jc w:val="center"/>
              <w:rPr>
                <w:sz w:val="28"/>
                <w:szCs w:val="28"/>
              </w:rPr>
            </w:pPr>
            <w:r w:rsidRPr="002C08EA">
              <w:rPr>
                <w:sz w:val="28"/>
                <w:szCs w:val="28"/>
              </w:rPr>
              <w:t>выходные (д/в)</w:t>
            </w:r>
          </w:p>
        </w:tc>
        <w:tc>
          <w:tcPr>
            <w:tcW w:w="1540" w:type="dxa"/>
            <w:vMerge/>
            <w:vAlign w:val="center"/>
          </w:tcPr>
          <w:p w:rsidR="008F5D7F" w:rsidRPr="002C08EA" w:rsidRDefault="008F5D7F" w:rsidP="002C08EA">
            <w:pPr>
              <w:jc w:val="center"/>
              <w:rPr>
                <w:sz w:val="28"/>
                <w:szCs w:val="28"/>
                <w:lang w:val="en-US"/>
              </w:rPr>
            </w:pPr>
          </w:p>
        </w:tc>
        <w:tc>
          <w:tcPr>
            <w:tcW w:w="1098" w:type="dxa"/>
            <w:vMerge w:val="restart"/>
            <w:vAlign w:val="center"/>
          </w:tcPr>
          <w:p w:rsidR="008F5D7F" w:rsidRPr="002C08EA" w:rsidRDefault="008F5D7F" w:rsidP="002C08EA">
            <w:pPr>
              <w:jc w:val="center"/>
              <w:rPr>
                <w:sz w:val="28"/>
                <w:szCs w:val="28"/>
                <w:lang w:val="en-US"/>
              </w:rPr>
            </w:pPr>
            <w:r w:rsidRPr="002C08EA">
              <w:rPr>
                <w:sz w:val="28"/>
                <w:szCs w:val="28"/>
              </w:rPr>
              <w:t>будни (д/в)</w:t>
            </w:r>
          </w:p>
        </w:tc>
        <w:tc>
          <w:tcPr>
            <w:tcW w:w="1080" w:type="dxa"/>
            <w:vMerge w:val="restart"/>
            <w:vAlign w:val="center"/>
          </w:tcPr>
          <w:p w:rsidR="008F5D7F" w:rsidRPr="002C08EA" w:rsidRDefault="008F5D7F" w:rsidP="002C08EA">
            <w:pPr>
              <w:jc w:val="center"/>
              <w:rPr>
                <w:sz w:val="28"/>
                <w:szCs w:val="28"/>
                <w:lang w:val="en-US"/>
              </w:rPr>
            </w:pPr>
            <w:r w:rsidRPr="002C08EA">
              <w:rPr>
                <w:sz w:val="28"/>
                <w:szCs w:val="28"/>
              </w:rPr>
              <w:t>выходные (д/в)</w:t>
            </w:r>
          </w:p>
        </w:tc>
        <w:tc>
          <w:tcPr>
            <w:tcW w:w="1041" w:type="dxa"/>
            <w:vMerge w:val="restart"/>
            <w:vAlign w:val="center"/>
          </w:tcPr>
          <w:p w:rsidR="008F5D7F" w:rsidRPr="002C08EA" w:rsidRDefault="008F5D7F" w:rsidP="002C08EA">
            <w:pPr>
              <w:jc w:val="center"/>
              <w:rPr>
                <w:sz w:val="28"/>
                <w:szCs w:val="28"/>
                <w:lang w:val="en-US"/>
              </w:rPr>
            </w:pPr>
          </w:p>
        </w:tc>
      </w:tr>
      <w:tr w:rsidR="008F5D7F" w:rsidRPr="002C08EA">
        <w:trPr>
          <w:cantSplit/>
          <w:trHeight w:val="70"/>
          <w:jc w:val="center"/>
        </w:trPr>
        <w:tc>
          <w:tcPr>
            <w:tcW w:w="3240" w:type="dxa"/>
            <w:vAlign w:val="center"/>
          </w:tcPr>
          <w:p w:rsidR="008F5D7F" w:rsidRPr="002C08EA" w:rsidRDefault="008F5D7F" w:rsidP="002C08EA">
            <w:pPr>
              <w:rPr>
                <w:sz w:val="28"/>
                <w:szCs w:val="28"/>
              </w:rPr>
            </w:pPr>
            <w:r w:rsidRPr="002C08EA">
              <w:rPr>
                <w:sz w:val="28"/>
                <w:szCs w:val="28"/>
              </w:rPr>
              <w:t>1. Критерии качества</w:t>
            </w:r>
          </w:p>
        </w:tc>
        <w:tc>
          <w:tcPr>
            <w:tcW w:w="4920" w:type="dxa"/>
            <w:tcBorders>
              <w:bottom w:val="single" w:sz="4" w:space="0" w:color="auto"/>
            </w:tcBorders>
            <w:vAlign w:val="center"/>
          </w:tcPr>
          <w:p w:rsidR="008F5D7F" w:rsidRPr="002C08EA" w:rsidRDefault="008F5D7F" w:rsidP="002C08EA">
            <w:pPr>
              <w:rPr>
                <w:sz w:val="28"/>
                <w:szCs w:val="28"/>
              </w:rPr>
            </w:pPr>
          </w:p>
        </w:tc>
        <w:tc>
          <w:tcPr>
            <w:tcW w:w="1200" w:type="dxa"/>
            <w:vMerge/>
            <w:tcBorders>
              <w:bottom w:val="single" w:sz="4" w:space="0" w:color="auto"/>
            </w:tcBorders>
            <w:vAlign w:val="center"/>
          </w:tcPr>
          <w:p w:rsidR="008F5D7F" w:rsidRPr="002C08EA" w:rsidRDefault="008F5D7F" w:rsidP="002C08EA">
            <w:pPr>
              <w:jc w:val="center"/>
              <w:rPr>
                <w:sz w:val="28"/>
                <w:szCs w:val="28"/>
              </w:rPr>
            </w:pPr>
          </w:p>
        </w:tc>
        <w:tc>
          <w:tcPr>
            <w:tcW w:w="1322" w:type="dxa"/>
            <w:vMerge/>
            <w:tcBorders>
              <w:bottom w:val="single" w:sz="4" w:space="0" w:color="auto"/>
            </w:tcBorders>
            <w:vAlign w:val="center"/>
          </w:tcPr>
          <w:p w:rsidR="008F5D7F" w:rsidRPr="002C08EA" w:rsidRDefault="008F5D7F" w:rsidP="002C08EA">
            <w:pPr>
              <w:jc w:val="center"/>
              <w:rPr>
                <w:sz w:val="28"/>
                <w:szCs w:val="28"/>
              </w:rPr>
            </w:pPr>
          </w:p>
        </w:tc>
        <w:tc>
          <w:tcPr>
            <w:tcW w:w="1540" w:type="dxa"/>
            <w:vMerge/>
            <w:vAlign w:val="center"/>
          </w:tcPr>
          <w:p w:rsidR="008F5D7F" w:rsidRPr="002C08EA" w:rsidRDefault="008F5D7F" w:rsidP="002C08EA">
            <w:pPr>
              <w:jc w:val="center"/>
              <w:rPr>
                <w:sz w:val="28"/>
                <w:szCs w:val="28"/>
                <w:lang w:val="en-US"/>
              </w:rPr>
            </w:pPr>
          </w:p>
        </w:tc>
        <w:tc>
          <w:tcPr>
            <w:tcW w:w="1098" w:type="dxa"/>
            <w:vMerge/>
            <w:vAlign w:val="center"/>
          </w:tcPr>
          <w:p w:rsidR="008F5D7F" w:rsidRPr="002C08EA" w:rsidRDefault="008F5D7F" w:rsidP="002C08EA">
            <w:pPr>
              <w:jc w:val="center"/>
              <w:rPr>
                <w:sz w:val="28"/>
                <w:szCs w:val="28"/>
                <w:lang w:val="en-US"/>
              </w:rPr>
            </w:pPr>
          </w:p>
        </w:tc>
        <w:tc>
          <w:tcPr>
            <w:tcW w:w="1080" w:type="dxa"/>
            <w:vMerge/>
            <w:vAlign w:val="center"/>
          </w:tcPr>
          <w:p w:rsidR="008F5D7F" w:rsidRPr="002C08EA" w:rsidRDefault="008F5D7F" w:rsidP="002C08EA">
            <w:pPr>
              <w:jc w:val="center"/>
              <w:rPr>
                <w:sz w:val="28"/>
                <w:szCs w:val="28"/>
                <w:lang w:val="en-US"/>
              </w:rPr>
            </w:pPr>
          </w:p>
        </w:tc>
        <w:tc>
          <w:tcPr>
            <w:tcW w:w="1041" w:type="dxa"/>
            <w:vMerge/>
            <w:vAlign w:val="center"/>
          </w:tcPr>
          <w:p w:rsidR="008F5D7F" w:rsidRPr="002C08EA" w:rsidRDefault="008F5D7F" w:rsidP="002C08EA">
            <w:pPr>
              <w:jc w:val="center"/>
              <w:rPr>
                <w:sz w:val="28"/>
                <w:szCs w:val="28"/>
                <w:lang w:val="en-US"/>
              </w:rPr>
            </w:pPr>
          </w:p>
        </w:tc>
      </w:tr>
      <w:tr w:rsidR="008F5D7F" w:rsidRPr="002C08EA">
        <w:trPr>
          <w:trHeight w:val="524"/>
          <w:jc w:val="center"/>
        </w:trPr>
        <w:tc>
          <w:tcPr>
            <w:tcW w:w="3240" w:type="dxa"/>
          </w:tcPr>
          <w:p w:rsidR="008F5D7F" w:rsidRPr="002C08EA" w:rsidRDefault="008F5D7F" w:rsidP="002C08EA">
            <w:pPr>
              <w:rPr>
                <w:sz w:val="28"/>
                <w:szCs w:val="28"/>
              </w:rPr>
            </w:pPr>
            <w:r w:rsidRPr="002C08EA">
              <w:rPr>
                <w:sz w:val="28"/>
                <w:szCs w:val="28"/>
              </w:rPr>
              <w:t>1.1 Качество связи (0,6)</w:t>
            </w:r>
          </w:p>
        </w:tc>
        <w:tc>
          <w:tcPr>
            <w:tcW w:w="4920" w:type="dxa"/>
          </w:tcPr>
          <w:p w:rsidR="008F5D7F" w:rsidRPr="002C08EA" w:rsidRDefault="008F5D7F" w:rsidP="002C08EA">
            <w:pPr>
              <w:rPr>
                <w:sz w:val="28"/>
                <w:szCs w:val="28"/>
              </w:rPr>
            </w:pPr>
            <w:r w:rsidRPr="002C08EA">
              <w:rPr>
                <w:sz w:val="28"/>
                <w:szCs w:val="28"/>
              </w:rPr>
              <w:t>а) среднее время зависания</w:t>
            </w:r>
            <w:r w:rsidR="00F04C87" w:rsidRPr="002C08EA">
              <w:rPr>
                <w:sz w:val="28"/>
                <w:szCs w:val="28"/>
              </w:rPr>
              <w:t xml:space="preserve"> </w:t>
            </w:r>
            <w:r w:rsidRPr="002C08EA">
              <w:rPr>
                <w:sz w:val="28"/>
                <w:szCs w:val="28"/>
              </w:rPr>
              <w:t>(0,2)</w:t>
            </w:r>
          </w:p>
        </w:tc>
        <w:tc>
          <w:tcPr>
            <w:tcW w:w="1200" w:type="dxa"/>
            <w:tcBorders>
              <w:top w:val="nil"/>
            </w:tcBorders>
          </w:tcPr>
          <w:p w:rsidR="008F5D7F" w:rsidRPr="002C08EA" w:rsidRDefault="008F5D7F" w:rsidP="002C08EA">
            <w:pPr>
              <w:jc w:val="center"/>
              <w:rPr>
                <w:sz w:val="28"/>
                <w:szCs w:val="28"/>
              </w:rPr>
            </w:pPr>
          </w:p>
        </w:tc>
        <w:tc>
          <w:tcPr>
            <w:tcW w:w="1322" w:type="dxa"/>
            <w:tcBorders>
              <w:top w:val="nil"/>
            </w:tcBorders>
          </w:tcPr>
          <w:p w:rsidR="008F5D7F" w:rsidRPr="002C08EA" w:rsidRDefault="008F5D7F" w:rsidP="002C08EA">
            <w:pPr>
              <w:jc w:val="center"/>
              <w:rPr>
                <w:sz w:val="28"/>
                <w:szCs w:val="28"/>
              </w:rPr>
            </w:pPr>
          </w:p>
        </w:tc>
        <w:tc>
          <w:tcPr>
            <w:tcW w:w="1540" w:type="dxa"/>
          </w:tcPr>
          <w:p w:rsidR="008F5D7F" w:rsidRPr="002C08EA" w:rsidRDefault="008F5D7F" w:rsidP="002C08EA">
            <w:pPr>
              <w:jc w:val="center"/>
              <w:rPr>
                <w:b/>
                <w:sz w:val="28"/>
                <w:szCs w:val="28"/>
              </w:rPr>
            </w:pPr>
          </w:p>
        </w:tc>
        <w:tc>
          <w:tcPr>
            <w:tcW w:w="1098" w:type="dxa"/>
          </w:tcPr>
          <w:p w:rsidR="008F5D7F" w:rsidRPr="002C08EA" w:rsidRDefault="008F5D7F" w:rsidP="002C08EA">
            <w:pPr>
              <w:jc w:val="center"/>
              <w:rPr>
                <w:sz w:val="28"/>
                <w:szCs w:val="28"/>
              </w:rPr>
            </w:pPr>
          </w:p>
        </w:tc>
        <w:tc>
          <w:tcPr>
            <w:tcW w:w="1080" w:type="dxa"/>
          </w:tcPr>
          <w:p w:rsidR="008F5D7F" w:rsidRPr="002C08EA" w:rsidRDefault="008F5D7F" w:rsidP="002C08EA">
            <w:pPr>
              <w:jc w:val="center"/>
              <w:rPr>
                <w:sz w:val="28"/>
                <w:szCs w:val="28"/>
              </w:rPr>
            </w:pPr>
          </w:p>
        </w:tc>
        <w:tc>
          <w:tcPr>
            <w:tcW w:w="1041" w:type="dxa"/>
          </w:tcPr>
          <w:p w:rsidR="008F5D7F" w:rsidRPr="002C08EA" w:rsidRDefault="008F5D7F" w:rsidP="002C08EA">
            <w:pPr>
              <w:jc w:val="center"/>
              <w:rPr>
                <w:b/>
                <w:sz w:val="28"/>
                <w:szCs w:val="28"/>
              </w:rPr>
            </w:pPr>
          </w:p>
        </w:tc>
      </w:tr>
      <w:tr w:rsidR="008F5D7F" w:rsidRPr="002C08EA">
        <w:trPr>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б) кол-во прерываний связи за 12 сеансов</w:t>
            </w:r>
            <w:r w:rsidR="00F04C87" w:rsidRPr="002C08EA">
              <w:rPr>
                <w:sz w:val="28"/>
                <w:szCs w:val="28"/>
              </w:rPr>
              <w:t xml:space="preserve"> </w:t>
            </w:r>
            <w:r w:rsidRPr="002C08EA">
              <w:rPr>
                <w:sz w:val="28"/>
                <w:szCs w:val="28"/>
              </w:rPr>
              <w:t>(0,5)</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199"/>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в) скорость загрузки страниц</w:t>
            </w:r>
            <w:r w:rsidR="00F04C87" w:rsidRPr="002C08EA">
              <w:rPr>
                <w:sz w:val="28"/>
                <w:szCs w:val="28"/>
              </w:rPr>
              <w:t xml:space="preserve"> </w:t>
            </w:r>
            <w:r w:rsidRPr="002C08EA">
              <w:rPr>
                <w:sz w:val="28"/>
                <w:szCs w:val="28"/>
              </w:rPr>
              <w:t>(0,3)</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ind w:firstLine="252"/>
              <w:rPr>
                <w:sz w:val="28"/>
                <w:szCs w:val="28"/>
              </w:rPr>
            </w:pPr>
            <w:r w:rsidRPr="002C08EA">
              <w:rPr>
                <w:sz w:val="28"/>
                <w:szCs w:val="28"/>
              </w:rPr>
              <w:t>российский сайт</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ind w:left="372" w:hanging="372"/>
              <w:rPr>
                <w:sz w:val="28"/>
                <w:szCs w:val="28"/>
                <w:lang w:val="en-US"/>
              </w:rPr>
            </w:pPr>
            <w:r w:rsidRPr="002C08EA">
              <w:rPr>
                <w:sz w:val="28"/>
                <w:szCs w:val="28"/>
                <w:lang w:val="en-US"/>
              </w:rPr>
              <w:t>htpp://www.rambler.ru</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i/>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i/>
                <w:sz w:val="28"/>
                <w:szCs w:val="28"/>
              </w:rPr>
            </w:pPr>
          </w:p>
        </w:tc>
      </w:tr>
      <w:tr w:rsidR="008F5D7F" w:rsidRPr="002C08EA">
        <w:trPr>
          <w:trHeight w:val="162"/>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ind w:left="372" w:hanging="372"/>
              <w:rPr>
                <w:sz w:val="28"/>
                <w:szCs w:val="28"/>
              </w:rPr>
            </w:pPr>
            <w:r w:rsidRPr="002C08EA">
              <w:rPr>
                <w:sz w:val="28"/>
                <w:szCs w:val="28"/>
                <w:lang w:val="en-US"/>
              </w:rPr>
              <w:t>htpp</w:t>
            </w:r>
            <w:r w:rsidRPr="002C08EA">
              <w:rPr>
                <w:sz w:val="28"/>
                <w:szCs w:val="28"/>
              </w:rPr>
              <w:t>://</w:t>
            </w:r>
            <w:r w:rsidRPr="002C08EA">
              <w:rPr>
                <w:sz w:val="28"/>
                <w:szCs w:val="28"/>
                <w:lang w:val="en-US"/>
              </w:rPr>
              <w:t>www</w:t>
            </w:r>
            <w:r w:rsidRPr="002C08EA">
              <w:rPr>
                <w:sz w:val="28"/>
                <w:szCs w:val="28"/>
              </w:rPr>
              <w:t>.</w:t>
            </w:r>
            <w:r w:rsidRPr="002C08EA">
              <w:rPr>
                <w:sz w:val="28"/>
                <w:szCs w:val="28"/>
                <w:lang w:val="en-US"/>
              </w:rPr>
              <w:t>porta</w:t>
            </w:r>
            <w:r w:rsidRPr="002C08EA">
              <w:rPr>
                <w:sz w:val="28"/>
                <w:szCs w:val="28"/>
              </w:rPr>
              <w:t>.</w:t>
            </w:r>
            <w:r w:rsidRPr="002C08EA">
              <w:rPr>
                <w:sz w:val="28"/>
                <w:szCs w:val="28"/>
                <w:lang w:val="en-US"/>
              </w:rPr>
              <w:t>ru</w:t>
            </w:r>
            <w:r w:rsidRPr="002C08EA">
              <w:rPr>
                <w:sz w:val="28"/>
                <w:szCs w:val="28"/>
              </w:rPr>
              <w:t xml:space="preserve"> (магаз портативной техники)</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i/>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sz w:val="28"/>
                <w:szCs w:val="28"/>
              </w:rPr>
            </w:pPr>
          </w:p>
        </w:tc>
      </w:tr>
      <w:tr w:rsidR="008F5D7F" w:rsidRPr="002C08EA">
        <w:trPr>
          <w:trHeight w:val="214"/>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ind w:firstLine="252"/>
              <w:rPr>
                <w:sz w:val="28"/>
                <w:szCs w:val="28"/>
              </w:rPr>
            </w:pPr>
            <w:r w:rsidRPr="002C08EA">
              <w:rPr>
                <w:sz w:val="28"/>
                <w:szCs w:val="28"/>
              </w:rPr>
              <w:t>зарубежный сайт</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251"/>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jc w:val="center"/>
              <w:rPr>
                <w:sz w:val="28"/>
                <w:szCs w:val="28"/>
              </w:rPr>
            </w:pPr>
            <w:r w:rsidRPr="002C08EA">
              <w:rPr>
                <w:sz w:val="28"/>
                <w:szCs w:val="28"/>
                <w:lang w:val="en-US"/>
              </w:rPr>
              <w:t>htpp</w:t>
            </w:r>
            <w:r w:rsidRPr="002C08EA">
              <w:rPr>
                <w:sz w:val="28"/>
                <w:szCs w:val="28"/>
              </w:rPr>
              <w:t>://</w:t>
            </w:r>
            <w:r w:rsidRPr="002C08EA">
              <w:rPr>
                <w:sz w:val="28"/>
                <w:szCs w:val="28"/>
                <w:lang w:val="en-US"/>
              </w:rPr>
              <w:t>fyi</w:t>
            </w:r>
            <w:r w:rsidRPr="002C08EA">
              <w:rPr>
                <w:sz w:val="28"/>
                <w:szCs w:val="28"/>
              </w:rPr>
              <w:t>.</w:t>
            </w:r>
            <w:r w:rsidRPr="002C08EA">
              <w:rPr>
                <w:sz w:val="28"/>
                <w:szCs w:val="28"/>
                <w:lang w:val="en-US"/>
              </w:rPr>
              <w:t>cnn</w:t>
            </w:r>
            <w:r w:rsidRPr="002C08EA">
              <w:rPr>
                <w:sz w:val="28"/>
                <w:szCs w:val="28"/>
              </w:rPr>
              <w:t>.</w:t>
            </w:r>
            <w:r w:rsidRPr="002C08EA">
              <w:rPr>
                <w:sz w:val="28"/>
                <w:szCs w:val="28"/>
                <w:lang w:val="en-US"/>
              </w:rPr>
              <w:t>com</w:t>
            </w:r>
            <w:r w:rsidRPr="002C08EA">
              <w:rPr>
                <w:sz w:val="28"/>
                <w:szCs w:val="28"/>
              </w:rPr>
              <w:t>/</w:t>
            </w:r>
            <w:r w:rsidRPr="002C08EA">
              <w:rPr>
                <w:sz w:val="28"/>
                <w:szCs w:val="28"/>
                <w:lang w:val="en-US"/>
              </w:rPr>
              <w:t>fyi</w:t>
            </w:r>
            <w:r w:rsidRPr="002C08EA">
              <w:rPr>
                <w:sz w:val="28"/>
                <w:szCs w:val="28"/>
              </w:rPr>
              <w:t>/ (студенческий сайт)</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i/>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i/>
                <w:sz w:val="28"/>
                <w:szCs w:val="28"/>
              </w:rPr>
            </w:pPr>
          </w:p>
        </w:tc>
      </w:tr>
      <w:tr w:rsidR="008F5D7F" w:rsidRPr="002C08EA">
        <w:trPr>
          <w:trHeight w:val="7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p>
        </w:tc>
        <w:tc>
          <w:tcPr>
            <w:tcW w:w="2522" w:type="dxa"/>
            <w:gridSpan w:val="2"/>
            <w:vAlign w:val="center"/>
          </w:tcPr>
          <w:p w:rsidR="008F5D7F" w:rsidRPr="002C08EA" w:rsidRDefault="008F5D7F" w:rsidP="002C08EA">
            <w:pPr>
              <w:jc w:val="center"/>
              <w:rPr>
                <w:sz w:val="28"/>
                <w:szCs w:val="28"/>
              </w:rPr>
            </w:pPr>
            <w:r w:rsidRPr="002C08EA">
              <w:rPr>
                <w:sz w:val="28"/>
                <w:szCs w:val="28"/>
              </w:rPr>
              <w:t>средний балл</w:t>
            </w:r>
          </w:p>
        </w:tc>
        <w:tc>
          <w:tcPr>
            <w:tcW w:w="1540" w:type="dxa"/>
            <w:vAlign w:val="center"/>
          </w:tcPr>
          <w:p w:rsidR="008F5D7F" w:rsidRPr="002C08EA" w:rsidRDefault="008F5D7F" w:rsidP="002C08EA">
            <w:pPr>
              <w:jc w:val="center"/>
              <w:rPr>
                <w:b/>
                <w:i/>
                <w:sz w:val="28"/>
                <w:szCs w:val="28"/>
              </w:rPr>
            </w:pPr>
          </w:p>
        </w:tc>
        <w:tc>
          <w:tcPr>
            <w:tcW w:w="2178" w:type="dxa"/>
            <w:gridSpan w:val="2"/>
            <w:vAlign w:val="center"/>
          </w:tcPr>
          <w:p w:rsidR="008F5D7F" w:rsidRPr="002C08EA" w:rsidRDefault="008F5D7F" w:rsidP="002C08EA">
            <w:pPr>
              <w:jc w:val="center"/>
              <w:rPr>
                <w:sz w:val="28"/>
                <w:szCs w:val="28"/>
              </w:rPr>
            </w:pPr>
            <w:r w:rsidRPr="002C08EA">
              <w:rPr>
                <w:sz w:val="28"/>
                <w:szCs w:val="28"/>
              </w:rPr>
              <w:t>средний балл</w:t>
            </w:r>
          </w:p>
        </w:tc>
        <w:tc>
          <w:tcPr>
            <w:tcW w:w="1041" w:type="dxa"/>
            <w:vAlign w:val="center"/>
          </w:tcPr>
          <w:p w:rsidR="008F5D7F" w:rsidRPr="002C08EA" w:rsidRDefault="008F5D7F" w:rsidP="002C08EA">
            <w:pPr>
              <w:jc w:val="center"/>
              <w:rPr>
                <w:b/>
                <w:i/>
                <w:sz w:val="28"/>
                <w:szCs w:val="28"/>
              </w:rPr>
            </w:pPr>
          </w:p>
        </w:tc>
      </w:tr>
      <w:tr w:rsidR="008F5D7F" w:rsidRPr="002C08EA">
        <w:trPr>
          <w:trHeight w:val="340"/>
          <w:jc w:val="center"/>
        </w:trPr>
        <w:tc>
          <w:tcPr>
            <w:tcW w:w="3240" w:type="dxa"/>
          </w:tcPr>
          <w:p w:rsidR="008F5D7F" w:rsidRPr="002C08EA" w:rsidRDefault="008F5D7F" w:rsidP="002C08EA">
            <w:pPr>
              <w:rPr>
                <w:sz w:val="28"/>
                <w:szCs w:val="28"/>
              </w:rPr>
            </w:pPr>
            <w:r w:rsidRPr="002C08EA">
              <w:rPr>
                <w:sz w:val="28"/>
                <w:szCs w:val="28"/>
              </w:rPr>
              <w:t>1.2 Возможность дозвона (0,3)</w:t>
            </w:r>
          </w:p>
        </w:tc>
        <w:tc>
          <w:tcPr>
            <w:tcW w:w="4920" w:type="dxa"/>
          </w:tcPr>
          <w:p w:rsidR="008F5D7F" w:rsidRPr="002C08EA" w:rsidRDefault="008F5D7F" w:rsidP="002C08EA">
            <w:pPr>
              <w:rPr>
                <w:sz w:val="28"/>
                <w:szCs w:val="28"/>
              </w:rPr>
            </w:pPr>
            <w:r w:rsidRPr="002C08EA">
              <w:rPr>
                <w:sz w:val="28"/>
                <w:szCs w:val="28"/>
              </w:rPr>
              <w:t>а) среднее время за одну сессию, мин</w:t>
            </w:r>
            <w:r w:rsidR="00F04C87" w:rsidRPr="002C08EA">
              <w:rPr>
                <w:sz w:val="28"/>
                <w:szCs w:val="28"/>
              </w:rPr>
              <w:t xml:space="preserve"> </w:t>
            </w:r>
            <w:r w:rsidRPr="002C08EA">
              <w:rPr>
                <w:sz w:val="28"/>
                <w:szCs w:val="28"/>
              </w:rPr>
              <w:t>(0,25)</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24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б) число удачных сессий из 12</w:t>
            </w:r>
            <w:r w:rsidR="00F04C87" w:rsidRPr="002C08EA">
              <w:rPr>
                <w:sz w:val="28"/>
                <w:szCs w:val="28"/>
              </w:rPr>
              <w:t xml:space="preserve"> </w:t>
            </w:r>
            <w:r w:rsidRPr="002C08EA">
              <w:rPr>
                <w:sz w:val="28"/>
                <w:szCs w:val="28"/>
              </w:rPr>
              <w:t>(0,5)</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36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в) среднее число попыток за сессию</w:t>
            </w:r>
            <w:r w:rsidR="00F04C87" w:rsidRPr="002C08EA">
              <w:rPr>
                <w:sz w:val="28"/>
                <w:szCs w:val="28"/>
              </w:rPr>
              <w:t xml:space="preserve"> </w:t>
            </w:r>
            <w:r w:rsidRPr="002C08EA">
              <w:rPr>
                <w:sz w:val="28"/>
                <w:szCs w:val="28"/>
              </w:rPr>
              <w:t>(0,25)</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7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p>
        </w:tc>
        <w:tc>
          <w:tcPr>
            <w:tcW w:w="2522" w:type="dxa"/>
            <w:gridSpan w:val="2"/>
            <w:vAlign w:val="center"/>
          </w:tcPr>
          <w:p w:rsidR="008F5D7F" w:rsidRPr="002C08EA" w:rsidRDefault="008F5D7F" w:rsidP="002C08EA">
            <w:pPr>
              <w:jc w:val="center"/>
              <w:rPr>
                <w:sz w:val="28"/>
                <w:szCs w:val="28"/>
              </w:rPr>
            </w:pPr>
            <w:r w:rsidRPr="002C08EA">
              <w:rPr>
                <w:sz w:val="28"/>
                <w:szCs w:val="28"/>
              </w:rPr>
              <w:t>средний балл</w:t>
            </w:r>
          </w:p>
        </w:tc>
        <w:tc>
          <w:tcPr>
            <w:tcW w:w="1540" w:type="dxa"/>
            <w:vAlign w:val="center"/>
          </w:tcPr>
          <w:p w:rsidR="008F5D7F" w:rsidRPr="002C08EA" w:rsidRDefault="008F5D7F" w:rsidP="002C08EA">
            <w:pPr>
              <w:jc w:val="center"/>
              <w:rPr>
                <w:b/>
                <w:i/>
                <w:sz w:val="28"/>
                <w:szCs w:val="28"/>
              </w:rPr>
            </w:pPr>
          </w:p>
        </w:tc>
        <w:tc>
          <w:tcPr>
            <w:tcW w:w="2178" w:type="dxa"/>
            <w:gridSpan w:val="2"/>
            <w:vAlign w:val="center"/>
          </w:tcPr>
          <w:p w:rsidR="008F5D7F" w:rsidRPr="002C08EA" w:rsidRDefault="008F5D7F" w:rsidP="002C08EA">
            <w:pPr>
              <w:jc w:val="center"/>
              <w:rPr>
                <w:sz w:val="28"/>
                <w:szCs w:val="28"/>
              </w:rPr>
            </w:pPr>
            <w:r w:rsidRPr="002C08EA">
              <w:rPr>
                <w:sz w:val="28"/>
                <w:szCs w:val="28"/>
              </w:rPr>
              <w:t>средний балл</w:t>
            </w:r>
          </w:p>
        </w:tc>
        <w:tc>
          <w:tcPr>
            <w:tcW w:w="1041" w:type="dxa"/>
            <w:vAlign w:val="center"/>
          </w:tcPr>
          <w:p w:rsidR="008F5D7F" w:rsidRPr="002C08EA" w:rsidRDefault="008F5D7F" w:rsidP="002C08EA">
            <w:pPr>
              <w:jc w:val="center"/>
              <w:rPr>
                <w:b/>
                <w:i/>
                <w:sz w:val="28"/>
                <w:szCs w:val="28"/>
              </w:rPr>
            </w:pPr>
          </w:p>
        </w:tc>
      </w:tr>
      <w:tr w:rsidR="008F5D7F" w:rsidRPr="002C08EA">
        <w:trPr>
          <w:trHeight w:val="340"/>
          <w:jc w:val="center"/>
        </w:trPr>
        <w:tc>
          <w:tcPr>
            <w:tcW w:w="3240" w:type="dxa"/>
          </w:tcPr>
          <w:p w:rsidR="008F5D7F" w:rsidRPr="002C08EA" w:rsidRDefault="008F5D7F" w:rsidP="002C08EA">
            <w:pPr>
              <w:rPr>
                <w:sz w:val="28"/>
                <w:szCs w:val="28"/>
              </w:rPr>
            </w:pPr>
            <w:r w:rsidRPr="002C08EA">
              <w:rPr>
                <w:sz w:val="28"/>
                <w:szCs w:val="28"/>
              </w:rPr>
              <w:t>1.3 Качество обслуживания (0,1)</w:t>
            </w:r>
          </w:p>
        </w:tc>
        <w:tc>
          <w:tcPr>
            <w:tcW w:w="4920" w:type="dxa"/>
          </w:tcPr>
          <w:p w:rsidR="008F5D7F" w:rsidRPr="002C08EA" w:rsidRDefault="008F5D7F" w:rsidP="002C08EA">
            <w:pPr>
              <w:rPr>
                <w:sz w:val="28"/>
                <w:szCs w:val="28"/>
              </w:rPr>
            </w:pPr>
            <w:r w:rsidRPr="002C08EA">
              <w:rPr>
                <w:sz w:val="28"/>
                <w:szCs w:val="28"/>
              </w:rPr>
              <w:t>а) удобство процесса рег-ции карточкой (0,%)</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sz w:val="28"/>
                <w:szCs w:val="28"/>
              </w:rPr>
            </w:pPr>
          </w:p>
        </w:tc>
      </w:tr>
      <w:tr w:rsidR="008F5D7F" w:rsidRPr="002C08EA">
        <w:trPr>
          <w:trHeight w:val="38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б) срок действия с момента активации карты (0,2)</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sz w:val="28"/>
                <w:szCs w:val="28"/>
              </w:rPr>
            </w:pPr>
          </w:p>
        </w:tc>
      </w:tr>
      <w:tr w:rsidR="008F5D7F" w:rsidRPr="002C08EA">
        <w:trPr>
          <w:trHeight w:val="36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в) кол-во тел-ов дилеров и тел-ов тех поддержки (0,1)</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sz w:val="28"/>
                <w:szCs w:val="28"/>
              </w:rPr>
            </w:pPr>
          </w:p>
        </w:tc>
      </w:tr>
      <w:tr w:rsidR="008F5D7F" w:rsidRPr="002C08EA">
        <w:trPr>
          <w:trHeight w:val="32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г) полнота инф-ии на карточке</w:t>
            </w:r>
            <w:r w:rsidR="00F04C87" w:rsidRPr="002C08EA">
              <w:rPr>
                <w:sz w:val="28"/>
                <w:szCs w:val="28"/>
              </w:rPr>
              <w:t xml:space="preserve"> </w:t>
            </w:r>
            <w:r w:rsidRPr="002C08EA">
              <w:rPr>
                <w:sz w:val="28"/>
                <w:szCs w:val="28"/>
              </w:rPr>
              <w:t>(0,1)</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sz w:val="28"/>
                <w:szCs w:val="28"/>
              </w:rPr>
            </w:pPr>
          </w:p>
        </w:tc>
      </w:tr>
      <w:tr w:rsidR="008F5D7F" w:rsidRPr="002C08EA">
        <w:trPr>
          <w:trHeight w:val="30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д) наличие доп-ых бесплатных услуг</w:t>
            </w:r>
            <w:r w:rsidR="00F04C87" w:rsidRPr="002C08EA">
              <w:rPr>
                <w:sz w:val="28"/>
                <w:szCs w:val="28"/>
              </w:rPr>
              <w:t xml:space="preserve"> </w:t>
            </w:r>
            <w:r w:rsidRPr="002C08EA">
              <w:rPr>
                <w:sz w:val="28"/>
                <w:szCs w:val="28"/>
              </w:rPr>
              <w:t>(0,1)</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sz w:val="28"/>
                <w:szCs w:val="28"/>
              </w:rPr>
            </w:pPr>
          </w:p>
        </w:tc>
      </w:tr>
      <w:tr w:rsidR="008F5D7F" w:rsidRPr="002C08EA">
        <w:trPr>
          <w:trHeight w:val="7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p>
        </w:tc>
        <w:tc>
          <w:tcPr>
            <w:tcW w:w="2522" w:type="dxa"/>
            <w:gridSpan w:val="2"/>
            <w:vAlign w:val="center"/>
          </w:tcPr>
          <w:p w:rsidR="008F5D7F" w:rsidRPr="002C08EA" w:rsidRDefault="008F5D7F" w:rsidP="002C08EA">
            <w:pPr>
              <w:jc w:val="center"/>
              <w:rPr>
                <w:sz w:val="28"/>
                <w:szCs w:val="28"/>
              </w:rPr>
            </w:pPr>
            <w:r w:rsidRPr="002C08EA">
              <w:rPr>
                <w:sz w:val="28"/>
                <w:szCs w:val="28"/>
              </w:rPr>
              <w:t>средний балл</w:t>
            </w:r>
          </w:p>
        </w:tc>
        <w:tc>
          <w:tcPr>
            <w:tcW w:w="1540" w:type="dxa"/>
            <w:vAlign w:val="center"/>
          </w:tcPr>
          <w:p w:rsidR="008F5D7F" w:rsidRPr="002C08EA" w:rsidRDefault="008F5D7F" w:rsidP="002C08EA">
            <w:pPr>
              <w:jc w:val="center"/>
              <w:rPr>
                <w:b/>
                <w:i/>
                <w:sz w:val="28"/>
                <w:szCs w:val="28"/>
              </w:rPr>
            </w:pPr>
          </w:p>
        </w:tc>
        <w:tc>
          <w:tcPr>
            <w:tcW w:w="2178" w:type="dxa"/>
            <w:gridSpan w:val="2"/>
            <w:vAlign w:val="center"/>
          </w:tcPr>
          <w:p w:rsidR="008F5D7F" w:rsidRPr="002C08EA" w:rsidRDefault="008F5D7F" w:rsidP="002C08EA">
            <w:pPr>
              <w:jc w:val="center"/>
              <w:rPr>
                <w:sz w:val="28"/>
                <w:szCs w:val="28"/>
              </w:rPr>
            </w:pPr>
            <w:r w:rsidRPr="002C08EA">
              <w:rPr>
                <w:sz w:val="28"/>
                <w:szCs w:val="28"/>
              </w:rPr>
              <w:t>средний балл</w:t>
            </w:r>
          </w:p>
        </w:tc>
        <w:tc>
          <w:tcPr>
            <w:tcW w:w="1041" w:type="dxa"/>
            <w:vAlign w:val="center"/>
          </w:tcPr>
          <w:p w:rsidR="008F5D7F" w:rsidRPr="002C08EA" w:rsidRDefault="008F5D7F" w:rsidP="002C08EA">
            <w:pPr>
              <w:jc w:val="center"/>
              <w:rPr>
                <w:b/>
                <w:i/>
                <w:sz w:val="28"/>
                <w:szCs w:val="28"/>
              </w:rPr>
            </w:pPr>
          </w:p>
        </w:tc>
      </w:tr>
      <w:tr w:rsidR="008F5D7F" w:rsidRPr="002C08EA">
        <w:trPr>
          <w:trHeight w:val="180"/>
          <w:jc w:val="center"/>
        </w:trPr>
        <w:tc>
          <w:tcPr>
            <w:tcW w:w="3240" w:type="dxa"/>
          </w:tcPr>
          <w:p w:rsidR="008F5D7F" w:rsidRPr="002C08EA" w:rsidRDefault="008F5D7F" w:rsidP="002C08EA">
            <w:pPr>
              <w:rPr>
                <w:sz w:val="28"/>
                <w:szCs w:val="28"/>
              </w:rPr>
            </w:pPr>
            <w:r w:rsidRPr="002C08EA">
              <w:rPr>
                <w:sz w:val="28"/>
                <w:szCs w:val="28"/>
              </w:rPr>
              <w:t>2. Стоимостные критерии</w:t>
            </w:r>
          </w:p>
        </w:tc>
        <w:tc>
          <w:tcPr>
            <w:tcW w:w="4920" w:type="dxa"/>
          </w:tcPr>
          <w:p w:rsidR="008F5D7F" w:rsidRPr="002C08EA" w:rsidRDefault="008F5D7F" w:rsidP="002C08EA">
            <w:pPr>
              <w:rPr>
                <w:sz w:val="28"/>
                <w:szCs w:val="28"/>
              </w:rPr>
            </w:pPr>
            <w:r w:rsidRPr="002C08EA">
              <w:rPr>
                <w:sz w:val="28"/>
                <w:szCs w:val="28"/>
              </w:rPr>
              <w:t>а) средняя расценка в у.е. из расчета ночь/день/вечер</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18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r w:rsidRPr="002C08EA">
              <w:rPr>
                <w:sz w:val="28"/>
                <w:szCs w:val="28"/>
              </w:rPr>
              <w:t xml:space="preserve">б) точность измерения времени </w:t>
            </w:r>
          </w:p>
        </w:tc>
        <w:tc>
          <w:tcPr>
            <w:tcW w:w="1200" w:type="dxa"/>
            <w:vAlign w:val="center"/>
          </w:tcPr>
          <w:p w:rsidR="008F5D7F" w:rsidRPr="002C08EA" w:rsidRDefault="008F5D7F" w:rsidP="002C08EA">
            <w:pPr>
              <w:jc w:val="center"/>
              <w:rPr>
                <w:sz w:val="28"/>
                <w:szCs w:val="28"/>
              </w:rPr>
            </w:pPr>
          </w:p>
        </w:tc>
        <w:tc>
          <w:tcPr>
            <w:tcW w:w="1322" w:type="dxa"/>
            <w:vAlign w:val="center"/>
          </w:tcPr>
          <w:p w:rsidR="008F5D7F" w:rsidRPr="002C08EA" w:rsidRDefault="008F5D7F" w:rsidP="002C08EA">
            <w:pPr>
              <w:jc w:val="center"/>
              <w:rPr>
                <w:sz w:val="28"/>
                <w:szCs w:val="28"/>
              </w:rPr>
            </w:pPr>
          </w:p>
        </w:tc>
        <w:tc>
          <w:tcPr>
            <w:tcW w:w="1540" w:type="dxa"/>
            <w:vAlign w:val="center"/>
          </w:tcPr>
          <w:p w:rsidR="008F5D7F" w:rsidRPr="002C08EA" w:rsidRDefault="008F5D7F" w:rsidP="002C08EA">
            <w:pPr>
              <w:jc w:val="center"/>
              <w:rPr>
                <w:b/>
                <w:sz w:val="28"/>
                <w:szCs w:val="28"/>
              </w:rPr>
            </w:pPr>
          </w:p>
        </w:tc>
        <w:tc>
          <w:tcPr>
            <w:tcW w:w="1098" w:type="dxa"/>
            <w:vAlign w:val="center"/>
          </w:tcPr>
          <w:p w:rsidR="008F5D7F" w:rsidRPr="002C08EA" w:rsidRDefault="008F5D7F" w:rsidP="002C08EA">
            <w:pPr>
              <w:jc w:val="center"/>
              <w:rPr>
                <w:sz w:val="28"/>
                <w:szCs w:val="28"/>
              </w:rPr>
            </w:pPr>
          </w:p>
        </w:tc>
        <w:tc>
          <w:tcPr>
            <w:tcW w:w="1080" w:type="dxa"/>
            <w:vAlign w:val="center"/>
          </w:tcPr>
          <w:p w:rsidR="008F5D7F" w:rsidRPr="002C08EA" w:rsidRDefault="008F5D7F" w:rsidP="002C08EA">
            <w:pPr>
              <w:jc w:val="center"/>
              <w:rPr>
                <w:sz w:val="28"/>
                <w:szCs w:val="28"/>
              </w:rPr>
            </w:pPr>
          </w:p>
        </w:tc>
        <w:tc>
          <w:tcPr>
            <w:tcW w:w="1041" w:type="dxa"/>
            <w:vAlign w:val="center"/>
          </w:tcPr>
          <w:p w:rsidR="008F5D7F" w:rsidRPr="002C08EA" w:rsidRDefault="008F5D7F" w:rsidP="002C08EA">
            <w:pPr>
              <w:jc w:val="center"/>
              <w:rPr>
                <w:b/>
                <w:sz w:val="28"/>
                <w:szCs w:val="28"/>
              </w:rPr>
            </w:pPr>
          </w:p>
        </w:tc>
      </w:tr>
      <w:tr w:rsidR="008F5D7F" w:rsidRPr="002C08EA">
        <w:trPr>
          <w:trHeight w:val="70"/>
          <w:jc w:val="center"/>
        </w:trPr>
        <w:tc>
          <w:tcPr>
            <w:tcW w:w="3240" w:type="dxa"/>
          </w:tcPr>
          <w:p w:rsidR="008F5D7F" w:rsidRPr="002C08EA" w:rsidRDefault="008F5D7F" w:rsidP="002C08EA">
            <w:pPr>
              <w:rPr>
                <w:sz w:val="28"/>
                <w:szCs w:val="28"/>
              </w:rPr>
            </w:pPr>
          </w:p>
        </w:tc>
        <w:tc>
          <w:tcPr>
            <w:tcW w:w="4920" w:type="dxa"/>
          </w:tcPr>
          <w:p w:rsidR="008F5D7F" w:rsidRPr="002C08EA" w:rsidRDefault="008F5D7F" w:rsidP="002C08EA">
            <w:pPr>
              <w:rPr>
                <w:sz w:val="28"/>
                <w:szCs w:val="28"/>
              </w:rPr>
            </w:pPr>
          </w:p>
        </w:tc>
        <w:tc>
          <w:tcPr>
            <w:tcW w:w="2522" w:type="dxa"/>
            <w:gridSpan w:val="2"/>
            <w:tcBorders>
              <w:bottom w:val="single" w:sz="4" w:space="0" w:color="auto"/>
            </w:tcBorders>
            <w:vAlign w:val="center"/>
          </w:tcPr>
          <w:p w:rsidR="008F5D7F" w:rsidRPr="002C08EA" w:rsidRDefault="008F5D7F" w:rsidP="002C08EA">
            <w:pPr>
              <w:jc w:val="center"/>
              <w:rPr>
                <w:sz w:val="28"/>
                <w:szCs w:val="28"/>
              </w:rPr>
            </w:pPr>
            <w:r w:rsidRPr="002C08EA">
              <w:rPr>
                <w:sz w:val="28"/>
                <w:szCs w:val="28"/>
              </w:rPr>
              <w:t>средний балл</w:t>
            </w:r>
          </w:p>
        </w:tc>
        <w:tc>
          <w:tcPr>
            <w:tcW w:w="1540" w:type="dxa"/>
            <w:tcBorders>
              <w:bottom w:val="single" w:sz="4" w:space="0" w:color="auto"/>
            </w:tcBorders>
            <w:vAlign w:val="center"/>
          </w:tcPr>
          <w:p w:rsidR="008F5D7F" w:rsidRPr="002C08EA" w:rsidRDefault="008F5D7F" w:rsidP="002C08EA">
            <w:pPr>
              <w:jc w:val="center"/>
              <w:rPr>
                <w:b/>
                <w:i/>
                <w:sz w:val="28"/>
                <w:szCs w:val="28"/>
              </w:rPr>
            </w:pPr>
          </w:p>
        </w:tc>
        <w:tc>
          <w:tcPr>
            <w:tcW w:w="2178" w:type="dxa"/>
            <w:gridSpan w:val="2"/>
            <w:tcBorders>
              <w:bottom w:val="single" w:sz="4" w:space="0" w:color="auto"/>
            </w:tcBorders>
            <w:vAlign w:val="center"/>
          </w:tcPr>
          <w:p w:rsidR="008F5D7F" w:rsidRPr="002C08EA" w:rsidRDefault="008F5D7F" w:rsidP="002C08EA">
            <w:pPr>
              <w:jc w:val="center"/>
              <w:rPr>
                <w:sz w:val="28"/>
                <w:szCs w:val="28"/>
              </w:rPr>
            </w:pPr>
            <w:r w:rsidRPr="002C08EA">
              <w:rPr>
                <w:sz w:val="28"/>
                <w:szCs w:val="28"/>
              </w:rPr>
              <w:t>средний балл</w:t>
            </w:r>
          </w:p>
        </w:tc>
        <w:tc>
          <w:tcPr>
            <w:tcW w:w="1041" w:type="dxa"/>
            <w:tcBorders>
              <w:bottom w:val="single" w:sz="4" w:space="0" w:color="auto"/>
            </w:tcBorders>
            <w:vAlign w:val="center"/>
          </w:tcPr>
          <w:p w:rsidR="008F5D7F" w:rsidRPr="002C08EA" w:rsidRDefault="008F5D7F" w:rsidP="002C08EA">
            <w:pPr>
              <w:jc w:val="center"/>
              <w:rPr>
                <w:b/>
                <w:i/>
                <w:sz w:val="28"/>
                <w:szCs w:val="28"/>
              </w:rPr>
            </w:pPr>
          </w:p>
        </w:tc>
      </w:tr>
    </w:tbl>
    <w:p w:rsidR="00834472" w:rsidRPr="002C08EA" w:rsidRDefault="00A0771C" w:rsidP="002C08EA">
      <w:pPr>
        <w:rPr>
          <w:sz w:val="28"/>
          <w:szCs w:val="28"/>
        </w:rPr>
        <w:sectPr w:rsidR="00834472" w:rsidRPr="002C08EA" w:rsidSect="002C08EA">
          <w:pgSz w:w="16838" w:h="11906" w:orient="landscape"/>
          <w:pgMar w:top="1134" w:right="1134" w:bottom="1134" w:left="1134" w:header="720" w:footer="720" w:gutter="0"/>
          <w:cols w:space="708"/>
          <w:titlePg/>
          <w:docGrid w:linePitch="360"/>
        </w:sectPr>
      </w:pPr>
      <w:r>
        <w:rPr>
          <w:noProof/>
          <w:sz w:val="28"/>
          <w:szCs w:val="28"/>
        </w:rPr>
        <w:pict>
          <v:rect id="_x0000_s1113" style="position:absolute;margin-left:347.55pt;margin-top:19.45pt;width:39pt;height:30.75pt;z-index:251665408;mso-position-horizontal-relative:text;mso-position-vertical-relative:text" stroked="f"/>
        </w:pict>
      </w:r>
    </w:p>
    <w:p w:rsidR="00834472" w:rsidRPr="002C08EA" w:rsidRDefault="00834472" w:rsidP="002C08EA">
      <w:pPr>
        <w:rPr>
          <w:sz w:val="28"/>
          <w:szCs w:val="28"/>
        </w:rPr>
      </w:pPr>
    </w:p>
    <w:p w:rsidR="00834472" w:rsidRPr="002C08EA" w:rsidRDefault="00A0771C" w:rsidP="002C08EA">
      <w:pPr>
        <w:jc w:val="right"/>
        <w:rPr>
          <w:b/>
          <w:sz w:val="28"/>
          <w:szCs w:val="28"/>
        </w:rPr>
      </w:pPr>
      <w:r>
        <w:rPr>
          <w:b/>
          <w:noProof/>
          <w:sz w:val="28"/>
          <w:szCs w:val="28"/>
        </w:rPr>
        <w:pict>
          <v:line id="_x0000_s1109" style="position:absolute;left:0;text-align:left;flip:x y;z-index:251664384" from="6in,-24.15pt" to="558pt,92.85pt"/>
        </w:pict>
      </w:r>
      <w:r>
        <w:rPr>
          <w:b/>
          <w:noProof/>
          <w:sz w:val="28"/>
          <w:szCs w:val="28"/>
        </w:rPr>
        <w:pict>
          <v:line id="_x0000_s1108" style="position:absolute;left:0;text-align:left;flip:x;z-index:251663360" from="306pt,-24.15pt" to="6in,88.65pt"/>
        </w:pict>
      </w:r>
      <w:r>
        <w:rPr>
          <w:b/>
          <w:noProof/>
          <w:sz w:val="28"/>
          <w:szCs w:val="28"/>
        </w:rPr>
        <w:pict>
          <v:line id="_x0000_s1093" style="position:absolute;left:0;text-align:left;flip:x y;z-index:251648000" from="396pt,6.1pt" to="486pt,94.2pt"/>
        </w:pict>
      </w:r>
      <w:r>
        <w:rPr>
          <w:b/>
          <w:noProof/>
          <w:sz w:val="28"/>
          <w:szCs w:val="28"/>
        </w:rPr>
        <w:pict>
          <v:line id="_x0000_s1092" style="position:absolute;left:0;text-align:left;flip:y;z-index:251646976" from="378pt,6.1pt" to="468pt,87.1pt"/>
        </w:pict>
      </w:r>
      <w:r w:rsidR="00834472" w:rsidRPr="002C08EA">
        <w:rPr>
          <w:b/>
          <w:sz w:val="28"/>
          <w:szCs w:val="28"/>
        </w:rPr>
        <w:t>Приложение 5</w:t>
      </w:r>
    </w:p>
    <w:p w:rsidR="00834472" w:rsidRPr="002C08EA" w:rsidRDefault="00A0771C" w:rsidP="002C08EA">
      <w:pPr>
        <w:rPr>
          <w:sz w:val="28"/>
          <w:szCs w:val="28"/>
        </w:rPr>
      </w:pPr>
      <w:r>
        <w:rPr>
          <w:noProof/>
          <w:sz w:val="28"/>
          <w:szCs w:val="28"/>
        </w:rPr>
        <w:pict>
          <v:line id="_x0000_s1094" style="position:absolute;flip:y;z-index:251649024" from="414pt,12.6pt" to="486pt,80.4pt"/>
        </w:pict>
      </w:r>
      <w:r>
        <w:rPr>
          <w:noProof/>
          <w:sz w:val="28"/>
          <w:szCs w:val="28"/>
        </w:rPr>
        <w:pict>
          <v:line id="_x0000_s1106" style="position:absolute;flip:x y;z-index:251661312" from="390pt,12.6pt" to="402pt,21.6pt"/>
        </w:pict>
      </w:r>
      <w:r>
        <w:rPr>
          <w:noProof/>
          <w:sz w:val="28"/>
          <w:szCs w:val="28"/>
        </w:rPr>
        <w:pict>
          <v:line id="_x0000_s1107" style="position:absolute;flip:x;z-index:251662336" from="390pt,12.6pt" to="402pt,21.6pt"/>
        </w:pict>
      </w:r>
      <w:r>
        <w:rPr>
          <w:noProof/>
          <w:sz w:val="28"/>
          <w:szCs w:val="28"/>
        </w:rPr>
        <w:pict>
          <v:line id="_x0000_s1095" style="position:absolute;flip:x y;z-index:251650048" from="378pt,12.6pt" to="450pt,80.4pt"/>
        </w:pict>
      </w:r>
    </w:p>
    <w:p w:rsidR="00834472" w:rsidRPr="002C08EA" w:rsidRDefault="00A0771C" w:rsidP="002C08EA">
      <w:pPr>
        <w:rPr>
          <w:sz w:val="28"/>
          <w:szCs w:val="28"/>
        </w:rPr>
      </w:pPr>
      <w:r>
        <w:rPr>
          <w:noProof/>
          <w:sz w:val="28"/>
          <w:szCs w:val="28"/>
        </w:rPr>
        <w:pict>
          <v:line id="_x0000_s1096" style="position:absolute;flip:x y;z-index:251651072" from="5in,10.1pt" to="414pt,66.6pt"/>
        </w:pict>
      </w:r>
    </w:p>
    <w:p w:rsidR="00834472" w:rsidRPr="002C08EA" w:rsidRDefault="00A0771C" w:rsidP="002C08EA">
      <w:pPr>
        <w:rPr>
          <w:sz w:val="28"/>
          <w:szCs w:val="28"/>
        </w:rPr>
      </w:pPr>
      <w:r>
        <w:rPr>
          <w:noProof/>
          <w:sz w:val="28"/>
          <w:szCs w:val="28"/>
        </w:rPr>
        <w:pict>
          <v:line id="_x0000_s1097" style="position:absolute;flip:y;z-index:251652096" from="450pt,3pt" to="7in,52.8pt"/>
        </w:pict>
      </w:r>
      <w:r>
        <w:rPr>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5" type="#_x0000_t120" style="position:absolute;margin-left:396pt;margin-top:12pt;width:6pt;height:9pt;z-index:251660288"/>
        </w:pict>
      </w:r>
    </w:p>
    <w:p w:rsidR="00834472" w:rsidRPr="002C08EA" w:rsidRDefault="00A0771C" w:rsidP="002C08EA">
      <w:pPr>
        <w:rPr>
          <w:sz w:val="28"/>
          <w:szCs w:val="28"/>
        </w:rPr>
      </w:pPr>
      <w:r>
        <w:rPr>
          <w:noProof/>
          <w:sz w:val="28"/>
          <w:szCs w:val="28"/>
        </w:rPr>
        <w:pict>
          <v:line id="_x0000_s1100" style="position:absolute;flip:x y;z-index:251655168" from="342pt,.5pt" to="378pt,39pt"/>
        </w:pict>
      </w:r>
      <w:r>
        <w:rPr>
          <w:noProof/>
          <w:sz w:val="28"/>
          <w:szCs w:val="28"/>
        </w:rPr>
        <w:pict>
          <v:line id="_x0000_s1098" style="position:absolute;flip:y;z-index:251653120" from="486pt,7.2pt" to="522pt,39pt"/>
        </w:pict>
      </w:r>
      <w:r>
        <w:rPr>
          <w:noProof/>
          <w:sz w:val="28"/>
          <w:szCs w:val="28"/>
        </w:rPr>
        <w:pict>
          <v:shape id="_x0000_s1102" type="#_x0000_t120" style="position:absolute;margin-left:7in;margin-top:3pt;width:6pt;height:9pt;z-index:251657216" fillcolor="black"/>
        </w:pict>
      </w:r>
    </w:p>
    <w:p w:rsidR="00834472" w:rsidRPr="002C08EA" w:rsidRDefault="00A0771C" w:rsidP="002C08EA">
      <w:pPr>
        <w:rPr>
          <w:sz w:val="28"/>
          <w:szCs w:val="28"/>
        </w:rPr>
      </w:pPr>
      <w:r>
        <w:rPr>
          <w:noProof/>
          <w:sz w:val="28"/>
          <w:szCs w:val="28"/>
        </w:rPr>
        <w:pict>
          <v:line id="_x0000_s1101" style="position:absolute;flip:x y;z-index:251656192" from="324pt,4.7pt" to="342pt,25.2pt"/>
        </w:pict>
      </w:r>
      <w:r>
        <w:rPr>
          <w:noProof/>
          <w:sz w:val="28"/>
          <w:szCs w:val="28"/>
        </w:rPr>
        <w:pict>
          <v:line id="_x0000_s1099" style="position:absolute;flip:y;z-index:251654144" from="522pt,11.4pt" to="540pt,25.2pt"/>
        </w:pict>
      </w:r>
      <w:r>
        <w:rPr>
          <w:noProof/>
          <w:sz w:val="28"/>
          <w:szCs w:val="28"/>
        </w:rPr>
        <w:pict>
          <v:shape id="_x0000_s1104" type="#_x0000_t120" style="position:absolute;margin-left:414pt;margin-top:7.2pt;width:6pt;height:9pt;z-index:251659264"/>
        </w:pict>
      </w:r>
      <w:r>
        <w:rPr>
          <w:noProof/>
          <w:sz w:val="28"/>
          <w:szCs w:val="28"/>
        </w:rPr>
        <w:pict>
          <v:shape id="_x0000_s1103" type="#_x0000_t120" style="position:absolute;margin-left:486pt;margin-top:7.2pt;width:6pt;height:9pt;z-index:251658240"/>
        </w:pict>
      </w:r>
    </w:p>
    <w:p w:rsidR="00834472" w:rsidRPr="002C08EA" w:rsidRDefault="00F04C87" w:rsidP="002C08EA">
      <w:pPr>
        <w:jc w:val="center"/>
        <w:rPr>
          <w:sz w:val="28"/>
          <w:szCs w:val="28"/>
        </w:rPr>
      </w:pPr>
      <w:r w:rsidRPr="002C08EA">
        <w:rPr>
          <w:sz w:val="28"/>
          <w:szCs w:val="28"/>
        </w:rPr>
        <w:t xml:space="preserve"> </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1440"/>
        <w:gridCol w:w="960"/>
        <w:gridCol w:w="480"/>
        <w:gridCol w:w="720"/>
        <w:gridCol w:w="720"/>
        <w:gridCol w:w="720"/>
        <w:gridCol w:w="720"/>
        <w:gridCol w:w="720"/>
        <w:gridCol w:w="720"/>
        <w:gridCol w:w="720"/>
        <w:gridCol w:w="600"/>
        <w:gridCol w:w="642"/>
        <w:gridCol w:w="558"/>
        <w:gridCol w:w="1560"/>
      </w:tblGrid>
      <w:tr w:rsidR="00834472" w:rsidRPr="002C08EA">
        <w:trPr>
          <w:cantSplit/>
        </w:trPr>
        <w:tc>
          <w:tcPr>
            <w:tcW w:w="3360" w:type="dxa"/>
            <w:gridSpan w:val="2"/>
            <w:vMerge w:val="restart"/>
            <w:tcBorders>
              <w:right w:val="nil"/>
              <w:tl2br w:val="single" w:sz="4" w:space="0" w:color="auto"/>
            </w:tcBorders>
          </w:tcPr>
          <w:p w:rsidR="00834472" w:rsidRPr="002C08EA" w:rsidRDefault="00834472" w:rsidP="002C08EA">
            <w:pPr>
              <w:rPr>
                <w:sz w:val="28"/>
                <w:szCs w:val="28"/>
              </w:rPr>
            </w:pPr>
          </w:p>
        </w:tc>
        <w:tc>
          <w:tcPr>
            <w:tcW w:w="1440" w:type="dxa"/>
            <w:gridSpan w:val="2"/>
            <w:vMerge w:val="restart"/>
            <w:tcBorders>
              <w:left w:val="nil"/>
            </w:tcBorders>
          </w:tcPr>
          <w:p w:rsidR="00834472" w:rsidRPr="002C08EA" w:rsidRDefault="00834472" w:rsidP="002C08EA">
            <w:pPr>
              <w:rPr>
                <w:sz w:val="28"/>
                <w:szCs w:val="28"/>
              </w:rPr>
            </w:pPr>
            <w:r w:rsidRPr="002C08EA">
              <w:rPr>
                <w:sz w:val="28"/>
                <w:szCs w:val="28"/>
              </w:rPr>
              <w:t>Показатели качества</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Прочность на разрыв</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 xml:space="preserve">Непрозрачность </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 xml:space="preserve">Жесткость </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Масса 1м</w:t>
            </w:r>
            <w:r w:rsidRPr="002C08EA">
              <w:rPr>
                <w:sz w:val="28"/>
                <w:szCs w:val="28"/>
                <w:vertAlign w:val="superscript"/>
              </w:rPr>
              <w:t>3</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 xml:space="preserve">Гладкость </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Эстетических показатель</w:t>
            </w:r>
          </w:p>
        </w:tc>
        <w:tc>
          <w:tcPr>
            <w:tcW w:w="72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 xml:space="preserve">Плотность </w:t>
            </w:r>
          </w:p>
        </w:tc>
        <w:tc>
          <w:tcPr>
            <w:tcW w:w="3360" w:type="dxa"/>
            <w:gridSpan w:val="4"/>
            <w:vAlign w:val="center"/>
          </w:tcPr>
          <w:p w:rsidR="00834472" w:rsidRPr="002C08EA" w:rsidRDefault="00834472" w:rsidP="002C08EA">
            <w:pPr>
              <w:jc w:val="center"/>
              <w:rPr>
                <w:sz w:val="28"/>
                <w:szCs w:val="28"/>
              </w:rPr>
            </w:pPr>
            <w:r w:rsidRPr="002C08EA">
              <w:rPr>
                <w:sz w:val="28"/>
                <w:szCs w:val="28"/>
              </w:rPr>
              <w:t>Оценка потребительских свойств продукции конкурентов</w:t>
            </w:r>
          </w:p>
        </w:tc>
      </w:tr>
      <w:tr w:rsidR="00834472" w:rsidRPr="002C08EA">
        <w:trPr>
          <w:cantSplit/>
        </w:trPr>
        <w:tc>
          <w:tcPr>
            <w:tcW w:w="3360" w:type="dxa"/>
            <w:gridSpan w:val="2"/>
            <w:vMerge/>
            <w:tcBorders>
              <w:right w:val="nil"/>
            </w:tcBorders>
          </w:tcPr>
          <w:p w:rsidR="00834472" w:rsidRPr="002C08EA" w:rsidRDefault="00834472" w:rsidP="002C08EA">
            <w:pPr>
              <w:rPr>
                <w:sz w:val="28"/>
                <w:szCs w:val="28"/>
              </w:rPr>
            </w:pPr>
          </w:p>
        </w:tc>
        <w:tc>
          <w:tcPr>
            <w:tcW w:w="1440" w:type="dxa"/>
            <w:gridSpan w:val="2"/>
            <w:vMerge/>
            <w:tcBorders>
              <w:left w:val="nil"/>
            </w:tcBorders>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1800" w:type="dxa"/>
            <w:gridSpan w:val="3"/>
            <w:vAlign w:val="center"/>
          </w:tcPr>
          <w:p w:rsidR="00834472" w:rsidRPr="002C08EA" w:rsidRDefault="00834472" w:rsidP="002C08EA">
            <w:pPr>
              <w:jc w:val="center"/>
              <w:rPr>
                <w:sz w:val="28"/>
                <w:szCs w:val="28"/>
              </w:rPr>
            </w:pPr>
            <w:r w:rsidRPr="002C08EA">
              <w:rPr>
                <w:sz w:val="28"/>
                <w:szCs w:val="28"/>
              </w:rPr>
              <w:t>Продукция</w:t>
            </w:r>
          </w:p>
        </w:tc>
        <w:tc>
          <w:tcPr>
            <w:tcW w:w="1560" w:type="dxa"/>
            <w:vMerge w:val="restart"/>
            <w:vAlign w:val="center"/>
          </w:tcPr>
          <w:p w:rsidR="00834472" w:rsidRPr="002C08EA" w:rsidRDefault="00834472" w:rsidP="002C08EA">
            <w:pPr>
              <w:jc w:val="center"/>
              <w:rPr>
                <w:sz w:val="28"/>
                <w:szCs w:val="28"/>
              </w:rPr>
            </w:pPr>
            <w:r w:rsidRPr="002C08EA">
              <w:rPr>
                <w:sz w:val="28"/>
                <w:szCs w:val="28"/>
              </w:rPr>
              <w:t>Недостаток</w:t>
            </w:r>
          </w:p>
        </w:tc>
      </w:tr>
      <w:tr w:rsidR="00834472" w:rsidRPr="002C08EA">
        <w:trPr>
          <w:cantSplit/>
          <w:trHeight w:val="322"/>
        </w:trPr>
        <w:tc>
          <w:tcPr>
            <w:tcW w:w="3360" w:type="dxa"/>
            <w:gridSpan w:val="2"/>
            <w:vMerge/>
            <w:tcBorders>
              <w:bottom w:val="nil"/>
              <w:right w:val="nil"/>
            </w:tcBorders>
          </w:tcPr>
          <w:p w:rsidR="00834472" w:rsidRPr="002C08EA" w:rsidRDefault="00834472" w:rsidP="002C08EA">
            <w:pPr>
              <w:rPr>
                <w:sz w:val="28"/>
                <w:szCs w:val="28"/>
              </w:rPr>
            </w:pPr>
          </w:p>
        </w:tc>
        <w:tc>
          <w:tcPr>
            <w:tcW w:w="1440" w:type="dxa"/>
            <w:gridSpan w:val="2"/>
            <w:vMerge/>
            <w:tcBorders>
              <w:left w:val="nil"/>
            </w:tcBorders>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720" w:type="dxa"/>
            <w:vMerge/>
          </w:tcPr>
          <w:p w:rsidR="00834472" w:rsidRPr="002C08EA" w:rsidRDefault="00834472" w:rsidP="002C08EA">
            <w:pPr>
              <w:rPr>
                <w:sz w:val="28"/>
                <w:szCs w:val="28"/>
              </w:rPr>
            </w:pPr>
          </w:p>
        </w:tc>
        <w:tc>
          <w:tcPr>
            <w:tcW w:w="600"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№9</w:t>
            </w:r>
          </w:p>
        </w:tc>
        <w:tc>
          <w:tcPr>
            <w:tcW w:w="642"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№8</w:t>
            </w:r>
          </w:p>
        </w:tc>
        <w:tc>
          <w:tcPr>
            <w:tcW w:w="558" w:type="dxa"/>
            <w:vMerge w:val="restart"/>
            <w:textDirection w:val="btLr"/>
            <w:vAlign w:val="center"/>
          </w:tcPr>
          <w:p w:rsidR="00834472" w:rsidRPr="002C08EA" w:rsidRDefault="00834472" w:rsidP="002C08EA">
            <w:pPr>
              <w:ind w:left="113" w:right="113"/>
              <w:jc w:val="center"/>
              <w:rPr>
                <w:sz w:val="28"/>
                <w:szCs w:val="28"/>
              </w:rPr>
            </w:pPr>
            <w:r w:rsidRPr="002C08EA">
              <w:rPr>
                <w:sz w:val="28"/>
                <w:szCs w:val="28"/>
              </w:rPr>
              <w:t>№10</w:t>
            </w:r>
          </w:p>
        </w:tc>
        <w:tc>
          <w:tcPr>
            <w:tcW w:w="1560" w:type="dxa"/>
            <w:vMerge/>
            <w:vAlign w:val="center"/>
          </w:tcPr>
          <w:p w:rsidR="00834472" w:rsidRPr="002C08EA" w:rsidRDefault="00834472" w:rsidP="002C08EA">
            <w:pPr>
              <w:jc w:val="center"/>
              <w:rPr>
                <w:sz w:val="28"/>
                <w:szCs w:val="28"/>
              </w:rPr>
            </w:pPr>
          </w:p>
        </w:tc>
      </w:tr>
      <w:tr w:rsidR="00834472" w:rsidRPr="002C08EA">
        <w:trPr>
          <w:cantSplit/>
          <w:trHeight w:val="599"/>
        </w:trPr>
        <w:tc>
          <w:tcPr>
            <w:tcW w:w="3360" w:type="dxa"/>
            <w:gridSpan w:val="2"/>
            <w:tcBorders>
              <w:top w:val="nil"/>
            </w:tcBorders>
          </w:tcPr>
          <w:p w:rsidR="00834472" w:rsidRPr="002C08EA" w:rsidRDefault="00834472" w:rsidP="002C08EA">
            <w:pPr>
              <w:rPr>
                <w:sz w:val="28"/>
                <w:szCs w:val="28"/>
              </w:rPr>
            </w:pPr>
            <w:r w:rsidRPr="002C08EA">
              <w:rPr>
                <w:sz w:val="28"/>
                <w:szCs w:val="28"/>
              </w:rPr>
              <w:t>Потребительские свойства</w:t>
            </w:r>
          </w:p>
        </w:tc>
        <w:tc>
          <w:tcPr>
            <w:tcW w:w="1440" w:type="dxa"/>
            <w:gridSpan w:val="2"/>
          </w:tcPr>
          <w:p w:rsidR="00834472" w:rsidRPr="002C08EA" w:rsidRDefault="00834472" w:rsidP="002C08EA">
            <w:pPr>
              <w:rPr>
                <w:sz w:val="28"/>
                <w:szCs w:val="28"/>
              </w:rPr>
            </w:pPr>
            <w:r w:rsidRPr="002C08EA">
              <w:rPr>
                <w:sz w:val="28"/>
                <w:szCs w:val="28"/>
              </w:rPr>
              <w:t>Рейтинг</w:t>
            </w:r>
          </w:p>
          <w:p w:rsidR="00834472" w:rsidRPr="002C08EA" w:rsidRDefault="00834472" w:rsidP="002C08EA">
            <w:pPr>
              <w:rPr>
                <w:sz w:val="28"/>
                <w:szCs w:val="28"/>
              </w:rPr>
            </w:pPr>
            <w:r w:rsidRPr="002C08EA">
              <w:rPr>
                <w:sz w:val="28"/>
                <w:szCs w:val="28"/>
              </w:rPr>
              <w:t>важности</w:t>
            </w:r>
          </w:p>
        </w:tc>
        <w:tc>
          <w:tcPr>
            <w:tcW w:w="720" w:type="dxa"/>
            <w:vMerge/>
            <w:tcBorders>
              <w:bottom w:val="single" w:sz="6" w:space="0" w:color="000000"/>
            </w:tcBorders>
          </w:tcPr>
          <w:p w:rsidR="00834472" w:rsidRPr="002C08EA" w:rsidRDefault="00834472" w:rsidP="002C08EA">
            <w:pPr>
              <w:rPr>
                <w:sz w:val="28"/>
                <w:szCs w:val="28"/>
              </w:rPr>
            </w:pPr>
          </w:p>
        </w:tc>
        <w:tc>
          <w:tcPr>
            <w:tcW w:w="720" w:type="dxa"/>
            <w:vMerge/>
            <w:tcBorders>
              <w:bottom w:val="single" w:sz="6" w:space="0" w:color="000000"/>
            </w:tcBorders>
          </w:tcPr>
          <w:p w:rsidR="00834472" w:rsidRPr="002C08EA" w:rsidRDefault="00834472" w:rsidP="002C08EA">
            <w:pPr>
              <w:rPr>
                <w:sz w:val="28"/>
                <w:szCs w:val="28"/>
              </w:rPr>
            </w:pPr>
          </w:p>
        </w:tc>
        <w:tc>
          <w:tcPr>
            <w:tcW w:w="720" w:type="dxa"/>
            <w:vMerge/>
            <w:tcBorders>
              <w:bottom w:val="single" w:sz="6" w:space="0" w:color="000000"/>
            </w:tcBorders>
          </w:tcPr>
          <w:p w:rsidR="00834472" w:rsidRPr="002C08EA" w:rsidRDefault="00834472" w:rsidP="002C08EA">
            <w:pPr>
              <w:rPr>
                <w:sz w:val="28"/>
                <w:szCs w:val="28"/>
              </w:rPr>
            </w:pPr>
          </w:p>
        </w:tc>
        <w:tc>
          <w:tcPr>
            <w:tcW w:w="720" w:type="dxa"/>
            <w:vMerge/>
            <w:tcBorders>
              <w:bottom w:val="single" w:sz="6" w:space="0" w:color="000000"/>
            </w:tcBorders>
          </w:tcPr>
          <w:p w:rsidR="00834472" w:rsidRPr="002C08EA" w:rsidRDefault="00834472" w:rsidP="002C08EA">
            <w:pPr>
              <w:rPr>
                <w:sz w:val="28"/>
                <w:szCs w:val="28"/>
              </w:rPr>
            </w:pPr>
          </w:p>
        </w:tc>
        <w:tc>
          <w:tcPr>
            <w:tcW w:w="720" w:type="dxa"/>
            <w:vMerge/>
            <w:tcBorders>
              <w:bottom w:val="single" w:sz="6" w:space="0" w:color="000000"/>
            </w:tcBorders>
          </w:tcPr>
          <w:p w:rsidR="00834472" w:rsidRPr="002C08EA" w:rsidRDefault="00834472" w:rsidP="002C08EA">
            <w:pPr>
              <w:rPr>
                <w:sz w:val="28"/>
                <w:szCs w:val="28"/>
              </w:rPr>
            </w:pPr>
          </w:p>
        </w:tc>
        <w:tc>
          <w:tcPr>
            <w:tcW w:w="720" w:type="dxa"/>
            <w:vMerge/>
            <w:tcBorders>
              <w:bottom w:val="single" w:sz="6" w:space="0" w:color="000000"/>
            </w:tcBorders>
          </w:tcPr>
          <w:p w:rsidR="00834472" w:rsidRPr="002C08EA" w:rsidRDefault="00834472" w:rsidP="002C08EA">
            <w:pPr>
              <w:rPr>
                <w:sz w:val="28"/>
                <w:szCs w:val="28"/>
              </w:rPr>
            </w:pPr>
          </w:p>
        </w:tc>
        <w:tc>
          <w:tcPr>
            <w:tcW w:w="720" w:type="dxa"/>
            <w:vMerge/>
            <w:tcBorders>
              <w:bottom w:val="single" w:sz="6" w:space="0" w:color="000000"/>
            </w:tcBorders>
          </w:tcPr>
          <w:p w:rsidR="00834472" w:rsidRPr="002C08EA" w:rsidRDefault="00834472" w:rsidP="002C08EA">
            <w:pPr>
              <w:rPr>
                <w:sz w:val="28"/>
                <w:szCs w:val="28"/>
              </w:rPr>
            </w:pPr>
          </w:p>
        </w:tc>
        <w:tc>
          <w:tcPr>
            <w:tcW w:w="600" w:type="dxa"/>
            <w:vMerge/>
            <w:vAlign w:val="center"/>
          </w:tcPr>
          <w:p w:rsidR="00834472" w:rsidRPr="002C08EA" w:rsidRDefault="00834472" w:rsidP="002C08EA">
            <w:pPr>
              <w:jc w:val="center"/>
              <w:rPr>
                <w:sz w:val="28"/>
                <w:szCs w:val="28"/>
              </w:rPr>
            </w:pPr>
          </w:p>
        </w:tc>
        <w:tc>
          <w:tcPr>
            <w:tcW w:w="642" w:type="dxa"/>
            <w:vMerge/>
            <w:vAlign w:val="center"/>
          </w:tcPr>
          <w:p w:rsidR="00834472" w:rsidRPr="002C08EA" w:rsidRDefault="00834472" w:rsidP="002C08EA">
            <w:pPr>
              <w:jc w:val="center"/>
              <w:rPr>
                <w:sz w:val="28"/>
                <w:szCs w:val="28"/>
              </w:rPr>
            </w:pPr>
          </w:p>
        </w:tc>
        <w:tc>
          <w:tcPr>
            <w:tcW w:w="558" w:type="dxa"/>
            <w:vMerge/>
            <w:vAlign w:val="center"/>
          </w:tcPr>
          <w:p w:rsidR="00834472" w:rsidRPr="002C08EA" w:rsidRDefault="00834472" w:rsidP="002C08EA">
            <w:pPr>
              <w:jc w:val="center"/>
              <w:rPr>
                <w:sz w:val="28"/>
                <w:szCs w:val="28"/>
              </w:rPr>
            </w:pPr>
          </w:p>
        </w:tc>
        <w:tc>
          <w:tcPr>
            <w:tcW w:w="1560" w:type="dxa"/>
            <w:vMerge/>
            <w:vAlign w:val="center"/>
          </w:tcPr>
          <w:p w:rsidR="00834472" w:rsidRPr="002C08EA" w:rsidRDefault="00834472" w:rsidP="002C08EA">
            <w:pPr>
              <w:jc w:val="center"/>
              <w:rPr>
                <w:sz w:val="28"/>
                <w:szCs w:val="28"/>
              </w:rPr>
            </w:pPr>
          </w:p>
        </w:tc>
      </w:tr>
      <w:tr w:rsidR="00834472" w:rsidRPr="002C08EA">
        <w:tc>
          <w:tcPr>
            <w:tcW w:w="4320" w:type="dxa"/>
            <w:gridSpan w:val="3"/>
          </w:tcPr>
          <w:p w:rsidR="00834472" w:rsidRPr="002C08EA" w:rsidRDefault="00834472" w:rsidP="002C08EA">
            <w:pPr>
              <w:rPr>
                <w:sz w:val="28"/>
                <w:szCs w:val="28"/>
              </w:rPr>
            </w:pPr>
            <w:r w:rsidRPr="002C08EA">
              <w:rPr>
                <w:sz w:val="28"/>
                <w:szCs w:val="28"/>
              </w:rPr>
              <w:t>Внешний вид</w:t>
            </w:r>
          </w:p>
        </w:tc>
        <w:tc>
          <w:tcPr>
            <w:tcW w:w="480" w:type="dxa"/>
            <w:tcBorders>
              <w:right w:val="single" w:sz="6" w:space="0" w:color="000000"/>
            </w:tcBorders>
            <w:vAlign w:val="center"/>
          </w:tcPr>
          <w:p w:rsidR="00834472" w:rsidRPr="002C08EA" w:rsidRDefault="00834472" w:rsidP="002C08EA">
            <w:pPr>
              <w:jc w:val="center"/>
              <w:rPr>
                <w:sz w:val="28"/>
                <w:szCs w:val="28"/>
              </w:rPr>
            </w:pPr>
            <w:r w:rsidRPr="002C08EA">
              <w:rPr>
                <w:sz w:val="28"/>
                <w:szCs w:val="28"/>
              </w:rPr>
              <w:t>5</w:t>
            </w:r>
          </w:p>
        </w:tc>
        <w:tc>
          <w:tcPr>
            <w:tcW w:w="720" w:type="dxa"/>
            <w:tcBorders>
              <w:top w:val="single" w:sz="6" w:space="0" w:color="000000"/>
              <w:left w:val="single" w:sz="6" w:space="0" w:color="000000"/>
            </w:tcBorders>
            <w:vAlign w:val="center"/>
          </w:tcPr>
          <w:p w:rsidR="00834472" w:rsidRPr="002C08EA" w:rsidRDefault="00834472" w:rsidP="002C08EA">
            <w:pPr>
              <w:jc w:val="center"/>
              <w:rPr>
                <w:sz w:val="28"/>
                <w:szCs w:val="28"/>
              </w:rPr>
            </w:pP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top w:val="single" w:sz="6" w:space="0" w:color="000000"/>
              <w:right w:val="single" w:sz="6" w:space="0" w:color="000000"/>
            </w:tcBorders>
            <w:vAlign w:val="center"/>
          </w:tcPr>
          <w:p w:rsidR="00834472" w:rsidRPr="002C08EA" w:rsidRDefault="00834472" w:rsidP="002C08EA">
            <w:pPr>
              <w:jc w:val="center"/>
              <w:rPr>
                <w:sz w:val="28"/>
                <w:szCs w:val="28"/>
              </w:rPr>
            </w:pPr>
          </w:p>
        </w:tc>
        <w:tc>
          <w:tcPr>
            <w:tcW w:w="600" w:type="dxa"/>
            <w:tcBorders>
              <w:left w:val="single" w:sz="6" w:space="0" w:color="000000"/>
            </w:tcBorders>
            <w:vAlign w:val="center"/>
          </w:tcPr>
          <w:p w:rsidR="00834472" w:rsidRPr="002C08EA" w:rsidRDefault="00834472" w:rsidP="002C08EA">
            <w:pPr>
              <w:jc w:val="center"/>
              <w:rPr>
                <w:sz w:val="28"/>
                <w:szCs w:val="28"/>
              </w:rPr>
            </w:pPr>
            <w:r w:rsidRPr="002C08EA">
              <w:rPr>
                <w:sz w:val="28"/>
                <w:szCs w:val="28"/>
              </w:rPr>
              <w:t>4</w:t>
            </w:r>
          </w:p>
        </w:tc>
        <w:tc>
          <w:tcPr>
            <w:tcW w:w="642" w:type="dxa"/>
            <w:vAlign w:val="center"/>
          </w:tcPr>
          <w:p w:rsidR="00834472" w:rsidRPr="002C08EA" w:rsidRDefault="00834472" w:rsidP="002C08EA">
            <w:pPr>
              <w:jc w:val="center"/>
              <w:rPr>
                <w:sz w:val="28"/>
                <w:szCs w:val="28"/>
              </w:rPr>
            </w:pPr>
            <w:r w:rsidRPr="002C08EA">
              <w:rPr>
                <w:sz w:val="28"/>
                <w:szCs w:val="28"/>
              </w:rPr>
              <w:t>5</w:t>
            </w:r>
          </w:p>
        </w:tc>
        <w:tc>
          <w:tcPr>
            <w:tcW w:w="558" w:type="dxa"/>
            <w:vAlign w:val="center"/>
          </w:tcPr>
          <w:p w:rsidR="00834472" w:rsidRPr="002C08EA" w:rsidRDefault="00834472" w:rsidP="002C08EA">
            <w:pPr>
              <w:jc w:val="center"/>
              <w:rPr>
                <w:sz w:val="28"/>
                <w:szCs w:val="28"/>
              </w:rPr>
            </w:pPr>
            <w:r w:rsidRPr="002C08EA">
              <w:rPr>
                <w:sz w:val="28"/>
                <w:szCs w:val="28"/>
              </w:rPr>
              <w:t>4</w:t>
            </w:r>
          </w:p>
        </w:tc>
        <w:tc>
          <w:tcPr>
            <w:tcW w:w="1560" w:type="dxa"/>
            <w:vAlign w:val="center"/>
          </w:tcPr>
          <w:p w:rsidR="00834472" w:rsidRPr="002C08EA" w:rsidRDefault="00834472" w:rsidP="002C08EA">
            <w:pPr>
              <w:jc w:val="center"/>
              <w:rPr>
                <w:sz w:val="28"/>
                <w:szCs w:val="28"/>
              </w:rPr>
            </w:pPr>
          </w:p>
        </w:tc>
      </w:tr>
      <w:tr w:rsidR="00834472" w:rsidRPr="002C08EA">
        <w:tc>
          <w:tcPr>
            <w:tcW w:w="4320" w:type="dxa"/>
            <w:gridSpan w:val="3"/>
          </w:tcPr>
          <w:p w:rsidR="00834472" w:rsidRPr="002C08EA" w:rsidRDefault="00834472" w:rsidP="002C08EA">
            <w:pPr>
              <w:rPr>
                <w:sz w:val="28"/>
                <w:szCs w:val="28"/>
              </w:rPr>
            </w:pPr>
            <w:r w:rsidRPr="002C08EA">
              <w:rPr>
                <w:sz w:val="28"/>
                <w:szCs w:val="28"/>
              </w:rPr>
              <w:t>Прочная обложка</w:t>
            </w:r>
          </w:p>
        </w:tc>
        <w:tc>
          <w:tcPr>
            <w:tcW w:w="480" w:type="dxa"/>
            <w:tcBorders>
              <w:right w:val="single" w:sz="6" w:space="0" w:color="000000"/>
            </w:tcBorders>
            <w:vAlign w:val="center"/>
          </w:tcPr>
          <w:p w:rsidR="00834472" w:rsidRPr="002C08EA" w:rsidRDefault="00834472" w:rsidP="002C08EA">
            <w:pPr>
              <w:jc w:val="center"/>
              <w:rPr>
                <w:sz w:val="28"/>
                <w:szCs w:val="28"/>
              </w:rPr>
            </w:pPr>
            <w:r w:rsidRPr="002C08EA">
              <w:rPr>
                <w:sz w:val="28"/>
                <w:szCs w:val="28"/>
              </w:rPr>
              <w:t>6</w:t>
            </w:r>
          </w:p>
        </w:tc>
        <w:tc>
          <w:tcPr>
            <w:tcW w:w="720" w:type="dxa"/>
            <w:tcBorders>
              <w:left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r w:rsidRPr="002C08EA">
              <w:rPr>
                <w:sz w:val="28"/>
                <w:szCs w:val="28"/>
              </w:rPr>
              <w:t>○</w:t>
            </w:r>
          </w:p>
        </w:tc>
        <w:tc>
          <w:tcPr>
            <w:tcW w:w="720" w:type="dxa"/>
            <w:vAlign w:val="center"/>
          </w:tcPr>
          <w:p w:rsidR="00834472" w:rsidRPr="002C08EA" w:rsidRDefault="00834472" w:rsidP="002C08EA">
            <w:pPr>
              <w:jc w:val="center"/>
              <w:rPr>
                <w:sz w:val="28"/>
                <w:szCs w:val="28"/>
              </w:rPr>
            </w:pPr>
            <w:r w:rsidRPr="002C08EA">
              <w:rPr>
                <w:sz w:val="28"/>
                <w:szCs w:val="28"/>
              </w:rPr>
              <w:t>○</w:t>
            </w:r>
          </w:p>
        </w:tc>
        <w:tc>
          <w:tcPr>
            <w:tcW w:w="720" w:type="dxa"/>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p>
        </w:tc>
        <w:tc>
          <w:tcPr>
            <w:tcW w:w="720" w:type="dxa"/>
            <w:tcBorders>
              <w:right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600" w:type="dxa"/>
            <w:tcBorders>
              <w:left w:val="single" w:sz="6" w:space="0" w:color="000000"/>
            </w:tcBorders>
            <w:vAlign w:val="center"/>
          </w:tcPr>
          <w:p w:rsidR="00834472" w:rsidRPr="002C08EA" w:rsidRDefault="00834472" w:rsidP="002C08EA">
            <w:pPr>
              <w:jc w:val="center"/>
              <w:rPr>
                <w:sz w:val="28"/>
                <w:szCs w:val="28"/>
              </w:rPr>
            </w:pPr>
            <w:r w:rsidRPr="002C08EA">
              <w:rPr>
                <w:sz w:val="28"/>
                <w:szCs w:val="28"/>
              </w:rPr>
              <w:t>5</w:t>
            </w:r>
          </w:p>
        </w:tc>
        <w:tc>
          <w:tcPr>
            <w:tcW w:w="642" w:type="dxa"/>
            <w:vAlign w:val="center"/>
          </w:tcPr>
          <w:p w:rsidR="00834472" w:rsidRPr="002C08EA" w:rsidRDefault="00834472" w:rsidP="002C08EA">
            <w:pPr>
              <w:jc w:val="center"/>
              <w:rPr>
                <w:sz w:val="28"/>
                <w:szCs w:val="28"/>
              </w:rPr>
            </w:pPr>
            <w:r w:rsidRPr="002C08EA">
              <w:rPr>
                <w:sz w:val="28"/>
                <w:szCs w:val="28"/>
              </w:rPr>
              <w:t>4</w:t>
            </w:r>
          </w:p>
        </w:tc>
        <w:tc>
          <w:tcPr>
            <w:tcW w:w="558" w:type="dxa"/>
            <w:vAlign w:val="center"/>
          </w:tcPr>
          <w:p w:rsidR="00834472" w:rsidRPr="002C08EA" w:rsidRDefault="00834472" w:rsidP="002C08EA">
            <w:pPr>
              <w:jc w:val="center"/>
              <w:rPr>
                <w:sz w:val="28"/>
                <w:szCs w:val="28"/>
              </w:rPr>
            </w:pPr>
            <w:r w:rsidRPr="002C08EA">
              <w:rPr>
                <w:sz w:val="28"/>
                <w:szCs w:val="28"/>
              </w:rPr>
              <w:t>3</w:t>
            </w:r>
          </w:p>
        </w:tc>
        <w:tc>
          <w:tcPr>
            <w:tcW w:w="1560" w:type="dxa"/>
            <w:vAlign w:val="center"/>
          </w:tcPr>
          <w:p w:rsidR="00834472" w:rsidRPr="002C08EA" w:rsidRDefault="00834472" w:rsidP="002C08EA">
            <w:pPr>
              <w:jc w:val="center"/>
              <w:rPr>
                <w:sz w:val="28"/>
                <w:szCs w:val="28"/>
              </w:rPr>
            </w:pPr>
          </w:p>
        </w:tc>
      </w:tr>
      <w:tr w:rsidR="00834472" w:rsidRPr="002C08EA">
        <w:tc>
          <w:tcPr>
            <w:tcW w:w="4320" w:type="dxa"/>
            <w:gridSpan w:val="3"/>
          </w:tcPr>
          <w:p w:rsidR="00834472" w:rsidRPr="002C08EA" w:rsidRDefault="00834472" w:rsidP="002C08EA">
            <w:pPr>
              <w:rPr>
                <w:sz w:val="28"/>
                <w:szCs w:val="28"/>
              </w:rPr>
            </w:pPr>
            <w:r w:rsidRPr="002C08EA">
              <w:rPr>
                <w:sz w:val="28"/>
                <w:szCs w:val="28"/>
              </w:rPr>
              <w:t>Гладкая обложка</w:t>
            </w:r>
          </w:p>
        </w:tc>
        <w:tc>
          <w:tcPr>
            <w:tcW w:w="480" w:type="dxa"/>
            <w:tcBorders>
              <w:right w:val="single" w:sz="6" w:space="0" w:color="000000"/>
            </w:tcBorders>
            <w:vAlign w:val="center"/>
          </w:tcPr>
          <w:p w:rsidR="00834472" w:rsidRPr="002C08EA" w:rsidRDefault="00834472" w:rsidP="002C08EA">
            <w:pPr>
              <w:jc w:val="center"/>
              <w:rPr>
                <w:sz w:val="28"/>
                <w:szCs w:val="28"/>
              </w:rPr>
            </w:pPr>
            <w:r w:rsidRPr="002C08EA">
              <w:rPr>
                <w:sz w:val="28"/>
                <w:szCs w:val="28"/>
              </w:rPr>
              <w:t>4</w:t>
            </w:r>
          </w:p>
        </w:tc>
        <w:tc>
          <w:tcPr>
            <w:tcW w:w="720" w:type="dxa"/>
            <w:tcBorders>
              <w:left w:val="single" w:sz="6" w:space="0" w:color="000000"/>
            </w:tcBorders>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r w:rsidRPr="002C08EA">
              <w:rPr>
                <w:sz w:val="28"/>
                <w:szCs w:val="28"/>
              </w:rPr>
              <w:t>●</w:t>
            </w:r>
          </w:p>
        </w:tc>
        <w:tc>
          <w:tcPr>
            <w:tcW w:w="720" w:type="dxa"/>
            <w:vAlign w:val="center"/>
          </w:tcPr>
          <w:p w:rsidR="00834472" w:rsidRPr="002C08EA" w:rsidRDefault="00834472" w:rsidP="002C08EA">
            <w:pPr>
              <w:jc w:val="center"/>
              <w:rPr>
                <w:sz w:val="28"/>
                <w:szCs w:val="28"/>
              </w:rPr>
            </w:pPr>
            <w:r w:rsidRPr="002C08EA">
              <w:rPr>
                <w:sz w:val="28"/>
                <w:szCs w:val="28"/>
              </w:rPr>
              <w:t>○</w:t>
            </w:r>
          </w:p>
        </w:tc>
        <w:tc>
          <w:tcPr>
            <w:tcW w:w="720" w:type="dxa"/>
            <w:tcBorders>
              <w:right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600" w:type="dxa"/>
            <w:tcBorders>
              <w:left w:val="single" w:sz="6" w:space="0" w:color="000000"/>
            </w:tcBorders>
            <w:vAlign w:val="center"/>
          </w:tcPr>
          <w:p w:rsidR="00834472" w:rsidRPr="002C08EA" w:rsidRDefault="00834472" w:rsidP="002C08EA">
            <w:pPr>
              <w:jc w:val="center"/>
              <w:rPr>
                <w:sz w:val="28"/>
                <w:szCs w:val="28"/>
              </w:rPr>
            </w:pPr>
            <w:r w:rsidRPr="002C08EA">
              <w:rPr>
                <w:sz w:val="28"/>
                <w:szCs w:val="28"/>
              </w:rPr>
              <w:t>4</w:t>
            </w:r>
          </w:p>
        </w:tc>
        <w:tc>
          <w:tcPr>
            <w:tcW w:w="642" w:type="dxa"/>
            <w:vAlign w:val="center"/>
          </w:tcPr>
          <w:p w:rsidR="00834472" w:rsidRPr="002C08EA" w:rsidRDefault="00834472" w:rsidP="002C08EA">
            <w:pPr>
              <w:jc w:val="center"/>
              <w:rPr>
                <w:sz w:val="28"/>
                <w:szCs w:val="28"/>
              </w:rPr>
            </w:pPr>
            <w:r w:rsidRPr="002C08EA">
              <w:rPr>
                <w:sz w:val="28"/>
                <w:szCs w:val="28"/>
              </w:rPr>
              <w:t>5</w:t>
            </w:r>
          </w:p>
        </w:tc>
        <w:tc>
          <w:tcPr>
            <w:tcW w:w="558" w:type="dxa"/>
            <w:vAlign w:val="center"/>
          </w:tcPr>
          <w:p w:rsidR="00834472" w:rsidRPr="002C08EA" w:rsidRDefault="00834472" w:rsidP="002C08EA">
            <w:pPr>
              <w:jc w:val="center"/>
              <w:rPr>
                <w:sz w:val="28"/>
                <w:szCs w:val="28"/>
              </w:rPr>
            </w:pPr>
            <w:r w:rsidRPr="002C08EA">
              <w:rPr>
                <w:sz w:val="28"/>
                <w:szCs w:val="28"/>
              </w:rPr>
              <w:t>4</w:t>
            </w:r>
          </w:p>
        </w:tc>
        <w:tc>
          <w:tcPr>
            <w:tcW w:w="1560" w:type="dxa"/>
            <w:vAlign w:val="center"/>
          </w:tcPr>
          <w:p w:rsidR="00834472" w:rsidRPr="002C08EA" w:rsidRDefault="00834472" w:rsidP="002C08EA">
            <w:pPr>
              <w:jc w:val="center"/>
              <w:rPr>
                <w:sz w:val="28"/>
                <w:szCs w:val="28"/>
              </w:rPr>
            </w:pPr>
          </w:p>
        </w:tc>
      </w:tr>
      <w:tr w:rsidR="00834472" w:rsidRPr="002C08EA">
        <w:tc>
          <w:tcPr>
            <w:tcW w:w="4320" w:type="dxa"/>
            <w:gridSpan w:val="3"/>
          </w:tcPr>
          <w:p w:rsidR="00834472" w:rsidRPr="002C08EA" w:rsidRDefault="00834472" w:rsidP="002C08EA">
            <w:pPr>
              <w:rPr>
                <w:sz w:val="28"/>
                <w:szCs w:val="28"/>
              </w:rPr>
            </w:pPr>
            <w:r w:rsidRPr="002C08EA">
              <w:rPr>
                <w:sz w:val="28"/>
                <w:szCs w:val="28"/>
              </w:rPr>
              <w:t>Через обложку не просвечивает текст</w:t>
            </w:r>
          </w:p>
        </w:tc>
        <w:tc>
          <w:tcPr>
            <w:tcW w:w="480" w:type="dxa"/>
            <w:tcBorders>
              <w:right w:val="single" w:sz="6" w:space="0" w:color="000000"/>
            </w:tcBorders>
            <w:vAlign w:val="center"/>
          </w:tcPr>
          <w:p w:rsidR="00834472" w:rsidRPr="002C08EA" w:rsidRDefault="00834472" w:rsidP="002C08EA">
            <w:pPr>
              <w:jc w:val="center"/>
              <w:rPr>
                <w:sz w:val="28"/>
                <w:szCs w:val="28"/>
              </w:rPr>
            </w:pPr>
            <w:r w:rsidRPr="002C08EA">
              <w:rPr>
                <w:sz w:val="28"/>
                <w:szCs w:val="28"/>
              </w:rPr>
              <w:t>5</w:t>
            </w:r>
          </w:p>
        </w:tc>
        <w:tc>
          <w:tcPr>
            <w:tcW w:w="720" w:type="dxa"/>
            <w:tcBorders>
              <w:left w:val="single" w:sz="6" w:space="0" w:color="000000"/>
              <w:bottom w:val="single" w:sz="6" w:space="0" w:color="000000"/>
            </w:tcBorders>
            <w:vAlign w:val="center"/>
          </w:tcPr>
          <w:p w:rsidR="00834472" w:rsidRPr="002C08EA" w:rsidRDefault="00834472" w:rsidP="002C08EA">
            <w:pPr>
              <w:jc w:val="center"/>
              <w:rPr>
                <w:sz w:val="28"/>
                <w:szCs w:val="28"/>
              </w:rPr>
            </w:pPr>
          </w:p>
        </w:tc>
        <w:tc>
          <w:tcPr>
            <w:tcW w:w="720" w:type="dxa"/>
            <w:tcBorders>
              <w:bottom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bottom w:val="single" w:sz="6" w:space="0" w:color="000000"/>
            </w:tcBorders>
            <w:vAlign w:val="center"/>
          </w:tcPr>
          <w:p w:rsidR="00834472" w:rsidRPr="002C08EA" w:rsidRDefault="00834472" w:rsidP="002C08EA">
            <w:pPr>
              <w:jc w:val="center"/>
              <w:rPr>
                <w:sz w:val="28"/>
                <w:szCs w:val="28"/>
              </w:rPr>
            </w:pPr>
          </w:p>
        </w:tc>
        <w:tc>
          <w:tcPr>
            <w:tcW w:w="720" w:type="dxa"/>
            <w:tcBorders>
              <w:bottom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720" w:type="dxa"/>
            <w:tcBorders>
              <w:bottom w:val="single" w:sz="6" w:space="0" w:color="000000"/>
            </w:tcBorders>
            <w:vAlign w:val="center"/>
          </w:tcPr>
          <w:p w:rsidR="00834472" w:rsidRPr="002C08EA" w:rsidRDefault="00834472" w:rsidP="002C08EA">
            <w:pPr>
              <w:jc w:val="center"/>
              <w:rPr>
                <w:sz w:val="28"/>
                <w:szCs w:val="28"/>
              </w:rPr>
            </w:pPr>
          </w:p>
        </w:tc>
        <w:tc>
          <w:tcPr>
            <w:tcW w:w="720" w:type="dxa"/>
            <w:tcBorders>
              <w:bottom w:val="single" w:sz="6" w:space="0" w:color="000000"/>
            </w:tcBorders>
            <w:vAlign w:val="center"/>
          </w:tcPr>
          <w:p w:rsidR="00834472" w:rsidRPr="002C08EA" w:rsidRDefault="00834472" w:rsidP="002C08EA">
            <w:pPr>
              <w:jc w:val="center"/>
              <w:rPr>
                <w:sz w:val="28"/>
                <w:szCs w:val="28"/>
              </w:rPr>
            </w:pPr>
          </w:p>
        </w:tc>
        <w:tc>
          <w:tcPr>
            <w:tcW w:w="720" w:type="dxa"/>
            <w:tcBorders>
              <w:bottom w:val="single" w:sz="6" w:space="0" w:color="000000"/>
              <w:right w:val="single" w:sz="6" w:space="0" w:color="000000"/>
            </w:tcBorders>
            <w:vAlign w:val="center"/>
          </w:tcPr>
          <w:p w:rsidR="00834472" w:rsidRPr="002C08EA" w:rsidRDefault="00834472" w:rsidP="002C08EA">
            <w:pPr>
              <w:jc w:val="center"/>
              <w:rPr>
                <w:sz w:val="28"/>
                <w:szCs w:val="28"/>
              </w:rPr>
            </w:pPr>
            <w:r w:rsidRPr="002C08EA">
              <w:rPr>
                <w:sz w:val="28"/>
                <w:szCs w:val="28"/>
              </w:rPr>
              <w:t>○</w:t>
            </w:r>
          </w:p>
        </w:tc>
        <w:tc>
          <w:tcPr>
            <w:tcW w:w="600" w:type="dxa"/>
            <w:tcBorders>
              <w:left w:val="single" w:sz="6" w:space="0" w:color="000000"/>
            </w:tcBorders>
            <w:vAlign w:val="center"/>
          </w:tcPr>
          <w:p w:rsidR="00834472" w:rsidRPr="002C08EA" w:rsidRDefault="00834472" w:rsidP="002C08EA">
            <w:pPr>
              <w:jc w:val="center"/>
              <w:rPr>
                <w:sz w:val="28"/>
                <w:szCs w:val="28"/>
              </w:rPr>
            </w:pPr>
            <w:r w:rsidRPr="002C08EA">
              <w:rPr>
                <w:sz w:val="28"/>
                <w:szCs w:val="28"/>
              </w:rPr>
              <w:t>5</w:t>
            </w:r>
          </w:p>
        </w:tc>
        <w:tc>
          <w:tcPr>
            <w:tcW w:w="642" w:type="dxa"/>
            <w:vAlign w:val="center"/>
          </w:tcPr>
          <w:p w:rsidR="00834472" w:rsidRPr="002C08EA" w:rsidRDefault="00834472" w:rsidP="002C08EA">
            <w:pPr>
              <w:jc w:val="center"/>
              <w:rPr>
                <w:sz w:val="28"/>
                <w:szCs w:val="28"/>
              </w:rPr>
            </w:pPr>
            <w:r w:rsidRPr="002C08EA">
              <w:rPr>
                <w:sz w:val="28"/>
                <w:szCs w:val="28"/>
              </w:rPr>
              <w:t>5</w:t>
            </w:r>
          </w:p>
        </w:tc>
        <w:tc>
          <w:tcPr>
            <w:tcW w:w="558" w:type="dxa"/>
            <w:vAlign w:val="center"/>
          </w:tcPr>
          <w:p w:rsidR="00834472" w:rsidRPr="002C08EA" w:rsidRDefault="00834472" w:rsidP="002C08EA">
            <w:pPr>
              <w:jc w:val="center"/>
              <w:rPr>
                <w:sz w:val="28"/>
                <w:szCs w:val="28"/>
              </w:rPr>
            </w:pPr>
            <w:r w:rsidRPr="002C08EA">
              <w:rPr>
                <w:sz w:val="28"/>
                <w:szCs w:val="28"/>
              </w:rPr>
              <w:t>5</w:t>
            </w:r>
          </w:p>
        </w:tc>
        <w:tc>
          <w:tcPr>
            <w:tcW w:w="1560" w:type="dxa"/>
            <w:vAlign w:val="center"/>
          </w:tcPr>
          <w:p w:rsidR="00834472" w:rsidRPr="002C08EA" w:rsidRDefault="00834472" w:rsidP="002C08EA">
            <w:pPr>
              <w:jc w:val="center"/>
              <w:rPr>
                <w:sz w:val="28"/>
                <w:szCs w:val="28"/>
              </w:rPr>
            </w:pPr>
          </w:p>
        </w:tc>
      </w:tr>
      <w:tr w:rsidR="00834472" w:rsidRPr="002C08EA">
        <w:trPr>
          <w:cantSplit/>
        </w:trPr>
        <w:tc>
          <w:tcPr>
            <w:tcW w:w="4800" w:type="dxa"/>
            <w:gridSpan w:val="4"/>
          </w:tcPr>
          <w:p w:rsidR="00834472" w:rsidRPr="002C08EA" w:rsidRDefault="00834472" w:rsidP="002C08EA">
            <w:pPr>
              <w:rPr>
                <w:sz w:val="28"/>
                <w:szCs w:val="28"/>
              </w:rPr>
            </w:pPr>
            <w:r w:rsidRPr="002C08EA">
              <w:rPr>
                <w:sz w:val="28"/>
                <w:szCs w:val="28"/>
              </w:rPr>
              <w:t>Важность показателя</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36</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45</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48</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63</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54</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42</w:t>
            </w:r>
          </w:p>
        </w:tc>
        <w:tc>
          <w:tcPr>
            <w:tcW w:w="720" w:type="dxa"/>
            <w:tcBorders>
              <w:top w:val="single" w:sz="6" w:space="0" w:color="000000"/>
            </w:tcBorders>
            <w:vAlign w:val="center"/>
          </w:tcPr>
          <w:p w:rsidR="00834472" w:rsidRPr="002C08EA" w:rsidRDefault="00834472" w:rsidP="002C08EA">
            <w:pPr>
              <w:jc w:val="center"/>
              <w:rPr>
                <w:sz w:val="28"/>
                <w:szCs w:val="28"/>
              </w:rPr>
            </w:pPr>
            <w:r w:rsidRPr="002C08EA">
              <w:rPr>
                <w:sz w:val="28"/>
                <w:szCs w:val="28"/>
              </w:rPr>
              <w:t>75</w:t>
            </w:r>
          </w:p>
        </w:tc>
        <w:tc>
          <w:tcPr>
            <w:tcW w:w="600" w:type="dxa"/>
            <w:tcBorders>
              <w:bottom w:val="single" w:sz="8" w:space="0" w:color="auto"/>
            </w:tcBorders>
            <w:vAlign w:val="center"/>
          </w:tcPr>
          <w:p w:rsidR="00834472" w:rsidRPr="002C08EA" w:rsidRDefault="00834472" w:rsidP="002C08EA">
            <w:pPr>
              <w:jc w:val="center"/>
              <w:rPr>
                <w:sz w:val="28"/>
                <w:szCs w:val="28"/>
              </w:rPr>
            </w:pPr>
          </w:p>
        </w:tc>
        <w:tc>
          <w:tcPr>
            <w:tcW w:w="642" w:type="dxa"/>
            <w:tcBorders>
              <w:bottom w:val="single" w:sz="8" w:space="0" w:color="auto"/>
            </w:tcBorders>
            <w:vAlign w:val="center"/>
          </w:tcPr>
          <w:p w:rsidR="00834472" w:rsidRPr="002C08EA" w:rsidRDefault="00834472" w:rsidP="002C08EA">
            <w:pPr>
              <w:jc w:val="center"/>
              <w:rPr>
                <w:sz w:val="28"/>
                <w:szCs w:val="28"/>
              </w:rPr>
            </w:pPr>
          </w:p>
        </w:tc>
        <w:tc>
          <w:tcPr>
            <w:tcW w:w="558" w:type="dxa"/>
            <w:tcBorders>
              <w:bottom w:val="single" w:sz="8" w:space="0" w:color="auto"/>
            </w:tcBorders>
            <w:vAlign w:val="center"/>
          </w:tcPr>
          <w:p w:rsidR="00834472" w:rsidRPr="002C08EA" w:rsidRDefault="00834472" w:rsidP="002C08EA">
            <w:pPr>
              <w:jc w:val="center"/>
              <w:rPr>
                <w:sz w:val="28"/>
                <w:szCs w:val="28"/>
              </w:rPr>
            </w:pPr>
          </w:p>
        </w:tc>
        <w:tc>
          <w:tcPr>
            <w:tcW w:w="1560" w:type="dxa"/>
            <w:tcBorders>
              <w:bottom w:val="single" w:sz="8" w:space="0" w:color="auto"/>
            </w:tcBorders>
            <w:vAlign w:val="center"/>
          </w:tcPr>
          <w:p w:rsidR="00834472" w:rsidRPr="002C08EA" w:rsidRDefault="00834472" w:rsidP="002C08EA">
            <w:pPr>
              <w:jc w:val="center"/>
              <w:rPr>
                <w:sz w:val="28"/>
                <w:szCs w:val="28"/>
              </w:rPr>
            </w:pPr>
          </w:p>
        </w:tc>
      </w:tr>
      <w:tr w:rsidR="00834472" w:rsidRPr="002C08EA">
        <w:trPr>
          <w:cantSplit/>
        </w:trPr>
        <w:tc>
          <w:tcPr>
            <w:tcW w:w="3360" w:type="dxa"/>
            <w:gridSpan w:val="2"/>
            <w:vMerge w:val="restart"/>
            <w:vAlign w:val="center"/>
          </w:tcPr>
          <w:p w:rsidR="00834472" w:rsidRPr="002C08EA" w:rsidRDefault="00834472" w:rsidP="002C08EA">
            <w:pPr>
              <w:jc w:val="center"/>
              <w:rPr>
                <w:sz w:val="28"/>
                <w:szCs w:val="28"/>
              </w:rPr>
            </w:pPr>
            <w:r w:rsidRPr="002C08EA">
              <w:rPr>
                <w:sz w:val="28"/>
                <w:szCs w:val="28"/>
              </w:rPr>
              <w:t>Сравнение значений показателей</w:t>
            </w:r>
          </w:p>
        </w:tc>
        <w:tc>
          <w:tcPr>
            <w:tcW w:w="1440" w:type="dxa"/>
            <w:gridSpan w:val="2"/>
            <w:vAlign w:val="center"/>
          </w:tcPr>
          <w:p w:rsidR="00834472" w:rsidRPr="002C08EA" w:rsidRDefault="00834472" w:rsidP="002C08EA">
            <w:pPr>
              <w:jc w:val="center"/>
              <w:rPr>
                <w:sz w:val="28"/>
                <w:szCs w:val="28"/>
              </w:rPr>
            </w:pPr>
            <w:r w:rsidRPr="002C08EA">
              <w:rPr>
                <w:sz w:val="28"/>
                <w:szCs w:val="28"/>
              </w:rPr>
              <w:t>Продукция</w:t>
            </w:r>
          </w:p>
        </w:tc>
        <w:tc>
          <w:tcPr>
            <w:tcW w:w="5040" w:type="dxa"/>
            <w:gridSpan w:val="7"/>
            <w:tcBorders>
              <w:right w:val="single" w:sz="8" w:space="0" w:color="auto"/>
            </w:tcBorders>
            <w:vAlign w:val="center"/>
          </w:tcPr>
          <w:p w:rsidR="00834472" w:rsidRPr="002C08EA" w:rsidRDefault="00834472" w:rsidP="002C08EA">
            <w:pPr>
              <w:jc w:val="center"/>
              <w:rPr>
                <w:sz w:val="28"/>
                <w:szCs w:val="28"/>
              </w:rPr>
            </w:pPr>
            <w:r w:rsidRPr="002C08EA">
              <w:rPr>
                <w:sz w:val="28"/>
                <w:szCs w:val="28"/>
              </w:rPr>
              <w:t>Рейтинг показателя</w:t>
            </w:r>
          </w:p>
        </w:tc>
        <w:tc>
          <w:tcPr>
            <w:tcW w:w="3360" w:type="dxa"/>
            <w:gridSpan w:val="4"/>
            <w:vMerge w:val="restart"/>
            <w:tcBorders>
              <w:top w:val="single" w:sz="8" w:space="0" w:color="auto"/>
              <w:left w:val="single" w:sz="8" w:space="0" w:color="auto"/>
              <w:right w:val="nil"/>
            </w:tcBorders>
            <w:vAlign w:val="center"/>
          </w:tcPr>
          <w:p w:rsidR="00834472" w:rsidRPr="002C08EA" w:rsidRDefault="00834472" w:rsidP="002C08EA">
            <w:pPr>
              <w:jc w:val="center"/>
              <w:rPr>
                <w:b/>
                <w:bCs/>
                <w:sz w:val="28"/>
                <w:szCs w:val="28"/>
              </w:rPr>
            </w:pPr>
            <w:r w:rsidRPr="002C08EA">
              <w:rPr>
                <w:b/>
                <w:bCs/>
                <w:sz w:val="28"/>
                <w:szCs w:val="28"/>
              </w:rPr>
              <w:t>«Дом качества», применительно к тетрадям</w:t>
            </w:r>
          </w:p>
        </w:tc>
      </w:tr>
      <w:tr w:rsidR="00834472" w:rsidRPr="002C08EA">
        <w:trPr>
          <w:cantSplit/>
        </w:trPr>
        <w:tc>
          <w:tcPr>
            <w:tcW w:w="3360" w:type="dxa"/>
            <w:gridSpan w:val="2"/>
            <w:vMerge/>
          </w:tcPr>
          <w:p w:rsidR="00834472" w:rsidRPr="002C08EA" w:rsidRDefault="00834472" w:rsidP="002C08EA">
            <w:pPr>
              <w:rPr>
                <w:sz w:val="28"/>
                <w:szCs w:val="28"/>
              </w:rPr>
            </w:pPr>
          </w:p>
        </w:tc>
        <w:tc>
          <w:tcPr>
            <w:tcW w:w="1440" w:type="dxa"/>
            <w:gridSpan w:val="2"/>
            <w:vAlign w:val="center"/>
          </w:tcPr>
          <w:p w:rsidR="00834472" w:rsidRPr="002C08EA" w:rsidRDefault="00834472" w:rsidP="002C08EA">
            <w:pPr>
              <w:jc w:val="center"/>
              <w:rPr>
                <w:sz w:val="28"/>
                <w:szCs w:val="28"/>
              </w:rPr>
            </w:pPr>
            <w:r w:rsidRPr="002C08EA">
              <w:rPr>
                <w:sz w:val="28"/>
                <w:szCs w:val="28"/>
              </w:rPr>
              <w:t>№9</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5</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3360" w:type="dxa"/>
            <w:gridSpan w:val="2"/>
            <w:vMerge/>
          </w:tcPr>
          <w:p w:rsidR="00834472" w:rsidRPr="002C08EA" w:rsidRDefault="00834472" w:rsidP="002C08EA">
            <w:pPr>
              <w:rPr>
                <w:sz w:val="28"/>
                <w:szCs w:val="28"/>
              </w:rPr>
            </w:pPr>
          </w:p>
        </w:tc>
        <w:tc>
          <w:tcPr>
            <w:tcW w:w="1440" w:type="dxa"/>
            <w:gridSpan w:val="2"/>
            <w:vAlign w:val="center"/>
          </w:tcPr>
          <w:p w:rsidR="00834472" w:rsidRPr="002C08EA" w:rsidRDefault="00834472" w:rsidP="002C08EA">
            <w:pPr>
              <w:jc w:val="center"/>
              <w:rPr>
                <w:sz w:val="28"/>
                <w:szCs w:val="28"/>
              </w:rPr>
            </w:pPr>
            <w:r w:rsidRPr="002C08EA">
              <w:rPr>
                <w:sz w:val="28"/>
                <w:szCs w:val="28"/>
              </w:rPr>
              <w:t>№8</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4</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3360" w:type="dxa"/>
            <w:gridSpan w:val="2"/>
            <w:vMerge/>
          </w:tcPr>
          <w:p w:rsidR="00834472" w:rsidRPr="002C08EA" w:rsidRDefault="00834472" w:rsidP="002C08EA">
            <w:pPr>
              <w:rPr>
                <w:sz w:val="28"/>
                <w:szCs w:val="28"/>
              </w:rPr>
            </w:pPr>
          </w:p>
        </w:tc>
        <w:tc>
          <w:tcPr>
            <w:tcW w:w="1440" w:type="dxa"/>
            <w:gridSpan w:val="2"/>
            <w:vAlign w:val="center"/>
          </w:tcPr>
          <w:p w:rsidR="00834472" w:rsidRPr="002C08EA" w:rsidRDefault="00834472" w:rsidP="002C08EA">
            <w:pPr>
              <w:jc w:val="center"/>
              <w:rPr>
                <w:sz w:val="28"/>
                <w:szCs w:val="28"/>
              </w:rPr>
            </w:pPr>
            <w:r w:rsidRPr="002C08EA">
              <w:rPr>
                <w:sz w:val="28"/>
                <w:szCs w:val="28"/>
              </w:rPr>
              <w:t>№10</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vAlign w:val="center"/>
          </w:tcPr>
          <w:p w:rsidR="00834472" w:rsidRPr="002C08EA" w:rsidRDefault="00834472" w:rsidP="002C08EA">
            <w:pPr>
              <w:jc w:val="center"/>
              <w:rPr>
                <w:sz w:val="28"/>
                <w:szCs w:val="28"/>
              </w:rPr>
            </w:pPr>
            <w:r w:rsidRPr="002C08EA">
              <w:rPr>
                <w:sz w:val="28"/>
                <w:szCs w:val="28"/>
              </w:rPr>
              <w:t>5</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4</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3360" w:type="dxa"/>
            <w:gridSpan w:val="2"/>
            <w:vMerge/>
          </w:tcPr>
          <w:p w:rsidR="00834472" w:rsidRPr="002C08EA" w:rsidRDefault="00834472" w:rsidP="002C08EA">
            <w:pPr>
              <w:rPr>
                <w:sz w:val="28"/>
                <w:szCs w:val="28"/>
              </w:rPr>
            </w:pPr>
          </w:p>
        </w:tc>
        <w:tc>
          <w:tcPr>
            <w:tcW w:w="1440" w:type="dxa"/>
            <w:gridSpan w:val="2"/>
            <w:vAlign w:val="center"/>
          </w:tcPr>
          <w:p w:rsidR="00834472" w:rsidRPr="002C08EA" w:rsidRDefault="00834472" w:rsidP="002C08EA">
            <w:pPr>
              <w:jc w:val="center"/>
              <w:rPr>
                <w:sz w:val="28"/>
                <w:szCs w:val="28"/>
              </w:rPr>
            </w:pPr>
            <w:r w:rsidRPr="002C08EA">
              <w:rPr>
                <w:sz w:val="28"/>
                <w:szCs w:val="28"/>
              </w:rPr>
              <w:t>№1</w:t>
            </w:r>
          </w:p>
        </w:tc>
        <w:tc>
          <w:tcPr>
            <w:tcW w:w="720" w:type="dxa"/>
            <w:vAlign w:val="center"/>
          </w:tcPr>
          <w:p w:rsidR="00834472" w:rsidRPr="002C08EA" w:rsidRDefault="00834472" w:rsidP="002C08EA">
            <w:pPr>
              <w:jc w:val="center"/>
              <w:rPr>
                <w:sz w:val="28"/>
                <w:szCs w:val="28"/>
              </w:rPr>
            </w:pPr>
            <w:r w:rsidRPr="002C08EA">
              <w:rPr>
                <w:sz w:val="28"/>
                <w:szCs w:val="28"/>
              </w:rPr>
              <w:t>1</w:t>
            </w:r>
          </w:p>
        </w:tc>
        <w:tc>
          <w:tcPr>
            <w:tcW w:w="720" w:type="dxa"/>
            <w:vAlign w:val="center"/>
          </w:tcPr>
          <w:p w:rsidR="00834472" w:rsidRPr="002C08EA" w:rsidRDefault="00834472" w:rsidP="002C08EA">
            <w:pPr>
              <w:jc w:val="center"/>
              <w:rPr>
                <w:sz w:val="28"/>
                <w:szCs w:val="28"/>
              </w:rPr>
            </w:pPr>
            <w:r w:rsidRPr="002C08EA">
              <w:rPr>
                <w:sz w:val="28"/>
                <w:szCs w:val="28"/>
              </w:rPr>
              <w:t>2</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vAlign w:val="center"/>
          </w:tcPr>
          <w:p w:rsidR="00834472" w:rsidRPr="002C08EA" w:rsidRDefault="00834472" w:rsidP="002C08EA">
            <w:pPr>
              <w:jc w:val="center"/>
              <w:rPr>
                <w:sz w:val="28"/>
                <w:szCs w:val="28"/>
              </w:rPr>
            </w:pPr>
            <w:r w:rsidRPr="002C08EA">
              <w:rPr>
                <w:sz w:val="28"/>
                <w:szCs w:val="28"/>
              </w:rPr>
              <w:t>2</w:t>
            </w:r>
          </w:p>
        </w:tc>
        <w:tc>
          <w:tcPr>
            <w:tcW w:w="720" w:type="dxa"/>
            <w:vAlign w:val="center"/>
          </w:tcPr>
          <w:p w:rsidR="00834472" w:rsidRPr="002C08EA" w:rsidRDefault="00834472" w:rsidP="002C08EA">
            <w:pPr>
              <w:jc w:val="center"/>
              <w:rPr>
                <w:sz w:val="28"/>
                <w:szCs w:val="28"/>
              </w:rPr>
            </w:pPr>
            <w:r w:rsidRPr="002C08EA">
              <w:rPr>
                <w:sz w:val="28"/>
                <w:szCs w:val="28"/>
              </w:rPr>
              <w:t>2</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3</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1920" w:type="dxa"/>
            <w:vMerge w:val="restart"/>
            <w:vAlign w:val="center"/>
          </w:tcPr>
          <w:p w:rsidR="00834472" w:rsidRPr="002C08EA" w:rsidRDefault="00834472" w:rsidP="002C08EA">
            <w:pPr>
              <w:pStyle w:val="a3"/>
              <w:rPr>
                <w:sz w:val="28"/>
                <w:szCs w:val="28"/>
              </w:rPr>
            </w:pPr>
            <w:r w:rsidRPr="002C08EA">
              <w:rPr>
                <w:sz w:val="28"/>
                <w:szCs w:val="28"/>
              </w:rPr>
              <w:t>Заключительная оценка</w:t>
            </w:r>
          </w:p>
          <w:p w:rsidR="00834472" w:rsidRPr="002C08EA" w:rsidRDefault="00834472" w:rsidP="002C08EA">
            <w:pPr>
              <w:jc w:val="center"/>
              <w:rPr>
                <w:sz w:val="28"/>
                <w:szCs w:val="28"/>
              </w:rPr>
            </w:pPr>
            <w:r w:rsidRPr="002C08EA">
              <w:rPr>
                <w:sz w:val="28"/>
                <w:szCs w:val="28"/>
              </w:rPr>
              <w:t>ВЫВОД</w:t>
            </w:r>
          </w:p>
        </w:tc>
        <w:tc>
          <w:tcPr>
            <w:tcW w:w="2880" w:type="dxa"/>
            <w:gridSpan w:val="3"/>
            <w:vAlign w:val="center"/>
          </w:tcPr>
          <w:p w:rsidR="00834472" w:rsidRPr="002C08EA" w:rsidRDefault="00834472" w:rsidP="002C08EA">
            <w:pPr>
              <w:rPr>
                <w:sz w:val="28"/>
                <w:szCs w:val="28"/>
              </w:rPr>
            </w:pPr>
            <w:r w:rsidRPr="002C08EA">
              <w:rPr>
                <w:sz w:val="28"/>
                <w:szCs w:val="28"/>
              </w:rPr>
              <w:t>Рейтинг показателя</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vAlign w:val="center"/>
          </w:tcPr>
          <w:p w:rsidR="00834472" w:rsidRPr="002C08EA" w:rsidRDefault="00834472" w:rsidP="002C08EA">
            <w:pPr>
              <w:jc w:val="center"/>
              <w:rPr>
                <w:sz w:val="28"/>
                <w:szCs w:val="28"/>
              </w:rPr>
            </w:pPr>
            <w:r w:rsidRPr="002C08EA">
              <w:rPr>
                <w:sz w:val="28"/>
                <w:szCs w:val="28"/>
              </w:rPr>
              <w:t>2</w:t>
            </w:r>
          </w:p>
        </w:tc>
        <w:tc>
          <w:tcPr>
            <w:tcW w:w="720" w:type="dxa"/>
            <w:vAlign w:val="center"/>
          </w:tcPr>
          <w:p w:rsidR="00834472" w:rsidRPr="002C08EA" w:rsidRDefault="00834472" w:rsidP="002C08EA">
            <w:pPr>
              <w:jc w:val="center"/>
              <w:rPr>
                <w:sz w:val="28"/>
                <w:szCs w:val="28"/>
              </w:rPr>
            </w:pPr>
            <w:r w:rsidRPr="002C08EA">
              <w:rPr>
                <w:sz w:val="28"/>
                <w:szCs w:val="28"/>
              </w:rPr>
              <w:t>2</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4</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5</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1920" w:type="dxa"/>
            <w:vMerge/>
          </w:tcPr>
          <w:p w:rsidR="00834472" w:rsidRPr="002C08EA" w:rsidRDefault="00834472" w:rsidP="002C08EA">
            <w:pPr>
              <w:rPr>
                <w:sz w:val="28"/>
                <w:szCs w:val="28"/>
              </w:rPr>
            </w:pPr>
          </w:p>
        </w:tc>
        <w:tc>
          <w:tcPr>
            <w:tcW w:w="2880" w:type="dxa"/>
            <w:gridSpan w:val="3"/>
            <w:vAlign w:val="center"/>
          </w:tcPr>
          <w:p w:rsidR="00834472" w:rsidRPr="002C08EA" w:rsidRDefault="00834472" w:rsidP="002C08EA">
            <w:pPr>
              <w:rPr>
                <w:sz w:val="28"/>
                <w:szCs w:val="28"/>
              </w:rPr>
            </w:pPr>
            <w:r w:rsidRPr="002C08EA">
              <w:rPr>
                <w:sz w:val="28"/>
                <w:szCs w:val="28"/>
              </w:rPr>
              <w:t>Недостаток образца №1</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vAlign w:val="center"/>
          </w:tcPr>
          <w:p w:rsidR="00834472" w:rsidRPr="002C08EA" w:rsidRDefault="00834472" w:rsidP="002C08EA">
            <w:pPr>
              <w:jc w:val="center"/>
              <w:rPr>
                <w:sz w:val="28"/>
                <w:szCs w:val="28"/>
              </w:rPr>
            </w:pPr>
            <w:r w:rsidRPr="002C08EA">
              <w:rPr>
                <w:sz w:val="28"/>
                <w:szCs w:val="28"/>
              </w:rPr>
              <w:t>3</w:t>
            </w:r>
          </w:p>
        </w:tc>
        <w:tc>
          <w:tcPr>
            <w:tcW w:w="720" w:type="dxa"/>
            <w:tcBorders>
              <w:right w:val="single" w:sz="6" w:space="0" w:color="auto"/>
            </w:tcBorders>
            <w:vAlign w:val="center"/>
          </w:tcPr>
          <w:p w:rsidR="00834472" w:rsidRPr="002C08EA" w:rsidRDefault="00834472" w:rsidP="002C08EA">
            <w:pPr>
              <w:jc w:val="center"/>
              <w:rPr>
                <w:sz w:val="28"/>
                <w:szCs w:val="28"/>
              </w:rPr>
            </w:pPr>
            <w:r w:rsidRPr="002C08EA">
              <w:rPr>
                <w:sz w:val="28"/>
                <w:szCs w:val="28"/>
              </w:rPr>
              <w:t>1,3</w:t>
            </w:r>
          </w:p>
        </w:tc>
        <w:tc>
          <w:tcPr>
            <w:tcW w:w="720" w:type="dxa"/>
            <w:tcBorders>
              <w:left w:val="single" w:sz="6" w:space="0" w:color="auto"/>
            </w:tcBorders>
            <w:vAlign w:val="center"/>
          </w:tcPr>
          <w:p w:rsidR="00834472" w:rsidRPr="002C08EA" w:rsidRDefault="00834472" w:rsidP="002C08EA">
            <w:pPr>
              <w:jc w:val="center"/>
              <w:rPr>
                <w:sz w:val="28"/>
                <w:szCs w:val="28"/>
              </w:rPr>
            </w:pPr>
            <w:r w:rsidRPr="002C08EA">
              <w:rPr>
                <w:sz w:val="28"/>
                <w:szCs w:val="28"/>
              </w:rPr>
              <w:t>1,3</w:t>
            </w:r>
          </w:p>
        </w:tc>
        <w:tc>
          <w:tcPr>
            <w:tcW w:w="720" w:type="dxa"/>
            <w:vAlign w:val="center"/>
          </w:tcPr>
          <w:p w:rsidR="00834472" w:rsidRPr="002C08EA" w:rsidRDefault="00834472" w:rsidP="002C08EA">
            <w:pPr>
              <w:jc w:val="center"/>
              <w:rPr>
                <w:sz w:val="28"/>
                <w:szCs w:val="28"/>
              </w:rPr>
            </w:pPr>
            <w:r w:rsidRPr="002C08EA">
              <w:rPr>
                <w:sz w:val="28"/>
                <w:szCs w:val="28"/>
              </w:rPr>
              <w:t>2,3</w:t>
            </w:r>
          </w:p>
        </w:tc>
        <w:tc>
          <w:tcPr>
            <w:tcW w:w="720" w:type="dxa"/>
            <w:vAlign w:val="center"/>
          </w:tcPr>
          <w:p w:rsidR="00834472" w:rsidRPr="002C08EA" w:rsidRDefault="00834472" w:rsidP="002C08EA">
            <w:pPr>
              <w:jc w:val="center"/>
              <w:rPr>
                <w:sz w:val="28"/>
                <w:szCs w:val="28"/>
              </w:rPr>
            </w:pPr>
            <w:r w:rsidRPr="002C08EA">
              <w:rPr>
                <w:sz w:val="28"/>
                <w:szCs w:val="28"/>
              </w:rPr>
              <w:t>2,3</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1,3</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1920" w:type="dxa"/>
            <w:vMerge/>
          </w:tcPr>
          <w:p w:rsidR="00834472" w:rsidRPr="002C08EA" w:rsidRDefault="00834472" w:rsidP="002C08EA">
            <w:pPr>
              <w:rPr>
                <w:sz w:val="28"/>
                <w:szCs w:val="28"/>
              </w:rPr>
            </w:pPr>
          </w:p>
        </w:tc>
        <w:tc>
          <w:tcPr>
            <w:tcW w:w="2880" w:type="dxa"/>
            <w:gridSpan w:val="3"/>
            <w:vAlign w:val="center"/>
          </w:tcPr>
          <w:p w:rsidR="00834472" w:rsidRPr="002C08EA" w:rsidRDefault="00834472" w:rsidP="002C08EA">
            <w:pPr>
              <w:rPr>
                <w:sz w:val="28"/>
                <w:szCs w:val="28"/>
              </w:rPr>
            </w:pPr>
            <w:r w:rsidRPr="002C08EA">
              <w:rPr>
                <w:sz w:val="28"/>
                <w:szCs w:val="28"/>
              </w:rPr>
              <w:t>Обобщающий рейтинг</w:t>
            </w:r>
          </w:p>
        </w:tc>
        <w:tc>
          <w:tcPr>
            <w:tcW w:w="720" w:type="dxa"/>
            <w:vAlign w:val="center"/>
          </w:tcPr>
          <w:p w:rsidR="00834472" w:rsidRPr="002C08EA" w:rsidRDefault="00834472" w:rsidP="002C08EA">
            <w:pPr>
              <w:jc w:val="center"/>
              <w:rPr>
                <w:sz w:val="28"/>
                <w:szCs w:val="28"/>
              </w:rPr>
            </w:pPr>
            <w:r w:rsidRPr="002C08EA">
              <w:rPr>
                <w:sz w:val="28"/>
                <w:szCs w:val="28"/>
              </w:rPr>
              <w:t>6</w:t>
            </w:r>
          </w:p>
        </w:tc>
        <w:tc>
          <w:tcPr>
            <w:tcW w:w="720" w:type="dxa"/>
            <w:vAlign w:val="center"/>
          </w:tcPr>
          <w:p w:rsidR="00834472" w:rsidRPr="002C08EA" w:rsidRDefault="00834472" w:rsidP="002C08EA">
            <w:pPr>
              <w:jc w:val="center"/>
              <w:rPr>
                <w:sz w:val="28"/>
                <w:szCs w:val="28"/>
              </w:rPr>
            </w:pPr>
            <w:r w:rsidRPr="002C08EA">
              <w:rPr>
                <w:sz w:val="28"/>
                <w:szCs w:val="28"/>
              </w:rPr>
              <w:t>9</w:t>
            </w:r>
          </w:p>
        </w:tc>
        <w:tc>
          <w:tcPr>
            <w:tcW w:w="720" w:type="dxa"/>
            <w:tcBorders>
              <w:right w:val="single" w:sz="6" w:space="0" w:color="auto"/>
            </w:tcBorders>
            <w:vAlign w:val="center"/>
          </w:tcPr>
          <w:p w:rsidR="00834472" w:rsidRPr="002C08EA" w:rsidRDefault="00834472" w:rsidP="002C08EA">
            <w:pPr>
              <w:jc w:val="center"/>
              <w:rPr>
                <w:sz w:val="28"/>
                <w:szCs w:val="28"/>
              </w:rPr>
            </w:pPr>
            <w:r w:rsidRPr="002C08EA">
              <w:rPr>
                <w:sz w:val="28"/>
                <w:szCs w:val="28"/>
              </w:rPr>
              <w:t>3,9</w:t>
            </w:r>
          </w:p>
        </w:tc>
        <w:tc>
          <w:tcPr>
            <w:tcW w:w="720" w:type="dxa"/>
            <w:tcBorders>
              <w:left w:val="single" w:sz="6" w:space="0" w:color="auto"/>
            </w:tcBorders>
            <w:vAlign w:val="center"/>
          </w:tcPr>
          <w:p w:rsidR="00834472" w:rsidRPr="002C08EA" w:rsidRDefault="00834472" w:rsidP="002C08EA">
            <w:pPr>
              <w:jc w:val="center"/>
              <w:rPr>
                <w:sz w:val="28"/>
                <w:szCs w:val="28"/>
              </w:rPr>
            </w:pPr>
            <w:r w:rsidRPr="002C08EA">
              <w:rPr>
                <w:sz w:val="28"/>
                <w:szCs w:val="28"/>
              </w:rPr>
              <w:t>5,2</w:t>
            </w:r>
          </w:p>
        </w:tc>
        <w:tc>
          <w:tcPr>
            <w:tcW w:w="720" w:type="dxa"/>
            <w:vAlign w:val="center"/>
          </w:tcPr>
          <w:p w:rsidR="00834472" w:rsidRPr="002C08EA" w:rsidRDefault="00834472" w:rsidP="002C08EA">
            <w:pPr>
              <w:jc w:val="center"/>
              <w:rPr>
                <w:sz w:val="28"/>
                <w:szCs w:val="28"/>
              </w:rPr>
            </w:pPr>
            <w:r w:rsidRPr="002C08EA">
              <w:rPr>
                <w:sz w:val="28"/>
                <w:szCs w:val="28"/>
              </w:rPr>
              <w:t>9,2</w:t>
            </w:r>
          </w:p>
        </w:tc>
        <w:tc>
          <w:tcPr>
            <w:tcW w:w="720" w:type="dxa"/>
            <w:vAlign w:val="center"/>
          </w:tcPr>
          <w:p w:rsidR="00834472" w:rsidRPr="002C08EA" w:rsidRDefault="00834472" w:rsidP="002C08EA">
            <w:pPr>
              <w:jc w:val="center"/>
              <w:rPr>
                <w:sz w:val="28"/>
                <w:szCs w:val="28"/>
              </w:rPr>
            </w:pPr>
            <w:r w:rsidRPr="002C08EA">
              <w:rPr>
                <w:sz w:val="28"/>
                <w:szCs w:val="28"/>
              </w:rPr>
              <w:t>6,9</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rPr>
              <w:t>6,5</w:t>
            </w:r>
          </w:p>
        </w:tc>
        <w:tc>
          <w:tcPr>
            <w:tcW w:w="3360" w:type="dxa"/>
            <w:gridSpan w:val="4"/>
            <w:vMerge/>
            <w:tcBorders>
              <w:left w:val="single" w:sz="8" w:space="0" w:color="auto"/>
              <w:right w:val="nil"/>
            </w:tcBorders>
            <w:vAlign w:val="center"/>
          </w:tcPr>
          <w:p w:rsidR="00834472" w:rsidRPr="002C08EA" w:rsidRDefault="00834472" w:rsidP="002C08EA">
            <w:pPr>
              <w:jc w:val="center"/>
              <w:rPr>
                <w:sz w:val="28"/>
                <w:szCs w:val="28"/>
              </w:rPr>
            </w:pPr>
          </w:p>
        </w:tc>
      </w:tr>
      <w:tr w:rsidR="00834472" w:rsidRPr="002C08EA">
        <w:trPr>
          <w:cantSplit/>
        </w:trPr>
        <w:tc>
          <w:tcPr>
            <w:tcW w:w="1920" w:type="dxa"/>
            <w:vMerge/>
          </w:tcPr>
          <w:p w:rsidR="00834472" w:rsidRPr="002C08EA" w:rsidRDefault="00834472" w:rsidP="002C08EA">
            <w:pPr>
              <w:rPr>
                <w:sz w:val="28"/>
                <w:szCs w:val="28"/>
              </w:rPr>
            </w:pPr>
          </w:p>
        </w:tc>
        <w:tc>
          <w:tcPr>
            <w:tcW w:w="2880" w:type="dxa"/>
            <w:gridSpan w:val="3"/>
            <w:vAlign w:val="center"/>
          </w:tcPr>
          <w:p w:rsidR="00834472" w:rsidRPr="002C08EA" w:rsidRDefault="00834472" w:rsidP="002C08EA">
            <w:pPr>
              <w:rPr>
                <w:sz w:val="28"/>
                <w:szCs w:val="28"/>
              </w:rPr>
            </w:pPr>
            <w:r w:rsidRPr="002C08EA">
              <w:rPr>
                <w:sz w:val="28"/>
                <w:szCs w:val="28"/>
              </w:rPr>
              <w:t>Необходимое улучшение</w:t>
            </w:r>
          </w:p>
        </w:tc>
        <w:tc>
          <w:tcPr>
            <w:tcW w:w="720" w:type="dxa"/>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p>
        </w:tc>
        <w:tc>
          <w:tcPr>
            <w:tcW w:w="720" w:type="dxa"/>
            <w:tcBorders>
              <w:right w:val="single" w:sz="6" w:space="0" w:color="auto"/>
            </w:tcBorders>
            <w:vAlign w:val="center"/>
          </w:tcPr>
          <w:p w:rsidR="00834472" w:rsidRPr="002C08EA" w:rsidRDefault="00834472" w:rsidP="002C08EA">
            <w:pPr>
              <w:jc w:val="center"/>
              <w:rPr>
                <w:sz w:val="28"/>
                <w:szCs w:val="28"/>
              </w:rPr>
            </w:pPr>
          </w:p>
        </w:tc>
        <w:tc>
          <w:tcPr>
            <w:tcW w:w="720" w:type="dxa"/>
            <w:tcBorders>
              <w:left w:val="single" w:sz="6" w:space="0" w:color="auto"/>
            </w:tcBorders>
            <w:vAlign w:val="center"/>
          </w:tcPr>
          <w:p w:rsidR="00834472" w:rsidRPr="002C08EA" w:rsidRDefault="00834472" w:rsidP="002C08EA">
            <w:pPr>
              <w:jc w:val="center"/>
              <w:rPr>
                <w:sz w:val="28"/>
                <w:szCs w:val="28"/>
              </w:rPr>
            </w:pPr>
          </w:p>
        </w:tc>
        <w:tc>
          <w:tcPr>
            <w:tcW w:w="720" w:type="dxa"/>
            <w:vAlign w:val="center"/>
          </w:tcPr>
          <w:p w:rsidR="00834472" w:rsidRPr="002C08EA" w:rsidRDefault="00834472" w:rsidP="002C08EA">
            <w:pPr>
              <w:jc w:val="center"/>
              <w:rPr>
                <w:sz w:val="28"/>
                <w:szCs w:val="28"/>
              </w:rPr>
            </w:pPr>
            <w:r w:rsidRPr="002C08EA">
              <w:rPr>
                <w:sz w:val="28"/>
                <w:szCs w:val="28"/>
                <w:lang w:val="en-US"/>
              </w:rPr>
              <w:t>V</w:t>
            </w:r>
          </w:p>
        </w:tc>
        <w:tc>
          <w:tcPr>
            <w:tcW w:w="720" w:type="dxa"/>
            <w:vAlign w:val="center"/>
          </w:tcPr>
          <w:p w:rsidR="00834472" w:rsidRPr="002C08EA" w:rsidRDefault="00834472" w:rsidP="002C08EA">
            <w:pPr>
              <w:jc w:val="center"/>
              <w:rPr>
                <w:sz w:val="28"/>
                <w:szCs w:val="28"/>
              </w:rPr>
            </w:pPr>
            <w:r w:rsidRPr="002C08EA">
              <w:rPr>
                <w:sz w:val="28"/>
                <w:szCs w:val="28"/>
                <w:lang w:val="en-US"/>
              </w:rPr>
              <w:t>V</w:t>
            </w:r>
          </w:p>
        </w:tc>
        <w:tc>
          <w:tcPr>
            <w:tcW w:w="720" w:type="dxa"/>
            <w:tcBorders>
              <w:right w:val="single" w:sz="8" w:space="0" w:color="auto"/>
            </w:tcBorders>
            <w:vAlign w:val="center"/>
          </w:tcPr>
          <w:p w:rsidR="00834472" w:rsidRPr="002C08EA" w:rsidRDefault="00834472" w:rsidP="002C08EA">
            <w:pPr>
              <w:jc w:val="center"/>
              <w:rPr>
                <w:sz w:val="28"/>
                <w:szCs w:val="28"/>
              </w:rPr>
            </w:pPr>
            <w:r w:rsidRPr="002C08EA">
              <w:rPr>
                <w:sz w:val="28"/>
                <w:szCs w:val="28"/>
                <w:lang w:val="en-US"/>
              </w:rPr>
              <w:t>V</w:t>
            </w:r>
          </w:p>
        </w:tc>
        <w:tc>
          <w:tcPr>
            <w:tcW w:w="3360" w:type="dxa"/>
            <w:gridSpan w:val="4"/>
            <w:vMerge/>
            <w:tcBorders>
              <w:left w:val="single" w:sz="8" w:space="0" w:color="auto"/>
              <w:bottom w:val="nil"/>
              <w:right w:val="nil"/>
            </w:tcBorders>
            <w:vAlign w:val="center"/>
          </w:tcPr>
          <w:p w:rsidR="00834472" w:rsidRPr="002C08EA" w:rsidRDefault="00834472" w:rsidP="002C08EA">
            <w:pPr>
              <w:jc w:val="center"/>
              <w:rPr>
                <w:sz w:val="28"/>
                <w:szCs w:val="28"/>
              </w:rPr>
            </w:pPr>
          </w:p>
        </w:tc>
      </w:tr>
    </w:tbl>
    <w:p w:rsidR="00834472" w:rsidRPr="002C08EA" w:rsidRDefault="00834472" w:rsidP="002C08EA">
      <w:pPr>
        <w:ind w:left="1259" w:right="584"/>
        <w:rPr>
          <w:sz w:val="28"/>
          <w:szCs w:val="28"/>
        </w:rPr>
      </w:pPr>
      <w:r w:rsidRPr="002C08EA">
        <w:rPr>
          <w:sz w:val="28"/>
          <w:szCs w:val="28"/>
        </w:rPr>
        <w:t>Взаимосвязь между требованиями и техническими характеристиками:</w:t>
      </w:r>
    </w:p>
    <w:p w:rsidR="002270B3" w:rsidRPr="002C08EA" w:rsidRDefault="00A0771C" w:rsidP="002C08EA">
      <w:pPr>
        <w:rPr>
          <w:sz w:val="28"/>
          <w:szCs w:val="28"/>
        </w:rPr>
        <w:sectPr w:rsidR="002270B3" w:rsidRPr="002C08EA" w:rsidSect="002C08EA">
          <w:footerReference w:type="even" r:id="rId16"/>
          <w:footerReference w:type="default" r:id="rId17"/>
          <w:pgSz w:w="16838" w:h="11906" w:orient="landscape"/>
          <w:pgMar w:top="1134" w:right="1134" w:bottom="1134" w:left="1134" w:header="720" w:footer="720" w:gutter="0"/>
          <w:cols w:space="708"/>
          <w:docGrid w:linePitch="360"/>
        </w:sectPr>
      </w:pPr>
      <w:r>
        <w:rPr>
          <w:noProof/>
          <w:sz w:val="28"/>
          <w:szCs w:val="28"/>
        </w:rPr>
        <w:pict>
          <v:rect id="_x0000_s1114" style="position:absolute;margin-left:696.75pt;margin-top:50.75pt;width:39pt;height:30.75pt;z-index:251666432" stroked="f"/>
        </w:pict>
      </w:r>
      <w:r w:rsidR="00834472" w:rsidRPr="002C08EA">
        <w:rPr>
          <w:sz w:val="28"/>
          <w:szCs w:val="28"/>
        </w:rPr>
        <w:t>● – сильная (6);</w:t>
      </w:r>
      <w:r w:rsidR="00834472" w:rsidRPr="002C08EA">
        <w:rPr>
          <w:rFonts w:eastAsia="PMingLiU"/>
          <w:sz w:val="28"/>
          <w:szCs w:val="28"/>
        </w:rPr>
        <w:t xml:space="preserve"> </w:t>
      </w:r>
      <w:r w:rsidR="00834472" w:rsidRPr="002C08EA">
        <w:rPr>
          <w:rFonts w:ascii="MS Mincho" w:eastAsia="MS Mincho" w:hAnsi="MS Mincho" w:cs="MS Mincho" w:hint="eastAsia"/>
          <w:sz w:val="28"/>
          <w:szCs w:val="28"/>
        </w:rPr>
        <w:t>◎</w:t>
      </w:r>
      <w:r w:rsidR="00834472" w:rsidRPr="002C08EA">
        <w:rPr>
          <w:rFonts w:eastAsia="PMingLiU"/>
          <w:sz w:val="28"/>
          <w:szCs w:val="28"/>
        </w:rPr>
        <w:t xml:space="preserve"> – средняя (3);</w:t>
      </w:r>
      <w:r w:rsidR="00834472" w:rsidRPr="002C08EA">
        <w:rPr>
          <w:sz w:val="28"/>
          <w:szCs w:val="28"/>
        </w:rPr>
        <w:t xml:space="preserve"> Δ – слабая. На «крыше домика» - корреляция между техническими характеристиками продукции: ● – сильно положительная;○ – положительная; Х – отрицательная; ХХ – сильно отрицательная.</w:t>
      </w: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F434B" w:rsidRPr="002C08EA" w:rsidRDefault="00FF434B" w:rsidP="002C08EA">
      <w:pPr>
        <w:ind w:firstLine="709"/>
        <w:jc w:val="both"/>
        <w:rPr>
          <w:sz w:val="28"/>
          <w:szCs w:val="28"/>
        </w:rPr>
      </w:pPr>
    </w:p>
    <w:p w:rsidR="00FA5A52" w:rsidRPr="002C08EA" w:rsidRDefault="00FA5A52" w:rsidP="002C08EA">
      <w:pPr>
        <w:ind w:firstLine="709"/>
        <w:jc w:val="both"/>
        <w:rPr>
          <w:sz w:val="28"/>
          <w:szCs w:val="28"/>
        </w:rPr>
      </w:pPr>
    </w:p>
    <w:p w:rsidR="00FF434B" w:rsidRPr="002C08EA" w:rsidRDefault="00FF434B" w:rsidP="002C08EA">
      <w:pPr>
        <w:ind w:firstLine="709"/>
        <w:jc w:val="both"/>
        <w:rPr>
          <w:sz w:val="28"/>
          <w:szCs w:val="28"/>
        </w:rPr>
      </w:pPr>
    </w:p>
    <w:p w:rsidR="00FA5A52" w:rsidRPr="005C365E" w:rsidRDefault="00FA5A52" w:rsidP="005C365E">
      <w:r w:rsidRPr="005C365E">
        <w:t>ТОВАРЫ И УСЛУГИ КАК ОБЪЕКТ КОММЕРЦИИ</w:t>
      </w:r>
    </w:p>
    <w:p w:rsidR="00FF434B" w:rsidRPr="005C365E" w:rsidRDefault="00FF434B" w:rsidP="005C365E"/>
    <w:p w:rsidR="00FF434B" w:rsidRPr="005C365E" w:rsidRDefault="00FF434B" w:rsidP="005C365E">
      <w:r w:rsidRPr="005C365E">
        <w:t>Учебно-методический комплекс</w:t>
      </w:r>
    </w:p>
    <w:p w:rsidR="00FF434B" w:rsidRPr="002C08EA" w:rsidRDefault="00FF434B" w:rsidP="002C08EA">
      <w:pPr>
        <w:jc w:val="center"/>
        <w:rPr>
          <w:sz w:val="28"/>
          <w:szCs w:val="28"/>
        </w:rPr>
      </w:pPr>
    </w:p>
    <w:p w:rsidR="00FF434B" w:rsidRPr="002C08EA" w:rsidRDefault="00FF434B" w:rsidP="002C08EA">
      <w:pPr>
        <w:jc w:val="center"/>
        <w:rPr>
          <w:sz w:val="28"/>
          <w:szCs w:val="28"/>
        </w:rPr>
      </w:pPr>
    </w:p>
    <w:p w:rsidR="00FF434B" w:rsidRPr="002C08EA" w:rsidRDefault="00FF434B" w:rsidP="002C08EA">
      <w:pPr>
        <w:jc w:val="center"/>
        <w:rPr>
          <w:sz w:val="28"/>
          <w:szCs w:val="28"/>
        </w:rPr>
      </w:pPr>
    </w:p>
    <w:p w:rsidR="00FF434B" w:rsidRPr="002C08EA" w:rsidRDefault="00FF434B" w:rsidP="002C08EA">
      <w:pPr>
        <w:jc w:val="center"/>
        <w:rPr>
          <w:sz w:val="28"/>
          <w:szCs w:val="28"/>
        </w:rPr>
      </w:pPr>
    </w:p>
    <w:p w:rsidR="00FF434B" w:rsidRPr="002C08EA" w:rsidRDefault="00FF434B" w:rsidP="002C08EA">
      <w:pPr>
        <w:jc w:val="center"/>
        <w:rPr>
          <w:sz w:val="28"/>
          <w:szCs w:val="28"/>
        </w:rPr>
      </w:pPr>
      <w:r w:rsidRPr="002C08EA">
        <w:rPr>
          <w:sz w:val="28"/>
          <w:szCs w:val="28"/>
        </w:rPr>
        <w:t>В авторской редакции</w:t>
      </w:r>
    </w:p>
    <w:p w:rsidR="00FF434B" w:rsidRPr="002C08EA" w:rsidRDefault="00FF434B" w:rsidP="002C08EA">
      <w:pPr>
        <w:jc w:val="center"/>
        <w:rPr>
          <w:sz w:val="28"/>
          <w:szCs w:val="28"/>
        </w:rPr>
      </w:pPr>
      <w:r w:rsidRPr="002C08EA">
        <w:rPr>
          <w:sz w:val="28"/>
          <w:szCs w:val="28"/>
        </w:rPr>
        <w:t>Компьютерная верстка Т.С. Тихоновой</w:t>
      </w:r>
    </w:p>
    <w:p w:rsidR="00FF434B" w:rsidRPr="002C08EA" w:rsidRDefault="00FF434B" w:rsidP="002C08EA">
      <w:pPr>
        <w:jc w:val="center"/>
        <w:rPr>
          <w:sz w:val="28"/>
          <w:szCs w:val="28"/>
        </w:rPr>
      </w:pPr>
    </w:p>
    <w:p w:rsidR="00FF434B" w:rsidRPr="002C08EA" w:rsidRDefault="00FF434B" w:rsidP="002C08EA">
      <w:pPr>
        <w:jc w:val="center"/>
        <w:rPr>
          <w:sz w:val="28"/>
          <w:szCs w:val="28"/>
        </w:rPr>
      </w:pPr>
    </w:p>
    <w:p w:rsidR="00FF434B" w:rsidRPr="002C08EA" w:rsidRDefault="00FF434B" w:rsidP="002C08EA">
      <w:pPr>
        <w:jc w:val="center"/>
        <w:rPr>
          <w:sz w:val="28"/>
          <w:szCs w:val="28"/>
        </w:rPr>
      </w:pPr>
    </w:p>
    <w:p w:rsidR="00FF434B" w:rsidRPr="002C08EA" w:rsidRDefault="00FF434B" w:rsidP="002C08EA">
      <w:pPr>
        <w:jc w:val="center"/>
        <w:rPr>
          <w:sz w:val="28"/>
          <w:szCs w:val="28"/>
        </w:rPr>
      </w:pPr>
    </w:p>
    <w:p w:rsidR="00FF434B" w:rsidRPr="002C08EA" w:rsidRDefault="00A0771C" w:rsidP="002C08EA">
      <w:pPr>
        <w:rPr>
          <w:sz w:val="28"/>
          <w:szCs w:val="28"/>
        </w:rPr>
      </w:pPr>
      <w:r>
        <w:rPr>
          <w:noProof/>
          <w:sz w:val="28"/>
          <w:szCs w:val="28"/>
        </w:rPr>
        <w:pict>
          <v:line id="_x0000_s1116" style="position:absolute;z-index:251668480" from=".85pt,-.35pt" to="480.55pt,-.35pt"/>
        </w:pict>
      </w:r>
      <w:r w:rsidR="00FF434B" w:rsidRPr="002C08EA">
        <w:rPr>
          <w:sz w:val="28"/>
          <w:szCs w:val="28"/>
        </w:rPr>
        <w:t>Подписано в печать 1</w:t>
      </w:r>
      <w:r w:rsidR="00456497" w:rsidRPr="002C08EA">
        <w:rPr>
          <w:sz w:val="28"/>
          <w:szCs w:val="28"/>
        </w:rPr>
        <w:t>3</w:t>
      </w:r>
      <w:r w:rsidR="00FF434B" w:rsidRPr="002C08EA">
        <w:rPr>
          <w:sz w:val="28"/>
          <w:szCs w:val="28"/>
        </w:rPr>
        <w:t>.11.2008 г. Формат 60х84/8. Бумага офсетная.</w:t>
      </w:r>
    </w:p>
    <w:p w:rsidR="00FF434B" w:rsidRPr="002C08EA" w:rsidRDefault="00FF434B" w:rsidP="002C08EA">
      <w:pPr>
        <w:rPr>
          <w:sz w:val="28"/>
          <w:szCs w:val="28"/>
        </w:rPr>
      </w:pPr>
      <w:r w:rsidRPr="002C08EA">
        <w:rPr>
          <w:sz w:val="28"/>
          <w:szCs w:val="28"/>
        </w:rPr>
        <w:t xml:space="preserve">Гарнитура </w:t>
      </w:r>
      <w:r w:rsidRPr="002C08EA">
        <w:rPr>
          <w:sz w:val="28"/>
          <w:szCs w:val="28"/>
          <w:lang w:val="en-US"/>
        </w:rPr>
        <w:t>Times</w:t>
      </w:r>
      <w:r w:rsidRPr="002C08EA">
        <w:rPr>
          <w:sz w:val="28"/>
          <w:szCs w:val="28"/>
        </w:rPr>
        <w:t xml:space="preserve"> </w:t>
      </w:r>
      <w:r w:rsidRPr="002C08EA">
        <w:rPr>
          <w:sz w:val="28"/>
          <w:szCs w:val="28"/>
          <w:lang w:val="en-US"/>
        </w:rPr>
        <w:t>New</w:t>
      </w:r>
      <w:r w:rsidRPr="002C08EA">
        <w:rPr>
          <w:sz w:val="28"/>
          <w:szCs w:val="28"/>
        </w:rPr>
        <w:t xml:space="preserve"> </w:t>
      </w:r>
      <w:r w:rsidRPr="002C08EA">
        <w:rPr>
          <w:sz w:val="28"/>
          <w:szCs w:val="28"/>
          <w:lang w:val="en-US"/>
        </w:rPr>
        <w:t>Roman</w:t>
      </w:r>
      <w:r w:rsidRPr="002C08EA">
        <w:rPr>
          <w:sz w:val="28"/>
          <w:szCs w:val="28"/>
        </w:rPr>
        <w:t xml:space="preserve">. Объем </w:t>
      </w:r>
      <w:r w:rsidR="007252AE" w:rsidRPr="002C08EA">
        <w:rPr>
          <w:sz w:val="28"/>
          <w:szCs w:val="28"/>
        </w:rPr>
        <w:t>8</w:t>
      </w:r>
      <w:r w:rsidRPr="002C08EA">
        <w:rPr>
          <w:sz w:val="28"/>
          <w:szCs w:val="28"/>
        </w:rPr>
        <w:t>,5 п.л. Тираж 100 экз.</w:t>
      </w:r>
    </w:p>
    <w:p w:rsidR="00FF434B" w:rsidRPr="002C08EA" w:rsidRDefault="00A0771C" w:rsidP="002C08EA">
      <w:pPr>
        <w:pStyle w:val="a5"/>
        <w:rPr>
          <w:sz w:val="28"/>
          <w:szCs w:val="28"/>
        </w:rPr>
      </w:pPr>
      <w:r>
        <w:rPr>
          <w:noProof/>
          <w:sz w:val="28"/>
          <w:szCs w:val="28"/>
        </w:rPr>
        <w:pict>
          <v:line id="_x0000_s1115" style="position:absolute;z-index:251667456" from="-.4pt,14.3pt" to="481.55pt,14.3pt"/>
        </w:pict>
      </w:r>
      <w:r w:rsidR="00FF434B" w:rsidRPr="002C08EA">
        <w:rPr>
          <w:sz w:val="28"/>
          <w:szCs w:val="28"/>
        </w:rPr>
        <w:t>Цена договорная. Изд. зак. № 1</w:t>
      </w:r>
      <w:r w:rsidR="007252AE" w:rsidRPr="002C08EA">
        <w:rPr>
          <w:sz w:val="28"/>
          <w:szCs w:val="28"/>
        </w:rPr>
        <w:t>58</w:t>
      </w:r>
      <w:r w:rsidR="00FF434B" w:rsidRPr="002C08EA">
        <w:rPr>
          <w:sz w:val="28"/>
          <w:szCs w:val="28"/>
        </w:rPr>
        <w:t xml:space="preserve">. Тип. зак. № </w:t>
      </w:r>
    </w:p>
    <w:p w:rsidR="002270B3" w:rsidRPr="002C08EA" w:rsidRDefault="00A0771C" w:rsidP="002C08EA">
      <w:pPr>
        <w:rPr>
          <w:sz w:val="28"/>
          <w:szCs w:val="28"/>
        </w:rPr>
      </w:pPr>
      <w:r>
        <w:rPr>
          <w:noProof/>
          <w:sz w:val="28"/>
          <w:szCs w:val="28"/>
        </w:rPr>
        <w:pict>
          <v:rect id="_x0000_s1118" style="position:absolute;margin-left:459pt;margin-top:54.4pt;width:27pt;height:21pt;z-index:251670528" stroked="f"/>
        </w:pict>
      </w:r>
      <w:r>
        <w:rPr>
          <w:sz w:val="28"/>
          <w:szCs w:val="28"/>
        </w:rPr>
        <w:pict>
          <v:rect id="_x0000_s1117" style="position:absolute;margin-left:226.05pt;margin-top:50.4pt;width:27pt;height:21pt;z-index:251669504" stroked="f"/>
        </w:pict>
      </w:r>
      <w:r w:rsidR="00FF434B" w:rsidRPr="002C08EA">
        <w:rPr>
          <w:sz w:val="28"/>
          <w:szCs w:val="28"/>
        </w:rPr>
        <w:t>Издательство Российского государственного торгово-экономического университета</w:t>
      </w:r>
      <w:r w:rsidR="00FF434B" w:rsidRPr="002C08EA">
        <w:rPr>
          <w:sz w:val="28"/>
          <w:szCs w:val="28"/>
        </w:rPr>
        <w:br/>
        <w:t>А-445, ГСП-3, 125993 г. Москва, ул. Смольная, 36</w:t>
      </w:r>
      <w:bookmarkStart w:id="21" w:name="_GoBack"/>
      <w:bookmarkEnd w:id="21"/>
    </w:p>
    <w:sectPr w:rsidR="002270B3" w:rsidRPr="002C08EA" w:rsidSect="002C08EA">
      <w:footerReference w:type="even" r:id="rId18"/>
      <w:footerReference w:type="default" r:id="rId1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2" w:rsidRDefault="00C77D72">
      <w:r>
        <w:separator/>
      </w:r>
    </w:p>
  </w:endnote>
  <w:endnote w:type="continuationSeparator" w:id="0">
    <w:p w:rsidR="00C77D72" w:rsidRDefault="00C7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rsidP="007C303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879A9" w:rsidRDefault="000879A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rsidP="007C303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9549B">
      <w:rPr>
        <w:rStyle w:val="a9"/>
        <w:noProof/>
      </w:rPr>
      <w:t>2</w:t>
    </w:r>
    <w:r>
      <w:rPr>
        <w:rStyle w:val="a9"/>
      </w:rPr>
      <w:fldChar w:fldCharType="end"/>
    </w:r>
  </w:p>
  <w:p w:rsidR="000879A9" w:rsidRDefault="000879A9">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rsidP="005879D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879A9" w:rsidRDefault="000879A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rsidP="005879D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9549B">
      <w:rPr>
        <w:rStyle w:val="a9"/>
        <w:noProof/>
      </w:rPr>
      <w:t>71</w:t>
    </w:r>
    <w:r>
      <w:rPr>
        <w:rStyle w:val="a9"/>
      </w:rPr>
      <w:fldChar w:fldCharType="end"/>
    </w:r>
  </w:p>
  <w:p w:rsidR="000879A9" w:rsidRDefault="000879A9">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879A9" w:rsidRDefault="000879A9">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9549B">
      <w:rPr>
        <w:rStyle w:val="a9"/>
        <w:noProof/>
      </w:rPr>
      <w:t>73</w:t>
    </w:r>
    <w:r>
      <w:rPr>
        <w:rStyle w:val="a9"/>
      </w:rPr>
      <w:fldChar w:fldCharType="end"/>
    </w:r>
  </w:p>
  <w:p w:rsidR="000879A9" w:rsidRDefault="000879A9">
    <w:pPr>
      <w:pStyle w:val="a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rsidP="00492B4C">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879A9" w:rsidRDefault="000879A9" w:rsidP="00492B4C">
    <w:pPr>
      <w:pStyle w:val="a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9A9" w:rsidRDefault="000879A9" w:rsidP="00492B4C">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0879A9" w:rsidRDefault="000879A9" w:rsidP="00492B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2" w:rsidRDefault="00C77D72">
      <w:r>
        <w:separator/>
      </w:r>
    </w:p>
  </w:footnote>
  <w:footnote w:type="continuationSeparator" w:id="0">
    <w:p w:rsidR="00C77D72" w:rsidRDefault="00C77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292"/>
    <w:multiLevelType w:val="singleLevel"/>
    <w:tmpl w:val="0419000F"/>
    <w:lvl w:ilvl="0">
      <w:start w:val="1"/>
      <w:numFmt w:val="decimal"/>
      <w:lvlText w:val="%1."/>
      <w:lvlJc w:val="left"/>
      <w:pPr>
        <w:tabs>
          <w:tab w:val="num" w:pos="360"/>
        </w:tabs>
        <w:ind w:left="360" w:hanging="360"/>
      </w:pPr>
    </w:lvl>
  </w:abstractNum>
  <w:abstractNum w:abstractNumId="1">
    <w:nsid w:val="01A54AF8"/>
    <w:multiLevelType w:val="hybridMultilevel"/>
    <w:tmpl w:val="87C04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E335B2"/>
    <w:multiLevelType w:val="hybridMultilevel"/>
    <w:tmpl w:val="0D086372"/>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3">
    <w:nsid w:val="05F24DEA"/>
    <w:multiLevelType w:val="singleLevel"/>
    <w:tmpl w:val="0419000F"/>
    <w:lvl w:ilvl="0">
      <w:start w:val="1"/>
      <w:numFmt w:val="decimal"/>
      <w:lvlText w:val="%1."/>
      <w:lvlJc w:val="left"/>
      <w:pPr>
        <w:tabs>
          <w:tab w:val="num" w:pos="360"/>
        </w:tabs>
        <w:ind w:left="360" w:hanging="360"/>
      </w:pPr>
    </w:lvl>
  </w:abstractNum>
  <w:abstractNum w:abstractNumId="4">
    <w:nsid w:val="06115DCF"/>
    <w:multiLevelType w:val="hybridMultilevel"/>
    <w:tmpl w:val="31CCE6D4"/>
    <w:lvl w:ilvl="0" w:tplc="CEE021D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B2473E"/>
    <w:multiLevelType w:val="hybridMultilevel"/>
    <w:tmpl w:val="B2EC9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615802"/>
    <w:multiLevelType w:val="singleLevel"/>
    <w:tmpl w:val="0419000F"/>
    <w:lvl w:ilvl="0">
      <w:start w:val="1"/>
      <w:numFmt w:val="decimal"/>
      <w:lvlText w:val="%1."/>
      <w:lvlJc w:val="left"/>
      <w:pPr>
        <w:tabs>
          <w:tab w:val="num" w:pos="360"/>
        </w:tabs>
        <w:ind w:left="360" w:hanging="360"/>
      </w:pPr>
    </w:lvl>
  </w:abstractNum>
  <w:abstractNum w:abstractNumId="7">
    <w:nsid w:val="0A8A0541"/>
    <w:multiLevelType w:val="singleLevel"/>
    <w:tmpl w:val="0419000F"/>
    <w:lvl w:ilvl="0">
      <w:start w:val="1"/>
      <w:numFmt w:val="decimal"/>
      <w:lvlText w:val="%1."/>
      <w:lvlJc w:val="left"/>
      <w:pPr>
        <w:tabs>
          <w:tab w:val="num" w:pos="360"/>
        </w:tabs>
        <w:ind w:left="360" w:hanging="360"/>
      </w:pPr>
    </w:lvl>
  </w:abstractNum>
  <w:abstractNum w:abstractNumId="8">
    <w:nsid w:val="0C95564A"/>
    <w:multiLevelType w:val="multilevel"/>
    <w:tmpl w:val="DE1EE5DA"/>
    <w:lvl w:ilvl="0">
      <w:start w:val="1"/>
      <w:numFmt w:val="decimal"/>
      <w:lvlText w:val=""/>
      <w:lvlJc w:val="left"/>
      <w:pPr>
        <w:tabs>
          <w:tab w:val="num" w:pos="360"/>
        </w:tabs>
        <w:ind w:left="36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9">
    <w:nsid w:val="0CEE3AF6"/>
    <w:multiLevelType w:val="singleLevel"/>
    <w:tmpl w:val="0419000F"/>
    <w:lvl w:ilvl="0">
      <w:start w:val="1"/>
      <w:numFmt w:val="decimal"/>
      <w:lvlText w:val="%1."/>
      <w:lvlJc w:val="left"/>
      <w:pPr>
        <w:tabs>
          <w:tab w:val="num" w:pos="360"/>
        </w:tabs>
        <w:ind w:left="360" w:hanging="360"/>
      </w:pPr>
    </w:lvl>
  </w:abstractNum>
  <w:abstractNum w:abstractNumId="10">
    <w:nsid w:val="115A6626"/>
    <w:multiLevelType w:val="hybridMultilevel"/>
    <w:tmpl w:val="358EF8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B55DA4"/>
    <w:multiLevelType w:val="hybridMultilevel"/>
    <w:tmpl w:val="472024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A65812"/>
    <w:multiLevelType w:val="hybridMultilevel"/>
    <w:tmpl w:val="FF40C7DA"/>
    <w:lvl w:ilvl="0" w:tplc="EBD61752">
      <w:start w:val="1"/>
      <w:numFmt w:val="decimal"/>
      <w:lvlText w:val="%1."/>
      <w:lvlJc w:val="left"/>
      <w:pPr>
        <w:tabs>
          <w:tab w:val="num" w:pos="765"/>
        </w:tabs>
        <w:ind w:left="765" w:hanging="525"/>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nsid w:val="19DF3F06"/>
    <w:multiLevelType w:val="hybridMultilevel"/>
    <w:tmpl w:val="31700E08"/>
    <w:lvl w:ilvl="0" w:tplc="3948E9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C562E5"/>
    <w:multiLevelType w:val="multilevel"/>
    <w:tmpl w:val="42120EE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1D20139C"/>
    <w:multiLevelType w:val="hybridMultilevel"/>
    <w:tmpl w:val="D6480F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FC7843"/>
    <w:multiLevelType w:val="hybridMultilevel"/>
    <w:tmpl w:val="E996C0EE"/>
    <w:lvl w:ilvl="0" w:tplc="3948E9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776CA6"/>
    <w:multiLevelType w:val="hybridMultilevel"/>
    <w:tmpl w:val="FD54295E"/>
    <w:lvl w:ilvl="0" w:tplc="0419000F">
      <w:start w:val="17"/>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8">
    <w:nsid w:val="1FC86D63"/>
    <w:multiLevelType w:val="hybridMultilevel"/>
    <w:tmpl w:val="62C81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00928AE"/>
    <w:multiLevelType w:val="singleLevel"/>
    <w:tmpl w:val="0419000F"/>
    <w:lvl w:ilvl="0">
      <w:start w:val="1"/>
      <w:numFmt w:val="decimal"/>
      <w:lvlText w:val="%1."/>
      <w:lvlJc w:val="left"/>
      <w:pPr>
        <w:tabs>
          <w:tab w:val="num" w:pos="720"/>
        </w:tabs>
        <w:ind w:left="720" w:hanging="360"/>
      </w:pPr>
    </w:lvl>
  </w:abstractNum>
  <w:abstractNum w:abstractNumId="20">
    <w:nsid w:val="21F8706B"/>
    <w:multiLevelType w:val="singleLevel"/>
    <w:tmpl w:val="0419000F"/>
    <w:lvl w:ilvl="0">
      <w:start w:val="1"/>
      <w:numFmt w:val="decimal"/>
      <w:lvlText w:val="%1."/>
      <w:lvlJc w:val="left"/>
      <w:pPr>
        <w:tabs>
          <w:tab w:val="num" w:pos="360"/>
        </w:tabs>
        <w:ind w:left="360" w:hanging="360"/>
      </w:pPr>
    </w:lvl>
  </w:abstractNum>
  <w:abstractNum w:abstractNumId="21">
    <w:nsid w:val="254C0B2A"/>
    <w:multiLevelType w:val="singleLevel"/>
    <w:tmpl w:val="0419000F"/>
    <w:lvl w:ilvl="0">
      <w:start w:val="1"/>
      <w:numFmt w:val="decimal"/>
      <w:lvlText w:val="%1."/>
      <w:lvlJc w:val="left"/>
      <w:pPr>
        <w:tabs>
          <w:tab w:val="num" w:pos="360"/>
        </w:tabs>
        <w:ind w:left="360" w:hanging="360"/>
      </w:pPr>
    </w:lvl>
  </w:abstractNum>
  <w:abstractNum w:abstractNumId="22">
    <w:nsid w:val="2CDF1511"/>
    <w:multiLevelType w:val="hybridMultilevel"/>
    <w:tmpl w:val="BEAEC0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EE70B1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30F97B76"/>
    <w:multiLevelType w:val="singleLevel"/>
    <w:tmpl w:val="0419000F"/>
    <w:lvl w:ilvl="0">
      <w:start w:val="1"/>
      <w:numFmt w:val="decimal"/>
      <w:lvlText w:val="%1."/>
      <w:lvlJc w:val="left"/>
      <w:pPr>
        <w:tabs>
          <w:tab w:val="num" w:pos="360"/>
        </w:tabs>
        <w:ind w:left="360" w:hanging="360"/>
      </w:pPr>
    </w:lvl>
  </w:abstractNum>
  <w:abstractNum w:abstractNumId="25">
    <w:nsid w:val="33755443"/>
    <w:multiLevelType w:val="singleLevel"/>
    <w:tmpl w:val="0419000F"/>
    <w:lvl w:ilvl="0">
      <w:start w:val="1"/>
      <w:numFmt w:val="decimal"/>
      <w:lvlText w:val="%1."/>
      <w:lvlJc w:val="left"/>
      <w:pPr>
        <w:tabs>
          <w:tab w:val="num" w:pos="360"/>
        </w:tabs>
        <w:ind w:left="360" w:hanging="360"/>
      </w:pPr>
    </w:lvl>
  </w:abstractNum>
  <w:abstractNum w:abstractNumId="26">
    <w:nsid w:val="33CE30AF"/>
    <w:multiLevelType w:val="hybridMultilevel"/>
    <w:tmpl w:val="A9E41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4CB1FA3"/>
    <w:multiLevelType w:val="hybridMultilevel"/>
    <w:tmpl w:val="5BA65A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D6211C2"/>
    <w:multiLevelType w:val="hybridMultilevel"/>
    <w:tmpl w:val="6BB2F71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3E5B7B06"/>
    <w:multiLevelType w:val="hybridMultilevel"/>
    <w:tmpl w:val="DB7E0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0943A8F"/>
    <w:multiLevelType w:val="hybridMultilevel"/>
    <w:tmpl w:val="A53EAD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11A45B3"/>
    <w:multiLevelType w:val="hybridMultilevel"/>
    <w:tmpl w:val="5F2A368E"/>
    <w:lvl w:ilvl="0" w:tplc="6E9A8BEC">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F">
      <w:start w:val="1"/>
      <w:numFmt w:val="decimal"/>
      <w:lvlText w:val="%2."/>
      <w:lvlJc w:val="left"/>
      <w:pPr>
        <w:tabs>
          <w:tab w:val="num" w:pos="1155"/>
        </w:tabs>
        <w:ind w:left="1155" w:hanging="360"/>
      </w:p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2">
    <w:nsid w:val="41A2133B"/>
    <w:multiLevelType w:val="hybridMultilevel"/>
    <w:tmpl w:val="C734A846"/>
    <w:lvl w:ilvl="0" w:tplc="16F8A15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629667C"/>
    <w:multiLevelType w:val="hybridMultilevel"/>
    <w:tmpl w:val="C6D6A91A"/>
    <w:lvl w:ilvl="0" w:tplc="3948E9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9B43979"/>
    <w:multiLevelType w:val="hybridMultilevel"/>
    <w:tmpl w:val="1FF2E1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A8F14D0"/>
    <w:multiLevelType w:val="singleLevel"/>
    <w:tmpl w:val="0419000F"/>
    <w:lvl w:ilvl="0">
      <w:start w:val="1"/>
      <w:numFmt w:val="decimal"/>
      <w:lvlText w:val="%1."/>
      <w:lvlJc w:val="left"/>
      <w:pPr>
        <w:tabs>
          <w:tab w:val="num" w:pos="360"/>
        </w:tabs>
        <w:ind w:left="360" w:hanging="360"/>
      </w:pPr>
    </w:lvl>
  </w:abstractNum>
  <w:abstractNum w:abstractNumId="36">
    <w:nsid w:val="4AEA30DB"/>
    <w:multiLevelType w:val="hybridMultilevel"/>
    <w:tmpl w:val="D6E48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E555E63"/>
    <w:multiLevelType w:val="singleLevel"/>
    <w:tmpl w:val="0419000F"/>
    <w:lvl w:ilvl="0">
      <w:start w:val="1"/>
      <w:numFmt w:val="decimal"/>
      <w:lvlText w:val="%1."/>
      <w:lvlJc w:val="left"/>
      <w:pPr>
        <w:tabs>
          <w:tab w:val="num" w:pos="360"/>
        </w:tabs>
        <w:ind w:left="360" w:hanging="360"/>
      </w:pPr>
    </w:lvl>
  </w:abstractNum>
  <w:abstractNum w:abstractNumId="38">
    <w:nsid w:val="4E7F24C0"/>
    <w:multiLevelType w:val="hybridMultilevel"/>
    <w:tmpl w:val="195050F8"/>
    <w:lvl w:ilvl="0" w:tplc="CD04B306">
      <w:start w:val="1"/>
      <w:numFmt w:val="decimal"/>
      <w:lvlText w:val="%1 - "/>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EDE5D64"/>
    <w:multiLevelType w:val="hybridMultilevel"/>
    <w:tmpl w:val="DBDE726E"/>
    <w:lvl w:ilvl="0" w:tplc="16F8A15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27647CF"/>
    <w:multiLevelType w:val="hybridMultilevel"/>
    <w:tmpl w:val="53AA2396"/>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41">
    <w:nsid w:val="52B52F1C"/>
    <w:multiLevelType w:val="singleLevel"/>
    <w:tmpl w:val="0419000F"/>
    <w:lvl w:ilvl="0">
      <w:start w:val="1"/>
      <w:numFmt w:val="decimal"/>
      <w:lvlText w:val="%1."/>
      <w:lvlJc w:val="left"/>
      <w:pPr>
        <w:tabs>
          <w:tab w:val="num" w:pos="360"/>
        </w:tabs>
        <w:ind w:left="360" w:hanging="360"/>
      </w:pPr>
    </w:lvl>
  </w:abstractNum>
  <w:abstractNum w:abstractNumId="42">
    <w:nsid w:val="54B02A8C"/>
    <w:multiLevelType w:val="hybridMultilevel"/>
    <w:tmpl w:val="EAFC88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4FC185D"/>
    <w:multiLevelType w:val="hybridMultilevel"/>
    <w:tmpl w:val="AC0833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58517A5"/>
    <w:multiLevelType w:val="hybridMultilevel"/>
    <w:tmpl w:val="A8D44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5A144C1"/>
    <w:multiLevelType w:val="hybridMultilevel"/>
    <w:tmpl w:val="82206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6B22798"/>
    <w:multiLevelType w:val="hybridMultilevel"/>
    <w:tmpl w:val="76D411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6FD7DA0"/>
    <w:multiLevelType w:val="hybridMultilevel"/>
    <w:tmpl w:val="779AD8DC"/>
    <w:lvl w:ilvl="0" w:tplc="FFFFFFFF">
      <w:start w:val="1"/>
      <w:numFmt w:val="decimal"/>
      <w:lvlText w:val="%1."/>
      <w:lvlJc w:val="left"/>
      <w:pPr>
        <w:tabs>
          <w:tab w:val="num" w:pos="960"/>
        </w:tabs>
        <w:ind w:left="960" w:hanging="360"/>
      </w:pPr>
    </w:lvl>
    <w:lvl w:ilvl="1" w:tplc="FFFFFFFF" w:tentative="1">
      <w:start w:val="1"/>
      <w:numFmt w:val="lowerLetter"/>
      <w:lvlText w:val="%2."/>
      <w:lvlJc w:val="left"/>
      <w:pPr>
        <w:tabs>
          <w:tab w:val="num" w:pos="1680"/>
        </w:tabs>
        <w:ind w:left="1680" w:hanging="360"/>
      </w:pPr>
    </w:lvl>
    <w:lvl w:ilvl="2" w:tplc="FFFFFFFF" w:tentative="1">
      <w:start w:val="1"/>
      <w:numFmt w:val="lowerRoman"/>
      <w:lvlText w:val="%3."/>
      <w:lvlJc w:val="right"/>
      <w:pPr>
        <w:tabs>
          <w:tab w:val="num" w:pos="2400"/>
        </w:tabs>
        <w:ind w:left="2400" w:hanging="180"/>
      </w:pPr>
    </w:lvl>
    <w:lvl w:ilvl="3" w:tplc="FFFFFFFF">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48">
    <w:nsid w:val="59740603"/>
    <w:multiLevelType w:val="hybridMultilevel"/>
    <w:tmpl w:val="62049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A3F6506"/>
    <w:multiLevelType w:val="hybridMultilevel"/>
    <w:tmpl w:val="A986E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B2F5E1C"/>
    <w:multiLevelType w:val="singleLevel"/>
    <w:tmpl w:val="0419000F"/>
    <w:lvl w:ilvl="0">
      <w:start w:val="1"/>
      <w:numFmt w:val="decimal"/>
      <w:lvlText w:val="%1."/>
      <w:lvlJc w:val="left"/>
      <w:pPr>
        <w:tabs>
          <w:tab w:val="num" w:pos="360"/>
        </w:tabs>
        <w:ind w:left="360" w:hanging="360"/>
      </w:pPr>
    </w:lvl>
  </w:abstractNum>
  <w:abstractNum w:abstractNumId="51">
    <w:nsid w:val="5D001768"/>
    <w:multiLevelType w:val="singleLevel"/>
    <w:tmpl w:val="0419000F"/>
    <w:lvl w:ilvl="0">
      <w:start w:val="1"/>
      <w:numFmt w:val="decimal"/>
      <w:lvlText w:val="%1."/>
      <w:lvlJc w:val="left"/>
      <w:pPr>
        <w:tabs>
          <w:tab w:val="num" w:pos="360"/>
        </w:tabs>
        <w:ind w:left="360" w:hanging="360"/>
      </w:pPr>
    </w:lvl>
  </w:abstractNum>
  <w:abstractNum w:abstractNumId="52">
    <w:nsid w:val="5EEB29AD"/>
    <w:multiLevelType w:val="hybridMultilevel"/>
    <w:tmpl w:val="788E5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EFC3E73"/>
    <w:multiLevelType w:val="hybridMultilevel"/>
    <w:tmpl w:val="B7200050"/>
    <w:lvl w:ilvl="0" w:tplc="E4DA429A">
      <w:start w:val="1"/>
      <w:numFmt w:val="decimal"/>
      <w:lvlText w:val="(%1."/>
      <w:lvlJc w:val="left"/>
      <w:pPr>
        <w:tabs>
          <w:tab w:val="num" w:pos="644"/>
        </w:tabs>
        <w:ind w:left="644" w:hanging="360"/>
      </w:pPr>
      <w:rPr>
        <w:rFonts w:hint="default"/>
      </w:rPr>
    </w:lvl>
    <w:lvl w:ilvl="1" w:tplc="41327FEA">
      <w:start w:val="1"/>
      <w:numFmt w:val="decimal"/>
      <w:lvlText w:val="%2."/>
      <w:lvlJc w:val="left"/>
      <w:pPr>
        <w:tabs>
          <w:tab w:val="num" w:pos="1364"/>
        </w:tabs>
        <w:ind w:left="1364" w:hanging="360"/>
      </w:pPr>
      <w:rPr>
        <w:rFonts w:hint="default"/>
      </w:rPr>
    </w:lvl>
    <w:lvl w:ilvl="2" w:tplc="81064A24">
      <w:start w:val="1"/>
      <w:numFmt w:val="decimal"/>
      <w:lvlText w:val="%3."/>
      <w:lvlJc w:val="left"/>
      <w:pPr>
        <w:tabs>
          <w:tab w:val="num" w:pos="2264"/>
        </w:tabs>
        <w:ind w:left="2264" w:hanging="360"/>
      </w:pPr>
      <w:rPr>
        <w:rFonts w:ascii="Times New Roman" w:hAnsi="Times New Roman" w:hint="default"/>
        <w:b w:val="0"/>
        <w:i w:val="0"/>
        <w:caps w:val="0"/>
        <w:sz w:val="24"/>
      </w:r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4">
    <w:nsid w:val="61693CE5"/>
    <w:multiLevelType w:val="singleLevel"/>
    <w:tmpl w:val="85822D80"/>
    <w:lvl w:ilvl="0">
      <w:numFmt w:val="bullet"/>
      <w:lvlText w:val="-"/>
      <w:lvlJc w:val="left"/>
      <w:pPr>
        <w:tabs>
          <w:tab w:val="num" w:pos="927"/>
        </w:tabs>
        <w:ind w:left="927" w:hanging="360"/>
      </w:pPr>
      <w:rPr>
        <w:rFonts w:hint="default"/>
      </w:rPr>
    </w:lvl>
  </w:abstractNum>
  <w:abstractNum w:abstractNumId="55">
    <w:nsid w:val="621E54F7"/>
    <w:multiLevelType w:val="hybridMultilevel"/>
    <w:tmpl w:val="9F145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401387F"/>
    <w:multiLevelType w:val="singleLevel"/>
    <w:tmpl w:val="42F2B554"/>
    <w:lvl w:ilvl="0">
      <w:start w:val="1"/>
      <w:numFmt w:val="bullet"/>
      <w:lvlText w:val="-"/>
      <w:lvlJc w:val="left"/>
      <w:pPr>
        <w:tabs>
          <w:tab w:val="num" w:pos="846"/>
        </w:tabs>
        <w:ind w:left="846" w:hanging="360"/>
      </w:pPr>
      <w:rPr>
        <w:rFonts w:hint="default"/>
      </w:rPr>
    </w:lvl>
  </w:abstractNum>
  <w:abstractNum w:abstractNumId="57">
    <w:nsid w:val="66DC4B8E"/>
    <w:multiLevelType w:val="hybridMultilevel"/>
    <w:tmpl w:val="73723EF4"/>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79472A6"/>
    <w:multiLevelType w:val="hybridMultilevel"/>
    <w:tmpl w:val="68445D84"/>
    <w:lvl w:ilvl="0" w:tplc="9138AADC">
      <w:start w:val="1"/>
      <w:numFmt w:val="decimal"/>
      <w:lvlText w:val="%1."/>
      <w:lvlJc w:val="left"/>
      <w:pPr>
        <w:tabs>
          <w:tab w:val="num" w:pos="720"/>
        </w:tabs>
        <w:ind w:left="720" w:hanging="360"/>
      </w:pPr>
    </w:lvl>
    <w:lvl w:ilvl="1" w:tplc="4FAABCAE">
      <w:start w:val="2"/>
      <w:numFmt w:val="bullet"/>
      <w:lvlText w:val="-"/>
      <w:lvlJc w:val="left"/>
      <w:pPr>
        <w:tabs>
          <w:tab w:val="num" w:pos="600"/>
        </w:tabs>
        <w:ind w:left="600" w:hanging="360"/>
      </w:pPr>
      <w:rPr>
        <w:rFonts w:ascii="Times New Roman" w:eastAsia="Times New Roman" w:hAnsi="Times New Roman" w:cs="Times New Roman" w:hint="default"/>
      </w:rPr>
    </w:lvl>
    <w:lvl w:ilvl="2" w:tplc="0EB82132" w:tentative="1">
      <w:start w:val="1"/>
      <w:numFmt w:val="lowerRoman"/>
      <w:lvlText w:val="%3."/>
      <w:lvlJc w:val="right"/>
      <w:pPr>
        <w:tabs>
          <w:tab w:val="num" w:pos="2160"/>
        </w:tabs>
        <w:ind w:left="2160" w:hanging="180"/>
      </w:pPr>
    </w:lvl>
    <w:lvl w:ilvl="3" w:tplc="D9F0891E">
      <w:start w:val="1"/>
      <w:numFmt w:val="decimal"/>
      <w:lvlText w:val="%4."/>
      <w:lvlJc w:val="left"/>
      <w:pPr>
        <w:tabs>
          <w:tab w:val="num" w:pos="2880"/>
        </w:tabs>
        <w:ind w:left="2880" w:hanging="360"/>
      </w:pPr>
    </w:lvl>
    <w:lvl w:ilvl="4" w:tplc="D3FE6900" w:tentative="1">
      <w:start w:val="1"/>
      <w:numFmt w:val="lowerLetter"/>
      <w:lvlText w:val="%5."/>
      <w:lvlJc w:val="left"/>
      <w:pPr>
        <w:tabs>
          <w:tab w:val="num" w:pos="3600"/>
        </w:tabs>
        <w:ind w:left="3600" w:hanging="360"/>
      </w:pPr>
    </w:lvl>
    <w:lvl w:ilvl="5" w:tplc="9BACB5DC" w:tentative="1">
      <w:start w:val="1"/>
      <w:numFmt w:val="lowerRoman"/>
      <w:lvlText w:val="%6."/>
      <w:lvlJc w:val="right"/>
      <w:pPr>
        <w:tabs>
          <w:tab w:val="num" w:pos="4320"/>
        </w:tabs>
        <w:ind w:left="4320" w:hanging="180"/>
      </w:pPr>
    </w:lvl>
    <w:lvl w:ilvl="6" w:tplc="58309200">
      <w:start w:val="1"/>
      <w:numFmt w:val="decimal"/>
      <w:lvlText w:val="%7."/>
      <w:lvlJc w:val="left"/>
      <w:pPr>
        <w:tabs>
          <w:tab w:val="num" w:pos="5040"/>
        </w:tabs>
        <w:ind w:left="5040" w:hanging="360"/>
      </w:pPr>
    </w:lvl>
    <w:lvl w:ilvl="7" w:tplc="94D8C242" w:tentative="1">
      <w:start w:val="1"/>
      <w:numFmt w:val="lowerLetter"/>
      <w:lvlText w:val="%8."/>
      <w:lvlJc w:val="left"/>
      <w:pPr>
        <w:tabs>
          <w:tab w:val="num" w:pos="5760"/>
        </w:tabs>
        <w:ind w:left="5760" w:hanging="360"/>
      </w:pPr>
    </w:lvl>
    <w:lvl w:ilvl="8" w:tplc="FCB8D128" w:tentative="1">
      <w:start w:val="1"/>
      <w:numFmt w:val="lowerRoman"/>
      <w:lvlText w:val="%9."/>
      <w:lvlJc w:val="right"/>
      <w:pPr>
        <w:tabs>
          <w:tab w:val="num" w:pos="6480"/>
        </w:tabs>
        <w:ind w:left="6480" w:hanging="180"/>
      </w:pPr>
    </w:lvl>
  </w:abstractNum>
  <w:abstractNum w:abstractNumId="59">
    <w:nsid w:val="6A5A59F2"/>
    <w:multiLevelType w:val="hybridMultilevel"/>
    <w:tmpl w:val="E26026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C693DF2"/>
    <w:multiLevelType w:val="hybridMultilevel"/>
    <w:tmpl w:val="744602BA"/>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nsid w:val="6FDF1094"/>
    <w:multiLevelType w:val="hybridMultilevel"/>
    <w:tmpl w:val="7B804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27A0A36"/>
    <w:multiLevelType w:val="hybridMultilevel"/>
    <w:tmpl w:val="5EF42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3112B8A"/>
    <w:multiLevelType w:val="hybridMultilevel"/>
    <w:tmpl w:val="EC704B5A"/>
    <w:lvl w:ilvl="0" w:tplc="3948E9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3CB77D3"/>
    <w:multiLevelType w:val="hybridMultilevel"/>
    <w:tmpl w:val="35A2EB2A"/>
    <w:lvl w:ilvl="0" w:tplc="AF48EB08">
      <w:start w:val="1"/>
      <w:numFmt w:val="decimal"/>
      <w:lvlText w:val="%1."/>
      <w:lvlJc w:val="left"/>
      <w:pPr>
        <w:tabs>
          <w:tab w:val="num" w:pos="765"/>
        </w:tabs>
        <w:ind w:left="765" w:hanging="525"/>
      </w:pPr>
      <w:rPr>
        <w:rFonts w:hint="default"/>
      </w:rPr>
    </w:lvl>
    <w:lvl w:ilvl="1" w:tplc="04190019">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65">
    <w:nsid w:val="73F549C2"/>
    <w:multiLevelType w:val="multilevel"/>
    <w:tmpl w:val="414EAC38"/>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870"/>
        </w:tabs>
        <w:ind w:left="87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720"/>
      </w:pPr>
      <w:rPr>
        <w:rFonts w:hint="default"/>
      </w:rPr>
    </w:lvl>
    <w:lvl w:ilvl="4">
      <w:start w:val="1"/>
      <w:numFmt w:val="decimal"/>
      <w:isLgl/>
      <w:lvlText w:val="%1.%2.%3.%4.%5."/>
      <w:lvlJc w:val="left"/>
      <w:pPr>
        <w:tabs>
          <w:tab w:val="num" w:pos="2580"/>
        </w:tabs>
        <w:ind w:left="258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60"/>
        </w:tabs>
        <w:ind w:left="3660" w:hanging="1440"/>
      </w:pPr>
      <w:rPr>
        <w:rFonts w:hint="default"/>
      </w:rPr>
    </w:lvl>
    <w:lvl w:ilvl="7">
      <w:start w:val="1"/>
      <w:numFmt w:val="decimal"/>
      <w:isLgl/>
      <w:lvlText w:val="%1.%2.%3.%4.%5.%6.%7.%8."/>
      <w:lvlJc w:val="left"/>
      <w:pPr>
        <w:tabs>
          <w:tab w:val="num" w:pos="4020"/>
        </w:tabs>
        <w:ind w:left="4020" w:hanging="1440"/>
      </w:pPr>
      <w:rPr>
        <w:rFonts w:hint="default"/>
      </w:rPr>
    </w:lvl>
    <w:lvl w:ilvl="8">
      <w:start w:val="1"/>
      <w:numFmt w:val="decimal"/>
      <w:isLgl/>
      <w:lvlText w:val="%1.%2.%3.%4.%5.%6.%7.%8.%9."/>
      <w:lvlJc w:val="left"/>
      <w:pPr>
        <w:tabs>
          <w:tab w:val="num" w:pos="4740"/>
        </w:tabs>
        <w:ind w:left="4740" w:hanging="1800"/>
      </w:pPr>
      <w:rPr>
        <w:rFonts w:hint="default"/>
      </w:rPr>
    </w:lvl>
  </w:abstractNum>
  <w:abstractNum w:abstractNumId="66">
    <w:nsid w:val="75A2133A"/>
    <w:multiLevelType w:val="hybridMultilevel"/>
    <w:tmpl w:val="277293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5C30419"/>
    <w:multiLevelType w:val="hybridMultilevel"/>
    <w:tmpl w:val="C9E29D9A"/>
    <w:lvl w:ilvl="0" w:tplc="FFFFFFFF">
      <w:start w:val="1"/>
      <w:numFmt w:val="decimal"/>
      <w:lvlText w:val="%1."/>
      <w:lvlJc w:val="left"/>
      <w:pPr>
        <w:tabs>
          <w:tab w:val="num" w:pos="765"/>
        </w:tabs>
        <w:ind w:left="765" w:hanging="525"/>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68">
    <w:nsid w:val="75CB4412"/>
    <w:multiLevelType w:val="hybridMultilevel"/>
    <w:tmpl w:val="57C6D1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8"/>
  </w:num>
  <w:num w:numId="2">
    <w:abstractNumId w:val="56"/>
  </w:num>
  <w:num w:numId="3">
    <w:abstractNumId w:val="54"/>
  </w:num>
  <w:num w:numId="4">
    <w:abstractNumId w:val="39"/>
  </w:num>
  <w:num w:numId="5">
    <w:abstractNumId w:val="31"/>
  </w:num>
  <w:num w:numId="6">
    <w:abstractNumId w:val="32"/>
  </w:num>
  <w:num w:numId="7">
    <w:abstractNumId w:val="22"/>
  </w:num>
  <w:num w:numId="8">
    <w:abstractNumId w:val="59"/>
  </w:num>
  <w:num w:numId="9">
    <w:abstractNumId w:val="1"/>
  </w:num>
  <w:num w:numId="10">
    <w:abstractNumId w:val="44"/>
  </w:num>
  <w:num w:numId="11">
    <w:abstractNumId w:val="30"/>
  </w:num>
  <w:num w:numId="12">
    <w:abstractNumId w:val="49"/>
  </w:num>
  <w:num w:numId="13">
    <w:abstractNumId w:val="29"/>
  </w:num>
  <w:num w:numId="14">
    <w:abstractNumId w:val="5"/>
  </w:num>
  <w:num w:numId="15">
    <w:abstractNumId w:val="10"/>
  </w:num>
  <w:num w:numId="16">
    <w:abstractNumId w:val="68"/>
  </w:num>
  <w:num w:numId="17">
    <w:abstractNumId w:val="26"/>
  </w:num>
  <w:num w:numId="18">
    <w:abstractNumId w:val="43"/>
  </w:num>
  <w:num w:numId="19">
    <w:abstractNumId w:val="34"/>
  </w:num>
  <w:num w:numId="20">
    <w:abstractNumId w:val="46"/>
  </w:num>
  <w:num w:numId="21">
    <w:abstractNumId w:val="18"/>
  </w:num>
  <w:num w:numId="22">
    <w:abstractNumId w:val="55"/>
  </w:num>
  <w:num w:numId="23">
    <w:abstractNumId w:val="15"/>
  </w:num>
  <w:num w:numId="24">
    <w:abstractNumId w:val="57"/>
  </w:num>
  <w:num w:numId="25">
    <w:abstractNumId w:val="27"/>
  </w:num>
  <w:num w:numId="26">
    <w:abstractNumId w:val="45"/>
  </w:num>
  <w:num w:numId="27">
    <w:abstractNumId w:val="66"/>
  </w:num>
  <w:num w:numId="28">
    <w:abstractNumId w:val="52"/>
  </w:num>
  <w:num w:numId="29">
    <w:abstractNumId w:val="14"/>
  </w:num>
  <w:num w:numId="30">
    <w:abstractNumId w:val="38"/>
  </w:num>
  <w:num w:numId="31">
    <w:abstractNumId w:val="4"/>
  </w:num>
  <w:num w:numId="32">
    <w:abstractNumId w:val="67"/>
  </w:num>
  <w:num w:numId="33">
    <w:abstractNumId w:val="40"/>
  </w:num>
  <w:num w:numId="34">
    <w:abstractNumId w:val="47"/>
  </w:num>
  <w:num w:numId="35">
    <w:abstractNumId w:val="2"/>
  </w:num>
  <w:num w:numId="36">
    <w:abstractNumId w:val="23"/>
  </w:num>
  <w:num w:numId="37">
    <w:abstractNumId w:val="8"/>
  </w:num>
  <w:num w:numId="38">
    <w:abstractNumId w:val="62"/>
  </w:num>
  <w:num w:numId="39">
    <w:abstractNumId w:val="64"/>
  </w:num>
  <w:num w:numId="40">
    <w:abstractNumId w:val="12"/>
  </w:num>
  <w:num w:numId="41">
    <w:abstractNumId w:val="42"/>
  </w:num>
  <w:num w:numId="42">
    <w:abstractNumId w:val="65"/>
  </w:num>
  <w:num w:numId="43">
    <w:abstractNumId w:val="28"/>
  </w:num>
  <w:num w:numId="44">
    <w:abstractNumId w:val="60"/>
  </w:num>
  <w:num w:numId="45">
    <w:abstractNumId w:val="61"/>
  </w:num>
  <w:num w:numId="46">
    <w:abstractNumId w:val="17"/>
  </w:num>
  <w:num w:numId="47">
    <w:abstractNumId w:val="9"/>
  </w:num>
  <w:num w:numId="48">
    <w:abstractNumId w:val="19"/>
  </w:num>
  <w:num w:numId="49">
    <w:abstractNumId w:val="50"/>
  </w:num>
  <w:num w:numId="50">
    <w:abstractNumId w:val="21"/>
  </w:num>
  <w:num w:numId="51">
    <w:abstractNumId w:val="6"/>
  </w:num>
  <w:num w:numId="52">
    <w:abstractNumId w:val="3"/>
  </w:num>
  <w:num w:numId="53">
    <w:abstractNumId w:val="41"/>
  </w:num>
  <w:num w:numId="54">
    <w:abstractNumId w:val="7"/>
  </w:num>
  <w:num w:numId="55">
    <w:abstractNumId w:val="35"/>
  </w:num>
  <w:num w:numId="56">
    <w:abstractNumId w:val="24"/>
  </w:num>
  <w:num w:numId="57">
    <w:abstractNumId w:val="25"/>
  </w:num>
  <w:num w:numId="58">
    <w:abstractNumId w:val="51"/>
  </w:num>
  <w:num w:numId="59">
    <w:abstractNumId w:val="20"/>
  </w:num>
  <w:num w:numId="60">
    <w:abstractNumId w:val="0"/>
  </w:num>
  <w:num w:numId="61">
    <w:abstractNumId w:val="37"/>
  </w:num>
  <w:num w:numId="62">
    <w:abstractNumId w:val="53"/>
  </w:num>
  <w:num w:numId="63">
    <w:abstractNumId w:val="16"/>
  </w:num>
  <w:num w:numId="64">
    <w:abstractNumId w:val="63"/>
  </w:num>
  <w:num w:numId="65">
    <w:abstractNumId w:val="13"/>
  </w:num>
  <w:num w:numId="66">
    <w:abstractNumId w:val="33"/>
  </w:num>
  <w:num w:numId="67">
    <w:abstractNumId w:val="11"/>
  </w:num>
  <w:num w:numId="68">
    <w:abstractNumId w:val="48"/>
  </w:num>
  <w:num w:numId="69">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D8C"/>
    <w:rsid w:val="000003FA"/>
    <w:rsid w:val="00000990"/>
    <w:rsid w:val="0000615F"/>
    <w:rsid w:val="0000658F"/>
    <w:rsid w:val="00007E7B"/>
    <w:rsid w:val="000108B4"/>
    <w:rsid w:val="00012A8D"/>
    <w:rsid w:val="00012D8C"/>
    <w:rsid w:val="0001712A"/>
    <w:rsid w:val="00021DE4"/>
    <w:rsid w:val="000239CF"/>
    <w:rsid w:val="00043673"/>
    <w:rsid w:val="000512A5"/>
    <w:rsid w:val="00081BBA"/>
    <w:rsid w:val="0008258D"/>
    <w:rsid w:val="000879A9"/>
    <w:rsid w:val="00090254"/>
    <w:rsid w:val="00094A59"/>
    <w:rsid w:val="000D1D7E"/>
    <w:rsid w:val="000D3C2E"/>
    <w:rsid w:val="000E1B5A"/>
    <w:rsid w:val="000E62DD"/>
    <w:rsid w:val="000E6E8F"/>
    <w:rsid w:val="000F388A"/>
    <w:rsid w:val="00101335"/>
    <w:rsid w:val="001027A3"/>
    <w:rsid w:val="00104E56"/>
    <w:rsid w:val="00110482"/>
    <w:rsid w:val="001135FD"/>
    <w:rsid w:val="00113AE9"/>
    <w:rsid w:val="00127CEE"/>
    <w:rsid w:val="0013311A"/>
    <w:rsid w:val="00134607"/>
    <w:rsid w:val="00136A3E"/>
    <w:rsid w:val="00146263"/>
    <w:rsid w:val="00152917"/>
    <w:rsid w:val="00154C09"/>
    <w:rsid w:val="00160555"/>
    <w:rsid w:val="00166336"/>
    <w:rsid w:val="0018620D"/>
    <w:rsid w:val="001908A2"/>
    <w:rsid w:val="001A066E"/>
    <w:rsid w:val="001B2F09"/>
    <w:rsid w:val="001B6D84"/>
    <w:rsid w:val="001C4AB1"/>
    <w:rsid w:val="001C5615"/>
    <w:rsid w:val="001D43B7"/>
    <w:rsid w:val="001E663B"/>
    <w:rsid w:val="001F085D"/>
    <w:rsid w:val="001F0C93"/>
    <w:rsid w:val="0020247E"/>
    <w:rsid w:val="002045CD"/>
    <w:rsid w:val="00213DFE"/>
    <w:rsid w:val="002155DA"/>
    <w:rsid w:val="00217C56"/>
    <w:rsid w:val="00222568"/>
    <w:rsid w:val="00224F16"/>
    <w:rsid w:val="00225044"/>
    <w:rsid w:val="002270B3"/>
    <w:rsid w:val="00232603"/>
    <w:rsid w:val="00237A2B"/>
    <w:rsid w:val="00237BFB"/>
    <w:rsid w:val="002405CE"/>
    <w:rsid w:val="002423C1"/>
    <w:rsid w:val="00246032"/>
    <w:rsid w:val="002504BE"/>
    <w:rsid w:val="00260076"/>
    <w:rsid w:val="00267EB0"/>
    <w:rsid w:val="00275EC0"/>
    <w:rsid w:val="00280954"/>
    <w:rsid w:val="002A4B7A"/>
    <w:rsid w:val="002B2C71"/>
    <w:rsid w:val="002B66B6"/>
    <w:rsid w:val="002C05F5"/>
    <w:rsid w:val="002C08EA"/>
    <w:rsid w:val="002C40AD"/>
    <w:rsid w:val="002C74BA"/>
    <w:rsid w:val="002D0F50"/>
    <w:rsid w:val="002D259F"/>
    <w:rsid w:val="002D3C7C"/>
    <w:rsid w:val="002F1AD8"/>
    <w:rsid w:val="002F3B44"/>
    <w:rsid w:val="002F793A"/>
    <w:rsid w:val="00302937"/>
    <w:rsid w:val="00306E65"/>
    <w:rsid w:val="00315B77"/>
    <w:rsid w:val="00321BC5"/>
    <w:rsid w:val="00324FAB"/>
    <w:rsid w:val="00330DAD"/>
    <w:rsid w:val="00332317"/>
    <w:rsid w:val="00332E8F"/>
    <w:rsid w:val="003378C9"/>
    <w:rsid w:val="00342B89"/>
    <w:rsid w:val="00346B84"/>
    <w:rsid w:val="00347C22"/>
    <w:rsid w:val="00352491"/>
    <w:rsid w:val="00353FCB"/>
    <w:rsid w:val="0035419A"/>
    <w:rsid w:val="00357551"/>
    <w:rsid w:val="00363047"/>
    <w:rsid w:val="00370E88"/>
    <w:rsid w:val="003770E8"/>
    <w:rsid w:val="00391E41"/>
    <w:rsid w:val="0039584C"/>
    <w:rsid w:val="0039794D"/>
    <w:rsid w:val="003A4016"/>
    <w:rsid w:val="003A512B"/>
    <w:rsid w:val="003A5A24"/>
    <w:rsid w:val="003B1BB4"/>
    <w:rsid w:val="003B6D00"/>
    <w:rsid w:val="003E5ADD"/>
    <w:rsid w:val="00411D6E"/>
    <w:rsid w:val="00414661"/>
    <w:rsid w:val="0043319D"/>
    <w:rsid w:val="00433F56"/>
    <w:rsid w:val="00451105"/>
    <w:rsid w:val="00456497"/>
    <w:rsid w:val="004622CF"/>
    <w:rsid w:val="0046546E"/>
    <w:rsid w:val="0047601C"/>
    <w:rsid w:val="00481DEF"/>
    <w:rsid w:val="00486EBF"/>
    <w:rsid w:val="00492B4C"/>
    <w:rsid w:val="004A1FD8"/>
    <w:rsid w:val="004A527C"/>
    <w:rsid w:val="004B0B7C"/>
    <w:rsid w:val="004B2415"/>
    <w:rsid w:val="004B24EA"/>
    <w:rsid w:val="004D03E7"/>
    <w:rsid w:val="004D0679"/>
    <w:rsid w:val="004E3C88"/>
    <w:rsid w:val="004E470E"/>
    <w:rsid w:val="004E6C29"/>
    <w:rsid w:val="00500391"/>
    <w:rsid w:val="00501688"/>
    <w:rsid w:val="00514A49"/>
    <w:rsid w:val="00524E28"/>
    <w:rsid w:val="00534F32"/>
    <w:rsid w:val="00535414"/>
    <w:rsid w:val="0055439A"/>
    <w:rsid w:val="005554FB"/>
    <w:rsid w:val="00582AF8"/>
    <w:rsid w:val="00586982"/>
    <w:rsid w:val="00587241"/>
    <w:rsid w:val="005879D8"/>
    <w:rsid w:val="005937EF"/>
    <w:rsid w:val="005B5D22"/>
    <w:rsid w:val="005C2876"/>
    <w:rsid w:val="005C365E"/>
    <w:rsid w:val="005C5C66"/>
    <w:rsid w:val="005D2F5E"/>
    <w:rsid w:val="005D500E"/>
    <w:rsid w:val="005D5C5E"/>
    <w:rsid w:val="005E1BD2"/>
    <w:rsid w:val="005E77B2"/>
    <w:rsid w:val="005F570A"/>
    <w:rsid w:val="005F6636"/>
    <w:rsid w:val="00604D3C"/>
    <w:rsid w:val="00621849"/>
    <w:rsid w:val="00625DE8"/>
    <w:rsid w:val="006349E6"/>
    <w:rsid w:val="00642EF7"/>
    <w:rsid w:val="0065204F"/>
    <w:rsid w:val="0065300F"/>
    <w:rsid w:val="00657C12"/>
    <w:rsid w:val="00660B73"/>
    <w:rsid w:val="0066478E"/>
    <w:rsid w:val="006707CD"/>
    <w:rsid w:val="006737A9"/>
    <w:rsid w:val="00675000"/>
    <w:rsid w:val="00690756"/>
    <w:rsid w:val="00690F07"/>
    <w:rsid w:val="0069264B"/>
    <w:rsid w:val="006931B1"/>
    <w:rsid w:val="00697859"/>
    <w:rsid w:val="006B17E0"/>
    <w:rsid w:val="006C2DB4"/>
    <w:rsid w:val="006C6982"/>
    <w:rsid w:val="006D4FB9"/>
    <w:rsid w:val="006D5F1C"/>
    <w:rsid w:val="006E2FD2"/>
    <w:rsid w:val="006F3842"/>
    <w:rsid w:val="006F60BA"/>
    <w:rsid w:val="00702AD3"/>
    <w:rsid w:val="00705ACD"/>
    <w:rsid w:val="00707E28"/>
    <w:rsid w:val="00711502"/>
    <w:rsid w:val="007252AE"/>
    <w:rsid w:val="007333EA"/>
    <w:rsid w:val="00734200"/>
    <w:rsid w:val="00744D37"/>
    <w:rsid w:val="007541DC"/>
    <w:rsid w:val="0075796F"/>
    <w:rsid w:val="007630EC"/>
    <w:rsid w:val="00765862"/>
    <w:rsid w:val="00777AD8"/>
    <w:rsid w:val="00792C67"/>
    <w:rsid w:val="00794465"/>
    <w:rsid w:val="007946C3"/>
    <w:rsid w:val="007A2C07"/>
    <w:rsid w:val="007C27EB"/>
    <w:rsid w:val="007C2A98"/>
    <w:rsid w:val="007C3035"/>
    <w:rsid w:val="007C37D9"/>
    <w:rsid w:val="007C3FC7"/>
    <w:rsid w:val="007D50F9"/>
    <w:rsid w:val="007D720A"/>
    <w:rsid w:val="007E6635"/>
    <w:rsid w:val="007F267B"/>
    <w:rsid w:val="00807CF9"/>
    <w:rsid w:val="00810C18"/>
    <w:rsid w:val="00813301"/>
    <w:rsid w:val="00814995"/>
    <w:rsid w:val="00816408"/>
    <w:rsid w:val="00817374"/>
    <w:rsid w:val="00817EC5"/>
    <w:rsid w:val="00827F7F"/>
    <w:rsid w:val="00834472"/>
    <w:rsid w:val="00837C24"/>
    <w:rsid w:val="00852486"/>
    <w:rsid w:val="00857FA9"/>
    <w:rsid w:val="00866DD1"/>
    <w:rsid w:val="00867653"/>
    <w:rsid w:val="00872CF0"/>
    <w:rsid w:val="00876287"/>
    <w:rsid w:val="008817FF"/>
    <w:rsid w:val="008858DA"/>
    <w:rsid w:val="00885CE1"/>
    <w:rsid w:val="00890652"/>
    <w:rsid w:val="00891AB8"/>
    <w:rsid w:val="008A1A09"/>
    <w:rsid w:val="008A2F05"/>
    <w:rsid w:val="008B65D8"/>
    <w:rsid w:val="008C17AC"/>
    <w:rsid w:val="008C439A"/>
    <w:rsid w:val="008C5ACD"/>
    <w:rsid w:val="008D0A46"/>
    <w:rsid w:val="008D5F10"/>
    <w:rsid w:val="008E1C35"/>
    <w:rsid w:val="008E4218"/>
    <w:rsid w:val="008E5BDD"/>
    <w:rsid w:val="008F0E1B"/>
    <w:rsid w:val="008F26B9"/>
    <w:rsid w:val="008F2A97"/>
    <w:rsid w:val="008F5D7F"/>
    <w:rsid w:val="00905600"/>
    <w:rsid w:val="00917176"/>
    <w:rsid w:val="009210E8"/>
    <w:rsid w:val="00922173"/>
    <w:rsid w:val="009223F7"/>
    <w:rsid w:val="009412F6"/>
    <w:rsid w:val="00944A4E"/>
    <w:rsid w:val="009525DE"/>
    <w:rsid w:val="00953AAF"/>
    <w:rsid w:val="00954E0E"/>
    <w:rsid w:val="00955EBE"/>
    <w:rsid w:val="0096459D"/>
    <w:rsid w:val="0097284C"/>
    <w:rsid w:val="00972E81"/>
    <w:rsid w:val="009774C7"/>
    <w:rsid w:val="009814E3"/>
    <w:rsid w:val="0099041C"/>
    <w:rsid w:val="00994493"/>
    <w:rsid w:val="00997D73"/>
    <w:rsid w:val="009A2180"/>
    <w:rsid w:val="009A4350"/>
    <w:rsid w:val="009A488C"/>
    <w:rsid w:val="009A7BE3"/>
    <w:rsid w:val="009C5A37"/>
    <w:rsid w:val="009C68E4"/>
    <w:rsid w:val="009D121B"/>
    <w:rsid w:val="009D36E9"/>
    <w:rsid w:val="009D4436"/>
    <w:rsid w:val="009D74B7"/>
    <w:rsid w:val="009E13F1"/>
    <w:rsid w:val="009E1B82"/>
    <w:rsid w:val="009E484E"/>
    <w:rsid w:val="009F3A4F"/>
    <w:rsid w:val="009F6D85"/>
    <w:rsid w:val="00A0131A"/>
    <w:rsid w:val="00A0576B"/>
    <w:rsid w:val="00A0771C"/>
    <w:rsid w:val="00A078BC"/>
    <w:rsid w:val="00A113E8"/>
    <w:rsid w:val="00A20CE4"/>
    <w:rsid w:val="00A218F8"/>
    <w:rsid w:val="00A30D2D"/>
    <w:rsid w:val="00A32FA2"/>
    <w:rsid w:val="00A362ED"/>
    <w:rsid w:val="00A43F92"/>
    <w:rsid w:val="00A45B24"/>
    <w:rsid w:val="00A52B08"/>
    <w:rsid w:val="00A577CB"/>
    <w:rsid w:val="00A6300E"/>
    <w:rsid w:val="00A7159B"/>
    <w:rsid w:val="00A8501A"/>
    <w:rsid w:val="00A87806"/>
    <w:rsid w:val="00A977B6"/>
    <w:rsid w:val="00AA165E"/>
    <w:rsid w:val="00AA5866"/>
    <w:rsid w:val="00AB1B1C"/>
    <w:rsid w:val="00AB5907"/>
    <w:rsid w:val="00AB78A9"/>
    <w:rsid w:val="00AD265A"/>
    <w:rsid w:val="00AD31BA"/>
    <w:rsid w:val="00AD5D2C"/>
    <w:rsid w:val="00AE0224"/>
    <w:rsid w:val="00AE05BD"/>
    <w:rsid w:val="00AE130E"/>
    <w:rsid w:val="00AE4F9E"/>
    <w:rsid w:val="00AE51C5"/>
    <w:rsid w:val="00AE5624"/>
    <w:rsid w:val="00AE62AE"/>
    <w:rsid w:val="00AF1631"/>
    <w:rsid w:val="00B03303"/>
    <w:rsid w:val="00B0367F"/>
    <w:rsid w:val="00B04D30"/>
    <w:rsid w:val="00B0767D"/>
    <w:rsid w:val="00B10F27"/>
    <w:rsid w:val="00B16FB7"/>
    <w:rsid w:val="00B20458"/>
    <w:rsid w:val="00B21151"/>
    <w:rsid w:val="00B23CFE"/>
    <w:rsid w:val="00B23DCD"/>
    <w:rsid w:val="00B36572"/>
    <w:rsid w:val="00B44453"/>
    <w:rsid w:val="00B45D07"/>
    <w:rsid w:val="00B60579"/>
    <w:rsid w:val="00B64A89"/>
    <w:rsid w:val="00B73A75"/>
    <w:rsid w:val="00B81AE4"/>
    <w:rsid w:val="00B82EAA"/>
    <w:rsid w:val="00B86122"/>
    <w:rsid w:val="00B91BD1"/>
    <w:rsid w:val="00B9229E"/>
    <w:rsid w:val="00B92E79"/>
    <w:rsid w:val="00B93C03"/>
    <w:rsid w:val="00B94FB2"/>
    <w:rsid w:val="00B977B9"/>
    <w:rsid w:val="00BA073A"/>
    <w:rsid w:val="00BA2A29"/>
    <w:rsid w:val="00BA6F3F"/>
    <w:rsid w:val="00BB6C69"/>
    <w:rsid w:val="00BC04F2"/>
    <w:rsid w:val="00BC507E"/>
    <w:rsid w:val="00BC6AC3"/>
    <w:rsid w:val="00BE2BD9"/>
    <w:rsid w:val="00BE61BF"/>
    <w:rsid w:val="00BE72CE"/>
    <w:rsid w:val="00BF378C"/>
    <w:rsid w:val="00BF39D0"/>
    <w:rsid w:val="00C1144F"/>
    <w:rsid w:val="00C15447"/>
    <w:rsid w:val="00C1701D"/>
    <w:rsid w:val="00C2158E"/>
    <w:rsid w:val="00C21A2A"/>
    <w:rsid w:val="00C27F70"/>
    <w:rsid w:val="00C31A23"/>
    <w:rsid w:val="00C31EA5"/>
    <w:rsid w:val="00C36CF5"/>
    <w:rsid w:val="00C44425"/>
    <w:rsid w:val="00C5071F"/>
    <w:rsid w:val="00C6046E"/>
    <w:rsid w:val="00C62440"/>
    <w:rsid w:val="00C62D60"/>
    <w:rsid w:val="00C704BF"/>
    <w:rsid w:val="00C7133A"/>
    <w:rsid w:val="00C7181D"/>
    <w:rsid w:val="00C72B7D"/>
    <w:rsid w:val="00C77D72"/>
    <w:rsid w:val="00C83264"/>
    <w:rsid w:val="00C9169E"/>
    <w:rsid w:val="00C91E58"/>
    <w:rsid w:val="00C9549B"/>
    <w:rsid w:val="00C95FC1"/>
    <w:rsid w:val="00CA0168"/>
    <w:rsid w:val="00CA29D3"/>
    <w:rsid w:val="00CA4D2D"/>
    <w:rsid w:val="00CB2BCC"/>
    <w:rsid w:val="00CB3643"/>
    <w:rsid w:val="00CB647B"/>
    <w:rsid w:val="00CC5110"/>
    <w:rsid w:val="00CC71E0"/>
    <w:rsid w:val="00CC750A"/>
    <w:rsid w:val="00CE237E"/>
    <w:rsid w:val="00CF0B03"/>
    <w:rsid w:val="00D03B4B"/>
    <w:rsid w:val="00D04BAB"/>
    <w:rsid w:val="00D11ED0"/>
    <w:rsid w:val="00D314FF"/>
    <w:rsid w:val="00D37F12"/>
    <w:rsid w:val="00D42BA7"/>
    <w:rsid w:val="00D44DC1"/>
    <w:rsid w:val="00D44FD3"/>
    <w:rsid w:val="00D47CB8"/>
    <w:rsid w:val="00D51969"/>
    <w:rsid w:val="00D5359D"/>
    <w:rsid w:val="00D5420B"/>
    <w:rsid w:val="00D54846"/>
    <w:rsid w:val="00D551BD"/>
    <w:rsid w:val="00D566B8"/>
    <w:rsid w:val="00D57B33"/>
    <w:rsid w:val="00D6074C"/>
    <w:rsid w:val="00D63D45"/>
    <w:rsid w:val="00D669FA"/>
    <w:rsid w:val="00D742A9"/>
    <w:rsid w:val="00D80646"/>
    <w:rsid w:val="00D81CFE"/>
    <w:rsid w:val="00D81E6A"/>
    <w:rsid w:val="00D84E7D"/>
    <w:rsid w:val="00D915DA"/>
    <w:rsid w:val="00D95850"/>
    <w:rsid w:val="00DA1E94"/>
    <w:rsid w:val="00DA3FAE"/>
    <w:rsid w:val="00DA795E"/>
    <w:rsid w:val="00DC6D3F"/>
    <w:rsid w:val="00DD2A82"/>
    <w:rsid w:val="00DD5DFD"/>
    <w:rsid w:val="00DE1FF3"/>
    <w:rsid w:val="00DE63E9"/>
    <w:rsid w:val="00DF73A1"/>
    <w:rsid w:val="00E01016"/>
    <w:rsid w:val="00E02D52"/>
    <w:rsid w:val="00E03C52"/>
    <w:rsid w:val="00E03C71"/>
    <w:rsid w:val="00E10CCA"/>
    <w:rsid w:val="00E13834"/>
    <w:rsid w:val="00E14C93"/>
    <w:rsid w:val="00E17715"/>
    <w:rsid w:val="00E42E3B"/>
    <w:rsid w:val="00E55083"/>
    <w:rsid w:val="00E67225"/>
    <w:rsid w:val="00E72B83"/>
    <w:rsid w:val="00E72CBA"/>
    <w:rsid w:val="00E73DB2"/>
    <w:rsid w:val="00E75956"/>
    <w:rsid w:val="00E768CA"/>
    <w:rsid w:val="00E80CD4"/>
    <w:rsid w:val="00E8346A"/>
    <w:rsid w:val="00E86EA3"/>
    <w:rsid w:val="00E9468D"/>
    <w:rsid w:val="00EA5363"/>
    <w:rsid w:val="00EA57CB"/>
    <w:rsid w:val="00EA5B99"/>
    <w:rsid w:val="00EB0EBF"/>
    <w:rsid w:val="00EC3496"/>
    <w:rsid w:val="00EC3D7F"/>
    <w:rsid w:val="00EC49E4"/>
    <w:rsid w:val="00ED0CC0"/>
    <w:rsid w:val="00EE3D64"/>
    <w:rsid w:val="00EE4DE6"/>
    <w:rsid w:val="00EE66CC"/>
    <w:rsid w:val="00EF283E"/>
    <w:rsid w:val="00EF28E8"/>
    <w:rsid w:val="00EF5C2E"/>
    <w:rsid w:val="00F04C87"/>
    <w:rsid w:val="00F11E8B"/>
    <w:rsid w:val="00F206AD"/>
    <w:rsid w:val="00F20E9F"/>
    <w:rsid w:val="00F261E9"/>
    <w:rsid w:val="00F37621"/>
    <w:rsid w:val="00F4411F"/>
    <w:rsid w:val="00F47EA1"/>
    <w:rsid w:val="00F51DEF"/>
    <w:rsid w:val="00F540B6"/>
    <w:rsid w:val="00F72470"/>
    <w:rsid w:val="00F74EC4"/>
    <w:rsid w:val="00F74F56"/>
    <w:rsid w:val="00F81D87"/>
    <w:rsid w:val="00F82F3D"/>
    <w:rsid w:val="00F83EC7"/>
    <w:rsid w:val="00F85F20"/>
    <w:rsid w:val="00F87493"/>
    <w:rsid w:val="00F874E7"/>
    <w:rsid w:val="00FA0D34"/>
    <w:rsid w:val="00FA2269"/>
    <w:rsid w:val="00FA4B36"/>
    <w:rsid w:val="00FA5A52"/>
    <w:rsid w:val="00FA7C23"/>
    <w:rsid w:val="00FB0346"/>
    <w:rsid w:val="00FB0DDA"/>
    <w:rsid w:val="00FB187B"/>
    <w:rsid w:val="00FC53EB"/>
    <w:rsid w:val="00FD0228"/>
    <w:rsid w:val="00FD6D27"/>
    <w:rsid w:val="00FD7213"/>
    <w:rsid w:val="00FE33E0"/>
    <w:rsid w:val="00FE3EA3"/>
    <w:rsid w:val="00FF0CC2"/>
    <w:rsid w:val="00FF2F50"/>
    <w:rsid w:val="00FF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2"/>
    <o:shapelayout v:ext="edit">
      <o:idmap v:ext="edit" data="1"/>
    </o:shapelayout>
  </w:shapeDefaults>
  <w:decimalSymbol w:val=","/>
  <w:listSeparator w:val=";"/>
  <w15:chartTrackingRefBased/>
  <w15:docId w15:val="{9EDAC2F2-E59C-4332-B5C4-230A442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rsid w:val="005C365E"/>
    <w:pPr>
      <w:keepNext/>
      <w:jc w:val="center"/>
      <w:outlineLvl w:val="1"/>
    </w:pPr>
    <w:rPr>
      <w:b/>
      <w:bCs/>
      <w:i/>
      <w:sz w:val="28"/>
      <w:szCs w:val="28"/>
    </w:rPr>
  </w:style>
  <w:style w:type="paragraph" w:styleId="3">
    <w:name w:val="heading 3"/>
    <w:basedOn w:val="a"/>
    <w:next w:val="a"/>
    <w:qFormat/>
    <w:rsid w:val="00104E56"/>
    <w:pPr>
      <w:keepNext/>
      <w:outlineLvl w:val="2"/>
    </w:pPr>
    <w:rPr>
      <w:b/>
      <w:sz w:val="28"/>
    </w:rPr>
  </w:style>
  <w:style w:type="paragraph" w:styleId="4">
    <w:name w:val="heading 4"/>
    <w:basedOn w:val="a"/>
    <w:next w:val="a"/>
    <w:qFormat/>
    <w:pPr>
      <w:keepNext/>
      <w:ind w:firstLine="360"/>
      <w:jc w:val="both"/>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jc w:val="both"/>
      <w:outlineLvl w:val="6"/>
    </w:pPr>
    <w:rPr>
      <w:b/>
      <w:bCs/>
      <w:iCs/>
      <w:sz w:val="28"/>
      <w:szCs w:val="20"/>
    </w:rPr>
  </w:style>
  <w:style w:type="paragraph" w:styleId="8">
    <w:name w:val="heading 8"/>
    <w:basedOn w:val="a"/>
    <w:next w:val="a"/>
    <w:qFormat/>
    <w:pPr>
      <w:keepNext/>
      <w:jc w:val="center"/>
      <w:outlineLvl w:val="7"/>
    </w:pPr>
    <w:rPr>
      <w:b/>
      <w:bCs/>
      <w:i/>
      <w:sz w:val="28"/>
    </w:rPr>
  </w:style>
  <w:style w:type="paragraph" w:styleId="9">
    <w:name w:val="heading 9"/>
    <w:basedOn w:val="a"/>
    <w:next w:val="a"/>
    <w:qFormat/>
    <w:pPr>
      <w:keepNext/>
      <w:jc w:val="center"/>
      <w:outlineLvl w:val="8"/>
    </w:pPr>
    <w:rPr>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a4">
    <w:name w:val="Body Text Indent"/>
    <w:basedOn w:val="a"/>
    <w:pPr>
      <w:ind w:firstLine="360"/>
    </w:pPr>
    <w:rPr>
      <w:sz w:val="28"/>
    </w:rPr>
  </w:style>
  <w:style w:type="paragraph" w:styleId="30">
    <w:name w:val="Body Text Indent 3"/>
    <w:basedOn w:val="a"/>
    <w:pPr>
      <w:ind w:left="426"/>
      <w:jc w:val="both"/>
    </w:pPr>
    <w:rPr>
      <w:szCs w:val="20"/>
    </w:rPr>
  </w:style>
  <w:style w:type="paragraph" w:styleId="a5">
    <w:name w:val="footer"/>
    <w:basedOn w:val="a"/>
    <w:pPr>
      <w:tabs>
        <w:tab w:val="center" w:pos="4153"/>
        <w:tab w:val="right" w:pos="8306"/>
      </w:tabs>
    </w:pPr>
    <w:rPr>
      <w:sz w:val="20"/>
      <w:szCs w:val="20"/>
    </w:rPr>
  </w:style>
  <w:style w:type="paragraph" w:styleId="a6">
    <w:name w:val="Title"/>
    <w:basedOn w:val="a"/>
    <w:qFormat/>
    <w:pPr>
      <w:ind w:firstLine="567"/>
      <w:jc w:val="center"/>
    </w:pPr>
    <w:rPr>
      <w:b/>
      <w:i/>
      <w:sz w:val="28"/>
      <w:szCs w:val="20"/>
    </w:rPr>
  </w:style>
  <w:style w:type="paragraph" w:styleId="20">
    <w:name w:val="Body Text 2"/>
    <w:basedOn w:val="a"/>
    <w:rPr>
      <w:iCs/>
      <w:szCs w:val="20"/>
    </w:rPr>
  </w:style>
  <w:style w:type="paragraph" w:styleId="21">
    <w:name w:val="Body Text Indent 2"/>
    <w:basedOn w:val="a"/>
    <w:pPr>
      <w:tabs>
        <w:tab w:val="left" w:pos="3800"/>
      </w:tabs>
      <w:ind w:left="360"/>
      <w:jc w:val="both"/>
    </w:pPr>
    <w:rPr>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styleId="31">
    <w:name w:val="Body Text 3"/>
    <w:basedOn w:val="a"/>
    <w:pPr>
      <w:tabs>
        <w:tab w:val="left" w:pos="3040"/>
      </w:tabs>
    </w:pPr>
    <w:rPr>
      <w:sz w:val="28"/>
    </w:rPr>
  </w:style>
  <w:style w:type="character" w:styleId="a9">
    <w:name w:val="page number"/>
    <w:basedOn w:val="a0"/>
  </w:style>
  <w:style w:type="paragraph" w:styleId="aa">
    <w:name w:val="header"/>
    <w:basedOn w:val="a"/>
    <w:pPr>
      <w:tabs>
        <w:tab w:val="center" w:pos="4153"/>
        <w:tab w:val="right" w:pos="8306"/>
      </w:tabs>
    </w:pPr>
  </w:style>
  <w:style w:type="paragraph" w:styleId="ab">
    <w:name w:val="caption"/>
    <w:basedOn w:val="a"/>
    <w:next w:val="a"/>
    <w:qFormat/>
    <w:pPr>
      <w:tabs>
        <w:tab w:val="left" w:pos="5529"/>
      </w:tabs>
      <w:ind w:right="-52"/>
      <w:jc w:val="both"/>
    </w:pPr>
    <w:rPr>
      <w:b/>
      <w:bCs/>
      <w:sz w:val="28"/>
      <w:szCs w:val="20"/>
    </w:rPr>
  </w:style>
  <w:style w:type="paragraph" w:styleId="ac">
    <w:name w:val="Subtitle"/>
    <w:basedOn w:val="a"/>
    <w:qFormat/>
    <w:rPr>
      <w:i/>
      <w:iCs/>
    </w:rPr>
  </w:style>
  <w:style w:type="character" w:styleId="ad">
    <w:name w:val="Hyperlink"/>
    <w:basedOn w:val="a0"/>
    <w:uiPriority w:val="99"/>
    <w:rsid w:val="002155DA"/>
    <w:rPr>
      <w:color w:val="0000FF"/>
      <w:u w:val="single"/>
    </w:rPr>
  </w:style>
  <w:style w:type="paragraph" w:styleId="10">
    <w:name w:val="toc 1"/>
    <w:basedOn w:val="a"/>
    <w:next w:val="a"/>
    <w:autoRedefine/>
    <w:uiPriority w:val="39"/>
    <w:rsid w:val="008F5D7F"/>
    <w:pPr>
      <w:spacing w:before="120" w:after="120"/>
    </w:pPr>
    <w:rPr>
      <w:rFonts w:ascii="Calibri" w:hAnsi="Calibri" w:cs="Calibri"/>
      <w:b/>
      <w:bCs/>
      <w:caps/>
      <w:sz w:val="20"/>
      <w:szCs w:val="20"/>
    </w:rPr>
  </w:style>
  <w:style w:type="paragraph" w:styleId="22">
    <w:name w:val="toc 2"/>
    <w:basedOn w:val="a"/>
    <w:next w:val="a"/>
    <w:autoRedefine/>
    <w:uiPriority w:val="39"/>
    <w:rsid w:val="008F5D7F"/>
    <w:pPr>
      <w:ind w:left="240"/>
    </w:pPr>
    <w:rPr>
      <w:rFonts w:ascii="Calibri" w:hAnsi="Calibri" w:cs="Calibri"/>
      <w:smallCaps/>
      <w:sz w:val="20"/>
      <w:szCs w:val="20"/>
    </w:rPr>
  </w:style>
  <w:style w:type="paragraph" w:styleId="32">
    <w:name w:val="toc 3"/>
    <w:basedOn w:val="a"/>
    <w:next w:val="a"/>
    <w:autoRedefine/>
    <w:uiPriority w:val="39"/>
    <w:rsid w:val="008F5D7F"/>
    <w:pPr>
      <w:ind w:left="480"/>
    </w:pPr>
    <w:rPr>
      <w:rFonts w:ascii="Calibri" w:hAnsi="Calibri" w:cs="Calibri"/>
      <w:i/>
      <w:iCs/>
      <w:sz w:val="20"/>
      <w:szCs w:val="20"/>
    </w:rPr>
  </w:style>
  <w:style w:type="paragraph" w:styleId="40">
    <w:name w:val="toc 4"/>
    <w:basedOn w:val="a"/>
    <w:next w:val="a"/>
    <w:autoRedefine/>
    <w:semiHidden/>
    <w:rsid w:val="008F5D7F"/>
    <w:pPr>
      <w:ind w:left="720"/>
    </w:pPr>
    <w:rPr>
      <w:rFonts w:ascii="Calibri" w:hAnsi="Calibri" w:cs="Calibri"/>
      <w:sz w:val="18"/>
      <w:szCs w:val="18"/>
    </w:rPr>
  </w:style>
  <w:style w:type="paragraph" w:styleId="50">
    <w:name w:val="toc 5"/>
    <w:basedOn w:val="a"/>
    <w:next w:val="a"/>
    <w:autoRedefine/>
    <w:semiHidden/>
    <w:rsid w:val="008F5D7F"/>
    <w:pPr>
      <w:ind w:left="960"/>
    </w:pPr>
    <w:rPr>
      <w:rFonts w:ascii="Calibri" w:hAnsi="Calibri" w:cs="Calibri"/>
      <w:sz w:val="18"/>
      <w:szCs w:val="18"/>
    </w:rPr>
  </w:style>
  <w:style w:type="paragraph" w:styleId="60">
    <w:name w:val="toc 6"/>
    <w:basedOn w:val="a"/>
    <w:next w:val="a"/>
    <w:autoRedefine/>
    <w:semiHidden/>
    <w:rsid w:val="008F5D7F"/>
    <w:pPr>
      <w:ind w:left="1200"/>
    </w:pPr>
    <w:rPr>
      <w:rFonts w:ascii="Calibri" w:hAnsi="Calibri" w:cs="Calibri"/>
      <w:sz w:val="18"/>
      <w:szCs w:val="18"/>
    </w:rPr>
  </w:style>
  <w:style w:type="paragraph" w:styleId="70">
    <w:name w:val="toc 7"/>
    <w:basedOn w:val="a"/>
    <w:next w:val="a"/>
    <w:autoRedefine/>
    <w:semiHidden/>
    <w:rsid w:val="008F5D7F"/>
    <w:pPr>
      <w:ind w:left="1440"/>
    </w:pPr>
    <w:rPr>
      <w:rFonts w:ascii="Calibri" w:hAnsi="Calibri" w:cs="Calibri"/>
      <w:sz w:val="18"/>
      <w:szCs w:val="18"/>
    </w:rPr>
  </w:style>
  <w:style w:type="paragraph" w:styleId="80">
    <w:name w:val="toc 8"/>
    <w:basedOn w:val="a"/>
    <w:next w:val="a"/>
    <w:autoRedefine/>
    <w:semiHidden/>
    <w:rsid w:val="008F5D7F"/>
    <w:pPr>
      <w:ind w:left="1680"/>
    </w:pPr>
    <w:rPr>
      <w:rFonts w:ascii="Calibri" w:hAnsi="Calibri" w:cs="Calibri"/>
      <w:sz w:val="18"/>
      <w:szCs w:val="18"/>
    </w:rPr>
  </w:style>
  <w:style w:type="paragraph" w:styleId="90">
    <w:name w:val="toc 9"/>
    <w:basedOn w:val="a"/>
    <w:next w:val="a"/>
    <w:autoRedefine/>
    <w:semiHidden/>
    <w:rsid w:val="008F5D7F"/>
    <w:pPr>
      <w:ind w:left="1920"/>
    </w:pPr>
    <w:rPr>
      <w:rFonts w:ascii="Calibri" w:hAnsi="Calibri" w:cs="Calibri"/>
      <w:sz w:val="18"/>
      <w:szCs w:val="18"/>
    </w:rPr>
  </w:style>
  <w:style w:type="table" w:styleId="ae">
    <w:name w:val="Table Grid"/>
    <w:basedOn w:val="a1"/>
    <w:rsid w:val="007D7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D63D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1__x043f__x0435__x0446__x0438__x0430__x043b__x044c__x043d__x043e__x0441__x0442__x044c_ xmlns="8be1f465-b3e3-4b07-baa6-1bda9464e941" xsi:nil="true"/>
    <папаап xmlns="d9e92c4f-ea27-4251-b6e1-fc85da8cb99f">
      <UserInfo>
        <DisplayName/>
        <AccountId xsi:nil="true"/>
        <AccountType/>
      </UserInfo>
    </папаап>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DC460A32B2A3A47BB79F4CE562FF9EB" ma:contentTypeVersion="8" ma:contentTypeDescription="Создание документа." ma:contentTypeScope="" ma:versionID="b330dbbdb6d1fb00d3b0cf22847f4d94">
  <xsd:schema xmlns:xsd="http://www.w3.org/2001/XMLSchema" xmlns:p="http://schemas.microsoft.com/office/2006/metadata/properties" xmlns:ns2="d9e92c4f-ea27-4251-b6e1-fc85da8cb99f" xmlns:ns3="8be1f465-b3e3-4b07-baa6-1bda9464e941" targetNamespace="http://schemas.microsoft.com/office/2006/metadata/properties" ma:root="true" ma:fieldsID="e87df26348db05432461adced07792a6" ns2:_="" ns3:_="">
    <xsd:import namespace="d9e92c4f-ea27-4251-b6e1-fc85da8cb99f"/>
    <xsd:import namespace="8be1f465-b3e3-4b07-baa6-1bda9464e941"/>
    <xsd:element name="properties">
      <xsd:complexType>
        <xsd:sequence>
          <xsd:element name="documentManagement">
            <xsd:complexType>
              <xsd:all>
                <xsd:element ref="ns2:папаап" minOccurs="0"/>
                <xsd:element ref="ns3:_x0421__x043f__x0435__x0446__x0438__x0430__x043b__x044c__x043d__x043e__x0441__x0442__x044c_" minOccurs="0"/>
              </xsd:all>
            </xsd:complexType>
          </xsd:element>
        </xsd:sequence>
      </xsd:complexType>
    </xsd:element>
  </xsd:schema>
  <xsd:schema xmlns:xsd="http://www.w3.org/2001/XMLSchema" xmlns:dms="http://schemas.microsoft.com/office/2006/documentManagement/types" targetNamespace="d9e92c4f-ea27-4251-b6e1-fc85da8cb99f" elementFormDefault="qualified">
    <xsd:import namespace="http://schemas.microsoft.com/office/2006/documentManagement/types"/>
    <xsd:element name="папаап" ma:index="8" nillable="true" ma:displayName="папаап" ma:list="UserInfo" ma:internalName="_x043f__x0430__x043f__x0430__x0430__x043f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be1f465-b3e3-4b07-baa6-1bda9464e941" elementFormDefault="qualified">
    <xsd:import namespace="http://schemas.microsoft.com/office/2006/documentManagement/types"/>
    <xsd:element name="_x0421__x043f__x0435__x0446__x0438__x0430__x043b__x044c__x043d__x043e__x0441__x0442__x044c_" ma:index="10" nillable="true" ma:displayName="Специальность" ma:internalName="_x0421__x043f__x0435__x0446__x0438__x0430__x043b__x044c__x043d__x043e__x0441__x0442__x044c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6494D-7492-40BB-8FC3-49CA2945660F}">
  <ds:schemaRefs>
    <ds:schemaRef ds:uri="http://schemas.microsoft.com/office/2006/metadata/longProperties"/>
  </ds:schemaRefs>
</ds:datastoreItem>
</file>

<file path=customXml/itemProps2.xml><?xml version="1.0" encoding="utf-8"?>
<ds:datastoreItem xmlns:ds="http://schemas.openxmlformats.org/officeDocument/2006/customXml" ds:itemID="{249DC5B1-CBC0-43BE-9023-1B0CFD38385D}">
  <ds:schemaRefs>
    <ds:schemaRef ds:uri="http://schemas.microsoft.com/office/2006/metadata/properties"/>
    <ds:schemaRef ds:uri="http://schemas.microsoft.com/office/infopath/2007/PartnerControls"/>
    <ds:schemaRef ds:uri="8be1f465-b3e3-4b07-baa6-1bda9464e941"/>
    <ds:schemaRef ds:uri="d9e92c4f-ea27-4251-b6e1-fc85da8cb99f"/>
  </ds:schemaRefs>
</ds:datastoreItem>
</file>

<file path=customXml/itemProps3.xml><?xml version="1.0" encoding="utf-8"?>
<ds:datastoreItem xmlns:ds="http://schemas.openxmlformats.org/officeDocument/2006/customXml" ds:itemID="{E2499DFC-406C-4DF6-BFFE-DA8562B9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92c4f-ea27-4251-b6e1-fc85da8cb99f"/>
    <ds:schemaRef ds:uri="8be1f465-b3e3-4b07-baa6-1bda9464e9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144ADD-0DD2-416F-BD5F-4FCD8FB4E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11764</Words>
  <Characters>67057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ТОРГОВО-ЭКОНОМИЧЕСКИЙ УНИВЕРСИТЕТ</vt:lpstr>
    </vt:vector>
  </TitlesOfParts>
  <Company>Товароведение</Company>
  <LinksUpToDate>false</LinksUpToDate>
  <CharactersWithSpaces>78664</CharactersWithSpaces>
  <SharedDoc>false</SharedDoc>
  <HLinks>
    <vt:vector size="126" baseType="variant">
      <vt:variant>
        <vt:i4>1638448</vt:i4>
      </vt:variant>
      <vt:variant>
        <vt:i4>122</vt:i4>
      </vt:variant>
      <vt:variant>
        <vt:i4>0</vt:i4>
      </vt:variant>
      <vt:variant>
        <vt:i4>5</vt:i4>
      </vt:variant>
      <vt:variant>
        <vt:lpwstr/>
      </vt:variant>
      <vt:variant>
        <vt:lpwstr>_Toc288987287</vt:lpwstr>
      </vt:variant>
      <vt:variant>
        <vt:i4>1638448</vt:i4>
      </vt:variant>
      <vt:variant>
        <vt:i4>116</vt:i4>
      </vt:variant>
      <vt:variant>
        <vt:i4>0</vt:i4>
      </vt:variant>
      <vt:variant>
        <vt:i4>5</vt:i4>
      </vt:variant>
      <vt:variant>
        <vt:lpwstr/>
      </vt:variant>
      <vt:variant>
        <vt:lpwstr>_Toc288987286</vt:lpwstr>
      </vt:variant>
      <vt:variant>
        <vt:i4>1638448</vt:i4>
      </vt:variant>
      <vt:variant>
        <vt:i4>110</vt:i4>
      </vt:variant>
      <vt:variant>
        <vt:i4>0</vt:i4>
      </vt:variant>
      <vt:variant>
        <vt:i4>5</vt:i4>
      </vt:variant>
      <vt:variant>
        <vt:lpwstr/>
      </vt:variant>
      <vt:variant>
        <vt:lpwstr>_Toc288987285</vt:lpwstr>
      </vt:variant>
      <vt:variant>
        <vt:i4>1638448</vt:i4>
      </vt:variant>
      <vt:variant>
        <vt:i4>104</vt:i4>
      </vt:variant>
      <vt:variant>
        <vt:i4>0</vt:i4>
      </vt:variant>
      <vt:variant>
        <vt:i4>5</vt:i4>
      </vt:variant>
      <vt:variant>
        <vt:lpwstr/>
      </vt:variant>
      <vt:variant>
        <vt:lpwstr>_Toc288987284</vt:lpwstr>
      </vt:variant>
      <vt:variant>
        <vt:i4>1638448</vt:i4>
      </vt:variant>
      <vt:variant>
        <vt:i4>98</vt:i4>
      </vt:variant>
      <vt:variant>
        <vt:i4>0</vt:i4>
      </vt:variant>
      <vt:variant>
        <vt:i4>5</vt:i4>
      </vt:variant>
      <vt:variant>
        <vt:lpwstr/>
      </vt:variant>
      <vt:variant>
        <vt:lpwstr>_Toc288987283</vt:lpwstr>
      </vt:variant>
      <vt:variant>
        <vt:i4>1638448</vt:i4>
      </vt:variant>
      <vt:variant>
        <vt:i4>92</vt:i4>
      </vt:variant>
      <vt:variant>
        <vt:i4>0</vt:i4>
      </vt:variant>
      <vt:variant>
        <vt:i4>5</vt:i4>
      </vt:variant>
      <vt:variant>
        <vt:lpwstr/>
      </vt:variant>
      <vt:variant>
        <vt:lpwstr>_Toc288987282</vt:lpwstr>
      </vt:variant>
      <vt:variant>
        <vt:i4>1638448</vt:i4>
      </vt:variant>
      <vt:variant>
        <vt:i4>86</vt:i4>
      </vt:variant>
      <vt:variant>
        <vt:i4>0</vt:i4>
      </vt:variant>
      <vt:variant>
        <vt:i4>5</vt:i4>
      </vt:variant>
      <vt:variant>
        <vt:lpwstr/>
      </vt:variant>
      <vt:variant>
        <vt:lpwstr>_Toc288987281</vt:lpwstr>
      </vt:variant>
      <vt:variant>
        <vt:i4>1638448</vt:i4>
      </vt:variant>
      <vt:variant>
        <vt:i4>80</vt:i4>
      </vt:variant>
      <vt:variant>
        <vt:i4>0</vt:i4>
      </vt:variant>
      <vt:variant>
        <vt:i4>5</vt:i4>
      </vt:variant>
      <vt:variant>
        <vt:lpwstr/>
      </vt:variant>
      <vt:variant>
        <vt:lpwstr>_Toc288987280</vt:lpwstr>
      </vt:variant>
      <vt:variant>
        <vt:i4>1441840</vt:i4>
      </vt:variant>
      <vt:variant>
        <vt:i4>74</vt:i4>
      </vt:variant>
      <vt:variant>
        <vt:i4>0</vt:i4>
      </vt:variant>
      <vt:variant>
        <vt:i4>5</vt:i4>
      </vt:variant>
      <vt:variant>
        <vt:lpwstr/>
      </vt:variant>
      <vt:variant>
        <vt:lpwstr>_Toc288987279</vt:lpwstr>
      </vt:variant>
      <vt:variant>
        <vt:i4>1441840</vt:i4>
      </vt:variant>
      <vt:variant>
        <vt:i4>68</vt:i4>
      </vt:variant>
      <vt:variant>
        <vt:i4>0</vt:i4>
      </vt:variant>
      <vt:variant>
        <vt:i4>5</vt:i4>
      </vt:variant>
      <vt:variant>
        <vt:lpwstr/>
      </vt:variant>
      <vt:variant>
        <vt:lpwstr>_Toc288987278</vt:lpwstr>
      </vt:variant>
      <vt:variant>
        <vt:i4>1441840</vt:i4>
      </vt:variant>
      <vt:variant>
        <vt:i4>62</vt:i4>
      </vt:variant>
      <vt:variant>
        <vt:i4>0</vt:i4>
      </vt:variant>
      <vt:variant>
        <vt:i4>5</vt:i4>
      </vt:variant>
      <vt:variant>
        <vt:lpwstr/>
      </vt:variant>
      <vt:variant>
        <vt:lpwstr>_Toc288987277</vt:lpwstr>
      </vt:variant>
      <vt:variant>
        <vt:i4>1441840</vt:i4>
      </vt:variant>
      <vt:variant>
        <vt:i4>56</vt:i4>
      </vt:variant>
      <vt:variant>
        <vt:i4>0</vt:i4>
      </vt:variant>
      <vt:variant>
        <vt:i4>5</vt:i4>
      </vt:variant>
      <vt:variant>
        <vt:lpwstr/>
      </vt:variant>
      <vt:variant>
        <vt:lpwstr>_Toc288987276</vt:lpwstr>
      </vt:variant>
      <vt:variant>
        <vt:i4>1441840</vt:i4>
      </vt:variant>
      <vt:variant>
        <vt:i4>50</vt:i4>
      </vt:variant>
      <vt:variant>
        <vt:i4>0</vt:i4>
      </vt:variant>
      <vt:variant>
        <vt:i4>5</vt:i4>
      </vt:variant>
      <vt:variant>
        <vt:lpwstr/>
      </vt:variant>
      <vt:variant>
        <vt:lpwstr>_Toc288987275</vt:lpwstr>
      </vt:variant>
      <vt:variant>
        <vt:i4>1441840</vt:i4>
      </vt:variant>
      <vt:variant>
        <vt:i4>44</vt:i4>
      </vt:variant>
      <vt:variant>
        <vt:i4>0</vt:i4>
      </vt:variant>
      <vt:variant>
        <vt:i4>5</vt:i4>
      </vt:variant>
      <vt:variant>
        <vt:lpwstr/>
      </vt:variant>
      <vt:variant>
        <vt:lpwstr>_Toc288987274</vt:lpwstr>
      </vt:variant>
      <vt:variant>
        <vt:i4>1441840</vt:i4>
      </vt:variant>
      <vt:variant>
        <vt:i4>38</vt:i4>
      </vt:variant>
      <vt:variant>
        <vt:i4>0</vt:i4>
      </vt:variant>
      <vt:variant>
        <vt:i4>5</vt:i4>
      </vt:variant>
      <vt:variant>
        <vt:lpwstr/>
      </vt:variant>
      <vt:variant>
        <vt:lpwstr>_Toc288987273</vt:lpwstr>
      </vt:variant>
      <vt:variant>
        <vt:i4>1441840</vt:i4>
      </vt:variant>
      <vt:variant>
        <vt:i4>32</vt:i4>
      </vt:variant>
      <vt:variant>
        <vt:i4>0</vt:i4>
      </vt:variant>
      <vt:variant>
        <vt:i4>5</vt:i4>
      </vt:variant>
      <vt:variant>
        <vt:lpwstr/>
      </vt:variant>
      <vt:variant>
        <vt:lpwstr>_Toc288987272</vt:lpwstr>
      </vt:variant>
      <vt:variant>
        <vt:i4>1441840</vt:i4>
      </vt:variant>
      <vt:variant>
        <vt:i4>26</vt:i4>
      </vt:variant>
      <vt:variant>
        <vt:i4>0</vt:i4>
      </vt:variant>
      <vt:variant>
        <vt:i4>5</vt:i4>
      </vt:variant>
      <vt:variant>
        <vt:lpwstr/>
      </vt:variant>
      <vt:variant>
        <vt:lpwstr>_Toc288987271</vt:lpwstr>
      </vt:variant>
      <vt:variant>
        <vt:i4>1441840</vt:i4>
      </vt:variant>
      <vt:variant>
        <vt:i4>20</vt:i4>
      </vt:variant>
      <vt:variant>
        <vt:i4>0</vt:i4>
      </vt:variant>
      <vt:variant>
        <vt:i4>5</vt:i4>
      </vt:variant>
      <vt:variant>
        <vt:lpwstr/>
      </vt:variant>
      <vt:variant>
        <vt:lpwstr>_Toc288987270</vt:lpwstr>
      </vt:variant>
      <vt:variant>
        <vt:i4>1507376</vt:i4>
      </vt:variant>
      <vt:variant>
        <vt:i4>14</vt:i4>
      </vt:variant>
      <vt:variant>
        <vt:i4>0</vt:i4>
      </vt:variant>
      <vt:variant>
        <vt:i4>5</vt:i4>
      </vt:variant>
      <vt:variant>
        <vt:lpwstr/>
      </vt:variant>
      <vt:variant>
        <vt:lpwstr>_Toc288987269</vt:lpwstr>
      </vt:variant>
      <vt:variant>
        <vt:i4>1507376</vt:i4>
      </vt:variant>
      <vt:variant>
        <vt:i4>8</vt:i4>
      </vt:variant>
      <vt:variant>
        <vt:i4>0</vt:i4>
      </vt:variant>
      <vt:variant>
        <vt:i4>5</vt:i4>
      </vt:variant>
      <vt:variant>
        <vt:lpwstr/>
      </vt:variant>
      <vt:variant>
        <vt:lpwstr>_Toc288987268</vt:lpwstr>
      </vt:variant>
      <vt:variant>
        <vt:i4>1507376</vt:i4>
      </vt:variant>
      <vt:variant>
        <vt:i4>2</vt:i4>
      </vt:variant>
      <vt:variant>
        <vt:i4>0</vt:i4>
      </vt:variant>
      <vt:variant>
        <vt:i4>5</vt:i4>
      </vt:variant>
      <vt:variant>
        <vt:lpwstr/>
      </vt:variant>
      <vt:variant>
        <vt:lpwstr>_Toc288987267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ТОРГОВО-ЭКОНОМИЧЕСКИЙ УНИВЕРСИТЕТ</dc:title>
  <dc:subject/>
  <dc:creator>Таня</dc:creator>
  <cp:keywords/>
  <cp:lastModifiedBy>Irina</cp:lastModifiedBy>
  <cp:revision>2</cp:revision>
  <cp:lastPrinted>2008-11-13T13:36:00Z</cp:lastPrinted>
  <dcterms:created xsi:type="dcterms:W3CDTF">2014-08-01T13:51:00Z</dcterms:created>
  <dcterms:modified xsi:type="dcterms:W3CDTF">2014-08-01T13:51:00Z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