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5F" w:rsidRDefault="00BF4D41" w:rsidP="000B4FFA">
      <w:pPr>
        <w:jc w:val="center"/>
        <w:rPr>
          <w:b/>
        </w:rPr>
      </w:pPr>
      <w:r w:rsidRPr="00F6336C">
        <w:rPr>
          <w:b/>
        </w:rPr>
        <w:t>Муниципальное общеобразовательное учреждение</w:t>
      </w:r>
      <w:r w:rsidR="000B4FFA" w:rsidRPr="00F6336C">
        <w:rPr>
          <w:b/>
        </w:rPr>
        <w:t xml:space="preserve"> </w:t>
      </w:r>
    </w:p>
    <w:p w:rsidR="00BF4D41" w:rsidRPr="00F6336C" w:rsidRDefault="000B4FFA" w:rsidP="000B4FFA">
      <w:pPr>
        <w:jc w:val="center"/>
        <w:rPr>
          <w:b/>
        </w:rPr>
      </w:pPr>
      <w:r w:rsidRPr="00F6336C">
        <w:rPr>
          <w:b/>
        </w:rPr>
        <w:t>городского округа Балашиха</w:t>
      </w:r>
    </w:p>
    <w:p w:rsidR="008A475F" w:rsidRDefault="000B4FFA" w:rsidP="000B4FFA">
      <w:pPr>
        <w:jc w:val="center"/>
        <w:rPr>
          <w:b/>
        </w:rPr>
      </w:pPr>
      <w:r w:rsidRPr="00F6336C">
        <w:rPr>
          <w:b/>
        </w:rPr>
        <w:t>«С</w:t>
      </w:r>
      <w:r w:rsidR="00BF4D41" w:rsidRPr="00F6336C">
        <w:rPr>
          <w:b/>
        </w:rPr>
        <w:t>редн</w:t>
      </w:r>
      <w:r w:rsidRPr="00F6336C">
        <w:rPr>
          <w:b/>
        </w:rPr>
        <w:t xml:space="preserve">яя общеобразовательная школа №9  </w:t>
      </w:r>
    </w:p>
    <w:p w:rsidR="00BF4D41" w:rsidRPr="00F6336C" w:rsidRDefault="000B4FFA" w:rsidP="000B4FFA">
      <w:pPr>
        <w:jc w:val="center"/>
        <w:rPr>
          <w:b/>
        </w:rPr>
      </w:pPr>
      <w:r w:rsidRPr="00F6336C">
        <w:rPr>
          <w:b/>
        </w:rPr>
        <w:t>имени Героя Российской Федерации</w:t>
      </w:r>
      <w:r w:rsidR="008A475F">
        <w:rPr>
          <w:b/>
        </w:rPr>
        <w:t xml:space="preserve"> </w:t>
      </w:r>
      <w:r w:rsidRPr="00F6336C">
        <w:rPr>
          <w:b/>
        </w:rPr>
        <w:t>А.В. Крестьянинова»</w:t>
      </w:r>
    </w:p>
    <w:p w:rsidR="00BF4D41" w:rsidRPr="00F6336C" w:rsidRDefault="00BF4D41" w:rsidP="000B4FFA">
      <w:pPr>
        <w:jc w:val="center"/>
        <w:rPr>
          <w:b/>
        </w:rPr>
      </w:pPr>
    </w:p>
    <w:p w:rsidR="00BF4D41" w:rsidRPr="00F6336C" w:rsidRDefault="00BF4D41" w:rsidP="000B4FFA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273827" w:rsidRDefault="00BF4D41" w:rsidP="00CF2889">
      <w:pPr>
        <w:jc w:val="center"/>
        <w:rPr>
          <w:b/>
          <w:sz w:val="32"/>
          <w:szCs w:val="32"/>
        </w:rPr>
      </w:pPr>
    </w:p>
    <w:p w:rsidR="00BF4D41" w:rsidRPr="00273827" w:rsidRDefault="00BF4D41" w:rsidP="00CF2889">
      <w:pPr>
        <w:jc w:val="center"/>
        <w:rPr>
          <w:b/>
          <w:sz w:val="32"/>
          <w:szCs w:val="32"/>
        </w:rPr>
      </w:pPr>
      <w:r w:rsidRPr="00273827">
        <w:rPr>
          <w:b/>
          <w:sz w:val="32"/>
          <w:szCs w:val="32"/>
        </w:rPr>
        <w:t xml:space="preserve">Публичный информационно-аналитический доклад </w:t>
      </w:r>
    </w:p>
    <w:p w:rsidR="008A475F" w:rsidRDefault="00BF4D41" w:rsidP="00CF2889">
      <w:pPr>
        <w:jc w:val="center"/>
        <w:rPr>
          <w:b/>
          <w:sz w:val="32"/>
          <w:szCs w:val="32"/>
        </w:rPr>
      </w:pPr>
      <w:r w:rsidRPr="00273827">
        <w:rPr>
          <w:b/>
          <w:sz w:val="32"/>
          <w:szCs w:val="32"/>
        </w:rPr>
        <w:t xml:space="preserve">о состоянии и результатах деятельности муниципального общеобразовательного учреждения </w:t>
      </w:r>
      <w:r w:rsidR="000B4FFA" w:rsidRPr="00273827">
        <w:rPr>
          <w:b/>
          <w:sz w:val="32"/>
          <w:szCs w:val="32"/>
        </w:rPr>
        <w:t>городского округа Балашиха «Средняя</w:t>
      </w:r>
      <w:r w:rsidRPr="00273827">
        <w:rPr>
          <w:b/>
          <w:sz w:val="32"/>
          <w:szCs w:val="32"/>
        </w:rPr>
        <w:t xml:space="preserve"> общеобразова</w:t>
      </w:r>
      <w:r w:rsidR="000B4FFA" w:rsidRPr="00273827">
        <w:rPr>
          <w:b/>
          <w:sz w:val="32"/>
          <w:szCs w:val="32"/>
        </w:rPr>
        <w:t xml:space="preserve">тельная школа №9 </w:t>
      </w:r>
    </w:p>
    <w:p w:rsidR="00BF4D41" w:rsidRPr="00273827" w:rsidRDefault="000B4FFA" w:rsidP="00CF2889">
      <w:pPr>
        <w:jc w:val="center"/>
        <w:rPr>
          <w:b/>
          <w:sz w:val="32"/>
          <w:szCs w:val="32"/>
        </w:rPr>
      </w:pPr>
      <w:r w:rsidRPr="00273827">
        <w:rPr>
          <w:b/>
          <w:sz w:val="32"/>
          <w:szCs w:val="32"/>
        </w:rPr>
        <w:t>имени Героя Российской Федерации А.В. Крестьянинова»</w:t>
      </w:r>
      <w:r w:rsidR="00BF4D41" w:rsidRPr="00273827">
        <w:rPr>
          <w:b/>
          <w:sz w:val="32"/>
          <w:szCs w:val="32"/>
        </w:rPr>
        <w:t xml:space="preserve"> </w:t>
      </w:r>
    </w:p>
    <w:p w:rsidR="00BF4D41" w:rsidRPr="00273827" w:rsidRDefault="00E20E5F" w:rsidP="00CF28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за 2009-2010</w:t>
      </w:r>
      <w:r w:rsidR="00BF4D41" w:rsidRPr="00273827">
        <w:rPr>
          <w:b/>
          <w:sz w:val="32"/>
          <w:szCs w:val="32"/>
        </w:rPr>
        <w:t xml:space="preserve"> учебный год </w:t>
      </w:r>
    </w:p>
    <w:p w:rsidR="00BF4D41" w:rsidRPr="00273827" w:rsidRDefault="00BF4D41" w:rsidP="00CF2889">
      <w:pPr>
        <w:jc w:val="center"/>
        <w:rPr>
          <w:b/>
          <w:sz w:val="32"/>
          <w:szCs w:val="32"/>
        </w:rPr>
      </w:pPr>
    </w:p>
    <w:p w:rsidR="00BF4D41" w:rsidRPr="00273827" w:rsidRDefault="00BF4D41" w:rsidP="00CF2889">
      <w:pPr>
        <w:jc w:val="center"/>
        <w:rPr>
          <w:b/>
          <w:sz w:val="32"/>
          <w:szCs w:val="32"/>
        </w:rPr>
      </w:pPr>
    </w:p>
    <w:p w:rsidR="00BF4D41" w:rsidRPr="00273827" w:rsidRDefault="00BF4D41" w:rsidP="00CF2889">
      <w:pPr>
        <w:jc w:val="center"/>
        <w:rPr>
          <w:b/>
          <w:sz w:val="32"/>
          <w:szCs w:val="32"/>
        </w:rPr>
      </w:pPr>
    </w:p>
    <w:p w:rsidR="00BF4D41" w:rsidRPr="00273827" w:rsidRDefault="00BF4D41" w:rsidP="00CF2889">
      <w:pPr>
        <w:jc w:val="center"/>
        <w:rPr>
          <w:b/>
          <w:sz w:val="32"/>
          <w:szCs w:val="32"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Pr="00F6336C" w:rsidRDefault="00BF4D41" w:rsidP="00CF2889">
      <w:pPr>
        <w:jc w:val="center"/>
        <w:rPr>
          <w:b/>
        </w:rPr>
      </w:pPr>
    </w:p>
    <w:p w:rsidR="00BF4D41" w:rsidRDefault="00BF4D41" w:rsidP="00CF2889">
      <w:pPr>
        <w:jc w:val="center"/>
        <w:rPr>
          <w:b/>
        </w:rPr>
      </w:pPr>
    </w:p>
    <w:p w:rsidR="00BF4D41" w:rsidRDefault="00BF4D41" w:rsidP="00A86EB4">
      <w:pPr>
        <w:rPr>
          <w:b/>
        </w:rPr>
      </w:pPr>
    </w:p>
    <w:p w:rsidR="00A86EB4" w:rsidRPr="00F6336C" w:rsidRDefault="00A86EB4" w:rsidP="00A86EB4">
      <w:pPr>
        <w:rPr>
          <w:b/>
        </w:rPr>
      </w:pPr>
    </w:p>
    <w:p w:rsidR="00BF4D41" w:rsidRPr="00F6336C" w:rsidRDefault="00BF4D41" w:rsidP="000B4FFA">
      <w:pPr>
        <w:rPr>
          <w:b/>
        </w:rPr>
      </w:pPr>
    </w:p>
    <w:p w:rsidR="001818DD" w:rsidRDefault="001818DD" w:rsidP="00CF2889">
      <w:pPr>
        <w:jc w:val="center"/>
        <w:rPr>
          <w:b/>
        </w:rPr>
      </w:pPr>
    </w:p>
    <w:p w:rsidR="001818DD" w:rsidRDefault="001818DD" w:rsidP="00CF2889">
      <w:pPr>
        <w:jc w:val="center"/>
        <w:rPr>
          <w:b/>
        </w:rPr>
      </w:pPr>
    </w:p>
    <w:p w:rsidR="004852FA" w:rsidRPr="00F6336C" w:rsidRDefault="00CF2889" w:rsidP="00CF2889">
      <w:pPr>
        <w:jc w:val="center"/>
        <w:rPr>
          <w:b/>
        </w:rPr>
      </w:pPr>
      <w:r w:rsidRPr="00F6336C">
        <w:rPr>
          <w:b/>
        </w:rPr>
        <w:t xml:space="preserve">Содержание </w:t>
      </w:r>
    </w:p>
    <w:p w:rsidR="00CF2889" w:rsidRPr="00F6336C" w:rsidRDefault="00CF2889" w:rsidP="00CF288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068"/>
        <w:gridCol w:w="1270"/>
      </w:tblGrid>
      <w:tr w:rsidR="00CF2889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CF2889"/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CF2889"/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3C5F2C">
            <w:pPr>
              <w:rPr>
                <w:b/>
              </w:rPr>
            </w:pPr>
          </w:p>
        </w:tc>
      </w:tr>
      <w:tr w:rsidR="00D635E7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D635E7" w:rsidRPr="00F6336C" w:rsidRDefault="00D635E7" w:rsidP="00CF2889"/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D635E7" w:rsidRPr="00F6336C" w:rsidRDefault="00D635E7" w:rsidP="00CF2889">
            <w:r w:rsidRPr="00F6336C">
              <w:t xml:space="preserve">Введение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D635E7" w:rsidRPr="00F6336C" w:rsidRDefault="00D635E7" w:rsidP="003C5F2C">
            <w:pPr>
              <w:rPr>
                <w:b/>
              </w:rPr>
            </w:pPr>
          </w:p>
        </w:tc>
      </w:tr>
      <w:tr w:rsidR="00CF2889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7113F8">
            <w:pPr>
              <w:jc w:val="right"/>
            </w:pPr>
            <w:r w:rsidRPr="00F6336C">
              <w:t>1.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CF2889">
            <w:r w:rsidRPr="00F6336C">
              <w:t xml:space="preserve">Общая характеристика </w:t>
            </w:r>
            <w:r w:rsidR="0002313C" w:rsidRPr="00F6336C">
              <w:t>образовательного учреждения</w:t>
            </w:r>
            <w:r w:rsidR="000B4FFA" w:rsidRPr="00F6336C">
              <w:t>.</w:t>
            </w:r>
            <w:r w:rsidR="0002313C" w:rsidRPr="00F6336C"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CF2889"/>
        </w:tc>
      </w:tr>
      <w:tr w:rsidR="00CF2889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7113F8">
            <w:pPr>
              <w:jc w:val="right"/>
            </w:pPr>
            <w:r w:rsidRPr="00F6336C">
              <w:t>2.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3C5F2C" w:rsidP="00CF2889">
            <w:r w:rsidRPr="00F6336C">
              <w:t>Состав обучающихся</w:t>
            </w:r>
            <w:r w:rsidR="000B4FFA" w:rsidRPr="00F6336C"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CF2889" w:rsidRPr="00F6336C" w:rsidRDefault="00CF2889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3.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Условия осуществления образовательного процесса</w:t>
            </w:r>
            <w:r w:rsidR="000B4FFA" w:rsidRPr="00F6336C">
              <w:t>.</w:t>
            </w:r>
            <w:r w:rsidRPr="00F6336C"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rPr>
          <w:trHeight w:val="36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4.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Учебный план. Режим обучения</w:t>
            </w:r>
            <w:r w:rsidR="000B4FFA" w:rsidRPr="00F6336C"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5.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Кадровое обеспечение образовательного процесса</w:t>
            </w:r>
            <w:r w:rsidR="000B4FFA" w:rsidRPr="00F6336C">
              <w:t>.</w:t>
            </w:r>
            <w:r w:rsidRPr="00F6336C"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6.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Результаты образовательной деятельности, включающие оценку со стороны</w:t>
            </w:r>
            <w:r w:rsidR="000B4FFA" w:rsidRPr="00F6336C">
              <w:t>.</w:t>
            </w:r>
            <w:r w:rsidRPr="00F6336C"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7.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Состояние здоровья школьников, меры по охране и укреплению здоровья</w:t>
            </w:r>
            <w:r w:rsidR="000B4FFA" w:rsidRPr="00F6336C"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8.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Организация питания</w:t>
            </w:r>
            <w:r w:rsidR="000B4FFA" w:rsidRPr="00F6336C">
              <w:t>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9.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Обеспечение безопасности</w:t>
            </w:r>
            <w:r w:rsidR="000B4FFA" w:rsidRPr="00F6336C">
              <w:t>.</w:t>
            </w:r>
            <w:r w:rsidRPr="00F6336C"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10.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Перечень дополнительных образовательных услуг, предоставляе</w:t>
            </w:r>
            <w:r w:rsidR="000B4FFA" w:rsidRPr="00F6336C">
              <w:t>мых образовательным учреждением.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11.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Социальная акти</w:t>
            </w:r>
            <w:r w:rsidR="000B4FFA" w:rsidRPr="00F6336C">
              <w:t>вность и социальное партнерство.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12.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Основные сохраняющиеся проблемы образовательного учреждения</w:t>
            </w:r>
            <w:r w:rsidR="000B4FFA" w:rsidRPr="00F6336C">
              <w:t>.</w:t>
            </w:r>
            <w:r w:rsidRPr="00F6336C"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  <w:tr w:rsidR="008A20EA" w:rsidRPr="00F6336C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7113F8">
            <w:pPr>
              <w:jc w:val="right"/>
            </w:pPr>
            <w:r w:rsidRPr="00F6336C">
              <w:t>13.</w:t>
            </w:r>
          </w:p>
        </w:tc>
        <w:tc>
          <w:tcPr>
            <w:tcW w:w="8068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EA57B1">
            <w:r w:rsidRPr="00F6336C">
              <w:t>Основные направления ближайшего развития образовательного учреждения</w:t>
            </w:r>
            <w:r w:rsidR="000B4FFA" w:rsidRPr="00F6336C">
              <w:t>.</w:t>
            </w:r>
            <w:r w:rsidRPr="00F6336C">
              <w:t xml:space="preserve"> 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A20EA" w:rsidRPr="00F6336C" w:rsidRDefault="008A20EA" w:rsidP="00CF2889"/>
        </w:tc>
      </w:tr>
    </w:tbl>
    <w:p w:rsidR="008A20EA" w:rsidRDefault="008A20EA" w:rsidP="003C5F2C"/>
    <w:p w:rsidR="001818DD" w:rsidRPr="00F6336C" w:rsidRDefault="001818DD" w:rsidP="003C5F2C"/>
    <w:p w:rsidR="008A20EA" w:rsidRPr="00F6336C" w:rsidRDefault="008A20EA" w:rsidP="003C5F2C"/>
    <w:p w:rsidR="00D635E7" w:rsidRDefault="00D635E7" w:rsidP="00D635E7">
      <w:pPr>
        <w:jc w:val="center"/>
        <w:rPr>
          <w:b/>
        </w:rPr>
      </w:pPr>
      <w:r w:rsidRPr="00F6336C">
        <w:rPr>
          <w:b/>
        </w:rPr>
        <w:t>ВВЕДЕНИЕ.</w:t>
      </w:r>
    </w:p>
    <w:p w:rsidR="001818DD" w:rsidRPr="00F6336C" w:rsidRDefault="001818DD" w:rsidP="00D635E7">
      <w:pPr>
        <w:jc w:val="center"/>
        <w:rPr>
          <w:b/>
        </w:rPr>
      </w:pPr>
    </w:p>
    <w:p w:rsidR="00D635E7" w:rsidRPr="00F6336C" w:rsidRDefault="00D635E7" w:rsidP="00D635E7">
      <w:pPr>
        <w:rPr>
          <w:b/>
        </w:rPr>
      </w:pPr>
    </w:p>
    <w:p w:rsidR="00D635E7" w:rsidRDefault="00D635E7" w:rsidP="009B532A">
      <w:pPr>
        <w:ind w:firstLine="540"/>
        <w:jc w:val="both"/>
      </w:pPr>
      <w:r w:rsidRPr="00F6336C">
        <w:t>Цель настоящег</w:t>
      </w:r>
      <w:r w:rsidR="00083F52">
        <w:t>о доклада – довести до</w:t>
      </w:r>
      <w:r w:rsidRPr="00F6336C">
        <w:t xml:space="preserve"> общественности  информацию  о деятельности муниципального общеобразовательного  учреждения</w:t>
      </w:r>
      <w:r w:rsidR="000B4FFA" w:rsidRPr="00F6336C">
        <w:t xml:space="preserve"> городского округа Балашиха «Средняя обще</w:t>
      </w:r>
      <w:r w:rsidR="000B4F6D" w:rsidRPr="00F6336C">
        <w:t>образовательная школа № 9 имени</w:t>
      </w:r>
      <w:r w:rsidR="000B4FFA" w:rsidRPr="00F6336C">
        <w:t xml:space="preserve"> Героя Российской Федерации А.В. Крестьянинова»</w:t>
      </w:r>
      <w:r w:rsidRPr="00F6336C">
        <w:t>, дать оценку выполнения задач и определить перспект</w:t>
      </w:r>
      <w:r w:rsidR="009E3DF2">
        <w:t>ивные  направления деятельности в свете требований образовательно</w:t>
      </w:r>
      <w:r w:rsidR="00083F52">
        <w:t>й инициативы «Наша новая школа», решений августовского педагогического совета городского округа Балашиха.</w:t>
      </w:r>
    </w:p>
    <w:p w:rsidR="001818DD" w:rsidRPr="00F6336C" w:rsidRDefault="001818DD" w:rsidP="009B532A">
      <w:pPr>
        <w:ind w:firstLine="540"/>
        <w:jc w:val="both"/>
      </w:pPr>
    </w:p>
    <w:p w:rsidR="00D635E7" w:rsidRDefault="00D635E7" w:rsidP="009B532A">
      <w:pPr>
        <w:ind w:firstLine="540"/>
        <w:jc w:val="both"/>
      </w:pPr>
      <w:r w:rsidRPr="00F6336C">
        <w:t>Доклад включает в себя  общую характеристику образовательного учреждения, контингента обучающихся, условий осуществления образовательного процесса, результаты образовательной деятельности, основные направления ближайшего развития школы.</w:t>
      </w:r>
    </w:p>
    <w:p w:rsidR="001818DD" w:rsidRPr="00F6336C" w:rsidRDefault="001818DD" w:rsidP="009B532A">
      <w:pPr>
        <w:ind w:firstLine="540"/>
        <w:jc w:val="both"/>
      </w:pPr>
    </w:p>
    <w:p w:rsidR="00D635E7" w:rsidRDefault="00D635E7" w:rsidP="009B532A">
      <w:pPr>
        <w:ind w:firstLine="540"/>
        <w:jc w:val="both"/>
      </w:pPr>
      <w:r w:rsidRPr="00F6336C">
        <w:t>Он предназначен для широкой читательской аудитории: обучающихся и их родителей, работников образования и органов представительной власти, представителей местного сообщества, общественных, благотворительных организаций.</w:t>
      </w:r>
    </w:p>
    <w:p w:rsidR="001818DD" w:rsidRDefault="001818DD" w:rsidP="009B532A">
      <w:pPr>
        <w:ind w:firstLine="540"/>
        <w:jc w:val="both"/>
      </w:pPr>
    </w:p>
    <w:p w:rsidR="001818DD" w:rsidRDefault="001818DD" w:rsidP="009B532A">
      <w:pPr>
        <w:ind w:firstLine="540"/>
        <w:jc w:val="both"/>
      </w:pPr>
    </w:p>
    <w:p w:rsidR="001818DD" w:rsidRDefault="001818DD" w:rsidP="009B532A">
      <w:pPr>
        <w:ind w:firstLine="540"/>
        <w:jc w:val="both"/>
      </w:pPr>
    </w:p>
    <w:p w:rsidR="001818DD" w:rsidRDefault="001818DD" w:rsidP="009B532A">
      <w:pPr>
        <w:ind w:firstLine="540"/>
        <w:jc w:val="both"/>
      </w:pPr>
    </w:p>
    <w:p w:rsidR="001818DD" w:rsidRDefault="001818DD" w:rsidP="009B532A">
      <w:pPr>
        <w:ind w:firstLine="540"/>
        <w:jc w:val="both"/>
      </w:pPr>
    </w:p>
    <w:p w:rsidR="001818DD" w:rsidRDefault="001818DD" w:rsidP="009B532A">
      <w:pPr>
        <w:ind w:firstLine="540"/>
        <w:jc w:val="both"/>
      </w:pPr>
    </w:p>
    <w:p w:rsidR="001818DD" w:rsidRDefault="001818DD" w:rsidP="009B532A">
      <w:pPr>
        <w:ind w:firstLine="540"/>
        <w:jc w:val="both"/>
      </w:pPr>
    </w:p>
    <w:p w:rsidR="001818DD" w:rsidRDefault="001818DD" w:rsidP="009B532A">
      <w:pPr>
        <w:ind w:firstLine="540"/>
        <w:jc w:val="both"/>
      </w:pPr>
    </w:p>
    <w:p w:rsidR="001818DD" w:rsidRPr="00F6336C" w:rsidRDefault="001818DD" w:rsidP="009B532A">
      <w:pPr>
        <w:ind w:firstLine="540"/>
        <w:jc w:val="both"/>
      </w:pPr>
    </w:p>
    <w:p w:rsidR="00943FF4" w:rsidRDefault="00083F52" w:rsidP="00A61EA1">
      <w:pPr>
        <w:ind w:left="720"/>
        <w:jc w:val="center"/>
        <w:rPr>
          <w:b/>
        </w:rPr>
      </w:pPr>
      <w:r>
        <w:rPr>
          <w:b/>
        </w:rPr>
        <w:t>ОБЩАЯ ИНФОРМАЦИЯ  ОБ ОБРАЗОВАТЕЛЬНОМ УЧРЕЖДЕНИИ:</w:t>
      </w:r>
    </w:p>
    <w:p w:rsidR="00943FF4" w:rsidRPr="00F6336C" w:rsidRDefault="00943FF4" w:rsidP="00A61EA1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943FF4" w:rsidRPr="00F6336C" w:rsidTr="008A475F">
        <w:trPr>
          <w:trHeight w:val="29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Общая информация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F4" w:rsidRPr="00F6336C" w:rsidRDefault="00943FF4" w:rsidP="008A475F">
            <w:pPr>
              <w:spacing w:line="276" w:lineRule="auto"/>
              <w:ind w:left="720"/>
              <w:contextualSpacing/>
              <w:rPr>
                <w:rFonts w:eastAsia="Calibri"/>
                <w:b/>
              </w:rPr>
            </w:pPr>
          </w:p>
        </w:tc>
      </w:tr>
      <w:tr w:rsidR="00943FF4" w:rsidRPr="00F6336C" w:rsidTr="008A475F">
        <w:trPr>
          <w:trHeight w:val="160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5F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Название</w:t>
            </w:r>
          </w:p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(по уставу)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Муниципальное общеобразовательное учреждение городского округа Балашиха «Средняя общеобразовательная школа №9 имени Героя Российской Федерации А.В. Крестьянинова»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Тип и вид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Общеобразовательная школа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Организационно-правовая форма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Государственное образовательное учреждение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Учредитель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Админ</w:t>
            </w:r>
            <w:r w:rsidR="000B4F6D" w:rsidRPr="00F6336C">
              <w:rPr>
                <w:rFonts w:eastAsia="Calibri"/>
                <w:b/>
              </w:rPr>
              <w:t>истрация городского округа Балаш</w:t>
            </w:r>
            <w:r w:rsidRPr="00F6336C">
              <w:rPr>
                <w:rFonts w:eastAsia="Calibri"/>
                <w:b/>
              </w:rPr>
              <w:t>иха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Год основания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1982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Юридический адрес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143900, город Балашиха, улица Кудаковского, дом №7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Телефон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523-33-60, 523-30-20, 523-42-24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Факс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523-33-60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/>
              </w:rPr>
            </w:pPr>
            <w:r w:rsidRPr="00F6336C">
              <w:rPr>
                <w:rFonts w:eastAsia="Calibri"/>
                <w:b/>
              </w:rPr>
              <w:t>e-mail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8A475F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/>
              </w:rPr>
            </w:pPr>
            <w:r w:rsidRPr="00F23ECB">
              <w:rPr>
                <w:rFonts w:eastAsia="Calibri"/>
                <w:b/>
                <w:lang w:val="en-US"/>
              </w:rPr>
              <w:t>schoolnom9@mail.ru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Адрес сайта в Интернете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8A475F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www.</w:t>
            </w:r>
            <w:r w:rsidR="00943FF4" w:rsidRPr="00F6336C">
              <w:rPr>
                <w:rFonts w:eastAsia="Calibri"/>
                <w:b/>
                <w:lang w:val="en-US"/>
              </w:rPr>
              <w:t>balmou9.ru</w:t>
            </w:r>
          </w:p>
        </w:tc>
      </w:tr>
      <w:tr w:rsidR="00943FF4" w:rsidRPr="00F6336C" w:rsidTr="008A475F">
        <w:trPr>
          <w:trHeight w:val="38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Должность руководителя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Директор школы</w:t>
            </w:r>
          </w:p>
        </w:tc>
      </w:tr>
      <w:tr w:rsidR="00943FF4" w:rsidRPr="00F6336C" w:rsidTr="008A475F">
        <w:trPr>
          <w:trHeight w:val="56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Фамилия, имя и отчество руководителя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Янкевич Станислав Алексеевич</w:t>
            </w:r>
          </w:p>
        </w:tc>
      </w:tr>
      <w:tr w:rsidR="00943FF4" w:rsidRPr="00F6336C" w:rsidTr="008A475F">
        <w:trPr>
          <w:trHeight w:val="84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Банковские реквизиты: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ИНН/КПП 5001023112/500101001</w:t>
            </w:r>
          </w:p>
          <w:p w:rsidR="00943FF4" w:rsidRPr="00F6336C" w:rsidRDefault="00943FF4" w:rsidP="008A475F">
            <w:pPr>
              <w:spacing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ОКОПФ 81   ОКПО 42291164</w:t>
            </w:r>
          </w:p>
          <w:p w:rsidR="00943FF4" w:rsidRPr="00F6336C" w:rsidRDefault="00943FF4" w:rsidP="008A475F">
            <w:pPr>
              <w:spacing w:line="276" w:lineRule="auto"/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ОКАТО 46204501000 ОГРН 1035000710887</w:t>
            </w:r>
          </w:p>
        </w:tc>
      </w:tr>
      <w:tr w:rsidR="00943FF4" w:rsidRPr="00F6336C" w:rsidTr="008A475F">
        <w:trPr>
          <w:trHeight w:val="15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Свидетельство о регистрации (номер, дата выдачи, кем выдано)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ind w:left="720"/>
              <w:contextualSpacing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Свидетельство о внесении записи в единый государственный реестр юридических лиц за государственным регистрационным номером 103000710887 ИФНС по г. Балашиха Московской области</w:t>
            </w:r>
          </w:p>
        </w:tc>
      </w:tr>
      <w:tr w:rsidR="00943FF4" w:rsidRPr="00F6336C" w:rsidTr="008A475F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Лицензия (дата выдачи, №, кем выдана)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F4" w:rsidRPr="00F6336C" w:rsidRDefault="00943FF4" w:rsidP="00943FF4">
            <w:pPr>
              <w:spacing w:after="200" w:line="276" w:lineRule="auto"/>
              <w:ind w:left="720"/>
              <w:contextualSpacing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Серия А №322007. Регистрационный №63344 от 06.05.2009 г Лицензия выдана Министерством образования  Московской области</w:t>
            </w:r>
          </w:p>
        </w:tc>
      </w:tr>
      <w:tr w:rsidR="00943FF4" w:rsidRPr="00F6336C" w:rsidTr="008A475F">
        <w:trPr>
          <w:trHeight w:val="28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F4" w:rsidRPr="00F6336C" w:rsidRDefault="00943FF4" w:rsidP="008A475F">
            <w:pPr>
              <w:spacing w:after="200" w:line="276" w:lineRule="auto"/>
              <w:contextualSpacing/>
              <w:jc w:val="center"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Аккредитация (дата выдачи, №,  кем выдана)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F4" w:rsidRPr="00F6336C" w:rsidRDefault="00943FF4" w:rsidP="00A86EB4">
            <w:pPr>
              <w:spacing w:after="200" w:line="276" w:lineRule="auto"/>
              <w:ind w:left="720"/>
              <w:contextualSpacing/>
              <w:rPr>
                <w:rFonts w:eastAsia="Calibri"/>
                <w:b/>
              </w:rPr>
            </w:pPr>
            <w:r w:rsidRPr="00F6336C">
              <w:rPr>
                <w:rFonts w:eastAsia="Calibri"/>
                <w:b/>
              </w:rPr>
              <w:t>Серия АА № 149782. Регистрационный № 3682 от 14 мая 2009 года. Аккредитация выдана Министерством образования  Московской области</w:t>
            </w:r>
          </w:p>
        </w:tc>
      </w:tr>
    </w:tbl>
    <w:p w:rsidR="001818DD" w:rsidRDefault="00943FF4" w:rsidP="003C5F2C">
      <w:pPr>
        <w:rPr>
          <w:b/>
        </w:rPr>
      </w:pPr>
      <w:r w:rsidRPr="00F6336C">
        <w:rPr>
          <w:b/>
        </w:rPr>
        <w:t xml:space="preserve">                              </w:t>
      </w:r>
    </w:p>
    <w:p w:rsidR="00943FF4" w:rsidRPr="00F6336C" w:rsidRDefault="00A46F67" w:rsidP="00A86EB4">
      <w:pPr>
        <w:jc w:val="center"/>
        <w:rPr>
          <w:b/>
        </w:rPr>
      </w:pPr>
      <w:r w:rsidRPr="00F6336C">
        <w:rPr>
          <w:b/>
        </w:rPr>
        <w:t>Режим функционирования</w:t>
      </w:r>
      <w:r w:rsidR="00943FF4" w:rsidRPr="00F6336C">
        <w:rPr>
          <w:b/>
        </w:rPr>
        <w:t xml:space="preserve"> образовательного учреждения</w:t>
      </w:r>
      <w:r w:rsidR="003D0DF8" w:rsidRPr="00F6336C">
        <w:rPr>
          <w:b/>
        </w:rPr>
        <w:t>:</w:t>
      </w:r>
    </w:p>
    <w:p w:rsidR="00A46F67" w:rsidRPr="00F6336C" w:rsidRDefault="003D0DF8" w:rsidP="003C5F2C">
      <w:pPr>
        <w:rPr>
          <w:b/>
        </w:rPr>
      </w:pPr>
      <w:r w:rsidRPr="00F6336C">
        <w:rPr>
          <w:b/>
        </w:rPr>
        <w:t xml:space="preserve"> у</w:t>
      </w:r>
      <w:r w:rsidR="00CE5EE1" w:rsidRPr="00F6336C">
        <w:t>ч</w:t>
      </w:r>
      <w:r w:rsidR="004D7D3B" w:rsidRPr="00F6336C">
        <w:t>ебный процесс осуществляется в  одну смену</w:t>
      </w:r>
      <w:r w:rsidR="00CE5EE1" w:rsidRPr="00F6336C">
        <w:rPr>
          <w:b/>
        </w:rPr>
        <w:t>.</w:t>
      </w:r>
      <w:r w:rsidR="00A46F67" w:rsidRPr="00F6336C">
        <w:rPr>
          <w:b/>
        </w:rPr>
        <w:t xml:space="preserve"> </w:t>
      </w:r>
    </w:p>
    <w:p w:rsidR="001818DD" w:rsidRDefault="001818DD" w:rsidP="003C5F2C">
      <w:pPr>
        <w:rPr>
          <w:b/>
        </w:rPr>
      </w:pPr>
    </w:p>
    <w:p w:rsidR="008860D5" w:rsidRPr="00F6336C" w:rsidRDefault="00A46F67" w:rsidP="003C5F2C">
      <w:pPr>
        <w:rPr>
          <w:b/>
        </w:rPr>
      </w:pPr>
      <w:r w:rsidRPr="00F6336C">
        <w:rPr>
          <w:b/>
        </w:rPr>
        <w:t>Формы образования</w:t>
      </w:r>
      <w:r w:rsidR="008860D5" w:rsidRPr="00F6336C">
        <w:rPr>
          <w:b/>
        </w:rPr>
        <w:t>:</w:t>
      </w:r>
    </w:p>
    <w:p w:rsidR="008860D5" w:rsidRPr="00F6336C" w:rsidRDefault="008860D5" w:rsidP="003C5F2C">
      <w:r w:rsidRPr="00F6336C">
        <w:t xml:space="preserve">- </w:t>
      </w:r>
      <w:r w:rsidR="003D0DF8" w:rsidRPr="00F6336C">
        <w:t>очная форма;</w:t>
      </w:r>
    </w:p>
    <w:p w:rsidR="008860D5" w:rsidRPr="00F6336C" w:rsidRDefault="008860D5" w:rsidP="003C5F2C">
      <w:r w:rsidRPr="00F6336C">
        <w:t xml:space="preserve">- индивидуальное обучение </w:t>
      </w:r>
      <w:r w:rsidR="003D0DF8" w:rsidRPr="00F6336C">
        <w:t xml:space="preserve">больных детей </w:t>
      </w:r>
      <w:r w:rsidR="008425E5" w:rsidRPr="00F6336C">
        <w:t>на дому</w:t>
      </w:r>
      <w:r w:rsidR="00CB4B14" w:rsidRPr="00F6336C">
        <w:t>.</w:t>
      </w:r>
    </w:p>
    <w:p w:rsidR="00821AF0" w:rsidRPr="00F6336C" w:rsidRDefault="00821AF0" w:rsidP="003C5F2C"/>
    <w:p w:rsidR="0093172F" w:rsidRPr="00F6336C" w:rsidRDefault="0093172F" w:rsidP="0093172F">
      <w:pPr>
        <w:ind w:left="360"/>
        <w:rPr>
          <w:b/>
        </w:rPr>
      </w:pPr>
    </w:p>
    <w:p w:rsidR="0093172F" w:rsidRPr="00F6336C" w:rsidRDefault="0093172F" w:rsidP="00A61EA1">
      <w:pPr>
        <w:ind w:left="720"/>
        <w:jc w:val="center"/>
        <w:rPr>
          <w:b/>
        </w:rPr>
      </w:pPr>
      <w:r w:rsidRPr="00F6336C">
        <w:rPr>
          <w:b/>
        </w:rPr>
        <w:t>ОРГАНИЗАЦИОННО-ПРАВОВОЕ ОБЕСПЕЧЕНИЕ ДЕЯТЕЛЬНОСТИ ОБРАЗОВАТЕЛЬНОГО УЧРЕЖДЕНИЯ.</w:t>
      </w:r>
    </w:p>
    <w:p w:rsidR="0093172F" w:rsidRPr="00F6336C" w:rsidRDefault="0093172F" w:rsidP="00A61EA1">
      <w:pPr>
        <w:ind w:left="360"/>
        <w:jc w:val="center"/>
        <w:rPr>
          <w:b/>
        </w:rPr>
      </w:pPr>
    </w:p>
    <w:p w:rsidR="001818DD" w:rsidRDefault="0093172F" w:rsidP="008A475F">
      <w:pPr>
        <w:ind w:firstLine="708"/>
        <w:jc w:val="both"/>
      </w:pPr>
      <w:r w:rsidRPr="00F6336C">
        <w:t>Деятельность</w:t>
      </w:r>
      <w:r w:rsidRPr="00F6336C">
        <w:rPr>
          <w:b/>
        </w:rPr>
        <w:t xml:space="preserve">  </w:t>
      </w:r>
      <w:r w:rsidRPr="00F6336C">
        <w:t xml:space="preserve">образовательного </w:t>
      </w:r>
      <w:r w:rsidR="00A66C85">
        <w:t xml:space="preserve">  учреждения регламентируется  г</w:t>
      </w:r>
      <w:r w:rsidRPr="00F6336C">
        <w:t>осударственными законами Российской Федерации, Московской области, городского округа Балашиха, нормативными документами, Конституцией Российской Федерации, Конвенцией о правах ребенка, законом Российской</w:t>
      </w:r>
      <w:r w:rsidR="00A66C85">
        <w:t xml:space="preserve"> Федерации «Об образовании»,  образовательной инициативой «Наша новая школа»</w:t>
      </w:r>
      <w:r w:rsidRPr="00F6336C">
        <w:rPr>
          <w:b/>
        </w:rPr>
        <w:t>,</w:t>
      </w:r>
      <w:r w:rsidRPr="00F6336C">
        <w:t xml:space="preserve"> Постановлением Правительства РФ от 04.10.00 № 751 «О национальной доктрине образования в Российской Федерации», Постановление Правительства Московской области от 26.04.2007 «О комплексном проекте модернизации образования Московской области в рамках приоритетного национального проекта «Образование», приказом министра образования Московской области от 29.06.2007 г. «Об утверждении типового соглашения между Министерством образования Московской области и муниципальными</w:t>
      </w:r>
      <w:r w:rsidRPr="00F6336C">
        <w:rPr>
          <w:b/>
        </w:rPr>
        <w:t xml:space="preserve">  </w:t>
      </w:r>
      <w:r w:rsidRPr="00F6336C">
        <w:t>образованиями</w:t>
      </w:r>
      <w:r w:rsidRPr="00F6336C">
        <w:rPr>
          <w:b/>
        </w:rPr>
        <w:t xml:space="preserve">  </w:t>
      </w:r>
      <w:r w:rsidRPr="00F6336C">
        <w:t>по взаимодействию в реализации регионального комплексного проекта модернизации образования</w:t>
      </w:r>
      <w:r w:rsidRPr="00F6336C">
        <w:rPr>
          <w:b/>
        </w:rPr>
        <w:t xml:space="preserve">» </w:t>
      </w:r>
      <w:r w:rsidRPr="00F6336C">
        <w:t>(Соглашение от 05.07.2007 г. № 072-086), Соглашением между Министерством образования Московской области</w:t>
      </w:r>
      <w:r w:rsidRPr="00F6336C">
        <w:rPr>
          <w:b/>
        </w:rPr>
        <w:t xml:space="preserve">  </w:t>
      </w:r>
      <w:r w:rsidRPr="00F6336C">
        <w:t xml:space="preserve">и муниципальным образованием  городской округ Балашиха  от 16.07.2007 г. № 112 «О взаимодействии в реализации регионального комплексного проекта модернизации образования»,  уставом городского округа Балашиха, областной и муниципальной программами развития образования, планом социально-экономического развития городского округа Балашиха.  </w:t>
      </w:r>
    </w:p>
    <w:p w:rsidR="0093172F" w:rsidRPr="00F6336C" w:rsidRDefault="0093172F" w:rsidP="008A475F">
      <w:pPr>
        <w:ind w:firstLine="708"/>
        <w:jc w:val="both"/>
      </w:pPr>
      <w:r w:rsidRPr="00F6336C">
        <w:t xml:space="preserve">   </w:t>
      </w:r>
      <w:r w:rsidRPr="00F6336C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3172F" w:rsidRPr="00F6336C" w:rsidRDefault="0093172F" w:rsidP="008A475F">
      <w:pPr>
        <w:jc w:val="both"/>
      </w:pPr>
      <w:r w:rsidRPr="00F6336C">
        <w:t xml:space="preserve">        Устав образовательного учреждения  соответствует требованиям Закона «Об образовании», рекомендательным письмам Министерства образования и науки Российской Федерации.</w:t>
      </w:r>
    </w:p>
    <w:p w:rsidR="0093172F" w:rsidRPr="00F6336C" w:rsidRDefault="0093172F" w:rsidP="008A475F">
      <w:pPr>
        <w:ind w:firstLine="708"/>
      </w:pPr>
    </w:p>
    <w:p w:rsidR="00176D9A" w:rsidRPr="00F6336C" w:rsidRDefault="000F27B1" w:rsidP="008A475F">
      <w:pPr>
        <w:ind w:firstLine="708"/>
      </w:pPr>
      <w:r>
        <w:t xml:space="preserve"> </w:t>
      </w:r>
    </w:p>
    <w:p w:rsidR="00176D9A" w:rsidRPr="00F6336C" w:rsidRDefault="00176D9A" w:rsidP="008A475F">
      <w:pPr>
        <w:jc w:val="center"/>
      </w:pPr>
      <w:r w:rsidRPr="00F6336C">
        <w:rPr>
          <w:b/>
        </w:rPr>
        <w:t>Информационная справка об образовательном учреждении.</w:t>
      </w:r>
    </w:p>
    <w:p w:rsidR="00176D9A" w:rsidRPr="00F6336C" w:rsidRDefault="00176D9A" w:rsidP="008A475F">
      <w:pPr>
        <w:ind w:firstLine="708"/>
        <w:jc w:val="both"/>
      </w:pPr>
    </w:p>
    <w:p w:rsidR="00176D9A" w:rsidRPr="00F6336C" w:rsidRDefault="00176D9A" w:rsidP="008A475F">
      <w:pPr>
        <w:ind w:firstLine="3"/>
        <w:jc w:val="both"/>
      </w:pPr>
      <w:r w:rsidRPr="00F6336C">
        <w:t>Муниципальное общеобразовательное учреждение городского округа Балашиха «Средняя общеобразовательная школа №9 имени Героя Российской Федерации А.В. Крестьянинова» располагается на территории  города Балашиха Московской области  по улице Кудаковского, в доме  №7.</w:t>
      </w:r>
    </w:p>
    <w:p w:rsidR="00176D9A" w:rsidRPr="00F6336C" w:rsidRDefault="00106250" w:rsidP="008A475F">
      <w:pPr>
        <w:ind w:firstLine="708"/>
        <w:jc w:val="both"/>
      </w:pPr>
      <w:r w:rsidRPr="00F6336C">
        <w:t xml:space="preserve"> </w:t>
      </w:r>
    </w:p>
    <w:p w:rsidR="00176D9A" w:rsidRPr="00F6336C" w:rsidRDefault="00106250" w:rsidP="008A475F">
      <w:pPr>
        <w:ind w:firstLine="708"/>
        <w:jc w:val="both"/>
      </w:pPr>
      <w:r w:rsidRPr="00F6336C">
        <w:t>Школа</w:t>
      </w:r>
      <w:r w:rsidR="00176D9A" w:rsidRPr="00F6336C">
        <w:t xml:space="preserve"> осуществляет  свою деятельность в соответствии с лицензией на образовательную деятельность с правом на реализацию образовательных программ начального общего</w:t>
      </w:r>
      <w:r w:rsidR="00A66C85">
        <w:t xml:space="preserve"> </w:t>
      </w:r>
      <w:r w:rsidR="00176D9A" w:rsidRPr="00F6336C">
        <w:t>образования</w:t>
      </w:r>
      <w:r w:rsidR="000A4B6C">
        <w:t xml:space="preserve">, </w:t>
      </w:r>
      <w:r w:rsidR="00176D9A" w:rsidRPr="00F6336C">
        <w:t xml:space="preserve"> основного</w:t>
      </w:r>
      <w:r w:rsidR="00A66C85">
        <w:t xml:space="preserve"> </w:t>
      </w:r>
      <w:r w:rsidR="00176D9A" w:rsidRPr="00F6336C">
        <w:t xml:space="preserve"> общего образования, среднего (полного) общего образования.</w:t>
      </w:r>
    </w:p>
    <w:p w:rsidR="00176D9A" w:rsidRPr="00F6336C" w:rsidRDefault="00176D9A" w:rsidP="008A475F">
      <w:pPr>
        <w:ind w:firstLine="708"/>
        <w:jc w:val="both"/>
      </w:pPr>
      <w:r w:rsidRPr="00F6336C">
        <w:t xml:space="preserve">Школа находится на бюджетном финансировании, размещается в типовом здании, построенном в 1982 году. </w:t>
      </w:r>
    </w:p>
    <w:p w:rsidR="00176D9A" w:rsidRPr="00F6336C" w:rsidRDefault="00106250" w:rsidP="008A475F">
      <w:pPr>
        <w:ind w:firstLine="708"/>
        <w:jc w:val="both"/>
      </w:pPr>
      <w:r w:rsidRPr="00F6336C">
        <w:t>В образовательном учреждении</w:t>
      </w:r>
      <w:r w:rsidR="008D3064" w:rsidRPr="00F6336C">
        <w:t xml:space="preserve"> имеется 39 учебных кабинетов</w:t>
      </w:r>
      <w:r w:rsidR="00176D9A" w:rsidRPr="00F6336C">
        <w:t>,</w:t>
      </w:r>
      <w:r w:rsidR="008A475F" w:rsidRPr="008A475F">
        <w:t xml:space="preserve"> </w:t>
      </w:r>
      <w:r w:rsidR="00176D9A" w:rsidRPr="00F6336C">
        <w:t xml:space="preserve">спортивный и  боксерский залы </w:t>
      </w:r>
      <w:r w:rsidRPr="00F6336C">
        <w:t xml:space="preserve">с тренажерами, стрелковый тир, </w:t>
      </w:r>
      <w:r w:rsidR="00176D9A" w:rsidRPr="00F6336C">
        <w:t>библиотека с хранилищем, компьютерный класс</w:t>
      </w:r>
      <w:r w:rsidR="000A4B6C">
        <w:t xml:space="preserve"> с локальной сетью</w:t>
      </w:r>
      <w:r w:rsidR="008A475F">
        <w:t>,</w:t>
      </w:r>
      <w:r w:rsidR="00176D9A" w:rsidRPr="00F6336C">
        <w:t xml:space="preserve"> мультимедийные  кабинеты русского языка и литературы и основ безопасности жизнедеятельности с интерактивной доской, выход в Интернет, медицинский и стоматологический кабинеты, актовый зал, столовая</w:t>
      </w:r>
      <w:r w:rsidRPr="00F6336C">
        <w:t xml:space="preserve"> на 200 мест</w:t>
      </w:r>
      <w:r w:rsidR="00226DD5">
        <w:t>,  спортивная площадка</w:t>
      </w:r>
      <w:r w:rsidR="00176D9A" w:rsidRPr="00F6336C">
        <w:t xml:space="preserve"> для минифутбола,  </w:t>
      </w:r>
      <w:r w:rsidRPr="00F6336C">
        <w:t xml:space="preserve">специализированные </w:t>
      </w:r>
      <w:r w:rsidR="00176D9A" w:rsidRPr="00F6336C">
        <w:t>кабинеты Основ безопасности жизнедеятельности и Основ военной слу</w:t>
      </w:r>
      <w:r w:rsidRPr="00F6336C">
        <w:t xml:space="preserve">жбы, </w:t>
      </w:r>
      <w:r w:rsidR="00176D9A" w:rsidRPr="00F6336C">
        <w:t xml:space="preserve"> химии, физики, биологии и трудового обучения.</w:t>
      </w:r>
    </w:p>
    <w:p w:rsidR="00176D9A" w:rsidRPr="00F6336C" w:rsidRDefault="00176D9A" w:rsidP="008A475F">
      <w:pPr>
        <w:ind w:firstLine="708"/>
        <w:jc w:val="both"/>
      </w:pPr>
      <w:r w:rsidRPr="00F6336C">
        <w:t>Все это создает удобства и комфорт для проведения учебно-воспитательного процесса.</w:t>
      </w:r>
    </w:p>
    <w:p w:rsidR="007A78CE" w:rsidRPr="00F6336C" w:rsidRDefault="007A78CE" w:rsidP="008A475F">
      <w:pPr>
        <w:ind w:firstLine="78"/>
        <w:jc w:val="both"/>
      </w:pPr>
    </w:p>
    <w:p w:rsidR="007A78CE" w:rsidRPr="00F6336C" w:rsidRDefault="007A78CE" w:rsidP="008A475F">
      <w:pPr>
        <w:ind w:firstLine="696"/>
        <w:jc w:val="center"/>
        <w:rPr>
          <w:b/>
        </w:rPr>
      </w:pPr>
      <w:r w:rsidRPr="00F6336C">
        <w:rPr>
          <w:b/>
        </w:rPr>
        <w:t>ХАРАКТЕРИСТИКА МИКРОСОЦИУМА</w:t>
      </w:r>
      <w:r w:rsidR="00C717BC" w:rsidRPr="00F6336C">
        <w:rPr>
          <w:b/>
        </w:rPr>
        <w:t xml:space="preserve">  </w:t>
      </w:r>
      <w:r w:rsidRPr="00F6336C">
        <w:rPr>
          <w:b/>
        </w:rPr>
        <w:t>ШКОЛЫ:</w:t>
      </w:r>
    </w:p>
    <w:p w:rsidR="007A78CE" w:rsidRPr="00F6336C" w:rsidRDefault="007A78CE" w:rsidP="008A475F">
      <w:pPr>
        <w:jc w:val="center"/>
        <w:rPr>
          <w:b/>
        </w:rPr>
      </w:pPr>
    </w:p>
    <w:p w:rsidR="007A78CE" w:rsidRPr="00F6336C" w:rsidRDefault="007A78CE" w:rsidP="008A475F">
      <w:pPr>
        <w:ind w:firstLine="708"/>
        <w:jc w:val="both"/>
      </w:pPr>
      <w:r w:rsidRPr="00F6336C">
        <w:t>Школа расположена в микрорайоне «Балашиха –2», где проживают семьи бывших работников БХПФ №1 и БХПФ №2.</w:t>
      </w:r>
      <w:r w:rsidR="000A4B6C">
        <w:t xml:space="preserve"> Определенную</w:t>
      </w:r>
      <w:r w:rsidRPr="00F6336C">
        <w:t xml:space="preserve"> часть составляют семьи военнослужащих, в том числе преподавательского состава Военно-технического университета.</w:t>
      </w:r>
    </w:p>
    <w:p w:rsidR="007A78CE" w:rsidRPr="00F6336C" w:rsidRDefault="007A78CE" w:rsidP="008A475F">
      <w:pPr>
        <w:jc w:val="both"/>
      </w:pPr>
    </w:p>
    <w:p w:rsidR="007A78CE" w:rsidRPr="00F6336C" w:rsidRDefault="007A78CE" w:rsidP="008A475F">
      <w:pPr>
        <w:ind w:firstLine="708"/>
        <w:jc w:val="both"/>
      </w:pPr>
      <w:r w:rsidRPr="00F6336C">
        <w:t>В микрорайоне</w:t>
      </w:r>
      <w:r w:rsidR="008711B8" w:rsidRPr="00F6336C">
        <w:t>,</w:t>
      </w:r>
      <w:r w:rsidRPr="00F6336C">
        <w:t xml:space="preserve"> кроме средней </w:t>
      </w:r>
      <w:r w:rsidR="008711B8" w:rsidRPr="00F6336C">
        <w:t xml:space="preserve">общеобразовательной </w:t>
      </w:r>
      <w:r w:rsidRPr="00F6336C">
        <w:t>школы №9</w:t>
      </w:r>
      <w:r w:rsidR="008711B8" w:rsidRPr="00F6336C">
        <w:t>,</w:t>
      </w:r>
      <w:r w:rsidRPr="00F6336C">
        <w:t xml:space="preserve"> расположены средние школы № 2, УШ вида, </w:t>
      </w:r>
      <w:r w:rsidR="008711B8" w:rsidRPr="00F6336C">
        <w:t xml:space="preserve">№ </w:t>
      </w:r>
      <w:r w:rsidRPr="00F6336C">
        <w:t>25, 27, 29</w:t>
      </w:r>
      <w:r w:rsidR="008711B8" w:rsidRPr="00F6336C">
        <w:t>, Земская гимназия, «Интеллект» и  колледж.</w:t>
      </w:r>
      <w:r w:rsidRPr="00F6336C">
        <w:t xml:space="preserve"> </w:t>
      </w:r>
    </w:p>
    <w:p w:rsidR="007A78CE" w:rsidRDefault="007A78CE" w:rsidP="008A475F">
      <w:pPr>
        <w:ind w:firstLine="708"/>
        <w:jc w:val="both"/>
      </w:pPr>
      <w:r w:rsidRPr="00F6336C">
        <w:t>В социокультурную среду также входят детская центральная библиотека, досуговый центр «Солнышко», музыкальная студия, Центр искусств и ремесел, Воскресная школа, ДЮСШ «Балашиха», кинотеатр «Заречье», клуб «Подмосковье».</w:t>
      </w:r>
    </w:p>
    <w:p w:rsidR="00226DD5" w:rsidRPr="00F6336C" w:rsidRDefault="00226DD5" w:rsidP="008A475F">
      <w:pPr>
        <w:ind w:firstLine="708"/>
        <w:jc w:val="both"/>
      </w:pPr>
    </w:p>
    <w:p w:rsidR="007A78CE" w:rsidRDefault="007A78CE" w:rsidP="008A475F">
      <w:pPr>
        <w:jc w:val="center"/>
        <w:rPr>
          <w:b/>
        </w:rPr>
      </w:pPr>
      <w:r w:rsidRPr="00F6336C">
        <w:rPr>
          <w:b/>
        </w:rPr>
        <w:t>Социальный заказ и ожидаемые результаты развития школы:</w:t>
      </w:r>
    </w:p>
    <w:p w:rsidR="00975C34" w:rsidRPr="00F6336C" w:rsidRDefault="00975C34" w:rsidP="008A475F">
      <w:pPr>
        <w:jc w:val="center"/>
        <w:rPr>
          <w:b/>
        </w:rPr>
      </w:pPr>
    </w:p>
    <w:p w:rsidR="006F1F13" w:rsidRDefault="006F1F13" w:rsidP="008A475F">
      <w:pPr>
        <w:ind w:firstLine="708"/>
        <w:jc w:val="both"/>
      </w:pPr>
      <w:r>
        <w:t xml:space="preserve">За годы творческих поисков педагогического коллектива к 2009 году в  школе  сформировалась новая концепция образования, направленная  на развитие  у  детей повышенной мотивации к учению, к активному интеллектуальному труду, что позволяет    внедрять новые педагогические  инновации и  технологии  обучения. </w:t>
      </w:r>
    </w:p>
    <w:p w:rsidR="006F1F13" w:rsidRDefault="006F1F13" w:rsidP="008A475F">
      <w:pPr>
        <w:ind w:firstLine="708"/>
        <w:jc w:val="both"/>
      </w:pPr>
      <w:r>
        <w:t>Возможность  такого    развития  школы  мы связываем, в первую очередь, с традициями семьи, с готовностью родителей учащихся стать активными субъектами образовательного и воспитательного процессов.</w:t>
      </w:r>
    </w:p>
    <w:p w:rsidR="006F1F13" w:rsidRDefault="006F1F13" w:rsidP="008A475F">
      <w:pPr>
        <w:jc w:val="both"/>
      </w:pPr>
      <w:r>
        <w:t>Работа  педагогического  коллектива  направлена  на:</w:t>
      </w:r>
    </w:p>
    <w:p w:rsidR="006F1F13" w:rsidRDefault="006F1F13" w:rsidP="008A475F">
      <w:pPr>
        <w:jc w:val="both"/>
      </w:pPr>
      <w:r>
        <w:t>- апробирование на практике современных образовательных технологий, направленных на предоставление учащимся широкого спектра способов получения знаний;</w:t>
      </w:r>
    </w:p>
    <w:p w:rsidR="006F1F13" w:rsidRDefault="006F1F13" w:rsidP="008A475F">
      <w:pPr>
        <w:jc w:val="both"/>
      </w:pPr>
      <w:r>
        <w:t>- поиск принципиально новых форм организации учебных занятий в рамках учебного плана конкретного класса, реализация, идей гуманизации всей системы отношений в образовательном учреждении;</w:t>
      </w:r>
    </w:p>
    <w:p w:rsidR="006F1F13" w:rsidRDefault="006F1F13" w:rsidP="008A475F">
      <w:pPr>
        <w:jc w:val="both"/>
      </w:pPr>
      <w:r>
        <w:t xml:space="preserve">- создание единого информационного пространства школы на основе автоматизированной системы обучения, контроля и администрирования. </w:t>
      </w:r>
    </w:p>
    <w:p w:rsidR="006F1F13" w:rsidRDefault="006F1F13" w:rsidP="008A475F">
      <w:pPr>
        <w:ind w:firstLine="567"/>
        <w:jc w:val="both"/>
      </w:pPr>
      <w:r>
        <w:t xml:space="preserve">Школа  представляет  собой учреждение с  развитыми  инновационными  направлениями  учебно – воспитательного процесса, способными гарантировать учащимся   получение знаний не ниже образовательного стандарта, а также обеспечить условия для осознанного выбора профессии. </w:t>
      </w:r>
    </w:p>
    <w:p w:rsidR="00E15265" w:rsidRDefault="006F1F13" w:rsidP="008A475F">
      <w:pPr>
        <w:ind w:firstLine="567"/>
        <w:jc w:val="both"/>
      </w:pPr>
      <w:r>
        <w:t>Изложенные выше задачи и идеи в структурированном виде изложены в программе развития школы, рассчитанной до 2012 года. Эта Программа создана творческим коллективом,  в который входили представители администрации, учителя  школы, управляющего совета  и совета с</w:t>
      </w:r>
      <w:r w:rsidR="00325391">
        <w:t>таршеклассников</w:t>
      </w:r>
      <w:r w:rsidR="000D62D1">
        <w:t>,</w:t>
      </w:r>
      <w:r>
        <w:t xml:space="preserve"> и  является основополагающим документом в жизни образовательного учреждения.</w:t>
      </w:r>
    </w:p>
    <w:p w:rsidR="00C326C1" w:rsidRDefault="00C326C1" w:rsidP="008A475F">
      <w:pPr>
        <w:ind w:firstLine="567"/>
        <w:jc w:val="both"/>
      </w:pPr>
    </w:p>
    <w:p w:rsidR="00C326C1" w:rsidRPr="00C326C1" w:rsidRDefault="00975C34" w:rsidP="000A4B6C">
      <w:pPr>
        <w:pStyle w:val="2"/>
        <w:jc w:val="center"/>
        <w:rPr>
          <w:b/>
          <w:color w:val="000000"/>
        </w:rPr>
      </w:pPr>
      <w:r>
        <w:rPr>
          <w:b/>
          <w:color w:val="000000"/>
        </w:rPr>
        <w:t>Школа сегодня востребована</w:t>
      </w:r>
      <w:r w:rsidR="00C326C1" w:rsidRPr="00C326C1">
        <w:rPr>
          <w:b/>
          <w:color w:val="000000"/>
        </w:rPr>
        <w:t>, потому что:</w:t>
      </w:r>
    </w:p>
    <w:p w:rsidR="00C326C1" w:rsidRDefault="00C326C1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hanging="1080"/>
        <w:jc w:val="both"/>
        <w:rPr>
          <w:color w:val="000000"/>
        </w:rPr>
      </w:pPr>
      <w:r>
        <w:rPr>
          <w:color w:val="000000"/>
        </w:rPr>
        <w:t>ученик – главная ценность образовательного процесса;</w:t>
      </w:r>
    </w:p>
    <w:p w:rsidR="00C326C1" w:rsidRDefault="00C326C1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left="180" w:hanging="540"/>
        <w:jc w:val="both"/>
        <w:rPr>
          <w:color w:val="000000"/>
        </w:rPr>
      </w:pPr>
      <w:r>
        <w:rPr>
          <w:color w:val="000000"/>
        </w:rPr>
        <w:t>коллектив педагогов работает в режиме творческого поиска, фундаментом которого является гуманная философия, педагогика и психология;</w:t>
      </w:r>
    </w:p>
    <w:p w:rsidR="00C326C1" w:rsidRDefault="00C326C1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left="180" w:hanging="540"/>
        <w:jc w:val="both"/>
        <w:rPr>
          <w:color w:val="000000"/>
        </w:rPr>
      </w:pPr>
      <w:r>
        <w:rPr>
          <w:color w:val="000000"/>
        </w:rPr>
        <w:t>школа создает комфортные условия пребывания детей в учебном заведении;</w:t>
      </w:r>
    </w:p>
    <w:p w:rsidR="00464910" w:rsidRPr="00464910" w:rsidRDefault="00C326C1" w:rsidP="00464910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7"/>
        </w:tabs>
        <w:autoSpaceDN w:val="0"/>
        <w:spacing w:after="0" w:line="240" w:lineRule="auto"/>
        <w:ind w:left="180" w:hanging="540"/>
        <w:jc w:val="center"/>
        <w:rPr>
          <w:color w:val="000000"/>
        </w:rPr>
      </w:pPr>
      <w:r w:rsidRPr="00464910">
        <w:rPr>
          <w:color w:val="000000"/>
        </w:rPr>
        <w:t xml:space="preserve">обеспечивает высокий уровень преподавания предметов, среди учащихся школы призеры </w:t>
      </w:r>
    </w:p>
    <w:p w:rsidR="00464910" w:rsidRPr="00464910" w:rsidRDefault="00C326C1" w:rsidP="00464910">
      <w:pPr>
        <w:pStyle w:val="2"/>
        <w:widowControl w:val="0"/>
        <w:tabs>
          <w:tab w:val="left" w:pos="567"/>
        </w:tabs>
        <w:autoSpaceDN w:val="0"/>
        <w:spacing w:after="0" w:line="240" w:lineRule="auto"/>
        <w:ind w:left="180"/>
        <w:rPr>
          <w:color w:val="000000"/>
        </w:rPr>
      </w:pPr>
      <w:r w:rsidRPr="00464910">
        <w:rPr>
          <w:color w:val="000000"/>
        </w:rPr>
        <w:t>предметных олимпиад городского  уровня;</w:t>
      </w:r>
    </w:p>
    <w:p w:rsidR="00464910" w:rsidRPr="00464910" w:rsidRDefault="00C326C1" w:rsidP="00464910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7"/>
        </w:tabs>
        <w:autoSpaceDN w:val="0"/>
        <w:spacing w:after="0" w:line="240" w:lineRule="auto"/>
        <w:ind w:left="180" w:hanging="540"/>
        <w:jc w:val="center"/>
        <w:rPr>
          <w:color w:val="000000"/>
        </w:rPr>
      </w:pPr>
      <w:r w:rsidRPr="00464910">
        <w:rPr>
          <w:color w:val="000000"/>
        </w:rPr>
        <w:t xml:space="preserve">обеспечивает развитие творческих способностей учащихся и возможность выстраивания </w:t>
      </w:r>
    </w:p>
    <w:p w:rsidR="00C326C1" w:rsidRPr="00464910" w:rsidRDefault="00C326C1" w:rsidP="00464910">
      <w:pPr>
        <w:pStyle w:val="2"/>
        <w:widowControl w:val="0"/>
        <w:tabs>
          <w:tab w:val="num" w:pos="180"/>
          <w:tab w:val="left" w:pos="567"/>
        </w:tabs>
        <w:autoSpaceDN w:val="0"/>
        <w:spacing w:after="0" w:line="240" w:lineRule="auto"/>
        <w:ind w:left="180"/>
        <w:rPr>
          <w:color w:val="000000"/>
        </w:rPr>
      </w:pPr>
      <w:r w:rsidRPr="00464910">
        <w:rPr>
          <w:color w:val="000000"/>
        </w:rPr>
        <w:t>индивидуальных образовательных траекторий;</w:t>
      </w:r>
    </w:p>
    <w:p w:rsidR="00C326C1" w:rsidRDefault="00C326C1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left="180" w:hanging="540"/>
        <w:jc w:val="both"/>
        <w:rPr>
          <w:color w:val="000000"/>
        </w:rPr>
      </w:pPr>
      <w:r>
        <w:rPr>
          <w:color w:val="000000"/>
        </w:rPr>
        <w:t>в школе созданы хорошие условия для занятий физической культурой и спортом;</w:t>
      </w:r>
    </w:p>
    <w:p w:rsidR="00C326C1" w:rsidRDefault="00C326C1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hanging="1080"/>
        <w:jc w:val="both"/>
        <w:rPr>
          <w:color w:val="000000"/>
        </w:rPr>
      </w:pPr>
      <w:r>
        <w:rPr>
          <w:color w:val="000000"/>
        </w:rPr>
        <w:t>использует инновационные педагогические технологии в обучении;</w:t>
      </w:r>
    </w:p>
    <w:p w:rsidR="00C326C1" w:rsidRDefault="00C326C1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hanging="1080"/>
        <w:jc w:val="both"/>
        <w:rPr>
          <w:color w:val="000000"/>
        </w:rPr>
      </w:pPr>
      <w:r>
        <w:rPr>
          <w:color w:val="000000"/>
        </w:rPr>
        <w:t>осуществляет предпрофильную подготовку и профильное обучение;</w:t>
      </w:r>
    </w:p>
    <w:p w:rsidR="000A4B6C" w:rsidRDefault="000A4B6C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hanging="1080"/>
        <w:jc w:val="both"/>
        <w:rPr>
          <w:color w:val="000000"/>
        </w:rPr>
      </w:pPr>
      <w:r>
        <w:rPr>
          <w:color w:val="000000"/>
        </w:rPr>
        <w:t>осуществляет меры по дальнейшему развитию кадетского образования;</w:t>
      </w:r>
    </w:p>
    <w:p w:rsidR="00C326C1" w:rsidRDefault="00C326C1" w:rsidP="00C326C1">
      <w:pPr>
        <w:pStyle w:val="2"/>
        <w:widowControl w:val="0"/>
        <w:numPr>
          <w:ilvl w:val="0"/>
          <w:numId w:val="31"/>
        </w:numPr>
        <w:tabs>
          <w:tab w:val="num" w:pos="180"/>
          <w:tab w:val="left" w:pos="568"/>
        </w:tabs>
        <w:autoSpaceDN w:val="0"/>
        <w:spacing w:after="0" w:line="240" w:lineRule="auto"/>
        <w:ind w:left="182" w:hanging="539"/>
        <w:jc w:val="both"/>
        <w:rPr>
          <w:color w:val="000000"/>
        </w:rPr>
      </w:pPr>
      <w:r>
        <w:rPr>
          <w:color w:val="000000"/>
        </w:rPr>
        <w:t>предоставляет возможность получения дополнительного образования, сотрудничает с ВУЗами г. Москвы и Балашихи.</w:t>
      </w:r>
    </w:p>
    <w:p w:rsidR="001818DD" w:rsidRDefault="001818DD" w:rsidP="001818DD">
      <w:pPr>
        <w:pStyle w:val="2"/>
        <w:widowControl w:val="0"/>
        <w:tabs>
          <w:tab w:val="left" w:pos="568"/>
        </w:tabs>
        <w:autoSpaceDN w:val="0"/>
        <w:spacing w:after="0" w:line="240" w:lineRule="auto"/>
        <w:jc w:val="both"/>
        <w:rPr>
          <w:color w:val="000000"/>
        </w:rPr>
      </w:pPr>
    </w:p>
    <w:p w:rsidR="00F6336C" w:rsidRPr="00F6336C" w:rsidRDefault="00F6336C" w:rsidP="007A78CE">
      <w:pPr>
        <w:tabs>
          <w:tab w:val="num" w:pos="1440"/>
        </w:tabs>
        <w:ind w:left="1068"/>
        <w:jc w:val="both"/>
      </w:pPr>
    </w:p>
    <w:p w:rsidR="007A78CE" w:rsidRPr="00F6336C" w:rsidRDefault="007A78CE" w:rsidP="00E15265">
      <w:pPr>
        <w:ind w:left="1416"/>
        <w:jc w:val="center"/>
        <w:rPr>
          <w:b/>
        </w:rPr>
      </w:pPr>
      <w:r w:rsidRPr="00F6336C">
        <w:rPr>
          <w:b/>
        </w:rPr>
        <w:t>Особенности  воспитательного процесса:</w:t>
      </w:r>
    </w:p>
    <w:p w:rsidR="007A78CE" w:rsidRPr="00F6336C" w:rsidRDefault="007A78CE" w:rsidP="00E15265">
      <w:pPr>
        <w:ind w:left="1416"/>
        <w:jc w:val="center"/>
        <w:rPr>
          <w:b/>
        </w:rPr>
      </w:pPr>
    </w:p>
    <w:p w:rsidR="007A78CE" w:rsidRPr="00F6336C" w:rsidRDefault="007A78CE" w:rsidP="00464910">
      <w:pPr>
        <w:ind w:firstLine="709"/>
        <w:jc w:val="both"/>
      </w:pPr>
      <w:r w:rsidRPr="00F6336C">
        <w:t>Воспитательная деятельность осуществляется через реализацию воспитательной системы, направленной на развитие социальной компетенции учащихся в продуктивно-событийной среде школы. В школе реализуются проекты воспитательной работы в отдельных структурных подразделениях: в ГПД. в классных коллективах, в объединениях дополнительного образования.</w:t>
      </w:r>
    </w:p>
    <w:p w:rsidR="007A78CE" w:rsidRPr="00F6336C" w:rsidRDefault="007A78CE" w:rsidP="00464910">
      <w:pPr>
        <w:ind w:firstLine="709"/>
        <w:jc w:val="both"/>
      </w:pPr>
    </w:p>
    <w:p w:rsidR="007A78CE" w:rsidRDefault="008711B8" w:rsidP="00464910">
      <w:pPr>
        <w:ind w:firstLine="709"/>
        <w:jc w:val="both"/>
      </w:pPr>
      <w:r w:rsidRPr="00F6336C">
        <w:t>В образовательном учреждении</w:t>
      </w:r>
      <w:r w:rsidR="007A78CE" w:rsidRPr="00F6336C">
        <w:t xml:space="preserve"> созданы условия для использования системного подхода в воспитательной деятельности, который предполагает выделение трех стрет (слоев) воспитательного взаимодействия с личностью ребенка:</w:t>
      </w:r>
    </w:p>
    <w:p w:rsidR="001818DD" w:rsidRPr="00F6336C" w:rsidRDefault="001818DD" w:rsidP="00464910">
      <w:pPr>
        <w:ind w:firstLine="709"/>
        <w:jc w:val="both"/>
      </w:pPr>
    </w:p>
    <w:p w:rsidR="007A78CE" w:rsidRPr="00F6336C" w:rsidRDefault="008711B8" w:rsidP="008711B8">
      <w:pPr>
        <w:numPr>
          <w:ilvl w:val="0"/>
          <w:numId w:val="25"/>
        </w:numPr>
        <w:jc w:val="both"/>
      </w:pPr>
      <w:r w:rsidRPr="00F6336C">
        <w:t>в</w:t>
      </w:r>
      <w:r w:rsidR="007A78CE" w:rsidRPr="00F6336C">
        <w:t>оспитательная система всего ОУ, в рамках которой педагогический коллектив стремится упорядочить влияние всех факторов и структур школьного сообществ</w:t>
      </w:r>
      <w:r w:rsidR="003465C1" w:rsidRPr="00F6336C">
        <w:t>а на процесс развития школьника;</w:t>
      </w:r>
    </w:p>
    <w:p w:rsidR="007A78CE" w:rsidRPr="00F6336C" w:rsidRDefault="008711B8" w:rsidP="008711B8">
      <w:pPr>
        <w:numPr>
          <w:ilvl w:val="0"/>
          <w:numId w:val="25"/>
        </w:numPr>
        <w:jc w:val="both"/>
      </w:pPr>
      <w:r w:rsidRPr="00F6336C">
        <w:t xml:space="preserve">в </w:t>
      </w:r>
      <w:r w:rsidR="007A78CE" w:rsidRPr="00F6336C">
        <w:t xml:space="preserve"> пространстве класса, ГПД, объединения дополнительного образования, где происходит педагогическое</w:t>
      </w:r>
      <w:r w:rsidR="003465C1" w:rsidRPr="00F6336C">
        <w:t xml:space="preserve"> взаимодействие и диалогичность;</w:t>
      </w:r>
    </w:p>
    <w:p w:rsidR="007A78CE" w:rsidRPr="00F6336C" w:rsidRDefault="008711B8" w:rsidP="008711B8">
      <w:pPr>
        <w:numPr>
          <w:ilvl w:val="0"/>
          <w:numId w:val="25"/>
        </w:numPr>
        <w:jc w:val="both"/>
      </w:pPr>
      <w:r w:rsidRPr="00F6336C">
        <w:t>с</w:t>
      </w:r>
      <w:r w:rsidR="007A78CE" w:rsidRPr="00F6336C">
        <w:t>истема педагогического обеспечения индивидуаль</w:t>
      </w:r>
      <w:r w:rsidR="003465C1" w:rsidRPr="00F6336C">
        <w:t>ных траекторий развития ребенка;</w:t>
      </w:r>
    </w:p>
    <w:p w:rsidR="007A78CE" w:rsidRPr="00F6336C" w:rsidRDefault="007A78CE" w:rsidP="007A78CE">
      <w:pPr>
        <w:ind w:firstLine="720"/>
        <w:jc w:val="both"/>
      </w:pPr>
    </w:p>
    <w:p w:rsidR="007A78CE" w:rsidRPr="00F6336C" w:rsidRDefault="007A78CE" w:rsidP="00710FE6">
      <w:pPr>
        <w:ind w:left="708" w:firstLine="360"/>
        <w:jc w:val="both"/>
      </w:pPr>
      <w:r w:rsidRPr="00F6336C">
        <w:t>Таким образом, в школе одновременно ведется работа по построению Воспитательной системы школы и классов и индивидуальных групп.</w:t>
      </w:r>
    </w:p>
    <w:p w:rsidR="007A78CE" w:rsidRPr="00F6336C" w:rsidRDefault="007A78CE" w:rsidP="007A78CE">
      <w:pPr>
        <w:jc w:val="both"/>
      </w:pPr>
    </w:p>
    <w:p w:rsidR="00176D9A" w:rsidRPr="00F6336C" w:rsidRDefault="00176D9A" w:rsidP="00176D9A"/>
    <w:p w:rsidR="005B73CF" w:rsidRPr="00F6336C" w:rsidRDefault="005B73CF" w:rsidP="00ED7CCB">
      <w:pPr>
        <w:ind w:left="705" w:firstLine="348"/>
        <w:jc w:val="center"/>
      </w:pPr>
    </w:p>
    <w:p w:rsidR="000D4F2C" w:rsidRPr="00ED7CCB" w:rsidRDefault="007A78CE" w:rsidP="00ED7CCB">
      <w:pPr>
        <w:ind w:left="930"/>
        <w:jc w:val="center"/>
        <w:rPr>
          <w:b/>
        </w:rPr>
      </w:pPr>
      <w:r w:rsidRPr="00ED7CCB">
        <w:rPr>
          <w:b/>
        </w:rPr>
        <w:t xml:space="preserve">ПРИОРИТЕТНЫМИ </w:t>
      </w:r>
      <w:r w:rsidR="005B73CF" w:rsidRPr="00ED7CCB">
        <w:rPr>
          <w:b/>
        </w:rPr>
        <w:t xml:space="preserve"> НАПРАВЛЕНИЯ</w:t>
      </w:r>
      <w:r w:rsidRPr="00ED7CCB">
        <w:rPr>
          <w:b/>
        </w:rPr>
        <w:t>МИ</w:t>
      </w:r>
      <w:r w:rsidR="005B73CF" w:rsidRPr="00ED7CCB">
        <w:rPr>
          <w:b/>
        </w:rPr>
        <w:t xml:space="preserve">      ОБРА</w:t>
      </w:r>
      <w:r w:rsidR="00426BEB" w:rsidRPr="00ED7CCB">
        <w:rPr>
          <w:b/>
        </w:rPr>
        <w:t>ЗОВАТЕЛЬНОГО УЧРЕЖДЕНИЯ</w:t>
      </w:r>
      <w:r w:rsidR="00ED7CCB">
        <w:rPr>
          <w:b/>
        </w:rPr>
        <w:t xml:space="preserve"> ЯВЛЯЮТСЯ</w:t>
      </w:r>
      <w:r w:rsidR="00426BEB" w:rsidRPr="00ED7CCB">
        <w:rPr>
          <w:b/>
        </w:rPr>
        <w:t>:</w:t>
      </w:r>
    </w:p>
    <w:p w:rsidR="000D4F2C" w:rsidRPr="00975C34" w:rsidRDefault="000D4F2C" w:rsidP="000D4F2C">
      <w:pPr>
        <w:ind w:left="360"/>
      </w:pPr>
    </w:p>
    <w:p w:rsidR="000D4F2C" w:rsidRDefault="000D4F2C" w:rsidP="000D4F2C">
      <w:pPr>
        <w:numPr>
          <w:ilvl w:val="0"/>
          <w:numId w:val="19"/>
        </w:numPr>
      </w:pPr>
      <w:r w:rsidRPr="00975C34">
        <w:t>Формирование принципиально новой системы непрерывного образования, предполагающей постоянное обновление, индивидуализацию спроса и возможностей его удовлетворения.  Ключевой харак</w:t>
      </w:r>
      <w:r w:rsidR="00ED7CCB">
        <w:t>теристикой образования  является</w:t>
      </w:r>
      <w:r w:rsidRPr="00975C34">
        <w:t xml:space="preserve">  не только передача знаний и технологий, но и формирование творческих компетентностей готовности по переобучению и соответствовать целям опережающего роста.</w:t>
      </w:r>
    </w:p>
    <w:p w:rsidR="001818DD" w:rsidRPr="00975C34" w:rsidRDefault="001818DD" w:rsidP="001818DD">
      <w:pPr>
        <w:ind w:left="900"/>
      </w:pPr>
    </w:p>
    <w:p w:rsidR="000D4F2C" w:rsidRPr="00975C34" w:rsidRDefault="000D4F2C" w:rsidP="00464910">
      <w:pPr>
        <w:ind w:firstLine="709"/>
        <w:jc w:val="both"/>
      </w:pPr>
      <w:r w:rsidRPr="00975C34">
        <w:t>Зн</w:t>
      </w:r>
      <w:r w:rsidR="00ED7CCB">
        <w:t xml:space="preserve">ачительная часть обучающихся </w:t>
      </w:r>
      <w:r w:rsidR="00975C34">
        <w:t xml:space="preserve"> вовлечена в исследовательские</w:t>
      </w:r>
      <w:r w:rsidR="00464910" w:rsidRPr="00464910">
        <w:t xml:space="preserve"> </w:t>
      </w:r>
      <w:r w:rsidRPr="00975C34">
        <w:t>проекты, творческие занятия, спортивные мероприятия, в ходе котор</w:t>
      </w:r>
      <w:r w:rsidR="00ED7CCB">
        <w:t>ых они учатся</w:t>
      </w:r>
      <w:r w:rsidRPr="00975C34">
        <w:t xml:space="preserve"> 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0D4F2C" w:rsidRPr="00975C34" w:rsidRDefault="000D4F2C" w:rsidP="000D4F2C">
      <w:pPr>
        <w:ind w:left="720" w:firstLine="696"/>
      </w:pPr>
    </w:p>
    <w:p w:rsidR="000D4F2C" w:rsidRPr="00975C34" w:rsidRDefault="000D4F2C" w:rsidP="00464910">
      <w:pPr>
        <w:ind w:firstLine="540"/>
        <w:jc w:val="both"/>
      </w:pPr>
      <w:r w:rsidRPr="00ED7CCB">
        <w:rPr>
          <w:b/>
        </w:rPr>
        <w:t>Ключевыми направлениями развития общего образования  являлись</w:t>
      </w:r>
      <w:r w:rsidRPr="00975C34">
        <w:t>:</w:t>
      </w:r>
    </w:p>
    <w:p w:rsidR="000D4F2C" w:rsidRPr="00975C34" w:rsidRDefault="000D4F2C" w:rsidP="00464910">
      <w:pPr>
        <w:ind w:firstLine="540"/>
        <w:jc w:val="both"/>
      </w:pPr>
      <w:r w:rsidRPr="00975C34">
        <w:t>Работа образовательного учреждения в условиях обновления образовательных стандартов,  в</w:t>
      </w:r>
      <w:r w:rsidR="00ED7CCB">
        <w:t>ключающих три группы требований</w:t>
      </w:r>
      <w:r w:rsidR="00464910" w:rsidRPr="00464910">
        <w:t xml:space="preserve"> </w:t>
      </w:r>
      <w:r w:rsidRPr="00975C34">
        <w:t>к струк</w:t>
      </w:r>
      <w:r w:rsidR="00ED7CCB">
        <w:t xml:space="preserve">туре образовательных программ и </w:t>
      </w:r>
      <w:r w:rsidRPr="00975C34">
        <w:t xml:space="preserve"> условиям</w:t>
      </w:r>
      <w:r w:rsidR="00ED7CCB">
        <w:t xml:space="preserve"> их  реализации, </w:t>
      </w:r>
      <w:r w:rsidRPr="00975C34">
        <w:t>требо</w:t>
      </w:r>
      <w:r w:rsidR="00975C34">
        <w:t>вания</w:t>
      </w:r>
      <w:r w:rsidR="00ED7CCB">
        <w:t>м  к результатам их</w:t>
      </w:r>
      <w:r w:rsidR="00975C34">
        <w:t xml:space="preserve"> освоения в школе,</w:t>
      </w:r>
      <w:r w:rsidR="00ED7CCB">
        <w:t xml:space="preserve"> к </w:t>
      </w:r>
      <w:r w:rsidR="00975C34">
        <w:t xml:space="preserve"> системе</w:t>
      </w:r>
      <w:r w:rsidRPr="00975C34">
        <w:t xml:space="preserve"> оценки качества образования (СОКО).</w:t>
      </w:r>
    </w:p>
    <w:p w:rsidR="000D4F2C" w:rsidRPr="00975C34" w:rsidRDefault="000D4F2C" w:rsidP="00464910">
      <w:pPr>
        <w:ind w:firstLine="540"/>
        <w:jc w:val="both"/>
      </w:pPr>
    </w:p>
    <w:p w:rsidR="000D4F2C" w:rsidRPr="00975C34" w:rsidRDefault="000D4F2C" w:rsidP="00464910">
      <w:pPr>
        <w:numPr>
          <w:ilvl w:val="0"/>
          <w:numId w:val="19"/>
        </w:numPr>
        <w:jc w:val="both"/>
      </w:pPr>
      <w:r w:rsidRPr="00975C34">
        <w:t>Обр</w:t>
      </w:r>
      <w:r w:rsidR="00ED7CCB">
        <w:t>азовательное учреждение работает</w:t>
      </w:r>
      <w:r w:rsidRPr="00975C34">
        <w:t xml:space="preserve"> в инновацио</w:t>
      </w:r>
      <w:r w:rsidR="00ED7CCB">
        <w:t>нном режиме, активно участвует</w:t>
      </w:r>
      <w:r w:rsidRPr="00975C34">
        <w:t xml:space="preserve">  в  реализации  программы развития в  городском  округе кадетского образования.</w:t>
      </w:r>
    </w:p>
    <w:p w:rsidR="000D4F2C" w:rsidRPr="00975C34" w:rsidRDefault="000D4F2C" w:rsidP="00464910">
      <w:pPr>
        <w:tabs>
          <w:tab w:val="num" w:pos="900"/>
        </w:tabs>
        <w:ind w:left="360" w:hanging="360"/>
        <w:jc w:val="both"/>
      </w:pPr>
    </w:p>
    <w:p w:rsidR="001818DD" w:rsidRDefault="00ED7CCB" w:rsidP="00464910">
      <w:pPr>
        <w:numPr>
          <w:ilvl w:val="0"/>
          <w:numId w:val="19"/>
        </w:numPr>
        <w:jc w:val="both"/>
      </w:pPr>
      <w:r>
        <w:t>Получила</w:t>
      </w:r>
      <w:r w:rsidR="000D4F2C" w:rsidRPr="00975C34">
        <w:t xml:space="preserve"> дальнейшее развитие реализация профилактических образовательных программ по пропаганде здорового образа жизни: «Все цвета, кроме черного», «Разговор </w:t>
      </w:r>
      <w:r>
        <w:t>о правильном питании», «Истоки», занимая в этом лидирующие позиции в городском округе Балашиха.</w:t>
      </w:r>
    </w:p>
    <w:p w:rsidR="001818DD" w:rsidRPr="00975C34" w:rsidRDefault="001818DD" w:rsidP="00464910">
      <w:pPr>
        <w:tabs>
          <w:tab w:val="num" w:pos="900"/>
        </w:tabs>
        <w:ind w:left="900" w:hanging="360"/>
        <w:jc w:val="both"/>
      </w:pPr>
    </w:p>
    <w:p w:rsidR="000D4F2C" w:rsidRDefault="000D4F2C" w:rsidP="00464910">
      <w:pPr>
        <w:tabs>
          <w:tab w:val="num" w:pos="900"/>
        </w:tabs>
        <w:ind w:firstLine="709"/>
        <w:jc w:val="both"/>
      </w:pPr>
      <w:r w:rsidRPr="00975C34">
        <w:t>В рамках реализации программы «Школа Здоровья» разработан проект Паспорта здоров</w:t>
      </w:r>
      <w:r w:rsidR="00464910">
        <w:t>ья обучающихся</w:t>
      </w:r>
      <w:r w:rsidR="00975C34">
        <w:t>, внедр</w:t>
      </w:r>
      <w:r w:rsidR="00ED7CCB">
        <w:t xml:space="preserve">ение которого </w:t>
      </w:r>
      <w:r w:rsidR="00975C34">
        <w:t>начато в новом учебном году.</w:t>
      </w:r>
    </w:p>
    <w:p w:rsidR="001818DD" w:rsidRPr="00975C34" w:rsidRDefault="001818DD" w:rsidP="00464910">
      <w:pPr>
        <w:tabs>
          <w:tab w:val="num" w:pos="900"/>
        </w:tabs>
        <w:ind w:left="1080" w:hanging="360"/>
        <w:jc w:val="both"/>
      </w:pPr>
    </w:p>
    <w:p w:rsidR="000D4F2C" w:rsidRDefault="00FB609C" w:rsidP="00464910">
      <w:pPr>
        <w:numPr>
          <w:ilvl w:val="0"/>
          <w:numId w:val="20"/>
        </w:numPr>
        <w:tabs>
          <w:tab w:val="clear" w:pos="1260"/>
          <w:tab w:val="num" w:pos="851"/>
          <w:tab w:val="num" w:pos="900"/>
        </w:tabs>
        <w:ind w:left="851" w:hanging="284"/>
        <w:jc w:val="both"/>
      </w:pPr>
      <w:r w:rsidRPr="00975C34">
        <w:t>В</w:t>
      </w:r>
      <w:r w:rsidR="00ED7CCB">
        <w:t xml:space="preserve">едется </w:t>
      </w:r>
      <w:r w:rsidRPr="00975C34">
        <w:t xml:space="preserve"> активная работа по обеспечению</w:t>
      </w:r>
      <w:r w:rsidR="000D4F2C" w:rsidRPr="00975C34">
        <w:t xml:space="preserve"> непрерыв</w:t>
      </w:r>
      <w:r w:rsidR="00975C34">
        <w:t>ности образовательного процесса</w:t>
      </w:r>
      <w:r w:rsidRPr="00975C34">
        <w:t>, обновлению</w:t>
      </w:r>
      <w:r w:rsidR="000D4F2C" w:rsidRPr="00975C34">
        <w:t xml:space="preserve"> содержания образования через выделение культурно-эстетических компонентов.</w:t>
      </w:r>
    </w:p>
    <w:p w:rsidR="001818DD" w:rsidRPr="00975C34" w:rsidRDefault="001818DD" w:rsidP="001818DD">
      <w:pPr>
        <w:ind w:left="1260"/>
      </w:pPr>
    </w:p>
    <w:p w:rsidR="005B73CF" w:rsidRDefault="00FB609C" w:rsidP="00464910">
      <w:pPr>
        <w:ind w:firstLine="709"/>
        <w:jc w:val="both"/>
      </w:pPr>
      <w:r w:rsidRPr="00975C34">
        <w:t>Пе</w:t>
      </w:r>
      <w:r w:rsidR="00ED7CCB">
        <w:t>дагогический коллектив стремится</w:t>
      </w:r>
      <w:r w:rsidRPr="00975C34">
        <w:t xml:space="preserve"> обеспечить </w:t>
      </w:r>
      <w:r w:rsidR="00EF28E7" w:rsidRPr="00975C34">
        <w:t>участие</w:t>
      </w:r>
      <w:r w:rsidR="005B73CF" w:rsidRPr="00975C34">
        <w:t xml:space="preserve"> образовательного учреж</w:t>
      </w:r>
      <w:r w:rsidRPr="00975C34">
        <w:t>дения</w:t>
      </w:r>
      <w:r w:rsidR="005B73CF" w:rsidRPr="00975C34">
        <w:t xml:space="preserve">  в реализации национа</w:t>
      </w:r>
      <w:r w:rsidR="00106250" w:rsidRPr="00975C34">
        <w:t>льной образовательной инициативы</w:t>
      </w:r>
      <w:r w:rsidR="005B73CF" w:rsidRPr="00975C34">
        <w:t xml:space="preserve"> «Наша н</w:t>
      </w:r>
      <w:r w:rsidR="00975C34">
        <w:t xml:space="preserve">овая школа», </w:t>
      </w:r>
      <w:r w:rsidR="005B73CF" w:rsidRPr="00975C34">
        <w:t xml:space="preserve">  регионального комплексного проекта модернизации образования Московской области, федеральной,  областной, муниципальной и школьной программ развития образования.</w:t>
      </w:r>
      <w:r w:rsidR="00ED7CCB">
        <w:t xml:space="preserve"> Эти вопросы дважд</w:t>
      </w:r>
      <w:r w:rsidR="00AB6B05">
        <w:t>ы в образовательного учреждения в</w:t>
      </w:r>
      <w:r w:rsidR="00ED7CCB">
        <w:t>носились на рассмотрение заседания педагогического совета</w:t>
      </w:r>
      <w:r w:rsidR="00AF480F">
        <w:t>.</w:t>
      </w:r>
    </w:p>
    <w:p w:rsidR="00AF480F" w:rsidRDefault="00AF480F" w:rsidP="00464910">
      <w:pPr>
        <w:ind w:firstLine="709"/>
        <w:jc w:val="both"/>
      </w:pPr>
    </w:p>
    <w:p w:rsidR="005B73CF" w:rsidRPr="00975C34" w:rsidRDefault="005B73CF" w:rsidP="00091EF7"/>
    <w:p w:rsidR="005B73CF" w:rsidRPr="00ED7CCB" w:rsidRDefault="00BB193C" w:rsidP="00E15265">
      <w:pPr>
        <w:ind w:left="1410" w:hanging="690"/>
        <w:jc w:val="center"/>
        <w:rPr>
          <w:b/>
        </w:rPr>
      </w:pPr>
      <w:r w:rsidRPr="00ED7CCB">
        <w:rPr>
          <w:b/>
        </w:rPr>
        <w:t>ОСНОВНЫМИ ЗАДАЧАМИ</w:t>
      </w:r>
      <w:r w:rsidR="005B73CF" w:rsidRPr="00ED7CCB">
        <w:rPr>
          <w:b/>
        </w:rPr>
        <w:t xml:space="preserve"> ОБРАЗОВАТЕЛЬНОГО УЧРЕЖДЕНИЯ В СВЕТ</w:t>
      </w:r>
      <w:r w:rsidR="002B4EDF" w:rsidRPr="00ED7CCB">
        <w:rPr>
          <w:b/>
        </w:rPr>
        <w:t xml:space="preserve">Е РЕАЛИЗАЦИИ ОБРАЗОВАТЕЛЬНОЙ ИНИЦИАТИВЫ «НАША НОВАЯ ШКОЛА» И </w:t>
      </w:r>
      <w:r w:rsidR="005B73CF" w:rsidRPr="00ED7CCB">
        <w:rPr>
          <w:b/>
        </w:rPr>
        <w:t xml:space="preserve"> РЕГИОНАЛЬНОГО КОМПЛЕКСНОГО ПРОЕКТА МОДЕРНИЗАЦИИ ОБРАЗОВ</w:t>
      </w:r>
      <w:r w:rsidRPr="00ED7CCB">
        <w:rPr>
          <w:b/>
        </w:rPr>
        <w:t>АНИЯ (РК</w:t>
      </w:r>
      <w:r w:rsidR="00D0526F" w:rsidRPr="00ED7CCB">
        <w:rPr>
          <w:b/>
        </w:rPr>
        <w:t>П</w:t>
      </w:r>
      <w:r w:rsidR="00ED7CCB">
        <w:rPr>
          <w:b/>
        </w:rPr>
        <w:t>МО) МОСКОВСКОЙ ОБЛАСТИ  ЯВЛЯЕТСЯ</w:t>
      </w:r>
      <w:r w:rsidRPr="00ED7CCB">
        <w:rPr>
          <w:b/>
        </w:rPr>
        <w:t>:</w:t>
      </w:r>
    </w:p>
    <w:p w:rsidR="005B73CF" w:rsidRPr="00ED7CCB" w:rsidRDefault="005B73CF" w:rsidP="00E15265">
      <w:pPr>
        <w:ind w:left="360"/>
        <w:jc w:val="center"/>
        <w:rPr>
          <w:b/>
        </w:rPr>
      </w:pPr>
      <w:r w:rsidRPr="00ED7CCB">
        <w:rPr>
          <w:b/>
        </w:rPr>
        <w:t>_________________________________________________________</w:t>
      </w:r>
    </w:p>
    <w:p w:rsidR="005B73CF" w:rsidRPr="00ED7CCB" w:rsidRDefault="005B73CF" w:rsidP="005B73CF">
      <w:pPr>
        <w:ind w:left="360"/>
        <w:rPr>
          <w:b/>
        </w:rPr>
      </w:pPr>
    </w:p>
    <w:p w:rsidR="005B73CF" w:rsidRPr="00975C34" w:rsidRDefault="005B73CF" w:rsidP="00464910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 w:rsidRPr="00975C34">
        <w:t xml:space="preserve">Создание качественно новой модели образовательного </w:t>
      </w:r>
      <w:r w:rsidR="002B4EDF" w:rsidRPr="00975C34">
        <w:t xml:space="preserve">учреждения, работающего  с элементами </w:t>
      </w:r>
      <w:r w:rsidRPr="00975C34">
        <w:t>школы полного дня, объединяющего в себе инновационные типы образовательных учреждений как:</w:t>
      </w:r>
    </w:p>
    <w:p w:rsidR="005B73CF" w:rsidRPr="00975C34" w:rsidRDefault="005B73CF" w:rsidP="00464910">
      <w:pPr>
        <w:tabs>
          <w:tab w:val="num" w:pos="709"/>
        </w:tabs>
        <w:ind w:left="709"/>
        <w:jc w:val="both"/>
      </w:pPr>
      <w:r w:rsidRPr="00975C34">
        <w:t>- кадетские классы;</w:t>
      </w:r>
    </w:p>
    <w:p w:rsidR="005B73CF" w:rsidRPr="00975C34" w:rsidRDefault="005B73CF" w:rsidP="00464910">
      <w:pPr>
        <w:tabs>
          <w:tab w:val="num" w:pos="709"/>
        </w:tabs>
        <w:ind w:left="709"/>
        <w:jc w:val="both"/>
      </w:pPr>
      <w:r w:rsidRPr="00975C34">
        <w:t>- школа здоровья;</w:t>
      </w:r>
    </w:p>
    <w:p w:rsidR="005B73CF" w:rsidRPr="00975C34" w:rsidRDefault="005B73CF" w:rsidP="00464910">
      <w:pPr>
        <w:tabs>
          <w:tab w:val="num" w:pos="709"/>
        </w:tabs>
        <w:ind w:left="709"/>
        <w:jc w:val="both"/>
      </w:pPr>
      <w:r w:rsidRPr="00975C34">
        <w:t>-адаптивная школа.</w:t>
      </w:r>
    </w:p>
    <w:p w:rsidR="005B73CF" w:rsidRPr="00975C34" w:rsidRDefault="005B73CF" w:rsidP="00464910">
      <w:pPr>
        <w:tabs>
          <w:tab w:val="num" w:pos="709"/>
        </w:tabs>
        <w:ind w:left="709" w:hanging="709"/>
        <w:jc w:val="both"/>
      </w:pPr>
    </w:p>
    <w:p w:rsidR="005B73CF" w:rsidRPr="00975C34" w:rsidRDefault="002B4EDF" w:rsidP="00464910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 w:rsidRPr="00975C34">
        <w:t xml:space="preserve">Полностью </w:t>
      </w:r>
      <w:r w:rsidR="00D86DE3" w:rsidRPr="00975C34">
        <w:t xml:space="preserve"> осуществлен перевод образовательного учреждения на Базисный </w:t>
      </w:r>
      <w:r w:rsidR="005B73CF" w:rsidRPr="00975C34">
        <w:t xml:space="preserve"> учебный план 2004 года</w:t>
      </w:r>
      <w:r w:rsidRPr="00975C34">
        <w:t xml:space="preserve"> и</w:t>
      </w:r>
      <w:r w:rsidR="00D86DE3" w:rsidRPr="00975C34">
        <w:t xml:space="preserve"> </w:t>
      </w:r>
      <w:r w:rsidR="005B73CF" w:rsidRPr="00975C34">
        <w:t xml:space="preserve"> переход к профильному обр</w:t>
      </w:r>
      <w:r w:rsidR="00D86DE3" w:rsidRPr="00975C34">
        <w:t>азованию</w:t>
      </w:r>
      <w:r w:rsidR="00ED7CCB">
        <w:t xml:space="preserve">  на третьей ступени образования</w:t>
      </w:r>
      <w:r w:rsidR="00D86DE3" w:rsidRPr="00975C34">
        <w:t>:</w:t>
      </w:r>
      <w:r w:rsidR="00ED7CCB">
        <w:t xml:space="preserve"> </w:t>
      </w:r>
      <w:r w:rsidRPr="00975C34">
        <w:t xml:space="preserve"> </w:t>
      </w:r>
      <w:r w:rsidR="00D86DE3" w:rsidRPr="00975C34">
        <w:t xml:space="preserve"> открыт</w:t>
      </w:r>
      <w:r w:rsidR="00ED7CCB">
        <w:t>ы</w:t>
      </w:r>
      <w:r w:rsidR="00D86DE3" w:rsidRPr="00975C34">
        <w:t xml:space="preserve"> 10-й</w:t>
      </w:r>
      <w:r w:rsidR="00ED7CCB">
        <w:t xml:space="preserve"> и 11-й </w:t>
      </w:r>
      <w:r w:rsidR="00D86DE3" w:rsidRPr="00975C34">
        <w:t xml:space="preserve"> класс</w:t>
      </w:r>
      <w:r w:rsidR="00ED7CCB">
        <w:t>ы</w:t>
      </w:r>
      <w:r w:rsidR="00D86DE3" w:rsidRPr="00975C34">
        <w:t xml:space="preserve"> социально-гуманитарного профиля, параллели  8-9 к</w:t>
      </w:r>
      <w:r w:rsidR="00091EF7">
        <w:t>лассов являются предпрофильными.</w:t>
      </w:r>
    </w:p>
    <w:p w:rsidR="005B73CF" w:rsidRPr="00975C34" w:rsidRDefault="005B73CF" w:rsidP="00464910">
      <w:pPr>
        <w:tabs>
          <w:tab w:val="num" w:pos="709"/>
        </w:tabs>
        <w:ind w:left="709" w:hanging="709"/>
        <w:jc w:val="both"/>
      </w:pPr>
    </w:p>
    <w:p w:rsidR="00026929" w:rsidRPr="00975C34" w:rsidRDefault="00F2417F" w:rsidP="00E87BEC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 w:rsidRPr="00975C34">
        <w:t xml:space="preserve">Была </w:t>
      </w:r>
      <w:r w:rsidR="002B4EDF" w:rsidRPr="00975C34">
        <w:t xml:space="preserve"> прод</w:t>
      </w:r>
      <w:r w:rsidRPr="00975C34">
        <w:t>олжена</w:t>
      </w:r>
      <w:r w:rsidR="00D86DE3" w:rsidRPr="00975C34">
        <w:t xml:space="preserve"> р</w:t>
      </w:r>
      <w:r w:rsidR="005B73CF" w:rsidRPr="00975C34">
        <w:t>абота по составлению технологических карт по каждому предмету и классу</w:t>
      </w:r>
      <w:r w:rsidR="00D86DE3" w:rsidRPr="00975C34">
        <w:t>, выработке</w:t>
      </w:r>
      <w:r w:rsidR="005B73CF" w:rsidRPr="00975C34">
        <w:t xml:space="preserve"> системы поиска и поддержки  талантливы</w:t>
      </w:r>
      <w:r w:rsidR="00D86DE3" w:rsidRPr="00975C34">
        <w:t>х школьников  и их сопровождения</w:t>
      </w:r>
      <w:r w:rsidR="005B73CF" w:rsidRPr="00975C34">
        <w:t xml:space="preserve"> в течение всего периода становления личности, общей среды для проявления и развития  способностей каждого ребенка, стимулирования и выявления достижений одаренных ребят.</w:t>
      </w:r>
      <w:r w:rsidR="005B73CF" w:rsidRPr="00975C34">
        <w:tab/>
      </w:r>
    </w:p>
    <w:p w:rsidR="00091EF7" w:rsidRDefault="00091EF7" w:rsidP="00464910">
      <w:pPr>
        <w:tabs>
          <w:tab w:val="num" w:pos="709"/>
        </w:tabs>
        <w:ind w:left="709"/>
        <w:jc w:val="both"/>
      </w:pPr>
      <w:r>
        <w:t>Расширена  система</w:t>
      </w:r>
      <w:r w:rsidR="005B73CF" w:rsidRPr="00975C34">
        <w:t xml:space="preserve"> олимпиад и конкурсов школьников,</w:t>
      </w:r>
      <w:r>
        <w:t xml:space="preserve"> практика</w:t>
      </w:r>
      <w:r w:rsidR="005B73CF" w:rsidRPr="00975C34">
        <w:t xml:space="preserve"> дополни</w:t>
      </w:r>
      <w:r w:rsidR="00BB193C" w:rsidRPr="00975C34">
        <w:t>тельного образования, отработка механизмов</w:t>
      </w:r>
      <w:r w:rsidR="005B73CF" w:rsidRPr="00975C34">
        <w:t xml:space="preserve"> учета индивидуальных достижений обучаю</w:t>
      </w:r>
      <w:r w:rsidR="005B73CF" w:rsidRPr="00464910">
        <w:t>щи</w:t>
      </w:r>
      <w:r w:rsidR="005B73CF" w:rsidRPr="00975C34">
        <w:t>хся  через ученические портфолио.</w:t>
      </w:r>
      <w:r w:rsidR="003465C1" w:rsidRPr="00975C34">
        <w:t xml:space="preserve"> </w:t>
      </w:r>
    </w:p>
    <w:p w:rsidR="005B73CF" w:rsidRPr="00975C34" w:rsidRDefault="003465C1" w:rsidP="00464910">
      <w:pPr>
        <w:tabs>
          <w:tab w:val="num" w:pos="709"/>
        </w:tabs>
        <w:ind w:left="709"/>
        <w:jc w:val="both"/>
      </w:pPr>
      <w:r w:rsidRPr="00975C34">
        <w:t>В образовательном учреждении эта работа приобретает системный характер.</w:t>
      </w:r>
    </w:p>
    <w:p w:rsidR="005B73CF" w:rsidRPr="00975C34" w:rsidRDefault="005B73CF" w:rsidP="00464910">
      <w:pPr>
        <w:tabs>
          <w:tab w:val="num" w:pos="709"/>
        </w:tabs>
        <w:ind w:left="709" w:hanging="709"/>
        <w:jc w:val="both"/>
      </w:pPr>
    </w:p>
    <w:p w:rsidR="005B73CF" w:rsidRPr="00975C34" w:rsidRDefault="005B73CF" w:rsidP="00E87BEC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 w:rsidRPr="00975C34">
        <w:t xml:space="preserve"> </w:t>
      </w:r>
      <w:r w:rsidR="00875808" w:rsidRPr="00975C34">
        <w:t>В условиях перевода образовательного учреждения на новую систему оплаты труда о</w:t>
      </w:r>
      <w:r w:rsidR="00ED7292">
        <w:t>собое внимание уделяется</w:t>
      </w:r>
      <w:r w:rsidR="00D0526F" w:rsidRPr="00975C34">
        <w:t xml:space="preserve"> </w:t>
      </w:r>
      <w:r w:rsidR="00026929" w:rsidRPr="00975C34">
        <w:t xml:space="preserve"> развитию учительского потенциала, активному внедрению</w:t>
      </w:r>
      <w:r w:rsidR="00875808" w:rsidRPr="00975C34">
        <w:t xml:space="preserve">  </w:t>
      </w:r>
      <w:r w:rsidRPr="00975C34">
        <w:t xml:space="preserve"> моральных и материальных стимулов для сохранения в школ</w:t>
      </w:r>
      <w:r w:rsidR="00547E6F" w:rsidRPr="00975C34">
        <w:t>е лучших педагогов;</w:t>
      </w:r>
      <w:r w:rsidR="00026929" w:rsidRPr="00975C34">
        <w:t xml:space="preserve"> постоянному повышению </w:t>
      </w:r>
      <w:r w:rsidRPr="00975C34">
        <w:t>их квалификации</w:t>
      </w:r>
      <w:r w:rsidR="00547E6F" w:rsidRPr="00975C34">
        <w:t>;</w:t>
      </w:r>
      <w:r w:rsidR="00026929" w:rsidRPr="00975C34">
        <w:t xml:space="preserve"> ф</w:t>
      </w:r>
      <w:r w:rsidRPr="00975C34">
        <w:t>ормировани</w:t>
      </w:r>
      <w:r w:rsidR="00026929" w:rsidRPr="00975C34">
        <w:t>ю</w:t>
      </w:r>
      <w:r w:rsidRPr="00975C34">
        <w:t xml:space="preserve"> системы диагностики интересов, творческих возможностей и развития личности школьника и учителя</w:t>
      </w:r>
      <w:r w:rsidR="00ED7292">
        <w:t xml:space="preserve">, </w:t>
      </w:r>
      <w:r w:rsidRPr="00975C34">
        <w:t xml:space="preserve"> как основы перевода учебного проц</w:t>
      </w:r>
      <w:r w:rsidR="00026929" w:rsidRPr="00975C34">
        <w:t>есса в учебно-исследовательский</w:t>
      </w:r>
      <w:r w:rsidR="00547E6F" w:rsidRPr="00975C34">
        <w:t xml:space="preserve">; </w:t>
      </w:r>
      <w:r w:rsidR="00026929" w:rsidRPr="00975C34">
        <w:t>выработке критериев результативности работы педагогов по инновационным педагогическим технологиям и системы мониторинга  такой работы.</w:t>
      </w:r>
    </w:p>
    <w:p w:rsidR="002B4EDF" w:rsidRPr="00975C34" w:rsidRDefault="002B4EDF" w:rsidP="00E87BEC">
      <w:pPr>
        <w:tabs>
          <w:tab w:val="num" w:pos="709"/>
        </w:tabs>
        <w:ind w:left="709" w:hanging="709"/>
        <w:jc w:val="both"/>
      </w:pPr>
    </w:p>
    <w:p w:rsidR="005B73CF" w:rsidRDefault="00ED7292" w:rsidP="00E87BEC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>
        <w:t>Определены и осуществляются</w:t>
      </w:r>
      <w:r w:rsidR="00D0526F" w:rsidRPr="00975C34">
        <w:t xml:space="preserve"> </w:t>
      </w:r>
      <w:r w:rsidR="00026929" w:rsidRPr="00975C34">
        <w:t xml:space="preserve"> на практике критерии</w:t>
      </w:r>
      <w:r w:rsidR="005B73CF" w:rsidRPr="00975C34">
        <w:t xml:space="preserve"> формирования кадетских классов, условий отсева из них и механизма перевода учащихся из других классов и школ.</w:t>
      </w:r>
      <w:r w:rsidR="00340242" w:rsidRPr="00975C34">
        <w:t xml:space="preserve"> В нас</w:t>
      </w:r>
      <w:r w:rsidR="002B4EDF" w:rsidRPr="00975C34">
        <w:t>тоящее время функционирует четыре</w:t>
      </w:r>
      <w:r w:rsidR="00340242" w:rsidRPr="00975C34">
        <w:t xml:space="preserve"> кадетских</w:t>
      </w:r>
      <w:r>
        <w:t xml:space="preserve"> класса  </w:t>
      </w:r>
      <w:r w:rsidR="002B4EDF" w:rsidRPr="00975C34">
        <w:t xml:space="preserve">общей численностью </w:t>
      </w:r>
      <w:r w:rsidR="003D14EF">
        <w:t xml:space="preserve"> 111 чел.</w:t>
      </w:r>
    </w:p>
    <w:p w:rsidR="00ED7292" w:rsidRPr="00975C34" w:rsidRDefault="00ED7292" w:rsidP="00464910">
      <w:pPr>
        <w:tabs>
          <w:tab w:val="num" w:pos="709"/>
        </w:tabs>
        <w:ind w:left="709" w:hanging="709"/>
      </w:pPr>
    </w:p>
    <w:p w:rsidR="005B73CF" w:rsidRDefault="00875808" w:rsidP="00E87BEC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 w:rsidRPr="00975C34">
        <w:t>Целенаправленно велась работа по  вовлечению</w:t>
      </w:r>
      <w:r w:rsidR="005B73CF" w:rsidRPr="00975C34">
        <w:t xml:space="preserve"> выпускников школы в государственную (итоговую) аттестацию через</w:t>
      </w:r>
      <w:r w:rsidR="002B4EDF" w:rsidRPr="00975C34">
        <w:t xml:space="preserve">  новую форму</w:t>
      </w:r>
      <w:r w:rsidR="00340242" w:rsidRPr="00975C34">
        <w:t xml:space="preserve"> выпускников общей шко</w:t>
      </w:r>
      <w:r w:rsidR="002B4EDF" w:rsidRPr="00975C34">
        <w:t>лы</w:t>
      </w:r>
      <w:r w:rsidR="005B73CF" w:rsidRPr="00975C34">
        <w:t>.</w:t>
      </w:r>
    </w:p>
    <w:p w:rsidR="00ED7292" w:rsidRPr="00975C34" w:rsidRDefault="00ED7292" w:rsidP="00E87BEC">
      <w:pPr>
        <w:tabs>
          <w:tab w:val="num" w:pos="709"/>
        </w:tabs>
        <w:ind w:left="709" w:hanging="709"/>
        <w:jc w:val="both"/>
      </w:pPr>
    </w:p>
    <w:p w:rsidR="00091EF7" w:rsidRDefault="005B73CF" w:rsidP="00E87BEC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 w:rsidRPr="00975C34">
        <w:t>Важнейшей задачей обра</w:t>
      </w:r>
      <w:r w:rsidR="00026929" w:rsidRPr="00975C34">
        <w:t>зовательного учреждения</w:t>
      </w:r>
      <w:r w:rsidR="00875808" w:rsidRPr="00975C34">
        <w:t xml:space="preserve"> </w:t>
      </w:r>
      <w:r w:rsidR="00026929" w:rsidRPr="00975C34">
        <w:t xml:space="preserve"> </w:t>
      </w:r>
      <w:r w:rsidR="00D0526F" w:rsidRPr="00975C34">
        <w:t xml:space="preserve">было и </w:t>
      </w:r>
      <w:r w:rsidR="00026929" w:rsidRPr="00975C34">
        <w:t>остается</w:t>
      </w:r>
      <w:r w:rsidRPr="00975C34">
        <w:t xml:space="preserve"> усиление воспитательного потенциала, обеспечение индивидуализированного психолого-педагогического сопровождения каждого обучающегося. </w:t>
      </w:r>
    </w:p>
    <w:p w:rsidR="005B73CF" w:rsidRPr="00975C34" w:rsidRDefault="005B73CF" w:rsidP="00E87BEC">
      <w:pPr>
        <w:tabs>
          <w:tab w:val="num" w:pos="709"/>
        </w:tabs>
        <w:ind w:left="709"/>
      </w:pPr>
      <w:r w:rsidRPr="00975C34">
        <w:t>Профилактика безнадзорности и правонарушений, других асоциаль</w:t>
      </w:r>
      <w:r w:rsidR="00026929" w:rsidRPr="00975C34">
        <w:t xml:space="preserve">ных явлений является одной из главных  и естественных составляющих </w:t>
      </w:r>
      <w:r w:rsidRPr="00975C34">
        <w:t xml:space="preserve"> деятельности школы.</w:t>
      </w:r>
    </w:p>
    <w:p w:rsidR="005B73CF" w:rsidRPr="00975C34" w:rsidRDefault="005B73CF" w:rsidP="00464910">
      <w:pPr>
        <w:pStyle w:val="a4"/>
        <w:tabs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</w:p>
    <w:p w:rsidR="005B73CF" w:rsidRPr="00975C34" w:rsidRDefault="00ED7292" w:rsidP="00E87BEC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>
        <w:t>Особое внимание уделяется</w:t>
      </w:r>
      <w:r w:rsidR="00026929" w:rsidRPr="00975C34">
        <w:t xml:space="preserve">  созданию</w:t>
      </w:r>
      <w:r w:rsidR="005B73CF" w:rsidRPr="00975C34">
        <w:t xml:space="preserve"> условий  для полноценного включения в образова</w:t>
      </w:r>
      <w:r w:rsidR="00875808" w:rsidRPr="00975C34">
        <w:t>тельное  пространство и успешную</w:t>
      </w:r>
      <w:r w:rsidR="005B73CF" w:rsidRPr="00975C34">
        <w:t xml:space="preserve"> социализации детей с ограниченными возможностями здоровья, детей с отклонениями в поведении, детей, оставшихся без попечения родителей, детей проживающих в малоимущих семьях, и других категорий детей, находящихся в трудной жизненной ситуации.</w:t>
      </w:r>
    </w:p>
    <w:p w:rsidR="005B73CF" w:rsidRPr="00975C34" w:rsidRDefault="005B73CF" w:rsidP="00464910">
      <w:pPr>
        <w:tabs>
          <w:tab w:val="num" w:pos="709"/>
        </w:tabs>
        <w:ind w:left="709" w:hanging="709"/>
      </w:pPr>
    </w:p>
    <w:p w:rsidR="00E87BEC" w:rsidRPr="00E87BEC" w:rsidRDefault="00547E6F" w:rsidP="00E87BEC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 w:rsidRPr="00975C34">
        <w:t xml:space="preserve">Продолжено </w:t>
      </w:r>
      <w:r w:rsidR="005B73CF" w:rsidRPr="00975C34">
        <w:t xml:space="preserve"> активное сотрудничество</w:t>
      </w:r>
      <w:r w:rsidR="006D2DB5" w:rsidRPr="00975C34">
        <w:t xml:space="preserve"> с Ассоциациями «Школа 2000…», </w:t>
      </w:r>
      <w:r w:rsidR="005B73CF" w:rsidRPr="00975C34">
        <w:t>«Школа 2100»,</w:t>
      </w:r>
      <w:r w:rsidR="00E87BEC" w:rsidRPr="00E87BEC">
        <w:t xml:space="preserve"> </w:t>
      </w:r>
      <w:r w:rsidR="001A5979">
        <w:t xml:space="preserve">«Начальная школа </w:t>
      </w:r>
      <w:r w:rsidR="001A5979" w:rsidRPr="001A5979">
        <w:t xml:space="preserve"> </w:t>
      </w:r>
      <w:r w:rsidR="001A5979" w:rsidRPr="00E87BEC">
        <w:rPr>
          <w:lang w:val="en-US"/>
        </w:rPr>
        <w:t>XXI</w:t>
      </w:r>
      <w:r w:rsidR="001A5979">
        <w:t xml:space="preserve"> века»,</w:t>
      </w:r>
      <w:r w:rsidR="001A5979" w:rsidRPr="001A5979">
        <w:t xml:space="preserve"> </w:t>
      </w:r>
      <w:r w:rsidR="005B73CF" w:rsidRPr="00975C34">
        <w:t xml:space="preserve"> учебно-методическим центром и центром психолого-медико-педагогического сопровождения </w:t>
      </w:r>
      <w:r w:rsidR="001A5979">
        <w:t xml:space="preserve"> «Радуга» </w:t>
      </w:r>
      <w:r w:rsidR="005B73CF" w:rsidRPr="00975C34">
        <w:t xml:space="preserve">Управления по образованию Администрации городского округа Балашиха. </w:t>
      </w:r>
    </w:p>
    <w:p w:rsidR="005B73CF" w:rsidRPr="00975C34" w:rsidRDefault="00547E6F" w:rsidP="00E87BEC">
      <w:pPr>
        <w:tabs>
          <w:tab w:val="num" w:pos="709"/>
        </w:tabs>
        <w:ind w:left="709"/>
        <w:jc w:val="both"/>
      </w:pPr>
      <w:r w:rsidRPr="00975C34">
        <w:t>П</w:t>
      </w:r>
      <w:r w:rsidR="006D2DB5" w:rsidRPr="00975C34">
        <w:t>едагоги</w:t>
      </w:r>
      <w:r w:rsidR="002A2F6F">
        <w:t xml:space="preserve"> школы  участв</w:t>
      </w:r>
      <w:r w:rsidR="001A5979">
        <w:t>уют</w:t>
      </w:r>
      <w:r w:rsidR="00D0526F" w:rsidRPr="00975C34">
        <w:t xml:space="preserve"> </w:t>
      </w:r>
      <w:r w:rsidRPr="00975C34">
        <w:t xml:space="preserve"> </w:t>
      </w:r>
      <w:r w:rsidR="005B73CF" w:rsidRPr="00975C34">
        <w:t>в различных формах повышения</w:t>
      </w:r>
      <w:r w:rsidRPr="00975C34">
        <w:t xml:space="preserve"> квалификации (ИПК и ПРМО РФ) в осуществлении программ</w:t>
      </w:r>
      <w:r w:rsidR="005B73CF" w:rsidRPr="00975C34">
        <w:t xml:space="preserve"> обучения, воспитания и развитие педагогических кадров.</w:t>
      </w:r>
    </w:p>
    <w:p w:rsidR="005B73CF" w:rsidRPr="00975C34" w:rsidRDefault="005B73CF" w:rsidP="00E87BEC">
      <w:pPr>
        <w:tabs>
          <w:tab w:val="num" w:pos="709"/>
        </w:tabs>
        <w:ind w:hanging="709"/>
        <w:jc w:val="both"/>
      </w:pPr>
    </w:p>
    <w:p w:rsidR="002F00C6" w:rsidRPr="002F00C6" w:rsidRDefault="001A5979" w:rsidP="002F00C6">
      <w:pPr>
        <w:numPr>
          <w:ilvl w:val="0"/>
          <w:numId w:val="20"/>
        </w:numPr>
        <w:tabs>
          <w:tab w:val="clear" w:pos="1260"/>
          <w:tab w:val="num" w:pos="709"/>
        </w:tabs>
        <w:ind w:left="709" w:hanging="709"/>
        <w:jc w:val="both"/>
      </w:pPr>
      <w:r>
        <w:t>Ведется</w:t>
      </w:r>
      <w:r w:rsidR="00D0526F" w:rsidRPr="00975C34">
        <w:t xml:space="preserve"> </w:t>
      </w:r>
      <w:r w:rsidR="00547E6F" w:rsidRPr="00975C34">
        <w:t>активная и</w:t>
      </w:r>
      <w:r w:rsidR="005B73CF" w:rsidRPr="00975C34">
        <w:t>нтеграция основного и дополнительного образования.</w:t>
      </w:r>
      <w:r w:rsidR="002F00C6" w:rsidRPr="002F00C6">
        <w:t xml:space="preserve"> </w:t>
      </w:r>
    </w:p>
    <w:p w:rsidR="000D2600" w:rsidRDefault="005B73CF" w:rsidP="002F00C6">
      <w:pPr>
        <w:tabs>
          <w:tab w:val="num" w:pos="709"/>
        </w:tabs>
        <w:ind w:left="709"/>
        <w:jc w:val="both"/>
      </w:pPr>
      <w:r w:rsidRPr="00975C34">
        <w:t xml:space="preserve">Основной задачей дополнительного образования является предоставление обучающимся  возможности развития, профессиональной ориентации, оздоровления и социализации.                                                                                                 </w:t>
      </w:r>
    </w:p>
    <w:p w:rsidR="00ED7292" w:rsidRPr="00975C34" w:rsidRDefault="00ED7292" w:rsidP="002F00C6">
      <w:pPr>
        <w:shd w:val="clear" w:color="auto" w:fill="FFFFFF"/>
        <w:adjustRightInd w:val="0"/>
        <w:ind w:hanging="709"/>
        <w:jc w:val="both"/>
      </w:pPr>
    </w:p>
    <w:p w:rsidR="002F00C6" w:rsidRDefault="002F00C6" w:rsidP="00684F42">
      <w:pPr>
        <w:shd w:val="clear" w:color="auto" w:fill="FFFFFF"/>
        <w:adjustRightInd w:val="0"/>
        <w:ind w:firstLine="540"/>
        <w:jc w:val="center"/>
        <w:rPr>
          <w:b/>
          <w:lang w:val="en-US"/>
        </w:rPr>
      </w:pPr>
    </w:p>
    <w:p w:rsidR="000D2600" w:rsidRPr="00F6336C" w:rsidRDefault="000D2600" w:rsidP="00684F42">
      <w:pPr>
        <w:shd w:val="clear" w:color="auto" w:fill="FFFFFF"/>
        <w:adjustRightInd w:val="0"/>
        <w:ind w:firstLine="540"/>
        <w:jc w:val="center"/>
        <w:rPr>
          <w:b/>
        </w:rPr>
      </w:pPr>
      <w:r w:rsidRPr="00F6336C">
        <w:rPr>
          <w:b/>
        </w:rPr>
        <w:t>Традиции школы.</w:t>
      </w:r>
    </w:p>
    <w:p w:rsidR="00186D34" w:rsidRPr="00F6336C" w:rsidRDefault="00186D34" w:rsidP="00684F42">
      <w:pPr>
        <w:shd w:val="clear" w:color="auto" w:fill="FFFFFF"/>
        <w:adjustRightInd w:val="0"/>
        <w:ind w:firstLine="540"/>
        <w:jc w:val="center"/>
        <w:rPr>
          <w:b/>
        </w:rPr>
      </w:pPr>
    </w:p>
    <w:p w:rsidR="000D2600" w:rsidRPr="002F00C6" w:rsidRDefault="00BC4CAC" w:rsidP="002F00C6">
      <w:pPr>
        <w:numPr>
          <w:ilvl w:val="0"/>
          <w:numId w:val="44"/>
        </w:numPr>
        <w:jc w:val="both"/>
      </w:pPr>
      <w:r w:rsidRPr="002F00C6">
        <w:t>Праздник «</w:t>
      </w:r>
      <w:r w:rsidR="005E582B" w:rsidRPr="002F00C6">
        <w:t xml:space="preserve"> Де</w:t>
      </w:r>
      <w:r w:rsidR="000D2600" w:rsidRPr="002F00C6">
        <w:t>нь знаний</w:t>
      </w:r>
      <w:r w:rsidRPr="002F00C6">
        <w:t>».</w:t>
      </w:r>
    </w:p>
    <w:p w:rsidR="000D2600" w:rsidRPr="002F00C6" w:rsidRDefault="00017A4C" w:rsidP="002F00C6">
      <w:pPr>
        <w:numPr>
          <w:ilvl w:val="0"/>
          <w:numId w:val="44"/>
        </w:numPr>
        <w:jc w:val="both"/>
      </w:pPr>
      <w:r w:rsidRPr="002F00C6">
        <w:t>Де</w:t>
      </w:r>
      <w:r w:rsidR="000D2600" w:rsidRPr="002F00C6">
        <w:t>нь старшего поколения</w:t>
      </w:r>
      <w:r w:rsidR="00BC4CAC" w:rsidRPr="002F00C6">
        <w:t>.</w:t>
      </w:r>
    </w:p>
    <w:p w:rsidR="000D2600" w:rsidRPr="002F00C6" w:rsidRDefault="000D2600" w:rsidP="002F00C6">
      <w:pPr>
        <w:numPr>
          <w:ilvl w:val="0"/>
          <w:numId w:val="44"/>
        </w:numPr>
        <w:jc w:val="both"/>
      </w:pPr>
      <w:r w:rsidRPr="002F00C6">
        <w:t>«Имя твое учитель»</w:t>
      </w:r>
      <w:r w:rsidR="009B532A" w:rsidRPr="002F00C6">
        <w:t xml:space="preserve"> </w:t>
      </w:r>
      <w:r w:rsidRPr="002F00C6">
        <w:t>-</w:t>
      </w:r>
      <w:r w:rsidR="009B532A" w:rsidRPr="002F00C6">
        <w:t xml:space="preserve"> </w:t>
      </w:r>
      <w:r w:rsidRPr="002F00C6">
        <w:t>праздничное поздравление</w:t>
      </w:r>
      <w:r w:rsidR="00BC4CAC" w:rsidRPr="002F00C6">
        <w:t>.</w:t>
      </w:r>
    </w:p>
    <w:p w:rsidR="000D2600" w:rsidRPr="002F00C6" w:rsidRDefault="000D2600" w:rsidP="002F00C6">
      <w:pPr>
        <w:numPr>
          <w:ilvl w:val="0"/>
          <w:numId w:val="44"/>
        </w:numPr>
        <w:jc w:val="both"/>
      </w:pPr>
      <w:r w:rsidRPr="002F00C6">
        <w:t>«Сильные, смелые, ловкие»</w:t>
      </w:r>
      <w:r w:rsidR="009B532A" w:rsidRPr="002F00C6">
        <w:t xml:space="preserve"> </w:t>
      </w:r>
      <w:r w:rsidRPr="002F00C6">
        <w:t>-</w:t>
      </w:r>
      <w:r w:rsidR="009B532A" w:rsidRPr="002F00C6">
        <w:t xml:space="preserve"> </w:t>
      </w:r>
      <w:r w:rsidR="00BC4CAC" w:rsidRPr="002F00C6">
        <w:t xml:space="preserve">дни </w:t>
      </w:r>
      <w:r w:rsidRPr="002F00C6">
        <w:t>здоровья  /</w:t>
      </w:r>
      <w:r w:rsidR="00BC4CAC" w:rsidRPr="002F00C6">
        <w:t xml:space="preserve"> не менее одного раза</w:t>
      </w:r>
      <w:r w:rsidRPr="002F00C6">
        <w:t xml:space="preserve"> в четверть/</w:t>
      </w:r>
      <w:r w:rsidR="00BC4CAC" w:rsidRPr="002F00C6">
        <w:t>.</w:t>
      </w:r>
    </w:p>
    <w:p w:rsidR="000D2600" w:rsidRPr="002F00C6" w:rsidRDefault="000D2600" w:rsidP="002F00C6">
      <w:pPr>
        <w:numPr>
          <w:ilvl w:val="0"/>
          <w:numId w:val="44"/>
        </w:numPr>
        <w:jc w:val="both"/>
      </w:pPr>
      <w:r w:rsidRPr="002F00C6">
        <w:t>«Мы теперь не просто дети, мы теп</w:t>
      </w:r>
      <w:r w:rsidR="00017A4C" w:rsidRPr="002F00C6">
        <w:t>ерь ученики»-</w:t>
      </w:r>
      <w:r w:rsidR="009B532A" w:rsidRPr="002F00C6">
        <w:t xml:space="preserve"> </w:t>
      </w:r>
      <w:r w:rsidR="00017A4C" w:rsidRPr="002F00C6">
        <w:t>Де</w:t>
      </w:r>
      <w:r w:rsidR="00B603CB" w:rsidRPr="002F00C6">
        <w:t>нь первоклассника</w:t>
      </w:r>
    </w:p>
    <w:p w:rsidR="000D2600" w:rsidRPr="002F00C6" w:rsidRDefault="00017A4C" w:rsidP="002F00C6">
      <w:pPr>
        <w:numPr>
          <w:ilvl w:val="0"/>
          <w:numId w:val="44"/>
        </w:numPr>
        <w:jc w:val="both"/>
      </w:pPr>
      <w:r w:rsidRPr="002F00C6">
        <w:t>«Мамин день»</w:t>
      </w:r>
      <w:r w:rsidR="009B532A" w:rsidRPr="002F00C6">
        <w:t xml:space="preserve"> </w:t>
      </w:r>
      <w:r w:rsidRPr="002F00C6">
        <w:t>-</w:t>
      </w:r>
      <w:r w:rsidR="009B532A" w:rsidRPr="002F00C6">
        <w:t xml:space="preserve"> </w:t>
      </w:r>
      <w:r w:rsidRPr="002F00C6">
        <w:t>Де</w:t>
      </w:r>
      <w:r w:rsidR="000D2600" w:rsidRPr="002F00C6">
        <w:t>нь матери</w:t>
      </w:r>
      <w:r w:rsidR="00BC4CAC" w:rsidRPr="002F00C6">
        <w:t>.</w:t>
      </w:r>
    </w:p>
    <w:p w:rsidR="00ED7292" w:rsidRPr="002F00C6" w:rsidRDefault="000D2600" w:rsidP="002F00C6">
      <w:pPr>
        <w:numPr>
          <w:ilvl w:val="0"/>
          <w:numId w:val="44"/>
        </w:numPr>
        <w:jc w:val="both"/>
      </w:pPr>
      <w:r w:rsidRPr="002F00C6">
        <w:t>«Скоро, скоро Новый год»</w:t>
      </w:r>
      <w:r w:rsidR="009B532A" w:rsidRPr="002F00C6">
        <w:t xml:space="preserve"> </w:t>
      </w:r>
      <w:r w:rsidRPr="002F00C6">
        <w:t>-</w:t>
      </w:r>
      <w:r w:rsidR="009B532A" w:rsidRPr="002F00C6">
        <w:t xml:space="preserve"> </w:t>
      </w:r>
      <w:r w:rsidRPr="002F00C6">
        <w:t>КТД</w:t>
      </w:r>
      <w:r w:rsidR="00B23434" w:rsidRPr="002F00C6">
        <w:t>.</w:t>
      </w:r>
    </w:p>
    <w:p w:rsidR="0028770F" w:rsidRPr="002F00C6" w:rsidRDefault="000D2600" w:rsidP="002F00C6">
      <w:pPr>
        <w:numPr>
          <w:ilvl w:val="0"/>
          <w:numId w:val="44"/>
        </w:numPr>
        <w:jc w:val="both"/>
      </w:pPr>
      <w:r w:rsidRPr="002F00C6">
        <w:t>Масленица</w:t>
      </w:r>
      <w:r w:rsidR="0028770F" w:rsidRPr="002F00C6">
        <w:t>.</w:t>
      </w:r>
    </w:p>
    <w:p w:rsidR="0028770F" w:rsidRPr="00F6336C" w:rsidRDefault="0028770F" w:rsidP="002F00C6">
      <w:pPr>
        <w:numPr>
          <w:ilvl w:val="0"/>
          <w:numId w:val="44"/>
        </w:numPr>
        <w:jc w:val="both"/>
      </w:pPr>
      <w:r w:rsidRPr="00F6336C">
        <w:t>Празднование  Дня кадетских корпусов.</w:t>
      </w:r>
    </w:p>
    <w:p w:rsidR="0028770F" w:rsidRPr="00F6336C" w:rsidRDefault="0028770F" w:rsidP="002F00C6">
      <w:pPr>
        <w:numPr>
          <w:ilvl w:val="0"/>
          <w:numId w:val="44"/>
        </w:numPr>
        <w:jc w:val="both"/>
      </w:pPr>
      <w:r w:rsidRPr="00F6336C">
        <w:t>Принятие Торжественной клятвы кадетов в мае месяце</w:t>
      </w:r>
      <w:r w:rsidR="002F00C6" w:rsidRPr="002F00C6">
        <w:t xml:space="preserve"> </w:t>
      </w:r>
      <w:r w:rsidRPr="00F6336C">
        <w:t>на Поклонной горе  города Москвы.</w:t>
      </w:r>
    </w:p>
    <w:p w:rsidR="0028770F" w:rsidRPr="00F6336C" w:rsidRDefault="00FE2159" w:rsidP="002F00C6">
      <w:pPr>
        <w:numPr>
          <w:ilvl w:val="0"/>
          <w:numId w:val="44"/>
        </w:numPr>
        <w:jc w:val="both"/>
      </w:pPr>
      <w:r>
        <w:t xml:space="preserve"> Строевой смотр и смотр </w:t>
      </w:r>
      <w:r w:rsidR="0028770F" w:rsidRPr="00F6336C">
        <w:t>песни на военную тематику.</w:t>
      </w:r>
    </w:p>
    <w:p w:rsidR="007B4046" w:rsidRPr="00F6336C" w:rsidRDefault="0028770F" w:rsidP="002F00C6">
      <w:pPr>
        <w:numPr>
          <w:ilvl w:val="0"/>
          <w:numId w:val="44"/>
        </w:numPr>
        <w:jc w:val="both"/>
      </w:pPr>
      <w:r w:rsidRPr="00F6336C">
        <w:tab/>
        <w:t>Весенний праздник культуры и искусства другие.</w:t>
      </w:r>
    </w:p>
    <w:p w:rsidR="00684F42" w:rsidRPr="00F6336C" w:rsidRDefault="00684F42" w:rsidP="00351240">
      <w:pPr>
        <w:jc w:val="both"/>
      </w:pPr>
    </w:p>
    <w:p w:rsidR="00684F42" w:rsidRPr="00F6336C" w:rsidRDefault="00684F42" w:rsidP="00351240">
      <w:pPr>
        <w:jc w:val="both"/>
      </w:pPr>
    </w:p>
    <w:p w:rsidR="0009438E" w:rsidRPr="00F6336C" w:rsidRDefault="0009438E" w:rsidP="00684F42">
      <w:pPr>
        <w:jc w:val="center"/>
        <w:rPr>
          <w:b/>
        </w:rPr>
      </w:pPr>
      <w:r w:rsidRPr="00F6336C">
        <w:rPr>
          <w:b/>
        </w:rPr>
        <w:t xml:space="preserve">СОСТАВ </w:t>
      </w:r>
      <w:r w:rsidR="003D0DF8" w:rsidRPr="00F6336C">
        <w:rPr>
          <w:b/>
        </w:rPr>
        <w:t xml:space="preserve"> </w:t>
      </w:r>
      <w:r w:rsidRPr="00F6336C">
        <w:rPr>
          <w:b/>
        </w:rPr>
        <w:t>ОБУЧАЮЩИХСЯ</w:t>
      </w:r>
    </w:p>
    <w:p w:rsidR="0009438E" w:rsidRPr="00F6336C" w:rsidRDefault="0009438E" w:rsidP="0009438E">
      <w:pPr>
        <w:rPr>
          <w:b/>
        </w:rPr>
      </w:pPr>
    </w:p>
    <w:p w:rsidR="0009438E" w:rsidRPr="00F6336C" w:rsidRDefault="00FE2159" w:rsidP="002F00C6">
      <w:pPr>
        <w:ind w:firstLine="540"/>
        <w:jc w:val="both"/>
      </w:pPr>
      <w:r>
        <w:t>На начало 2010-2011</w:t>
      </w:r>
      <w:r w:rsidR="0009438E" w:rsidRPr="00F6336C">
        <w:t xml:space="preserve">  учебного года количество обу</w:t>
      </w:r>
      <w:r w:rsidR="0028770F" w:rsidRPr="00F6336C">
        <w:t xml:space="preserve">чающихся  в школе  составило </w:t>
      </w:r>
      <w:r w:rsidR="001A5979">
        <w:t xml:space="preserve"> в 30 класс-комплектах 8</w:t>
      </w:r>
      <w:r>
        <w:t>10 человек,</w:t>
      </w:r>
      <w:r w:rsidR="0028770F" w:rsidRPr="00F6336C">
        <w:t xml:space="preserve"> что соответствует предельной численности контингента обучающихся в одну смену. Сред</w:t>
      </w:r>
      <w:r>
        <w:t>няя наполняемость</w:t>
      </w:r>
      <w:r w:rsidR="001A5979">
        <w:t xml:space="preserve"> классов </w:t>
      </w:r>
      <w:r>
        <w:t xml:space="preserve"> составила 27.0</w:t>
      </w:r>
      <w:r w:rsidR="0028770F" w:rsidRPr="00F6336C">
        <w:t xml:space="preserve"> чел.</w:t>
      </w:r>
    </w:p>
    <w:p w:rsidR="0009438E" w:rsidRDefault="0028770F" w:rsidP="002F00C6">
      <w:pPr>
        <w:ind w:firstLine="540"/>
        <w:jc w:val="both"/>
      </w:pPr>
      <w:r w:rsidRPr="00F6336C">
        <w:t>Исходя из требований по наполняемости классов осу</w:t>
      </w:r>
      <w:r w:rsidR="00FE2159">
        <w:t xml:space="preserve">ществлено слияние двух восьмых </w:t>
      </w:r>
      <w:r w:rsidRPr="00F6336C">
        <w:t xml:space="preserve"> классов без ущерба в образовательных областях в части соответствия программ обучения.</w:t>
      </w:r>
    </w:p>
    <w:p w:rsidR="00AF480F" w:rsidRPr="00F6336C" w:rsidRDefault="00AF480F" w:rsidP="002F00C6">
      <w:pPr>
        <w:ind w:firstLine="540"/>
        <w:jc w:val="both"/>
      </w:pPr>
    </w:p>
    <w:p w:rsidR="0009438E" w:rsidRPr="00F6336C" w:rsidRDefault="0009438E" w:rsidP="0009438E">
      <w:pPr>
        <w:jc w:val="both"/>
      </w:pPr>
      <w:r w:rsidRPr="00F6336C">
        <w:t xml:space="preserve"> </w:t>
      </w:r>
      <w:r w:rsidR="0028770F" w:rsidRPr="00F6336C"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39"/>
        <w:gridCol w:w="1295"/>
        <w:gridCol w:w="1505"/>
        <w:gridCol w:w="2601"/>
      </w:tblGrid>
      <w:tr w:rsidR="0009438E" w:rsidRPr="00F6336C">
        <w:tc>
          <w:tcPr>
            <w:tcW w:w="2268" w:type="dxa"/>
            <w:vMerge w:val="restart"/>
          </w:tcPr>
          <w:p w:rsidR="0009438E" w:rsidRPr="00F6336C" w:rsidRDefault="0009438E" w:rsidP="007113F8">
            <w:pPr>
              <w:jc w:val="both"/>
            </w:pPr>
            <w:r w:rsidRPr="00F6336C">
              <w:t>Учебный год</w:t>
            </w:r>
          </w:p>
        </w:tc>
        <w:tc>
          <w:tcPr>
            <w:tcW w:w="6840" w:type="dxa"/>
            <w:gridSpan w:val="4"/>
          </w:tcPr>
          <w:p w:rsidR="0009438E" w:rsidRPr="00F6336C" w:rsidRDefault="0009438E" w:rsidP="007113F8">
            <w:pPr>
              <w:jc w:val="both"/>
            </w:pPr>
            <w:r w:rsidRPr="00F6336C">
              <w:t>Количество классов-комплектов   по  ступеням</w:t>
            </w:r>
          </w:p>
        </w:tc>
      </w:tr>
      <w:tr w:rsidR="0009438E" w:rsidRPr="00F6336C">
        <w:tc>
          <w:tcPr>
            <w:tcW w:w="2268" w:type="dxa"/>
            <w:vMerge/>
          </w:tcPr>
          <w:p w:rsidR="0009438E" w:rsidRPr="00F6336C" w:rsidRDefault="0009438E" w:rsidP="007113F8">
            <w:pPr>
              <w:jc w:val="both"/>
            </w:pPr>
          </w:p>
        </w:tc>
        <w:tc>
          <w:tcPr>
            <w:tcW w:w="1439" w:type="dxa"/>
          </w:tcPr>
          <w:p w:rsidR="0009438E" w:rsidRPr="00F6336C" w:rsidRDefault="0009438E" w:rsidP="007113F8">
            <w:pPr>
              <w:jc w:val="both"/>
            </w:pPr>
            <w:r w:rsidRPr="00F6336C">
              <w:t>1ступень</w:t>
            </w:r>
          </w:p>
        </w:tc>
        <w:tc>
          <w:tcPr>
            <w:tcW w:w="1295" w:type="dxa"/>
          </w:tcPr>
          <w:p w:rsidR="0009438E" w:rsidRPr="00F6336C" w:rsidRDefault="0009438E" w:rsidP="007113F8">
            <w:pPr>
              <w:jc w:val="both"/>
            </w:pPr>
            <w:r w:rsidRPr="00F6336C">
              <w:t>2ступень</w:t>
            </w:r>
          </w:p>
        </w:tc>
        <w:tc>
          <w:tcPr>
            <w:tcW w:w="1505" w:type="dxa"/>
          </w:tcPr>
          <w:p w:rsidR="0009438E" w:rsidRPr="00F6336C" w:rsidRDefault="0009438E" w:rsidP="007113F8">
            <w:pPr>
              <w:jc w:val="both"/>
            </w:pPr>
            <w:r w:rsidRPr="00F6336C">
              <w:t>3 ступень</w:t>
            </w:r>
          </w:p>
        </w:tc>
        <w:tc>
          <w:tcPr>
            <w:tcW w:w="2601" w:type="dxa"/>
          </w:tcPr>
          <w:p w:rsidR="0009438E" w:rsidRPr="00F6336C" w:rsidRDefault="0009438E" w:rsidP="007113F8">
            <w:pPr>
              <w:jc w:val="both"/>
            </w:pPr>
            <w:r w:rsidRPr="00F6336C">
              <w:t>итого</w:t>
            </w:r>
          </w:p>
        </w:tc>
      </w:tr>
      <w:tr w:rsidR="0009438E" w:rsidRPr="00F6336C">
        <w:tc>
          <w:tcPr>
            <w:tcW w:w="2268" w:type="dxa"/>
          </w:tcPr>
          <w:p w:rsidR="0009438E" w:rsidRPr="00F6336C" w:rsidRDefault="0028770F" w:rsidP="0028770F">
            <w:pPr>
              <w:jc w:val="both"/>
            </w:pPr>
            <w:r w:rsidRPr="00F6336C">
              <w:t>2008-</w:t>
            </w:r>
            <w:r w:rsidR="0009438E" w:rsidRPr="00F6336C">
              <w:t>200</w:t>
            </w:r>
            <w:r w:rsidRPr="00F6336C">
              <w:t>9</w:t>
            </w:r>
          </w:p>
        </w:tc>
        <w:tc>
          <w:tcPr>
            <w:tcW w:w="1439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14</w:t>
            </w:r>
          </w:p>
        </w:tc>
        <w:tc>
          <w:tcPr>
            <w:tcW w:w="1295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</w:t>
            </w:r>
            <w:r w:rsidR="00BA1E90" w:rsidRPr="00F6336C">
              <w:t>16</w:t>
            </w:r>
          </w:p>
        </w:tc>
        <w:tc>
          <w:tcPr>
            <w:tcW w:w="1505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</w:t>
            </w:r>
            <w:r w:rsidR="00BA1E90" w:rsidRPr="00F6336C">
              <w:t>1</w:t>
            </w:r>
          </w:p>
        </w:tc>
        <w:tc>
          <w:tcPr>
            <w:tcW w:w="2601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</w:t>
            </w:r>
            <w:r w:rsidR="00BA1E90" w:rsidRPr="00F6336C">
              <w:t>31</w:t>
            </w:r>
          </w:p>
        </w:tc>
      </w:tr>
      <w:tr w:rsidR="0009438E" w:rsidRPr="00F6336C">
        <w:tc>
          <w:tcPr>
            <w:tcW w:w="2268" w:type="dxa"/>
          </w:tcPr>
          <w:p w:rsidR="0009438E" w:rsidRPr="00F6336C" w:rsidRDefault="0028770F" w:rsidP="007113F8">
            <w:pPr>
              <w:jc w:val="both"/>
            </w:pPr>
            <w:r w:rsidRPr="00F6336C">
              <w:t>2009-2010</w:t>
            </w:r>
          </w:p>
        </w:tc>
        <w:tc>
          <w:tcPr>
            <w:tcW w:w="1439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13</w:t>
            </w:r>
          </w:p>
        </w:tc>
        <w:tc>
          <w:tcPr>
            <w:tcW w:w="1295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15</w:t>
            </w:r>
          </w:p>
        </w:tc>
        <w:tc>
          <w:tcPr>
            <w:tcW w:w="1505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1</w:t>
            </w:r>
          </w:p>
        </w:tc>
        <w:tc>
          <w:tcPr>
            <w:tcW w:w="2601" w:type="dxa"/>
          </w:tcPr>
          <w:p w:rsidR="0009438E" w:rsidRPr="00F6336C" w:rsidRDefault="0028770F" w:rsidP="007113F8">
            <w:pPr>
              <w:jc w:val="both"/>
            </w:pPr>
            <w:r w:rsidRPr="00F6336C">
              <w:t xml:space="preserve"> 29</w:t>
            </w:r>
          </w:p>
        </w:tc>
      </w:tr>
      <w:tr w:rsidR="000D015E" w:rsidRPr="00F6336C">
        <w:tc>
          <w:tcPr>
            <w:tcW w:w="2268" w:type="dxa"/>
          </w:tcPr>
          <w:p w:rsidR="000D015E" w:rsidRPr="00F6336C" w:rsidRDefault="000D015E" w:rsidP="007113F8">
            <w:pPr>
              <w:jc w:val="both"/>
            </w:pPr>
            <w:r>
              <w:t>2010-2011</w:t>
            </w:r>
          </w:p>
        </w:tc>
        <w:tc>
          <w:tcPr>
            <w:tcW w:w="1439" w:type="dxa"/>
          </w:tcPr>
          <w:p w:rsidR="000D015E" w:rsidRPr="00F6336C" w:rsidRDefault="000D015E" w:rsidP="007113F8">
            <w:pPr>
              <w:jc w:val="both"/>
            </w:pPr>
            <w:r>
              <w:t xml:space="preserve"> 13</w:t>
            </w:r>
          </w:p>
        </w:tc>
        <w:tc>
          <w:tcPr>
            <w:tcW w:w="1295" w:type="dxa"/>
          </w:tcPr>
          <w:p w:rsidR="000D015E" w:rsidRPr="00F6336C" w:rsidRDefault="000D015E" w:rsidP="007113F8">
            <w:pPr>
              <w:jc w:val="both"/>
            </w:pPr>
            <w:r>
              <w:t xml:space="preserve"> 15</w:t>
            </w:r>
          </w:p>
        </w:tc>
        <w:tc>
          <w:tcPr>
            <w:tcW w:w="1505" w:type="dxa"/>
          </w:tcPr>
          <w:p w:rsidR="000D015E" w:rsidRPr="00F6336C" w:rsidRDefault="000D015E" w:rsidP="007113F8">
            <w:pPr>
              <w:jc w:val="both"/>
            </w:pPr>
            <w:r>
              <w:t xml:space="preserve"> 2</w:t>
            </w:r>
          </w:p>
        </w:tc>
        <w:tc>
          <w:tcPr>
            <w:tcW w:w="2601" w:type="dxa"/>
          </w:tcPr>
          <w:p w:rsidR="000D015E" w:rsidRPr="00F6336C" w:rsidRDefault="000D015E" w:rsidP="007113F8">
            <w:pPr>
              <w:jc w:val="both"/>
            </w:pPr>
            <w:r>
              <w:t xml:space="preserve"> 30</w:t>
            </w:r>
          </w:p>
        </w:tc>
      </w:tr>
    </w:tbl>
    <w:p w:rsidR="00D564FD" w:rsidRPr="00F6336C" w:rsidRDefault="00D564FD" w:rsidP="00667038">
      <w:pPr>
        <w:rPr>
          <w:b/>
          <w:i/>
        </w:rPr>
      </w:pPr>
    </w:p>
    <w:p w:rsidR="00D564FD" w:rsidRPr="00F6336C" w:rsidRDefault="00D564FD" w:rsidP="00D564FD">
      <w:pPr>
        <w:jc w:val="right"/>
        <w:rPr>
          <w:b/>
          <w:i/>
        </w:rPr>
      </w:pPr>
    </w:p>
    <w:p w:rsidR="00D564FD" w:rsidRPr="00F6336C" w:rsidRDefault="00D564FD" w:rsidP="00D564FD">
      <w:pPr>
        <w:jc w:val="center"/>
        <w:rPr>
          <w:b/>
          <w:bCs/>
          <w:color w:val="000000"/>
        </w:rPr>
      </w:pPr>
      <w:r w:rsidRPr="00F6336C">
        <w:rPr>
          <w:b/>
          <w:bCs/>
          <w:color w:val="000000"/>
        </w:rPr>
        <w:t>Карта сети муниципального образовательного учреждения:</w:t>
      </w:r>
    </w:p>
    <w:p w:rsidR="00D564FD" w:rsidRPr="00F6336C" w:rsidRDefault="00D564FD" w:rsidP="00D564FD">
      <w:pPr>
        <w:jc w:val="right"/>
        <w:rPr>
          <w:b/>
          <w:i/>
        </w:rPr>
      </w:pPr>
    </w:p>
    <w:tbl>
      <w:tblPr>
        <w:tblW w:w="8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5"/>
        <w:gridCol w:w="1329"/>
        <w:gridCol w:w="1329"/>
        <w:gridCol w:w="1329"/>
      </w:tblGrid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center"/>
              <w:rPr>
                <w:b/>
                <w:i/>
              </w:rPr>
            </w:pPr>
            <w:r w:rsidRPr="00F6336C">
              <w:rPr>
                <w:b/>
                <w:color w:val="000000"/>
              </w:rPr>
              <w:t>Параметры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center"/>
              <w:rPr>
                <w:b/>
                <w:i/>
              </w:rPr>
            </w:pPr>
            <w:r w:rsidRPr="00F6336C">
              <w:rPr>
                <w:b/>
                <w:color w:val="000000"/>
              </w:rPr>
              <w:t>сентябрь 2008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center"/>
              <w:rPr>
                <w:b/>
                <w:i/>
              </w:rPr>
            </w:pPr>
            <w:r w:rsidRPr="00F6336C">
              <w:rPr>
                <w:b/>
                <w:color w:val="000000"/>
              </w:rPr>
              <w:t>сентябрь 2009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Сентябрь 2010</w:t>
            </w: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b/>
                <w:i/>
              </w:rPr>
            </w:pPr>
            <w:r w:rsidRPr="00F6336C">
              <w:rPr>
                <w:color w:val="000000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color w:val="000000"/>
              </w:rPr>
            </w:pPr>
            <w:r w:rsidRPr="00F6336C">
              <w:rPr>
                <w:color w:val="000000"/>
              </w:rPr>
              <w:t>Средняя наполняемость по ОУ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24.3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26.2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A463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27.0</w:t>
            </w: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b/>
                <w:i/>
              </w:rPr>
            </w:pPr>
            <w:r w:rsidRPr="00F6336C">
              <w:rPr>
                <w:color w:val="000000"/>
              </w:rPr>
              <w:t>средняя наполняемость 1-4 классов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24.6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27.2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A463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29.6</w:t>
            </w: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color w:val="000000"/>
              </w:rPr>
            </w:pPr>
            <w:r w:rsidRPr="00F6336C">
              <w:rPr>
                <w:color w:val="000000"/>
              </w:rPr>
              <w:t>средняя наполняемость 5-9 классов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23.8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25.7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A463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25.2</w:t>
            </w: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color w:val="000000"/>
              </w:rPr>
            </w:pPr>
            <w:r w:rsidRPr="00F6336C">
              <w:rPr>
                <w:color w:val="000000"/>
              </w:rPr>
              <w:t>средняя наполняемость 10-11 классов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20.0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 xml:space="preserve">23.0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A463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23.0</w:t>
            </w: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color w:val="000000"/>
              </w:rPr>
            </w:pPr>
            <w:r w:rsidRPr="00F6336C">
              <w:rPr>
                <w:color w:val="000000"/>
              </w:rPr>
              <w:t>Количество учащихся (всего)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766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761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1A597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810</w:t>
            </w: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color w:val="000000"/>
              </w:rPr>
            </w:pPr>
            <w:r w:rsidRPr="00F6336C">
              <w:rPr>
                <w:color w:val="000000"/>
              </w:rPr>
              <w:t>в общеобразовательных классах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  <w:r w:rsidRPr="00F6336C">
              <w:rPr>
                <w:b/>
                <w:i/>
              </w:rPr>
              <w:t>766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1A597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738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1A597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76</w:t>
            </w:r>
            <w:r w:rsidR="000A463E">
              <w:rPr>
                <w:b/>
                <w:i/>
              </w:rPr>
              <w:t>4</w:t>
            </w:r>
          </w:p>
        </w:tc>
      </w:tr>
      <w:tr w:rsidR="000D015E" w:rsidRPr="00F6336C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rPr>
                <w:color w:val="000000"/>
              </w:rPr>
            </w:pPr>
            <w:r w:rsidRPr="00F6336C">
              <w:rPr>
                <w:color w:val="000000"/>
              </w:rPr>
              <w:t>в классах повышенного уровня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0D015E">
            <w:pPr>
              <w:jc w:val="right"/>
              <w:rPr>
                <w:b/>
                <w:i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1A597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15E" w:rsidRPr="00F6336C" w:rsidRDefault="001A597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0A463E">
              <w:rPr>
                <w:b/>
                <w:i/>
              </w:rPr>
              <w:t>6</w:t>
            </w:r>
          </w:p>
        </w:tc>
      </w:tr>
    </w:tbl>
    <w:p w:rsidR="00164095" w:rsidRPr="00F6336C" w:rsidRDefault="00164095" w:rsidP="0009438E">
      <w:pPr>
        <w:ind w:firstLine="540"/>
        <w:jc w:val="both"/>
      </w:pPr>
    </w:p>
    <w:p w:rsidR="0009438E" w:rsidRPr="00F6336C" w:rsidRDefault="0009438E" w:rsidP="0009438E">
      <w:pPr>
        <w:ind w:firstLine="540"/>
        <w:jc w:val="both"/>
      </w:pPr>
      <w:r w:rsidRPr="00F6336C">
        <w:t xml:space="preserve">Благодаря положительной </w:t>
      </w:r>
      <w:r w:rsidR="00D564FD" w:rsidRPr="00F6336C">
        <w:t xml:space="preserve">динамики </w:t>
      </w:r>
      <w:r w:rsidRPr="00F6336C">
        <w:t>демографической ситуации последних</w:t>
      </w:r>
      <w:r w:rsidR="00340242" w:rsidRPr="00F6336C">
        <w:t xml:space="preserve"> трех</w:t>
      </w:r>
      <w:r w:rsidRPr="00F6336C">
        <w:t xml:space="preserve"> лет, отмечается </w:t>
      </w:r>
      <w:r w:rsidR="00ED7292">
        <w:t xml:space="preserve"> заметное</w:t>
      </w:r>
      <w:r w:rsidR="00D564FD" w:rsidRPr="00F6336C">
        <w:t xml:space="preserve"> </w:t>
      </w:r>
      <w:r w:rsidRPr="00F6336C">
        <w:t>увеличение числа первоклассников и, соответственно, рост числа  обучающихся на пе</w:t>
      </w:r>
      <w:r w:rsidR="00D564FD" w:rsidRPr="00F6336C">
        <w:t xml:space="preserve">рвой ступени общего образования, </w:t>
      </w:r>
      <w:r w:rsidR="00340242" w:rsidRPr="00F6336C">
        <w:t xml:space="preserve">что </w:t>
      </w:r>
      <w:r w:rsidR="00D564FD" w:rsidRPr="00F6336C">
        <w:t xml:space="preserve">способствует </w:t>
      </w:r>
      <w:r w:rsidR="000D015E">
        <w:t>значительному увеличению</w:t>
      </w:r>
      <w:r w:rsidR="00D564FD" w:rsidRPr="00F6336C">
        <w:t xml:space="preserve"> численности обучающихся в целом по образовательному учреждению.</w:t>
      </w:r>
    </w:p>
    <w:p w:rsidR="008862DD" w:rsidRPr="00F6336C" w:rsidRDefault="008862DD" w:rsidP="008862DD">
      <w:pPr>
        <w:ind w:firstLine="540"/>
        <w:jc w:val="both"/>
      </w:pPr>
    </w:p>
    <w:p w:rsidR="008862DD" w:rsidRPr="00F6336C" w:rsidRDefault="008862DD" w:rsidP="008862DD">
      <w:pPr>
        <w:jc w:val="both"/>
      </w:pPr>
    </w:p>
    <w:p w:rsidR="00515AC1" w:rsidRPr="00F6336C" w:rsidRDefault="008862DD" w:rsidP="00667038">
      <w:pPr>
        <w:jc w:val="center"/>
        <w:rPr>
          <w:b/>
        </w:rPr>
      </w:pPr>
      <w:r w:rsidRPr="00F6336C">
        <w:rPr>
          <w:b/>
        </w:rPr>
        <w:t>Социальный паспорт</w:t>
      </w:r>
    </w:p>
    <w:p w:rsidR="00667038" w:rsidRPr="00F6336C" w:rsidRDefault="00667038" w:rsidP="00667038">
      <w:pPr>
        <w:jc w:val="center"/>
        <w:rPr>
          <w:b/>
        </w:rPr>
      </w:pPr>
    </w:p>
    <w:p w:rsidR="008862DD" w:rsidRPr="00F6336C" w:rsidRDefault="008862DD" w:rsidP="00515AC1">
      <w:pPr>
        <w:jc w:val="both"/>
      </w:pPr>
      <w:r w:rsidRPr="00F6336C">
        <w:t>Коли</w:t>
      </w:r>
      <w:r w:rsidR="00C5450C" w:rsidRPr="00F6336C">
        <w:t xml:space="preserve">чество обучающихся </w:t>
      </w:r>
      <w:r w:rsidR="002F7B7C">
        <w:t xml:space="preserve"> –  810 </w:t>
      </w:r>
      <w:r w:rsidR="00EE7497" w:rsidRPr="00F6336C">
        <w:t>чел.</w:t>
      </w:r>
    </w:p>
    <w:p w:rsidR="008862DD" w:rsidRPr="00F6336C" w:rsidRDefault="00EE7497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 </w:t>
      </w:r>
    </w:p>
    <w:p w:rsidR="008862DD" w:rsidRPr="00F6336C" w:rsidRDefault="00515AC1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 На внутришкольном учете  </w:t>
      </w:r>
      <w:r w:rsidR="00C5450C" w:rsidRPr="00F6336C">
        <w:rPr>
          <w:rFonts w:ascii="Times New Roman" w:hAnsi="Times New Roman"/>
          <w:sz w:val="24"/>
          <w:szCs w:val="24"/>
        </w:rPr>
        <w:t xml:space="preserve">состоит </w:t>
      </w:r>
      <w:r w:rsidR="008862DD" w:rsidRPr="00F6336C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 xml:space="preserve">12 </w:t>
      </w:r>
      <w:r w:rsidR="00340242" w:rsidRPr="00F6336C">
        <w:rPr>
          <w:rFonts w:ascii="Times New Roman" w:hAnsi="Times New Roman"/>
          <w:sz w:val="24"/>
          <w:szCs w:val="24"/>
        </w:rPr>
        <w:t>чел.</w:t>
      </w:r>
    </w:p>
    <w:p w:rsidR="008862DD" w:rsidRPr="00F6336C" w:rsidRDefault="008862DD" w:rsidP="00EE7497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начальная школа -</w:t>
      </w:r>
      <w:r w:rsidR="00515AC1" w:rsidRPr="00F6336C">
        <w:rPr>
          <w:rFonts w:ascii="Times New Roman" w:hAnsi="Times New Roman"/>
          <w:sz w:val="24"/>
          <w:szCs w:val="24"/>
        </w:rPr>
        <w:t xml:space="preserve"> </w:t>
      </w:r>
      <w:r w:rsidR="00EE7497" w:rsidRPr="00F6336C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>0</w:t>
      </w:r>
    </w:p>
    <w:p w:rsidR="00EE7497" w:rsidRPr="00F6336C" w:rsidRDefault="00EE7497" w:rsidP="00EE7497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основная школа </w:t>
      </w:r>
      <w:r w:rsidR="00340242" w:rsidRPr="00F6336C">
        <w:rPr>
          <w:rFonts w:ascii="Times New Roman" w:hAnsi="Times New Roman"/>
          <w:sz w:val="24"/>
          <w:szCs w:val="24"/>
        </w:rPr>
        <w:t>–</w:t>
      </w:r>
      <w:r w:rsidRPr="00F6336C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 xml:space="preserve">12 </w:t>
      </w:r>
      <w:r w:rsidR="00340242" w:rsidRPr="00F6336C">
        <w:rPr>
          <w:rFonts w:ascii="Times New Roman" w:hAnsi="Times New Roman"/>
          <w:sz w:val="24"/>
          <w:szCs w:val="24"/>
        </w:rPr>
        <w:t xml:space="preserve"> чел.</w:t>
      </w:r>
    </w:p>
    <w:p w:rsidR="008862DD" w:rsidRPr="00F6336C" w:rsidRDefault="008862DD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средняя школа-</w:t>
      </w:r>
      <w:r w:rsidR="00EE7497" w:rsidRPr="00F6336C">
        <w:rPr>
          <w:rFonts w:ascii="Times New Roman" w:hAnsi="Times New Roman"/>
          <w:sz w:val="24"/>
          <w:szCs w:val="24"/>
        </w:rPr>
        <w:t xml:space="preserve"> </w:t>
      </w:r>
      <w:r w:rsidR="002F7B7C">
        <w:rPr>
          <w:rFonts w:ascii="Times New Roman" w:hAnsi="Times New Roman"/>
          <w:sz w:val="24"/>
          <w:szCs w:val="24"/>
        </w:rPr>
        <w:t xml:space="preserve">     </w:t>
      </w:r>
      <w:r w:rsidR="002E397E">
        <w:rPr>
          <w:rFonts w:ascii="Times New Roman" w:hAnsi="Times New Roman"/>
          <w:sz w:val="24"/>
          <w:szCs w:val="24"/>
        </w:rPr>
        <w:t>0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EE7497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На учете в ОДН </w:t>
      </w:r>
      <w:r w:rsidR="00515AC1" w:rsidRPr="00F6336C">
        <w:rPr>
          <w:rFonts w:ascii="Times New Roman" w:hAnsi="Times New Roman"/>
          <w:sz w:val="24"/>
          <w:szCs w:val="24"/>
        </w:rPr>
        <w:t xml:space="preserve"> (</w:t>
      </w:r>
      <w:r w:rsidR="008862DD" w:rsidRPr="00F6336C">
        <w:rPr>
          <w:rFonts w:ascii="Times New Roman" w:hAnsi="Times New Roman"/>
          <w:sz w:val="24"/>
          <w:szCs w:val="24"/>
        </w:rPr>
        <w:t xml:space="preserve">всего) </w:t>
      </w:r>
      <w:r w:rsidRPr="00F6336C">
        <w:rPr>
          <w:rFonts w:ascii="Times New Roman" w:hAnsi="Times New Roman"/>
          <w:sz w:val="24"/>
          <w:szCs w:val="24"/>
        </w:rPr>
        <w:t xml:space="preserve">– </w:t>
      </w:r>
      <w:r w:rsidR="00FC3FBF" w:rsidRPr="00F6336C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 xml:space="preserve">3 </w:t>
      </w:r>
      <w:r w:rsidR="00FC3FBF" w:rsidRPr="00F6336C">
        <w:rPr>
          <w:rFonts w:ascii="Times New Roman" w:hAnsi="Times New Roman"/>
          <w:sz w:val="24"/>
          <w:szCs w:val="24"/>
        </w:rPr>
        <w:t>чел.</w:t>
      </w:r>
    </w:p>
    <w:p w:rsidR="008862DD" w:rsidRPr="00F6336C" w:rsidRDefault="008862DD" w:rsidP="00FC3FBF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начальная школа – </w:t>
      </w:r>
      <w:r w:rsidR="002E397E">
        <w:rPr>
          <w:rFonts w:ascii="Times New Roman" w:hAnsi="Times New Roman"/>
          <w:sz w:val="24"/>
          <w:szCs w:val="24"/>
        </w:rPr>
        <w:t>0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</w:t>
      </w:r>
      <w:r w:rsidRPr="00F6336C">
        <w:rPr>
          <w:rFonts w:ascii="Times New Roman" w:hAnsi="Times New Roman"/>
          <w:sz w:val="24"/>
          <w:szCs w:val="24"/>
        </w:rPr>
        <w:t xml:space="preserve"> </w:t>
      </w:r>
    </w:p>
    <w:p w:rsidR="00FC3FBF" w:rsidRPr="00F6336C" w:rsidRDefault="00FC3FBF" w:rsidP="00FC3FBF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основная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    </w:t>
      </w:r>
      <w:r w:rsidR="002E397E">
        <w:rPr>
          <w:rFonts w:ascii="Times New Roman" w:hAnsi="Times New Roman"/>
          <w:sz w:val="24"/>
          <w:szCs w:val="24"/>
        </w:rPr>
        <w:t>3 ч</w:t>
      </w:r>
      <w:r w:rsidRPr="00F6336C">
        <w:rPr>
          <w:rFonts w:ascii="Times New Roman" w:hAnsi="Times New Roman"/>
          <w:sz w:val="24"/>
          <w:szCs w:val="24"/>
        </w:rPr>
        <w:t>ел.</w:t>
      </w:r>
    </w:p>
    <w:p w:rsidR="008862DD" w:rsidRPr="00F6336C" w:rsidRDefault="008862DD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средняя школа –</w:t>
      </w:r>
      <w:r w:rsidR="00176AF1" w:rsidRPr="00F6336C">
        <w:rPr>
          <w:rFonts w:ascii="Times New Roman" w:hAnsi="Times New Roman"/>
          <w:sz w:val="24"/>
          <w:szCs w:val="24"/>
        </w:rPr>
        <w:t xml:space="preserve">    </w:t>
      </w:r>
      <w:r w:rsidR="002E397E">
        <w:rPr>
          <w:rFonts w:ascii="Times New Roman" w:hAnsi="Times New Roman"/>
          <w:sz w:val="24"/>
          <w:szCs w:val="24"/>
        </w:rPr>
        <w:t>0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</w:t>
      </w:r>
      <w:r w:rsidR="00EE7497" w:rsidRPr="00F6336C">
        <w:rPr>
          <w:rFonts w:ascii="Times New Roman" w:hAnsi="Times New Roman"/>
          <w:sz w:val="24"/>
          <w:szCs w:val="24"/>
        </w:rPr>
        <w:t xml:space="preserve"> </w:t>
      </w:r>
    </w:p>
    <w:p w:rsidR="008862DD" w:rsidRPr="00F6336C" w:rsidRDefault="008862DD" w:rsidP="00335186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862DD" w:rsidRPr="00F6336C" w:rsidRDefault="008862DD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В том числе занято детей « группы риска» (</w:t>
      </w:r>
      <w:r w:rsidR="00EE7497" w:rsidRPr="00F6336C">
        <w:rPr>
          <w:rFonts w:ascii="Times New Roman" w:hAnsi="Times New Roman"/>
          <w:sz w:val="24"/>
          <w:szCs w:val="24"/>
        </w:rPr>
        <w:t xml:space="preserve">всего) – </w:t>
      </w:r>
      <w:r w:rsidR="00FC3FBF" w:rsidRPr="00F6336C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 xml:space="preserve">12 </w:t>
      </w:r>
      <w:r w:rsidR="00FC3FBF" w:rsidRPr="00F6336C">
        <w:rPr>
          <w:rFonts w:ascii="Times New Roman" w:hAnsi="Times New Roman"/>
          <w:sz w:val="24"/>
          <w:szCs w:val="24"/>
        </w:rPr>
        <w:t>чел.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начальная школа – </w:t>
      </w:r>
      <w:r w:rsidR="002E397E">
        <w:rPr>
          <w:rFonts w:ascii="Times New Roman" w:hAnsi="Times New Roman"/>
          <w:sz w:val="24"/>
          <w:szCs w:val="24"/>
        </w:rPr>
        <w:t>0</w:t>
      </w:r>
    </w:p>
    <w:p w:rsidR="008862DD" w:rsidRPr="00F6336C" w:rsidRDefault="008862DD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основна</w:t>
      </w:r>
      <w:r w:rsidR="00EE7497" w:rsidRPr="00F6336C">
        <w:rPr>
          <w:rFonts w:ascii="Times New Roman" w:hAnsi="Times New Roman"/>
          <w:sz w:val="24"/>
          <w:szCs w:val="24"/>
        </w:rPr>
        <w:t xml:space="preserve">я школа – </w:t>
      </w:r>
      <w:r w:rsidR="002E397E">
        <w:rPr>
          <w:rFonts w:ascii="Times New Roman" w:hAnsi="Times New Roman"/>
          <w:sz w:val="24"/>
          <w:szCs w:val="24"/>
        </w:rPr>
        <w:t xml:space="preserve">12 </w:t>
      </w:r>
      <w:r w:rsidR="00FC3FBF" w:rsidRPr="00F6336C">
        <w:rPr>
          <w:rFonts w:ascii="Times New Roman" w:hAnsi="Times New Roman"/>
          <w:sz w:val="24"/>
          <w:szCs w:val="24"/>
        </w:rPr>
        <w:t xml:space="preserve"> чел.</w:t>
      </w:r>
    </w:p>
    <w:p w:rsidR="008862DD" w:rsidRPr="00F6336C" w:rsidRDefault="008862DD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средняя школа – </w:t>
      </w:r>
      <w:r w:rsidR="002E397E">
        <w:rPr>
          <w:rFonts w:ascii="Times New Roman" w:hAnsi="Times New Roman"/>
          <w:sz w:val="24"/>
          <w:szCs w:val="24"/>
        </w:rPr>
        <w:t>0</w:t>
      </w:r>
      <w:r w:rsidR="00176AF1" w:rsidRPr="00F6336C">
        <w:rPr>
          <w:rFonts w:ascii="Times New Roman" w:hAnsi="Times New Roman"/>
          <w:sz w:val="24"/>
          <w:szCs w:val="24"/>
        </w:rPr>
        <w:t xml:space="preserve">   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862DD" w:rsidRPr="00F6336C" w:rsidRDefault="008862DD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Семьи, находящиеся в социально – опасном положении (</w:t>
      </w:r>
      <w:r w:rsidR="00EE7497" w:rsidRPr="00F6336C">
        <w:rPr>
          <w:rFonts w:ascii="Times New Roman" w:hAnsi="Times New Roman"/>
          <w:sz w:val="24"/>
          <w:szCs w:val="24"/>
        </w:rPr>
        <w:t xml:space="preserve">всего)- </w:t>
      </w:r>
      <w:r w:rsidR="002E397E">
        <w:rPr>
          <w:rFonts w:ascii="Times New Roman" w:hAnsi="Times New Roman"/>
          <w:sz w:val="24"/>
          <w:szCs w:val="24"/>
        </w:rPr>
        <w:t>4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начальная школа – </w:t>
      </w:r>
      <w:r w:rsidR="002E397E">
        <w:rPr>
          <w:rFonts w:ascii="Times New Roman" w:hAnsi="Times New Roman"/>
          <w:sz w:val="24"/>
          <w:szCs w:val="24"/>
        </w:rPr>
        <w:t>3</w:t>
      </w:r>
    </w:p>
    <w:p w:rsidR="002E397E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2E397E">
        <w:rPr>
          <w:rFonts w:ascii="Times New Roman" w:hAnsi="Times New Roman"/>
          <w:sz w:val="24"/>
          <w:szCs w:val="24"/>
        </w:rPr>
        <w:t xml:space="preserve">основная школа – </w:t>
      </w:r>
      <w:r w:rsidR="00176AF1" w:rsidRPr="002E397E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 xml:space="preserve"> 1</w:t>
      </w:r>
    </w:p>
    <w:p w:rsidR="008862DD" w:rsidRPr="002E397E" w:rsidRDefault="008862DD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2E397E">
        <w:rPr>
          <w:rFonts w:ascii="Times New Roman" w:hAnsi="Times New Roman"/>
          <w:sz w:val="24"/>
          <w:szCs w:val="24"/>
        </w:rPr>
        <w:t xml:space="preserve">средняя школа – </w:t>
      </w:r>
      <w:r w:rsidR="00176AF1" w:rsidRPr="002E397E">
        <w:rPr>
          <w:rFonts w:ascii="Times New Roman" w:hAnsi="Times New Roman"/>
          <w:sz w:val="24"/>
          <w:szCs w:val="24"/>
        </w:rPr>
        <w:t xml:space="preserve">   </w:t>
      </w:r>
      <w:r w:rsidR="002E397E">
        <w:rPr>
          <w:rFonts w:ascii="Times New Roman" w:hAnsi="Times New Roman"/>
          <w:sz w:val="24"/>
          <w:szCs w:val="24"/>
        </w:rPr>
        <w:t xml:space="preserve"> 0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862DD" w:rsidRPr="00F6336C" w:rsidRDefault="008862DD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Многодетных семей (</w:t>
      </w:r>
      <w:r w:rsidR="00EE7497" w:rsidRPr="00F6336C">
        <w:rPr>
          <w:rFonts w:ascii="Times New Roman" w:hAnsi="Times New Roman"/>
          <w:sz w:val="24"/>
          <w:szCs w:val="24"/>
        </w:rPr>
        <w:t xml:space="preserve">всего) – </w:t>
      </w:r>
      <w:r w:rsidR="002E397E">
        <w:rPr>
          <w:rFonts w:ascii="Times New Roman" w:hAnsi="Times New Roman"/>
          <w:sz w:val="24"/>
          <w:szCs w:val="24"/>
        </w:rPr>
        <w:t>36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начальная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 </w:t>
      </w:r>
      <w:r w:rsidR="002E397E">
        <w:rPr>
          <w:rFonts w:ascii="Times New Roman" w:hAnsi="Times New Roman"/>
          <w:sz w:val="24"/>
          <w:szCs w:val="24"/>
        </w:rPr>
        <w:t>28</w:t>
      </w:r>
      <w:r w:rsidR="00176AF1" w:rsidRPr="00F6336C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>детей;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   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основная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  </w:t>
      </w:r>
      <w:r w:rsidR="002E397E">
        <w:rPr>
          <w:rFonts w:ascii="Times New Roman" w:hAnsi="Times New Roman"/>
          <w:sz w:val="24"/>
          <w:szCs w:val="24"/>
        </w:rPr>
        <w:t xml:space="preserve">  22 чел.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</w:t>
      </w:r>
      <w:r w:rsidR="00E915B2" w:rsidRPr="00F6336C">
        <w:rPr>
          <w:rFonts w:ascii="Times New Roman" w:hAnsi="Times New Roman"/>
          <w:sz w:val="24"/>
          <w:szCs w:val="24"/>
        </w:rPr>
        <w:t xml:space="preserve"> </w:t>
      </w:r>
      <w:r w:rsidR="00176AF1" w:rsidRPr="00F6336C">
        <w:rPr>
          <w:rFonts w:ascii="Times New Roman" w:hAnsi="Times New Roman"/>
          <w:sz w:val="24"/>
          <w:szCs w:val="24"/>
        </w:rPr>
        <w:t xml:space="preserve">  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средняя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</w:t>
      </w:r>
      <w:r w:rsidR="002E397E">
        <w:rPr>
          <w:rFonts w:ascii="Times New Roman" w:hAnsi="Times New Roman"/>
          <w:sz w:val="24"/>
          <w:szCs w:val="24"/>
        </w:rPr>
        <w:t>1 чел.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</w:t>
      </w:r>
      <w:r w:rsidR="00E915B2" w:rsidRPr="00F6336C">
        <w:rPr>
          <w:rFonts w:ascii="Times New Roman" w:hAnsi="Times New Roman"/>
          <w:sz w:val="24"/>
          <w:szCs w:val="24"/>
        </w:rPr>
        <w:t xml:space="preserve">   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862DD" w:rsidRPr="00F6336C" w:rsidRDefault="008862DD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М</w:t>
      </w:r>
      <w:r w:rsidR="00335186" w:rsidRPr="00F6336C">
        <w:rPr>
          <w:rFonts w:ascii="Times New Roman" w:hAnsi="Times New Roman"/>
          <w:sz w:val="24"/>
          <w:szCs w:val="24"/>
        </w:rPr>
        <w:t>алообеспе</w:t>
      </w:r>
      <w:r w:rsidRPr="00F6336C">
        <w:rPr>
          <w:rFonts w:ascii="Times New Roman" w:hAnsi="Times New Roman"/>
          <w:sz w:val="24"/>
          <w:szCs w:val="24"/>
        </w:rPr>
        <w:t>чен</w:t>
      </w:r>
      <w:r w:rsidR="00335186" w:rsidRPr="00F6336C">
        <w:rPr>
          <w:rFonts w:ascii="Times New Roman" w:hAnsi="Times New Roman"/>
          <w:sz w:val="24"/>
          <w:szCs w:val="24"/>
        </w:rPr>
        <w:t>н</w:t>
      </w:r>
      <w:r w:rsidRPr="00F6336C">
        <w:rPr>
          <w:rFonts w:ascii="Times New Roman" w:hAnsi="Times New Roman"/>
          <w:sz w:val="24"/>
          <w:szCs w:val="24"/>
        </w:rPr>
        <w:t>ых семей (</w:t>
      </w:r>
      <w:r w:rsidR="00EE7497" w:rsidRPr="00F6336C">
        <w:rPr>
          <w:rFonts w:ascii="Times New Roman" w:hAnsi="Times New Roman"/>
          <w:sz w:val="24"/>
          <w:szCs w:val="24"/>
        </w:rPr>
        <w:t xml:space="preserve">всего)- </w:t>
      </w:r>
      <w:r w:rsidR="002E397E">
        <w:rPr>
          <w:rFonts w:ascii="Times New Roman" w:hAnsi="Times New Roman"/>
          <w:sz w:val="24"/>
          <w:szCs w:val="24"/>
        </w:rPr>
        <w:t>106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начальная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</w:t>
      </w:r>
      <w:r w:rsidR="002E397E">
        <w:rPr>
          <w:rFonts w:ascii="Times New Roman" w:hAnsi="Times New Roman"/>
          <w:sz w:val="24"/>
          <w:szCs w:val="24"/>
        </w:rPr>
        <w:t>59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основная школа -</w:t>
      </w:r>
      <w:r w:rsidR="00176AF1" w:rsidRPr="00F6336C">
        <w:rPr>
          <w:rFonts w:ascii="Times New Roman" w:hAnsi="Times New Roman"/>
          <w:sz w:val="24"/>
          <w:szCs w:val="24"/>
        </w:rPr>
        <w:t xml:space="preserve">     </w:t>
      </w:r>
      <w:r w:rsidR="002E397E">
        <w:rPr>
          <w:rFonts w:ascii="Times New Roman" w:hAnsi="Times New Roman"/>
          <w:sz w:val="24"/>
          <w:szCs w:val="24"/>
        </w:rPr>
        <w:t>44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средняя школа –</w:t>
      </w:r>
      <w:r w:rsidR="00176AF1" w:rsidRPr="00F6336C">
        <w:rPr>
          <w:rFonts w:ascii="Times New Roman" w:hAnsi="Times New Roman"/>
          <w:sz w:val="24"/>
          <w:szCs w:val="24"/>
        </w:rPr>
        <w:t xml:space="preserve">      </w:t>
      </w:r>
      <w:r w:rsidR="002E397E">
        <w:rPr>
          <w:rFonts w:ascii="Times New Roman" w:hAnsi="Times New Roman"/>
          <w:sz w:val="24"/>
          <w:szCs w:val="24"/>
        </w:rPr>
        <w:t xml:space="preserve"> 3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                  </w:t>
      </w:r>
      <w:r w:rsidRPr="00F6336C">
        <w:rPr>
          <w:rFonts w:ascii="Times New Roman" w:hAnsi="Times New Roman"/>
          <w:sz w:val="24"/>
          <w:szCs w:val="24"/>
        </w:rPr>
        <w:t xml:space="preserve"> 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862DD" w:rsidRPr="00F6336C" w:rsidRDefault="008862DD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Количество неполных семей (</w:t>
      </w:r>
      <w:r w:rsidR="00EE7497" w:rsidRPr="00F6336C">
        <w:rPr>
          <w:rFonts w:ascii="Times New Roman" w:hAnsi="Times New Roman"/>
          <w:sz w:val="24"/>
          <w:szCs w:val="24"/>
        </w:rPr>
        <w:t xml:space="preserve">всего) – </w:t>
      </w:r>
      <w:r w:rsidR="002E397E">
        <w:rPr>
          <w:rFonts w:ascii="Times New Roman" w:hAnsi="Times New Roman"/>
          <w:sz w:val="24"/>
          <w:szCs w:val="24"/>
        </w:rPr>
        <w:t>169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начальная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</w:t>
      </w:r>
      <w:r w:rsidR="002E397E">
        <w:rPr>
          <w:rFonts w:ascii="Times New Roman" w:hAnsi="Times New Roman"/>
          <w:sz w:val="24"/>
          <w:szCs w:val="24"/>
        </w:rPr>
        <w:t>89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основная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  </w:t>
      </w:r>
      <w:r w:rsidR="002E397E">
        <w:rPr>
          <w:rFonts w:ascii="Times New Roman" w:hAnsi="Times New Roman"/>
          <w:sz w:val="24"/>
          <w:szCs w:val="24"/>
        </w:rPr>
        <w:t>72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средняя школа – 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</w:t>
      </w:r>
      <w:r w:rsidR="002E397E">
        <w:rPr>
          <w:rFonts w:ascii="Times New Roman" w:hAnsi="Times New Roman"/>
          <w:sz w:val="24"/>
          <w:szCs w:val="24"/>
        </w:rPr>
        <w:t>3</w:t>
      </w:r>
      <w:r w:rsidR="00176AF1" w:rsidRPr="00F6336C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862DD" w:rsidRPr="00F6336C" w:rsidRDefault="008862DD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Количество детей из семей мигрантов: беженцы и вынужденные переселенцы</w:t>
      </w:r>
      <w:r w:rsidR="00E4332B" w:rsidRPr="00F6336C">
        <w:rPr>
          <w:rFonts w:ascii="Times New Roman" w:hAnsi="Times New Roman"/>
          <w:sz w:val="24"/>
          <w:szCs w:val="24"/>
        </w:rPr>
        <w:t xml:space="preserve"> (всего)</w:t>
      </w:r>
      <w:r w:rsidRPr="00F6336C">
        <w:rPr>
          <w:rFonts w:ascii="Times New Roman" w:hAnsi="Times New Roman"/>
          <w:sz w:val="24"/>
          <w:szCs w:val="24"/>
        </w:rPr>
        <w:t xml:space="preserve">- </w:t>
      </w:r>
      <w:r w:rsidR="00FC3FBF" w:rsidRPr="00F6336C">
        <w:rPr>
          <w:rFonts w:ascii="Times New Roman" w:hAnsi="Times New Roman"/>
          <w:sz w:val="24"/>
          <w:szCs w:val="24"/>
        </w:rPr>
        <w:t>0</w:t>
      </w:r>
    </w:p>
    <w:p w:rsidR="008862DD" w:rsidRPr="00F6336C" w:rsidRDefault="008862DD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начальная школа –</w:t>
      </w:r>
      <w:r w:rsidR="00FC3FBF" w:rsidRPr="00F6336C">
        <w:rPr>
          <w:rFonts w:ascii="Times New Roman" w:hAnsi="Times New Roman"/>
          <w:sz w:val="24"/>
          <w:szCs w:val="24"/>
        </w:rPr>
        <w:t>0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основная школа –</w:t>
      </w:r>
      <w:r w:rsidR="00176AF1" w:rsidRPr="00F6336C">
        <w:rPr>
          <w:rFonts w:ascii="Times New Roman" w:hAnsi="Times New Roman"/>
          <w:sz w:val="24"/>
          <w:szCs w:val="24"/>
        </w:rPr>
        <w:t xml:space="preserve">  </w:t>
      </w:r>
      <w:r w:rsidR="00FC3FBF" w:rsidRPr="00F6336C">
        <w:rPr>
          <w:rFonts w:ascii="Times New Roman" w:hAnsi="Times New Roman"/>
          <w:sz w:val="24"/>
          <w:szCs w:val="24"/>
        </w:rPr>
        <w:t>0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средняя школа –</w:t>
      </w:r>
      <w:r w:rsidR="00176AF1" w:rsidRPr="00F6336C">
        <w:rPr>
          <w:rFonts w:ascii="Times New Roman" w:hAnsi="Times New Roman"/>
          <w:sz w:val="24"/>
          <w:szCs w:val="24"/>
        </w:rPr>
        <w:t xml:space="preserve">    </w:t>
      </w:r>
      <w:r w:rsidR="00FC3FBF" w:rsidRPr="00F6336C">
        <w:rPr>
          <w:rFonts w:ascii="Times New Roman" w:hAnsi="Times New Roman"/>
          <w:sz w:val="24"/>
          <w:szCs w:val="24"/>
        </w:rPr>
        <w:t>0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8862DD" w:rsidRPr="00F6336C" w:rsidRDefault="00E4332B" w:rsidP="008862DD">
      <w:pPr>
        <w:pStyle w:val="a4"/>
        <w:numPr>
          <w:ilvl w:val="0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Количество опекаемых детей (</w:t>
      </w:r>
      <w:r w:rsidR="008862DD" w:rsidRPr="00F6336C">
        <w:rPr>
          <w:rFonts w:ascii="Times New Roman" w:hAnsi="Times New Roman"/>
          <w:sz w:val="24"/>
          <w:szCs w:val="24"/>
        </w:rPr>
        <w:t>опекунство офиц</w:t>
      </w:r>
      <w:r w:rsidR="00EE7497" w:rsidRPr="00F6336C">
        <w:rPr>
          <w:rFonts w:ascii="Times New Roman" w:hAnsi="Times New Roman"/>
          <w:sz w:val="24"/>
          <w:szCs w:val="24"/>
        </w:rPr>
        <w:t xml:space="preserve">иально установлено) (всего) – </w:t>
      </w:r>
      <w:r w:rsidR="002E397E">
        <w:rPr>
          <w:rFonts w:ascii="Times New Roman" w:hAnsi="Times New Roman"/>
          <w:sz w:val="24"/>
          <w:szCs w:val="24"/>
        </w:rPr>
        <w:t xml:space="preserve">6 </w:t>
      </w:r>
      <w:r w:rsidR="00C0163E" w:rsidRPr="00F6336C">
        <w:rPr>
          <w:rFonts w:ascii="Times New Roman" w:hAnsi="Times New Roman"/>
          <w:sz w:val="24"/>
          <w:szCs w:val="24"/>
        </w:rPr>
        <w:t>чел.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начальная школа –</w:t>
      </w:r>
      <w:r w:rsidR="00C0163E" w:rsidRPr="00F6336C">
        <w:rPr>
          <w:rFonts w:ascii="Times New Roman" w:hAnsi="Times New Roman"/>
          <w:sz w:val="24"/>
          <w:szCs w:val="24"/>
        </w:rPr>
        <w:t xml:space="preserve"> </w:t>
      </w:r>
      <w:r w:rsidR="002E397E">
        <w:rPr>
          <w:rFonts w:ascii="Times New Roman" w:hAnsi="Times New Roman"/>
          <w:sz w:val="24"/>
          <w:szCs w:val="24"/>
        </w:rPr>
        <w:t xml:space="preserve">4 </w:t>
      </w:r>
      <w:r w:rsidR="00C0163E" w:rsidRPr="00F6336C">
        <w:rPr>
          <w:rFonts w:ascii="Times New Roman" w:hAnsi="Times New Roman"/>
          <w:sz w:val="24"/>
          <w:szCs w:val="24"/>
        </w:rPr>
        <w:t>чел.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основная школа </w:t>
      </w:r>
      <w:r w:rsidR="002F7B7C">
        <w:rPr>
          <w:rFonts w:ascii="Times New Roman" w:hAnsi="Times New Roman"/>
          <w:sz w:val="24"/>
          <w:szCs w:val="24"/>
        </w:rPr>
        <w:t>–</w:t>
      </w:r>
      <w:r w:rsidR="002E397E">
        <w:rPr>
          <w:rFonts w:ascii="Times New Roman" w:hAnsi="Times New Roman"/>
          <w:sz w:val="24"/>
          <w:szCs w:val="24"/>
        </w:rPr>
        <w:t xml:space="preserve">   2 </w:t>
      </w:r>
      <w:r w:rsidR="00C0163E" w:rsidRPr="00F6336C">
        <w:rPr>
          <w:rFonts w:ascii="Times New Roman" w:hAnsi="Times New Roman"/>
          <w:sz w:val="24"/>
          <w:szCs w:val="24"/>
        </w:rPr>
        <w:t>чел.</w:t>
      </w:r>
    </w:p>
    <w:p w:rsidR="008862DD" w:rsidRPr="00F6336C" w:rsidRDefault="00EE7497" w:rsidP="008862DD">
      <w:pPr>
        <w:pStyle w:val="a4"/>
        <w:numPr>
          <w:ilvl w:val="1"/>
          <w:numId w:val="14"/>
        </w:numPr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средняя школа –</w:t>
      </w:r>
      <w:r w:rsidR="00176AF1" w:rsidRPr="00F6336C">
        <w:rPr>
          <w:rFonts w:ascii="Times New Roman" w:hAnsi="Times New Roman"/>
          <w:sz w:val="24"/>
          <w:szCs w:val="24"/>
        </w:rPr>
        <w:t xml:space="preserve">   </w:t>
      </w:r>
      <w:r w:rsidR="002E397E">
        <w:rPr>
          <w:rFonts w:ascii="Times New Roman" w:hAnsi="Times New Roman"/>
          <w:sz w:val="24"/>
          <w:szCs w:val="24"/>
        </w:rPr>
        <w:t xml:space="preserve">  0</w:t>
      </w:r>
    </w:p>
    <w:p w:rsidR="008862DD" w:rsidRPr="00F6336C" w:rsidRDefault="008862DD" w:rsidP="008862DD">
      <w:pPr>
        <w:pStyle w:val="a4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2A38B2" w:rsidRDefault="002E397E" w:rsidP="001E00BD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F00C6" w:rsidRPr="002F00C6" w:rsidRDefault="002F00C6" w:rsidP="001E00BD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1E00BD" w:rsidRPr="00F6336C" w:rsidRDefault="001E00BD" w:rsidP="00CC1AA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6336C">
        <w:rPr>
          <w:rFonts w:ascii="Times New Roman" w:hAnsi="Times New Roman"/>
          <w:b/>
          <w:sz w:val="24"/>
          <w:szCs w:val="24"/>
        </w:rPr>
        <w:t>Занятость обучающихся во внеурочное время:</w:t>
      </w:r>
    </w:p>
    <w:p w:rsidR="002A38B2" w:rsidRPr="00F6336C" w:rsidRDefault="002A38B2" w:rsidP="00CC1AA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E00BD" w:rsidRPr="00F6336C" w:rsidRDefault="001E00BD" w:rsidP="001E00BD">
      <w:r w:rsidRPr="00F6336C">
        <w:t xml:space="preserve">Всего  </w:t>
      </w:r>
      <w:r w:rsidR="002A38B2" w:rsidRPr="00F6336C">
        <w:t xml:space="preserve">занимаются </w:t>
      </w:r>
      <w:r w:rsidR="00A36F65" w:rsidRPr="00F6336C">
        <w:t>в кружках и секциях</w:t>
      </w:r>
      <w:r w:rsidR="00C5450C" w:rsidRPr="00F6336C">
        <w:t xml:space="preserve"> образовательного учреждения</w:t>
      </w:r>
      <w:r w:rsidR="00FC382F">
        <w:t xml:space="preserve"> – 717</w:t>
      </w:r>
      <w:r w:rsidR="00A36F65" w:rsidRPr="00F6336C">
        <w:t xml:space="preserve"> чел.</w:t>
      </w:r>
    </w:p>
    <w:p w:rsidR="00A36F65" w:rsidRPr="00F6336C" w:rsidRDefault="00A36F65" w:rsidP="001E00BD">
      <w:r w:rsidRPr="00F6336C">
        <w:t xml:space="preserve">        в  том числе:</w:t>
      </w:r>
    </w:p>
    <w:p w:rsidR="002A38B2" w:rsidRPr="00F6336C" w:rsidRDefault="002A38B2" w:rsidP="001E00BD"/>
    <w:p w:rsidR="002A38B2" w:rsidRPr="00F6336C" w:rsidRDefault="002A38B2" w:rsidP="001E00BD">
      <w:r w:rsidRPr="00F6336C">
        <w:t>художественно-э</w:t>
      </w:r>
      <w:r w:rsidR="002F7B7C">
        <w:t xml:space="preserve">стетической направленности – </w:t>
      </w:r>
      <w:r w:rsidR="00FC382F">
        <w:t xml:space="preserve">220 </w:t>
      </w:r>
      <w:r w:rsidRPr="00F6336C">
        <w:t xml:space="preserve"> чел.</w:t>
      </w:r>
    </w:p>
    <w:p w:rsidR="002A38B2" w:rsidRDefault="002A38B2" w:rsidP="001E00BD">
      <w:r w:rsidRPr="00F6336C">
        <w:t xml:space="preserve">спортивные </w:t>
      </w:r>
      <w:r w:rsidR="002F7B7C">
        <w:t xml:space="preserve">кружки и секции </w:t>
      </w:r>
      <w:r w:rsidR="002F7B7C">
        <w:tab/>
      </w:r>
      <w:r w:rsidR="002F7B7C">
        <w:tab/>
        <w:t xml:space="preserve">         -</w:t>
      </w:r>
      <w:r w:rsidRPr="00F6336C">
        <w:t xml:space="preserve"> </w:t>
      </w:r>
      <w:r w:rsidR="00FC382F">
        <w:t xml:space="preserve"> 280</w:t>
      </w:r>
      <w:r w:rsidRPr="00F6336C">
        <w:t>чел.</w:t>
      </w:r>
    </w:p>
    <w:p w:rsidR="00FC382F" w:rsidRPr="00F6336C" w:rsidRDefault="00FC382F" w:rsidP="001E00BD">
      <w:r>
        <w:t xml:space="preserve">военно-патриотической                </w:t>
      </w:r>
      <w:r>
        <w:tab/>
      </w:r>
      <w:r>
        <w:tab/>
        <w:t xml:space="preserve">         -  160 чел.</w:t>
      </w:r>
    </w:p>
    <w:p w:rsidR="002A38B2" w:rsidRPr="00F6336C" w:rsidRDefault="002A38B2" w:rsidP="001E00BD">
      <w:r w:rsidRPr="00F6336C">
        <w:t xml:space="preserve">туристско-краеведческий           </w:t>
      </w:r>
      <w:r w:rsidR="002F7B7C">
        <w:t xml:space="preserve">                          -  </w:t>
      </w:r>
      <w:r w:rsidR="00FC382F">
        <w:t>32</w:t>
      </w:r>
      <w:r w:rsidR="002F7B7C">
        <w:t xml:space="preserve"> </w:t>
      </w:r>
      <w:r w:rsidRPr="00F6336C">
        <w:t xml:space="preserve"> чел</w:t>
      </w:r>
    </w:p>
    <w:p w:rsidR="002A38B2" w:rsidRPr="00F6336C" w:rsidRDefault="002A38B2" w:rsidP="001E00BD">
      <w:r w:rsidRPr="00F6336C">
        <w:t xml:space="preserve">эколого- биологический              </w:t>
      </w:r>
      <w:r w:rsidR="002F7B7C">
        <w:t xml:space="preserve">                         -  </w:t>
      </w:r>
      <w:r w:rsidR="00FC382F">
        <w:t xml:space="preserve"> 25 </w:t>
      </w:r>
      <w:r w:rsidR="002F7B7C">
        <w:t xml:space="preserve"> </w:t>
      </w:r>
      <w:r w:rsidRPr="00F6336C">
        <w:t>чел.</w:t>
      </w:r>
    </w:p>
    <w:p w:rsidR="002A38B2" w:rsidRDefault="002A38B2" w:rsidP="001E00BD"/>
    <w:p w:rsidR="002A38B2" w:rsidRPr="00F6336C" w:rsidRDefault="002A38B2" w:rsidP="002A38B2">
      <w:pPr>
        <w:jc w:val="center"/>
        <w:rPr>
          <w:b/>
        </w:rPr>
      </w:pPr>
      <w:r w:rsidRPr="00F6336C">
        <w:rPr>
          <w:b/>
        </w:rPr>
        <w:t>Наименование направленностей:</w:t>
      </w:r>
    </w:p>
    <w:p w:rsidR="002A38B2" w:rsidRPr="00F6336C" w:rsidRDefault="002A38B2" w:rsidP="002A38B2">
      <w:pPr>
        <w:jc w:val="center"/>
        <w:rPr>
          <w:b/>
        </w:rPr>
      </w:pPr>
    </w:p>
    <w:tbl>
      <w:tblPr>
        <w:tblW w:w="960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0"/>
        <w:gridCol w:w="4961"/>
      </w:tblGrid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Художественно – эстетическая</w:t>
            </w:r>
          </w:p>
        </w:tc>
        <w:tc>
          <w:tcPr>
            <w:tcW w:w="4961" w:type="dxa"/>
            <w:vAlign w:val="center"/>
          </w:tcPr>
          <w:p w:rsidR="002A38B2" w:rsidRPr="00F6336C" w:rsidRDefault="00A36F65" w:rsidP="002F00C6">
            <w:pPr>
              <w:jc w:val="center"/>
            </w:pPr>
            <w:r w:rsidRPr="00F6336C">
              <w:t>Танцевальный кружок «Ладушка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Театральная студия «Гелиос</w:t>
            </w:r>
            <w:r w:rsidR="001E3C6D">
              <w:t>»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Вокально-эстрадный кружок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Изостудия «Графити»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Сказка в музыке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Прикладное творчество</w:t>
            </w:r>
          </w:p>
          <w:p w:rsidR="00A36F65" w:rsidRPr="00F6336C" w:rsidRDefault="00A36F65" w:rsidP="002F00C6">
            <w:pPr>
              <w:jc w:val="center"/>
            </w:pP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Спортивные кружки и секции</w:t>
            </w: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Стрельба из спортивного лука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Бокс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Гандбол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Баскетбол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Волейбол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Гимнастика</w:t>
            </w:r>
          </w:p>
        </w:tc>
      </w:tr>
      <w:tr w:rsidR="00A36F65" w:rsidRPr="00F6336C" w:rsidTr="002F00C6">
        <w:trPr>
          <w:trHeight w:val="119"/>
        </w:trPr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Рукопашный бой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Тэк-ван-до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Ритмика</w:t>
            </w:r>
          </w:p>
        </w:tc>
      </w:tr>
      <w:tr w:rsidR="00A36F65" w:rsidRPr="00F6336C" w:rsidTr="002F00C6">
        <w:trPr>
          <w:trHeight w:val="403"/>
        </w:trPr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ЮИД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ДЮП</w:t>
            </w:r>
          </w:p>
        </w:tc>
      </w:tr>
      <w:tr w:rsidR="00A36F65" w:rsidRPr="00F6336C" w:rsidTr="002F00C6"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Туристко – краеведческая</w:t>
            </w: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Робинзон</w:t>
            </w:r>
          </w:p>
        </w:tc>
      </w:tr>
      <w:tr w:rsidR="00A36F65" w:rsidRPr="00F6336C" w:rsidTr="002F00C6">
        <w:trPr>
          <w:trHeight w:val="167"/>
        </w:trPr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Эколого-биологическая</w:t>
            </w: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Флора</w:t>
            </w:r>
          </w:p>
        </w:tc>
      </w:tr>
      <w:tr w:rsidR="00A36F65" w:rsidRPr="00F6336C" w:rsidTr="002F00C6">
        <w:trPr>
          <w:trHeight w:val="525"/>
        </w:trPr>
        <w:tc>
          <w:tcPr>
            <w:tcW w:w="4640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Образовательная</w:t>
            </w:r>
          </w:p>
        </w:tc>
        <w:tc>
          <w:tcPr>
            <w:tcW w:w="4961" w:type="dxa"/>
            <w:vAlign w:val="center"/>
          </w:tcPr>
          <w:p w:rsidR="00A36F65" w:rsidRPr="00F6336C" w:rsidRDefault="00A36F65" w:rsidP="002F00C6">
            <w:pPr>
              <w:jc w:val="center"/>
            </w:pPr>
            <w:r w:rsidRPr="00F6336C">
              <w:t>Все цвета, кроме черного;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Разговор о правильном питании;</w:t>
            </w:r>
          </w:p>
          <w:p w:rsidR="00A36F65" w:rsidRPr="00F6336C" w:rsidRDefault="00A36F65" w:rsidP="002F00C6">
            <w:pPr>
              <w:jc w:val="center"/>
            </w:pPr>
            <w:r w:rsidRPr="00F6336C">
              <w:t>Истоки.</w:t>
            </w:r>
          </w:p>
        </w:tc>
      </w:tr>
    </w:tbl>
    <w:p w:rsidR="00AF480F" w:rsidRDefault="00AF480F" w:rsidP="00CC1AAF">
      <w:pPr>
        <w:jc w:val="center"/>
        <w:rPr>
          <w:b/>
        </w:rPr>
      </w:pPr>
    </w:p>
    <w:p w:rsidR="0053537A" w:rsidRPr="00F6336C" w:rsidRDefault="0053537A" w:rsidP="00CC1AAF">
      <w:pPr>
        <w:jc w:val="center"/>
        <w:rPr>
          <w:b/>
        </w:rPr>
      </w:pPr>
      <w:r w:rsidRPr="00F6336C">
        <w:rPr>
          <w:b/>
        </w:rPr>
        <w:t>УСЛОВИЯ ОСУЩЕСТВЛЕНИЯ ОБРАЗОВАТЕЛЬНОГО ПРОЦЕССА.</w:t>
      </w:r>
    </w:p>
    <w:p w:rsidR="0053537A" w:rsidRPr="00F6336C" w:rsidRDefault="0053537A" w:rsidP="0053537A">
      <w:pPr>
        <w:ind w:firstLine="540"/>
      </w:pPr>
    </w:p>
    <w:p w:rsidR="005B0C67" w:rsidRDefault="0053537A" w:rsidP="005B0C67">
      <w:pPr>
        <w:jc w:val="center"/>
        <w:rPr>
          <w:b/>
        </w:rPr>
      </w:pPr>
      <w:r w:rsidRPr="00F6336C">
        <w:t>В минувшем году образовательный процесс сопров</w:t>
      </w:r>
      <w:r w:rsidR="005B0C67">
        <w:t xml:space="preserve">ождали методическая и психологическая </w:t>
      </w:r>
      <w:r w:rsidRPr="00F6336C">
        <w:t>службы.</w:t>
      </w:r>
    </w:p>
    <w:p w:rsidR="005B0C67" w:rsidRDefault="005B0C67" w:rsidP="005B0C67">
      <w:pPr>
        <w:jc w:val="center"/>
        <w:rPr>
          <w:b/>
        </w:rPr>
      </w:pPr>
    </w:p>
    <w:p w:rsidR="005B0C67" w:rsidRDefault="005B0C67" w:rsidP="005B0C67">
      <w:pPr>
        <w:jc w:val="center"/>
        <w:rPr>
          <w:b/>
        </w:rPr>
      </w:pPr>
      <w:r>
        <w:rPr>
          <w:b/>
        </w:rPr>
        <w:t>Формы методической работы.</w:t>
      </w:r>
    </w:p>
    <w:p w:rsidR="005B0C67" w:rsidRDefault="005B0C67" w:rsidP="005B0C67">
      <w:pPr>
        <w:jc w:val="center"/>
        <w:rPr>
          <w:b/>
        </w:rPr>
      </w:pPr>
    </w:p>
    <w:p w:rsidR="005B0C67" w:rsidRDefault="005B0C67" w:rsidP="005B0C67">
      <w:pPr>
        <w:numPr>
          <w:ilvl w:val="0"/>
          <w:numId w:val="39"/>
        </w:numPr>
      </w:pPr>
      <w:r>
        <w:t>Заседание методических объединений  и творческих групп.</w:t>
      </w:r>
    </w:p>
    <w:p w:rsidR="005B0C67" w:rsidRDefault="005B0C67" w:rsidP="005B0C67">
      <w:pPr>
        <w:numPr>
          <w:ilvl w:val="0"/>
          <w:numId w:val="39"/>
        </w:numPr>
      </w:pPr>
      <w:r>
        <w:t>Наставничество ШПО.</w:t>
      </w:r>
    </w:p>
    <w:p w:rsidR="005B0C67" w:rsidRDefault="005B0C67" w:rsidP="005B0C67">
      <w:pPr>
        <w:numPr>
          <w:ilvl w:val="0"/>
          <w:numId w:val="39"/>
        </w:numPr>
      </w:pPr>
      <w:r>
        <w:t>Открытые уроки, их анализ.</w:t>
      </w:r>
    </w:p>
    <w:p w:rsidR="005B0C67" w:rsidRDefault="005B0C67" w:rsidP="005B0C67">
      <w:pPr>
        <w:numPr>
          <w:ilvl w:val="0"/>
          <w:numId w:val="39"/>
        </w:numPr>
      </w:pPr>
      <w:r>
        <w:t>Научно-практические конференции, педагогические чтения.</w:t>
      </w:r>
    </w:p>
    <w:p w:rsidR="005B0C67" w:rsidRDefault="005B0C67" w:rsidP="005B0C67">
      <w:pPr>
        <w:numPr>
          <w:ilvl w:val="0"/>
          <w:numId w:val="39"/>
        </w:numPr>
      </w:pPr>
      <w:r>
        <w:t>Семинары.</w:t>
      </w:r>
    </w:p>
    <w:p w:rsidR="005B0C67" w:rsidRDefault="005B0C67" w:rsidP="005B0C67">
      <w:pPr>
        <w:numPr>
          <w:ilvl w:val="0"/>
          <w:numId w:val="39"/>
        </w:numPr>
      </w:pPr>
      <w:r>
        <w:t>Разработка методических рекомендаций, памяток, наглядных пособий.</w:t>
      </w:r>
    </w:p>
    <w:p w:rsidR="005B0C67" w:rsidRDefault="005B0C67" w:rsidP="005B0C67">
      <w:pPr>
        <w:numPr>
          <w:ilvl w:val="0"/>
          <w:numId w:val="39"/>
        </w:numPr>
      </w:pPr>
      <w:r>
        <w:t>Смотры-конкурсы кабинетов,  нетрадиционных  уроков.</w:t>
      </w:r>
    </w:p>
    <w:p w:rsidR="005B0C67" w:rsidRDefault="005B0C67" w:rsidP="005B0C67">
      <w:pPr>
        <w:numPr>
          <w:ilvl w:val="0"/>
          <w:numId w:val="39"/>
        </w:numPr>
      </w:pPr>
      <w:r>
        <w:t>Выставки тематических разработок, конспектов уроков.</w:t>
      </w:r>
    </w:p>
    <w:p w:rsidR="005B0C67" w:rsidRDefault="005B0C67" w:rsidP="002F00C6">
      <w:pPr>
        <w:ind w:firstLine="360"/>
        <w:jc w:val="center"/>
        <w:rPr>
          <w:b/>
          <w:bCs/>
        </w:rPr>
      </w:pPr>
      <w:r>
        <w:rPr>
          <w:b/>
          <w:bCs/>
        </w:rPr>
        <w:t>Внедрение непрерывной диагностики образовательного процесса</w:t>
      </w:r>
    </w:p>
    <w:p w:rsidR="005B0C67" w:rsidRDefault="005B0C67" w:rsidP="005B0C67">
      <w:pPr>
        <w:rPr>
          <w:b/>
          <w:bCs/>
        </w:rPr>
      </w:pPr>
    </w:p>
    <w:p w:rsidR="005B0C67" w:rsidRDefault="005B0C67" w:rsidP="002F00C6">
      <w:pPr>
        <w:numPr>
          <w:ilvl w:val="0"/>
          <w:numId w:val="40"/>
        </w:numPr>
        <w:jc w:val="both"/>
      </w:pPr>
      <w:r>
        <w:t>продолжается разработка мониторинга  ЗУН учащихся ;</w:t>
      </w:r>
    </w:p>
    <w:p w:rsidR="005B0C67" w:rsidRDefault="005B0C67" w:rsidP="002F00C6">
      <w:pPr>
        <w:numPr>
          <w:ilvl w:val="0"/>
          <w:numId w:val="40"/>
        </w:numPr>
        <w:jc w:val="both"/>
      </w:pPr>
      <w:r>
        <w:t xml:space="preserve">разработан мониторинг итогов учебного года, административных к/р , тестов, зачетов; </w:t>
      </w:r>
    </w:p>
    <w:p w:rsidR="005B0C67" w:rsidRDefault="005B0C67" w:rsidP="002F00C6">
      <w:pPr>
        <w:numPr>
          <w:ilvl w:val="0"/>
          <w:numId w:val="40"/>
        </w:numPr>
        <w:jc w:val="both"/>
      </w:pPr>
      <w:r>
        <w:t>подведены итоги посещения уроков и занятий с выработкой рекомендаций и выявления передового опыта по организации современного урока.</w:t>
      </w:r>
    </w:p>
    <w:p w:rsidR="005B0C67" w:rsidRDefault="005B0C67" w:rsidP="002F00C6">
      <w:pPr>
        <w:jc w:val="both"/>
      </w:pPr>
    </w:p>
    <w:p w:rsidR="005B0C67" w:rsidRDefault="005B0C67" w:rsidP="002F00C6">
      <w:pPr>
        <w:jc w:val="both"/>
        <w:rPr>
          <w:b/>
        </w:rPr>
      </w:pPr>
      <w:r>
        <w:rPr>
          <w:b/>
          <w:u w:val="single"/>
        </w:rPr>
        <w:t>Выводы:</w:t>
      </w:r>
      <w:r>
        <w:rPr>
          <w:b/>
        </w:rPr>
        <w:t xml:space="preserve"> </w:t>
      </w:r>
    </w:p>
    <w:p w:rsidR="005B0C67" w:rsidRDefault="005B0C67" w:rsidP="002F00C6">
      <w:pPr>
        <w:numPr>
          <w:ilvl w:val="0"/>
          <w:numId w:val="40"/>
        </w:numPr>
        <w:jc w:val="both"/>
      </w:pPr>
      <w:r>
        <w:t>внедрение непрерывной диагностики образовательного процесса дало возможность проводить изучение состояния уровня обученности  учащихся по всем предметам;</w:t>
      </w:r>
    </w:p>
    <w:p w:rsidR="005B0C67" w:rsidRDefault="005B0C67" w:rsidP="002F00C6">
      <w:pPr>
        <w:numPr>
          <w:ilvl w:val="0"/>
          <w:numId w:val="40"/>
        </w:numPr>
        <w:jc w:val="both"/>
      </w:pPr>
      <w:r>
        <w:t>посещение уроков позволяет администрации выявлять слабые звенья в работе каждого учителя и составить индивидуальную программу для совершенствования педагогических  умений и навыков, что способствует повышению уровня преподавания. Данная программа  делает ВШК  личностно-ориентированным, позволяет обобщить и внедрить в практику преподавания передовой педагогический опыт.</w:t>
      </w:r>
    </w:p>
    <w:p w:rsidR="005B0C67" w:rsidRDefault="005B0C67" w:rsidP="002F00C6">
      <w:pPr>
        <w:ind w:left="360"/>
        <w:jc w:val="both"/>
      </w:pPr>
    </w:p>
    <w:p w:rsidR="005B0C67" w:rsidRDefault="005B0C67" w:rsidP="002F00C6">
      <w:pPr>
        <w:ind w:left="360"/>
        <w:jc w:val="both"/>
      </w:pPr>
      <w:r>
        <w:rPr>
          <w:b/>
          <w:u w:val="single"/>
        </w:rPr>
        <w:t>Задачи на 2010-2011 учебный год:</w:t>
      </w:r>
    </w:p>
    <w:p w:rsidR="005B0C67" w:rsidRDefault="005B0C67" w:rsidP="002F00C6">
      <w:pPr>
        <w:numPr>
          <w:ilvl w:val="0"/>
          <w:numId w:val="41"/>
        </w:numPr>
        <w:jc w:val="both"/>
      </w:pPr>
      <w:r>
        <w:t>Продолжить работу по непрерывной диагностике образовательного процесса.</w:t>
      </w:r>
    </w:p>
    <w:p w:rsidR="005B0C67" w:rsidRDefault="005B0C67" w:rsidP="002F00C6">
      <w:pPr>
        <w:numPr>
          <w:ilvl w:val="0"/>
          <w:numId w:val="41"/>
        </w:numPr>
        <w:jc w:val="both"/>
      </w:pPr>
      <w:r>
        <w:t>Продолжить работу по созданию мониторинга результатов административного контроля; доработать формы  отчетов при проведении срезов знаний, административных контрольных работ, итогов за год, экзаменов.</w:t>
      </w:r>
    </w:p>
    <w:p w:rsidR="00DB6E34" w:rsidRDefault="00DB6E34" w:rsidP="002F00C6">
      <w:pPr>
        <w:ind w:firstLine="709"/>
        <w:jc w:val="both"/>
      </w:pPr>
    </w:p>
    <w:p w:rsidR="00DB6E34" w:rsidRDefault="00DB6E34" w:rsidP="002F00C6">
      <w:pPr>
        <w:ind w:firstLine="709"/>
        <w:jc w:val="both"/>
      </w:pPr>
      <w:r w:rsidRPr="00DB6E34">
        <w:t xml:space="preserve"> </w:t>
      </w:r>
      <w:r>
        <w:t>В соответствии с поставленными целями и задачами, методическая работа осуществлялась по следующим направлениям деятельности:</w:t>
      </w:r>
    </w:p>
    <w:p w:rsidR="00DB6E34" w:rsidRDefault="00DB6E34" w:rsidP="002F00C6">
      <w:pPr>
        <w:numPr>
          <w:ilvl w:val="0"/>
          <w:numId w:val="20"/>
        </w:numPr>
        <w:jc w:val="both"/>
      </w:pPr>
      <w:r>
        <w:t>работа методического совета;</w:t>
      </w:r>
    </w:p>
    <w:p w:rsidR="00DB6E34" w:rsidRDefault="00DB6E34" w:rsidP="002F00C6">
      <w:pPr>
        <w:numPr>
          <w:ilvl w:val="0"/>
          <w:numId w:val="20"/>
        </w:numPr>
        <w:jc w:val="both"/>
      </w:pPr>
      <w:r>
        <w:t>работа с  методическими объединениями;</w:t>
      </w:r>
    </w:p>
    <w:p w:rsidR="00DB6E34" w:rsidRDefault="00DB6E34" w:rsidP="002F00C6">
      <w:pPr>
        <w:numPr>
          <w:ilvl w:val="0"/>
          <w:numId w:val="20"/>
        </w:numPr>
        <w:jc w:val="both"/>
      </w:pPr>
      <w:r>
        <w:t>повышение квалификации, педагогического мастерства и категорийности кадров.</w:t>
      </w:r>
    </w:p>
    <w:p w:rsidR="00DB6E34" w:rsidRDefault="00DB6E34" w:rsidP="002F00C6">
      <w:pPr>
        <w:numPr>
          <w:ilvl w:val="0"/>
          <w:numId w:val="20"/>
        </w:numPr>
        <w:jc w:val="both"/>
      </w:pPr>
      <w:r>
        <w:t>Работа методического совета, методическое сопровождение образовательно-воспитательного процесса в школе и методическая поддержка учителей представлены в тематике:</w:t>
      </w:r>
    </w:p>
    <w:p w:rsidR="00DB6E34" w:rsidRDefault="00DB6E34" w:rsidP="002F00C6">
      <w:pPr>
        <w:rPr>
          <w:b/>
          <w:i/>
          <w:u w:val="single"/>
        </w:rPr>
      </w:pPr>
      <w:r>
        <w:rPr>
          <w:b/>
          <w:i/>
          <w:u w:val="single"/>
        </w:rPr>
        <w:t>заседаний педагогических советов</w:t>
      </w:r>
    </w:p>
    <w:p w:rsidR="00DB6E34" w:rsidRDefault="00DB6E34" w:rsidP="002F00C6">
      <w:pPr>
        <w:ind w:firstLine="709"/>
        <w:jc w:val="both"/>
      </w:pPr>
      <w:r>
        <w:t>«Анализ работы школы за 2008– 2009 учебный год и задачи на 2009 – 2010 учебный год»;</w:t>
      </w:r>
    </w:p>
    <w:p w:rsidR="00DB6E34" w:rsidRDefault="00DB6E34" w:rsidP="002F00C6">
      <w:pPr>
        <w:ind w:firstLine="709"/>
        <w:jc w:val="both"/>
      </w:pPr>
      <w:r>
        <w:t>«Создание условий для развития и поддержки высокой мотивации учебной деятельности школьников на уроке»;</w:t>
      </w:r>
    </w:p>
    <w:p w:rsidR="00DB6E34" w:rsidRDefault="00DB6E34" w:rsidP="002F00C6">
      <w:pPr>
        <w:ind w:firstLine="709"/>
        <w:jc w:val="both"/>
      </w:pPr>
      <w:r>
        <w:t>« Нравственное и духовное воспитание современного человека»;</w:t>
      </w:r>
    </w:p>
    <w:p w:rsidR="00DB6E34" w:rsidRDefault="00DB6E34" w:rsidP="002F00C6">
      <w:pPr>
        <w:ind w:firstLine="709"/>
        <w:jc w:val="both"/>
      </w:pPr>
      <w:r>
        <w:t>«Технологии качественного обучения в школе».</w:t>
      </w:r>
    </w:p>
    <w:p w:rsidR="00DB6E34" w:rsidRDefault="00DB6E34" w:rsidP="002F00C6">
      <w:pPr>
        <w:ind w:firstLine="709"/>
        <w:jc w:val="both"/>
      </w:pPr>
    </w:p>
    <w:p w:rsidR="00DB6E34" w:rsidRDefault="002F00C6" w:rsidP="002F00C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з</w:t>
      </w:r>
      <w:r w:rsidR="00DB6E34">
        <w:rPr>
          <w:b/>
          <w:i/>
          <w:u w:val="single"/>
        </w:rPr>
        <w:t>аседаний методических советов</w:t>
      </w:r>
    </w:p>
    <w:p w:rsidR="00DB6E34" w:rsidRDefault="00DB6E34" w:rsidP="002F00C6">
      <w:pPr>
        <w:ind w:firstLine="709"/>
        <w:jc w:val="both"/>
      </w:pPr>
      <w:r>
        <w:t>«Утверждение плана методической работы школы, планов работы методического совета и методических объединений на 2009 – 2010 учебный год»;</w:t>
      </w:r>
    </w:p>
    <w:p w:rsidR="00DB6E34" w:rsidRDefault="00DB6E34" w:rsidP="002F00C6">
      <w:pPr>
        <w:ind w:firstLine="709"/>
        <w:jc w:val="both"/>
      </w:pPr>
      <w:r>
        <w:t>«Итоги мониторинга учебного процесса за 1 четверть»;</w:t>
      </w:r>
    </w:p>
    <w:p w:rsidR="00DB6E34" w:rsidRDefault="00DB6E34" w:rsidP="002F00C6">
      <w:pPr>
        <w:spacing w:line="240" w:lineRule="exact"/>
        <w:ind w:firstLine="709"/>
        <w:jc w:val="both"/>
      </w:pPr>
      <w:r>
        <w:t>«Результативность методической работы образовательного учреждения  за  первое полугодие»;</w:t>
      </w:r>
    </w:p>
    <w:p w:rsidR="00DB6E34" w:rsidRDefault="00DB6E34" w:rsidP="002F00C6">
      <w:pPr>
        <w:spacing w:line="240" w:lineRule="exact"/>
        <w:ind w:firstLine="709"/>
        <w:jc w:val="both"/>
      </w:pPr>
      <w:r>
        <w:t>« Состояние работы по повышению квалификации учителей»;</w:t>
      </w:r>
    </w:p>
    <w:p w:rsidR="00DB6E34" w:rsidRDefault="00DB6E34" w:rsidP="002F00C6">
      <w:pPr>
        <w:spacing w:line="240" w:lineRule="exact"/>
        <w:ind w:firstLine="709"/>
        <w:jc w:val="both"/>
      </w:pPr>
      <w:r>
        <w:t>«О ходе реализации предпрофильной подготовки и профильного обучения»;</w:t>
      </w:r>
    </w:p>
    <w:p w:rsidR="00DB6E34" w:rsidRDefault="00DB6E34" w:rsidP="002F00C6">
      <w:pPr>
        <w:spacing w:line="240" w:lineRule="exact"/>
        <w:ind w:firstLine="709"/>
        <w:jc w:val="both"/>
      </w:pPr>
      <w:r>
        <w:t>«Итоги мониторинга учебного процесса за 3 четверть. Подготовка к выпускным экзаменам»;</w:t>
      </w:r>
    </w:p>
    <w:p w:rsidR="00DB6E34" w:rsidRDefault="00DB6E34" w:rsidP="002F00C6">
      <w:pPr>
        <w:spacing w:line="240" w:lineRule="exact"/>
        <w:ind w:firstLine="709"/>
        <w:jc w:val="both"/>
      </w:pPr>
      <w:r>
        <w:t>« Создание творческой группы по подготовке к тематическому педсовету «Проблемы оценки качества образования»;</w:t>
      </w:r>
    </w:p>
    <w:p w:rsidR="00DB6E34" w:rsidRDefault="00DB6E34" w:rsidP="002F00C6">
      <w:pPr>
        <w:spacing w:line="240" w:lineRule="exact"/>
        <w:ind w:firstLine="709"/>
        <w:jc w:val="both"/>
      </w:pPr>
      <w:r>
        <w:t>«Результативность работы методического совета. Обсуждение плана методической работы на 2010-2011 учебный год».</w:t>
      </w:r>
    </w:p>
    <w:p w:rsidR="00DB6E34" w:rsidRDefault="00DB6E34" w:rsidP="00DB6E34">
      <w:pPr>
        <w:ind w:firstLine="709"/>
        <w:jc w:val="both"/>
        <w:rPr>
          <w:b/>
          <w:i/>
          <w:u w:val="single"/>
        </w:rPr>
      </w:pPr>
    </w:p>
    <w:p w:rsidR="00DB6E34" w:rsidRDefault="00DB6E34" w:rsidP="002F00C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семинарские занятия</w:t>
      </w:r>
    </w:p>
    <w:p w:rsidR="00DB6E34" w:rsidRDefault="00DB6E34" w:rsidP="00DB6E34">
      <w:pPr>
        <w:ind w:firstLine="709"/>
        <w:jc w:val="both"/>
      </w:pPr>
      <w:r>
        <w:t>«Современные теории образования и технологии проведения уроков»;</w:t>
      </w:r>
    </w:p>
    <w:p w:rsidR="00DB6E34" w:rsidRDefault="00DB6E34" w:rsidP="00DB6E34">
      <w:pPr>
        <w:ind w:firstLine="709"/>
        <w:jc w:val="both"/>
      </w:pPr>
      <w:r>
        <w:t>«Технология проектной деятельности»;</w:t>
      </w:r>
    </w:p>
    <w:p w:rsidR="00DB6E34" w:rsidRDefault="00DB6E34" w:rsidP="00DB6E34">
      <w:pPr>
        <w:ind w:firstLine="709"/>
        <w:jc w:val="both"/>
      </w:pPr>
      <w:r>
        <w:t>«Профильное обучение как ресурс индивидуализации образования и подготовки к ЕГЭ».</w:t>
      </w:r>
    </w:p>
    <w:p w:rsidR="00DB6E34" w:rsidRDefault="00DB6E34" w:rsidP="002F00C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заседания круглого  стола</w:t>
      </w:r>
    </w:p>
    <w:p w:rsidR="00DB6E34" w:rsidRDefault="00DB6E34" w:rsidP="00DB6E34">
      <w:pPr>
        <w:ind w:firstLine="709"/>
        <w:jc w:val="both"/>
      </w:pPr>
      <w:r>
        <w:t>«Успешная адаптация ребенка при переходе со ступеней начального общего образования на основную ступень»;</w:t>
      </w:r>
    </w:p>
    <w:p w:rsidR="00DB6E34" w:rsidRDefault="00DB6E34" w:rsidP="00DB6E34">
      <w:pPr>
        <w:ind w:firstLine="709"/>
        <w:jc w:val="both"/>
      </w:pPr>
      <w:r>
        <w:t>«Внедрение приоритетных технологий профильного обучения» и другие.</w:t>
      </w:r>
    </w:p>
    <w:p w:rsidR="00DB6E34" w:rsidRDefault="00DB6E34" w:rsidP="00DB6E34">
      <w:pPr>
        <w:ind w:firstLine="709"/>
        <w:jc w:val="both"/>
      </w:pPr>
      <w:r>
        <w:t>Методическая работа в школе сосредоточена в методических объединениях учителей и координируется методическим советом школы.</w:t>
      </w:r>
    </w:p>
    <w:p w:rsidR="00DB6E34" w:rsidRPr="00F6336C" w:rsidRDefault="00DB6E34" w:rsidP="009B532A">
      <w:pPr>
        <w:ind w:firstLine="540"/>
        <w:jc w:val="both"/>
      </w:pPr>
    </w:p>
    <w:p w:rsidR="0053537A" w:rsidRPr="00F6336C" w:rsidRDefault="0053537A" w:rsidP="009B532A">
      <w:pPr>
        <w:ind w:firstLine="540"/>
        <w:jc w:val="both"/>
      </w:pPr>
      <w:r w:rsidRPr="00F6336C">
        <w:t>Для осуществления методической работы</w:t>
      </w:r>
      <w:r w:rsidR="00093A02" w:rsidRPr="00F6336C">
        <w:t xml:space="preserve"> были  созданы  </w:t>
      </w:r>
      <w:r w:rsidR="00A36F65" w:rsidRPr="00F6336C">
        <w:t>7</w:t>
      </w:r>
      <w:r w:rsidRPr="00F6336C">
        <w:t xml:space="preserve"> методических объединений учителей:</w:t>
      </w:r>
    </w:p>
    <w:p w:rsidR="0053537A" w:rsidRPr="00F6336C" w:rsidRDefault="0053537A" w:rsidP="009B532A">
      <w:pPr>
        <w:numPr>
          <w:ilvl w:val="0"/>
          <w:numId w:val="7"/>
        </w:numPr>
        <w:jc w:val="both"/>
      </w:pPr>
      <w:r w:rsidRPr="00F6336C">
        <w:t>начальных классов;</w:t>
      </w:r>
    </w:p>
    <w:p w:rsidR="0053537A" w:rsidRPr="00F6336C" w:rsidRDefault="0053537A" w:rsidP="009B532A">
      <w:pPr>
        <w:numPr>
          <w:ilvl w:val="0"/>
          <w:numId w:val="7"/>
        </w:numPr>
        <w:jc w:val="both"/>
      </w:pPr>
      <w:r w:rsidRPr="00F6336C">
        <w:t>русского языка и литературы;</w:t>
      </w:r>
    </w:p>
    <w:p w:rsidR="0053537A" w:rsidRPr="00F6336C" w:rsidRDefault="00A36F65" w:rsidP="009B532A">
      <w:pPr>
        <w:numPr>
          <w:ilvl w:val="0"/>
          <w:numId w:val="7"/>
        </w:numPr>
        <w:jc w:val="both"/>
      </w:pPr>
      <w:r w:rsidRPr="00F6336C">
        <w:t>математики</w:t>
      </w:r>
      <w:r w:rsidR="0053537A" w:rsidRPr="00F6336C">
        <w:t>;</w:t>
      </w:r>
    </w:p>
    <w:p w:rsidR="0053537A" w:rsidRPr="00F6336C" w:rsidRDefault="00A36F65" w:rsidP="009B532A">
      <w:pPr>
        <w:numPr>
          <w:ilvl w:val="0"/>
          <w:numId w:val="7"/>
        </w:numPr>
        <w:jc w:val="both"/>
      </w:pPr>
      <w:r w:rsidRPr="00F6336C">
        <w:t>естественных наук</w:t>
      </w:r>
      <w:r w:rsidR="0053537A" w:rsidRPr="00F6336C">
        <w:t>;</w:t>
      </w:r>
    </w:p>
    <w:p w:rsidR="0053537A" w:rsidRPr="00F6336C" w:rsidRDefault="0053537A" w:rsidP="009B532A">
      <w:pPr>
        <w:numPr>
          <w:ilvl w:val="0"/>
          <w:numId w:val="7"/>
        </w:numPr>
        <w:jc w:val="both"/>
      </w:pPr>
      <w:r w:rsidRPr="00F6336C">
        <w:t>иностранного языка;</w:t>
      </w:r>
    </w:p>
    <w:p w:rsidR="0053537A" w:rsidRPr="00F6336C" w:rsidRDefault="00A36F65" w:rsidP="009B532A">
      <w:pPr>
        <w:numPr>
          <w:ilvl w:val="0"/>
          <w:numId w:val="7"/>
        </w:numPr>
        <w:jc w:val="both"/>
      </w:pPr>
      <w:r w:rsidRPr="00F6336C">
        <w:t>истории</w:t>
      </w:r>
      <w:r w:rsidR="0053537A" w:rsidRPr="00F6336C">
        <w:t>;</w:t>
      </w:r>
    </w:p>
    <w:p w:rsidR="0053537A" w:rsidRPr="00F6336C" w:rsidRDefault="0053537A" w:rsidP="00A36F65">
      <w:pPr>
        <w:numPr>
          <w:ilvl w:val="0"/>
          <w:numId w:val="7"/>
        </w:numPr>
        <w:jc w:val="both"/>
      </w:pPr>
      <w:r w:rsidRPr="00F6336C">
        <w:t xml:space="preserve"> методическое объединение классных руководителей.</w:t>
      </w:r>
    </w:p>
    <w:p w:rsidR="0053537A" w:rsidRPr="00F6336C" w:rsidRDefault="0053537A" w:rsidP="009B532A">
      <w:pPr>
        <w:jc w:val="both"/>
        <w:rPr>
          <w:i/>
        </w:rPr>
      </w:pPr>
    </w:p>
    <w:p w:rsidR="0053537A" w:rsidRPr="00F6336C" w:rsidRDefault="0053537A" w:rsidP="009B532A">
      <w:pPr>
        <w:jc w:val="both"/>
      </w:pPr>
      <w:r w:rsidRPr="00F6336C">
        <w:rPr>
          <w:b/>
        </w:rPr>
        <w:t>Методические объединения</w:t>
      </w:r>
      <w:r w:rsidRPr="00F6336C">
        <w:t xml:space="preserve"> работали над темами:</w:t>
      </w:r>
    </w:p>
    <w:p w:rsidR="00235EC5" w:rsidRPr="00F6336C" w:rsidRDefault="0053537A" w:rsidP="009B532A">
      <w:pPr>
        <w:numPr>
          <w:ilvl w:val="0"/>
          <w:numId w:val="2"/>
        </w:numPr>
        <w:jc w:val="both"/>
      </w:pPr>
      <w:r w:rsidRPr="00F6336C">
        <w:t>учителя русского язык</w:t>
      </w:r>
      <w:r w:rsidR="00235EC5" w:rsidRPr="00F6336C">
        <w:t>а и литературы:</w:t>
      </w:r>
    </w:p>
    <w:p w:rsidR="00C717BC" w:rsidRPr="00F6336C" w:rsidRDefault="00235EC5" w:rsidP="00157A06">
      <w:pPr>
        <w:ind w:left="4248"/>
        <w:jc w:val="both"/>
      </w:pPr>
      <w:r w:rsidRPr="00F6336C">
        <w:t>«</w:t>
      </w:r>
      <w:r w:rsidR="00C717BC" w:rsidRPr="00F6336C">
        <w:t xml:space="preserve">Активизация личности учащихся путем </w:t>
      </w:r>
      <w:r w:rsidRPr="00F6336C">
        <w:t xml:space="preserve">        </w:t>
      </w:r>
      <w:r w:rsidR="00C717BC" w:rsidRPr="00F6336C">
        <w:t>формирования у них познавательных интересов»;</w:t>
      </w:r>
    </w:p>
    <w:p w:rsidR="00235EC5" w:rsidRPr="00F6336C" w:rsidRDefault="00235EC5" w:rsidP="009B532A">
      <w:pPr>
        <w:numPr>
          <w:ilvl w:val="0"/>
          <w:numId w:val="2"/>
        </w:numPr>
        <w:jc w:val="both"/>
      </w:pPr>
      <w:r w:rsidRPr="00F6336C">
        <w:t>учителя математики:</w:t>
      </w:r>
    </w:p>
    <w:p w:rsidR="0053537A" w:rsidRPr="00F6336C" w:rsidRDefault="00C717BC" w:rsidP="00C75B0D">
      <w:pPr>
        <w:ind w:left="4248"/>
        <w:jc w:val="both"/>
      </w:pPr>
      <w:r w:rsidRPr="00F6336C">
        <w:t xml:space="preserve">«Организация дифференцированного контроля в </w:t>
      </w:r>
      <w:r w:rsidR="00235EC5" w:rsidRPr="00F6336C">
        <w:t xml:space="preserve">      </w:t>
      </w:r>
      <w:r w:rsidRPr="00F6336C">
        <w:t>условиях развивающего обучения»;</w:t>
      </w:r>
    </w:p>
    <w:p w:rsidR="00235EC5" w:rsidRPr="00F6336C" w:rsidRDefault="0053537A" w:rsidP="009B532A">
      <w:pPr>
        <w:numPr>
          <w:ilvl w:val="0"/>
          <w:numId w:val="2"/>
        </w:numPr>
        <w:jc w:val="both"/>
      </w:pPr>
      <w:r w:rsidRPr="00F6336C">
        <w:t xml:space="preserve">учителя иностранного </w:t>
      </w:r>
      <w:r w:rsidR="00235EC5" w:rsidRPr="00F6336C">
        <w:t>языка:</w:t>
      </w:r>
    </w:p>
    <w:p w:rsidR="00235EC5" w:rsidRPr="00F6336C" w:rsidRDefault="00C717BC" w:rsidP="00235EC5">
      <w:pPr>
        <w:ind w:left="4248"/>
        <w:jc w:val="both"/>
      </w:pPr>
      <w:r w:rsidRPr="00F6336C">
        <w:t>«Уровневая дифференциация обучения на основе коммуникативного обучения иноязычной культуре</w:t>
      </w:r>
      <w:r w:rsidR="00183A21" w:rsidRPr="00F6336C">
        <w:t xml:space="preserve"> и культуровоспитывающей технологии дифференцированного обучения детей по интересам</w:t>
      </w:r>
      <w:r w:rsidR="00C75B0D" w:rsidRPr="00F6336C">
        <w:t>»;</w:t>
      </w:r>
    </w:p>
    <w:p w:rsidR="00C75B0D" w:rsidRPr="00F6336C" w:rsidRDefault="00C75B0D" w:rsidP="002F00C6">
      <w:pPr>
        <w:numPr>
          <w:ilvl w:val="0"/>
          <w:numId w:val="2"/>
        </w:numPr>
        <w:jc w:val="both"/>
      </w:pPr>
      <w:r w:rsidRPr="00F6336C">
        <w:t>учителя начальных классов</w:t>
      </w:r>
      <w:r w:rsidR="00235EC5" w:rsidRPr="00F6336C">
        <w:t xml:space="preserve">: </w:t>
      </w:r>
    </w:p>
    <w:p w:rsidR="003E73E6" w:rsidRPr="00F6336C" w:rsidRDefault="00183A21" w:rsidP="00C75B0D">
      <w:pPr>
        <w:ind w:left="4248"/>
        <w:jc w:val="both"/>
      </w:pPr>
      <w:r w:rsidRPr="00F6336C">
        <w:t xml:space="preserve">«Формирование познавательных </w:t>
      </w:r>
      <w:r w:rsidR="00C75B0D" w:rsidRPr="00F6336C">
        <w:t xml:space="preserve"> интересов через </w:t>
      </w:r>
      <w:r w:rsidRPr="00F6336C">
        <w:t>личностно ориентированный подход и развивающее обучение в учебно-воспитательном процессе на основе дифференциации обучения  и  индивидуального подхода»;</w:t>
      </w:r>
    </w:p>
    <w:p w:rsidR="00C75B0D" w:rsidRPr="00F6336C" w:rsidRDefault="003E73E6" w:rsidP="003E73E6">
      <w:pPr>
        <w:numPr>
          <w:ilvl w:val="0"/>
          <w:numId w:val="2"/>
        </w:numPr>
        <w:jc w:val="both"/>
      </w:pPr>
      <w:r w:rsidRPr="00F6336C">
        <w:t xml:space="preserve"> </w:t>
      </w:r>
      <w:r w:rsidR="0053537A" w:rsidRPr="00F6336C">
        <w:t>учителя ист</w:t>
      </w:r>
      <w:r w:rsidR="00C75B0D" w:rsidRPr="00F6336C">
        <w:t>ории:</w:t>
      </w:r>
    </w:p>
    <w:p w:rsidR="0053537A" w:rsidRPr="00F6336C" w:rsidRDefault="00183A21" w:rsidP="00C75B0D">
      <w:pPr>
        <w:ind w:left="4248"/>
        <w:jc w:val="both"/>
      </w:pPr>
      <w:r w:rsidRPr="00F6336C">
        <w:t>«Активизация познавательной деятельности учащихся, как один  из эффективных способов повышения качества образовательного процесса»;</w:t>
      </w:r>
    </w:p>
    <w:p w:rsidR="00C75B0D" w:rsidRPr="00F6336C" w:rsidRDefault="00C75B0D" w:rsidP="009B532A">
      <w:pPr>
        <w:numPr>
          <w:ilvl w:val="0"/>
          <w:numId w:val="2"/>
        </w:numPr>
        <w:jc w:val="both"/>
      </w:pPr>
      <w:r w:rsidRPr="00F6336C">
        <w:t>учителя естественных наук:</w:t>
      </w:r>
    </w:p>
    <w:p w:rsidR="0053537A" w:rsidRPr="00F6336C" w:rsidRDefault="00183A21" w:rsidP="00C75B0D">
      <w:pPr>
        <w:ind w:left="4248"/>
        <w:jc w:val="both"/>
      </w:pPr>
      <w:r w:rsidRPr="00F6336C">
        <w:t>«Организация уровневой работы учащихся на уроках и во внеурочное время по проблеме экономической культуры».</w:t>
      </w:r>
    </w:p>
    <w:p w:rsidR="0053537A" w:rsidRPr="00F6336C" w:rsidRDefault="0053537A" w:rsidP="009B532A">
      <w:pPr>
        <w:ind w:firstLine="540"/>
        <w:jc w:val="both"/>
      </w:pPr>
      <w:r w:rsidRPr="00F6336C">
        <w:t>В рамках углубленного изучения методиче</w:t>
      </w:r>
      <w:r w:rsidR="003E73E6" w:rsidRPr="00F6336C">
        <w:t xml:space="preserve">ских проблем в </w:t>
      </w:r>
      <w:r w:rsidRPr="00F6336C">
        <w:t xml:space="preserve"> школе работают следую</w:t>
      </w:r>
      <w:r w:rsidR="003E73E6" w:rsidRPr="00F6336C">
        <w:t>щие проблемно-творческие группы:</w:t>
      </w:r>
    </w:p>
    <w:p w:rsidR="003E73E6" w:rsidRPr="00F6336C" w:rsidRDefault="003E73E6" w:rsidP="009B532A">
      <w:pPr>
        <w:ind w:firstLine="540"/>
        <w:jc w:val="both"/>
      </w:pPr>
      <w:r w:rsidRPr="00F6336C">
        <w:t>«Творческое развитие  учащихся средствами предмета»;</w:t>
      </w:r>
    </w:p>
    <w:p w:rsidR="003E73E6" w:rsidRPr="00F6336C" w:rsidRDefault="003E73E6" w:rsidP="009B532A">
      <w:pPr>
        <w:ind w:firstLine="540"/>
        <w:jc w:val="both"/>
      </w:pPr>
      <w:r w:rsidRPr="00F6336C">
        <w:t>«Система и методы проверки знаний учащихся»;</w:t>
      </w:r>
    </w:p>
    <w:p w:rsidR="003E73E6" w:rsidRPr="00F6336C" w:rsidRDefault="003E73E6" w:rsidP="009B532A">
      <w:pPr>
        <w:ind w:firstLine="540"/>
        <w:jc w:val="both"/>
      </w:pPr>
      <w:r w:rsidRPr="00F6336C">
        <w:t>«Нравственное воспитание в условиях модерн</w:t>
      </w:r>
      <w:r w:rsidR="00176AF1" w:rsidRPr="00F6336C">
        <w:t>изации российского образования» и другие.</w:t>
      </w:r>
    </w:p>
    <w:p w:rsidR="0053537A" w:rsidRPr="00F6336C" w:rsidRDefault="003E73E6" w:rsidP="009B532A">
      <w:pPr>
        <w:jc w:val="both"/>
      </w:pPr>
      <w:r w:rsidRPr="00F6336C">
        <w:t xml:space="preserve"> </w:t>
      </w:r>
    </w:p>
    <w:p w:rsidR="003E73E6" w:rsidRDefault="0053537A" w:rsidP="009B532A">
      <w:pPr>
        <w:ind w:firstLine="540"/>
        <w:jc w:val="both"/>
      </w:pPr>
      <w:r w:rsidRPr="00F6336C">
        <w:t xml:space="preserve">Традиционно в школе в течение года проводятся предметные декады по русскому языку, математике и физике, иностранному языку, истории и географии, биологии и химии, технологии, ОБЖ. </w:t>
      </w:r>
    </w:p>
    <w:p w:rsidR="00AF480F" w:rsidRPr="00F6336C" w:rsidRDefault="00AF480F" w:rsidP="009B532A">
      <w:pPr>
        <w:ind w:firstLine="540"/>
        <w:jc w:val="both"/>
      </w:pPr>
    </w:p>
    <w:p w:rsidR="003E73E6" w:rsidRDefault="003E73E6" w:rsidP="009B532A">
      <w:pPr>
        <w:ind w:firstLine="540"/>
        <w:jc w:val="both"/>
      </w:pPr>
      <w:r w:rsidRPr="00F6336C">
        <w:t>В рамках декад проходит школьный тур</w:t>
      </w:r>
      <w:r w:rsidR="0053537A" w:rsidRPr="00F6336C">
        <w:t xml:space="preserve"> олим</w:t>
      </w:r>
      <w:r w:rsidRPr="00F6336C">
        <w:t>пиад по предметам</w:t>
      </w:r>
      <w:r w:rsidR="0053537A" w:rsidRPr="00F6336C">
        <w:t>, конкурсы стенных газет, контрольные</w:t>
      </w:r>
      <w:r w:rsidRPr="00F6336C">
        <w:t xml:space="preserve"> срезы, внеклассные мероприяти</w:t>
      </w:r>
      <w:r w:rsidR="0025081F">
        <w:t>я, в которых приняли участие  506 человек</w:t>
      </w:r>
      <w:r w:rsidRPr="00F6336C">
        <w:t>. В муниципальных предметн</w:t>
      </w:r>
      <w:r w:rsidR="0025081F">
        <w:t>ых олимпиадах приняло участие 50</w:t>
      </w:r>
      <w:r w:rsidRPr="00F6336C">
        <w:t xml:space="preserve"> человек.</w:t>
      </w:r>
    </w:p>
    <w:p w:rsidR="00AF480F" w:rsidRPr="00F6336C" w:rsidRDefault="00AF480F" w:rsidP="009B532A">
      <w:pPr>
        <w:ind w:firstLine="540"/>
        <w:jc w:val="both"/>
      </w:pPr>
    </w:p>
    <w:p w:rsidR="00AF480F" w:rsidRPr="00AF480F" w:rsidRDefault="00783908" w:rsidP="00C55A4D">
      <w:pPr>
        <w:ind w:firstLine="709"/>
        <w:jc w:val="both"/>
        <w:rPr>
          <w:b/>
        </w:rPr>
      </w:pPr>
      <w:r w:rsidRPr="00AF480F">
        <w:rPr>
          <w:b/>
        </w:rPr>
        <w:t>Призерами Всероссийской олимпиады муниципального этапа стали:</w:t>
      </w:r>
    </w:p>
    <w:p w:rsidR="00AF480F" w:rsidRPr="00AF480F" w:rsidRDefault="00AF480F" w:rsidP="00C55A4D">
      <w:pPr>
        <w:ind w:firstLine="709"/>
        <w:jc w:val="both"/>
        <w:rPr>
          <w:b/>
        </w:rPr>
      </w:pPr>
    </w:p>
    <w:p w:rsidR="00C55A4D" w:rsidRDefault="00783908" w:rsidP="002F00C6">
      <w:pPr>
        <w:rPr>
          <w:b/>
        </w:rPr>
      </w:pPr>
      <w:r w:rsidRPr="00F6336C">
        <w:t xml:space="preserve"> </w:t>
      </w:r>
      <w:r w:rsidR="00C55A4D">
        <w:rPr>
          <w:b/>
        </w:rPr>
        <w:t>Учащиеся школы приняли активное участие:</w:t>
      </w:r>
    </w:p>
    <w:p w:rsidR="00C55A4D" w:rsidRDefault="00C55A4D" w:rsidP="002F00C6">
      <w:pPr>
        <w:ind w:firstLine="567"/>
        <w:jc w:val="both"/>
      </w:pPr>
      <w:r>
        <w:t>в школьных (506 человек) и муниципальных предметных олимпиадах (50 человек).</w:t>
      </w:r>
    </w:p>
    <w:p w:rsidR="00C55A4D" w:rsidRDefault="00C55A4D" w:rsidP="002F00C6">
      <w:pPr>
        <w:ind w:firstLine="567"/>
        <w:jc w:val="both"/>
      </w:pPr>
      <w:r>
        <w:t>Призерами Всероссийской олимпиады муниципального этапа стали:</w:t>
      </w:r>
    </w:p>
    <w:p w:rsidR="00C55A4D" w:rsidRDefault="00C55A4D" w:rsidP="002F00C6">
      <w:pPr>
        <w:numPr>
          <w:ilvl w:val="0"/>
          <w:numId w:val="2"/>
        </w:numPr>
        <w:jc w:val="both"/>
      </w:pPr>
      <w:r>
        <w:t>Булаев Семен, ученик 10 «А» класса, занявший 2 место по литературе (награжден дипломом);</w:t>
      </w:r>
    </w:p>
    <w:p w:rsidR="00C55A4D" w:rsidRDefault="00C55A4D" w:rsidP="002F00C6">
      <w:pPr>
        <w:numPr>
          <w:ilvl w:val="0"/>
          <w:numId w:val="2"/>
        </w:numPr>
        <w:jc w:val="both"/>
      </w:pPr>
      <w:r>
        <w:t>Лукьянова Анастасия, ученица 9 «Б» класса, занявшая 2 место основам безопасности и жизнедеятельности;</w:t>
      </w:r>
    </w:p>
    <w:p w:rsidR="00C55A4D" w:rsidRDefault="00C55A4D" w:rsidP="002F00C6">
      <w:pPr>
        <w:numPr>
          <w:ilvl w:val="0"/>
          <w:numId w:val="2"/>
        </w:numPr>
        <w:jc w:val="both"/>
      </w:pPr>
      <w:r>
        <w:t>Баранова Виктория, ученица 10 «А» класса, занявшая 3 место по физической культуре (награждена дипломом);</w:t>
      </w:r>
    </w:p>
    <w:p w:rsidR="00C55A4D" w:rsidRDefault="00C55A4D" w:rsidP="002F00C6">
      <w:pPr>
        <w:numPr>
          <w:ilvl w:val="0"/>
          <w:numId w:val="2"/>
        </w:numPr>
        <w:jc w:val="both"/>
      </w:pPr>
      <w:r>
        <w:t>Донецкая Анастасия, ученица 9 «А» класс, занявшая 3 место по праву (награждена дипломом).</w:t>
      </w:r>
    </w:p>
    <w:p w:rsidR="00C55A4D" w:rsidRDefault="00C55A4D" w:rsidP="00C55A4D">
      <w:pPr>
        <w:ind w:firstLine="709"/>
        <w:jc w:val="both"/>
      </w:pPr>
    </w:p>
    <w:p w:rsidR="00C55A4D" w:rsidRDefault="00C55A4D" w:rsidP="00C55A4D">
      <w:pPr>
        <w:ind w:firstLine="709"/>
        <w:jc w:val="both"/>
      </w:pPr>
      <w:r>
        <w:t>К</w:t>
      </w:r>
      <w:r>
        <w:rPr>
          <w:b/>
        </w:rPr>
        <w:t>оличество участников международных интеллектуальных игр:</w:t>
      </w:r>
    </w:p>
    <w:p w:rsidR="00C55A4D" w:rsidRDefault="00C55A4D" w:rsidP="00C55A4D">
      <w:pPr>
        <w:ind w:firstLine="709"/>
        <w:jc w:val="both"/>
      </w:pPr>
      <w:r>
        <w:t>Русский медвежонок» - 306 человек;</w:t>
      </w:r>
    </w:p>
    <w:p w:rsidR="00C55A4D" w:rsidRDefault="00C55A4D" w:rsidP="00C55A4D">
      <w:pPr>
        <w:ind w:firstLine="709"/>
        <w:jc w:val="both"/>
      </w:pPr>
      <w:r>
        <w:t xml:space="preserve"> «Кенгуру» - 322 человека;</w:t>
      </w:r>
    </w:p>
    <w:p w:rsidR="00C55A4D" w:rsidRDefault="00C55A4D" w:rsidP="00C55A4D">
      <w:pPr>
        <w:ind w:firstLine="709"/>
        <w:jc w:val="both"/>
      </w:pPr>
      <w:r>
        <w:t>«Кенгуру выпускникам»  -78 человек;</w:t>
      </w:r>
    </w:p>
    <w:p w:rsidR="00C55A4D" w:rsidRDefault="00C55A4D" w:rsidP="00C55A4D">
      <w:pPr>
        <w:ind w:firstLine="709"/>
        <w:jc w:val="both"/>
      </w:pPr>
      <w:r>
        <w:t>«Британский Бульдог» - 90 человек;</w:t>
      </w:r>
    </w:p>
    <w:p w:rsidR="00C55A4D" w:rsidRDefault="00C55A4D" w:rsidP="00C55A4D">
      <w:pPr>
        <w:ind w:firstLine="709"/>
        <w:jc w:val="both"/>
      </w:pPr>
      <w:r>
        <w:t>«Золотое Руно» - 24 человека.</w:t>
      </w:r>
    </w:p>
    <w:p w:rsidR="00C55A4D" w:rsidRDefault="00C55A4D" w:rsidP="00C55A4D">
      <w:pPr>
        <w:ind w:firstLine="709"/>
        <w:jc w:val="both"/>
      </w:pPr>
      <w:r>
        <w:t>Анисимов Егор, ученик 5 «А» класса, призер муниципального конкурса для учащихся 5-11 классов «Мое Подмосковье» в номинации «Художественная и публицистическая проза».</w:t>
      </w:r>
    </w:p>
    <w:p w:rsidR="00C55A4D" w:rsidRDefault="00C55A4D" w:rsidP="00C55A4D">
      <w:pPr>
        <w:ind w:firstLine="709"/>
        <w:jc w:val="both"/>
      </w:pPr>
      <w:r>
        <w:t xml:space="preserve">Серьезным направлением работы школьных методических объединений учителей – предметников и администрации является постоянное совершенствование педагогического мастерства. </w:t>
      </w:r>
    </w:p>
    <w:p w:rsidR="00C55A4D" w:rsidRDefault="00C55A4D" w:rsidP="00C55A4D">
      <w:pPr>
        <w:ind w:firstLine="709"/>
        <w:jc w:val="both"/>
      </w:pPr>
      <w:r>
        <w:t>В ходе модернизации образования, направленного на всестороннее развитие здорового ребенка, изменилась  и ориентация традиционной школы с передачи знаний, умений и навыков на целостное развитие ребенка без нанесения ущерба его здоровью.</w:t>
      </w:r>
    </w:p>
    <w:p w:rsidR="00C55A4D" w:rsidRDefault="00C55A4D" w:rsidP="00C55A4D">
      <w:pPr>
        <w:ind w:firstLine="709"/>
        <w:jc w:val="both"/>
      </w:pPr>
      <w:r>
        <w:t>Поиск новых форм и методов урочной и внеклассной деятельности, способствующих формированию личности обучающихся.</w:t>
      </w:r>
    </w:p>
    <w:p w:rsidR="00C55A4D" w:rsidRDefault="00C55A4D" w:rsidP="00C55A4D">
      <w:pPr>
        <w:ind w:firstLine="709"/>
        <w:jc w:val="both"/>
      </w:pPr>
      <w:r>
        <w:t xml:space="preserve"> В процессе обучения были апробированы и внедрены современные технологии обучения: игровое обучение, технология проблемного обучения, технология активного взаимодействия учителей с учащимися, технология развивающего обучения, и проектная деятельность учащихся.</w:t>
      </w:r>
    </w:p>
    <w:p w:rsidR="00C55A4D" w:rsidRDefault="00C55A4D" w:rsidP="00C55A4D">
      <w:pPr>
        <w:ind w:firstLine="709"/>
        <w:jc w:val="both"/>
      </w:pPr>
      <w:r>
        <w:t>Учителя: Орлова Е.Ф., Фомичева С.В., Мелдер Е.А., Виноградова Н.А., Маричева С.В., Преснухина М.Н., Гудым Ж.Э., Козлова О.В., Галанкина Н.И. провели мастер - классы по программам «Истоки», «Разговор о правильном питании», «Все цвета, кроме черного».</w:t>
      </w:r>
    </w:p>
    <w:p w:rsidR="00C55A4D" w:rsidRDefault="00C55A4D" w:rsidP="00C55A4D">
      <w:pPr>
        <w:ind w:firstLine="709"/>
        <w:jc w:val="both"/>
      </w:pPr>
    </w:p>
    <w:p w:rsidR="00C55A4D" w:rsidRDefault="00C55A4D" w:rsidP="00C55A4D">
      <w:pPr>
        <w:ind w:firstLine="709"/>
        <w:jc w:val="both"/>
      </w:pPr>
      <w:r>
        <w:t>В результате активной практической работы методической службы школы повысилась квалификация, педагогическое мастерство и категорийность кадров, обеспечивающих высокий уровень усвоения базового и профильного материала учащимися школы на всех ступенях обучения. 16 учителей обучались на курсах повышения квалификации. 1 человек получил высшую и 8 человек вторую квалификационную категории.</w:t>
      </w:r>
    </w:p>
    <w:p w:rsidR="00176AF1" w:rsidRPr="00F6336C" w:rsidRDefault="00381284" w:rsidP="00C40DA3">
      <w:pPr>
        <w:jc w:val="both"/>
      </w:pPr>
      <w:r>
        <w:rPr>
          <w:b/>
        </w:rPr>
        <w:t xml:space="preserve"> </w:t>
      </w:r>
    </w:p>
    <w:p w:rsidR="0053537A" w:rsidRPr="00F6336C" w:rsidRDefault="0053537A" w:rsidP="00CC1AAF">
      <w:pPr>
        <w:ind w:firstLine="540"/>
        <w:jc w:val="center"/>
        <w:rPr>
          <w:b/>
        </w:rPr>
      </w:pPr>
      <w:r w:rsidRPr="00F6336C">
        <w:rPr>
          <w:b/>
        </w:rPr>
        <w:t>Инженерно-хозяйственный аспект: содержание здания, оборудования; выполнение нормативных требований.</w:t>
      </w:r>
    </w:p>
    <w:p w:rsidR="00CC1AAF" w:rsidRPr="00F6336C" w:rsidRDefault="00CC1AAF" w:rsidP="00CC1AAF">
      <w:pPr>
        <w:ind w:firstLine="540"/>
        <w:jc w:val="center"/>
        <w:rPr>
          <w:b/>
        </w:rPr>
      </w:pPr>
    </w:p>
    <w:p w:rsidR="004270B4" w:rsidRPr="00F6336C" w:rsidRDefault="0053537A" w:rsidP="00C40DA3">
      <w:pPr>
        <w:ind w:firstLine="540"/>
        <w:jc w:val="both"/>
      </w:pPr>
      <w:r w:rsidRPr="00F6336C">
        <w:t>Обследование технического состояния здания, электрооборудования, компьютерного и технологического оборудования проводилось в соответствии с  нормативными требованиями.</w:t>
      </w:r>
    </w:p>
    <w:p w:rsidR="003A11FC" w:rsidRPr="00F6336C" w:rsidRDefault="00C80165" w:rsidP="003A11FC">
      <w:pPr>
        <w:rPr>
          <w:b/>
        </w:rPr>
      </w:pPr>
      <w:r>
        <w:t xml:space="preserve"> </w:t>
      </w:r>
    </w:p>
    <w:p w:rsidR="003A11FC" w:rsidRPr="00F6336C" w:rsidRDefault="003A11FC" w:rsidP="003C0A6A">
      <w:pPr>
        <w:jc w:val="center"/>
      </w:pPr>
      <w:r w:rsidRPr="00F6336C">
        <w:rPr>
          <w:b/>
        </w:rPr>
        <w:t>Наличие материально-технической базы и оснащение образовательного процесса</w:t>
      </w:r>
      <w:r w:rsidRPr="00F6336C">
        <w:t>:</w:t>
      </w:r>
    </w:p>
    <w:p w:rsidR="003A11FC" w:rsidRPr="00F6336C" w:rsidRDefault="003A11FC" w:rsidP="002F00C6">
      <w:pPr>
        <w:jc w:val="both"/>
      </w:pPr>
      <w:r w:rsidRPr="00F6336C">
        <w:t xml:space="preserve">Общая площадь учреждения – </w:t>
      </w:r>
      <w:smartTag w:uri="urn:schemas-microsoft-com:office:smarttags" w:element="metricconverter">
        <w:smartTagPr>
          <w:attr w:name="ProductID" w:val="8388 кв. м"/>
        </w:smartTagPr>
        <w:r w:rsidRPr="00F6336C">
          <w:t>8388 кв. м</w:t>
        </w:r>
      </w:smartTag>
    </w:p>
    <w:p w:rsidR="003A11FC" w:rsidRPr="00F6336C" w:rsidRDefault="003A11FC" w:rsidP="002F00C6">
      <w:pPr>
        <w:jc w:val="both"/>
      </w:pPr>
      <w:r w:rsidRPr="00F6336C">
        <w:t xml:space="preserve">Количество кабинетов- 39, из них </w:t>
      </w:r>
      <w:r w:rsidR="003C0A6A" w:rsidRPr="00F6336C">
        <w:t>специализированных кабинетов -7 в том числе:</w:t>
      </w:r>
    </w:p>
    <w:p w:rsidR="003A11FC" w:rsidRPr="00F6336C" w:rsidRDefault="003A11FC" w:rsidP="002F00C6">
      <w:pPr>
        <w:ind w:firstLine="709"/>
        <w:jc w:val="both"/>
      </w:pPr>
      <w:r w:rsidRPr="00F6336C">
        <w:t>а) кабинет обслуживающего труда- 30 мест, имеется 11 швейных машинок, в том чис</w:t>
      </w:r>
      <w:r w:rsidR="003C0A6A" w:rsidRPr="00F6336C">
        <w:t>ле 4 с электрическим приводом</w:t>
      </w:r>
      <w:r w:rsidRPr="00F6336C">
        <w:t>;</w:t>
      </w:r>
    </w:p>
    <w:p w:rsidR="003A11FC" w:rsidRPr="00F6336C" w:rsidRDefault="003A11FC" w:rsidP="002F00C6">
      <w:pPr>
        <w:ind w:firstLine="709"/>
        <w:jc w:val="both"/>
      </w:pPr>
    </w:p>
    <w:p w:rsidR="003A11FC" w:rsidRPr="00F6336C" w:rsidRDefault="003A11FC" w:rsidP="002F00C6">
      <w:pPr>
        <w:ind w:firstLine="709"/>
        <w:jc w:val="both"/>
      </w:pPr>
      <w:r w:rsidRPr="00F6336C">
        <w:t>б) кабинет тех</w:t>
      </w:r>
      <w:r w:rsidR="003C0A6A" w:rsidRPr="00F6336C">
        <w:t>ники труда: - не функционирует.  У</w:t>
      </w:r>
      <w:r w:rsidRPr="00F6336C">
        <w:t>чебный предмет «Технология» в</w:t>
      </w:r>
      <w:r w:rsidR="003C0A6A" w:rsidRPr="00F6336C">
        <w:t xml:space="preserve">едется в </w:t>
      </w:r>
      <w:r w:rsidRPr="00F6336C">
        <w:t xml:space="preserve"> кадетских классах по модульному принципу с учетом возможностей образо</w:t>
      </w:r>
      <w:r w:rsidR="003C0A6A" w:rsidRPr="00F6336C">
        <w:t xml:space="preserve">вательного учреждения, а именно </w:t>
      </w:r>
      <w:r w:rsidRPr="00F6336C">
        <w:t xml:space="preserve"> </w:t>
      </w:r>
      <w:r w:rsidR="003F1192">
        <w:t>в</w:t>
      </w:r>
      <w:r w:rsidRPr="00F6336C">
        <w:t>водится модуль «Информационные технологии»,  предусматривающий ознакомление учащихся с возможностями использования персональных  ЭВМ для решения практических задач, а также формирования навыков и умения  в  работе с наиболее распространенными типами прикладных программных средств на уровне пользователя.</w:t>
      </w:r>
    </w:p>
    <w:p w:rsidR="003A11FC" w:rsidRPr="00F6336C" w:rsidRDefault="003A11FC" w:rsidP="002F00C6">
      <w:pPr>
        <w:ind w:firstLine="709"/>
        <w:jc w:val="both"/>
      </w:pPr>
    </w:p>
    <w:p w:rsidR="003A11FC" w:rsidRPr="00F6336C" w:rsidRDefault="003A11FC" w:rsidP="002F00C6">
      <w:pPr>
        <w:ind w:firstLine="709"/>
        <w:jc w:val="both"/>
      </w:pPr>
      <w:r w:rsidRPr="00F6336C">
        <w:t>в) кабинет химии  - 30 мест, обеспеченность оборудованием 100 %;</w:t>
      </w:r>
    </w:p>
    <w:p w:rsidR="003A11FC" w:rsidRPr="00F6336C" w:rsidRDefault="003A11FC" w:rsidP="002F00C6">
      <w:pPr>
        <w:ind w:firstLine="709"/>
        <w:jc w:val="both"/>
      </w:pPr>
    </w:p>
    <w:p w:rsidR="003A11FC" w:rsidRPr="00F6336C" w:rsidRDefault="003A11FC" w:rsidP="002F00C6">
      <w:pPr>
        <w:ind w:firstLine="709"/>
        <w:jc w:val="both"/>
      </w:pPr>
      <w:r w:rsidRPr="00F6336C">
        <w:t>г) кабинет физики  - 30 мест, обеспеченность оборудованием составляет  100 %;</w:t>
      </w:r>
    </w:p>
    <w:p w:rsidR="003A11FC" w:rsidRPr="00F6336C" w:rsidRDefault="003A11FC" w:rsidP="002F00C6">
      <w:pPr>
        <w:ind w:firstLine="709"/>
        <w:jc w:val="both"/>
      </w:pPr>
    </w:p>
    <w:p w:rsidR="003A11FC" w:rsidRPr="00F6336C" w:rsidRDefault="003A11FC" w:rsidP="002F00C6">
      <w:pPr>
        <w:ind w:firstLine="709"/>
        <w:jc w:val="both"/>
      </w:pPr>
      <w:r w:rsidRPr="00F6336C">
        <w:t>д) кабинет биологии- 30 мест, обеспеченность оборудованием составляет 100%;</w:t>
      </w:r>
    </w:p>
    <w:p w:rsidR="003A11FC" w:rsidRPr="00F6336C" w:rsidRDefault="003A11FC" w:rsidP="002F00C6">
      <w:pPr>
        <w:ind w:firstLine="709"/>
        <w:jc w:val="both"/>
      </w:pPr>
    </w:p>
    <w:p w:rsidR="003C0A6A" w:rsidRPr="00F6336C" w:rsidRDefault="003A11FC" w:rsidP="002F00C6">
      <w:pPr>
        <w:ind w:firstLine="709"/>
        <w:jc w:val="both"/>
      </w:pPr>
      <w:r w:rsidRPr="00F6336C">
        <w:t xml:space="preserve">е) кабинет информатики  - </w:t>
      </w:r>
      <w:r w:rsidR="003C0A6A" w:rsidRPr="00F6336C">
        <w:t xml:space="preserve">установлен </w:t>
      </w:r>
      <w:r w:rsidRPr="00F6336C">
        <w:t xml:space="preserve">Сервер, 9 </w:t>
      </w:r>
      <w:r w:rsidR="003C0A6A" w:rsidRPr="00F6336C">
        <w:t>компьютеров для учащихся</w:t>
      </w:r>
      <w:r w:rsidRPr="00F6336C">
        <w:t>, интерактивная доска</w:t>
      </w:r>
      <w:r w:rsidR="003C0A6A" w:rsidRPr="00F6336C">
        <w:t>, локальная сеть Интернет.</w:t>
      </w:r>
    </w:p>
    <w:p w:rsidR="003A11FC" w:rsidRPr="00F6336C" w:rsidRDefault="003A11FC" w:rsidP="002F00C6">
      <w:pPr>
        <w:ind w:firstLine="709"/>
        <w:jc w:val="both"/>
      </w:pPr>
      <w:r w:rsidRPr="00F6336C">
        <w:t>На всех компьютерах установлено лицензионное  программное обеспечение.</w:t>
      </w:r>
    </w:p>
    <w:p w:rsidR="003A11FC" w:rsidRPr="00F6336C" w:rsidRDefault="003A11FC" w:rsidP="002F00C6">
      <w:pPr>
        <w:ind w:firstLine="709"/>
        <w:jc w:val="both"/>
      </w:pPr>
    </w:p>
    <w:p w:rsidR="003A11FC" w:rsidRPr="00F6336C" w:rsidRDefault="002F00C6" w:rsidP="002F00C6">
      <w:pPr>
        <w:ind w:firstLine="709"/>
        <w:jc w:val="both"/>
      </w:pPr>
      <w:r>
        <w:t>ж) к</w:t>
      </w:r>
      <w:r w:rsidR="003A11FC" w:rsidRPr="00F6336C">
        <w:t>абинет основ безопасности жизнедеятельно</w:t>
      </w:r>
      <w:r w:rsidR="003C0A6A" w:rsidRPr="00F6336C">
        <w:t>сти, обеспеченность оборудованием</w:t>
      </w:r>
      <w:r w:rsidR="00AA048C">
        <w:t xml:space="preserve"> 100 %. Функционирует  мультимедиа</w:t>
      </w:r>
      <w:r>
        <w:t>-</w:t>
      </w:r>
      <w:r w:rsidR="00AA048C">
        <w:t>класс</w:t>
      </w:r>
      <w:r w:rsidR="003A11FC" w:rsidRPr="00F6336C">
        <w:t xml:space="preserve"> ОБЖ и ОВС.</w:t>
      </w:r>
    </w:p>
    <w:p w:rsidR="003A11FC" w:rsidRPr="00F6336C" w:rsidRDefault="003A11FC" w:rsidP="002F00C6">
      <w:pPr>
        <w:ind w:firstLine="709"/>
        <w:jc w:val="both"/>
      </w:pPr>
    </w:p>
    <w:p w:rsidR="003C0A6A" w:rsidRPr="00F6336C" w:rsidRDefault="00ED7292" w:rsidP="002F00C6">
      <w:pPr>
        <w:ind w:firstLine="709"/>
        <w:jc w:val="both"/>
      </w:pPr>
      <w:r>
        <w:t>з).  С</w:t>
      </w:r>
      <w:r w:rsidR="003C0A6A" w:rsidRPr="00F6336C">
        <w:t>портивный зал общей площадью  320 кв.м.</w:t>
      </w:r>
    </w:p>
    <w:p w:rsidR="003A11FC" w:rsidRPr="00F6336C" w:rsidRDefault="003A11FC" w:rsidP="002F00C6">
      <w:pPr>
        <w:ind w:firstLine="709"/>
        <w:jc w:val="both"/>
      </w:pPr>
      <w:r w:rsidRPr="00F6336C">
        <w:t>Основной спортинвентарь: брусья гимнастические- 1 шт., перекладина- 1 шт., стойка волейбольная- 1 шт., ворота гандбольные- 1 шт., лыжи- 25 пар, конь гимнастический- 1 шт., комплекс «Здоровье»- 1 шт., гимнастические палки- 20 шт., мячи волейбольные,</w:t>
      </w:r>
      <w:r w:rsidR="003C0A6A" w:rsidRPr="00F6336C">
        <w:t xml:space="preserve"> баскетбольные, футбольные- 30 ш</w:t>
      </w:r>
      <w:r w:rsidRPr="00F6336C">
        <w:t>т.,  мячи гандбольные- 15 шт.</w:t>
      </w:r>
    </w:p>
    <w:p w:rsidR="003A11FC" w:rsidRPr="00F6336C" w:rsidRDefault="003A11FC" w:rsidP="002F00C6">
      <w:pPr>
        <w:ind w:firstLine="709"/>
        <w:jc w:val="both"/>
      </w:pPr>
    </w:p>
    <w:p w:rsidR="003C0A6A" w:rsidRDefault="003A11FC" w:rsidP="002F00C6">
      <w:pPr>
        <w:ind w:firstLine="709"/>
        <w:jc w:val="both"/>
      </w:pPr>
      <w:r w:rsidRPr="00F6336C">
        <w:t>и) другие</w:t>
      </w:r>
      <w:r w:rsidR="003C0A6A" w:rsidRPr="00F6336C">
        <w:t xml:space="preserve"> кабинеты: оборудованы на 90</w:t>
      </w:r>
      <w:r w:rsidR="00AA048C">
        <w:t xml:space="preserve">- 95 </w:t>
      </w:r>
      <w:r w:rsidR="003C0A6A" w:rsidRPr="00F6336C">
        <w:t xml:space="preserve"> % .</w:t>
      </w:r>
    </w:p>
    <w:p w:rsidR="003A11FC" w:rsidRDefault="00ED7292" w:rsidP="002F00C6">
      <w:pPr>
        <w:jc w:val="both"/>
      </w:pPr>
      <w:r>
        <w:t xml:space="preserve">Полностью </w:t>
      </w:r>
      <w:r w:rsidR="003A11FC" w:rsidRPr="00F6336C">
        <w:t xml:space="preserve"> укомплектованы необходимыми наглядн</w:t>
      </w:r>
      <w:r>
        <w:t xml:space="preserve">ыми пособиями, картами  и прочим кабинеты математики, истории, обществознания и </w:t>
      </w:r>
      <w:r w:rsidR="003A11FC" w:rsidRPr="00F6336C">
        <w:t xml:space="preserve"> географии.</w:t>
      </w:r>
    </w:p>
    <w:p w:rsidR="00FA57A4" w:rsidRPr="00F6336C" w:rsidRDefault="00FA57A4" w:rsidP="002F00C6">
      <w:pPr>
        <w:jc w:val="both"/>
      </w:pPr>
    </w:p>
    <w:p w:rsidR="003A11FC" w:rsidRPr="00F6336C" w:rsidRDefault="00AA048C" w:rsidP="003C0A6A">
      <w:pPr>
        <w:ind w:firstLine="708"/>
      </w:pPr>
      <w:r>
        <w:t>Сформирован и функционирует</w:t>
      </w:r>
      <w:r w:rsidR="003A11FC" w:rsidRPr="00F6336C">
        <w:t xml:space="preserve"> мультимедиа</w:t>
      </w:r>
      <w:r w:rsidR="00666216">
        <w:t>-</w:t>
      </w:r>
      <w:r w:rsidR="003A11FC" w:rsidRPr="00F6336C">
        <w:t>класс русского языка и литературы.</w:t>
      </w:r>
    </w:p>
    <w:p w:rsidR="003A11FC" w:rsidRDefault="003A11FC" w:rsidP="003A11FC"/>
    <w:p w:rsidR="00AF480F" w:rsidRPr="00F6336C" w:rsidRDefault="00AF480F" w:rsidP="003A11FC"/>
    <w:p w:rsidR="003A11FC" w:rsidRDefault="003A11FC" w:rsidP="00ED7292">
      <w:pPr>
        <w:ind w:firstLine="708"/>
        <w:jc w:val="center"/>
      </w:pPr>
      <w:r w:rsidRPr="00F6336C">
        <w:rPr>
          <w:b/>
        </w:rPr>
        <w:t>Состояние мебели</w:t>
      </w:r>
      <w:r w:rsidRPr="00F6336C">
        <w:t xml:space="preserve"> – удовлетворительное.</w:t>
      </w:r>
    </w:p>
    <w:p w:rsidR="00AF480F" w:rsidRPr="00F6336C" w:rsidRDefault="00AF480F" w:rsidP="00ED7292">
      <w:pPr>
        <w:ind w:firstLine="708"/>
        <w:jc w:val="center"/>
      </w:pPr>
    </w:p>
    <w:p w:rsidR="003A11FC" w:rsidRPr="00F6336C" w:rsidRDefault="00AA048C" w:rsidP="003A11FC">
      <w:r>
        <w:t xml:space="preserve">Приобретено 4  комплекта ученической мебели за счет родительских пожертвований. </w:t>
      </w:r>
    </w:p>
    <w:p w:rsidR="003A11FC" w:rsidRPr="00F6336C" w:rsidRDefault="003A11FC" w:rsidP="003A11FC">
      <w:r w:rsidRPr="00F6336C">
        <w:t>Отремонтировано – 100% ученической мебели.</w:t>
      </w:r>
    </w:p>
    <w:p w:rsidR="00DE1ACD" w:rsidRDefault="003A11FC" w:rsidP="00DE1ACD">
      <w:r w:rsidRPr="00F6336C">
        <w:t>Требуется  замена  5 комплектов ученической мебели.</w:t>
      </w:r>
      <w:r w:rsidR="00DE1ACD" w:rsidRPr="00F6336C">
        <w:t xml:space="preserve"> </w:t>
      </w:r>
    </w:p>
    <w:p w:rsidR="00AF480F" w:rsidRPr="00F6336C" w:rsidRDefault="00AF480F" w:rsidP="00DE1ACD"/>
    <w:p w:rsidR="00DE1ACD" w:rsidRDefault="00DE1ACD" w:rsidP="00ED7292">
      <w:pPr>
        <w:jc w:val="center"/>
      </w:pPr>
      <w:r w:rsidRPr="00F6336C">
        <w:rPr>
          <w:b/>
        </w:rPr>
        <w:t>Качество ремонтных работ</w:t>
      </w:r>
      <w:r w:rsidRPr="00F6336C">
        <w:t>:</w:t>
      </w:r>
    </w:p>
    <w:p w:rsidR="00AF480F" w:rsidRPr="00F6336C" w:rsidRDefault="00AF480F" w:rsidP="00ED7292">
      <w:pPr>
        <w:jc w:val="center"/>
      </w:pPr>
    </w:p>
    <w:p w:rsidR="00DE1ACD" w:rsidRPr="00F6336C" w:rsidRDefault="00500D06" w:rsidP="00666216">
      <w:pPr>
        <w:ind w:firstLine="708"/>
        <w:jc w:val="both"/>
      </w:pPr>
      <w:r>
        <w:t xml:space="preserve">В истекшем учебном году </w:t>
      </w:r>
      <w:r w:rsidR="00DE1ACD" w:rsidRPr="00F6336C">
        <w:t xml:space="preserve"> произведен капитальный ремонт кровли здания общей площадью 2500 кв.м.</w:t>
      </w:r>
      <w:r w:rsidR="00273827">
        <w:t xml:space="preserve"> за счет бюджета муниципалитета.</w:t>
      </w:r>
      <w:r w:rsidR="00ED7292">
        <w:t xml:space="preserve"> Затраты превысили 3 млн. рублей.</w:t>
      </w:r>
    </w:p>
    <w:p w:rsidR="00DE1ACD" w:rsidRPr="00F6336C" w:rsidRDefault="00500D06" w:rsidP="00666216">
      <w:pPr>
        <w:ind w:firstLine="708"/>
        <w:jc w:val="both"/>
      </w:pPr>
      <w:r>
        <w:t xml:space="preserve"> </w:t>
      </w:r>
    </w:p>
    <w:p w:rsidR="00DE1ACD" w:rsidRPr="00F6336C" w:rsidRDefault="00DE1ACD" w:rsidP="00666216">
      <w:pPr>
        <w:ind w:firstLine="708"/>
        <w:jc w:val="both"/>
      </w:pPr>
      <w:r w:rsidRPr="00F6336C">
        <w:t>За счет родительских  и спонсорских с</w:t>
      </w:r>
      <w:r w:rsidR="00ED7292">
        <w:t>редств произведена замена  29  оконных блоков в 7</w:t>
      </w:r>
      <w:r w:rsidRPr="00F6336C">
        <w:t xml:space="preserve"> кабинетах на пластиковые, произведен ка</w:t>
      </w:r>
      <w:r w:rsidR="00ED7292">
        <w:t>питальный ремонт  4</w:t>
      </w:r>
      <w:r w:rsidR="00500D06">
        <w:t>-х кабинетов, заменено четыре</w:t>
      </w:r>
      <w:r w:rsidRPr="00F6336C">
        <w:t xml:space="preserve">  двери  на запасных выходах на металлические.</w:t>
      </w:r>
    </w:p>
    <w:p w:rsidR="0025517E" w:rsidRDefault="00DE1ACD" w:rsidP="00666216">
      <w:pPr>
        <w:ind w:firstLine="540"/>
        <w:jc w:val="both"/>
      </w:pPr>
      <w:r w:rsidRPr="00F6336C">
        <w:t>Произведена покраска панелей первого</w:t>
      </w:r>
      <w:r w:rsidR="00500D06">
        <w:t xml:space="preserve"> и третьего  этажей</w:t>
      </w:r>
      <w:r w:rsidRPr="00F6336C">
        <w:t>, лестничных площадок, фас</w:t>
      </w:r>
      <w:r w:rsidR="00500D06">
        <w:t>адной части (цокольная часть)</w:t>
      </w:r>
      <w:r w:rsidRPr="00F6336C">
        <w:t xml:space="preserve"> </w:t>
      </w:r>
    </w:p>
    <w:p w:rsidR="00FA57A4" w:rsidRPr="00F6336C" w:rsidRDefault="00FA57A4" w:rsidP="00666216">
      <w:pPr>
        <w:ind w:firstLine="540"/>
        <w:jc w:val="both"/>
      </w:pPr>
    </w:p>
    <w:p w:rsidR="00DE1ACD" w:rsidRPr="00F6336C" w:rsidRDefault="00DE1ACD" w:rsidP="00666216">
      <w:pPr>
        <w:ind w:firstLine="540"/>
        <w:jc w:val="both"/>
      </w:pPr>
      <w:r w:rsidRPr="00F6336C">
        <w:t>В целом затраты на текущий ремонт за счет спонсорских и род</w:t>
      </w:r>
      <w:r w:rsidR="00500D06">
        <w:t xml:space="preserve">ительских средств составили  </w:t>
      </w:r>
      <w:r w:rsidR="0034453E">
        <w:t xml:space="preserve">более </w:t>
      </w:r>
      <w:r w:rsidR="00500D06">
        <w:t xml:space="preserve">900 </w:t>
      </w:r>
      <w:r w:rsidRPr="00F6336C">
        <w:t xml:space="preserve"> тыс. руб. </w:t>
      </w:r>
    </w:p>
    <w:p w:rsidR="00164095" w:rsidRPr="00FA57A4" w:rsidRDefault="00164095" w:rsidP="0034453E">
      <w:pPr>
        <w:jc w:val="both"/>
        <w:rPr>
          <w:b/>
        </w:rPr>
      </w:pPr>
    </w:p>
    <w:p w:rsidR="00B149DB" w:rsidRPr="00FA57A4" w:rsidRDefault="00B149DB" w:rsidP="00C40DA3">
      <w:pPr>
        <w:ind w:firstLine="540"/>
        <w:jc w:val="both"/>
        <w:rPr>
          <w:b/>
        </w:rPr>
      </w:pPr>
      <w:r w:rsidRPr="00FA57A4">
        <w:rPr>
          <w:b/>
        </w:rPr>
        <w:t xml:space="preserve">В школе имеется библиотека и хранилище общей площадью    </w:t>
      </w:r>
      <w:smartTag w:uri="urn:schemas-microsoft-com:office:smarttags" w:element="metricconverter">
        <w:smartTagPr>
          <w:attr w:name="ProductID" w:val="102 кв. метров"/>
        </w:smartTagPr>
        <w:r w:rsidR="00416950" w:rsidRPr="00FA57A4">
          <w:rPr>
            <w:b/>
          </w:rPr>
          <w:t>102</w:t>
        </w:r>
        <w:r w:rsidRPr="00FA57A4">
          <w:rPr>
            <w:b/>
          </w:rPr>
          <w:t xml:space="preserve"> кв. метров</w:t>
        </w:r>
      </w:smartTag>
      <w:r w:rsidRPr="00FA57A4">
        <w:rPr>
          <w:b/>
        </w:rPr>
        <w:t>.</w:t>
      </w:r>
    </w:p>
    <w:p w:rsidR="004270B4" w:rsidRPr="00F6336C" w:rsidRDefault="00B149DB" w:rsidP="00B149DB">
      <w:pPr>
        <w:ind w:firstLine="540"/>
        <w:jc w:val="both"/>
      </w:pPr>
      <w:r w:rsidRPr="00F6336C">
        <w:t xml:space="preserve">  </w:t>
      </w:r>
    </w:p>
    <w:p w:rsidR="0053537A" w:rsidRPr="00F6336C" w:rsidRDefault="0053537A" w:rsidP="00666216">
      <w:pPr>
        <w:ind w:firstLine="540"/>
        <w:jc w:val="both"/>
      </w:pPr>
      <w:r w:rsidRPr="00F6336C">
        <w:t>Основными направлениями деятельности библиотеки являются:</w:t>
      </w:r>
    </w:p>
    <w:p w:rsidR="0053537A" w:rsidRPr="00F6336C" w:rsidRDefault="0053537A" w:rsidP="00666216">
      <w:pPr>
        <w:pStyle w:val="a4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- содействие педагогическому коллективу в развитии и воспитании учащихся;</w:t>
      </w:r>
    </w:p>
    <w:p w:rsidR="0053537A" w:rsidRPr="00F6336C" w:rsidRDefault="00666216" w:rsidP="00666216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537A" w:rsidRPr="00F6336C">
        <w:rPr>
          <w:rFonts w:ascii="Times New Roman" w:hAnsi="Times New Roman"/>
          <w:sz w:val="24"/>
          <w:szCs w:val="24"/>
        </w:rPr>
        <w:t>обеспечение воспитательного и учебного процесса всеми формами и методами  библиотечного и информационного обслуживания;</w:t>
      </w:r>
    </w:p>
    <w:p w:rsidR="0053537A" w:rsidRPr="00F6336C" w:rsidRDefault="0053537A" w:rsidP="00666216">
      <w:pPr>
        <w:pStyle w:val="a4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- руководство чтением;</w:t>
      </w:r>
    </w:p>
    <w:p w:rsidR="0053537A" w:rsidRPr="00F6336C" w:rsidRDefault="0053537A" w:rsidP="00666216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- привлечение каждого пользователя к систематическому чтению, с целью успешного изучения учебных предметов, развития мышления и речи, развития познавательных интересов и способностей;</w:t>
      </w:r>
    </w:p>
    <w:p w:rsidR="0053537A" w:rsidRPr="00F6336C" w:rsidRDefault="0053537A" w:rsidP="00666216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- содействие повышению научно-педагогического мастерства преподавателей учебного учреждения.</w:t>
      </w:r>
    </w:p>
    <w:p w:rsidR="0053537A" w:rsidRPr="00F6336C" w:rsidRDefault="0053537A" w:rsidP="00666216">
      <w:pPr>
        <w:jc w:val="both"/>
      </w:pPr>
    </w:p>
    <w:p w:rsidR="0053537A" w:rsidRPr="00F6336C" w:rsidRDefault="0053537A" w:rsidP="00C40DA3">
      <w:pPr>
        <w:jc w:val="both"/>
      </w:pPr>
      <w:r w:rsidRPr="00F6336C">
        <w:t>Библиотеку посещают следующие группы пользователей:</w:t>
      </w:r>
    </w:p>
    <w:p w:rsidR="0053537A" w:rsidRPr="00F6336C" w:rsidRDefault="00B84A98" w:rsidP="00C40DA3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- пользователи 1-4 классов -  </w:t>
      </w:r>
      <w:r w:rsidR="00E70F42">
        <w:rPr>
          <w:rFonts w:ascii="Times New Roman" w:hAnsi="Times New Roman"/>
          <w:sz w:val="24"/>
          <w:szCs w:val="24"/>
        </w:rPr>
        <w:t xml:space="preserve">355 </w:t>
      </w:r>
      <w:r w:rsidR="0053537A" w:rsidRPr="00F6336C">
        <w:rPr>
          <w:rFonts w:ascii="Times New Roman" w:hAnsi="Times New Roman"/>
          <w:sz w:val="24"/>
          <w:szCs w:val="24"/>
        </w:rPr>
        <w:t>чел.</w:t>
      </w:r>
    </w:p>
    <w:p w:rsidR="0053537A" w:rsidRPr="00F6336C" w:rsidRDefault="00E70F42" w:rsidP="00C40DA3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пользователи 5-9 классов -  383</w:t>
      </w:r>
      <w:r w:rsidR="0053537A" w:rsidRPr="00F6336C">
        <w:rPr>
          <w:rFonts w:ascii="Times New Roman" w:hAnsi="Times New Roman"/>
          <w:sz w:val="24"/>
          <w:szCs w:val="24"/>
        </w:rPr>
        <w:t xml:space="preserve"> чел. </w:t>
      </w:r>
    </w:p>
    <w:p w:rsidR="0053537A" w:rsidRDefault="00B84A98" w:rsidP="00C40DA3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- пользователи 10-11 классов -   </w:t>
      </w:r>
      <w:r w:rsidR="00E70F42">
        <w:rPr>
          <w:rFonts w:ascii="Times New Roman" w:hAnsi="Times New Roman"/>
          <w:sz w:val="24"/>
          <w:szCs w:val="24"/>
        </w:rPr>
        <w:t>25</w:t>
      </w:r>
      <w:r w:rsidR="00176AF1" w:rsidRPr="00F6336C">
        <w:rPr>
          <w:rFonts w:ascii="Times New Roman" w:hAnsi="Times New Roman"/>
          <w:sz w:val="24"/>
          <w:szCs w:val="24"/>
        </w:rPr>
        <w:t xml:space="preserve"> </w:t>
      </w:r>
      <w:r w:rsidR="0053537A" w:rsidRPr="00F6336C">
        <w:rPr>
          <w:rFonts w:ascii="Times New Roman" w:hAnsi="Times New Roman"/>
          <w:sz w:val="24"/>
          <w:szCs w:val="24"/>
        </w:rPr>
        <w:t>чел.</w:t>
      </w:r>
    </w:p>
    <w:p w:rsidR="00FA57A4" w:rsidRPr="00F6336C" w:rsidRDefault="00FA57A4" w:rsidP="00C40DA3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A57A4" w:rsidRPr="00F6336C" w:rsidRDefault="00FA57A4" w:rsidP="00C40DA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обслуживалось</w:t>
      </w:r>
      <w:r w:rsidR="00176AF1" w:rsidRPr="00F633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770 </w:t>
      </w:r>
      <w:r w:rsidR="00946918" w:rsidRPr="00F6336C">
        <w:rPr>
          <w:rFonts w:ascii="Times New Roman" w:hAnsi="Times New Roman"/>
          <w:sz w:val="24"/>
          <w:szCs w:val="24"/>
        </w:rPr>
        <w:t>пользователей</w:t>
      </w:r>
      <w:r w:rsidR="0053537A" w:rsidRPr="00F6336C">
        <w:rPr>
          <w:rFonts w:ascii="Times New Roman" w:hAnsi="Times New Roman"/>
          <w:sz w:val="24"/>
          <w:szCs w:val="24"/>
        </w:rPr>
        <w:t>;</w:t>
      </w:r>
    </w:p>
    <w:p w:rsidR="0053537A" w:rsidRPr="00F6336C" w:rsidRDefault="00FA57A4" w:rsidP="00C40DA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Посещаемость -    95 %   </w:t>
      </w:r>
    </w:p>
    <w:p w:rsidR="0053537A" w:rsidRPr="00F6336C" w:rsidRDefault="0053537A" w:rsidP="00C40DA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ab/>
        <w:t>объем кн</w:t>
      </w:r>
      <w:r w:rsidR="00B84A98" w:rsidRPr="00F6336C">
        <w:rPr>
          <w:rFonts w:ascii="Times New Roman" w:hAnsi="Times New Roman"/>
          <w:sz w:val="24"/>
          <w:szCs w:val="24"/>
        </w:rPr>
        <w:t xml:space="preserve">иговыдачи  </w:t>
      </w:r>
      <w:r w:rsidR="00176AF1" w:rsidRPr="00F6336C">
        <w:rPr>
          <w:rFonts w:ascii="Times New Roman" w:hAnsi="Times New Roman"/>
          <w:sz w:val="24"/>
          <w:szCs w:val="24"/>
        </w:rPr>
        <w:t xml:space="preserve"> </w:t>
      </w:r>
      <w:r w:rsidR="00FA57A4">
        <w:rPr>
          <w:rFonts w:ascii="Times New Roman" w:hAnsi="Times New Roman"/>
          <w:sz w:val="24"/>
          <w:szCs w:val="24"/>
        </w:rPr>
        <w:t xml:space="preserve">3280 </w:t>
      </w:r>
      <w:r w:rsidR="00946918" w:rsidRPr="00F6336C">
        <w:rPr>
          <w:rFonts w:ascii="Times New Roman" w:hAnsi="Times New Roman"/>
          <w:sz w:val="24"/>
          <w:szCs w:val="24"/>
        </w:rPr>
        <w:t xml:space="preserve">экз. </w:t>
      </w:r>
    </w:p>
    <w:p w:rsidR="00FA57A4" w:rsidRDefault="00B84A98" w:rsidP="00C40DA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ab/>
        <w:t xml:space="preserve">книгообеспеченность-  </w:t>
      </w:r>
      <w:r w:rsidR="00946918" w:rsidRPr="00F6336C">
        <w:rPr>
          <w:rFonts w:ascii="Times New Roman" w:hAnsi="Times New Roman"/>
          <w:sz w:val="24"/>
          <w:szCs w:val="24"/>
        </w:rPr>
        <w:t>100%</w:t>
      </w:r>
    </w:p>
    <w:p w:rsidR="0053537A" w:rsidRPr="00FA57A4" w:rsidRDefault="0053537A" w:rsidP="00FA57A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  <w:r w:rsidRPr="00F6336C">
        <w:rPr>
          <w:b/>
        </w:rPr>
        <w:tab/>
      </w:r>
    </w:p>
    <w:p w:rsidR="00B84A98" w:rsidRPr="00F6336C" w:rsidRDefault="0053537A" w:rsidP="00C40DA3">
      <w:pPr>
        <w:ind w:firstLine="567"/>
        <w:jc w:val="both"/>
      </w:pPr>
      <w:r w:rsidRPr="00F6336C">
        <w:t>Пользователи началь</w:t>
      </w:r>
      <w:r w:rsidR="0034453E">
        <w:t>ной школы более активно посещают</w:t>
      </w:r>
      <w:r w:rsidR="00B84A98" w:rsidRPr="00F6336C">
        <w:t xml:space="preserve"> библиотеку. </w:t>
      </w:r>
    </w:p>
    <w:p w:rsidR="0034453E" w:rsidRDefault="0053537A" w:rsidP="00814D38">
      <w:pPr>
        <w:ind w:firstLine="567"/>
        <w:jc w:val="both"/>
      </w:pPr>
      <w:r w:rsidRPr="00F6336C">
        <w:t xml:space="preserve"> В активном посещении библиотеки большая заслуга педагогического состава</w:t>
      </w:r>
      <w:r w:rsidR="00B84A98" w:rsidRPr="00F6336C">
        <w:t xml:space="preserve"> начальных классов</w:t>
      </w:r>
      <w:r w:rsidRPr="00F6336C">
        <w:t>, которые сами интересуются научно-методической, детской</w:t>
      </w:r>
      <w:r w:rsidR="0034453E">
        <w:t xml:space="preserve"> и развлекательной литературой.</w:t>
      </w:r>
    </w:p>
    <w:p w:rsidR="00AF480F" w:rsidRDefault="00AF480F" w:rsidP="00814D38">
      <w:pPr>
        <w:ind w:firstLine="567"/>
        <w:jc w:val="both"/>
      </w:pPr>
    </w:p>
    <w:p w:rsidR="0034453E" w:rsidRDefault="0053537A" w:rsidP="0034453E">
      <w:pPr>
        <w:ind w:firstLine="567"/>
        <w:jc w:val="both"/>
      </w:pPr>
      <w:r w:rsidRPr="00F6336C">
        <w:t>Из-за большей загруженности в учебе, пользователи средней группы сравнительно</w:t>
      </w:r>
      <w:r w:rsidR="0034453E">
        <w:t xml:space="preserve"> реже посещают библиотеку. Проблемой остается отсутствие</w:t>
      </w:r>
      <w:r w:rsidRPr="00F6336C">
        <w:t xml:space="preserve"> читального зала</w:t>
      </w:r>
      <w:r w:rsidR="0034453E">
        <w:t xml:space="preserve"> из-за чего </w:t>
      </w:r>
      <w:r w:rsidRPr="00F6336C">
        <w:t xml:space="preserve"> школьники вынуждены посещать муниципальную библиотеку для чтения интересных книг, выбор которых</w:t>
      </w:r>
      <w:r w:rsidR="0034453E">
        <w:t xml:space="preserve"> несравненно больше. В </w:t>
      </w:r>
      <w:r w:rsidRPr="00F6336C">
        <w:t xml:space="preserve">школьной библиотеке большой выбор книг по </w:t>
      </w:r>
      <w:r w:rsidR="0034453E">
        <w:t xml:space="preserve"> учебным</w:t>
      </w:r>
      <w:r w:rsidR="00AF480F">
        <w:t xml:space="preserve"> </w:t>
      </w:r>
      <w:r w:rsidR="0034453E">
        <w:t>программам.</w:t>
      </w:r>
    </w:p>
    <w:p w:rsidR="00AF480F" w:rsidRDefault="00AF480F" w:rsidP="0034453E">
      <w:pPr>
        <w:ind w:firstLine="567"/>
        <w:jc w:val="both"/>
      </w:pPr>
    </w:p>
    <w:p w:rsidR="004270B4" w:rsidRDefault="0053537A" w:rsidP="0034453E">
      <w:pPr>
        <w:ind w:firstLine="567"/>
        <w:jc w:val="both"/>
      </w:pPr>
      <w:r w:rsidRPr="00F6336C">
        <w:t>Фонд библиотеки укомплектован научно-популярной, научной, справочной, отраслевой и художественной литера</w:t>
      </w:r>
      <w:r w:rsidR="00B84A98" w:rsidRPr="00F6336C">
        <w:t>турой. Программной и справочной</w:t>
      </w:r>
      <w:r w:rsidRPr="00F6336C">
        <w:t xml:space="preserve"> литературы в библиотеке достаточно.</w:t>
      </w:r>
    </w:p>
    <w:p w:rsidR="00FA57A4" w:rsidRPr="00F6336C" w:rsidRDefault="00FA57A4" w:rsidP="00C40DA3">
      <w:pPr>
        <w:ind w:firstLine="540"/>
        <w:jc w:val="both"/>
      </w:pPr>
    </w:p>
    <w:p w:rsidR="0053537A" w:rsidRPr="0034453E" w:rsidRDefault="00B84A98" w:rsidP="0034453E">
      <w:pPr>
        <w:tabs>
          <w:tab w:val="left" w:pos="612"/>
        </w:tabs>
        <w:ind w:firstLine="540"/>
        <w:jc w:val="center"/>
        <w:rPr>
          <w:b/>
        </w:rPr>
      </w:pPr>
      <w:r w:rsidRPr="0034453E">
        <w:rPr>
          <w:b/>
        </w:rPr>
        <w:t xml:space="preserve">Фонд библиотеки состоит из  </w:t>
      </w:r>
      <w:r w:rsidR="00E70F42" w:rsidRPr="0034453E">
        <w:rPr>
          <w:b/>
        </w:rPr>
        <w:t>15617</w:t>
      </w:r>
      <w:r w:rsidR="0053537A" w:rsidRPr="0034453E">
        <w:rPr>
          <w:b/>
        </w:rPr>
        <w:t>экз</w:t>
      </w:r>
      <w:r w:rsidRPr="0034453E">
        <w:rPr>
          <w:b/>
        </w:rPr>
        <w:t xml:space="preserve">. из них </w:t>
      </w:r>
      <w:r w:rsidR="00500D06" w:rsidRPr="0034453E">
        <w:rPr>
          <w:b/>
        </w:rPr>
        <w:t>–</w:t>
      </w:r>
      <w:r w:rsidR="00E70F42" w:rsidRPr="0034453E">
        <w:rPr>
          <w:b/>
        </w:rPr>
        <w:t xml:space="preserve"> 11462 </w:t>
      </w:r>
      <w:r w:rsidR="0053537A" w:rsidRPr="0034453E">
        <w:rPr>
          <w:b/>
        </w:rPr>
        <w:t>учебники</w:t>
      </w:r>
    </w:p>
    <w:p w:rsidR="0053537A" w:rsidRPr="00F6336C" w:rsidRDefault="00E70F42" w:rsidP="00666216">
      <w:pPr>
        <w:tabs>
          <w:tab w:val="left" w:pos="612"/>
        </w:tabs>
        <w:ind w:firstLine="6237"/>
        <w:jc w:val="both"/>
      </w:pPr>
      <w:r>
        <w:t xml:space="preserve">3100 </w:t>
      </w:r>
      <w:r w:rsidR="00946918" w:rsidRPr="00F6336C">
        <w:t xml:space="preserve">экз. </w:t>
      </w:r>
      <w:r w:rsidR="0053537A" w:rsidRPr="00F6336C">
        <w:t xml:space="preserve">- </w:t>
      </w:r>
      <w:r w:rsidR="00B84A98" w:rsidRPr="00F6336C">
        <w:t xml:space="preserve"> </w:t>
      </w:r>
      <w:r w:rsidR="0053537A" w:rsidRPr="00F6336C">
        <w:t>основной фонд</w:t>
      </w:r>
    </w:p>
    <w:p w:rsidR="0053537A" w:rsidRDefault="00E70F42" w:rsidP="00666216">
      <w:pPr>
        <w:tabs>
          <w:tab w:val="left" w:pos="612"/>
        </w:tabs>
        <w:ind w:firstLine="6237"/>
        <w:jc w:val="both"/>
      </w:pPr>
      <w:r>
        <w:t>720</w:t>
      </w:r>
      <w:r w:rsidR="00B84A98" w:rsidRPr="00F6336C">
        <w:t xml:space="preserve"> -  </w:t>
      </w:r>
      <w:r w:rsidR="0053537A" w:rsidRPr="00F6336C">
        <w:t>брошюр</w:t>
      </w:r>
      <w:r w:rsidR="00946918" w:rsidRPr="00F6336C">
        <w:t>ы</w:t>
      </w:r>
      <w:r w:rsidR="0053537A" w:rsidRPr="00F6336C">
        <w:t xml:space="preserve"> и журн</w:t>
      </w:r>
      <w:r>
        <w:t>алы</w:t>
      </w:r>
    </w:p>
    <w:p w:rsidR="00E70F42" w:rsidRPr="00F6336C" w:rsidRDefault="00E70F42" w:rsidP="00666216">
      <w:pPr>
        <w:tabs>
          <w:tab w:val="left" w:pos="612"/>
        </w:tabs>
        <w:ind w:firstLine="6237"/>
        <w:jc w:val="both"/>
      </w:pPr>
      <w:r>
        <w:t>355экз.- справочная литература.</w:t>
      </w:r>
    </w:p>
    <w:p w:rsidR="0053537A" w:rsidRPr="00F6336C" w:rsidRDefault="0053537A" w:rsidP="00C40DA3">
      <w:pPr>
        <w:pStyle w:val="a4"/>
        <w:tabs>
          <w:tab w:val="left" w:pos="612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Библиотечное обслуживание осуществляется в соотве</w:t>
      </w:r>
      <w:r w:rsidR="00814D38" w:rsidRPr="00F6336C">
        <w:rPr>
          <w:rFonts w:ascii="Times New Roman" w:hAnsi="Times New Roman"/>
          <w:sz w:val="24"/>
          <w:szCs w:val="24"/>
        </w:rPr>
        <w:t xml:space="preserve">тствии с </w:t>
      </w:r>
      <w:r w:rsidR="00B84A98" w:rsidRPr="00F6336C">
        <w:rPr>
          <w:rFonts w:ascii="Times New Roman" w:hAnsi="Times New Roman"/>
          <w:sz w:val="24"/>
          <w:szCs w:val="24"/>
        </w:rPr>
        <w:t xml:space="preserve">Положением о </w:t>
      </w:r>
      <w:r w:rsidRPr="00F6336C">
        <w:rPr>
          <w:rFonts w:ascii="Times New Roman" w:hAnsi="Times New Roman"/>
          <w:sz w:val="24"/>
          <w:szCs w:val="24"/>
        </w:rPr>
        <w:t>библиотеке</w:t>
      </w:r>
      <w:r w:rsidR="00B84A98" w:rsidRPr="00F6336C">
        <w:rPr>
          <w:rFonts w:ascii="Times New Roman" w:hAnsi="Times New Roman"/>
          <w:sz w:val="24"/>
          <w:szCs w:val="24"/>
        </w:rPr>
        <w:t xml:space="preserve"> муниципального общеобразовательного учреждения</w:t>
      </w:r>
      <w:r w:rsidR="00814D38" w:rsidRPr="00F6336C">
        <w:rPr>
          <w:rFonts w:ascii="Times New Roman" w:hAnsi="Times New Roman"/>
          <w:sz w:val="24"/>
          <w:szCs w:val="24"/>
        </w:rPr>
        <w:t xml:space="preserve">. </w:t>
      </w:r>
    </w:p>
    <w:p w:rsidR="00A72396" w:rsidRPr="00F6336C" w:rsidRDefault="00A72396" w:rsidP="00C40DA3">
      <w:pPr>
        <w:pStyle w:val="a4"/>
        <w:tabs>
          <w:tab w:val="left" w:pos="612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72396" w:rsidRPr="00F6336C" w:rsidRDefault="0053537A" w:rsidP="00814D38">
      <w:pPr>
        <w:pStyle w:val="a4"/>
        <w:tabs>
          <w:tab w:val="left" w:pos="612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>Пользователи получают во временное пользование печатные документы из фонда библиотеки, пользуются библиографическим или справочно-информационным материалом.</w:t>
      </w:r>
    </w:p>
    <w:p w:rsidR="00814D38" w:rsidRDefault="00E70F42" w:rsidP="00814D38">
      <w:pPr>
        <w:pStyle w:val="a4"/>
        <w:tabs>
          <w:tab w:val="left" w:pos="612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пользователей поступило 70 </w:t>
      </w:r>
      <w:r w:rsidR="00946918" w:rsidRPr="00F6336C">
        <w:rPr>
          <w:rFonts w:ascii="Times New Roman" w:hAnsi="Times New Roman"/>
          <w:sz w:val="24"/>
          <w:szCs w:val="24"/>
        </w:rPr>
        <w:t>запросов</w:t>
      </w:r>
      <w:r w:rsidR="0053537A" w:rsidRPr="00F6336C">
        <w:rPr>
          <w:rFonts w:ascii="Times New Roman" w:hAnsi="Times New Roman"/>
          <w:sz w:val="24"/>
          <w:szCs w:val="24"/>
        </w:rPr>
        <w:t xml:space="preserve"> на различные темы. Это те случаи, когда материал по запросу нужно р</w:t>
      </w:r>
      <w:r w:rsidR="00814D38" w:rsidRPr="00F6336C">
        <w:rPr>
          <w:rFonts w:ascii="Times New Roman" w:hAnsi="Times New Roman"/>
          <w:sz w:val="24"/>
          <w:szCs w:val="24"/>
        </w:rPr>
        <w:t>азыскивать по разным источникам.</w:t>
      </w:r>
    </w:p>
    <w:p w:rsidR="00AF480F" w:rsidRPr="00F6336C" w:rsidRDefault="00AF480F" w:rsidP="00814D38">
      <w:pPr>
        <w:pStyle w:val="a4"/>
        <w:tabs>
          <w:tab w:val="left" w:pos="612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3537A" w:rsidRPr="00AF480F" w:rsidRDefault="0053537A" w:rsidP="00AF480F">
      <w:pPr>
        <w:pStyle w:val="a4"/>
        <w:tabs>
          <w:tab w:val="left" w:pos="612"/>
        </w:tabs>
        <w:spacing w:after="0"/>
        <w:ind w:left="0" w:firstLine="567"/>
        <w:jc w:val="both"/>
        <w:rPr>
          <w:rFonts w:ascii="Times New Roman" w:hAnsi="Times New Roman"/>
          <w:b/>
          <w:bCs/>
          <w:kern w:val="28"/>
          <w:sz w:val="24"/>
          <w:szCs w:val="24"/>
        </w:rPr>
      </w:pPr>
      <w:r w:rsidRPr="00F6336C">
        <w:rPr>
          <w:rFonts w:ascii="Times New Roman" w:hAnsi="Times New Roman"/>
          <w:sz w:val="24"/>
          <w:szCs w:val="24"/>
        </w:rPr>
        <w:t xml:space="preserve"> </w:t>
      </w:r>
      <w:r w:rsidRPr="00666216">
        <w:rPr>
          <w:rFonts w:ascii="Times New Roman" w:hAnsi="Times New Roman"/>
          <w:b/>
          <w:sz w:val="24"/>
          <w:szCs w:val="24"/>
        </w:rPr>
        <w:t>Д</w:t>
      </w:r>
      <w:r w:rsidRPr="00666216">
        <w:rPr>
          <w:rStyle w:val="ac"/>
          <w:rFonts w:ascii="Times New Roman" w:eastAsia="Calibri" w:hAnsi="Times New Roman"/>
          <w:b w:val="0"/>
          <w:sz w:val="24"/>
          <w:szCs w:val="24"/>
        </w:rPr>
        <w:t>ля удобства пользователей в библиотеке оформлялись выставки документов на различные</w:t>
      </w:r>
      <w:r w:rsidR="00814D38" w:rsidRPr="00666216">
        <w:rPr>
          <w:rFonts w:ascii="Times New Roman" w:hAnsi="Times New Roman"/>
          <w:b/>
          <w:sz w:val="24"/>
          <w:szCs w:val="24"/>
        </w:rPr>
        <w:t xml:space="preserve"> </w:t>
      </w:r>
      <w:r w:rsidR="00814D38" w:rsidRPr="00F6336C">
        <w:rPr>
          <w:rFonts w:ascii="Times New Roman" w:hAnsi="Times New Roman"/>
          <w:sz w:val="24"/>
          <w:szCs w:val="24"/>
        </w:rPr>
        <w:t>темы: в</w:t>
      </w:r>
      <w:r w:rsidRPr="00F6336C">
        <w:rPr>
          <w:rFonts w:ascii="Times New Roman" w:hAnsi="Times New Roman"/>
          <w:sz w:val="24"/>
          <w:szCs w:val="24"/>
        </w:rPr>
        <w:t>ыставки-юбиляры, выставки к знаменательным датам, выставки документов в помощь изучению школьных программ.</w:t>
      </w:r>
    </w:p>
    <w:p w:rsidR="00845D04" w:rsidRPr="00AF480F" w:rsidRDefault="00B84A98" w:rsidP="00C40DA3">
      <w:pPr>
        <w:jc w:val="both"/>
      </w:pPr>
      <w:r w:rsidRPr="00F6336C">
        <w:t xml:space="preserve"> </w:t>
      </w:r>
    </w:p>
    <w:p w:rsidR="0053537A" w:rsidRDefault="0053537A" w:rsidP="00845D04">
      <w:pPr>
        <w:jc w:val="center"/>
        <w:rPr>
          <w:b/>
        </w:rPr>
      </w:pPr>
      <w:r w:rsidRPr="00F6336C">
        <w:rPr>
          <w:b/>
        </w:rPr>
        <w:t>Инновационные технологии.</w:t>
      </w:r>
    </w:p>
    <w:p w:rsidR="00845D04" w:rsidRPr="00F6336C" w:rsidRDefault="00845D04" w:rsidP="00845D04">
      <w:pPr>
        <w:jc w:val="center"/>
        <w:rPr>
          <w:b/>
        </w:rPr>
      </w:pPr>
    </w:p>
    <w:p w:rsidR="004270B4" w:rsidRPr="00F6336C" w:rsidRDefault="004270B4" w:rsidP="00C40DA3">
      <w:pPr>
        <w:numPr>
          <w:ilvl w:val="0"/>
          <w:numId w:val="8"/>
        </w:numPr>
        <w:jc w:val="both"/>
      </w:pPr>
      <w:r w:rsidRPr="00F6336C">
        <w:t xml:space="preserve">Технология проектной деятельности. </w:t>
      </w:r>
    </w:p>
    <w:p w:rsidR="004270B4" w:rsidRPr="00F6336C" w:rsidRDefault="004270B4" w:rsidP="00C40DA3">
      <w:pPr>
        <w:numPr>
          <w:ilvl w:val="0"/>
          <w:numId w:val="8"/>
        </w:numPr>
        <w:jc w:val="both"/>
      </w:pPr>
      <w:r w:rsidRPr="00F6336C">
        <w:t xml:space="preserve">Технология индивидуализации и дифференциации обучения. </w:t>
      </w:r>
    </w:p>
    <w:p w:rsidR="004270B4" w:rsidRPr="00F6336C" w:rsidRDefault="004270B4" w:rsidP="00C40DA3">
      <w:pPr>
        <w:numPr>
          <w:ilvl w:val="0"/>
          <w:numId w:val="8"/>
        </w:numPr>
        <w:jc w:val="both"/>
      </w:pPr>
      <w:r w:rsidRPr="00F6336C">
        <w:t xml:space="preserve">Методика коллективных творческих дел. </w:t>
      </w:r>
    </w:p>
    <w:p w:rsidR="004270B4" w:rsidRPr="00F6336C" w:rsidRDefault="004270B4" w:rsidP="00C40DA3">
      <w:pPr>
        <w:numPr>
          <w:ilvl w:val="0"/>
          <w:numId w:val="8"/>
        </w:numPr>
        <w:jc w:val="both"/>
      </w:pPr>
      <w:r w:rsidRPr="00F6336C">
        <w:t xml:space="preserve">Информационно – коммуникативные технологии. </w:t>
      </w:r>
    </w:p>
    <w:p w:rsidR="00F6336C" w:rsidRDefault="004270B4" w:rsidP="00AF480F">
      <w:pPr>
        <w:numPr>
          <w:ilvl w:val="0"/>
          <w:numId w:val="8"/>
        </w:numPr>
        <w:jc w:val="both"/>
      </w:pPr>
      <w:r w:rsidRPr="00F6336C">
        <w:t>Здоровьесберегающие технологии.</w:t>
      </w:r>
    </w:p>
    <w:p w:rsidR="00666216" w:rsidRPr="00F6336C" w:rsidRDefault="00666216" w:rsidP="00AF480F">
      <w:pPr>
        <w:numPr>
          <w:ilvl w:val="0"/>
          <w:numId w:val="8"/>
        </w:numPr>
        <w:jc w:val="both"/>
      </w:pPr>
    </w:p>
    <w:p w:rsidR="00FB1865" w:rsidRPr="00F6336C" w:rsidRDefault="00FB1865" w:rsidP="00CC1AAF">
      <w:pPr>
        <w:jc w:val="center"/>
        <w:rPr>
          <w:b/>
        </w:rPr>
      </w:pPr>
      <w:r w:rsidRPr="00F6336C">
        <w:rPr>
          <w:b/>
        </w:rPr>
        <w:t>УЧЕБНЫЙ ПЛАН. РЕЖИМ ОБУЧЕНИЯ.</w:t>
      </w:r>
    </w:p>
    <w:p w:rsidR="00FB1865" w:rsidRPr="00F6336C" w:rsidRDefault="00FB1865" w:rsidP="00C40DA3">
      <w:pPr>
        <w:jc w:val="both"/>
      </w:pPr>
    </w:p>
    <w:p w:rsidR="00FB1865" w:rsidRPr="00F6336C" w:rsidRDefault="00FB1865" w:rsidP="0034453E">
      <w:pPr>
        <w:jc w:val="center"/>
        <w:rPr>
          <w:b/>
        </w:rPr>
      </w:pPr>
      <w:r w:rsidRPr="00F6336C">
        <w:rPr>
          <w:b/>
        </w:rPr>
        <w:t>Пояснительная записка.</w:t>
      </w:r>
    </w:p>
    <w:p w:rsidR="005A2290" w:rsidRPr="00F6336C" w:rsidRDefault="005A2290" w:rsidP="00C40DA3">
      <w:pPr>
        <w:jc w:val="both"/>
        <w:rPr>
          <w:b/>
        </w:rPr>
      </w:pPr>
    </w:p>
    <w:p w:rsidR="00A72396" w:rsidRDefault="00CC07F1" w:rsidP="00814D38">
      <w:pPr>
        <w:ind w:firstLine="540"/>
        <w:jc w:val="both"/>
      </w:pPr>
      <w:r w:rsidRPr="00F6336C">
        <w:t xml:space="preserve">Учебный план образовательного учреждения </w:t>
      </w:r>
      <w:r w:rsidR="00FB1865" w:rsidRPr="00F6336C">
        <w:t xml:space="preserve"> раз</w:t>
      </w:r>
      <w:r w:rsidRPr="00F6336C">
        <w:t xml:space="preserve">работан на основе Базисного </w:t>
      </w:r>
      <w:r w:rsidR="00FB1865" w:rsidRPr="00F6336C">
        <w:t>учебного пл</w:t>
      </w:r>
      <w:r w:rsidRPr="00F6336C">
        <w:t>ана 2004 года и утв</w:t>
      </w:r>
      <w:r w:rsidR="003509DF">
        <w:t>ержден педагогическим советом 30 августа 2010</w:t>
      </w:r>
      <w:r w:rsidRPr="00F6336C">
        <w:t xml:space="preserve"> года, протокол №1, а также прошел экспертизу в отделах Управления по образованию Админист</w:t>
      </w:r>
      <w:r w:rsidR="003509DF">
        <w:t>рации городского округа Балашихха и Роспотребнадзоре.</w:t>
      </w:r>
    </w:p>
    <w:p w:rsidR="00A328F4" w:rsidRDefault="00A328F4" w:rsidP="00814D38">
      <w:pPr>
        <w:ind w:firstLine="540"/>
        <w:jc w:val="both"/>
      </w:pPr>
    </w:p>
    <w:p w:rsidR="00A328F4" w:rsidRDefault="00A328F4" w:rsidP="00814D38">
      <w:pPr>
        <w:ind w:firstLine="540"/>
        <w:jc w:val="both"/>
      </w:pPr>
    </w:p>
    <w:p w:rsidR="00F011A1" w:rsidRDefault="00F011A1" w:rsidP="00814D38">
      <w:pPr>
        <w:ind w:firstLine="540"/>
        <w:jc w:val="both"/>
      </w:pPr>
    </w:p>
    <w:p w:rsidR="00F011A1" w:rsidRDefault="00F011A1" w:rsidP="0034453E">
      <w:pPr>
        <w:tabs>
          <w:tab w:val="left" w:pos="3060"/>
        </w:tabs>
        <w:ind w:firstLine="540"/>
        <w:jc w:val="center"/>
      </w:pPr>
      <w:r w:rsidRPr="00F011A1">
        <w:rPr>
          <w:b/>
        </w:rPr>
        <w:t>Учебный план рассчитан на пятидневную рабочую неделю</w:t>
      </w:r>
      <w:r>
        <w:t>.</w:t>
      </w:r>
    </w:p>
    <w:p w:rsidR="00AE3505" w:rsidRDefault="00AE3505" w:rsidP="0034453E">
      <w:pPr>
        <w:ind w:firstLine="709"/>
        <w:jc w:val="center"/>
        <w:rPr>
          <w:b/>
        </w:rPr>
      </w:pPr>
      <w:r w:rsidRPr="00AE3505">
        <w:rPr>
          <w:b/>
        </w:rPr>
        <w:t>Основные особенности учебного плана.</w:t>
      </w:r>
    </w:p>
    <w:p w:rsidR="0034453E" w:rsidRPr="00AE3505" w:rsidRDefault="0034453E" w:rsidP="0034453E">
      <w:pPr>
        <w:ind w:firstLine="709"/>
        <w:jc w:val="center"/>
        <w:rPr>
          <w:b/>
        </w:rPr>
      </w:pPr>
    </w:p>
    <w:p w:rsidR="0034453E" w:rsidRPr="00AE3505" w:rsidRDefault="0034453E" w:rsidP="0034453E">
      <w:pPr>
        <w:ind w:firstLine="709"/>
        <w:jc w:val="center"/>
        <w:rPr>
          <w:b/>
          <w:u w:val="single"/>
        </w:rPr>
      </w:pPr>
      <w:r w:rsidRPr="00AE3505">
        <w:rPr>
          <w:b/>
          <w:u w:val="single"/>
        </w:rPr>
        <w:t>Начальное общее образование.</w:t>
      </w:r>
    </w:p>
    <w:p w:rsidR="0034453E" w:rsidRDefault="0034453E" w:rsidP="0034453E">
      <w:pPr>
        <w:rPr>
          <w:b/>
        </w:rPr>
      </w:pPr>
    </w:p>
    <w:p w:rsidR="00AE3505" w:rsidRPr="0034453E" w:rsidRDefault="0034453E" w:rsidP="00666216">
      <w:pPr>
        <w:ind w:firstLine="708"/>
        <w:jc w:val="both"/>
      </w:pPr>
      <w:r w:rsidRPr="00AE3505">
        <w:t xml:space="preserve">Учебный план для 1-4 классов ориентирован на четырехлетний нормативный срок освоения образовательных программ </w:t>
      </w:r>
      <w:r>
        <w:t xml:space="preserve">начального общего образования </w:t>
      </w:r>
      <w:r w:rsidRPr="00AE3505">
        <w:t>продолжительностью</w:t>
      </w:r>
    </w:p>
    <w:p w:rsidR="0034453E" w:rsidRDefault="00AE3505" w:rsidP="00666216">
      <w:pPr>
        <w:jc w:val="both"/>
      </w:pPr>
      <w:r w:rsidRPr="00AE3505">
        <w:t>учебного года: 1 класс – 33 учебные недели, 2-4 классы – 34 учебные недели.</w:t>
      </w:r>
    </w:p>
    <w:p w:rsidR="00AE3505" w:rsidRPr="00AE3505" w:rsidRDefault="00AE3505" w:rsidP="00666216">
      <w:pPr>
        <w:ind w:firstLine="708"/>
        <w:jc w:val="both"/>
      </w:pPr>
      <w:r w:rsidRPr="00AE3505">
        <w:t xml:space="preserve"> В 1-х классах установлена продолжительность урока 35 минут, в остальных – 45 минут, что соответствует санитарно- эпидемиологическим правилам и нормам (СанПиН 2,4,2 № 1172-02).</w:t>
      </w:r>
    </w:p>
    <w:p w:rsidR="00AE3505" w:rsidRPr="00AE3505" w:rsidRDefault="00AE3505" w:rsidP="00666216">
      <w:pPr>
        <w:ind w:firstLine="709"/>
        <w:jc w:val="both"/>
        <w:rPr>
          <w:b/>
        </w:rPr>
      </w:pPr>
    </w:p>
    <w:p w:rsidR="00AE3505" w:rsidRPr="00AE3505" w:rsidRDefault="00AE3505" w:rsidP="00666216">
      <w:pPr>
        <w:numPr>
          <w:ilvl w:val="0"/>
          <w:numId w:val="3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AE3505">
        <w:t>Учебный план составлен в строгом соответствии с перечнем учебных предметов, рекомендуемых образовательной программой каждого класса;</w:t>
      </w:r>
    </w:p>
    <w:p w:rsidR="00AE3505" w:rsidRPr="00AE3505" w:rsidRDefault="00AE3505" w:rsidP="00666216">
      <w:pPr>
        <w:numPr>
          <w:ilvl w:val="0"/>
          <w:numId w:val="3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AE3505">
        <w:t>Учебный предмет «Английский язык» изучается со 2-го класса во всех 2-4 классах. Предложенный объем достаточен для освоения иностранного языка на функциональном уровне;</w:t>
      </w:r>
    </w:p>
    <w:p w:rsidR="00AE3505" w:rsidRPr="00AE3505" w:rsidRDefault="00AE3505" w:rsidP="00666216">
      <w:pPr>
        <w:numPr>
          <w:ilvl w:val="0"/>
          <w:numId w:val="3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AE3505">
        <w:t xml:space="preserve">В учебном плане в образовательных областях образовательные компоненты предусмотрено в полном объеме. </w:t>
      </w:r>
    </w:p>
    <w:p w:rsidR="00AE3505" w:rsidRPr="00AE3505" w:rsidRDefault="00AE3505" w:rsidP="00666216">
      <w:pPr>
        <w:numPr>
          <w:ilvl w:val="0"/>
          <w:numId w:val="3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AE3505">
        <w:t>В школе используются учебно-методические комплексы  «Школа-2100», «Школа России»;</w:t>
      </w:r>
    </w:p>
    <w:p w:rsidR="00AE3505" w:rsidRPr="00AE3505" w:rsidRDefault="00AE3505" w:rsidP="00666216">
      <w:pPr>
        <w:numPr>
          <w:ilvl w:val="0"/>
          <w:numId w:val="3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AE3505">
        <w:t>1 «А»,  2 «Г» И 3 «Б» классы обучаются по дидактической системе Л.В. Занкова.</w:t>
      </w:r>
    </w:p>
    <w:p w:rsidR="00AE3505" w:rsidRPr="00AE3505" w:rsidRDefault="00AE3505" w:rsidP="00666216">
      <w:pPr>
        <w:tabs>
          <w:tab w:val="num" w:pos="0"/>
          <w:tab w:val="left" w:pos="1134"/>
        </w:tabs>
        <w:ind w:firstLine="709"/>
        <w:jc w:val="both"/>
      </w:pPr>
    </w:p>
    <w:p w:rsidR="00AE3505" w:rsidRPr="00AE3505" w:rsidRDefault="00AE3505" w:rsidP="00AE3505">
      <w:pPr>
        <w:ind w:firstLine="709"/>
        <w:jc w:val="both"/>
      </w:pPr>
      <w:r w:rsidRPr="00AE3505">
        <w:t>Учебный предмет «Окружающий мир» (Человек, Природа, Общество) изучается с 1 по 4 классы по 2 часа в неделю. В его содержание дополнительно введены развивающие модули и разделы социально- гуманитарной направленности, а также элементы основ безопасности жизнедеятельности.</w:t>
      </w:r>
    </w:p>
    <w:p w:rsidR="00AE3505" w:rsidRPr="00AE3505" w:rsidRDefault="00AE3505" w:rsidP="00AE3505">
      <w:pPr>
        <w:ind w:firstLine="709"/>
        <w:jc w:val="both"/>
      </w:pPr>
      <w:r w:rsidRPr="00AE3505">
        <w:t>«Информатика и информационно-коммуникационные технологии (ИКТ)» направлены на обеспечение всеобщей компьютерной грамотности и изучаются в 3-4 классах в качестве учебного модуля в рамках учебного предмета «Технология» (Труд).</w:t>
      </w:r>
    </w:p>
    <w:p w:rsidR="00AE3505" w:rsidRPr="00AE3505" w:rsidRDefault="00AE3505" w:rsidP="00AE3505">
      <w:pPr>
        <w:ind w:firstLine="709"/>
        <w:jc w:val="both"/>
      </w:pPr>
    </w:p>
    <w:p w:rsidR="00AE3505" w:rsidRPr="00AE3505" w:rsidRDefault="00AE3505" w:rsidP="00AE3505">
      <w:pPr>
        <w:ind w:firstLine="709"/>
        <w:jc w:val="center"/>
        <w:rPr>
          <w:b/>
          <w:u w:val="single"/>
        </w:rPr>
      </w:pPr>
      <w:r w:rsidRPr="00AE3505">
        <w:rPr>
          <w:b/>
          <w:u w:val="single"/>
        </w:rPr>
        <w:t>Основное общее образование.</w:t>
      </w:r>
    </w:p>
    <w:p w:rsidR="00AE3505" w:rsidRPr="00AE3505" w:rsidRDefault="00AE3505" w:rsidP="00AE3505">
      <w:pPr>
        <w:ind w:firstLine="709"/>
        <w:jc w:val="both"/>
        <w:rPr>
          <w:b/>
        </w:rPr>
      </w:pPr>
    </w:p>
    <w:p w:rsidR="00AE3505" w:rsidRPr="00AE3505" w:rsidRDefault="00AE3505" w:rsidP="00666216">
      <w:pPr>
        <w:ind w:firstLine="709"/>
        <w:jc w:val="both"/>
        <w:rPr>
          <w:b/>
        </w:rPr>
      </w:pPr>
      <w:r w:rsidRPr="00AE3505">
        <w:t>Учебный план для 5-9 классов ориентирован на 5-летний нормативный срок освоения образовательных программ основного общего образования.</w:t>
      </w:r>
    </w:p>
    <w:p w:rsidR="00AE3505" w:rsidRPr="00AE3505" w:rsidRDefault="00AE3505" w:rsidP="00666216">
      <w:pPr>
        <w:ind w:firstLine="709"/>
        <w:jc w:val="both"/>
      </w:pPr>
      <w:r w:rsidRPr="00AE3505">
        <w:t>Учебный план 5-9 классов  ориентирован на 35 учебных недель в год.</w:t>
      </w:r>
    </w:p>
    <w:p w:rsidR="00AE3505" w:rsidRPr="00AE3505" w:rsidRDefault="00AE3505" w:rsidP="00666216">
      <w:pPr>
        <w:ind w:firstLine="709"/>
        <w:jc w:val="both"/>
      </w:pPr>
      <w:r w:rsidRPr="00AE3505">
        <w:t>Школа работ</w:t>
      </w:r>
      <w:r w:rsidR="0034453E">
        <w:t>ает в режиме 5-дневной недели.</w:t>
      </w:r>
    </w:p>
    <w:p w:rsidR="0034453E" w:rsidRDefault="00AE3505" w:rsidP="00666216">
      <w:pPr>
        <w:numPr>
          <w:ilvl w:val="0"/>
          <w:numId w:val="45"/>
        </w:numPr>
        <w:tabs>
          <w:tab w:val="left" w:pos="993"/>
        </w:tabs>
        <w:ind w:left="0" w:firstLine="709"/>
        <w:jc w:val="both"/>
      </w:pPr>
      <w:r w:rsidRPr="00AE3505">
        <w:t>На учебный предмет «Иностранный язык» отведено в 5 и 9 классах по 3 часа в неделю.</w:t>
      </w:r>
    </w:p>
    <w:p w:rsidR="00AE3505" w:rsidRPr="00AE3505" w:rsidRDefault="00AE3505" w:rsidP="00666216">
      <w:pPr>
        <w:ind w:firstLine="709"/>
        <w:jc w:val="both"/>
      </w:pPr>
      <w:r w:rsidRPr="00AE3505">
        <w:t xml:space="preserve">В 5 «АБВ», 6 «АБ», 7 «АБ» и 9 «Б» классах изучается английский язык, в 6 «В», 7 «БВ», </w:t>
      </w:r>
      <w:r>
        <w:t xml:space="preserve">8 «АБ» и 9 «БВГ» классах </w:t>
      </w:r>
      <w:r w:rsidRPr="00AE3505">
        <w:t xml:space="preserve"> изучаются по подгруппам английский и французский языки.</w:t>
      </w:r>
    </w:p>
    <w:p w:rsidR="00666216" w:rsidRDefault="00AE3505" w:rsidP="00666216">
      <w:pPr>
        <w:numPr>
          <w:ilvl w:val="0"/>
          <w:numId w:val="33"/>
        </w:numPr>
        <w:tabs>
          <w:tab w:val="clear" w:pos="1429"/>
          <w:tab w:val="num" w:pos="0"/>
          <w:tab w:val="left" w:pos="993"/>
          <w:tab w:val="left" w:pos="1276"/>
        </w:tabs>
        <w:ind w:left="0" w:firstLine="709"/>
        <w:jc w:val="both"/>
      </w:pPr>
      <w:r w:rsidRPr="00AE3505">
        <w:t>Учебный предмет «Обществознание» изучается с 6 по 9 класс. Учебный план является интегрированным, построен по модульному принципу и включает содержательные разделы: Общество, Человек, Социальная сфера, Политика, Экономика, Право.</w:t>
      </w:r>
    </w:p>
    <w:p w:rsidR="00AE3505" w:rsidRPr="00AE3505" w:rsidRDefault="00AE3505" w:rsidP="00666216">
      <w:pPr>
        <w:numPr>
          <w:ilvl w:val="0"/>
          <w:numId w:val="33"/>
        </w:numPr>
        <w:tabs>
          <w:tab w:val="clear" w:pos="1429"/>
          <w:tab w:val="num" w:pos="0"/>
          <w:tab w:val="left" w:pos="993"/>
          <w:tab w:val="left" w:pos="1276"/>
        </w:tabs>
        <w:ind w:left="0" w:firstLine="709"/>
        <w:jc w:val="both"/>
      </w:pPr>
      <w:r w:rsidRPr="00AE3505">
        <w:t>Учебный предмет «Искусство» изучается в 8-9 классах, что позволяет вести преподавание данного предмета непрерывно.</w:t>
      </w:r>
    </w:p>
    <w:p w:rsidR="00AE3505" w:rsidRDefault="00AE3505" w:rsidP="00666216">
      <w:pPr>
        <w:numPr>
          <w:ilvl w:val="0"/>
          <w:numId w:val="33"/>
        </w:numPr>
        <w:tabs>
          <w:tab w:val="clear" w:pos="1429"/>
          <w:tab w:val="num" w:pos="0"/>
          <w:tab w:val="left" w:pos="993"/>
          <w:tab w:val="left" w:pos="1276"/>
        </w:tabs>
        <w:ind w:left="0" w:firstLine="709"/>
        <w:jc w:val="both"/>
      </w:pPr>
      <w:r w:rsidRPr="00AE3505">
        <w:t>Учебный предмет «Основы безопасности жизнедеятельности» введен в 5-9 классах за счет школьного компонента. На его освоение отведено по одному часу в неделю.</w:t>
      </w:r>
    </w:p>
    <w:p w:rsidR="00666216" w:rsidRPr="00AE3505" w:rsidRDefault="00666216" w:rsidP="00666216">
      <w:pPr>
        <w:tabs>
          <w:tab w:val="left" w:pos="993"/>
          <w:tab w:val="left" w:pos="1276"/>
        </w:tabs>
        <w:ind w:left="709"/>
        <w:jc w:val="both"/>
      </w:pPr>
    </w:p>
    <w:p w:rsidR="00AE3505" w:rsidRPr="00AE3505" w:rsidRDefault="00AE3505" w:rsidP="00666216">
      <w:pPr>
        <w:ind w:firstLine="708"/>
        <w:jc w:val="both"/>
      </w:pPr>
      <w:r w:rsidRPr="00AE3505">
        <w:t>В образовательном учреждении для организации изучения обучающимися содержания образования краеведческой направленности в 7 «БВ» и 8»Б» классах введен предмет «Духовное краеведение Подмосковья», на который отведено в региональном компоненте по 1 часу  в неделю.</w:t>
      </w:r>
    </w:p>
    <w:p w:rsidR="00AE3505" w:rsidRPr="00AE3505" w:rsidRDefault="00AE3505" w:rsidP="00666216">
      <w:pPr>
        <w:ind w:firstLine="708"/>
        <w:jc w:val="both"/>
      </w:pPr>
      <w:r w:rsidRPr="00AE3505">
        <w:t>В учебном плане уделено внимание информационным технологиям. На их изучение с использованием персональных ЭВМ, как инструмента при решении практических задач, выделяются учебные четверти в 8-х классах по 1 час. И 9-11 классах по 2 час. в неделю.</w:t>
      </w:r>
    </w:p>
    <w:p w:rsidR="00AE3505" w:rsidRPr="00AE3505" w:rsidRDefault="00AE3505" w:rsidP="00666216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AE3505">
        <w:t>Учебный предмет «Технология» в 56«А», 7 «А»,</w:t>
      </w:r>
      <w:r w:rsidR="00666216">
        <w:t xml:space="preserve"> и</w:t>
      </w:r>
      <w:r w:rsidRPr="00AE3505">
        <w:t xml:space="preserve">  8«А» кадетских классах построен по модульному принципу с учетом возможностей образовательного учреждения, а именно: вводится модуль «Информационные технологии», предусматривающий ознакомление учащихся с возможностями использования персональных ЭВМ для решения практических задач, а также формирования навыков и умения в работе с наиболее распространенными типами прикладных программных средств на уровне пользователя.</w:t>
      </w:r>
    </w:p>
    <w:p w:rsidR="00AE3505" w:rsidRPr="00AE3505" w:rsidRDefault="00AE3505" w:rsidP="00666216">
      <w:pPr>
        <w:ind w:firstLine="708"/>
        <w:jc w:val="both"/>
      </w:pPr>
      <w:r w:rsidRPr="00AE3505">
        <w:t>В 8-9-х предпрофильных классах вводится элективный курс  по русскому языку по 1 час в неделю.</w:t>
      </w:r>
    </w:p>
    <w:p w:rsidR="00AE3505" w:rsidRPr="00AE3505" w:rsidRDefault="00AE3505" w:rsidP="00666216">
      <w:pPr>
        <w:ind w:firstLine="709"/>
        <w:jc w:val="both"/>
      </w:pPr>
      <w:r w:rsidRPr="00AE3505">
        <w:t>При проведении учебных занятий по «Иностранному языку», «Информатике и ИКТ» осуществляется деление на две группы при наполняемости 25 и более человек.</w:t>
      </w:r>
    </w:p>
    <w:p w:rsidR="00AE3505" w:rsidRPr="00AE3505" w:rsidRDefault="00AE3505" w:rsidP="00666216">
      <w:pPr>
        <w:ind w:firstLine="708"/>
        <w:jc w:val="both"/>
      </w:pPr>
      <w:r w:rsidRPr="00AE3505">
        <w:t>В учебном году в образовательном учреждении будет сформировано четыре кадетских классов (6 «А», 7«А», 8 «А» и  9«А» классы) общей численностью 111 чел.</w:t>
      </w:r>
    </w:p>
    <w:p w:rsidR="00AE3505" w:rsidRPr="00AE3505" w:rsidRDefault="00AE3505" w:rsidP="00666216">
      <w:pPr>
        <w:ind w:firstLine="709"/>
        <w:jc w:val="both"/>
      </w:pPr>
      <w:r w:rsidRPr="00AE3505">
        <w:t>В вышеперечисленных кадетских классах за счет школьного компонента отведено по 1 часу на освоение предмета «Основы военной службы».</w:t>
      </w:r>
    </w:p>
    <w:p w:rsidR="00AE3505" w:rsidRPr="00AE3505" w:rsidRDefault="00AE3505" w:rsidP="00666216">
      <w:pPr>
        <w:ind w:firstLine="709"/>
        <w:jc w:val="both"/>
      </w:pPr>
      <w:r w:rsidRPr="00AE3505">
        <w:t xml:space="preserve">История кадетских корпусов России и Вооруженных Сил Российской Федерации, другие дисциплины кадетского компонента содержания образования (строевая, огневая, специальная физическая подготовка) изучаются за рамками учебного плана.  </w:t>
      </w:r>
    </w:p>
    <w:p w:rsidR="00AE3505" w:rsidRPr="00AE3505" w:rsidRDefault="00AE3505" w:rsidP="00AE3505">
      <w:pPr>
        <w:ind w:left="1069" w:firstLine="709"/>
        <w:jc w:val="both"/>
      </w:pPr>
    </w:p>
    <w:p w:rsidR="00AE3505" w:rsidRPr="00AE3505" w:rsidRDefault="00AE3505" w:rsidP="00AE3505">
      <w:pPr>
        <w:ind w:firstLine="709"/>
        <w:jc w:val="center"/>
        <w:rPr>
          <w:b/>
          <w:u w:val="single"/>
        </w:rPr>
      </w:pPr>
      <w:r w:rsidRPr="00AE3505">
        <w:rPr>
          <w:b/>
          <w:u w:val="single"/>
        </w:rPr>
        <w:t>Среднее (полное) общее образование.</w:t>
      </w:r>
    </w:p>
    <w:p w:rsidR="00AE3505" w:rsidRPr="00AE3505" w:rsidRDefault="00AE3505" w:rsidP="00AE3505">
      <w:pPr>
        <w:ind w:firstLine="709"/>
        <w:jc w:val="both"/>
        <w:rPr>
          <w:b/>
        </w:rPr>
      </w:pPr>
    </w:p>
    <w:p w:rsidR="00AE3505" w:rsidRPr="00AE3505" w:rsidRDefault="00AE3505" w:rsidP="00666216">
      <w:pPr>
        <w:ind w:firstLine="709"/>
        <w:jc w:val="both"/>
      </w:pPr>
      <w:r w:rsidRPr="00AE3505">
        <w:t>Принципы построения учебного плана для 10 и 11 профильных классов  основаны на идее двухуровневого (базового и профильного) компонента государственного стандарта.</w:t>
      </w:r>
    </w:p>
    <w:p w:rsidR="00AE3505" w:rsidRPr="00AE3505" w:rsidRDefault="00AE3505" w:rsidP="00666216">
      <w:pPr>
        <w:ind w:firstLine="709"/>
        <w:jc w:val="both"/>
      </w:pPr>
      <w:r w:rsidRPr="00AE3505">
        <w:t>Учебный план определяет социально-гуманитарный профиль класса.</w:t>
      </w:r>
    </w:p>
    <w:p w:rsidR="00AE3505" w:rsidRPr="00AE3505" w:rsidRDefault="00AE3505" w:rsidP="00666216">
      <w:pPr>
        <w:ind w:firstLine="709"/>
        <w:jc w:val="both"/>
      </w:pPr>
      <w:r w:rsidRPr="00AE3505">
        <w:t>Базовый компонент предполагает изучение английского языка, на который отведено  3 часа, математики 5 часов, мировой художественной культуры – 1час.</w:t>
      </w:r>
    </w:p>
    <w:p w:rsidR="00AE3505" w:rsidRPr="00AE3505" w:rsidRDefault="00AE3505" w:rsidP="00666216">
      <w:pPr>
        <w:ind w:firstLine="709"/>
        <w:jc w:val="both"/>
      </w:pPr>
      <w:r w:rsidRPr="00AE3505">
        <w:t>Кроме того, предполагается изучение не интегрированного курса «Естествознание», а самостоятельных предметов «Физика», «Химия», «Биология».</w:t>
      </w:r>
    </w:p>
    <w:p w:rsidR="00AE3505" w:rsidRPr="00AE3505" w:rsidRDefault="00AE3505" w:rsidP="00666216">
      <w:pPr>
        <w:ind w:firstLine="709"/>
        <w:jc w:val="both"/>
      </w:pPr>
      <w:r w:rsidRPr="00AE3505">
        <w:t>За счет школьного компонента включен предмет «Основы безопасности жизнедеятельности» - 2 час. в 10 классе и 1 час в 11 классе, «Информатика и ИКТ» -  по 2 часа.</w:t>
      </w:r>
    </w:p>
    <w:p w:rsidR="00AE3505" w:rsidRPr="00AE3505" w:rsidRDefault="00AE3505" w:rsidP="00666216">
      <w:pPr>
        <w:ind w:firstLine="709"/>
        <w:jc w:val="both"/>
      </w:pPr>
      <w:r w:rsidRPr="00AE3505">
        <w:t>Профильными образовательными  учебными предметами повышенного уровня социально-гуманитарного профиля в 10 классе являются русский язык  (3ч. в неделю), литература (5 час.),  обществознание (3 часа) и Право (2 часа), в 11 классе к этим предметам добавлено 4 часа в неделю Истории и 1 час Экономики.</w:t>
      </w:r>
    </w:p>
    <w:p w:rsidR="00881A3F" w:rsidRDefault="00AE3505" w:rsidP="00666216">
      <w:pPr>
        <w:ind w:firstLine="709"/>
        <w:jc w:val="both"/>
      </w:pPr>
      <w:r w:rsidRPr="00AE3505">
        <w:t>Образовательные  программы «Все цвета, кроме черного», «Разговор</w:t>
      </w:r>
      <w:r w:rsidR="00881A3F" w:rsidRPr="00881A3F">
        <w:t xml:space="preserve"> </w:t>
      </w:r>
      <w:r w:rsidR="00881A3F" w:rsidRPr="00AE3505">
        <w:t xml:space="preserve">о правильном питании», «Истоки» в начальной и основной школе реализуются через классные часы за рамками учебного плана. </w:t>
      </w:r>
    </w:p>
    <w:p w:rsidR="00684CC8" w:rsidRDefault="00684CC8" w:rsidP="00666216">
      <w:pPr>
        <w:ind w:firstLine="709"/>
        <w:jc w:val="both"/>
      </w:pPr>
    </w:p>
    <w:p w:rsidR="00666216" w:rsidRDefault="00666216" w:rsidP="00666216">
      <w:pPr>
        <w:ind w:firstLine="709"/>
        <w:jc w:val="both"/>
      </w:pPr>
    </w:p>
    <w:p w:rsidR="00666216" w:rsidRDefault="00666216" w:rsidP="00666216">
      <w:pPr>
        <w:ind w:firstLine="709"/>
        <w:jc w:val="both"/>
      </w:pPr>
    </w:p>
    <w:p w:rsidR="00666216" w:rsidRDefault="00666216" w:rsidP="00666216">
      <w:pPr>
        <w:ind w:firstLine="709"/>
        <w:jc w:val="both"/>
      </w:pPr>
    </w:p>
    <w:p w:rsidR="003B6EB8" w:rsidRDefault="003B6EB8" w:rsidP="00666216">
      <w:pPr>
        <w:ind w:firstLine="709"/>
        <w:jc w:val="both"/>
      </w:pPr>
    </w:p>
    <w:p w:rsidR="00666216" w:rsidRDefault="00666216" w:rsidP="00666216">
      <w:pPr>
        <w:ind w:firstLine="709"/>
        <w:jc w:val="both"/>
      </w:pPr>
    </w:p>
    <w:p w:rsidR="00666216" w:rsidRDefault="00666216" w:rsidP="00666216">
      <w:pPr>
        <w:ind w:firstLine="709"/>
        <w:jc w:val="both"/>
      </w:pPr>
    </w:p>
    <w:p w:rsidR="00666216" w:rsidRDefault="00666216" w:rsidP="00666216">
      <w:pPr>
        <w:ind w:firstLine="709"/>
        <w:jc w:val="both"/>
      </w:pPr>
    </w:p>
    <w:p w:rsidR="00666216" w:rsidRDefault="00666216" w:rsidP="00666216">
      <w:pPr>
        <w:ind w:firstLine="709"/>
        <w:jc w:val="both"/>
      </w:pPr>
    </w:p>
    <w:p w:rsidR="00684CC8" w:rsidRPr="0072626C" w:rsidRDefault="00684CC8" w:rsidP="00684CC8">
      <w:pPr>
        <w:rPr>
          <w:b/>
        </w:rPr>
      </w:pPr>
      <w:r w:rsidRPr="0072626C">
        <w:rPr>
          <w:b/>
        </w:rPr>
        <w:t>Содержание образования регламентировано образовательной программой и учебным планом на 2010 – 2011 учебный год</w:t>
      </w:r>
    </w:p>
    <w:p w:rsidR="00684CC8" w:rsidRDefault="00684CC8" w:rsidP="00881A3F">
      <w:pPr>
        <w:ind w:firstLine="709"/>
        <w:jc w:val="both"/>
      </w:pPr>
    </w:p>
    <w:p w:rsidR="00881A3F" w:rsidRPr="00AE3505" w:rsidRDefault="00881A3F" w:rsidP="000B573F">
      <w:pPr>
        <w:ind w:firstLine="709"/>
        <w:jc w:val="both"/>
      </w:pPr>
    </w:p>
    <w:tbl>
      <w:tblPr>
        <w:tblW w:w="105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40"/>
        <w:gridCol w:w="540"/>
        <w:gridCol w:w="540"/>
        <w:gridCol w:w="381"/>
        <w:gridCol w:w="408"/>
        <w:gridCol w:w="435"/>
        <w:gridCol w:w="320"/>
        <w:gridCol w:w="347"/>
        <w:gridCol w:w="540"/>
        <w:gridCol w:w="406"/>
        <w:gridCol w:w="570"/>
        <w:gridCol w:w="480"/>
        <w:gridCol w:w="591"/>
        <w:gridCol w:w="540"/>
        <w:gridCol w:w="567"/>
        <w:gridCol w:w="799"/>
        <w:gridCol w:w="720"/>
      </w:tblGrid>
      <w:tr w:rsidR="00881A3F" w:rsidTr="0046723B">
        <w:trPr>
          <w:cantSplit/>
          <w:trHeight w:val="8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left="-540" w:right="-1759"/>
              <w:rPr>
                <w:b/>
                <w:sz w:val="16"/>
                <w:szCs w:val="16"/>
              </w:rPr>
            </w:pPr>
          </w:p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Образовательные</w:t>
            </w:r>
          </w:p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компоненты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1абв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2абв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3абв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4абв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5абв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6а  (к/к)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6б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7а (к/к)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7б (к/к)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8а (к/к)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9а (к/к)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9бвг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10а соц.- </w:t>
            </w:r>
          </w:p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гум.</w:t>
            </w:r>
          </w:p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11 соц.- </w:t>
            </w:r>
          </w:p>
          <w:p w:rsidR="00881A3F" w:rsidRDefault="00881A3F">
            <w:pPr>
              <w:ind w:left="113"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гум.</w:t>
            </w:r>
          </w:p>
          <w:p w:rsidR="00881A3F" w:rsidRDefault="00881A3F">
            <w:pPr>
              <w:ind w:left="113" w:right="1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</w:t>
            </w:r>
          </w:p>
        </w:tc>
      </w:tr>
      <w:tr w:rsidR="00881A3F" w:rsidTr="0046723B">
        <w:trPr>
          <w:cantSplit/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881A3F" w:rsidTr="0046723B">
        <w:trPr>
          <w:cantSplit/>
          <w:trHeight w:val="1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881A3F" w:rsidTr="0046723B">
        <w:trPr>
          <w:cantSplit/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881A3F" w:rsidTr="0046723B">
        <w:trPr>
          <w:cantSplit/>
          <w:trHeight w:val="5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Ин. язык:</w:t>
            </w:r>
          </w:p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</w:t>
            </w:r>
          </w:p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французский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881A3F" w:rsidTr="0046723B">
        <w:trPr>
          <w:cantSplit/>
          <w:trHeight w:val="3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881A3F" w:rsidTr="0046723B">
        <w:trPr>
          <w:cantSplit/>
          <w:trHeight w:val="2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881A3F" w:rsidTr="0046723B">
        <w:trPr>
          <w:cantSplit/>
          <w:trHeight w:val="27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Информатика и ИКТ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spacing w:before="240"/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881A3F" w:rsidTr="0046723B">
        <w:trPr>
          <w:cantSplit/>
          <w:trHeight w:val="1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История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81A3F" w:rsidTr="0046723B">
        <w:trPr>
          <w:cantSplit/>
          <w:trHeight w:val="2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881A3F" w:rsidTr="0046723B">
        <w:trPr>
          <w:cantSplit/>
          <w:trHeight w:val="2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Право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881A3F" w:rsidTr="0046723B">
        <w:trPr>
          <w:cantSplit/>
          <w:trHeight w:val="23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Окружающий  мир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2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2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Природоведение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2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881A3F" w:rsidTr="0046723B">
        <w:trPr>
          <w:cantSplit/>
          <w:trHeight w:val="3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881A3F" w:rsidTr="0046723B">
        <w:trPr>
          <w:cantSplit/>
          <w:trHeight w:val="2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Химия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881A3F" w:rsidTr="0046723B">
        <w:trPr>
          <w:cantSplit/>
          <w:trHeight w:val="32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2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2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МХК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881A3F" w:rsidTr="0046723B">
        <w:trPr>
          <w:cantSplit/>
          <w:trHeight w:val="2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Искусство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2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881A3F" w:rsidTr="0046723B">
        <w:trPr>
          <w:cantSplit/>
          <w:trHeight w:val="2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881A3F" w:rsidTr="0046723B">
        <w:trPr>
          <w:cantSplit/>
          <w:trHeight w:val="2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2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Технология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Дух. краеведение</w:t>
            </w:r>
          </w:p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Подмосковья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4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Групповые занятия:</w:t>
            </w:r>
          </w:p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4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Элективный курс:</w:t>
            </w:r>
          </w:p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</w:p>
        </w:tc>
      </w:tr>
      <w:tr w:rsidR="00881A3F" w:rsidTr="0046723B">
        <w:trPr>
          <w:cantSplit/>
          <w:trHeight w:val="48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3F" w:rsidRDefault="00881A3F" w:rsidP="0046723B">
            <w:pPr>
              <w:ind w:right="-1759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3F" w:rsidRDefault="00881A3F">
            <w:pPr>
              <w:ind w:right="-175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top w:val="single" w:sz="4" w:space="0" w:color="404040"/>
              <w:left w:val="single" w:sz="4" w:space="0" w:color="auto"/>
              <w:bottom w:val="single" w:sz="4" w:space="0" w:color="404040"/>
              <w:right w:val="single" w:sz="4" w:space="0" w:color="404040"/>
            </w:tcBorders>
          </w:tcPr>
          <w:p w:rsidR="00881A3F" w:rsidRDefault="00881A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</w:tr>
    </w:tbl>
    <w:p w:rsidR="008F17A4" w:rsidRPr="004D43F4" w:rsidRDefault="008F17A4" w:rsidP="004D43F4">
      <w:pPr>
        <w:jc w:val="both"/>
      </w:pPr>
    </w:p>
    <w:p w:rsidR="008F17A4" w:rsidRPr="0095270B" w:rsidRDefault="008F17A4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</w:pPr>
    </w:p>
    <w:p w:rsidR="0046723B" w:rsidRDefault="0046723B" w:rsidP="008F17A4">
      <w:pPr>
        <w:jc w:val="center"/>
        <w:rPr>
          <w:b/>
          <w:sz w:val="20"/>
          <w:szCs w:val="20"/>
        </w:rPr>
        <w:sectPr w:rsidR="0046723B" w:rsidSect="009653B8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17A4" w:rsidRPr="0095270B" w:rsidRDefault="008F17A4" w:rsidP="008F17A4">
      <w:pPr>
        <w:jc w:val="center"/>
        <w:rPr>
          <w:b/>
          <w:sz w:val="20"/>
          <w:szCs w:val="20"/>
        </w:rPr>
      </w:pPr>
      <w:r w:rsidRPr="0095270B">
        <w:rPr>
          <w:b/>
          <w:sz w:val="20"/>
          <w:szCs w:val="20"/>
        </w:rPr>
        <w:t>Информационный  лист</w:t>
      </w:r>
    </w:p>
    <w:p w:rsidR="008F17A4" w:rsidRPr="0095270B" w:rsidRDefault="008F17A4" w:rsidP="008F17A4">
      <w:pPr>
        <w:jc w:val="center"/>
        <w:rPr>
          <w:b/>
          <w:sz w:val="20"/>
          <w:szCs w:val="20"/>
        </w:rPr>
      </w:pPr>
      <w:r w:rsidRPr="0095270B">
        <w:rPr>
          <w:b/>
          <w:sz w:val="20"/>
          <w:szCs w:val="20"/>
        </w:rPr>
        <w:t>МОУ городского округа Балашиха «Средняя общеобразовательная школа № 9</w:t>
      </w:r>
    </w:p>
    <w:p w:rsidR="008F17A4" w:rsidRPr="0095270B" w:rsidRDefault="008F17A4" w:rsidP="008F17A4">
      <w:pPr>
        <w:jc w:val="center"/>
        <w:rPr>
          <w:b/>
          <w:sz w:val="20"/>
          <w:szCs w:val="20"/>
        </w:rPr>
      </w:pPr>
      <w:r w:rsidRPr="0095270B">
        <w:rPr>
          <w:b/>
          <w:sz w:val="20"/>
          <w:szCs w:val="20"/>
        </w:rPr>
        <w:t xml:space="preserve"> имени Героя Российской Федерации А.В. Крестьянинова»</w:t>
      </w:r>
    </w:p>
    <w:p w:rsidR="008F17A4" w:rsidRPr="0095270B" w:rsidRDefault="008F17A4" w:rsidP="008F17A4">
      <w:pPr>
        <w:ind w:right="3878"/>
        <w:rPr>
          <w:b/>
          <w:sz w:val="20"/>
          <w:szCs w:val="20"/>
        </w:rPr>
      </w:pPr>
      <w:r w:rsidRPr="0095270B">
        <w:rPr>
          <w:b/>
          <w:sz w:val="20"/>
          <w:szCs w:val="20"/>
        </w:rPr>
        <w:t xml:space="preserve">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780"/>
        <w:gridCol w:w="3960"/>
        <w:gridCol w:w="3060"/>
      </w:tblGrid>
      <w:tr w:rsidR="008F17A4" w:rsidRPr="0095270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jc w:val="center"/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Организация образовательного процесса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jc w:val="center"/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Особенности образовательной программы</w:t>
            </w:r>
          </w:p>
        </w:tc>
      </w:tr>
      <w:tr w:rsidR="008F17A4" w:rsidRPr="0095270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jc w:val="center"/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1 ступень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jc w:val="center"/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2 ступень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jc w:val="center"/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3 ступень</w:t>
            </w:r>
          </w:p>
        </w:tc>
      </w:tr>
      <w:tr w:rsidR="008F17A4" w:rsidRPr="0095270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Режим занятий: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1-10,  классы – 5 дневная учебная неделя.</w:t>
            </w:r>
          </w:p>
          <w:p w:rsidR="008F17A4" w:rsidRPr="0095270B" w:rsidRDefault="008F17A4">
            <w:pPr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 xml:space="preserve"> Смена:</w:t>
            </w:r>
          </w:p>
          <w:p w:rsidR="008F17A4" w:rsidRPr="0095270B" w:rsidRDefault="008F17A4">
            <w:pPr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Учебные занятия проводятся в одну смену;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1 – 10 классы</w:t>
            </w:r>
          </w:p>
          <w:p w:rsidR="008F17A4" w:rsidRPr="0095270B" w:rsidRDefault="008F17A4">
            <w:pPr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2 смена: в рамках кадетского компонента содержания образования.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В реализации кадетского  компонента содержания образования  ОУ сотрудничает  с Московским военно-техническим университетом.</w:t>
            </w:r>
          </w:p>
          <w:p w:rsidR="008F17A4" w:rsidRPr="0095270B" w:rsidRDefault="008F17A4">
            <w:pPr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Начало занятий: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8.30 час.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Периодичность промежуточной аттестации: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2-9  классы по четвертям;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10  класс по  полугодиям.</w:t>
            </w:r>
          </w:p>
          <w:p w:rsidR="008F17A4" w:rsidRPr="0095270B" w:rsidRDefault="008F17A4">
            <w:pPr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Сроки промежуточной аттестации: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Сентябрь – стартовый;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Декабрь, апрель, май.</w:t>
            </w:r>
          </w:p>
          <w:p w:rsidR="008F17A4" w:rsidRPr="0095270B" w:rsidRDefault="008F17A4">
            <w:pPr>
              <w:rPr>
                <w:b/>
                <w:sz w:val="20"/>
                <w:szCs w:val="20"/>
              </w:rPr>
            </w:pPr>
            <w:r w:rsidRPr="0095270B">
              <w:rPr>
                <w:b/>
                <w:sz w:val="20"/>
                <w:szCs w:val="20"/>
              </w:rPr>
              <w:t>Формы промежуточной переводной аттестации: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административные контрольные работы, срезы, проверка устных вычислительных навыков по математике, технике чтения 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(1-4 классы),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 итоговое тестирование (4-е классы).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1 А, 2БВ, 4БВ – программа «Школа России» 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1Б, 2А, 3АВ, 4А- «Школа 2000»- «Школа 2100»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1В, 2Г, 3Б – дидактическая система Л.В. Занкова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2-4 классы – введен английский язык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1-4 классы – учебный предмет «Окружающий мир» (Человек, Природа, Общество) с введением развивающих модулей и разделами социально-гуманитарной направленности, а также с элементами ОБЖ.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3-4 классы – вводится учебный модуль ИКТ в рамках учебного предмета «Технология».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6-9 классы – изучается предмет «Обществознание» по модульному принципу (Общество, Человек, Социальная сфера, Политика, Экономика, Право).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8-9 классы – вводится предмет «Искусство».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5-8 классы – введен предмет ОБЖ.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В кадетских классах -ОВС по 1 час.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  <w:u w:val="single"/>
              </w:rPr>
            </w:pPr>
            <w:r w:rsidRPr="0095270B">
              <w:rPr>
                <w:sz w:val="20"/>
                <w:szCs w:val="20"/>
                <w:u w:val="single"/>
              </w:rPr>
              <w:t>Региональный компонент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7 БВ, 8Б классы – «Духовное краеведение Подмосковья» по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 1 час. в неделю.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8-е классы – вводится предмет «Информатика» и элективный курс «Русский язык» по 1 часу.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  <w:u w:val="single"/>
              </w:rPr>
            </w:pPr>
            <w:r w:rsidRPr="0095270B">
              <w:rPr>
                <w:sz w:val="20"/>
                <w:szCs w:val="20"/>
                <w:u w:val="single"/>
              </w:rPr>
              <w:t>Групповые занятия.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6 БВ классы – математика. Сформировано четыре кадетских класса - 6А, 7 А, 8 А, 9 А классы общей численностью 113чел.</w:t>
            </w:r>
          </w:p>
          <w:p w:rsidR="008F17A4" w:rsidRPr="0095270B" w:rsidRDefault="008F17A4">
            <w:pPr>
              <w:tabs>
                <w:tab w:val="num" w:pos="43"/>
              </w:tabs>
              <w:ind w:left="43"/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История кадетских корпусов и ВС России, другие дисциплины кадетского компонента содержания образования (строевая, огневая, специальная физическая подготовка) изучается за рамками учебного плана.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10,11-й  классы – профильные, социально-гуманитарного профиля.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Базовый компонент: английский и французский языки, 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математика,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история (10-й класс),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 МХК, 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физическая культура.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Профильные образовательные предметы:  русский язык – 3 часа, литература – 5 час., история (11-й класс) – 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4 час., обществознание – 3 час. и право – 2 час.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Область «Естествознание» представлена тремя самостоятельными предметами: физика, биология и химия  выделено по 1 час. в неделю.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Информатика  – 2 час.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>Предмет ОБЖ  10-й класс– 2 час., 11 класс – 1 час.</w:t>
            </w:r>
          </w:p>
          <w:p w:rsidR="008F17A4" w:rsidRPr="0095270B" w:rsidRDefault="008F17A4">
            <w:pPr>
              <w:rPr>
                <w:sz w:val="20"/>
                <w:szCs w:val="20"/>
              </w:rPr>
            </w:pPr>
            <w:r w:rsidRPr="0095270B">
              <w:rPr>
                <w:sz w:val="20"/>
                <w:szCs w:val="20"/>
              </w:rPr>
              <w:t xml:space="preserve"> </w:t>
            </w:r>
          </w:p>
        </w:tc>
      </w:tr>
    </w:tbl>
    <w:p w:rsidR="00AF6BD6" w:rsidRPr="0095270B" w:rsidRDefault="00AF6BD6" w:rsidP="00AF6BD6">
      <w:pPr>
        <w:rPr>
          <w:sz w:val="20"/>
          <w:szCs w:val="20"/>
        </w:rPr>
      </w:pPr>
    </w:p>
    <w:p w:rsidR="0078696B" w:rsidRPr="0095270B" w:rsidRDefault="0078696B" w:rsidP="008F17A4">
      <w:pPr>
        <w:rPr>
          <w:b/>
          <w:sz w:val="20"/>
          <w:szCs w:val="20"/>
        </w:rPr>
      </w:pPr>
    </w:p>
    <w:p w:rsidR="00845D04" w:rsidRPr="0095270B" w:rsidRDefault="00845D04" w:rsidP="00630C4B">
      <w:pPr>
        <w:jc w:val="center"/>
        <w:rPr>
          <w:b/>
          <w:sz w:val="20"/>
          <w:szCs w:val="20"/>
        </w:rPr>
      </w:pPr>
    </w:p>
    <w:p w:rsidR="00845D04" w:rsidRDefault="00845D04" w:rsidP="00630C4B">
      <w:pPr>
        <w:jc w:val="center"/>
        <w:rPr>
          <w:b/>
        </w:rPr>
      </w:pPr>
    </w:p>
    <w:p w:rsidR="00845D04" w:rsidRDefault="00845D04" w:rsidP="00630C4B">
      <w:pPr>
        <w:jc w:val="center"/>
        <w:rPr>
          <w:b/>
        </w:rPr>
      </w:pPr>
    </w:p>
    <w:p w:rsidR="00845D04" w:rsidRDefault="00845D04" w:rsidP="00630C4B">
      <w:pPr>
        <w:jc w:val="center"/>
        <w:rPr>
          <w:b/>
        </w:rPr>
      </w:pPr>
    </w:p>
    <w:p w:rsidR="0046723B" w:rsidRDefault="0046723B" w:rsidP="00630C4B">
      <w:pPr>
        <w:jc w:val="center"/>
        <w:rPr>
          <w:b/>
        </w:rPr>
      </w:pPr>
    </w:p>
    <w:p w:rsidR="0046723B" w:rsidRDefault="0046723B" w:rsidP="00630C4B">
      <w:pPr>
        <w:jc w:val="center"/>
        <w:rPr>
          <w:b/>
        </w:rPr>
      </w:pPr>
    </w:p>
    <w:p w:rsidR="0046723B" w:rsidRDefault="0046723B" w:rsidP="00630C4B">
      <w:pPr>
        <w:jc w:val="center"/>
        <w:rPr>
          <w:b/>
        </w:rPr>
        <w:sectPr w:rsidR="0046723B" w:rsidSect="0046723B">
          <w:pgSz w:w="16838" w:h="11906" w:orient="landscape" w:code="9"/>
          <w:pgMar w:top="1134" w:right="1134" w:bottom="1134" w:left="113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78696B" w:rsidRPr="00CD63A8" w:rsidRDefault="0078696B" w:rsidP="00630C4B">
      <w:pPr>
        <w:jc w:val="center"/>
        <w:rPr>
          <w:b/>
        </w:rPr>
      </w:pPr>
      <w:r w:rsidRPr="00CD63A8">
        <w:rPr>
          <w:b/>
        </w:rPr>
        <w:t>Годовой календарный график на 2010-2011 учебный год.</w:t>
      </w:r>
    </w:p>
    <w:p w:rsidR="0078696B" w:rsidRPr="00CD63A8" w:rsidRDefault="0078696B" w:rsidP="00630C4B">
      <w:pPr>
        <w:jc w:val="center"/>
        <w:rPr>
          <w:b/>
        </w:rPr>
      </w:pPr>
    </w:p>
    <w:p w:rsidR="0078696B" w:rsidRPr="00CD63A8" w:rsidRDefault="0078696B" w:rsidP="0078696B"/>
    <w:p w:rsidR="0078696B" w:rsidRPr="004D43F4" w:rsidRDefault="0078696B" w:rsidP="004D43F4">
      <w:pPr>
        <w:ind w:left="708" w:firstLine="708"/>
        <w:jc w:val="center"/>
        <w:rPr>
          <w:b/>
        </w:rPr>
      </w:pPr>
      <w:r w:rsidRPr="004D43F4">
        <w:rPr>
          <w:b/>
        </w:rPr>
        <w:t>Утвержден следующий годовой календарный график</w:t>
      </w:r>
    </w:p>
    <w:p w:rsidR="0078696B" w:rsidRPr="004D43F4" w:rsidRDefault="0078696B" w:rsidP="004D43F4">
      <w:pPr>
        <w:jc w:val="center"/>
        <w:rPr>
          <w:b/>
        </w:rPr>
      </w:pPr>
      <w:r w:rsidRPr="004D43F4">
        <w:rPr>
          <w:b/>
        </w:rPr>
        <w:t>на 2010-2011 учебный год:</w:t>
      </w:r>
    </w:p>
    <w:p w:rsidR="0078696B" w:rsidRDefault="0078696B" w:rsidP="004D43F4">
      <w:pPr>
        <w:jc w:val="center"/>
        <w:rPr>
          <w:b/>
        </w:rPr>
      </w:pPr>
    </w:p>
    <w:p w:rsidR="004D43F4" w:rsidRPr="004D43F4" w:rsidRDefault="004D43F4" w:rsidP="004D43F4">
      <w:pPr>
        <w:jc w:val="center"/>
        <w:rPr>
          <w:b/>
        </w:rPr>
      </w:pPr>
    </w:p>
    <w:p w:rsidR="0078696B" w:rsidRPr="00CD63A8" w:rsidRDefault="0078696B" w:rsidP="0078696B"/>
    <w:p w:rsidR="0078696B" w:rsidRPr="00CD63A8" w:rsidRDefault="0078696B" w:rsidP="0078696B">
      <w:pPr>
        <w:jc w:val="center"/>
        <w:rPr>
          <w:b/>
        </w:rPr>
      </w:pPr>
      <w:r w:rsidRPr="00CD63A8">
        <w:rPr>
          <w:b/>
        </w:rPr>
        <w:t>На первой и второй  ступенях  обучения:</w:t>
      </w:r>
    </w:p>
    <w:p w:rsidR="0078696B" w:rsidRPr="00CD63A8" w:rsidRDefault="0078696B" w:rsidP="0078696B"/>
    <w:p w:rsidR="0078696B" w:rsidRPr="00CD63A8" w:rsidRDefault="0078696B" w:rsidP="0078696B">
      <w:r w:rsidRPr="00CD63A8">
        <w:t>1-я четверть- с 01 сентября по 02 ноября 2010 года (9 учебных недель);</w:t>
      </w:r>
    </w:p>
    <w:p w:rsidR="0078696B" w:rsidRPr="00CD63A8" w:rsidRDefault="0078696B" w:rsidP="0078696B">
      <w:r w:rsidRPr="00CD63A8">
        <w:t>2-я четверть – с 11 ноября по 28 декабря 2010 года (7 учебных недель);</w:t>
      </w:r>
    </w:p>
    <w:p w:rsidR="0078696B" w:rsidRPr="00CD63A8" w:rsidRDefault="0078696B" w:rsidP="0078696B">
      <w:r w:rsidRPr="00CD63A8">
        <w:t>3-я четверть- с 12 января по 22 марта 2011 года (10,5 учебных недель);</w:t>
      </w:r>
    </w:p>
    <w:p w:rsidR="0078696B" w:rsidRPr="00CD63A8" w:rsidRDefault="0078696B" w:rsidP="0078696B">
      <w:r w:rsidRPr="00CD63A8">
        <w:t>4-я четверть – с 31 марта по 28 мая 2011 года (8,5 учебных недель), аттестация обучающихся - по завершению каждой четверти.</w:t>
      </w:r>
    </w:p>
    <w:p w:rsidR="0078696B" w:rsidRPr="00CD63A8" w:rsidRDefault="0078696B" w:rsidP="0078696B"/>
    <w:p w:rsidR="0078696B" w:rsidRPr="00CD63A8" w:rsidRDefault="0078696B" w:rsidP="0078696B">
      <w:pPr>
        <w:jc w:val="center"/>
        <w:rPr>
          <w:b/>
        </w:rPr>
      </w:pPr>
      <w:r w:rsidRPr="00CD63A8">
        <w:rPr>
          <w:b/>
        </w:rPr>
        <w:t>На 3-й ступени обучения:</w:t>
      </w:r>
    </w:p>
    <w:p w:rsidR="0078696B" w:rsidRPr="00CD63A8" w:rsidRDefault="0078696B" w:rsidP="0078696B">
      <w:pPr>
        <w:jc w:val="center"/>
        <w:rPr>
          <w:b/>
        </w:rPr>
      </w:pPr>
    </w:p>
    <w:p w:rsidR="0078696B" w:rsidRPr="00CD63A8" w:rsidRDefault="0078696B" w:rsidP="0078696B">
      <w:r w:rsidRPr="00CD63A8">
        <w:t>1-е полугодие – с 01 сентября по 28 декабря 2010 года (16 учебных недель);</w:t>
      </w:r>
    </w:p>
    <w:p w:rsidR="0078696B" w:rsidRPr="00CD63A8" w:rsidRDefault="0078696B" w:rsidP="0078696B">
      <w:r w:rsidRPr="00CD63A8">
        <w:t>2-е полугодие – с 12 января по 28 мая 2011 года (19 учебных недель), аттестация учащихся по завершению каждого полугодия.</w:t>
      </w:r>
    </w:p>
    <w:p w:rsidR="0078696B" w:rsidRPr="00CD63A8" w:rsidRDefault="0078696B" w:rsidP="0078696B"/>
    <w:p w:rsidR="0078696B" w:rsidRPr="00CD63A8" w:rsidRDefault="0078696B" w:rsidP="0078696B">
      <w:pPr>
        <w:jc w:val="center"/>
        <w:rPr>
          <w:b/>
        </w:rPr>
      </w:pPr>
      <w:r w:rsidRPr="00CD63A8">
        <w:rPr>
          <w:b/>
        </w:rPr>
        <w:t>Каникулы для обучающихся всех ступеней обучения в течение учебного года:</w:t>
      </w:r>
    </w:p>
    <w:p w:rsidR="0078696B" w:rsidRPr="00CD63A8" w:rsidRDefault="0078696B" w:rsidP="0078696B">
      <w:pPr>
        <w:jc w:val="center"/>
        <w:rPr>
          <w:b/>
        </w:rPr>
      </w:pPr>
    </w:p>
    <w:p w:rsidR="0078696B" w:rsidRPr="00CD63A8" w:rsidRDefault="0078696B" w:rsidP="0078696B">
      <w:r w:rsidRPr="00CD63A8">
        <w:t>осенние- с 03 ноября по 10 ноября 2010 года (8дней);</w:t>
      </w:r>
    </w:p>
    <w:p w:rsidR="0078696B" w:rsidRPr="00CD63A8" w:rsidRDefault="0078696B" w:rsidP="0078696B">
      <w:r w:rsidRPr="00CD63A8">
        <w:t>зимние- с 29 декабря 2010 года по 11 января 2011 года (14 дней);</w:t>
      </w:r>
    </w:p>
    <w:p w:rsidR="0078696B" w:rsidRPr="00CD63A8" w:rsidRDefault="0078696B" w:rsidP="0078696B">
      <w:r w:rsidRPr="00CD63A8">
        <w:t>весенние- с 23 марта по 30 марта 2011 года (6дней);</w:t>
      </w:r>
    </w:p>
    <w:p w:rsidR="0078696B" w:rsidRPr="00CD63A8" w:rsidRDefault="0078696B" w:rsidP="0078696B">
      <w:r w:rsidRPr="00CD63A8">
        <w:t>дополнительные каникулы для первоклассников – с 14 по 19 февраля 2011 года (6 дней).</w:t>
      </w:r>
    </w:p>
    <w:p w:rsidR="0078696B" w:rsidRPr="00CD63A8" w:rsidRDefault="0078696B" w:rsidP="0078696B"/>
    <w:p w:rsidR="00E43910" w:rsidRPr="00F6336C" w:rsidRDefault="00E43910" w:rsidP="00630C4B">
      <w:pPr>
        <w:ind w:left="360"/>
      </w:pPr>
    </w:p>
    <w:p w:rsidR="00FB1865" w:rsidRPr="00F6336C" w:rsidRDefault="00FB1865" w:rsidP="00157A06">
      <w:pPr>
        <w:jc w:val="center"/>
        <w:rPr>
          <w:b/>
        </w:rPr>
      </w:pPr>
      <w:r w:rsidRPr="00F6336C">
        <w:rPr>
          <w:b/>
        </w:rPr>
        <w:t>Предпрофильная подготовка.</w:t>
      </w:r>
    </w:p>
    <w:p w:rsidR="00157A06" w:rsidRPr="00F6336C" w:rsidRDefault="00157A06" w:rsidP="00157A06">
      <w:pPr>
        <w:jc w:val="center"/>
        <w:rPr>
          <w:b/>
        </w:rPr>
      </w:pPr>
    </w:p>
    <w:p w:rsidR="007842E9" w:rsidRPr="00F6336C" w:rsidRDefault="00FB1865" w:rsidP="00C40DA3">
      <w:pPr>
        <w:ind w:firstLine="540"/>
        <w:jc w:val="both"/>
      </w:pPr>
      <w:r w:rsidRPr="00F6336C">
        <w:t>В связи с внедрением профильного обучения в современной педагогической практике появились вопросы, которые ранее не касались массового школьного образования. Сейчас ставится задача поиска научного обоснования ответов на них и апробации в рамках экспериментальной работы.</w:t>
      </w:r>
    </w:p>
    <w:p w:rsidR="000739D8" w:rsidRPr="00F6336C" w:rsidRDefault="00FB1865" w:rsidP="00C40DA3">
      <w:pPr>
        <w:ind w:firstLine="540"/>
        <w:jc w:val="both"/>
      </w:pPr>
      <w:r w:rsidRPr="00F6336C">
        <w:t>Важным этапом в организации профильного обучения является момент непосредственного выбора учащимися профиля обучения.</w:t>
      </w:r>
    </w:p>
    <w:p w:rsidR="000739D8" w:rsidRPr="00F6336C" w:rsidRDefault="00FB1865" w:rsidP="000739D8">
      <w:pPr>
        <w:ind w:firstLine="540"/>
        <w:jc w:val="both"/>
      </w:pPr>
      <w:r w:rsidRPr="00F6336C">
        <w:t xml:space="preserve"> Для того чтобы профессиональное самоопределение было осознанным и обоснованным, необходимо оказать учащимся психолого-педагогическую, консу</w:t>
      </w:r>
      <w:r w:rsidR="000739D8" w:rsidRPr="00F6336C">
        <w:t xml:space="preserve">льтативную помощь, направленную, </w:t>
      </w:r>
      <w:r w:rsidRPr="00F6336C">
        <w:t>прежд</w:t>
      </w:r>
      <w:r w:rsidR="004D109C" w:rsidRPr="00F6336C">
        <w:t>е всего</w:t>
      </w:r>
      <w:r w:rsidR="000739D8" w:rsidRPr="00F6336C">
        <w:t>, на</w:t>
      </w:r>
      <w:r w:rsidR="004D109C" w:rsidRPr="00F6336C">
        <w:t xml:space="preserve"> самопознание школьников</w:t>
      </w:r>
      <w:r w:rsidR="000739D8" w:rsidRPr="00F6336C">
        <w:t xml:space="preserve">, </w:t>
      </w:r>
      <w:r w:rsidRPr="00F6336C">
        <w:t xml:space="preserve"> выявление истинных мотивов их выбора и реальных образовательных потребностей. </w:t>
      </w:r>
    </w:p>
    <w:p w:rsidR="00FB1865" w:rsidRPr="00F6336C" w:rsidRDefault="00FB1865" w:rsidP="00CF545B">
      <w:pPr>
        <w:ind w:firstLine="540"/>
        <w:jc w:val="both"/>
      </w:pPr>
      <w:r w:rsidRPr="00F6336C">
        <w:t xml:space="preserve">В связи с этим в школе организована предпрофильная подготовка обучающихся </w:t>
      </w:r>
      <w:r w:rsidR="000739D8" w:rsidRPr="00F6336C">
        <w:t>8-</w:t>
      </w:r>
      <w:r w:rsidRPr="00F6336C">
        <w:t>9-</w:t>
      </w:r>
      <w:r w:rsidR="000739D8" w:rsidRPr="00F6336C">
        <w:t xml:space="preserve">х </w:t>
      </w:r>
      <w:r w:rsidR="00CF545B">
        <w:t>классов, которая состоит из элективных курсов по русскому языку, на эти цели выделен 1 час в неделю.</w:t>
      </w:r>
    </w:p>
    <w:p w:rsidR="00FB1865" w:rsidRPr="00F6336C" w:rsidRDefault="000739D8" w:rsidP="000739D8">
      <w:pPr>
        <w:ind w:firstLine="540"/>
        <w:jc w:val="both"/>
      </w:pPr>
      <w:r w:rsidRPr="00F6336C">
        <w:t xml:space="preserve"> </w:t>
      </w:r>
      <w:r w:rsidR="00FB1865" w:rsidRPr="00F6336C">
        <w:t>По завершении предпрофильной подготовки выпускников основной школы учитываются не только академические  достижения и портфолио, но и уровень самоопределения современного выпускника. Такая работа заключается в знакомстве обучающихся с востребованными и распространенными профессиями настоящего времени.</w:t>
      </w:r>
    </w:p>
    <w:p w:rsidR="00217A94" w:rsidRPr="00F6336C" w:rsidRDefault="000739D8" w:rsidP="00C40DA3">
      <w:pPr>
        <w:ind w:firstLine="540"/>
        <w:jc w:val="both"/>
      </w:pPr>
      <w:r w:rsidRPr="00F6336C">
        <w:t xml:space="preserve">Школа имеет </w:t>
      </w:r>
      <w:r w:rsidR="00FB1865" w:rsidRPr="00F6336C">
        <w:t xml:space="preserve"> социальное партнерство и взаимодействие в решении о</w:t>
      </w:r>
      <w:r w:rsidRPr="00F6336C">
        <w:t xml:space="preserve">бщих образовательных задач с </w:t>
      </w:r>
      <w:r w:rsidR="00217A94" w:rsidRPr="00F6336C">
        <w:t>ГУ «Центр занятости населения»</w:t>
      </w:r>
      <w:r w:rsidR="00FB1865" w:rsidRPr="00F6336C">
        <w:t>.</w:t>
      </w:r>
    </w:p>
    <w:p w:rsidR="007842E9" w:rsidRPr="00F6336C" w:rsidRDefault="00FB1865" w:rsidP="00C40DA3">
      <w:pPr>
        <w:ind w:firstLine="540"/>
        <w:jc w:val="both"/>
      </w:pPr>
      <w:r w:rsidRPr="00F6336C">
        <w:t xml:space="preserve"> Таким образом</w:t>
      </w:r>
      <w:r w:rsidR="00C40DA3" w:rsidRPr="00F6336C">
        <w:t>,</w:t>
      </w:r>
      <w:r w:rsidRPr="00F6336C">
        <w:t xml:space="preserve"> формируется модель единого воспитательно-образовательного пространства школы, играющей роль социально-образовательного центра.</w:t>
      </w:r>
    </w:p>
    <w:p w:rsidR="00A7018B" w:rsidRPr="00F6336C" w:rsidRDefault="00217A94" w:rsidP="00217A94">
      <w:r w:rsidRPr="00F6336C">
        <w:t xml:space="preserve"> </w:t>
      </w:r>
    </w:p>
    <w:p w:rsidR="00A7018B" w:rsidRPr="00F6336C" w:rsidRDefault="00CF545B" w:rsidP="00C40DA3">
      <w:pPr>
        <w:ind w:firstLine="540"/>
        <w:jc w:val="both"/>
      </w:pPr>
      <w:r>
        <w:t>В 2009-2010</w:t>
      </w:r>
      <w:r w:rsidR="00A7018B" w:rsidRPr="00F6336C">
        <w:t xml:space="preserve"> учебном году для</w:t>
      </w:r>
      <w:r w:rsidR="00217A94" w:rsidRPr="00F6336C">
        <w:t xml:space="preserve"> обучающихся </w:t>
      </w:r>
      <w:r w:rsidR="00A7018B" w:rsidRPr="00F6336C">
        <w:t xml:space="preserve"> было </w:t>
      </w:r>
      <w:r>
        <w:t>организовано  4</w:t>
      </w:r>
      <w:r w:rsidR="00217A94" w:rsidRPr="00F6336C">
        <w:t xml:space="preserve"> групп</w:t>
      </w:r>
      <w:r>
        <w:t>ы</w:t>
      </w:r>
      <w:r w:rsidR="00A7018B" w:rsidRPr="00F6336C">
        <w:t xml:space="preserve"> продленного дня</w:t>
      </w:r>
      <w:r>
        <w:t>, их количество в связи с недостаточным финансированием остается на прежнем уровне и в текущем учебном году.</w:t>
      </w:r>
      <w:r w:rsidR="00217A94" w:rsidRPr="00F6336C">
        <w:t xml:space="preserve"> </w:t>
      </w:r>
      <w:r>
        <w:t xml:space="preserve"> </w:t>
      </w:r>
    </w:p>
    <w:p w:rsidR="00F70E97" w:rsidRDefault="00217A94" w:rsidP="00C40DA3">
      <w:pPr>
        <w:ind w:firstLine="540"/>
        <w:jc w:val="both"/>
      </w:pPr>
      <w:r w:rsidRPr="00F6336C">
        <w:t xml:space="preserve"> </w:t>
      </w:r>
    </w:p>
    <w:p w:rsidR="00F10C03" w:rsidRPr="009872A6" w:rsidRDefault="00045C92" w:rsidP="009872A6">
      <w:pPr>
        <w:jc w:val="center"/>
        <w:rPr>
          <w:b/>
        </w:rPr>
      </w:pPr>
      <w:r w:rsidRPr="009872A6">
        <w:rPr>
          <w:b/>
        </w:rPr>
        <w:t>КАДРОВОЕ ОБЕСПЕЧЕНИЕ ОБРАЗОВАТЕЛЬНОГО ПРОЦЕССА</w:t>
      </w:r>
      <w:r w:rsidR="00F10C03" w:rsidRPr="009872A6">
        <w:rPr>
          <w:b/>
        </w:rPr>
        <w:t>.</w:t>
      </w:r>
    </w:p>
    <w:p w:rsidR="00467D28" w:rsidRDefault="00467D28" w:rsidP="00467D28">
      <w:pPr>
        <w:jc w:val="both"/>
      </w:pPr>
    </w:p>
    <w:p w:rsidR="00467D28" w:rsidRDefault="00467D28" w:rsidP="00B944B4">
      <w:pPr>
        <w:ind w:firstLine="360"/>
        <w:jc w:val="both"/>
        <w:rPr>
          <w:b/>
          <w:bCs/>
        </w:rPr>
      </w:pPr>
      <w:r>
        <w:rPr>
          <w:b/>
          <w:bCs/>
        </w:rPr>
        <w:t>Характеристика педагогического коллектива.</w:t>
      </w:r>
    </w:p>
    <w:p w:rsidR="00467D28" w:rsidRDefault="00467D28" w:rsidP="00E11E58">
      <w:pPr>
        <w:jc w:val="both"/>
      </w:pPr>
    </w:p>
    <w:p w:rsidR="00467D28" w:rsidRDefault="00467D28" w:rsidP="00E11E58">
      <w:pPr>
        <w:ind w:left="-540" w:firstLine="900"/>
        <w:jc w:val="both"/>
      </w:pPr>
      <w:r>
        <w:t>Школа № 9 полностью  укомплектована  высококвалифицированными</w:t>
      </w:r>
      <w:r w:rsidR="00E11E58">
        <w:t xml:space="preserve"> </w:t>
      </w:r>
      <w:r>
        <w:t xml:space="preserve">педагогическими кадрами. </w:t>
      </w:r>
    </w:p>
    <w:p w:rsidR="00B944B4" w:rsidRDefault="00467D28" w:rsidP="00E11E58">
      <w:pPr>
        <w:jc w:val="both"/>
      </w:pPr>
      <w:r>
        <w:rPr>
          <w:b/>
        </w:rPr>
        <w:t>Педагогический состав</w:t>
      </w:r>
      <w:r>
        <w:t xml:space="preserve"> -  48 человек (37 учителей, 1педагог-психолог, 1 социальный педагог,  1 педагог дополнительного образования), из них 1 человек является совместителем. Среди педагогического персонала 45 женщин и 3 (6 %) мужчины. 37 педагогов (77.1 %) имеют высшее образование, 1 (2 %) - неполное высшее,  (11 %) - среднее специальное. </w:t>
      </w:r>
    </w:p>
    <w:p w:rsidR="00B81400" w:rsidRDefault="00B81400" w:rsidP="00E11E58">
      <w:pPr>
        <w:ind w:firstLine="540"/>
        <w:jc w:val="both"/>
      </w:pPr>
      <w:r w:rsidRPr="00B81400">
        <w:t xml:space="preserve"> </w:t>
      </w:r>
      <w:r w:rsidRPr="00F6336C">
        <w:t xml:space="preserve">С 01 сентября </w:t>
      </w:r>
      <w:r>
        <w:t xml:space="preserve">2009 года ставка </w:t>
      </w:r>
      <w:r w:rsidRPr="00F6336C">
        <w:t xml:space="preserve"> логопеда сокращена,</w:t>
      </w:r>
      <w:r>
        <w:t xml:space="preserve"> </w:t>
      </w:r>
      <w:r w:rsidRPr="00F6336C">
        <w:t xml:space="preserve"> логопедическая </w:t>
      </w:r>
      <w:r>
        <w:t>помощь</w:t>
      </w:r>
      <w:r w:rsidRPr="00F6336C">
        <w:t xml:space="preserve"> о</w:t>
      </w:r>
      <w:r>
        <w:t>существляется</w:t>
      </w:r>
      <w:r w:rsidRPr="00F6336C">
        <w:t xml:space="preserve"> через центр психолого-медико-социального сопровождения</w:t>
      </w:r>
      <w:r>
        <w:t xml:space="preserve"> «Радуга»</w:t>
      </w:r>
      <w:r w:rsidRPr="00F6336C">
        <w:t>, с которым заключен договор о сотрудничестве.</w:t>
      </w:r>
      <w:r>
        <w:t xml:space="preserve"> Сокращены три  ставки  классных воспитателей кадетских классов, двух педагогов</w:t>
      </w:r>
      <w:r w:rsidR="00B944B4">
        <w:t xml:space="preserve"> </w:t>
      </w:r>
      <w:r>
        <w:t>- организаторов, одной старшей вожатой, что повлекло  за собой серьезную перестройку блока дополнительного образования с последующим перераспределением обязанностей педагогических работников в нем занятых.</w:t>
      </w:r>
    </w:p>
    <w:p w:rsidR="00B944B4" w:rsidRPr="00B944B4" w:rsidRDefault="00B944B4" w:rsidP="00B81400">
      <w:pPr>
        <w:ind w:firstLine="540"/>
        <w:jc w:val="both"/>
        <w:rPr>
          <w:b/>
        </w:rPr>
      </w:pPr>
    </w:p>
    <w:p w:rsidR="00B944B4" w:rsidRPr="00B944B4" w:rsidRDefault="00B944B4" w:rsidP="00B81400">
      <w:pPr>
        <w:ind w:firstLine="540"/>
        <w:jc w:val="both"/>
        <w:rPr>
          <w:b/>
        </w:rPr>
      </w:pPr>
      <w:r w:rsidRPr="00B944B4">
        <w:rPr>
          <w:b/>
        </w:rPr>
        <w:t>Уровень образования учителей школы №9</w:t>
      </w:r>
    </w:p>
    <w:p w:rsidR="00467D28" w:rsidRDefault="00467D28" w:rsidP="00467D28">
      <w:pPr>
        <w:pStyle w:val="3"/>
        <w:ind w:left="0"/>
        <w:jc w:val="both"/>
        <w:rPr>
          <w:b/>
          <w:sz w:val="20"/>
          <w:szCs w:val="20"/>
        </w:rPr>
      </w:pPr>
    </w:p>
    <w:p w:rsidR="00467D28" w:rsidRDefault="00F23ECB" w:rsidP="00467D28">
      <w:pPr>
        <w:jc w:val="both"/>
      </w:pPr>
      <w:r>
        <w:pict>
          <v:rect id="_x0000_s1034" style="position:absolute;left:0;text-align:left;margin-left:22.8pt;margin-top:4.45pt;width:352.85pt;height:103.1pt;z-index:251646976;mso-wrap-style:none" o:allowincell="f" filled="f" stroked="f" strokeweight="0">
            <v:textbox style="mso-next-textbox:#_x0000_s1034;mso-fit-shape-to-text:t" inset="0,0,0,0">
              <w:txbxContent>
                <w:p w:rsidR="00467D28" w:rsidRDefault="00E11E58" w:rsidP="00E11E58">
                  <w:pPr>
                    <w:pStyle w:val="20"/>
                    <w:jc w:val="center"/>
                  </w:pPr>
                  <w:r>
                    <w:rPr>
                      <w:sz w:val="32"/>
                      <w:szCs w:val="20"/>
                    </w:rPr>
                    <w:object w:dxaOrig="6876" w:dyaOrig="14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43.5pt;height:74.25pt" o:ole="" o:bordertopcolor="this" o:borderleftcolor="this" o:borderbottomcolor="this" o:borderrightcolor="this">
                        <v:imagedata r:id="rId10" o:title=""/>
                        <o:lock v:ext="edit" aspectratio="f"/>
                        <w10:bordertop type="thinThickSmall" width="24"/>
                        <w10:borderleft type="thinThickSmall" width="24"/>
                        <w10:borderbottom type="thickThinSmall" width="24"/>
                        <w10:borderright type="thickThinSmall" width="24"/>
                      </v:shape>
                      <o:OLEObject Type="Embed" ProgID="Excel.Sheet.8" ShapeID="_x0000_i1026" DrawAspect="Content" ObjectID="_1468334519" r:id="rId11">
                        <o:FieldCodes>\s</o:FieldCodes>
                      </o:OLEObject>
                    </w:object>
                  </w:r>
                </w:p>
              </w:txbxContent>
            </v:textbox>
          </v:rect>
        </w:pict>
      </w:r>
    </w:p>
    <w:p w:rsidR="00467D28" w:rsidRDefault="00467D28" w:rsidP="00467D28">
      <w:pPr>
        <w:jc w:val="both"/>
      </w:pPr>
      <w:r>
        <w:t xml:space="preserve">        </w:t>
      </w:r>
    </w:p>
    <w:p w:rsidR="00467D28" w:rsidRDefault="00467D28" w:rsidP="00467D28">
      <w:pPr>
        <w:jc w:val="both"/>
      </w:pPr>
    </w:p>
    <w:p w:rsidR="00467D28" w:rsidRDefault="00467D28" w:rsidP="00467D28">
      <w:pPr>
        <w:jc w:val="both"/>
      </w:pPr>
    </w:p>
    <w:p w:rsidR="00467D28" w:rsidRDefault="00467D28" w:rsidP="00467D28">
      <w:pPr>
        <w:jc w:val="both"/>
      </w:pPr>
    </w:p>
    <w:p w:rsidR="00467D28" w:rsidRDefault="00467D28" w:rsidP="00467D28">
      <w:pPr>
        <w:jc w:val="both"/>
      </w:pPr>
      <w:r>
        <w:t xml:space="preserve"> </w:t>
      </w:r>
    </w:p>
    <w:p w:rsidR="00467D28" w:rsidRDefault="00467D28" w:rsidP="00467D28">
      <w:pPr>
        <w:jc w:val="both"/>
      </w:pPr>
    </w:p>
    <w:p w:rsidR="00B944B4" w:rsidRDefault="00B944B4" w:rsidP="00467D28">
      <w:pPr>
        <w:jc w:val="both"/>
        <w:rPr>
          <w:b/>
        </w:rPr>
      </w:pPr>
    </w:p>
    <w:p w:rsidR="00467D28" w:rsidRPr="00B944B4" w:rsidRDefault="00467D28" w:rsidP="00467D28">
      <w:pPr>
        <w:jc w:val="both"/>
        <w:rPr>
          <w:b/>
        </w:rPr>
      </w:pPr>
      <w:r w:rsidRPr="00B944B4">
        <w:rPr>
          <w:b/>
        </w:rPr>
        <w:t>Педагогические работники имеют  следующие награды:</w:t>
      </w:r>
    </w:p>
    <w:p w:rsidR="00467D28" w:rsidRDefault="00467D28" w:rsidP="00467D28">
      <w:pPr>
        <w:ind w:left="360"/>
        <w:jc w:val="both"/>
      </w:pPr>
      <w:r>
        <w:t>«Почетный работник общего образования РФ» -  4 человека,</w:t>
      </w:r>
    </w:p>
    <w:p w:rsidR="00467D28" w:rsidRDefault="00467D28" w:rsidP="00467D28">
      <w:pPr>
        <w:ind w:left="360"/>
        <w:jc w:val="both"/>
      </w:pPr>
      <w:r>
        <w:t>Грамота Министерства образования и науки РФ- 1 чаловек,</w:t>
      </w:r>
    </w:p>
    <w:p w:rsidR="00E11E58" w:rsidRDefault="00467D28" w:rsidP="00E11E58">
      <w:pPr>
        <w:ind w:left="360"/>
        <w:jc w:val="both"/>
      </w:pPr>
      <w:r>
        <w:t>Почетная грамота Департамента образования, министерства образования Московской области- 10 человек.</w:t>
      </w:r>
    </w:p>
    <w:p w:rsidR="00467D28" w:rsidRDefault="00467D28" w:rsidP="00E11E58">
      <w:pPr>
        <w:jc w:val="both"/>
      </w:pPr>
      <w:r w:rsidRPr="00B944B4">
        <w:rPr>
          <w:b/>
        </w:rPr>
        <w:t>По возрастному составу</w:t>
      </w:r>
      <w:r>
        <w:t xml:space="preserve"> учителя нашей школы распределяются следующим образом:</w:t>
      </w:r>
    </w:p>
    <w:p w:rsidR="00467D28" w:rsidRDefault="00467D28" w:rsidP="00E11E58">
      <w:pPr>
        <w:numPr>
          <w:ilvl w:val="0"/>
          <w:numId w:val="35"/>
        </w:numPr>
        <w:tabs>
          <w:tab w:val="left" w:pos="993"/>
        </w:tabs>
        <w:ind w:left="284" w:firstLine="425"/>
      </w:pPr>
      <w:r>
        <w:t>Моложе 25 лет – 1 чел.,</w:t>
      </w:r>
    </w:p>
    <w:p w:rsidR="00467D28" w:rsidRDefault="00467D28" w:rsidP="00E11E58">
      <w:pPr>
        <w:numPr>
          <w:ilvl w:val="0"/>
          <w:numId w:val="35"/>
        </w:numPr>
        <w:tabs>
          <w:tab w:val="left" w:pos="993"/>
        </w:tabs>
        <w:ind w:left="284" w:firstLine="425"/>
      </w:pPr>
      <w:r>
        <w:t>25-35 лет- 8 чел.,</w:t>
      </w:r>
    </w:p>
    <w:p w:rsidR="00467D28" w:rsidRDefault="00467D28" w:rsidP="00E11E58">
      <w:pPr>
        <w:numPr>
          <w:ilvl w:val="0"/>
          <w:numId w:val="35"/>
        </w:numPr>
        <w:tabs>
          <w:tab w:val="left" w:pos="993"/>
        </w:tabs>
        <w:ind w:left="284" w:firstLine="425"/>
      </w:pPr>
      <w:r>
        <w:t>35 лет и старше – 38 чел.</w:t>
      </w:r>
    </w:p>
    <w:p w:rsidR="00467D28" w:rsidRDefault="00467D28" w:rsidP="00E11E58">
      <w:pPr>
        <w:numPr>
          <w:ilvl w:val="0"/>
          <w:numId w:val="35"/>
        </w:numPr>
        <w:tabs>
          <w:tab w:val="left" w:pos="993"/>
        </w:tabs>
        <w:ind w:left="284" w:firstLine="425"/>
      </w:pPr>
      <w:r>
        <w:t>пенсионный возраст- 14 человек</w:t>
      </w:r>
    </w:p>
    <w:p w:rsidR="00467D28" w:rsidRDefault="00467D28" w:rsidP="00E11E58">
      <w:pPr>
        <w:ind w:left="284" w:firstLine="425"/>
      </w:pPr>
      <w:r>
        <w:t>Средний возраст педагогов – 48 лет.</w:t>
      </w:r>
    </w:p>
    <w:p w:rsidR="00467D28" w:rsidRDefault="00467D28" w:rsidP="00E11E58">
      <w:pPr>
        <w:jc w:val="both"/>
      </w:pPr>
      <w:r>
        <w:t xml:space="preserve">Высшая квалификационная   категория у 10 (20%) педагогов, </w:t>
      </w:r>
      <w:r w:rsidR="00B944B4">
        <w:t xml:space="preserve">первая </w:t>
      </w:r>
      <w:r>
        <w:t xml:space="preserve">–  у 5педагогов (10%), </w:t>
      </w:r>
      <w:r w:rsidR="00B944B4">
        <w:t>вторая</w:t>
      </w:r>
      <w:r>
        <w:t xml:space="preserve">– у 17 педагогов (34%), не имеют квалификационной категории  14 чел(28%) </w:t>
      </w:r>
    </w:p>
    <w:p w:rsidR="00467D28" w:rsidRDefault="00467D28" w:rsidP="00467D28">
      <w:pPr>
        <w:ind w:firstLine="708"/>
        <w:jc w:val="both"/>
        <w:rPr>
          <w:u w:val="single"/>
        </w:rPr>
      </w:pPr>
      <w:r>
        <w:t xml:space="preserve">В школе прошли аттестацию все сотрудники коллектива (в соответствии с планом аттестации и желанием повысить разряд), что свидетельствует о росте  педагогического мастерства нашего коллектива. </w:t>
      </w:r>
    </w:p>
    <w:p w:rsidR="00467D28" w:rsidRDefault="00467D28" w:rsidP="00467D28">
      <w:pPr>
        <w:rPr>
          <w:u w:val="single"/>
        </w:rPr>
      </w:pPr>
    </w:p>
    <w:p w:rsidR="00467D28" w:rsidRDefault="00467D28" w:rsidP="00467D28">
      <w:pPr>
        <w:rPr>
          <w:b/>
        </w:rPr>
      </w:pPr>
      <w:r>
        <w:rPr>
          <w:b/>
        </w:rPr>
        <w:t>Задачи на 2010-2011  учебный год:</w:t>
      </w:r>
    </w:p>
    <w:p w:rsidR="00467D28" w:rsidRDefault="00467D28" w:rsidP="00467D28"/>
    <w:p w:rsidR="00467D28" w:rsidRDefault="00467D28" w:rsidP="00467D28">
      <w:pPr>
        <w:jc w:val="both"/>
      </w:pPr>
      <w:r>
        <w:t>Продолжить работу по аттестации сотрудников, стимулируя желание совершенствовать свое педагогическое мастерство и оказывая им необходимую помощь в оформлении материалов, представляемых на аттестацию в Главную аттестационную комиссию Министерства образования Московской области.</w:t>
      </w:r>
    </w:p>
    <w:p w:rsidR="00467D28" w:rsidRDefault="00467D28" w:rsidP="00467D28">
      <w:pPr>
        <w:jc w:val="both"/>
      </w:pPr>
    </w:p>
    <w:p w:rsidR="00467D28" w:rsidRDefault="00467D28" w:rsidP="00E11E58">
      <w:pPr>
        <w:ind w:firstLine="708"/>
        <w:jc w:val="both"/>
      </w:pPr>
      <w:r>
        <w:rPr>
          <w:b/>
        </w:rPr>
        <w:t xml:space="preserve">  Ресурсом</w:t>
      </w:r>
      <w:r>
        <w:t xml:space="preserve"> </w:t>
      </w:r>
      <w:r>
        <w:rPr>
          <w:b/>
        </w:rPr>
        <w:t>роста</w:t>
      </w:r>
      <w:r>
        <w:t xml:space="preserve"> </w:t>
      </w:r>
      <w:r>
        <w:rPr>
          <w:b/>
        </w:rPr>
        <w:t>профессионального мастерства</w:t>
      </w:r>
      <w:r>
        <w:t xml:space="preserve"> педагогического коллектива является система повышения квалификации учителей в соответствии с планом:</w:t>
      </w:r>
    </w:p>
    <w:p w:rsidR="00467D28" w:rsidRDefault="00467D28" w:rsidP="00467D28">
      <w:pPr>
        <w:jc w:val="both"/>
      </w:pPr>
      <w:r>
        <w:t>2008/2009 учебный год -    14 человек,</w:t>
      </w:r>
    </w:p>
    <w:p w:rsidR="00467D28" w:rsidRDefault="00467D28" w:rsidP="00467D28">
      <w:pPr>
        <w:jc w:val="both"/>
      </w:pPr>
      <w:r>
        <w:t>2009/2010 учебный год -    15 человек,</w:t>
      </w:r>
    </w:p>
    <w:p w:rsidR="00467D28" w:rsidRDefault="00467D28" w:rsidP="00467D28">
      <w:pPr>
        <w:jc w:val="both"/>
      </w:pPr>
      <w:r>
        <w:t>2010/2011учебный год -  планируется направить - 19 человек.</w:t>
      </w:r>
    </w:p>
    <w:p w:rsidR="00467D28" w:rsidRDefault="00467D28" w:rsidP="00467D28">
      <w:pPr>
        <w:jc w:val="both"/>
      </w:pPr>
    </w:p>
    <w:p w:rsidR="00467D28" w:rsidRPr="00E11E58" w:rsidRDefault="00467D28" w:rsidP="00467D28">
      <w:pPr>
        <w:pStyle w:val="1"/>
        <w:jc w:val="both"/>
      </w:pPr>
      <w:r w:rsidRPr="00E11E58">
        <w:rPr>
          <w:u w:val="single"/>
        </w:rPr>
        <w:t>Цель</w:t>
      </w:r>
      <w:r>
        <w:rPr>
          <w:b w:val="0"/>
          <w:sz w:val="20"/>
        </w:rPr>
        <w:t>:</w:t>
      </w:r>
      <w:r>
        <w:rPr>
          <w:sz w:val="20"/>
        </w:rPr>
        <w:t xml:space="preserve"> </w:t>
      </w:r>
      <w:r w:rsidRPr="00E11E58">
        <w:t>повысить профессиональный уровень педагогического коллектива для достижения оптимальных результатов образовательного процесса.</w:t>
      </w:r>
    </w:p>
    <w:p w:rsidR="00467D28" w:rsidRPr="00E11E58" w:rsidRDefault="00467D28" w:rsidP="00467D28">
      <w:pPr>
        <w:jc w:val="both"/>
      </w:pPr>
      <w:r w:rsidRPr="00E11E58">
        <w:rPr>
          <w:b/>
        </w:rPr>
        <w:t>Задачи:</w:t>
      </w:r>
      <w:r w:rsidRPr="00E11E58">
        <w:t xml:space="preserve"> </w:t>
      </w:r>
    </w:p>
    <w:p w:rsidR="00467D28" w:rsidRDefault="00467D28" w:rsidP="00467D28">
      <w:pPr>
        <w:numPr>
          <w:ilvl w:val="0"/>
          <w:numId w:val="36"/>
        </w:numPr>
        <w:jc w:val="both"/>
      </w:pPr>
      <w:r>
        <w:t>Внедрение программы непрерывной диагностики ЗУН;</w:t>
      </w:r>
    </w:p>
    <w:p w:rsidR="00467D28" w:rsidRDefault="00467D28" w:rsidP="00467D28">
      <w:pPr>
        <w:numPr>
          <w:ilvl w:val="0"/>
          <w:numId w:val="36"/>
        </w:numPr>
        <w:jc w:val="both"/>
      </w:pPr>
      <w:r>
        <w:t>Повышение квалификации педагогического коллектива, организация профессиональной подготовки;</w:t>
      </w:r>
    </w:p>
    <w:p w:rsidR="00467D28" w:rsidRDefault="00467D28" w:rsidP="00467D28">
      <w:pPr>
        <w:numPr>
          <w:ilvl w:val="0"/>
          <w:numId w:val="36"/>
        </w:numPr>
        <w:jc w:val="both"/>
      </w:pPr>
      <w:r>
        <w:t>Изучение и обобщение педагогического опыта, аттестация сотрудников;</w:t>
      </w:r>
    </w:p>
    <w:p w:rsidR="00467D28" w:rsidRDefault="00467D28" w:rsidP="00467D28">
      <w:pPr>
        <w:numPr>
          <w:ilvl w:val="0"/>
          <w:numId w:val="36"/>
        </w:numPr>
        <w:jc w:val="both"/>
      </w:pPr>
      <w:r>
        <w:t>Организация экспериментальной работы.</w:t>
      </w:r>
    </w:p>
    <w:p w:rsidR="00467D28" w:rsidRDefault="00467D28" w:rsidP="00467D28">
      <w:pPr>
        <w:jc w:val="both"/>
      </w:pPr>
    </w:p>
    <w:p w:rsidR="00467D28" w:rsidRDefault="00467D28" w:rsidP="00B944B4">
      <w:pPr>
        <w:ind w:firstLine="360"/>
        <w:jc w:val="both"/>
      </w:pPr>
      <w:r>
        <w:rPr>
          <w:b/>
        </w:rPr>
        <w:t>Уровень информационно-коммуникативной  компетентности</w:t>
      </w:r>
      <w:r>
        <w:t xml:space="preserve"> сотрудников школы соответствует требованиям времени:</w:t>
      </w:r>
    </w:p>
    <w:p w:rsidR="00467D28" w:rsidRDefault="00467D28" w:rsidP="00467D28">
      <w:pPr>
        <w:jc w:val="both"/>
      </w:pPr>
      <w:r>
        <w:t>- закончили различные компьютерные курсы – 6 человек.</w:t>
      </w:r>
    </w:p>
    <w:p w:rsidR="00467D28" w:rsidRDefault="00467D28" w:rsidP="00467D28">
      <w:pPr>
        <w:jc w:val="both"/>
      </w:pPr>
      <w:r>
        <w:t>- учителя, использующие ПК в производственных целях – 10 чел.</w:t>
      </w:r>
    </w:p>
    <w:p w:rsidR="00467D28" w:rsidRDefault="00467D28" w:rsidP="00467D28">
      <w:pPr>
        <w:jc w:val="both"/>
        <w:rPr>
          <w:bCs/>
          <w:iCs/>
        </w:rPr>
      </w:pPr>
    </w:p>
    <w:p w:rsidR="00467D28" w:rsidRPr="00E11E58" w:rsidRDefault="00E11E58" w:rsidP="00467D28">
      <w:pPr>
        <w:jc w:val="both"/>
        <w:rPr>
          <w:b/>
          <w:bCs/>
          <w:iCs/>
        </w:rPr>
      </w:pPr>
      <w:r w:rsidRPr="00E11E58">
        <w:rPr>
          <w:b/>
          <w:bCs/>
          <w:iCs/>
          <w:u w:val="single"/>
        </w:rPr>
        <w:t>Цель</w:t>
      </w:r>
      <w:r w:rsidR="00467D28">
        <w:rPr>
          <w:b/>
          <w:bCs/>
          <w:iCs/>
        </w:rPr>
        <w:t>:</w:t>
      </w:r>
      <w:r w:rsidR="00467D28">
        <w:rPr>
          <w:bCs/>
          <w:iCs/>
        </w:rPr>
        <w:t xml:space="preserve"> </w:t>
      </w:r>
      <w:r w:rsidR="00467D28" w:rsidRPr="00E11E58">
        <w:rPr>
          <w:b/>
          <w:bCs/>
          <w:iCs/>
        </w:rPr>
        <w:t>создание единого информационного пространства образования и управления школы, интегрированного в единую информационную среду образования города.</w:t>
      </w:r>
    </w:p>
    <w:p w:rsidR="00467D28" w:rsidRDefault="00467D28" w:rsidP="00467D28">
      <w:pPr>
        <w:jc w:val="both"/>
      </w:pPr>
    </w:p>
    <w:p w:rsidR="00467D28" w:rsidRDefault="00467D28" w:rsidP="003B6EB8">
      <w:pPr>
        <w:jc w:val="center"/>
      </w:pPr>
      <w:r>
        <w:t>Административные работники, использующие ПК в производственных целях – 8 чел.</w:t>
      </w:r>
      <w:r w:rsidR="003B6EB8" w:rsidRPr="003B6EB8">
        <w:rPr>
          <w:noProof/>
        </w:rPr>
        <w:t xml:space="preserve"> </w:t>
      </w:r>
      <w:r w:rsidR="00F23ECB">
        <w:rPr>
          <w:noProof/>
        </w:rPr>
        <w:pict>
          <v:shape id="Рисунок 3" o:spid="_x0000_i1027" type="#_x0000_t75" style="width:318.75pt;height:178.5pt;visibility:visible">
            <v:imagedata r:id="rId12" o:title="" cropbottom="2965f" cropright="-604f"/>
          </v:shape>
        </w:pict>
      </w:r>
    </w:p>
    <w:p w:rsidR="00467D28" w:rsidRDefault="00467D28" w:rsidP="00467D28">
      <w:pPr>
        <w:jc w:val="both"/>
      </w:pPr>
    </w:p>
    <w:p w:rsidR="00B230C7" w:rsidRDefault="00B230C7" w:rsidP="00467D28">
      <w:pPr>
        <w:jc w:val="center"/>
        <w:rPr>
          <w:noProof/>
        </w:rPr>
      </w:pPr>
    </w:p>
    <w:p w:rsidR="00467D28" w:rsidRDefault="00467D28" w:rsidP="00467D28">
      <w:pPr>
        <w:rPr>
          <w:b/>
          <w:u w:val="single"/>
        </w:rPr>
      </w:pPr>
      <w:r>
        <w:rPr>
          <w:b/>
          <w:u w:val="single"/>
        </w:rPr>
        <w:t>Выводы:</w:t>
      </w:r>
    </w:p>
    <w:p w:rsidR="00B944B4" w:rsidRDefault="00B944B4" w:rsidP="00467D28"/>
    <w:p w:rsidR="00467D28" w:rsidRDefault="00467D28" w:rsidP="00E11E58">
      <w:pPr>
        <w:ind w:firstLine="709"/>
        <w:jc w:val="both"/>
      </w:pPr>
      <w:r>
        <w:t xml:space="preserve">За пять лет практически повысили квалификацию все учителя, которые это должны были сделать в соответствии с перспективным планом обучения в Педагогической академии последипломного образования, Академии социального управления Министерства образования Московской области и Московской государственном областном университете. </w:t>
      </w:r>
    </w:p>
    <w:p w:rsidR="00467D28" w:rsidRDefault="00467D28" w:rsidP="00E11E58">
      <w:pPr>
        <w:ind w:firstLine="709"/>
        <w:jc w:val="both"/>
      </w:pPr>
      <w:r>
        <w:t>Повышение квалификации осуществляется планомерно и находится под контролем администрации.</w:t>
      </w:r>
    </w:p>
    <w:p w:rsidR="00467D28" w:rsidRDefault="00467D28" w:rsidP="00E11E58">
      <w:pPr>
        <w:ind w:firstLine="709"/>
        <w:jc w:val="both"/>
      </w:pPr>
      <w:r>
        <w:t xml:space="preserve">В системе школы повышение мастерства учителя и воспитателя происходит на семинарах-практикумах, консультациях, открытых уроках и педагогических советах, посвященных совершенствованию педагогического процесса. </w:t>
      </w:r>
    </w:p>
    <w:p w:rsidR="00467D28" w:rsidRDefault="00467D28" w:rsidP="00E11E58">
      <w:pPr>
        <w:ind w:firstLine="709"/>
        <w:jc w:val="both"/>
      </w:pPr>
      <w:r>
        <w:t xml:space="preserve"> За последние 3 года были рассмотрены и отработаны многие вопросы психологического, воспитательного, учебно-образовательного направлений, а также методические основы организации урока, внедрения новых педагогических технологий.</w:t>
      </w:r>
    </w:p>
    <w:p w:rsidR="00F10C03" w:rsidRPr="009872A6" w:rsidRDefault="00F10C03" w:rsidP="009872A6">
      <w:pPr>
        <w:rPr>
          <w:b/>
        </w:rPr>
      </w:pPr>
    </w:p>
    <w:p w:rsidR="00B230C7" w:rsidRDefault="00B230C7" w:rsidP="00536A04">
      <w:pPr>
        <w:ind w:left="1068"/>
        <w:jc w:val="center"/>
        <w:rPr>
          <w:b/>
        </w:rPr>
      </w:pPr>
    </w:p>
    <w:p w:rsidR="00536A04" w:rsidRPr="00F6336C" w:rsidRDefault="00536A04" w:rsidP="00536A04">
      <w:pPr>
        <w:ind w:left="1068"/>
        <w:jc w:val="center"/>
        <w:rPr>
          <w:b/>
        </w:rPr>
      </w:pPr>
      <w:r w:rsidRPr="00F6336C">
        <w:rPr>
          <w:b/>
        </w:rPr>
        <w:t>Сведения о специалистах психолого-медико-социального сопровождения</w:t>
      </w:r>
    </w:p>
    <w:p w:rsidR="00536A04" w:rsidRPr="00F6336C" w:rsidRDefault="00536A04" w:rsidP="00536A04">
      <w:pPr>
        <w:ind w:left="1068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842"/>
      </w:tblGrid>
      <w:tr w:rsidR="00536A04" w:rsidRPr="00F6336C" w:rsidTr="00E11E5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04" w:rsidRPr="00F6336C" w:rsidRDefault="00536A04">
            <w:r w:rsidRPr="00F6336C">
              <w:t>Количество педагогов-психологов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04" w:rsidRPr="00F6336C" w:rsidRDefault="00536A04">
            <w:pPr>
              <w:jc w:val="center"/>
              <w:rPr>
                <w:b/>
              </w:rPr>
            </w:pPr>
            <w:r w:rsidRPr="00F6336C">
              <w:rPr>
                <w:b/>
              </w:rPr>
              <w:t>1</w:t>
            </w:r>
          </w:p>
        </w:tc>
      </w:tr>
      <w:tr w:rsidR="00536A04" w:rsidRPr="00F6336C" w:rsidTr="00E11E5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04" w:rsidRPr="00F6336C" w:rsidRDefault="00536A04">
            <w:r w:rsidRPr="00F6336C">
              <w:t xml:space="preserve">Количество учителей – логопедов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04" w:rsidRPr="00F6336C" w:rsidRDefault="004D6D18">
            <w:pPr>
              <w:jc w:val="center"/>
              <w:rPr>
                <w:b/>
              </w:rPr>
            </w:pPr>
            <w:r w:rsidRPr="00F6336C">
              <w:rPr>
                <w:b/>
              </w:rPr>
              <w:t>-</w:t>
            </w:r>
          </w:p>
        </w:tc>
      </w:tr>
      <w:tr w:rsidR="00536A04" w:rsidRPr="00F6336C" w:rsidTr="00E11E5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04" w:rsidRPr="00F6336C" w:rsidRDefault="00536A04">
            <w:r w:rsidRPr="00F6336C">
              <w:t>Социальных 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04" w:rsidRPr="00F6336C" w:rsidRDefault="00536A04">
            <w:pPr>
              <w:jc w:val="center"/>
              <w:rPr>
                <w:b/>
              </w:rPr>
            </w:pPr>
            <w:r w:rsidRPr="00F6336C">
              <w:rPr>
                <w:b/>
              </w:rPr>
              <w:t>1</w:t>
            </w:r>
          </w:p>
        </w:tc>
      </w:tr>
    </w:tbl>
    <w:p w:rsidR="00536A04" w:rsidRPr="00F6336C" w:rsidRDefault="00536A04" w:rsidP="005A2290">
      <w:pPr>
        <w:rPr>
          <w:b/>
        </w:rPr>
      </w:pPr>
    </w:p>
    <w:p w:rsidR="00536A04" w:rsidRPr="00F6336C" w:rsidRDefault="00536A04" w:rsidP="00536A04">
      <w:pPr>
        <w:ind w:left="1068"/>
        <w:rPr>
          <w:b/>
        </w:rPr>
      </w:pPr>
    </w:p>
    <w:p w:rsidR="00536A04" w:rsidRPr="00F6336C" w:rsidRDefault="00536A04" w:rsidP="00536A04">
      <w:pPr>
        <w:ind w:left="1068"/>
        <w:rPr>
          <w:b/>
        </w:rPr>
      </w:pPr>
      <w:r w:rsidRPr="00F6336C">
        <w:rPr>
          <w:b/>
        </w:rPr>
        <w:t>Сведения об экспериментальной и инновационной работе.</w:t>
      </w:r>
    </w:p>
    <w:p w:rsidR="00536A04" w:rsidRPr="00F6336C" w:rsidRDefault="00536A04" w:rsidP="00536A04">
      <w:pPr>
        <w:ind w:left="1068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1525"/>
      </w:tblGrid>
      <w:tr w:rsidR="00536A04" w:rsidRPr="00F6336C" w:rsidTr="00E11E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pPr>
              <w:rPr>
                <w:b/>
              </w:rPr>
            </w:pPr>
            <w:r w:rsidRPr="00F6336C">
              <w:rPr>
                <w:b/>
              </w:rPr>
              <w:t>№№</w:t>
            </w:r>
          </w:p>
          <w:p w:rsidR="00536A04" w:rsidRPr="00F6336C" w:rsidRDefault="00536A04" w:rsidP="00E11E58">
            <w:r w:rsidRPr="00F6336C">
              <w:t>пп.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r w:rsidRPr="00F6336C">
              <w:t xml:space="preserve">   </w:t>
            </w:r>
          </w:p>
          <w:p w:rsidR="00536A04" w:rsidRPr="00F6336C" w:rsidRDefault="00536A04" w:rsidP="00E11E58">
            <w:r w:rsidRPr="00F6336C">
              <w:t xml:space="preserve">           Показатели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r w:rsidRPr="00F6336C">
              <w:t>Значение</w:t>
            </w:r>
          </w:p>
        </w:tc>
      </w:tr>
      <w:tr w:rsidR="00536A04" w:rsidRPr="00F6336C" w:rsidTr="00E11E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pPr>
              <w:rPr>
                <w:b/>
              </w:rPr>
            </w:pPr>
            <w:r w:rsidRPr="00F6336C">
              <w:rPr>
                <w:b/>
              </w:rPr>
              <w:t>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r w:rsidRPr="00F6336C">
              <w:t>Количество учителей, участвующих в инновационной (экспериментальной) деятельности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F211D2" w:rsidP="00E11E58">
            <w:r>
              <w:t xml:space="preserve">         28</w:t>
            </w:r>
          </w:p>
          <w:p w:rsidR="00536A04" w:rsidRPr="00F6336C" w:rsidRDefault="00536A04" w:rsidP="00E11E58"/>
        </w:tc>
      </w:tr>
      <w:tr w:rsidR="00536A04" w:rsidRPr="00F6336C" w:rsidTr="00E11E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pPr>
              <w:rPr>
                <w:b/>
              </w:rPr>
            </w:pPr>
            <w:r w:rsidRPr="00F6336C">
              <w:rPr>
                <w:b/>
              </w:rPr>
              <w:t>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r w:rsidRPr="00F6336C">
              <w:t>Количество учителей, получающих надбавки за участие в инновационной и научно-исследовательской деятельности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4D6D18" w:rsidP="00E11E58">
            <w:r w:rsidRPr="00F6336C">
              <w:t xml:space="preserve">         2</w:t>
            </w:r>
            <w:r w:rsidR="00F211D2">
              <w:t>8</w:t>
            </w:r>
          </w:p>
        </w:tc>
      </w:tr>
      <w:tr w:rsidR="00536A04" w:rsidRPr="00F6336C" w:rsidTr="00E11E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pPr>
              <w:rPr>
                <w:b/>
              </w:rPr>
            </w:pPr>
            <w:r w:rsidRPr="00F6336C">
              <w:rPr>
                <w:b/>
              </w:rPr>
              <w:t>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r w:rsidRPr="00F6336C">
              <w:t>Количество учителей, применяющих ИКТ в учебном процессе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BB10CF" w:rsidP="00E11E58">
            <w:r>
              <w:t xml:space="preserve">          </w:t>
            </w:r>
            <w:r w:rsidR="00F211D2">
              <w:t>8</w:t>
            </w:r>
          </w:p>
        </w:tc>
      </w:tr>
      <w:tr w:rsidR="00536A04" w:rsidRPr="00F6336C" w:rsidTr="00E11E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pPr>
              <w:rPr>
                <w:b/>
              </w:rPr>
            </w:pPr>
            <w:r w:rsidRPr="00F6336C">
              <w:rPr>
                <w:b/>
              </w:rPr>
              <w:t>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r w:rsidRPr="00F6336C">
              <w:t>Количество публикаций по результатам экспериментальной инновационной деятельности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F211D2" w:rsidP="00E11E58">
            <w:r>
              <w:t xml:space="preserve">          1</w:t>
            </w:r>
          </w:p>
          <w:p w:rsidR="00536A04" w:rsidRPr="00F6336C" w:rsidRDefault="00536A04" w:rsidP="00E11E58"/>
        </w:tc>
      </w:tr>
      <w:tr w:rsidR="00536A04" w:rsidRPr="00F6336C" w:rsidTr="00E11E5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pPr>
              <w:rPr>
                <w:b/>
              </w:rPr>
            </w:pPr>
            <w:r w:rsidRPr="00F6336C">
              <w:rPr>
                <w:b/>
              </w:rPr>
              <w:t>5.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536A04" w:rsidP="00E11E58">
            <w:r w:rsidRPr="00F6336C">
              <w:t>Количество публикаций по результатам экспериментальной инновационной деятельности на сайтах в сети Интернет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04" w:rsidRPr="00F6336C" w:rsidRDefault="00BB10CF" w:rsidP="00E11E58">
            <w:r>
              <w:t xml:space="preserve">          </w:t>
            </w:r>
            <w:r w:rsidR="00F211D2">
              <w:t>2</w:t>
            </w:r>
          </w:p>
        </w:tc>
      </w:tr>
    </w:tbl>
    <w:p w:rsidR="00536A04" w:rsidRPr="00F6336C" w:rsidRDefault="00536A04" w:rsidP="00536A04">
      <w:pPr>
        <w:ind w:left="1068"/>
        <w:rPr>
          <w:b/>
        </w:rPr>
      </w:pPr>
    </w:p>
    <w:p w:rsidR="00687D04" w:rsidRPr="00F6336C" w:rsidRDefault="00687D04" w:rsidP="00536A04">
      <w:pPr>
        <w:ind w:left="1068"/>
        <w:jc w:val="center"/>
        <w:rPr>
          <w:b/>
        </w:rPr>
      </w:pPr>
    </w:p>
    <w:p w:rsidR="00536A04" w:rsidRPr="00F6336C" w:rsidRDefault="00536A04" w:rsidP="00536A04">
      <w:pPr>
        <w:ind w:left="1068"/>
        <w:jc w:val="center"/>
        <w:rPr>
          <w:b/>
        </w:rPr>
      </w:pPr>
      <w:r w:rsidRPr="00F6336C">
        <w:rPr>
          <w:b/>
        </w:rPr>
        <w:t>Кредо коллектива учителей</w:t>
      </w:r>
    </w:p>
    <w:p w:rsidR="00536A04" w:rsidRPr="00F6336C" w:rsidRDefault="00536A04" w:rsidP="00536A04">
      <w:pPr>
        <w:ind w:left="1068"/>
        <w:jc w:val="center"/>
        <w:rPr>
          <w:b/>
        </w:rPr>
      </w:pPr>
    </w:p>
    <w:p w:rsidR="00536A04" w:rsidRPr="00F6336C" w:rsidRDefault="00536A04" w:rsidP="00536A04">
      <w:pPr>
        <w:numPr>
          <w:ilvl w:val="0"/>
          <w:numId w:val="27"/>
        </w:numPr>
        <w:jc w:val="both"/>
        <w:rPr>
          <w:b/>
        </w:rPr>
      </w:pPr>
      <w:r w:rsidRPr="00F6336C">
        <w:t>Люби детей! Защити их любовью и правдой!</w:t>
      </w:r>
    </w:p>
    <w:p w:rsidR="00536A04" w:rsidRPr="00F6336C" w:rsidRDefault="00536A04" w:rsidP="00536A04">
      <w:pPr>
        <w:numPr>
          <w:ilvl w:val="0"/>
          <w:numId w:val="27"/>
        </w:numPr>
        <w:jc w:val="both"/>
        <w:rPr>
          <w:b/>
        </w:rPr>
      </w:pPr>
      <w:r w:rsidRPr="00F6336C">
        <w:t>Не навреди!</w:t>
      </w:r>
    </w:p>
    <w:p w:rsidR="00536A04" w:rsidRPr="00F6336C" w:rsidRDefault="00536A04" w:rsidP="00536A04">
      <w:pPr>
        <w:numPr>
          <w:ilvl w:val="0"/>
          <w:numId w:val="27"/>
        </w:numPr>
        <w:jc w:val="both"/>
        <w:rPr>
          <w:b/>
        </w:rPr>
      </w:pPr>
      <w:r w:rsidRPr="00F6336C">
        <w:t>Ищи в детях хорошее!</w:t>
      </w:r>
    </w:p>
    <w:p w:rsidR="00536A04" w:rsidRPr="00F6336C" w:rsidRDefault="00536A04" w:rsidP="00536A04">
      <w:pPr>
        <w:numPr>
          <w:ilvl w:val="0"/>
          <w:numId w:val="27"/>
        </w:numPr>
        <w:jc w:val="both"/>
        <w:rPr>
          <w:b/>
        </w:rPr>
      </w:pPr>
      <w:r w:rsidRPr="00F6336C">
        <w:t>Научи детей думать и любить!</w:t>
      </w:r>
    </w:p>
    <w:p w:rsidR="00536A04" w:rsidRPr="00F6336C" w:rsidRDefault="00536A04" w:rsidP="00536A04">
      <w:pPr>
        <w:numPr>
          <w:ilvl w:val="0"/>
          <w:numId w:val="27"/>
        </w:numPr>
        <w:jc w:val="both"/>
        <w:rPr>
          <w:b/>
        </w:rPr>
      </w:pPr>
      <w:r w:rsidRPr="00F6336C">
        <w:t>Умей выслушать, а выслушав - понять!</w:t>
      </w:r>
    </w:p>
    <w:p w:rsidR="00536A04" w:rsidRPr="00F6336C" w:rsidRDefault="00536A04" w:rsidP="00536A04">
      <w:pPr>
        <w:numPr>
          <w:ilvl w:val="0"/>
          <w:numId w:val="27"/>
        </w:numPr>
        <w:jc w:val="both"/>
        <w:rPr>
          <w:b/>
        </w:rPr>
      </w:pPr>
      <w:r w:rsidRPr="00F6336C">
        <w:t>Научи заботиться о себе и близких!</w:t>
      </w:r>
    </w:p>
    <w:p w:rsidR="00C36728" w:rsidRPr="00F6336C" w:rsidRDefault="00C36728" w:rsidP="00F31FA0">
      <w:pPr>
        <w:ind w:left="720"/>
        <w:jc w:val="center"/>
        <w:rPr>
          <w:b/>
        </w:rPr>
      </w:pPr>
      <w:r w:rsidRPr="00F6336C">
        <w:rPr>
          <w:b/>
        </w:rPr>
        <w:t>РЕЗУЛЬТАТЫ ОБРАЗОВАТЕЛЬНОЙ ДЕЯТЕЛЬНОСТИ</w:t>
      </w:r>
      <w:r w:rsidR="00F31FA0" w:rsidRPr="00F6336C">
        <w:rPr>
          <w:b/>
        </w:rPr>
        <w:t>:</w:t>
      </w:r>
    </w:p>
    <w:p w:rsidR="00F31FA0" w:rsidRPr="00F6336C" w:rsidRDefault="00F31FA0" w:rsidP="00F31FA0">
      <w:pPr>
        <w:ind w:left="720"/>
        <w:jc w:val="center"/>
      </w:pPr>
    </w:p>
    <w:p w:rsidR="00FA7547" w:rsidRPr="00F6336C" w:rsidRDefault="00845D04" w:rsidP="004D43F4">
      <w:r>
        <w:tab/>
      </w:r>
      <w:r w:rsidR="004D43F4">
        <w:t xml:space="preserve"> </w:t>
      </w:r>
    </w:p>
    <w:p w:rsidR="00B927AF" w:rsidRDefault="00B927AF" w:rsidP="00E11E58">
      <w:pPr>
        <w:ind w:firstLine="709"/>
        <w:jc w:val="both"/>
      </w:pPr>
      <w:r>
        <w:t>В 2009-2010 учебном году средняя успеваемость обучающихся 2-11 классов по итогам учебного года составила 97,1% ,что несколько ниже 2008-2009 учебного года (97,6%) и несколько выше 2007-2008 учебного года (96,8%).</w:t>
      </w:r>
    </w:p>
    <w:p w:rsidR="00B927AF" w:rsidRDefault="00B927AF" w:rsidP="00E11E58">
      <w:pPr>
        <w:jc w:val="both"/>
      </w:pPr>
      <w:r>
        <w:tab/>
        <w:t xml:space="preserve">Повысилась качественная характеристика успеваемости в 2009 году 41,9% школьников закончили учебный год на «хорошо» и «отлично» (в 2009 году 41,1%, в  </w:t>
      </w:r>
    </w:p>
    <w:p w:rsidR="00B927AF" w:rsidRDefault="00B927AF" w:rsidP="00E11E58">
      <w:pPr>
        <w:jc w:val="both"/>
      </w:pPr>
      <w:r>
        <w:t>2007 году 45,2%).</w:t>
      </w:r>
    </w:p>
    <w:p w:rsidR="00B927AF" w:rsidRDefault="00B927AF" w:rsidP="00B927AF"/>
    <w:p w:rsidR="00B927AF" w:rsidRDefault="00B927AF" w:rsidP="00B927AF">
      <w:pPr>
        <w:jc w:val="center"/>
        <w:rPr>
          <w:b/>
        </w:rPr>
      </w:pPr>
      <w:r>
        <w:rPr>
          <w:b/>
        </w:rPr>
        <w:t>Средняя  абсолютная и качественная успеваемость 2-11 классов.</w:t>
      </w:r>
    </w:p>
    <w:p w:rsidR="00B927AF" w:rsidRDefault="00F23ECB" w:rsidP="00B927AF">
      <w:pPr>
        <w:jc w:val="center"/>
        <w:rPr>
          <w:b/>
        </w:rPr>
      </w:pPr>
      <w:r>
        <w:rPr>
          <w:noProof/>
        </w:rPr>
        <w:object w:dxaOrig="1440" w:dyaOrig="1440">
          <v:shape id="_x0000_s1043" type="#_x0000_t75" style="position:absolute;left:0;text-align:left;margin-left:36pt;margin-top:6.6pt;width:367.5pt;height:189.8pt;z-index:251656192" fillcolor="black" strokecolor="white" strokeweight="3e-5mm">
            <v:imagedata r:id="rId13" o:title=""/>
            <o:lock v:ext="edit" rotation="t"/>
          </v:shape>
          <o:OLEObject Type="Embed" ProgID="Excel.Sheet.8" ShapeID="_x0000_s1043" DrawAspect="Content" ObjectID="_1468334520" r:id="rId14">
            <o:FieldCodes>\s</o:FieldCodes>
          </o:OLEObject>
        </w:object>
      </w:r>
    </w:p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>
      <w:r>
        <w:tab/>
      </w:r>
    </w:p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>
      <w:r>
        <w:t>По итогам 2009-2010 учебного года качественная успеваемость в начальной школе составила 59,5%.</w:t>
      </w:r>
    </w:p>
    <w:p w:rsidR="00B927AF" w:rsidRDefault="00B927AF" w:rsidP="00B927AF"/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24"/>
        <w:gridCol w:w="1924"/>
        <w:gridCol w:w="1924"/>
      </w:tblGrid>
      <w:tr w:rsidR="00B927AF" w:rsidTr="00E11E58">
        <w:trPr>
          <w:jc w:val="center"/>
        </w:trPr>
        <w:tc>
          <w:tcPr>
            <w:tcW w:w="2628" w:type="dxa"/>
          </w:tcPr>
          <w:p w:rsidR="00B927AF" w:rsidRDefault="00B927AF" w:rsidP="00401F95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</w:tr>
      <w:tr w:rsidR="00B927AF" w:rsidTr="00E11E58">
        <w:trPr>
          <w:jc w:val="center"/>
        </w:trPr>
        <w:tc>
          <w:tcPr>
            <w:tcW w:w="2628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Качественная успеваемость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58,8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</w:tr>
      <w:tr w:rsidR="00B927AF" w:rsidTr="00E11E58">
        <w:trPr>
          <w:jc w:val="center"/>
        </w:trPr>
        <w:tc>
          <w:tcPr>
            <w:tcW w:w="2628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Абсолютная успеваемость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</w:tr>
    </w:tbl>
    <w:p w:rsidR="00B927AF" w:rsidRDefault="00B927AF" w:rsidP="00B927AF"/>
    <w:p w:rsidR="00B927AF" w:rsidRDefault="00F23ECB" w:rsidP="00B927AF">
      <w:r>
        <w:rPr>
          <w:noProof/>
        </w:rPr>
        <w:object w:dxaOrig="1440" w:dyaOrig="1440">
          <v:shape id="_x0000_s1040" type="#_x0000_t75" style="position:absolute;margin-left:55.5pt;margin-top:8.9pt;width:368.2pt;height:189.95pt;z-index:251653120" fillcolor="black" strokecolor="white" strokeweight="3e-5mm">
            <v:imagedata r:id="rId15" o:title=""/>
            <o:lock v:ext="edit" rotation="t"/>
          </v:shape>
          <o:OLEObject Type="Embed" ProgID="Excel.Sheet.8" ShapeID="_x0000_s1040" DrawAspect="Content" ObjectID="_1468334521" r:id="rId16">
            <o:FieldCodes>\s</o:FieldCodes>
          </o:OLEObject>
        </w:object>
      </w:r>
    </w:p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E11E58">
      <w:pPr>
        <w:jc w:val="center"/>
        <w:rPr>
          <w:b/>
        </w:rPr>
      </w:pPr>
      <w:r>
        <w:rPr>
          <w:b/>
        </w:rPr>
        <w:t>Средняя абсолютная и качественная успеваемость обучающихся 5-9 классов.</w:t>
      </w:r>
    </w:p>
    <w:p w:rsidR="00B927AF" w:rsidRDefault="00B927AF" w:rsidP="00B927AF">
      <w:pPr>
        <w:rPr>
          <w:b/>
        </w:rPr>
      </w:pP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2"/>
        <w:gridCol w:w="1924"/>
        <w:gridCol w:w="1924"/>
        <w:gridCol w:w="1924"/>
      </w:tblGrid>
      <w:tr w:rsidR="00B927AF" w:rsidTr="00E11E58">
        <w:tc>
          <w:tcPr>
            <w:tcW w:w="3382" w:type="dxa"/>
          </w:tcPr>
          <w:p w:rsidR="00B927AF" w:rsidRDefault="00B927AF" w:rsidP="00401F95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</w:tr>
      <w:tr w:rsidR="00B927AF" w:rsidTr="00E11E58">
        <w:tc>
          <w:tcPr>
            <w:tcW w:w="3382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Качественная успеваемость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31,9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</w:tc>
      </w:tr>
      <w:tr w:rsidR="00B927AF" w:rsidTr="00E11E58">
        <w:tc>
          <w:tcPr>
            <w:tcW w:w="3382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Абсолютная успеваемость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93,6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95,4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95,3</w:t>
            </w:r>
          </w:p>
        </w:tc>
      </w:tr>
    </w:tbl>
    <w:p w:rsidR="00B927AF" w:rsidRDefault="00B927AF" w:rsidP="00B927AF"/>
    <w:p w:rsidR="00B927AF" w:rsidRDefault="00F23ECB" w:rsidP="00B927AF">
      <w:r>
        <w:rPr>
          <w:noProof/>
        </w:rPr>
        <w:object w:dxaOrig="1440" w:dyaOrig="1440">
          <v:shape id="_x0000_s1041" type="#_x0000_t75" style="position:absolute;margin-left:50.4pt;margin-top:5.75pt;width:367.5pt;height:189.8pt;z-index:251654144" fillcolor="black" strokecolor="white" strokeweight="3e-5mm">
            <v:imagedata r:id="rId17" o:title=""/>
            <o:lock v:ext="edit" rotation="t"/>
          </v:shape>
          <o:OLEObject Type="Embed" ProgID="Excel.Sheet.8" ShapeID="_x0000_s1041" DrawAspect="Content" ObjectID="_1468334522" r:id="rId18">
            <o:FieldCodes>\s</o:FieldCodes>
          </o:OLEObject>
        </w:object>
      </w:r>
    </w:p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>
      <w:pPr>
        <w:pStyle w:val="1"/>
      </w:pPr>
    </w:p>
    <w:p w:rsidR="00B927AF" w:rsidRDefault="00B927AF" w:rsidP="00B927AF">
      <w:pPr>
        <w:pStyle w:val="1"/>
      </w:pPr>
    </w:p>
    <w:p w:rsidR="00B927AF" w:rsidRDefault="00B927AF" w:rsidP="00B927AF">
      <w:pPr>
        <w:pStyle w:val="1"/>
      </w:pPr>
    </w:p>
    <w:p w:rsidR="00B927AF" w:rsidRDefault="00B927AF" w:rsidP="00B927AF">
      <w:pPr>
        <w:pStyle w:val="1"/>
      </w:pPr>
    </w:p>
    <w:p w:rsidR="00B927AF" w:rsidRDefault="00B927AF" w:rsidP="00B927AF">
      <w:pPr>
        <w:pStyle w:val="1"/>
      </w:pPr>
    </w:p>
    <w:p w:rsidR="00B927AF" w:rsidRDefault="00B927AF" w:rsidP="00B927AF">
      <w:pPr>
        <w:pStyle w:val="1"/>
      </w:pPr>
    </w:p>
    <w:p w:rsidR="005C5F47" w:rsidRDefault="005C5F47" w:rsidP="00B927AF">
      <w:pPr>
        <w:pStyle w:val="1"/>
      </w:pPr>
    </w:p>
    <w:p w:rsidR="005C5F47" w:rsidRDefault="005C5F47" w:rsidP="005C5F47">
      <w:pPr>
        <w:pStyle w:val="1"/>
        <w:jc w:val="left"/>
      </w:pPr>
    </w:p>
    <w:p w:rsidR="005C5F47" w:rsidRDefault="005C5F47" w:rsidP="00B927AF">
      <w:pPr>
        <w:pStyle w:val="1"/>
      </w:pPr>
    </w:p>
    <w:p w:rsidR="005C5F47" w:rsidRDefault="005C5F47" w:rsidP="00B927AF">
      <w:pPr>
        <w:pStyle w:val="1"/>
      </w:pPr>
    </w:p>
    <w:p w:rsidR="00B927AF" w:rsidRDefault="00B927AF" w:rsidP="00E11E58">
      <w:pPr>
        <w:pStyle w:val="1"/>
      </w:pPr>
      <w:r>
        <w:t>Обучающиеся на «отлично»</w:t>
      </w:r>
    </w:p>
    <w:p w:rsidR="00B927AF" w:rsidRDefault="00B927AF" w:rsidP="00B927AF"/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24"/>
        <w:gridCol w:w="1924"/>
        <w:gridCol w:w="1924"/>
      </w:tblGrid>
      <w:tr w:rsidR="00B927AF" w:rsidTr="00401F95">
        <w:tc>
          <w:tcPr>
            <w:tcW w:w="2628" w:type="dxa"/>
          </w:tcPr>
          <w:p w:rsidR="00B927AF" w:rsidRDefault="00B927AF" w:rsidP="00401F95">
            <w:pPr>
              <w:jc w:val="center"/>
              <w:rPr>
                <w:b/>
              </w:rPr>
            </w:pP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</w:tr>
      <w:tr w:rsidR="00B927AF" w:rsidTr="00401F95">
        <w:trPr>
          <w:trHeight w:val="90"/>
        </w:trPr>
        <w:tc>
          <w:tcPr>
            <w:tcW w:w="2628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927AF" w:rsidTr="00401F95">
        <w:tc>
          <w:tcPr>
            <w:tcW w:w="2628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5-9 классы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927AF" w:rsidTr="00401F95">
        <w:tc>
          <w:tcPr>
            <w:tcW w:w="2628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10-11 классы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4" w:type="dxa"/>
          </w:tcPr>
          <w:p w:rsidR="00B927AF" w:rsidRDefault="00B927AF" w:rsidP="00401F9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927AF" w:rsidRDefault="00B927AF" w:rsidP="005C5F47">
      <w:pPr>
        <w:pStyle w:val="ad"/>
        <w:jc w:val="left"/>
        <w:rPr>
          <w:rFonts w:ascii="Monotype Corsiva" w:hAnsi="Monotype Corsiva"/>
          <w:sz w:val="40"/>
          <w:szCs w:val="40"/>
        </w:rPr>
      </w:pPr>
    </w:p>
    <w:p w:rsidR="00B927AF" w:rsidRDefault="00F23ECB" w:rsidP="00B927AF">
      <w:pPr>
        <w:pStyle w:val="ad"/>
        <w:rPr>
          <w:rFonts w:ascii="Monotype Corsiva" w:hAnsi="Monotype Corsiva"/>
          <w:sz w:val="40"/>
          <w:szCs w:val="40"/>
        </w:rPr>
      </w:pPr>
      <w:r>
        <w:rPr>
          <w:noProof/>
        </w:rPr>
        <w:object w:dxaOrig="1440" w:dyaOrig="1440">
          <v:shape id="_x0000_s1042" type="#_x0000_t75" style="position:absolute;left:0;text-align:left;margin-left:45pt;margin-top:3.7pt;width:367.5pt;height:189.8pt;z-index:251655168" fillcolor="black" strokecolor="white" strokeweight="3e-5mm">
            <v:imagedata r:id="rId19" o:title=""/>
            <o:lock v:ext="edit" rotation="t"/>
          </v:shape>
          <o:OLEObject Type="Embed" ProgID="Excel.Sheet.8" ShapeID="_x0000_s1042" DrawAspect="Content" ObjectID="_1468334523" r:id="rId20">
            <o:FieldCodes>\s</o:FieldCodes>
          </o:OLEObject>
        </w:object>
      </w:r>
    </w:p>
    <w:p w:rsidR="00B927AF" w:rsidRDefault="00B927AF" w:rsidP="00B927AF">
      <w:pPr>
        <w:pStyle w:val="ad"/>
        <w:rPr>
          <w:rFonts w:ascii="Monotype Corsiva" w:hAnsi="Monotype Corsiva"/>
          <w:sz w:val="40"/>
          <w:szCs w:val="40"/>
        </w:rPr>
      </w:pPr>
    </w:p>
    <w:p w:rsidR="00B927AF" w:rsidRDefault="00B927AF" w:rsidP="00B927AF">
      <w:pPr>
        <w:pStyle w:val="ad"/>
        <w:rPr>
          <w:rFonts w:ascii="Monotype Corsiva" w:hAnsi="Monotype Corsiva"/>
          <w:sz w:val="40"/>
          <w:szCs w:val="40"/>
        </w:rPr>
      </w:pPr>
    </w:p>
    <w:p w:rsidR="00B927AF" w:rsidRDefault="00B927AF" w:rsidP="00B927AF">
      <w:pPr>
        <w:pStyle w:val="ad"/>
        <w:rPr>
          <w:rFonts w:ascii="Monotype Corsiva" w:hAnsi="Monotype Corsiva"/>
          <w:sz w:val="40"/>
          <w:szCs w:val="40"/>
        </w:rPr>
      </w:pPr>
    </w:p>
    <w:p w:rsidR="00B927AF" w:rsidRDefault="00B927AF" w:rsidP="00B927AF">
      <w:pPr>
        <w:pStyle w:val="ad"/>
        <w:rPr>
          <w:rFonts w:ascii="Monotype Corsiva" w:hAnsi="Monotype Corsiva"/>
          <w:sz w:val="40"/>
          <w:szCs w:val="40"/>
        </w:rPr>
      </w:pPr>
    </w:p>
    <w:p w:rsidR="00B927AF" w:rsidRDefault="00B927AF" w:rsidP="00B927AF">
      <w:pPr>
        <w:pStyle w:val="ad"/>
        <w:rPr>
          <w:rFonts w:ascii="Monotype Corsiva" w:hAnsi="Monotype Corsiva"/>
          <w:sz w:val="40"/>
          <w:szCs w:val="40"/>
        </w:rPr>
      </w:pPr>
    </w:p>
    <w:p w:rsidR="00B927AF" w:rsidRDefault="00B927AF" w:rsidP="00B927AF">
      <w:pPr>
        <w:pStyle w:val="ad"/>
        <w:rPr>
          <w:rFonts w:ascii="Monotype Corsiva" w:hAnsi="Monotype Corsiva"/>
          <w:sz w:val="40"/>
          <w:szCs w:val="40"/>
        </w:rPr>
      </w:pPr>
    </w:p>
    <w:p w:rsidR="005C5F47" w:rsidRDefault="005C5F47" w:rsidP="005C5F47">
      <w:pPr>
        <w:pStyle w:val="ad"/>
        <w:jc w:val="left"/>
        <w:rPr>
          <w:rFonts w:ascii="Monotype Corsiva" w:hAnsi="Monotype Corsiva"/>
          <w:sz w:val="40"/>
          <w:szCs w:val="40"/>
        </w:rPr>
      </w:pPr>
    </w:p>
    <w:p w:rsidR="005C5F47" w:rsidRDefault="005C5F47" w:rsidP="005C5F47"/>
    <w:p w:rsidR="005C5F47" w:rsidRDefault="005C5F47" w:rsidP="005C5F47"/>
    <w:p w:rsidR="00B927AF" w:rsidRDefault="00B927AF" w:rsidP="00B927AF">
      <w:pPr>
        <w:pStyle w:val="ad"/>
        <w:rPr>
          <w:rFonts w:ascii="Monotype Corsiva" w:hAnsi="Monotype Corsiva"/>
          <w:sz w:val="40"/>
          <w:szCs w:val="40"/>
        </w:rPr>
      </w:pPr>
    </w:p>
    <w:tbl>
      <w:tblPr>
        <w:tblpPr w:leftFromText="180" w:rightFromText="180" w:vertAnchor="page" w:horzAnchor="margin" w:tblpY="27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32"/>
        <w:gridCol w:w="1091"/>
        <w:gridCol w:w="1093"/>
        <w:gridCol w:w="1310"/>
        <w:gridCol w:w="1310"/>
        <w:gridCol w:w="1310"/>
      </w:tblGrid>
      <w:tr w:rsidR="00B927AF" w:rsidTr="00E11E58">
        <w:trPr>
          <w:cantSplit/>
          <w:trHeight w:val="15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Предметы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% качества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% успеваемости</w:t>
            </w:r>
          </w:p>
        </w:tc>
      </w:tr>
      <w:tr w:rsidR="00B927AF" w:rsidTr="00E11E58">
        <w:trPr>
          <w:cantSplit/>
          <w:trHeight w:val="15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2007-2008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2008-2009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2009- 2010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2007-2008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2008-2009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2009- 2010</w:t>
            </w:r>
          </w:p>
        </w:tc>
      </w:tr>
      <w:tr w:rsidR="00B927AF" w:rsidTr="00E11E58">
        <w:trPr>
          <w:trHeight w:val="6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</w:tr>
      <w:tr w:rsidR="00B927AF" w:rsidTr="00E11E58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99,2100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99,2</w:t>
            </w:r>
          </w:p>
        </w:tc>
      </w:tr>
      <w:tr w:rsidR="00B927AF" w:rsidTr="00E11E58">
        <w:trPr>
          <w:trHeight w:val="6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99,2</w:t>
            </w:r>
          </w:p>
        </w:tc>
      </w:tr>
      <w:tr w:rsidR="00B927AF" w:rsidTr="00E11E58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Математика, алгебра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97,5</w:t>
            </w:r>
          </w:p>
        </w:tc>
      </w:tr>
      <w:tr w:rsidR="00B927AF" w:rsidTr="00E11E58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96,7</w:t>
            </w:r>
          </w:p>
        </w:tc>
      </w:tr>
      <w:tr w:rsidR="00B927AF" w:rsidTr="00E11E58">
        <w:trPr>
          <w:trHeight w:val="6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98,9</w:t>
            </w:r>
          </w:p>
        </w:tc>
      </w:tr>
      <w:tr w:rsidR="00B927AF" w:rsidTr="00E11E58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 w:rsidR="00B927AF" w:rsidRDefault="00B927AF" w:rsidP="00E11E58">
            <w:pPr>
              <w:jc w:val="center"/>
              <w:rPr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99,5</w:t>
            </w:r>
          </w:p>
        </w:tc>
      </w:tr>
      <w:tr w:rsidR="00B927AF" w:rsidTr="00E11E58">
        <w:trPr>
          <w:trHeight w:val="6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  <w:p w:rsidR="00B927AF" w:rsidRDefault="00B927AF" w:rsidP="00E11E58">
            <w:pPr>
              <w:jc w:val="center"/>
              <w:rPr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99,3</w:t>
            </w:r>
          </w:p>
        </w:tc>
      </w:tr>
      <w:tr w:rsidR="00B927AF" w:rsidTr="00E11E58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E11E58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 w:rsidR="00B927AF">
              <w:rPr>
                <w:sz w:val="28"/>
              </w:rPr>
              <w:t>знание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99,1</w:t>
            </w:r>
          </w:p>
        </w:tc>
      </w:tr>
      <w:tr w:rsidR="00B927AF" w:rsidTr="00E11E58">
        <w:trPr>
          <w:trHeight w:val="6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  <w:p w:rsidR="00B927AF" w:rsidRDefault="00B927AF" w:rsidP="00E11E58">
            <w:pPr>
              <w:jc w:val="center"/>
              <w:rPr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99,1</w:t>
            </w:r>
          </w:p>
        </w:tc>
      </w:tr>
      <w:tr w:rsidR="00B927AF" w:rsidTr="00E11E58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  <w:p w:rsidR="00B927AF" w:rsidRDefault="00B927AF" w:rsidP="00E11E58">
            <w:pPr>
              <w:jc w:val="center"/>
              <w:rPr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99,2</w:t>
            </w:r>
          </w:p>
        </w:tc>
      </w:tr>
      <w:tr w:rsidR="00B927AF" w:rsidTr="00E11E58">
        <w:trPr>
          <w:trHeight w:val="3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  <w:p w:rsidR="00B927AF" w:rsidRDefault="00B927AF" w:rsidP="00E11E58">
            <w:pPr>
              <w:jc w:val="center"/>
              <w:rPr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7AF" w:rsidRDefault="00B927AF" w:rsidP="00E11E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98,3</w:t>
            </w:r>
          </w:p>
        </w:tc>
      </w:tr>
    </w:tbl>
    <w:p w:rsidR="00B927AF" w:rsidRPr="0011500D" w:rsidRDefault="00B927AF" w:rsidP="00B927AF">
      <w:pPr>
        <w:pStyle w:val="ad"/>
      </w:pPr>
      <w:r w:rsidRPr="0011500D">
        <w:t xml:space="preserve">Сравнительные данные по предметам </w:t>
      </w:r>
    </w:p>
    <w:p w:rsidR="00B927AF" w:rsidRPr="0011500D" w:rsidRDefault="00B927AF" w:rsidP="0011500D">
      <w:pPr>
        <w:pStyle w:val="ad"/>
        <w:rPr>
          <w:sz w:val="40"/>
        </w:rPr>
      </w:pPr>
      <w:r w:rsidRPr="0011500D">
        <w:t>за три последние года.</w:t>
      </w:r>
    </w:p>
    <w:p w:rsidR="00B927AF" w:rsidRDefault="00B927AF" w:rsidP="00B927AF"/>
    <w:p w:rsidR="00B927AF" w:rsidRDefault="00B927AF" w:rsidP="00B927AF"/>
    <w:p w:rsidR="00B927AF" w:rsidRDefault="00B927AF" w:rsidP="00B927AF"/>
    <w:p w:rsidR="00B927AF" w:rsidRDefault="00F23ECB" w:rsidP="00B927AF">
      <w:r>
        <w:rPr>
          <w:noProof/>
        </w:rPr>
        <w:object w:dxaOrig="1440" w:dyaOrig="1440">
          <v:shape id="_x0000_s1056" type="#_x0000_t75" style="position:absolute;margin-left:54.15pt;margin-top:485.45pt;width:367.5pt;height:189.8pt;z-index:251668480" fillcolor="black" strokecolor="white" strokeweight="3e-5mm">
            <v:imagedata r:id="rId21" o:title=""/>
            <o:lock v:ext="edit" rotation="t"/>
          </v:shape>
          <o:OLEObject Type="Embed" ProgID="Excel.Sheet.8" ShapeID="_x0000_s1056" DrawAspect="Content" ObjectID="_1468334524" r:id="rId22">
            <o:FieldCodes>\s</o:FieldCodes>
          </o:OLEObject>
        </w:object>
      </w:r>
    </w:p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B927AF" w:rsidP="00B927AF"/>
    <w:p w:rsidR="00B927AF" w:rsidRDefault="00F23ECB" w:rsidP="00B927AF">
      <w:r>
        <w:rPr>
          <w:noProof/>
        </w:rPr>
        <w:object w:dxaOrig="1440" w:dyaOrig="1440">
          <v:shape id="_x0000_s1045" type="#_x0000_t75" style="position:absolute;margin-left:59.45pt;margin-top:-22.75pt;width:367.5pt;height:189.8pt;z-index:251657216" fillcolor="black" strokecolor="white" strokeweight="3e-5mm">
            <v:imagedata r:id="rId23" o:title=""/>
            <o:lock v:ext="edit" rotation="t"/>
          </v:shape>
          <o:OLEObject Type="Embed" ProgID="Excel.Sheet.8" ShapeID="_x0000_s1045" DrawAspect="Content" ObjectID="_1468334525" r:id="rId24">
            <o:FieldCodes>\s</o:FieldCodes>
          </o:OLEObject>
        </w:object>
      </w:r>
    </w:p>
    <w:p w:rsidR="00B927AF" w:rsidRDefault="00B927AF" w:rsidP="00B927AF"/>
    <w:p w:rsidR="00CC30EA" w:rsidRDefault="00CC30EA" w:rsidP="00B927AF"/>
    <w:p w:rsidR="00CC30EA" w:rsidRDefault="00CC30EA" w:rsidP="00B927AF"/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46" type="#_x0000_t75" style="position:absolute;left:0;text-align:left;margin-left:54.7pt;margin-top:6.25pt;width:367.5pt;height:189.8pt;z-index:251658240" fillcolor="black" strokecolor="white" strokeweight="3e-5mm">
            <v:imagedata r:id="rId25" o:title=""/>
            <o:lock v:ext="edit" rotation="t"/>
          </v:shape>
          <o:OLEObject Type="Embed" ProgID="Excel.Sheet.8" ShapeID="_x0000_s1046" DrawAspect="Content" ObjectID="_1468334526" r:id="rId26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47" type="#_x0000_t75" style="position:absolute;left:0;text-align:left;margin-left:49.3pt;margin-top:11.7pt;width:367.5pt;height:189.8pt;z-index:251659264" fillcolor="black" strokecolor="white" strokeweight="3e-5mm">
            <v:imagedata r:id="rId27" o:title=""/>
            <o:lock v:ext="edit" rotation="t"/>
          </v:shape>
          <o:OLEObject Type="Embed" ProgID="Excel.Sheet.8" ShapeID="_x0000_s1047" DrawAspect="Content" ObjectID="_1468334527" r:id="rId28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48" type="#_x0000_t75" style="position:absolute;left:0;text-align:left;margin-left:44.5pt;margin-top:13.05pt;width:367.5pt;height:189.8pt;z-index:251660288" fillcolor="black" strokecolor="white" strokeweight="3e-5mm">
            <v:imagedata r:id="rId29" o:title=""/>
            <o:lock v:ext="edit" rotation="t"/>
          </v:shape>
          <o:OLEObject Type="Embed" ProgID="Excel.Sheet.8" ShapeID="_x0000_s1048" DrawAspect="Content" ObjectID="_1468334528" r:id="rId30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49" type="#_x0000_t75" style="position:absolute;left:0;text-align:left;margin-left:46.85pt;margin-top:-25.35pt;width:367.5pt;height:189.8pt;z-index:251661312" fillcolor="black" strokecolor="white" strokeweight="3e-5mm">
            <v:imagedata r:id="rId31" o:title=""/>
            <o:lock v:ext="edit" rotation="t"/>
          </v:shape>
          <o:OLEObject Type="Embed" ProgID="Excel.Sheet.8" ShapeID="_x0000_s1049" DrawAspect="Content" ObjectID="_1468334529" r:id="rId32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54" type="#_x0000_t75" style="position:absolute;left:0;text-align:left;margin-left:41.4pt;margin-top:11pt;width:367.5pt;height:189.8pt;z-index:251666432" fillcolor="black" strokecolor="white" strokeweight="3e-5mm">
            <v:imagedata r:id="rId33" o:title=""/>
            <o:lock v:ext="edit" rotation="t"/>
          </v:shape>
          <o:OLEObject Type="Embed" ProgID="Excel.Sheet.8" ShapeID="_x0000_s1054" DrawAspect="Content" ObjectID="_1468334530" r:id="rId34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55" type="#_x0000_t75" style="position:absolute;left:0;text-align:left;margin-left:34.65pt;margin-top:5.25pt;width:367.5pt;height:189.8pt;z-index:251667456" fillcolor="black" strokecolor="white" strokeweight="3e-5mm">
            <v:imagedata r:id="rId35" o:title=""/>
            <o:lock v:ext="edit" rotation="t"/>
          </v:shape>
          <o:OLEObject Type="Embed" ProgID="Excel.Sheet.8" ShapeID="_x0000_s1055" DrawAspect="Content" ObjectID="_1468334531" r:id="rId36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CC30EA" w:rsidRDefault="00CC30EA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53" type="#_x0000_t75" style="position:absolute;left:0;text-align:left;margin-left:34.65pt;margin-top:7.5pt;width:367.5pt;height:189.8pt;z-index:251665408" fillcolor="black" strokecolor="white" strokeweight="3e-5mm">
            <v:imagedata r:id="rId37" o:title=""/>
            <o:lock v:ext="edit" rotation="t"/>
          </v:shape>
          <o:OLEObject Type="Embed" ProgID="Excel.Sheet.8" ShapeID="_x0000_s1053" DrawAspect="Content" ObjectID="_1468334532" r:id="rId38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50" type="#_x0000_t75" style="position:absolute;left:0;text-align:left;margin-left:33.6pt;margin-top:-36.65pt;width:367.5pt;height:189.8pt;z-index:251662336" fillcolor="black" strokecolor="white" strokeweight="3e-5mm">
            <v:imagedata r:id="rId39" o:title=""/>
            <o:lock v:ext="edit" rotation="t"/>
          </v:shape>
          <o:OLEObject Type="Embed" ProgID="Excel.Sheet.8" ShapeID="_x0000_s1050" DrawAspect="Content" ObjectID="_1468334533" r:id="rId40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52" type="#_x0000_t75" style="position:absolute;left:0;text-align:left;margin-left:33.6pt;margin-top:7.95pt;width:367.5pt;height:189.8pt;z-index:251664384" fillcolor="black" strokecolor="white" strokeweight="3e-5mm">
            <v:imagedata r:id="rId41" o:title=""/>
            <o:lock v:ext="edit" rotation="t"/>
          </v:shape>
          <o:OLEObject Type="Embed" ProgID="Excel.Sheet.8" ShapeID="_x0000_s1052" DrawAspect="Content" ObjectID="_1468334534" r:id="rId42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F23ECB" w:rsidP="00B927AF">
      <w:pPr>
        <w:jc w:val="center"/>
        <w:rPr>
          <w:b/>
        </w:rPr>
      </w:pPr>
      <w:r>
        <w:rPr>
          <w:b/>
          <w:noProof/>
        </w:rPr>
        <w:object w:dxaOrig="1440" w:dyaOrig="1440">
          <v:shape id="_x0000_s1051" type="#_x0000_t75" style="position:absolute;left:0;text-align:left;margin-left:33.6pt;margin-top:13.45pt;width:367.5pt;height:189.8pt;z-index:251663360" fillcolor="black" strokecolor="white" strokeweight="3e-5mm">
            <v:imagedata r:id="rId43" o:title=""/>
            <o:lock v:ext="edit" rotation="t"/>
          </v:shape>
          <o:OLEObject Type="Embed" ProgID="Excel.Sheet.8" ShapeID="_x0000_s1051" DrawAspect="Content" ObjectID="_1468334535" r:id="rId44">
            <o:FieldCodes>\s</o:FieldCodes>
          </o:OLEObject>
        </w:object>
      </w: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Default="00B927AF" w:rsidP="00B927AF">
      <w:pPr>
        <w:jc w:val="center"/>
        <w:rPr>
          <w:b/>
        </w:rPr>
      </w:pPr>
    </w:p>
    <w:p w:rsidR="00B927AF" w:rsidRPr="007E258A" w:rsidRDefault="00B927AF" w:rsidP="00B927AF">
      <w:pPr>
        <w:jc w:val="center"/>
        <w:rPr>
          <w:b/>
        </w:rPr>
      </w:pPr>
      <w:r w:rsidRPr="007E258A">
        <w:rPr>
          <w:b/>
        </w:rPr>
        <w:t>Итоги тестирования обучающихся 4-х классов по русскому языку и математике</w:t>
      </w:r>
      <w:r>
        <w:rPr>
          <w:b/>
        </w:rPr>
        <w:t>:</w:t>
      </w:r>
    </w:p>
    <w:p w:rsidR="00B927AF" w:rsidRDefault="00B927AF" w:rsidP="00B92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3058"/>
        <w:gridCol w:w="3034"/>
      </w:tblGrid>
      <w:tr w:rsidR="00B927AF" w:rsidTr="00401F95">
        <w:tc>
          <w:tcPr>
            <w:tcW w:w="3190" w:type="dxa"/>
          </w:tcPr>
          <w:p w:rsidR="00B927AF" w:rsidRPr="001B3697" w:rsidRDefault="00B927AF" w:rsidP="00401F95">
            <w:pPr>
              <w:jc w:val="center"/>
              <w:rPr>
                <w:b/>
              </w:rPr>
            </w:pPr>
            <w:r w:rsidRPr="001B3697">
              <w:rPr>
                <w:b/>
              </w:rPr>
              <w:t>Предмет</w:t>
            </w:r>
          </w:p>
        </w:tc>
        <w:tc>
          <w:tcPr>
            <w:tcW w:w="3190" w:type="dxa"/>
          </w:tcPr>
          <w:p w:rsidR="00B927AF" w:rsidRPr="001B3697" w:rsidRDefault="00B927AF" w:rsidP="00401F95">
            <w:pPr>
              <w:jc w:val="center"/>
              <w:rPr>
                <w:b/>
              </w:rPr>
            </w:pPr>
            <w:r w:rsidRPr="001B3697">
              <w:rPr>
                <w:b/>
              </w:rPr>
              <w:t>% успешности</w:t>
            </w:r>
          </w:p>
        </w:tc>
        <w:tc>
          <w:tcPr>
            <w:tcW w:w="3191" w:type="dxa"/>
          </w:tcPr>
          <w:p w:rsidR="00B927AF" w:rsidRPr="001B3697" w:rsidRDefault="00B927AF" w:rsidP="00401F95">
            <w:pPr>
              <w:jc w:val="center"/>
              <w:rPr>
                <w:b/>
              </w:rPr>
            </w:pPr>
            <w:r w:rsidRPr="001B3697">
              <w:rPr>
                <w:b/>
              </w:rPr>
              <w:t>% качества</w:t>
            </w:r>
          </w:p>
        </w:tc>
      </w:tr>
      <w:tr w:rsidR="00B927AF" w:rsidTr="00401F95">
        <w:tc>
          <w:tcPr>
            <w:tcW w:w="3190" w:type="dxa"/>
          </w:tcPr>
          <w:p w:rsidR="00B927AF" w:rsidRDefault="00B927AF" w:rsidP="00401F95">
            <w:pPr>
              <w:jc w:val="center"/>
            </w:pPr>
            <w:r>
              <w:t>Русский язык</w:t>
            </w:r>
          </w:p>
        </w:tc>
        <w:tc>
          <w:tcPr>
            <w:tcW w:w="3190" w:type="dxa"/>
          </w:tcPr>
          <w:p w:rsidR="00B927AF" w:rsidRDefault="00B927AF" w:rsidP="00401F95">
            <w:pPr>
              <w:jc w:val="center"/>
            </w:pPr>
            <w:r>
              <w:t>100</w:t>
            </w:r>
          </w:p>
        </w:tc>
        <w:tc>
          <w:tcPr>
            <w:tcW w:w="3191" w:type="dxa"/>
          </w:tcPr>
          <w:p w:rsidR="00B927AF" w:rsidRDefault="00B927AF" w:rsidP="00401F95">
            <w:pPr>
              <w:jc w:val="center"/>
            </w:pPr>
            <w:r>
              <w:t>88,6</w:t>
            </w:r>
          </w:p>
        </w:tc>
      </w:tr>
      <w:tr w:rsidR="00B927AF" w:rsidTr="00401F95">
        <w:tc>
          <w:tcPr>
            <w:tcW w:w="3190" w:type="dxa"/>
          </w:tcPr>
          <w:p w:rsidR="00B927AF" w:rsidRDefault="00B927AF" w:rsidP="00401F95">
            <w:pPr>
              <w:jc w:val="center"/>
            </w:pPr>
            <w:r>
              <w:t>Математика</w:t>
            </w:r>
          </w:p>
        </w:tc>
        <w:tc>
          <w:tcPr>
            <w:tcW w:w="3190" w:type="dxa"/>
          </w:tcPr>
          <w:p w:rsidR="00B927AF" w:rsidRDefault="00B927AF" w:rsidP="00401F95">
            <w:pPr>
              <w:jc w:val="center"/>
            </w:pPr>
            <w:r>
              <w:t>100</w:t>
            </w:r>
          </w:p>
        </w:tc>
        <w:tc>
          <w:tcPr>
            <w:tcW w:w="3191" w:type="dxa"/>
          </w:tcPr>
          <w:p w:rsidR="00B927AF" w:rsidRDefault="00B927AF" w:rsidP="00401F95">
            <w:pPr>
              <w:jc w:val="center"/>
            </w:pPr>
            <w:r>
              <w:t>94,1</w:t>
            </w:r>
          </w:p>
        </w:tc>
      </w:tr>
    </w:tbl>
    <w:p w:rsidR="00B927AF" w:rsidRDefault="00B927AF" w:rsidP="00B927AF"/>
    <w:p w:rsidR="001204DC" w:rsidRDefault="001204DC" w:rsidP="001204DC">
      <w:pPr>
        <w:pStyle w:val="ad"/>
        <w:jc w:val="both"/>
        <w:rPr>
          <w:b w:val="0"/>
          <w:iCs/>
          <w:sz w:val="28"/>
        </w:rPr>
      </w:pPr>
      <w:r>
        <w:rPr>
          <w:b w:val="0"/>
          <w:sz w:val="40"/>
          <w:szCs w:val="40"/>
        </w:rPr>
        <w:t xml:space="preserve">  </w:t>
      </w:r>
    </w:p>
    <w:p w:rsidR="0011500D" w:rsidRDefault="0011500D" w:rsidP="001204DC">
      <w:pPr>
        <w:tabs>
          <w:tab w:val="left" w:pos="2120"/>
        </w:tabs>
        <w:jc w:val="center"/>
        <w:rPr>
          <w:b/>
          <w:bCs/>
          <w:i/>
          <w:iCs/>
          <w:sz w:val="28"/>
          <w:szCs w:val="28"/>
          <w:u w:val="single"/>
        </w:rPr>
      </w:pPr>
    </w:p>
    <w:p w:rsidR="0011500D" w:rsidRDefault="0011500D" w:rsidP="001204DC">
      <w:pPr>
        <w:tabs>
          <w:tab w:val="left" w:pos="2120"/>
        </w:tabs>
        <w:jc w:val="center"/>
        <w:rPr>
          <w:b/>
          <w:bCs/>
          <w:i/>
          <w:iCs/>
          <w:sz w:val="28"/>
          <w:szCs w:val="28"/>
          <w:u w:val="single"/>
        </w:rPr>
      </w:pPr>
    </w:p>
    <w:p w:rsidR="001204DC" w:rsidRPr="001204DC" w:rsidRDefault="001204DC" w:rsidP="001204DC">
      <w:pPr>
        <w:tabs>
          <w:tab w:val="left" w:pos="2120"/>
        </w:tabs>
        <w:jc w:val="center"/>
        <w:rPr>
          <w:b/>
          <w:bCs/>
          <w:i/>
          <w:iCs/>
          <w:sz w:val="28"/>
          <w:szCs w:val="28"/>
        </w:rPr>
      </w:pPr>
      <w:r w:rsidRPr="001204DC">
        <w:rPr>
          <w:b/>
          <w:bCs/>
          <w:i/>
          <w:iCs/>
          <w:sz w:val="28"/>
          <w:szCs w:val="28"/>
          <w:u w:val="single"/>
        </w:rPr>
        <w:t>Результаты итоговой аттестации по 9 – м  классам</w:t>
      </w:r>
      <w:r w:rsidRPr="001204DC">
        <w:rPr>
          <w:b/>
          <w:bCs/>
          <w:i/>
          <w:iCs/>
          <w:sz w:val="28"/>
          <w:szCs w:val="28"/>
        </w:rPr>
        <w:t>.</w:t>
      </w:r>
    </w:p>
    <w:p w:rsidR="001204DC" w:rsidRPr="001204DC" w:rsidRDefault="001204DC" w:rsidP="001204DC">
      <w:pPr>
        <w:tabs>
          <w:tab w:val="left" w:pos="2120"/>
        </w:tabs>
        <w:rPr>
          <w:b/>
          <w:sz w:val="28"/>
          <w:szCs w:val="28"/>
        </w:rPr>
      </w:pP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Учащихся на 05.09.2009 года                                              - 60 чел.</w:t>
      </w: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Учащихся по списку на конец учебного года                   - 59  чел.</w:t>
      </w: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Прервали обучение в 9 –м классе                                       -  0</w:t>
      </w: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Не допущено до экзаменов                                                  - 1 чел.</w:t>
      </w: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Сдавали экзамен в щадящем режиме                                  - 2 чел.</w:t>
      </w: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Сдавали экзамен на общих основаниях                              - 56 чел.</w:t>
      </w: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>Получили аттестат                                                                 -  56 чел.</w:t>
      </w:r>
    </w:p>
    <w:p w:rsidR="00BA2E1E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204DC" w:rsidRDefault="001204DC" w:rsidP="001204DC">
      <w:pPr>
        <w:tabs>
          <w:tab w:val="left" w:pos="21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204DC" w:rsidRDefault="001204DC" w:rsidP="001204DC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204DC">
        <w:rPr>
          <w:b/>
          <w:bCs/>
          <w:i/>
          <w:iCs/>
          <w:sz w:val="28"/>
          <w:szCs w:val="28"/>
          <w:u w:val="single"/>
        </w:rPr>
        <w:t>Результаты экзамена по русскому языку</w:t>
      </w:r>
    </w:p>
    <w:p w:rsidR="00BA2E1E" w:rsidRPr="001204DC" w:rsidRDefault="00BA2E1E" w:rsidP="001204DC">
      <w:pPr>
        <w:jc w:val="center"/>
        <w:rPr>
          <w:b/>
          <w:sz w:val="28"/>
          <w:szCs w:val="28"/>
        </w:rPr>
      </w:pPr>
    </w:p>
    <w:p w:rsidR="001204DC" w:rsidRDefault="001204DC" w:rsidP="001204DC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OLE_LINK2"/>
      <w:bookmarkStart w:id="1" w:name="OLE_LINK1"/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выпускника сдавали экзамены в щадящей форме:</w:t>
      </w:r>
    </w:p>
    <w:p w:rsidR="001204DC" w:rsidRDefault="001204DC" w:rsidP="001204DC">
      <w:pPr>
        <w:rPr>
          <w:sz w:val="28"/>
          <w:szCs w:val="28"/>
        </w:rPr>
      </w:pPr>
      <w:r>
        <w:rPr>
          <w:sz w:val="28"/>
          <w:szCs w:val="28"/>
        </w:rPr>
        <w:t>9а класс Петрова Карина (отметка 5), 9б класс Бобров Антон (отметка 3).</w:t>
      </w:r>
    </w:p>
    <w:p w:rsidR="00CC30EA" w:rsidRDefault="00CC30EA" w:rsidP="001204DC">
      <w:pPr>
        <w:rPr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71"/>
        <w:gridCol w:w="900"/>
        <w:gridCol w:w="904"/>
        <w:gridCol w:w="900"/>
        <w:gridCol w:w="776"/>
        <w:gridCol w:w="1020"/>
        <w:gridCol w:w="900"/>
        <w:gridCol w:w="900"/>
        <w:gridCol w:w="880"/>
      </w:tblGrid>
      <w:tr w:rsidR="001204DC" w:rsidTr="001204DC">
        <w:trPr>
          <w:trHeight w:val="4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bookmarkEnd w:id="1"/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(экзамен)</w:t>
            </w: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год)</w:t>
            </w:r>
          </w:p>
        </w:tc>
      </w:tr>
      <w:tr w:rsidR="001204DC" w:rsidTr="001204DC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</w:tr>
      <w:tr w:rsidR="001204DC" w:rsidTr="001204DC">
        <w:trPr>
          <w:trHeight w:val="6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Т.И.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(30,8%)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 </w:t>
            </w:r>
          </w:p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(34,6%)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 </w:t>
            </w:r>
          </w:p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(34,6%)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(19,2%)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</w:t>
            </w:r>
            <w:r>
              <w:rPr>
                <w:b/>
                <w:sz w:val="20"/>
                <w:szCs w:val="20"/>
              </w:rPr>
              <w:t>50%)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 </w:t>
            </w:r>
            <w:r>
              <w:rPr>
                <w:b/>
                <w:sz w:val="20"/>
                <w:szCs w:val="20"/>
              </w:rPr>
              <w:t>(46,2%)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1204DC" w:rsidTr="001204DC">
        <w:trPr>
          <w:trHeight w:val="6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Т.Н.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>
              <w:rPr>
                <w:b/>
                <w:sz w:val="20"/>
                <w:szCs w:val="20"/>
              </w:rPr>
              <w:t>(3,3%)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1204DC" w:rsidRDefault="00120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(23,3%)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1204DC" w:rsidRDefault="00120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(73,3%)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1204DC" w:rsidRDefault="00120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(13,3%)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1204DC" w:rsidRDefault="001204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(86,7%)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11500D" w:rsidRDefault="0011500D" w:rsidP="00BA2E1E">
      <w:pPr>
        <w:ind w:firstLine="851"/>
        <w:jc w:val="both"/>
      </w:pPr>
    </w:p>
    <w:p w:rsidR="001204DC" w:rsidRPr="00BA2E1E" w:rsidRDefault="001204DC" w:rsidP="00BA2E1E">
      <w:pPr>
        <w:ind w:firstLine="851"/>
        <w:jc w:val="both"/>
      </w:pPr>
      <w:r w:rsidRPr="00BA2E1E">
        <w:t>В 9 «А» классе  подтвердили отметку «3» -6 чел., «4» -4,  «5» - 1</w:t>
      </w:r>
      <w:r w:rsidR="0011500D">
        <w:t xml:space="preserve"> </w:t>
      </w:r>
      <w:r w:rsidRPr="00BA2E1E">
        <w:t>чел. Повысили отметки -11 и  понизили – 4 выпускника.</w:t>
      </w:r>
    </w:p>
    <w:p w:rsidR="001204DC" w:rsidRPr="00BA2E1E" w:rsidRDefault="001204DC" w:rsidP="00BA2E1E">
      <w:pPr>
        <w:ind w:firstLine="851"/>
        <w:jc w:val="both"/>
      </w:pPr>
      <w:r w:rsidRPr="00BA2E1E">
        <w:t>В 9 «Б» классе подтвердили оценку  -21 выпускника,</w:t>
      </w:r>
      <w:r w:rsidR="00BA2E1E" w:rsidRPr="00BA2E1E">
        <w:t xml:space="preserve"> </w:t>
      </w:r>
      <w:r w:rsidRPr="00BA2E1E">
        <w:t xml:space="preserve">повысили </w:t>
      </w:r>
      <w:r w:rsidR="0011500D">
        <w:t>–</w:t>
      </w:r>
      <w:r w:rsidRPr="00BA2E1E">
        <w:t xml:space="preserve"> </w:t>
      </w:r>
      <w:r w:rsidR="00CC30EA" w:rsidRPr="00BA2E1E">
        <w:t>6</w:t>
      </w:r>
      <w:r w:rsidR="0011500D">
        <w:t xml:space="preserve"> </w:t>
      </w:r>
      <w:r w:rsidR="00CC30EA" w:rsidRPr="00BA2E1E">
        <w:t>выпускников, понизили  – 2 чел</w:t>
      </w:r>
    </w:p>
    <w:p w:rsidR="00CC30EA" w:rsidRPr="00BA2E1E" w:rsidRDefault="001204DC" w:rsidP="00BA2E1E">
      <w:pPr>
        <w:ind w:firstLine="851"/>
        <w:jc w:val="both"/>
      </w:pPr>
      <w:r w:rsidRPr="00BA2E1E">
        <w:t>Анализ выполнения работ показал, что не все учащиеся с работой по русскому языку справились, уровень сформированности  речевых умений и усвоения языковых норм не у всех выпускников соответствует минимуму обязательного содержания основного общего образования по русскому языку.</w:t>
      </w:r>
    </w:p>
    <w:p w:rsidR="001204DC" w:rsidRPr="00BA2E1E" w:rsidRDefault="001204DC" w:rsidP="00BA2E1E">
      <w:pPr>
        <w:ind w:firstLine="851"/>
        <w:jc w:val="both"/>
      </w:pPr>
      <w:r w:rsidRPr="00BA2E1E">
        <w:t>В основном просматривается подтверждение оценок по русскому языку в 9 «Б » классе, повышение - в 9 «А» классе.</w:t>
      </w: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F23ECB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36"/>
        </w:rPr>
        <w:object w:dxaOrig="1440" w:dyaOrig="1440">
          <v:shape id="_x0000_s1035" type="#_x0000_t75" style="position:absolute;margin-left:66.75pt;margin-top:-59pt;width:367.6pt;height:200.3pt;z-index:251648000" filled="t" fillcolor="lime" strokecolor="white" strokeweight="0">
            <v:imagedata r:id="rId45" o:title=""/>
            <o:lock v:ext="edit" rotation="t"/>
          </v:shape>
          <o:OLEObject Type="Embed" ProgID="Excel.Sheet.8" ShapeID="_x0000_s1035" DrawAspect="Content" ObjectID="_1468334536" r:id="rId46">
            <o:FieldCodes>\s</o:FieldCodes>
          </o:OLEObject>
        </w:object>
      </w: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CC30EA" w:rsidP="001204DC">
      <w:pPr>
        <w:tabs>
          <w:tab w:val="left" w:pos="2120"/>
        </w:tabs>
        <w:rPr>
          <w:b/>
          <w:i/>
          <w:iCs/>
          <w:sz w:val="28"/>
          <w:szCs w:val="28"/>
          <w:u w:val="single"/>
        </w:rPr>
      </w:pPr>
    </w:p>
    <w:p w:rsidR="00CC30EA" w:rsidRDefault="00F23ECB" w:rsidP="001204DC">
      <w:pPr>
        <w:tabs>
          <w:tab w:val="left" w:pos="2120"/>
        </w:tabs>
        <w:rPr>
          <w:sz w:val="28"/>
          <w:szCs w:val="28"/>
        </w:rPr>
      </w:pPr>
      <w:r>
        <w:rPr>
          <w:b/>
          <w:bCs/>
          <w:i/>
          <w:iCs/>
          <w:sz w:val="36"/>
        </w:rPr>
        <w:object w:dxaOrig="1440" w:dyaOrig="1440">
          <v:shape id="_x0000_s1036" type="#_x0000_t75" style="position:absolute;margin-left:63.35pt;margin-top:.95pt;width:367.6pt;height:200.3pt;z-index:251649024" filled="t" fillcolor="lime" strokecolor="white" strokeweight="0">
            <v:imagedata r:id="rId47" o:title=""/>
            <o:lock v:ext="edit" rotation="t"/>
          </v:shape>
          <o:OLEObject Type="Embed" ProgID="Excel.Sheet.8" ShapeID="_x0000_s1036" DrawAspect="Content" ObjectID="_1468334537" r:id="rId48">
            <o:FieldCodes>\s</o:FieldCodes>
          </o:OLEObject>
        </w:object>
      </w: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CC30EA" w:rsidRDefault="00CC30EA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</w:p>
    <w:p w:rsidR="001204DC" w:rsidRPr="001204DC" w:rsidRDefault="001204DC" w:rsidP="001204DC">
      <w:pPr>
        <w:tabs>
          <w:tab w:val="left" w:pos="3885"/>
        </w:tabs>
        <w:ind w:left="360"/>
        <w:rPr>
          <w:b/>
          <w:i/>
          <w:sz w:val="28"/>
          <w:u w:val="single"/>
        </w:rPr>
      </w:pPr>
      <w:r w:rsidRPr="001204DC">
        <w:rPr>
          <w:b/>
          <w:i/>
          <w:sz w:val="28"/>
          <w:u w:val="single"/>
        </w:rPr>
        <w:t>Результаты экзамена по математике в 9 –м классе</w:t>
      </w:r>
      <w:r>
        <w:rPr>
          <w:b/>
          <w:i/>
          <w:sz w:val="28"/>
          <w:u w:val="single"/>
        </w:rPr>
        <w:t xml:space="preserve"> в новой форме.</w:t>
      </w:r>
    </w:p>
    <w:p w:rsidR="001204DC" w:rsidRDefault="001204DC" w:rsidP="001204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выпускника сдавали экзамены в щадящей форме:</w:t>
      </w:r>
    </w:p>
    <w:p w:rsidR="001204DC" w:rsidRDefault="001204DC" w:rsidP="001204DC">
      <w:pPr>
        <w:rPr>
          <w:sz w:val="28"/>
          <w:szCs w:val="28"/>
        </w:rPr>
      </w:pPr>
      <w:r>
        <w:rPr>
          <w:sz w:val="28"/>
          <w:szCs w:val="28"/>
        </w:rPr>
        <w:t>9а класс Петрова Карина (отметка 5), 9б класс Бобров Антон (отметка 3).</w:t>
      </w:r>
    </w:p>
    <w:p w:rsidR="001204DC" w:rsidRDefault="001204DC" w:rsidP="001204DC">
      <w:pPr>
        <w:ind w:firstLine="360"/>
        <w:rPr>
          <w:sz w:val="28"/>
          <w:szCs w:val="28"/>
        </w:rPr>
      </w:pPr>
    </w:p>
    <w:p w:rsidR="001204DC" w:rsidRDefault="001204DC" w:rsidP="001204DC">
      <w:pPr>
        <w:tabs>
          <w:tab w:val="left" w:pos="3885"/>
        </w:tabs>
        <w:ind w:left="360"/>
        <w:rPr>
          <w:i/>
          <w:sz w:val="28"/>
          <w:szCs w:val="28"/>
          <w:u w:val="singl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799"/>
        <w:gridCol w:w="899"/>
        <w:gridCol w:w="899"/>
        <w:gridCol w:w="1079"/>
        <w:gridCol w:w="862"/>
        <w:gridCol w:w="937"/>
        <w:gridCol w:w="899"/>
        <w:gridCol w:w="899"/>
        <w:gridCol w:w="813"/>
      </w:tblGrid>
      <w:tr w:rsidR="001204DC" w:rsidTr="001204DC">
        <w:trPr>
          <w:trHeight w:val="43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(экзамен)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год)</w:t>
            </w:r>
          </w:p>
        </w:tc>
      </w:tr>
      <w:tr w:rsidR="001204DC" w:rsidTr="001204DC">
        <w:trPr>
          <w:trHeight w:val="3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</w:tr>
      <w:tr w:rsidR="001204DC" w:rsidTr="001204DC">
        <w:trPr>
          <w:trHeight w:val="6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Никитченко В.П.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(69,2%)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(30,8%)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(15,4%)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(38,5%)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(46,2%)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04DC" w:rsidTr="001204DC">
        <w:trPr>
          <w:trHeight w:val="6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Шиловская Н.А.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(26,7%)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(70%)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(6,7%)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1204DC" w:rsidRDefault="0012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(90%)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F23ECB" w:rsidP="001204DC">
      <w:pPr>
        <w:tabs>
          <w:tab w:val="left" w:pos="540"/>
        </w:tabs>
        <w:rPr>
          <w:sz w:val="28"/>
        </w:rPr>
      </w:pPr>
      <w:r>
        <w:object w:dxaOrig="1440" w:dyaOrig="1440">
          <v:shape id="_x0000_s1037" type="#_x0000_t75" style="position:absolute;margin-left:37.5pt;margin-top:6.65pt;width:367.5pt;height:200.25pt;z-index:251650048" filled="t" fillcolor="lime" strokecolor="white" strokeweight="0">
            <v:imagedata r:id="rId49" o:title=""/>
            <o:lock v:ext="edit" rotation="t"/>
          </v:shape>
          <o:OLEObject Type="Embed" ProgID="Excel.Sheet.8" ShapeID="_x0000_s1037" DrawAspect="Content" ObjectID="_1468334538" r:id="rId50">
            <o:FieldCodes>\s</o:FieldCodes>
          </o:OLEObject>
        </w:object>
      </w:r>
    </w:p>
    <w:p w:rsidR="001204DC" w:rsidRDefault="001204DC" w:rsidP="001204DC">
      <w:pPr>
        <w:tabs>
          <w:tab w:val="left" w:pos="540"/>
        </w:tabs>
        <w:rPr>
          <w:sz w:val="28"/>
        </w:rPr>
      </w:pPr>
      <w:r>
        <w:rPr>
          <w:sz w:val="28"/>
        </w:rPr>
        <w:tab/>
      </w: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1204DC" w:rsidRDefault="001204DC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F23ECB" w:rsidP="001204DC">
      <w:pPr>
        <w:tabs>
          <w:tab w:val="left" w:pos="540"/>
        </w:tabs>
        <w:rPr>
          <w:sz w:val="28"/>
        </w:rPr>
      </w:pPr>
      <w:r>
        <w:object w:dxaOrig="1440" w:dyaOrig="1440">
          <v:shape id="_x0000_s1038" type="#_x0000_t75" style="position:absolute;margin-left:42.15pt;margin-top:-39.6pt;width:367.5pt;height:200.25pt;z-index:251651072" filled="t" fillcolor="lime" strokecolor="white" strokeweight="0">
            <v:imagedata r:id="rId51" o:title=""/>
            <o:lock v:ext="edit" rotation="t"/>
          </v:shape>
          <o:OLEObject Type="Embed" ProgID="Excel.Sheet.8" ShapeID="_x0000_s1038" DrawAspect="Content" ObjectID="_1468334539" r:id="rId52">
            <o:FieldCodes>\s</o:FieldCodes>
          </o:OLEObject>
        </w:object>
      </w: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CC30EA" w:rsidRDefault="00CC30EA" w:rsidP="001204DC">
      <w:pPr>
        <w:tabs>
          <w:tab w:val="left" w:pos="540"/>
        </w:tabs>
        <w:rPr>
          <w:sz w:val="28"/>
        </w:rPr>
      </w:pPr>
    </w:p>
    <w:p w:rsidR="001204DC" w:rsidRDefault="001204DC" w:rsidP="003B6EB8">
      <w:pPr>
        <w:tabs>
          <w:tab w:val="left" w:pos="540"/>
        </w:tabs>
        <w:ind w:left="-709" w:firstLine="567"/>
        <w:jc w:val="both"/>
        <w:rPr>
          <w:sz w:val="28"/>
        </w:rPr>
      </w:pPr>
      <w:r>
        <w:rPr>
          <w:sz w:val="28"/>
        </w:rPr>
        <w:t xml:space="preserve">Зотова Светлана, получившая на экзамене в новой форме отметку «2» пересдала экзамен в традиционной форме. </w:t>
      </w:r>
    </w:p>
    <w:p w:rsidR="001204DC" w:rsidRPr="0011500D" w:rsidRDefault="001204DC" w:rsidP="003B6EB8">
      <w:pPr>
        <w:ind w:left="-709" w:firstLine="567"/>
        <w:jc w:val="both"/>
        <w:rPr>
          <w:b/>
          <w:i/>
        </w:rPr>
      </w:pPr>
      <w:r w:rsidRPr="0011500D">
        <w:rPr>
          <w:b/>
          <w:i/>
        </w:rPr>
        <w:t xml:space="preserve"> В 9 «А» классе (учитель Никитченко В.П.)  по</w:t>
      </w:r>
      <w:r w:rsidR="0011500D" w:rsidRPr="0011500D">
        <w:rPr>
          <w:b/>
          <w:i/>
        </w:rPr>
        <w:t>дтвердили отметку 5 выпускников,</w:t>
      </w:r>
      <w:r w:rsidRPr="0011500D">
        <w:rPr>
          <w:b/>
          <w:i/>
        </w:rPr>
        <w:t xml:space="preserve"> повысили отметки 19 выпускников.  </w:t>
      </w:r>
    </w:p>
    <w:p w:rsidR="001204DC" w:rsidRPr="0011500D" w:rsidRDefault="001204DC" w:rsidP="003B6EB8">
      <w:pPr>
        <w:ind w:left="-709" w:firstLine="567"/>
        <w:jc w:val="both"/>
        <w:rPr>
          <w:b/>
          <w:i/>
        </w:rPr>
      </w:pPr>
      <w:r w:rsidRPr="0011500D">
        <w:rPr>
          <w:b/>
          <w:i/>
        </w:rPr>
        <w:tab/>
        <w:t>В 9 «Б» классе (учитель Шиловская Н.А.) подтвердили отметку 18 выпускников, повысили- 7чел.,  понизили - 2 выпускника.</w:t>
      </w:r>
    </w:p>
    <w:p w:rsidR="00CC30EA" w:rsidRDefault="001204DC" w:rsidP="003B6EB8">
      <w:pPr>
        <w:tabs>
          <w:tab w:val="left" w:pos="540"/>
        </w:tabs>
        <w:ind w:left="-709" w:firstLine="567"/>
        <w:jc w:val="both"/>
        <w:rPr>
          <w:sz w:val="28"/>
          <w:szCs w:val="28"/>
        </w:rPr>
      </w:pPr>
      <w:r>
        <w:rPr>
          <w:sz w:val="28"/>
        </w:rPr>
        <w:t>Анализ выполнения работ по математике показал, что учащиеся с работой по алгебре  в основном справились, уровень сформированности вычислительных навыков соответствует минимуму обязательного содержания основного общего образования по математике.</w:t>
      </w:r>
      <w:r>
        <w:rPr>
          <w:sz w:val="28"/>
          <w:szCs w:val="28"/>
        </w:rPr>
        <w:t xml:space="preserve">  </w:t>
      </w:r>
    </w:p>
    <w:p w:rsidR="001204DC" w:rsidRDefault="001204DC" w:rsidP="003B6EB8">
      <w:pPr>
        <w:tabs>
          <w:tab w:val="left" w:pos="540"/>
        </w:tabs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основном просматривается подтверждение оценок по математике в 9 «Б» классе и значительное повышение отмето</w:t>
      </w:r>
      <w:r w:rsidR="00DA44E9">
        <w:rPr>
          <w:sz w:val="28"/>
          <w:szCs w:val="28"/>
        </w:rPr>
        <w:t>к в 9 «А» классе (100% качество)</w:t>
      </w:r>
    </w:p>
    <w:p w:rsidR="003B6EB8" w:rsidRPr="00DA44E9" w:rsidRDefault="003B6EB8" w:rsidP="0085741F">
      <w:pPr>
        <w:tabs>
          <w:tab w:val="left" w:pos="540"/>
        </w:tabs>
        <w:jc w:val="both"/>
        <w:rPr>
          <w:sz w:val="28"/>
          <w:szCs w:val="28"/>
        </w:rPr>
      </w:pPr>
    </w:p>
    <w:p w:rsidR="001204DC" w:rsidRPr="001204DC" w:rsidRDefault="001204DC" w:rsidP="001204DC">
      <w:pPr>
        <w:tabs>
          <w:tab w:val="left" w:pos="3885"/>
        </w:tabs>
        <w:jc w:val="center"/>
        <w:rPr>
          <w:b/>
          <w:i/>
          <w:iCs/>
          <w:sz w:val="28"/>
          <w:u w:val="single"/>
        </w:rPr>
      </w:pPr>
      <w:r w:rsidRPr="001204DC">
        <w:rPr>
          <w:b/>
          <w:i/>
          <w:iCs/>
          <w:sz w:val="28"/>
          <w:u w:val="single"/>
        </w:rPr>
        <w:t>Выбор предметов для итоговой аттестации 9 классов, сравнение и подтверждение оценок за экзамен и год (в таблице).</w:t>
      </w:r>
    </w:p>
    <w:p w:rsidR="001204DC" w:rsidRPr="001204DC" w:rsidRDefault="001204DC" w:rsidP="001204DC">
      <w:pPr>
        <w:tabs>
          <w:tab w:val="left" w:pos="3885"/>
        </w:tabs>
        <w:ind w:left="360"/>
        <w:jc w:val="center"/>
        <w:rPr>
          <w:b/>
          <w:sz w:val="28"/>
        </w:rPr>
      </w:pPr>
    </w:p>
    <w:p w:rsidR="001204DC" w:rsidRDefault="001204DC" w:rsidP="001204DC">
      <w:pPr>
        <w:tabs>
          <w:tab w:val="left" w:pos="3885"/>
        </w:tabs>
        <w:ind w:left="360"/>
        <w:jc w:val="center"/>
        <w:rPr>
          <w:sz w:val="28"/>
        </w:rPr>
      </w:pPr>
    </w:p>
    <w:tbl>
      <w:tblPr>
        <w:tblW w:w="10614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175"/>
        <w:gridCol w:w="1424"/>
        <w:gridCol w:w="553"/>
        <w:gridCol w:w="582"/>
        <w:gridCol w:w="582"/>
        <w:gridCol w:w="496"/>
        <w:gridCol w:w="1207"/>
        <w:gridCol w:w="1519"/>
        <w:gridCol w:w="1207"/>
      </w:tblGrid>
      <w:tr w:rsidR="001204DC" w:rsidTr="0085741F">
        <w:trPr>
          <w:cantSplit/>
          <w:trHeight w:val="325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Предметы учебного плана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Сколько учащихся сдавали экзамен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проведения экзамена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Получили оценки выше годовых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Подтвердили годовые оценки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Получили оценки ниже годовых</w:t>
            </w:r>
          </w:p>
        </w:tc>
      </w:tr>
      <w:tr w:rsidR="001204DC" w:rsidTr="0085741F">
        <w:trPr>
          <w:cantSplit/>
          <w:trHeight w:val="10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DC" w:rsidRDefault="001204D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DC" w:rsidRDefault="001204D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DC" w:rsidRDefault="001204DC">
            <w:pPr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</w:p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1204DC" w:rsidRDefault="00120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</w:p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</w:p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</w:p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DC" w:rsidRDefault="001204D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DC" w:rsidRDefault="001204D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DC" w:rsidRDefault="001204DC">
            <w:pPr>
              <w:rPr>
                <w:sz w:val="22"/>
                <w:szCs w:val="22"/>
              </w:rPr>
            </w:pPr>
          </w:p>
        </w:tc>
      </w:tr>
      <w:tr w:rsidR="001204DC" w:rsidTr="003B6EB8">
        <w:trPr>
          <w:trHeight w:val="248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C" w:rsidRDefault="001204DC" w:rsidP="003B6E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204DC" w:rsidTr="003B6EB8">
        <w:trPr>
          <w:trHeight w:val="26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204DC" w:rsidTr="003B6EB8">
        <w:trPr>
          <w:trHeight w:val="14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пересдача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85741F">
        <w:trPr>
          <w:trHeight w:val="32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85741F">
        <w:trPr>
          <w:trHeight w:val="32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04DC" w:rsidTr="0085741F">
        <w:trPr>
          <w:trHeight w:val="32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3B6EB8">
        <w:trPr>
          <w:trHeight w:val="20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3B6EB8">
        <w:trPr>
          <w:trHeight w:val="279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204DC" w:rsidTr="003B6EB8">
        <w:trPr>
          <w:trHeight w:val="28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85741F">
        <w:trPr>
          <w:trHeight w:val="32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3B6EB8">
        <w:trPr>
          <w:trHeight w:val="208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85741F">
        <w:trPr>
          <w:trHeight w:val="32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3B6EB8">
        <w:trPr>
          <w:trHeight w:val="173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04DC" w:rsidTr="0085741F">
        <w:trPr>
          <w:trHeight w:val="418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билетам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DC" w:rsidRDefault="0012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1204DC" w:rsidRDefault="001204DC" w:rsidP="00CC30EA">
      <w:pPr>
        <w:tabs>
          <w:tab w:val="left" w:pos="3885"/>
        </w:tabs>
      </w:pPr>
    </w:p>
    <w:p w:rsidR="001204DC" w:rsidRDefault="00F23ECB" w:rsidP="001204DC">
      <w:pPr>
        <w:tabs>
          <w:tab w:val="left" w:pos="3885"/>
        </w:tabs>
        <w:ind w:left="360"/>
      </w:pPr>
      <w:r>
        <w:object w:dxaOrig="1440" w:dyaOrig="1440">
          <v:shape id="_x0000_s1039" type="#_x0000_t75" style="position:absolute;left:0;text-align:left;margin-left:17.7pt;margin-top:12pt;width:427.5pt;height:228.2pt;z-index:251652096" filled="t" fillcolor="lime" strokecolor="white" strokeweight="0">
            <v:imagedata r:id="rId53" o:title=""/>
            <o:lock v:ext="edit" rotation="t"/>
          </v:shape>
          <o:OLEObject Type="Embed" ProgID="Excel.Sheet.8" ShapeID="_x0000_s1039" DrawAspect="Content" ObjectID="_1468334540" r:id="rId54">
            <o:FieldCodes>\s</o:FieldCodes>
          </o:OLEObject>
        </w:object>
      </w: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1204DC" w:rsidRDefault="001204DC" w:rsidP="001204DC">
      <w:pPr>
        <w:tabs>
          <w:tab w:val="left" w:pos="3885"/>
        </w:tabs>
        <w:ind w:left="360"/>
      </w:pPr>
    </w:p>
    <w:p w:rsidR="00DA44E9" w:rsidRDefault="00DA44E9" w:rsidP="001204DC">
      <w:pPr>
        <w:tabs>
          <w:tab w:val="left" w:pos="3885"/>
        </w:tabs>
        <w:ind w:left="360"/>
      </w:pPr>
    </w:p>
    <w:p w:rsidR="00DA44E9" w:rsidRDefault="00DA44E9" w:rsidP="001204DC">
      <w:pPr>
        <w:tabs>
          <w:tab w:val="left" w:pos="3885"/>
        </w:tabs>
        <w:ind w:left="360"/>
      </w:pPr>
    </w:p>
    <w:p w:rsidR="00DA44E9" w:rsidRDefault="00DA44E9" w:rsidP="001204DC">
      <w:pPr>
        <w:tabs>
          <w:tab w:val="left" w:pos="3885"/>
        </w:tabs>
        <w:ind w:left="360"/>
      </w:pPr>
    </w:p>
    <w:p w:rsidR="00DA44E9" w:rsidRDefault="00DA44E9" w:rsidP="001204DC">
      <w:pPr>
        <w:tabs>
          <w:tab w:val="left" w:pos="3885"/>
        </w:tabs>
        <w:ind w:left="360"/>
      </w:pPr>
    </w:p>
    <w:p w:rsidR="00DA44E9" w:rsidRPr="003B6EB8" w:rsidRDefault="001204DC" w:rsidP="00CD32FE">
      <w:pPr>
        <w:tabs>
          <w:tab w:val="left" w:pos="2120"/>
        </w:tabs>
        <w:jc w:val="both"/>
        <w:rPr>
          <w:b/>
          <w:i/>
          <w:iCs/>
          <w:szCs w:val="32"/>
          <w:u w:val="single"/>
        </w:rPr>
      </w:pPr>
      <w:r w:rsidRPr="003B6EB8">
        <w:rPr>
          <w:b/>
          <w:i/>
          <w:iCs/>
          <w:szCs w:val="32"/>
          <w:u w:val="single"/>
        </w:rPr>
        <w:t xml:space="preserve">Выводы: </w:t>
      </w:r>
    </w:p>
    <w:p w:rsidR="001204DC" w:rsidRPr="003B6EB8" w:rsidRDefault="001204DC" w:rsidP="00CD32FE">
      <w:pPr>
        <w:tabs>
          <w:tab w:val="left" w:pos="2120"/>
        </w:tabs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>При проведении итоговой аттестации учащихся 9-х классов школа</w:t>
      </w:r>
      <w:r w:rsidR="00CD32FE" w:rsidRPr="003B6EB8">
        <w:rPr>
          <w:bCs/>
          <w:szCs w:val="32"/>
        </w:rPr>
        <w:t xml:space="preserve"> </w:t>
      </w:r>
      <w:r w:rsidRPr="003B6EB8">
        <w:rPr>
          <w:bCs/>
          <w:szCs w:val="32"/>
        </w:rPr>
        <w:t>руководствовалась Положением о проведении итоговой аттестации.</w:t>
      </w:r>
    </w:p>
    <w:p w:rsidR="001204DC" w:rsidRPr="003B6EB8" w:rsidRDefault="001204DC" w:rsidP="00CD32FE">
      <w:pPr>
        <w:tabs>
          <w:tab w:val="left" w:pos="2120"/>
        </w:tabs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 xml:space="preserve"> Экзаменационный материал по традиционной форме был подготовлен учителями своевременно, согласованы  на заседаниях методического совета и объединений и утверждены директором школы, а также рассмотрены на заседании  педагогического  совета.</w:t>
      </w:r>
    </w:p>
    <w:p w:rsidR="001204DC" w:rsidRPr="003B6EB8" w:rsidRDefault="005818D9" w:rsidP="00CD32FE">
      <w:pPr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>58 выпускников получили аттестаты, один учащийся оставлен на повторный  срок обучения.</w:t>
      </w:r>
    </w:p>
    <w:p w:rsidR="001204DC" w:rsidRPr="003B6EB8" w:rsidRDefault="001204DC" w:rsidP="00CD32FE">
      <w:pPr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 xml:space="preserve">5 выпускников получили Похвальные грамоты за успехи, достигнутые в изучении </w:t>
      </w:r>
      <w:r w:rsidR="005818D9" w:rsidRPr="003B6EB8">
        <w:rPr>
          <w:bCs/>
          <w:szCs w:val="32"/>
        </w:rPr>
        <w:t>отдельных предметов:</w:t>
      </w:r>
    </w:p>
    <w:p w:rsidR="001204DC" w:rsidRPr="003B6EB8" w:rsidRDefault="001204DC" w:rsidP="00CD32FE">
      <w:pPr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>Белкина Марина – история России и обществознание;</w:t>
      </w:r>
    </w:p>
    <w:p w:rsidR="001204DC" w:rsidRPr="003B6EB8" w:rsidRDefault="001204DC" w:rsidP="00CD32FE">
      <w:pPr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>Брозалевская Мария – информатика;</w:t>
      </w:r>
    </w:p>
    <w:p w:rsidR="001204DC" w:rsidRPr="003B6EB8" w:rsidRDefault="001204DC" w:rsidP="00CD32FE">
      <w:pPr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>Донецкая Анастасия – алгебра и обществознание;</w:t>
      </w:r>
    </w:p>
    <w:p w:rsidR="001204DC" w:rsidRPr="003B6EB8" w:rsidRDefault="001204DC" w:rsidP="00CD32FE">
      <w:pPr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>Мелдер Сергей – информатика;</w:t>
      </w:r>
    </w:p>
    <w:p w:rsidR="00CA2F9A" w:rsidRPr="003B6EB8" w:rsidRDefault="001204DC" w:rsidP="00CD32FE">
      <w:pPr>
        <w:ind w:left="-567" w:firstLine="567"/>
        <w:jc w:val="both"/>
        <w:rPr>
          <w:bCs/>
          <w:szCs w:val="32"/>
        </w:rPr>
      </w:pPr>
      <w:r w:rsidRPr="003B6EB8">
        <w:rPr>
          <w:bCs/>
          <w:szCs w:val="32"/>
        </w:rPr>
        <w:t>Штогрина Анна – обществознание.</w:t>
      </w:r>
    </w:p>
    <w:p w:rsidR="00C156C3" w:rsidRPr="00F6336C" w:rsidRDefault="00C156C3" w:rsidP="00CA2F9A"/>
    <w:p w:rsidR="0085741F" w:rsidRDefault="0085741F" w:rsidP="002C33C4">
      <w:pPr>
        <w:jc w:val="center"/>
      </w:pPr>
    </w:p>
    <w:p w:rsidR="0085741F" w:rsidRDefault="0085741F" w:rsidP="002C33C4">
      <w:pPr>
        <w:jc w:val="center"/>
      </w:pPr>
    </w:p>
    <w:p w:rsidR="00C36728" w:rsidRPr="00F6336C" w:rsidRDefault="002C33C4" w:rsidP="002C33C4">
      <w:pPr>
        <w:jc w:val="center"/>
        <w:rPr>
          <w:b/>
        </w:rPr>
      </w:pPr>
      <w:r w:rsidRPr="00F6336C">
        <w:rPr>
          <w:b/>
        </w:rPr>
        <w:t>Итоги тестирования обучающихся 4-х классов по русскому языку и математике:</w:t>
      </w:r>
    </w:p>
    <w:p w:rsidR="005D3EC4" w:rsidRPr="00F6336C" w:rsidRDefault="005D3EC4" w:rsidP="002C33C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3402"/>
      </w:tblGrid>
      <w:tr w:rsidR="00EA4B0C" w:rsidRPr="00F6336C">
        <w:tc>
          <w:tcPr>
            <w:tcW w:w="2660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Предмет</w:t>
            </w:r>
          </w:p>
        </w:tc>
        <w:tc>
          <w:tcPr>
            <w:tcW w:w="2835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%  успешности</w:t>
            </w:r>
          </w:p>
        </w:tc>
        <w:tc>
          <w:tcPr>
            <w:tcW w:w="3402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% качества</w:t>
            </w:r>
          </w:p>
        </w:tc>
      </w:tr>
      <w:tr w:rsidR="00EA4B0C" w:rsidRPr="00F6336C">
        <w:tc>
          <w:tcPr>
            <w:tcW w:w="2660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Русский язык</w:t>
            </w:r>
          </w:p>
        </w:tc>
        <w:tc>
          <w:tcPr>
            <w:tcW w:w="2835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97.65</w:t>
            </w:r>
          </w:p>
        </w:tc>
        <w:tc>
          <w:tcPr>
            <w:tcW w:w="3402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71.76</w:t>
            </w:r>
          </w:p>
        </w:tc>
      </w:tr>
      <w:tr w:rsidR="00EA4B0C" w:rsidRPr="00F6336C">
        <w:tc>
          <w:tcPr>
            <w:tcW w:w="2660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Математика</w:t>
            </w:r>
          </w:p>
        </w:tc>
        <w:tc>
          <w:tcPr>
            <w:tcW w:w="2835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100</w:t>
            </w:r>
          </w:p>
        </w:tc>
        <w:tc>
          <w:tcPr>
            <w:tcW w:w="3402" w:type="dxa"/>
          </w:tcPr>
          <w:p w:rsidR="00EA4B0C" w:rsidRPr="00F6336C" w:rsidRDefault="00EA4B0C" w:rsidP="00597E0C">
            <w:pPr>
              <w:jc w:val="center"/>
              <w:rPr>
                <w:b/>
              </w:rPr>
            </w:pPr>
            <w:r w:rsidRPr="00F6336C">
              <w:rPr>
                <w:b/>
              </w:rPr>
              <w:t>88.37</w:t>
            </w:r>
          </w:p>
        </w:tc>
      </w:tr>
    </w:tbl>
    <w:p w:rsidR="002C33C4" w:rsidRPr="00F6336C" w:rsidRDefault="002C33C4" w:rsidP="002C33C4">
      <w:pPr>
        <w:jc w:val="center"/>
        <w:rPr>
          <w:b/>
        </w:rPr>
      </w:pPr>
    </w:p>
    <w:p w:rsidR="00C36728" w:rsidRPr="004341F5" w:rsidRDefault="00C36728" w:rsidP="004341F5">
      <w:pPr>
        <w:rPr>
          <w:b/>
        </w:rPr>
      </w:pPr>
    </w:p>
    <w:p w:rsidR="00C36728" w:rsidRDefault="00C36728" w:rsidP="00D35F02">
      <w:pPr>
        <w:jc w:val="center"/>
        <w:rPr>
          <w:b/>
        </w:rPr>
      </w:pPr>
    </w:p>
    <w:p w:rsidR="003B6EB8" w:rsidRDefault="003B6EB8" w:rsidP="00D35F02">
      <w:pPr>
        <w:jc w:val="center"/>
        <w:rPr>
          <w:b/>
        </w:rPr>
      </w:pPr>
    </w:p>
    <w:p w:rsidR="003B6EB8" w:rsidRDefault="003B6EB8" w:rsidP="00D35F02">
      <w:pPr>
        <w:jc w:val="center"/>
        <w:rPr>
          <w:b/>
        </w:rPr>
      </w:pPr>
    </w:p>
    <w:p w:rsidR="003B6EB8" w:rsidRDefault="003B6EB8" w:rsidP="00D35F02">
      <w:pPr>
        <w:jc w:val="center"/>
        <w:rPr>
          <w:b/>
        </w:rPr>
      </w:pPr>
    </w:p>
    <w:p w:rsidR="003B6EB8" w:rsidRDefault="003B6EB8" w:rsidP="00D35F02">
      <w:pPr>
        <w:jc w:val="center"/>
        <w:rPr>
          <w:b/>
        </w:rPr>
      </w:pPr>
    </w:p>
    <w:p w:rsidR="003B6EB8" w:rsidRDefault="003B6EB8" w:rsidP="00D35F02">
      <w:pPr>
        <w:jc w:val="center"/>
        <w:rPr>
          <w:b/>
        </w:rPr>
      </w:pPr>
    </w:p>
    <w:p w:rsidR="003B6EB8" w:rsidRPr="00F6336C" w:rsidRDefault="003B6EB8" w:rsidP="00D35F02">
      <w:pPr>
        <w:jc w:val="center"/>
        <w:rPr>
          <w:b/>
        </w:rPr>
      </w:pPr>
    </w:p>
    <w:p w:rsidR="001A69A8" w:rsidRPr="00F6336C" w:rsidRDefault="001A69A8" w:rsidP="00D35F02">
      <w:pPr>
        <w:jc w:val="center"/>
        <w:rPr>
          <w:b/>
        </w:rPr>
      </w:pPr>
      <w:r w:rsidRPr="00F6336C">
        <w:rPr>
          <w:b/>
        </w:rPr>
        <w:t>СОСТО</w:t>
      </w:r>
      <w:r w:rsidR="00A72396" w:rsidRPr="00F6336C">
        <w:rPr>
          <w:b/>
        </w:rPr>
        <w:t>Я</w:t>
      </w:r>
      <w:r w:rsidR="00D35F02" w:rsidRPr="00F6336C">
        <w:rPr>
          <w:b/>
        </w:rPr>
        <w:t>НИЕ</w:t>
      </w:r>
      <w:r w:rsidRPr="00F6336C">
        <w:rPr>
          <w:b/>
        </w:rPr>
        <w:t xml:space="preserve"> ЗДОРОВЬЯ ШКОЛЬНИКОВ.</w:t>
      </w:r>
    </w:p>
    <w:p w:rsidR="00D35F02" w:rsidRPr="00F6336C" w:rsidRDefault="00D35F02" w:rsidP="00D35F02">
      <w:pPr>
        <w:jc w:val="center"/>
      </w:pPr>
    </w:p>
    <w:p w:rsidR="00D35F02" w:rsidRPr="00F6336C" w:rsidRDefault="00D35F02" w:rsidP="00CD32FE">
      <w:pPr>
        <w:ind w:left="-709" w:firstLine="709"/>
        <w:jc w:val="both"/>
      </w:pPr>
      <w:r w:rsidRPr="00F6336C">
        <w:t>В школе реализуется программа  «Школа здоровья», регламентирующая комплексную работу по сохранению и повышению уровня здоровья учащихся.  Ее составными частями являются образовательные программы «Все цвета, кроме черного» и «Разговор о правиль</w:t>
      </w:r>
      <w:r w:rsidR="001A6D77" w:rsidRPr="00F6336C">
        <w:t>ном питании». В их реализации образовательное учреждение  занимает</w:t>
      </w:r>
      <w:r w:rsidRPr="00F6336C">
        <w:t xml:space="preserve"> лидирующие позиции в городском округе.</w:t>
      </w:r>
    </w:p>
    <w:p w:rsidR="00D35F02" w:rsidRPr="00F6336C" w:rsidRDefault="00D35F02" w:rsidP="00CD32FE">
      <w:pPr>
        <w:ind w:left="-709" w:firstLine="709"/>
        <w:jc w:val="both"/>
      </w:pPr>
      <w:r w:rsidRPr="00F6336C">
        <w:t>Бесспорно, здоровье школьников занимает особое место в жизнедеятельности образовательного учреждения. Именно в школьный период формируется  здоровье человека на всю последующую жизнь. Многое здесь зависит от семейного воспитания, но учитывая, что дети проводят в школе значительную часть дня, заниматься их здоровьем должны,  в том числе и учителя.</w:t>
      </w:r>
    </w:p>
    <w:p w:rsidR="00D35F02" w:rsidRPr="00F6336C" w:rsidRDefault="00D35F02" w:rsidP="00CD32FE">
      <w:pPr>
        <w:ind w:left="-709" w:firstLine="709"/>
        <w:jc w:val="both"/>
      </w:pPr>
      <w:r w:rsidRPr="00F6336C">
        <w:t>При установлении требований к условиям реализации образовательных программ большее внимание будет уделено качественной организации сбалансированного горячего питания, медицинского обслуживания и спортивных занятий школьников.</w:t>
      </w:r>
    </w:p>
    <w:p w:rsidR="00D35F02" w:rsidRPr="00CD32FE" w:rsidRDefault="00D35F02" w:rsidP="00CD32FE">
      <w:pPr>
        <w:ind w:left="-709" w:firstLine="709"/>
        <w:jc w:val="both"/>
      </w:pPr>
      <w:r w:rsidRPr="00F6336C">
        <w:t xml:space="preserve">Мы понимаем, что своевременная диспансеризация, реализация профилактических программ, организация внеурочных спортивных мероприятий, обсуждение с детьми вопросов здорового образа жизни в значительной степени влияют на здоровье школьников. Однако еще более важен переход от одинаковых для всех требований к состоянию здоровья и, соответственно, одинаковых для всех обязательных занятий к индивидуальному </w:t>
      </w:r>
      <w:r w:rsidRPr="00CD32FE">
        <w:t xml:space="preserve">мониторингу и программам развития здоровья школьников. </w:t>
      </w:r>
    </w:p>
    <w:p w:rsidR="00D35F02" w:rsidRPr="00CD32FE" w:rsidRDefault="00CD32FE" w:rsidP="00CD32FE">
      <w:pPr>
        <w:ind w:left="-709" w:firstLine="709"/>
        <w:jc w:val="both"/>
      </w:pPr>
      <w:r w:rsidRPr="00CD32FE">
        <w:t>В направлении обеспечения здоровья школьников важно внедрение новых технологий  и методик здоровьесберегающего обучения, обеспечивающих формирование заинтересованного отношения к собственному здоровью, здорового образа жизни всех участников образовательного процесса.</w:t>
      </w:r>
    </w:p>
    <w:p w:rsidR="00D35F02" w:rsidRPr="00F6336C" w:rsidRDefault="00D35F02" w:rsidP="00CD32FE">
      <w:pPr>
        <w:ind w:left="-709" w:firstLine="709"/>
        <w:jc w:val="both"/>
      </w:pPr>
      <w:r w:rsidRPr="00F6336C">
        <w:t>Нами подготовлен</w:t>
      </w:r>
      <w:r w:rsidR="001A6D77" w:rsidRPr="00F6336C">
        <w:t xml:space="preserve">, </w:t>
      </w:r>
      <w:r w:rsidRPr="00F6336C">
        <w:t xml:space="preserve"> и начато внедрение Паспорта здоровья учащегося.</w:t>
      </w:r>
    </w:p>
    <w:p w:rsidR="00D35F02" w:rsidRPr="00F6336C" w:rsidRDefault="00D35F02" w:rsidP="00CD32FE">
      <w:pPr>
        <w:ind w:left="-709" w:firstLine="709"/>
        <w:jc w:val="both"/>
      </w:pPr>
      <w:r w:rsidRPr="00F6336C">
        <w:t>Мы стремимся научить заботиться о своем здоровье  самих учащихся, основывая их побуждение на заинтересованности в учебе, в выборе учебных курсов, адекватных собственным интересам и склонностям.</w:t>
      </w:r>
    </w:p>
    <w:p w:rsidR="00DF2BD7" w:rsidRDefault="00D35F02" w:rsidP="00CD32FE">
      <w:pPr>
        <w:ind w:left="-709" w:firstLine="709"/>
        <w:jc w:val="both"/>
        <w:rPr>
          <w:b/>
        </w:rPr>
      </w:pPr>
      <w:r w:rsidRPr="00F6336C">
        <w:t>Насыщенная, интересная и увлекательная школьная жизнь  должна стать важнейшим условием формирования здорового образа жиз</w:t>
      </w:r>
      <w:r w:rsidR="002860FB" w:rsidRPr="00F6336C">
        <w:t>ни</w:t>
      </w:r>
      <w:r w:rsidR="002860FB" w:rsidRPr="00F6336C">
        <w:rPr>
          <w:b/>
        </w:rPr>
        <w:t>.</w:t>
      </w:r>
      <w:r w:rsidR="00367CFF" w:rsidRPr="00367CFF">
        <w:rPr>
          <w:b/>
        </w:rPr>
        <w:t xml:space="preserve"> </w:t>
      </w:r>
    </w:p>
    <w:p w:rsidR="00DF2BD7" w:rsidRDefault="00DF2BD7" w:rsidP="00CD32FE">
      <w:pPr>
        <w:ind w:left="-709" w:firstLine="1417"/>
        <w:jc w:val="both"/>
        <w:rPr>
          <w:b/>
        </w:rPr>
      </w:pPr>
    </w:p>
    <w:p w:rsidR="00367CFF" w:rsidRPr="00DF2BD7" w:rsidRDefault="00367CFF" w:rsidP="00367CFF">
      <w:pPr>
        <w:jc w:val="center"/>
        <w:rPr>
          <w:b/>
          <w:sz w:val="28"/>
          <w:szCs w:val="28"/>
        </w:rPr>
      </w:pPr>
      <w:r w:rsidRPr="00DF2BD7">
        <w:rPr>
          <w:b/>
          <w:sz w:val="28"/>
          <w:szCs w:val="28"/>
        </w:rPr>
        <w:t>Характеристика состояния здоровья школьников.</w:t>
      </w:r>
    </w:p>
    <w:p w:rsidR="00367CFF" w:rsidRDefault="00367CFF" w:rsidP="00367CFF"/>
    <w:p w:rsidR="00367CFF" w:rsidRDefault="00367CFF" w:rsidP="00367CFF">
      <w:pPr>
        <w:jc w:val="center"/>
      </w:pPr>
      <w:r>
        <w:t>Сравнительный анализ численного состава учащихся по группам здоровья.</w:t>
      </w:r>
    </w:p>
    <w:p w:rsidR="00367CFF" w:rsidRDefault="00367CFF" w:rsidP="00367C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3102"/>
        <w:gridCol w:w="3986"/>
      </w:tblGrid>
      <w:tr w:rsidR="00367CFF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Группа здоровья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2008-2009 учебный год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2009-2010 учебный год</w:t>
            </w:r>
          </w:p>
        </w:tc>
      </w:tr>
      <w:tr w:rsidR="00367CFF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 основная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620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623 </w:t>
            </w:r>
          </w:p>
        </w:tc>
      </w:tr>
      <w:tr w:rsidR="00367CFF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подготовительная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71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69 </w:t>
            </w:r>
          </w:p>
        </w:tc>
      </w:tr>
      <w:tr w:rsidR="00367CFF"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специальная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32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28 </w:t>
            </w:r>
          </w:p>
        </w:tc>
      </w:tr>
    </w:tbl>
    <w:p w:rsidR="00367CFF" w:rsidRDefault="00367CFF" w:rsidP="00367CFF">
      <w:r>
        <w:t xml:space="preserve"> </w:t>
      </w:r>
    </w:p>
    <w:p w:rsidR="002A706E" w:rsidRDefault="002A706E" w:rsidP="00367CFF"/>
    <w:p w:rsidR="00367CFF" w:rsidRDefault="00367CFF" w:rsidP="00367CFF">
      <w:pPr>
        <w:jc w:val="center"/>
        <w:rPr>
          <w:b/>
        </w:rPr>
      </w:pPr>
      <w:r>
        <w:rPr>
          <w:b/>
        </w:rPr>
        <w:t>Сравнительный анализ комплексного мониторинга здоровья.</w:t>
      </w:r>
    </w:p>
    <w:p w:rsidR="00367CFF" w:rsidRDefault="00367CFF" w:rsidP="00367CF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4061"/>
        <w:gridCol w:w="3040"/>
      </w:tblGrid>
      <w:tr w:rsidR="00367CF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Заболевания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2008-2009 учебный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2009-2010 учебный год</w:t>
            </w:r>
          </w:p>
        </w:tc>
      </w:tr>
      <w:tr w:rsidR="00367CF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Нарушение осанки, сколиоз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14,6%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8,5%</w:t>
            </w:r>
          </w:p>
        </w:tc>
      </w:tr>
      <w:tr w:rsidR="00367CF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острота зрения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2,4%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8,9%</w:t>
            </w:r>
          </w:p>
        </w:tc>
      </w:tr>
      <w:tr w:rsidR="00367CF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органы дыхания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5%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7,3%</w:t>
            </w:r>
          </w:p>
        </w:tc>
      </w:tr>
      <w:tr w:rsidR="00367CF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органы зрения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9,7%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14,8%</w:t>
            </w:r>
          </w:p>
        </w:tc>
      </w:tr>
    </w:tbl>
    <w:p w:rsidR="00367CFF" w:rsidRDefault="00367CFF" w:rsidP="00367CFF">
      <w:pPr>
        <w:jc w:val="center"/>
      </w:pPr>
    </w:p>
    <w:p w:rsidR="00367CFF" w:rsidRDefault="00367CFF" w:rsidP="00CD32FE">
      <w:pPr>
        <w:ind w:left="-567" w:firstLine="567"/>
        <w:jc w:val="both"/>
      </w:pPr>
      <w:r>
        <w:t>В штатном расписании школы представлены специалисты, обеспечивающие различные аспекты деятельности по сохранению и укреплению здоровья обучающихся.</w:t>
      </w:r>
    </w:p>
    <w:p w:rsidR="00367CFF" w:rsidRDefault="00367CFF" w:rsidP="00CD32FE">
      <w:pPr>
        <w:ind w:left="-567" w:firstLine="567"/>
        <w:jc w:val="both"/>
      </w:pPr>
      <w:r>
        <w:t>Специалисты: учителя физкультуры и  ОБ</w:t>
      </w:r>
      <w:r w:rsidR="0031366D">
        <w:t>Ж, социальный педагог, педагог-психолог, педагог</w:t>
      </w:r>
      <w:r>
        <w:t xml:space="preserve"> дополнительного образования.</w:t>
      </w:r>
    </w:p>
    <w:p w:rsidR="00367CFF" w:rsidRDefault="00CD32FE" w:rsidP="00CD32FE">
      <w:pPr>
        <w:ind w:left="-567" w:firstLine="567"/>
        <w:jc w:val="both"/>
      </w:pPr>
      <w:r>
        <w:t xml:space="preserve"> </w:t>
      </w:r>
      <w:r w:rsidR="00367CFF">
        <w:t>Медицинское обслуживание школьников осуществляет врач и медицинская сестра (врач и медицинская сестра состоят в штате ЦРБ).</w:t>
      </w:r>
    </w:p>
    <w:p w:rsidR="00367CFF" w:rsidRDefault="00367CFF" w:rsidP="00CD32FE">
      <w:pPr>
        <w:ind w:left="-567" w:firstLine="567"/>
        <w:jc w:val="both"/>
      </w:pPr>
    </w:p>
    <w:p w:rsidR="004D2889" w:rsidRDefault="004D2889" w:rsidP="00CD32FE">
      <w:pPr>
        <w:ind w:left="-567" w:firstLine="425"/>
        <w:jc w:val="both"/>
      </w:pPr>
      <w:r>
        <w:t xml:space="preserve">Анализом данных диспансеризации установлены преобладающие у учащихся </w:t>
      </w:r>
      <w:r w:rsidR="0031366D">
        <w:rPr>
          <w:b/>
        </w:rPr>
        <w:t>хронических заболеваний</w:t>
      </w:r>
      <w:r>
        <w:rPr>
          <w:b/>
        </w:rPr>
        <w:t xml:space="preserve"> и их динамика</w:t>
      </w:r>
      <w:r>
        <w:t xml:space="preserve"> для организации оздоровительных мероприятий.</w:t>
      </w:r>
    </w:p>
    <w:p w:rsidR="004D2889" w:rsidRDefault="004D2889" w:rsidP="00CD32FE">
      <w:pPr>
        <w:pStyle w:val="af"/>
        <w:ind w:left="-567" w:firstLine="425"/>
        <w:jc w:val="both"/>
        <w:rPr>
          <w:b/>
          <w:i/>
          <w:color w:val="000000"/>
        </w:rPr>
      </w:pPr>
      <w:r>
        <w:rPr>
          <w:color w:val="000000"/>
        </w:rPr>
        <w:t>Цельность, продуманность системы работы школы по главному направлению сохранения и укрепления здоровья учащихся, прежде всего, отражена в тематике совещаний при директоре</w:t>
      </w:r>
      <w:r>
        <w:rPr>
          <w:i/>
          <w:color w:val="000000"/>
        </w:rPr>
        <w:t>:</w:t>
      </w:r>
      <w:r>
        <w:rPr>
          <w:b/>
          <w:i/>
          <w:color w:val="000000"/>
        </w:rPr>
        <w:t xml:space="preserve"> </w:t>
      </w:r>
    </w:p>
    <w:p w:rsidR="004D2889" w:rsidRDefault="004D2889" w:rsidP="00CD32FE">
      <w:pPr>
        <w:pStyle w:val="af"/>
        <w:numPr>
          <w:ilvl w:val="0"/>
          <w:numId w:val="37"/>
        </w:numPr>
        <w:tabs>
          <w:tab w:val="num" w:pos="1065"/>
        </w:tabs>
        <w:spacing w:after="0"/>
        <w:ind w:left="786"/>
        <w:jc w:val="both"/>
        <w:rPr>
          <w:color w:val="000000"/>
        </w:rPr>
      </w:pPr>
      <w:r>
        <w:rPr>
          <w:color w:val="000000"/>
        </w:rPr>
        <w:t>«Факторы, оказывающие влияние на психическое здоровье учащихся» – ноябрь;</w:t>
      </w:r>
    </w:p>
    <w:p w:rsidR="004D2889" w:rsidRDefault="004D2889" w:rsidP="00CD32FE">
      <w:pPr>
        <w:pStyle w:val="af"/>
        <w:numPr>
          <w:ilvl w:val="0"/>
          <w:numId w:val="37"/>
        </w:numPr>
        <w:tabs>
          <w:tab w:val="num" w:pos="1065"/>
        </w:tabs>
        <w:spacing w:after="0"/>
        <w:ind w:left="786"/>
        <w:jc w:val="both"/>
        <w:rPr>
          <w:color w:val="000000"/>
        </w:rPr>
      </w:pPr>
      <w:r>
        <w:rPr>
          <w:color w:val="000000"/>
        </w:rPr>
        <w:t>«Система мер по сохранению и укреплению физического здоровья учащихся в школе» – январь;</w:t>
      </w:r>
    </w:p>
    <w:p w:rsidR="004D2889" w:rsidRDefault="004D2889" w:rsidP="00CD32FE">
      <w:pPr>
        <w:pStyle w:val="af"/>
        <w:numPr>
          <w:ilvl w:val="0"/>
          <w:numId w:val="37"/>
        </w:numPr>
        <w:tabs>
          <w:tab w:val="num" w:pos="1065"/>
        </w:tabs>
        <w:spacing w:after="0"/>
        <w:ind w:left="786"/>
        <w:jc w:val="both"/>
        <w:rPr>
          <w:b/>
          <w:i/>
          <w:color w:val="000000"/>
        </w:rPr>
      </w:pPr>
      <w:r>
        <w:rPr>
          <w:color w:val="000000"/>
        </w:rPr>
        <w:t>«Роль воспитательной работы в школе в формировании нравственного здоровья учащихся» – март.</w:t>
      </w:r>
    </w:p>
    <w:p w:rsidR="0031366D" w:rsidRDefault="004D2889" w:rsidP="00CD32FE">
      <w:pPr>
        <w:pStyle w:val="af"/>
        <w:ind w:left="-567" w:firstLine="567"/>
        <w:jc w:val="both"/>
        <w:rPr>
          <w:color w:val="000000"/>
        </w:rPr>
      </w:pPr>
      <w:r>
        <w:rPr>
          <w:color w:val="000000"/>
        </w:rPr>
        <w:t>Рассмотрению данных вопросов предшествовала боль</w:t>
      </w:r>
      <w:r w:rsidR="00875B04">
        <w:rPr>
          <w:color w:val="000000"/>
        </w:rPr>
        <w:t xml:space="preserve">шая подготовительная работа. </w:t>
      </w:r>
      <w:r w:rsidR="0031366D">
        <w:rPr>
          <w:color w:val="000000"/>
        </w:rPr>
        <w:t>Проводилось анкетирование</w:t>
      </w:r>
      <w:r>
        <w:rPr>
          <w:color w:val="000000"/>
        </w:rPr>
        <w:t xml:space="preserve"> учащихся и родителей, которые высказали благодарность администрации школы за неподдельный интерес к изучению факторов, оказывающих влияние на здоровье детей, психологическое тестирование учащихся и педагогов, замеры уровней тревожности, стрессоустойчивости и степени невротизации.</w:t>
      </w:r>
    </w:p>
    <w:p w:rsidR="00875B04" w:rsidRDefault="004D2889" w:rsidP="00CD32FE">
      <w:pPr>
        <w:pStyle w:val="af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Проводился мониторинг здоровья  учащихся, который позволяет формировать банк данных о здоровье школьников.</w:t>
      </w:r>
    </w:p>
    <w:p w:rsidR="00875B04" w:rsidRDefault="004D2889" w:rsidP="00CD32FE">
      <w:pPr>
        <w:pStyle w:val="af"/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Была дана серия открытых уроков, внеклассных мероприятий. </w:t>
      </w:r>
    </w:p>
    <w:p w:rsidR="004D2889" w:rsidRDefault="004D2889" w:rsidP="00CD32FE">
      <w:pPr>
        <w:pStyle w:val="af"/>
        <w:ind w:left="-567" w:firstLine="567"/>
        <w:jc w:val="both"/>
        <w:rPr>
          <w:color w:val="000000"/>
          <w:u w:val="single"/>
        </w:rPr>
      </w:pPr>
      <w:r>
        <w:rPr>
          <w:color w:val="000000"/>
          <w:u w:val="single"/>
        </w:rPr>
        <w:t>Положительное влияние на уровень здоровья и формирование здорового образа жизни оказывают:</w:t>
      </w:r>
    </w:p>
    <w:p w:rsidR="004D2889" w:rsidRDefault="004D2889" w:rsidP="00CD32FE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использование здоровьесберегающих и здоровьеформирующих технологий;</w:t>
      </w:r>
    </w:p>
    <w:p w:rsidR="004D2889" w:rsidRDefault="004D2889" w:rsidP="00CD32FE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морально-психологический климат в школе;</w:t>
      </w:r>
    </w:p>
    <w:p w:rsidR="004D2889" w:rsidRDefault="004D2889" w:rsidP="00CD32FE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демократизация и гуманитаризация образовательного пространства школы  № 9, демократический стиль управления как педагогическим коллективом, так и классными ученическими коллективами;</w:t>
      </w:r>
    </w:p>
    <w:p w:rsidR="004D2889" w:rsidRDefault="004D2889" w:rsidP="00CD32FE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переход на пятидневную учебную неделю;</w:t>
      </w:r>
    </w:p>
    <w:p w:rsidR="004D2889" w:rsidRDefault="004D2889" w:rsidP="00CD32FE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санитарно-гигиеническая работа (чистота и уют в школьных помещениях: кабинетах, рекреациях, раздевалках, туалетах и т.д.);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организация питания детей (максимальный охват питанием детей из социально не защищенных семей, высокое качество пищи, приготовляемой работниками столовой);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система физкультурно-оздоровительной работы (качество проведения уроков физической культуры, работа спортивных секций и кружков в системе дополнительного образования,  организация спортивных соревнований, эстафет);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проведение уроков физической культуры на свежем воздухе;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режим труда и отдыха (соблюдение санитарно-гигиенических норм организации УВП: продолжительность урока, количество перемен и их продолжительность,  проведение дней здоровья и т.д.);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социальная защита детей (качественная работа социального  педагога, педагога- психолога, заместителя директора по воспитательной работе, классных руководителей);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медицинское обслуживание (своевременное проведение плановых медицинских осмотров, диспансеризации, выполнение графика прививок и т.д.);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проведение воспитательно-профилактических мероприятий по предупреждению наркомании, табакокурения, употребления алкогольных напитков, профилактические беседы по предупреждению травматизма на уроках и переменах, дорожно-транспортных происшествий);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организация дежурства учителей на переменах;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контроль соблюдения светового режима, режима проветривания учебных кабинетов, проведением физкультминуток на уроках;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организация занятий «Скорая помощь» практически по предметам школьной программы для ослабленных, часто болеющих детей;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контроль наличия сменной обуви (сдвиги весьма ощутимы: с 60% до 95%); 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увеличение и разнообразие ассортимента столовой и т.д.; 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запрет на курение учащихся в здании школы, в частности в школьных туалетах,</w:t>
      </w:r>
    </w:p>
    <w:p w:rsidR="004D2889" w:rsidRDefault="004D2889" w:rsidP="004D2889">
      <w:pPr>
        <w:pStyle w:val="af"/>
        <w:numPr>
          <w:ilvl w:val="0"/>
          <w:numId w:val="38"/>
        </w:numPr>
        <w:spacing w:after="0"/>
        <w:jc w:val="both"/>
        <w:rPr>
          <w:color w:val="000000"/>
        </w:rPr>
      </w:pPr>
      <w:r>
        <w:rPr>
          <w:color w:val="000000"/>
        </w:rPr>
        <w:t>качественная работа охранной службы.</w:t>
      </w:r>
    </w:p>
    <w:p w:rsidR="004D2889" w:rsidRDefault="004D2889" w:rsidP="004D2889">
      <w:pPr>
        <w:ind w:firstLine="709"/>
        <w:jc w:val="both"/>
      </w:pPr>
      <w:r>
        <w:rPr>
          <w:b/>
        </w:rPr>
        <w:t>Выводы:</w:t>
      </w:r>
      <w:r>
        <w:t xml:space="preserve"> нестабильный уровень состояния здоровья учеников объясняется отрицательным влиянием вредных факторов среды мегаполиса, нестабильностью социального положения семей учащихся и недостаточным уровнем охвата школьников физкультурно-оздоровительными мероприятиями</w:t>
      </w:r>
    </w:p>
    <w:p w:rsidR="00AF6120" w:rsidRDefault="0031366D" w:rsidP="00CD32FE">
      <w:pPr>
        <w:jc w:val="both"/>
        <w:rPr>
          <w:b/>
        </w:rPr>
      </w:pPr>
      <w:r>
        <w:t xml:space="preserve"> </w:t>
      </w:r>
    </w:p>
    <w:p w:rsidR="00AF6120" w:rsidRDefault="00AF6120" w:rsidP="00367CFF">
      <w:pPr>
        <w:jc w:val="center"/>
        <w:rPr>
          <w:b/>
        </w:rPr>
      </w:pPr>
    </w:p>
    <w:p w:rsidR="00367CFF" w:rsidRDefault="00367CFF" w:rsidP="00CF04F3">
      <w:pPr>
        <w:jc w:val="both"/>
        <w:rPr>
          <w:b/>
        </w:rPr>
      </w:pPr>
      <w:r>
        <w:rPr>
          <w:b/>
        </w:rPr>
        <w:t>Направления деятельности и мероприятия школы по сохранению и укреплению здоровья детей:</w:t>
      </w:r>
    </w:p>
    <w:p w:rsidR="00367CFF" w:rsidRDefault="00367CFF" w:rsidP="00CF04F3">
      <w:pPr>
        <w:ind w:left="-426" w:firstLine="568"/>
        <w:jc w:val="both"/>
      </w:pPr>
      <w:r>
        <w:t xml:space="preserve">Проведение ежегодного  осмотр детей декретивных  возрастов </w:t>
      </w:r>
      <w:r w:rsidR="00875B04">
        <w:t xml:space="preserve">(1-е, 4-е,5- е, 9-е, 10-е </w:t>
      </w:r>
      <w:r>
        <w:t>классы) с привлечением к осмотру узких специалистов: лор, хирург, невропатолог, окулист, стоматолог, с антропометрией и измерением артериального давления.</w:t>
      </w:r>
    </w:p>
    <w:p w:rsidR="00ED0B1C" w:rsidRDefault="00ED0B1C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 xml:space="preserve"> Вновь выявленные дети с отклонениями в состоянии здоровья, как правило, направляются на дополнительное  обследование.</w:t>
      </w:r>
    </w:p>
    <w:p w:rsidR="00ED0B1C" w:rsidRDefault="00ED0B1C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«Диспансерные» дети выверяются 2 раза в год   и направляются на диспансерный осмотр в поликлинику.</w:t>
      </w:r>
    </w:p>
    <w:p w:rsidR="00367CFF" w:rsidRDefault="00367CFF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Ежегодно проводится лабораторн</w:t>
      </w:r>
      <w:r w:rsidR="00875B04">
        <w:t xml:space="preserve">ое обследование детей: </w:t>
      </w:r>
      <w:r>
        <w:t xml:space="preserve"> взятие соскобов на энеробиоз у  обучающихся  1-4 классов.</w:t>
      </w:r>
    </w:p>
    <w:p w:rsidR="00367CFF" w:rsidRDefault="00367CFF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Ежегодно проводится также туберкулинодиагностика  всех обучающихся школы.</w:t>
      </w:r>
    </w:p>
    <w:p w:rsidR="00367CFF" w:rsidRDefault="00367CFF" w:rsidP="00CF04F3">
      <w:pPr>
        <w:jc w:val="both"/>
      </w:pPr>
    </w:p>
    <w:p w:rsidR="00367CFF" w:rsidRDefault="00367CFF" w:rsidP="00CF04F3">
      <w:pPr>
        <w:ind w:left="-426" w:firstLine="568"/>
      </w:pPr>
      <w:r>
        <w:t>Особое внимание уделяется х проведению профилактический  плановых прививок.</w:t>
      </w:r>
    </w:p>
    <w:p w:rsidR="00367CFF" w:rsidRDefault="00367CFF" w:rsidP="00367CFF">
      <w:pPr>
        <w:ind w:left="708" w:firstLine="12"/>
      </w:pPr>
      <w:r>
        <w:t xml:space="preserve">    </w:t>
      </w:r>
    </w:p>
    <w:p w:rsidR="00367CFF" w:rsidRDefault="00367CFF" w:rsidP="00CF04F3">
      <w:pPr>
        <w:ind w:left="-426" w:firstLine="568"/>
        <w:jc w:val="both"/>
      </w:pPr>
      <w:r>
        <w:t>В образовательном учреждении функционирует на постоянной основе стоматологический кабинет.</w:t>
      </w:r>
    </w:p>
    <w:p w:rsidR="00ED0B1C" w:rsidRDefault="00ED0B1C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Образовательное учреждение располагает полным  ассортиментом лекарственных средств  для оказания неотложной помощи в соответствии с установленными требованиям</w:t>
      </w:r>
      <w:r w:rsidR="00ED0B1C">
        <w:t>.</w:t>
      </w:r>
    </w:p>
    <w:p w:rsidR="00ED0B1C" w:rsidRDefault="00ED0B1C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Широко применяются здоровьесберегающие приемы, рациональное сочетание  различных видов деятельности,  в том числе связанные  с информационной насыщенностью  учебного материала и высокоэмоциональным  фоном  занятий, а также приемами, мотивирующими  учебную деятельность и ее виды, которые обеспечивали бы  условия двигательной раскрепощенности.</w:t>
      </w:r>
    </w:p>
    <w:p w:rsidR="00367CFF" w:rsidRDefault="00367CFF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Реализуются  различные мероприятия, направленные на  повышение гигиенической  грамотности и формирование культуры здоровья обучающихся. Этому способствуют   проводимые  недели  и декады Здорового образа жизни (ЗОЖ), конкурсы, викторины, театральные постановки, спортивные соревнования и другие мероприятия,  в которых принимают участие все учащиеся школы.</w:t>
      </w:r>
    </w:p>
    <w:p w:rsidR="00367CFF" w:rsidRDefault="00367CFF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В план работы родительского лектория также включены темы, раскрывающие вопросы здоровьесбережения школьников   и профилактики употребления ПАВ, такие как:</w:t>
      </w:r>
    </w:p>
    <w:p w:rsidR="00367CFF" w:rsidRDefault="00367CFF" w:rsidP="00CF04F3">
      <w:pPr>
        <w:ind w:left="-426" w:firstLine="568"/>
        <w:jc w:val="both"/>
      </w:pPr>
      <w:r>
        <w:t>«Роль семьи в профилактике употребления ПАВ», «СПИД- незнание не спасет»,</w:t>
      </w:r>
    </w:p>
    <w:p w:rsidR="00367CFF" w:rsidRDefault="00367CFF" w:rsidP="00CF04F3">
      <w:pPr>
        <w:ind w:left="-426" w:firstLine="568"/>
        <w:jc w:val="both"/>
      </w:pPr>
      <w:r>
        <w:t>«Как помочь ребенку стать учеником?»  «Учебный стресс и его последствия» и другие.</w:t>
      </w:r>
    </w:p>
    <w:p w:rsidR="00367CFF" w:rsidRDefault="00367CFF" w:rsidP="00CF04F3">
      <w:pPr>
        <w:ind w:left="-426" w:firstLine="568"/>
        <w:jc w:val="both"/>
      </w:pPr>
    </w:p>
    <w:p w:rsidR="00367CFF" w:rsidRDefault="002474D1" w:rsidP="00CF04F3">
      <w:pPr>
        <w:ind w:left="-426" w:firstLine="568"/>
        <w:jc w:val="both"/>
      </w:pPr>
      <w:r>
        <w:t>В 2009-2010</w:t>
      </w:r>
      <w:r w:rsidR="00367CFF">
        <w:t xml:space="preserve"> учебном году продолжалась работа по  внедрению и реализации  образовательных профилактических программ «Все цвета, кроме черного», «Разговор о правильном питании»</w:t>
      </w:r>
    </w:p>
    <w:p w:rsidR="00367CFF" w:rsidRDefault="00367CFF" w:rsidP="00CF04F3">
      <w:pPr>
        <w:ind w:left="-426" w:firstLine="568"/>
        <w:jc w:val="both"/>
      </w:pPr>
      <w:r>
        <w:t xml:space="preserve"> </w:t>
      </w:r>
    </w:p>
    <w:p w:rsidR="00367CFF" w:rsidRDefault="00367CFF" w:rsidP="00CF04F3">
      <w:pPr>
        <w:ind w:left="-426" w:firstLine="568"/>
        <w:jc w:val="both"/>
      </w:pPr>
      <w:r>
        <w:t>Образовательная  программа «Все цвета, кроме черного» реализу</w:t>
      </w:r>
      <w:r w:rsidR="00D25D86">
        <w:t>ется в 1-6 классах, охвачено 285</w:t>
      </w:r>
      <w:r>
        <w:t xml:space="preserve"> учащихся,  «Разговор о правильн</w:t>
      </w:r>
      <w:r w:rsidR="00D25D86">
        <w:t xml:space="preserve">ом питании» в 1-  4 классах, 296 </w:t>
      </w:r>
      <w:r>
        <w:t>учащихся.</w:t>
      </w:r>
    </w:p>
    <w:p w:rsidR="00367CFF" w:rsidRDefault="00367CFF" w:rsidP="00CF04F3">
      <w:pPr>
        <w:ind w:left="-426" w:firstLine="568"/>
        <w:jc w:val="both"/>
      </w:pPr>
    </w:p>
    <w:p w:rsidR="00367CFF" w:rsidRDefault="00367CFF" w:rsidP="00CF04F3">
      <w:pPr>
        <w:ind w:left="-426" w:firstLine="568"/>
        <w:jc w:val="both"/>
      </w:pPr>
      <w:r>
        <w:t>Одной из составляющих  занятий по Ритмике  является комплекс упражнений по профилактике сколиоза (1-4 классы и кадетские классы).</w:t>
      </w:r>
      <w:r w:rsidR="00875B04">
        <w:t xml:space="preserve"> В программе занятий по Ритмике включены элементы танцевально-двигательной терапии, корректирующие эмоциональное состояние младших школьников.</w:t>
      </w:r>
    </w:p>
    <w:p w:rsidR="00CF04F3" w:rsidRDefault="00CF04F3" w:rsidP="00CF04F3">
      <w:pPr>
        <w:jc w:val="both"/>
      </w:pPr>
    </w:p>
    <w:p w:rsidR="00367CFF" w:rsidRDefault="00367CFF" w:rsidP="00CF04F3">
      <w:pPr>
        <w:jc w:val="both"/>
      </w:pPr>
      <w:r>
        <w:t>Обеспечивается реализация различных мероприятий, направленных на повышение</w:t>
      </w:r>
      <w:r w:rsidR="00CF04F3">
        <w:t xml:space="preserve"> </w:t>
      </w:r>
      <w:r>
        <w:t>гигиенической грамотности и формирования культуры здоровья обучающихся.</w:t>
      </w:r>
    </w:p>
    <w:p w:rsidR="00367CFF" w:rsidRDefault="00367CFF" w:rsidP="00367CFF">
      <w:pPr>
        <w:ind w:left="360"/>
      </w:pPr>
    </w:p>
    <w:p w:rsidR="00367CFF" w:rsidRDefault="00367CFF" w:rsidP="00367CFF">
      <w:pPr>
        <w:jc w:val="center"/>
        <w:rPr>
          <w:b/>
        </w:rPr>
      </w:pPr>
      <w:r>
        <w:rPr>
          <w:b/>
        </w:rPr>
        <w:t>Профилактические мероприятия по формированию ЗОЖ</w:t>
      </w:r>
    </w:p>
    <w:p w:rsidR="00367CFF" w:rsidRDefault="00875B04" w:rsidP="00367CFF">
      <w:pPr>
        <w:jc w:val="center"/>
        <w:rPr>
          <w:b/>
        </w:rPr>
      </w:pPr>
      <w:r>
        <w:rPr>
          <w:b/>
        </w:rPr>
        <w:t>2009-2010</w:t>
      </w:r>
      <w:r w:rsidR="00367CFF">
        <w:rPr>
          <w:b/>
        </w:rPr>
        <w:t xml:space="preserve"> учебный год</w:t>
      </w:r>
    </w:p>
    <w:tbl>
      <w:tblPr>
        <w:tblpPr w:leftFromText="180" w:rightFromText="180" w:vertAnchor="text" w:horzAnchor="margin" w:tblpXSpec="center" w:tblpY="524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8"/>
        <w:gridCol w:w="2699"/>
        <w:gridCol w:w="1676"/>
        <w:gridCol w:w="1272"/>
        <w:gridCol w:w="2563"/>
      </w:tblGrid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№</w:t>
            </w:r>
          </w:p>
          <w:p w:rsidR="00367CFF" w:rsidRDefault="00367CFF">
            <w:pPr>
              <w:jc w:val="center"/>
            </w:pPr>
            <w:r>
              <w:t>пп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Тема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Мероприятия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Классы/кол-во 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Педагоги</w:t>
            </w:r>
          </w:p>
          <w:p w:rsidR="00367CFF" w:rsidRDefault="00367CFF">
            <w:r>
              <w:t xml:space="preserve">(чел.)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Родители учащихся</w:t>
            </w:r>
          </w:p>
        </w:tc>
      </w:tr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1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Обучение правилам здорового 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В рамках программы </w:t>
            </w:r>
          </w:p>
          <w:p w:rsidR="00367CFF" w:rsidRDefault="00367CFF">
            <w:r>
              <w:t>« Разговор о правильном питании» 1,3,4классы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875B04">
            <w:pPr>
              <w:jc w:val="center"/>
            </w:pPr>
            <w:r>
              <w:t>1,2</w:t>
            </w:r>
            <w:r w:rsidR="00367CFF">
              <w:t>,4</w:t>
            </w:r>
          </w:p>
          <w:p w:rsidR="00367CFF" w:rsidRDefault="00367CFF">
            <w:pPr>
              <w:jc w:val="center"/>
            </w:pPr>
            <w:r>
              <w:t>классы,</w:t>
            </w:r>
          </w:p>
          <w:p w:rsidR="00367CFF" w:rsidRDefault="00875B04">
            <w:r>
              <w:t xml:space="preserve">          164</w:t>
            </w:r>
            <w:r w:rsidR="00367CFF">
              <w:t xml:space="preserve"> 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875B04">
            <w:pPr>
              <w:jc w:val="center"/>
            </w:pPr>
            <w: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 учащихся данных классов,</w:t>
            </w:r>
          </w:p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родительские собрания.</w:t>
            </w:r>
          </w:p>
        </w:tc>
      </w:tr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Обучение гигиене и соблюдению режима дня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В рамках программы </w:t>
            </w:r>
          </w:p>
          <w:p w:rsidR="00367CFF" w:rsidRDefault="00367CFF">
            <w:r>
              <w:t>« Все цвета, кроме черного» 1,3,4,5, 6 классы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875B04">
            <w:r>
              <w:t>2</w:t>
            </w:r>
            <w:r w:rsidR="00367CFF">
              <w:t>,3,4,5, 6-е классы,</w:t>
            </w:r>
          </w:p>
          <w:p w:rsidR="00367CFF" w:rsidRDefault="00875B04">
            <w:r>
              <w:t xml:space="preserve">    256</w:t>
            </w:r>
            <w:r w:rsidR="00367CFF">
              <w:t xml:space="preserve"> 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875B04">
            <w:pPr>
              <w:jc w:val="center"/>
            </w:pPr>
            <w: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 учащихся данных классов,</w:t>
            </w:r>
          </w:p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родительские собрания. </w:t>
            </w:r>
          </w:p>
        </w:tc>
      </w:tr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>Профилактика нарушений опорно –двигательного</w:t>
            </w:r>
          </w:p>
          <w:p w:rsidR="00367CFF" w:rsidRDefault="00367CFF">
            <w:pPr>
              <w:jc w:val="center"/>
            </w:pPr>
            <w:r>
              <w:t xml:space="preserve"> аппарата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Занятия ритмикой</w:t>
            </w:r>
          </w:p>
          <w:p w:rsidR="00367CFF" w:rsidRDefault="00367CFF">
            <w:pPr>
              <w:jc w:val="center"/>
            </w:pPr>
            <w:r>
              <w:t>( профилактика сколиоза и плоскостопия)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875B04">
            <w:pPr>
              <w:jc w:val="center"/>
            </w:pPr>
            <w:r>
              <w:t>1-4 и 5</w:t>
            </w:r>
            <w:r w:rsidR="00057C5D">
              <w:t>-й</w:t>
            </w:r>
            <w:r w:rsidR="00367CFF">
              <w:t xml:space="preserve"> </w:t>
            </w:r>
            <w:r w:rsidR="00057C5D">
              <w:t xml:space="preserve"> кадетский </w:t>
            </w:r>
            <w:r w:rsidR="00367CFF">
              <w:t>классы,</w:t>
            </w:r>
          </w:p>
          <w:p w:rsidR="00367CFF" w:rsidRDefault="00057C5D">
            <w:pPr>
              <w:jc w:val="center"/>
            </w:pPr>
            <w:r>
              <w:t>375</w:t>
            </w:r>
            <w:r w:rsidR="00367CFF">
              <w:t xml:space="preserve"> 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Родительский лекторий</w:t>
            </w:r>
          </w:p>
          <w:p w:rsidR="00367CFF" w:rsidRDefault="0036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1«Школа полного дня (кадетский компонент) </w:t>
            </w:r>
          </w:p>
          <w:p w:rsidR="00367CFF" w:rsidRDefault="0036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«Первый раз в первый класс»</w:t>
            </w:r>
          </w:p>
        </w:tc>
      </w:tr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Профилактика нарушений органов зрения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 xml:space="preserve">В рамках классных часов (теория) и физминутки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1-7 классы,</w:t>
            </w:r>
          </w:p>
          <w:p w:rsidR="00367CFF" w:rsidRDefault="00057C5D">
            <w:pPr>
              <w:jc w:val="center"/>
            </w:pPr>
            <w:r>
              <w:t>545</w:t>
            </w:r>
            <w:r w:rsidR="00367CFF">
              <w:t xml:space="preserve"> 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руководи-</w:t>
            </w:r>
          </w:p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тели и учителя предметни-ки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Выступление медицинского работника и педагога –психолога</w:t>
            </w:r>
          </w:p>
          <w:p w:rsidR="00367CFF" w:rsidRDefault="0036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плановых родительских собраниях </w:t>
            </w:r>
          </w:p>
        </w:tc>
      </w:tr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Профилактика негативных воздействий компьютера, сотовых телефонов.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Тематический классный час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5-11</w:t>
            </w:r>
          </w:p>
          <w:p w:rsidR="00367CFF" w:rsidRDefault="00367CFF" w:rsidP="00057C5D">
            <w:pPr>
              <w:jc w:val="center"/>
            </w:pPr>
            <w:r>
              <w:t>кл</w:t>
            </w:r>
            <w:r w:rsidR="00057C5D">
              <w:t>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057C5D">
            <w:pPr>
              <w:jc w:val="center"/>
            </w:pPr>
            <w: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Выступление педагога –психолога</w:t>
            </w:r>
          </w:p>
          <w:p w:rsidR="00367CFF" w:rsidRDefault="00367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плановых родительских собраниях </w:t>
            </w:r>
          </w:p>
        </w:tc>
      </w:tr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Профилактика употребления ПАВ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Модульный </w:t>
            </w:r>
          </w:p>
          <w:p w:rsidR="00367CFF" w:rsidRDefault="00367CFF">
            <w:pPr>
              <w:jc w:val="center"/>
            </w:pPr>
            <w:r>
              <w:t>курс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057C5D" w:rsidP="00057C5D">
            <w:pPr>
              <w:jc w:val="center"/>
            </w:pPr>
            <w:r>
              <w:t xml:space="preserve">3-9 </w:t>
            </w:r>
            <w:r w:rsidR="00367CFF">
              <w:t xml:space="preserve"> кл</w:t>
            </w:r>
            <w:r>
              <w:t>ассы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057C5D">
            <w:pPr>
              <w:jc w:val="center"/>
            </w:pPr>
            <w: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Родительский лекторий </w:t>
            </w:r>
          </w:p>
          <w:p w:rsidR="00367CFF" w:rsidRDefault="00367C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«Роль семьи в профилактике употребления ПАВ</w:t>
            </w:r>
          </w:p>
        </w:tc>
      </w:tr>
      <w:tr w:rsidR="00367C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Профилактика Сквернословия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Тематический классный час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057C5D" w:rsidP="00057C5D">
            <w:pPr>
              <w:jc w:val="center"/>
            </w:pPr>
            <w:r>
              <w:t>1-11 класс</w:t>
            </w:r>
          </w:p>
          <w:p w:rsidR="00367CFF" w:rsidRDefault="00367CF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057C5D">
            <w:pPr>
              <w:jc w:val="center"/>
            </w:pPr>
            <w:r>
              <w:t>31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rPr>
                <w:sz w:val="28"/>
                <w:szCs w:val="28"/>
              </w:rPr>
            </w:pPr>
          </w:p>
        </w:tc>
      </w:tr>
    </w:tbl>
    <w:p w:rsidR="00367CFF" w:rsidRDefault="00367CFF" w:rsidP="00367CFF">
      <w:pPr>
        <w:jc w:val="center"/>
        <w:rPr>
          <w:b/>
        </w:rPr>
      </w:pPr>
    </w:p>
    <w:p w:rsidR="00367CFF" w:rsidRDefault="00367CFF" w:rsidP="003B6EB8">
      <w:pPr>
        <w:jc w:val="center"/>
        <w:rPr>
          <w:b/>
        </w:rPr>
      </w:pPr>
      <w:r>
        <w:rPr>
          <w:b/>
        </w:rPr>
        <w:t xml:space="preserve">Анализ психологического мониторинга здоровья </w:t>
      </w:r>
      <w:r w:rsidR="00CF04F3">
        <w:rPr>
          <w:b/>
        </w:rPr>
        <w:t>школьников</w:t>
      </w:r>
      <w:r>
        <w:rPr>
          <w:b/>
        </w:rPr>
        <w:t>.</w:t>
      </w:r>
    </w:p>
    <w:p w:rsidR="00367CFF" w:rsidRDefault="00367CFF" w:rsidP="00367CFF">
      <w:pPr>
        <w:ind w:left="360"/>
        <w:rPr>
          <w:b/>
        </w:rPr>
      </w:pPr>
    </w:p>
    <w:p w:rsidR="00E55CB3" w:rsidRDefault="00367CFF" w:rsidP="00367CFF">
      <w:r>
        <w:t xml:space="preserve">              Ежегодно в школе проводится комплексный мониторинг здоровья учащихся, в ходе  которого  отслеживаются показатели уровня тревожности, самооценки, агрессивности </w:t>
      </w:r>
      <w:r w:rsidR="008245C2">
        <w:t>:</w:t>
      </w:r>
    </w:p>
    <w:p w:rsidR="00E55CB3" w:rsidRDefault="00E55CB3" w:rsidP="00367CFF"/>
    <w:p w:rsidR="00DA44E9" w:rsidRDefault="00DA44E9" w:rsidP="00367CFF"/>
    <w:p w:rsidR="00367CFF" w:rsidRDefault="00367CFF" w:rsidP="00367CFF">
      <w:pPr>
        <w:ind w:left="360"/>
      </w:pPr>
      <w:r>
        <w:t xml:space="preserve">                                                Уровень тревожности</w:t>
      </w:r>
    </w:p>
    <w:p w:rsidR="00E55CB3" w:rsidRDefault="00E55CB3" w:rsidP="00367CFF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51"/>
        <w:gridCol w:w="1852"/>
      </w:tblGrid>
      <w:tr w:rsidR="00367CFF">
        <w:trPr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057C5D" w:rsidP="00057C5D">
            <w:r>
              <w:t xml:space="preserve">     2009-20010 </w:t>
            </w:r>
            <w:r w:rsidR="00367CFF">
              <w:t>учебный год</w:t>
            </w:r>
          </w:p>
        </w:tc>
      </w:tr>
      <w:tr w:rsidR="00367C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FF" w:rsidRDefault="00367CFF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девочки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мальчики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высокий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18%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18%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средний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36%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35%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низкий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45%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47%</w:t>
            </w:r>
          </w:p>
        </w:tc>
      </w:tr>
    </w:tbl>
    <w:p w:rsidR="00367CFF" w:rsidRDefault="00367CFF" w:rsidP="00367CFF">
      <w:pPr>
        <w:ind w:left="360"/>
        <w:jc w:val="center"/>
      </w:pPr>
      <w:r>
        <w:t>Уровень самооценки.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51"/>
        <w:gridCol w:w="1852"/>
      </w:tblGrid>
      <w:tr w:rsidR="00367CFF">
        <w:trPr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 xml:space="preserve">     2008-2009 учебный год</w:t>
            </w:r>
          </w:p>
        </w:tc>
      </w:tr>
      <w:tr w:rsidR="00367C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FF" w:rsidRDefault="00367CFF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девочки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мальчики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высокий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64%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55%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низкий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2%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15%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неадекватная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0.3%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1%</w:t>
            </w:r>
          </w:p>
        </w:tc>
      </w:tr>
    </w:tbl>
    <w:p w:rsidR="00E55CB3" w:rsidRDefault="00367CFF" w:rsidP="00367CFF">
      <w:pPr>
        <w:ind w:left="360"/>
      </w:pPr>
      <w:r>
        <w:t xml:space="preserve">                           </w:t>
      </w:r>
    </w:p>
    <w:p w:rsidR="00367CFF" w:rsidRDefault="00367CFF" w:rsidP="00367CFF">
      <w:pPr>
        <w:ind w:left="360"/>
        <w:jc w:val="center"/>
      </w:pPr>
      <w:r>
        <w:t>Уровень агрессивности.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51"/>
        <w:gridCol w:w="1852"/>
      </w:tblGrid>
      <w:tr w:rsidR="00367CFF">
        <w:trPr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r>
              <w:t xml:space="preserve">     2008-2009 учебный год</w:t>
            </w:r>
          </w:p>
        </w:tc>
      </w:tr>
      <w:tr w:rsidR="00367CF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FF" w:rsidRDefault="00367CFF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девочки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мальчики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 xml:space="preserve">высокий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3%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8%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норма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97%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  <w:r>
              <w:t>92%</w:t>
            </w:r>
          </w:p>
        </w:tc>
      </w:tr>
      <w:tr w:rsidR="00367CF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FF" w:rsidRDefault="00367CFF">
            <w:pPr>
              <w:jc w:val="center"/>
            </w:pPr>
          </w:p>
        </w:tc>
      </w:tr>
      <w:tr w:rsidR="00E55CB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B3" w:rsidRDefault="00E55CB3" w:rsidP="00E55CB3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B3" w:rsidRDefault="00E55CB3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B3" w:rsidRDefault="00E55CB3">
            <w:pPr>
              <w:jc w:val="center"/>
            </w:pPr>
          </w:p>
        </w:tc>
      </w:tr>
    </w:tbl>
    <w:p w:rsidR="00E55CB3" w:rsidRDefault="00367CFF" w:rsidP="00367CFF">
      <w:pPr>
        <w:ind w:left="360"/>
      </w:pPr>
      <w:r>
        <w:t xml:space="preserve">    </w:t>
      </w:r>
    </w:p>
    <w:p w:rsidR="00E55CB3" w:rsidRDefault="00E55CB3" w:rsidP="00CF04F3">
      <w:pPr>
        <w:ind w:left="-142" w:firstLine="709"/>
        <w:jc w:val="both"/>
      </w:pPr>
    </w:p>
    <w:p w:rsidR="00367CFF" w:rsidRDefault="00367CFF" w:rsidP="00CF04F3">
      <w:pPr>
        <w:ind w:left="-142" w:firstLine="709"/>
        <w:jc w:val="both"/>
      </w:pPr>
      <w:r>
        <w:t xml:space="preserve"> Учащиеся, у которых наблюдаются отклонения от норм показателей,  ставятся на контроль  у педагога- психолога,  с родителями, как правило, проводятся консультации,  даются рекомендации.  Эта работа  ведется в тесной связи с социальным педагогом.</w:t>
      </w:r>
    </w:p>
    <w:p w:rsidR="00367CFF" w:rsidRDefault="00367CFF" w:rsidP="00CF04F3">
      <w:pPr>
        <w:ind w:left="-142" w:firstLine="709"/>
        <w:jc w:val="both"/>
      </w:pPr>
    </w:p>
    <w:p w:rsidR="00367CFF" w:rsidRDefault="00367CFF" w:rsidP="00CF04F3">
      <w:pPr>
        <w:ind w:left="-142" w:firstLine="709"/>
        <w:jc w:val="both"/>
      </w:pPr>
      <w:r>
        <w:t xml:space="preserve">Продолжает активно работать  школьный психолого– медико - педагогический консилиум. Традиционными стали его заседания,  посвященные адаптации первоклассников к обучению в школе и адаптации пятиклассников к обучению в среднем звене.  Результаты работы консилиума доводятся до учителей, работающих в этих классах, с необходимыми рекомендациями. </w:t>
      </w:r>
    </w:p>
    <w:p w:rsidR="00367CFF" w:rsidRDefault="00367CFF" w:rsidP="00CF04F3">
      <w:pPr>
        <w:ind w:left="-142" w:firstLine="709"/>
        <w:jc w:val="both"/>
      </w:pPr>
    </w:p>
    <w:p w:rsidR="00367CFF" w:rsidRDefault="00057C5D" w:rsidP="00CF04F3">
      <w:pPr>
        <w:ind w:left="-142" w:firstLine="709"/>
        <w:jc w:val="both"/>
      </w:pPr>
      <w:r>
        <w:t xml:space="preserve">В 2009-2010 </w:t>
      </w:r>
      <w:r w:rsidR="00367CFF">
        <w:t xml:space="preserve"> учебном году</w:t>
      </w:r>
      <w:r>
        <w:t xml:space="preserve">  десять</w:t>
      </w:r>
      <w:r w:rsidR="00367CFF">
        <w:t xml:space="preserve"> учащихся были приглашены </w:t>
      </w:r>
      <w:r>
        <w:t xml:space="preserve">на заседание консилиума, пять </w:t>
      </w:r>
      <w:r w:rsidR="00367CFF">
        <w:t xml:space="preserve"> из  них направлены на ПМПК в ЦПМСС «Радуга» для определения вида обучения. </w:t>
      </w:r>
    </w:p>
    <w:p w:rsidR="00E55CB3" w:rsidRDefault="00E55CB3" w:rsidP="002860FB">
      <w:pPr>
        <w:jc w:val="center"/>
        <w:rPr>
          <w:b/>
        </w:rPr>
      </w:pPr>
    </w:p>
    <w:p w:rsidR="002176D1" w:rsidRPr="00F6336C" w:rsidRDefault="002176D1" w:rsidP="002860FB">
      <w:pPr>
        <w:jc w:val="center"/>
        <w:rPr>
          <w:b/>
        </w:rPr>
      </w:pPr>
      <w:r w:rsidRPr="00F6336C">
        <w:rPr>
          <w:b/>
        </w:rPr>
        <w:t>ОРГАНИЗАЦИЯ ПИТАНИЯ.</w:t>
      </w:r>
    </w:p>
    <w:p w:rsidR="009A0C8E" w:rsidRDefault="009A0C8E" w:rsidP="00351240">
      <w:pPr>
        <w:ind w:firstLine="540"/>
        <w:jc w:val="both"/>
        <w:rPr>
          <w:b/>
        </w:rPr>
      </w:pPr>
    </w:p>
    <w:p w:rsidR="009A0C8E" w:rsidRDefault="009A0C8E" w:rsidP="005C69B9">
      <w:pPr>
        <w:ind w:firstLine="540"/>
        <w:jc w:val="both"/>
      </w:pPr>
      <w:r w:rsidRPr="00F6336C">
        <w:t>Питание детей  - один из приоритетов в решении социальных проблем на государственном уровне</w:t>
      </w:r>
      <w:r w:rsidR="005C69B9" w:rsidRPr="00F6336C">
        <w:t>.</w:t>
      </w:r>
    </w:p>
    <w:p w:rsidR="00E55CB3" w:rsidRPr="00F6336C" w:rsidRDefault="00E55CB3" w:rsidP="005C69B9">
      <w:pPr>
        <w:ind w:firstLine="540"/>
        <w:jc w:val="both"/>
      </w:pPr>
    </w:p>
    <w:p w:rsidR="005C69B9" w:rsidRDefault="005C69B9" w:rsidP="005C69B9">
      <w:pPr>
        <w:ind w:firstLine="540"/>
        <w:jc w:val="both"/>
      </w:pPr>
      <w:r w:rsidRPr="00F6336C">
        <w:t>Организация питания обучающихся характеризуется следующими данными:</w:t>
      </w:r>
    </w:p>
    <w:p w:rsidR="00B070AC" w:rsidRPr="00F6336C" w:rsidRDefault="005C69B9" w:rsidP="00351240">
      <w:pPr>
        <w:jc w:val="both"/>
      </w:pPr>
      <w:r w:rsidRPr="00F6336C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0"/>
        <w:gridCol w:w="1927"/>
        <w:gridCol w:w="1985"/>
      </w:tblGrid>
      <w:tr w:rsidR="00285056" w:rsidRPr="00F6336C" w:rsidTr="00CF04F3">
        <w:trPr>
          <w:jc w:val="center"/>
        </w:trPr>
        <w:tc>
          <w:tcPr>
            <w:tcW w:w="3284" w:type="dxa"/>
          </w:tcPr>
          <w:p w:rsidR="00285056" w:rsidRPr="00F6336C" w:rsidRDefault="00285056" w:rsidP="00A254E2">
            <w:pPr>
              <w:jc w:val="both"/>
            </w:pPr>
            <w:r w:rsidRPr="00F6336C">
              <w:t>Характеристика категорий питающихся (горячие завтраки и обеды)</w:t>
            </w:r>
          </w:p>
        </w:tc>
        <w:tc>
          <w:tcPr>
            <w:tcW w:w="1927" w:type="dxa"/>
          </w:tcPr>
          <w:p w:rsidR="00285056" w:rsidRPr="00F6336C" w:rsidRDefault="00F80EC5" w:rsidP="00A254E2">
            <w:pPr>
              <w:jc w:val="both"/>
            </w:pPr>
            <w:r>
              <w:t>2009-2010</w:t>
            </w:r>
          </w:p>
          <w:p w:rsidR="00285056" w:rsidRPr="00F6336C" w:rsidRDefault="00285056" w:rsidP="00A254E2">
            <w:pPr>
              <w:jc w:val="both"/>
            </w:pPr>
            <w:r w:rsidRPr="00F6336C">
              <w:t>учебный год</w:t>
            </w:r>
          </w:p>
        </w:tc>
        <w:tc>
          <w:tcPr>
            <w:tcW w:w="1985" w:type="dxa"/>
          </w:tcPr>
          <w:p w:rsidR="00285056" w:rsidRPr="00F6336C" w:rsidRDefault="00F80EC5" w:rsidP="00A254E2">
            <w:pPr>
              <w:jc w:val="both"/>
            </w:pPr>
            <w:r>
              <w:t>На 01 сентября 2010</w:t>
            </w:r>
            <w:r w:rsidR="00285056" w:rsidRPr="00F6336C">
              <w:t xml:space="preserve"> года</w:t>
            </w:r>
          </w:p>
        </w:tc>
      </w:tr>
      <w:tr w:rsidR="00285056" w:rsidRPr="00F6336C" w:rsidTr="00CF04F3">
        <w:trPr>
          <w:trHeight w:val="144"/>
          <w:jc w:val="center"/>
        </w:trPr>
        <w:tc>
          <w:tcPr>
            <w:tcW w:w="3284" w:type="dxa"/>
          </w:tcPr>
          <w:p w:rsidR="00285056" w:rsidRPr="00F6336C" w:rsidRDefault="00285056" w:rsidP="00A254E2">
            <w:pPr>
              <w:jc w:val="both"/>
            </w:pPr>
            <w:r w:rsidRPr="00F6336C">
              <w:t>За счет средств бюджета и субвенции:</w:t>
            </w:r>
          </w:p>
          <w:p w:rsidR="00CE6C57" w:rsidRPr="00F6336C" w:rsidRDefault="00CE6C57" w:rsidP="00A254E2">
            <w:pPr>
              <w:jc w:val="both"/>
            </w:pPr>
            <w:r w:rsidRPr="00F6336C">
              <w:t>Горячие завтраки (1-4 классы)</w:t>
            </w:r>
          </w:p>
          <w:p w:rsidR="00285056" w:rsidRPr="00F6336C" w:rsidRDefault="00285056" w:rsidP="00A254E2">
            <w:pPr>
              <w:jc w:val="both"/>
            </w:pPr>
          </w:p>
          <w:p w:rsidR="00CE6C57" w:rsidRPr="00F6336C" w:rsidRDefault="00CE6C57" w:rsidP="00A254E2">
            <w:pPr>
              <w:jc w:val="both"/>
            </w:pPr>
          </w:p>
          <w:p w:rsidR="00CE6C57" w:rsidRPr="00F6336C" w:rsidRDefault="00CE6C57" w:rsidP="00A254E2">
            <w:pPr>
              <w:jc w:val="both"/>
            </w:pPr>
            <w:r w:rsidRPr="00F6336C">
              <w:t>Обеды (ГПД) – 17 %</w:t>
            </w:r>
          </w:p>
          <w:p w:rsidR="00CE6C57" w:rsidRPr="00F6336C" w:rsidRDefault="00CE6C57" w:rsidP="00A254E2">
            <w:pPr>
              <w:jc w:val="both"/>
            </w:pPr>
            <w:r w:rsidRPr="00F6336C">
              <w:t>Бесплатные обеды  (1-4 классы)</w:t>
            </w:r>
          </w:p>
          <w:p w:rsidR="00CE6C57" w:rsidRPr="00F6336C" w:rsidRDefault="00CE6C57" w:rsidP="00A254E2">
            <w:pPr>
              <w:jc w:val="both"/>
            </w:pPr>
            <w:r w:rsidRPr="00F6336C">
              <w:t>Обеда и завтраки (5-9 классы)</w:t>
            </w:r>
          </w:p>
          <w:p w:rsidR="00285056" w:rsidRPr="00F6336C" w:rsidRDefault="0065165B" w:rsidP="00A254E2">
            <w:pPr>
              <w:jc w:val="both"/>
            </w:pPr>
            <w:r w:rsidRPr="00F6336C">
              <w:t xml:space="preserve">             в том числе:</w:t>
            </w:r>
          </w:p>
          <w:p w:rsidR="00285056" w:rsidRPr="00F6336C" w:rsidRDefault="00285056" w:rsidP="00A254E2">
            <w:pPr>
              <w:numPr>
                <w:ilvl w:val="0"/>
                <w:numId w:val="27"/>
              </w:numPr>
              <w:jc w:val="both"/>
            </w:pPr>
            <w:r w:rsidRPr="00F6336C">
              <w:t>Дети сироты</w:t>
            </w:r>
          </w:p>
          <w:p w:rsidR="00285056" w:rsidRPr="00F6336C" w:rsidRDefault="00285056" w:rsidP="00A254E2">
            <w:pPr>
              <w:numPr>
                <w:ilvl w:val="0"/>
                <w:numId w:val="27"/>
              </w:numPr>
              <w:jc w:val="both"/>
            </w:pPr>
            <w:r w:rsidRPr="00F6336C">
              <w:t>Дети инвалиды</w:t>
            </w:r>
          </w:p>
          <w:p w:rsidR="00285056" w:rsidRPr="00F6336C" w:rsidRDefault="00285056" w:rsidP="00A254E2">
            <w:pPr>
              <w:numPr>
                <w:ilvl w:val="0"/>
                <w:numId w:val="27"/>
              </w:numPr>
              <w:jc w:val="both"/>
            </w:pPr>
            <w:r w:rsidRPr="00F6336C">
              <w:t>Дети из малоимущих</w:t>
            </w:r>
            <w:r w:rsidR="00CE6C57" w:rsidRPr="00F6336C">
              <w:t xml:space="preserve"> </w:t>
            </w:r>
            <w:r w:rsidRPr="00F6336C">
              <w:t>семей</w:t>
            </w:r>
          </w:p>
          <w:p w:rsidR="00285056" w:rsidRPr="00F6336C" w:rsidRDefault="00285056" w:rsidP="00A254E2">
            <w:pPr>
              <w:numPr>
                <w:ilvl w:val="0"/>
                <w:numId w:val="27"/>
              </w:numPr>
              <w:jc w:val="both"/>
            </w:pPr>
            <w:r w:rsidRPr="00F6336C">
              <w:t>Дети</w:t>
            </w:r>
            <w:r w:rsidR="0065165B" w:rsidRPr="00F6336C">
              <w:t>,</w:t>
            </w:r>
            <w:r w:rsidRPr="00F6336C">
              <w:t xml:space="preserve"> оказавшиеся в сложной жизненной ситуации</w:t>
            </w:r>
          </w:p>
          <w:p w:rsidR="00285056" w:rsidRPr="00F6336C" w:rsidRDefault="00285056" w:rsidP="00A254E2">
            <w:pPr>
              <w:numPr>
                <w:ilvl w:val="0"/>
                <w:numId w:val="27"/>
              </w:numPr>
              <w:jc w:val="both"/>
            </w:pPr>
            <w:r w:rsidRPr="00F6336C">
              <w:t>Дети из многодетных семей</w:t>
            </w:r>
          </w:p>
          <w:p w:rsidR="00285056" w:rsidRPr="00F6336C" w:rsidRDefault="00285056" w:rsidP="00A254E2">
            <w:pPr>
              <w:numPr>
                <w:ilvl w:val="0"/>
                <w:numId w:val="27"/>
              </w:numPr>
              <w:jc w:val="both"/>
            </w:pPr>
            <w:r w:rsidRPr="00F6336C">
              <w:t>Дети родившиеся в зоне Чернобеля</w:t>
            </w:r>
          </w:p>
          <w:p w:rsidR="00CE6C57" w:rsidRPr="00F6336C" w:rsidRDefault="0065165B" w:rsidP="00A254E2">
            <w:pPr>
              <w:ind w:left="1840"/>
              <w:jc w:val="both"/>
            </w:pPr>
            <w:r w:rsidRPr="00F6336C">
              <w:t>Питаются за счет средств родителей:</w:t>
            </w:r>
          </w:p>
          <w:p w:rsidR="0065165B" w:rsidRPr="00F6336C" w:rsidRDefault="0065165B" w:rsidP="00A254E2">
            <w:pPr>
              <w:ind w:left="1840"/>
              <w:jc w:val="both"/>
            </w:pPr>
            <w:r w:rsidRPr="00F6336C">
              <w:t xml:space="preserve">Завтраки </w:t>
            </w:r>
          </w:p>
          <w:p w:rsidR="0065165B" w:rsidRPr="00F6336C" w:rsidRDefault="0065165B" w:rsidP="00A254E2">
            <w:pPr>
              <w:ind w:left="1840"/>
              <w:jc w:val="both"/>
            </w:pPr>
            <w:r w:rsidRPr="00F6336C">
              <w:t>(1-4 классы)</w:t>
            </w:r>
          </w:p>
          <w:p w:rsidR="0065165B" w:rsidRPr="00F6336C" w:rsidRDefault="0065165B" w:rsidP="00A254E2">
            <w:pPr>
              <w:ind w:left="1840"/>
              <w:jc w:val="both"/>
            </w:pPr>
            <w:r w:rsidRPr="00F6336C">
              <w:t>Обеды (5-9 классы)</w:t>
            </w:r>
          </w:p>
          <w:p w:rsidR="00184989" w:rsidRPr="00F6336C" w:rsidRDefault="00184989" w:rsidP="00A254E2">
            <w:pPr>
              <w:ind w:left="1840"/>
              <w:jc w:val="both"/>
            </w:pPr>
            <w:r w:rsidRPr="00F6336C">
              <w:t>Буфетная продукция</w:t>
            </w:r>
          </w:p>
          <w:p w:rsidR="0065165B" w:rsidRPr="00F6336C" w:rsidRDefault="0065165B" w:rsidP="00A254E2">
            <w:pPr>
              <w:ind w:left="1840"/>
              <w:jc w:val="both"/>
            </w:pPr>
          </w:p>
        </w:tc>
        <w:tc>
          <w:tcPr>
            <w:tcW w:w="1927" w:type="dxa"/>
          </w:tcPr>
          <w:p w:rsidR="00285056" w:rsidRPr="00F6336C" w:rsidRDefault="00285056" w:rsidP="00A254E2">
            <w:pPr>
              <w:jc w:val="both"/>
              <w:rPr>
                <w:b/>
              </w:rPr>
            </w:pPr>
          </w:p>
          <w:p w:rsidR="00285056" w:rsidRPr="00F6336C" w:rsidRDefault="00285056" w:rsidP="00A254E2">
            <w:pPr>
              <w:jc w:val="both"/>
              <w:rPr>
                <w:b/>
              </w:rPr>
            </w:pPr>
          </w:p>
          <w:p w:rsidR="00285056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141</w:t>
            </w:r>
            <w:r w:rsidR="00CE6C57" w:rsidRPr="00F6336C">
              <w:rPr>
                <w:b/>
              </w:rPr>
              <w:t xml:space="preserve"> чел.</w:t>
            </w:r>
          </w:p>
          <w:p w:rsidR="00CE6C57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  <w:r w:rsidR="00CE6C57" w:rsidRPr="00F6336C">
              <w:rPr>
                <w:b/>
              </w:rPr>
              <w:t xml:space="preserve"> %</w:t>
            </w:r>
          </w:p>
          <w:p w:rsidR="00285056" w:rsidRPr="00F6336C" w:rsidRDefault="00285056" w:rsidP="00A254E2">
            <w:pPr>
              <w:jc w:val="both"/>
              <w:rPr>
                <w:b/>
              </w:rPr>
            </w:pPr>
          </w:p>
          <w:p w:rsidR="004B18CC" w:rsidRDefault="004B18CC" w:rsidP="00A254E2">
            <w:pPr>
              <w:jc w:val="both"/>
              <w:rPr>
                <w:b/>
              </w:rPr>
            </w:pPr>
          </w:p>
          <w:p w:rsidR="00CE6C57" w:rsidRPr="00F6336C" w:rsidRDefault="00CE6C57" w:rsidP="00A254E2">
            <w:pPr>
              <w:jc w:val="both"/>
              <w:rPr>
                <w:b/>
              </w:rPr>
            </w:pPr>
            <w:r w:rsidRPr="00F6336C">
              <w:rPr>
                <w:b/>
              </w:rPr>
              <w:t>17</w:t>
            </w:r>
          </w:p>
          <w:p w:rsidR="004B18CC" w:rsidRDefault="004B18CC" w:rsidP="00A254E2">
            <w:pPr>
              <w:jc w:val="both"/>
              <w:rPr>
                <w:b/>
              </w:rPr>
            </w:pPr>
          </w:p>
          <w:p w:rsidR="00CE6C57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46</w:t>
            </w:r>
          </w:p>
          <w:p w:rsidR="004B18C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 xml:space="preserve"> 5</w:t>
            </w:r>
          </w:p>
          <w:p w:rsidR="00CE6C57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  <w:p w:rsidR="00CE6C57" w:rsidRPr="00F6336C" w:rsidRDefault="00CE6C57" w:rsidP="00A254E2">
            <w:pPr>
              <w:jc w:val="both"/>
              <w:rPr>
                <w:b/>
              </w:rPr>
            </w:pPr>
          </w:p>
          <w:p w:rsidR="004B18C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139</w:t>
            </w:r>
          </w:p>
          <w:p w:rsidR="00285056" w:rsidRPr="00F6336C" w:rsidRDefault="00285056" w:rsidP="00A254E2">
            <w:pPr>
              <w:jc w:val="both"/>
              <w:rPr>
                <w:b/>
              </w:rPr>
            </w:pPr>
          </w:p>
          <w:p w:rsidR="004B18CC" w:rsidRDefault="004B18CC" w:rsidP="00A254E2">
            <w:pPr>
              <w:jc w:val="both"/>
              <w:rPr>
                <w:b/>
              </w:rPr>
            </w:pPr>
          </w:p>
          <w:p w:rsidR="00285056" w:rsidRPr="00F6336C" w:rsidRDefault="00285056" w:rsidP="00A254E2">
            <w:pPr>
              <w:jc w:val="both"/>
              <w:rPr>
                <w:b/>
              </w:rPr>
            </w:pPr>
          </w:p>
          <w:p w:rsidR="00CE6C57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  <w:p w:rsidR="004B18CC" w:rsidRDefault="004B18CC" w:rsidP="00A254E2">
            <w:pPr>
              <w:jc w:val="both"/>
              <w:rPr>
                <w:b/>
              </w:rPr>
            </w:pPr>
          </w:p>
          <w:p w:rsidR="00285056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38</w:t>
            </w:r>
          </w:p>
          <w:p w:rsidR="00285056" w:rsidRPr="00F6336C" w:rsidRDefault="00285056" w:rsidP="00A254E2">
            <w:pPr>
              <w:jc w:val="both"/>
              <w:rPr>
                <w:b/>
              </w:rPr>
            </w:pPr>
          </w:p>
          <w:p w:rsidR="0065165B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4B18CC" w:rsidRDefault="004B18CC" w:rsidP="00A254E2">
            <w:pPr>
              <w:jc w:val="both"/>
              <w:rPr>
                <w:b/>
              </w:rPr>
            </w:pPr>
          </w:p>
          <w:p w:rsidR="004B18CC" w:rsidRDefault="004B18CC" w:rsidP="00A254E2">
            <w:pPr>
              <w:jc w:val="both"/>
              <w:rPr>
                <w:b/>
              </w:rPr>
            </w:pPr>
          </w:p>
          <w:p w:rsidR="00285056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  <w:p w:rsidR="004B18C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  <w:p w:rsidR="004B18CC" w:rsidRDefault="004B18CC" w:rsidP="00A254E2">
            <w:pPr>
              <w:jc w:val="both"/>
              <w:rPr>
                <w:b/>
              </w:rPr>
            </w:pPr>
          </w:p>
          <w:p w:rsidR="00285056" w:rsidRPr="00F6336C" w:rsidRDefault="00F80EC5" w:rsidP="00A254E2">
            <w:pPr>
              <w:jc w:val="both"/>
              <w:rPr>
                <w:b/>
              </w:rPr>
            </w:pPr>
            <w:r>
              <w:rPr>
                <w:b/>
              </w:rPr>
              <w:t>500</w:t>
            </w:r>
          </w:p>
          <w:p w:rsidR="00285056" w:rsidRPr="00F6336C" w:rsidRDefault="00285056" w:rsidP="00A254E2">
            <w:pPr>
              <w:jc w:val="both"/>
              <w:rPr>
                <w:b/>
              </w:rPr>
            </w:pPr>
          </w:p>
          <w:p w:rsidR="004B18CC" w:rsidRPr="00F6336C" w:rsidRDefault="004B18CC" w:rsidP="00D85ED7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85056" w:rsidRPr="00F6336C" w:rsidRDefault="00285056" w:rsidP="00A254E2">
            <w:pPr>
              <w:jc w:val="both"/>
            </w:pPr>
          </w:p>
          <w:p w:rsidR="00285056" w:rsidRPr="00F6336C" w:rsidRDefault="00285056" w:rsidP="00A254E2">
            <w:pPr>
              <w:jc w:val="both"/>
            </w:pPr>
          </w:p>
          <w:p w:rsidR="00285056" w:rsidRPr="00F6336C" w:rsidRDefault="00F80EC5" w:rsidP="00A254E2">
            <w:pPr>
              <w:jc w:val="both"/>
            </w:pPr>
            <w:r>
              <w:t>84</w:t>
            </w:r>
          </w:p>
          <w:p w:rsidR="00CE6C57" w:rsidRPr="00F6336C" w:rsidRDefault="00F80EC5" w:rsidP="00A254E2">
            <w:pPr>
              <w:jc w:val="both"/>
            </w:pPr>
            <w:r>
              <w:t>22</w:t>
            </w:r>
            <w:r w:rsidR="00CE6C57" w:rsidRPr="00F6336C">
              <w:t xml:space="preserve"> %</w:t>
            </w:r>
          </w:p>
          <w:p w:rsidR="00285056" w:rsidRPr="00F6336C" w:rsidRDefault="00285056" w:rsidP="00A254E2">
            <w:pPr>
              <w:jc w:val="both"/>
            </w:pPr>
          </w:p>
          <w:p w:rsidR="004B18CC" w:rsidRDefault="004B18CC" w:rsidP="00A254E2">
            <w:pPr>
              <w:jc w:val="both"/>
            </w:pPr>
          </w:p>
          <w:p w:rsidR="00CE6C57" w:rsidRPr="00F6336C" w:rsidRDefault="00CE6C57" w:rsidP="00A254E2">
            <w:pPr>
              <w:jc w:val="both"/>
            </w:pPr>
            <w:r w:rsidRPr="00F6336C">
              <w:t>17</w:t>
            </w:r>
          </w:p>
          <w:p w:rsidR="004B18CC" w:rsidRDefault="004B18CC" w:rsidP="00A254E2">
            <w:pPr>
              <w:jc w:val="both"/>
            </w:pPr>
          </w:p>
          <w:p w:rsidR="00CE6C57" w:rsidRPr="00F6336C" w:rsidRDefault="00F80EC5" w:rsidP="00A254E2">
            <w:pPr>
              <w:jc w:val="both"/>
            </w:pPr>
            <w:r>
              <w:t>54</w:t>
            </w:r>
          </w:p>
          <w:p w:rsidR="004B18CC" w:rsidRDefault="00F80EC5" w:rsidP="00A254E2">
            <w:pPr>
              <w:jc w:val="both"/>
            </w:pPr>
            <w:r>
              <w:t>6</w:t>
            </w:r>
          </w:p>
          <w:p w:rsidR="00CE6C57" w:rsidRPr="00F6336C" w:rsidRDefault="00F80EC5" w:rsidP="00A254E2">
            <w:pPr>
              <w:jc w:val="both"/>
            </w:pPr>
            <w:r>
              <w:t>2</w:t>
            </w:r>
          </w:p>
          <w:p w:rsidR="00CE6C57" w:rsidRDefault="00CE6C57" w:rsidP="00A254E2">
            <w:pPr>
              <w:jc w:val="both"/>
            </w:pPr>
          </w:p>
          <w:p w:rsidR="00F80EC5" w:rsidRPr="00F6336C" w:rsidRDefault="00F80EC5" w:rsidP="00A254E2">
            <w:pPr>
              <w:jc w:val="both"/>
            </w:pPr>
            <w:r>
              <w:t>75</w:t>
            </w:r>
          </w:p>
          <w:p w:rsidR="00285056" w:rsidRPr="00F6336C" w:rsidRDefault="00285056" w:rsidP="00A254E2">
            <w:pPr>
              <w:jc w:val="both"/>
            </w:pPr>
          </w:p>
          <w:p w:rsidR="004B18CC" w:rsidRDefault="004B18CC" w:rsidP="00A254E2">
            <w:pPr>
              <w:jc w:val="both"/>
            </w:pPr>
          </w:p>
          <w:p w:rsidR="00285056" w:rsidRDefault="00285056" w:rsidP="00A254E2">
            <w:pPr>
              <w:jc w:val="both"/>
            </w:pPr>
          </w:p>
          <w:p w:rsidR="00F80EC5" w:rsidRPr="00F6336C" w:rsidRDefault="00F80EC5" w:rsidP="00A254E2">
            <w:pPr>
              <w:jc w:val="both"/>
            </w:pPr>
            <w:r>
              <w:t>15</w:t>
            </w:r>
          </w:p>
          <w:p w:rsidR="00285056" w:rsidRPr="00F6336C" w:rsidRDefault="00285056" w:rsidP="00A254E2">
            <w:pPr>
              <w:jc w:val="both"/>
            </w:pPr>
          </w:p>
          <w:p w:rsidR="00CE6C57" w:rsidRPr="00F6336C" w:rsidRDefault="00F80EC5" w:rsidP="00A254E2">
            <w:pPr>
              <w:jc w:val="both"/>
            </w:pPr>
            <w:r>
              <w:t>47</w:t>
            </w:r>
          </w:p>
          <w:p w:rsidR="004B18CC" w:rsidRDefault="004B18CC" w:rsidP="00A254E2">
            <w:pPr>
              <w:jc w:val="both"/>
            </w:pPr>
          </w:p>
          <w:p w:rsidR="00285056" w:rsidRPr="00F6336C" w:rsidRDefault="00F80EC5" w:rsidP="00A254E2">
            <w:pPr>
              <w:jc w:val="both"/>
            </w:pPr>
            <w:r>
              <w:t>1</w:t>
            </w:r>
          </w:p>
          <w:p w:rsidR="004B18CC" w:rsidRDefault="004B18CC" w:rsidP="00A254E2">
            <w:pPr>
              <w:jc w:val="both"/>
            </w:pPr>
          </w:p>
          <w:p w:rsidR="004B18CC" w:rsidRDefault="004B18CC" w:rsidP="00A254E2">
            <w:pPr>
              <w:jc w:val="both"/>
            </w:pPr>
          </w:p>
          <w:p w:rsidR="00285056" w:rsidRPr="00F6336C" w:rsidRDefault="00F80EC5" w:rsidP="00A254E2">
            <w:pPr>
              <w:jc w:val="both"/>
            </w:pPr>
            <w:r>
              <w:t>80</w:t>
            </w:r>
          </w:p>
          <w:p w:rsidR="00285056" w:rsidRPr="00F6336C" w:rsidRDefault="00F80EC5" w:rsidP="00A254E2">
            <w:pPr>
              <w:jc w:val="both"/>
            </w:pPr>
            <w:r>
              <w:t>50</w:t>
            </w:r>
          </w:p>
          <w:p w:rsidR="004B18CC" w:rsidRDefault="004B18CC" w:rsidP="00A254E2">
            <w:pPr>
              <w:jc w:val="both"/>
            </w:pPr>
          </w:p>
          <w:p w:rsidR="004B18CC" w:rsidRDefault="00F80EC5" w:rsidP="00A254E2">
            <w:pPr>
              <w:jc w:val="both"/>
            </w:pPr>
            <w:r>
              <w:t>280</w:t>
            </w:r>
          </w:p>
          <w:p w:rsidR="00285056" w:rsidRPr="00F6336C" w:rsidRDefault="00285056" w:rsidP="00A254E2">
            <w:pPr>
              <w:jc w:val="both"/>
            </w:pPr>
          </w:p>
          <w:p w:rsidR="004B18CC" w:rsidRPr="00F6336C" w:rsidRDefault="004B18CC" w:rsidP="00A254E2">
            <w:pPr>
              <w:jc w:val="both"/>
            </w:pPr>
          </w:p>
        </w:tc>
      </w:tr>
    </w:tbl>
    <w:p w:rsidR="008245C2" w:rsidRDefault="008245C2" w:rsidP="00ED0B1C">
      <w:pPr>
        <w:jc w:val="both"/>
      </w:pPr>
    </w:p>
    <w:p w:rsidR="00D11749" w:rsidRDefault="00D11749" w:rsidP="00E55CB3">
      <w:pPr>
        <w:ind w:firstLine="540"/>
        <w:jc w:val="both"/>
      </w:pPr>
      <w:r w:rsidRPr="00F6336C">
        <w:t xml:space="preserve">В условиях </w:t>
      </w:r>
      <w:r w:rsidR="006910C5">
        <w:t xml:space="preserve">значительного </w:t>
      </w:r>
      <w:r w:rsidRPr="00F6336C">
        <w:t>снижения ф</w:t>
      </w:r>
      <w:r w:rsidR="006910C5">
        <w:t>инансирования с 01 сентября 2010</w:t>
      </w:r>
      <w:r w:rsidRPr="00F6336C">
        <w:t xml:space="preserve"> года</w:t>
      </w:r>
      <w:r w:rsidR="00E73A4B" w:rsidRPr="00F6336C">
        <w:t xml:space="preserve"> существенно </w:t>
      </w:r>
      <w:r w:rsidRPr="00F6336C">
        <w:t>уменьшилось количество детей, питающихся за счет средств бюджета и субвенции.</w:t>
      </w:r>
      <w:r w:rsidR="006910C5">
        <w:t xml:space="preserve"> Поэтому главное внимание нами уделено привлечению родительских средств к организации горячего питания школьников.</w:t>
      </w:r>
    </w:p>
    <w:p w:rsidR="004341F5" w:rsidRPr="00F6336C" w:rsidRDefault="004341F5" w:rsidP="00351240">
      <w:pPr>
        <w:jc w:val="both"/>
      </w:pPr>
    </w:p>
    <w:p w:rsidR="00B070AC" w:rsidRPr="00F6336C" w:rsidRDefault="002176D1" w:rsidP="00351240">
      <w:pPr>
        <w:ind w:firstLine="540"/>
        <w:jc w:val="both"/>
      </w:pPr>
      <w:r w:rsidRPr="00F6336C">
        <w:t>Качество питания соответствует нормам СаНПиНа</w:t>
      </w:r>
      <w:r w:rsidR="00D11749" w:rsidRPr="00F6336C">
        <w:t>.</w:t>
      </w:r>
    </w:p>
    <w:p w:rsidR="00B070AC" w:rsidRPr="00F6336C" w:rsidRDefault="00B070AC" w:rsidP="00351240">
      <w:pPr>
        <w:ind w:firstLine="540"/>
        <w:jc w:val="both"/>
      </w:pPr>
      <w:r w:rsidRPr="00F6336C">
        <w:t xml:space="preserve">Режим питания </w:t>
      </w:r>
      <w:r w:rsidR="00D11749" w:rsidRPr="00F6336C">
        <w:t xml:space="preserve">в течение учебного года: с 9.15 </w:t>
      </w:r>
      <w:r w:rsidRPr="00F6336C">
        <w:t xml:space="preserve"> до 16.00 часов.</w:t>
      </w:r>
    </w:p>
    <w:p w:rsidR="00B070AC" w:rsidRPr="00F6336C" w:rsidRDefault="00B070AC" w:rsidP="00351240">
      <w:pPr>
        <w:ind w:firstLine="540"/>
        <w:jc w:val="both"/>
      </w:pPr>
    </w:p>
    <w:p w:rsidR="00416F2A" w:rsidRPr="00F6336C" w:rsidRDefault="00416F2A" w:rsidP="00351240">
      <w:pPr>
        <w:jc w:val="both"/>
      </w:pPr>
    </w:p>
    <w:p w:rsidR="00416F2A" w:rsidRPr="00F6336C" w:rsidRDefault="00416F2A" w:rsidP="00F10148">
      <w:pPr>
        <w:jc w:val="center"/>
        <w:rPr>
          <w:b/>
        </w:rPr>
      </w:pPr>
      <w:r w:rsidRPr="00F6336C">
        <w:rPr>
          <w:b/>
        </w:rPr>
        <w:t>ОБЕСПЕЧЕНИЕ БЕЗОПАСНОСТИ.</w:t>
      </w:r>
    </w:p>
    <w:p w:rsidR="00416F2A" w:rsidRPr="00F6336C" w:rsidRDefault="00416F2A" w:rsidP="00351240">
      <w:pPr>
        <w:jc w:val="both"/>
        <w:rPr>
          <w:b/>
        </w:rPr>
      </w:pPr>
    </w:p>
    <w:p w:rsidR="00416F2A" w:rsidRDefault="00416F2A" w:rsidP="00CF04F3">
      <w:pPr>
        <w:ind w:left="-567" w:firstLine="709"/>
        <w:jc w:val="both"/>
      </w:pPr>
      <w:r w:rsidRPr="00F6336C">
        <w:t>Вопрос обеспечения безопасности школы и безопасного пребывания в ней находится под постоянным контролем.</w:t>
      </w:r>
    </w:p>
    <w:p w:rsidR="004341F5" w:rsidRPr="00F6336C" w:rsidRDefault="004341F5" w:rsidP="00CF04F3">
      <w:pPr>
        <w:ind w:left="-567" w:firstLine="709"/>
        <w:jc w:val="both"/>
      </w:pPr>
    </w:p>
    <w:p w:rsidR="00416F2A" w:rsidRDefault="00416F2A" w:rsidP="00CF04F3">
      <w:pPr>
        <w:ind w:left="-567" w:firstLine="709"/>
        <w:jc w:val="both"/>
      </w:pPr>
      <w:r w:rsidRPr="00F6336C">
        <w:t xml:space="preserve">По всему </w:t>
      </w:r>
      <w:r w:rsidR="004D109C" w:rsidRPr="00F6336C">
        <w:t xml:space="preserve">зданию </w:t>
      </w:r>
      <w:r w:rsidRPr="00F6336C">
        <w:t>установлена система пожарного оповещения, имеется кнопка тревожной сигнализации.</w:t>
      </w:r>
    </w:p>
    <w:p w:rsidR="004341F5" w:rsidRPr="00F6336C" w:rsidRDefault="004341F5" w:rsidP="00CF04F3">
      <w:pPr>
        <w:ind w:left="-567" w:firstLine="709"/>
        <w:jc w:val="both"/>
      </w:pPr>
    </w:p>
    <w:p w:rsidR="00416F2A" w:rsidRDefault="00416F2A" w:rsidP="00CF04F3">
      <w:pPr>
        <w:ind w:left="-567" w:firstLine="709"/>
        <w:jc w:val="both"/>
      </w:pPr>
      <w:r w:rsidRPr="00F6336C">
        <w:t>Руководитель гражданской обороны  школы и другие должностные лица самостоятельно работают с нормативными документами по вопросам организации, планирования и проведения мероприятий по гражданской обороне; проходят курсы повышения квалификации в образовательных учреждениях МЧС РФ, образовательных учреждениях дополнительного профессионального образования и учебно-методическом центре, имеющих соответствующу</w:t>
      </w:r>
      <w:r w:rsidR="00EA4E2A" w:rsidRPr="00F6336C">
        <w:t xml:space="preserve">ю лицензию; участвуют в </w:t>
      </w:r>
      <w:r w:rsidRPr="00F6336C">
        <w:t xml:space="preserve"> тренировках и других плановых мероприятиях по гражданской обороне.</w:t>
      </w:r>
    </w:p>
    <w:p w:rsidR="004341F5" w:rsidRPr="00F6336C" w:rsidRDefault="004341F5" w:rsidP="00CF04F3">
      <w:pPr>
        <w:ind w:left="-567" w:firstLine="709"/>
        <w:jc w:val="both"/>
      </w:pPr>
    </w:p>
    <w:p w:rsidR="00416F2A" w:rsidRDefault="00416F2A" w:rsidP="00CF04F3">
      <w:pPr>
        <w:ind w:left="-567" w:firstLine="709"/>
        <w:jc w:val="both"/>
      </w:pPr>
      <w:r w:rsidRPr="00F6336C">
        <w:t>Личный состав формирований и служб гражданской обороны школы проходит повышение квалификации личного состава формирований и служб в учебно-методических центрах, образовательных учреждениях дополнительного профессионального образования, имеющих соответственную лицензию и на курсах гражданской обороны; посещает занятия по гражданской обороне с личным составом формирований и служб; принимает участие в учениях и тренировках по гражданской обороне.</w:t>
      </w:r>
    </w:p>
    <w:p w:rsidR="004341F5" w:rsidRPr="00F6336C" w:rsidRDefault="004341F5" w:rsidP="00CF04F3">
      <w:pPr>
        <w:ind w:left="-567" w:firstLine="709"/>
        <w:jc w:val="both"/>
      </w:pPr>
    </w:p>
    <w:p w:rsidR="00416F2A" w:rsidRDefault="00416F2A" w:rsidP="00CF04F3">
      <w:pPr>
        <w:ind w:left="-567" w:firstLine="709"/>
        <w:jc w:val="both"/>
      </w:pPr>
      <w:r w:rsidRPr="00F6336C">
        <w:t>Работники школы, не входящие в состав формирований и служб гражданской обор</w:t>
      </w:r>
      <w:r w:rsidR="00367EF2" w:rsidRPr="00F6336C">
        <w:t>оны</w:t>
      </w:r>
      <w:r w:rsidRPr="00F6336C">
        <w:t>, посещают занятия по гражданской оборо</w:t>
      </w:r>
      <w:r w:rsidR="00EA4E2A" w:rsidRPr="00F6336C">
        <w:t xml:space="preserve">не; принимают участие в </w:t>
      </w:r>
      <w:r w:rsidRPr="00F6336C">
        <w:t xml:space="preserve"> тренировках и других плановых мероприятиях по гражданской обороне;</w:t>
      </w:r>
    </w:p>
    <w:p w:rsidR="004341F5" w:rsidRPr="00F6336C" w:rsidRDefault="004341F5" w:rsidP="00CF04F3">
      <w:pPr>
        <w:ind w:left="-567" w:firstLine="709"/>
        <w:jc w:val="both"/>
      </w:pPr>
    </w:p>
    <w:p w:rsidR="00416F2A" w:rsidRDefault="00416F2A" w:rsidP="00CF04F3">
      <w:pPr>
        <w:ind w:left="-567" w:firstLine="709"/>
        <w:jc w:val="both"/>
      </w:pPr>
      <w:r w:rsidRPr="00F6336C">
        <w:t>индивидуально изучают способы защиты от опасностей, возникающих при ведении военных действий или вследствие этих действий.</w:t>
      </w:r>
    </w:p>
    <w:p w:rsidR="004341F5" w:rsidRPr="00F6336C" w:rsidRDefault="004341F5" w:rsidP="00CF04F3">
      <w:pPr>
        <w:ind w:left="-567" w:firstLine="709"/>
        <w:jc w:val="both"/>
      </w:pPr>
    </w:p>
    <w:p w:rsidR="00416F2A" w:rsidRDefault="00416F2A" w:rsidP="00CF04F3">
      <w:pPr>
        <w:ind w:left="-567" w:firstLine="709"/>
        <w:jc w:val="both"/>
      </w:pPr>
      <w:r w:rsidRPr="00F6336C">
        <w:t>Обучающиеся</w:t>
      </w:r>
      <w:r w:rsidRPr="00F6336C">
        <w:rPr>
          <w:b/>
        </w:rPr>
        <w:t xml:space="preserve"> </w:t>
      </w:r>
      <w:r w:rsidRPr="00F6336C">
        <w:t xml:space="preserve"> проходят обучение (в рамках расписания учебных занятий основного образования) по курсу «Основы безопасности жизнедеятельности</w:t>
      </w:r>
      <w:r w:rsidR="00EA4E2A" w:rsidRPr="00F6336C">
        <w:t xml:space="preserve">»; принимают участие в </w:t>
      </w:r>
      <w:r w:rsidRPr="00F6336C">
        <w:t xml:space="preserve"> тренировках по гражданской обороне; самостоятельно изучают памятки,  пособия, аудио-</w:t>
      </w:r>
      <w:r w:rsidR="001C2C7F" w:rsidRPr="00F6336C">
        <w:t xml:space="preserve"> и видеоматериалы по тематике  гражданской обороны</w:t>
      </w:r>
      <w:r w:rsidRPr="00F6336C">
        <w:t>.</w:t>
      </w:r>
    </w:p>
    <w:p w:rsidR="004341F5" w:rsidRPr="00F6336C" w:rsidRDefault="004341F5" w:rsidP="00CF04F3">
      <w:pPr>
        <w:ind w:left="-567" w:firstLine="709"/>
        <w:jc w:val="both"/>
      </w:pPr>
    </w:p>
    <w:p w:rsidR="00416F2A" w:rsidRPr="00F6336C" w:rsidRDefault="00416F2A" w:rsidP="00CF04F3">
      <w:pPr>
        <w:ind w:left="-567" w:firstLine="709"/>
        <w:jc w:val="both"/>
      </w:pPr>
      <w:r w:rsidRPr="00F6336C">
        <w:t>Т</w:t>
      </w:r>
      <w:r w:rsidR="002E0237" w:rsidRPr="00F6336C">
        <w:t>ребования Роспотребнадзора на основании актов и заключений</w:t>
      </w:r>
      <w:r w:rsidRPr="00F6336C">
        <w:t xml:space="preserve"> выполняются по мере поступления финансирования и материальных возможностей образовательного учреждения.</w:t>
      </w:r>
    </w:p>
    <w:p w:rsidR="00416F2A" w:rsidRDefault="00416F2A" w:rsidP="00CF04F3">
      <w:pPr>
        <w:ind w:left="-567" w:firstLine="709"/>
        <w:jc w:val="both"/>
      </w:pPr>
      <w:r w:rsidRPr="00F6336C">
        <w:t>Требования пожарной службы выполняются по предписанию, которое ежегодно составляется инспектором государственной пожарной службы.</w:t>
      </w:r>
    </w:p>
    <w:p w:rsidR="004341F5" w:rsidRPr="00F6336C" w:rsidRDefault="004341F5" w:rsidP="00CF04F3">
      <w:pPr>
        <w:ind w:left="-567" w:firstLine="709"/>
        <w:jc w:val="both"/>
      </w:pPr>
    </w:p>
    <w:p w:rsidR="00416F2A" w:rsidRPr="00F6336C" w:rsidRDefault="00416F2A" w:rsidP="00CF04F3">
      <w:pPr>
        <w:ind w:left="-567" w:firstLine="709"/>
        <w:jc w:val="both"/>
      </w:pPr>
      <w:r w:rsidRPr="00F6336C">
        <w:t>Все мероприятия, не требующие материальных затрат, выполняются экстренно.</w:t>
      </w:r>
    </w:p>
    <w:p w:rsidR="007242F6" w:rsidRDefault="007242F6" w:rsidP="00CF04F3">
      <w:pPr>
        <w:ind w:left="-567" w:firstLine="709"/>
        <w:jc w:val="both"/>
        <w:rPr>
          <w:b/>
        </w:rPr>
      </w:pPr>
    </w:p>
    <w:p w:rsidR="007242F6" w:rsidRDefault="007242F6" w:rsidP="00CF04F3">
      <w:pPr>
        <w:ind w:left="-567" w:firstLine="709"/>
        <w:jc w:val="both"/>
        <w:rPr>
          <w:b/>
        </w:rPr>
      </w:pPr>
      <w:r w:rsidRPr="00F6336C">
        <w:rPr>
          <w:b/>
        </w:rPr>
        <w:t>Социальные партнеры школы</w:t>
      </w:r>
      <w:r w:rsidR="00B80397">
        <w:rPr>
          <w:b/>
        </w:rPr>
        <w:t>:</w:t>
      </w:r>
    </w:p>
    <w:p w:rsidR="00B80397" w:rsidRPr="00B80397" w:rsidRDefault="00B80397" w:rsidP="00CF04F3">
      <w:pPr>
        <w:ind w:left="-567" w:firstLine="709"/>
        <w:jc w:val="both"/>
        <w:rPr>
          <w:b/>
        </w:rPr>
      </w:pPr>
    </w:p>
    <w:p w:rsidR="00A91D80" w:rsidRPr="00F6336C" w:rsidRDefault="007242F6" w:rsidP="00CF04F3">
      <w:pPr>
        <w:ind w:left="-567" w:firstLine="709"/>
        <w:jc w:val="both"/>
      </w:pPr>
      <w:r w:rsidRPr="00F6336C">
        <w:t>Московский военно-технический университет, Московская</w:t>
      </w:r>
      <w:r w:rsidR="00CF04F3">
        <w:t xml:space="preserve"> </w:t>
      </w:r>
      <w:r w:rsidR="00B33DAA" w:rsidRPr="00F6336C">
        <w:t>финансово-промышленная академия, Российский</w:t>
      </w:r>
      <w:r w:rsidR="00C965B1">
        <w:t xml:space="preserve"> </w:t>
      </w:r>
      <w:r w:rsidR="00B33DAA" w:rsidRPr="00F6336C">
        <w:t>Государственный аграрный заочный университет</w:t>
      </w:r>
      <w:r w:rsidR="002C2EF6">
        <w:t xml:space="preserve">,  </w:t>
      </w:r>
      <w:r w:rsidR="00A91D80" w:rsidRPr="00F6336C">
        <w:t>Учреждения среднего и начального профессионального обра</w:t>
      </w:r>
      <w:r w:rsidR="00B33DAA" w:rsidRPr="00F6336C">
        <w:t>зования  (Балашихинский  государственный промышленно-экономический колледж, профессиональные училища №102, 36,47</w:t>
      </w:r>
      <w:r w:rsidR="00A91D80" w:rsidRPr="00F6336C">
        <w:t>)</w:t>
      </w:r>
      <w:r w:rsidR="00747DF3" w:rsidRPr="00F6336C">
        <w:t>.</w:t>
      </w:r>
    </w:p>
    <w:p w:rsidR="00A91D80" w:rsidRPr="00F6336C" w:rsidRDefault="00A91D80" w:rsidP="00CF04F3">
      <w:pPr>
        <w:ind w:left="-567" w:firstLine="709"/>
        <w:jc w:val="both"/>
      </w:pPr>
      <w:r w:rsidRPr="00F6336C">
        <w:t>Дошкольные общеобразовательн</w:t>
      </w:r>
      <w:r w:rsidR="00B33DAA" w:rsidRPr="00F6336C">
        <w:t>ые учреждения (С</w:t>
      </w:r>
      <w:r w:rsidR="00594E43" w:rsidRPr="00F6336C">
        <w:t>а</w:t>
      </w:r>
      <w:r w:rsidR="00B33DAA" w:rsidRPr="00F6336C">
        <w:t xml:space="preserve">наторно-лесная школа «Полянка», </w:t>
      </w:r>
      <w:r w:rsidR="00594E43" w:rsidRPr="00F6336C">
        <w:t>ДОУ №29, ДОУ «Лесная сказка №30</w:t>
      </w:r>
      <w:r w:rsidRPr="00F6336C">
        <w:t xml:space="preserve">) </w:t>
      </w:r>
    </w:p>
    <w:p w:rsidR="00747DF3" w:rsidRPr="00F6336C" w:rsidRDefault="00A91D80" w:rsidP="00CF04F3">
      <w:pPr>
        <w:ind w:left="-567" w:firstLine="709"/>
        <w:jc w:val="both"/>
      </w:pPr>
      <w:r w:rsidRPr="00F6336C">
        <w:t xml:space="preserve">Учреждения </w:t>
      </w:r>
      <w:r w:rsidR="00B33DAA" w:rsidRPr="00F6336C">
        <w:t xml:space="preserve">дополнительного образования (МОУ «Детский </w:t>
      </w:r>
      <w:r w:rsidR="00594E43" w:rsidRPr="00F6336C">
        <w:t>оздоровительно-образовательный центр «Спортивный»,   МОУ Це</w:t>
      </w:r>
      <w:r w:rsidR="00747DF3" w:rsidRPr="00F6336C">
        <w:t>н</w:t>
      </w:r>
      <w:r w:rsidR="00594E43" w:rsidRPr="00F6336C">
        <w:t>тр дополнительного образования «Созвездие», МОУ Центр дополнительного образования «Истоки»</w:t>
      </w:r>
      <w:r w:rsidR="00747DF3" w:rsidRPr="00F6336C">
        <w:t xml:space="preserve"> , </w:t>
      </w:r>
      <w:r w:rsidR="00DF2BD7">
        <w:t xml:space="preserve"> Комплексный молодежный центр «Новый свет» и  военно-патриотический клуб «Бастион», </w:t>
      </w:r>
      <w:r w:rsidR="00747DF3" w:rsidRPr="00F6336C">
        <w:t>Центр художественных ремесел</w:t>
      </w:r>
      <w:r w:rsidR="00594E43" w:rsidRPr="00F6336C">
        <w:t xml:space="preserve">, </w:t>
      </w:r>
      <w:r w:rsidR="00747DF3" w:rsidRPr="00F6336C">
        <w:t xml:space="preserve"> городская юношеская библиотека «Централизованная библиотечная система» Центр психолого-медико- социального сопровождения «Радуга», МОУ ДЮСШ «Балашиха»  и другие.) </w:t>
      </w:r>
    </w:p>
    <w:p w:rsidR="008245C2" w:rsidRPr="00F6336C" w:rsidRDefault="008245C2" w:rsidP="00747DF3">
      <w:pPr>
        <w:ind w:left="720"/>
      </w:pPr>
    </w:p>
    <w:p w:rsidR="007304D6" w:rsidRDefault="007304D6" w:rsidP="00CF04F3">
      <w:pPr>
        <w:pStyle w:val="af"/>
        <w:ind w:firstLine="567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Положительные тенденции изменения уровня воспитанности и факторы, благоприятно влияющие на воспитание учащихся в школе</w:t>
      </w: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 отсутствие случаев исключения из школы;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соответствие  традиционной схеме, отражающей степень воспитанности каждой из возрастных групп (наиболее трудновоспитуемыми по-прежнему являются учащиеся, так называ</w:t>
      </w:r>
      <w:r w:rsidR="00B80397">
        <w:rPr>
          <w:color w:val="000000"/>
        </w:rPr>
        <w:t>емого, переходного возраста – учащиеся 7-9 классов</w:t>
      </w:r>
      <w:r>
        <w:rPr>
          <w:color w:val="000000"/>
        </w:rPr>
        <w:t>);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снижение количества серьезных правонарушений (краж, драк, ложных звонков о заложенных бомбах, «детского рэкета»), отсутствие привлечения учащихся школы к уголовной ответственности за преступления и правонарушения; 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сохранение </w:t>
      </w:r>
      <w:r w:rsidR="00C965B1">
        <w:rPr>
          <w:color w:val="000000"/>
        </w:rPr>
        <w:t>и укрепление школьных традиций;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качественное руководство детскими ученическими коллективами;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8C3A85" w:rsidRDefault="007304D6" w:rsidP="008C3A85">
      <w:pPr>
        <w:ind w:firstLine="540"/>
        <w:jc w:val="both"/>
      </w:pPr>
      <w:r>
        <w:rPr>
          <w:color w:val="000000"/>
        </w:rPr>
        <w:t>большая внеурочная и внеклассная работа с детьми в школе, высокий уровень занятости детей во внеурочное время (кружки, секции, театральные студии, танцевальные ансамбли)</w:t>
      </w:r>
      <w:r w:rsidR="008C3A85">
        <w:rPr>
          <w:color w:val="000000"/>
        </w:rPr>
        <w:t>:</w:t>
      </w:r>
      <w:r w:rsidR="008C3A85">
        <w:rPr>
          <w:b/>
        </w:rPr>
        <w:t xml:space="preserve"> в</w:t>
      </w:r>
      <w:r w:rsidR="008C3A85">
        <w:t xml:space="preserve"> школе работает </w:t>
      </w:r>
      <w:r w:rsidR="008C3A85" w:rsidRPr="00F6336C">
        <w:t>более 20 объединений учащихся (кружки, студии, спортивные секции)</w:t>
      </w:r>
      <w:r w:rsidR="008C3A85">
        <w:t>, которые посещают более 550 человек.</w:t>
      </w:r>
    </w:p>
    <w:p w:rsidR="008245C2" w:rsidRPr="00F6336C" w:rsidRDefault="008245C2" w:rsidP="008C3A85">
      <w:pPr>
        <w:ind w:firstLine="540"/>
        <w:jc w:val="both"/>
      </w:pPr>
    </w:p>
    <w:p w:rsidR="007304D6" w:rsidRDefault="008C3A85" w:rsidP="008C3A85">
      <w:pPr>
        <w:ind w:firstLine="540"/>
        <w:jc w:val="both"/>
      </w:pPr>
      <w:r w:rsidRPr="00F6336C">
        <w:t>Показателем деятельности кружков является высокий проц</w:t>
      </w:r>
      <w:r>
        <w:t>ент посещаемости, а</w:t>
      </w:r>
      <w:r w:rsidRPr="00F6336C">
        <w:t xml:space="preserve"> также участие в школьных, районны</w:t>
      </w:r>
      <w:r>
        <w:t xml:space="preserve">х и городских мероприятиях. </w:t>
      </w:r>
    </w:p>
    <w:p w:rsidR="008C3A85" w:rsidRDefault="008C3A85" w:rsidP="008C3A85">
      <w:pPr>
        <w:ind w:firstLine="540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большое количество внеклассных мероприятий и их высокое качество проведения; большое количество экскурсий, туристических походов, посещений театров и музеев, поездок в другие города,</w:t>
      </w:r>
      <w:r w:rsidR="005B0BDA">
        <w:rPr>
          <w:color w:val="000000"/>
        </w:rPr>
        <w:t xml:space="preserve"> </w:t>
      </w:r>
      <w:r>
        <w:rPr>
          <w:color w:val="000000"/>
        </w:rPr>
        <w:t>способствующих сплочению детских коллективов;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использование в системе воспитательной работы национально-культурных традиций (изучение российской символики, общешкольные праздники и т.д.);</w:t>
      </w:r>
    </w:p>
    <w:p w:rsidR="008245C2" w:rsidRDefault="008245C2" w:rsidP="008245C2">
      <w:pPr>
        <w:pStyle w:val="af"/>
        <w:tabs>
          <w:tab w:val="num" w:pos="851"/>
        </w:tabs>
        <w:spacing w:after="0"/>
        <w:ind w:left="426"/>
        <w:jc w:val="both"/>
        <w:rPr>
          <w:color w:val="000000"/>
        </w:rPr>
      </w:pPr>
    </w:p>
    <w:p w:rsidR="00E40E66" w:rsidRDefault="00E40E66" w:rsidP="00CF04F3">
      <w:pPr>
        <w:tabs>
          <w:tab w:val="left" w:pos="0"/>
        </w:tabs>
        <w:ind w:firstLine="426"/>
        <w:jc w:val="both"/>
      </w:pPr>
      <w:r w:rsidRPr="00F6336C">
        <w:t>За пе</w:t>
      </w:r>
      <w:r>
        <w:t>риод 2009 - 2010</w:t>
      </w:r>
      <w:r w:rsidRPr="00F6336C">
        <w:t xml:space="preserve"> учебного года учащиеся участвовали во многих  мероприятиях: концертах, конкурсах, фестивалях: </w:t>
      </w:r>
    </w:p>
    <w:p w:rsidR="008245C2" w:rsidRPr="00F6336C" w:rsidRDefault="008245C2" w:rsidP="00E40E66">
      <w:pPr>
        <w:ind w:firstLine="540"/>
        <w:jc w:val="both"/>
      </w:pPr>
    </w:p>
    <w:p w:rsidR="00E40E66" w:rsidRPr="00F6336C" w:rsidRDefault="00E40E66" w:rsidP="00E40E66">
      <w:pPr>
        <w:ind w:left="720"/>
        <w:jc w:val="both"/>
      </w:pPr>
      <w:r w:rsidRPr="00F6336C">
        <w:t xml:space="preserve">Мероприятия, посвященные Дню Знаний. 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Празднике «День Первоклассника»; </w:t>
      </w:r>
    </w:p>
    <w:p w:rsidR="00E40E66" w:rsidRPr="00F6336C" w:rsidRDefault="00E40E66" w:rsidP="00E40E66">
      <w:pPr>
        <w:ind w:left="720"/>
        <w:jc w:val="both"/>
      </w:pPr>
      <w:r w:rsidRPr="00F6336C">
        <w:t>День старшего поколения, концерт;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«День Учителя», концерт; 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Осенние праздники; 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Участие в заключительных  линейках; 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«Праздник детства»; 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«День матери» (концерт); 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Рождественские посиделки;  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Конкурс «Рождественская сказка»; </w:t>
      </w:r>
    </w:p>
    <w:p w:rsidR="00E40E66" w:rsidRPr="00F6336C" w:rsidRDefault="00E40E66" w:rsidP="00E40E66">
      <w:pPr>
        <w:ind w:left="720"/>
        <w:jc w:val="both"/>
      </w:pPr>
      <w:r w:rsidRPr="00F6336C">
        <w:t>Новогодний праздник «Бал старшеклассника», в том числе на базе ОУ-общегородской.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Конкурс патриотической песни; </w:t>
      </w:r>
    </w:p>
    <w:p w:rsidR="00E40E66" w:rsidRPr="00F6336C" w:rsidRDefault="00E40E66" w:rsidP="00E40E66">
      <w:pPr>
        <w:ind w:left="720"/>
        <w:jc w:val="both"/>
      </w:pPr>
      <w:r w:rsidRPr="00F6336C">
        <w:t>Мероприятия, посвященные Дню защитника Отечества и  Дню кадетских корпусов.</w:t>
      </w:r>
    </w:p>
    <w:p w:rsidR="00E40E66" w:rsidRPr="00F6336C" w:rsidRDefault="00E40E66" w:rsidP="00E40E66">
      <w:pPr>
        <w:ind w:left="720"/>
        <w:jc w:val="both"/>
      </w:pPr>
      <w:r w:rsidRPr="00F6336C">
        <w:t>Принятие Торжественного обещания на Поклонной горе гор. Москвы кадетами.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Музыкально-литературный праздник «Прощай, Зима!»; </w:t>
      </w:r>
    </w:p>
    <w:p w:rsidR="00E40E66" w:rsidRPr="00F6336C" w:rsidRDefault="00E40E66" w:rsidP="00E40E66">
      <w:pPr>
        <w:ind w:left="720"/>
        <w:jc w:val="both"/>
      </w:pPr>
      <w:r w:rsidRPr="00F6336C">
        <w:t>Участие в конкурсе «Бульдог»</w:t>
      </w:r>
    </w:p>
    <w:p w:rsidR="00E40E66" w:rsidRPr="00F6336C" w:rsidRDefault="00E40E66" w:rsidP="00E40E66">
      <w:pPr>
        <w:ind w:left="720"/>
        <w:jc w:val="both"/>
      </w:pPr>
      <w:r w:rsidRPr="00F6336C">
        <w:t xml:space="preserve">Концерт, посвященный Дню Победы; </w:t>
      </w:r>
    </w:p>
    <w:p w:rsidR="00E40E66" w:rsidRDefault="00E40E66" w:rsidP="00E40E66">
      <w:pPr>
        <w:pStyle w:val="af"/>
        <w:ind w:firstLine="425"/>
        <w:jc w:val="both"/>
        <w:rPr>
          <w:b/>
          <w:color w:val="000000"/>
          <w:u w:val="single"/>
        </w:rPr>
      </w:pPr>
      <w:r w:rsidRPr="00E40E66">
        <w:rPr>
          <w:b/>
        </w:rPr>
        <w:t>«</w:t>
      </w:r>
      <w:r w:rsidRPr="00F6336C">
        <w:t>Последний звонок» и другие.</w:t>
      </w:r>
    </w:p>
    <w:p w:rsidR="00E40E66" w:rsidRDefault="00E40E66" w:rsidP="00E40E66">
      <w:pPr>
        <w:pStyle w:val="af"/>
        <w:spacing w:after="0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достижения учащихся в областных городских спортивно-оздоровительных, художественно-эстетических и других мероприятиях;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урока для формирования нравственных ценностей, убеждений и поведения учащихся (прежде всего, это уроки обществознания, литературы, мировой художественной культуры);</w:t>
      </w:r>
    </w:p>
    <w:p w:rsidR="00C965B1" w:rsidRDefault="00C965B1" w:rsidP="00C965B1">
      <w:pPr>
        <w:pStyle w:val="af"/>
        <w:spacing w:after="0"/>
        <w:ind w:left="0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тесная связь школы с семьей (отлаженная работа классных руководителей, качественная подготовка к проведению родительских собраний, координация работы родительских комитетов, попечительского совета) и с социумом;</w:t>
      </w:r>
    </w:p>
    <w:p w:rsidR="00C965B1" w:rsidRDefault="00C965B1" w:rsidP="00C965B1">
      <w:pPr>
        <w:pStyle w:val="af"/>
        <w:spacing w:after="0"/>
        <w:ind w:left="0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выполнение Устава школы и правил внутреннего распорядка;</w:t>
      </w:r>
    </w:p>
    <w:p w:rsidR="00C965B1" w:rsidRDefault="00C965B1" w:rsidP="00C965B1">
      <w:pPr>
        <w:pStyle w:val="af"/>
        <w:spacing w:after="0"/>
        <w:ind w:left="0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наличие психологической службы в школе;</w:t>
      </w:r>
    </w:p>
    <w:p w:rsidR="00C965B1" w:rsidRDefault="00C965B1" w:rsidP="00C965B1">
      <w:pPr>
        <w:pStyle w:val="af"/>
        <w:spacing w:after="0"/>
        <w:ind w:left="0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прочная отлаженная обратная связь в цепочках «школьное самоуправление – педагогический коллектив», «школьное самоуправление – общее собрание учащихся параллели (школы)», «психологическая служба – заместители директора по УВР, педагогический коллектив»;</w:t>
      </w:r>
    </w:p>
    <w:p w:rsidR="0004385F" w:rsidRDefault="0004385F" w:rsidP="0004385F">
      <w:pPr>
        <w:pStyle w:val="af"/>
        <w:tabs>
          <w:tab w:val="num" w:pos="851"/>
        </w:tabs>
        <w:spacing w:after="0"/>
        <w:ind w:left="0"/>
        <w:jc w:val="both"/>
        <w:rPr>
          <w:color w:val="000000"/>
        </w:rPr>
      </w:pP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совершенствование системы школьного ученического самоуправления: четкая координация действий классных ученических активов; проведение общих собраний («линеек») по параллелям; выпуск газеты («информационного листка») Совета старшеклассников.</w:t>
      </w:r>
    </w:p>
    <w:p w:rsidR="00C965B1" w:rsidRDefault="00C965B1" w:rsidP="00C965B1">
      <w:pPr>
        <w:pStyle w:val="af"/>
        <w:spacing w:after="0"/>
        <w:ind w:left="426"/>
        <w:jc w:val="both"/>
        <w:rPr>
          <w:color w:val="000000"/>
        </w:rPr>
      </w:pPr>
    </w:p>
    <w:p w:rsidR="00C965B1" w:rsidRDefault="007304D6" w:rsidP="00B80397">
      <w:pPr>
        <w:pStyle w:val="af"/>
        <w:ind w:firstLine="540"/>
        <w:jc w:val="both"/>
        <w:rPr>
          <w:color w:val="000000"/>
        </w:rPr>
      </w:pPr>
      <w:r>
        <w:rPr>
          <w:color w:val="000000"/>
        </w:rPr>
        <w:t xml:space="preserve">Основная проблема в воспитательной работе школы - это негативные изменения приоритетов в выборе нравственных ценностей в обществе в целом. </w:t>
      </w:r>
    </w:p>
    <w:p w:rsidR="00CF04F3" w:rsidRDefault="00CF04F3" w:rsidP="007304D6">
      <w:pPr>
        <w:pStyle w:val="af"/>
        <w:jc w:val="both"/>
        <w:rPr>
          <w:b/>
          <w:color w:val="000000"/>
          <w:u w:val="single"/>
        </w:rPr>
      </w:pPr>
    </w:p>
    <w:p w:rsidR="007304D6" w:rsidRDefault="007304D6" w:rsidP="007304D6">
      <w:pPr>
        <w:pStyle w:val="af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Резервы для планирования деятельности на будущий учебный год:</w:t>
      </w: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изменение системы школьного самоуправления в школе, в частности Совета старшеклассников;</w:t>
      </w:r>
    </w:p>
    <w:p w:rsidR="007304D6" w:rsidRDefault="007304D6" w:rsidP="007304D6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возобновление практики «трудовых десантов», генеральных уборок закрепленных за классами участков школьных рекреаций и других помещений;</w:t>
      </w:r>
    </w:p>
    <w:p w:rsidR="004D1F39" w:rsidRPr="00B80397" w:rsidRDefault="007304D6" w:rsidP="00B80397">
      <w:pPr>
        <w:pStyle w:val="af"/>
        <w:numPr>
          <w:ilvl w:val="0"/>
          <w:numId w:val="38"/>
        </w:numPr>
        <w:tabs>
          <w:tab w:val="num" w:pos="851"/>
        </w:tabs>
        <w:spacing w:after="0"/>
        <w:ind w:left="426" w:hanging="426"/>
        <w:jc w:val="both"/>
        <w:rPr>
          <w:color w:val="000000"/>
        </w:rPr>
      </w:pPr>
      <w:r>
        <w:t>расширение сети объединений дополнительного образования, в частности эстетического направления (хорового, музыкального и т. д.)</w:t>
      </w:r>
      <w:r w:rsidR="0079280F" w:rsidRPr="00F6336C">
        <w:t xml:space="preserve">. </w:t>
      </w:r>
    </w:p>
    <w:p w:rsidR="00B40EFD" w:rsidRPr="00F6336C" w:rsidRDefault="0079280F" w:rsidP="00B80397">
      <w:pPr>
        <w:jc w:val="both"/>
      </w:pPr>
      <w:r w:rsidRPr="00F6336C">
        <w:t xml:space="preserve"> </w:t>
      </w:r>
    </w:p>
    <w:p w:rsidR="00B40EFD" w:rsidRDefault="0079280F" w:rsidP="00351240">
      <w:pPr>
        <w:ind w:firstLine="540"/>
        <w:jc w:val="both"/>
      </w:pPr>
      <w:r w:rsidRPr="00F6336C">
        <w:t xml:space="preserve">Важное значение </w:t>
      </w:r>
      <w:r w:rsidR="001C1926" w:rsidRPr="00F6336C">
        <w:t xml:space="preserve"> </w:t>
      </w:r>
      <w:r w:rsidR="00B40EFD" w:rsidRPr="00F6336C">
        <w:t xml:space="preserve">в реализации задач воспитания </w:t>
      </w:r>
      <w:r w:rsidR="00B80397">
        <w:t>в образовательном процессе имеет</w:t>
      </w:r>
      <w:r w:rsidR="00B40EFD" w:rsidRPr="00F6336C">
        <w:t xml:space="preserve"> использование новейших педагогических воспитательных технологий, обеспечивающих проявление школьником собственной позиции, расширение его социального опыта.</w:t>
      </w:r>
    </w:p>
    <w:p w:rsidR="0004385F" w:rsidRPr="00F6336C" w:rsidRDefault="0004385F" w:rsidP="00351240">
      <w:pPr>
        <w:ind w:firstLine="540"/>
        <w:jc w:val="both"/>
      </w:pPr>
    </w:p>
    <w:p w:rsidR="00B40EFD" w:rsidRDefault="00B40EFD" w:rsidP="00351240">
      <w:pPr>
        <w:ind w:firstLine="540"/>
        <w:jc w:val="both"/>
      </w:pPr>
      <w:r w:rsidRPr="00F6336C">
        <w:t>Организация самостоятельной творческой деятельности учащихся в школе и соответствующего пространства реализации полученных результатов содействовало эффективному решению воспитательных задач.</w:t>
      </w:r>
    </w:p>
    <w:p w:rsidR="0004385F" w:rsidRPr="00F6336C" w:rsidRDefault="0004385F" w:rsidP="00351240">
      <w:pPr>
        <w:ind w:firstLine="540"/>
        <w:jc w:val="both"/>
      </w:pPr>
    </w:p>
    <w:p w:rsidR="00B40EFD" w:rsidRPr="0004385F" w:rsidRDefault="00B40EFD" w:rsidP="00351240">
      <w:pPr>
        <w:ind w:firstLine="540"/>
        <w:jc w:val="both"/>
        <w:rPr>
          <w:b/>
        </w:rPr>
      </w:pPr>
      <w:r w:rsidRPr="0004385F">
        <w:rPr>
          <w:b/>
        </w:rPr>
        <w:t>Приоритетными направлениями деятел</w:t>
      </w:r>
      <w:r w:rsidR="00B80397" w:rsidRPr="0004385F">
        <w:rPr>
          <w:b/>
        </w:rPr>
        <w:t>ьности являются</w:t>
      </w:r>
      <w:r w:rsidRPr="0004385F">
        <w:rPr>
          <w:b/>
        </w:rPr>
        <w:t>:</w:t>
      </w:r>
    </w:p>
    <w:p w:rsidR="00B40EFD" w:rsidRPr="00F6336C" w:rsidRDefault="00B40EFD" w:rsidP="00351240">
      <w:pPr>
        <w:ind w:firstLine="540"/>
        <w:jc w:val="both"/>
      </w:pPr>
      <w:r w:rsidRPr="00F6336C">
        <w:t>- Расширение взаимодействия с организациями и учреждениями дополнительного образования города.</w:t>
      </w:r>
    </w:p>
    <w:p w:rsidR="00B40EFD" w:rsidRPr="00F6336C" w:rsidRDefault="00B40EFD" w:rsidP="00351240">
      <w:pPr>
        <w:ind w:firstLine="540"/>
        <w:jc w:val="both"/>
      </w:pPr>
      <w:r w:rsidRPr="00F6336C">
        <w:t>- Активизация мероприятий по повышению роли воспитательной деятельности.</w:t>
      </w:r>
    </w:p>
    <w:p w:rsidR="00B40EFD" w:rsidRPr="00F6336C" w:rsidRDefault="00B40EFD" w:rsidP="00351240">
      <w:pPr>
        <w:ind w:firstLine="540"/>
        <w:jc w:val="both"/>
      </w:pPr>
      <w:r w:rsidRPr="00F6336C">
        <w:t>- Создания творчества педагогов и детей.</w:t>
      </w:r>
    </w:p>
    <w:p w:rsidR="00B40EFD" w:rsidRPr="00F6336C" w:rsidRDefault="00B40EFD" w:rsidP="00351240">
      <w:pPr>
        <w:ind w:firstLine="540"/>
        <w:jc w:val="both"/>
      </w:pPr>
      <w:r w:rsidRPr="00F6336C">
        <w:t>Основным предназначением школы является содействие развитию личности ребенка.</w:t>
      </w:r>
    </w:p>
    <w:p w:rsidR="00F10319" w:rsidRDefault="00B40EFD" w:rsidP="0004385F">
      <w:pPr>
        <w:ind w:firstLine="540"/>
        <w:jc w:val="both"/>
      </w:pPr>
      <w:r w:rsidRPr="00F6336C">
        <w:t xml:space="preserve">Создание условий для самосовершенствования и самореализации молодого человека. </w:t>
      </w:r>
    </w:p>
    <w:p w:rsidR="00F10319" w:rsidRDefault="00F10319" w:rsidP="00351240">
      <w:pPr>
        <w:jc w:val="both"/>
      </w:pPr>
    </w:p>
    <w:p w:rsidR="00F10319" w:rsidRPr="00F6336C" w:rsidRDefault="00F10319" w:rsidP="00351240">
      <w:pPr>
        <w:jc w:val="both"/>
        <w:rPr>
          <w:b/>
        </w:rPr>
      </w:pPr>
    </w:p>
    <w:p w:rsidR="00573119" w:rsidRPr="00F6336C" w:rsidRDefault="00DE5F76" w:rsidP="00DC7BC1">
      <w:pPr>
        <w:jc w:val="center"/>
        <w:rPr>
          <w:b/>
        </w:rPr>
      </w:pPr>
      <w:r w:rsidRPr="00F6336C">
        <w:rPr>
          <w:b/>
        </w:rPr>
        <w:t>СОЦИАЛЬНАЯ АКТИВНОСТЬ И СОЦИАЛЬНОЕ ПАРТНЁРСТВО</w:t>
      </w:r>
      <w:r w:rsidR="00573119" w:rsidRPr="00F6336C">
        <w:rPr>
          <w:b/>
        </w:rPr>
        <w:t>.</w:t>
      </w:r>
    </w:p>
    <w:p w:rsidR="00573119" w:rsidRPr="00F6336C" w:rsidRDefault="00573119" w:rsidP="00351240">
      <w:pPr>
        <w:ind w:firstLine="540"/>
        <w:jc w:val="both"/>
      </w:pPr>
    </w:p>
    <w:p w:rsidR="00573119" w:rsidRDefault="00DE6281" w:rsidP="00351240">
      <w:pPr>
        <w:ind w:firstLine="540"/>
        <w:jc w:val="both"/>
      </w:pPr>
      <w:r>
        <w:t>В 2009-20010</w:t>
      </w:r>
      <w:r w:rsidR="00573119" w:rsidRPr="00F6336C">
        <w:t>учеб</w:t>
      </w:r>
      <w:r>
        <w:t xml:space="preserve">ном году учащиеся </w:t>
      </w:r>
      <w:r w:rsidR="00573119" w:rsidRPr="00F6336C">
        <w:t xml:space="preserve"> школы принимали активное участие в социальных проектах.</w:t>
      </w:r>
    </w:p>
    <w:p w:rsidR="008245C2" w:rsidRPr="00F6336C" w:rsidRDefault="008245C2" w:rsidP="00351240">
      <w:pPr>
        <w:ind w:firstLine="540"/>
        <w:jc w:val="both"/>
      </w:pPr>
    </w:p>
    <w:p w:rsidR="00573119" w:rsidRDefault="00573119" w:rsidP="00351240">
      <w:pPr>
        <w:ind w:firstLine="540"/>
        <w:jc w:val="both"/>
      </w:pPr>
      <w:r w:rsidRPr="00F6336C">
        <w:t>В качестве о</w:t>
      </w:r>
      <w:r w:rsidR="002B1A42" w:rsidRPr="00F6336C">
        <w:t xml:space="preserve">рганизаторов  члены </w:t>
      </w:r>
      <w:r w:rsidRPr="00F6336C">
        <w:t xml:space="preserve"> совета </w:t>
      </w:r>
      <w:r w:rsidR="002B1A42" w:rsidRPr="00F6336C">
        <w:t xml:space="preserve">старшеклассников </w:t>
      </w:r>
      <w:r w:rsidRPr="00F6336C">
        <w:t>про</w:t>
      </w:r>
      <w:r w:rsidR="002B1A42" w:rsidRPr="00F6336C">
        <w:t>вели</w:t>
      </w:r>
      <w:r w:rsidR="00DE6281">
        <w:t xml:space="preserve"> еще одну </w:t>
      </w:r>
      <w:r w:rsidR="002B1A42" w:rsidRPr="00F6336C">
        <w:t xml:space="preserve"> Акцию </w:t>
      </w:r>
      <w:r w:rsidRPr="00F6336C">
        <w:t xml:space="preserve"> по оказанию помощи детям</w:t>
      </w:r>
      <w:r w:rsidR="002B1A42" w:rsidRPr="00F6336C">
        <w:t xml:space="preserve"> Южной Осетии. </w:t>
      </w:r>
    </w:p>
    <w:p w:rsidR="008245C2" w:rsidRPr="00F6336C" w:rsidRDefault="008245C2" w:rsidP="00351240">
      <w:pPr>
        <w:ind w:firstLine="540"/>
        <w:jc w:val="both"/>
      </w:pPr>
    </w:p>
    <w:p w:rsidR="00573119" w:rsidRPr="00DE6281" w:rsidRDefault="00DE6281" w:rsidP="00351240">
      <w:pPr>
        <w:ind w:firstLine="540"/>
        <w:jc w:val="both"/>
        <w:rPr>
          <w:b/>
        </w:rPr>
      </w:pPr>
      <w:r>
        <w:t xml:space="preserve"> </w:t>
      </w:r>
      <w:r w:rsidRPr="00DE6281">
        <w:rPr>
          <w:b/>
        </w:rPr>
        <w:t>В</w:t>
      </w:r>
      <w:r w:rsidR="00573119" w:rsidRPr="00DE6281">
        <w:rPr>
          <w:b/>
        </w:rPr>
        <w:t>неурочные тематические мероприятия:</w:t>
      </w:r>
    </w:p>
    <w:p w:rsidR="00573119" w:rsidRPr="00F6336C" w:rsidRDefault="00573119" w:rsidP="00351240">
      <w:pPr>
        <w:numPr>
          <w:ilvl w:val="0"/>
          <w:numId w:val="15"/>
        </w:numPr>
        <w:jc w:val="both"/>
      </w:pPr>
      <w:r w:rsidRPr="00F6336C">
        <w:t>«День детства», посвященный Всемирному дню ребенка и Дню матери;</w:t>
      </w:r>
    </w:p>
    <w:p w:rsidR="00573119" w:rsidRPr="00F6336C" w:rsidRDefault="00573119" w:rsidP="002B1A42">
      <w:pPr>
        <w:numPr>
          <w:ilvl w:val="0"/>
          <w:numId w:val="15"/>
        </w:numPr>
        <w:jc w:val="both"/>
      </w:pPr>
      <w:r w:rsidRPr="00F6336C">
        <w:t>«Дед Мороз ищет таланты»;</w:t>
      </w:r>
    </w:p>
    <w:p w:rsidR="00573119" w:rsidRPr="00F6336C" w:rsidRDefault="00573119" w:rsidP="00351240">
      <w:pPr>
        <w:numPr>
          <w:ilvl w:val="0"/>
          <w:numId w:val="15"/>
        </w:numPr>
        <w:jc w:val="both"/>
      </w:pPr>
      <w:r w:rsidRPr="00F6336C">
        <w:t>«День защитника Отечества»;</w:t>
      </w:r>
    </w:p>
    <w:p w:rsidR="00573119" w:rsidRPr="00F6336C" w:rsidRDefault="00573119" w:rsidP="002B1A42">
      <w:pPr>
        <w:numPr>
          <w:ilvl w:val="0"/>
          <w:numId w:val="15"/>
        </w:numPr>
        <w:jc w:val="both"/>
      </w:pPr>
      <w:r w:rsidRPr="00F6336C">
        <w:t>«Памятники и обелиски рассказывают»</w:t>
      </w:r>
      <w:r w:rsidR="002B1A42" w:rsidRPr="00F6336C">
        <w:t xml:space="preserve"> </w:t>
      </w:r>
      <w:r w:rsidRPr="00F6336C">
        <w:t>(классные часы, посвященные Дню Победы).</w:t>
      </w:r>
    </w:p>
    <w:p w:rsidR="00573119" w:rsidRPr="00F6336C" w:rsidRDefault="002B1A42" w:rsidP="00351240">
      <w:pPr>
        <w:ind w:firstLine="540"/>
        <w:jc w:val="both"/>
      </w:pPr>
      <w:r w:rsidRPr="00F6336C">
        <w:t xml:space="preserve"> </w:t>
      </w:r>
    </w:p>
    <w:p w:rsidR="00573119" w:rsidRPr="00F6336C" w:rsidRDefault="00573119" w:rsidP="00CF04F3">
      <w:pPr>
        <w:ind w:firstLine="540"/>
        <w:jc w:val="both"/>
      </w:pPr>
      <w:r w:rsidRPr="00F6336C">
        <w:t>В рамках городской программы «Здоровье и развитие молодежи» в</w:t>
      </w:r>
      <w:r w:rsidR="002B1A42" w:rsidRPr="00F6336C">
        <w:t xml:space="preserve"> течение  учебного года  члены с</w:t>
      </w:r>
      <w:r w:rsidRPr="00F6336C">
        <w:t xml:space="preserve">овета </w:t>
      </w:r>
      <w:r w:rsidR="002B1A42" w:rsidRPr="00F6336C">
        <w:t>старшеклассников</w:t>
      </w:r>
      <w:r w:rsidRPr="00F6336C">
        <w:t xml:space="preserve"> обучались  в «Школе</w:t>
      </w:r>
      <w:r w:rsidR="002B1A42" w:rsidRPr="00F6336C">
        <w:t xml:space="preserve"> волонтера»,  организованной ДОЦ «Истоки».</w:t>
      </w:r>
    </w:p>
    <w:p w:rsidR="00890A60" w:rsidRDefault="00890A60" w:rsidP="00890A60">
      <w:pPr>
        <w:ind w:left="360" w:firstLine="180"/>
        <w:jc w:val="both"/>
      </w:pPr>
    </w:p>
    <w:p w:rsidR="00E941C5" w:rsidRPr="00F6336C" w:rsidRDefault="00E941C5" w:rsidP="00890A60">
      <w:pPr>
        <w:ind w:left="360" w:firstLine="180"/>
        <w:jc w:val="both"/>
      </w:pPr>
    </w:p>
    <w:p w:rsidR="00890A60" w:rsidRDefault="00D9727C" w:rsidP="00CF04F3">
      <w:pPr>
        <w:ind w:firstLine="567"/>
        <w:jc w:val="both"/>
        <w:rPr>
          <w:b/>
        </w:rPr>
      </w:pPr>
      <w:r w:rsidRPr="00F6336C">
        <w:rPr>
          <w:b/>
        </w:rPr>
        <w:t>Каким же должно быть образование, чтобы обеспечить решение стоящих перед ним  задач?</w:t>
      </w:r>
    </w:p>
    <w:p w:rsidR="008245C2" w:rsidRPr="00F6336C" w:rsidRDefault="008245C2" w:rsidP="00CF04F3">
      <w:pPr>
        <w:ind w:firstLine="567"/>
        <w:jc w:val="both"/>
        <w:rPr>
          <w:b/>
        </w:rPr>
      </w:pPr>
    </w:p>
    <w:p w:rsidR="00D9727C" w:rsidRPr="00F6336C" w:rsidRDefault="00D9727C" w:rsidP="00CF04F3">
      <w:pPr>
        <w:ind w:firstLine="567"/>
        <w:jc w:val="both"/>
        <w:rPr>
          <w:b/>
        </w:rPr>
      </w:pPr>
      <w:r w:rsidRPr="00F6336C">
        <w:rPr>
          <w:b/>
        </w:rPr>
        <w:t xml:space="preserve"> Как оно должно вписываться в общую систему образования и самореализацию российских граждан?</w:t>
      </w:r>
    </w:p>
    <w:p w:rsidR="00D9727C" w:rsidRPr="00F6336C" w:rsidRDefault="00D9727C" w:rsidP="00D9727C">
      <w:pPr>
        <w:ind w:left="708"/>
        <w:rPr>
          <w:b/>
        </w:rPr>
      </w:pPr>
    </w:p>
    <w:p w:rsidR="00890A60" w:rsidRPr="00F6336C" w:rsidRDefault="00D9727C" w:rsidP="00CF04F3">
      <w:pPr>
        <w:ind w:firstLine="567"/>
        <w:jc w:val="both"/>
      </w:pPr>
      <w:r w:rsidRPr="00F6336C">
        <w:t xml:space="preserve">Главным результатом  школьного  образования  </w:t>
      </w:r>
      <w:r w:rsidR="00A72396" w:rsidRPr="00F6336C">
        <w:t xml:space="preserve">в предстоящий период </w:t>
      </w:r>
      <w:r w:rsidRPr="00F6336C">
        <w:t xml:space="preserve">должно стать его соответствие целям опережающего развития. Это обозначает, что изучать в школе необходимо не только достижения прошлого, но и те способы и технологии, которые пригодятся в будущем. </w:t>
      </w:r>
    </w:p>
    <w:p w:rsidR="00D9727C" w:rsidRPr="00F6336C" w:rsidRDefault="00D9727C" w:rsidP="00CF04F3">
      <w:pPr>
        <w:ind w:firstLine="567"/>
        <w:jc w:val="both"/>
      </w:pPr>
      <w:r w:rsidRPr="00F6336C">
        <w:t xml:space="preserve"> </w:t>
      </w:r>
    </w:p>
    <w:p w:rsidR="00D9727C" w:rsidRPr="00F6336C" w:rsidRDefault="00D9727C" w:rsidP="00CF04F3">
      <w:pPr>
        <w:ind w:firstLine="567"/>
        <w:jc w:val="both"/>
      </w:pPr>
      <w:r w:rsidRPr="00F6336C">
        <w:t>Ребята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890A60" w:rsidRPr="00F6336C" w:rsidRDefault="00890A60" w:rsidP="00CF04F3">
      <w:pPr>
        <w:ind w:firstLine="567"/>
        <w:jc w:val="both"/>
      </w:pPr>
    </w:p>
    <w:p w:rsidR="00D9727C" w:rsidRPr="00F6336C" w:rsidRDefault="00D9727C" w:rsidP="00CF04F3">
      <w:pPr>
        <w:ind w:firstLine="567"/>
        <w:jc w:val="both"/>
      </w:pPr>
      <w:r w:rsidRPr="00F6336C">
        <w:tab/>
        <w:t>Младшие школьники должны осваивать умение учиться. Именно у них первостепенным является формирование мотивации к дальнейшему обучению.</w:t>
      </w:r>
    </w:p>
    <w:p w:rsidR="00890A60" w:rsidRPr="00F6336C" w:rsidRDefault="00890A60" w:rsidP="00CF04F3">
      <w:pPr>
        <w:ind w:firstLine="567"/>
        <w:jc w:val="both"/>
      </w:pPr>
    </w:p>
    <w:p w:rsidR="00D9727C" w:rsidRPr="00F6336C" w:rsidRDefault="00D9727C" w:rsidP="00CF04F3">
      <w:pPr>
        <w:ind w:firstLine="567"/>
        <w:jc w:val="both"/>
      </w:pPr>
      <w:r w:rsidRPr="00F6336C">
        <w:tab/>
        <w:t xml:space="preserve">Подростки должны учиться общаться, </w:t>
      </w:r>
      <w:r w:rsidR="000F1CFB" w:rsidRPr="00F6336C">
        <w:t xml:space="preserve"> </w:t>
      </w:r>
      <w:r w:rsidRPr="00F6336C">
        <w:t xml:space="preserve">самовыражаться, совершать поступки и осознавать их последствия,  пробовать себя не только в учебной, но и в других видах деятельности.  </w:t>
      </w:r>
    </w:p>
    <w:p w:rsidR="00D9727C" w:rsidRPr="00F6336C" w:rsidRDefault="00D9727C" w:rsidP="00CF04F3">
      <w:pPr>
        <w:ind w:firstLine="567"/>
        <w:jc w:val="both"/>
      </w:pPr>
      <w:r w:rsidRPr="00F6336C">
        <w:tab/>
        <w:t>Старшим школьникам должна быть предоставлена возможность осознано выбирать свое будущее, связывая его с будущим страны.</w:t>
      </w:r>
    </w:p>
    <w:p w:rsidR="00D9727C" w:rsidRPr="00F6336C" w:rsidRDefault="00D9727C" w:rsidP="00CF04F3">
      <w:pPr>
        <w:ind w:firstLine="567"/>
        <w:jc w:val="both"/>
      </w:pPr>
    </w:p>
    <w:p w:rsidR="00890A60" w:rsidRPr="00F6336C" w:rsidRDefault="00D9727C" w:rsidP="00CF04F3">
      <w:pPr>
        <w:ind w:firstLine="567"/>
        <w:jc w:val="both"/>
      </w:pPr>
      <w:r w:rsidRPr="00F6336C">
        <w:t xml:space="preserve">Важнейшей задачей является усиление воспитательного потенциала школы, обеспечение индивидуализированного психолого-педагогического сопровождения каждого обучающегося. </w:t>
      </w:r>
    </w:p>
    <w:p w:rsidR="00890A60" w:rsidRPr="00F6336C" w:rsidRDefault="00890A60" w:rsidP="00CF04F3">
      <w:pPr>
        <w:ind w:firstLine="567"/>
        <w:jc w:val="both"/>
      </w:pPr>
    </w:p>
    <w:p w:rsidR="00890A60" w:rsidRPr="00F6336C" w:rsidRDefault="00D9727C" w:rsidP="00CF04F3">
      <w:pPr>
        <w:ind w:firstLine="567"/>
        <w:jc w:val="both"/>
      </w:pPr>
      <w:r w:rsidRPr="00F6336C">
        <w:t xml:space="preserve"> Выполнение этой важнейшей задачей усложняется и тем, что в условиях существенного сокращения финансирования образовательного учреждения в силу финансового кризиса страны произойдет о</w:t>
      </w:r>
      <w:r w:rsidR="001A6D77" w:rsidRPr="00F6336C">
        <w:t>щутимое сокращение учебно-вспомо</w:t>
      </w:r>
      <w:r w:rsidRPr="00F6336C">
        <w:t>гательного персонала  школы (педагогов-организаторов, педагогов дополнительного образования, классных воспитате</w:t>
      </w:r>
      <w:r w:rsidR="00890A60" w:rsidRPr="00F6336C">
        <w:t>лей и воспитателей  ГПД и.т.д.).</w:t>
      </w:r>
    </w:p>
    <w:p w:rsidR="00D9727C" w:rsidRPr="00F6336C" w:rsidRDefault="00D9727C" w:rsidP="00CF04F3">
      <w:pPr>
        <w:ind w:firstLine="567"/>
        <w:jc w:val="both"/>
      </w:pPr>
      <w:r w:rsidRPr="00F6336C">
        <w:t xml:space="preserve"> Это потребует концентрации усилий всего педагогического коллектива, в особенности классных руководителей, психологической службы, социального педагога.</w:t>
      </w:r>
    </w:p>
    <w:p w:rsidR="00D9727C" w:rsidRPr="00F6336C" w:rsidRDefault="00D9727C" w:rsidP="00CF04F3">
      <w:pPr>
        <w:ind w:firstLine="567"/>
        <w:jc w:val="both"/>
      </w:pPr>
    </w:p>
    <w:p w:rsidR="00D9727C" w:rsidRPr="00F6336C" w:rsidRDefault="00D9727C" w:rsidP="00CF04F3">
      <w:pPr>
        <w:ind w:firstLine="567"/>
        <w:jc w:val="both"/>
      </w:pPr>
      <w:r w:rsidRPr="00F6336C">
        <w:t xml:space="preserve">Сосредоточить их усилия на профилактике безнадзорности и правонарушений, других асоциальных явлений. Это </w:t>
      </w:r>
      <w:r w:rsidR="00ED7F64" w:rsidRPr="00F6336C">
        <w:t xml:space="preserve">нами </w:t>
      </w:r>
      <w:r w:rsidRPr="00F6336C">
        <w:t>рассматрива</w:t>
      </w:r>
      <w:r w:rsidR="00ED7F64" w:rsidRPr="00F6336C">
        <w:t>ет</w:t>
      </w:r>
      <w:r w:rsidRPr="00F6336C">
        <w:t>ся как необходимая и естественная составляющая деятельности школы.</w:t>
      </w:r>
    </w:p>
    <w:p w:rsidR="00D9727C" w:rsidRPr="00F6336C" w:rsidRDefault="00D9727C" w:rsidP="00CF04F3">
      <w:pPr>
        <w:ind w:firstLine="567"/>
        <w:jc w:val="both"/>
      </w:pPr>
    </w:p>
    <w:p w:rsidR="00D9727C" w:rsidRPr="00F6336C" w:rsidRDefault="00ED7F64" w:rsidP="00CF04F3">
      <w:pPr>
        <w:ind w:firstLine="567"/>
        <w:jc w:val="both"/>
      </w:pPr>
      <w:r w:rsidRPr="00F6336C">
        <w:t>Особое  внимание нами уделено  созданию</w:t>
      </w:r>
      <w:r w:rsidR="00D9727C" w:rsidRPr="00F6336C">
        <w:t xml:space="preserve"> условий для полноценного включения в образовательное пространство и успешной социализации детей с ограниченными возможностями здоровья, детей с отклонениями в поведении,  детей, оставшихся без попечения родителей, детей, проживающих в малоимущих семьях и других категориях детей, находящихся в трудной жизненной ситуации.</w:t>
      </w:r>
    </w:p>
    <w:p w:rsidR="00D9727C" w:rsidRPr="00F6336C" w:rsidRDefault="00ED7F64" w:rsidP="00CF04F3">
      <w:pPr>
        <w:ind w:firstLine="567"/>
        <w:jc w:val="both"/>
      </w:pPr>
      <w:r w:rsidRPr="00F6336C">
        <w:t xml:space="preserve">   </w:t>
      </w:r>
    </w:p>
    <w:p w:rsidR="00D9727C" w:rsidRDefault="00D9727C" w:rsidP="00CF04F3">
      <w:pPr>
        <w:ind w:firstLine="567"/>
        <w:jc w:val="both"/>
      </w:pPr>
      <w:r w:rsidRPr="00F6336C">
        <w:t>Для достижения положите</w:t>
      </w:r>
      <w:r w:rsidR="00ED7F64" w:rsidRPr="00F6336C">
        <w:t xml:space="preserve">льных результатов  мы намерены </w:t>
      </w:r>
      <w:r w:rsidRPr="00F6336C">
        <w:t xml:space="preserve"> перенастроить систему образование на освоение современных компетентностей, отвечающих общемировым требованиям к человеческому капиталу, обеспечивающих консолидацию российского общества ради решения новых амбициозных задач.</w:t>
      </w:r>
    </w:p>
    <w:p w:rsidR="008245C2" w:rsidRPr="00F6336C" w:rsidRDefault="008245C2" w:rsidP="00CF04F3">
      <w:pPr>
        <w:ind w:firstLine="567"/>
        <w:jc w:val="both"/>
      </w:pPr>
    </w:p>
    <w:p w:rsidR="00D9727C" w:rsidRPr="00F6336C" w:rsidRDefault="00ED7F64" w:rsidP="00CF04F3">
      <w:pPr>
        <w:ind w:firstLine="567"/>
        <w:jc w:val="both"/>
      </w:pPr>
      <w:r w:rsidRPr="00F6336C">
        <w:t xml:space="preserve">Нами и впредь будет продолжена </w:t>
      </w:r>
      <w:r w:rsidR="00EA4C3B" w:rsidRPr="00F6336C">
        <w:t xml:space="preserve"> практика</w:t>
      </w:r>
      <w:r w:rsidR="00D9727C" w:rsidRPr="00F6336C">
        <w:t xml:space="preserve"> деятельности школьного управляющего совета, которая бы обеспечи</w:t>
      </w:r>
      <w:r w:rsidR="00EA4C3B" w:rsidRPr="00F6336C">
        <w:t>ва</w:t>
      </w:r>
      <w:r w:rsidR="00D9727C" w:rsidRPr="00F6336C">
        <w:t>ла заинтересованное участие родителей и местного сообщества в управлении образовательным учреждением.</w:t>
      </w:r>
    </w:p>
    <w:p w:rsidR="00D9727C" w:rsidRPr="00F6336C" w:rsidRDefault="00D9727C" w:rsidP="00CF04F3">
      <w:pPr>
        <w:ind w:firstLine="567"/>
        <w:jc w:val="both"/>
      </w:pPr>
    </w:p>
    <w:p w:rsidR="00890A60" w:rsidRPr="00F6336C" w:rsidRDefault="00EA4C3B" w:rsidP="00CF04F3">
      <w:pPr>
        <w:ind w:firstLine="567"/>
        <w:jc w:val="both"/>
      </w:pPr>
      <w:r w:rsidRPr="00F6336C">
        <w:t>П</w:t>
      </w:r>
      <w:r w:rsidR="00D9727C" w:rsidRPr="00F6336C">
        <w:t>едагогический коллектив, все образовательное сообщество будет стремиться к тому, чтобы создать  такую модель образовательного учреждения, которая бы</w:t>
      </w:r>
      <w:r w:rsidR="00890A60" w:rsidRPr="00F6336C">
        <w:t xml:space="preserve"> отвечала современному школьному </w:t>
      </w:r>
      <w:r w:rsidR="00D9727C" w:rsidRPr="00F6336C">
        <w:t>образованию, задачам, которые  нам предстоит решить в ближайшее время  и более отдаленной перспективе.</w:t>
      </w:r>
      <w:bookmarkStart w:id="2" w:name="_GoBack"/>
      <w:bookmarkEnd w:id="2"/>
    </w:p>
    <w:sectPr w:rsidR="00890A60" w:rsidRPr="00F6336C" w:rsidSect="0011500D">
      <w:pgSz w:w="11907" w:h="16840" w:orient="landscape" w:code="9"/>
      <w:pgMar w:top="1134" w:right="1134" w:bottom="1134" w:left="1843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C1" w:rsidRDefault="00CA5AC1">
      <w:r>
        <w:separator/>
      </w:r>
    </w:p>
  </w:endnote>
  <w:endnote w:type="continuationSeparator" w:id="0">
    <w:p w:rsidR="00CA5AC1" w:rsidRDefault="00CA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B05" w:rsidRDefault="00AB6B05" w:rsidP="00EA57B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6B05" w:rsidRDefault="00AB6B05" w:rsidP="00BF4D4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B05" w:rsidRDefault="00AB6B05" w:rsidP="00EA57B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3ECB">
      <w:rPr>
        <w:rStyle w:val="a9"/>
        <w:noProof/>
      </w:rPr>
      <w:t>1</w:t>
    </w:r>
    <w:r>
      <w:rPr>
        <w:rStyle w:val="a9"/>
      </w:rPr>
      <w:fldChar w:fldCharType="end"/>
    </w:r>
  </w:p>
  <w:p w:rsidR="00AB6B05" w:rsidRDefault="00AB6B05" w:rsidP="00BF4D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C1" w:rsidRDefault="00CA5AC1">
      <w:r>
        <w:separator/>
      </w:r>
    </w:p>
  </w:footnote>
  <w:footnote w:type="continuationSeparator" w:id="0">
    <w:p w:rsidR="00CA5AC1" w:rsidRDefault="00CA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19DC"/>
    <w:multiLevelType w:val="hybridMultilevel"/>
    <w:tmpl w:val="AC06E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54833"/>
    <w:multiLevelType w:val="hybridMultilevel"/>
    <w:tmpl w:val="A0C4F52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48B7F4B"/>
    <w:multiLevelType w:val="hybridMultilevel"/>
    <w:tmpl w:val="3058F072"/>
    <w:lvl w:ilvl="0" w:tplc="04190001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C58BF"/>
    <w:multiLevelType w:val="hybridMultilevel"/>
    <w:tmpl w:val="45E4B8CC"/>
    <w:lvl w:ilvl="0" w:tplc="F25E832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B4E6EA2"/>
    <w:multiLevelType w:val="hybridMultilevel"/>
    <w:tmpl w:val="48CE5B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0E4E78AE"/>
    <w:multiLevelType w:val="hybridMultilevel"/>
    <w:tmpl w:val="0C462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B6B56"/>
    <w:multiLevelType w:val="hybridMultilevel"/>
    <w:tmpl w:val="E4FC3E2C"/>
    <w:lvl w:ilvl="0" w:tplc="6B3A22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769E5"/>
    <w:multiLevelType w:val="hybridMultilevel"/>
    <w:tmpl w:val="459A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72703"/>
    <w:multiLevelType w:val="hybridMultilevel"/>
    <w:tmpl w:val="C2248FAC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06D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285295"/>
    <w:multiLevelType w:val="hybridMultilevel"/>
    <w:tmpl w:val="CE6A6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C60D56"/>
    <w:multiLevelType w:val="hybridMultilevel"/>
    <w:tmpl w:val="BCA46780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33B07"/>
    <w:multiLevelType w:val="hybridMultilevel"/>
    <w:tmpl w:val="84DC6FF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61748"/>
    <w:multiLevelType w:val="hybridMultilevel"/>
    <w:tmpl w:val="19D2D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16D18"/>
    <w:multiLevelType w:val="hybridMultilevel"/>
    <w:tmpl w:val="DF50A9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D92384"/>
    <w:multiLevelType w:val="hybridMultilevel"/>
    <w:tmpl w:val="9B86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181A55"/>
    <w:multiLevelType w:val="hybridMultilevel"/>
    <w:tmpl w:val="AF863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0702B"/>
    <w:multiLevelType w:val="hybridMultilevel"/>
    <w:tmpl w:val="E3909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760709"/>
    <w:multiLevelType w:val="hybridMultilevel"/>
    <w:tmpl w:val="03B46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F7027F"/>
    <w:multiLevelType w:val="hybridMultilevel"/>
    <w:tmpl w:val="D1A40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E460E"/>
    <w:multiLevelType w:val="hybridMultilevel"/>
    <w:tmpl w:val="B87870F0"/>
    <w:lvl w:ilvl="0" w:tplc="0C4CFD44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6607E1"/>
    <w:multiLevelType w:val="multilevel"/>
    <w:tmpl w:val="524ED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B8A650A"/>
    <w:multiLevelType w:val="singleLevel"/>
    <w:tmpl w:val="54B4E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E7723BB"/>
    <w:multiLevelType w:val="hybridMultilevel"/>
    <w:tmpl w:val="BCEAE724"/>
    <w:lvl w:ilvl="0" w:tplc="17465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6E6130"/>
    <w:multiLevelType w:val="singleLevel"/>
    <w:tmpl w:val="54B4E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479143A"/>
    <w:multiLevelType w:val="hybridMultilevel"/>
    <w:tmpl w:val="D084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7707A"/>
    <w:multiLevelType w:val="singleLevel"/>
    <w:tmpl w:val="A70851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7">
    <w:nsid w:val="488B4258"/>
    <w:multiLevelType w:val="hybridMultilevel"/>
    <w:tmpl w:val="AAD4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834EDD"/>
    <w:multiLevelType w:val="hybridMultilevel"/>
    <w:tmpl w:val="CA06B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55EE2"/>
    <w:multiLevelType w:val="hybridMultilevel"/>
    <w:tmpl w:val="BB6A6DAA"/>
    <w:lvl w:ilvl="0" w:tplc="174650D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D23DB8"/>
    <w:multiLevelType w:val="hybridMultilevel"/>
    <w:tmpl w:val="1E420DC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747016"/>
    <w:multiLevelType w:val="hybridMultilevel"/>
    <w:tmpl w:val="40627CD4"/>
    <w:lvl w:ilvl="0" w:tplc="CD5A91F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837C9E"/>
    <w:multiLevelType w:val="hybridMultilevel"/>
    <w:tmpl w:val="1FCA0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C24D1D"/>
    <w:multiLevelType w:val="hybridMultilevel"/>
    <w:tmpl w:val="2C60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32EC0"/>
    <w:multiLevelType w:val="hybridMultilevel"/>
    <w:tmpl w:val="C9F0A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D374AC"/>
    <w:multiLevelType w:val="hybridMultilevel"/>
    <w:tmpl w:val="6BB2052C"/>
    <w:lvl w:ilvl="0" w:tplc="72C45F0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DD97B2E"/>
    <w:multiLevelType w:val="hybridMultilevel"/>
    <w:tmpl w:val="ACB64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264E3A"/>
    <w:multiLevelType w:val="hybridMultilevel"/>
    <w:tmpl w:val="19D2D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C67362"/>
    <w:multiLevelType w:val="hybridMultilevel"/>
    <w:tmpl w:val="1A860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D25D35"/>
    <w:multiLevelType w:val="hybridMultilevel"/>
    <w:tmpl w:val="F04879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9B416E"/>
    <w:multiLevelType w:val="singleLevel"/>
    <w:tmpl w:val="54B4E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8D41CEE"/>
    <w:multiLevelType w:val="hybridMultilevel"/>
    <w:tmpl w:val="0AD4C84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A87D74"/>
    <w:multiLevelType w:val="hybridMultilevel"/>
    <w:tmpl w:val="C2E67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136AE"/>
    <w:multiLevelType w:val="hybridMultilevel"/>
    <w:tmpl w:val="10FE2130"/>
    <w:lvl w:ilvl="0" w:tplc="58FADE1A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28"/>
  </w:num>
  <w:num w:numId="4">
    <w:abstractNumId w:val="25"/>
  </w:num>
  <w:num w:numId="5">
    <w:abstractNumId w:val="33"/>
  </w:num>
  <w:num w:numId="6">
    <w:abstractNumId w:val="35"/>
  </w:num>
  <w:num w:numId="7">
    <w:abstractNumId w:val="36"/>
  </w:num>
  <w:num w:numId="8">
    <w:abstractNumId w:val="32"/>
  </w:num>
  <w:num w:numId="9">
    <w:abstractNumId w:val="0"/>
  </w:num>
  <w:num w:numId="10">
    <w:abstractNumId w:val="38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0"/>
  </w:num>
  <w:num w:numId="14">
    <w:abstractNumId w:val="21"/>
  </w:num>
  <w:num w:numId="15">
    <w:abstractNumId w:val="17"/>
  </w:num>
  <w:num w:numId="16">
    <w:abstractNumId w:val="18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</w:num>
  <w:num w:numId="37">
    <w:abstractNumId w:val="9"/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</w:num>
  <w:num w:numId="40">
    <w:abstractNumId w:val="26"/>
  </w:num>
  <w:num w:numId="41">
    <w:abstractNumId w:val="22"/>
    <w:lvlOverride w:ilvl="0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DB0"/>
    <w:rsid w:val="00003578"/>
    <w:rsid w:val="00017A4C"/>
    <w:rsid w:val="0002313C"/>
    <w:rsid w:val="00026929"/>
    <w:rsid w:val="00030435"/>
    <w:rsid w:val="00031FAB"/>
    <w:rsid w:val="0004385F"/>
    <w:rsid w:val="000440D6"/>
    <w:rsid w:val="00045C92"/>
    <w:rsid w:val="00057C5D"/>
    <w:rsid w:val="000739D8"/>
    <w:rsid w:val="00083F52"/>
    <w:rsid w:val="00091EF7"/>
    <w:rsid w:val="00093A02"/>
    <w:rsid w:val="0009438E"/>
    <w:rsid w:val="00097589"/>
    <w:rsid w:val="000A463E"/>
    <w:rsid w:val="000A4B6C"/>
    <w:rsid w:val="000B4F6D"/>
    <w:rsid w:val="000B4FFA"/>
    <w:rsid w:val="000B573F"/>
    <w:rsid w:val="000C2069"/>
    <w:rsid w:val="000D015E"/>
    <w:rsid w:val="000D2600"/>
    <w:rsid w:val="000D3CA3"/>
    <w:rsid w:val="000D4F2C"/>
    <w:rsid w:val="000D62D1"/>
    <w:rsid w:val="000E4EAA"/>
    <w:rsid w:val="000F1CFB"/>
    <w:rsid w:val="000F27B1"/>
    <w:rsid w:val="00106250"/>
    <w:rsid w:val="00107728"/>
    <w:rsid w:val="0011500D"/>
    <w:rsid w:val="001173F2"/>
    <w:rsid w:val="001204DC"/>
    <w:rsid w:val="00122C4C"/>
    <w:rsid w:val="00157A06"/>
    <w:rsid w:val="00164095"/>
    <w:rsid w:val="00164CB4"/>
    <w:rsid w:val="00176AF1"/>
    <w:rsid w:val="00176D9A"/>
    <w:rsid w:val="001778BE"/>
    <w:rsid w:val="00177FCC"/>
    <w:rsid w:val="00180A1A"/>
    <w:rsid w:val="001818DD"/>
    <w:rsid w:val="0018255D"/>
    <w:rsid w:val="001832E7"/>
    <w:rsid w:val="00183A21"/>
    <w:rsid w:val="00184989"/>
    <w:rsid w:val="0018646F"/>
    <w:rsid w:val="00186D34"/>
    <w:rsid w:val="001A5979"/>
    <w:rsid w:val="001A69A8"/>
    <w:rsid w:val="001A6D77"/>
    <w:rsid w:val="001C1926"/>
    <w:rsid w:val="001C2C7F"/>
    <w:rsid w:val="001C4153"/>
    <w:rsid w:val="001E00BD"/>
    <w:rsid w:val="001E3C6D"/>
    <w:rsid w:val="001F747F"/>
    <w:rsid w:val="0020655E"/>
    <w:rsid w:val="002176D1"/>
    <w:rsid w:val="00217A94"/>
    <w:rsid w:val="00220161"/>
    <w:rsid w:val="00226DD5"/>
    <w:rsid w:val="00233432"/>
    <w:rsid w:val="00235EC5"/>
    <w:rsid w:val="002448BF"/>
    <w:rsid w:val="002474D1"/>
    <w:rsid w:val="00247538"/>
    <w:rsid w:val="0025081F"/>
    <w:rsid w:val="0025517E"/>
    <w:rsid w:val="002579D5"/>
    <w:rsid w:val="00260BCA"/>
    <w:rsid w:val="00273827"/>
    <w:rsid w:val="002776B1"/>
    <w:rsid w:val="00285056"/>
    <w:rsid w:val="002860FB"/>
    <w:rsid w:val="0028770F"/>
    <w:rsid w:val="00292D8D"/>
    <w:rsid w:val="002A2F6F"/>
    <w:rsid w:val="002A3359"/>
    <w:rsid w:val="002A38B2"/>
    <w:rsid w:val="002A706E"/>
    <w:rsid w:val="002B0BD8"/>
    <w:rsid w:val="002B1A42"/>
    <w:rsid w:val="002B4EDF"/>
    <w:rsid w:val="002C2EF6"/>
    <w:rsid w:val="002C33C4"/>
    <w:rsid w:val="002C4C10"/>
    <w:rsid w:val="002D574D"/>
    <w:rsid w:val="002D71DC"/>
    <w:rsid w:val="002E0237"/>
    <w:rsid w:val="002E397E"/>
    <w:rsid w:val="002E5C2F"/>
    <w:rsid w:val="002E6397"/>
    <w:rsid w:val="002E66C1"/>
    <w:rsid w:val="002E6735"/>
    <w:rsid w:val="002F00C6"/>
    <w:rsid w:val="002F0CAF"/>
    <w:rsid w:val="002F7B7C"/>
    <w:rsid w:val="0031366D"/>
    <w:rsid w:val="003206C1"/>
    <w:rsid w:val="00325391"/>
    <w:rsid w:val="0033230F"/>
    <w:rsid w:val="00335186"/>
    <w:rsid w:val="00337FBD"/>
    <w:rsid w:val="00340242"/>
    <w:rsid w:val="003419A4"/>
    <w:rsid w:val="0034453E"/>
    <w:rsid w:val="003465C1"/>
    <w:rsid w:val="003509DF"/>
    <w:rsid w:val="00351240"/>
    <w:rsid w:val="00367CFF"/>
    <w:rsid w:val="00367EF2"/>
    <w:rsid w:val="00381284"/>
    <w:rsid w:val="003833FE"/>
    <w:rsid w:val="0038459A"/>
    <w:rsid w:val="003915B3"/>
    <w:rsid w:val="003A11FC"/>
    <w:rsid w:val="003B6EB8"/>
    <w:rsid w:val="003C0A6A"/>
    <w:rsid w:val="003C5F2C"/>
    <w:rsid w:val="003D0DF8"/>
    <w:rsid w:val="003D14EF"/>
    <w:rsid w:val="003E4CF5"/>
    <w:rsid w:val="003E73E6"/>
    <w:rsid w:val="003F1192"/>
    <w:rsid w:val="003F457F"/>
    <w:rsid w:val="00401F95"/>
    <w:rsid w:val="00416950"/>
    <w:rsid w:val="00416B81"/>
    <w:rsid w:val="00416F2A"/>
    <w:rsid w:val="00423601"/>
    <w:rsid w:val="00426BEB"/>
    <w:rsid w:val="004270B4"/>
    <w:rsid w:val="00432A08"/>
    <w:rsid w:val="004341F5"/>
    <w:rsid w:val="004409FD"/>
    <w:rsid w:val="00443B80"/>
    <w:rsid w:val="00444DB0"/>
    <w:rsid w:val="00445752"/>
    <w:rsid w:val="00464910"/>
    <w:rsid w:val="0046723B"/>
    <w:rsid w:val="00467954"/>
    <w:rsid w:val="00467D28"/>
    <w:rsid w:val="00472CA1"/>
    <w:rsid w:val="004852FA"/>
    <w:rsid w:val="00490159"/>
    <w:rsid w:val="004A7020"/>
    <w:rsid w:val="004B18CC"/>
    <w:rsid w:val="004B2E60"/>
    <w:rsid w:val="004B391F"/>
    <w:rsid w:val="004B615A"/>
    <w:rsid w:val="004B7C58"/>
    <w:rsid w:val="004C5024"/>
    <w:rsid w:val="004D109C"/>
    <w:rsid w:val="004D1F39"/>
    <w:rsid w:val="004D2889"/>
    <w:rsid w:val="004D43F4"/>
    <w:rsid w:val="004D5182"/>
    <w:rsid w:val="004D6D18"/>
    <w:rsid w:val="004D7D3B"/>
    <w:rsid w:val="004E0A70"/>
    <w:rsid w:val="00500D06"/>
    <w:rsid w:val="00503572"/>
    <w:rsid w:val="00511EBE"/>
    <w:rsid w:val="00512D6C"/>
    <w:rsid w:val="00515AC1"/>
    <w:rsid w:val="0053537A"/>
    <w:rsid w:val="00536A04"/>
    <w:rsid w:val="00547E6F"/>
    <w:rsid w:val="005535D1"/>
    <w:rsid w:val="00573119"/>
    <w:rsid w:val="0058065E"/>
    <w:rsid w:val="005818D9"/>
    <w:rsid w:val="00594E43"/>
    <w:rsid w:val="00597E0C"/>
    <w:rsid w:val="005A2290"/>
    <w:rsid w:val="005B0BDA"/>
    <w:rsid w:val="005B0C67"/>
    <w:rsid w:val="005B3EEF"/>
    <w:rsid w:val="005B73CF"/>
    <w:rsid w:val="005C5F47"/>
    <w:rsid w:val="005C69B9"/>
    <w:rsid w:val="005D3EC4"/>
    <w:rsid w:val="005D4F2B"/>
    <w:rsid w:val="005E582B"/>
    <w:rsid w:val="00611CBE"/>
    <w:rsid w:val="006164C9"/>
    <w:rsid w:val="00630C4B"/>
    <w:rsid w:val="00644E87"/>
    <w:rsid w:val="00650981"/>
    <w:rsid w:val="0065165B"/>
    <w:rsid w:val="00666216"/>
    <w:rsid w:val="00667038"/>
    <w:rsid w:val="00684CC8"/>
    <w:rsid w:val="00684F42"/>
    <w:rsid w:val="00687D04"/>
    <w:rsid w:val="006910C5"/>
    <w:rsid w:val="0069378A"/>
    <w:rsid w:val="00694F61"/>
    <w:rsid w:val="006A120D"/>
    <w:rsid w:val="006A64D7"/>
    <w:rsid w:val="006C3CB3"/>
    <w:rsid w:val="006D2DB5"/>
    <w:rsid w:val="006F10A5"/>
    <w:rsid w:val="006F14B0"/>
    <w:rsid w:val="006F1F13"/>
    <w:rsid w:val="006F5625"/>
    <w:rsid w:val="00710FE6"/>
    <w:rsid w:val="007113F8"/>
    <w:rsid w:val="00713D64"/>
    <w:rsid w:val="0071533B"/>
    <w:rsid w:val="007242F6"/>
    <w:rsid w:val="0072626C"/>
    <w:rsid w:val="007304D6"/>
    <w:rsid w:val="007356BA"/>
    <w:rsid w:val="00746608"/>
    <w:rsid w:val="00747DF3"/>
    <w:rsid w:val="00761169"/>
    <w:rsid w:val="00783908"/>
    <w:rsid w:val="007842E9"/>
    <w:rsid w:val="0078696B"/>
    <w:rsid w:val="0079280F"/>
    <w:rsid w:val="00794837"/>
    <w:rsid w:val="007A78CE"/>
    <w:rsid w:val="007B4046"/>
    <w:rsid w:val="007C7A67"/>
    <w:rsid w:val="007D4942"/>
    <w:rsid w:val="007D5833"/>
    <w:rsid w:val="007D6B3C"/>
    <w:rsid w:val="007F1167"/>
    <w:rsid w:val="007F3EB2"/>
    <w:rsid w:val="007F5647"/>
    <w:rsid w:val="00814D38"/>
    <w:rsid w:val="00821AF0"/>
    <w:rsid w:val="008245C2"/>
    <w:rsid w:val="008276C3"/>
    <w:rsid w:val="00832F91"/>
    <w:rsid w:val="008348AA"/>
    <w:rsid w:val="008425E5"/>
    <w:rsid w:val="00845D04"/>
    <w:rsid w:val="00854E70"/>
    <w:rsid w:val="0085741F"/>
    <w:rsid w:val="00863931"/>
    <w:rsid w:val="008655CD"/>
    <w:rsid w:val="008711B8"/>
    <w:rsid w:val="008716F3"/>
    <w:rsid w:val="00875808"/>
    <w:rsid w:val="00875B04"/>
    <w:rsid w:val="00877883"/>
    <w:rsid w:val="008806CC"/>
    <w:rsid w:val="00881A3F"/>
    <w:rsid w:val="008860D5"/>
    <w:rsid w:val="008862DD"/>
    <w:rsid w:val="00890A60"/>
    <w:rsid w:val="00890E14"/>
    <w:rsid w:val="008A20EA"/>
    <w:rsid w:val="008A2A4F"/>
    <w:rsid w:val="008A475F"/>
    <w:rsid w:val="008B2961"/>
    <w:rsid w:val="008C3A85"/>
    <w:rsid w:val="008D3064"/>
    <w:rsid w:val="008F17A4"/>
    <w:rsid w:val="008F1C81"/>
    <w:rsid w:val="008F40D8"/>
    <w:rsid w:val="008F7F83"/>
    <w:rsid w:val="0093172F"/>
    <w:rsid w:val="00943FF4"/>
    <w:rsid w:val="00946918"/>
    <w:rsid w:val="009469BA"/>
    <w:rsid w:val="0095270B"/>
    <w:rsid w:val="0095476A"/>
    <w:rsid w:val="009653B8"/>
    <w:rsid w:val="00975C34"/>
    <w:rsid w:val="009872A6"/>
    <w:rsid w:val="009A0C8E"/>
    <w:rsid w:val="009A45D9"/>
    <w:rsid w:val="009A55DD"/>
    <w:rsid w:val="009A5AE0"/>
    <w:rsid w:val="009A7460"/>
    <w:rsid w:val="009A78C0"/>
    <w:rsid w:val="009B532A"/>
    <w:rsid w:val="009C333B"/>
    <w:rsid w:val="009D25C0"/>
    <w:rsid w:val="009E3DF2"/>
    <w:rsid w:val="009E679C"/>
    <w:rsid w:val="009E7307"/>
    <w:rsid w:val="009F448F"/>
    <w:rsid w:val="00A10DE2"/>
    <w:rsid w:val="00A15360"/>
    <w:rsid w:val="00A252D4"/>
    <w:rsid w:val="00A254E2"/>
    <w:rsid w:val="00A25CFA"/>
    <w:rsid w:val="00A328F4"/>
    <w:rsid w:val="00A35C27"/>
    <w:rsid w:val="00A36F65"/>
    <w:rsid w:val="00A4219C"/>
    <w:rsid w:val="00A46F67"/>
    <w:rsid w:val="00A51868"/>
    <w:rsid w:val="00A61EA1"/>
    <w:rsid w:val="00A66C85"/>
    <w:rsid w:val="00A7018B"/>
    <w:rsid w:val="00A72396"/>
    <w:rsid w:val="00A846BC"/>
    <w:rsid w:val="00A86EB4"/>
    <w:rsid w:val="00A8730C"/>
    <w:rsid w:val="00A91D80"/>
    <w:rsid w:val="00A92632"/>
    <w:rsid w:val="00AA048C"/>
    <w:rsid w:val="00AA0A64"/>
    <w:rsid w:val="00AA1004"/>
    <w:rsid w:val="00AA4AF5"/>
    <w:rsid w:val="00AB1032"/>
    <w:rsid w:val="00AB659E"/>
    <w:rsid w:val="00AB6B05"/>
    <w:rsid w:val="00AC5CE7"/>
    <w:rsid w:val="00AD1012"/>
    <w:rsid w:val="00AD68FD"/>
    <w:rsid w:val="00AE2DF5"/>
    <w:rsid w:val="00AE3505"/>
    <w:rsid w:val="00AF480F"/>
    <w:rsid w:val="00AF6120"/>
    <w:rsid w:val="00AF6BD6"/>
    <w:rsid w:val="00B070AC"/>
    <w:rsid w:val="00B07969"/>
    <w:rsid w:val="00B149DB"/>
    <w:rsid w:val="00B230C7"/>
    <w:rsid w:val="00B23434"/>
    <w:rsid w:val="00B33DAA"/>
    <w:rsid w:val="00B40EFD"/>
    <w:rsid w:val="00B410D3"/>
    <w:rsid w:val="00B5447F"/>
    <w:rsid w:val="00B603CB"/>
    <w:rsid w:val="00B80397"/>
    <w:rsid w:val="00B81400"/>
    <w:rsid w:val="00B84A98"/>
    <w:rsid w:val="00B927AF"/>
    <w:rsid w:val="00B944B4"/>
    <w:rsid w:val="00BA1E90"/>
    <w:rsid w:val="00BA2500"/>
    <w:rsid w:val="00BA2E1E"/>
    <w:rsid w:val="00BB10CF"/>
    <w:rsid w:val="00BB193C"/>
    <w:rsid w:val="00BB31B6"/>
    <w:rsid w:val="00BB3655"/>
    <w:rsid w:val="00BC4CAC"/>
    <w:rsid w:val="00BC4CFF"/>
    <w:rsid w:val="00BE2807"/>
    <w:rsid w:val="00BF0453"/>
    <w:rsid w:val="00BF4D41"/>
    <w:rsid w:val="00BF63F3"/>
    <w:rsid w:val="00C0163E"/>
    <w:rsid w:val="00C05F77"/>
    <w:rsid w:val="00C07B08"/>
    <w:rsid w:val="00C10C19"/>
    <w:rsid w:val="00C12DEE"/>
    <w:rsid w:val="00C156C3"/>
    <w:rsid w:val="00C22A94"/>
    <w:rsid w:val="00C27AF3"/>
    <w:rsid w:val="00C326C1"/>
    <w:rsid w:val="00C36728"/>
    <w:rsid w:val="00C40DA3"/>
    <w:rsid w:val="00C51FEB"/>
    <w:rsid w:val="00C5450C"/>
    <w:rsid w:val="00C55A4D"/>
    <w:rsid w:val="00C717BC"/>
    <w:rsid w:val="00C75B0D"/>
    <w:rsid w:val="00C76DA6"/>
    <w:rsid w:val="00C80165"/>
    <w:rsid w:val="00C8719C"/>
    <w:rsid w:val="00C92D96"/>
    <w:rsid w:val="00C965B1"/>
    <w:rsid w:val="00CA158A"/>
    <w:rsid w:val="00CA1EC7"/>
    <w:rsid w:val="00CA2170"/>
    <w:rsid w:val="00CA2F9A"/>
    <w:rsid w:val="00CA5AC1"/>
    <w:rsid w:val="00CB4B14"/>
    <w:rsid w:val="00CC07F1"/>
    <w:rsid w:val="00CC1AAF"/>
    <w:rsid w:val="00CC30EA"/>
    <w:rsid w:val="00CD1E11"/>
    <w:rsid w:val="00CD32FE"/>
    <w:rsid w:val="00CD63A8"/>
    <w:rsid w:val="00CE5EE1"/>
    <w:rsid w:val="00CE6C57"/>
    <w:rsid w:val="00CF04F3"/>
    <w:rsid w:val="00CF2889"/>
    <w:rsid w:val="00CF545B"/>
    <w:rsid w:val="00D0526F"/>
    <w:rsid w:val="00D11749"/>
    <w:rsid w:val="00D25D86"/>
    <w:rsid w:val="00D35F02"/>
    <w:rsid w:val="00D4092E"/>
    <w:rsid w:val="00D4521C"/>
    <w:rsid w:val="00D5023C"/>
    <w:rsid w:val="00D545C2"/>
    <w:rsid w:val="00D564FD"/>
    <w:rsid w:val="00D635E7"/>
    <w:rsid w:val="00D70F96"/>
    <w:rsid w:val="00D745C7"/>
    <w:rsid w:val="00D766E2"/>
    <w:rsid w:val="00D85ED7"/>
    <w:rsid w:val="00D86DE3"/>
    <w:rsid w:val="00D9107B"/>
    <w:rsid w:val="00D93BB0"/>
    <w:rsid w:val="00D9727C"/>
    <w:rsid w:val="00DA1F88"/>
    <w:rsid w:val="00DA3B33"/>
    <w:rsid w:val="00DA44E9"/>
    <w:rsid w:val="00DB6E34"/>
    <w:rsid w:val="00DC7BC1"/>
    <w:rsid w:val="00DD2C8D"/>
    <w:rsid w:val="00DD6940"/>
    <w:rsid w:val="00DE1ACD"/>
    <w:rsid w:val="00DE5F76"/>
    <w:rsid w:val="00DE6281"/>
    <w:rsid w:val="00DF121B"/>
    <w:rsid w:val="00DF2BD7"/>
    <w:rsid w:val="00E11E58"/>
    <w:rsid w:val="00E15265"/>
    <w:rsid w:val="00E20E5F"/>
    <w:rsid w:val="00E367DB"/>
    <w:rsid w:val="00E40E66"/>
    <w:rsid w:val="00E42D57"/>
    <w:rsid w:val="00E4332B"/>
    <w:rsid w:val="00E43910"/>
    <w:rsid w:val="00E43E4D"/>
    <w:rsid w:val="00E507E4"/>
    <w:rsid w:val="00E536E8"/>
    <w:rsid w:val="00E55CB3"/>
    <w:rsid w:val="00E62C7E"/>
    <w:rsid w:val="00E63391"/>
    <w:rsid w:val="00E64C07"/>
    <w:rsid w:val="00E70F42"/>
    <w:rsid w:val="00E73A4B"/>
    <w:rsid w:val="00E77AAA"/>
    <w:rsid w:val="00E77F5E"/>
    <w:rsid w:val="00E81D17"/>
    <w:rsid w:val="00E83388"/>
    <w:rsid w:val="00E86746"/>
    <w:rsid w:val="00E87BEC"/>
    <w:rsid w:val="00E915AA"/>
    <w:rsid w:val="00E915B2"/>
    <w:rsid w:val="00E941C5"/>
    <w:rsid w:val="00EA4B0C"/>
    <w:rsid w:val="00EA4C3B"/>
    <w:rsid w:val="00EA4E2A"/>
    <w:rsid w:val="00EA57B1"/>
    <w:rsid w:val="00EB40E9"/>
    <w:rsid w:val="00EB4B6A"/>
    <w:rsid w:val="00EB5EBF"/>
    <w:rsid w:val="00EC562C"/>
    <w:rsid w:val="00ED0B1C"/>
    <w:rsid w:val="00ED3061"/>
    <w:rsid w:val="00ED7292"/>
    <w:rsid w:val="00ED7CCB"/>
    <w:rsid w:val="00ED7F64"/>
    <w:rsid w:val="00EE1A0A"/>
    <w:rsid w:val="00EE7497"/>
    <w:rsid w:val="00EF1213"/>
    <w:rsid w:val="00EF28E7"/>
    <w:rsid w:val="00F011A1"/>
    <w:rsid w:val="00F10148"/>
    <w:rsid w:val="00F10319"/>
    <w:rsid w:val="00F10C03"/>
    <w:rsid w:val="00F1313A"/>
    <w:rsid w:val="00F15ADD"/>
    <w:rsid w:val="00F211D2"/>
    <w:rsid w:val="00F238A9"/>
    <w:rsid w:val="00F23ECB"/>
    <w:rsid w:val="00F2417F"/>
    <w:rsid w:val="00F31FA0"/>
    <w:rsid w:val="00F32584"/>
    <w:rsid w:val="00F51FCC"/>
    <w:rsid w:val="00F6336C"/>
    <w:rsid w:val="00F70E97"/>
    <w:rsid w:val="00F73407"/>
    <w:rsid w:val="00F73B1A"/>
    <w:rsid w:val="00F80EC5"/>
    <w:rsid w:val="00FA57A4"/>
    <w:rsid w:val="00FA7547"/>
    <w:rsid w:val="00FB1865"/>
    <w:rsid w:val="00FB609C"/>
    <w:rsid w:val="00FC1B52"/>
    <w:rsid w:val="00FC382F"/>
    <w:rsid w:val="00FC3FBF"/>
    <w:rsid w:val="00FC46AB"/>
    <w:rsid w:val="00FC67A7"/>
    <w:rsid w:val="00FD13E4"/>
    <w:rsid w:val="00FE2159"/>
    <w:rsid w:val="00FF0CF0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06BC0C65-DCE6-4A18-AEFD-83F82288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754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2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rsid w:val="00FB1865"/>
    <w:pPr>
      <w:widowControl w:val="0"/>
    </w:pPr>
    <w:rPr>
      <w:rFonts w:ascii="Arial" w:hAnsi="Arial" w:cs="Arial"/>
    </w:rPr>
  </w:style>
  <w:style w:type="paragraph" w:styleId="a5">
    <w:name w:val="footer"/>
    <w:basedOn w:val="a"/>
    <w:link w:val="a6"/>
    <w:rsid w:val="00FB186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FB1865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8"/>
    <w:rsid w:val="00FB18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B1865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BF4D41"/>
  </w:style>
  <w:style w:type="character" w:styleId="aa">
    <w:name w:val="Hyperlink"/>
    <w:basedOn w:val="a0"/>
    <w:rsid w:val="0071533B"/>
    <w:rPr>
      <w:color w:val="0000FF"/>
      <w:u w:val="single"/>
    </w:rPr>
  </w:style>
  <w:style w:type="paragraph" w:styleId="ab">
    <w:name w:val="Title"/>
    <w:basedOn w:val="a"/>
    <w:next w:val="a"/>
    <w:link w:val="ac"/>
    <w:qFormat/>
    <w:rsid w:val="00B8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basedOn w:val="a0"/>
    <w:link w:val="ab"/>
    <w:rsid w:val="00B84A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FA7547"/>
    <w:rPr>
      <w:b/>
      <w:bCs/>
      <w:sz w:val="24"/>
      <w:szCs w:val="24"/>
    </w:rPr>
  </w:style>
  <w:style w:type="paragraph" w:styleId="ad">
    <w:name w:val="Body Text"/>
    <w:basedOn w:val="a"/>
    <w:link w:val="ae"/>
    <w:unhideWhenUsed/>
    <w:rsid w:val="00FA7547"/>
    <w:pPr>
      <w:jc w:val="center"/>
    </w:pPr>
    <w:rPr>
      <w:b/>
      <w:bCs/>
      <w:sz w:val="32"/>
    </w:rPr>
  </w:style>
  <w:style w:type="character" w:customStyle="1" w:styleId="ae">
    <w:name w:val="Основний текст Знак"/>
    <w:basedOn w:val="a0"/>
    <w:link w:val="ad"/>
    <w:rsid w:val="00FA7547"/>
    <w:rPr>
      <w:b/>
      <w:bCs/>
      <w:sz w:val="32"/>
      <w:szCs w:val="24"/>
    </w:rPr>
  </w:style>
  <w:style w:type="paragraph" w:styleId="2">
    <w:name w:val="Body Text Indent 2"/>
    <w:basedOn w:val="a"/>
    <w:rsid w:val="00C326C1"/>
    <w:pPr>
      <w:spacing w:after="120" w:line="480" w:lineRule="auto"/>
      <w:ind w:left="283"/>
    </w:pPr>
  </w:style>
  <w:style w:type="paragraph" w:styleId="20">
    <w:name w:val="Body Text 2"/>
    <w:basedOn w:val="a"/>
    <w:link w:val="21"/>
    <w:rsid w:val="00467D28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rsid w:val="00467D28"/>
    <w:rPr>
      <w:sz w:val="24"/>
      <w:szCs w:val="24"/>
    </w:rPr>
  </w:style>
  <w:style w:type="paragraph" w:styleId="3">
    <w:name w:val="Body Text Indent 3"/>
    <w:basedOn w:val="a"/>
    <w:link w:val="30"/>
    <w:unhideWhenUsed/>
    <w:rsid w:val="00467D2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467D28"/>
    <w:rPr>
      <w:sz w:val="16"/>
      <w:szCs w:val="16"/>
    </w:rPr>
  </w:style>
  <w:style w:type="paragraph" w:styleId="af">
    <w:name w:val="Body Text Indent"/>
    <w:basedOn w:val="a"/>
    <w:link w:val="af0"/>
    <w:rsid w:val="004D2889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4D28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oleObject" Target="embeddings/______Microsoft_Excel_97-20034.xls"/><Relationship Id="rId26" Type="http://schemas.openxmlformats.org/officeDocument/2006/relationships/oleObject" Target="embeddings/______Microsoft_Excel_97-20038.xls"/><Relationship Id="rId39" Type="http://schemas.openxmlformats.org/officeDocument/2006/relationships/image" Target="media/image16.emf"/><Relationship Id="rId21" Type="http://schemas.openxmlformats.org/officeDocument/2006/relationships/image" Target="media/image7.emf"/><Relationship Id="rId34" Type="http://schemas.openxmlformats.org/officeDocument/2006/relationships/oleObject" Target="embeddings/______Microsoft_Excel_97-200312.xls"/><Relationship Id="rId42" Type="http://schemas.openxmlformats.org/officeDocument/2006/relationships/oleObject" Target="embeddings/______Microsoft_Excel_97-200316.xls"/><Relationship Id="rId47" Type="http://schemas.openxmlformats.org/officeDocument/2006/relationships/image" Target="media/image20.emf"/><Relationship Id="rId50" Type="http://schemas.openxmlformats.org/officeDocument/2006/relationships/oleObject" Target="embeddings/______Microsoft_Excel_97-200320.xls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______Microsoft_Excel_97-20033.xls"/><Relationship Id="rId29" Type="http://schemas.openxmlformats.org/officeDocument/2006/relationships/image" Target="media/image11.emf"/><Relationship Id="rId11" Type="http://schemas.openxmlformats.org/officeDocument/2006/relationships/oleObject" Target="embeddings/______Microsoft_Excel_97-20031.xls"/><Relationship Id="rId24" Type="http://schemas.openxmlformats.org/officeDocument/2006/relationships/oleObject" Target="embeddings/______Microsoft_Excel_97-20037.xls"/><Relationship Id="rId32" Type="http://schemas.openxmlformats.org/officeDocument/2006/relationships/oleObject" Target="embeddings/______Microsoft_Excel_97-200311.xls"/><Relationship Id="rId37" Type="http://schemas.openxmlformats.org/officeDocument/2006/relationships/image" Target="media/image15.emf"/><Relationship Id="rId40" Type="http://schemas.openxmlformats.org/officeDocument/2006/relationships/oleObject" Target="embeddings/______Microsoft_Excel_97-200315.xls"/><Relationship Id="rId45" Type="http://schemas.openxmlformats.org/officeDocument/2006/relationships/image" Target="media/image19.emf"/><Relationship Id="rId53" Type="http://schemas.openxmlformats.org/officeDocument/2006/relationships/image" Target="media/image23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19" Type="http://schemas.openxmlformats.org/officeDocument/2006/relationships/image" Target="media/image6.emf"/><Relationship Id="rId31" Type="http://schemas.openxmlformats.org/officeDocument/2006/relationships/image" Target="media/image12.emf"/><Relationship Id="rId44" Type="http://schemas.openxmlformats.org/officeDocument/2006/relationships/oleObject" Target="embeddings/______Microsoft_Excel_97-200317.xls"/><Relationship Id="rId52" Type="http://schemas.openxmlformats.org/officeDocument/2006/relationships/oleObject" Target="embeddings/______Microsoft_Excel_97-200321.xls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______Microsoft_Excel_97-20032.xls"/><Relationship Id="rId22" Type="http://schemas.openxmlformats.org/officeDocument/2006/relationships/oleObject" Target="embeddings/______Microsoft_Excel_97-20036.xls"/><Relationship Id="rId27" Type="http://schemas.openxmlformats.org/officeDocument/2006/relationships/image" Target="media/image10.emf"/><Relationship Id="rId30" Type="http://schemas.openxmlformats.org/officeDocument/2006/relationships/oleObject" Target="embeddings/______Microsoft_Excel_97-200310.xls"/><Relationship Id="rId35" Type="http://schemas.openxmlformats.org/officeDocument/2006/relationships/image" Target="media/image14.emf"/><Relationship Id="rId43" Type="http://schemas.openxmlformats.org/officeDocument/2006/relationships/image" Target="media/image18.emf"/><Relationship Id="rId48" Type="http://schemas.openxmlformats.org/officeDocument/2006/relationships/oleObject" Target="embeddings/______Microsoft_Excel_97-200319.xls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22.emf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oleObject" Target="embeddings/______Microsoft_Excel_97-200314.xls"/><Relationship Id="rId46" Type="http://schemas.openxmlformats.org/officeDocument/2006/relationships/oleObject" Target="embeddings/______Microsoft_Excel_97-200318.xls"/><Relationship Id="rId20" Type="http://schemas.openxmlformats.org/officeDocument/2006/relationships/oleObject" Target="embeddings/______Microsoft_Excel_97-20035.xls"/><Relationship Id="rId41" Type="http://schemas.openxmlformats.org/officeDocument/2006/relationships/image" Target="media/image17.emf"/><Relationship Id="rId54" Type="http://schemas.openxmlformats.org/officeDocument/2006/relationships/oleObject" Target="embeddings/______Microsoft_Excel_97-200322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oleObject" Target="embeddings/______Microsoft_Excel_97-20039.xls"/><Relationship Id="rId36" Type="http://schemas.openxmlformats.org/officeDocument/2006/relationships/oleObject" Target="embeddings/______Microsoft_Excel_97-200313.xls"/><Relationship Id="rId49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5873-B437-44F6-8F91-0F95D166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12824</Words>
  <Characters>73097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городского округа Балашиха</vt:lpstr>
    </vt:vector>
  </TitlesOfParts>
  <Company/>
  <LinksUpToDate>false</LinksUpToDate>
  <CharactersWithSpaces>85750</CharactersWithSpaces>
  <SharedDoc>false</SharedDoc>
  <HLinks>
    <vt:vector size="6" baseType="variant">
      <vt:variant>
        <vt:i4>2752598</vt:i4>
      </vt:variant>
      <vt:variant>
        <vt:i4>0</vt:i4>
      </vt:variant>
      <vt:variant>
        <vt:i4>0</vt:i4>
      </vt:variant>
      <vt:variant>
        <vt:i4>5</vt:i4>
      </vt:variant>
      <vt:variant>
        <vt:lpwstr>mailto:schoolnom9@mail.ru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городского округа Балашиха</dc:title>
  <dc:subject/>
  <dc:creator>Никифорова Л.А.</dc:creator>
  <cp:keywords/>
  <cp:lastModifiedBy>Irina</cp:lastModifiedBy>
  <cp:revision>2</cp:revision>
  <cp:lastPrinted>2010-09-09T09:11:00Z</cp:lastPrinted>
  <dcterms:created xsi:type="dcterms:W3CDTF">2014-07-31T14:55:00Z</dcterms:created>
  <dcterms:modified xsi:type="dcterms:W3CDTF">2014-07-31T14:55:00Z</dcterms:modified>
</cp:coreProperties>
</file>