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F3" w:rsidRPr="00517D99" w:rsidRDefault="00963CC0" w:rsidP="00517D9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517D99">
        <w:rPr>
          <w:rFonts w:ascii="Times New Roman" w:hAnsi="Times New Roman"/>
          <w:sz w:val="20"/>
          <w:szCs w:val="20"/>
        </w:rPr>
        <w:t>Информация по УМК</w:t>
      </w:r>
    </w:p>
    <w:p w:rsidR="00963CC0" w:rsidRPr="00517D99" w:rsidRDefault="00963CC0" w:rsidP="00517D9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517D99">
        <w:rPr>
          <w:rFonts w:ascii="Times New Roman" w:hAnsi="Times New Roman"/>
          <w:sz w:val="20"/>
          <w:szCs w:val="20"/>
        </w:rPr>
        <w:t>2010-2011 учебный год</w:t>
      </w:r>
    </w:p>
    <w:p w:rsidR="00963CC0" w:rsidRPr="00517D99" w:rsidRDefault="00963CC0" w:rsidP="00FD2137">
      <w:pPr>
        <w:pStyle w:val="a3"/>
        <w:rPr>
          <w:rFonts w:ascii="Times New Roman" w:hAnsi="Times New Roman"/>
          <w:sz w:val="20"/>
          <w:szCs w:val="20"/>
        </w:rPr>
      </w:pPr>
    </w:p>
    <w:p w:rsidR="00963CC0" w:rsidRPr="00517D99" w:rsidRDefault="00963CC0" w:rsidP="00FD2137">
      <w:pPr>
        <w:pStyle w:val="a3"/>
        <w:rPr>
          <w:rFonts w:ascii="Times New Roman" w:hAnsi="Times New Roman"/>
          <w:i/>
          <w:sz w:val="20"/>
          <w:szCs w:val="20"/>
        </w:rPr>
      </w:pPr>
      <w:r w:rsidRPr="00517D99">
        <w:rPr>
          <w:rFonts w:ascii="Times New Roman" w:hAnsi="Times New Roman"/>
          <w:sz w:val="20"/>
          <w:szCs w:val="20"/>
        </w:rPr>
        <w:t xml:space="preserve">Образовательное учреждение     </w:t>
      </w:r>
      <w:r w:rsidRPr="00517D99">
        <w:rPr>
          <w:rFonts w:ascii="Times New Roman" w:hAnsi="Times New Roman"/>
          <w:i/>
          <w:sz w:val="20"/>
          <w:szCs w:val="20"/>
        </w:rPr>
        <w:t>Муниципальное образовательное учреждение дополнительного образования детей Ашинский городской детско-юношеский центр</w:t>
      </w:r>
    </w:p>
    <w:p w:rsidR="00963CC0" w:rsidRPr="00517D99" w:rsidRDefault="00963CC0" w:rsidP="00FD2137">
      <w:pPr>
        <w:pStyle w:val="a3"/>
        <w:rPr>
          <w:rFonts w:ascii="Times New Roman" w:hAnsi="Times New Roman"/>
          <w:i/>
          <w:sz w:val="20"/>
          <w:szCs w:val="20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7"/>
        <w:gridCol w:w="2552"/>
        <w:gridCol w:w="7371"/>
        <w:gridCol w:w="993"/>
        <w:gridCol w:w="1134"/>
      </w:tblGrid>
      <w:tr w:rsidR="00DE49F3" w:rsidRPr="00B16A7B" w:rsidTr="00B16A7B">
        <w:trPr>
          <w:cantSplit/>
          <w:trHeight w:val="2953"/>
        </w:trPr>
        <w:tc>
          <w:tcPr>
            <w:tcW w:w="534" w:type="dxa"/>
          </w:tcPr>
          <w:p w:rsidR="00963CC0" w:rsidRPr="00B16A7B" w:rsidRDefault="00963CC0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</w:tcPr>
          <w:p w:rsidR="00963CC0" w:rsidRPr="00B16A7B" w:rsidRDefault="00963CC0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</w:t>
            </w:r>
            <w:r w:rsidR="00517D99" w:rsidRPr="00B16A7B">
              <w:rPr>
                <w:rFonts w:ascii="Times New Roman" w:hAnsi="Times New Roman"/>
                <w:sz w:val="20"/>
                <w:szCs w:val="20"/>
              </w:rPr>
              <w:t>-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вательная область</w:t>
            </w:r>
          </w:p>
          <w:p w:rsidR="00EC74D5" w:rsidRPr="00B16A7B" w:rsidRDefault="00EC74D5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74D5" w:rsidRPr="00B16A7B" w:rsidRDefault="00EC74D5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417" w:type="dxa"/>
          </w:tcPr>
          <w:p w:rsidR="00963CC0" w:rsidRPr="00B16A7B" w:rsidRDefault="00963CC0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552" w:type="dxa"/>
          </w:tcPr>
          <w:p w:rsidR="00963CC0" w:rsidRPr="00B16A7B" w:rsidRDefault="00963CC0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Наименование учебно-методических пособий в структуре УМК</w:t>
            </w:r>
          </w:p>
        </w:tc>
        <w:tc>
          <w:tcPr>
            <w:tcW w:w="7371" w:type="dxa"/>
          </w:tcPr>
          <w:p w:rsidR="00963CC0" w:rsidRPr="00B16A7B" w:rsidRDefault="00963CC0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Автор, издательство, год</w:t>
            </w:r>
          </w:p>
        </w:tc>
        <w:tc>
          <w:tcPr>
            <w:tcW w:w="993" w:type="dxa"/>
            <w:textDirection w:val="btLr"/>
          </w:tcPr>
          <w:p w:rsidR="00963CC0" w:rsidRPr="00B16A7B" w:rsidRDefault="00963CC0" w:rsidP="00B16A7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Количество педагогов, работающих по данному УМК  или компоненту комплекса</w:t>
            </w:r>
          </w:p>
        </w:tc>
        <w:tc>
          <w:tcPr>
            <w:tcW w:w="1134" w:type="dxa"/>
            <w:textDirection w:val="btLr"/>
          </w:tcPr>
          <w:p w:rsidR="00963CC0" w:rsidRPr="00B16A7B" w:rsidRDefault="00963CC0" w:rsidP="00B16A7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Количество учащихся,</w:t>
            </w:r>
          </w:p>
          <w:p w:rsidR="00963CC0" w:rsidRPr="00B16A7B" w:rsidRDefault="00963CC0" w:rsidP="00B16A7B">
            <w:pPr>
              <w:pStyle w:val="a3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обучающихся  по данному УМК или компоненту комплекса</w:t>
            </w:r>
          </w:p>
        </w:tc>
      </w:tr>
      <w:tr w:rsidR="00961E8D" w:rsidRPr="00B16A7B" w:rsidTr="00B16A7B">
        <w:tc>
          <w:tcPr>
            <w:tcW w:w="15418" w:type="dxa"/>
            <w:gridSpan w:val="7"/>
          </w:tcPr>
          <w:p w:rsidR="00961E8D" w:rsidRPr="00B16A7B" w:rsidRDefault="00961E8D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Художественно-эстетическая направленность </w:t>
            </w:r>
          </w:p>
        </w:tc>
      </w:tr>
      <w:tr w:rsidR="00DE49F3" w:rsidRPr="00B16A7B" w:rsidTr="00B16A7B">
        <w:tc>
          <w:tcPr>
            <w:tcW w:w="534" w:type="dxa"/>
            <w:vMerge w:val="restart"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E32CE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>скусство</w:t>
            </w:r>
          </w:p>
          <w:p w:rsidR="00EC74D5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C74D5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C74D5" w:rsidRPr="00B16A7B" w:rsidRDefault="001E21E9" w:rsidP="00A00D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</w:t>
            </w:r>
            <w:r w:rsidR="00EC74D5" w:rsidRPr="00B16A7B">
              <w:rPr>
                <w:rFonts w:ascii="Times New Roman" w:hAnsi="Times New Roman"/>
                <w:sz w:val="20"/>
                <w:szCs w:val="20"/>
              </w:rPr>
              <w:t>язание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спицами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>, изготов-ление мягкой игрушки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EA210B" w:rsidRPr="00B16A7B" w:rsidRDefault="00EA210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«Рукодель</w:t>
            </w:r>
            <w:r w:rsidR="00517D99" w:rsidRPr="00B16A7B">
              <w:rPr>
                <w:rFonts w:ascii="Times New Roman" w:hAnsi="Times New Roman"/>
                <w:sz w:val="20"/>
                <w:szCs w:val="20"/>
              </w:rPr>
              <w:t>-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ница»</w:t>
            </w:r>
          </w:p>
          <w:p w:rsidR="00F6314F" w:rsidRPr="00B16A7B" w:rsidRDefault="009773CA" w:rsidP="009773C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2251" w:rsidRPr="00B16A7B">
              <w:rPr>
                <w:rFonts w:ascii="Times New Roman" w:hAnsi="Times New Roman"/>
                <w:sz w:val="20"/>
                <w:szCs w:val="20"/>
              </w:rPr>
              <w:t>8-13</w:t>
            </w:r>
            <w:r w:rsidR="00F6314F" w:rsidRPr="00B16A7B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552" w:type="dxa"/>
          </w:tcPr>
          <w:p w:rsidR="00DE32CE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>рограмма</w:t>
            </w:r>
          </w:p>
        </w:tc>
        <w:tc>
          <w:tcPr>
            <w:tcW w:w="7371" w:type="dxa"/>
          </w:tcPr>
          <w:p w:rsidR="00DE32CE" w:rsidRPr="00B16A7B" w:rsidRDefault="0060560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«Рукодельница» </w:t>
            </w:r>
            <w:r w:rsidR="00FD2137" w:rsidRPr="00B16A7B">
              <w:rPr>
                <w:rFonts w:ascii="Times New Roman" w:hAnsi="Times New Roman"/>
                <w:sz w:val="20"/>
                <w:szCs w:val="20"/>
              </w:rPr>
              <w:t xml:space="preserve">утверждена </w:t>
            </w:r>
            <w:r w:rsidR="00414E70" w:rsidRPr="00B16A7B">
              <w:rPr>
                <w:rFonts w:ascii="Times New Roman" w:hAnsi="Times New Roman"/>
                <w:sz w:val="20"/>
                <w:szCs w:val="20"/>
              </w:rPr>
              <w:t>11.03.08</w:t>
            </w:r>
          </w:p>
        </w:tc>
        <w:tc>
          <w:tcPr>
            <w:tcW w:w="993" w:type="dxa"/>
            <w:vMerge w:val="restart"/>
          </w:tcPr>
          <w:p w:rsidR="00DE32CE" w:rsidRPr="00B16A7B" w:rsidRDefault="00FD213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DE32CE" w:rsidRPr="00B16A7B" w:rsidRDefault="00FD213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  <w:r w:rsidR="00AD42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E49F3" w:rsidRPr="00B16A7B" w:rsidTr="00B16A7B">
        <w:tc>
          <w:tcPr>
            <w:tcW w:w="534" w:type="dxa"/>
            <w:vMerge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32CE" w:rsidRPr="00B16A7B" w:rsidRDefault="00DE32C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E50FC" w:rsidRPr="00B16A7B" w:rsidRDefault="00FD213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>м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>етодическое пособие для учителя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387F" w:rsidRPr="00B16A7B" w:rsidRDefault="0085387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F6314F" w:rsidRPr="00B16A7B" w:rsidRDefault="00F6314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Божно</w:t>
            </w:r>
            <w:r w:rsidR="0085387F" w:rsidRPr="00B16A7B">
              <w:rPr>
                <w:rFonts w:ascii="Times New Roman" w:hAnsi="Times New Roman"/>
                <w:sz w:val="20"/>
                <w:szCs w:val="20"/>
              </w:rPr>
              <w:t xml:space="preserve"> Л.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>.Бисер. Уроки мастерства</w:t>
            </w:r>
            <w:r w:rsidR="00737697" w:rsidRPr="00B16A7B">
              <w:rPr>
                <w:rFonts w:ascii="Times New Roman" w:hAnsi="Times New Roman"/>
                <w:sz w:val="20"/>
                <w:szCs w:val="20"/>
              </w:rPr>
              <w:t>.</w:t>
            </w:r>
            <w:r w:rsidR="008777FF" w:rsidRPr="00B16A7B">
              <w:rPr>
                <w:rFonts w:ascii="Times New Roman" w:hAnsi="Times New Roman"/>
                <w:sz w:val="20"/>
                <w:szCs w:val="20"/>
              </w:rPr>
              <w:t xml:space="preserve"> - М.: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«Мартин»</w:t>
            </w:r>
            <w:r w:rsidR="008777FF" w:rsidRPr="00B16A7B">
              <w:rPr>
                <w:rFonts w:ascii="Times New Roman" w:hAnsi="Times New Roman"/>
                <w:sz w:val="20"/>
                <w:szCs w:val="20"/>
              </w:rPr>
              <w:t>,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77FF" w:rsidRPr="00B16A7B">
              <w:rPr>
                <w:rFonts w:ascii="Times New Roman" w:hAnsi="Times New Roman"/>
                <w:sz w:val="20"/>
                <w:szCs w:val="20"/>
              </w:rPr>
              <w:t>2004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00D3C" w:rsidRPr="00B16A7B" w:rsidRDefault="00A00D3C" w:rsidP="00C567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Мак –Таг Ф. Вязаные игрушки /Пер. с англ. – М.: Издательский дом</w:t>
            </w:r>
          </w:p>
          <w:p w:rsidR="00A00D3C" w:rsidRPr="00B16A7B" w:rsidRDefault="00A00D3C" w:rsidP="00C567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«Ниола 21  век», 2005.</w:t>
            </w:r>
          </w:p>
          <w:p w:rsidR="00C56761" w:rsidRPr="00B16A7B" w:rsidRDefault="00C56761" w:rsidP="00C567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Мортон Л. Фриволите.- М.: АСТ «Астрель», 2005.</w:t>
            </w:r>
          </w:p>
          <w:p w:rsidR="00C56761" w:rsidRPr="00B16A7B" w:rsidRDefault="00C56761" w:rsidP="00C567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Носырева Т.Г. Игрушки и украшения из бисера.- М.:  АСТ «Астрель», 2004.</w:t>
            </w:r>
          </w:p>
          <w:p w:rsidR="0085387F" w:rsidRPr="00B16A7B" w:rsidRDefault="00D90529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Пучкова А.С. 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 xml:space="preserve">Уроки вязания. - </w:t>
            </w:r>
            <w:r w:rsidR="00FD2137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М.: Просвещение</w:t>
            </w:r>
            <w:r w:rsidR="0085387F" w:rsidRPr="00B16A7B">
              <w:rPr>
                <w:rFonts w:ascii="Times New Roman" w:hAnsi="Times New Roman"/>
                <w:sz w:val="20"/>
                <w:szCs w:val="20"/>
              </w:rPr>
              <w:t>, 1978</w:t>
            </w:r>
            <w:r w:rsidR="00FD2137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37697" w:rsidRPr="00B16A7B" w:rsidRDefault="0073769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Тарасенко С.Ф.,   Забавные поделки крючком и спицами. М.: «Просвещение», 1992.</w:t>
            </w:r>
          </w:p>
          <w:p w:rsidR="00737697" w:rsidRPr="00B16A7B" w:rsidRDefault="00C56761" w:rsidP="00C5676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Якс Х. Полный курс вязания М. Ниола-Пресс, 2006.</w:t>
            </w:r>
          </w:p>
        </w:tc>
        <w:tc>
          <w:tcPr>
            <w:tcW w:w="993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  <w:r w:rsidR="00C56761" w:rsidRPr="00B16A7B">
              <w:rPr>
                <w:rFonts w:ascii="Times New Roman" w:hAnsi="Times New Roman"/>
                <w:sz w:val="20"/>
                <w:szCs w:val="20"/>
              </w:rPr>
              <w:t>: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314F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Энциклопедия </w:t>
            </w:r>
          </w:p>
          <w:p w:rsidR="00C56761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56761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Журналы по вязанию спицами:</w:t>
            </w:r>
          </w:p>
        </w:tc>
        <w:tc>
          <w:tcPr>
            <w:tcW w:w="7371" w:type="dxa"/>
          </w:tcPr>
          <w:p w:rsidR="00FD2137" w:rsidRPr="00B16A7B" w:rsidRDefault="00FD213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Белова Н.Р. и др.  Энциклопедия рукоделия «Мягкая игрушка». -   М.: Дом «Рипол классик», 2002 . </w:t>
            </w:r>
          </w:p>
          <w:p w:rsidR="009E50FC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«Сандра»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>2002-2006 гг.,</w:t>
            </w:r>
          </w:p>
          <w:p w:rsidR="009E50FC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«Золушка»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 xml:space="preserve">2000-2005 гг., </w:t>
            </w:r>
          </w:p>
          <w:p w:rsidR="0085387F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«Маленькая Диана» 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6664" w:rsidRPr="00B16A7B">
              <w:rPr>
                <w:rFonts w:ascii="Times New Roman" w:hAnsi="Times New Roman"/>
                <w:sz w:val="20"/>
                <w:szCs w:val="20"/>
              </w:rPr>
              <w:t>2003-2006 гг.,</w:t>
            </w:r>
          </w:p>
          <w:p w:rsidR="0085387F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«Сабрина»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5387F" w:rsidRPr="00B16A7B">
              <w:rPr>
                <w:rFonts w:ascii="Times New Roman" w:hAnsi="Times New Roman"/>
                <w:sz w:val="20"/>
                <w:szCs w:val="20"/>
              </w:rPr>
              <w:t>2005 г</w:t>
            </w:r>
            <w:r w:rsidR="008E0AB9" w:rsidRPr="00B16A7B"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85387F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«Журнал мод»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85387F"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="0085387F" w:rsidRPr="00B16A7B">
              <w:rPr>
                <w:rFonts w:ascii="Times New Roman" w:hAnsi="Times New Roman"/>
                <w:sz w:val="20"/>
                <w:szCs w:val="20"/>
              </w:rPr>
              <w:t>.</w:t>
            </w:r>
            <w:r w:rsidR="008E0AB9" w:rsidRPr="00B16A7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00C07" w:rsidRPr="00B16A7B" w:rsidRDefault="00C5676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«Мягкая игрушка»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85387F"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="0085387F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 w:val="restart"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50FC" w:rsidRPr="00B16A7B" w:rsidRDefault="00BD04B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EC74D5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C74D5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макраме</w:t>
            </w:r>
          </w:p>
        </w:tc>
        <w:tc>
          <w:tcPr>
            <w:tcW w:w="1417" w:type="dxa"/>
            <w:vMerge w:val="restart"/>
          </w:tcPr>
          <w:p w:rsidR="009E50FC" w:rsidRPr="00B16A7B" w:rsidRDefault="00257E59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>«Макраме»</w:t>
            </w:r>
          </w:p>
          <w:p w:rsidR="0078188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«Мастерская макраме»</w:t>
            </w:r>
            <w:r w:rsidR="0078188F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8532F" w:rsidRPr="00B16A7B" w:rsidRDefault="0064225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10-14</w:t>
            </w:r>
            <w:r w:rsidR="009773CA" w:rsidRPr="00B16A7B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257E59" w:rsidRPr="00B16A7B" w:rsidRDefault="009773CA" w:rsidP="009773C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E50FC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9E50FC" w:rsidRPr="00B16A7B" w:rsidRDefault="009E50FC" w:rsidP="00A00D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0D3C"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«Макраме» </w:t>
            </w:r>
            <w:r w:rsidR="00EA210B" w:rsidRPr="00B16A7B">
              <w:rPr>
                <w:rFonts w:ascii="Times New Roman" w:hAnsi="Times New Roman"/>
                <w:sz w:val="20"/>
                <w:szCs w:val="20"/>
              </w:rPr>
              <w:t>утверждена 22.10.08</w:t>
            </w:r>
          </w:p>
        </w:tc>
        <w:tc>
          <w:tcPr>
            <w:tcW w:w="993" w:type="dxa"/>
            <w:vMerge w:val="restart"/>
          </w:tcPr>
          <w:p w:rsidR="009E50FC" w:rsidRPr="00B16A7B" w:rsidRDefault="00A00D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9E50FC" w:rsidRPr="00B16A7B" w:rsidRDefault="00A00D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E49F3" w:rsidRPr="00B16A7B" w:rsidTr="00B16A7B">
        <w:tc>
          <w:tcPr>
            <w:tcW w:w="5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E50FC" w:rsidRPr="00B16A7B" w:rsidRDefault="008E0AB9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9E50FC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FA20D8" w:rsidRPr="00B16A7B" w:rsidRDefault="00FA20D8" w:rsidP="00FA20D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Гончарова Т., Рукоделие. - М.: «Вече», 1999.</w:t>
            </w:r>
          </w:p>
          <w:p w:rsidR="00A00D3C" w:rsidRPr="00B16A7B" w:rsidRDefault="00A00D3C" w:rsidP="00A00D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Кузьмина М.  Макраме. - М.: АСТ «Астрель»,  2005.</w:t>
            </w:r>
          </w:p>
          <w:p w:rsidR="00EA210B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Кузьмина.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 xml:space="preserve"> Азбука плетения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FA20D8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М.,1992</w:t>
            </w:r>
          </w:p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Соколовская М.М.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 xml:space="preserve"> Знакомьтесь: макраме</w:t>
            </w:r>
            <w:r w:rsidR="00FA20D8" w:rsidRPr="00B16A7B">
              <w:rPr>
                <w:rFonts w:ascii="Times New Roman" w:hAnsi="Times New Roman"/>
                <w:sz w:val="20"/>
                <w:szCs w:val="20"/>
              </w:rPr>
              <w:t>.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 М., 1996</w:t>
            </w:r>
          </w:p>
        </w:tc>
        <w:tc>
          <w:tcPr>
            <w:tcW w:w="993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Терешкович Т.А.</w:t>
            </w:r>
            <w:r w:rsidR="00605605" w:rsidRPr="00B16A7B">
              <w:rPr>
                <w:rFonts w:ascii="Times New Roman" w:hAnsi="Times New Roman"/>
                <w:sz w:val="20"/>
                <w:szCs w:val="20"/>
              </w:rPr>
              <w:t xml:space="preserve"> Учимся плести макраме.-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Мн.: Хэлтон, 2000</w:t>
            </w:r>
            <w:r w:rsidR="00BF07BE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07BE" w:rsidRPr="00B16A7B" w:rsidRDefault="00BF07B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Чиотти Д. Макраме: украшения из плетеных узелков. /Пер. </w:t>
            </w:r>
            <w:r w:rsidR="005D3FCF" w:rsidRPr="00B16A7B">
              <w:rPr>
                <w:rFonts w:ascii="Times New Roman" w:hAnsi="Times New Roman"/>
                <w:sz w:val="20"/>
                <w:szCs w:val="20"/>
              </w:rPr>
              <w:t>с ит. – М.: Изд. «Ниола-Пресс», 2006.</w:t>
            </w:r>
          </w:p>
        </w:tc>
        <w:tc>
          <w:tcPr>
            <w:tcW w:w="993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FC" w:rsidRPr="00B16A7B" w:rsidRDefault="009E50F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 w:val="restart"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8532F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EC74D5" w:rsidRPr="00B16A7B" w:rsidRDefault="00EC74D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C74D5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Изобрази-тельное искусство</w:t>
            </w:r>
          </w:p>
        </w:tc>
        <w:tc>
          <w:tcPr>
            <w:tcW w:w="1417" w:type="dxa"/>
            <w:vMerge w:val="restart"/>
          </w:tcPr>
          <w:p w:rsidR="00D8532F" w:rsidRPr="00B16A7B" w:rsidRDefault="00257E59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  <w:r w:rsidR="00D8532F" w:rsidRPr="00B16A7B">
              <w:rPr>
                <w:rFonts w:ascii="Times New Roman" w:hAnsi="Times New Roman"/>
                <w:sz w:val="20"/>
                <w:szCs w:val="20"/>
              </w:rPr>
              <w:t>«Юный художник»</w:t>
            </w:r>
          </w:p>
          <w:p w:rsidR="009425B4" w:rsidRPr="00B16A7B" w:rsidRDefault="009425B4" w:rsidP="00257E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6-1</w:t>
            </w:r>
            <w:r w:rsidR="00642251" w:rsidRPr="00B16A7B">
              <w:rPr>
                <w:rFonts w:ascii="Times New Roman" w:hAnsi="Times New Roman"/>
                <w:sz w:val="20"/>
                <w:szCs w:val="20"/>
              </w:rPr>
              <w:t>0</w:t>
            </w:r>
            <w:r w:rsidR="00C2418E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552" w:type="dxa"/>
          </w:tcPr>
          <w:p w:rsidR="00D8532F" w:rsidRPr="00B16A7B" w:rsidRDefault="00111D7E" w:rsidP="00257E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7E59"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«Прекрасное пробуждает доброе», у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тверждена</w:t>
            </w:r>
            <w:r w:rsidR="00A66BD4" w:rsidRPr="00B16A7B">
              <w:rPr>
                <w:rFonts w:ascii="Times New Roman" w:hAnsi="Times New Roman"/>
                <w:sz w:val="20"/>
                <w:szCs w:val="20"/>
              </w:rPr>
              <w:t xml:space="preserve"> 25.12.2000</w:t>
            </w:r>
          </w:p>
        </w:tc>
        <w:tc>
          <w:tcPr>
            <w:tcW w:w="993" w:type="dxa"/>
            <w:vMerge w:val="restart"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D8532F" w:rsidRPr="00B16A7B" w:rsidRDefault="009773CA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DE49F3" w:rsidRPr="00B16A7B" w:rsidTr="00B16A7B">
        <w:tc>
          <w:tcPr>
            <w:tcW w:w="534" w:type="dxa"/>
            <w:vMerge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532F" w:rsidRPr="00B16A7B" w:rsidRDefault="00D8532F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425B4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9425B4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Береснева Г.К. Декоративное искусство. – М.: «Астрель», 2001.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Куликов А.Н.. Египет «Боги и герои». – Тверь: «Мартин», 1999.</w:t>
            </w:r>
          </w:p>
          <w:p w:rsidR="009425B4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Лейвель П. Эмоциональный портрет. – Минск: «Поппури», 2000.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Лебедева Е.В., Черных Р.М. Декоративно-прикладное искусство. –М.: «Айрис-Пресс», 2002.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Лыкова И.А. Изобразительная деятельность младших школьников.- М.: Просвещение, 2008.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Неклюдова М.Г. История русского искусства.- М.: Изобразительное искусство, 1992.</w:t>
            </w:r>
          </w:p>
          <w:p w:rsidR="00226311" w:rsidRPr="00B16A7B" w:rsidRDefault="00226311" w:rsidP="00C66C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Норбеков М. Правильная осанка, комплекс управлений</w:t>
            </w:r>
            <w:r w:rsidRPr="00B16A7B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C66C57" w:rsidRPr="00B16A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C66C57" w:rsidRPr="00B16A7B">
              <w:rPr>
                <w:rFonts w:ascii="Times New Roman" w:hAnsi="Times New Roman"/>
                <w:sz w:val="20"/>
                <w:szCs w:val="20"/>
              </w:rPr>
              <w:t>СПб</w:t>
            </w:r>
            <w:r w:rsidR="00C2418E" w:rsidRPr="00B16A7B">
              <w:rPr>
                <w:rFonts w:ascii="Times New Roman" w:hAnsi="Times New Roman"/>
                <w:sz w:val="20"/>
                <w:szCs w:val="20"/>
              </w:rPr>
              <w:t>., 200</w:t>
            </w:r>
            <w:r w:rsidR="00C66C57" w:rsidRPr="00B16A7B">
              <w:rPr>
                <w:rFonts w:ascii="Times New Roman" w:hAnsi="Times New Roman"/>
                <w:sz w:val="20"/>
                <w:szCs w:val="20"/>
              </w:rPr>
              <w:t>3</w:t>
            </w:r>
            <w:r w:rsidR="00C2418E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9F3" w:rsidRPr="00B16A7B" w:rsidTr="00B16A7B">
        <w:tc>
          <w:tcPr>
            <w:tcW w:w="534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26311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  <w:r w:rsidR="00226311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9425B4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Журналы</w:t>
            </w:r>
          </w:p>
        </w:tc>
        <w:tc>
          <w:tcPr>
            <w:tcW w:w="7371" w:type="dxa"/>
          </w:tcPr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Кард В., Петров С.  Сказки из пластилина. – СПб.: Издательский дом «Литера», 2000.</w:t>
            </w:r>
          </w:p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Румянцева </w:t>
            </w:r>
            <w:r w:rsidR="00F56E11" w:rsidRPr="00B16A7B">
              <w:rPr>
                <w:rFonts w:ascii="Times New Roman" w:hAnsi="Times New Roman"/>
                <w:sz w:val="20"/>
                <w:szCs w:val="20"/>
              </w:rPr>
              <w:t>Е. Праздничные открытки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56E11" w:rsidRPr="00B16A7B">
              <w:rPr>
                <w:rFonts w:ascii="Times New Roman" w:hAnsi="Times New Roman"/>
                <w:sz w:val="20"/>
                <w:szCs w:val="20"/>
              </w:rPr>
              <w:t>–</w:t>
            </w:r>
            <w:r w:rsidR="00226311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6E11" w:rsidRPr="00B16A7B">
              <w:rPr>
                <w:rFonts w:ascii="Times New Roman" w:hAnsi="Times New Roman"/>
                <w:sz w:val="20"/>
                <w:szCs w:val="20"/>
              </w:rPr>
              <w:t xml:space="preserve">М.: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«Айрис-Пресс», </w:t>
            </w:r>
            <w:r w:rsidR="00F56E11" w:rsidRPr="00B16A7B">
              <w:rPr>
                <w:rFonts w:ascii="Times New Roman" w:hAnsi="Times New Roman"/>
                <w:sz w:val="20"/>
                <w:szCs w:val="20"/>
              </w:rPr>
              <w:t>2005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Леонова О. Рисуем нитью. – СПб.: Издательский дом «Литера», 2005.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Альбом «Подвиги советских воинов в произведениях художников»   </w:t>
            </w:r>
          </w:p>
          <w:p w:rsidR="00226311" w:rsidRPr="00B16A7B" w:rsidRDefault="00226311" w:rsidP="002263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Энциклопедия для детей. – М,: Искусство. 1997 .</w:t>
            </w:r>
          </w:p>
          <w:p w:rsidR="00226311" w:rsidRPr="00B16A7B" w:rsidRDefault="00226311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Шматова О.В. Самоучитель по рисованию гуашью. – М.: Эксмо, 2007.</w:t>
            </w:r>
          </w:p>
          <w:p w:rsidR="00400C07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«Юный художник» </w:t>
            </w:r>
            <w:r w:rsidR="00226311" w:rsidRPr="00B16A7B">
              <w:rPr>
                <w:rFonts w:ascii="Times New Roman" w:hAnsi="Times New Roman"/>
                <w:sz w:val="20"/>
                <w:szCs w:val="20"/>
              </w:rPr>
              <w:t>2000-2005 гг.</w:t>
            </w:r>
          </w:p>
        </w:tc>
        <w:tc>
          <w:tcPr>
            <w:tcW w:w="993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25B4" w:rsidRPr="00B16A7B" w:rsidRDefault="009425B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10C" w:rsidRPr="00B16A7B" w:rsidTr="00B16A7B">
        <w:tc>
          <w:tcPr>
            <w:tcW w:w="534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Мягкая игрушка</w:t>
            </w:r>
          </w:p>
        </w:tc>
        <w:tc>
          <w:tcPr>
            <w:tcW w:w="1417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«Игрушечка»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7-17 лет</w:t>
            </w:r>
          </w:p>
        </w:tc>
        <w:tc>
          <w:tcPr>
            <w:tcW w:w="2552" w:type="dxa"/>
          </w:tcPr>
          <w:p w:rsidR="0088510C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«Мягкая игрушка»</w:t>
            </w:r>
            <w:r w:rsidR="0088310B" w:rsidRPr="00B16A7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утверждена 17.11.05</w:t>
            </w:r>
          </w:p>
        </w:tc>
        <w:tc>
          <w:tcPr>
            <w:tcW w:w="993" w:type="dxa"/>
          </w:tcPr>
          <w:p w:rsidR="0088510C" w:rsidRPr="00B16A7B" w:rsidRDefault="0088510C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8510C" w:rsidRPr="00B16A7B" w:rsidRDefault="0088510C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8510C" w:rsidRPr="00B16A7B" w:rsidTr="00B16A7B">
        <w:trPr>
          <w:trHeight w:val="2264"/>
        </w:trPr>
        <w:tc>
          <w:tcPr>
            <w:tcW w:w="5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510C" w:rsidRPr="00B16A7B" w:rsidRDefault="0088310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88510C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Войдинова Н. «Мягкая игрушка», Москва, издательство «Эксмо», 2004.</w:t>
            </w:r>
          </w:p>
          <w:p w:rsidR="0088510C" w:rsidRPr="00B16A7B" w:rsidRDefault="00964D9A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Гальперина Т.Л. М.: «Рипол-классик», 2001</w:t>
            </w:r>
          </w:p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Галдовский Б. Энциклопедия куклы. Москва, изд. Дом «Время», 2004.</w:t>
            </w:r>
          </w:p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Кононович Т. Энциклопедия рукоделия изд-во «Рипол классик». Москва,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Кочетова С.В. «Мягкая игрушка»  М.: «Рипол классик». М., 2001.</w:t>
            </w:r>
          </w:p>
          <w:p w:rsidR="00964D9A" w:rsidRPr="00B16A7B" w:rsidRDefault="00964D9A" w:rsidP="008831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Никитин Н. Ступени творчества. М.: изд. Дом Айрис Пресс. 1998.</w:t>
            </w:r>
          </w:p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Тери Тейлор. Энциклопедия интеллекта изд. Дом «Ниола 21 век», 2004.</w:t>
            </w:r>
          </w:p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Трофимова Ю.С.,  Воробьева И.Е. Все о тканях. СПб.: Олма Пресс, 2000.</w:t>
            </w:r>
          </w:p>
          <w:p w:rsidR="0088510C" w:rsidRPr="00B16A7B" w:rsidRDefault="0088310B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Флинг Х. .«Куклы-марионетки». М.: «Литература», 2000</w:t>
            </w:r>
            <w:r w:rsidR="00C66C57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10C" w:rsidRPr="00B16A7B" w:rsidTr="00B16A7B">
        <w:tc>
          <w:tcPr>
            <w:tcW w:w="5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88310B" w:rsidRPr="00B16A7B" w:rsidRDefault="0088310B" w:rsidP="008831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Кочетова С.В.. Энциклопедия рукоделия «Мягкая игрушка»  - М.: «Рипол классик»,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2000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310B" w:rsidRPr="00B16A7B" w:rsidRDefault="0088310B" w:rsidP="008831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Кочетова С.В. Игрушки из носочков. «Игрушки с бисером». - М.: «Рипол классик».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10C" w:rsidRPr="00B16A7B" w:rsidRDefault="00964D9A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Энциклопедия для детей «Искусство». Москва «Аванта+», 1997.</w:t>
            </w:r>
          </w:p>
        </w:tc>
        <w:tc>
          <w:tcPr>
            <w:tcW w:w="993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10C" w:rsidRPr="00B16A7B" w:rsidTr="00B16A7B">
        <w:tc>
          <w:tcPr>
            <w:tcW w:w="534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  <w:p w:rsidR="0088510C" w:rsidRPr="00B16A7B" w:rsidRDefault="0088510C" w:rsidP="006979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Вязание крючком </w:t>
            </w:r>
          </w:p>
        </w:tc>
        <w:tc>
          <w:tcPr>
            <w:tcW w:w="1417" w:type="dxa"/>
            <w:vMerge w:val="restart"/>
          </w:tcPr>
          <w:p w:rsidR="0088510C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«Фантазия»</w:t>
            </w:r>
          </w:p>
          <w:p w:rsidR="0088510C" w:rsidRPr="00B16A7B" w:rsidRDefault="00642251" w:rsidP="0064225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10-15 </w:t>
            </w:r>
            <w:r w:rsidR="00C66C57" w:rsidRPr="00B16A7B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2552" w:type="dxa"/>
          </w:tcPr>
          <w:p w:rsidR="0088510C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88510C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«Крючок и фантазия», </w:t>
            </w:r>
            <w:r w:rsidR="0088510C" w:rsidRPr="00B16A7B">
              <w:rPr>
                <w:rFonts w:ascii="Times New Roman" w:hAnsi="Times New Roman"/>
                <w:sz w:val="20"/>
                <w:szCs w:val="20"/>
              </w:rPr>
              <w:t>утверждена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, 11.03.08</w:t>
            </w:r>
          </w:p>
        </w:tc>
        <w:tc>
          <w:tcPr>
            <w:tcW w:w="993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88510C" w:rsidRPr="00B16A7B" w:rsidTr="00B16A7B">
        <w:tc>
          <w:tcPr>
            <w:tcW w:w="5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510C" w:rsidRPr="00B16A7B" w:rsidRDefault="00964D9A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10C" w:rsidRPr="00B16A7B" w:rsidTr="00B16A7B">
        <w:tc>
          <w:tcPr>
            <w:tcW w:w="5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510C" w:rsidRPr="00B16A7B" w:rsidRDefault="00964D9A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88510C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964D9A" w:rsidRPr="00B16A7B" w:rsidRDefault="00964D9A" w:rsidP="00964D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Артемьева Г. Вяжем шапочки, шарфы, варежки, перчатки. – СПб.: Лениздат, 2005.</w:t>
            </w:r>
          </w:p>
          <w:p w:rsidR="00964D9A" w:rsidRPr="00B16A7B" w:rsidRDefault="00964D9A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Боре Э. и другие. Вязание крючком. Учебный  курс. ВНЕШСИГМА, 1997. </w:t>
            </w:r>
          </w:p>
          <w:p w:rsidR="0069793B" w:rsidRPr="00B16A7B" w:rsidRDefault="0069793B" w:rsidP="006979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Йенсен К. Шарфы на любой вкус. - М.: Эксмо, 2006.</w:t>
            </w:r>
          </w:p>
          <w:p w:rsidR="0069793B" w:rsidRPr="00B16A7B" w:rsidRDefault="0069793B" w:rsidP="006979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Литвинова О. Одежда для малютки. - М.: Эксмо, 2008.Блей К. Вязаная мода. – М.: ООО ТД, Издательство Мир книги, 2008.</w:t>
            </w:r>
          </w:p>
          <w:p w:rsidR="00C66C57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Максимова М.В.,  Кузьмина М.А.  Быстрый крючок. – М.: ЭКСМО-ПРЕСС, 2000.</w:t>
            </w:r>
          </w:p>
          <w:p w:rsidR="0069793B" w:rsidRPr="00B16A7B" w:rsidRDefault="0069793B" w:rsidP="006979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Проневич Н.М. Вязание крючком. От увлечения к мастерству. – М.: Паритет, 2004.</w:t>
            </w:r>
          </w:p>
          <w:p w:rsidR="0069793B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Ракова. Вязание крючком. – Ярославль: Академия развития «Академия Холдинг», 2003.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Тарасенко </w:t>
            </w:r>
            <w:r w:rsidR="00C66C57" w:rsidRPr="00B16A7B">
              <w:rPr>
                <w:rFonts w:ascii="Times New Roman" w:hAnsi="Times New Roman"/>
                <w:sz w:val="20"/>
                <w:szCs w:val="20"/>
              </w:rPr>
              <w:t xml:space="preserve">С.Ф.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Вязаная игрушка. -  Минск: «Полымя», 2000.</w:t>
            </w:r>
          </w:p>
        </w:tc>
        <w:tc>
          <w:tcPr>
            <w:tcW w:w="993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10C" w:rsidRPr="00B16A7B" w:rsidTr="00B16A7B">
        <w:trPr>
          <w:trHeight w:val="2695"/>
        </w:trPr>
        <w:tc>
          <w:tcPr>
            <w:tcW w:w="5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  <w:p w:rsidR="00C66C57" w:rsidRPr="00B16A7B" w:rsidRDefault="00C66C5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Журналы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 xml:space="preserve"> по вязанию крючком:</w:t>
            </w:r>
          </w:p>
        </w:tc>
        <w:tc>
          <w:tcPr>
            <w:tcW w:w="7371" w:type="dxa"/>
          </w:tcPr>
          <w:p w:rsidR="00C66C57" w:rsidRPr="00B16A7B" w:rsidRDefault="00C66C57" w:rsidP="00C66C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Байер  А. Супер книга  рукоделия. – Ярославль: Академия развития, 2009.</w:t>
            </w:r>
          </w:p>
          <w:p w:rsidR="0069793B" w:rsidRPr="00B16A7B" w:rsidRDefault="0069793B" w:rsidP="006979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«Вяжем для детей» - 2003 г.</w:t>
            </w:r>
          </w:p>
          <w:p w:rsidR="0088510C" w:rsidRPr="00B16A7B" w:rsidRDefault="00C66C57" w:rsidP="00C66C5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510C" w:rsidRPr="00B16A7B">
              <w:rPr>
                <w:rFonts w:ascii="Times New Roman" w:hAnsi="Times New Roman"/>
                <w:sz w:val="20"/>
                <w:szCs w:val="20"/>
              </w:rPr>
              <w:t>«Сандра» - 2000-</w:t>
            </w:r>
            <w:smartTag w:uri="urn:schemas-microsoft-com:office:smarttags" w:element="metricconverter">
              <w:smartTagPr>
                <w:attr w:name="ProductID" w:val="2005 г"/>
              </w:smartTagPr>
              <w:r w:rsidR="0088510C"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="0088510C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«Золушка» - 2000-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«Сабрина» - 2001-2010 г.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«Маленькая Диана» - 2000-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, 2010 г.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«Журнал Мод» (спецвыпуски) – 2001-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«Валя-Валентина» - 2000-2006, 2009.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«Бурда» (спецвыпуски) – 2001-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«Чудесные мгновения» - 2002-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2003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Уникальная картотека брошюр-гигантов «Вязание крючком» Москва «</w:t>
            </w:r>
            <w:r w:rsidRPr="00B16A7B">
              <w:rPr>
                <w:rFonts w:ascii="Times New Roman" w:hAnsi="Times New Roman"/>
                <w:sz w:val="20"/>
                <w:szCs w:val="20"/>
                <w:lang w:val="en-US"/>
              </w:rPr>
              <w:t>DEAGOSTINI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» 2006.</w:t>
            </w:r>
          </w:p>
        </w:tc>
        <w:tc>
          <w:tcPr>
            <w:tcW w:w="993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510C" w:rsidRPr="00B16A7B" w:rsidRDefault="0088510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rPr>
          <w:trHeight w:val="458"/>
        </w:trPr>
        <w:tc>
          <w:tcPr>
            <w:tcW w:w="534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Конструирование и моделирование 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одежды для кукол</w:t>
            </w:r>
          </w:p>
        </w:tc>
        <w:tc>
          <w:tcPr>
            <w:tcW w:w="1417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«Моя кукла»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8-11  лет</w:t>
            </w:r>
          </w:p>
        </w:tc>
        <w:tc>
          <w:tcPr>
            <w:tcW w:w="2552" w:type="dxa"/>
          </w:tcPr>
          <w:p w:rsidR="0069793B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69793B" w:rsidRPr="00B16A7B" w:rsidRDefault="0069793B" w:rsidP="006979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</w:t>
            </w:r>
            <w:r w:rsidR="00267178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«Конструирование и моделирование </w:t>
            </w:r>
            <w:r w:rsidR="00267178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одежды для кукол»</w:t>
            </w:r>
            <w:r w:rsidR="00267178" w:rsidRPr="00B16A7B">
              <w:rPr>
                <w:rFonts w:ascii="Times New Roman" w:hAnsi="Times New Roman"/>
                <w:sz w:val="20"/>
                <w:szCs w:val="20"/>
              </w:rPr>
              <w:t>, утверждена 21.09.2009 г.</w:t>
            </w:r>
          </w:p>
        </w:tc>
        <w:tc>
          <w:tcPr>
            <w:tcW w:w="993" w:type="dxa"/>
            <w:vMerge w:val="restart"/>
          </w:tcPr>
          <w:p w:rsidR="0069793B" w:rsidRPr="00B16A7B" w:rsidRDefault="0069793B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9793B" w:rsidRPr="00B16A7B" w:rsidRDefault="00267178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E748C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Андреева А.Ю., Богомолова Г.И. История костюма. Эпоха. Стиль. Мода. – Спб.: Издательский дом «Литера», 2001.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Нагибина М.И. Чудеса из ткани своими руками. – Ярославль: Академия развития</w:t>
            </w: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Академия Холдинг», 1997.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Максимова М.В., Кузьмина М.А. Вышивка. Первые шаги. – М.: изд. Дом «Время», 1997</w:t>
            </w:r>
          </w:p>
          <w:p w:rsidR="0069793B" w:rsidRPr="00B16A7B" w:rsidRDefault="0069793B" w:rsidP="00E748C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48CD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  <w:r w:rsidR="00E748CD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48CD" w:rsidRPr="00B16A7B" w:rsidRDefault="00E748C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748CD" w:rsidRPr="00B16A7B" w:rsidRDefault="00E748C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748CD" w:rsidRPr="00B16A7B" w:rsidRDefault="00E748C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E748C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Журналы  </w:t>
            </w:r>
          </w:p>
        </w:tc>
        <w:tc>
          <w:tcPr>
            <w:tcW w:w="7371" w:type="dxa"/>
          </w:tcPr>
          <w:p w:rsidR="00E748CD" w:rsidRPr="00B16A7B" w:rsidRDefault="00E748CD" w:rsidP="00E748C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Жакова О, Кононова  Г. Наряды для Барби. – Спб.: Издательский дом «Литера», 1999.</w:t>
            </w:r>
          </w:p>
          <w:p w:rsidR="00E748CD" w:rsidRPr="00B16A7B" w:rsidRDefault="00E748CD" w:rsidP="00E748C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Кейси Т. Потрясающая одежда для кукол. – М. Москва, изд. Дом «Время», 2001.</w:t>
            </w:r>
          </w:p>
          <w:p w:rsidR="0069793B" w:rsidRPr="00B16A7B" w:rsidRDefault="00E748CD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«Лола», «Бурда» (одежда для кукол)  «Барби». 2008 г.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Роспись по дереву</w:t>
            </w:r>
          </w:p>
        </w:tc>
        <w:tc>
          <w:tcPr>
            <w:tcW w:w="1417" w:type="dxa"/>
            <w:vMerge w:val="restart"/>
          </w:tcPr>
          <w:p w:rsidR="0069793B" w:rsidRPr="00B16A7B" w:rsidRDefault="006D3AE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«Волшебная кисточка»</w:t>
            </w:r>
          </w:p>
          <w:p w:rsidR="006D3AEC" w:rsidRPr="00B16A7B" w:rsidRDefault="006D3AE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9-12 лет</w:t>
            </w:r>
          </w:p>
        </w:tc>
        <w:tc>
          <w:tcPr>
            <w:tcW w:w="2552" w:type="dxa"/>
          </w:tcPr>
          <w:p w:rsidR="0069793B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69793B" w:rsidRPr="00B16A7B" w:rsidRDefault="006D3AEC" w:rsidP="0073255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</w:t>
            </w:r>
            <w:r w:rsidR="00732559" w:rsidRPr="00B16A7B">
              <w:rPr>
                <w:rFonts w:ascii="Times New Roman" w:hAnsi="Times New Roman"/>
                <w:sz w:val="20"/>
                <w:szCs w:val="20"/>
              </w:rPr>
              <w:t xml:space="preserve">«Волшебная кисточка» 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утверждена 28.08.07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732559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Аверина В.И. Городецкая роспись и резьба на предметах домашнего ремесла и утвари. – Горький, 2008.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Алферов А.Н. Технология росписи. Дерево. Металл. Керамика. Ткани. – Р. – на – Дону: «Феникс», 2000.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Арбат Ю.В. Русская народная роспись по дереву.- М.: «Владос», 2005.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Василенко В.М. Искусство хохломы. – М.: «Просвещение»,</w:t>
            </w:r>
            <w:r w:rsidR="006D3AEC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2007.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Горяева Н.А. Декоративно-прикладное искусство в жизни человека. – М.: «Просвещение», 2003.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Емельянова Т.В. Золотые травы России.-Горький, 2005.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Круглова О.Д. Русская народная резьба и роспись по дереву. – М.: Изобр. иск. , 1984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Махмутова Х.И. Роспись по дереву. – М.: «Просвещение»,1987.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Семенова Т.А. Художники Полхов-Майдана и </w:t>
            </w:r>
            <w:r w:rsidR="006D3AEC" w:rsidRPr="00B16A7B">
              <w:rPr>
                <w:rFonts w:ascii="Times New Roman" w:hAnsi="Times New Roman"/>
                <w:sz w:val="20"/>
                <w:szCs w:val="20"/>
              </w:rPr>
              <w:t>Крутца. – М.: «Просвещение»,200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Дорожин</w:t>
            </w:r>
            <w:r w:rsidR="006D3AEC"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Ю.Н. Городецкая роспись. – М.: «Мозаика-Синтез», 2001.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Альбомы: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Цветочные узоры Полхов-Майдана. – М.:  «Мозаика-Синтез», 2003.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Хохлома. –  Екатеринбург: «Страна Фантазий», 2005.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Городецкая роспись. –  Екатеринбург: «Страна Фантазий», 2005.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Полхов- Майданская роспись. Екатеринбург: «Страна Фантазий», 2002.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6D3AEC" w:rsidRPr="00B16A7B" w:rsidRDefault="006D3AEC" w:rsidP="006D3A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Величко Н.А. Энциклопедия «Роспись». – М: «АСТ - Пресс», 1999.</w:t>
            </w:r>
          </w:p>
          <w:p w:rsidR="0069793B" w:rsidRPr="00B16A7B" w:rsidRDefault="006D3AE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Соколова М.С. Художественная роспись по дереву. – М.: «Владос», 2005 Русские узоры. – М.: «Малыш», 1987.</w:t>
            </w:r>
          </w:p>
          <w:p w:rsidR="006D3AEC" w:rsidRPr="00B16A7B" w:rsidRDefault="006D3AEC" w:rsidP="006D3A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Матрешки. –  Екатеринбург: «Страна Фантазий», 2005.</w:t>
            </w:r>
          </w:p>
          <w:p w:rsidR="006D3AEC" w:rsidRPr="00B16A7B" w:rsidRDefault="006D3AEC" w:rsidP="006D3A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Народное творчество. –  Екатеринбург: «Страна Фантазий», 2000.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Рисование, лепка, папье-маше</w:t>
            </w:r>
          </w:p>
        </w:tc>
        <w:tc>
          <w:tcPr>
            <w:tcW w:w="1417" w:type="dxa"/>
            <w:vMerge w:val="restart"/>
          </w:tcPr>
          <w:p w:rsidR="0069793B" w:rsidRPr="00B16A7B" w:rsidRDefault="006D3AE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«Маленький мастер»</w:t>
            </w:r>
          </w:p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6-10</w:t>
            </w:r>
            <w:r w:rsidR="0076319E" w:rsidRPr="00B16A7B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552" w:type="dxa"/>
          </w:tcPr>
          <w:p w:rsidR="0069793B" w:rsidRPr="00B16A7B" w:rsidRDefault="003445C5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69793B" w:rsidRPr="00B16A7B" w:rsidRDefault="00D15BEC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«Маленький мастер»</w:t>
            </w:r>
            <w:r w:rsidR="0072039C" w:rsidRPr="00B16A7B">
              <w:rPr>
                <w:rFonts w:ascii="Times New Roman" w:hAnsi="Times New Roman"/>
                <w:sz w:val="20"/>
                <w:szCs w:val="20"/>
              </w:rPr>
              <w:t>, утвержденная 2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1.09.2009 г.</w:t>
            </w:r>
          </w:p>
        </w:tc>
        <w:tc>
          <w:tcPr>
            <w:tcW w:w="993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CC4A97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Бесчастнов Н.П. Живопись. М.: Владос, 2004.</w:t>
            </w:r>
          </w:p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Сокольникова Н.М. История изобразительного искусства. М.: Академия, 2006.</w:t>
            </w:r>
          </w:p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Кирцер Ю.М. Рисунок и живопись. М.: Высшая школа, 2003.</w:t>
            </w:r>
          </w:p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Ростовцев Н.Н. Рисунок, живопись, композиция. М.: Просвещение, 1989.</w:t>
            </w:r>
          </w:p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Б.Г.Гагарин. Конструирование из бумаги – Ташкент 1988г.</w:t>
            </w:r>
          </w:p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Н.М.Конышев. Лепка в начальных классах: книга для учителя. Из опыта работы –М.: Просвещение, 1985.</w:t>
            </w:r>
          </w:p>
          <w:p w:rsidR="00642251" w:rsidRPr="00B16A7B" w:rsidRDefault="00642251" w:rsidP="00CC4A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Г.К. Береснева «Декоративное искусство». Издательство «Астрель» Москва, </w:t>
            </w:r>
            <w:r w:rsidR="00E5073E" w:rsidRPr="00B16A7B">
              <w:rPr>
                <w:rFonts w:ascii="Times New Roman" w:hAnsi="Times New Roman"/>
                <w:sz w:val="20"/>
                <w:szCs w:val="20"/>
              </w:rPr>
              <w:t>2001.</w:t>
            </w:r>
          </w:p>
          <w:p w:rsidR="00642251" w:rsidRPr="00B16A7B" w:rsidRDefault="00642251" w:rsidP="00CC4A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Ю.А. Полуянов Курс «Изобразительное искусство и художественный труд». </w:t>
            </w:r>
            <w:r w:rsidR="00E5073E" w:rsidRPr="00B16A7B">
              <w:rPr>
                <w:rFonts w:ascii="Times New Roman" w:hAnsi="Times New Roman"/>
                <w:sz w:val="20"/>
                <w:szCs w:val="20"/>
              </w:rPr>
              <w:t>2000.</w:t>
            </w:r>
          </w:p>
          <w:p w:rsidR="0069793B" w:rsidRPr="00B16A7B" w:rsidRDefault="00642251" w:rsidP="00CC4A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А.Ф. Шембель «Рисование и лепка». М., Высшая школа 1995</w:t>
            </w:r>
            <w:r w:rsidR="00E5073E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967514" w:rsidRPr="00B16A7B" w:rsidRDefault="00967514" w:rsidP="00B16A7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Костёрин Н.П. Учебное рисование. М.: Просвещение, 1984.</w:t>
            </w:r>
          </w:p>
          <w:p w:rsidR="0069793B" w:rsidRPr="00B16A7B" w:rsidRDefault="00E5073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Р.Гибсон. Поделки. Папье-маше. Бумажные цветы – «РОСМЕН», Москва 1996.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Изготовление искусственных цветов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«Волшебный букет»</w:t>
            </w:r>
          </w:p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8-15  лет </w:t>
            </w:r>
          </w:p>
        </w:tc>
        <w:tc>
          <w:tcPr>
            <w:tcW w:w="2552" w:type="dxa"/>
          </w:tcPr>
          <w:p w:rsidR="0069793B" w:rsidRPr="00B16A7B" w:rsidRDefault="00111D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«Волшебный букет» 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утвержден</w:t>
            </w:r>
            <w:r w:rsidR="00967514" w:rsidRPr="00B16A7B">
              <w:rPr>
                <w:rFonts w:ascii="Times New Roman" w:hAnsi="Times New Roman"/>
                <w:sz w:val="20"/>
                <w:szCs w:val="20"/>
              </w:rPr>
              <w:t>н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а</w:t>
            </w:r>
            <w:r w:rsidR="00967514" w:rsidRPr="00B16A7B">
              <w:rPr>
                <w:rFonts w:ascii="Times New Roman" w:hAnsi="Times New Roman"/>
                <w:sz w:val="20"/>
                <w:szCs w:val="20"/>
              </w:rPr>
              <w:t>я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 xml:space="preserve">  11.03.08</w:t>
            </w:r>
          </w:p>
        </w:tc>
        <w:tc>
          <w:tcPr>
            <w:tcW w:w="993" w:type="dxa"/>
            <w:vMerge w:val="restart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9793B" w:rsidRPr="00B16A7B" w:rsidRDefault="00B460A2" w:rsidP="00B460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69793B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Филиппова С.Н.. Уроки мастерства. - 2005.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Суханова Н.П. Цветы и праздник. Искусство делать цветы. </w:t>
            </w:r>
            <w:r w:rsidR="00B460A2" w:rsidRPr="00B16A7B">
              <w:rPr>
                <w:rFonts w:ascii="Times New Roman" w:hAnsi="Times New Roman"/>
                <w:sz w:val="20"/>
                <w:szCs w:val="20"/>
              </w:rPr>
              <w:t>–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60A2" w:rsidRPr="00B16A7B">
              <w:rPr>
                <w:rFonts w:ascii="Times New Roman" w:hAnsi="Times New Roman"/>
                <w:sz w:val="20"/>
                <w:szCs w:val="20"/>
              </w:rPr>
              <w:t>2000.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Куликова </w:t>
            </w:r>
            <w:r w:rsidR="00FF1A35" w:rsidRPr="00B16A7B">
              <w:rPr>
                <w:rFonts w:ascii="Times New Roman" w:hAnsi="Times New Roman"/>
                <w:sz w:val="20"/>
                <w:szCs w:val="20"/>
              </w:rPr>
              <w:t xml:space="preserve">Л.К. Первый букет.- СПб.,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2001</w:t>
            </w:r>
            <w:r w:rsidR="00FF1A35" w:rsidRPr="00B16A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Кокс Э. Вышивка шелковыми ленточками. / перев. с англ. Сапциной У. – М.: «Кристина – Новый век», 2006.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Мостек П. Ослепительный квилт. Расшитые картины из лоскутков / перев. с англ. Сапциной У. – М.: «Кристина – Новый век», 2008</w:t>
            </w:r>
            <w:r w:rsidR="00CC4A97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Ру А.  Гламурные штучки/ пер.Ковалева Т</w:t>
            </w:r>
            <w:r w:rsidR="00FF1A35" w:rsidRPr="00B16A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Изд Академия развития», 2007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93B" w:rsidRPr="00B16A7B" w:rsidTr="00B16A7B">
        <w:tc>
          <w:tcPr>
            <w:tcW w:w="5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FF1A35" w:rsidRPr="00B16A7B" w:rsidRDefault="00FF1A35" w:rsidP="00B460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Божко Л. Цветы из бисера. - 2004.</w:t>
            </w:r>
          </w:p>
          <w:p w:rsidR="00FF1A35" w:rsidRPr="00B16A7B" w:rsidRDefault="00FF1A35" w:rsidP="00FF1A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Малахова Е. Учебный курс искусственных цветов. - С-Петербург, 1999.</w:t>
            </w:r>
          </w:p>
          <w:p w:rsidR="0069793B" w:rsidRPr="00B16A7B" w:rsidRDefault="00B460A2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Устенко И.С.,   Устенко Л.М. Флористика (сухие букеты и композиции), подарок своими руками, цветы из кожи. 2003.</w:t>
            </w:r>
          </w:p>
        </w:tc>
        <w:tc>
          <w:tcPr>
            <w:tcW w:w="993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793B" w:rsidRPr="00B16A7B" w:rsidRDefault="0069793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ДПИ</w:t>
            </w: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  <w:r w:rsidR="00B3624E" w:rsidRPr="00B16A7B">
              <w:rPr>
                <w:rFonts w:ascii="Times New Roman" w:hAnsi="Times New Roman"/>
                <w:sz w:val="20"/>
                <w:szCs w:val="20"/>
              </w:rPr>
              <w:t>«Помоги себе сам»,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r w:rsidR="00776FF3" w:rsidRPr="00B16A7B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552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«Помоги себе сам», утверждена 18.09.2000</w:t>
            </w:r>
          </w:p>
        </w:tc>
        <w:tc>
          <w:tcPr>
            <w:tcW w:w="993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83F7E" w:rsidRPr="00B16A7B" w:rsidTr="00B16A7B">
        <w:tc>
          <w:tcPr>
            <w:tcW w:w="5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Ред. Дубинская А.И. Проекты программ для подготовительных групп детских художественных школ. М., 1987.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Журнал «Внешкольник».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Боголюбов Н.С. Скульптура на занятиях в школьном кружке. - М.: Просвещение, 1986.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Горичева В.С., Нагибина М.И. Сказку сделаем из глины, снега, теста, пластилина. - Ярославль: «Академия развития», 1998.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Данцевич Е.В., Жакова О.В. Пластилиновый мир. С-П., 1998 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Левадная В.А. Лепка. - М.: Просвещение, 1998.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Шестакова А.В. Росток: учебное пособие по художественно-творческому развитию детей дошкольного возраста. - Челябинск, 1996. 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Лыкова И.А. Изобразительная деятельность младших школьников. </w:t>
            </w:r>
          </w:p>
        </w:tc>
        <w:tc>
          <w:tcPr>
            <w:tcW w:w="993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Зимина М. Учимся лепить и рисовать. СПб.: Питер, 1997.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Долженко Г.И. 100 поделок из бумаги. – Ярославль: Академия развития: Академия Холдинг, 2001.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Колякина В.И., Дмитриева Т.М. Методическое пособие по конструированию из бумаги на уроках изобразительного искусства в начальных классах.- М.: МаТУ, 1996.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Карточки, схемы, диапроектор, слайды, репродукции 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Энциклопедия для детей «Искусство». – М.: Искусство, 1997</w:t>
            </w:r>
          </w:p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Норбеков М. Правильная осанка, комплекс управлений</w:t>
            </w:r>
            <w:r w:rsidRPr="00B16A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СПб., 2003.</w:t>
            </w:r>
          </w:p>
        </w:tc>
        <w:tc>
          <w:tcPr>
            <w:tcW w:w="993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F7E" w:rsidRPr="00B16A7B" w:rsidRDefault="00483F7E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оригами</w:t>
            </w:r>
          </w:p>
        </w:tc>
        <w:tc>
          <w:tcPr>
            <w:tcW w:w="1417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«Умелые руки»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9-12 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«Оригами», утверждена 28.08.06</w:t>
            </w:r>
          </w:p>
        </w:tc>
        <w:tc>
          <w:tcPr>
            <w:tcW w:w="993" w:type="dxa"/>
            <w:vMerge w:val="restart"/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FF1A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Амонашвили Ш.А. Школа жизни. - М.: «Владос», 1998.</w:t>
            </w:r>
          </w:p>
          <w:p w:rsidR="00483F7E" w:rsidRPr="00B16A7B" w:rsidRDefault="00483F7E" w:rsidP="00FF1A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Афонькин С.Ю., Афонькин Е.Ю. Уроки оригами в школе и дома. – М.: «Олма-пресс», 1996.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Колякина В.И., Дмитриева Т.М.  Методическое пособие по конструированию из бумаги на уроках изобразительного искусства в начальных классах.- М.: МаТУ, 1996.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Шестакова А.В.. Росток: Учебное пособие по художественно-творческому развитию детей. -  Челябинск, 2000.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Афонькин С.Ю., Лежнева Л.В., Пудова В.П., Оригами и аппликация. –Спб.: Издательский дом «Литера», 1998.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Сержантова Т.Б. Секреты оригами. - М.: , 2001.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Оригами и развитие ребенка: Сборник.- Ярославль: Академия развития, 1997.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483F7E" w:rsidRPr="00B16A7B" w:rsidRDefault="00483F7E" w:rsidP="00FF1A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Долженко Г.И. 100 поделок из бумаги. -  Ярославль: Академия развития</w:t>
            </w: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«Академия Холдинг», 2001 .</w:t>
            </w:r>
          </w:p>
          <w:p w:rsidR="00483F7E" w:rsidRPr="00B16A7B" w:rsidRDefault="00483F7E" w:rsidP="00FF1A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Сергиантова Т.Б. 365 моделей оригами.- М.: «Владос», 1999.</w:t>
            </w:r>
          </w:p>
          <w:p w:rsidR="00483F7E" w:rsidRPr="00B16A7B" w:rsidRDefault="00483F7E" w:rsidP="00FF1A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Соколова С. Оригами.- М., СПб., 2001.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Сто игрушек из бумаги: Сборник.- СПб.: Издательский дом «Литера», 1997.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Кукольный театр</w:t>
            </w: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«Театр кукол «Вертеп»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7 – 11лет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«Театр кукол», утверждена 20.09.10</w:t>
            </w:r>
          </w:p>
        </w:tc>
        <w:tc>
          <w:tcPr>
            <w:tcW w:w="993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Крутенкова А.Д. Кукольный театр. – Волгоград: учитель, 2009.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Граббет Р. Игры для малышей  от 2 до 6/перев. О. Асписовой. – М.: РОСМЭЕН, 1999.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Основы педагогического мастерства: Учебное пособие/ И.А.Зязюн и др. – М.: Просвещение, 1989.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Агафонова А.Д. Классные часы по этикету для учащихся 1-4 классов. – Ярославль:  Академия развития, 2009.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Хватцев М.Е. Логопедия. Работа с дошкольниками.- М.: Аквариум,  Спб: Дельта, 1996.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Щуркова Н.Е. Классное руководство: игровые методики. – М.: Педагогическое общество России, 2006.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Картер Ф., Рассел К. Психометрическое тестирование.  –М.: Аст, «Астрель», 2005.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Психология ребенка от рождения до 11 лет. Методики и тесты./ Под ред А.А. Реана. М.: АСТ; Спб.: ПРАЙМ-Еврознак, 2007.</w:t>
            </w:r>
          </w:p>
          <w:p w:rsidR="00483F7E" w:rsidRPr="00B16A7B" w:rsidRDefault="00483F7E" w:rsidP="00096C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483F7E" w:rsidRPr="00B16A7B" w:rsidRDefault="00483F7E" w:rsidP="00096C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Гобина Е.В.,Михайлова М.В. В театре нашем для вас поем и пляшем. – Ярославль: Академия развития, 2000.</w:t>
            </w:r>
          </w:p>
          <w:p w:rsidR="00483F7E" w:rsidRPr="00B16A7B" w:rsidRDefault="00483F7E" w:rsidP="00096C6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Мирясова В.И. Играем в театр. – М:  «Изд. ГНОМ и Д», 2000.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Русские пословицы и поговорки: Учебный словарь/Авт. В.И. Зимин, С.Д. Ашурова и др. – М.: Школа-Пресс. 1994.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Эстрадный вокал</w:t>
            </w: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Вокальная студия «Музыкальные острова»</w:t>
            </w:r>
          </w:p>
          <w:p w:rsidR="00483F7E" w:rsidRPr="00B16A7B" w:rsidRDefault="00483F7E" w:rsidP="0094739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7-17 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483F7E" w:rsidRPr="00B16A7B" w:rsidRDefault="00483F7E" w:rsidP="0094739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Авторская образовательная программа  «Музыкальные острова»,  утверждена 28.08.07</w:t>
            </w:r>
          </w:p>
        </w:tc>
        <w:tc>
          <w:tcPr>
            <w:tcW w:w="993" w:type="dxa"/>
          </w:tcPr>
          <w:p w:rsidR="00483F7E" w:rsidRPr="00B16A7B" w:rsidRDefault="00F500C0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83F7E" w:rsidRPr="00B16A7B" w:rsidRDefault="00F500C0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«Я вхожу в мир искусств» главный редактор Гааз М. Москва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2000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№ 1-12,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 № 1-12,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№ 1-2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Антонова Л.Г. Развитие речи. Уроки риторики. -Ярославль Академия Холдинг:  «Академия развития», 1997.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Михайлова М. Танцы, игры, упражнения. В театре нашем. – Ярославль:  Академия Холдинг:  «Академия развития», 2000 . 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Севостьянов А.И. Техника речи в профессиональной подготовке учителя. М.: ВЛАДОС, 1999.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Козлянинова И.П., Чарели, Э.М. Речевой голос и его воспитание. М, 1985.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Методические рекомендации по экспериментальному актерскому тренингу. В.А. Петров. ЧГИИК, 1983.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Тихомирова Л.Ф. Развитие интеллектуальных способностей школьников. Ярославль, Академия развития, 1997.</w:t>
            </w:r>
          </w:p>
        </w:tc>
        <w:tc>
          <w:tcPr>
            <w:tcW w:w="993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rPr>
          <w:trHeight w:val="136"/>
        </w:trPr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  <w:u w:val="single"/>
              </w:rPr>
              <w:t>Нотные сборники: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«Золотой петушок» № 2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Сборник эстрадных песен для детей и юношества,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«Золотой петушок» № 3,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«Золотой петушок» № 4,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Нижний Тагил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«Мир детства» сборник детских песен,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Санкт-Петербург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Тайны сценического слова.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Уроки мастерства. Муз. материал.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«Молодежная эстрада»,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6A7B">
              <w:rPr>
                <w:rFonts w:ascii="Times New Roman" w:hAnsi="Times New Roman"/>
                <w:sz w:val="20"/>
                <w:szCs w:val="20"/>
                <w:u w:val="single"/>
              </w:rPr>
              <w:t>Компакт-диски: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«Поют маленькие звездочки»,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Санкт-Петербург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«Исполнение желаний»,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Нижний Тагил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«Лучшие песни» Ю. Козин,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Екатеринбург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«Песни для детей и подростков»,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Кыштым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«Муз. коктейль»,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Санкт-Петербург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«Золотой петушок» хит-парад,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2003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«Композитор апрель»,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«Песни новой школы»,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«В кругу друзей»,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Ж. Цыбров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«Новогодний карнавал»,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«Новогодний пейзаж»,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16A7B">
              <w:rPr>
                <w:rFonts w:ascii="Times New Roman" w:hAnsi="Times New Roman"/>
                <w:sz w:val="20"/>
                <w:szCs w:val="20"/>
                <w:u w:val="single"/>
              </w:rPr>
              <w:t>Кассеты: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«Город детства»,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«Наша школа»,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«А на улице весна»,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«Белые облака»,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83F7E" w:rsidRPr="00B16A7B" w:rsidRDefault="00483F7E" w:rsidP="007737E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«Я самый счастливый»,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2005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rPr>
          <w:trHeight w:val="487"/>
        </w:trPr>
        <w:tc>
          <w:tcPr>
            <w:tcW w:w="534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Искусство  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Хореография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3F7E" w:rsidRPr="00B16A7B" w:rsidRDefault="00483F7E" w:rsidP="005F13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«Непоседы»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6-15 лет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Образовательное программа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«Современная хореография», утверждена 20.09.2010 г.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3F7E" w:rsidRPr="00B16A7B" w:rsidRDefault="00483F7E" w:rsidP="005F13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483F7E" w:rsidRPr="00B16A7B" w:rsidTr="00B16A7B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rPr>
          <w:trHeight w:val="1384"/>
        </w:trPr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9155F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«Я вхожу в мир искусства»/Репертуарно- методическая библиотечка. - М. : ВЦХТ. Выпуски 2000-2002.</w:t>
            </w:r>
          </w:p>
          <w:p w:rsidR="00483F7E" w:rsidRPr="00B16A7B" w:rsidRDefault="00483F7E" w:rsidP="006548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Фиш Э. Ритмика. – М.: «Композитор», 1998.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Никитин В.Ю. Модерн – джаз танец: продолжение обучения.  - М.: ВЦХТ, 2001.</w:t>
            </w:r>
          </w:p>
          <w:p w:rsidR="00483F7E" w:rsidRPr="00B16A7B" w:rsidRDefault="00483F7E" w:rsidP="0065483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Минеева Л. Музыка для ритмики. М.: «Композитор», 1998.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Уральская В.И. Рождение танца. - М.: «Советская Россия», 1982.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483F7E" w:rsidRPr="00B16A7B" w:rsidRDefault="00483F7E" w:rsidP="00CC4A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«Я вхожу в мир искусств» «Приглашение к танцу» №4.1999.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Михайлова М.А., Воронина И.В. Танцы, игры, упражнения для красивого движения.- Ярославль: Академия Холдинг:  «Академия развития», - 2000. «Искусство и образование» № 3 (9) 1999.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  <w:p w:rsidR="00483F7E" w:rsidRPr="00B16A7B" w:rsidRDefault="00483F7E" w:rsidP="00D20D7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Театральная игра</w:t>
            </w: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«Браво»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8-11 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«Браво», утверждена 28.08.07</w:t>
            </w:r>
          </w:p>
        </w:tc>
        <w:tc>
          <w:tcPr>
            <w:tcW w:w="993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Галендеев В.Н., Кириллова Е.И. Групповое занятие сценической речью. -  Л.:  ЛГИТМИК, 1990 .</w:t>
            </w:r>
          </w:p>
          <w:p w:rsidR="00483F7E" w:rsidRPr="00B16A7B" w:rsidRDefault="00483F7E" w:rsidP="006D2A0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Тихомирова Л.Ф. Развитие интеллектуальных способностей школьников. -  Ярославль: Академия Холдинг:  «Академия развития», 1997.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Успенская Л.П., Успенский М.Б. Учись правильно говорить. - М.: Просвещение, 1998.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Козлянинова И.П., Чарели Э.М. Речевой голос и его воспитание. -  М.: Просвещение, 1985.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Стуль М.П. Творческие игры и театрализованные  упражнения в школьном классе. – Челябинск, 1992.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«Я вхожу в мир искусства»/Репертуарно- методическая библиотечка. - М: ВЦХТ. Выпуски 2000-2002.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Система лечебного дыхания по А.Н. Стрельниковой./авт.-сост. Б. Бах. – М.:  АСТ;  Донецк: Сталкер, 2006.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Казакова Л.С. Голосо-речевой тренинг и работа над литературным текстом:учеб.-метод. пособие/ ЧГАКИ. – Челябинск, 2005.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C65A5F">
        <w:trPr>
          <w:trHeight w:val="1904"/>
        </w:trPr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Театр круглый год/Сборник сценариев для детских театров.- М.: Либерея-библиопринт, 2004, 2010.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Кулинич Г.Г. Школьный клуб: Сценарии мероприятий и праздников: 5-11 кл. – М.: ВАКО, 2007.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Кулинич Г.Г. Школьный клуб: Сценарии мероприятий и праздников: 1-4 кл. –  М.: ВАКО, 2008.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Агапова И.А., Давыдова М.А. Школьный театр. Создание, организация работы, пьесы для постановок: 5-11 классы. – М.: ВАКО, 2006.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Техника игры на гитаре</w:t>
            </w: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«Юность»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10-16  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«Возьми гитару», утверждена 28.08.07</w:t>
            </w:r>
          </w:p>
        </w:tc>
        <w:tc>
          <w:tcPr>
            <w:tcW w:w="993" w:type="dxa"/>
            <w:vMerge w:val="restart"/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03C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Пухоль Э. Школа игры на гитаре. -  М.: Советский композитор, 1998.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Калинина Г.Ф. Первоначальные сведения по музыкальной литературе. - М.: Музыка, 2001.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Барабашкина К. Сольфеджио. -  М.: Музыка, 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1998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rPr>
          <w:trHeight w:val="273"/>
        </w:trPr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Репертуарные сборники 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Сборники аудиокассет: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с песнями бардов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Шабров В.П. Самоучитель игры. - М.: Музыка, 1995 .</w:t>
            </w:r>
          </w:p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Ларичев Е. Самоучитель игры на шестиструнной гитаре. - М.: Музыка, 2000.</w:t>
            </w:r>
          </w:p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Суханов В.Ф. Гитара для всех. Ростов-на-Дону: «Феникс», 1999. </w:t>
            </w:r>
          </w:p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Шипов Р. Песни встреч и дорог. - М.: Музыка, выпуск 5,6 2000. </w:t>
            </w:r>
          </w:p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Шилов Л. Песни Б. Окуджавы. М.: Музыка, 1999 .</w:t>
            </w:r>
          </w:p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Галич И. Поют барды. -   Спб.: Дельта, 2001.</w:t>
            </w:r>
          </w:p>
          <w:p w:rsidR="00483F7E" w:rsidRPr="00B16A7B" w:rsidRDefault="00483F7E" w:rsidP="00307A2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«Инструментальная музыка – соло гитара»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Театральная игра </w:t>
            </w: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«Маска»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10-14 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483F7E" w:rsidRPr="00B16A7B" w:rsidRDefault="00483F7E" w:rsidP="005E3DB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«Маска», утверждена 17.09.2002г.</w:t>
            </w:r>
          </w:p>
        </w:tc>
        <w:tc>
          <w:tcPr>
            <w:tcW w:w="993" w:type="dxa"/>
            <w:vMerge w:val="restart"/>
          </w:tcPr>
          <w:p w:rsidR="00483F7E" w:rsidRPr="00B16A7B" w:rsidRDefault="00483F7E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483F7E" w:rsidRPr="00B16A7B" w:rsidRDefault="00864AE8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2D2E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Галендеев В.Н., Кириллова Е.И. Групповое занятие сценической речью. -  Л.:  ЛГИТМИК, 1990 .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Севостьянов А.И. Техника речи в профессиональной подготовке учителя. -М.: ВЛАДОС, 1999.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Козлянинова И.П., Чарели Э.М. Речевой голос и его воспитание. -  М.: ВЛАДОС, 1995 .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Ленклейтер К. Освобождение голоса, М.: ГИТИС, 1993.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Петров В.А. Методические рекомендации по экспериментальному актерскому тренингу.- Челябинск: ЧГИК, 1983.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Петров В.А. Развитие творческого потенциала личности средствами студийной работы в театральной самодеятельности, часть 1,2. – Челябинск: ЧГИК, 1987.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Субботина Л.Ю. Развитие воображения у детей. -  Ярославль: «Академия развития», 1997. </w:t>
            </w:r>
          </w:p>
          <w:p w:rsidR="00483F7E" w:rsidRPr="00B16A7B" w:rsidRDefault="00483F7E" w:rsidP="004B533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Ленклейтер К. Освобождение голоса. - М.: ГИТИС, 1993.</w:t>
            </w:r>
          </w:p>
          <w:p w:rsidR="00483F7E" w:rsidRPr="00B16A7B" w:rsidRDefault="00483F7E" w:rsidP="00C262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Система лечебного дыхания по А.Н. Стрельниковой./авт.-сост. Б. Бах. – М.:  АСТ;  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Донецк: Сталкер, 2006.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Евдак О.П. Уроки творчества. - Челябинск, ЧГАКИ, 1998.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Стуль М.П. Творческие игры и театрализованные  упражнения в школьном классе. – Челябинск, 1992.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15418" w:type="dxa"/>
            <w:gridSpan w:val="7"/>
          </w:tcPr>
          <w:p w:rsidR="00483F7E" w:rsidRPr="00B16A7B" w:rsidRDefault="00483F7E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Социально-педагогическая направленность</w:t>
            </w:r>
          </w:p>
        </w:tc>
      </w:tr>
      <w:tr w:rsidR="00483F7E" w:rsidRPr="00B16A7B" w:rsidTr="00B16A7B">
        <w:tc>
          <w:tcPr>
            <w:tcW w:w="5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Психологическая культура 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психология</w:t>
            </w:r>
          </w:p>
        </w:tc>
        <w:tc>
          <w:tcPr>
            <w:tcW w:w="1417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«Я – успешен»</w:t>
            </w:r>
          </w:p>
          <w:p w:rsidR="00483F7E" w:rsidRPr="00B16A7B" w:rsidRDefault="00483F7E" w:rsidP="008263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10-13 лет</w:t>
            </w: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 «Я -  успешен», утверждена 20.09.2010 г.</w:t>
            </w:r>
          </w:p>
        </w:tc>
        <w:tc>
          <w:tcPr>
            <w:tcW w:w="993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Леви В. Л. Искусство быть собой.  - М.:  Знание, 1991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Кривцова С.В.  Как корректировать поведение и повысить самоуважение учеников. - М.: Генезис, 1999.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Немов Р.С.  Психология. Книги 1 -3. -  М.:  «Владос» ,2001.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Немов Р.С.  Практическая  психология. - М.:  «Владос», 2001.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Родионов В.А., Ступницкая М.А. Взаимодействие психолога и педагога в учебном процессе. – Ярославль: Академия развития: Академия Холдинг, 2001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Хьелл Л., Зиглер Д.  Теории личности. – Спб: Питер, 2000.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Гиппенрейтер Ю.Б. Общаться с ребенком. Как? – М.: АСТ6 Астрель, 2007 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Гиппенрейтер Ю.Б. Продолжаем общаться с ребенком. Так? – М.: АСТ6 Астрель, 2008.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3F7E" w:rsidRPr="00B16A7B" w:rsidTr="00B16A7B">
        <w:tc>
          <w:tcPr>
            <w:tcW w:w="5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483F7E" w:rsidRPr="00B16A7B" w:rsidRDefault="00483F7E" w:rsidP="00F03B8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Давидо Р. Откройте внутренний мир ребенка по его рисункам /пер. с фр. Ю.Г. Соболина. – Минск: «Попурри», 2008.</w:t>
            </w:r>
          </w:p>
          <w:p w:rsidR="00483F7E" w:rsidRPr="00B16A7B" w:rsidRDefault="00483F7E" w:rsidP="00F03B8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Психологический словарь-справочник. /М.И. Дьяченко, Л.А. Кандыбович. - М.:  «Харвест  АСТ»  - 2001.</w:t>
            </w:r>
          </w:p>
          <w:p w:rsidR="00483F7E" w:rsidRPr="00B16A7B" w:rsidRDefault="00483F7E" w:rsidP="00F03B8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Запорожец А.В. Условия и движущие причины психологического развития ребёнка: Хрестоматия по возрастной и педагогической психологии. -  М.: МГУ, 1989. </w:t>
            </w:r>
          </w:p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Урунтаева Г.А., Афонькина Ю.А. Практикум по детской психологии. - М.: ВЛАДОС, -2000. </w:t>
            </w:r>
          </w:p>
          <w:p w:rsidR="00287E2A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Большаков В.Ю.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Психотренинг. СПб, 1994.            </w:t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Гамезо М.В., Домашенко И.Н.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Атлас по психологии. М.: Просвеще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ние, 1986.                                   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Жуков Ю.М., Петровская Л А., Растянников П. В.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Диагностика и развитие компетентности в общении. М.: Изд-во Московского ун-та, 1990.                            </w:t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Захаров В.П., Хрящева Н.Ю.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Социально-психологический тренинг. Л., 1990.           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Игры: обучение, тренинг, досуг /Под ред. В.В. Петрусинского. М.: Новая школа, 1994.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Кондрашенко В.Т, Донской Д.И,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Общая психотерапия. Минск: Наука и техника, 1993.    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Мелибруда Е.Я.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 - Мы. Психологические возможности улучшения общения М.: Прогресс, 1986.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Пиз А.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Язык телодвижений. Н. Новгород: Ай Кьо, 1993. 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Петровская Л.А.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 Компетентность в общении.  Социально-психологический тренинг. М., Изд-во Московского ун-та, 1989.                  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Практикум по социально-психологическому тренингу / Под ред. Б.Д. Парыгина. СПб., 1994.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Прихожан А.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Психологический справочник неудачника. М..: Просвещение, 1994.              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Прутченков А.С.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Тренинг личностного роста. М.: Творческая педагогика, 1993.                             </w:t>
            </w:r>
          </w:p>
          <w:p w:rsidR="00483F7E" w:rsidRPr="00B16A7B" w:rsidRDefault="00483F7E" w:rsidP="00187B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Рудестам К.</w:t>
            </w:r>
            <w:r w:rsidRPr="00B16A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Групповая психотерапия. М.: Прогресс - Универс, 1993.</w:t>
            </w:r>
          </w:p>
        </w:tc>
        <w:tc>
          <w:tcPr>
            <w:tcW w:w="993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F7E" w:rsidRPr="00B16A7B" w:rsidRDefault="00483F7E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социальная практика досуговая деятельность  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«Вдохнове-ние»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13-15  лет</w:t>
            </w: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«Вдохновение», утверждена 29.08.08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Крикунова Л.В. Мир, в котором мы живем. М.: изд-во «Шанс», 2005.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Никитин Ю. Музыкальная гостиная. Спб., 2001.</w:t>
            </w:r>
          </w:p>
        </w:tc>
        <w:tc>
          <w:tcPr>
            <w:tcW w:w="993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Школьные КВН: для веселых и находчивых. Авт.сост. Надеждина В. Минск: Харвест, 2007. </w:t>
            </w:r>
          </w:p>
        </w:tc>
        <w:tc>
          <w:tcPr>
            <w:tcW w:w="993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Социальная практика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«Юные  пожарные»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11-13 лет</w:t>
            </w: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«Юный пожарный», утвержденная  21.09.2009 г.</w:t>
            </w:r>
          </w:p>
          <w:p w:rsidR="001A2975" w:rsidRPr="00B16A7B" w:rsidRDefault="001A2975" w:rsidP="001A29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Педагогам и родителям о пожарной безопасности - Комова М.А., Прытков Г.А., Ратникова О.Д., Чирко В.Е., Васильев М.С. Учебное пособие ВНИИПО 2005.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Сборник информационно-методических материалов по работе с детьми на противопожарную тематику - МГО ВДПО, Выпуск № 2, Москва, 2004 г.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Методическое пособие для проведения занятий по правилам пожарной безопасности – ГУО МО, УГПС ГУВД МО, Для общеобразовательных школ МО, Видное 2000 г.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Страницы истории пожарного дела в Подмосковье - Кириченко А., История пожарной охраны, Видное 1999 г.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Сборник АГПС МЧС РФ № 2, курс «Основы обеспечения жизнедеятельности» - Трифонов Н.Я., Шадрин К.В., учебно-практическое пособие для общеобразовательных школ, 2003 г.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Азбука пожарной безопасности - УГПС ГУВД МО, Учебное пособие, 2000 г.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Учителю о пожаре - Гайнулина В.М., Сергеев Ф.В., Яковлев Д.Е., пособие для преподавателя, 1998 г. </w:t>
            </w:r>
          </w:p>
          <w:p w:rsidR="00776FF3" w:rsidRPr="00B16A7B" w:rsidRDefault="00776FF3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Виноградова С. В. Юные друзья пожарных: программа работы кружка, конспекты занятий М., 2008.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Сценарии проведения детских утренников, агитбригад на противопожарную тематику - МГО ВДПО, 2002 г.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Комплект листовок по пожарной безопасности (со стихами)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Азбука безопасности 01 - Мещеряков и сыновья, Смешки в стихах об умных вещах с картинками </w:t>
            </w:r>
          </w:p>
          <w:p w:rsidR="00C544DD" w:rsidRPr="00B16A7B" w:rsidRDefault="00C544DD" w:rsidP="00C544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Загадки и поговорки по ППБ – открытки, 25 штук 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Социальная практика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ПДД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«ЮИД»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8-12 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«ЮИД», утверждена 21.09.2009 г.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864AE8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Якупов А.М. Безопасность на улицах и дорогах. – М: «Третий Рим», 1997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Фролов М.Л., Спиридонов В.Ф. Безопасность на улицах и дорогах. – М: ВАКО, 1997.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Игумнова О.З. Дети и безопасность движения. - М: ВАКО, 2001.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Бабина Р.П. Занимательная дорожная азбука для детей. – М. : ВАКО, 1997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Бокачек Б.И. Наш друг – велосипед. – Свердловск, 1988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Хожаева Л.Н. Юные инспекторы движения. –Челябинск: ИИУМЦ «Образование», 2002.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Дорохов А. Зелёный,  жёлтый, красный. – М.: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«Третий Рим»</w:t>
            </w:r>
            <w:r w:rsidRPr="00B16A7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, 1997.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7371" w:type="dxa"/>
          </w:tcPr>
          <w:p w:rsidR="00776FF3" w:rsidRPr="00B16A7B" w:rsidRDefault="00776FF3" w:rsidP="005A6503">
            <w:pPr>
              <w:pStyle w:val="a3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Алексеев Ю.Г. Люди и автомобили. – М.: ДОСААФ, 1990.</w:t>
            </w:r>
          </w:p>
          <w:p w:rsidR="00776FF3" w:rsidRPr="00B16A7B" w:rsidRDefault="00776FF3" w:rsidP="005A65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Мартынов С.М. Знай и умей. – М.:  Педагогика,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1989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76FF3" w:rsidRPr="00B16A7B" w:rsidRDefault="00776FF3" w:rsidP="005A65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Бабина Р.П. Методическое пособие для учителей. – М: ВАКО, 1997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Добрая Дорога Детства. – М.:   ООО « Стоп – газета – безопасность  на дорогах»,  2004 – 2010.</w:t>
            </w:r>
          </w:p>
          <w:p w:rsidR="00776FF3" w:rsidRPr="00B16A7B" w:rsidRDefault="00776FF3" w:rsidP="005A65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Итальянская Е.Г. 1000 вопросов об автомобилях. М.: «Третий Рим», 2002.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Новые правила дорожного движения. – М.: «Третий Рим», 2009 г.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Гоголев М.И. Кружок по медико-санитарной подготовке в школе. М. Рецепт -Холдинг, 1989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Мушкевич Е.С. Мы идем по улице. Магнитогорск, 1990.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 Журналистика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«Пестрый мир»</w:t>
            </w:r>
          </w:p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11-17 лет       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«Пестрый мир», утверждена 28.08.06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Овсепян Р.П. История новейшей отечественной журналистики.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Учебное пособие (Под ред. Я.Н. Засурского) -  М.: Издательство  МГУ, 1999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Аврамов Д.С. Профессиональная этика журналиста. М.,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1999 г</w:t>
              </w:r>
            </w:smartTag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Горохов В.М. Основы журналистского мастерства - М.: Высшая  школа, 1989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Прохоров Е.П., Гуревич С.М., Ибрагимов А.Х. и др. Введение  в  теорию журналистики: Учебное пособие. -  М.: «Высшая школа»,  2000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Олешко В.Ф. Журналистика как творчество. - М.: РИП-холдинг,  2005.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Аграновский В.А. «Кто ищет…» повести. Очерки. Заметки. М.:  «Советский писатель», 1988.</w:t>
            </w:r>
          </w:p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Пиз А, Гарнер А. Язык разговора. -  М.:  ЭКСМО- Пресс, 2001 .</w:t>
            </w:r>
          </w:p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Пиз А. Язык телодвижений. -  М.: ЭКСМО-Пресс,  2001 .</w:t>
            </w:r>
          </w:p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«О детях, лете и газете, а также обо всем на свете» М.,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1997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Школа юнкоров. Методические рекомендации (под редакцией  В.А. Подольского) - Алма-Ата, 1988 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 тележурналистика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Телестудия «Парадокс»</w:t>
            </w:r>
          </w:p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11-16  лет</w:t>
            </w:r>
          </w:p>
        </w:tc>
        <w:tc>
          <w:tcPr>
            <w:tcW w:w="2552" w:type="dxa"/>
          </w:tcPr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  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  «Телестудия «Парадокс», утверждена28.08.06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864AE8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Аграновский В.А. Кто ищет… Повести. Очерки. Заметки. - М.: «Советский писатель», 1988.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Горохов В.М. Основы журналистского мастерства. -  М.: Высшая школа, 1989.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Прохоров Е.П., Гуревич С.М., Ибрагимов А.Х. и др. Введение в журналистику/ Сост. Прохоров.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Хрестоматия. Учебное пособие для вузов.- М.: «Высшая школа»,  2000.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Ворошилов В.В. Журналистика. - СПб.: Питер, 2000.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Основы творческой деятельности журналиста/ Под ред. С.Г. Корконосенко. – СПБ: Питер,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2000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rPr>
          <w:trHeight w:val="1691"/>
        </w:trPr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Петрушин С.В. Психологический тренинг в многочисленной группе. - М.: Владос, 2002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Павленко Н.Ю. «Коммуникативный тренинг для старшеклассников и студентов» Учебно-методическое пособие.- Челябинск, 2000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Пиз А, Гарнер А. Язык разговора. -  М.:  ЭКСМО-Пресс, 2001.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Пиз А. Язык телодвижений. - М.: ЭКСМО-Пресс, 2001.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Егидес А. Лабиринты общения, или как научиться ладить с людьми. - М.: «АСТ-ПРЕСС КНИГА», 2003.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Мельник Г.С.. Общение в журналистике. Секреты мастерства. СПб.: Питер, 2006.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Коллективное творчество/авт.-сост. Борисевич А.Р., Пунчик В.Н.. – Минск: Красико –Принт, 2009.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Пресс-клуб и школьная газета: занятия, тренинги, портфолио/авт.-сост. Н.В. Кашлева.  Волгоград: Учитель, 2009.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Смирнова Е.Е. Познаю себя и учусь управлять собой. Программа уроков психологии для мл. подростков.Спб.: Речь, 2007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Монина Г.Б., Лютова-Робертс Е.К.  Коммуникативный тренинг (педагоги, психологи, родители). – Спб.: Изд. «Речь», 2007.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Организация социально значимой деятельности в учреждениях дополнительного образования: социально-образовательные проекты / авт. – сост. Т.Н. Ковязина, Н.Е. Галицына. – Волгоград: Учитель, 2010.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Шевченко  М.Ф. Как стать успешным?. -  СПб.: Речь, 2007.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Грецов А.Г. Тренинг общения для подростков. – СПб: Питер, 2008.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Как помочь детям адаптироваться в лагере/авт.-сост.  Т.В. Молоканова. – Волгоград: Учитель,  2007.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Абельмас  Н.В. Универсальный  справочник по Паблик Рилейшнз. – Ростов на/д.: Феникс, 2008.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Казарин Ю.В. Мастерская текста(книга о текстотворчестве). -  Екатеринбург: ИД «мАрАфон», 2008.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История русской журналистики начала ХХ века: Учебное пособие/ С.Я. Махонина – М.: Флинта: Наука, 2002.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677FC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 тележурналистика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«Объектив»,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11-16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«Объектив», утвержденная 21.09.2009 г.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864AE8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2524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Васильева Л.А. Делаем новости. Учебное пособие. – М.: Аспект Пресс, 2003.</w:t>
            </w:r>
          </w:p>
          <w:p w:rsidR="00776FF3" w:rsidRPr="00B16A7B" w:rsidRDefault="00776FF3" w:rsidP="002524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Малоформатное телевизионное производство: Методические рекомендации пользователю. – М.: «АЛБУР», 1996.</w:t>
            </w:r>
          </w:p>
          <w:p w:rsidR="00017C44" w:rsidRPr="00B16A7B" w:rsidRDefault="00017C44" w:rsidP="002524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Гаймакова Б.Д., Макарова С.К., Новикова В.И., Оссовская М.П. Мастерство эфирного выступления: Учеб. пособие. – М.: Аспект Пресс, 2004. </w:t>
            </w:r>
          </w:p>
          <w:p w:rsidR="00BD5B1F" w:rsidRPr="00B16A7B" w:rsidRDefault="00BD5B1F" w:rsidP="002524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Волынец М.М. Профессия – оператор. </w:t>
            </w:r>
            <w:r w:rsidR="003D3A0B" w:rsidRPr="00B16A7B">
              <w:rPr>
                <w:rFonts w:ascii="Times New Roman" w:hAnsi="Times New Roman"/>
                <w:sz w:val="20"/>
                <w:szCs w:val="20"/>
              </w:rPr>
              <w:t>М.: Издательство «Аспект Пресс», 2002.</w:t>
            </w:r>
          </w:p>
          <w:p w:rsidR="00BD5B1F" w:rsidRPr="00B16A7B" w:rsidRDefault="00BD5B1F" w:rsidP="002524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Голядкин Н.А. История отечественного и зарубежного телевидения. </w:t>
            </w:r>
            <w:r w:rsidR="003D3A0B" w:rsidRPr="00B16A7B">
              <w:rPr>
                <w:rFonts w:ascii="Times New Roman" w:hAnsi="Times New Roman"/>
                <w:sz w:val="20"/>
                <w:szCs w:val="20"/>
              </w:rPr>
              <w:t>М.: Издательство «Аспект Пресс», 2003.</w:t>
            </w:r>
          </w:p>
          <w:p w:rsidR="008338E3" w:rsidRPr="00B16A7B" w:rsidRDefault="008338E3" w:rsidP="002524F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Меерзон Б.</w:t>
            </w:r>
            <w:r w:rsidR="003D3A0B" w:rsidRPr="00B16A7B">
              <w:rPr>
                <w:rFonts w:ascii="Times New Roman" w:hAnsi="Times New Roman"/>
                <w:sz w:val="20"/>
                <w:szCs w:val="20"/>
              </w:rPr>
              <w:t>Я. Акустические основы звукорежи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ссуры.</w:t>
            </w:r>
            <w:r w:rsidR="003D3A0B" w:rsidRPr="00B16A7B">
              <w:rPr>
                <w:rFonts w:ascii="Times New Roman" w:hAnsi="Times New Roman"/>
                <w:sz w:val="20"/>
                <w:szCs w:val="20"/>
              </w:rPr>
              <w:t xml:space="preserve"> М.: Издательство «Аспект Пресс», 2002.</w:t>
            </w:r>
          </w:p>
          <w:p w:rsidR="003D3A0B" w:rsidRPr="00B16A7B" w:rsidRDefault="003D3A0B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Утилова Н.И. Монтаж. М.: Издательство «Аспект Пресс», 2003.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3D3A0B" w:rsidRPr="00B16A7B" w:rsidRDefault="003D3A0B" w:rsidP="003D3A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Муратов С.А. Пристрастная камера. . М.: Издательство «Аспект Пресс», 2004.</w:t>
            </w:r>
          </w:p>
          <w:p w:rsidR="003D3A0B" w:rsidRPr="00B16A7B" w:rsidRDefault="003D3A0B" w:rsidP="003D3A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Медынский С.Е. Оператор, пространство, кадр. . М.: Издательство «Аспект Пресс», 2004.</w:t>
            </w:r>
          </w:p>
          <w:p w:rsidR="00776FF3" w:rsidRPr="00B16A7B" w:rsidRDefault="003D3A0B" w:rsidP="003D3A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Поберезникова Е.В. Интерактивное поле общения. . М.: Издательство «Аспект Пресс», 2003.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15418" w:type="dxa"/>
            <w:gridSpan w:val="7"/>
          </w:tcPr>
          <w:p w:rsidR="00776FF3" w:rsidRPr="00B16A7B" w:rsidRDefault="00776FF3" w:rsidP="00B16A7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НОУ</w:t>
            </w: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Социальная практика Исследовательская деятельность </w:t>
            </w: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НОУ «Музыка»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13-15 лет</w:t>
            </w: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 НОУ «Музыка», утверждена 20.09.2010 г.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Панютина Н.И. и др. Система работы образовательного учреждения с одаренными детьми. Волгоград: «Учитель», 2007.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Песни Булата Окуджавы./Сост. Л.А. Шилов. – М.: Музыка 2, 1989.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Юный Исследователь: Материалы научных работ победителей региональной конференции юных исследователей – Вып. 11. – Челябинск, 2006.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Рогожин М. Как написать курсовую и дипломную работы. – Спб.: Питер, 2005.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580733">
        <w:trPr>
          <w:trHeight w:val="1028"/>
        </w:trPr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Социальная практика Исследовательская деятельность </w:t>
            </w: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НОУ «Техническое моделирование»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13- 15 лет</w:t>
            </w: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«НОУ «Техническое моделирование»,  утверждена 22.10.08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Панютина Н.И. и др. Система работы образовательного учреждения с одаренными детьми. Волгоград: «Учитель», 2007.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Все обо всем. Автомобили. М.: Астрель, 2004 .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История автомобиля. – Ярославль:  Академия холдинг: Академия развития, 2004.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Столярова С.В. Я машину смастерю – папе с мамой подарю. Ярославль. Академия Холдинг:  Академия развития, 2002.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Социальная практика исследовательская деятельность </w:t>
            </w: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НОУ по шахматам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13-15 лет </w:t>
            </w: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</w:t>
            </w:r>
            <w:r w:rsidR="00864AE8">
              <w:rPr>
                <w:rFonts w:ascii="Times New Roman" w:hAnsi="Times New Roman"/>
                <w:sz w:val="20"/>
                <w:szCs w:val="20"/>
              </w:rPr>
              <w:t>грамма НОУ по шахматам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Панютина Н.И. и др. Система работы образовательного учреждения с одаренными детьми. Волгоград: «Учитель», 2007.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Карпов А .Как играть в шахматы?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Туров Б.И. Жемчужины шахматного творчества М., 2007</w:t>
            </w:r>
          </w:p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Карпов А. Мои великие предшественники М., 2009.</w:t>
            </w:r>
          </w:p>
        </w:tc>
        <w:tc>
          <w:tcPr>
            <w:tcW w:w="993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7631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0459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Социальная практика исследовательская деятельность 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0459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НОУ</w:t>
            </w:r>
          </w:p>
          <w:p w:rsidR="00776FF3" w:rsidRPr="00B16A7B" w:rsidRDefault="00776FF3" w:rsidP="0004598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Психология 11-17 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«НОУ «Психология», утвержденная 11.03.2008 г.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9E13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9E132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Панютина Н.И. и др. Система работы образовательного учреждения с одаренными детьми. Волгоград: «Учитель», 2007.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Айдакова Л. Уроки психологии в школе. – М., 1993.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Битякова М. Р. Организация психологической работы в школе. – М., 1997.                                                                   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Вачков И.В. Основы технологии группового тренинга. – М., 1999.                                                                                    Выготский Л.С. Психология. – М., 2000.                                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Григорьева Т.Г. Основы конструктивного общения. – М., 1997.                                                                                      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Дубровина И.В. Школьная психологическая служба. – М., 1991.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Платонов К.К. Структура личности и деятельности. - М., 1986.                                                                                          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Альманах психологических тестов. – М.: КСП., 1996.  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Большаков В.Ю. Психотренинг. – СПб., 1996.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Бабайцева В.К. Личностно-ориентированный тренинг. – М., 1997   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Бурлачук А.Ф., Морозов С.М. Словарь-справочник по психологической диагностике. Киев, 1989.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Гамезо М.В., Домошенко И.А. Атлас по психологии. М., 1986. 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Данилова В.Л. Как стать собой. – М., 1994.                                        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Лучшие психологические тесты. Петрозаводск, 1992.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Люшер М. Цвет вашего характера. Сара Д. Тайны почерка. М.: АСТ, 1996.                                              Методы психологической диагностики. Вып.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., 1993.   мудрость тысячелетий: Энциклопедия. М., 2001.            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Потемкина О.Ф. Способ составления психологического портрета и автопортрета. М., 1993.                                        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Романова Е.С., Потемкина О.Ф. Графические методы в психологической диагностике. М., 1991.                             </w:t>
            </w:r>
          </w:p>
          <w:p w:rsidR="00776FF3" w:rsidRPr="00B16A7B" w:rsidRDefault="00776FF3" w:rsidP="00071D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Рубинштейн С.Я. Экспериментальные методики патопсихологии. М., 1970.                                                    </w:t>
            </w:r>
            <w:r w:rsidRPr="00B16A7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 исследовательская деятельность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НОУ «Журналистика»</w:t>
            </w:r>
          </w:p>
          <w:p w:rsidR="00776FF3" w:rsidRPr="00B16A7B" w:rsidRDefault="00776FF3" w:rsidP="000279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14-17 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0279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</w:t>
            </w:r>
          </w:p>
          <w:p w:rsidR="00776FF3" w:rsidRPr="00B16A7B" w:rsidRDefault="00776FF3" w:rsidP="000279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«НОУ «Журналистика», утвержденная  21.09.2009</w:t>
            </w:r>
          </w:p>
        </w:tc>
        <w:tc>
          <w:tcPr>
            <w:tcW w:w="993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0279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Панютина Н.И. и др. Система работы образовательного учреждения с одаренными детьми. Волгоград: «Учитель», 2007.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Огоновская И.С. Азбука исследователя: Методические рекомендации по организации и содержанию научно-исследовательской, проектной деятельности учащихся (социально-гуманитарное направление)/Серия «СОКРАТ: Социкм. Образование. Краеведение. Россиеведение. Архив. Технологии»/Под. ред. И.С. Огоновской. – Вып. 1 – Екатеринбург: Сократ, 2008.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rPr>
          <w:trHeight w:val="121"/>
        </w:trPr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0279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Воронцов Г.А. Работа над рефератом. – Ростов-на-Дону: МарТ, 2002.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Методы сбора информации в социологичесих исследованиях. Кн.1/Отв.ред. В.Г. Андреенков, О.М. Маслова. – М.: Наука, 1990.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Безрукова В.Л. Как написать реферат, курсовую, диплом. М.-Спб., 2004.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 исследовательская деятельность</w:t>
            </w:r>
          </w:p>
        </w:tc>
        <w:tc>
          <w:tcPr>
            <w:tcW w:w="1417" w:type="dxa"/>
          </w:tcPr>
          <w:p w:rsidR="00776FF3" w:rsidRPr="00B16A7B" w:rsidRDefault="00776FF3" w:rsidP="000279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«НОУ эколого-био-логической направленности»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14-16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по НОУ « Эколог»</w:t>
            </w:r>
            <w:r w:rsidR="0013064E" w:rsidRPr="00B16A7B">
              <w:rPr>
                <w:rFonts w:ascii="Times New Roman" w:hAnsi="Times New Roman"/>
                <w:sz w:val="20"/>
                <w:szCs w:val="20"/>
              </w:rPr>
              <w:t xml:space="preserve">, утвержденная  11.03.2008 г. 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rPr>
          <w:trHeight w:val="87"/>
        </w:trPr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2A701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Панютина Н.И. и др. Система работы образовательного учреждения с одаренными детьми. Волгоград: «Учитель», 2007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«Экология. Творчество. Дети» журнал «Я вхожу в мир искусств» № 10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«Энциклопедический словарь юного натуралиста» М.,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1981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1996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Книги из серии «Я познаю мир» - «Животные», «Растения», «Экология» и т.п. М.,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1999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Александров Б.А. «В стране зеленой». Знание,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1973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Благосклонов К.Н. «Охрана природы», М., </w:t>
            </w:r>
            <w:smartTag w:uri="urn:schemas-microsoft-com:office:smarttags" w:element="metricconverter">
              <w:smartTagPr>
                <w:attr w:name="ProductID" w:val="1976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1976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Данилова Н.А. «Природа и наше здоровье», 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1971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Кузнецова М.А., Резникова А.С. «Сказания о лекарственных растениях», М.,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1992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Церек Н.Календарь экологических дат: Дни календаря, отмечающие Всемирные и Международные дни природы»,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2000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 № 8.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Тарабарина Т.И., Соколова Е.И. «И учеба и игра: природоведение», Ярославль, 1997</w:t>
            </w:r>
          </w:p>
          <w:p w:rsidR="00776FF3" w:rsidRPr="00B16A7B" w:rsidRDefault="00776FF3" w:rsidP="009717B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15418" w:type="dxa"/>
            <w:gridSpan w:val="7"/>
          </w:tcPr>
          <w:p w:rsidR="00776FF3" w:rsidRPr="00B16A7B" w:rsidRDefault="00776FF3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Физкультурно-спортивная направленность</w:t>
            </w: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баскетбол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Объединение«Баскетбол»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11 -15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«Баскетбол» утверждена 22.10.08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Методические основы изучения баскетбола. - Челябинск, 1991 . Спортивные игры. Техника, тактика, методика обучения./Редактор: Железняк Ю.Д. -  М.:  Дрофа, 2002.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Физическое воспитание учащихся.  - М.: Просвещение, 1997.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Гомелевский А. Баскетбол. -  М.:«ФиС», 1993.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Юный баскетболист. /Ред. Яхонтов Е.Р. – М.: «ФиС», 2000.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Спортивные  игры. Техника, тактика, методика обучения. /Ред. Железняк Ю.Д. –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М. :  «ФиС», 2000.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Оценка качества по физической культуре.-  М.: Дрофа, 2000.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Юный баскетболист./ Редактор: Яхонтов Е.Р. - М.: «ФиС», 2000.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Организация и проведение соревнований по баскетболу. - Челябинск, 1999.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Яхонтов Е.Р., Генкин З.А. Баскетбол. - М.: «ФиС», 1998.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Зенин А. М Детский баскетбол. – М.:«ФиС», 1997.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Стонкус С. Мы играем в баскетбол.  - М.: Просвещение, 1984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Каратэ Кекусин-кай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Объединение«Каратэ Кекусинкай»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12-16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«Каратэ Кекусинкай», утверждена  28.08.07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864AE8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 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Система подготовки  в кекусинкай каратэ-до./ Общие принципы построения годичного периода подготовки спортсменов. Вып. 1-15. - М. :  «ФиС»,1994.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Школа кекусинкай. Традиционная методика обучения  каратэ./Программа-конспект. – М.: ФиС»,1999.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Технические нормативы кекусинкай./ Учебно-методическое пособие. Вып. 1-4. М.: ФиС»,1999.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rPr>
          <w:trHeight w:val="663"/>
        </w:trPr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Хаберзецецер Р. Каратэ. – Тирасполь, 1994.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Никаяма М. Лучшее каратэ. – М., 2000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Дитер В. Школа каратэ – до.  - М.: ФиС»,1991.</w:t>
            </w:r>
          </w:p>
        </w:tc>
        <w:tc>
          <w:tcPr>
            <w:tcW w:w="993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гандбол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Объединение«Гандбол»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 – 16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«Гандбол», утверждена 21.09.09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Клусов Н.П.  Ручной мяч в школе: Пособие для учителей.- М.: Просвещение, 1986.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Клусов Н.П. Тактика гандбола. – М.: ФиС, 1986.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Кнышев А.К. Организация и судейство соревнований по гандболу. – М. : ФиС, 1986.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Латышкевич Л.М., Маневич Л.Р. Техническая и тактическая подготовка игрока в гандболе. – Киев, 1981.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D230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Гандбол. Справочник./Сост. Н.П. Клусов Н.П. -  М.: 1982.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Чейшвили З.А. 200 упражнений гандболиста. - Л.: 1972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2D37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776FF3" w:rsidRPr="00B16A7B" w:rsidRDefault="00776FF3" w:rsidP="002D37D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шахматы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«Юный шахматист»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7-15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«Шахматы»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864AE8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rPr>
          <w:trHeight w:val="886"/>
        </w:trPr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8E0C2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Сухин  И.Г. Шахматы первый год, или играем и выигрываем Обнинск, 2008.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Сухин  И.Г. Шахматы второй год, или играем и выигрываем Обнинск, 2008.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15418" w:type="dxa"/>
            <w:gridSpan w:val="7"/>
          </w:tcPr>
          <w:p w:rsidR="00776FF3" w:rsidRPr="00B16A7B" w:rsidRDefault="00776FF3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Эколого-биологическая направленность</w:t>
            </w: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Естествознание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Цветоводство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«Цветоводство»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7-11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«Цветоводство», утвержденная 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76FF3" w:rsidRPr="00B16A7B" w:rsidRDefault="00776FF3" w:rsidP="00B810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Плешаков А.А. Экология для младших школьников. Методическое пособие к факультативному курсу. -  М.: Просвещение, 1995. </w:t>
            </w:r>
          </w:p>
          <w:p w:rsidR="00776FF3" w:rsidRPr="00B16A7B" w:rsidRDefault="00776FF3" w:rsidP="00DD72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Плешаков А.А. Планета загадок. Экология для младших школьников. Методическое пособие к факультативному курсу. -  М.: Просвещение, 1996.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DD72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Пле</w:t>
            </w:r>
            <w:r w:rsidR="003B59B2" w:rsidRPr="00B16A7B">
              <w:rPr>
                <w:rFonts w:ascii="Times New Roman" w:hAnsi="Times New Roman"/>
                <w:sz w:val="20"/>
                <w:szCs w:val="20"/>
              </w:rPr>
              <w:t>ш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аков А.А. Природа: книга для учащихся начальных классов. - М.: Вентала-Графа, 1996. </w:t>
            </w:r>
          </w:p>
          <w:p w:rsidR="00776FF3" w:rsidRPr="00B16A7B" w:rsidRDefault="00776FF3" w:rsidP="00DD72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Плешаков А.А. Зеленые страницы: книга для учащихся начальных классов. - М.: Просвещение, 1995.</w:t>
            </w:r>
          </w:p>
          <w:p w:rsidR="00776FF3" w:rsidRPr="00B16A7B" w:rsidRDefault="00776FF3" w:rsidP="00DD72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Плешаков А.А. От земли до неба: Атлас-определитель.-  М.: Просвещение, 1999.</w:t>
            </w:r>
          </w:p>
          <w:p w:rsidR="00776FF3" w:rsidRPr="00B16A7B" w:rsidRDefault="00776FF3" w:rsidP="00DD72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Познай свой край. Челябинская область. Краткий справочник. – Челябинск: «Версия», 1995.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Цветкова И.В. Экология для начальной школы: игры и проекты: Популярное пособие для родителей и педагогов. – Ярославль: Академия развития, 1997 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Естествознание </w:t>
            </w:r>
          </w:p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«Зеленый мир»</w:t>
            </w:r>
          </w:p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8-11 лет</w:t>
            </w:r>
          </w:p>
        </w:tc>
        <w:tc>
          <w:tcPr>
            <w:tcW w:w="2552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7B30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«Зеленый мир», утвержденная 20.09.2010 г.</w:t>
            </w:r>
          </w:p>
        </w:tc>
        <w:tc>
          <w:tcPr>
            <w:tcW w:w="993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Алексахина В.М., Долгачева Е.С. Методические рекомендации по экологии по воспитанию младших школьников. – М.: Прометей, 1996.</w:t>
            </w:r>
          </w:p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Подготовка младших школьников проведению опытнической работы с комнатными растениями: методические рекомендации для экспериментальной проверки. – М.: АПН СССР, 1989 г.</w:t>
            </w:r>
          </w:p>
        </w:tc>
        <w:tc>
          <w:tcPr>
            <w:tcW w:w="993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954B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Брем А.Э. Жизнь животных. Том 1,2. – М., 1992.</w:t>
            </w:r>
          </w:p>
          <w:p w:rsidR="00776FF3" w:rsidRPr="00B16A7B" w:rsidRDefault="00776FF3" w:rsidP="00954B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Биология: энциклопедия/под ред. М.С. Гиларова.  – М.: Большая российская энциклопедия, 2003.</w:t>
            </w:r>
          </w:p>
          <w:p w:rsidR="00776FF3" w:rsidRPr="00B16A7B" w:rsidRDefault="00776FF3" w:rsidP="00954B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Журкова Е.Н., Ильина Е.Я. Комнатные растения / справочная книга для учителя. М.: Просвещение, 1986.</w:t>
            </w:r>
          </w:p>
          <w:p w:rsidR="00776FF3" w:rsidRPr="00B16A7B" w:rsidRDefault="00776FF3" w:rsidP="00954B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Плешаков А.А. От земли до неба: Атлас-определитель.-  М.: Просвещение, 1999.</w:t>
            </w:r>
          </w:p>
          <w:p w:rsidR="00776FF3" w:rsidRPr="00B16A7B" w:rsidRDefault="00776FF3" w:rsidP="00954B7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Познай свой край. Челябинская область. Краткий справочник. – Челябинск: «Версия», 1995.</w:t>
            </w:r>
          </w:p>
        </w:tc>
        <w:tc>
          <w:tcPr>
            <w:tcW w:w="993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D11D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Естествознание </w:t>
            </w:r>
          </w:p>
          <w:p w:rsidR="00776FF3" w:rsidRPr="00B16A7B" w:rsidRDefault="00776FF3" w:rsidP="00D11DC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цветоводство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Объединение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«Лотос»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12-15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«Лотос»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Модифицированная образовательная программа утвержденная  28.08.07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 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Родина М.А. Цветоводство в школе. – М.: Просвещение, 2001.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Сосновский И.П. Уголок природы в школе. М.: Просвещение, 1986.</w:t>
            </w:r>
          </w:p>
          <w:p w:rsidR="004D0116" w:rsidRPr="00B16A7B" w:rsidRDefault="004D0116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Савинов И.А., Безверхова Н.В. Современные методические аспекты экологического образования. Выпуск 3. - М.: "Социально-политическая мысль", 2007.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Богданова Т.Л. Биология, задания и упражнения для поступающих в ВУЗы. М.: Высш. школа, 2001.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Гиляров М.С. Биологический энциклопедический словарь – М.: Советская энциклопедия, 1996.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Юхинчук Д.Ф. Комнатное цветоводство. Киев: Урожай, 2000.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15418" w:type="dxa"/>
            <w:gridSpan w:val="7"/>
          </w:tcPr>
          <w:p w:rsidR="00776FF3" w:rsidRPr="00B16A7B" w:rsidRDefault="00776FF3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Научно-техническая направленность</w:t>
            </w: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Резьба по дереву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«Резьба по дереву»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 – 13 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 образовательная программа «Резьба по дереву», утвержденная 22.10.08.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1A352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Боровых В.П. Технология. Художественная обработка изделий</w:t>
            </w: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древесины. – Волгоград: Учитель, 2008.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Карабанов  И.А. Технология обработки древесины. – М.: Просвещение, 1995.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Лында А.С. Методика трудового обучения. учебное пособие. -  М.: Просвещение, 1990.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Забытые умения и ремесла / под ред. Михейкина.-  М.: Знание, 1993.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Хорст Хольц. Мебель своими руками». - М.: «Знание», 1993.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Ерлыкин Л.А. Дом и участок».  - М.: «Знание», 1993.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Соколов Ю. Художественное Выпиливание. - М.: «Лесная Промышленность». 1987.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Уткин Б.И., Королева Н.С. Народные художественные промыслы. - М.: Просвещение, 1999.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Попова О. С. Народные художественные промыслы. - М.: Лег.Пром. 1984.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Бобиков Б.Д. Мебель для нашего дома. – М.: Нива России, 1993.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Бобров В.А. Справочник по деревообработке. - Р. -на Дону: Феникс, 2003.</w:t>
            </w:r>
          </w:p>
          <w:p w:rsidR="00776FF3" w:rsidRPr="00B16A7B" w:rsidRDefault="00776FF3" w:rsidP="00FA7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Уткин Б.И. , Королева Н.С. Народные художественные промыслы. – М., 1995.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Начальное техническое моделирование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НТМ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8-10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«НТМ» ,  утверждена 11.03.08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Васильева-Гангнус. Уроки занимательного труда. -  М.: Педагогика, 1993.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Журавлева А.П. Начальное техническое моделирование».- М, 1990.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Дубинский И.В. Альбом «Мы строим модели». Киев, 1998.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Лев Ф.Г. Из чего все. -  М.: Детская литература, 1993 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Джун Джексон. Поделки из бумаги. - М.: «Просвещение», 1992.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Журавлева А.П. Что нам стоит флот построить.  - М.: Патриот, 1992.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Периодическое издание журнал «За рулем»,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Все обо всем. Автомобили. Изд. Астрель,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История автомобиля. Академия холдинг,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2004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Столярова С.В. «Я машину смастерю – папе с мамой подарю». Ярославль. Академия Холдинг,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Ермаков А.М. Простейшие автомодели. – М.: Просвещение, 1991.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Шугуров М.И. Автомобили России и СССР. – М.: «Илби», 1993.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Кобичева И.И. Школьникам о технике.- М.: «Просвещение», 1991.</w:t>
            </w:r>
          </w:p>
          <w:p w:rsidR="00776FF3" w:rsidRPr="00B16A7B" w:rsidRDefault="00776FF3" w:rsidP="00BF2F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Все обо всем. Автомобили.  - Астрель , 1999.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15418" w:type="dxa"/>
            <w:gridSpan w:val="7"/>
          </w:tcPr>
          <w:p w:rsidR="00776FF3" w:rsidRPr="00B16A7B" w:rsidRDefault="00776FF3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Туристско-краеведческая направленность</w:t>
            </w: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«Краеведы»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10-14 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«Краеведы» , утвержденная 21.09.2009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Ашурков В.Н. и др. Историческое краеведение. - М.: «Просвещение», 1980.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Галкина Е.Л. Детское краеведческое движение и музей / туристско-краеведческое движение «Отечество». – М.: «Просвещение», 2004.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Тюмасева З.И., Аменд А.Ф. Природа как книга жизни. Методическое пособие. – Чел.: ЧИУУ, 1992.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Андреева М.А., А.С. Маркова. География Челябинской области. – Челябинск:  «Южный Урал», 2002. 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Официальные символы Челябинской области и муниципального образования. – Челябинск, «Южный Урал» , 2004.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Мезенцев П.К. Загадочный мир названий: сборник. -  Челябинск: «Южный Урал», 1998 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Периодические издания: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Газета «Стальная искра» (подшивка 2000-2004 гг).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Газета «Челябинский рабочий» 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Видеофильм «Аша вчера, сегодня, завтра».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Аксельрод В.И. Игровые технологии в краеведческом образовании обучающихся./Российский вестник ДЮТК, 2003, № 4.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Васильева В.П., Гусенков Б.Г. Россыпи родного края. – Чел.: «Южный Урал», 1998.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Туристско-краеведческое движение «Отечество»: исследования, конференции, конкурсы.- М.: «Просвещение», 2004.</w:t>
            </w:r>
          </w:p>
          <w:p w:rsidR="00776FF3" w:rsidRPr="00B16A7B" w:rsidRDefault="00776FF3" w:rsidP="00C56B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Семенова М.Мы – славяне!: Популярная энциклопедия. – СПб.: Издательский дом «Азбука-классика» , 2008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</w:t>
            </w:r>
          </w:p>
          <w:p w:rsidR="00776FF3" w:rsidRPr="00B16A7B" w:rsidRDefault="00776FF3" w:rsidP="00E65DA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Основы жизнедеятельности, туризма и краеведение</w:t>
            </w: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Объединение «Скауты»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9-15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Модифицированная образовательная программа «Скаутинг»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Модифицированная образовательная программа «Скаутинг», утвержденная 29.05.06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864AE8" w:rsidP="000360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471B64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776FF3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Астромова О. Курс начальников скаутских отрядов.  – М.: «Агропрогресс», 2000.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Листопадов. Специальности. -  М.: Просвещение, 1996.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Бондарь Е. Всемирная организация скаутского движения. - М.: Просвещение, 1991 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Чеурин Г.С. Самоспасение без снаряжения. - М.: «Русский журнал», 2000.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Тарасов С. Символика. Игры / дополнение к конспекту «Курс начальников скаутских отрядов». -  М.: 1991.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Захарьин А. Второй разряд. Лесная мудрость. - Черноголовка,  издательский центр ОРЮР, 1998 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Захарьин А. Начальный курс русского скаутинга. Черноголовка: издательский центр ОРЮР, 1999.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Простые рекомендации. Справочник. Специальности скаута/ под. Ред. В. Несевря. – М.: «Московский скаут», 1992.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Шободоева А. Российский скаутинг. – Омск: изд. ОмГПУ,  1995.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«Скаутинг. День за днем. Выпуск № 5».  - Омск Штаб квартира СибАС, , 1995 .</w:t>
            </w:r>
          </w:p>
          <w:p w:rsidR="00776FF3" w:rsidRPr="00B16A7B" w:rsidRDefault="00776FF3" w:rsidP="002E51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«Скаутинг. День за днем. Выпуск № 22». -  Омск Штаб квартира СибАС, , 1997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Шишлянников С.М. Умельцы скаутского лагеря. - Воронеж, 2003.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15418" w:type="dxa"/>
            <w:gridSpan w:val="7"/>
          </w:tcPr>
          <w:p w:rsidR="00776FF3" w:rsidRPr="00B16A7B" w:rsidRDefault="00776FF3" w:rsidP="00B16A7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>Культурологическая   направленность</w:t>
            </w: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Русский фольклор 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«Семицветик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«Кнопочки»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9-11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Модифицированная образовательная программа «Ладушки», утвержденная 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Балашова С.С., Шенталинская Т.С. Музыкальный фольклор в школе. – М.: «Просвещение», 1993.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Добровольская Н. Распевание в школьном хоре. – М.: «Музыка» 1998 .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Михайлова М.. Развитие музыкальных способностей детей. – Ярославль: 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Академия развития, 1997.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Фиш Э. Ритмика. – М.: «Композитор», 1998.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Шамина Л. Фольклор в школе. – М.:гос. фолькл центр «Русская песня», 1993.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  <w:r w:rsidRPr="00B16A7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Песенные сборники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Железнов С.. «Азбука-потешка». – М.: Издательство «Гном и Д» 2000 .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Барабешкина А. Сольфеджио:  пение с места. – М.: «ЭКСМО» 1998.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Новицкая М.Ю. Введение в народоведение. – М.: «Дрофа», 1997.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Камаева Т.Ю. Русский фольклор. Детские музыкальные праздники.- М.: «Лайда», 1994</w:t>
            </w:r>
            <w:r w:rsidR="00DF7223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Социальная практика Игровые технологии</w:t>
            </w:r>
          </w:p>
        </w:tc>
        <w:tc>
          <w:tcPr>
            <w:tcW w:w="1417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Объединение «Забава»</w:t>
            </w:r>
          </w:p>
          <w:p w:rsidR="00776FF3" w:rsidRPr="00B16A7B" w:rsidRDefault="00776FF3" w:rsidP="00E61F4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11– 14 лет</w:t>
            </w: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Авторская образовательная программа «Школа игровых технологий» утверждена 15.09.</w:t>
            </w:r>
            <w:r w:rsidR="00DF7223" w:rsidRPr="00B16A7B">
              <w:rPr>
                <w:rFonts w:ascii="Times New Roman" w:hAnsi="Times New Roman"/>
                <w:sz w:val="20"/>
                <w:szCs w:val="20"/>
              </w:rPr>
              <w:t>20</w:t>
            </w:r>
            <w:r w:rsidRPr="00B16A7B">
              <w:rPr>
                <w:rFonts w:ascii="Times New Roman" w:hAnsi="Times New Roman"/>
                <w:sz w:val="20"/>
                <w:szCs w:val="20"/>
              </w:rPr>
              <w:t>04</w:t>
            </w:r>
            <w:r w:rsidR="00C65F4D"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C71A85" w:rsidP="00C71A8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="00776FF3" w:rsidRPr="00B16A7B">
              <w:rPr>
                <w:rFonts w:ascii="Times New Roman" w:hAnsi="Times New Roman"/>
                <w:sz w:val="20"/>
                <w:szCs w:val="20"/>
              </w:rPr>
              <w:t>методическое пособие для учителя</w:t>
            </w:r>
          </w:p>
        </w:tc>
        <w:tc>
          <w:tcPr>
            <w:tcW w:w="7371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Севостьянов А.И. Техника речи в профессиональной подготовке учителя. - М.: ВЛАДОС, 1999.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Козлянинова И.П., Чарели Э.М. Речевой голос и его воспитание. -  М.: ГИТИС, 1985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Ленклейтер К. Освобождение голоса. -  М.: ГИТИС, 1993.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Петров В.А. Методические рекомендации по экспериментальному актерскому тренингу. – Челябинск: ЧГИК, 1983.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Петров В.А. Развитие творческого потенциала личности средствами студийной работы в театральной самодеятельности/ часть 1,2. – Челябинск: ЧГИК, 1987 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Массовые игры и празднества: программа и методические указания. – Ленинград, 1970.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«Организация и методика проведения подвижных игр» - методическая разработка.</w:t>
            </w:r>
          </w:p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 Петрусинский В.В. Игры, обучение, тренинг, досуг. -  Москва: Искусство, 1995.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6FF3" w:rsidRPr="00B16A7B" w:rsidTr="00B16A7B">
        <w:tc>
          <w:tcPr>
            <w:tcW w:w="5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Дидактические материалы</w:t>
            </w:r>
          </w:p>
        </w:tc>
        <w:tc>
          <w:tcPr>
            <w:tcW w:w="7371" w:type="dxa"/>
          </w:tcPr>
          <w:p w:rsidR="00776FF3" w:rsidRPr="00B16A7B" w:rsidRDefault="00776FF3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Тихомирова Л.Ф. Развитие интеллектуальных способностей школьников. -  Ярославль «Академия развития», 1997.</w:t>
            </w:r>
          </w:p>
          <w:p w:rsidR="00776FF3" w:rsidRPr="00B16A7B" w:rsidRDefault="00776FF3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Субботина Л.Ю. Развитие воображения у детей. -  Ярославль:  «Академия развития», 1997.</w:t>
            </w:r>
          </w:p>
          <w:p w:rsidR="00776FF3" w:rsidRPr="00B16A7B" w:rsidRDefault="00776FF3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 xml:space="preserve">Сценарное мастерство/ репертуарно-методическая библиотека «Я вхожу в мир искусства» № 1,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B16A7B">
                <w:rPr>
                  <w:rFonts w:ascii="Times New Roman" w:hAnsi="Times New Roman"/>
                  <w:sz w:val="20"/>
                  <w:szCs w:val="20"/>
                </w:rPr>
                <w:t>2002 г</w:t>
              </w:r>
            </w:smartTag>
            <w:r w:rsidRPr="00B16A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76FF3" w:rsidRPr="00B16A7B" w:rsidRDefault="00776FF3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16A7B">
              <w:rPr>
                <w:rFonts w:ascii="Times New Roman" w:hAnsi="Times New Roman"/>
                <w:sz w:val="20"/>
                <w:szCs w:val="20"/>
              </w:rPr>
              <w:t>Синицына Е. Игры для праздников. -  М.: «Лист НЬЮ», «Каро», «Вече», 2001.</w:t>
            </w:r>
          </w:p>
        </w:tc>
        <w:tc>
          <w:tcPr>
            <w:tcW w:w="993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6FF3" w:rsidRPr="00B16A7B" w:rsidRDefault="00776FF3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63C" w:rsidRPr="00B16A7B" w:rsidTr="00B16A7B">
        <w:tc>
          <w:tcPr>
            <w:tcW w:w="534" w:type="dxa"/>
          </w:tcPr>
          <w:p w:rsidR="0093363C" w:rsidRPr="00B16A7B" w:rsidRDefault="009336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363C" w:rsidRPr="00B16A7B" w:rsidRDefault="009336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363C" w:rsidRPr="00B16A7B" w:rsidRDefault="009336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3363C" w:rsidRPr="00B16A7B" w:rsidRDefault="009336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7371" w:type="dxa"/>
          </w:tcPr>
          <w:p w:rsidR="0093363C" w:rsidRDefault="0093363C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образовательные программы дополнительного образования детей; из них:</w:t>
            </w:r>
          </w:p>
          <w:p w:rsidR="0093363C" w:rsidRDefault="0093363C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Авторские – 2</w:t>
            </w:r>
          </w:p>
          <w:p w:rsidR="0093363C" w:rsidRPr="00B16A7B" w:rsidRDefault="0093363C" w:rsidP="00336A7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Модифицированные - 1</w:t>
            </w:r>
          </w:p>
        </w:tc>
        <w:tc>
          <w:tcPr>
            <w:tcW w:w="993" w:type="dxa"/>
          </w:tcPr>
          <w:p w:rsidR="0093363C" w:rsidRPr="00B16A7B" w:rsidRDefault="009336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63C" w:rsidRPr="00B16A7B" w:rsidRDefault="0093363C" w:rsidP="00FD21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</w:tr>
    </w:tbl>
    <w:p w:rsidR="00961E8D" w:rsidRDefault="00961E8D" w:rsidP="00FD2137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004B3B" w:rsidRDefault="00004B3B" w:rsidP="00961E8D">
      <w:pPr>
        <w:pStyle w:val="a3"/>
        <w:ind w:left="708" w:firstLine="708"/>
        <w:rPr>
          <w:rFonts w:ascii="Times New Roman" w:hAnsi="Times New Roman"/>
          <w:b/>
          <w:sz w:val="20"/>
          <w:szCs w:val="20"/>
        </w:rPr>
      </w:pPr>
    </w:p>
    <w:p w:rsidR="00004B3B" w:rsidRDefault="00004B3B" w:rsidP="00961E8D">
      <w:pPr>
        <w:pStyle w:val="a3"/>
        <w:ind w:left="708" w:firstLine="708"/>
        <w:rPr>
          <w:rFonts w:ascii="Times New Roman" w:hAnsi="Times New Roman"/>
          <w:b/>
          <w:sz w:val="20"/>
          <w:szCs w:val="20"/>
        </w:rPr>
      </w:pPr>
    </w:p>
    <w:p w:rsidR="00400C07" w:rsidRPr="00517D99" w:rsidRDefault="00961E8D" w:rsidP="00961E8D">
      <w:pPr>
        <w:pStyle w:val="a3"/>
        <w:ind w:left="708" w:firstLine="70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Директор МОУ ДОД ДЮЦ г. Аши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Н.М. Акулова </w:t>
      </w:r>
      <w:bookmarkStart w:id="0" w:name="_GoBack"/>
      <w:bookmarkEnd w:id="0"/>
    </w:p>
    <w:sectPr w:rsidR="00400C07" w:rsidRPr="00517D99" w:rsidSect="00891D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86EA2"/>
    <w:multiLevelType w:val="hybridMultilevel"/>
    <w:tmpl w:val="1064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720C1"/>
    <w:multiLevelType w:val="hybridMultilevel"/>
    <w:tmpl w:val="1CEE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817DC"/>
    <w:multiLevelType w:val="hybridMultilevel"/>
    <w:tmpl w:val="FFCCD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187B8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5153A"/>
    <w:multiLevelType w:val="hybridMultilevel"/>
    <w:tmpl w:val="5168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CC0"/>
    <w:rsid w:val="00004B3B"/>
    <w:rsid w:val="0000583E"/>
    <w:rsid w:val="00017C44"/>
    <w:rsid w:val="000202E7"/>
    <w:rsid w:val="000279D0"/>
    <w:rsid w:val="00032E18"/>
    <w:rsid w:val="00036047"/>
    <w:rsid w:val="00045982"/>
    <w:rsid w:val="00057854"/>
    <w:rsid w:val="000611E2"/>
    <w:rsid w:val="00061B77"/>
    <w:rsid w:val="000639BC"/>
    <w:rsid w:val="00066ECE"/>
    <w:rsid w:val="00071D9F"/>
    <w:rsid w:val="0009400B"/>
    <w:rsid w:val="00096C6B"/>
    <w:rsid w:val="000B4FDD"/>
    <w:rsid w:val="000B74F3"/>
    <w:rsid w:val="000D057D"/>
    <w:rsid w:val="000E19A1"/>
    <w:rsid w:val="00111D7E"/>
    <w:rsid w:val="001129C9"/>
    <w:rsid w:val="0013064E"/>
    <w:rsid w:val="0013099F"/>
    <w:rsid w:val="00144CF2"/>
    <w:rsid w:val="00187B76"/>
    <w:rsid w:val="001A2975"/>
    <w:rsid w:val="001A2B11"/>
    <w:rsid w:val="001A3521"/>
    <w:rsid w:val="001C2CE2"/>
    <w:rsid w:val="001D1C83"/>
    <w:rsid w:val="001E0EA6"/>
    <w:rsid w:val="001E21E9"/>
    <w:rsid w:val="00224642"/>
    <w:rsid w:val="00226311"/>
    <w:rsid w:val="00231E1D"/>
    <w:rsid w:val="0023770F"/>
    <w:rsid w:val="002524F0"/>
    <w:rsid w:val="00256689"/>
    <w:rsid w:val="00257944"/>
    <w:rsid w:val="00257E59"/>
    <w:rsid w:val="00267178"/>
    <w:rsid w:val="00287E2A"/>
    <w:rsid w:val="002A061A"/>
    <w:rsid w:val="002A45D0"/>
    <w:rsid w:val="002A6A3E"/>
    <w:rsid w:val="002A6DC3"/>
    <w:rsid w:val="002A7014"/>
    <w:rsid w:val="002B778E"/>
    <w:rsid w:val="002C6166"/>
    <w:rsid w:val="002D2E65"/>
    <w:rsid w:val="002D37D2"/>
    <w:rsid w:val="002E1889"/>
    <w:rsid w:val="002E5147"/>
    <w:rsid w:val="00303F3E"/>
    <w:rsid w:val="00307A2D"/>
    <w:rsid w:val="00336A7C"/>
    <w:rsid w:val="00342D4B"/>
    <w:rsid w:val="003445C5"/>
    <w:rsid w:val="003463BA"/>
    <w:rsid w:val="003469F6"/>
    <w:rsid w:val="0035547E"/>
    <w:rsid w:val="00365C52"/>
    <w:rsid w:val="00381249"/>
    <w:rsid w:val="003A4D50"/>
    <w:rsid w:val="003B59B2"/>
    <w:rsid w:val="003C0070"/>
    <w:rsid w:val="003C5AA3"/>
    <w:rsid w:val="003C6E7E"/>
    <w:rsid w:val="003D3A0B"/>
    <w:rsid w:val="003D6BEA"/>
    <w:rsid w:val="003E4766"/>
    <w:rsid w:val="00400C07"/>
    <w:rsid w:val="00401662"/>
    <w:rsid w:val="00414E70"/>
    <w:rsid w:val="004251BC"/>
    <w:rsid w:val="004352CA"/>
    <w:rsid w:val="0046359F"/>
    <w:rsid w:val="004715F9"/>
    <w:rsid w:val="00471B64"/>
    <w:rsid w:val="00481362"/>
    <w:rsid w:val="00483F7E"/>
    <w:rsid w:val="004B5335"/>
    <w:rsid w:val="004C7AEE"/>
    <w:rsid w:val="004D0116"/>
    <w:rsid w:val="004D6AE9"/>
    <w:rsid w:val="004E11FD"/>
    <w:rsid w:val="004E2790"/>
    <w:rsid w:val="00504E6C"/>
    <w:rsid w:val="005063E3"/>
    <w:rsid w:val="0051390B"/>
    <w:rsid w:val="00514A2D"/>
    <w:rsid w:val="0051536A"/>
    <w:rsid w:val="00517D99"/>
    <w:rsid w:val="005235C9"/>
    <w:rsid w:val="00543DF6"/>
    <w:rsid w:val="005479F5"/>
    <w:rsid w:val="00552D8F"/>
    <w:rsid w:val="00553DFF"/>
    <w:rsid w:val="0055555F"/>
    <w:rsid w:val="00555FF7"/>
    <w:rsid w:val="00572B00"/>
    <w:rsid w:val="00580733"/>
    <w:rsid w:val="00591BF6"/>
    <w:rsid w:val="005A28F4"/>
    <w:rsid w:val="005A603D"/>
    <w:rsid w:val="005A6503"/>
    <w:rsid w:val="005C0180"/>
    <w:rsid w:val="005D3FA4"/>
    <w:rsid w:val="005D3FCF"/>
    <w:rsid w:val="005E3DBE"/>
    <w:rsid w:val="005E46E9"/>
    <w:rsid w:val="005E4B9E"/>
    <w:rsid w:val="005E754F"/>
    <w:rsid w:val="005F139E"/>
    <w:rsid w:val="00605605"/>
    <w:rsid w:val="0061417A"/>
    <w:rsid w:val="00627421"/>
    <w:rsid w:val="006307F3"/>
    <w:rsid w:val="00636560"/>
    <w:rsid w:val="00642251"/>
    <w:rsid w:val="00652E04"/>
    <w:rsid w:val="0065483F"/>
    <w:rsid w:val="00667C2E"/>
    <w:rsid w:val="00677C46"/>
    <w:rsid w:val="00677FCC"/>
    <w:rsid w:val="00684E43"/>
    <w:rsid w:val="00685061"/>
    <w:rsid w:val="00694A8B"/>
    <w:rsid w:val="0069793B"/>
    <w:rsid w:val="006A4B7C"/>
    <w:rsid w:val="006C18D9"/>
    <w:rsid w:val="006D14F4"/>
    <w:rsid w:val="006D2A06"/>
    <w:rsid w:val="006D3AEC"/>
    <w:rsid w:val="006F3178"/>
    <w:rsid w:val="007040FF"/>
    <w:rsid w:val="0072039C"/>
    <w:rsid w:val="00721D4D"/>
    <w:rsid w:val="00726E96"/>
    <w:rsid w:val="007323A5"/>
    <w:rsid w:val="00732559"/>
    <w:rsid w:val="00737697"/>
    <w:rsid w:val="007531DE"/>
    <w:rsid w:val="0076319E"/>
    <w:rsid w:val="007673EB"/>
    <w:rsid w:val="007737E0"/>
    <w:rsid w:val="00776FF3"/>
    <w:rsid w:val="00780C66"/>
    <w:rsid w:val="0078188F"/>
    <w:rsid w:val="0079233D"/>
    <w:rsid w:val="007A1B85"/>
    <w:rsid w:val="007A7B93"/>
    <w:rsid w:val="007B30D0"/>
    <w:rsid w:val="007B4B50"/>
    <w:rsid w:val="007B6F18"/>
    <w:rsid w:val="007B7D08"/>
    <w:rsid w:val="007E27F0"/>
    <w:rsid w:val="00800393"/>
    <w:rsid w:val="008063B0"/>
    <w:rsid w:val="00807E58"/>
    <w:rsid w:val="00816664"/>
    <w:rsid w:val="00826366"/>
    <w:rsid w:val="0082677D"/>
    <w:rsid w:val="00832B5B"/>
    <w:rsid w:val="008338E3"/>
    <w:rsid w:val="00834770"/>
    <w:rsid w:val="00850FCA"/>
    <w:rsid w:val="0085387F"/>
    <w:rsid w:val="00853CCD"/>
    <w:rsid w:val="00864AE8"/>
    <w:rsid w:val="00865416"/>
    <w:rsid w:val="008777FF"/>
    <w:rsid w:val="0088310B"/>
    <w:rsid w:val="0088510C"/>
    <w:rsid w:val="008903F0"/>
    <w:rsid w:val="00890B84"/>
    <w:rsid w:val="00891D2F"/>
    <w:rsid w:val="008D6CBB"/>
    <w:rsid w:val="008E0AB9"/>
    <w:rsid w:val="008E0C26"/>
    <w:rsid w:val="008F5C4A"/>
    <w:rsid w:val="009155FE"/>
    <w:rsid w:val="0093363C"/>
    <w:rsid w:val="009425B4"/>
    <w:rsid w:val="00947396"/>
    <w:rsid w:val="00954B73"/>
    <w:rsid w:val="00961E8D"/>
    <w:rsid w:val="00963CC0"/>
    <w:rsid w:val="00964D9A"/>
    <w:rsid w:val="00967514"/>
    <w:rsid w:val="0096795E"/>
    <w:rsid w:val="009717B1"/>
    <w:rsid w:val="009747A1"/>
    <w:rsid w:val="009773CA"/>
    <w:rsid w:val="0098173C"/>
    <w:rsid w:val="009838F9"/>
    <w:rsid w:val="009A2022"/>
    <w:rsid w:val="009C31C6"/>
    <w:rsid w:val="009C4867"/>
    <w:rsid w:val="009D1EFA"/>
    <w:rsid w:val="009E132F"/>
    <w:rsid w:val="009E3529"/>
    <w:rsid w:val="009E47A3"/>
    <w:rsid w:val="009E50FC"/>
    <w:rsid w:val="009E7C77"/>
    <w:rsid w:val="00A00D3C"/>
    <w:rsid w:val="00A10407"/>
    <w:rsid w:val="00A22272"/>
    <w:rsid w:val="00A31FE0"/>
    <w:rsid w:val="00A64E5C"/>
    <w:rsid w:val="00A66BD4"/>
    <w:rsid w:val="00A73A29"/>
    <w:rsid w:val="00A94B49"/>
    <w:rsid w:val="00AA7DE4"/>
    <w:rsid w:val="00AC086F"/>
    <w:rsid w:val="00AC7A1F"/>
    <w:rsid w:val="00AD42C0"/>
    <w:rsid w:val="00AE3E3B"/>
    <w:rsid w:val="00AF3B31"/>
    <w:rsid w:val="00B16A7B"/>
    <w:rsid w:val="00B23573"/>
    <w:rsid w:val="00B34D74"/>
    <w:rsid w:val="00B350F7"/>
    <w:rsid w:val="00B3624E"/>
    <w:rsid w:val="00B460A2"/>
    <w:rsid w:val="00B8043C"/>
    <w:rsid w:val="00B810AE"/>
    <w:rsid w:val="00B96CE4"/>
    <w:rsid w:val="00BC281E"/>
    <w:rsid w:val="00BD04BD"/>
    <w:rsid w:val="00BD5B1F"/>
    <w:rsid w:val="00BF07BE"/>
    <w:rsid w:val="00BF2F7C"/>
    <w:rsid w:val="00C14477"/>
    <w:rsid w:val="00C22C6E"/>
    <w:rsid w:val="00C2418E"/>
    <w:rsid w:val="00C26285"/>
    <w:rsid w:val="00C342BF"/>
    <w:rsid w:val="00C544DD"/>
    <w:rsid w:val="00C56761"/>
    <w:rsid w:val="00C56BEC"/>
    <w:rsid w:val="00C62C26"/>
    <w:rsid w:val="00C63F3F"/>
    <w:rsid w:val="00C65A5F"/>
    <w:rsid w:val="00C65F4D"/>
    <w:rsid w:val="00C66C57"/>
    <w:rsid w:val="00C71A85"/>
    <w:rsid w:val="00C76D8F"/>
    <w:rsid w:val="00C818FE"/>
    <w:rsid w:val="00CA36ED"/>
    <w:rsid w:val="00CB01AB"/>
    <w:rsid w:val="00CC4A97"/>
    <w:rsid w:val="00CC5E86"/>
    <w:rsid w:val="00D11DC2"/>
    <w:rsid w:val="00D12938"/>
    <w:rsid w:val="00D15BEC"/>
    <w:rsid w:val="00D20D77"/>
    <w:rsid w:val="00D2651A"/>
    <w:rsid w:val="00D46963"/>
    <w:rsid w:val="00D52AD1"/>
    <w:rsid w:val="00D61D36"/>
    <w:rsid w:val="00D729C0"/>
    <w:rsid w:val="00D8532F"/>
    <w:rsid w:val="00D90529"/>
    <w:rsid w:val="00DA0C61"/>
    <w:rsid w:val="00DB0F70"/>
    <w:rsid w:val="00DB1714"/>
    <w:rsid w:val="00DB46A0"/>
    <w:rsid w:val="00DB4E28"/>
    <w:rsid w:val="00DB690C"/>
    <w:rsid w:val="00DB7CC2"/>
    <w:rsid w:val="00DC420A"/>
    <w:rsid w:val="00DC6796"/>
    <w:rsid w:val="00DC7B01"/>
    <w:rsid w:val="00DD72FB"/>
    <w:rsid w:val="00DE32CE"/>
    <w:rsid w:val="00DE49F3"/>
    <w:rsid w:val="00DF0FFD"/>
    <w:rsid w:val="00DF647A"/>
    <w:rsid w:val="00DF6F41"/>
    <w:rsid w:val="00DF7223"/>
    <w:rsid w:val="00E0263F"/>
    <w:rsid w:val="00E02F21"/>
    <w:rsid w:val="00E11DE6"/>
    <w:rsid w:val="00E22977"/>
    <w:rsid w:val="00E457F9"/>
    <w:rsid w:val="00E5073E"/>
    <w:rsid w:val="00E61F4E"/>
    <w:rsid w:val="00E65DA6"/>
    <w:rsid w:val="00E662B3"/>
    <w:rsid w:val="00E748CD"/>
    <w:rsid w:val="00E813A0"/>
    <w:rsid w:val="00E96ABD"/>
    <w:rsid w:val="00EA210B"/>
    <w:rsid w:val="00EA7585"/>
    <w:rsid w:val="00EB0B06"/>
    <w:rsid w:val="00EC74D5"/>
    <w:rsid w:val="00ED3D67"/>
    <w:rsid w:val="00F03B80"/>
    <w:rsid w:val="00F03C99"/>
    <w:rsid w:val="00F2376D"/>
    <w:rsid w:val="00F34AFE"/>
    <w:rsid w:val="00F500C0"/>
    <w:rsid w:val="00F56E11"/>
    <w:rsid w:val="00F6314F"/>
    <w:rsid w:val="00F67E02"/>
    <w:rsid w:val="00F84A5D"/>
    <w:rsid w:val="00F92053"/>
    <w:rsid w:val="00FA20D8"/>
    <w:rsid w:val="00FA6A46"/>
    <w:rsid w:val="00FA720D"/>
    <w:rsid w:val="00FC19BB"/>
    <w:rsid w:val="00FD2137"/>
    <w:rsid w:val="00FD230F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3FFC-1A78-4ACB-8EE9-CBB4F218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CC0"/>
    <w:rPr>
      <w:sz w:val="22"/>
      <w:szCs w:val="22"/>
    </w:rPr>
  </w:style>
  <w:style w:type="table" w:styleId="a4">
    <w:name w:val="Table Grid"/>
    <w:basedOn w:val="a1"/>
    <w:rsid w:val="00963C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27F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29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1477-C1B9-489F-8B2C-E1282A2E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7516</Words>
  <Characters>42847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Irina</cp:lastModifiedBy>
  <cp:revision>2</cp:revision>
  <dcterms:created xsi:type="dcterms:W3CDTF">2014-07-20T11:30:00Z</dcterms:created>
  <dcterms:modified xsi:type="dcterms:W3CDTF">2014-07-20T11:30:00Z</dcterms:modified>
</cp:coreProperties>
</file>