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9BD" w:rsidRDefault="00B404D4">
      <w:pPr>
        <w:pStyle w:val="1"/>
        <w:jc w:val="center"/>
      </w:pPr>
      <w:r>
        <w:t>Есенин Сергей Александрович</w:t>
      </w:r>
    </w:p>
    <w:p w:rsidR="003B09BD" w:rsidRPr="00B404D4" w:rsidRDefault="00B404D4">
      <w:pPr>
        <w:pStyle w:val="a3"/>
      </w:pPr>
      <w:r>
        <w:t>03.10.1895 года - 28.12.1925 года</w:t>
      </w:r>
    </w:p>
    <w:p w:rsidR="003B09BD" w:rsidRDefault="00B404D4">
      <w:pPr>
        <w:pStyle w:val="a3"/>
      </w:pPr>
      <w:r>
        <w:t>Несколько интересных фактов из жизни Сергея Есенина:</w:t>
      </w:r>
    </w:p>
    <w:p w:rsidR="003B09BD" w:rsidRDefault="00B404D4">
      <w:pPr>
        <w:pStyle w:val="a3"/>
      </w:pPr>
      <w:r>
        <w:t>Сергей Есенин с отличием закончил в 1909 году Константиновское земское училище, затем церковно-учительскую школу, но, проучившись полтора года, ушел из нее - профессия учителя его мало привлекала. Уже в Москве, с сентября 1913 года Есенин начал посещать народный университет имени Шанявского. Полтора года университета дали Есенину ту основу образования, которой ему так не хватало.</w:t>
      </w:r>
    </w:p>
    <w:p w:rsidR="003B09BD" w:rsidRDefault="00B404D4">
      <w:pPr>
        <w:pStyle w:val="a3"/>
      </w:pPr>
      <w:r>
        <w:t>Осенью 1913 года вступил в гражданский брак с Анной Романовной Изрядновой, работавшей вместе с Есениным корректором в типографии Сытина. 21 декабря 1914 года у них родился сын Юрий, но Есенин вскоре оставил семью. В своих воспоминаниях Изряднова пишет: "Видела его незадолго до смерти. Пришел, говорит, проститься. На мой вопрос, почему, говорит: "Смываюсь, уезжаю, чувствую себя плохо, наверно, умру". Просил не баловать, беречь сына". После смерти Есенина в народном суде Хамовнического района Москвы разбиралось дело о признании Юрия ребенком поэта. 13 августа 1937 года Юрий Есенин был расстрелян по обвинению в подготовке к покушению на Сталина.</w:t>
      </w:r>
    </w:p>
    <w:p w:rsidR="003B09BD" w:rsidRDefault="00B404D4">
      <w:pPr>
        <w:pStyle w:val="a3"/>
      </w:pPr>
      <w:r>
        <w:t>30 июля 1917 года Есенин обвенчался с красавицей-актрисой Зинаидой Райх в церкви Кирика и Улиты Вологодского уезда. 29 мая 1918 года у них родилась дочь Татьяна. Дочь, белокурую и голубоглазую, Есенин очень любил. 3 февраля 1920 года, уже после того, как Есенин разошелся с Зинаидой Райх, у них родился сын Константин. Однажды он случайно на вокзале узнал, что в поезде находится Райх с детьми. Приятель уговорил Есенина хотя бы взглянуть на ребенка. Сергей нехотя согласился. Когда Райх распеленала сына, Есенин, едва взглянув на него, сказал: "Есенины черными не бывают..." Но по свидетельству современников, Есенин всегда носил в кармане пиджака фотографии Татьяны и Константина, постоянно заботился о них, посылал им деньги. 2 октября 1921 года народный суд г. Орла вынес решение о расторжении брака Есенина с Райх. Иногда он встречался с Зинаидой Николаевной, в то время уже женой Всеволода Мейерхольда, чем вызывал ревность Мейерхольда. Существует мнение, что из своих жен Есенин до конца своих дней больше всех любил Зинаиду Райх. Незадолго до смерти, глубокой осенью 1925 года Есенин навестил Райх и детей. Как со взрослой поговорил с Танечкой, возмутился бездарными детскими книжками, которые его ребятишки читают. Произнес: "Вы должны знать мои стихи". Разговор с Райх закончился очередным скандалом и слезами. Летом 1939 года, уже после смерти Мейерхольда, Зинаида Райх была зверски убита в своей квартире. В то, что это чистая уголовщина, многие современники не верили. Предполагали, (а сейчас это предположение все больше перерастет в уверенность), что она была убита агентами Н.</w:t>
      </w:r>
    </w:p>
    <w:p w:rsidR="003B09BD" w:rsidRDefault="00B404D4">
      <w:pPr>
        <w:pStyle w:val="a3"/>
      </w:pPr>
      <w:r>
        <w:t>4 ноября 1920 года на литературном вечере "Суд над имажинистами" Есенин познакомился с Галиной Бениславской. Их отношения с переменным успехом продлились до весны 1925 года. Вернувшись из Константинова, Есенин окончательно порвал с ней. Это было для нее трагедией. Оскорбленная и униженная Галина в своих воспоминаниях писала: "Из-за нескладности и изломанности моих отношений с С.А. я не раз хотела уйти от него как женщина, хотела быть только другом. Но поняла, что от С.А. мне не уйти, эту нить не порвать..." Незадолго до поездки в Ленинград в ноябре, перед тем, как лечь в больницу, Есенин позвонил Бениславской: "Приходи проститься". Сказал, что и Софья Андреевна Толстая придет. Галина ответила: "Не люблю таких проводов". Галина Бениславская застрелилась на могиле Есенина. На его могиле она оставила две записки. Одна - простая открытка: "3 декабря 1926 года. Самоубилась здесь, хотя и знаю, после этого еще больше собак будут вешать на Есенина... Но и ему, и мне это все равно. В этой могиле для меня все самое дорогое..." Она похоронена на Ваганьковском кладбище рядом с могилой поэта.</w:t>
      </w:r>
    </w:p>
    <w:p w:rsidR="003B09BD" w:rsidRDefault="00B404D4">
      <w:pPr>
        <w:pStyle w:val="a3"/>
      </w:pPr>
      <w:r>
        <w:t>Осень 1921 года - знакомство с "босоножкой" Айседорой Дункан. По воспоминаниям современников, Айседора влюбилась в Есенина с первого взгляда, да и Есенин сразу увлекся ею. 2 мая 1922 года Сергей Есенин и Айседора Дункан решили закрепить свой брак по советским законам, так как им предстояла поездка в Америку. Они расписались в загсе Хамовнического Совета. Когда их спросили, какую фамилию выбирают, оба пожелали носить двойную фамилию - "Дункан-Есенин". Так и записали в брачном свидетельстве и в их паспортах. "Теперь я - - Дункан", - - кричал Есенин, когда они вышли на улицу. Эта страница жизни Сергея Есенина - самая сумбурная, с бесконечными ссорами и скандалами. Они много раз расходились и сходились вновь. О романе Есенина с Дункан написаны сотни томов. Делались многочисленные попытки разгадать тайну отношений этих двух таких не похожих друг на друга людей. Но была ли тайна? Всю жизнь Есенин, в детстве лишенный настоящей дружной семьи (его родители постоянно ссорились, часто жили врозь, Сергей рос у бабушки с дедушкой по матери), мечтал о семейном уюте и покое. Он постоянно говорил, что женится на такой артистке - - все рот разинут, и будет иметь сына, который станет знаменитей, чем он. Понятно, что Дункан, бывшая старше Есенина на 18 лет и постоянно разъезжавшая с гастролями, никак не могла создать ему семью, о которой он мечтал. К тому же, Есенин, как только оказывался в браке, стремился разорвать сковывавшие его путы.</w:t>
      </w:r>
    </w:p>
    <w:p w:rsidR="003B09BD" w:rsidRDefault="00B404D4">
      <w:pPr>
        <w:pStyle w:val="a3"/>
      </w:pPr>
      <w:r>
        <w:t>В 1920 году Есенин познакомился и подружился с поэтессой и переводчицей Надеждой Вольпин. 12 мая 1924 года в Ленинграде родился внебрачный сын Сергея Есенина и Надежды Давыдовны Вольпин - крупный ученый-математик, известный правозащитник, периодически он публикует стихи (только под фамилией Вольпин). А.Есенин-Вольпин - один из создателей (вместе с Сахаровым) Комитета прав человека. Ныне живет в США.</w:t>
      </w:r>
    </w:p>
    <w:p w:rsidR="003B09BD" w:rsidRDefault="00B404D4">
      <w:pPr>
        <w:pStyle w:val="a3"/>
      </w:pPr>
      <w:r>
        <w:t>5 марта 1925 года - знакомство с внучкой Льва Толстого Софьей Андреевной Толстой. Она была младше Есенина на 5 лет, в ее жилах текла кровь величайшего писателя мира. Софья Андреевна заведовала библиотекой Союза писателей. 18 октября 1925 года состоялась регистрация брака с С.А.Толстой. Софья Толстая - еще одна не сбывшаяся надежда Есенина создать семью. Вышедшая из аристократической семьи, по воспоминаниям друзей Есенина, очень высокомерная, гордая, она требовала соблюдения этикета и беспрекословного повиновения. Эти ее качества никак не сочетались с простотой, великодушием, веселостью, озорным характером Сергея. Вскоре они разошлись. Но уже после его смерти Софья Андреевна отметала разные сплетни о Есенине, говорили, что он, якобы, писал в состоянии пьяного угара. Она, неоднократно бывавшая свидетелем его работы над стихом, утверждала, что Есенин очень серьезно относился к своему творчеству, никогда не садился за стол пьяным.</w:t>
      </w:r>
    </w:p>
    <w:p w:rsidR="003B09BD" w:rsidRDefault="00B404D4">
      <w:pPr>
        <w:pStyle w:val="a3"/>
      </w:pPr>
      <w:r>
        <w:t>24 декабря Сергей Есенин приехал в Ленинград и остановился в гостинице "Англетер". Поздно вечером 27 декабря в номере было обнаружено тело Сергея Есенина. Перед глазами, вошедших в номер, предстала страшная картина: Есенин, уже мертвый, прислоненный к трубе парового отопления, на полу - сгустки крови, вещи разбросаны, на столе лежала записка с предсмертными стихами Есенина "До свиданья, друг мой, до свиданья..." Точная дата и время смерти не установлены.</w:t>
      </w:r>
    </w:p>
    <w:p w:rsidR="003B09BD" w:rsidRDefault="00B404D4">
      <w:pPr>
        <w:pStyle w:val="a3"/>
      </w:pPr>
      <w:r>
        <w:t>Тело Есенина было перевезено в Москву для захоронения на Ваганьковском кладбище. Похороны были грандиозные. По свидетельству современников, так не хоронили ни одного русского поэта.</w:t>
      </w:r>
    </w:p>
    <w:p w:rsidR="003B09BD" w:rsidRDefault="00B404D4">
      <w:pPr>
        <w:pStyle w:val="a3"/>
      </w:pPr>
      <w:r>
        <w:t> </w:t>
      </w:r>
      <w:bookmarkStart w:id="0" w:name="_GoBack"/>
      <w:bookmarkEnd w:id="0"/>
    </w:p>
    <w:sectPr w:rsidR="003B09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4D4"/>
    <w:rsid w:val="003B09BD"/>
    <w:rsid w:val="00B404D4"/>
    <w:rsid w:val="00C13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867FC0-9910-4273-9071-411DB9FA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Words>
  <Characters>6185</Characters>
  <Application>Microsoft Office Word</Application>
  <DocSecurity>0</DocSecurity>
  <Lines>51</Lines>
  <Paragraphs>14</Paragraphs>
  <ScaleCrop>false</ScaleCrop>
  <Company>diakov.net</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Есенин Сергей Александрович</dc:title>
  <dc:subject/>
  <dc:creator>Irina</dc:creator>
  <cp:keywords/>
  <dc:description/>
  <cp:lastModifiedBy>Irina</cp:lastModifiedBy>
  <cp:revision>2</cp:revision>
  <dcterms:created xsi:type="dcterms:W3CDTF">2014-07-19T03:53:00Z</dcterms:created>
  <dcterms:modified xsi:type="dcterms:W3CDTF">2014-07-19T03:53:00Z</dcterms:modified>
</cp:coreProperties>
</file>