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C5" w:rsidRDefault="00DA3AA3">
      <w:pPr>
        <w:pStyle w:val="1"/>
        <w:jc w:val="center"/>
      </w:pPr>
      <w:r>
        <w:t>Платонов а. п. - сердце в людях бывает слепое2</w:t>
      </w:r>
    </w:p>
    <w:p w:rsidR="00ED7CC5" w:rsidRPr="00DA3AA3" w:rsidRDefault="00DA3AA3">
      <w:pPr>
        <w:pStyle w:val="a3"/>
      </w:pPr>
      <w:r>
        <w:t>В своих произведениях А. П. Платонов всегда изображает реальную жизнь, которая, к сожалению, несовершенна. И это несовершенство автор наиболее ярко раскрывает с помощью своих героев. Зачастую это «душевные бедняки», как называл их сам писатель: их душевные переживания таят в себе знания о жизни, касающиеся всех, но доступные не многим. В рассказах Платонова перед нами предстает мир, увиденный глазами человека, невыносимо страдающего, «раненного смертью». Созданные писателем образы заставляют тревожно биться наши сердца, вселяют желание каким-то образом изменить, улучшить этот мир.</w:t>
      </w:r>
      <w:r>
        <w:br/>
      </w:r>
      <w:r>
        <w:br/>
        <w:t>Читая рассказ «Юшка», мы постоянно сталкиваемся с жестокостью, черствостью и несправедливостью людей, которые безжалостно издеваются над несчастным больным человеком, бьют и унижают его. Герою рассказа всего сорок лет, но он страдает от неизлечимой болезни и потому состарился раньше времени. Маленького роста, худой, со сморщенным лицом и глазами как у слепца, в которых «всегда стояла влага, как неостывающие слезы», он плохо видит, его руки очень слабы. Дети смеялись над ним, взрослые срывали на нем свою ярость, когда у них «бывало злое горе или обида, или они были пьяными». Бедный юродивый никогда не отвечал своим обидчикам, но это вызывало только еще большую ярость: «человек приходил в ожесточение и бил его больше, чем хотел сначала, и в этом зле забывал на время свое горе». Родители, упрекая детей за непослушание, говорили, что те станут похожи на Юшку, когда вырастут: «Будешь ходить летом босой, а зимой в худых валенках, и все тебя будут мучить, и чаю с сахаром не будешь пить, а одну воду».</w:t>
      </w:r>
      <w:r>
        <w:br/>
      </w:r>
      <w:r>
        <w:br/>
        <w:t>Но несмотря ни на что добрый Юшка любил людей, прощал обиды и оскорбления, потому что искренне считал, что и они его по-своему любят. Он верил, что нужен детям, «только они не умеют любить человека и не знают, что делать для любви, и поэтому терзают его». Когда хозяйская дочь Даша находила его, избитого, лежащего без сознания в пыли на дороге, с кровью на щеке или разорванным ухом, он все равно утверждал, что народ его любит. «Он меня без понятия любит, - говорил несчастный. - Сердце в людях бывает слепое».</w:t>
      </w:r>
      <w:r>
        <w:br/>
      </w:r>
      <w:r>
        <w:br/>
        <w:t>Выживать в таких жестоких условиях герою помогает лишь его твердая убежденность в том, что каждое существо уникально и</w:t>
      </w:r>
      <w:r>
        <w:br/>
      </w:r>
      <w:r>
        <w:br/>
        <w:t>«по надобности» равно всем другим. Юшка уверен, что нужен - людям, просто они и сами этого еще не понимают, не знают. И он прощает им это незнание. И продолжает жить невзирая на свои страдания. Потому что знает, что по закону родился, а значит, «всему свету нужен... без меня тоже, значит, нельзя». За эти убеждения он и умирает, потому что не может вынести того, что кто-то посмел заявить, будто его существование никчемно и ненужно. Услышав такое от прохожего, Юшка «осерчал впервые», возмутился, за что и получил смертельный удар в грудь.</w:t>
      </w:r>
      <w:r>
        <w:br/>
      </w:r>
      <w:r>
        <w:br/>
        <w:t>Но после его смерти оказалось, что не ошибался он. Действительно, без него люди не могут, нужен он им, чтобы сердце отвести от злобы и ярости, от ожесточения жизнью. Нужен как незаметный труженик, плоды жизни которого заметны не сразу. Юшка оставил на земле свой след - вырастил одну сиротку, выучил, передал ей тепло и доброту своего сердца. И теперь она старается распространить это тепло, свет своей души на всех людей. Возможно, ей удастся излечить их сердца от несправедливости, жестокости и «слепоты», вселить в них добро и способность к настоящей любви. Ведь именно для этого и жил Юшка.</w:t>
      </w:r>
      <w:r>
        <w:br/>
      </w:r>
      <w:r>
        <w:br/>
        <w:t>М. Горький писал: «Потом я думаю, что когда-нибудь люди победят смерть, у меня только одно основание - вот умирает человек, и это так просто, так ненужно». В творчестве же Платонова звучит не только неприятие этой мысли о бессилии человека перед жестоким миром, бессилии его перед смертью. В рассказах писателя мы видим твердую веру в преодоление такого положения вещей, в торжество его знаменитой «идеи жизни».</w:t>
      </w:r>
      <w:bookmarkStart w:id="0" w:name="_GoBack"/>
      <w:bookmarkEnd w:id="0"/>
    </w:p>
    <w:sectPr w:rsidR="00ED7CC5" w:rsidRPr="00DA3A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AA3"/>
    <w:rsid w:val="00DA3AA3"/>
    <w:rsid w:val="00DC4249"/>
    <w:rsid w:val="00E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6FF8C-4FA3-4D15-99AC-9E522AB3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Company>diakov.net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сердце в людях бывает слепое2</dc:title>
  <dc:subject/>
  <dc:creator>Irina</dc:creator>
  <cp:keywords/>
  <dc:description/>
  <cp:lastModifiedBy>Irina</cp:lastModifiedBy>
  <cp:revision>2</cp:revision>
  <dcterms:created xsi:type="dcterms:W3CDTF">2014-07-12T16:28:00Z</dcterms:created>
  <dcterms:modified xsi:type="dcterms:W3CDTF">2014-07-12T16:28:00Z</dcterms:modified>
</cp:coreProperties>
</file>