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406" w:rsidRDefault="009B0406">
      <w:pPr>
        <w:pStyle w:val="2"/>
        <w:jc w:val="both"/>
      </w:pPr>
    </w:p>
    <w:p w:rsidR="00E23EF6" w:rsidRDefault="00E23EF6">
      <w:pPr>
        <w:pStyle w:val="2"/>
        <w:jc w:val="both"/>
      </w:pPr>
      <w:r>
        <w:t>Символическое значение образов животных в сказках М. Е. Салтыкова-Щедрина</w:t>
      </w:r>
    </w:p>
    <w:p w:rsidR="00E23EF6" w:rsidRDefault="00E23EF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Салтыков-Щедрин М.Е.</w:t>
      </w:r>
    </w:p>
    <w:p w:rsidR="00E23EF6" w:rsidRPr="009B0406" w:rsidRDefault="00E23E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Сказки - один из литературных жанров и в то же время один из видов народного творчества. По тематике можно выделить сказки бытовые и сказки о животных. Салтыков-Щедрин является автором “Сказок для детей изрядного возраста”. Большинство сказок Щедрина можно отнести именно к сказкам о животных: “Карась-идеалист”, “Орел-меценат”, “Премудрый пискарь”, “Коняга” и другие. </w:t>
      </w:r>
    </w:p>
    <w:p w:rsidR="00E23EF6" w:rsidRDefault="00E23E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Обычно в русских народных сказках о животных героями являются звери (медведь, волк, лиса, заяц и т. д.), наделенные одинаковыми, общепринятыми чертами характера. Заяц трусливый, лиса хитрая, волк жадный, глупый, медведь неуклюжий, добродушный. Салтыков в своих сказках дополняет эту характеристику, присваивает этим зверям социальный статус; заяц — обыватель, медведь - властитель, орел — самодержец, вороны - крестьяне, пискарь - мелкий чиновник и т. д. </w:t>
      </w:r>
    </w:p>
    <w:p w:rsidR="00E23EF6" w:rsidRDefault="00E23E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сказке “Карась-идеалист” автор использует необычных главных героев, рыб: карася, ерша и щуку. В отличие от обычных сказочных зверей, читатель не знает, какими характерами могут обладать эти животные. Но автор сразу поясняет, почему карась - рыба, склонная к идеализму, а ерш - к суете и вечному беспокойству за собственную жизнь. Щука -начальница, головни - подвластные ей люди. </w:t>
      </w:r>
    </w:p>
    <w:p w:rsidR="00E23EF6" w:rsidRDefault="00E23E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Многие произведения Салтыкова-Щедрина написаны при помощи эзопова языка, иносказательно, и, конечно, сказки не исключение. Это объясняется тем, что сказки Салтыкова - сатирические произведения, направленные против общественных пороков, и под масками животных автор высмеивает не одного конкретного человека, а особый тип людей. Так карась - сатира на людей, мечтающих об общественном благе и ничего для улучшения жизни народа не предпринимающих. А пруд, в котором происходит действие сказки, - аллегория на всю Россию. </w:t>
      </w:r>
    </w:p>
    <w:p w:rsidR="00E23EF6" w:rsidRDefault="00E23E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другой сказке, “Орел-меценат”, автор также иносказательно изображает общество, отношения в нем между богатыми помещиками - орлами и бедными крестьянами - воронами. В этой сказке часть героев-животных наделяется обычными для них качествами. Например, сорока - гадалка, соловей - музыкант, сова - ученый. Но вот вороны предстают перед нами в ином качестве. Хотя, если вдуматься, кем еще могут быть птицы, постоянно размножающиеся и издревле считающиеся глупыми, как не крестьянами. А дятел вполне может быть историком. </w:t>
      </w:r>
    </w:p>
    <w:p w:rsidR="00E23EF6" w:rsidRDefault="00E23E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этой сказке более выражена социальная принадлежность героев, потому что, в отличие от сказки “Карась-идеалист”, где автор обращает внимание читателей на образ мыслей некоторых людей и отношения между властью и подчиненными, здесь автор высмеивает отношения между классами и поведение определенного круга людей (помещиков). Поэтому и необходимо было наделить животных точной классовой принадлежностью. Так как под масками животных скрываются люди, Салтыков-Щедрин наделяет птиц, помимо их обычных занятий, еще и человеческими обязанностями: чижик носит воду, дятел не только стучит весь день, но еще и историей занимается, снегирь выпускает “Вестник леса”, воронята учат азбуку и даже орел учится грамоте. В этой сказке животные более очеловечены. Если в сказке “Карась-идеалист” щука расправляется с карасем, просто глотая его, то в сказке “Орел-меценат” дятла сажают за решетку. </w:t>
      </w:r>
    </w:p>
    <w:p w:rsidR="00E23EF6" w:rsidRDefault="00E23EF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Сказки о животных Салтыкова-Щедрина - сатирические произведения. Каждое животное в них - аллегория на целый класс или тип людей, отношения между ними изображают отношения между людьми или межклассовые отношения, и, смеясь над поступками животных, автор высмеивает все общество.</w:t>
      </w:r>
      <w:bookmarkStart w:id="0" w:name="_GoBack"/>
      <w:bookmarkEnd w:id="0"/>
    </w:p>
    <w:sectPr w:rsidR="00E23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0406"/>
    <w:rsid w:val="007B5480"/>
    <w:rsid w:val="009B0406"/>
    <w:rsid w:val="00E23EF6"/>
    <w:rsid w:val="00FB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F5FB4-D523-4089-ADC4-08DEB32C3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Символическое значение образов животных в сказках М. Е. Салтыкова-Щедрина - CoolReferat.com</vt:lpstr>
    </vt:vector>
  </TitlesOfParts>
  <Company>*</Company>
  <LinksUpToDate>false</LinksUpToDate>
  <CharactersWithSpaces>3505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Символическое значение образов животных в сказках М. Е. Салтыкова-Щедрина - CoolReferat.com</dc:title>
  <dc:subject/>
  <dc:creator>Admin</dc:creator>
  <cp:keywords/>
  <dc:description/>
  <cp:lastModifiedBy>Irina</cp:lastModifiedBy>
  <cp:revision>2</cp:revision>
  <dcterms:created xsi:type="dcterms:W3CDTF">2014-08-24T21:56:00Z</dcterms:created>
  <dcterms:modified xsi:type="dcterms:W3CDTF">2014-08-24T21:56:00Z</dcterms:modified>
</cp:coreProperties>
</file>