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46" w:rsidRDefault="00DE5C46" w:rsidP="00DE5C46">
      <w:pPr>
        <w:jc w:val="center"/>
        <w:rPr>
          <w:b/>
          <w:sz w:val="32"/>
          <w:szCs w:val="32"/>
        </w:rPr>
      </w:pPr>
      <w:r w:rsidRPr="00DE5C46">
        <w:rPr>
          <w:b/>
          <w:sz w:val="32"/>
          <w:szCs w:val="32"/>
        </w:rPr>
        <w:t>СОДЕРЖАНИЕ</w:t>
      </w:r>
    </w:p>
    <w:p w:rsidR="006C1F40" w:rsidRPr="006C1F40" w:rsidRDefault="00684F9E" w:rsidP="006C1F40">
      <w:pPr>
        <w:pStyle w:val="10"/>
        <w:tabs>
          <w:tab w:val="right" w:leader="dot" w:pos="9345"/>
        </w:tabs>
        <w:spacing w:line="48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r>
        <w:rPr>
          <w:b w:val="0"/>
          <w:sz w:val="36"/>
          <w:szCs w:val="36"/>
        </w:rPr>
        <w:fldChar w:fldCharType="begin"/>
      </w:r>
      <w:r>
        <w:rPr>
          <w:b w:val="0"/>
          <w:sz w:val="36"/>
          <w:szCs w:val="36"/>
        </w:rPr>
        <w:instrText xml:space="preserve"> TOC \o "1-3" \h \z \u </w:instrText>
      </w:r>
      <w:r>
        <w:rPr>
          <w:b w:val="0"/>
          <w:sz w:val="36"/>
          <w:szCs w:val="36"/>
        </w:rPr>
        <w:fldChar w:fldCharType="separate"/>
      </w:r>
      <w:hyperlink w:anchor="_Toc149890005" w:history="1">
        <w:r w:rsidR="006C1F40" w:rsidRPr="006C1F40">
          <w:rPr>
            <w:rStyle w:val="a5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_Toc149890005 \h </w:instrTex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C1F40" w:rsidRPr="006C1F40" w:rsidRDefault="00005407" w:rsidP="006C1F40">
      <w:pPr>
        <w:pStyle w:val="10"/>
        <w:tabs>
          <w:tab w:val="right" w:leader="dot" w:pos="9345"/>
        </w:tabs>
        <w:spacing w:line="48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49890006" w:history="1">
        <w:r w:rsidR="006C1F40" w:rsidRPr="006C1F40">
          <w:rPr>
            <w:rStyle w:val="a5"/>
            <w:rFonts w:ascii="Times New Roman" w:hAnsi="Times New Roman" w:cs="Times New Roman"/>
            <w:noProof/>
            <w:sz w:val="28"/>
            <w:szCs w:val="28"/>
          </w:rPr>
          <w:t>1. ПОНЯТИЕ КОНФЛИКТА. ТИПЫ КОНФЛИКТОВ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_Toc149890006 \h </w:instrTex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C1F40" w:rsidRPr="006C1F40" w:rsidRDefault="00005407" w:rsidP="006C1F40">
      <w:pPr>
        <w:pStyle w:val="10"/>
        <w:tabs>
          <w:tab w:val="right" w:leader="dot" w:pos="9345"/>
        </w:tabs>
        <w:spacing w:line="48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49890007" w:history="1">
        <w:r w:rsidR="006C1F40" w:rsidRPr="006C1F40">
          <w:rPr>
            <w:rStyle w:val="a5"/>
            <w:rFonts w:ascii="Times New Roman" w:hAnsi="Times New Roman" w:cs="Times New Roman"/>
            <w:noProof/>
            <w:sz w:val="28"/>
            <w:szCs w:val="28"/>
          </w:rPr>
          <w:t>2. ПСИХОЛОГИЯ ВНУТРИГРУППОВЫХ КОНФЛИКТОВ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_Toc149890007 \h </w:instrTex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C1F40" w:rsidRPr="006C1F40" w:rsidRDefault="00005407" w:rsidP="006C1F40">
      <w:pPr>
        <w:pStyle w:val="10"/>
        <w:tabs>
          <w:tab w:val="right" w:leader="dot" w:pos="9345"/>
        </w:tabs>
        <w:spacing w:line="480" w:lineRule="auto"/>
        <w:rPr>
          <w:rFonts w:ascii="Times New Roman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49890008" w:history="1">
        <w:r w:rsidR="006C1F40" w:rsidRPr="006C1F40">
          <w:rPr>
            <w:rStyle w:val="a5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_Toc149890008 \h </w:instrTex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6C1F40" w:rsidRDefault="00005407" w:rsidP="006C1F40">
      <w:pPr>
        <w:pStyle w:val="10"/>
        <w:tabs>
          <w:tab w:val="right" w:leader="dot" w:pos="9345"/>
        </w:tabs>
        <w:spacing w:line="480" w:lineRule="auto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149890009" w:history="1">
        <w:r w:rsidR="006C1F40" w:rsidRPr="006C1F40">
          <w:rPr>
            <w:rStyle w:val="a5"/>
            <w:rFonts w:ascii="Times New Roman" w:hAnsi="Times New Roman" w:cs="Times New Roman"/>
            <w:noProof/>
            <w:sz w:val="28"/>
            <w:szCs w:val="28"/>
          </w:rPr>
          <w:t>СПИСОК ЛИТЕРАТУРЫ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_Toc149890009 \h </w:instrTex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6C1F40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6C1F40" w:rsidRPr="006C1F40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E5C46" w:rsidRPr="00DE5C46" w:rsidRDefault="00684F9E" w:rsidP="00DE5C46">
      <w:pPr>
        <w:spacing w:line="480" w:lineRule="auto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end"/>
      </w:r>
    </w:p>
    <w:p w:rsidR="00DE5C46" w:rsidRPr="00DE5C46" w:rsidRDefault="00DE5C46" w:rsidP="00DE5C46">
      <w:pPr>
        <w:spacing w:line="360" w:lineRule="auto"/>
        <w:ind w:firstLine="709"/>
        <w:jc w:val="both"/>
        <w:rPr>
          <w:sz w:val="28"/>
          <w:szCs w:val="32"/>
        </w:rPr>
      </w:pPr>
    </w:p>
    <w:p w:rsidR="00DE5C46" w:rsidRDefault="00DE5C46" w:rsidP="00417E54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Toc149817569"/>
      <w:bookmarkStart w:id="1" w:name="_Toc149890005"/>
      <w:r w:rsidRPr="00DE5C46">
        <w:rPr>
          <w:rFonts w:ascii="Times New Roman" w:hAnsi="Times New Roman" w:cs="Times New Roman"/>
        </w:rPr>
        <w:t>ВВЕДЕНИЕ</w:t>
      </w:r>
      <w:bookmarkEnd w:id="0"/>
      <w:bookmarkEnd w:id="1"/>
    </w:p>
    <w:p w:rsidR="0057157A" w:rsidRPr="0057157A" w:rsidRDefault="0057157A" w:rsidP="0057157A">
      <w:pPr>
        <w:spacing w:line="360" w:lineRule="auto"/>
        <w:ind w:firstLine="709"/>
        <w:jc w:val="both"/>
        <w:rPr>
          <w:bCs/>
          <w:sz w:val="28"/>
        </w:rPr>
      </w:pPr>
      <w:r w:rsidRPr="0057157A">
        <w:rPr>
          <w:bCs/>
          <w:sz w:val="28"/>
        </w:rPr>
        <w:t>Проблема</w:t>
      </w:r>
      <w:r>
        <w:rPr>
          <w:bCs/>
          <w:sz w:val="28"/>
        </w:rPr>
        <w:t xml:space="preserve"> внутригрупповых</w:t>
      </w:r>
      <w:r w:rsidRPr="0057157A">
        <w:rPr>
          <w:bCs/>
          <w:sz w:val="28"/>
        </w:rPr>
        <w:t xml:space="preserve"> конфликт</w:t>
      </w:r>
      <w:r>
        <w:rPr>
          <w:bCs/>
          <w:sz w:val="28"/>
        </w:rPr>
        <w:t>ов</w:t>
      </w:r>
      <w:r w:rsidRPr="0057157A">
        <w:rPr>
          <w:bCs/>
          <w:sz w:val="28"/>
        </w:rPr>
        <w:t xml:space="preserve">  является самой актуальной проблемой этого времени, и решение ее требует не только определенных знаний, но и желания самих людей к бесконфликтному решению вопросов.</w:t>
      </w:r>
      <w:r w:rsidR="000E307D">
        <w:rPr>
          <w:bCs/>
          <w:sz w:val="28"/>
        </w:rPr>
        <w:t xml:space="preserve"> </w:t>
      </w:r>
      <w:r w:rsidRPr="0057157A">
        <w:rPr>
          <w:bCs/>
          <w:sz w:val="28"/>
        </w:rPr>
        <w:t>Использование обыденных знаний порой недостаточно, чтобы разрешить возникший конфликт с минимальными потерями для конфликтующих сторон. Возникший конфликтный процесс трудно остановить. Это объясняется тем, что конфликт имеет кумулятивную природу, т.е. каждое агрессивное действие приводит к ответному действию или возмездию, причем более сильному, чем первоначальное.</w:t>
      </w:r>
    </w:p>
    <w:p w:rsidR="0057157A" w:rsidRPr="0057157A" w:rsidRDefault="0057157A" w:rsidP="0057157A">
      <w:pPr>
        <w:spacing w:line="360" w:lineRule="auto"/>
        <w:ind w:firstLine="709"/>
        <w:jc w:val="both"/>
        <w:rPr>
          <w:bCs/>
          <w:sz w:val="28"/>
        </w:rPr>
      </w:pPr>
      <w:r w:rsidRPr="0057157A">
        <w:rPr>
          <w:bCs/>
          <w:sz w:val="28"/>
        </w:rPr>
        <w:t>Известно, что у всех конфликтов имеется психологическая составляющая, основанная на специфике внутренней жизни человека, а также его социальных отношениях.</w:t>
      </w:r>
      <w:r w:rsidR="000E307D">
        <w:rPr>
          <w:bCs/>
          <w:sz w:val="28"/>
        </w:rPr>
        <w:t xml:space="preserve"> </w:t>
      </w:r>
      <w:r w:rsidRPr="0057157A">
        <w:rPr>
          <w:bCs/>
          <w:sz w:val="28"/>
        </w:rPr>
        <w:t>Среди специалистов, занимающихся изучением конфликта, нет единой точки зрения по вопросу о том, что он собой представляет. Это обусловлено рядом причин: сложностью самого феномена конфликта, а также неоднозначным пониманием того, чем вызвано его возникновение.</w:t>
      </w:r>
    </w:p>
    <w:p w:rsidR="0057157A" w:rsidRPr="0057157A" w:rsidRDefault="0057157A" w:rsidP="0057157A">
      <w:pPr>
        <w:spacing w:line="360" w:lineRule="auto"/>
        <w:ind w:firstLine="709"/>
        <w:jc w:val="both"/>
        <w:rPr>
          <w:bCs/>
          <w:sz w:val="28"/>
        </w:rPr>
      </w:pPr>
      <w:r w:rsidRPr="0057157A">
        <w:rPr>
          <w:bCs/>
          <w:sz w:val="28"/>
        </w:rPr>
        <w:t>Конфликт стал доминирующей ячейкой общественных отношений. Он присутствует как в явных, так и в латентных формах. Он наличествует в столкновениях предлагаемых перспектив развития страны и в повседневной жизни, пронизывая ткань межличностных отношений. Конфликт присутствует и там, где есть сотрудничество и согласие. Главный вопрос состоит, следовательно, не в возвращении к бесконфликтному состоянию, а в том, чтобы научиться жить с конфликтом, отдавая себе, отчет в его стимулирующем воздействии в тех случаях, когда он развивается в определенных рамках, и, осознавая его разрушительный характер, когда он перерастает эти рамки.</w:t>
      </w:r>
    </w:p>
    <w:p w:rsidR="00F373CE" w:rsidRPr="00CF5D0D" w:rsidRDefault="00F373CE" w:rsidP="00F373CE">
      <w:pPr>
        <w:spacing w:line="360" w:lineRule="auto"/>
        <w:ind w:firstLine="709"/>
        <w:jc w:val="both"/>
        <w:rPr>
          <w:sz w:val="28"/>
        </w:rPr>
      </w:pPr>
      <w:r w:rsidRPr="00CF5D0D">
        <w:rPr>
          <w:sz w:val="28"/>
        </w:rPr>
        <w:t>В настоящее время конфликты относятся к наиболее динамично развивающейся области психологии. Конфликт представляет собой явление, которое играет особую роль в психической жизни людей, их развитии, самореализации, отношениях с другими людьми, наконец, в жизни общества в целом.</w:t>
      </w:r>
    </w:p>
    <w:p w:rsidR="0057157A" w:rsidRDefault="0057157A" w:rsidP="0057157A">
      <w:pPr>
        <w:spacing w:line="360" w:lineRule="auto"/>
        <w:ind w:firstLine="709"/>
        <w:jc w:val="both"/>
        <w:rPr>
          <w:bCs/>
          <w:sz w:val="28"/>
        </w:rPr>
      </w:pPr>
      <w:r w:rsidRPr="0057157A">
        <w:rPr>
          <w:bCs/>
          <w:sz w:val="28"/>
        </w:rPr>
        <w:t>В своей работе мы попытаемся обозначить понятие</w:t>
      </w:r>
      <w:r>
        <w:rPr>
          <w:bCs/>
          <w:sz w:val="28"/>
        </w:rPr>
        <w:t xml:space="preserve"> и психологию</w:t>
      </w:r>
      <w:r w:rsidRPr="0057157A">
        <w:rPr>
          <w:bCs/>
          <w:sz w:val="28"/>
        </w:rPr>
        <w:t xml:space="preserve"> </w:t>
      </w:r>
      <w:r>
        <w:rPr>
          <w:bCs/>
          <w:sz w:val="28"/>
        </w:rPr>
        <w:t xml:space="preserve">внутригруппового </w:t>
      </w:r>
      <w:r w:rsidRPr="0057157A">
        <w:rPr>
          <w:bCs/>
          <w:sz w:val="28"/>
        </w:rPr>
        <w:t>конфликта</w:t>
      </w:r>
      <w:r>
        <w:rPr>
          <w:bCs/>
          <w:sz w:val="28"/>
        </w:rPr>
        <w:t>.</w:t>
      </w:r>
    </w:p>
    <w:p w:rsidR="00DE5C46" w:rsidRDefault="00DE5C46" w:rsidP="000E307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2" w:name="_Toc149817570"/>
      <w:bookmarkStart w:id="3" w:name="_Toc149890006"/>
      <w:r w:rsidRPr="00DE5C46">
        <w:rPr>
          <w:rFonts w:ascii="Times New Roman" w:hAnsi="Times New Roman" w:cs="Times New Roman"/>
        </w:rPr>
        <w:t xml:space="preserve">1. ПОНЯТИЕ КОНФЛИКТА. </w:t>
      </w:r>
      <w:r w:rsidR="00F373CE">
        <w:rPr>
          <w:rFonts w:ascii="Times New Roman" w:hAnsi="Times New Roman" w:cs="Times New Roman"/>
        </w:rPr>
        <w:t>ТИПЫ</w:t>
      </w:r>
      <w:r w:rsidRPr="00DE5C46">
        <w:rPr>
          <w:rFonts w:ascii="Times New Roman" w:hAnsi="Times New Roman" w:cs="Times New Roman"/>
        </w:rPr>
        <w:t xml:space="preserve"> КОНФЛИКТОВ</w:t>
      </w:r>
      <w:bookmarkEnd w:id="2"/>
      <w:bookmarkEnd w:id="3"/>
      <w:r w:rsidR="00F373CE">
        <w:rPr>
          <w:rFonts w:ascii="Times New Roman" w:hAnsi="Times New Roman" w:cs="Times New Roman"/>
        </w:rPr>
        <w:t xml:space="preserve"> </w:t>
      </w:r>
    </w:p>
    <w:p w:rsidR="00F373CE" w:rsidRPr="00F373CE" w:rsidRDefault="00F373CE" w:rsidP="00F373CE">
      <w:pPr>
        <w:spacing w:line="360" w:lineRule="auto"/>
        <w:ind w:firstLine="709"/>
        <w:jc w:val="both"/>
        <w:rPr>
          <w:sz w:val="28"/>
        </w:rPr>
      </w:pPr>
      <w:r w:rsidRPr="00F373CE">
        <w:rPr>
          <w:sz w:val="28"/>
        </w:rPr>
        <w:t>Существуют различные определения конфликта, но все они подчеркивают наличие противоречия, которое прини</w:t>
      </w:r>
      <w:r w:rsidRPr="00F373CE">
        <w:rPr>
          <w:sz w:val="28"/>
        </w:rPr>
        <w:softHyphen/>
        <w:t xml:space="preserve">мает форму разногласий, если речь идет о взаимодействии людей. Конфликты могут быть скрытыми или явными, но в основе их всегда лежит отсутствие согласия. Поэтому конфликт определяют как </w:t>
      </w:r>
      <w:r w:rsidRPr="00F373CE">
        <w:rPr>
          <w:i/>
          <w:iCs/>
          <w:sz w:val="28"/>
        </w:rPr>
        <w:t xml:space="preserve">отсутствие согласия между двумя или более сторонами </w:t>
      </w:r>
      <w:r w:rsidRPr="00F373CE">
        <w:rPr>
          <w:sz w:val="28"/>
        </w:rPr>
        <w:t xml:space="preserve">— </w:t>
      </w:r>
      <w:r w:rsidRPr="00F373CE">
        <w:rPr>
          <w:i/>
          <w:iCs/>
          <w:sz w:val="28"/>
        </w:rPr>
        <w:t>лицами или группами.</w:t>
      </w:r>
    </w:p>
    <w:p w:rsidR="00F373CE" w:rsidRPr="00F373CE" w:rsidRDefault="00F373CE" w:rsidP="00F373CE">
      <w:pPr>
        <w:spacing w:line="360" w:lineRule="auto"/>
        <w:ind w:firstLine="709"/>
        <w:jc w:val="both"/>
        <w:rPr>
          <w:sz w:val="28"/>
        </w:rPr>
      </w:pPr>
      <w:r w:rsidRPr="00F373CE">
        <w:rPr>
          <w:sz w:val="28"/>
        </w:rPr>
        <w:t>Отсутствие согласия обусловлено наличием разнообраз</w:t>
      </w:r>
      <w:r w:rsidRPr="00F373CE">
        <w:rPr>
          <w:sz w:val="28"/>
        </w:rPr>
        <w:softHyphen/>
        <w:t>ных мнений, взглядов, идей, интересов, точек зрения и т. д. Однако оно, как уже отмечалось, не всегда выражается в форме явного столкновения, конфликта. Это происходит только тогда, когда существующие противоречия, разно</w:t>
      </w:r>
      <w:r w:rsidRPr="00F373CE">
        <w:rPr>
          <w:sz w:val="28"/>
        </w:rPr>
        <w:softHyphen/>
        <w:t>гласия нарушают нормальное взаимодействие людей, пре</w:t>
      </w:r>
      <w:r w:rsidRPr="00F373CE">
        <w:rPr>
          <w:sz w:val="28"/>
        </w:rPr>
        <w:softHyphen/>
        <w:t>пятствуют достижению поставленных целей. В этом слу</w:t>
      </w:r>
      <w:r w:rsidRPr="00F373CE">
        <w:rPr>
          <w:sz w:val="28"/>
        </w:rPr>
        <w:softHyphen/>
        <w:t>чае люди просто бывают вынуждены каким-либо образом преодолеть разногласия наступают в открытое конфликт</w:t>
      </w:r>
      <w:r w:rsidRPr="00F373CE">
        <w:rPr>
          <w:sz w:val="28"/>
        </w:rPr>
        <w:softHyphen/>
        <w:t>ное взаимодействие.</w:t>
      </w:r>
    </w:p>
    <w:p w:rsidR="00453DF8" w:rsidRPr="00453DF8" w:rsidRDefault="00453DF8" w:rsidP="00453DF8">
      <w:pPr>
        <w:tabs>
          <w:tab w:val="left" w:pos="1260"/>
        </w:tabs>
        <w:spacing w:line="360" w:lineRule="auto"/>
        <w:ind w:firstLine="720"/>
        <w:jc w:val="both"/>
        <w:rPr>
          <w:sz w:val="28"/>
        </w:rPr>
      </w:pPr>
    </w:p>
    <w:p w:rsidR="00453DF8" w:rsidRPr="00453DF8" w:rsidRDefault="00453DF8" w:rsidP="00453DF8">
      <w:pPr>
        <w:tabs>
          <w:tab w:val="left" w:pos="1260"/>
        </w:tabs>
        <w:spacing w:line="360" w:lineRule="auto"/>
        <w:ind w:firstLine="720"/>
        <w:jc w:val="both"/>
        <w:rPr>
          <w:b/>
          <w:color w:val="FF0000"/>
          <w:sz w:val="28"/>
        </w:rPr>
      </w:pPr>
      <w:r w:rsidRPr="00453DF8">
        <w:rPr>
          <w:b/>
          <w:color w:val="FF0000"/>
          <w:sz w:val="28"/>
        </w:rPr>
        <w:t>Вырезано.</w:t>
      </w:r>
    </w:p>
    <w:p w:rsidR="00453DF8" w:rsidRPr="00453DF8" w:rsidRDefault="00453DF8" w:rsidP="00453DF8">
      <w:pPr>
        <w:tabs>
          <w:tab w:val="left" w:pos="1260"/>
        </w:tabs>
        <w:spacing w:line="360" w:lineRule="auto"/>
        <w:ind w:firstLine="720"/>
        <w:jc w:val="both"/>
        <w:rPr>
          <w:b/>
          <w:color w:val="FF0000"/>
          <w:sz w:val="28"/>
        </w:rPr>
      </w:pPr>
      <w:r w:rsidRPr="00453DF8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Pr="00005407">
        <w:rPr>
          <w:b/>
          <w:sz w:val="28"/>
        </w:rPr>
        <w:t>ссылке</w:t>
      </w:r>
      <w:r w:rsidRPr="00453DF8">
        <w:rPr>
          <w:b/>
          <w:color w:val="FF0000"/>
          <w:sz w:val="28"/>
        </w:rPr>
        <w:t>.</w:t>
      </w:r>
    </w:p>
    <w:p w:rsidR="00453DF8" w:rsidRDefault="00453DF8" w:rsidP="00453DF8">
      <w:pPr>
        <w:tabs>
          <w:tab w:val="left" w:pos="1260"/>
        </w:tabs>
        <w:spacing w:line="360" w:lineRule="auto"/>
        <w:ind w:firstLine="720"/>
        <w:jc w:val="both"/>
        <w:rPr>
          <w:sz w:val="28"/>
        </w:rPr>
      </w:pPr>
    </w:p>
    <w:p w:rsidR="00F373CE" w:rsidRPr="00F373CE" w:rsidRDefault="00F373CE" w:rsidP="00453DF8">
      <w:pPr>
        <w:tabs>
          <w:tab w:val="left" w:pos="1260"/>
        </w:tabs>
        <w:spacing w:line="360" w:lineRule="auto"/>
        <w:ind w:firstLine="720"/>
        <w:jc w:val="both"/>
        <w:rPr>
          <w:sz w:val="28"/>
        </w:rPr>
      </w:pPr>
      <w:r w:rsidRPr="00F373CE">
        <w:rPr>
          <w:sz w:val="28"/>
        </w:rPr>
        <w:t>Внутриличностные конфликты, связанные с работой в организации, могут принимать различные формы. Одна из наиболее распространенных — это ролевой конфликт, ког</w:t>
      </w:r>
      <w:r w:rsidRPr="00F373CE">
        <w:rPr>
          <w:sz w:val="28"/>
        </w:rPr>
        <w:softHyphen/>
        <w:t>да различные роли человека предъявляют к нему противо</w:t>
      </w:r>
      <w:r w:rsidRPr="00F373CE">
        <w:rPr>
          <w:sz w:val="28"/>
        </w:rPr>
        <w:softHyphen/>
        <w:t>речивые требования. Например, будучи хорошим семьяни</w:t>
      </w:r>
      <w:r w:rsidRPr="00F373CE">
        <w:rPr>
          <w:sz w:val="28"/>
        </w:rPr>
        <w:softHyphen/>
        <w:t xml:space="preserve">ном (роль отца, матери, мужа, жены и </w:t>
      </w:r>
      <w:r w:rsidRPr="00F373CE">
        <w:rPr>
          <w:iCs/>
          <w:sz w:val="28"/>
        </w:rPr>
        <w:t>т</w:t>
      </w:r>
      <w:r w:rsidRPr="00F373CE">
        <w:rPr>
          <w:i/>
          <w:iCs/>
          <w:sz w:val="28"/>
        </w:rPr>
        <w:t xml:space="preserve">. </w:t>
      </w:r>
      <w:r w:rsidRPr="00F373CE">
        <w:rPr>
          <w:sz w:val="28"/>
        </w:rPr>
        <w:t>п.), человек дол</w:t>
      </w:r>
      <w:r w:rsidRPr="00F373CE">
        <w:rPr>
          <w:sz w:val="28"/>
        </w:rPr>
        <w:softHyphen/>
        <w:t>жен вечера проводить дома, а положение руководителя может обязать его задержаться на работе. Или: начальник цеха дал мастеру указание выпустить определенное коли</w:t>
      </w:r>
      <w:r w:rsidRPr="00F373CE">
        <w:rPr>
          <w:sz w:val="28"/>
        </w:rPr>
        <w:softHyphen/>
        <w:t>чество деталей, а технический руководитель в то же самое время — произвести технический осмотр оборудования. Причиной первого конфликта является рассогласование личных потребностей и требований производства, а второ</w:t>
      </w:r>
      <w:r w:rsidRPr="00F373CE">
        <w:rPr>
          <w:sz w:val="28"/>
        </w:rPr>
        <w:softHyphen/>
        <w:t>го — нарушение принципа единоначалия. Внутренние кон</w:t>
      </w:r>
      <w:r w:rsidRPr="00F373CE">
        <w:rPr>
          <w:sz w:val="28"/>
        </w:rPr>
        <w:softHyphen/>
        <w:t>фликты могут возникать на производстве вследствие перегруженности работой или, напротив, отсутствия работы при необходимости находиться на рабочем месте.</w:t>
      </w:r>
    </w:p>
    <w:p w:rsidR="00F373CE" w:rsidRPr="00F373CE" w:rsidRDefault="00F373CE" w:rsidP="00F373CE">
      <w:pPr>
        <w:numPr>
          <w:ilvl w:val="0"/>
          <w:numId w:val="9"/>
        </w:numPr>
        <w:tabs>
          <w:tab w:val="clear" w:pos="1429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</w:rPr>
      </w:pPr>
      <w:r w:rsidRPr="00F373CE">
        <w:rPr>
          <w:b/>
          <w:i/>
          <w:sz w:val="28"/>
        </w:rPr>
        <w:t>Межличностный конфлик</w:t>
      </w:r>
      <w:r w:rsidRPr="00F373CE">
        <w:rPr>
          <w:sz w:val="28"/>
        </w:rPr>
        <w:t>т. Это самый распространен</w:t>
      </w:r>
      <w:r w:rsidRPr="00F373CE">
        <w:rPr>
          <w:sz w:val="28"/>
        </w:rPr>
        <w:softHyphen/>
        <w:t>ный тип конфликта. В организациях он проявляется по-разному. Многие руководители считают, что единственной его причиной является несходство характеров. Действи</w:t>
      </w:r>
      <w:r w:rsidRPr="00F373CE">
        <w:rPr>
          <w:sz w:val="28"/>
        </w:rPr>
        <w:softHyphen/>
        <w:t>тельно, встречаются люди, которым из-за различий в ха</w:t>
      </w:r>
      <w:r w:rsidRPr="00F373CE">
        <w:rPr>
          <w:sz w:val="28"/>
        </w:rPr>
        <w:softHyphen/>
        <w:t>рактерах, взглядах, манере поведения очень непросто ла</w:t>
      </w:r>
      <w:r w:rsidRPr="00F373CE">
        <w:rPr>
          <w:sz w:val="28"/>
        </w:rPr>
        <w:softHyphen/>
        <w:t>дить друг с другом. Однако более глубокий анализ показы</w:t>
      </w:r>
      <w:r w:rsidRPr="00F373CE">
        <w:rPr>
          <w:sz w:val="28"/>
        </w:rPr>
        <w:softHyphen/>
        <w:t>вает, что в основе таких конфликтов, как правило, лежат объективные причины. Чаще всего — это борьба за ограни</w:t>
      </w:r>
      <w:r w:rsidRPr="00F373CE">
        <w:rPr>
          <w:sz w:val="28"/>
        </w:rPr>
        <w:softHyphen/>
        <w:t>ченные ресурсы: материальные средства, производственные площади, время использования оборудования, рабочую силу и т. д. Каждый считает, что в ресурсах нуждается именно он, а не другой. Конфликты возникают между ру</w:t>
      </w:r>
      <w:r w:rsidRPr="00F373CE">
        <w:rPr>
          <w:sz w:val="28"/>
        </w:rPr>
        <w:softHyphen/>
        <w:t>ководителем и подчиненным, например, когда подчинен</w:t>
      </w:r>
      <w:r w:rsidRPr="00F373CE">
        <w:rPr>
          <w:sz w:val="28"/>
        </w:rPr>
        <w:softHyphen/>
        <w:t>ный убежден, что руководитель предъявляет к нему непо</w:t>
      </w:r>
      <w:r w:rsidRPr="00F373CE">
        <w:rPr>
          <w:sz w:val="28"/>
        </w:rPr>
        <w:softHyphen/>
        <w:t>мерные требования, а руководитель считает, что подчинен</w:t>
      </w:r>
      <w:r w:rsidRPr="00F373CE">
        <w:rPr>
          <w:sz w:val="28"/>
        </w:rPr>
        <w:softHyphen/>
        <w:t>ный не желает работать в полную силу.</w:t>
      </w:r>
    </w:p>
    <w:p w:rsidR="00F373CE" w:rsidRDefault="00F373CE" w:rsidP="00F373CE">
      <w:pPr>
        <w:numPr>
          <w:ilvl w:val="0"/>
          <w:numId w:val="9"/>
        </w:numPr>
        <w:tabs>
          <w:tab w:val="clear" w:pos="1429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</w:rPr>
      </w:pPr>
      <w:r w:rsidRPr="00F373CE">
        <w:rPr>
          <w:b/>
          <w:i/>
          <w:sz w:val="28"/>
        </w:rPr>
        <w:t>Внутригрупповой конфликт</w:t>
      </w:r>
      <w:r w:rsidRPr="00F373CE">
        <w:rPr>
          <w:sz w:val="28"/>
        </w:rPr>
        <w:t xml:space="preserve">. Неформальные группы устанавливают свои нормы поведения, общения. Каждый член такой группы должен их соблюдать. </w:t>
      </w:r>
    </w:p>
    <w:p w:rsidR="00F373CE" w:rsidRPr="00F373CE" w:rsidRDefault="00F373CE" w:rsidP="00F373CE">
      <w:pPr>
        <w:numPr>
          <w:ilvl w:val="0"/>
          <w:numId w:val="9"/>
        </w:numPr>
        <w:tabs>
          <w:tab w:val="clear" w:pos="1429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</w:rPr>
      </w:pPr>
      <w:r w:rsidRPr="00F373CE">
        <w:rPr>
          <w:b/>
          <w:i/>
          <w:sz w:val="28"/>
        </w:rPr>
        <w:t>Межгрупповой конфликт</w:t>
      </w:r>
      <w:r w:rsidRPr="00F373CE">
        <w:rPr>
          <w:sz w:val="28"/>
        </w:rPr>
        <w:t>. Организация состоит из мно</w:t>
      </w:r>
      <w:r w:rsidRPr="00F373CE">
        <w:rPr>
          <w:sz w:val="28"/>
        </w:rPr>
        <w:softHyphen/>
        <w:t>жества формальных и неформальных групп, между кото</w:t>
      </w:r>
      <w:r w:rsidRPr="00F373CE">
        <w:rPr>
          <w:sz w:val="28"/>
        </w:rPr>
        <w:softHyphen/>
        <w:t>рыми могут возникать конфликты. Например, между ру</w:t>
      </w:r>
      <w:r w:rsidRPr="00F373CE">
        <w:rPr>
          <w:sz w:val="28"/>
        </w:rPr>
        <w:softHyphen/>
        <w:t>ководством и исполнителями, между работниками различ</w:t>
      </w:r>
      <w:r w:rsidRPr="00F373CE">
        <w:rPr>
          <w:sz w:val="28"/>
        </w:rPr>
        <w:softHyphen/>
        <w:t>ных подразделений, между неформальными группами внутри подразделений, между администрацией и профсо</w:t>
      </w:r>
      <w:r w:rsidRPr="00F373CE">
        <w:rPr>
          <w:sz w:val="28"/>
        </w:rPr>
        <w:softHyphen/>
        <w:t>юзом.</w:t>
      </w:r>
    </w:p>
    <w:p w:rsidR="00F373CE" w:rsidRDefault="00F373CE" w:rsidP="00F373CE">
      <w:pPr>
        <w:tabs>
          <w:tab w:val="left" w:pos="1260"/>
        </w:tabs>
        <w:spacing w:line="360" w:lineRule="auto"/>
        <w:ind w:firstLine="720"/>
        <w:jc w:val="both"/>
        <w:rPr>
          <w:sz w:val="28"/>
        </w:rPr>
      </w:pPr>
      <w:r w:rsidRPr="00F373CE">
        <w:rPr>
          <w:sz w:val="28"/>
        </w:rPr>
        <w:t>К сожалению, частым примером межгруппового конф</w:t>
      </w:r>
      <w:r w:rsidRPr="00F373CE">
        <w:rPr>
          <w:sz w:val="28"/>
        </w:rPr>
        <w:softHyphen/>
        <w:t>ликта служат разногласия между высшим и более низким уровнями управления, т. е. между линейным и штабным персоналом. Это яркий пример дисфункционального кон</w:t>
      </w:r>
      <w:r w:rsidRPr="00F373CE">
        <w:rPr>
          <w:sz w:val="28"/>
        </w:rPr>
        <w:softHyphen/>
        <w:t>фликта.</w:t>
      </w:r>
    </w:p>
    <w:p w:rsidR="00987053" w:rsidRPr="00987053" w:rsidRDefault="00987053" w:rsidP="00987053">
      <w:pPr>
        <w:spacing w:line="360" w:lineRule="auto"/>
        <w:ind w:firstLine="709"/>
        <w:jc w:val="both"/>
        <w:rPr>
          <w:sz w:val="28"/>
        </w:rPr>
      </w:pPr>
    </w:p>
    <w:p w:rsidR="00DE5C46" w:rsidRDefault="00DE5C46" w:rsidP="00684F9E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4" w:name="_Toc149817571"/>
      <w:bookmarkStart w:id="5" w:name="_Toc149890007"/>
      <w:r w:rsidRPr="00DE5C46">
        <w:rPr>
          <w:rFonts w:ascii="Times New Roman" w:hAnsi="Times New Roman" w:cs="Times New Roman"/>
        </w:rPr>
        <w:t>2. ПСИХОЛОГИЯ ВНУТРИГРУППОВЫХ КОНФЛИКТОВ</w:t>
      </w:r>
      <w:bookmarkEnd w:id="4"/>
      <w:bookmarkEnd w:id="5"/>
    </w:p>
    <w:p w:rsidR="00CF5D0D" w:rsidRDefault="00CF5D0D" w:rsidP="00CF5D0D">
      <w:pPr>
        <w:tabs>
          <w:tab w:val="left" w:pos="1080"/>
        </w:tabs>
        <w:spacing w:line="360" w:lineRule="auto"/>
        <w:ind w:firstLine="720"/>
        <w:jc w:val="both"/>
        <w:rPr>
          <w:sz w:val="28"/>
        </w:rPr>
      </w:pPr>
      <w:r w:rsidRPr="00CF5D0D">
        <w:rPr>
          <w:sz w:val="28"/>
        </w:rPr>
        <w:t>Внутригрупповой конфликт является не просто суммой межличностных конфликтов, а столкновение между частями или всеми членами группы, влияющими на групповую динамику и результаты работы группы в целом. Производственные, социальные и эмоциональные процессы внутри группы влияют на появление причин и путей разрешения внутригрупповых конфликтов. Часто внутригрупповой конфликт возникает в результате изменения баланса сил в группе: смена руководства, появление неформального лидера, развитие групповщины.</w:t>
      </w:r>
    </w:p>
    <w:p w:rsidR="00453DF8" w:rsidRPr="00453DF8" w:rsidRDefault="00453DF8" w:rsidP="00453DF8">
      <w:pPr>
        <w:tabs>
          <w:tab w:val="left" w:pos="1260"/>
        </w:tabs>
        <w:spacing w:line="360" w:lineRule="auto"/>
        <w:ind w:firstLine="720"/>
        <w:jc w:val="both"/>
        <w:rPr>
          <w:b/>
          <w:color w:val="FF0000"/>
          <w:sz w:val="28"/>
        </w:rPr>
      </w:pPr>
      <w:r w:rsidRPr="00453DF8">
        <w:rPr>
          <w:b/>
          <w:color w:val="FF0000"/>
          <w:sz w:val="28"/>
        </w:rPr>
        <w:t>Вырезано.</w:t>
      </w:r>
    </w:p>
    <w:p w:rsidR="00453DF8" w:rsidRPr="00453DF8" w:rsidRDefault="00453DF8" w:rsidP="00453DF8">
      <w:pPr>
        <w:tabs>
          <w:tab w:val="left" w:pos="1260"/>
        </w:tabs>
        <w:spacing w:line="360" w:lineRule="auto"/>
        <w:ind w:firstLine="720"/>
        <w:jc w:val="both"/>
        <w:rPr>
          <w:b/>
          <w:color w:val="FF0000"/>
          <w:sz w:val="28"/>
        </w:rPr>
      </w:pPr>
      <w:r w:rsidRPr="00453DF8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Pr="00005407">
        <w:rPr>
          <w:b/>
          <w:sz w:val="28"/>
        </w:rPr>
        <w:t>ссылке</w:t>
      </w:r>
      <w:r w:rsidRPr="00453DF8">
        <w:rPr>
          <w:b/>
          <w:color w:val="FF0000"/>
          <w:sz w:val="28"/>
        </w:rPr>
        <w:t>.</w:t>
      </w:r>
    </w:p>
    <w:p w:rsidR="00684F9E" w:rsidRDefault="00942F70" w:rsidP="00684F9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</w:t>
      </w:r>
      <w:r w:rsidR="00684F9E" w:rsidRPr="00987053">
        <w:rPr>
          <w:sz w:val="28"/>
        </w:rPr>
        <w:t xml:space="preserve">апример, члены одной территориальной общности деревни или поселка, оказавшегося в зоне радиоактивного загрязнения в результате Чернобыльской катастрофы, едины в том, что главное в их совместной деятельности – спасение жизни, в первую очередь, своих детей, но одни выступают за немедленное отселение в экологически чистый район, а другие – категорически против этого, полагая, что, по имеющейся у них информации, можно при создании соответствующих условий (чистые продукты питания, медицинская помощь и др.) вполне нормально жить и на старом месте, мы имеем дело с типичным </w:t>
      </w:r>
      <w:r w:rsidR="00684F9E" w:rsidRPr="00942F70">
        <w:rPr>
          <w:i/>
          <w:sz w:val="28"/>
        </w:rPr>
        <w:t>информационным</w:t>
      </w:r>
      <w:r w:rsidR="00684F9E" w:rsidRPr="00987053">
        <w:rPr>
          <w:sz w:val="28"/>
        </w:rPr>
        <w:t xml:space="preserve"> конфликтом. Иное дело, когда все жители данной деревни убеждены в необходимости переселения в экологически безопасную зону, а ожесточенный спор ведется из-за того, переселяться ли организованно, т.е. всей их сплотившейся общностью в общее для всех новое место жительства, либо каждый должен осуществить такое переселение по своему усмотрению. В таком случае перед нами </w:t>
      </w:r>
      <w:r w:rsidR="00684F9E" w:rsidRPr="00942F70">
        <w:rPr>
          <w:i/>
          <w:sz w:val="28"/>
        </w:rPr>
        <w:t>процедурный</w:t>
      </w:r>
      <w:r w:rsidR="00684F9E" w:rsidRPr="00987053">
        <w:rPr>
          <w:sz w:val="28"/>
        </w:rPr>
        <w:t xml:space="preserve"> конфликт, вспыхивающий тогда, когда группа не может достичь взаимоприемлемого соглашения по способам и формам достижения общей для всех ее членов цели.</w:t>
      </w:r>
    </w:p>
    <w:p w:rsidR="006C1F40" w:rsidRPr="006C1F40" w:rsidRDefault="006C1F40" w:rsidP="006C1F40">
      <w:pPr>
        <w:spacing w:line="360" w:lineRule="auto"/>
        <w:ind w:firstLine="709"/>
        <w:jc w:val="center"/>
        <w:rPr>
          <w:b/>
          <w:i/>
          <w:sz w:val="28"/>
        </w:rPr>
      </w:pPr>
      <w:r w:rsidRPr="006C1F40">
        <w:rPr>
          <w:b/>
          <w:i/>
          <w:sz w:val="28"/>
        </w:rPr>
        <w:t>Основные причины возникновения внутригрупповых конфликтов</w:t>
      </w:r>
    </w:p>
    <w:p w:rsidR="006C1F40" w:rsidRPr="006C1F40" w:rsidRDefault="006C1F40" w:rsidP="006C1F40">
      <w:pPr>
        <w:spacing w:line="360" w:lineRule="auto"/>
        <w:ind w:firstLine="709"/>
        <w:jc w:val="both"/>
        <w:rPr>
          <w:sz w:val="28"/>
        </w:rPr>
      </w:pPr>
      <w:r w:rsidRPr="006C1F40">
        <w:rPr>
          <w:sz w:val="28"/>
        </w:rPr>
        <w:t>Можно выделить несколько основных причин конфлик</w:t>
      </w:r>
      <w:r w:rsidRPr="006C1F40">
        <w:rPr>
          <w:sz w:val="28"/>
        </w:rPr>
        <w:softHyphen/>
        <w:t>тов в организациях</w:t>
      </w:r>
      <w:r>
        <w:rPr>
          <w:sz w:val="28"/>
        </w:rPr>
        <w:t>:</w:t>
      </w:r>
    </w:p>
    <w:p w:rsidR="006C1F40" w:rsidRPr="006C1F40" w:rsidRDefault="006C1F40" w:rsidP="006C1F40">
      <w:pPr>
        <w:numPr>
          <w:ilvl w:val="0"/>
          <w:numId w:val="15"/>
        </w:numPr>
        <w:tabs>
          <w:tab w:val="clear" w:pos="1429"/>
          <w:tab w:val="num" w:pos="-180"/>
          <w:tab w:val="left" w:pos="1260"/>
        </w:tabs>
        <w:spacing w:line="360" w:lineRule="auto"/>
        <w:ind w:left="0" w:firstLine="720"/>
        <w:jc w:val="both"/>
        <w:rPr>
          <w:sz w:val="28"/>
        </w:rPr>
      </w:pPr>
      <w:r w:rsidRPr="006C1F40">
        <w:rPr>
          <w:b/>
          <w:i/>
          <w:sz w:val="28"/>
        </w:rPr>
        <w:t>Распределение ресурсов</w:t>
      </w:r>
      <w:r w:rsidRPr="006C1F40">
        <w:rPr>
          <w:sz w:val="28"/>
        </w:rPr>
        <w:t>. Даже в самых крупных и бога</w:t>
      </w:r>
      <w:r w:rsidRPr="006C1F40">
        <w:rPr>
          <w:sz w:val="28"/>
        </w:rPr>
        <w:softHyphen/>
        <w:t>тых организациях ресурсы всегда ограничены. Необходи</w:t>
      </w:r>
      <w:r w:rsidRPr="006C1F40">
        <w:rPr>
          <w:sz w:val="28"/>
        </w:rPr>
        <w:softHyphen/>
        <w:t>мость распределять жх практически неизбежно ведет к кон</w:t>
      </w:r>
      <w:r w:rsidRPr="006C1F40">
        <w:rPr>
          <w:sz w:val="28"/>
        </w:rPr>
        <w:softHyphen/>
        <w:t>фликтам. Люди всегда хотят получать не меньше, а боль</w:t>
      </w:r>
      <w:r w:rsidRPr="006C1F40">
        <w:rPr>
          <w:sz w:val="28"/>
        </w:rPr>
        <w:softHyphen/>
        <w:t>ше, и собственные потребности всегда кажутся им более обоснованными.</w:t>
      </w:r>
    </w:p>
    <w:p w:rsidR="006C1F40" w:rsidRPr="006C1F40" w:rsidRDefault="006C1F40" w:rsidP="006C1F40">
      <w:pPr>
        <w:numPr>
          <w:ilvl w:val="0"/>
          <w:numId w:val="15"/>
        </w:numPr>
        <w:tabs>
          <w:tab w:val="clear" w:pos="1429"/>
          <w:tab w:val="num" w:pos="-180"/>
          <w:tab w:val="left" w:pos="1260"/>
        </w:tabs>
        <w:spacing w:line="360" w:lineRule="auto"/>
        <w:ind w:left="0" w:firstLine="720"/>
        <w:jc w:val="both"/>
        <w:rPr>
          <w:sz w:val="28"/>
        </w:rPr>
      </w:pPr>
      <w:r w:rsidRPr="006C1F40">
        <w:rPr>
          <w:b/>
          <w:i/>
          <w:sz w:val="28"/>
        </w:rPr>
        <w:t>Взаимозависимость задач</w:t>
      </w:r>
      <w:r w:rsidRPr="006C1F40">
        <w:rPr>
          <w:sz w:val="28"/>
        </w:rPr>
        <w:t>. Возможность конфликта су</w:t>
      </w:r>
      <w:r w:rsidRPr="006C1F40">
        <w:rPr>
          <w:sz w:val="28"/>
        </w:rPr>
        <w:softHyphen/>
        <w:t>ществует везде, где один человек (или группа) зависит от другого человека (или группы) в выполнении задачи.</w:t>
      </w:r>
    </w:p>
    <w:p w:rsidR="00453DF8" w:rsidRPr="00453DF8" w:rsidRDefault="00453DF8" w:rsidP="00453DF8">
      <w:pPr>
        <w:numPr>
          <w:ilvl w:val="0"/>
          <w:numId w:val="15"/>
        </w:numPr>
        <w:tabs>
          <w:tab w:val="left" w:pos="1260"/>
        </w:tabs>
        <w:spacing w:line="360" w:lineRule="auto"/>
        <w:jc w:val="both"/>
        <w:rPr>
          <w:b/>
          <w:color w:val="FF0000"/>
          <w:sz w:val="28"/>
        </w:rPr>
      </w:pPr>
      <w:r w:rsidRPr="00453DF8">
        <w:rPr>
          <w:b/>
          <w:color w:val="FF0000"/>
          <w:sz w:val="28"/>
        </w:rPr>
        <w:t>Вырезано.</w:t>
      </w:r>
    </w:p>
    <w:p w:rsidR="00453DF8" w:rsidRPr="00453DF8" w:rsidRDefault="00453DF8" w:rsidP="00453DF8">
      <w:pPr>
        <w:numPr>
          <w:ilvl w:val="0"/>
          <w:numId w:val="15"/>
        </w:numPr>
        <w:tabs>
          <w:tab w:val="left" w:pos="1260"/>
        </w:tabs>
        <w:spacing w:line="360" w:lineRule="auto"/>
        <w:jc w:val="both"/>
        <w:rPr>
          <w:b/>
          <w:color w:val="FF0000"/>
          <w:sz w:val="28"/>
        </w:rPr>
      </w:pPr>
      <w:r w:rsidRPr="00453DF8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Pr="00005407">
        <w:rPr>
          <w:b/>
          <w:sz w:val="28"/>
        </w:rPr>
        <w:t>ссылке</w:t>
      </w:r>
      <w:r w:rsidRPr="00453DF8">
        <w:rPr>
          <w:b/>
          <w:color w:val="FF0000"/>
          <w:sz w:val="28"/>
        </w:rPr>
        <w:t>.</w:t>
      </w:r>
    </w:p>
    <w:p w:rsidR="006C1F40" w:rsidRDefault="006C1F40" w:rsidP="006C1F40">
      <w:pPr>
        <w:numPr>
          <w:ilvl w:val="0"/>
          <w:numId w:val="15"/>
        </w:numPr>
        <w:tabs>
          <w:tab w:val="clear" w:pos="1429"/>
          <w:tab w:val="num" w:pos="-180"/>
          <w:tab w:val="left" w:pos="1260"/>
        </w:tabs>
        <w:spacing w:line="360" w:lineRule="auto"/>
        <w:ind w:left="0" w:firstLine="720"/>
        <w:jc w:val="both"/>
        <w:rPr>
          <w:sz w:val="28"/>
        </w:rPr>
      </w:pPr>
      <w:r w:rsidRPr="006C1F40">
        <w:rPr>
          <w:b/>
          <w:i/>
          <w:sz w:val="28"/>
        </w:rPr>
        <w:t>Различия в целях</w:t>
      </w:r>
      <w:r w:rsidRPr="006C1F40">
        <w:rPr>
          <w:sz w:val="28"/>
        </w:rPr>
        <w:t>. Вероятность этих конфликтов в орга</w:t>
      </w:r>
      <w:r w:rsidRPr="006C1F40">
        <w:rPr>
          <w:sz w:val="28"/>
        </w:rPr>
        <w:softHyphen/>
        <w:t>низациях возрастает по мере увеличения организации, ког</w:t>
      </w:r>
      <w:r w:rsidRPr="006C1F40">
        <w:rPr>
          <w:sz w:val="28"/>
        </w:rPr>
        <w:softHyphen/>
        <w:t>да она разбивается на специализированные подразделения. Например, отдел сбыта может настаивать на производстве</w:t>
      </w:r>
      <w:r>
        <w:rPr>
          <w:sz w:val="28"/>
        </w:rPr>
        <w:t xml:space="preserve"> </w:t>
      </w:r>
      <w:r w:rsidRPr="006C1F40">
        <w:rPr>
          <w:sz w:val="28"/>
        </w:rPr>
        <w:t xml:space="preserve">более разнообразной продукции исходя из </w:t>
      </w:r>
      <w:r>
        <w:rPr>
          <w:sz w:val="28"/>
        </w:rPr>
        <w:t>с</w:t>
      </w:r>
      <w:r w:rsidRPr="006C1F40">
        <w:rPr>
          <w:sz w:val="28"/>
        </w:rPr>
        <w:t>проса (потреб</w:t>
      </w:r>
      <w:r w:rsidRPr="006C1F40">
        <w:rPr>
          <w:sz w:val="28"/>
        </w:rPr>
        <w:softHyphen/>
        <w:t>ностей рынка); при этом производственные подразделения заинтересованы в увеличении объема выпуска продукции при минимальных затратах, что обеспечивается выпуском простой однородной продукции. Отдельные работники тоже, как известно, преследуют собственные цели, не со</w:t>
      </w:r>
      <w:r w:rsidRPr="006C1F40">
        <w:rPr>
          <w:sz w:val="28"/>
        </w:rPr>
        <w:softHyphen/>
        <w:t>впадающие с целями других.</w:t>
      </w:r>
    </w:p>
    <w:p w:rsidR="006C1F40" w:rsidRPr="006C1F40" w:rsidRDefault="006C1F40" w:rsidP="006C1F40">
      <w:pPr>
        <w:numPr>
          <w:ilvl w:val="0"/>
          <w:numId w:val="15"/>
        </w:numPr>
        <w:tabs>
          <w:tab w:val="clear" w:pos="1429"/>
          <w:tab w:val="num" w:pos="-180"/>
          <w:tab w:val="left" w:pos="1260"/>
        </w:tabs>
        <w:spacing w:line="360" w:lineRule="auto"/>
        <w:ind w:left="0" w:firstLine="720"/>
        <w:jc w:val="both"/>
        <w:rPr>
          <w:sz w:val="28"/>
        </w:rPr>
      </w:pPr>
      <w:r w:rsidRPr="006C1F40">
        <w:rPr>
          <w:b/>
          <w:i/>
          <w:sz w:val="28"/>
        </w:rPr>
        <w:t>Различия в способах достижения целей.</w:t>
      </w:r>
      <w:r w:rsidRPr="006C1F40">
        <w:rPr>
          <w:sz w:val="28"/>
        </w:rPr>
        <w:t xml:space="preserve"> У руководите</w:t>
      </w:r>
      <w:r w:rsidRPr="006C1F40">
        <w:rPr>
          <w:sz w:val="28"/>
        </w:rPr>
        <w:softHyphen/>
        <w:t xml:space="preserve">лей и </w:t>
      </w:r>
      <w:r w:rsidR="005D15FF" w:rsidRPr="006C1F40">
        <w:rPr>
          <w:sz w:val="28"/>
        </w:rPr>
        <w:t>непосредственных</w:t>
      </w:r>
      <w:r w:rsidRPr="006C1F40">
        <w:rPr>
          <w:sz w:val="28"/>
        </w:rPr>
        <w:t xml:space="preserve"> исполнителей могут быть разные взгляды на пути и способы достижения общих целей, даже при отсутствии противоречивых интересов. Например, все хотят повысить производительность труда, сделать работу более интересной, но о том, как это сделать, люди могут иметь разные представления. Проблему можно решить по-разному, и каждый считает, что его решение самое лучшее.</w:t>
      </w:r>
    </w:p>
    <w:p w:rsidR="006C1F40" w:rsidRPr="006C1F40" w:rsidRDefault="006C1F40" w:rsidP="006C1F40">
      <w:pPr>
        <w:spacing w:line="360" w:lineRule="auto"/>
        <w:ind w:firstLine="720"/>
        <w:jc w:val="both"/>
        <w:rPr>
          <w:sz w:val="28"/>
        </w:rPr>
      </w:pPr>
      <w:r w:rsidRPr="006C1F40">
        <w:rPr>
          <w:sz w:val="28"/>
        </w:rPr>
        <w:t>Неудовлетворительные коммуникации. Конфликты в организациях очень часто связаны с неудовлетворительны</w:t>
      </w:r>
      <w:r w:rsidRPr="006C1F40">
        <w:rPr>
          <w:sz w:val="28"/>
        </w:rPr>
        <w:softHyphen/>
        <w:t>ми коммуникациями. Неполная или неточная передача информации или отсутствие информации вообще являет</w:t>
      </w:r>
      <w:r w:rsidRPr="006C1F40">
        <w:rPr>
          <w:sz w:val="28"/>
        </w:rPr>
        <w:softHyphen/>
        <w:t>ся не только причиной, но и дисфункциональным следстви</w:t>
      </w:r>
      <w:r w:rsidRPr="006C1F40">
        <w:rPr>
          <w:sz w:val="28"/>
        </w:rPr>
        <w:softHyphen/>
        <w:t>ем конфликта. Плохая коммуникация препятствует управ</w:t>
      </w:r>
      <w:r w:rsidRPr="006C1F40">
        <w:rPr>
          <w:sz w:val="28"/>
        </w:rPr>
        <w:softHyphen/>
        <w:t>лению конфликтами.</w:t>
      </w:r>
    </w:p>
    <w:p w:rsidR="006C1F40" w:rsidRDefault="006C1F40" w:rsidP="006C1F40">
      <w:pPr>
        <w:numPr>
          <w:ilvl w:val="0"/>
          <w:numId w:val="16"/>
        </w:numPr>
        <w:tabs>
          <w:tab w:val="clear" w:pos="1429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</w:rPr>
      </w:pPr>
      <w:r w:rsidRPr="006C1F40">
        <w:rPr>
          <w:b/>
          <w:i/>
          <w:sz w:val="28"/>
        </w:rPr>
        <w:t>Различия в психологических особенностях</w:t>
      </w:r>
      <w:r w:rsidRPr="006C1F40">
        <w:rPr>
          <w:sz w:val="28"/>
        </w:rPr>
        <w:t>. Это еще одна причина возникновения конфликтов. Как уже говорилось, не следует считать ее основной и главной, но игнорировать роль психологических особенностей тоже нельзя. Каждый нормальный человек обладает определенным темперамен</w:t>
      </w:r>
      <w:r w:rsidRPr="006C1F40">
        <w:rPr>
          <w:sz w:val="28"/>
        </w:rPr>
        <w:softHyphen/>
        <w:t>том, характером, потребностями, установками, привычка</w:t>
      </w:r>
      <w:r w:rsidRPr="006C1F40">
        <w:rPr>
          <w:sz w:val="28"/>
        </w:rPr>
        <w:softHyphen/>
        <w:t>ми и т. д. Каждый человек своеобразен и уникален. Порой психологические различия участников совместной, деятель</w:t>
      </w:r>
      <w:r w:rsidRPr="006C1F40">
        <w:rPr>
          <w:sz w:val="28"/>
        </w:rPr>
        <w:softHyphen/>
        <w:t>ности столь велики, что мешают ее осуществлению, повы</w:t>
      </w:r>
      <w:r w:rsidRPr="006C1F40">
        <w:rPr>
          <w:sz w:val="28"/>
        </w:rPr>
        <w:softHyphen/>
        <w:t>шают вероятность возникновения всех типов и видов кон</w:t>
      </w:r>
      <w:r w:rsidRPr="006C1F40">
        <w:rPr>
          <w:sz w:val="28"/>
        </w:rPr>
        <w:softHyphen/>
        <w:t>фликтов. В этом случае можно говорить о психологической несовместимости. Вот почему в настоящее время менедже</w:t>
      </w:r>
      <w:r w:rsidRPr="006C1F40">
        <w:rPr>
          <w:sz w:val="28"/>
        </w:rPr>
        <w:softHyphen/>
        <w:t>ры все большее внимание уделяют подбору и формирова</w:t>
      </w:r>
      <w:r w:rsidRPr="006C1F40">
        <w:rPr>
          <w:sz w:val="28"/>
        </w:rPr>
        <w:softHyphen/>
        <w:t>нию «слаженных» команд.</w:t>
      </w:r>
    </w:p>
    <w:p w:rsidR="006C1F40" w:rsidRPr="006C1F40" w:rsidRDefault="006C1F40" w:rsidP="006C1F40">
      <w:pPr>
        <w:spacing w:line="360" w:lineRule="auto"/>
        <w:ind w:firstLine="709"/>
        <w:jc w:val="center"/>
        <w:rPr>
          <w:b/>
          <w:i/>
          <w:sz w:val="28"/>
        </w:rPr>
      </w:pPr>
      <w:r w:rsidRPr="006C1F40">
        <w:rPr>
          <w:b/>
          <w:i/>
          <w:sz w:val="28"/>
        </w:rPr>
        <w:t>Способы управления внутригрупповыми конфликтами</w:t>
      </w:r>
    </w:p>
    <w:p w:rsidR="006C1F40" w:rsidRDefault="006C1F40" w:rsidP="006C1F40">
      <w:pPr>
        <w:framePr w:h="6778" w:hSpace="38" w:wrap="notBeside" w:vAnchor="text" w:hAnchor="page" w:x="3509" w:y="1324"/>
        <w:jc w:val="center"/>
      </w:pPr>
    </w:p>
    <w:p w:rsidR="00453DF8" w:rsidRPr="00453DF8" w:rsidRDefault="00453DF8" w:rsidP="00453DF8">
      <w:pPr>
        <w:numPr>
          <w:ilvl w:val="0"/>
          <w:numId w:val="12"/>
        </w:numPr>
        <w:tabs>
          <w:tab w:val="left" w:pos="1260"/>
        </w:tabs>
        <w:spacing w:line="360" w:lineRule="auto"/>
        <w:jc w:val="both"/>
        <w:rPr>
          <w:b/>
          <w:color w:val="FF0000"/>
          <w:sz w:val="28"/>
        </w:rPr>
      </w:pPr>
      <w:r w:rsidRPr="00453DF8">
        <w:rPr>
          <w:b/>
          <w:color w:val="FF0000"/>
          <w:sz w:val="28"/>
        </w:rPr>
        <w:t>Вырезано.</w:t>
      </w:r>
    </w:p>
    <w:p w:rsidR="00453DF8" w:rsidRPr="00453DF8" w:rsidRDefault="00453DF8" w:rsidP="00453DF8">
      <w:pPr>
        <w:numPr>
          <w:ilvl w:val="0"/>
          <w:numId w:val="12"/>
        </w:numPr>
        <w:tabs>
          <w:tab w:val="left" w:pos="1260"/>
        </w:tabs>
        <w:spacing w:line="360" w:lineRule="auto"/>
        <w:jc w:val="both"/>
        <w:rPr>
          <w:b/>
          <w:color w:val="FF0000"/>
          <w:sz w:val="28"/>
        </w:rPr>
      </w:pPr>
      <w:r w:rsidRPr="00453DF8">
        <w:rPr>
          <w:b/>
          <w:color w:val="FF0000"/>
          <w:sz w:val="28"/>
        </w:rPr>
        <w:t xml:space="preserve">Для приобретения полной версии работы перейдите по </w:t>
      </w:r>
      <w:r w:rsidRPr="00005407">
        <w:rPr>
          <w:b/>
          <w:sz w:val="28"/>
        </w:rPr>
        <w:t>ссылке</w:t>
      </w:r>
      <w:r w:rsidRPr="00453DF8">
        <w:rPr>
          <w:b/>
          <w:color w:val="FF0000"/>
          <w:sz w:val="28"/>
        </w:rPr>
        <w:t>.</w:t>
      </w:r>
    </w:p>
    <w:p w:rsidR="006C1F40" w:rsidRPr="006C1F40" w:rsidRDefault="006C1F40" w:rsidP="006C1F40">
      <w:pPr>
        <w:numPr>
          <w:ilvl w:val="0"/>
          <w:numId w:val="12"/>
        </w:numPr>
        <w:tabs>
          <w:tab w:val="clear" w:pos="1429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</w:rPr>
      </w:pPr>
      <w:r w:rsidRPr="006C1F40">
        <w:rPr>
          <w:sz w:val="28"/>
        </w:rPr>
        <w:t>Использование координирующих механизмов. Стро</w:t>
      </w:r>
      <w:r w:rsidRPr="006C1F40">
        <w:rPr>
          <w:sz w:val="28"/>
        </w:rPr>
        <w:softHyphen/>
        <w:t>гое соблюдение принципа единоначалия облегчает управ</w:t>
      </w:r>
      <w:r w:rsidRPr="006C1F40">
        <w:rPr>
          <w:sz w:val="28"/>
        </w:rPr>
        <w:softHyphen/>
        <w:t>ление большой группой конфликтных ситуаций, так как подчиненный знает, чьи распоряжения он должен выполнять. Если у работников есть разногласия по какому-либо производственному вопросу, они могут обратиться к «тре</w:t>
      </w:r>
      <w:r w:rsidRPr="006C1F40">
        <w:rPr>
          <w:sz w:val="28"/>
        </w:rPr>
        <w:softHyphen/>
        <w:t>тейскому судье» — их общему начальнику. В некоторых сложных организациях создаются специальные интеграци</w:t>
      </w:r>
      <w:r w:rsidRPr="006C1F40">
        <w:rPr>
          <w:sz w:val="28"/>
        </w:rPr>
        <w:softHyphen/>
        <w:t>онные службы, задачей которых служит увязка целей раз</w:t>
      </w:r>
      <w:r w:rsidRPr="006C1F40">
        <w:rPr>
          <w:sz w:val="28"/>
        </w:rPr>
        <w:softHyphen/>
        <w:t>личных подразделений.</w:t>
      </w:r>
    </w:p>
    <w:p w:rsidR="006C1F40" w:rsidRPr="006C1F40" w:rsidRDefault="006C1F40" w:rsidP="006C1F40">
      <w:pPr>
        <w:numPr>
          <w:ilvl w:val="0"/>
          <w:numId w:val="12"/>
        </w:numPr>
        <w:tabs>
          <w:tab w:val="clear" w:pos="1429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</w:rPr>
      </w:pPr>
      <w:r w:rsidRPr="006C1F40">
        <w:rPr>
          <w:sz w:val="28"/>
        </w:rPr>
        <w:t>Установление общих целей, формирование общих цен</w:t>
      </w:r>
      <w:r w:rsidRPr="006C1F40">
        <w:rPr>
          <w:sz w:val="28"/>
        </w:rPr>
        <w:softHyphen/>
        <w:t>ностей. Этому способствует информированность всех работников о политике, стратегии и перспективах организации,</w:t>
      </w:r>
      <w:r>
        <w:rPr>
          <w:sz w:val="28"/>
        </w:rPr>
        <w:t xml:space="preserve"> </w:t>
      </w:r>
      <w:r w:rsidRPr="006C1F40">
        <w:rPr>
          <w:sz w:val="28"/>
        </w:rPr>
        <w:t>а также их осведомленность о состоянии дел в различных</w:t>
      </w:r>
      <w:r>
        <w:rPr>
          <w:sz w:val="28"/>
        </w:rPr>
        <w:t xml:space="preserve"> </w:t>
      </w:r>
      <w:r w:rsidRPr="006C1F40">
        <w:rPr>
          <w:sz w:val="28"/>
        </w:rPr>
        <w:t>подразделениях.</w:t>
      </w:r>
    </w:p>
    <w:p w:rsidR="006C1F40" w:rsidRPr="006C1F40" w:rsidRDefault="006C1F40" w:rsidP="006C1F40">
      <w:pPr>
        <w:tabs>
          <w:tab w:val="left" w:pos="1080"/>
        </w:tabs>
        <w:spacing w:line="360" w:lineRule="auto"/>
        <w:ind w:firstLine="1080"/>
        <w:jc w:val="both"/>
        <w:rPr>
          <w:sz w:val="28"/>
        </w:rPr>
      </w:pPr>
      <w:r w:rsidRPr="006C1F40">
        <w:rPr>
          <w:sz w:val="28"/>
        </w:rPr>
        <w:t>Наличие общих целей позволяет людям понять, как им следует вести себя в конфликтных ситуациях, превращая их в функциональные.</w:t>
      </w:r>
    </w:p>
    <w:p w:rsidR="006C1F40" w:rsidRPr="006C1F40" w:rsidRDefault="006C1F40" w:rsidP="006C1F40">
      <w:pPr>
        <w:numPr>
          <w:ilvl w:val="0"/>
          <w:numId w:val="12"/>
        </w:numPr>
        <w:tabs>
          <w:tab w:val="clear" w:pos="1429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</w:rPr>
      </w:pPr>
      <w:r w:rsidRPr="006C1F40">
        <w:rPr>
          <w:sz w:val="28"/>
        </w:rPr>
        <w:t>Система поощрений. Установление таких критериев</w:t>
      </w:r>
      <w:r>
        <w:rPr>
          <w:sz w:val="28"/>
        </w:rPr>
        <w:t xml:space="preserve"> </w:t>
      </w:r>
      <w:r w:rsidRPr="006C1F40">
        <w:rPr>
          <w:sz w:val="28"/>
        </w:rPr>
        <w:t>эффективности работы, которые исключают столкновение</w:t>
      </w:r>
      <w:r>
        <w:rPr>
          <w:sz w:val="28"/>
        </w:rPr>
        <w:t xml:space="preserve"> </w:t>
      </w:r>
      <w:r w:rsidRPr="006C1F40">
        <w:rPr>
          <w:sz w:val="28"/>
        </w:rPr>
        <w:t>интересов различных подразделений и работников: Напри</w:t>
      </w:r>
      <w:r w:rsidRPr="006C1F40">
        <w:rPr>
          <w:sz w:val="28"/>
        </w:rPr>
        <w:softHyphen/>
        <w:t>мер, если премировать работников службы техники безо</w:t>
      </w:r>
      <w:r w:rsidRPr="006C1F40">
        <w:rPr>
          <w:sz w:val="28"/>
        </w:rPr>
        <w:softHyphen/>
        <w:t>пасности за количество выявленных нарушений правил</w:t>
      </w:r>
      <w:r>
        <w:rPr>
          <w:sz w:val="28"/>
        </w:rPr>
        <w:t xml:space="preserve"> </w:t>
      </w:r>
      <w:r w:rsidRPr="006C1F40">
        <w:rPr>
          <w:sz w:val="28"/>
        </w:rPr>
        <w:t>безопасности, это приведет к нескончаемому дисфункциональному конфликту с производственными и эксплуатационными службами. Если поощрять всех работников за устранение выявленных нарушений, это приведет к снижению</w:t>
      </w:r>
      <w:r>
        <w:rPr>
          <w:sz w:val="28"/>
        </w:rPr>
        <w:t xml:space="preserve"> к</w:t>
      </w:r>
      <w:r w:rsidRPr="006C1F40">
        <w:rPr>
          <w:sz w:val="28"/>
        </w:rPr>
        <w:t>онфликтности и повышению безопасности.</w:t>
      </w:r>
    </w:p>
    <w:p w:rsidR="006C1F40" w:rsidRPr="006C1F40" w:rsidRDefault="006C1F40" w:rsidP="006C1F40">
      <w:pPr>
        <w:spacing w:line="360" w:lineRule="auto"/>
        <w:ind w:firstLine="709"/>
        <w:jc w:val="both"/>
        <w:rPr>
          <w:sz w:val="28"/>
        </w:rPr>
      </w:pPr>
    </w:p>
    <w:p w:rsidR="006C1F40" w:rsidRPr="006C1F40" w:rsidRDefault="006C1F40" w:rsidP="006C1F40">
      <w:pPr>
        <w:spacing w:line="360" w:lineRule="auto"/>
        <w:ind w:firstLine="709"/>
        <w:jc w:val="both"/>
        <w:rPr>
          <w:sz w:val="28"/>
        </w:rPr>
      </w:pPr>
    </w:p>
    <w:p w:rsidR="00F373CE" w:rsidRPr="00987053" w:rsidRDefault="00F373CE" w:rsidP="00684F9E">
      <w:pPr>
        <w:spacing w:line="360" w:lineRule="auto"/>
        <w:ind w:firstLine="709"/>
        <w:jc w:val="both"/>
        <w:rPr>
          <w:sz w:val="28"/>
        </w:rPr>
      </w:pPr>
    </w:p>
    <w:p w:rsidR="00DE5C46" w:rsidRDefault="00DE5C46" w:rsidP="00DE5C46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6" w:name="_Toc149817572"/>
      <w:bookmarkStart w:id="7" w:name="_Toc149890008"/>
      <w:r w:rsidRPr="00DE5C46">
        <w:rPr>
          <w:rFonts w:ascii="Times New Roman" w:hAnsi="Times New Roman" w:cs="Times New Roman"/>
        </w:rPr>
        <w:t>ЗАКЛЮЧЕНИЕ</w:t>
      </w:r>
      <w:bookmarkEnd w:id="6"/>
      <w:bookmarkEnd w:id="7"/>
    </w:p>
    <w:p w:rsidR="000E307D" w:rsidRPr="000E307D" w:rsidRDefault="00052058" w:rsidP="000E307D">
      <w:pPr>
        <w:spacing w:line="360" w:lineRule="auto"/>
        <w:ind w:firstLine="709"/>
        <w:jc w:val="both"/>
        <w:rPr>
          <w:sz w:val="28"/>
        </w:rPr>
      </w:pPr>
      <w:r w:rsidRPr="00052058">
        <w:rPr>
          <w:sz w:val="28"/>
        </w:rPr>
        <w:t xml:space="preserve">Изучение социальных процессов, происходящих в обществе, показывает, что конфликт является одной из важнейших социальных проблем. В данной работе была предпринята попытка дать краткий аналитический обзор некоторых психологических теорий и исследований, рассматривавших конфликт и провести теоретический анализ понятия </w:t>
      </w:r>
      <w:r w:rsidR="00CF5D0D">
        <w:rPr>
          <w:sz w:val="28"/>
        </w:rPr>
        <w:t xml:space="preserve">внутригруппового </w:t>
      </w:r>
      <w:r w:rsidRPr="00052058">
        <w:rPr>
          <w:sz w:val="28"/>
        </w:rPr>
        <w:t>конфликта.</w:t>
      </w:r>
      <w:r w:rsidR="00F373CE">
        <w:rPr>
          <w:sz w:val="28"/>
        </w:rPr>
        <w:t xml:space="preserve"> </w:t>
      </w:r>
      <w:r w:rsidR="000E307D" w:rsidRPr="000E307D">
        <w:rPr>
          <w:sz w:val="28"/>
        </w:rPr>
        <w:t xml:space="preserve">Конфликт относится к критическим жизненным ситуациям, которые представляют собой эмоционально переживаемые человеком жизненные обстоятельства, образующие в восприятии человека сложную психологическую проблему, требующую своего разрешения.   </w:t>
      </w:r>
    </w:p>
    <w:p w:rsidR="00F373CE" w:rsidRPr="00987053" w:rsidRDefault="00F373CE" w:rsidP="00F373CE">
      <w:pPr>
        <w:spacing w:line="360" w:lineRule="auto"/>
        <w:ind w:firstLine="709"/>
        <w:jc w:val="both"/>
        <w:rPr>
          <w:sz w:val="28"/>
        </w:rPr>
      </w:pPr>
      <w:r w:rsidRPr="00987053">
        <w:rPr>
          <w:sz w:val="28"/>
        </w:rPr>
        <w:t>Современная точка зрения заключается в том, что даже в организациях  с эффективным управлением  некоторые конфликты не только возможны, но даже могут быть и желательны. Конечно, конфликт не всегда имеет положительный характер. В некоторых случаях он может мешать удовлетворению потребностей отдельной личности и достижению целей организации в целом. Но во многих ситуациях конфликт помогает выявить разнообразие точек зрения, дает дополнительную информацию, помогает выявить большее число альтернатив или проблем и т.д. Это делает процесс принятия решений группой более эффективным, а также дает людям возможность выразить свои мысли и тем самым удовлетворить личные потребности в уважении и власти. Это также может привести к более эффективному выполнению планов, стратегий и проектов, поскольку обсуждение различных точек зрения на эти документы проходит до их фактического исполнения.</w:t>
      </w:r>
    </w:p>
    <w:p w:rsidR="00DE5C46" w:rsidRDefault="00DE5C46" w:rsidP="00DE5C46">
      <w:pPr>
        <w:spacing w:line="360" w:lineRule="auto"/>
        <w:ind w:firstLine="709"/>
        <w:jc w:val="both"/>
        <w:rPr>
          <w:sz w:val="28"/>
        </w:rPr>
      </w:pPr>
    </w:p>
    <w:p w:rsidR="00DE5C46" w:rsidRDefault="00942F70" w:rsidP="00DE5C46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bookmarkStart w:id="8" w:name="_Toc149817573"/>
      <w:r>
        <w:rPr>
          <w:rFonts w:ascii="Times New Roman" w:hAnsi="Times New Roman" w:cs="Times New Roman"/>
        </w:rPr>
        <w:br w:type="page"/>
      </w:r>
      <w:bookmarkStart w:id="9" w:name="_Toc149890009"/>
      <w:r w:rsidR="00DE5C46" w:rsidRPr="00DE5C46">
        <w:rPr>
          <w:rFonts w:ascii="Times New Roman" w:hAnsi="Times New Roman" w:cs="Times New Roman"/>
        </w:rPr>
        <w:t>СПИСОК ЛИТЕРАТУРЫ</w:t>
      </w:r>
      <w:bookmarkEnd w:id="8"/>
      <w:bookmarkEnd w:id="9"/>
    </w:p>
    <w:p w:rsidR="00DE5C46" w:rsidRPr="0044449E" w:rsidRDefault="00DE5C46" w:rsidP="00DE5C46">
      <w:pPr>
        <w:pStyle w:val="14"/>
        <w:numPr>
          <w:ilvl w:val="0"/>
          <w:numId w:val="1"/>
        </w:numPr>
        <w:tabs>
          <w:tab w:val="left" w:pos="1080"/>
        </w:tabs>
      </w:pPr>
      <w:r w:rsidRPr="0044449E">
        <w:t>Аверченко Л. К. Управление общением. – М.: ИНФРА-М, 2001. – 216 с.</w:t>
      </w:r>
    </w:p>
    <w:p w:rsidR="00942F70" w:rsidRDefault="00942F70" w:rsidP="00942F70">
      <w:pPr>
        <w:pStyle w:val="a6"/>
        <w:numPr>
          <w:ilvl w:val="0"/>
          <w:numId w:val="1"/>
        </w:numPr>
        <w:tabs>
          <w:tab w:val="num" w:pos="540"/>
        </w:tabs>
      </w:pPr>
      <w:r>
        <w:t>Анцупов А.Я., Шипилов А.И. Конфликтология. - М.: ЮНИТИ, 1999. – с. 552.</w:t>
      </w:r>
    </w:p>
    <w:p w:rsidR="00942F70" w:rsidRPr="007E6E79" w:rsidRDefault="00942F70" w:rsidP="00942F70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942F70">
        <w:rPr>
          <w:sz w:val="28"/>
          <w:szCs w:val="28"/>
        </w:rPr>
        <w:t xml:space="preserve">Емельянов С.М. Практикум по конфликтологии. – Спб: Питер, 2001. – </w:t>
      </w:r>
      <w:r>
        <w:rPr>
          <w:sz w:val="28"/>
          <w:szCs w:val="28"/>
        </w:rPr>
        <w:t>с.</w:t>
      </w:r>
      <w:r w:rsidRPr="00942F70">
        <w:rPr>
          <w:sz w:val="28"/>
          <w:szCs w:val="28"/>
        </w:rPr>
        <w:t xml:space="preserve"> </w:t>
      </w:r>
      <w:r>
        <w:rPr>
          <w:sz w:val="28"/>
          <w:szCs w:val="28"/>
        </w:rPr>
        <w:t>251</w:t>
      </w:r>
    </w:p>
    <w:p w:rsidR="00DE5C46" w:rsidRDefault="00DE5C46" w:rsidP="00DE5C46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7E6E79">
        <w:rPr>
          <w:sz w:val="28"/>
          <w:szCs w:val="28"/>
        </w:rPr>
        <w:t>Мескон М. Х., Альберт М., Хедоури Ф. Основы менеджмента.  –М.: «Дело», 2000. – 702 с.</w:t>
      </w:r>
    </w:p>
    <w:p w:rsidR="00DE5C46" w:rsidRDefault="00DE5C46" w:rsidP="00DE5C46">
      <w:pPr>
        <w:pStyle w:val="14"/>
        <w:numPr>
          <w:ilvl w:val="0"/>
          <w:numId w:val="1"/>
        </w:numPr>
        <w:tabs>
          <w:tab w:val="left" w:pos="1080"/>
        </w:tabs>
      </w:pPr>
      <w:r>
        <w:t>Столяренко Л. Д. Психология делового общения и управления. – Ростов н/Д: «Феникс», 2001. – 512 с.</w:t>
      </w:r>
    </w:p>
    <w:p w:rsidR="00DE5C46" w:rsidRDefault="00DE5C46" w:rsidP="00DE5C46">
      <w:pPr>
        <w:spacing w:line="360" w:lineRule="auto"/>
        <w:ind w:firstLine="709"/>
        <w:jc w:val="both"/>
        <w:rPr>
          <w:sz w:val="28"/>
        </w:rPr>
      </w:pPr>
    </w:p>
    <w:p w:rsidR="00DE5C46" w:rsidRPr="00DE5C46" w:rsidRDefault="00DE5C46" w:rsidP="00DE5C46">
      <w:pPr>
        <w:spacing w:line="360" w:lineRule="auto"/>
        <w:ind w:firstLine="709"/>
        <w:jc w:val="both"/>
        <w:rPr>
          <w:sz w:val="28"/>
        </w:rPr>
      </w:pPr>
    </w:p>
    <w:p w:rsidR="00DE5C46" w:rsidRDefault="00DE5C46" w:rsidP="00DE5C46">
      <w:pPr>
        <w:spacing w:line="360" w:lineRule="auto"/>
        <w:jc w:val="both"/>
        <w:rPr>
          <w:sz w:val="28"/>
          <w:szCs w:val="28"/>
        </w:rPr>
      </w:pPr>
    </w:p>
    <w:p w:rsidR="00DE5C46" w:rsidRPr="00DE5C46" w:rsidRDefault="00DE5C46" w:rsidP="00DE5C46">
      <w:pPr>
        <w:spacing w:line="360" w:lineRule="auto"/>
        <w:jc w:val="both"/>
        <w:rPr>
          <w:sz w:val="28"/>
          <w:szCs w:val="28"/>
        </w:rPr>
      </w:pPr>
      <w:bookmarkStart w:id="10" w:name="_GoBack"/>
      <w:bookmarkEnd w:id="10"/>
    </w:p>
    <w:sectPr w:rsidR="00DE5C46" w:rsidRPr="00DE5C46" w:rsidSect="00DE5C46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E0" w:rsidRDefault="00FB59E0">
      <w:r>
        <w:separator/>
      </w:r>
    </w:p>
  </w:endnote>
  <w:endnote w:type="continuationSeparator" w:id="0">
    <w:p w:rsidR="00FB59E0" w:rsidRDefault="00FB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E54" w:rsidRDefault="00417E54" w:rsidP="00F029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7E54" w:rsidRDefault="00417E54" w:rsidP="00DE5C4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E54" w:rsidRDefault="00417E54" w:rsidP="00F029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3DF8">
      <w:rPr>
        <w:rStyle w:val="a4"/>
        <w:noProof/>
      </w:rPr>
      <w:t>3</w:t>
    </w:r>
    <w:r>
      <w:rPr>
        <w:rStyle w:val="a4"/>
      </w:rPr>
      <w:fldChar w:fldCharType="end"/>
    </w:r>
  </w:p>
  <w:p w:rsidR="00417E54" w:rsidRDefault="00417E54" w:rsidP="00DE5C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E0" w:rsidRDefault="00FB59E0">
      <w:r>
        <w:separator/>
      </w:r>
    </w:p>
  </w:footnote>
  <w:footnote w:type="continuationSeparator" w:id="0">
    <w:p w:rsidR="00FB59E0" w:rsidRDefault="00FB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F"/>
      </v:shape>
    </w:pict>
  </w:numPicBullet>
  <w:abstractNum w:abstractNumId="0">
    <w:nsid w:val="04432260"/>
    <w:multiLevelType w:val="multilevel"/>
    <w:tmpl w:val="D8B40038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F30CC9"/>
    <w:multiLevelType w:val="hybridMultilevel"/>
    <w:tmpl w:val="6E4A8D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F2001BB"/>
    <w:multiLevelType w:val="singleLevel"/>
    <w:tmpl w:val="B12218EE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3">
    <w:nsid w:val="18727D1D"/>
    <w:multiLevelType w:val="hybridMultilevel"/>
    <w:tmpl w:val="0496326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0C67904"/>
    <w:multiLevelType w:val="multilevel"/>
    <w:tmpl w:val="0496326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8405CFD"/>
    <w:multiLevelType w:val="hybridMultilevel"/>
    <w:tmpl w:val="54221E5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35C06DB"/>
    <w:multiLevelType w:val="hybridMultilevel"/>
    <w:tmpl w:val="78B8C9D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96D5387"/>
    <w:multiLevelType w:val="hybridMultilevel"/>
    <w:tmpl w:val="6BE49F0E"/>
    <w:lvl w:ilvl="0" w:tplc="0419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1884B70"/>
    <w:multiLevelType w:val="multilevel"/>
    <w:tmpl w:val="54221E50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51D256E"/>
    <w:multiLevelType w:val="hybridMultilevel"/>
    <w:tmpl w:val="44D04FB6"/>
    <w:lvl w:ilvl="0" w:tplc="0419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A6E740D"/>
    <w:multiLevelType w:val="hybridMultilevel"/>
    <w:tmpl w:val="CFCE976C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17C0BBD"/>
    <w:multiLevelType w:val="hybridMultilevel"/>
    <w:tmpl w:val="12A0FCD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7CA0F5B"/>
    <w:multiLevelType w:val="multilevel"/>
    <w:tmpl w:val="78B8C9D2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85766F"/>
    <w:multiLevelType w:val="hybridMultilevel"/>
    <w:tmpl w:val="83607EF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6282F0B"/>
    <w:multiLevelType w:val="multilevel"/>
    <w:tmpl w:val="3F6434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AB0F98"/>
    <w:multiLevelType w:val="hybridMultilevel"/>
    <w:tmpl w:val="D8B40038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14"/>
  </w:num>
  <w:num w:numId="7">
    <w:abstractNumId w:val="15"/>
  </w:num>
  <w:num w:numId="8">
    <w:abstractNumId w:val="0"/>
  </w:num>
  <w:num w:numId="9">
    <w:abstractNumId w:val="13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  <w:num w:numId="14">
    <w:abstractNumId w:val="12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C46"/>
    <w:rsid w:val="00005407"/>
    <w:rsid w:val="00052058"/>
    <w:rsid w:val="000E307D"/>
    <w:rsid w:val="003320F8"/>
    <w:rsid w:val="003D6A96"/>
    <w:rsid w:val="00417E54"/>
    <w:rsid w:val="00453DF8"/>
    <w:rsid w:val="004A0E78"/>
    <w:rsid w:val="0057157A"/>
    <w:rsid w:val="005D15FF"/>
    <w:rsid w:val="00684F9E"/>
    <w:rsid w:val="006C1F40"/>
    <w:rsid w:val="00942F70"/>
    <w:rsid w:val="00987053"/>
    <w:rsid w:val="00A34020"/>
    <w:rsid w:val="00CE40A2"/>
    <w:rsid w:val="00CF5D0D"/>
    <w:rsid w:val="00DE5C46"/>
    <w:rsid w:val="00F0293F"/>
    <w:rsid w:val="00F373CE"/>
    <w:rsid w:val="00F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E2F85A-72CC-4034-8826-9291F6E8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E5C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E5C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5C46"/>
  </w:style>
  <w:style w:type="paragraph" w:styleId="10">
    <w:name w:val="toc 1"/>
    <w:basedOn w:val="a"/>
    <w:next w:val="a"/>
    <w:autoRedefine/>
    <w:semiHidden/>
    <w:rsid w:val="00987053"/>
    <w:pPr>
      <w:spacing w:before="360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DE5C46"/>
    <w:pPr>
      <w:spacing w:before="240"/>
    </w:pPr>
    <w:rPr>
      <w:b/>
      <w:bCs/>
      <w:sz w:val="20"/>
      <w:szCs w:val="20"/>
    </w:rPr>
  </w:style>
  <w:style w:type="paragraph" w:styleId="3">
    <w:name w:val="toc 3"/>
    <w:basedOn w:val="a"/>
    <w:next w:val="a"/>
    <w:autoRedefine/>
    <w:semiHidden/>
    <w:rsid w:val="00DE5C46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DE5C46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DE5C46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DE5C46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DE5C46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DE5C46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DE5C46"/>
    <w:pPr>
      <w:ind w:left="1680"/>
    </w:pPr>
    <w:rPr>
      <w:sz w:val="20"/>
      <w:szCs w:val="20"/>
    </w:rPr>
  </w:style>
  <w:style w:type="character" w:styleId="a5">
    <w:name w:val="Hyperlink"/>
    <w:rsid w:val="00DE5C46"/>
    <w:rPr>
      <w:color w:val="0000FF"/>
      <w:u w:val="single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"/>
    <w:rsid w:val="00DE5C46"/>
    <w:pPr>
      <w:spacing w:line="360" w:lineRule="auto"/>
      <w:ind w:firstLine="709"/>
      <w:jc w:val="both"/>
    </w:pPr>
    <w:rPr>
      <w:sz w:val="28"/>
      <w:szCs w:val="28"/>
    </w:rPr>
  </w:style>
  <w:style w:type="paragraph" w:styleId="a6">
    <w:name w:val="Body Text Indent"/>
    <w:basedOn w:val="a"/>
    <w:rsid w:val="00942F70"/>
    <w:pPr>
      <w:spacing w:line="360" w:lineRule="auto"/>
      <w:ind w:firstLine="90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13726</CharactersWithSpaces>
  <SharedDoc>false</SharedDoc>
  <HLinks>
    <vt:vector size="54" baseType="variant">
      <vt:variant>
        <vt:i4>5570643</vt:i4>
      </vt:variant>
      <vt:variant>
        <vt:i4>42</vt:i4>
      </vt:variant>
      <vt:variant>
        <vt:i4>0</vt:i4>
      </vt:variant>
      <vt:variant>
        <vt:i4>5</vt:i4>
      </vt:variant>
      <vt:variant>
        <vt:lpwstr>http://www.diplomrus.ru/raboti/28569</vt:lpwstr>
      </vt:variant>
      <vt:variant>
        <vt:lpwstr/>
      </vt:variant>
      <vt:variant>
        <vt:i4>5570643</vt:i4>
      </vt:variant>
      <vt:variant>
        <vt:i4>39</vt:i4>
      </vt:variant>
      <vt:variant>
        <vt:i4>0</vt:i4>
      </vt:variant>
      <vt:variant>
        <vt:i4>5</vt:i4>
      </vt:variant>
      <vt:variant>
        <vt:lpwstr>http://www.diplomrus.ru/raboti/28569</vt:lpwstr>
      </vt:variant>
      <vt:variant>
        <vt:lpwstr/>
      </vt:variant>
      <vt:variant>
        <vt:i4>5570643</vt:i4>
      </vt:variant>
      <vt:variant>
        <vt:i4>36</vt:i4>
      </vt:variant>
      <vt:variant>
        <vt:i4>0</vt:i4>
      </vt:variant>
      <vt:variant>
        <vt:i4>5</vt:i4>
      </vt:variant>
      <vt:variant>
        <vt:lpwstr>http://www.diplomrus.ru/raboti/28569</vt:lpwstr>
      </vt:variant>
      <vt:variant>
        <vt:lpwstr/>
      </vt:variant>
      <vt:variant>
        <vt:i4>5570643</vt:i4>
      </vt:variant>
      <vt:variant>
        <vt:i4>33</vt:i4>
      </vt:variant>
      <vt:variant>
        <vt:i4>0</vt:i4>
      </vt:variant>
      <vt:variant>
        <vt:i4>5</vt:i4>
      </vt:variant>
      <vt:variant>
        <vt:lpwstr>http://www.diplomrus.ru/raboti/28569</vt:lpwstr>
      </vt:variant>
      <vt:variant>
        <vt:lpwstr/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_Toc149890009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_Toc149890008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_Toc149890007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_Toc149890006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_Toc149890005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cp:lastModifiedBy>Irina</cp:lastModifiedBy>
  <cp:revision>2</cp:revision>
  <dcterms:created xsi:type="dcterms:W3CDTF">2014-08-02T16:20:00Z</dcterms:created>
  <dcterms:modified xsi:type="dcterms:W3CDTF">2014-08-02T16:20:00Z</dcterms:modified>
</cp:coreProperties>
</file>