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1A5" w:rsidRPr="00D8202E" w:rsidRDefault="006D25A9" w:rsidP="003531A5">
      <w:pPr>
        <w:pStyle w:val="ac"/>
        <w:spacing w:line="360" w:lineRule="auto"/>
        <w:rPr>
          <w:b w:val="0"/>
          <w:bCs w:val="0"/>
          <w:sz w:val="28"/>
          <w:szCs w:val="28"/>
        </w:rPr>
      </w:pPr>
      <w:r>
        <w:rPr>
          <w:b w:val="0"/>
          <w:bCs w:val="0"/>
          <w:sz w:val="28"/>
          <w:szCs w:val="28"/>
          <w:lang w:val="en-US"/>
        </w:rPr>
        <w:t xml:space="preserve">   </w:t>
      </w:r>
      <w:r w:rsidR="003531A5" w:rsidRPr="00D8202E">
        <w:rPr>
          <w:b w:val="0"/>
          <w:bCs w:val="0"/>
          <w:sz w:val="28"/>
          <w:szCs w:val="28"/>
        </w:rPr>
        <w:t>Федеральное агентство по образованию</w:t>
      </w:r>
    </w:p>
    <w:p w:rsidR="003531A5" w:rsidRPr="00D8202E" w:rsidRDefault="003531A5" w:rsidP="003531A5">
      <w:pPr>
        <w:pStyle w:val="ac"/>
        <w:spacing w:line="360" w:lineRule="auto"/>
        <w:rPr>
          <w:b w:val="0"/>
          <w:bCs w:val="0"/>
          <w:sz w:val="28"/>
          <w:szCs w:val="28"/>
        </w:rPr>
      </w:pPr>
      <w:r w:rsidRPr="00D8202E">
        <w:rPr>
          <w:b w:val="0"/>
          <w:bCs w:val="0"/>
          <w:sz w:val="28"/>
          <w:szCs w:val="28"/>
        </w:rPr>
        <w:t>Государственное образовательное учреждение</w:t>
      </w:r>
    </w:p>
    <w:p w:rsidR="003531A5" w:rsidRPr="00D8202E" w:rsidRDefault="003531A5" w:rsidP="003531A5">
      <w:pPr>
        <w:pStyle w:val="ac"/>
        <w:spacing w:line="360" w:lineRule="auto"/>
        <w:rPr>
          <w:b w:val="0"/>
          <w:bCs w:val="0"/>
          <w:sz w:val="28"/>
          <w:szCs w:val="28"/>
        </w:rPr>
      </w:pPr>
      <w:r w:rsidRPr="00D8202E">
        <w:rPr>
          <w:b w:val="0"/>
          <w:bCs w:val="0"/>
          <w:sz w:val="28"/>
          <w:szCs w:val="28"/>
        </w:rPr>
        <w:t>высшего профессионального образования</w:t>
      </w:r>
    </w:p>
    <w:p w:rsidR="003531A5" w:rsidRPr="00D8202E" w:rsidRDefault="003531A5" w:rsidP="003531A5">
      <w:pPr>
        <w:pStyle w:val="ac"/>
        <w:spacing w:line="360" w:lineRule="auto"/>
        <w:rPr>
          <w:b w:val="0"/>
          <w:bCs w:val="0"/>
          <w:sz w:val="28"/>
          <w:szCs w:val="28"/>
        </w:rPr>
      </w:pPr>
      <w:r w:rsidRPr="00D8202E">
        <w:rPr>
          <w:b w:val="0"/>
          <w:bCs w:val="0"/>
          <w:sz w:val="28"/>
          <w:szCs w:val="28"/>
        </w:rPr>
        <w:t>«УДМУРТСКИЙ ГОСУДАРСТВЕННЫЙ УНИВЕРСИТЕТ»</w:t>
      </w:r>
    </w:p>
    <w:p w:rsidR="003531A5" w:rsidRPr="00D8202E" w:rsidRDefault="003531A5" w:rsidP="003531A5">
      <w:pPr>
        <w:pStyle w:val="ac"/>
        <w:spacing w:line="360" w:lineRule="auto"/>
        <w:rPr>
          <w:b w:val="0"/>
          <w:bCs w:val="0"/>
          <w:sz w:val="28"/>
          <w:szCs w:val="28"/>
        </w:rPr>
      </w:pPr>
      <w:r w:rsidRPr="00D8202E">
        <w:rPr>
          <w:b w:val="0"/>
          <w:bCs w:val="0"/>
          <w:sz w:val="28"/>
          <w:szCs w:val="28"/>
        </w:rPr>
        <w:t>Институт права, социального управления и безопасности</w:t>
      </w:r>
    </w:p>
    <w:p w:rsidR="003531A5" w:rsidRPr="00D8202E" w:rsidRDefault="003531A5" w:rsidP="003531A5">
      <w:pPr>
        <w:pStyle w:val="ac"/>
        <w:spacing w:line="360" w:lineRule="auto"/>
        <w:rPr>
          <w:b w:val="0"/>
          <w:sz w:val="28"/>
          <w:szCs w:val="28"/>
        </w:rPr>
      </w:pPr>
      <w:r w:rsidRPr="00D8202E">
        <w:rPr>
          <w:b w:val="0"/>
          <w:sz w:val="28"/>
          <w:szCs w:val="28"/>
        </w:rPr>
        <w:t>Кафедра «Правовые основы государственной и муниципальной службы»</w:t>
      </w:r>
    </w:p>
    <w:p w:rsidR="003531A5" w:rsidRPr="00D8202E" w:rsidRDefault="003531A5" w:rsidP="003531A5">
      <w:pPr>
        <w:pStyle w:val="ac"/>
        <w:rPr>
          <w:b w:val="0"/>
          <w:bCs w:val="0"/>
          <w:sz w:val="28"/>
          <w:szCs w:val="28"/>
        </w:rPr>
      </w:pPr>
    </w:p>
    <w:p w:rsidR="003531A5" w:rsidRPr="00D8202E" w:rsidRDefault="003531A5" w:rsidP="000709DD">
      <w:pPr>
        <w:spacing w:line="360" w:lineRule="auto"/>
        <w:jc w:val="center"/>
        <w:rPr>
          <w:bCs/>
          <w:sz w:val="28"/>
          <w:szCs w:val="28"/>
        </w:rPr>
      </w:pPr>
      <w:r w:rsidRPr="00D8202E">
        <w:rPr>
          <w:bCs/>
          <w:sz w:val="28"/>
          <w:szCs w:val="28"/>
        </w:rPr>
        <w:t>специальность 061000 – «Государственное и муниципальное управление»</w:t>
      </w:r>
      <w:r w:rsidR="000709DD">
        <w:rPr>
          <w:bCs/>
          <w:sz w:val="28"/>
          <w:szCs w:val="28"/>
        </w:rPr>
        <w:t xml:space="preserve">, </w:t>
      </w:r>
      <w:r w:rsidR="000709DD" w:rsidRPr="00D8202E">
        <w:rPr>
          <w:sz w:val="28"/>
          <w:szCs w:val="28"/>
        </w:rPr>
        <w:t>квалификация «менеджер».</w:t>
      </w:r>
    </w:p>
    <w:p w:rsidR="00292187" w:rsidRPr="00D8202E" w:rsidRDefault="00292187" w:rsidP="00E75079">
      <w:pPr>
        <w:jc w:val="center"/>
        <w:rPr>
          <w:sz w:val="28"/>
          <w:szCs w:val="28"/>
        </w:rPr>
      </w:pPr>
    </w:p>
    <w:p w:rsidR="00292187" w:rsidRPr="00D8202E" w:rsidRDefault="00292187" w:rsidP="00E75079">
      <w:pPr>
        <w:jc w:val="center"/>
        <w:rPr>
          <w:sz w:val="28"/>
          <w:szCs w:val="28"/>
        </w:rPr>
      </w:pPr>
    </w:p>
    <w:p w:rsidR="00292187" w:rsidRPr="00D8202E" w:rsidRDefault="00292187" w:rsidP="00E75079">
      <w:pPr>
        <w:jc w:val="center"/>
        <w:rPr>
          <w:sz w:val="28"/>
          <w:szCs w:val="28"/>
        </w:rPr>
      </w:pPr>
    </w:p>
    <w:p w:rsidR="00292187" w:rsidRPr="00D8202E" w:rsidRDefault="00292187" w:rsidP="00E75079">
      <w:pPr>
        <w:jc w:val="center"/>
        <w:rPr>
          <w:sz w:val="28"/>
          <w:szCs w:val="28"/>
        </w:rPr>
      </w:pPr>
    </w:p>
    <w:p w:rsidR="00292187" w:rsidRPr="00D8202E" w:rsidRDefault="00292187" w:rsidP="00E75079">
      <w:pPr>
        <w:jc w:val="center"/>
        <w:rPr>
          <w:sz w:val="28"/>
          <w:szCs w:val="28"/>
        </w:rPr>
      </w:pPr>
    </w:p>
    <w:p w:rsidR="00292187" w:rsidRPr="00D8202E" w:rsidRDefault="00292187" w:rsidP="00E75079">
      <w:pPr>
        <w:jc w:val="center"/>
        <w:rPr>
          <w:sz w:val="28"/>
          <w:szCs w:val="28"/>
        </w:rPr>
      </w:pPr>
    </w:p>
    <w:p w:rsidR="00593E75" w:rsidRPr="00D8202E" w:rsidRDefault="00593E75" w:rsidP="00E75079">
      <w:pPr>
        <w:jc w:val="center"/>
        <w:rPr>
          <w:sz w:val="28"/>
          <w:szCs w:val="28"/>
        </w:rPr>
      </w:pPr>
    </w:p>
    <w:p w:rsidR="00593E75" w:rsidRPr="00D8202E" w:rsidRDefault="00593E75" w:rsidP="00E75079">
      <w:pPr>
        <w:jc w:val="center"/>
        <w:rPr>
          <w:sz w:val="28"/>
          <w:szCs w:val="28"/>
        </w:rPr>
      </w:pPr>
    </w:p>
    <w:p w:rsidR="00593E75" w:rsidRPr="00D8202E" w:rsidRDefault="00593E75" w:rsidP="00E75079">
      <w:pPr>
        <w:jc w:val="center"/>
        <w:rPr>
          <w:sz w:val="28"/>
          <w:szCs w:val="28"/>
        </w:rPr>
      </w:pPr>
    </w:p>
    <w:p w:rsidR="00292187" w:rsidRPr="00D8202E" w:rsidRDefault="00292187" w:rsidP="00E75079">
      <w:pPr>
        <w:jc w:val="center"/>
        <w:rPr>
          <w:sz w:val="28"/>
          <w:szCs w:val="28"/>
        </w:rPr>
      </w:pPr>
    </w:p>
    <w:p w:rsidR="00292187" w:rsidRPr="00D8202E" w:rsidRDefault="00292187" w:rsidP="00E75079">
      <w:pPr>
        <w:jc w:val="center"/>
        <w:rPr>
          <w:sz w:val="28"/>
          <w:szCs w:val="28"/>
        </w:rPr>
      </w:pPr>
    </w:p>
    <w:p w:rsidR="006E6458" w:rsidRPr="00D8202E" w:rsidRDefault="00661D45" w:rsidP="00E75079">
      <w:pPr>
        <w:jc w:val="center"/>
        <w:rPr>
          <w:b/>
          <w:bCs/>
          <w:sz w:val="28"/>
          <w:szCs w:val="28"/>
        </w:rPr>
      </w:pPr>
      <w:r w:rsidRPr="00D8202E">
        <w:rPr>
          <w:b/>
          <w:bCs/>
          <w:sz w:val="28"/>
          <w:szCs w:val="28"/>
        </w:rPr>
        <w:t>ЭКОНОМИЧЕСКАЯ ТЕОРИЯ</w:t>
      </w:r>
    </w:p>
    <w:p w:rsidR="0084028D" w:rsidRPr="00D8202E" w:rsidRDefault="0084028D" w:rsidP="00E75079">
      <w:pPr>
        <w:jc w:val="center"/>
        <w:rPr>
          <w:b/>
          <w:bCs/>
          <w:sz w:val="28"/>
          <w:szCs w:val="28"/>
        </w:rPr>
      </w:pPr>
    </w:p>
    <w:p w:rsidR="00292187" w:rsidRPr="00D8202E" w:rsidRDefault="00292187" w:rsidP="00E75079">
      <w:pPr>
        <w:jc w:val="center"/>
        <w:rPr>
          <w:b/>
          <w:bCs/>
          <w:sz w:val="28"/>
          <w:szCs w:val="28"/>
        </w:rPr>
      </w:pPr>
    </w:p>
    <w:p w:rsidR="00292187" w:rsidRPr="00D8202E" w:rsidRDefault="00292187" w:rsidP="00E75079">
      <w:pPr>
        <w:jc w:val="center"/>
        <w:rPr>
          <w:b/>
          <w:bCs/>
          <w:sz w:val="28"/>
          <w:szCs w:val="28"/>
        </w:rPr>
      </w:pPr>
    </w:p>
    <w:p w:rsidR="00593E75" w:rsidRPr="00D8202E" w:rsidRDefault="00661D45" w:rsidP="00E75079">
      <w:pPr>
        <w:jc w:val="center"/>
        <w:rPr>
          <w:bCs/>
          <w:sz w:val="28"/>
          <w:szCs w:val="28"/>
        </w:rPr>
      </w:pPr>
      <w:r w:rsidRPr="00D8202E">
        <w:rPr>
          <w:bCs/>
          <w:sz w:val="28"/>
          <w:szCs w:val="28"/>
        </w:rPr>
        <w:t>Методические указания по выполнению курсовой работы</w:t>
      </w:r>
      <w:r w:rsidR="00593E75" w:rsidRPr="00D8202E">
        <w:rPr>
          <w:bCs/>
          <w:sz w:val="28"/>
          <w:szCs w:val="28"/>
        </w:rPr>
        <w:t xml:space="preserve"> </w:t>
      </w:r>
    </w:p>
    <w:p w:rsidR="00593E75" w:rsidRPr="00D8202E" w:rsidRDefault="00593E75" w:rsidP="00E75079">
      <w:pPr>
        <w:jc w:val="center"/>
        <w:rPr>
          <w:sz w:val="28"/>
          <w:szCs w:val="28"/>
        </w:rPr>
      </w:pPr>
    </w:p>
    <w:p w:rsidR="00593E75" w:rsidRPr="00D8202E" w:rsidRDefault="00593E75" w:rsidP="00E75079">
      <w:pPr>
        <w:jc w:val="center"/>
        <w:rPr>
          <w:sz w:val="28"/>
          <w:szCs w:val="28"/>
        </w:rPr>
      </w:pPr>
    </w:p>
    <w:p w:rsidR="00593E75" w:rsidRPr="00D8202E" w:rsidRDefault="00593E75" w:rsidP="00E75079">
      <w:pPr>
        <w:jc w:val="center"/>
        <w:rPr>
          <w:sz w:val="28"/>
          <w:szCs w:val="28"/>
        </w:rPr>
      </w:pPr>
    </w:p>
    <w:p w:rsidR="00593E75" w:rsidRPr="00D8202E" w:rsidRDefault="00593E75" w:rsidP="00E75079">
      <w:pPr>
        <w:jc w:val="center"/>
        <w:rPr>
          <w:sz w:val="28"/>
          <w:szCs w:val="28"/>
        </w:rPr>
      </w:pPr>
    </w:p>
    <w:p w:rsidR="00593E75" w:rsidRPr="00D8202E" w:rsidRDefault="00593E75" w:rsidP="00E75079">
      <w:pPr>
        <w:jc w:val="center"/>
        <w:rPr>
          <w:sz w:val="28"/>
          <w:szCs w:val="28"/>
        </w:rPr>
      </w:pPr>
    </w:p>
    <w:p w:rsidR="00593E75" w:rsidRPr="00D8202E" w:rsidRDefault="00593E75" w:rsidP="00E75079">
      <w:pPr>
        <w:jc w:val="center"/>
        <w:rPr>
          <w:sz w:val="28"/>
          <w:szCs w:val="28"/>
        </w:rPr>
      </w:pPr>
    </w:p>
    <w:p w:rsidR="00292187" w:rsidRPr="00D8202E" w:rsidRDefault="00292187" w:rsidP="00E75079">
      <w:pPr>
        <w:jc w:val="center"/>
        <w:rPr>
          <w:sz w:val="28"/>
          <w:szCs w:val="28"/>
        </w:rPr>
      </w:pPr>
    </w:p>
    <w:p w:rsidR="00292187" w:rsidRPr="00D8202E" w:rsidRDefault="00292187" w:rsidP="000709DD">
      <w:pPr>
        <w:rPr>
          <w:sz w:val="28"/>
          <w:szCs w:val="28"/>
        </w:rPr>
      </w:pPr>
    </w:p>
    <w:p w:rsidR="00292187" w:rsidRPr="00D8202E" w:rsidRDefault="00292187" w:rsidP="000709DD">
      <w:pPr>
        <w:rPr>
          <w:sz w:val="28"/>
          <w:szCs w:val="28"/>
        </w:rPr>
      </w:pPr>
    </w:p>
    <w:p w:rsidR="00593E75" w:rsidRPr="00D8202E" w:rsidRDefault="00593E75" w:rsidP="00E75079">
      <w:pPr>
        <w:jc w:val="center"/>
        <w:rPr>
          <w:sz w:val="28"/>
          <w:szCs w:val="28"/>
        </w:rPr>
      </w:pPr>
    </w:p>
    <w:p w:rsidR="00593E75" w:rsidRPr="00D8202E" w:rsidRDefault="00593E75" w:rsidP="00E75079">
      <w:pPr>
        <w:jc w:val="center"/>
        <w:rPr>
          <w:sz w:val="28"/>
          <w:szCs w:val="28"/>
        </w:rPr>
      </w:pPr>
    </w:p>
    <w:p w:rsidR="00593E75" w:rsidRPr="00D8202E" w:rsidRDefault="00593E75" w:rsidP="00E75079">
      <w:pPr>
        <w:jc w:val="center"/>
        <w:rPr>
          <w:sz w:val="28"/>
          <w:szCs w:val="28"/>
        </w:rPr>
      </w:pPr>
    </w:p>
    <w:p w:rsidR="00593E75" w:rsidRPr="00D8202E" w:rsidRDefault="00593E75" w:rsidP="00E75079">
      <w:pPr>
        <w:jc w:val="center"/>
        <w:rPr>
          <w:sz w:val="28"/>
          <w:szCs w:val="28"/>
        </w:rPr>
      </w:pPr>
    </w:p>
    <w:p w:rsidR="00593E75" w:rsidRPr="00D8202E" w:rsidRDefault="00593E75" w:rsidP="00E75079">
      <w:pPr>
        <w:jc w:val="center"/>
        <w:rPr>
          <w:sz w:val="28"/>
          <w:szCs w:val="28"/>
        </w:rPr>
      </w:pPr>
      <w:r w:rsidRPr="00D8202E">
        <w:rPr>
          <w:sz w:val="28"/>
          <w:szCs w:val="28"/>
        </w:rPr>
        <w:t>Ижевск</w:t>
      </w:r>
    </w:p>
    <w:p w:rsidR="00593E75" w:rsidRPr="00D8202E" w:rsidRDefault="00593E75" w:rsidP="00E75079">
      <w:pPr>
        <w:jc w:val="center"/>
        <w:rPr>
          <w:sz w:val="28"/>
          <w:szCs w:val="28"/>
        </w:rPr>
      </w:pPr>
      <w:r w:rsidRPr="00D8202E">
        <w:rPr>
          <w:sz w:val="28"/>
          <w:szCs w:val="28"/>
        </w:rPr>
        <w:t>2008</w:t>
      </w:r>
    </w:p>
    <w:p w:rsidR="00AF2F79" w:rsidRPr="00D8202E" w:rsidRDefault="00593E75" w:rsidP="00021503">
      <w:pPr>
        <w:pStyle w:val="2"/>
        <w:jc w:val="both"/>
        <w:rPr>
          <w:b w:val="0"/>
          <w:sz w:val="28"/>
          <w:szCs w:val="28"/>
        </w:rPr>
      </w:pPr>
      <w:r w:rsidRPr="00D8202E">
        <w:rPr>
          <w:sz w:val="28"/>
          <w:szCs w:val="28"/>
        </w:rPr>
        <w:br w:type="page"/>
      </w:r>
      <w:r w:rsidR="003E7188" w:rsidRPr="00D8202E">
        <w:rPr>
          <w:b w:val="0"/>
          <w:sz w:val="28"/>
          <w:szCs w:val="28"/>
        </w:rPr>
        <w:t>УДК 330 (07)</w:t>
      </w:r>
    </w:p>
    <w:p w:rsidR="00021503" w:rsidRPr="00D8202E" w:rsidRDefault="00021503" w:rsidP="00021503">
      <w:pPr>
        <w:rPr>
          <w:sz w:val="28"/>
          <w:szCs w:val="28"/>
        </w:rPr>
      </w:pPr>
      <w:r w:rsidRPr="00D8202E">
        <w:rPr>
          <w:sz w:val="28"/>
          <w:szCs w:val="28"/>
        </w:rPr>
        <w:t>ББК 65.01р30</w:t>
      </w:r>
    </w:p>
    <w:p w:rsidR="00043491" w:rsidRPr="00D8202E" w:rsidRDefault="00021503" w:rsidP="00021503">
      <w:pPr>
        <w:rPr>
          <w:sz w:val="28"/>
          <w:szCs w:val="28"/>
        </w:rPr>
      </w:pPr>
      <w:r w:rsidRPr="00D8202E">
        <w:rPr>
          <w:sz w:val="28"/>
          <w:szCs w:val="28"/>
        </w:rPr>
        <w:t xml:space="preserve">         </w:t>
      </w:r>
      <w:r w:rsidR="00AF2F79" w:rsidRPr="00D8202E">
        <w:rPr>
          <w:sz w:val="28"/>
          <w:szCs w:val="28"/>
        </w:rPr>
        <w:t>Э 40</w:t>
      </w:r>
    </w:p>
    <w:p w:rsidR="00043491" w:rsidRPr="00D8202E" w:rsidRDefault="00043491" w:rsidP="00BD113C">
      <w:pPr>
        <w:rPr>
          <w:sz w:val="28"/>
          <w:szCs w:val="28"/>
        </w:rPr>
      </w:pPr>
    </w:p>
    <w:p w:rsidR="00B42B1B" w:rsidRPr="00D8202E" w:rsidRDefault="00B42B1B" w:rsidP="00BD113C">
      <w:pPr>
        <w:rPr>
          <w:sz w:val="28"/>
          <w:szCs w:val="28"/>
        </w:rPr>
      </w:pPr>
    </w:p>
    <w:p w:rsidR="00043491" w:rsidRPr="00D8202E" w:rsidRDefault="00043491" w:rsidP="00BD113C">
      <w:pPr>
        <w:rPr>
          <w:sz w:val="28"/>
          <w:szCs w:val="28"/>
        </w:rPr>
      </w:pPr>
    </w:p>
    <w:p w:rsidR="00593E75" w:rsidRPr="00D8202E" w:rsidRDefault="00AF2F79" w:rsidP="00AF2F79">
      <w:pPr>
        <w:ind w:firstLine="708"/>
        <w:rPr>
          <w:sz w:val="28"/>
          <w:szCs w:val="28"/>
        </w:rPr>
      </w:pPr>
      <w:r w:rsidRPr="00D8202E">
        <w:rPr>
          <w:sz w:val="28"/>
          <w:szCs w:val="28"/>
        </w:rPr>
        <w:t>Составитель Е. А. Коротаева</w:t>
      </w:r>
    </w:p>
    <w:p w:rsidR="00593E75" w:rsidRPr="00D8202E" w:rsidRDefault="00593E75" w:rsidP="00AF2F79">
      <w:pPr>
        <w:ind w:firstLine="708"/>
        <w:rPr>
          <w:sz w:val="28"/>
          <w:szCs w:val="28"/>
        </w:rPr>
      </w:pPr>
      <w:r w:rsidRPr="00D8202E">
        <w:rPr>
          <w:sz w:val="28"/>
          <w:szCs w:val="28"/>
        </w:rPr>
        <w:t>Рецензент д.</w:t>
      </w:r>
      <w:r w:rsidR="00AF2F79" w:rsidRPr="00D8202E">
        <w:rPr>
          <w:sz w:val="28"/>
          <w:szCs w:val="28"/>
        </w:rPr>
        <w:t>ю.н., профессор  В. Ю. Войтович</w:t>
      </w:r>
    </w:p>
    <w:p w:rsidR="00AF2F79" w:rsidRPr="00D8202E" w:rsidRDefault="00AF2F79" w:rsidP="00AF2F79">
      <w:pPr>
        <w:ind w:firstLine="708"/>
        <w:rPr>
          <w:sz w:val="28"/>
          <w:szCs w:val="28"/>
        </w:rPr>
      </w:pPr>
    </w:p>
    <w:p w:rsidR="00593E75" w:rsidRPr="00D8202E" w:rsidRDefault="00B42B1B" w:rsidP="00AF2F79">
      <w:pPr>
        <w:jc w:val="both"/>
        <w:rPr>
          <w:sz w:val="28"/>
          <w:szCs w:val="28"/>
        </w:rPr>
      </w:pPr>
      <w:r w:rsidRPr="00D8202E">
        <w:rPr>
          <w:sz w:val="28"/>
          <w:szCs w:val="28"/>
        </w:rPr>
        <w:t>Э</w:t>
      </w:r>
      <w:r w:rsidR="00AF2F79" w:rsidRPr="00D8202E">
        <w:rPr>
          <w:sz w:val="28"/>
          <w:szCs w:val="28"/>
        </w:rPr>
        <w:t xml:space="preserve"> 40 </w:t>
      </w:r>
      <w:r w:rsidR="00AF2F79" w:rsidRPr="00D8202E">
        <w:rPr>
          <w:b/>
          <w:sz w:val="28"/>
          <w:szCs w:val="28"/>
        </w:rPr>
        <w:t>Экономическая теория:</w:t>
      </w:r>
      <w:r w:rsidR="00AF2F79" w:rsidRPr="00D8202E">
        <w:rPr>
          <w:sz w:val="28"/>
          <w:szCs w:val="28"/>
        </w:rPr>
        <w:t xml:space="preserve"> метод. указ. по выполнению курсовой работы. </w:t>
      </w:r>
      <w:r w:rsidR="00593E75" w:rsidRPr="00D8202E">
        <w:rPr>
          <w:sz w:val="28"/>
          <w:szCs w:val="28"/>
        </w:rPr>
        <w:t>- Ижевск:  Детекти</w:t>
      </w:r>
      <w:r w:rsidR="004D7B98">
        <w:rPr>
          <w:sz w:val="28"/>
          <w:szCs w:val="28"/>
        </w:rPr>
        <w:t>в</w:t>
      </w:r>
      <w:r w:rsidR="00D8202E">
        <w:rPr>
          <w:sz w:val="28"/>
          <w:szCs w:val="28"/>
        </w:rPr>
        <w:t>-</w:t>
      </w:r>
      <w:r w:rsidR="0069698A" w:rsidRPr="00D8202E">
        <w:rPr>
          <w:sz w:val="28"/>
          <w:szCs w:val="28"/>
        </w:rPr>
        <w:t xml:space="preserve">информ, 2008. - </w:t>
      </w:r>
      <w:r w:rsidR="004D7B98">
        <w:rPr>
          <w:sz w:val="28"/>
          <w:szCs w:val="28"/>
        </w:rPr>
        <w:t xml:space="preserve"> 34</w:t>
      </w:r>
      <w:r w:rsidR="00593E75" w:rsidRPr="00D8202E">
        <w:rPr>
          <w:sz w:val="28"/>
          <w:szCs w:val="28"/>
        </w:rPr>
        <w:t>с.</w:t>
      </w:r>
    </w:p>
    <w:p w:rsidR="00593E75" w:rsidRPr="00D8202E" w:rsidRDefault="00593E75" w:rsidP="00E75079">
      <w:pPr>
        <w:rPr>
          <w:b/>
          <w:bCs/>
          <w:sz w:val="28"/>
          <w:szCs w:val="28"/>
        </w:rPr>
      </w:pPr>
    </w:p>
    <w:p w:rsidR="00593E75" w:rsidRPr="00D8202E" w:rsidRDefault="00593E75" w:rsidP="00E75079">
      <w:pPr>
        <w:rPr>
          <w:b/>
          <w:bCs/>
          <w:sz w:val="28"/>
          <w:szCs w:val="28"/>
        </w:rPr>
      </w:pPr>
    </w:p>
    <w:p w:rsidR="00593E75" w:rsidRPr="00D8202E" w:rsidRDefault="00593E75" w:rsidP="00E75079">
      <w:pPr>
        <w:rPr>
          <w:sz w:val="28"/>
          <w:szCs w:val="28"/>
        </w:rPr>
      </w:pPr>
    </w:p>
    <w:p w:rsidR="00593E75" w:rsidRPr="00D8202E" w:rsidRDefault="00593E75" w:rsidP="00E75079">
      <w:pPr>
        <w:rPr>
          <w:sz w:val="28"/>
          <w:szCs w:val="28"/>
        </w:rPr>
      </w:pPr>
    </w:p>
    <w:p w:rsidR="00593E75" w:rsidRPr="00D8202E" w:rsidRDefault="00593E75" w:rsidP="00E75079">
      <w:pPr>
        <w:ind w:left="2340"/>
        <w:jc w:val="both"/>
        <w:rPr>
          <w:sz w:val="28"/>
          <w:szCs w:val="28"/>
        </w:rPr>
      </w:pPr>
    </w:p>
    <w:p w:rsidR="00593E75" w:rsidRPr="00D8202E" w:rsidRDefault="008B5121" w:rsidP="00946D3B">
      <w:pPr>
        <w:jc w:val="both"/>
        <w:rPr>
          <w:sz w:val="28"/>
          <w:szCs w:val="28"/>
        </w:rPr>
      </w:pPr>
      <w:r w:rsidRPr="00D8202E">
        <w:rPr>
          <w:sz w:val="28"/>
          <w:szCs w:val="28"/>
        </w:rPr>
        <w:t>Рассмотрено и одобрено на заседании кафедры «Правовые основы государс</w:t>
      </w:r>
      <w:r w:rsidR="00946D3B">
        <w:rPr>
          <w:sz w:val="28"/>
          <w:szCs w:val="28"/>
        </w:rPr>
        <w:t>твенной и муниципальной службы»</w:t>
      </w:r>
      <w:r w:rsidR="00946D3B" w:rsidRPr="00946D3B">
        <w:rPr>
          <w:sz w:val="28"/>
          <w:szCs w:val="28"/>
        </w:rPr>
        <w:t xml:space="preserve"> </w:t>
      </w:r>
      <w:r w:rsidR="00946D3B">
        <w:rPr>
          <w:sz w:val="28"/>
          <w:szCs w:val="28"/>
        </w:rPr>
        <w:t>26 сентября 2008 года, п</w:t>
      </w:r>
      <w:r w:rsidRPr="00D8202E">
        <w:rPr>
          <w:sz w:val="28"/>
          <w:szCs w:val="28"/>
        </w:rPr>
        <w:t xml:space="preserve">ротокол </w:t>
      </w:r>
      <w:r w:rsidR="004D7B98" w:rsidRPr="004D7B98">
        <w:rPr>
          <w:sz w:val="28"/>
          <w:szCs w:val="28"/>
        </w:rPr>
        <w:t xml:space="preserve"> </w:t>
      </w:r>
      <w:r w:rsidRPr="00D8202E">
        <w:rPr>
          <w:sz w:val="28"/>
          <w:szCs w:val="28"/>
        </w:rPr>
        <w:t>№ 2</w:t>
      </w:r>
      <w:r w:rsidR="00946D3B">
        <w:rPr>
          <w:sz w:val="28"/>
          <w:szCs w:val="28"/>
        </w:rPr>
        <w:t>.</w:t>
      </w:r>
    </w:p>
    <w:p w:rsidR="008B5121" w:rsidRPr="00D8202E" w:rsidRDefault="008B5121" w:rsidP="00E75079">
      <w:pPr>
        <w:ind w:left="2340"/>
        <w:jc w:val="both"/>
        <w:rPr>
          <w:sz w:val="28"/>
          <w:szCs w:val="28"/>
        </w:rPr>
      </w:pPr>
    </w:p>
    <w:p w:rsidR="00593E75" w:rsidRPr="00D8202E" w:rsidRDefault="00593E75" w:rsidP="00E75079">
      <w:pPr>
        <w:ind w:left="2340"/>
        <w:jc w:val="both"/>
        <w:rPr>
          <w:sz w:val="28"/>
          <w:szCs w:val="28"/>
        </w:rPr>
      </w:pPr>
    </w:p>
    <w:p w:rsidR="00593E75" w:rsidRPr="00D8202E" w:rsidRDefault="00593E75" w:rsidP="00E75079">
      <w:pPr>
        <w:ind w:left="2340"/>
        <w:jc w:val="both"/>
        <w:rPr>
          <w:sz w:val="28"/>
          <w:szCs w:val="28"/>
        </w:rPr>
      </w:pPr>
    </w:p>
    <w:p w:rsidR="00B42B1B" w:rsidRPr="00D8202E" w:rsidRDefault="00B42B1B" w:rsidP="00E75079">
      <w:pPr>
        <w:ind w:left="2340"/>
        <w:jc w:val="both"/>
        <w:rPr>
          <w:sz w:val="28"/>
          <w:szCs w:val="28"/>
        </w:rPr>
      </w:pPr>
    </w:p>
    <w:p w:rsidR="00593E75" w:rsidRPr="00D8202E" w:rsidRDefault="000C13F7" w:rsidP="004D7B98">
      <w:pPr>
        <w:jc w:val="both"/>
        <w:rPr>
          <w:sz w:val="28"/>
          <w:szCs w:val="28"/>
        </w:rPr>
      </w:pPr>
      <w:r w:rsidRPr="00D8202E">
        <w:rPr>
          <w:sz w:val="28"/>
          <w:szCs w:val="28"/>
        </w:rPr>
        <w:t>Методические указания подготовлены для студентов специальности</w:t>
      </w:r>
      <w:r w:rsidR="004D7B98">
        <w:rPr>
          <w:sz w:val="28"/>
          <w:szCs w:val="28"/>
        </w:rPr>
        <w:t xml:space="preserve"> 061000</w:t>
      </w:r>
      <w:r w:rsidRPr="00D8202E">
        <w:rPr>
          <w:sz w:val="28"/>
          <w:szCs w:val="28"/>
        </w:rPr>
        <w:t xml:space="preserve"> «Государственное и муниципальное управление», квалификация «менеджер».</w:t>
      </w:r>
    </w:p>
    <w:p w:rsidR="00593E75" w:rsidRPr="00D8202E" w:rsidRDefault="00593E75" w:rsidP="00E75079">
      <w:pPr>
        <w:rPr>
          <w:sz w:val="28"/>
          <w:szCs w:val="28"/>
        </w:rPr>
      </w:pPr>
    </w:p>
    <w:p w:rsidR="00593E75" w:rsidRPr="00D8202E" w:rsidRDefault="00593E75" w:rsidP="00E75079">
      <w:pPr>
        <w:rPr>
          <w:sz w:val="28"/>
          <w:szCs w:val="28"/>
        </w:rPr>
      </w:pPr>
    </w:p>
    <w:p w:rsidR="00B42B1B" w:rsidRPr="00D8202E" w:rsidRDefault="00593E75" w:rsidP="00E75079">
      <w:pPr>
        <w:rPr>
          <w:sz w:val="28"/>
          <w:szCs w:val="28"/>
        </w:rPr>
      </w:pPr>
      <w:r w:rsidRPr="00D8202E">
        <w:rPr>
          <w:sz w:val="28"/>
          <w:szCs w:val="28"/>
        </w:rPr>
        <w:tab/>
      </w:r>
      <w:r w:rsidRPr="00D8202E">
        <w:rPr>
          <w:sz w:val="28"/>
          <w:szCs w:val="28"/>
        </w:rPr>
        <w:tab/>
      </w:r>
      <w:r w:rsidRPr="00D8202E">
        <w:rPr>
          <w:sz w:val="28"/>
          <w:szCs w:val="28"/>
        </w:rPr>
        <w:tab/>
      </w:r>
    </w:p>
    <w:p w:rsidR="00B42B1B" w:rsidRPr="00D8202E" w:rsidRDefault="00B42B1B" w:rsidP="00E75079">
      <w:pPr>
        <w:rPr>
          <w:sz w:val="28"/>
          <w:szCs w:val="28"/>
        </w:rPr>
      </w:pPr>
    </w:p>
    <w:p w:rsidR="00B42B1B" w:rsidRPr="00D8202E" w:rsidRDefault="00B42B1B" w:rsidP="00E75079">
      <w:pPr>
        <w:rPr>
          <w:sz w:val="28"/>
          <w:szCs w:val="28"/>
        </w:rPr>
      </w:pPr>
    </w:p>
    <w:p w:rsidR="006069D0" w:rsidRPr="00D8202E" w:rsidRDefault="006069D0" w:rsidP="006069D0">
      <w:pPr>
        <w:jc w:val="right"/>
        <w:rPr>
          <w:sz w:val="28"/>
          <w:szCs w:val="28"/>
        </w:rPr>
      </w:pPr>
      <w:r w:rsidRPr="00D8202E">
        <w:rPr>
          <w:sz w:val="28"/>
          <w:szCs w:val="28"/>
        </w:rPr>
        <w:t>УДК 330 (07)</w:t>
      </w:r>
    </w:p>
    <w:p w:rsidR="00813AC4" w:rsidRPr="00D8202E" w:rsidRDefault="00813AC4" w:rsidP="006069D0">
      <w:pPr>
        <w:pStyle w:val="2"/>
        <w:jc w:val="right"/>
        <w:rPr>
          <w:b w:val="0"/>
          <w:sz w:val="28"/>
          <w:szCs w:val="28"/>
        </w:rPr>
      </w:pPr>
      <w:r w:rsidRPr="00D8202E">
        <w:rPr>
          <w:b w:val="0"/>
          <w:sz w:val="28"/>
          <w:szCs w:val="28"/>
        </w:rPr>
        <w:t>ББК 65.01р30</w:t>
      </w:r>
    </w:p>
    <w:p w:rsidR="00D76044" w:rsidRPr="00D8202E" w:rsidRDefault="00D76044" w:rsidP="00D76044">
      <w:pPr>
        <w:jc w:val="right"/>
        <w:rPr>
          <w:sz w:val="28"/>
          <w:szCs w:val="28"/>
        </w:rPr>
      </w:pPr>
    </w:p>
    <w:p w:rsidR="00D76044" w:rsidRPr="00D8202E" w:rsidRDefault="00D76044" w:rsidP="00D76044">
      <w:pPr>
        <w:jc w:val="right"/>
        <w:rPr>
          <w:sz w:val="28"/>
          <w:szCs w:val="28"/>
        </w:rPr>
      </w:pPr>
    </w:p>
    <w:p w:rsidR="00B42B1B" w:rsidRPr="00D8202E" w:rsidRDefault="00B42B1B" w:rsidP="00D76044">
      <w:pPr>
        <w:jc w:val="right"/>
        <w:rPr>
          <w:sz w:val="28"/>
          <w:szCs w:val="28"/>
        </w:rPr>
      </w:pPr>
    </w:p>
    <w:p w:rsidR="00B42B1B" w:rsidRPr="00D8202E" w:rsidRDefault="00B42B1B" w:rsidP="00D76044">
      <w:pPr>
        <w:jc w:val="right"/>
        <w:rPr>
          <w:sz w:val="28"/>
          <w:szCs w:val="28"/>
        </w:rPr>
      </w:pPr>
    </w:p>
    <w:p w:rsidR="00B42B1B" w:rsidRPr="00D8202E" w:rsidRDefault="00B42B1B" w:rsidP="00D76044">
      <w:pPr>
        <w:jc w:val="right"/>
        <w:rPr>
          <w:sz w:val="28"/>
          <w:szCs w:val="28"/>
        </w:rPr>
      </w:pPr>
    </w:p>
    <w:p w:rsidR="006069D0" w:rsidRPr="00D8202E" w:rsidRDefault="006069D0" w:rsidP="00D76044">
      <w:pPr>
        <w:jc w:val="right"/>
        <w:rPr>
          <w:sz w:val="28"/>
          <w:szCs w:val="28"/>
        </w:rPr>
      </w:pPr>
    </w:p>
    <w:p w:rsidR="006069D0" w:rsidRPr="00D8202E" w:rsidRDefault="006069D0" w:rsidP="00D76044">
      <w:pPr>
        <w:jc w:val="right"/>
        <w:rPr>
          <w:sz w:val="28"/>
          <w:szCs w:val="28"/>
        </w:rPr>
      </w:pPr>
    </w:p>
    <w:p w:rsidR="00593E75" w:rsidRPr="00D8202E" w:rsidRDefault="00593E75" w:rsidP="00E75079">
      <w:pPr>
        <w:rPr>
          <w:sz w:val="28"/>
          <w:szCs w:val="28"/>
        </w:rPr>
      </w:pPr>
    </w:p>
    <w:p w:rsidR="00593E75" w:rsidRPr="00D8202E" w:rsidRDefault="00454D15" w:rsidP="00E75079">
      <w:pPr>
        <w:jc w:val="right"/>
        <w:rPr>
          <w:sz w:val="28"/>
          <w:szCs w:val="28"/>
        </w:rPr>
      </w:pPr>
      <w:r w:rsidRPr="00D8202E">
        <w:rPr>
          <w:sz w:val="28"/>
          <w:szCs w:val="28"/>
        </w:rPr>
        <w:t>© Сост. Е. А. Коротаева, 2008</w:t>
      </w:r>
    </w:p>
    <w:p w:rsidR="006069D0" w:rsidRPr="00D8202E" w:rsidRDefault="00593E75" w:rsidP="00E75079">
      <w:pPr>
        <w:jc w:val="right"/>
        <w:rPr>
          <w:sz w:val="28"/>
          <w:szCs w:val="28"/>
        </w:rPr>
      </w:pPr>
      <w:r w:rsidRPr="00D8202E">
        <w:rPr>
          <w:sz w:val="28"/>
          <w:szCs w:val="28"/>
        </w:rPr>
        <w:tab/>
      </w:r>
      <w:r w:rsidRPr="00D8202E">
        <w:rPr>
          <w:sz w:val="28"/>
          <w:szCs w:val="28"/>
        </w:rPr>
        <w:tab/>
      </w:r>
      <w:r w:rsidRPr="00D8202E">
        <w:rPr>
          <w:sz w:val="28"/>
          <w:szCs w:val="28"/>
        </w:rPr>
        <w:tab/>
        <w:t>© Институт права, социального управления</w:t>
      </w:r>
    </w:p>
    <w:p w:rsidR="00593E75" w:rsidRPr="00D8202E" w:rsidRDefault="00454D15" w:rsidP="00E75079">
      <w:pPr>
        <w:jc w:val="right"/>
        <w:rPr>
          <w:sz w:val="28"/>
          <w:szCs w:val="28"/>
        </w:rPr>
      </w:pPr>
      <w:r w:rsidRPr="00D8202E">
        <w:rPr>
          <w:sz w:val="28"/>
          <w:szCs w:val="28"/>
        </w:rPr>
        <w:tab/>
      </w:r>
      <w:r w:rsidRPr="00D8202E">
        <w:rPr>
          <w:sz w:val="28"/>
          <w:szCs w:val="28"/>
        </w:rPr>
        <w:tab/>
      </w:r>
      <w:r w:rsidRPr="00D8202E">
        <w:rPr>
          <w:sz w:val="28"/>
          <w:szCs w:val="28"/>
        </w:rPr>
        <w:tab/>
      </w:r>
      <w:r w:rsidR="006069D0" w:rsidRPr="00D8202E">
        <w:rPr>
          <w:sz w:val="28"/>
          <w:szCs w:val="28"/>
        </w:rPr>
        <w:t xml:space="preserve">и </w:t>
      </w:r>
      <w:r w:rsidRPr="00D8202E">
        <w:rPr>
          <w:sz w:val="28"/>
          <w:szCs w:val="28"/>
        </w:rPr>
        <w:t>безопасности, 2008</w:t>
      </w:r>
    </w:p>
    <w:p w:rsidR="00593E75" w:rsidRPr="00D8202E" w:rsidRDefault="00593E75" w:rsidP="00E75079">
      <w:pPr>
        <w:rPr>
          <w:sz w:val="28"/>
          <w:szCs w:val="28"/>
        </w:rPr>
      </w:pPr>
    </w:p>
    <w:p w:rsidR="00593E75" w:rsidRPr="00D8202E" w:rsidRDefault="00593E75" w:rsidP="00E75079">
      <w:pPr>
        <w:pStyle w:val="2"/>
        <w:rPr>
          <w:bCs w:val="0"/>
          <w:sz w:val="28"/>
          <w:szCs w:val="28"/>
        </w:rPr>
      </w:pPr>
      <w:r w:rsidRPr="00D8202E">
        <w:rPr>
          <w:bCs w:val="0"/>
          <w:sz w:val="28"/>
          <w:szCs w:val="28"/>
        </w:rPr>
        <w:br w:type="page"/>
      </w:r>
      <w:r w:rsidR="00190FD1" w:rsidRPr="00D8202E">
        <w:rPr>
          <w:bCs w:val="0"/>
          <w:sz w:val="28"/>
          <w:szCs w:val="28"/>
        </w:rPr>
        <w:t>1</w:t>
      </w:r>
      <w:r w:rsidRPr="00D8202E">
        <w:rPr>
          <w:bCs w:val="0"/>
          <w:sz w:val="28"/>
          <w:szCs w:val="28"/>
        </w:rPr>
        <w:t xml:space="preserve">. Значение курсовой работы </w:t>
      </w:r>
    </w:p>
    <w:p w:rsidR="00593E75" w:rsidRPr="00D8202E" w:rsidRDefault="00593E75" w:rsidP="00E75079">
      <w:pPr>
        <w:pStyle w:val="2"/>
        <w:rPr>
          <w:bCs w:val="0"/>
          <w:sz w:val="28"/>
          <w:szCs w:val="28"/>
        </w:rPr>
      </w:pPr>
      <w:r w:rsidRPr="00D8202E">
        <w:rPr>
          <w:bCs w:val="0"/>
          <w:sz w:val="28"/>
          <w:szCs w:val="28"/>
        </w:rPr>
        <w:t xml:space="preserve"> в процессе подготовки квалифицированного менеджера</w:t>
      </w:r>
    </w:p>
    <w:p w:rsidR="009518F0" w:rsidRPr="00D8202E" w:rsidRDefault="009518F0" w:rsidP="009518F0">
      <w:pPr>
        <w:rPr>
          <w:sz w:val="28"/>
          <w:szCs w:val="28"/>
        </w:rPr>
      </w:pPr>
    </w:p>
    <w:p w:rsidR="00593E75" w:rsidRPr="00D8202E" w:rsidRDefault="00593E75" w:rsidP="00E75079">
      <w:pPr>
        <w:jc w:val="both"/>
        <w:rPr>
          <w:sz w:val="28"/>
          <w:szCs w:val="28"/>
        </w:rPr>
      </w:pPr>
      <w:r w:rsidRPr="00D8202E">
        <w:rPr>
          <w:sz w:val="28"/>
          <w:szCs w:val="28"/>
        </w:rPr>
        <w:tab/>
        <w:t>Курсовая работа по экономической теории является важным этапом в процессе подготовки грамотного, высококвалифицированного менеджера. В ходе её написания у студентов формируются навыки самостоятельного изучения отдельных экономических проблем, способности более детального изучения дисциплины, анализа действия экономических законов, при</w:t>
      </w:r>
      <w:r w:rsidR="00190FD1" w:rsidRPr="00D8202E">
        <w:rPr>
          <w:sz w:val="28"/>
          <w:szCs w:val="28"/>
        </w:rPr>
        <w:t>обретения</w:t>
      </w:r>
      <w:r w:rsidRPr="00D8202E">
        <w:rPr>
          <w:sz w:val="28"/>
          <w:szCs w:val="28"/>
        </w:rPr>
        <w:t xml:space="preserve"> опыта самостоятельной работы по оценке и выработке практических рекомендаций, применени</w:t>
      </w:r>
      <w:r w:rsidR="00190FD1" w:rsidRPr="00D8202E">
        <w:rPr>
          <w:sz w:val="28"/>
          <w:szCs w:val="28"/>
        </w:rPr>
        <w:t>я</w:t>
      </w:r>
      <w:r w:rsidRPr="00D8202E">
        <w:rPr>
          <w:sz w:val="28"/>
          <w:szCs w:val="28"/>
        </w:rPr>
        <w:t xml:space="preserve"> полученных знаний на практике, что, несомненно, является необходимым фактором эффективной работы дипломированного специалиста-управленца.</w:t>
      </w:r>
    </w:p>
    <w:p w:rsidR="00593E75" w:rsidRPr="00D8202E" w:rsidRDefault="00593E75" w:rsidP="00E75079">
      <w:pPr>
        <w:jc w:val="both"/>
        <w:rPr>
          <w:sz w:val="28"/>
          <w:szCs w:val="28"/>
        </w:rPr>
      </w:pPr>
      <w:r w:rsidRPr="00D8202E">
        <w:rPr>
          <w:sz w:val="28"/>
          <w:szCs w:val="28"/>
        </w:rPr>
        <w:tab/>
        <w:t>Написание курсовой работы имеет большое значение</w:t>
      </w:r>
      <w:r w:rsidR="009E7A64" w:rsidRPr="00D8202E">
        <w:rPr>
          <w:sz w:val="28"/>
          <w:szCs w:val="28"/>
        </w:rPr>
        <w:t>, так как в процессе работы</w:t>
      </w:r>
      <w:r w:rsidRPr="00D8202E">
        <w:rPr>
          <w:sz w:val="28"/>
          <w:szCs w:val="28"/>
        </w:rPr>
        <w:t>:</w:t>
      </w:r>
    </w:p>
    <w:p w:rsidR="00593E75" w:rsidRPr="00D8202E" w:rsidRDefault="009E7A64" w:rsidP="00E75079">
      <w:pPr>
        <w:jc w:val="both"/>
        <w:rPr>
          <w:sz w:val="28"/>
          <w:szCs w:val="28"/>
        </w:rPr>
      </w:pPr>
      <w:r w:rsidRPr="00D8202E">
        <w:rPr>
          <w:sz w:val="28"/>
          <w:szCs w:val="28"/>
        </w:rPr>
        <w:t xml:space="preserve">- </w:t>
      </w:r>
      <w:r w:rsidR="00593E75" w:rsidRPr="00D8202E">
        <w:rPr>
          <w:sz w:val="28"/>
          <w:szCs w:val="28"/>
        </w:rPr>
        <w:t xml:space="preserve"> углубляются и закрепляются знания по экономической теории;</w:t>
      </w:r>
    </w:p>
    <w:p w:rsidR="00593E75" w:rsidRPr="00D8202E" w:rsidRDefault="00593E75" w:rsidP="00E75079">
      <w:pPr>
        <w:jc w:val="both"/>
        <w:rPr>
          <w:sz w:val="28"/>
          <w:szCs w:val="28"/>
        </w:rPr>
      </w:pPr>
      <w:r w:rsidRPr="00D8202E">
        <w:rPr>
          <w:sz w:val="28"/>
          <w:szCs w:val="28"/>
        </w:rPr>
        <w:t>- более полно и детально закрепл</w:t>
      </w:r>
      <w:r w:rsidR="009E7A64" w:rsidRPr="00D8202E">
        <w:rPr>
          <w:sz w:val="28"/>
          <w:szCs w:val="28"/>
        </w:rPr>
        <w:t>яется</w:t>
      </w:r>
      <w:r w:rsidRPr="00D8202E">
        <w:rPr>
          <w:sz w:val="28"/>
          <w:szCs w:val="28"/>
        </w:rPr>
        <w:t xml:space="preserve"> (усв</w:t>
      </w:r>
      <w:r w:rsidR="009E7A64" w:rsidRPr="00D8202E">
        <w:rPr>
          <w:sz w:val="28"/>
          <w:szCs w:val="28"/>
        </w:rPr>
        <w:t>аивается</w:t>
      </w:r>
      <w:r w:rsidRPr="00D8202E">
        <w:rPr>
          <w:sz w:val="28"/>
          <w:szCs w:val="28"/>
        </w:rPr>
        <w:t>) пройденн</w:t>
      </w:r>
      <w:r w:rsidR="009E7A64" w:rsidRPr="00D8202E">
        <w:rPr>
          <w:sz w:val="28"/>
          <w:szCs w:val="28"/>
        </w:rPr>
        <w:t>ый</w:t>
      </w:r>
      <w:r w:rsidRPr="00D8202E">
        <w:rPr>
          <w:sz w:val="28"/>
          <w:szCs w:val="28"/>
        </w:rPr>
        <w:t xml:space="preserve"> материал;</w:t>
      </w:r>
    </w:p>
    <w:p w:rsidR="00593E75" w:rsidRPr="00D8202E" w:rsidRDefault="00593E75" w:rsidP="00E75079">
      <w:pPr>
        <w:jc w:val="both"/>
        <w:rPr>
          <w:sz w:val="28"/>
          <w:szCs w:val="28"/>
        </w:rPr>
      </w:pPr>
      <w:r w:rsidRPr="00D8202E">
        <w:rPr>
          <w:sz w:val="28"/>
          <w:szCs w:val="28"/>
        </w:rPr>
        <w:t>- студенты приобретают навыки работы с экономической литературой, учатся отбирать именно тот материал, те источники, которые действительно являются базой при изучении конкретной проблематики;</w:t>
      </w:r>
    </w:p>
    <w:p w:rsidR="00593E75" w:rsidRPr="00D8202E" w:rsidRDefault="00593E75" w:rsidP="00E75079">
      <w:pPr>
        <w:jc w:val="both"/>
        <w:rPr>
          <w:sz w:val="28"/>
          <w:szCs w:val="28"/>
        </w:rPr>
      </w:pPr>
      <w:r w:rsidRPr="00D8202E">
        <w:rPr>
          <w:sz w:val="28"/>
          <w:szCs w:val="28"/>
        </w:rPr>
        <w:t>- у студента формируется (вырабатывается) способность четко, последовательно, грамотно, логически правильно анализировать экономическую ситуацию, на основе анализа делать соответствующие выводы, формулировать предложения;</w:t>
      </w:r>
    </w:p>
    <w:p w:rsidR="00593E75" w:rsidRPr="00D8202E" w:rsidRDefault="00593E75" w:rsidP="00E75079">
      <w:pPr>
        <w:jc w:val="both"/>
        <w:rPr>
          <w:sz w:val="28"/>
          <w:szCs w:val="28"/>
        </w:rPr>
      </w:pPr>
      <w:r w:rsidRPr="00D8202E">
        <w:rPr>
          <w:sz w:val="28"/>
          <w:szCs w:val="28"/>
        </w:rPr>
        <w:t>- студент</w:t>
      </w:r>
      <w:r w:rsidR="009E7A64" w:rsidRPr="00D8202E">
        <w:rPr>
          <w:sz w:val="28"/>
          <w:szCs w:val="28"/>
        </w:rPr>
        <w:t>ы</w:t>
      </w:r>
      <w:r w:rsidRPr="00D8202E">
        <w:rPr>
          <w:sz w:val="28"/>
          <w:szCs w:val="28"/>
        </w:rPr>
        <w:t xml:space="preserve"> </w:t>
      </w:r>
      <w:r w:rsidR="009E7A64" w:rsidRPr="00D8202E">
        <w:rPr>
          <w:sz w:val="28"/>
          <w:szCs w:val="28"/>
        </w:rPr>
        <w:t>развивают</w:t>
      </w:r>
      <w:r w:rsidRPr="00D8202E">
        <w:rPr>
          <w:sz w:val="28"/>
          <w:szCs w:val="28"/>
        </w:rPr>
        <w:t xml:space="preserve"> экономическо</w:t>
      </w:r>
      <w:r w:rsidR="009E7A64" w:rsidRPr="00D8202E">
        <w:rPr>
          <w:sz w:val="28"/>
          <w:szCs w:val="28"/>
        </w:rPr>
        <w:t>е</w:t>
      </w:r>
      <w:r w:rsidRPr="00D8202E">
        <w:rPr>
          <w:sz w:val="28"/>
          <w:szCs w:val="28"/>
        </w:rPr>
        <w:t xml:space="preserve"> мышлени</w:t>
      </w:r>
      <w:r w:rsidR="009E7A64" w:rsidRPr="00D8202E">
        <w:rPr>
          <w:sz w:val="28"/>
          <w:szCs w:val="28"/>
        </w:rPr>
        <w:t>е</w:t>
      </w:r>
      <w:r w:rsidRPr="00D8202E">
        <w:rPr>
          <w:sz w:val="28"/>
          <w:szCs w:val="28"/>
        </w:rPr>
        <w:t xml:space="preserve">, умение связывать теоретические знания с практикой.   </w:t>
      </w:r>
    </w:p>
    <w:p w:rsidR="00593E75" w:rsidRPr="00D8202E" w:rsidRDefault="00593E75" w:rsidP="00E75079">
      <w:pPr>
        <w:ind w:firstLine="720"/>
        <w:jc w:val="both"/>
        <w:rPr>
          <w:sz w:val="28"/>
          <w:szCs w:val="28"/>
        </w:rPr>
      </w:pPr>
      <w:r w:rsidRPr="00D8202E">
        <w:rPr>
          <w:sz w:val="28"/>
          <w:szCs w:val="28"/>
        </w:rPr>
        <w:t>Любая тема  курсовой работы по экономической теории связана с конкретным объектом (системой), функциональной подсистемой этого объекта или с социально-экономической ситуацией, имеющей место при целевом функционировании объекта (системы).</w:t>
      </w:r>
    </w:p>
    <w:p w:rsidR="00593E75" w:rsidRPr="00D8202E" w:rsidRDefault="00593E75" w:rsidP="00E75079">
      <w:pPr>
        <w:ind w:firstLine="720"/>
        <w:jc w:val="both"/>
        <w:rPr>
          <w:sz w:val="28"/>
          <w:szCs w:val="28"/>
        </w:rPr>
      </w:pPr>
      <w:r w:rsidRPr="00D8202E">
        <w:rPr>
          <w:sz w:val="28"/>
          <w:szCs w:val="28"/>
        </w:rPr>
        <w:t>Предприятие – это объект (система), в котором предпринимательская деятельность менеджера объединяет все виды факторов производства (труд, земля, капитал, предпринимательская способность) для получения готового продукта (товаров, услуг, работ) в результате организационно-технологического преобразования этих факторов.</w:t>
      </w:r>
    </w:p>
    <w:p w:rsidR="00593E75" w:rsidRPr="00D8202E" w:rsidRDefault="00593E75" w:rsidP="00E75079">
      <w:pPr>
        <w:ind w:firstLine="720"/>
        <w:jc w:val="both"/>
        <w:rPr>
          <w:sz w:val="28"/>
          <w:szCs w:val="28"/>
        </w:rPr>
      </w:pPr>
      <w:r w:rsidRPr="00D8202E">
        <w:rPr>
          <w:sz w:val="28"/>
          <w:szCs w:val="28"/>
        </w:rPr>
        <w:t>Изложенное выше дает возможность выполнить курсовую работу по экономической теории по единой научно-методической схеме, соответствующей методике анализа хозяйственной деятельности предприятия.</w:t>
      </w:r>
    </w:p>
    <w:p w:rsidR="00593E75" w:rsidRPr="00D8202E" w:rsidRDefault="00593E75" w:rsidP="00E75079">
      <w:pPr>
        <w:ind w:firstLine="720"/>
        <w:jc w:val="both"/>
        <w:rPr>
          <w:sz w:val="28"/>
          <w:szCs w:val="28"/>
        </w:rPr>
      </w:pPr>
      <w:r w:rsidRPr="00D8202E">
        <w:rPr>
          <w:sz w:val="28"/>
          <w:szCs w:val="28"/>
        </w:rPr>
        <w:t>Для студентов специальности «Государственное и муниципальное управление» важно серьезно подойти к работе над курсовой работой по экономической теории, так как специалист государственного и муниципального управления, с одной стороны, не ограничивает свою деятельность производственной сферой, с другой стороны, должен уметь провести экономический анализ целевых действий и решений в любых отраслях.</w:t>
      </w:r>
    </w:p>
    <w:p w:rsidR="00593E75" w:rsidRPr="00D8202E" w:rsidRDefault="00593E75" w:rsidP="00E75079">
      <w:pPr>
        <w:jc w:val="both"/>
        <w:rPr>
          <w:sz w:val="28"/>
          <w:szCs w:val="28"/>
        </w:rPr>
      </w:pPr>
      <w:r w:rsidRPr="00D8202E">
        <w:rPr>
          <w:sz w:val="28"/>
          <w:szCs w:val="28"/>
        </w:rPr>
        <w:t xml:space="preserve">   </w:t>
      </w:r>
    </w:p>
    <w:p w:rsidR="00593E75" w:rsidRPr="00D8202E" w:rsidRDefault="00444128" w:rsidP="00E75079">
      <w:pPr>
        <w:pStyle w:val="2"/>
        <w:rPr>
          <w:bCs w:val="0"/>
          <w:sz w:val="28"/>
          <w:szCs w:val="28"/>
        </w:rPr>
      </w:pPr>
      <w:r w:rsidRPr="00D8202E">
        <w:rPr>
          <w:bCs w:val="0"/>
          <w:sz w:val="28"/>
          <w:szCs w:val="28"/>
        </w:rPr>
        <w:t>2</w:t>
      </w:r>
      <w:r w:rsidR="00593E75" w:rsidRPr="00D8202E">
        <w:rPr>
          <w:bCs w:val="0"/>
          <w:sz w:val="28"/>
          <w:szCs w:val="28"/>
        </w:rPr>
        <w:t>. Цели и задачи курсовой работы</w:t>
      </w:r>
    </w:p>
    <w:p w:rsidR="009518F0" w:rsidRPr="00D8202E" w:rsidRDefault="009518F0" w:rsidP="009518F0">
      <w:pPr>
        <w:rPr>
          <w:sz w:val="28"/>
          <w:szCs w:val="28"/>
        </w:rPr>
      </w:pPr>
    </w:p>
    <w:p w:rsidR="00593E75" w:rsidRPr="00D8202E" w:rsidRDefault="00593E75" w:rsidP="00E75079">
      <w:pPr>
        <w:ind w:firstLine="360"/>
        <w:jc w:val="both"/>
        <w:rPr>
          <w:sz w:val="28"/>
          <w:szCs w:val="28"/>
        </w:rPr>
      </w:pPr>
      <w:r w:rsidRPr="00D8202E">
        <w:rPr>
          <w:sz w:val="28"/>
          <w:szCs w:val="28"/>
        </w:rPr>
        <w:t xml:space="preserve">Курсовая работа выполняется в соответствии с учебным планом, предусмотренным для студентов всех форм обучения специальности «Государственное и муниципальное управление». Выполнение курсовой работы является завершающим этапом изучения  дисциплины  «Экономическая теория».  </w:t>
      </w:r>
    </w:p>
    <w:p w:rsidR="00593E75" w:rsidRPr="00D8202E" w:rsidRDefault="00593E75" w:rsidP="00E75079">
      <w:pPr>
        <w:ind w:firstLine="360"/>
        <w:jc w:val="both"/>
        <w:rPr>
          <w:sz w:val="28"/>
          <w:szCs w:val="28"/>
        </w:rPr>
      </w:pPr>
      <w:r w:rsidRPr="00D8202E">
        <w:rPr>
          <w:sz w:val="28"/>
          <w:szCs w:val="28"/>
        </w:rPr>
        <w:t xml:space="preserve">Целью курсовой работы является закрепление теоретических знаний и разработка предложений по их применению на практике на примере конкретного хозяйствующего субъекта. </w:t>
      </w:r>
    </w:p>
    <w:p w:rsidR="00593E75" w:rsidRPr="00D8202E" w:rsidRDefault="00593E75" w:rsidP="00E75079">
      <w:pPr>
        <w:pStyle w:val="a4"/>
        <w:ind w:firstLine="360"/>
        <w:rPr>
          <w:szCs w:val="28"/>
        </w:rPr>
      </w:pPr>
      <w:r w:rsidRPr="00D8202E">
        <w:rPr>
          <w:szCs w:val="28"/>
        </w:rPr>
        <w:t>Объектами исследования могут быть: учреждения образования, культуры, здравоохранения, предприятия торговли, общественного транспорта, коммунального хозяйства, банки, страховые компании и другие финансовые организации, учреждения государственного и муниципального управления, другие коммерческие предприятия и бюджетные организации, то есть организации различных форм собственности.</w:t>
      </w:r>
    </w:p>
    <w:p w:rsidR="00593E75" w:rsidRPr="00D8202E" w:rsidRDefault="00593E75" w:rsidP="00E75079">
      <w:pPr>
        <w:ind w:firstLine="360"/>
        <w:jc w:val="both"/>
        <w:rPr>
          <w:sz w:val="28"/>
          <w:szCs w:val="28"/>
        </w:rPr>
      </w:pPr>
      <w:r w:rsidRPr="00D8202E">
        <w:rPr>
          <w:sz w:val="28"/>
          <w:szCs w:val="28"/>
        </w:rPr>
        <w:t>3адачами выполнения курсовой работы являются:</w:t>
      </w:r>
    </w:p>
    <w:p w:rsidR="00593E75" w:rsidRPr="00D8202E" w:rsidRDefault="00593E75" w:rsidP="00E75079">
      <w:pPr>
        <w:ind w:firstLine="360"/>
        <w:jc w:val="both"/>
        <w:rPr>
          <w:sz w:val="28"/>
          <w:szCs w:val="28"/>
        </w:rPr>
      </w:pPr>
      <w:r w:rsidRPr="00D8202E">
        <w:rPr>
          <w:sz w:val="28"/>
          <w:szCs w:val="28"/>
        </w:rPr>
        <w:t xml:space="preserve">-     систематизация, закрепление, углубление и расширение приобретенных студентом знаний, умений, навыков по экономической теории; </w:t>
      </w:r>
    </w:p>
    <w:p w:rsidR="00593E75" w:rsidRPr="00D8202E" w:rsidRDefault="00593E75" w:rsidP="00E75079">
      <w:pPr>
        <w:ind w:firstLine="360"/>
        <w:jc w:val="both"/>
        <w:rPr>
          <w:sz w:val="28"/>
          <w:szCs w:val="28"/>
        </w:rPr>
      </w:pPr>
      <w:r w:rsidRPr="00D8202E">
        <w:rPr>
          <w:sz w:val="28"/>
          <w:szCs w:val="28"/>
        </w:rPr>
        <w:t xml:space="preserve">-     овладение методами научных исследований; </w:t>
      </w:r>
    </w:p>
    <w:p w:rsidR="00593E75" w:rsidRPr="00D8202E" w:rsidRDefault="00444128" w:rsidP="00E75079">
      <w:pPr>
        <w:ind w:firstLine="360"/>
        <w:jc w:val="both"/>
        <w:rPr>
          <w:sz w:val="28"/>
          <w:szCs w:val="28"/>
        </w:rPr>
      </w:pPr>
      <w:r w:rsidRPr="00D8202E">
        <w:rPr>
          <w:sz w:val="28"/>
          <w:szCs w:val="28"/>
        </w:rPr>
        <w:t xml:space="preserve">-  </w:t>
      </w:r>
      <w:r w:rsidR="00593E75" w:rsidRPr="00D8202E">
        <w:rPr>
          <w:sz w:val="28"/>
          <w:szCs w:val="28"/>
        </w:rPr>
        <w:t xml:space="preserve">формирование навыков решения творческих задач в ходе научного исследования, художественного творчества или проектирования по выбранной теме; </w:t>
      </w:r>
    </w:p>
    <w:p w:rsidR="00593E75" w:rsidRPr="00D8202E" w:rsidRDefault="00593E75" w:rsidP="00E75079">
      <w:pPr>
        <w:ind w:firstLine="360"/>
        <w:jc w:val="both"/>
        <w:rPr>
          <w:sz w:val="28"/>
          <w:szCs w:val="28"/>
        </w:rPr>
      </w:pPr>
      <w:r w:rsidRPr="00D8202E">
        <w:rPr>
          <w:sz w:val="28"/>
          <w:szCs w:val="28"/>
        </w:rPr>
        <w:t>-     овладение современными методами поиска, обраб</w:t>
      </w:r>
      <w:r w:rsidR="00444128" w:rsidRPr="00D8202E">
        <w:rPr>
          <w:sz w:val="28"/>
          <w:szCs w:val="28"/>
        </w:rPr>
        <w:t>отки и использования информации;</w:t>
      </w:r>
    </w:p>
    <w:p w:rsidR="00593E75" w:rsidRPr="00D8202E" w:rsidRDefault="00593E75" w:rsidP="00E75079">
      <w:pPr>
        <w:ind w:firstLine="360"/>
        <w:jc w:val="both"/>
        <w:rPr>
          <w:sz w:val="28"/>
          <w:szCs w:val="28"/>
        </w:rPr>
      </w:pPr>
      <w:r w:rsidRPr="00D8202E">
        <w:rPr>
          <w:sz w:val="28"/>
          <w:szCs w:val="28"/>
        </w:rPr>
        <w:t xml:space="preserve">-     подготовка к написанию дипломной работы (материалы курсовой работы могут входить в дипломную работу).                  </w:t>
      </w:r>
    </w:p>
    <w:p w:rsidR="00593E75" w:rsidRPr="00D8202E" w:rsidRDefault="00444128" w:rsidP="00E75079">
      <w:pPr>
        <w:pStyle w:val="a3"/>
        <w:ind w:firstLine="360"/>
        <w:rPr>
          <w:szCs w:val="28"/>
        </w:rPr>
      </w:pPr>
      <w:r w:rsidRPr="00D8202E">
        <w:rPr>
          <w:szCs w:val="28"/>
        </w:rPr>
        <w:t>П</w:t>
      </w:r>
      <w:r w:rsidR="00593E75" w:rsidRPr="00D8202E">
        <w:rPr>
          <w:szCs w:val="28"/>
        </w:rPr>
        <w:t xml:space="preserve">ри работе над курсовой работой студент должен решить следующие </w:t>
      </w:r>
      <w:r w:rsidRPr="00D8202E">
        <w:rPr>
          <w:szCs w:val="28"/>
        </w:rPr>
        <w:t>конкретные</w:t>
      </w:r>
      <w:r w:rsidR="00593E75" w:rsidRPr="00D8202E">
        <w:rPr>
          <w:szCs w:val="28"/>
        </w:rPr>
        <w:t xml:space="preserve"> задачи:</w:t>
      </w:r>
    </w:p>
    <w:p w:rsidR="00593E75" w:rsidRPr="00D8202E" w:rsidRDefault="00444128" w:rsidP="00444128">
      <w:pPr>
        <w:jc w:val="both"/>
        <w:rPr>
          <w:sz w:val="28"/>
          <w:szCs w:val="28"/>
        </w:rPr>
      </w:pPr>
      <w:r w:rsidRPr="00D8202E">
        <w:rPr>
          <w:sz w:val="28"/>
          <w:szCs w:val="28"/>
        </w:rPr>
        <w:t xml:space="preserve">- </w:t>
      </w:r>
      <w:r w:rsidR="00593E75" w:rsidRPr="00D8202E">
        <w:rPr>
          <w:sz w:val="28"/>
          <w:szCs w:val="28"/>
        </w:rPr>
        <w:t>обосновать выбранную тему курсовой работы,  определить ее актуальность;</w:t>
      </w:r>
    </w:p>
    <w:p w:rsidR="00593E75" w:rsidRPr="00D8202E" w:rsidRDefault="00444128" w:rsidP="00444128">
      <w:pPr>
        <w:jc w:val="both"/>
        <w:rPr>
          <w:sz w:val="28"/>
          <w:szCs w:val="28"/>
        </w:rPr>
      </w:pPr>
      <w:r w:rsidRPr="00D8202E">
        <w:rPr>
          <w:sz w:val="28"/>
          <w:szCs w:val="28"/>
        </w:rPr>
        <w:t xml:space="preserve">- </w:t>
      </w:r>
      <w:r w:rsidR="00593E75" w:rsidRPr="00D8202E">
        <w:rPr>
          <w:sz w:val="28"/>
          <w:szCs w:val="28"/>
        </w:rPr>
        <w:t xml:space="preserve">изучить характер действия экономических законов, установить закономерности и тенденции экономических явлений и процессов в </w:t>
      </w:r>
      <w:r w:rsidR="005B23D3" w:rsidRPr="00D8202E">
        <w:rPr>
          <w:sz w:val="28"/>
          <w:szCs w:val="28"/>
        </w:rPr>
        <w:t>конкретных условиях предприятия;</w:t>
      </w:r>
    </w:p>
    <w:p w:rsidR="00593E75" w:rsidRPr="00D8202E" w:rsidRDefault="00444128" w:rsidP="00444128">
      <w:pPr>
        <w:jc w:val="both"/>
        <w:rPr>
          <w:sz w:val="28"/>
          <w:szCs w:val="28"/>
        </w:rPr>
      </w:pPr>
      <w:r w:rsidRPr="00D8202E">
        <w:rPr>
          <w:sz w:val="28"/>
          <w:szCs w:val="28"/>
        </w:rPr>
        <w:t xml:space="preserve">- </w:t>
      </w:r>
      <w:r w:rsidR="00593E75" w:rsidRPr="00D8202E">
        <w:rPr>
          <w:sz w:val="28"/>
          <w:szCs w:val="28"/>
        </w:rPr>
        <w:t>оценить результаты деятельности предприятия по выполнению планов, достигнутому уровню развития экономики, использованию имеющихся возможностей и диагностировать его положение на рынке товаров и услуг;</w:t>
      </w:r>
    </w:p>
    <w:p w:rsidR="00593E75" w:rsidRPr="00D8202E" w:rsidRDefault="00444128" w:rsidP="00444128">
      <w:pPr>
        <w:jc w:val="both"/>
        <w:rPr>
          <w:sz w:val="28"/>
          <w:szCs w:val="28"/>
        </w:rPr>
      </w:pPr>
      <w:r w:rsidRPr="00D8202E">
        <w:rPr>
          <w:sz w:val="28"/>
          <w:szCs w:val="28"/>
        </w:rPr>
        <w:t xml:space="preserve">- </w:t>
      </w:r>
      <w:r w:rsidR="00593E75" w:rsidRPr="00D8202E">
        <w:rPr>
          <w:sz w:val="28"/>
          <w:szCs w:val="28"/>
        </w:rPr>
        <w:t>изучить нормативно-правовой аспект по выбранной теме;</w:t>
      </w:r>
    </w:p>
    <w:p w:rsidR="00593E75" w:rsidRPr="00D8202E" w:rsidRDefault="00444128" w:rsidP="00444128">
      <w:pPr>
        <w:jc w:val="both"/>
        <w:rPr>
          <w:sz w:val="28"/>
          <w:szCs w:val="28"/>
        </w:rPr>
      </w:pPr>
      <w:r w:rsidRPr="00D8202E">
        <w:rPr>
          <w:sz w:val="28"/>
          <w:szCs w:val="28"/>
        </w:rPr>
        <w:t xml:space="preserve">- </w:t>
      </w:r>
      <w:r w:rsidR="00593E75" w:rsidRPr="00D8202E">
        <w:rPr>
          <w:sz w:val="28"/>
          <w:szCs w:val="28"/>
        </w:rPr>
        <w:t>осуществить поиск резервов повышения эффективности деятельности на основе передового опыта и достижений науки;</w:t>
      </w:r>
    </w:p>
    <w:p w:rsidR="00593E75" w:rsidRPr="00D8202E" w:rsidRDefault="00444128" w:rsidP="00444128">
      <w:pPr>
        <w:jc w:val="both"/>
        <w:rPr>
          <w:sz w:val="28"/>
          <w:szCs w:val="28"/>
        </w:rPr>
      </w:pPr>
      <w:r w:rsidRPr="00D8202E">
        <w:rPr>
          <w:sz w:val="28"/>
          <w:szCs w:val="28"/>
        </w:rPr>
        <w:t xml:space="preserve">- </w:t>
      </w:r>
      <w:r w:rsidR="00593E75" w:rsidRPr="00D8202E">
        <w:rPr>
          <w:sz w:val="28"/>
          <w:szCs w:val="28"/>
        </w:rPr>
        <w:t>разработать рекомендации по использованию выявленных резервов в процессе функционирования предприятия и определить их эффективность.</w:t>
      </w:r>
    </w:p>
    <w:p w:rsidR="00593E75" w:rsidRPr="00D8202E" w:rsidRDefault="00593E75" w:rsidP="00E75079">
      <w:pPr>
        <w:ind w:firstLine="708"/>
        <w:rPr>
          <w:sz w:val="28"/>
          <w:szCs w:val="28"/>
        </w:rPr>
      </w:pPr>
      <w:r w:rsidRPr="00D8202E">
        <w:rPr>
          <w:sz w:val="28"/>
          <w:szCs w:val="28"/>
        </w:rPr>
        <w:t>Курсовая работа должна соответствовать следующим требованиям:</w:t>
      </w:r>
    </w:p>
    <w:p w:rsidR="00593E75" w:rsidRPr="00D8202E" w:rsidRDefault="00593E75" w:rsidP="00E75079">
      <w:pPr>
        <w:rPr>
          <w:sz w:val="28"/>
          <w:szCs w:val="28"/>
        </w:rPr>
      </w:pPr>
      <w:r w:rsidRPr="00D8202E">
        <w:rPr>
          <w:sz w:val="28"/>
          <w:szCs w:val="28"/>
        </w:rPr>
        <w:t>-     быть выполненной на достаточном теоретическом уровне;</w:t>
      </w:r>
    </w:p>
    <w:p w:rsidR="00593E75" w:rsidRPr="00D8202E" w:rsidRDefault="00593E75" w:rsidP="00E75079">
      <w:pPr>
        <w:rPr>
          <w:sz w:val="28"/>
          <w:szCs w:val="28"/>
        </w:rPr>
      </w:pPr>
      <w:r w:rsidRPr="00D8202E">
        <w:rPr>
          <w:sz w:val="28"/>
          <w:szCs w:val="28"/>
        </w:rPr>
        <w:t>-     включать анализ не только теоретического, но и эмпирического материала;</w:t>
      </w:r>
    </w:p>
    <w:p w:rsidR="00593E75" w:rsidRPr="00D8202E" w:rsidRDefault="00593E75" w:rsidP="00E75079">
      <w:pPr>
        <w:rPr>
          <w:sz w:val="28"/>
          <w:szCs w:val="28"/>
        </w:rPr>
      </w:pPr>
      <w:r w:rsidRPr="00D8202E">
        <w:rPr>
          <w:sz w:val="28"/>
          <w:szCs w:val="28"/>
        </w:rPr>
        <w:t>-     основываться на результатах самостоятельного исследования, если этого требует тема;</w:t>
      </w:r>
    </w:p>
    <w:p w:rsidR="00593E75" w:rsidRPr="00D8202E" w:rsidRDefault="00593E75" w:rsidP="00E75079">
      <w:pPr>
        <w:rPr>
          <w:sz w:val="28"/>
          <w:szCs w:val="28"/>
        </w:rPr>
      </w:pPr>
      <w:r w:rsidRPr="00D8202E">
        <w:rPr>
          <w:sz w:val="28"/>
          <w:szCs w:val="28"/>
        </w:rPr>
        <w:t>-     иметь обязательные самостоятельные выводы после каждой главы и в заключени</w:t>
      </w:r>
      <w:r w:rsidR="005B23D3" w:rsidRPr="00D8202E">
        <w:rPr>
          <w:sz w:val="28"/>
          <w:szCs w:val="28"/>
        </w:rPr>
        <w:t>и</w:t>
      </w:r>
      <w:r w:rsidRPr="00D8202E">
        <w:rPr>
          <w:sz w:val="28"/>
          <w:szCs w:val="28"/>
        </w:rPr>
        <w:t xml:space="preserve"> работы;</w:t>
      </w:r>
    </w:p>
    <w:p w:rsidR="00593E75" w:rsidRPr="00D8202E" w:rsidRDefault="00593E75" w:rsidP="00E75079">
      <w:pPr>
        <w:rPr>
          <w:sz w:val="28"/>
          <w:szCs w:val="28"/>
        </w:rPr>
      </w:pPr>
      <w:r w:rsidRPr="00D8202E">
        <w:rPr>
          <w:sz w:val="28"/>
          <w:szCs w:val="28"/>
        </w:rPr>
        <w:t>-     иметь необходимый объем;</w:t>
      </w:r>
    </w:p>
    <w:p w:rsidR="00593E75" w:rsidRPr="00D8202E" w:rsidRDefault="00593E75" w:rsidP="00E75079">
      <w:pPr>
        <w:rPr>
          <w:sz w:val="28"/>
          <w:szCs w:val="28"/>
        </w:rPr>
      </w:pPr>
      <w:r w:rsidRPr="00D8202E">
        <w:rPr>
          <w:sz w:val="28"/>
          <w:szCs w:val="28"/>
        </w:rPr>
        <w:t>-     быть оформленной по стандарту и выполненной в указанные сроки.</w:t>
      </w:r>
    </w:p>
    <w:p w:rsidR="00593E75" w:rsidRPr="00D8202E" w:rsidRDefault="00593E75" w:rsidP="00E75079">
      <w:pPr>
        <w:ind w:firstLine="360"/>
        <w:jc w:val="both"/>
        <w:rPr>
          <w:sz w:val="28"/>
          <w:szCs w:val="28"/>
        </w:rPr>
      </w:pPr>
      <w:r w:rsidRPr="00D8202E">
        <w:rPr>
          <w:sz w:val="28"/>
          <w:szCs w:val="28"/>
        </w:rPr>
        <w:t>Большое внимание студенты должны уделить всестороннему, глубокому изучению теоретической основы</w:t>
      </w:r>
      <w:r w:rsidR="00AD1C04" w:rsidRPr="00D8202E">
        <w:rPr>
          <w:sz w:val="28"/>
          <w:szCs w:val="28"/>
        </w:rPr>
        <w:t xml:space="preserve"> исследуемой проблемы. Для того</w:t>
      </w:r>
      <w:r w:rsidRPr="00D8202E">
        <w:rPr>
          <w:sz w:val="28"/>
          <w:szCs w:val="28"/>
        </w:rPr>
        <w:t xml:space="preserve"> чтобы материал курсовой работы носил не абстрактный, «размытый» характер, необходимо приводить только достоверные, подтверждённые, научно обоснованные, реальные данные. Кроме того, студент должен уметь оперировать доказательной базой, аргументировать и подкреплять рассуждения фактами, результатами действия экономических законов. Для этого студенту необходимо всесторонне изучить источники и литературу:</w:t>
      </w:r>
    </w:p>
    <w:p w:rsidR="00593E75" w:rsidRPr="00D8202E" w:rsidRDefault="00593E75" w:rsidP="00E75079">
      <w:pPr>
        <w:numPr>
          <w:ilvl w:val="0"/>
          <w:numId w:val="19"/>
        </w:numPr>
        <w:jc w:val="both"/>
        <w:rPr>
          <w:sz w:val="28"/>
          <w:szCs w:val="28"/>
        </w:rPr>
      </w:pPr>
      <w:r w:rsidRPr="00D8202E">
        <w:rPr>
          <w:sz w:val="28"/>
          <w:szCs w:val="28"/>
        </w:rPr>
        <w:t>во-первых, изучить содержание основных терминов, на</w:t>
      </w:r>
      <w:r w:rsidR="00AD1C04" w:rsidRPr="00D8202E">
        <w:rPr>
          <w:sz w:val="28"/>
          <w:szCs w:val="28"/>
        </w:rPr>
        <w:t>учных, экономических категорий по соответствующим</w:t>
      </w:r>
      <w:r w:rsidRPr="00D8202E">
        <w:rPr>
          <w:sz w:val="28"/>
          <w:szCs w:val="28"/>
        </w:rPr>
        <w:t xml:space="preserve"> энциклопедия</w:t>
      </w:r>
      <w:r w:rsidR="00AD1C04" w:rsidRPr="00D8202E">
        <w:rPr>
          <w:sz w:val="28"/>
          <w:szCs w:val="28"/>
        </w:rPr>
        <w:t>м</w:t>
      </w:r>
      <w:r w:rsidRPr="00D8202E">
        <w:rPr>
          <w:sz w:val="28"/>
          <w:szCs w:val="28"/>
        </w:rPr>
        <w:t>, словаря</w:t>
      </w:r>
      <w:r w:rsidR="00AD1C04" w:rsidRPr="00D8202E">
        <w:rPr>
          <w:sz w:val="28"/>
          <w:szCs w:val="28"/>
        </w:rPr>
        <w:t>м</w:t>
      </w:r>
      <w:r w:rsidRPr="00D8202E">
        <w:rPr>
          <w:sz w:val="28"/>
          <w:szCs w:val="28"/>
        </w:rPr>
        <w:t>;</w:t>
      </w:r>
    </w:p>
    <w:p w:rsidR="00593E75" w:rsidRPr="00D8202E" w:rsidRDefault="00593E75" w:rsidP="00E75079">
      <w:pPr>
        <w:numPr>
          <w:ilvl w:val="0"/>
          <w:numId w:val="19"/>
        </w:numPr>
        <w:jc w:val="both"/>
        <w:rPr>
          <w:sz w:val="28"/>
          <w:szCs w:val="28"/>
        </w:rPr>
      </w:pPr>
      <w:r w:rsidRPr="00D8202E">
        <w:rPr>
          <w:sz w:val="28"/>
          <w:szCs w:val="28"/>
        </w:rPr>
        <w:t>во-вторых, изучить соответствующую законодательную базу (постановления Правительства, указы Президента, федеральные законы, другие нормативные правовые акты в части, относящейся к рассматриваемой проблематике);</w:t>
      </w:r>
    </w:p>
    <w:p w:rsidR="00593E75" w:rsidRPr="00D8202E" w:rsidRDefault="00593E75" w:rsidP="00E75079">
      <w:pPr>
        <w:numPr>
          <w:ilvl w:val="0"/>
          <w:numId w:val="19"/>
        </w:numPr>
        <w:jc w:val="both"/>
        <w:rPr>
          <w:sz w:val="28"/>
          <w:szCs w:val="28"/>
        </w:rPr>
      </w:pPr>
      <w:r w:rsidRPr="00D8202E">
        <w:rPr>
          <w:sz w:val="28"/>
          <w:szCs w:val="28"/>
        </w:rPr>
        <w:t>в-третьих, ознакомиться с имеющимися научными разработками и исследованиями в данной области отечественных и зарубежных учёных;</w:t>
      </w:r>
    </w:p>
    <w:p w:rsidR="00593E75" w:rsidRPr="00D8202E" w:rsidRDefault="00593E75" w:rsidP="00E75079">
      <w:pPr>
        <w:numPr>
          <w:ilvl w:val="0"/>
          <w:numId w:val="19"/>
        </w:numPr>
        <w:jc w:val="both"/>
        <w:rPr>
          <w:sz w:val="28"/>
          <w:szCs w:val="28"/>
        </w:rPr>
      </w:pPr>
      <w:r w:rsidRPr="00D8202E">
        <w:rPr>
          <w:sz w:val="28"/>
          <w:szCs w:val="28"/>
        </w:rPr>
        <w:t>в-четвёртых, изучить специальную экономическую литературу (учебники, учебные пособия, монографии, методические указания, периодическая печать);</w:t>
      </w:r>
    </w:p>
    <w:p w:rsidR="00593E75" w:rsidRPr="00D8202E" w:rsidRDefault="00593E75" w:rsidP="00E75079">
      <w:pPr>
        <w:numPr>
          <w:ilvl w:val="0"/>
          <w:numId w:val="19"/>
        </w:numPr>
        <w:jc w:val="both"/>
        <w:rPr>
          <w:sz w:val="28"/>
          <w:szCs w:val="28"/>
        </w:rPr>
      </w:pPr>
      <w:r w:rsidRPr="00D8202E">
        <w:rPr>
          <w:sz w:val="28"/>
          <w:szCs w:val="28"/>
        </w:rPr>
        <w:t xml:space="preserve">в-пятых, использовать и </w:t>
      </w:r>
      <w:r w:rsidR="00AD1C04" w:rsidRPr="00D8202E">
        <w:rPr>
          <w:sz w:val="28"/>
          <w:szCs w:val="28"/>
        </w:rPr>
        <w:t>про</w:t>
      </w:r>
      <w:r w:rsidRPr="00D8202E">
        <w:rPr>
          <w:sz w:val="28"/>
          <w:szCs w:val="28"/>
        </w:rPr>
        <w:t>анализировать статистические данные по указанной проблеме.</w:t>
      </w:r>
    </w:p>
    <w:p w:rsidR="00593E75" w:rsidRPr="00D8202E" w:rsidRDefault="00593E75" w:rsidP="00E75079">
      <w:pPr>
        <w:pStyle w:val="a3"/>
        <w:ind w:firstLine="360"/>
        <w:rPr>
          <w:szCs w:val="28"/>
        </w:rPr>
      </w:pPr>
      <w:r w:rsidRPr="00D8202E">
        <w:rPr>
          <w:szCs w:val="28"/>
        </w:rPr>
        <w:t>Курсовая работа по экономической теории должна подтвердить умение студентов пользоваться полученными теоретическими знаниями по экономическим дисциплинам для решения практических задач в реальных экономических системах с учётом особенностей конкретной организации (предприятия).</w:t>
      </w:r>
    </w:p>
    <w:p w:rsidR="00593E75" w:rsidRPr="00D8202E" w:rsidRDefault="00593E75" w:rsidP="00E75079">
      <w:pPr>
        <w:jc w:val="both"/>
        <w:rPr>
          <w:sz w:val="28"/>
          <w:szCs w:val="28"/>
        </w:rPr>
      </w:pPr>
    </w:p>
    <w:p w:rsidR="00593E75" w:rsidRPr="00D8202E" w:rsidRDefault="00AD1C04" w:rsidP="00E75079">
      <w:pPr>
        <w:pStyle w:val="5"/>
        <w:rPr>
          <w:sz w:val="28"/>
          <w:szCs w:val="28"/>
        </w:rPr>
      </w:pPr>
      <w:r w:rsidRPr="00D8202E">
        <w:rPr>
          <w:sz w:val="28"/>
          <w:szCs w:val="28"/>
        </w:rPr>
        <w:t>3</w:t>
      </w:r>
      <w:r w:rsidR="00593E75" w:rsidRPr="00D8202E">
        <w:rPr>
          <w:sz w:val="28"/>
          <w:szCs w:val="28"/>
        </w:rPr>
        <w:t>. Структура курсовой работы</w:t>
      </w:r>
    </w:p>
    <w:p w:rsidR="00DE7D80" w:rsidRPr="00D8202E" w:rsidRDefault="00DE7D80" w:rsidP="00DE7D80">
      <w:pPr>
        <w:rPr>
          <w:sz w:val="28"/>
          <w:szCs w:val="28"/>
        </w:rPr>
      </w:pPr>
    </w:p>
    <w:p w:rsidR="00593E75" w:rsidRPr="00D8202E" w:rsidRDefault="00593E75" w:rsidP="00E75079">
      <w:pPr>
        <w:pStyle w:val="30"/>
        <w:ind w:firstLine="360"/>
        <w:rPr>
          <w:sz w:val="28"/>
          <w:szCs w:val="28"/>
        </w:rPr>
      </w:pPr>
      <w:r w:rsidRPr="00D8202E">
        <w:rPr>
          <w:sz w:val="28"/>
          <w:szCs w:val="28"/>
        </w:rPr>
        <w:t>Структура курсовой работы по экономической теории должна отражать</w:t>
      </w:r>
      <w:r w:rsidR="00AD1C04" w:rsidRPr="00D8202E">
        <w:rPr>
          <w:sz w:val="28"/>
          <w:szCs w:val="28"/>
        </w:rPr>
        <w:t xml:space="preserve"> логику и взаимосвязь разделов, </w:t>
      </w:r>
      <w:r w:rsidRPr="00D8202E">
        <w:rPr>
          <w:sz w:val="28"/>
          <w:szCs w:val="28"/>
        </w:rPr>
        <w:t xml:space="preserve">может изменяться в зависимости от темы, её сложности и рассматриваемых аспектов. </w:t>
      </w:r>
    </w:p>
    <w:p w:rsidR="00593E75" w:rsidRPr="00D8202E" w:rsidRDefault="00593E75" w:rsidP="00E75079">
      <w:pPr>
        <w:pStyle w:val="30"/>
        <w:rPr>
          <w:sz w:val="28"/>
          <w:szCs w:val="28"/>
        </w:rPr>
      </w:pPr>
      <w:r w:rsidRPr="00D8202E">
        <w:rPr>
          <w:sz w:val="28"/>
          <w:szCs w:val="28"/>
        </w:rPr>
        <w:t>В соответствии с целью предусмотрена следующая структура</w:t>
      </w:r>
      <w:r w:rsidR="00231A42">
        <w:rPr>
          <w:sz w:val="28"/>
          <w:szCs w:val="28"/>
        </w:rPr>
        <w:t xml:space="preserve"> курсовой работы: титульный лист</w:t>
      </w:r>
      <w:r w:rsidRPr="00D8202E">
        <w:rPr>
          <w:sz w:val="28"/>
          <w:szCs w:val="28"/>
        </w:rPr>
        <w:t xml:space="preserve">, </w:t>
      </w:r>
      <w:r w:rsidR="00803DB1" w:rsidRPr="00D8202E">
        <w:rPr>
          <w:sz w:val="28"/>
          <w:szCs w:val="28"/>
        </w:rPr>
        <w:t>оглавление</w:t>
      </w:r>
      <w:r w:rsidRPr="00D8202E">
        <w:rPr>
          <w:sz w:val="28"/>
          <w:szCs w:val="28"/>
        </w:rPr>
        <w:t>, введение, три основных главы, заключение, список использованных источников и  литературы, приложения.</w:t>
      </w:r>
    </w:p>
    <w:p w:rsidR="00593E75" w:rsidRPr="00D8202E" w:rsidRDefault="00593E75" w:rsidP="00E75079">
      <w:pPr>
        <w:ind w:firstLine="540"/>
        <w:rPr>
          <w:sz w:val="28"/>
          <w:szCs w:val="28"/>
        </w:rPr>
      </w:pPr>
      <w:r w:rsidRPr="00D8202E">
        <w:rPr>
          <w:b/>
          <w:sz w:val="28"/>
          <w:szCs w:val="28"/>
        </w:rPr>
        <w:t>Титульный лист</w:t>
      </w:r>
      <w:r w:rsidRPr="00D8202E">
        <w:rPr>
          <w:sz w:val="28"/>
          <w:szCs w:val="28"/>
        </w:rPr>
        <w:t xml:space="preserve"> должен содержат</w:t>
      </w:r>
      <w:r w:rsidR="00145CC4" w:rsidRPr="00D8202E">
        <w:rPr>
          <w:sz w:val="28"/>
          <w:szCs w:val="28"/>
        </w:rPr>
        <w:t>ь следующую информацию</w:t>
      </w:r>
      <w:r w:rsidRPr="00D8202E">
        <w:rPr>
          <w:sz w:val="28"/>
          <w:szCs w:val="28"/>
        </w:rPr>
        <w:t>:</w:t>
      </w:r>
    </w:p>
    <w:p w:rsidR="00593E75" w:rsidRPr="00D8202E" w:rsidRDefault="00593E75" w:rsidP="00E75079">
      <w:pPr>
        <w:jc w:val="both"/>
        <w:rPr>
          <w:sz w:val="28"/>
          <w:szCs w:val="28"/>
        </w:rPr>
      </w:pPr>
      <w:r w:rsidRPr="00D8202E">
        <w:rPr>
          <w:sz w:val="28"/>
          <w:szCs w:val="28"/>
        </w:rPr>
        <w:t>-    наименование: Федеральное агентство по образованию, ГОУВПО «Удмуртский государственный университет», Институт права, социального управления и безопасности, кафедра правовых основ государственной и муниципальной службы;</w:t>
      </w:r>
    </w:p>
    <w:p w:rsidR="00593E75" w:rsidRPr="00D8202E" w:rsidRDefault="00593E75" w:rsidP="00E75079">
      <w:pPr>
        <w:rPr>
          <w:sz w:val="28"/>
          <w:szCs w:val="28"/>
        </w:rPr>
      </w:pPr>
      <w:r w:rsidRPr="00D8202E">
        <w:rPr>
          <w:sz w:val="28"/>
          <w:szCs w:val="28"/>
        </w:rPr>
        <w:t>-      обозначение характера работы (курсовая работа);</w:t>
      </w:r>
    </w:p>
    <w:p w:rsidR="00593E75" w:rsidRPr="00D8202E" w:rsidRDefault="00593E75" w:rsidP="00E75079">
      <w:pPr>
        <w:rPr>
          <w:sz w:val="28"/>
          <w:szCs w:val="28"/>
        </w:rPr>
      </w:pPr>
      <w:r w:rsidRPr="00D8202E">
        <w:rPr>
          <w:sz w:val="28"/>
          <w:szCs w:val="28"/>
        </w:rPr>
        <w:t>-      наименование темы курсовой работы;</w:t>
      </w:r>
    </w:p>
    <w:p w:rsidR="00593E75" w:rsidRPr="00D8202E" w:rsidRDefault="00593E75" w:rsidP="00E75079">
      <w:pPr>
        <w:rPr>
          <w:sz w:val="28"/>
          <w:szCs w:val="28"/>
        </w:rPr>
      </w:pPr>
      <w:r w:rsidRPr="00D8202E">
        <w:rPr>
          <w:sz w:val="28"/>
          <w:szCs w:val="28"/>
        </w:rPr>
        <w:t>-      фамилию, имя, отчество студента;</w:t>
      </w:r>
    </w:p>
    <w:p w:rsidR="00593E75" w:rsidRPr="00D8202E" w:rsidRDefault="00593E75" w:rsidP="00E75079">
      <w:pPr>
        <w:rPr>
          <w:sz w:val="28"/>
          <w:szCs w:val="28"/>
        </w:rPr>
      </w:pPr>
      <w:r w:rsidRPr="00D8202E">
        <w:rPr>
          <w:sz w:val="28"/>
          <w:szCs w:val="28"/>
        </w:rPr>
        <w:t>-      название факультета и номер учебной группы;</w:t>
      </w:r>
    </w:p>
    <w:p w:rsidR="00593E75" w:rsidRPr="00D8202E" w:rsidRDefault="00593E75" w:rsidP="00E75079">
      <w:pPr>
        <w:rPr>
          <w:sz w:val="28"/>
          <w:szCs w:val="28"/>
        </w:rPr>
      </w:pPr>
      <w:r w:rsidRPr="00D8202E">
        <w:rPr>
          <w:sz w:val="28"/>
          <w:szCs w:val="28"/>
        </w:rPr>
        <w:t>-      фамилию, имя, отчество, учёную степень, учёное звание научного руководителя;</w:t>
      </w:r>
    </w:p>
    <w:p w:rsidR="00593E75" w:rsidRPr="00D8202E" w:rsidRDefault="00593E75" w:rsidP="00E75079">
      <w:pPr>
        <w:rPr>
          <w:sz w:val="28"/>
          <w:szCs w:val="28"/>
        </w:rPr>
      </w:pPr>
      <w:r w:rsidRPr="00D8202E">
        <w:rPr>
          <w:sz w:val="28"/>
          <w:szCs w:val="28"/>
        </w:rPr>
        <w:t>-      дату сдачи и защиты, оценку с подписью научного руководителя;</w:t>
      </w:r>
    </w:p>
    <w:p w:rsidR="00593E75" w:rsidRPr="00D8202E" w:rsidRDefault="00593E75" w:rsidP="00E75079">
      <w:pPr>
        <w:rPr>
          <w:sz w:val="28"/>
          <w:szCs w:val="28"/>
        </w:rPr>
      </w:pPr>
      <w:r w:rsidRPr="00D8202E">
        <w:rPr>
          <w:sz w:val="28"/>
          <w:szCs w:val="28"/>
        </w:rPr>
        <w:t>-      название города, в котором находится учебное заведение;</w:t>
      </w:r>
    </w:p>
    <w:p w:rsidR="00593E75" w:rsidRPr="00D8202E" w:rsidRDefault="00593E75" w:rsidP="00E75079">
      <w:pPr>
        <w:rPr>
          <w:sz w:val="28"/>
          <w:szCs w:val="28"/>
        </w:rPr>
      </w:pPr>
      <w:r w:rsidRPr="00D8202E">
        <w:rPr>
          <w:sz w:val="28"/>
          <w:szCs w:val="28"/>
        </w:rPr>
        <w:t>-      год написания работы.</w:t>
      </w:r>
    </w:p>
    <w:p w:rsidR="00593E75" w:rsidRPr="00D8202E" w:rsidRDefault="009679B0" w:rsidP="00E75079">
      <w:pPr>
        <w:ind w:firstLine="360"/>
        <w:jc w:val="both"/>
        <w:rPr>
          <w:sz w:val="28"/>
          <w:szCs w:val="28"/>
        </w:rPr>
      </w:pPr>
      <w:r w:rsidRPr="00D8202E">
        <w:rPr>
          <w:b/>
          <w:sz w:val="28"/>
          <w:szCs w:val="28"/>
        </w:rPr>
        <w:t xml:space="preserve">Содержание </w:t>
      </w:r>
      <w:r w:rsidR="00593E75" w:rsidRPr="00D8202E">
        <w:rPr>
          <w:sz w:val="28"/>
          <w:szCs w:val="28"/>
        </w:rPr>
        <w:t>представляет собой составленный в последовательном порядке список всех заголовков разделов (глав) курсовой работы с указанием страниц, на которых соответствующий раздел (глава) начинается.</w:t>
      </w:r>
    </w:p>
    <w:p w:rsidR="00593E75" w:rsidRPr="00D8202E" w:rsidRDefault="00593E75" w:rsidP="00E75079">
      <w:pPr>
        <w:pStyle w:val="30"/>
        <w:ind w:firstLine="360"/>
        <w:rPr>
          <w:sz w:val="28"/>
          <w:szCs w:val="28"/>
        </w:rPr>
      </w:pPr>
      <w:r w:rsidRPr="00D8202E">
        <w:rPr>
          <w:sz w:val="28"/>
          <w:szCs w:val="28"/>
        </w:rPr>
        <w:t xml:space="preserve">  Во</w:t>
      </w:r>
      <w:r w:rsidRPr="00D8202E">
        <w:rPr>
          <w:b/>
          <w:sz w:val="28"/>
          <w:szCs w:val="28"/>
        </w:rPr>
        <w:t xml:space="preserve"> введении</w:t>
      </w:r>
      <w:r w:rsidRPr="00D8202E">
        <w:rPr>
          <w:sz w:val="28"/>
          <w:szCs w:val="28"/>
        </w:rPr>
        <w:t xml:space="preserve"> необходимо обосновать актуальность темы исследования, указать объект и предмет, сформулировать цели, задачи исследования, определить методологическую и теоретическую основу исследования. Необходимо также указать степень разработанности проблемы. Введение должно включать все обозначенные положения и быть кратким (2-3 страницы).</w:t>
      </w:r>
    </w:p>
    <w:p w:rsidR="00593E75" w:rsidRPr="00D8202E" w:rsidRDefault="00593E75" w:rsidP="00E75079">
      <w:pPr>
        <w:ind w:firstLine="360"/>
        <w:jc w:val="both"/>
        <w:rPr>
          <w:sz w:val="28"/>
          <w:szCs w:val="28"/>
        </w:rPr>
      </w:pPr>
      <w:r w:rsidRPr="00D8202E">
        <w:rPr>
          <w:sz w:val="28"/>
          <w:szCs w:val="28"/>
        </w:rPr>
        <w:t xml:space="preserve"> В качестве задач исследования могут быть выделены:</w:t>
      </w:r>
    </w:p>
    <w:p w:rsidR="00593E75" w:rsidRPr="00D8202E" w:rsidRDefault="00593E75" w:rsidP="00E75079">
      <w:pPr>
        <w:ind w:firstLine="360"/>
        <w:jc w:val="both"/>
        <w:rPr>
          <w:sz w:val="28"/>
          <w:szCs w:val="28"/>
        </w:rPr>
      </w:pPr>
      <w:r w:rsidRPr="00D8202E">
        <w:rPr>
          <w:sz w:val="28"/>
          <w:szCs w:val="28"/>
        </w:rPr>
        <w:t>- анализ</w:t>
      </w:r>
      <w:r w:rsidR="00942F3A" w:rsidRPr="00D8202E">
        <w:rPr>
          <w:sz w:val="28"/>
          <w:szCs w:val="28"/>
        </w:rPr>
        <w:t xml:space="preserve"> теоретических основ</w:t>
      </w:r>
      <w:r w:rsidRPr="00D8202E">
        <w:rPr>
          <w:sz w:val="28"/>
          <w:szCs w:val="28"/>
        </w:rPr>
        <w:t xml:space="preserve"> избранной проблемы; </w:t>
      </w:r>
    </w:p>
    <w:p w:rsidR="00593E75" w:rsidRPr="00D8202E" w:rsidRDefault="00593E75" w:rsidP="00E75079">
      <w:pPr>
        <w:ind w:left="360"/>
        <w:jc w:val="both"/>
        <w:rPr>
          <w:sz w:val="28"/>
          <w:szCs w:val="28"/>
        </w:rPr>
      </w:pPr>
      <w:r w:rsidRPr="00D8202E">
        <w:rPr>
          <w:sz w:val="28"/>
          <w:szCs w:val="28"/>
        </w:rPr>
        <w:t>- изуч</w:t>
      </w:r>
      <w:r w:rsidR="00942F3A" w:rsidRPr="00D8202E">
        <w:rPr>
          <w:sz w:val="28"/>
          <w:szCs w:val="28"/>
        </w:rPr>
        <w:t>ение</w:t>
      </w:r>
      <w:r w:rsidRPr="00D8202E">
        <w:rPr>
          <w:sz w:val="28"/>
          <w:szCs w:val="28"/>
        </w:rPr>
        <w:t xml:space="preserve"> экономически</w:t>
      </w:r>
      <w:r w:rsidR="00942F3A" w:rsidRPr="00D8202E">
        <w:rPr>
          <w:sz w:val="28"/>
          <w:szCs w:val="28"/>
        </w:rPr>
        <w:t>х</w:t>
      </w:r>
      <w:r w:rsidRPr="00D8202E">
        <w:rPr>
          <w:sz w:val="28"/>
          <w:szCs w:val="28"/>
        </w:rPr>
        <w:t xml:space="preserve"> показател</w:t>
      </w:r>
      <w:r w:rsidR="00942F3A" w:rsidRPr="00D8202E">
        <w:rPr>
          <w:sz w:val="28"/>
          <w:szCs w:val="28"/>
        </w:rPr>
        <w:t>ей</w:t>
      </w:r>
      <w:r w:rsidRPr="00D8202E">
        <w:rPr>
          <w:sz w:val="28"/>
          <w:szCs w:val="28"/>
        </w:rPr>
        <w:t xml:space="preserve"> деятельности предприятия;</w:t>
      </w:r>
    </w:p>
    <w:p w:rsidR="00593E75" w:rsidRPr="00D8202E" w:rsidRDefault="00593E75" w:rsidP="00E75079">
      <w:pPr>
        <w:ind w:left="360"/>
        <w:jc w:val="both"/>
        <w:rPr>
          <w:sz w:val="28"/>
          <w:szCs w:val="28"/>
        </w:rPr>
      </w:pPr>
      <w:r w:rsidRPr="00D8202E">
        <w:rPr>
          <w:sz w:val="28"/>
          <w:szCs w:val="28"/>
        </w:rPr>
        <w:t>- изуч</w:t>
      </w:r>
      <w:r w:rsidR="00942F3A" w:rsidRPr="00D8202E">
        <w:rPr>
          <w:sz w:val="28"/>
          <w:szCs w:val="28"/>
        </w:rPr>
        <w:t>ение</w:t>
      </w:r>
      <w:r w:rsidRPr="00D8202E">
        <w:rPr>
          <w:sz w:val="28"/>
          <w:szCs w:val="28"/>
        </w:rPr>
        <w:t xml:space="preserve"> законодательн</w:t>
      </w:r>
      <w:r w:rsidR="00942F3A" w:rsidRPr="00D8202E">
        <w:rPr>
          <w:sz w:val="28"/>
          <w:szCs w:val="28"/>
        </w:rPr>
        <w:t>ой базы</w:t>
      </w:r>
      <w:r w:rsidRPr="00D8202E">
        <w:rPr>
          <w:sz w:val="28"/>
          <w:szCs w:val="28"/>
        </w:rPr>
        <w:t xml:space="preserve"> государственного регулирования цен и тарифов;</w:t>
      </w:r>
    </w:p>
    <w:p w:rsidR="00593E75" w:rsidRPr="00D8202E" w:rsidRDefault="00593E75" w:rsidP="00E75079">
      <w:pPr>
        <w:ind w:left="360"/>
        <w:jc w:val="both"/>
        <w:rPr>
          <w:sz w:val="28"/>
          <w:szCs w:val="28"/>
        </w:rPr>
      </w:pPr>
      <w:r w:rsidRPr="00D8202E">
        <w:rPr>
          <w:sz w:val="28"/>
          <w:szCs w:val="28"/>
        </w:rPr>
        <w:t>- определ</w:t>
      </w:r>
      <w:r w:rsidR="00942F3A" w:rsidRPr="00D8202E">
        <w:rPr>
          <w:sz w:val="28"/>
          <w:szCs w:val="28"/>
        </w:rPr>
        <w:t>ение</w:t>
      </w:r>
      <w:r w:rsidRPr="00D8202E">
        <w:rPr>
          <w:sz w:val="28"/>
          <w:szCs w:val="28"/>
        </w:rPr>
        <w:t xml:space="preserve"> сущност</w:t>
      </w:r>
      <w:r w:rsidR="00942F3A" w:rsidRPr="00D8202E">
        <w:rPr>
          <w:sz w:val="28"/>
          <w:szCs w:val="28"/>
        </w:rPr>
        <w:t>и</w:t>
      </w:r>
      <w:r w:rsidRPr="00D8202E">
        <w:rPr>
          <w:sz w:val="28"/>
          <w:szCs w:val="28"/>
        </w:rPr>
        <w:t xml:space="preserve"> инвестиционной деятельности предприятия;</w:t>
      </w:r>
    </w:p>
    <w:p w:rsidR="00593E75" w:rsidRPr="00D8202E" w:rsidRDefault="00593E75" w:rsidP="00E75079">
      <w:pPr>
        <w:ind w:left="360"/>
        <w:jc w:val="both"/>
        <w:rPr>
          <w:sz w:val="28"/>
          <w:szCs w:val="28"/>
        </w:rPr>
      </w:pPr>
      <w:r w:rsidRPr="00D8202E">
        <w:rPr>
          <w:sz w:val="28"/>
          <w:szCs w:val="28"/>
        </w:rPr>
        <w:t>- оцен</w:t>
      </w:r>
      <w:r w:rsidR="00942F3A" w:rsidRPr="00D8202E">
        <w:rPr>
          <w:sz w:val="28"/>
          <w:szCs w:val="28"/>
        </w:rPr>
        <w:t>ка</w:t>
      </w:r>
      <w:r w:rsidRPr="00D8202E">
        <w:rPr>
          <w:sz w:val="28"/>
          <w:szCs w:val="28"/>
        </w:rPr>
        <w:t xml:space="preserve"> взаимосвязи между государственным участием и экономическим развитием региона;</w:t>
      </w:r>
    </w:p>
    <w:p w:rsidR="00593E75" w:rsidRPr="00D8202E" w:rsidRDefault="00593E75" w:rsidP="00E75079">
      <w:pPr>
        <w:ind w:left="360"/>
        <w:jc w:val="both"/>
        <w:rPr>
          <w:sz w:val="28"/>
          <w:szCs w:val="28"/>
        </w:rPr>
      </w:pPr>
      <w:r w:rsidRPr="00D8202E">
        <w:rPr>
          <w:sz w:val="28"/>
          <w:szCs w:val="28"/>
        </w:rPr>
        <w:t>- разработ</w:t>
      </w:r>
      <w:r w:rsidR="00942F3A" w:rsidRPr="00D8202E">
        <w:rPr>
          <w:sz w:val="28"/>
          <w:szCs w:val="28"/>
        </w:rPr>
        <w:t>ка</w:t>
      </w:r>
      <w:r w:rsidRPr="00D8202E">
        <w:rPr>
          <w:sz w:val="28"/>
          <w:szCs w:val="28"/>
        </w:rPr>
        <w:t xml:space="preserve"> основны</w:t>
      </w:r>
      <w:r w:rsidR="00942F3A" w:rsidRPr="00D8202E">
        <w:rPr>
          <w:sz w:val="28"/>
          <w:szCs w:val="28"/>
        </w:rPr>
        <w:t>х</w:t>
      </w:r>
      <w:r w:rsidRPr="00D8202E">
        <w:rPr>
          <w:sz w:val="28"/>
          <w:szCs w:val="28"/>
        </w:rPr>
        <w:t xml:space="preserve"> направлени</w:t>
      </w:r>
      <w:r w:rsidR="00942F3A" w:rsidRPr="00D8202E">
        <w:rPr>
          <w:sz w:val="28"/>
          <w:szCs w:val="28"/>
        </w:rPr>
        <w:t>й</w:t>
      </w:r>
      <w:r w:rsidRPr="00D8202E">
        <w:rPr>
          <w:sz w:val="28"/>
          <w:szCs w:val="28"/>
        </w:rPr>
        <w:t xml:space="preserve"> повышения эффективности деятельности предприятия (региона);</w:t>
      </w:r>
    </w:p>
    <w:p w:rsidR="00593E75" w:rsidRPr="00D8202E" w:rsidRDefault="00593E75" w:rsidP="00E75079">
      <w:pPr>
        <w:ind w:left="360"/>
        <w:jc w:val="both"/>
        <w:rPr>
          <w:sz w:val="28"/>
          <w:szCs w:val="28"/>
        </w:rPr>
      </w:pPr>
      <w:r w:rsidRPr="00D8202E">
        <w:rPr>
          <w:sz w:val="28"/>
          <w:szCs w:val="28"/>
        </w:rPr>
        <w:t xml:space="preserve">- </w:t>
      </w:r>
      <w:r w:rsidR="00942F3A" w:rsidRPr="00D8202E">
        <w:rPr>
          <w:sz w:val="28"/>
          <w:szCs w:val="28"/>
        </w:rPr>
        <w:t>поиск резервов</w:t>
      </w:r>
      <w:r w:rsidRPr="00D8202E">
        <w:rPr>
          <w:sz w:val="28"/>
          <w:szCs w:val="28"/>
        </w:rPr>
        <w:t xml:space="preserve"> повышения эффективности работы предприятия и его финансовой устойчивости;</w:t>
      </w:r>
    </w:p>
    <w:p w:rsidR="00593E75" w:rsidRPr="00D8202E" w:rsidRDefault="00593E75" w:rsidP="00E75079">
      <w:pPr>
        <w:ind w:left="360"/>
        <w:jc w:val="both"/>
        <w:rPr>
          <w:sz w:val="28"/>
          <w:szCs w:val="28"/>
        </w:rPr>
      </w:pPr>
      <w:r w:rsidRPr="00D8202E">
        <w:rPr>
          <w:sz w:val="28"/>
          <w:szCs w:val="28"/>
        </w:rPr>
        <w:t xml:space="preserve"> - определ</w:t>
      </w:r>
      <w:r w:rsidR="00942F3A" w:rsidRPr="00D8202E">
        <w:rPr>
          <w:sz w:val="28"/>
          <w:szCs w:val="28"/>
        </w:rPr>
        <w:t>ение</w:t>
      </w:r>
      <w:r w:rsidR="001A4001" w:rsidRPr="00D8202E">
        <w:rPr>
          <w:sz w:val="28"/>
          <w:szCs w:val="28"/>
        </w:rPr>
        <w:t xml:space="preserve"> эффективности</w:t>
      </w:r>
      <w:r w:rsidRPr="00D8202E">
        <w:rPr>
          <w:sz w:val="28"/>
          <w:szCs w:val="28"/>
        </w:rPr>
        <w:t xml:space="preserve"> предлагаем</w:t>
      </w:r>
      <w:r w:rsidR="001A4001" w:rsidRPr="00D8202E">
        <w:rPr>
          <w:sz w:val="28"/>
          <w:szCs w:val="28"/>
        </w:rPr>
        <w:t>ых мероприятий и их экономическое</w:t>
      </w:r>
      <w:r w:rsidRPr="00D8202E">
        <w:rPr>
          <w:sz w:val="28"/>
          <w:szCs w:val="28"/>
        </w:rPr>
        <w:t xml:space="preserve"> обоснова</w:t>
      </w:r>
      <w:r w:rsidR="001A4001" w:rsidRPr="00D8202E">
        <w:rPr>
          <w:sz w:val="28"/>
          <w:szCs w:val="28"/>
        </w:rPr>
        <w:t>ние</w:t>
      </w:r>
      <w:r w:rsidRPr="00D8202E">
        <w:rPr>
          <w:sz w:val="28"/>
          <w:szCs w:val="28"/>
        </w:rPr>
        <w:t>.</w:t>
      </w:r>
    </w:p>
    <w:p w:rsidR="00593E75" w:rsidRPr="00D8202E" w:rsidRDefault="00593E75" w:rsidP="00E75079">
      <w:pPr>
        <w:ind w:firstLine="360"/>
        <w:jc w:val="both"/>
        <w:rPr>
          <w:sz w:val="28"/>
          <w:szCs w:val="28"/>
        </w:rPr>
      </w:pPr>
      <w:r w:rsidRPr="00D8202E">
        <w:rPr>
          <w:sz w:val="28"/>
          <w:szCs w:val="28"/>
        </w:rPr>
        <w:t xml:space="preserve">В </w:t>
      </w:r>
      <w:r w:rsidRPr="00D8202E">
        <w:rPr>
          <w:b/>
          <w:sz w:val="28"/>
          <w:szCs w:val="28"/>
        </w:rPr>
        <w:t>первой главе</w:t>
      </w:r>
      <w:r w:rsidRPr="00D8202E">
        <w:rPr>
          <w:sz w:val="28"/>
          <w:szCs w:val="28"/>
        </w:rPr>
        <w:t xml:space="preserve"> необходимо проанализировать теоретические основы по избранной теме, рассмотреть понятие, сущност</w:t>
      </w:r>
      <w:r w:rsidR="00C5557D" w:rsidRPr="00D8202E">
        <w:rPr>
          <w:sz w:val="28"/>
          <w:szCs w:val="28"/>
        </w:rPr>
        <w:t>ь, формы и методы экономической</w:t>
      </w:r>
      <w:r w:rsidRPr="00D8202E">
        <w:rPr>
          <w:sz w:val="28"/>
          <w:szCs w:val="28"/>
        </w:rPr>
        <w:t xml:space="preserve"> теории и экономического анализа, которые могут быть применены для изучения исследуемого объекта в его практической деятельности по избранной теме.   </w:t>
      </w:r>
    </w:p>
    <w:p w:rsidR="00593E75" w:rsidRPr="00D8202E" w:rsidRDefault="00593E75" w:rsidP="00E75079">
      <w:pPr>
        <w:ind w:firstLine="360"/>
        <w:jc w:val="both"/>
        <w:rPr>
          <w:sz w:val="28"/>
          <w:szCs w:val="28"/>
        </w:rPr>
      </w:pPr>
      <w:r w:rsidRPr="00D8202E">
        <w:rPr>
          <w:sz w:val="28"/>
          <w:szCs w:val="28"/>
        </w:rPr>
        <w:t>Во</w:t>
      </w:r>
      <w:r w:rsidRPr="00D8202E">
        <w:rPr>
          <w:b/>
          <w:sz w:val="28"/>
          <w:szCs w:val="28"/>
        </w:rPr>
        <w:t xml:space="preserve"> второй главе</w:t>
      </w:r>
      <w:r w:rsidRPr="00D8202E">
        <w:rPr>
          <w:sz w:val="28"/>
          <w:szCs w:val="28"/>
        </w:rPr>
        <w:t xml:space="preserve"> курсовой работы </w:t>
      </w:r>
      <w:r w:rsidR="000A5974" w:rsidRPr="00D8202E">
        <w:rPr>
          <w:sz w:val="28"/>
          <w:szCs w:val="28"/>
        </w:rPr>
        <w:t>осуществляется</w:t>
      </w:r>
      <w:r w:rsidRPr="00D8202E">
        <w:rPr>
          <w:sz w:val="28"/>
          <w:szCs w:val="28"/>
        </w:rPr>
        <w:t xml:space="preserve"> изучение деятельности непосредственно выбранного объекта исследования, </w:t>
      </w:r>
      <w:r w:rsidR="000A5974" w:rsidRPr="00D8202E">
        <w:rPr>
          <w:sz w:val="28"/>
          <w:szCs w:val="28"/>
        </w:rPr>
        <w:t xml:space="preserve">отражаются </w:t>
      </w:r>
      <w:r w:rsidRPr="00D8202E">
        <w:rPr>
          <w:sz w:val="28"/>
          <w:szCs w:val="28"/>
        </w:rPr>
        <w:t>цель и задачи функционирования объекта, существующие экономические сложности при реализации этой цели, осве</w:t>
      </w:r>
      <w:r w:rsidR="000A5974" w:rsidRPr="00D8202E">
        <w:rPr>
          <w:sz w:val="28"/>
          <w:szCs w:val="28"/>
        </w:rPr>
        <w:t>щаются</w:t>
      </w:r>
      <w:r w:rsidRPr="00D8202E">
        <w:rPr>
          <w:sz w:val="28"/>
          <w:szCs w:val="28"/>
        </w:rPr>
        <w:t xml:space="preserve"> основные аспекты экономической деятель</w:t>
      </w:r>
      <w:r w:rsidR="000A5974" w:rsidRPr="00D8202E">
        <w:rPr>
          <w:sz w:val="28"/>
          <w:szCs w:val="28"/>
        </w:rPr>
        <w:t>ности исследуемого предприятия, в том числе:</w:t>
      </w:r>
    </w:p>
    <w:p w:rsidR="00593E75" w:rsidRPr="00D8202E" w:rsidRDefault="00593E75" w:rsidP="00E75079">
      <w:pPr>
        <w:numPr>
          <w:ilvl w:val="0"/>
          <w:numId w:val="1"/>
        </w:numPr>
        <w:jc w:val="both"/>
        <w:rPr>
          <w:sz w:val="28"/>
          <w:szCs w:val="28"/>
        </w:rPr>
      </w:pPr>
      <w:r w:rsidRPr="00D8202E">
        <w:rPr>
          <w:sz w:val="28"/>
          <w:szCs w:val="28"/>
        </w:rPr>
        <w:t>история создания и развития предприятия;</w:t>
      </w:r>
    </w:p>
    <w:p w:rsidR="00593E75" w:rsidRPr="00D8202E" w:rsidRDefault="00593E75" w:rsidP="00E75079">
      <w:pPr>
        <w:numPr>
          <w:ilvl w:val="0"/>
          <w:numId w:val="1"/>
        </w:numPr>
        <w:jc w:val="both"/>
        <w:rPr>
          <w:sz w:val="28"/>
          <w:szCs w:val="28"/>
        </w:rPr>
      </w:pPr>
      <w:r w:rsidRPr="00D8202E">
        <w:rPr>
          <w:sz w:val="28"/>
          <w:szCs w:val="28"/>
        </w:rPr>
        <w:t>характеристика основных направлений деятельности согласно учредительным документам;</w:t>
      </w:r>
    </w:p>
    <w:p w:rsidR="00593E75" w:rsidRPr="00D8202E" w:rsidRDefault="00593E75" w:rsidP="00E75079">
      <w:pPr>
        <w:numPr>
          <w:ilvl w:val="0"/>
          <w:numId w:val="1"/>
        </w:numPr>
        <w:jc w:val="both"/>
        <w:rPr>
          <w:sz w:val="28"/>
          <w:szCs w:val="28"/>
        </w:rPr>
      </w:pPr>
      <w:r w:rsidRPr="00D8202E">
        <w:rPr>
          <w:sz w:val="28"/>
          <w:szCs w:val="28"/>
        </w:rPr>
        <w:t>организационная и управленческая структуры объекта (предприятия);</w:t>
      </w:r>
    </w:p>
    <w:p w:rsidR="00593E75" w:rsidRPr="00D8202E" w:rsidRDefault="00593E75" w:rsidP="00E75079">
      <w:pPr>
        <w:numPr>
          <w:ilvl w:val="0"/>
          <w:numId w:val="1"/>
        </w:numPr>
        <w:jc w:val="both"/>
        <w:rPr>
          <w:sz w:val="28"/>
          <w:szCs w:val="28"/>
        </w:rPr>
      </w:pPr>
      <w:r w:rsidRPr="00D8202E">
        <w:rPr>
          <w:sz w:val="28"/>
          <w:szCs w:val="28"/>
        </w:rPr>
        <w:t>правовое регулирование деятельности избранного объекта;</w:t>
      </w:r>
    </w:p>
    <w:p w:rsidR="00593E75" w:rsidRPr="00D8202E" w:rsidRDefault="00593E75" w:rsidP="00E75079">
      <w:pPr>
        <w:numPr>
          <w:ilvl w:val="0"/>
          <w:numId w:val="1"/>
        </w:numPr>
        <w:jc w:val="both"/>
        <w:rPr>
          <w:sz w:val="28"/>
          <w:szCs w:val="28"/>
        </w:rPr>
      </w:pPr>
      <w:r w:rsidRPr="00D8202E">
        <w:rPr>
          <w:sz w:val="28"/>
          <w:szCs w:val="28"/>
        </w:rPr>
        <w:t>результаты деятельности предприятия за два последних года (маркетинговая деятельность; обеспеченность предприятия персоналом и эффективность его использования, фонд заработной платы; производственная мощность предприятия; источники формирования капитала предприятия; денежные потоки и т.д.).</w:t>
      </w:r>
    </w:p>
    <w:p w:rsidR="00593E75" w:rsidRPr="00D8202E" w:rsidRDefault="00593E75" w:rsidP="00E75079">
      <w:pPr>
        <w:pStyle w:val="a3"/>
        <w:ind w:firstLine="360"/>
        <w:rPr>
          <w:szCs w:val="28"/>
        </w:rPr>
      </w:pPr>
      <w:r w:rsidRPr="00D8202E">
        <w:rPr>
          <w:szCs w:val="28"/>
        </w:rPr>
        <w:t>В</w:t>
      </w:r>
      <w:r w:rsidRPr="00D8202E">
        <w:rPr>
          <w:b/>
          <w:szCs w:val="28"/>
        </w:rPr>
        <w:t xml:space="preserve"> третьей главе</w:t>
      </w:r>
      <w:r w:rsidRPr="00D8202E">
        <w:rPr>
          <w:szCs w:val="28"/>
        </w:rPr>
        <w:t xml:space="preserve"> отражаются результаты оценки основных экономических показателей исследуемого объекта, формулируются предложения по совершенствованию экономической деятельности, осуществляется оценка экономической эффективности предлагаемых положений.  </w:t>
      </w:r>
    </w:p>
    <w:p w:rsidR="00593E75" w:rsidRPr="00D8202E" w:rsidRDefault="00593E75" w:rsidP="00E75079">
      <w:pPr>
        <w:ind w:firstLine="360"/>
        <w:jc w:val="both"/>
        <w:rPr>
          <w:sz w:val="28"/>
          <w:szCs w:val="28"/>
        </w:rPr>
      </w:pPr>
      <w:r w:rsidRPr="00D8202E">
        <w:rPr>
          <w:sz w:val="28"/>
          <w:szCs w:val="28"/>
        </w:rPr>
        <w:t>В ходе исследования студентам необходимо изучить экономические явления и процессы, провести комплексный экономический анализ деятельности предприятия. На основе анализа  разработать и обосновать управленческие решения, выявить внутрихозяйственные, перспективные резервы в целях повышения эффективности функционирования предприятия.</w:t>
      </w:r>
    </w:p>
    <w:p w:rsidR="00593E75" w:rsidRPr="00D8202E" w:rsidRDefault="00593E75" w:rsidP="00E75079">
      <w:pPr>
        <w:ind w:firstLine="360"/>
        <w:jc w:val="both"/>
        <w:rPr>
          <w:sz w:val="28"/>
          <w:szCs w:val="28"/>
        </w:rPr>
      </w:pPr>
      <w:r w:rsidRPr="00D8202E">
        <w:rPr>
          <w:sz w:val="28"/>
          <w:szCs w:val="28"/>
        </w:rPr>
        <w:t>Объем глав в страницах должен быть соразмерным, то есть одинаковым по объёму (допускается разница в объёме изложения пунктов, равная 0,5-1 странице).</w:t>
      </w:r>
    </w:p>
    <w:p w:rsidR="00593E75" w:rsidRPr="00D8202E" w:rsidRDefault="00593E75" w:rsidP="00E75079">
      <w:pPr>
        <w:ind w:firstLine="360"/>
        <w:jc w:val="both"/>
        <w:rPr>
          <w:sz w:val="28"/>
          <w:szCs w:val="28"/>
        </w:rPr>
      </w:pPr>
      <w:r w:rsidRPr="00D8202E">
        <w:rPr>
          <w:b/>
          <w:sz w:val="28"/>
          <w:szCs w:val="28"/>
        </w:rPr>
        <w:t>Заключение</w:t>
      </w:r>
      <w:r w:rsidRPr="00D8202E">
        <w:rPr>
          <w:sz w:val="28"/>
          <w:szCs w:val="28"/>
        </w:rPr>
        <w:t xml:space="preserve"> содержит основные выводы по курсовой работе, достоверность которых обоснована во второй и третьей главах. В качестве аргументации перечисляются необходимые для этого цифры, числовые данные, делаются ссылки на конкретные страницы, где доказываются те или иные преимущества выдвинутых предложений и рекомендаций. Заключение должно быть кратким (2-3 страницы).</w:t>
      </w:r>
    </w:p>
    <w:p w:rsidR="00593E75" w:rsidRPr="00D8202E" w:rsidRDefault="00593E75" w:rsidP="00E75079">
      <w:pPr>
        <w:ind w:firstLine="360"/>
        <w:jc w:val="both"/>
        <w:rPr>
          <w:sz w:val="28"/>
          <w:szCs w:val="28"/>
        </w:rPr>
      </w:pPr>
      <w:r w:rsidRPr="00D8202E">
        <w:rPr>
          <w:b/>
          <w:sz w:val="28"/>
          <w:szCs w:val="28"/>
        </w:rPr>
        <w:t>Список использованных источников и литературы</w:t>
      </w:r>
      <w:r w:rsidRPr="00D8202E">
        <w:rPr>
          <w:sz w:val="28"/>
          <w:szCs w:val="28"/>
        </w:rPr>
        <w:t xml:space="preserve"> </w:t>
      </w:r>
      <w:r w:rsidR="00165EEA" w:rsidRPr="00D8202E">
        <w:rPr>
          <w:sz w:val="28"/>
          <w:szCs w:val="28"/>
        </w:rPr>
        <w:t>включает фамилию</w:t>
      </w:r>
      <w:r w:rsidR="00680F8A" w:rsidRPr="00D8202E">
        <w:rPr>
          <w:sz w:val="28"/>
          <w:szCs w:val="28"/>
        </w:rPr>
        <w:t xml:space="preserve"> и инициалы </w:t>
      </w:r>
      <w:r w:rsidRPr="00D8202E">
        <w:rPr>
          <w:sz w:val="28"/>
          <w:szCs w:val="28"/>
        </w:rPr>
        <w:t xml:space="preserve"> </w:t>
      </w:r>
      <w:r w:rsidR="002A3D85" w:rsidRPr="00D8202E">
        <w:rPr>
          <w:sz w:val="28"/>
          <w:szCs w:val="28"/>
        </w:rPr>
        <w:t>авторов, наименование</w:t>
      </w:r>
      <w:r w:rsidRPr="00D8202E">
        <w:rPr>
          <w:sz w:val="28"/>
          <w:szCs w:val="28"/>
        </w:rPr>
        <w:t xml:space="preserve"> источник</w:t>
      </w:r>
      <w:r w:rsidR="00165EEA" w:rsidRPr="00D8202E">
        <w:rPr>
          <w:sz w:val="28"/>
          <w:szCs w:val="28"/>
        </w:rPr>
        <w:t>а</w:t>
      </w:r>
      <w:r w:rsidRPr="00D8202E">
        <w:rPr>
          <w:sz w:val="28"/>
          <w:szCs w:val="28"/>
        </w:rPr>
        <w:t>, место и год издания, а также количество страниц (полный объём издания и страницы, на которые делается ссылка, если оттуда взяты цитата или цифровая информация из графиков или таблиц). Список использованных источников и литературы состоит из двух частей</w:t>
      </w:r>
      <w:r w:rsidR="00165EEA" w:rsidRPr="00D8202E">
        <w:rPr>
          <w:sz w:val="28"/>
          <w:szCs w:val="28"/>
        </w:rPr>
        <w:t xml:space="preserve"> </w:t>
      </w:r>
      <w:r w:rsidRPr="00D8202E">
        <w:rPr>
          <w:sz w:val="28"/>
          <w:szCs w:val="28"/>
        </w:rPr>
        <w:t xml:space="preserve"> </w:t>
      </w:r>
      <w:r w:rsidR="00165EEA" w:rsidRPr="00D8202E">
        <w:rPr>
          <w:sz w:val="28"/>
          <w:szCs w:val="28"/>
        </w:rPr>
        <w:t>(</w:t>
      </w:r>
      <w:r w:rsidRPr="00D8202E">
        <w:rPr>
          <w:sz w:val="28"/>
          <w:szCs w:val="28"/>
        </w:rPr>
        <w:t xml:space="preserve">нормативно-правовые акты и </w:t>
      </w:r>
      <w:r w:rsidR="00E52BD4" w:rsidRPr="00D8202E">
        <w:rPr>
          <w:sz w:val="28"/>
          <w:szCs w:val="28"/>
        </w:rPr>
        <w:t>список</w:t>
      </w:r>
      <w:r w:rsidR="00165EEA" w:rsidRPr="00D8202E">
        <w:rPr>
          <w:sz w:val="28"/>
          <w:szCs w:val="28"/>
        </w:rPr>
        <w:t xml:space="preserve"> </w:t>
      </w:r>
      <w:r w:rsidRPr="00D8202E">
        <w:rPr>
          <w:sz w:val="28"/>
          <w:szCs w:val="28"/>
        </w:rPr>
        <w:t>литератур</w:t>
      </w:r>
      <w:r w:rsidR="00E52BD4" w:rsidRPr="00D8202E">
        <w:rPr>
          <w:sz w:val="28"/>
          <w:szCs w:val="28"/>
        </w:rPr>
        <w:t>ы</w:t>
      </w:r>
      <w:r w:rsidR="00165EEA" w:rsidRPr="00D8202E">
        <w:rPr>
          <w:sz w:val="28"/>
          <w:szCs w:val="28"/>
        </w:rPr>
        <w:t>)</w:t>
      </w:r>
      <w:r w:rsidRPr="00D8202E">
        <w:rPr>
          <w:sz w:val="28"/>
          <w:szCs w:val="28"/>
        </w:rPr>
        <w:t>.</w:t>
      </w:r>
    </w:p>
    <w:p w:rsidR="00593E75" w:rsidRPr="00D8202E" w:rsidRDefault="00165EEA" w:rsidP="00E75079">
      <w:pPr>
        <w:ind w:firstLine="360"/>
        <w:jc w:val="both"/>
        <w:rPr>
          <w:sz w:val="28"/>
          <w:szCs w:val="28"/>
        </w:rPr>
      </w:pPr>
      <w:r w:rsidRPr="00D8202E">
        <w:rPr>
          <w:sz w:val="28"/>
          <w:szCs w:val="28"/>
        </w:rPr>
        <w:t>В</w:t>
      </w:r>
      <w:r w:rsidRPr="00D8202E">
        <w:rPr>
          <w:b/>
          <w:sz w:val="28"/>
          <w:szCs w:val="28"/>
        </w:rPr>
        <w:t xml:space="preserve"> п</w:t>
      </w:r>
      <w:r w:rsidR="00593E75" w:rsidRPr="00D8202E">
        <w:rPr>
          <w:b/>
          <w:sz w:val="28"/>
          <w:szCs w:val="28"/>
        </w:rPr>
        <w:t>риложение</w:t>
      </w:r>
      <w:r w:rsidR="00593E75" w:rsidRPr="00D8202E">
        <w:rPr>
          <w:sz w:val="28"/>
          <w:szCs w:val="28"/>
        </w:rPr>
        <w:t xml:space="preserve"> </w:t>
      </w:r>
      <w:r w:rsidRPr="00D8202E">
        <w:rPr>
          <w:sz w:val="28"/>
          <w:szCs w:val="28"/>
        </w:rPr>
        <w:t>выносятся</w:t>
      </w:r>
      <w:r w:rsidR="00593E75" w:rsidRPr="00D8202E">
        <w:rPr>
          <w:sz w:val="28"/>
          <w:szCs w:val="28"/>
        </w:rPr>
        <w:t xml:space="preserve"> материалы, которые облегчают восприятие основной части, не перегружая её. Это могут быть копии документов, таблицы, графики, отчётные материалы. В основном тексте курсовой работы должны содержаться ссылки на все имеющиеся приложения.</w:t>
      </w:r>
    </w:p>
    <w:p w:rsidR="000E2C19" w:rsidRPr="00D8202E" w:rsidRDefault="00165EEA" w:rsidP="000E2C19">
      <w:pPr>
        <w:ind w:firstLine="360"/>
        <w:jc w:val="both"/>
        <w:rPr>
          <w:sz w:val="28"/>
          <w:szCs w:val="28"/>
        </w:rPr>
      </w:pPr>
      <w:r w:rsidRPr="00D8202E">
        <w:rPr>
          <w:sz w:val="28"/>
          <w:szCs w:val="28"/>
        </w:rPr>
        <w:t>Таким образом, в</w:t>
      </w:r>
      <w:r w:rsidR="000E2C19" w:rsidRPr="00D8202E">
        <w:rPr>
          <w:sz w:val="28"/>
          <w:szCs w:val="28"/>
        </w:rPr>
        <w:t xml:space="preserve"> процессе выполнения курсовой работы выделяются следующие этапы:</w:t>
      </w:r>
    </w:p>
    <w:p w:rsidR="000E2C19" w:rsidRPr="00D8202E" w:rsidRDefault="000E2C19" w:rsidP="000E2C19">
      <w:pPr>
        <w:ind w:firstLine="720"/>
        <w:jc w:val="both"/>
        <w:rPr>
          <w:sz w:val="28"/>
          <w:szCs w:val="28"/>
        </w:rPr>
      </w:pPr>
      <w:r w:rsidRPr="00D8202E">
        <w:rPr>
          <w:sz w:val="28"/>
          <w:szCs w:val="28"/>
        </w:rPr>
        <w:t>1) уточняются актуальность, объект, предмет, цель и задачи исследования;</w:t>
      </w:r>
    </w:p>
    <w:p w:rsidR="000E2C19" w:rsidRPr="00D8202E" w:rsidRDefault="000E2C19" w:rsidP="000E2C19">
      <w:pPr>
        <w:ind w:firstLine="720"/>
        <w:jc w:val="both"/>
        <w:rPr>
          <w:sz w:val="28"/>
          <w:szCs w:val="28"/>
        </w:rPr>
      </w:pPr>
      <w:r w:rsidRPr="00D8202E">
        <w:rPr>
          <w:sz w:val="28"/>
          <w:szCs w:val="28"/>
        </w:rPr>
        <w:t>2) определяются методы исследования;</w:t>
      </w:r>
    </w:p>
    <w:p w:rsidR="000E2C19" w:rsidRPr="00D8202E" w:rsidRDefault="000E2C19" w:rsidP="000E2C19">
      <w:pPr>
        <w:ind w:firstLine="720"/>
        <w:jc w:val="both"/>
        <w:rPr>
          <w:sz w:val="28"/>
          <w:szCs w:val="28"/>
        </w:rPr>
      </w:pPr>
      <w:r w:rsidRPr="00D8202E">
        <w:rPr>
          <w:sz w:val="28"/>
          <w:szCs w:val="28"/>
        </w:rPr>
        <w:t>3) изучаются теоретические аспекты экономической деятельности;</w:t>
      </w:r>
    </w:p>
    <w:p w:rsidR="000E2C19" w:rsidRPr="00D8202E" w:rsidRDefault="000E2C19" w:rsidP="000E2C19">
      <w:pPr>
        <w:ind w:firstLine="720"/>
        <w:jc w:val="both"/>
        <w:rPr>
          <w:sz w:val="28"/>
          <w:szCs w:val="28"/>
        </w:rPr>
      </w:pPr>
      <w:r w:rsidRPr="00D8202E">
        <w:rPr>
          <w:sz w:val="28"/>
          <w:szCs w:val="28"/>
        </w:rPr>
        <w:t>4) разрабатывается система показателей, с помощью которых характеризуется объект исследования; собирается соответствующая информация и приводится в сопоставимый вид;</w:t>
      </w:r>
    </w:p>
    <w:p w:rsidR="000E2C19" w:rsidRPr="00D8202E" w:rsidRDefault="000E2C19" w:rsidP="000E2C19">
      <w:pPr>
        <w:ind w:firstLine="720"/>
        <w:jc w:val="both"/>
        <w:rPr>
          <w:sz w:val="28"/>
          <w:szCs w:val="28"/>
        </w:rPr>
      </w:pPr>
      <w:r w:rsidRPr="00D8202E">
        <w:rPr>
          <w:sz w:val="28"/>
          <w:szCs w:val="28"/>
        </w:rPr>
        <w:t>5) изучается соответствующая законодательная база;</w:t>
      </w:r>
    </w:p>
    <w:p w:rsidR="000E2C19" w:rsidRPr="00D8202E" w:rsidRDefault="000E2C19" w:rsidP="000E2C19">
      <w:pPr>
        <w:ind w:firstLine="720"/>
        <w:jc w:val="both"/>
        <w:rPr>
          <w:sz w:val="28"/>
          <w:szCs w:val="28"/>
        </w:rPr>
      </w:pPr>
      <w:r w:rsidRPr="00D8202E">
        <w:rPr>
          <w:sz w:val="28"/>
          <w:szCs w:val="28"/>
        </w:rPr>
        <w:t>6) сравниваются фактические результаты деятельности с показателями плана исследуемого периода, фактическими данными прошлых периодов, с достижениями конкурентов и т.д.; изучаются факторы и их влияние на результаты деятельности предприятия с помощью логических способов обработки информации (способ сравнения, относительных и средних величин, графический, табличный способ и т.п.) и способов детерминированного факторного анализа (способ цепной подстановки, способ абсолютных разниц, относительных разниц, индексный способ и т.п.);</w:t>
      </w:r>
    </w:p>
    <w:p w:rsidR="000E2C19" w:rsidRPr="00D8202E" w:rsidRDefault="000E2C19" w:rsidP="000E2C19">
      <w:pPr>
        <w:ind w:firstLine="720"/>
        <w:jc w:val="both"/>
        <w:rPr>
          <w:sz w:val="28"/>
          <w:szCs w:val="28"/>
        </w:rPr>
      </w:pPr>
      <w:r w:rsidRPr="00D8202E">
        <w:rPr>
          <w:sz w:val="28"/>
          <w:szCs w:val="28"/>
        </w:rPr>
        <w:t>7) выявляются неиспользованные и перспективные резервы повышения эффективности производства;</w:t>
      </w:r>
    </w:p>
    <w:p w:rsidR="000E2C19" w:rsidRPr="00D8202E" w:rsidRDefault="000E2C19" w:rsidP="000E2C19">
      <w:pPr>
        <w:ind w:firstLine="720"/>
        <w:jc w:val="both"/>
        <w:rPr>
          <w:sz w:val="28"/>
          <w:szCs w:val="28"/>
        </w:rPr>
      </w:pPr>
      <w:r w:rsidRPr="00D8202E">
        <w:rPr>
          <w:sz w:val="28"/>
          <w:szCs w:val="28"/>
        </w:rPr>
        <w:t>8) оцениваются результаты хозяйствования с учетом действия различных факторов и выявленных резервов; разрабатываются мероприятия по их использованию, определяется их экономическая эффективность.</w:t>
      </w:r>
    </w:p>
    <w:p w:rsidR="00593E75" w:rsidRPr="00D8202E" w:rsidRDefault="00593E75" w:rsidP="00E75079">
      <w:pPr>
        <w:ind w:firstLine="360"/>
        <w:rPr>
          <w:sz w:val="28"/>
          <w:szCs w:val="28"/>
        </w:rPr>
      </w:pPr>
      <w:r w:rsidRPr="00D8202E">
        <w:rPr>
          <w:sz w:val="28"/>
          <w:szCs w:val="28"/>
        </w:rPr>
        <w:t>Оптимальный объём курсовой работы – 30-35 страниц без приложений.</w:t>
      </w:r>
    </w:p>
    <w:p w:rsidR="00593E75" w:rsidRPr="00D8202E" w:rsidRDefault="00593E75" w:rsidP="00E75079">
      <w:pPr>
        <w:rPr>
          <w:sz w:val="28"/>
          <w:szCs w:val="28"/>
        </w:rPr>
      </w:pPr>
    </w:p>
    <w:p w:rsidR="00593E75" w:rsidRPr="00D8202E" w:rsidRDefault="00732220" w:rsidP="00E75079">
      <w:pPr>
        <w:pStyle w:val="3"/>
        <w:rPr>
          <w:szCs w:val="28"/>
        </w:rPr>
      </w:pPr>
      <w:r w:rsidRPr="00D8202E">
        <w:rPr>
          <w:szCs w:val="28"/>
        </w:rPr>
        <w:t>4</w:t>
      </w:r>
      <w:r w:rsidR="00593E75" w:rsidRPr="00D8202E">
        <w:rPr>
          <w:szCs w:val="28"/>
        </w:rPr>
        <w:t>. Оформление курсовой работы</w:t>
      </w:r>
    </w:p>
    <w:p w:rsidR="00DE7D80" w:rsidRPr="00D8202E" w:rsidRDefault="00DE7D80" w:rsidP="00DE7D80">
      <w:pPr>
        <w:rPr>
          <w:sz w:val="28"/>
          <w:szCs w:val="28"/>
        </w:rPr>
      </w:pPr>
    </w:p>
    <w:p w:rsidR="008D0C3B" w:rsidRPr="00D8202E" w:rsidRDefault="008D0C3B" w:rsidP="008D0C3B">
      <w:pPr>
        <w:pStyle w:val="20"/>
        <w:ind w:left="0" w:firstLine="454"/>
        <w:rPr>
          <w:szCs w:val="28"/>
        </w:rPr>
      </w:pPr>
      <w:r w:rsidRPr="00D8202E">
        <w:rPr>
          <w:szCs w:val="28"/>
        </w:rPr>
        <w:t>Курсовая работа должна быть оформлена в виде, который может позволить судить о полноте и обоснованности содержащихся в ней результатов, выводов и предложений. Изложение материала должно быть последовательным, логичным</w:t>
      </w:r>
      <w:r w:rsidRPr="00D8202E">
        <w:rPr>
          <w:iCs/>
          <w:szCs w:val="28"/>
        </w:rPr>
        <w:t>,</w:t>
      </w:r>
      <w:r w:rsidRPr="00D8202E">
        <w:rPr>
          <w:szCs w:val="28"/>
        </w:rPr>
        <w:t xml:space="preserve"> конкретным, с опорой на результаты практики. Работа должна быть написана, как правило, на русском языке и выполнена в единой стилевой манере. Стиль изложения должен быть научным, предполагающим использование принятой в соответствующей отрасли науки (практики) терминологии. Предложения следует формулировать так, чтобы избежать их двусмысленного или противоречивого толкования, неопределенности понимания. Вместе с тем, не следует прибегать к искусственному усложнению текста, ложной наукообразности, за которой часто скрывается поверхностное содержание работы.  </w:t>
      </w:r>
    </w:p>
    <w:p w:rsidR="008D0C3B" w:rsidRPr="00D8202E" w:rsidRDefault="008D0C3B" w:rsidP="008D0C3B">
      <w:pPr>
        <w:pStyle w:val="20"/>
        <w:ind w:left="0" w:firstLine="454"/>
        <w:rPr>
          <w:szCs w:val="28"/>
        </w:rPr>
      </w:pPr>
      <w:r w:rsidRPr="00D8202E">
        <w:rPr>
          <w:szCs w:val="28"/>
        </w:rPr>
        <w:t xml:space="preserve">В тексте работы рекомендуется выделять законченную мысль в самостоятельный абзац. </w:t>
      </w:r>
    </w:p>
    <w:p w:rsidR="008D0C3B" w:rsidRPr="00D8202E" w:rsidRDefault="008D0C3B" w:rsidP="008D0C3B">
      <w:pPr>
        <w:ind w:firstLine="454"/>
        <w:jc w:val="both"/>
        <w:rPr>
          <w:spacing w:val="-4"/>
          <w:sz w:val="28"/>
          <w:szCs w:val="28"/>
        </w:rPr>
      </w:pPr>
      <w:r w:rsidRPr="00D8202E">
        <w:rPr>
          <w:spacing w:val="-4"/>
          <w:sz w:val="28"/>
          <w:szCs w:val="28"/>
        </w:rPr>
        <w:t xml:space="preserve">Для обоснования сформулированных в работе положений, суждений, выдвигаемых гипотез, решения различных вопросов студенту необходимо широко использовать выписки, сделанные в процессе изучения источников. В качестве довода, подтверждающего ту или иную мысль, могут быть использованы выводы, сформулированные специалистами по данной проблеме. В этих случаях допускается передача чужого мнения в форме свободного изложения, либо цитирования специальных мест из опубликованных работ, статей и т.п., но с обязательной ссылкой на источник. Ссылки на источник оформляются в виде автоматических (внизу страницы) сносок, тем же шрифтом, что и основной текст. По их содержанию можно судить о научном аппарате работы и ее квалификационных качествах. </w:t>
      </w:r>
    </w:p>
    <w:p w:rsidR="008D0C3B" w:rsidRPr="00D8202E" w:rsidRDefault="008D0C3B" w:rsidP="008D0C3B">
      <w:pPr>
        <w:ind w:firstLine="454"/>
        <w:jc w:val="both"/>
        <w:rPr>
          <w:sz w:val="28"/>
          <w:szCs w:val="28"/>
        </w:rPr>
      </w:pPr>
      <w:r w:rsidRPr="00D8202E">
        <w:rPr>
          <w:sz w:val="28"/>
          <w:szCs w:val="28"/>
        </w:rPr>
        <w:t xml:space="preserve">Приводимые в тексте цитаты не должны быть громоздкими. Цитировать нужно только суть доказательства. </w:t>
      </w:r>
    </w:p>
    <w:p w:rsidR="008D0C3B" w:rsidRPr="00D8202E" w:rsidRDefault="008D0C3B" w:rsidP="008D0C3B">
      <w:pPr>
        <w:ind w:firstLine="454"/>
        <w:jc w:val="both"/>
        <w:rPr>
          <w:sz w:val="28"/>
          <w:szCs w:val="28"/>
        </w:rPr>
      </w:pPr>
      <w:r w:rsidRPr="00D8202E">
        <w:rPr>
          <w:sz w:val="28"/>
          <w:szCs w:val="28"/>
        </w:rPr>
        <w:t xml:space="preserve">Если на предмет исследования имеются различные точки зрения, необходимо привести каждую из них (либо основные, наиболее распространенные), подвергнуть критическому анализу на основе имеющихся фактических данных и сформулировать вывод о преимущественном значении той или другой, поддержать или отвергнуть (полностью или частично), показав мотивы, по которым эта точка зрения поддерживается или отвергается. </w:t>
      </w:r>
    </w:p>
    <w:p w:rsidR="008D0C3B" w:rsidRPr="00D8202E" w:rsidRDefault="008D0C3B" w:rsidP="008D0C3B">
      <w:pPr>
        <w:pStyle w:val="20"/>
        <w:ind w:left="0" w:firstLine="454"/>
        <w:rPr>
          <w:szCs w:val="28"/>
        </w:rPr>
      </w:pPr>
      <w:r w:rsidRPr="00D8202E">
        <w:rPr>
          <w:szCs w:val="28"/>
        </w:rPr>
        <w:t>Выводы по каждой главе должны быть краткими, с конкретными данными о результатах. Текст на иностранных языках может быть целиком напечатан или вписан от руки.</w:t>
      </w:r>
    </w:p>
    <w:p w:rsidR="008D0C3B" w:rsidRPr="00D8202E" w:rsidRDefault="008D0C3B" w:rsidP="008D0C3B">
      <w:pPr>
        <w:pStyle w:val="30"/>
        <w:ind w:firstLine="454"/>
        <w:rPr>
          <w:spacing w:val="-4"/>
          <w:sz w:val="28"/>
          <w:szCs w:val="28"/>
        </w:rPr>
      </w:pPr>
      <w:r w:rsidRPr="00D8202E">
        <w:rPr>
          <w:sz w:val="28"/>
          <w:szCs w:val="28"/>
        </w:rPr>
        <w:t>Для письменной научной речи наиболее предпочтительно повествование от третьего лица в единственном числе, т.к. основное внимание сосредоточено не на субъекте, а на объекте и предмете исследования.</w:t>
      </w:r>
    </w:p>
    <w:p w:rsidR="00593E75" w:rsidRPr="00D8202E" w:rsidRDefault="00593E75" w:rsidP="008D0C3B">
      <w:pPr>
        <w:shd w:val="clear" w:color="auto" w:fill="FFFFFF"/>
        <w:ind w:firstLine="720"/>
        <w:jc w:val="both"/>
        <w:rPr>
          <w:sz w:val="28"/>
          <w:szCs w:val="28"/>
        </w:rPr>
      </w:pPr>
      <w:r w:rsidRPr="00D8202E">
        <w:rPr>
          <w:sz w:val="28"/>
          <w:szCs w:val="28"/>
        </w:rPr>
        <w:t xml:space="preserve">В то же время авторская позиция должна обязательно находить свое выражение, особенно в случаях, когда  речь заходит о гипотезах, версиях, оценках, когда делаются определенные выводы. </w:t>
      </w:r>
      <w:r w:rsidR="008D0C3B" w:rsidRPr="00D8202E">
        <w:rPr>
          <w:spacing w:val="-4"/>
          <w:sz w:val="28"/>
          <w:szCs w:val="28"/>
        </w:rPr>
        <w:t xml:space="preserve">Однако авторское «я» не должно явно доминировать, оставаясь как бы на втором плане, что достигается использованием следующих конструкций: «автор данного исследования полагает (считает, уверен, разделяет точку зрения и т.п.)…», «автору кажется предпочтительней гипотеза о …» и др. </w:t>
      </w:r>
      <w:r w:rsidRPr="00D8202E">
        <w:rPr>
          <w:spacing w:val="-1"/>
          <w:sz w:val="28"/>
          <w:szCs w:val="28"/>
        </w:rPr>
        <w:t>Допуска</w:t>
      </w:r>
      <w:r w:rsidR="00FD167F" w:rsidRPr="00D8202E">
        <w:rPr>
          <w:spacing w:val="-1"/>
          <w:sz w:val="28"/>
          <w:szCs w:val="28"/>
        </w:rPr>
        <w:t>е</w:t>
      </w:r>
      <w:r w:rsidRPr="00D8202E">
        <w:rPr>
          <w:spacing w:val="-1"/>
          <w:sz w:val="28"/>
          <w:szCs w:val="28"/>
        </w:rPr>
        <w:t xml:space="preserve">тся </w:t>
      </w:r>
      <w:r w:rsidR="00FD167F" w:rsidRPr="00D8202E">
        <w:rPr>
          <w:spacing w:val="-1"/>
          <w:sz w:val="28"/>
          <w:szCs w:val="28"/>
        </w:rPr>
        <w:t>употребление глаголов в</w:t>
      </w:r>
      <w:r w:rsidR="00FD167F" w:rsidRPr="00D8202E">
        <w:rPr>
          <w:sz w:val="28"/>
          <w:szCs w:val="28"/>
        </w:rPr>
        <w:t xml:space="preserve"> форме</w:t>
      </w:r>
      <w:r w:rsidRPr="00D8202E">
        <w:rPr>
          <w:sz w:val="28"/>
          <w:szCs w:val="28"/>
        </w:rPr>
        <w:t xml:space="preserve"> первого лица множественного числа</w:t>
      </w:r>
      <w:r w:rsidR="00DE7D80" w:rsidRPr="00D8202E">
        <w:rPr>
          <w:sz w:val="28"/>
          <w:szCs w:val="28"/>
        </w:rPr>
        <w:t xml:space="preserve"> без </w:t>
      </w:r>
      <w:r w:rsidRPr="00D8202E">
        <w:rPr>
          <w:spacing w:val="-2"/>
          <w:sz w:val="28"/>
          <w:szCs w:val="28"/>
        </w:rPr>
        <w:t>местоимени</w:t>
      </w:r>
      <w:r w:rsidR="00DE7D80" w:rsidRPr="00D8202E">
        <w:rPr>
          <w:spacing w:val="-2"/>
          <w:sz w:val="28"/>
          <w:szCs w:val="28"/>
        </w:rPr>
        <w:t>я</w:t>
      </w:r>
      <w:r w:rsidRPr="00D8202E">
        <w:rPr>
          <w:spacing w:val="-2"/>
          <w:sz w:val="28"/>
          <w:szCs w:val="28"/>
        </w:rPr>
        <w:t xml:space="preserve"> «мы»: фразы строятся с употреблени</w:t>
      </w:r>
      <w:r w:rsidRPr="00D8202E">
        <w:rPr>
          <w:spacing w:val="-1"/>
          <w:sz w:val="28"/>
          <w:szCs w:val="28"/>
        </w:rPr>
        <w:t>ем слов «наблюдаем», «устанавливаем».</w:t>
      </w:r>
    </w:p>
    <w:p w:rsidR="00593E75" w:rsidRPr="00D8202E" w:rsidRDefault="00FD167F" w:rsidP="00E75079">
      <w:pPr>
        <w:shd w:val="clear" w:color="auto" w:fill="FFFFFF"/>
        <w:ind w:firstLine="720"/>
        <w:jc w:val="both"/>
        <w:rPr>
          <w:sz w:val="28"/>
          <w:szCs w:val="28"/>
        </w:rPr>
      </w:pPr>
      <w:r w:rsidRPr="00D8202E">
        <w:rPr>
          <w:spacing w:val="3"/>
          <w:sz w:val="28"/>
          <w:szCs w:val="28"/>
        </w:rPr>
        <w:t xml:space="preserve">Рекомендуется </w:t>
      </w:r>
      <w:r w:rsidR="00593E75" w:rsidRPr="00D8202E">
        <w:rPr>
          <w:spacing w:val="3"/>
          <w:sz w:val="28"/>
          <w:szCs w:val="28"/>
        </w:rPr>
        <w:t xml:space="preserve">использовать выражения: «на наш </w:t>
      </w:r>
      <w:r w:rsidR="00593E75" w:rsidRPr="00D8202E">
        <w:rPr>
          <w:spacing w:val="-1"/>
          <w:sz w:val="28"/>
          <w:szCs w:val="28"/>
        </w:rPr>
        <w:t xml:space="preserve">взгляд», «по нашему мнению», </w:t>
      </w:r>
      <w:r w:rsidRPr="00D8202E">
        <w:rPr>
          <w:spacing w:val="-1"/>
          <w:sz w:val="28"/>
          <w:szCs w:val="28"/>
        </w:rPr>
        <w:t xml:space="preserve">в отдельных случаях </w:t>
      </w:r>
      <w:r w:rsidR="00593E75" w:rsidRPr="00D8202E">
        <w:rPr>
          <w:spacing w:val="-1"/>
          <w:sz w:val="28"/>
          <w:szCs w:val="28"/>
        </w:rPr>
        <w:t>ту же мысль выразить в безличной форме: «на основе анализа результатов проведен</w:t>
      </w:r>
      <w:r w:rsidR="00593E75" w:rsidRPr="00D8202E">
        <w:rPr>
          <w:sz w:val="28"/>
          <w:szCs w:val="28"/>
        </w:rPr>
        <w:t>ного исследования можно утверждать...»</w:t>
      </w:r>
      <w:r w:rsidR="00593E75" w:rsidRPr="00D8202E">
        <w:rPr>
          <w:spacing w:val="-1"/>
          <w:sz w:val="28"/>
          <w:szCs w:val="28"/>
        </w:rPr>
        <w:t xml:space="preserve"> и т.</w:t>
      </w:r>
      <w:r w:rsidRPr="00D8202E">
        <w:rPr>
          <w:spacing w:val="-1"/>
          <w:sz w:val="28"/>
          <w:szCs w:val="28"/>
        </w:rPr>
        <w:t xml:space="preserve"> </w:t>
      </w:r>
      <w:r w:rsidR="00593E75" w:rsidRPr="00D8202E">
        <w:rPr>
          <w:spacing w:val="-1"/>
          <w:sz w:val="28"/>
          <w:szCs w:val="28"/>
        </w:rPr>
        <w:t>п.</w:t>
      </w:r>
    </w:p>
    <w:p w:rsidR="00593E75" w:rsidRPr="00D8202E" w:rsidRDefault="00593E75" w:rsidP="00E75079">
      <w:pPr>
        <w:ind w:firstLine="540"/>
        <w:jc w:val="both"/>
        <w:rPr>
          <w:sz w:val="28"/>
          <w:szCs w:val="28"/>
        </w:rPr>
      </w:pPr>
      <w:r w:rsidRPr="00D8202E">
        <w:rPr>
          <w:sz w:val="28"/>
          <w:szCs w:val="28"/>
        </w:rPr>
        <w:t>Сокращение слов в тексте и в подписях под иллюстрациями не допускается. Исключение составляют сокращения, установленные ГОСТ</w:t>
      </w:r>
      <w:r w:rsidR="00A43129" w:rsidRPr="00D8202E">
        <w:rPr>
          <w:sz w:val="28"/>
          <w:szCs w:val="28"/>
        </w:rPr>
        <w:t>ом</w:t>
      </w:r>
      <w:r w:rsidRPr="00D8202E">
        <w:rPr>
          <w:sz w:val="28"/>
          <w:szCs w:val="28"/>
        </w:rPr>
        <w:t xml:space="preserve"> 2.216-68, а  также общеизвестные сокращения, такие как, например, РФ. Не рекомендуется вводить собственные сокращения обозначений и  терминов. Наименования, приводимые в тексте и в иллюстрациях, должны быть одинаковыми.</w:t>
      </w:r>
    </w:p>
    <w:p w:rsidR="00593E75" w:rsidRPr="00D8202E" w:rsidRDefault="00593E75" w:rsidP="00E75079">
      <w:pPr>
        <w:jc w:val="both"/>
        <w:rPr>
          <w:sz w:val="28"/>
          <w:szCs w:val="28"/>
        </w:rPr>
      </w:pPr>
      <w:r w:rsidRPr="00D8202E">
        <w:rPr>
          <w:sz w:val="28"/>
          <w:szCs w:val="28"/>
        </w:rPr>
        <w:tab/>
        <w:t>Грамматические, синтаксические, пунктуационные  ошибки, опечатки  в курсовой работе недопустимы, а их наличие существенно влияет на оценку работы и решение вопроса о допуске ее к защите.</w:t>
      </w:r>
    </w:p>
    <w:p w:rsidR="00593E75" w:rsidRPr="00D8202E" w:rsidRDefault="00593E75" w:rsidP="00E75079">
      <w:pPr>
        <w:ind w:firstLine="708"/>
        <w:rPr>
          <w:sz w:val="28"/>
          <w:szCs w:val="28"/>
        </w:rPr>
      </w:pPr>
      <w:r w:rsidRPr="00D8202E">
        <w:rPr>
          <w:sz w:val="28"/>
          <w:szCs w:val="28"/>
        </w:rPr>
        <w:t>Чтобы избежать ошибок,  необходимо соблюдать следующие негласные правила:</w:t>
      </w:r>
    </w:p>
    <w:p w:rsidR="00593E75" w:rsidRPr="00D8202E" w:rsidRDefault="00593E75" w:rsidP="00E75079">
      <w:pPr>
        <w:jc w:val="both"/>
        <w:rPr>
          <w:sz w:val="28"/>
          <w:szCs w:val="28"/>
        </w:rPr>
      </w:pPr>
      <w:r w:rsidRPr="00D8202E">
        <w:rPr>
          <w:sz w:val="28"/>
          <w:szCs w:val="28"/>
        </w:rPr>
        <w:t>-         не злоупотреблять использованием слов, имеющих множественное значение, употребляемых в просторечии, иностранных слов;</w:t>
      </w:r>
    </w:p>
    <w:p w:rsidR="00593E75" w:rsidRPr="00D8202E" w:rsidRDefault="00593E75" w:rsidP="00E75079">
      <w:pPr>
        <w:tabs>
          <w:tab w:val="left" w:pos="0"/>
        </w:tabs>
        <w:jc w:val="both"/>
        <w:rPr>
          <w:sz w:val="28"/>
          <w:szCs w:val="28"/>
        </w:rPr>
      </w:pPr>
      <w:r w:rsidRPr="00D8202E">
        <w:rPr>
          <w:sz w:val="28"/>
          <w:szCs w:val="28"/>
        </w:rPr>
        <w:t>-         пояснять только малоизвестные  или разноречивые понятия, делая ссылки на авторов;</w:t>
      </w:r>
    </w:p>
    <w:p w:rsidR="00593E75" w:rsidRPr="00D8202E" w:rsidRDefault="00593E75" w:rsidP="00E75079">
      <w:pPr>
        <w:rPr>
          <w:sz w:val="28"/>
          <w:szCs w:val="28"/>
        </w:rPr>
      </w:pPr>
      <w:r w:rsidRPr="00D8202E">
        <w:rPr>
          <w:sz w:val="28"/>
          <w:szCs w:val="28"/>
        </w:rPr>
        <w:t>-         тщательно подбирать синонимы (пользоваться словарями);</w:t>
      </w:r>
    </w:p>
    <w:p w:rsidR="00593E75" w:rsidRPr="00D8202E" w:rsidRDefault="00593E75" w:rsidP="00E75079">
      <w:pPr>
        <w:rPr>
          <w:sz w:val="28"/>
          <w:szCs w:val="28"/>
        </w:rPr>
      </w:pPr>
      <w:r w:rsidRPr="00D8202E">
        <w:rPr>
          <w:sz w:val="28"/>
          <w:szCs w:val="28"/>
        </w:rPr>
        <w:t>-         избегать искусственной наукообразности;</w:t>
      </w:r>
    </w:p>
    <w:p w:rsidR="00593E75" w:rsidRPr="00D8202E" w:rsidRDefault="00593E75" w:rsidP="00E75079">
      <w:pPr>
        <w:jc w:val="both"/>
        <w:rPr>
          <w:sz w:val="28"/>
          <w:szCs w:val="28"/>
        </w:rPr>
      </w:pPr>
      <w:r w:rsidRPr="00D8202E">
        <w:rPr>
          <w:sz w:val="28"/>
          <w:szCs w:val="28"/>
        </w:rPr>
        <w:t>-         избегать повторений и общеизвестных положений, содержащихся в учебниках и учебных пособиях;</w:t>
      </w:r>
    </w:p>
    <w:p w:rsidR="00593E75" w:rsidRPr="00D8202E" w:rsidRDefault="00593E75" w:rsidP="00E75079">
      <w:pPr>
        <w:jc w:val="both"/>
        <w:rPr>
          <w:sz w:val="28"/>
          <w:szCs w:val="28"/>
        </w:rPr>
      </w:pPr>
      <w:r w:rsidRPr="00D8202E">
        <w:rPr>
          <w:sz w:val="28"/>
          <w:szCs w:val="28"/>
        </w:rPr>
        <w:t>-         не использовать в предложении слов, удаление которых из текста не изменит его смысла;</w:t>
      </w:r>
    </w:p>
    <w:p w:rsidR="00593E75" w:rsidRPr="00D8202E" w:rsidRDefault="00593E75" w:rsidP="00E75079">
      <w:pPr>
        <w:rPr>
          <w:sz w:val="28"/>
          <w:szCs w:val="28"/>
        </w:rPr>
      </w:pPr>
      <w:r w:rsidRPr="00D8202E">
        <w:rPr>
          <w:sz w:val="28"/>
          <w:szCs w:val="28"/>
        </w:rPr>
        <w:t>-         избегать громоздких словесных конструкций;</w:t>
      </w:r>
    </w:p>
    <w:p w:rsidR="00593E75" w:rsidRPr="00D8202E" w:rsidRDefault="00593E75" w:rsidP="00E75079">
      <w:pPr>
        <w:rPr>
          <w:sz w:val="28"/>
          <w:szCs w:val="28"/>
        </w:rPr>
      </w:pPr>
      <w:r w:rsidRPr="00D8202E">
        <w:rPr>
          <w:sz w:val="28"/>
          <w:szCs w:val="28"/>
        </w:rPr>
        <w:t>-         не употреблять фразеологизмы.</w:t>
      </w:r>
    </w:p>
    <w:p w:rsidR="00593E75" w:rsidRPr="00D8202E" w:rsidRDefault="00593E75" w:rsidP="00E75079">
      <w:pPr>
        <w:ind w:firstLine="720"/>
        <w:jc w:val="both"/>
        <w:rPr>
          <w:spacing w:val="-2"/>
          <w:sz w:val="28"/>
          <w:szCs w:val="28"/>
        </w:rPr>
      </w:pPr>
      <w:r w:rsidRPr="00D8202E">
        <w:rPr>
          <w:sz w:val="28"/>
          <w:szCs w:val="28"/>
        </w:rPr>
        <w:t xml:space="preserve">При брошюровке (переплете) курсовой работы составляющие ее </w:t>
      </w:r>
      <w:r w:rsidRPr="00D8202E">
        <w:rPr>
          <w:spacing w:val="-1"/>
          <w:sz w:val="28"/>
          <w:szCs w:val="28"/>
        </w:rPr>
        <w:t>структуру элементы располагаются в следующей последовательности: титульный лист, содержание (план), введение, основной текст, заключение, список использованных источников и литературы, приложения.</w:t>
      </w:r>
      <w:r w:rsidRPr="00D8202E">
        <w:rPr>
          <w:spacing w:val="-2"/>
          <w:sz w:val="28"/>
          <w:szCs w:val="28"/>
        </w:rPr>
        <w:t xml:space="preserve"> </w:t>
      </w:r>
    </w:p>
    <w:p w:rsidR="00593E75" w:rsidRPr="00D8202E" w:rsidRDefault="00593E75" w:rsidP="00E75079">
      <w:pPr>
        <w:rPr>
          <w:sz w:val="28"/>
          <w:szCs w:val="28"/>
        </w:rPr>
      </w:pPr>
    </w:p>
    <w:p w:rsidR="00593E75" w:rsidRPr="00D8202E" w:rsidRDefault="00593E75" w:rsidP="00E75079">
      <w:pPr>
        <w:ind w:firstLine="360"/>
        <w:jc w:val="both"/>
        <w:rPr>
          <w:b/>
          <w:sz w:val="28"/>
          <w:szCs w:val="28"/>
        </w:rPr>
      </w:pPr>
      <w:r w:rsidRPr="00D8202E">
        <w:rPr>
          <w:b/>
          <w:sz w:val="28"/>
          <w:szCs w:val="28"/>
        </w:rPr>
        <w:t>4.1. Оформление текста</w:t>
      </w:r>
    </w:p>
    <w:p w:rsidR="00DE7D80" w:rsidRPr="00D8202E" w:rsidRDefault="00DE7D80" w:rsidP="00E75079">
      <w:pPr>
        <w:ind w:firstLine="360"/>
        <w:jc w:val="both"/>
        <w:rPr>
          <w:b/>
          <w:sz w:val="28"/>
          <w:szCs w:val="28"/>
        </w:rPr>
      </w:pPr>
    </w:p>
    <w:p w:rsidR="00593E75" w:rsidRPr="00D8202E" w:rsidRDefault="00593E75" w:rsidP="00E75079">
      <w:pPr>
        <w:ind w:firstLine="360"/>
        <w:jc w:val="both"/>
        <w:rPr>
          <w:sz w:val="28"/>
          <w:szCs w:val="28"/>
        </w:rPr>
      </w:pPr>
      <w:r w:rsidRPr="00D8202E">
        <w:rPr>
          <w:sz w:val="28"/>
          <w:szCs w:val="28"/>
        </w:rPr>
        <w:t>Оформление курсовой работы должно отвечать современным требованиям и стандартам. В настоящее время относительно правил оформления текстовых документов действуют стандарты</w:t>
      </w:r>
      <w:r w:rsidR="002E5A2E" w:rsidRPr="00D8202E">
        <w:rPr>
          <w:sz w:val="28"/>
          <w:szCs w:val="28"/>
        </w:rPr>
        <w:t xml:space="preserve">: </w:t>
      </w:r>
      <w:r w:rsidRPr="00D8202E">
        <w:rPr>
          <w:sz w:val="28"/>
          <w:szCs w:val="28"/>
        </w:rPr>
        <w:t xml:space="preserve"> ГОСТ 7.89-2005, ГОСТ Р 6.30-2003, ГОСТ 7.1-2003, ГОСТ 7.12-2001, ГОСТ 7.80-2000.</w:t>
      </w:r>
    </w:p>
    <w:p w:rsidR="00593E75" w:rsidRPr="00D8202E" w:rsidRDefault="00593E75" w:rsidP="00E75079">
      <w:pPr>
        <w:ind w:firstLine="360"/>
        <w:jc w:val="both"/>
        <w:rPr>
          <w:sz w:val="28"/>
          <w:szCs w:val="28"/>
        </w:rPr>
      </w:pPr>
      <w:r w:rsidRPr="00D8202E">
        <w:rPr>
          <w:sz w:val="28"/>
          <w:szCs w:val="28"/>
        </w:rPr>
        <w:t>К структуре и оформлению курсовой работы предъявляются общепринятые требования:</w:t>
      </w:r>
    </w:p>
    <w:p w:rsidR="00593E75" w:rsidRPr="00D8202E" w:rsidRDefault="00593E75" w:rsidP="00E75079">
      <w:pPr>
        <w:numPr>
          <w:ilvl w:val="0"/>
          <w:numId w:val="1"/>
        </w:numPr>
        <w:jc w:val="both"/>
        <w:rPr>
          <w:sz w:val="28"/>
          <w:szCs w:val="28"/>
        </w:rPr>
      </w:pPr>
      <w:r w:rsidRPr="00D8202E">
        <w:rPr>
          <w:sz w:val="28"/>
          <w:szCs w:val="28"/>
        </w:rPr>
        <w:t>наличие титульного листа;</w:t>
      </w:r>
    </w:p>
    <w:p w:rsidR="00593E75" w:rsidRPr="00D8202E" w:rsidRDefault="00593E75" w:rsidP="00E75079">
      <w:pPr>
        <w:numPr>
          <w:ilvl w:val="0"/>
          <w:numId w:val="1"/>
        </w:numPr>
        <w:jc w:val="both"/>
        <w:rPr>
          <w:sz w:val="28"/>
          <w:szCs w:val="28"/>
        </w:rPr>
      </w:pPr>
      <w:r w:rsidRPr="00D8202E">
        <w:rPr>
          <w:sz w:val="28"/>
          <w:szCs w:val="28"/>
        </w:rPr>
        <w:t>содержание работы с указанием страниц всех глав, их подразделов, пунктов и позиций, если таковые имеются в тексте;</w:t>
      </w:r>
    </w:p>
    <w:p w:rsidR="00593E75" w:rsidRPr="00D8202E" w:rsidRDefault="00593E75" w:rsidP="00E75079">
      <w:pPr>
        <w:numPr>
          <w:ilvl w:val="0"/>
          <w:numId w:val="1"/>
        </w:numPr>
        <w:jc w:val="both"/>
        <w:rPr>
          <w:sz w:val="28"/>
          <w:szCs w:val="28"/>
        </w:rPr>
      </w:pPr>
      <w:r w:rsidRPr="00D8202E">
        <w:rPr>
          <w:sz w:val="28"/>
          <w:szCs w:val="28"/>
        </w:rPr>
        <w:t>введение (начинается с новой страницы);</w:t>
      </w:r>
    </w:p>
    <w:p w:rsidR="00593E75" w:rsidRPr="00D8202E" w:rsidRDefault="00593E75" w:rsidP="00E75079">
      <w:pPr>
        <w:numPr>
          <w:ilvl w:val="0"/>
          <w:numId w:val="1"/>
        </w:numPr>
        <w:jc w:val="both"/>
        <w:rPr>
          <w:sz w:val="28"/>
          <w:szCs w:val="28"/>
        </w:rPr>
      </w:pPr>
      <w:r w:rsidRPr="00D8202E">
        <w:rPr>
          <w:sz w:val="28"/>
          <w:szCs w:val="28"/>
        </w:rPr>
        <w:t>главы (начинаются с новой страницы и имеют свое название);</w:t>
      </w:r>
    </w:p>
    <w:p w:rsidR="00593E75" w:rsidRPr="00D8202E" w:rsidRDefault="00593E75" w:rsidP="00E75079">
      <w:pPr>
        <w:numPr>
          <w:ilvl w:val="0"/>
          <w:numId w:val="1"/>
        </w:numPr>
        <w:jc w:val="both"/>
        <w:rPr>
          <w:sz w:val="28"/>
          <w:szCs w:val="28"/>
        </w:rPr>
      </w:pPr>
      <w:r w:rsidRPr="00D8202E">
        <w:rPr>
          <w:sz w:val="28"/>
          <w:szCs w:val="28"/>
        </w:rPr>
        <w:t>заключение (начинается с новой страницы);</w:t>
      </w:r>
    </w:p>
    <w:p w:rsidR="00593E75" w:rsidRPr="00D8202E" w:rsidRDefault="00593E75" w:rsidP="00E75079">
      <w:pPr>
        <w:numPr>
          <w:ilvl w:val="0"/>
          <w:numId w:val="1"/>
        </w:numPr>
        <w:jc w:val="both"/>
        <w:rPr>
          <w:sz w:val="28"/>
          <w:szCs w:val="28"/>
        </w:rPr>
      </w:pPr>
      <w:r w:rsidRPr="00D8202E">
        <w:rPr>
          <w:sz w:val="28"/>
          <w:szCs w:val="28"/>
        </w:rPr>
        <w:t>список использованных источников и литературы (начинается с новой страницы);</w:t>
      </w:r>
    </w:p>
    <w:p w:rsidR="00593E75" w:rsidRPr="00D8202E" w:rsidRDefault="00593E75" w:rsidP="00E75079">
      <w:pPr>
        <w:numPr>
          <w:ilvl w:val="0"/>
          <w:numId w:val="1"/>
        </w:numPr>
        <w:jc w:val="both"/>
        <w:rPr>
          <w:sz w:val="28"/>
          <w:szCs w:val="28"/>
        </w:rPr>
      </w:pPr>
      <w:r w:rsidRPr="00D8202E">
        <w:rPr>
          <w:sz w:val="28"/>
          <w:szCs w:val="28"/>
        </w:rPr>
        <w:t>приложения (</w:t>
      </w:r>
      <w:r w:rsidR="002E5A2E" w:rsidRPr="00D8202E">
        <w:rPr>
          <w:sz w:val="28"/>
          <w:szCs w:val="28"/>
        </w:rPr>
        <w:t>страница не ставится</w:t>
      </w:r>
      <w:r w:rsidRPr="00D8202E">
        <w:rPr>
          <w:sz w:val="28"/>
          <w:szCs w:val="28"/>
        </w:rPr>
        <w:t>).</w:t>
      </w:r>
    </w:p>
    <w:p w:rsidR="00411577" w:rsidRPr="00D8202E" w:rsidRDefault="00411577" w:rsidP="00B478EE">
      <w:pPr>
        <w:ind w:firstLine="454"/>
        <w:jc w:val="both"/>
        <w:rPr>
          <w:spacing w:val="-4"/>
          <w:sz w:val="28"/>
          <w:szCs w:val="28"/>
        </w:rPr>
      </w:pPr>
      <w:r w:rsidRPr="00D8202E">
        <w:rPr>
          <w:spacing w:val="-4"/>
          <w:sz w:val="28"/>
          <w:szCs w:val="28"/>
        </w:rPr>
        <w:t>Оформление должно отвечать современным требованиям и стандартам.</w:t>
      </w:r>
    </w:p>
    <w:p w:rsidR="00411577" w:rsidRPr="00D8202E" w:rsidRDefault="00411577" w:rsidP="00B478EE">
      <w:pPr>
        <w:pStyle w:val="20"/>
        <w:ind w:left="0" w:firstLine="454"/>
        <w:rPr>
          <w:spacing w:val="-4"/>
          <w:szCs w:val="28"/>
        </w:rPr>
      </w:pPr>
      <w:r w:rsidRPr="00D8202E">
        <w:rPr>
          <w:spacing w:val="-4"/>
          <w:szCs w:val="28"/>
        </w:rPr>
        <w:t xml:space="preserve">Текстовый материал должен быть выполнен на одной стороне стандартного листа белой бумаги формата А4 (210х297), через 1,5 интервала, с числом строк на странице не более 30, шрифтом </w:t>
      </w:r>
      <w:r w:rsidRPr="00D8202E">
        <w:rPr>
          <w:spacing w:val="-4"/>
          <w:szCs w:val="28"/>
          <w:lang w:val="en-US"/>
        </w:rPr>
        <w:t>Times</w:t>
      </w:r>
      <w:r w:rsidRPr="00D8202E">
        <w:rPr>
          <w:spacing w:val="-4"/>
          <w:szCs w:val="28"/>
        </w:rPr>
        <w:t xml:space="preserve"> </w:t>
      </w:r>
      <w:r w:rsidRPr="00D8202E">
        <w:rPr>
          <w:spacing w:val="-4"/>
          <w:szCs w:val="28"/>
          <w:lang w:val="en-US"/>
        </w:rPr>
        <w:t>New</w:t>
      </w:r>
      <w:r w:rsidRPr="00D8202E">
        <w:rPr>
          <w:spacing w:val="-4"/>
          <w:szCs w:val="28"/>
        </w:rPr>
        <w:t xml:space="preserve"> </w:t>
      </w:r>
      <w:r w:rsidRPr="00D8202E">
        <w:rPr>
          <w:spacing w:val="-4"/>
          <w:szCs w:val="28"/>
          <w:lang w:val="en-US"/>
        </w:rPr>
        <w:t>Roman</w:t>
      </w:r>
      <w:r w:rsidRPr="00D8202E">
        <w:rPr>
          <w:spacing w:val="-4"/>
          <w:szCs w:val="28"/>
        </w:rPr>
        <w:t xml:space="preserve"> стандартного размера (соответствует 14-му шрифту компьютера), с выравниванием текста по ширине листа и соблюдением следующих размеров отступа от края листа: левое – </w:t>
      </w:r>
      <w:smartTag w:uri="urn:schemas-microsoft-com:office:smarttags" w:element="metricconverter">
        <w:smartTagPr>
          <w:attr w:name="ProductID" w:val="30 мм"/>
        </w:smartTagPr>
        <w:r w:rsidRPr="00D8202E">
          <w:rPr>
            <w:spacing w:val="-4"/>
            <w:szCs w:val="28"/>
          </w:rPr>
          <w:t>30 мм</w:t>
        </w:r>
      </w:smartTag>
      <w:r w:rsidRPr="00D8202E">
        <w:rPr>
          <w:spacing w:val="-4"/>
          <w:szCs w:val="28"/>
        </w:rPr>
        <w:t xml:space="preserve">, верхнее – </w:t>
      </w:r>
      <w:smartTag w:uri="urn:schemas-microsoft-com:office:smarttags" w:element="metricconverter">
        <w:smartTagPr>
          <w:attr w:name="ProductID" w:val="20 мм"/>
        </w:smartTagPr>
        <w:r w:rsidRPr="00D8202E">
          <w:rPr>
            <w:spacing w:val="-4"/>
            <w:szCs w:val="28"/>
          </w:rPr>
          <w:t>20 мм</w:t>
        </w:r>
      </w:smartTag>
      <w:r w:rsidRPr="00D8202E">
        <w:rPr>
          <w:spacing w:val="-4"/>
          <w:szCs w:val="28"/>
        </w:rPr>
        <w:t xml:space="preserve">, правое – </w:t>
      </w:r>
      <w:smartTag w:uri="urn:schemas-microsoft-com:office:smarttags" w:element="metricconverter">
        <w:smartTagPr>
          <w:attr w:name="ProductID" w:val="10 мм"/>
        </w:smartTagPr>
        <w:r w:rsidRPr="00D8202E">
          <w:rPr>
            <w:spacing w:val="-4"/>
            <w:szCs w:val="28"/>
          </w:rPr>
          <w:t>10 мм</w:t>
        </w:r>
      </w:smartTag>
      <w:r w:rsidRPr="00D8202E">
        <w:rPr>
          <w:spacing w:val="-4"/>
          <w:szCs w:val="28"/>
        </w:rPr>
        <w:t xml:space="preserve">, нижнее – </w:t>
      </w:r>
      <w:smartTag w:uri="urn:schemas-microsoft-com:office:smarttags" w:element="metricconverter">
        <w:smartTagPr>
          <w:attr w:name="ProductID" w:val="20 мм"/>
        </w:smartTagPr>
        <w:r w:rsidRPr="00D8202E">
          <w:rPr>
            <w:spacing w:val="-4"/>
            <w:szCs w:val="28"/>
          </w:rPr>
          <w:t>20 мм</w:t>
        </w:r>
      </w:smartTag>
      <w:r w:rsidRPr="00D8202E">
        <w:rPr>
          <w:spacing w:val="-4"/>
          <w:szCs w:val="28"/>
        </w:rPr>
        <w:t>.</w:t>
      </w:r>
    </w:p>
    <w:p w:rsidR="00411577" w:rsidRPr="00D8202E" w:rsidRDefault="00411577" w:rsidP="00B478EE">
      <w:pPr>
        <w:pStyle w:val="20"/>
        <w:ind w:left="0" w:firstLine="454"/>
        <w:rPr>
          <w:szCs w:val="28"/>
        </w:rPr>
      </w:pPr>
      <w:r w:rsidRPr="00D8202E">
        <w:rPr>
          <w:szCs w:val="28"/>
        </w:rPr>
        <w:t xml:space="preserve">Весь текст работы должен быть набран в редакторе </w:t>
      </w:r>
      <w:r w:rsidRPr="00D8202E">
        <w:rPr>
          <w:szCs w:val="28"/>
          <w:lang w:val="en-US"/>
        </w:rPr>
        <w:t>WORD</w:t>
      </w:r>
      <w:r w:rsidRPr="00D8202E">
        <w:rPr>
          <w:szCs w:val="28"/>
        </w:rPr>
        <w:t>, делиться на абзацы, начало которых пишется с красной строки, отступая 5 печатных знаков от общей линии строки.</w:t>
      </w:r>
    </w:p>
    <w:p w:rsidR="00411577" w:rsidRPr="00D8202E" w:rsidRDefault="00411577" w:rsidP="00B478EE">
      <w:pPr>
        <w:pStyle w:val="20"/>
        <w:ind w:left="0" w:firstLine="454"/>
        <w:rPr>
          <w:spacing w:val="-4"/>
          <w:szCs w:val="28"/>
        </w:rPr>
      </w:pPr>
      <w:r w:rsidRPr="00D8202E">
        <w:rPr>
          <w:spacing w:val="-4"/>
          <w:szCs w:val="28"/>
        </w:rPr>
        <w:t xml:space="preserve">Все страницы работы, включая иллюстрации, список использованных источников и литературы и приложения, должны нумероваться по порядку от титульного листа и оглавления (на них нумерация не ставится) до последней страницы без пропусков и добавлений. Порядковый номер печатается </w:t>
      </w:r>
      <w:r w:rsidRPr="00D8202E">
        <w:rPr>
          <w:i/>
          <w:iCs/>
          <w:spacing w:val="-4"/>
          <w:szCs w:val="28"/>
        </w:rPr>
        <w:t>в середине верхнего поля страницы</w:t>
      </w:r>
      <w:r w:rsidRPr="00D8202E">
        <w:rPr>
          <w:spacing w:val="-4"/>
          <w:szCs w:val="28"/>
        </w:rPr>
        <w:t xml:space="preserve">, начиная с цифры 3 или 4.  </w:t>
      </w:r>
    </w:p>
    <w:p w:rsidR="00411577" w:rsidRPr="00D8202E" w:rsidRDefault="00411577" w:rsidP="00B478EE">
      <w:pPr>
        <w:ind w:firstLine="454"/>
        <w:jc w:val="both"/>
        <w:rPr>
          <w:sz w:val="28"/>
          <w:szCs w:val="28"/>
        </w:rPr>
      </w:pPr>
      <w:r w:rsidRPr="00D8202E">
        <w:rPr>
          <w:sz w:val="28"/>
          <w:szCs w:val="28"/>
        </w:rPr>
        <w:t>Вписывать в текст отдельные слова, знаки допускается только черными чернилами или тушью, при этом плотность вписанного текста должна быть максимально приближена к плотности основного изображения.</w:t>
      </w:r>
    </w:p>
    <w:p w:rsidR="00411577" w:rsidRPr="00D8202E" w:rsidRDefault="00411577" w:rsidP="00B478EE">
      <w:pPr>
        <w:pStyle w:val="20"/>
        <w:ind w:left="0" w:firstLine="454"/>
        <w:rPr>
          <w:szCs w:val="28"/>
        </w:rPr>
      </w:pPr>
      <w:r w:rsidRPr="00D8202E">
        <w:rPr>
          <w:szCs w:val="28"/>
        </w:rPr>
        <w:t xml:space="preserve">Опечатки, описки и графические неточности, обнаруженные в работе, допускается  исправлять подчисткой или закрашиванием белой краской и нанесением на том же месте исправленного текста машинописным или рукописным способом. </w:t>
      </w:r>
    </w:p>
    <w:p w:rsidR="00411577" w:rsidRPr="00D8202E" w:rsidRDefault="00411577" w:rsidP="00B478EE">
      <w:pPr>
        <w:pStyle w:val="20"/>
        <w:ind w:left="0" w:firstLine="454"/>
        <w:rPr>
          <w:szCs w:val="28"/>
        </w:rPr>
      </w:pPr>
      <w:r w:rsidRPr="00D8202E">
        <w:rPr>
          <w:szCs w:val="28"/>
        </w:rPr>
        <w:t>Каждый раздел работы необходимо начинать с новой страницы, параграфы (подразделы) располагать друг за другом вплотную. Фамилии, названия учреждений, организаций, фирм требуется приводить  на языке оригинала.</w:t>
      </w:r>
    </w:p>
    <w:p w:rsidR="00B478EE" w:rsidRPr="00D8202E" w:rsidRDefault="00B478EE" w:rsidP="00B478EE">
      <w:pPr>
        <w:shd w:val="clear" w:color="auto" w:fill="FFFFFF"/>
        <w:ind w:firstLine="720"/>
        <w:jc w:val="both"/>
        <w:rPr>
          <w:sz w:val="28"/>
          <w:szCs w:val="28"/>
        </w:rPr>
      </w:pPr>
      <w:r w:rsidRPr="00D8202E">
        <w:rPr>
          <w:spacing w:val="1"/>
          <w:sz w:val="28"/>
          <w:szCs w:val="28"/>
        </w:rPr>
        <w:t xml:space="preserve">При упоминании в тексте фамилий цитируемых авторов </w:t>
      </w:r>
      <w:r w:rsidRPr="00D8202E">
        <w:rPr>
          <w:sz w:val="28"/>
          <w:szCs w:val="28"/>
        </w:rPr>
        <w:t>их инициалы ставятся перед фамилиями (В.Е. Чиркин</w:t>
      </w:r>
      <w:r w:rsidRPr="00D8202E">
        <w:rPr>
          <w:spacing w:val="-1"/>
          <w:sz w:val="28"/>
          <w:szCs w:val="28"/>
        </w:rPr>
        <w:t xml:space="preserve">). </w:t>
      </w:r>
    </w:p>
    <w:p w:rsidR="00411577" w:rsidRPr="00D8202E" w:rsidRDefault="00411577" w:rsidP="00B478EE">
      <w:pPr>
        <w:ind w:firstLine="454"/>
        <w:jc w:val="both"/>
        <w:rPr>
          <w:b/>
          <w:bCs/>
          <w:i/>
          <w:iCs/>
          <w:spacing w:val="-4"/>
          <w:sz w:val="28"/>
          <w:szCs w:val="28"/>
          <w:highlight w:val="yellow"/>
        </w:rPr>
      </w:pPr>
      <w:r w:rsidRPr="00D8202E">
        <w:rPr>
          <w:spacing w:val="-4"/>
          <w:sz w:val="28"/>
          <w:szCs w:val="28"/>
        </w:rPr>
        <w:t>Заголовки разделов необходимо печатать заглавными буквами полужирным шрифтом симметрично тексту без подчеркивания, через один интервал, точку в конце заголовка не ставить. Если заголовок состоит из двух и более предложений, их разделять точкой. Переносы слов в заголовке не допускаются.</w:t>
      </w:r>
      <w:r w:rsidRPr="00D8202E">
        <w:rPr>
          <w:b/>
          <w:bCs/>
          <w:spacing w:val="-4"/>
          <w:sz w:val="28"/>
          <w:szCs w:val="28"/>
        </w:rPr>
        <w:t xml:space="preserve"> </w:t>
      </w:r>
    </w:p>
    <w:p w:rsidR="00411577" w:rsidRPr="00D8202E" w:rsidRDefault="00411577" w:rsidP="00B478EE">
      <w:pPr>
        <w:ind w:firstLine="454"/>
        <w:jc w:val="both"/>
        <w:rPr>
          <w:sz w:val="28"/>
          <w:szCs w:val="28"/>
        </w:rPr>
      </w:pPr>
      <w:r w:rsidRPr="00D8202E">
        <w:rPr>
          <w:sz w:val="28"/>
          <w:szCs w:val="28"/>
        </w:rPr>
        <w:t>Заголовки подразделов печатаются строчными буквами (кроме первой заглавной) с абзаца. Заголовок главы, параграфа не должен быть последней строкой на странице.</w:t>
      </w:r>
    </w:p>
    <w:p w:rsidR="00411577" w:rsidRPr="00D8202E" w:rsidRDefault="00411577" w:rsidP="00B478EE">
      <w:pPr>
        <w:ind w:firstLine="454"/>
        <w:jc w:val="both"/>
        <w:rPr>
          <w:sz w:val="28"/>
          <w:szCs w:val="28"/>
        </w:rPr>
      </w:pPr>
      <w:r w:rsidRPr="00D8202E">
        <w:rPr>
          <w:sz w:val="28"/>
          <w:szCs w:val="28"/>
        </w:rPr>
        <w:t>Расстояния от верхнего поля до заголовка – 5 интервалов, от заголовка до текста – 3 интервала, между заголовком и подзаголовком – 3 интервала. Все заголовки и подзаголовки следует выделить шрифтом, отличным от шрифта основного текста. Стили используемых заголовков – Основной, Заголовок 1, Заголовок 2, Заголовок 3 и т.д.</w:t>
      </w:r>
    </w:p>
    <w:p w:rsidR="00411577" w:rsidRPr="00D8202E" w:rsidRDefault="00411577" w:rsidP="00B478EE">
      <w:pPr>
        <w:pStyle w:val="20"/>
        <w:tabs>
          <w:tab w:val="left" w:pos="0"/>
        </w:tabs>
        <w:ind w:left="0" w:firstLine="454"/>
        <w:rPr>
          <w:spacing w:val="-6"/>
          <w:szCs w:val="28"/>
        </w:rPr>
      </w:pPr>
      <w:r w:rsidRPr="00D8202E">
        <w:rPr>
          <w:spacing w:val="-6"/>
          <w:szCs w:val="28"/>
        </w:rPr>
        <w:t xml:space="preserve">Размеры знаков для формул рекомендуются следующие: прописные буквы и цифры – 7 - </w:t>
      </w:r>
      <w:smartTag w:uri="urn:schemas-microsoft-com:office:smarttags" w:element="metricconverter">
        <w:smartTagPr>
          <w:attr w:name="ProductID" w:val="8 мм"/>
        </w:smartTagPr>
        <w:r w:rsidRPr="00D8202E">
          <w:rPr>
            <w:spacing w:val="-6"/>
            <w:szCs w:val="28"/>
          </w:rPr>
          <w:t>8 мм</w:t>
        </w:r>
      </w:smartTag>
      <w:r w:rsidRPr="00D8202E">
        <w:rPr>
          <w:spacing w:val="-6"/>
          <w:szCs w:val="28"/>
        </w:rPr>
        <w:t xml:space="preserve">, строчные – </w:t>
      </w:r>
      <w:smartTag w:uri="urn:schemas-microsoft-com:office:smarttags" w:element="metricconverter">
        <w:smartTagPr>
          <w:attr w:name="ProductID" w:val="4 мм"/>
        </w:smartTagPr>
        <w:r w:rsidRPr="00D8202E">
          <w:rPr>
            <w:spacing w:val="-6"/>
            <w:szCs w:val="28"/>
          </w:rPr>
          <w:t>4 мм</w:t>
        </w:r>
      </w:smartTag>
      <w:r w:rsidRPr="00D8202E">
        <w:rPr>
          <w:spacing w:val="-6"/>
          <w:szCs w:val="28"/>
        </w:rPr>
        <w:t xml:space="preserve">, показатель степеней и индексы – не менее </w:t>
      </w:r>
      <w:smartTag w:uri="urn:schemas-microsoft-com:office:smarttags" w:element="metricconverter">
        <w:smartTagPr>
          <w:attr w:name="ProductID" w:val="2 мм"/>
        </w:smartTagPr>
        <w:r w:rsidRPr="00D8202E">
          <w:rPr>
            <w:spacing w:val="-6"/>
            <w:szCs w:val="28"/>
          </w:rPr>
          <w:t>2 мм</w:t>
        </w:r>
      </w:smartTag>
      <w:r w:rsidRPr="00D8202E">
        <w:rPr>
          <w:spacing w:val="-6"/>
          <w:szCs w:val="28"/>
        </w:rPr>
        <w:t>.</w:t>
      </w:r>
    </w:p>
    <w:p w:rsidR="00411577" w:rsidRPr="00D8202E" w:rsidRDefault="00411577" w:rsidP="00B478EE">
      <w:pPr>
        <w:pStyle w:val="a3"/>
        <w:tabs>
          <w:tab w:val="left" w:pos="561"/>
        </w:tabs>
        <w:ind w:firstLine="454"/>
        <w:rPr>
          <w:szCs w:val="28"/>
        </w:rPr>
      </w:pPr>
      <w:r w:rsidRPr="00D8202E">
        <w:rPr>
          <w:szCs w:val="28"/>
        </w:rPr>
        <w:t>Отдельные части работы (разделы и подразделы) должны иметь заголовки и порядковую нумерацию. Например, главы (разделы) 1.,2.,3. и т.д., подразделы (параграфы) – нумерацию в пределах каждой главы, например, § 1, § 2, § 3. или 1.1., 1.2., 1.3, при более дробном делении - 1.1.1., 1.1.2., 1.1.3. Если параграф имеет только один пункт, то выделять и нумеровать его не следует.</w:t>
      </w:r>
    </w:p>
    <w:p w:rsidR="00411577" w:rsidRPr="00D8202E" w:rsidRDefault="00411577" w:rsidP="00B478EE">
      <w:pPr>
        <w:ind w:firstLine="454"/>
        <w:jc w:val="both"/>
        <w:rPr>
          <w:b/>
          <w:sz w:val="28"/>
          <w:szCs w:val="28"/>
        </w:rPr>
      </w:pPr>
      <w:r w:rsidRPr="00D8202E">
        <w:rPr>
          <w:i/>
          <w:iCs/>
          <w:sz w:val="28"/>
          <w:szCs w:val="28"/>
        </w:rPr>
        <w:t>Титульный лист</w:t>
      </w:r>
      <w:r w:rsidRPr="00D8202E">
        <w:rPr>
          <w:sz w:val="28"/>
          <w:szCs w:val="28"/>
        </w:rPr>
        <w:t xml:space="preserve"> является первой страницей работы, но не нумеруется. Примеры оформления титульного листа приведены в </w:t>
      </w:r>
      <w:r w:rsidRPr="00D8202E">
        <w:rPr>
          <w:b/>
          <w:sz w:val="28"/>
          <w:szCs w:val="28"/>
        </w:rPr>
        <w:t>Приложении 1.</w:t>
      </w:r>
    </w:p>
    <w:p w:rsidR="00411577" w:rsidRPr="00D8202E" w:rsidRDefault="00411577" w:rsidP="00B478EE">
      <w:pPr>
        <w:pStyle w:val="20"/>
        <w:tabs>
          <w:tab w:val="num" w:pos="0"/>
        </w:tabs>
        <w:ind w:left="0" w:firstLine="454"/>
        <w:rPr>
          <w:szCs w:val="28"/>
        </w:rPr>
      </w:pPr>
      <w:r w:rsidRPr="00D8202E">
        <w:rPr>
          <w:i/>
          <w:iCs/>
          <w:szCs w:val="28"/>
        </w:rPr>
        <w:t xml:space="preserve">Содержание </w:t>
      </w:r>
      <w:r w:rsidRPr="00D8202E">
        <w:rPr>
          <w:szCs w:val="28"/>
        </w:rPr>
        <w:t xml:space="preserve">включает названия всех частей работы (введение, глава 1, глава 2, 3, заключение, список использованных источников и литературы, приложение (приложения)) с указанием начальных страниц, в соответствии с которыми они расположены в тексте. Если номера начальной страницы главы и ее раздела совпадают, то указывается только начальный номер раздела (последний случай). Примеры оформления содержания приведены в </w:t>
      </w:r>
      <w:r w:rsidRPr="00D8202E">
        <w:rPr>
          <w:b/>
          <w:szCs w:val="28"/>
        </w:rPr>
        <w:t>Приложении 2.</w:t>
      </w:r>
      <w:r w:rsidRPr="00D8202E">
        <w:rPr>
          <w:szCs w:val="28"/>
        </w:rPr>
        <w:t xml:space="preserve"> </w:t>
      </w:r>
    </w:p>
    <w:p w:rsidR="00B478EE" w:rsidRPr="00D8202E" w:rsidRDefault="00B478EE" w:rsidP="00B478EE">
      <w:pPr>
        <w:shd w:val="clear" w:color="auto" w:fill="FFFFFF"/>
        <w:ind w:firstLine="720"/>
        <w:jc w:val="both"/>
        <w:rPr>
          <w:sz w:val="28"/>
          <w:szCs w:val="28"/>
        </w:rPr>
      </w:pPr>
      <w:r w:rsidRPr="00D8202E">
        <w:rPr>
          <w:spacing w:val="-1"/>
          <w:sz w:val="28"/>
          <w:szCs w:val="28"/>
        </w:rPr>
        <w:t>Для облегчения чтения и восприятия текста курсовой работы научным руководителем</w:t>
      </w:r>
      <w:r w:rsidRPr="00D8202E">
        <w:rPr>
          <w:sz w:val="28"/>
          <w:szCs w:val="28"/>
        </w:rPr>
        <w:t xml:space="preserve"> можно использовать следующие приемы:</w:t>
      </w:r>
    </w:p>
    <w:p w:rsidR="00B478EE" w:rsidRPr="00D8202E" w:rsidRDefault="00B478EE" w:rsidP="00B478EE">
      <w:pPr>
        <w:widowControl w:val="0"/>
        <w:numPr>
          <w:ilvl w:val="0"/>
          <w:numId w:val="20"/>
        </w:numPr>
        <w:shd w:val="clear" w:color="auto" w:fill="FFFFFF"/>
        <w:tabs>
          <w:tab w:val="clear" w:pos="720"/>
          <w:tab w:val="num" w:pos="0"/>
        </w:tabs>
        <w:autoSpaceDE w:val="0"/>
        <w:autoSpaceDN w:val="0"/>
        <w:adjustRightInd w:val="0"/>
        <w:ind w:left="0" w:firstLine="720"/>
        <w:jc w:val="both"/>
        <w:rPr>
          <w:spacing w:val="-25"/>
          <w:sz w:val="28"/>
          <w:szCs w:val="28"/>
        </w:rPr>
      </w:pPr>
      <w:r w:rsidRPr="00D8202E">
        <w:rPr>
          <w:spacing w:val="-3"/>
          <w:sz w:val="28"/>
          <w:szCs w:val="28"/>
        </w:rPr>
        <w:t xml:space="preserve">подчеркнуть наиболее значительные </w:t>
      </w:r>
      <w:r w:rsidRPr="00D8202E">
        <w:rPr>
          <w:spacing w:val="-5"/>
          <w:sz w:val="28"/>
          <w:szCs w:val="28"/>
        </w:rPr>
        <w:t>определения, формулировки, термины;</w:t>
      </w:r>
    </w:p>
    <w:p w:rsidR="00B478EE" w:rsidRPr="00D8202E" w:rsidRDefault="00B478EE" w:rsidP="00B478EE">
      <w:pPr>
        <w:widowControl w:val="0"/>
        <w:numPr>
          <w:ilvl w:val="0"/>
          <w:numId w:val="20"/>
        </w:numPr>
        <w:shd w:val="clear" w:color="auto" w:fill="FFFFFF"/>
        <w:tabs>
          <w:tab w:val="clear" w:pos="720"/>
          <w:tab w:val="num" w:pos="0"/>
        </w:tabs>
        <w:autoSpaceDE w:val="0"/>
        <w:autoSpaceDN w:val="0"/>
        <w:adjustRightInd w:val="0"/>
        <w:spacing w:before="14"/>
        <w:ind w:left="0" w:firstLine="720"/>
        <w:jc w:val="both"/>
        <w:rPr>
          <w:sz w:val="28"/>
          <w:szCs w:val="28"/>
        </w:rPr>
      </w:pPr>
      <w:r w:rsidRPr="00D8202E">
        <w:rPr>
          <w:spacing w:val="1"/>
          <w:sz w:val="28"/>
          <w:szCs w:val="28"/>
        </w:rPr>
        <w:t>формулировать в конце каждого логически завершённого пункта и главы</w:t>
      </w:r>
      <w:r w:rsidRPr="00D8202E">
        <w:rPr>
          <w:spacing w:val="-4"/>
          <w:sz w:val="28"/>
          <w:szCs w:val="28"/>
        </w:rPr>
        <w:t xml:space="preserve"> краткое резюме (вывод) («Итак, мы рассмотрели то-то и </w:t>
      </w:r>
      <w:r w:rsidRPr="00D8202E">
        <w:rPr>
          <w:spacing w:val="-7"/>
          <w:sz w:val="28"/>
          <w:szCs w:val="28"/>
        </w:rPr>
        <w:t xml:space="preserve">то-то»); </w:t>
      </w:r>
    </w:p>
    <w:p w:rsidR="00B478EE" w:rsidRPr="00D8202E" w:rsidRDefault="00B478EE" w:rsidP="00B478EE">
      <w:pPr>
        <w:widowControl w:val="0"/>
        <w:numPr>
          <w:ilvl w:val="0"/>
          <w:numId w:val="20"/>
        </w:numPr>
        <w:shd w:val="clear" w:color="auto" w:fill="FFFFFF"/>
        <w:tabs>
          <w:tab w:val="clear" w:pos="720"/>
          <w:tab w:val="num" w:pos="0"/>
        </w:tabs>
        <w:autoSpaceDE w:val="0"/>
        <w:autoSpaceDN w:val="0"/>
        <w:adjustRightInd w:val="0"/>
        <w:spacing w:before="14"/>
        <w:ind w:left="0" w:firstLine="720"/>
        <w:jc w:val="both"/>
        <w:rPr>
          <w:sz w:val="28"/>
          <w:szCs w:val="28"/>
        </w:rPr>
      </w:pPr>
      <w:r w:rsidRPr="00D8202E">
        <w:rPr>
          <w:spacing w:val="-7"/>
          <w:sz w:val="28"/>
          <w:szCs w:val="28"/>
        </w:rPr>
        <w:t>подчеркнуть,</w:t>
      </w:r>
      <w:r w:rsidRPr="00D8202E">
        <w:rPr>
          <w:spacing w:val="-6"/>
          <w:sz w:val="28"/>
          <w:szCs w:val="28"/>
        </w:rPr>
        <w:t xml:space="preserve"> какие задачи решены;</w:t>
      </w:r>
    </w:p>
    <w:p w:rsidR="00B478EE" w:rsidRPr="00D8202E" w:rsidRDefault="00B478EE" w:rsidP="00B478EE">
      <w:pPr>
        <w:widowControl w:val="0"/>
        <w:numPr>
          <w:ilvl w:val="0"/>
          <w:numId w:val="20"/>
        </w:numPr>
        <w:shd w:val="clear" w:color="auto" w:fill="FFFFFF"/>
        <w:tabs>
          <w:tab w:val="clear" w:pos="720"/>
          <w:tab w:val="num" w:pos="0"/>
        </w:tabs>
        <w:autoSpaceDE w:val="0"/>
        <w:autoSpaceDN w:val="0"/>
        <w:adjustRightInd w:val="0"/>
        <w:spacing w:before="14"/>
        <w:ind w:left="0" w:firstLine="720"/>
        <w:jc w:val="both"/>
        <w:rPr>
          <w:sz w:val="28"/>
          <w:szCs w:val="28"/>
        </w:rPr>
      </w:pPr>
      <w:r w:rsidRPr="00D8202E">
        <w:rPr>
          <w:spacing w:val="-6"/>
          <w:sz w:val="28"/>
          <w:szCs w:val="28"/>
        </w:rPr>
        <w:t>как будут использованы полученные результаты в следующих разделах курсовой работы</w:t>
      </w:r>
      <w:r w:rsidRPr="00D8202E">
        <w:rPr>
          <w:spacing w:val="-7"/>
          <w:sz w:val="28"/>
          <w:szCs w:val="28"/>
        </w:rPr>
        <w:t>;</w:t>
      </w:r>
    </w:p>
    <w:p w:rsidR="00B478EE" w:rsidRPr="00D8202E" w:rsidRDefault="00B478EE" w:rsidP="00B478EE">
      <w:pPr>
        <w:widowControl w:val="0"/>
        <w:numPr>
          <w:ilvl w:val="0"/>
          <w:numId w:val="20"/>
        </w:numPr>
        <w:shd w:val="clear" w:color="auto" w:fill="FFFFFF"/>
        <w:tabs>
          <w:tab w:val="clear" w:pos="720"/>
          <w:tab w:val="num" w:pos="0"/>
        </w:tabs>
        <w:autoSpaceDE w:val="0"/>
        <w:autoSpaceDN w:val="0"/>
        <w:adjustRightInd w:val="0"/>
        <w:spacing w:before="14"/>
        <w:ind w:left="0" w:firstLine="720"/>
        <w:jc w:val="both"/>
        <w:rPr>
          <w:sz w:val="28"/>
          <w:szCs w:val="28"/>
        </w:rPr>
      </w:pPr>
      <w:r w:rsidRPr="00D8202E">
        <w:rPr>
          <w:spacing w:val="-4"/>
          <w:sz w:val="28"/>
          <w:szCs w:val="28"/>
        </w:rPr>
        <w:t xml:space="preserve">начинать каждую логически новую часть текста </w:t>
      </w:r>
      <w:r w:rsidRPr="00D8202E">
        <w:rPr>
          <w:spacing w:val="-5"/>
          <w:sz w:val="28"/>
          <w:szCs w:val="28"/>
        </w:rPr>
        <w:t xml:space="preserve">со слов: «Теперь перейдём к обоснованию (анализу, описанию) </w:t>
      </w:r>
      <w:r w:rsidRPr="00D8202E">
        <w:rPr>
          <w:spacing w:val="-6"/>
          <w:sz w:val="28"/>
          <w:szCs w:val="28"/>
        </w:rPr>
        <w:t>того-то».</w:t>
      </w:r>
    </w:p>
    <w:p w:rsidR="00B478EE" w:rsidRPr="00D8202E" w:rsidRDefault="00B478EE" w:rsidP="00B478EE">
      <w:pPr>
        <w:widowControl w:val="0"/>
        <w:shd w:val="clear" w:color="auto" w:fill="FFFFFF"/>
        <w:autoSpaceDE w:val="0"/>
        <w:autoSpaceDN w:val="0"/>
        <w:adjustRightInd w:val="0"/>
        <w:spacing w:before="14"/>
        <w:ind w:firstLine="360"/>
        <w:jc w:val="both"/>
        <w:rPr>
          <w:spacing w:val="-6"/>
          <w:sz w:val="28"/>
          <w:szCs w:val="28"/>
        </w:rPr>
      </w:pPr>
      <w:r w:rsidRPr="00D8202E">
        <w:rPr>
          <w:spacing w:val="-6"/>
          <w:sz w:val="28"/>
          <w:szCs w:val="28"/>
        </w:rPr>
        <w:t xml:space="preserve">Чистовой вариант надо тщательно выверить, </w:t>
      </w:r>
      <w:r w:rsidRPr="00D8202E">
        <w:rPr>
          <w:spacing w:val="-4"/>
          <w:sz w:val="28"/>
          <w:szCs w:val="28"/>
        </w:rPr>
        <w:t>должны быть исправлены все ошибки, опечатки, внесены необ</w:t>
      </w:r>
      <w:r w:rsidRPr="00D8202E">
        <w:rPr>
          <w:spacing w:val="-6"/>
          <w:sz w:val="28"/>
          <w:szCs w:val="28"/>
        </w:rPr>
        <w:t xml:space="preserve">ходимые поправки, тщательно сверены фамилии, даты, цифры, названия. </w:t>
      </w:r>
      <w:r w:rsidRPr="00D8202E">
        <w:rPr>
          <w:spacing w:val="-5"/>
          <w:sz w:val="28"/>
          <w:szCs w:val="28"/>
        </w:rPr>
        <w:t>Только после этого можно представлять курсовую работу</w:t>
      </w:r>
      <w:r w:rsidRPr="00D8202E">
        <w:rPr>
          <w:spacing w:val="-6"/>
          <w:sz w:val="28"/>
          <w:szCs w:val="28"/>
        </w:rPr>
        <w:t xml:space="preserve"> для защиты.</w:t>
      </w:r>
    </w:p>
    <w:p w:rsidR="00411577" w:rsidRPr="00D8202E" w:rsidRDefault="00411577" w:rsidP="00411577">
      <w:pPr>
        <w:jc w:val="both"/>
        <w:rPr>
          <w:sz w:val="28"/>
          <w:szCs w:val="28"/>
        </w:rPr>
      </w:pPr>
    </w:p>
    <w:p w:rsidR="00411577" w:rsidRPr="00D8202E" w:rsidRDefault="00411577" w:rsidP="00411577">
      <w:pPr>
        <w:jc w:val="both"/>
        <w:rPr>
          <w:sz w:val="28"/>
          <w:szCs w:val="28"/>
        </w:rPr>
      </w:pPr>
    </w:p>
    <w:p w:rsidR="00593E75" w:rsidRPr="00D8202E" w:rsidRDefault="00593E75" w:rsidP="00E75079">
      <w:pPr>
        <w:ind w:firstLine="360"/>
        <w:jc w:val="both"/>
        <w:rPr>
          <w:b/>
          <w:sz w:val="28"/>
          <w:szCs w:val="28"/>
        </w:rPr>
      </w:pPr>
      <w:r w:rsidRPr="00D8202E">
        <w:rPr>
          <w:b/>
          <w:sz w:val="28"/>
          <w:szCs w:val="28"/>
        </w:rPr>
        <w:t>4.2. Оформление таблиц, графического материала</w:t>
      </w:r>
    </w:p>
    <w:p w:rsidR="00DE7D80" w:rsidRPr="00D8202E" w:rsidRDefault="00DE7D80" w:rsidP="00E75079">
      <w:pPr>
        <w:ind w:firstLine="360"/>
        <w:jc w:val="both"/>
        <w:rPr>
          <w:b/>
          <w:sz w:val="28"/>
          <w:szCs w:val="28"/>
        </w:rPr>
      </w:pPr>
    </w:p>
    <w:p w:rsidR="00CF6B9C" w:rsidRPr="00D8202E" w:rsidRDefault="00CF6B9C" w:rsidP="00CF6B9C">
      <w:pPr>
        <w:pStyle w:val="a3"/>
        <w:tabs>
          <w:tab w:val="left" w:pos="561"/>
        </w:tabs>
        <w:ind w:firstLine="454"/>
        <w:rPr>
          <w:szCs w:val="28"/>
        </w:rPr>
      </w:pPr>
      <w:r w:rsidRPr="00D8202E">
        <w:rPr>
          <w:szCs w:val="28"/>
        </w:rPr>
        <w:t xml:space="preserve">Многие исследования содержат большое количество цифрового материла, который необходимо давать в сравнении, динамике и т.п. и оформлять в виде таблиц. По своему содержанию таблицы делятся на аналитические и констатирующие. Аналитические таблицы являются результатом анализа цифрового материла и сопровождаются комментариями: «из таблицы видно, что …», «как показывает таблица …» и т.п. В констатирующих таблицах осуществляется лишь демонстрация цифрового материала без комментария в тексте исследования. </w:t>
      </w:r>
    </w:p>
    <w:p w:rsidR="00CF6B9C" w:rsidRPr="00D8202E" w:rsidRDefault="00CF6B9C" w:rsidP="00CF6B9C">
      <w:pPr>
        <w:pStyle w:val="30"/>
        <w:ind w:firstLine="454"/>
        <w:rPr>
          <w:sz w:val="28"/>
          <w:szCs w:val="28"/>
        </w:rPr>
      </w:pPr>
      <w:r w:rsidRPr="00D8202E">
        <w:rPr>
          <w:sz w:val="28"/>
          <w:szCs w:val="28"/>
        </w:rPr>
        <w:t>Основными элементами таблицы являются порядковый номер и тематический заголовок, боковик, заголовок вертикальных глав, заголовки горизонтальных и вертикальных граф основной части. Таблицы помещают в тексте работы после ссылок на них. Таблицы должны иметь названия и порядковую нумерацию, которая должна быть сквозной для всего текста работы.</w:t>
      </w:r>
    </w:p>
    <w:p w:rsidR="00CF6B9C" w:rsidRPr="00D8202E" w:rsidRDefault="00CF6B9C" w:rsidP="00CF6B9C">
      <w:pPr>
        <w:pStyle w:val="a3"/>
        <w:tabs>
          <w:tab w:val="left" w:pos="561"/>
        </w:tabs>
        <w:ind w:firstLine="454"/>
        <w:rPr>
          <w:szCs w:val="28"/>
        </w:rPr>
      </w:pPr>
      <w:r w:rsidRPr="00D8202E">
        <w:rPr>
          <w:szCs w:val="28"/>
        </w:rPr>
        <w:t xml:space="preserve">Порядковый номер таблицы связывает ее с текстом и необходим, если в исследовании две и более таблицы. Слово «Таблица» и ее порядковый номер пишутся вверху над таблицей в правой стороне, затем дают ее название и единицу измерения, если она общая для всех граф и строк. </w:t>
      </w:r>
    </w:p>
    <w:p w:rsidR="00CF6B9C" w:rsidRPr="00D8202E" w:rsidRDefault="00CF6B9C" w:rsidP="00CF6B9C">
      <w:pPr>
        <w:pStyle w:val="a3"/>
        <w:tabs>
          <w:tab w:val="left" w:pos="561"/>
        </w:tabs>
        <w:ind w:firstLine="454"/>
        <w:rPr>
          <w:szCs w:val="28"/>
        </w:rPr>
      </w:pPr>
      <w:r w:rsidRPr="00D8202E">
        <w:rPr>
          <w:szCs w:val="28"/>
        </w:rPr>
        <w:t>Заголовок таблицы выполняется строчными буквами (кроме первой заглавной), знак «№» и точка в конце заголовка не ставятся.</w:t>
      </w:r>
    </w:p>
    <w:p w:rsidR="00CF6B9C" w:rsidRPr="00D8202E" w:rsidRDefault="00CF6B9C" w:rsidP="00CF6B9C">
      <w:pPr>
        <w:ind w:firstLine="454"/>
        <w:jc w:val="both"/>
        <w:rPr>
          <w:spacing w:val="-6"/>
          <w:sz w:val="28"/>
          <w:szCs w:val="28"/>
        </w:rPr>
      </w:pPr>
      <w:r w:rsidRPr="00D8202E">
        <w:rPr>
          <w:spacing w:val="-6"/>
          <w:sz w:val="28"/>
          <w:szCs w:val="28"/>
        </w:rPr>
        <w:t xml:space="preserve">Таблица должна занимать не более одной страницы. Если аналитическая таблица по размеру превышает одну страницу, ее следует включить в приложение. </w:t>
      </w:r>
    </w:p>
    <w:p w:rsidR="00CF6B9C" w:rsidRPr="00D8202E" w:rsidRDefault="00CF6B9C" w:rsidP="00CF6B9C">
      <w:pPr>
        <w:pStyle w:val="20"/>
        <w:ind w:left="0" w:firstLine="454"/>
        <w:rPr>
          <w:szCs w:val="28"/>
        </w:rPr>
      </w:pPr>
      <w:r w:rsidRPr="00D8202E">
        <w:rPr>
          <w:szCs w:val="28"/>
        </w:rPr>
        <w:t xml:space="preserve">Ссылаться на таблицу нужно в том месте текста, где формулируется положение, подтверждаемое или иллюстрируемое. В тексте, анализируемом или комментирующем таблицу, не следует пересказывать ее содержание, а уместно формулировать </w:t>
      </w:r>
      <w:r w:rsidRPr="00D8202E">
        <w:rPr>
          <w:i/>
          <w:iCs/>
          <w:szCs w:val="28"/>
        </w:rPr>
        <w:t>основной вывод</w:t>
      </w:r>
      <w:r w:rsidRPr="00D8202E">
        <w:rPr>
          <w:szCs w:val="28"/>
        </w:rPr>
        <w:t>, к которому подводят табличные данные, или вводить дополнительные показатели, более отчетливо характеризующие то или иное явление или его отдельные стороны.</w:t>
      </w:r>
    </w:p>
    <w:p w:rsidR="00CF6B9C" w:rsidRPr="00D8202E" w:rsidRDefault="00CF6B9C" w:rsidP="00CF6B9C">
      <w:pPr>
        <w:ind w:firstLine="454"/>
        <w:jc w:val="both"/>
        <w:rPr>
          <w:sz w:val="28"/>
          <w:szCs w:val="28"/>
        </w:rPr>
      </w:pPr>
      <w:r w:rsidRPr="00D8202E">
        <w:rPr>
          <w:sz w:val="28"/>
          <w:szCs w:val="28"/>
        </w:rPr>
        <w:t xml:space="preserve">Графу «№ п/п» в таблицу не включают. При необходимости нумерации показателей параметров или других данных порядковые номера указывают в боковике таблицы перед их наименованием. </w:t>
      </w:r>
    </w:p>
    <w:p w:rsidR="00CF6B9C" w:rsidRPr="00D8202E" w:rsidRDefault="00CF6B9C" w:rsidP="00CF6B9C">
      <w:pPr>
        <w:pStyle w:val="a3"/>
        <w:ind w:firstLine="454"/>
        <w:rPr>
          <w:szCs w:val="28"/>
        </w:rPr>
      </w:pPr>
      <w:r w:rsidRPr="00D8202E">
        <w:rPr>
          <w:szCs w:val="28"/>
        </w:rPr>
        <w:t>Повторяющийся в графе текст, состоящий из одного слова, допускается заменять кавычками, если строки в таблице не разделены линиями. Если повторяющийся текст состоит их двух и более слов, то при первом повторении его заменяют словом «То же», а далее – кавычками. Если цифровые или иные данные в таблице не приводятся, то в графе ставят прочерк.</w:t>
      </w:r>
    </w:p>
    <w:p w:rsidR="00CF6B9C" w:rsidRPr="00D8202E" w:rsidRDefault="00CF6B9C" w:rsidP="00CF6B9C">
      <w:pPr>
        <w:shd w:val="clear" w:color="auto" w:fill="FFFFFF"/>
        <w:ind w:firstLine="720"/>
        <w:jc w:val="both"/>
        <w:rPr>
          <w:spacing w:val="-1"/>
          <w:sz w:val="28"/>
          <w:szCs w:val="28"/>
        </w:rPr>
      </w:pPr>
      <w:r w:rsidRPr="00D8202E">
        <w:rPr>
          <w:spacing w:val="-1"/>
          <w:sz w:val="28"/>
          <w:szCs w:val="28"/>
        </w:rPr>
        <w:t>Пример оформления таблицы.</w:t>
      </w:r>
    </w:p>
    <w:p w:rsidR="00CF6B9C" w:rsidRPr="00D8202E" w:rsidRDefault="00CF6B9C" w:rsidP="00CF6B9C">
      <w:pPr>
        <w:shd w:val="clear" w:color="auto" w:fill="FFFFFF"/>
        <w:ind w:firstLine="720"/>
        <w:jc w:val="both"/>
        <w:rPr>
          <w:spacing w:val="-1"/>
          <w:sz w:val="28"/>
          <w:szCs w:val="28"/>
        </w:rPr>
      </w:pPr>
    </w:p>
    <w:p w:rsidR="00CF6B9C" w:rsidRPr="00D8202E" w:rsidRDefault="00CF6B9C" w:rsidP="00CF6B9C">
      <w:pPr>
        <w:shd w:val="clear" w:color="auto" w:fill="FFFFFF"/>
        <w:ind w:firstLine="720"/>
        <w:jc w:val="right"/>
        <w:rPr>
          <w:spacing w:val="-1"/>
          <w:sz w:val="28"/>
          <w:szCs w:val="28"/>
        </w:rPr>
      </w:pPr>
      <w:r w:rsidRPr="00D8202E">
        <w:rPr>
          <w:spacing w:val="-1"/>
          <w:sz w:val="28"/>
          <w:szCs w:val="28"/>
        </w:rPr>
        <w:t>Таблица 1</w:t>
      </w:r>
    </w:p>
    <w:p w:rsidR="00CF6B9C" w:rsidRPr="00D8202E" w:rsidRDefault="00CF6B9C" w:rsidP="00CF6B9C">
      <w:pPr>
        <w:jc w:val="center"/>
        <w:rPr>
          <w:b/>
          <w:sz w:val="28"/>
          <w:szCs w:val="28"/>
        </w:rPr>
      </w:pPr>
      <w:r w:rsidRPr="00D8202E">
        <w:rPr>
          <w:b/>
          <w:sz w:val="28"/>
          <w:szCs w:val="28"/>
        </w:rPr>
        <w:t xml:space="preserve">Участие организаций потребкооперации России и Удмуртской Республики в закупках </w:t>
      </w:r>
    </w:p>
    <w:p w:rsidR="00CF6B9C" w:rsidRPr="00D8202E" w:rsidRDefault="00CF6B9C" w:rsidP="00CF6B9C">
      <w:pPr>
        <w:jc w:val="center"/>
        <w:rPr>
          <w:b/>
          <w:sz w:val="28"/>
          <w:szCs w:val="28"/>
        </w:rPr>
      </w:pPr>
      <w:r w:rsidRPr="00D8202E">
        <w:rPr>
          <w:b/>
          <w:sz w:val="28"/>
          <w:szCs w:val="28"/>
        </w:rPr>
        <w:t>сельхозпродукции в 2007 году</w:t>
      </w:r>
      <w:r w:rsidRPr="00D8202E">
        <w:rPr>
          <w:b/>
          <w:sz w:val="28"/>
          <w:szCs w:val="28"/>
        </w:rPr>
        <w:sym w:font="Symbol" w:char="F02A"/>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080"/>
        <w:gridCol w:w="1080"/>
        <w:gridCol w:w="1080"/>
        <w:gridCol w:w="1440"/>
        <w:gridCol w:w="1080"/>
        <w:gridCol w:w="900"/>
      </w:tblGrid>
      <w:tr w:rsidR="00CF6B9C" w:rsidRPr="00D8202E">
        <w:trPr>
          <w:cantSplit/>
          <w:trHeight w:val="570"/>
        </w:trPr>
        <w:tc>
          <w:tcPr>
            <w:tcW w:w="3168" w:type="dxa"/>
            <w:vMerge w:val="restart"/>
            <w:vAlign w:val="center"/>
          </w:tcPr>
          <w:p w:rsidR="00CF6B9C" w:rsidRPr="00D8202E" w:rsidRDefault="00CF6B9C" w:rsidP="003E3FE8">
            <w:pPr>
              <w:jc w:val="center"/>
              <w:rPr>
                <w:sz w:val="28"/>
                <w:szCs w:val="28"/>
              </w:rPr>
            </w:pPr>
            <w:r w:rsidRPr="00D8202E">
              <w:rPr>
                <w:sz w:val="28"/>
                <w:szCs w:val="28"/>
              </w:rPr>
              <w:t>Показатели</w:t>
            </w:r>
          </w:p>
        </w:tc>
        <w:tc>
          <w:tcPr>
            <w:tcW w:w="1080" w:type="dxa"/>
            <w:vMerge w:val="restart"/>
            <w:vAlign w:val="center"/>
          </w:tcPr>
          <w:p w:rsidR="00CF6B9C" w:rsidRPr="00D8202E" w:rsidRDefault="00CF6B9C" w:rsidP="003E3FE8">
            <w:pPr>
              <w:jc w:val="center"/>
              <w:rPr>
                <w:sz w:val="28"/>
                <w:szCs w:val="28"/>
              </w:rPr>
            </w:pPr>
            <w:r w:rsidRPr="00D8202E">
              <w:rPr>
                <w:sz w:val="28"/>
                <w:szCs w:val="28"/>
              </w:rPr>
              <w:t>Вся продукция,</w:t>
            </w:r>
          </w:p>
          <w:p w:rsidR="00CF6B9C" w:rsidRPr="00D8202E" w:rsidRDefault="00CF6B9C" w:rsidP="003E3FE8">
            <w:pPr>
              <w:jc w:val="center"/>
              <w:rPr>
                <w:sz w:val="28"/>
                <w:szCs w:val="28"/>
              </w:rPr>
            </w:pPr>
            <w:r w:rsidRPr="00D8202E">
              <w:rPr>
                <w:sz w:val="28"/>
                <w:szCs w:val="28"/>
              </w:rPr>
              <w:t>млрд. руб.</w:t>
            </w:r>
          </w:p>
        </w:tc>
        <w:tc>
          <w:tcPr>
            <w:tcW w:w="5580" w:type="dxa"/>
            <w:gridSpan w:val="5"/>
            <w:vAlign w:val="center"/>
          </w:tcPr>
          <w:p w:rsidR="00CF6B9C" w:rsidRPr="00D8202E" w:rsidRDefault="00CF6B9C" w:rsidP="003E3FE8">
            <w:pPr>
              <w:jc w:val="center"/>
              <w:rPr>
                <w:sz w:val="28"/>
                <w:szCs w:val="28"/>
              </w:rPr>
            </w:pPr>
            <w:r w:rsidRPr="00D8202E">
              <w:rPr>
                <w:sz w:val="28"/>
                <w:szCs w:val="28"/>
              </w:rPr>
              <w:t>В том числе по основным видам</w:t>
            </w:r>
          </w:p>
        </w:tc>
      </w:tr>
      <w:tr w:rsidR="00CF6B9C" w:rsidRPr="00D8202E">
        <w:trPr>
          <w:cantSplit/>
          <w:trHeight w:val="787"/>
        </w:trPr>
        <w:tc>
          <w:tcPr>
            <w:tcW w:w="3168" w:type="dxa"/>
            <w:vMerge/>
          </w:tcPr>
          <w:p w:rsidR="00CF6B9C" w:rsidRPr="00D8202E" w:rsidRDefault="00CF6B9C" w:rsidP="003E3FE8">
            <w:pPr>
              <w:rPr>
                <w:sz w:val="28"/>
                <w:szCs w:val="28"/>
              </w:rPr>
            </w:pPr>
          </w:p>
        </w:tc>
        <w:tc>
          <w:tcPr>
            <w:tcW w:w="1080" w:type="dxa"/>
            <w:vMerge/>
          </w:tcPr>
          <w:p w:rsidR="00CF6B9C" w:rsidRPr="00D8202E" w:rsidRDefault="00CF6B9C" w:rsidP="003E3FE8">
            <w:pPr>
              <w:rPr>
                <w:sz w:val="28"/>
                <w:szCs w:val="28"/>
              </w:rPr>
            </w:pPr>
          </w:p>
        </w:tc>
        <w:tc>
          <w:tcPr>
            <w:tcW w:w="1080" w:type="dxa"/>
          </w:tcPr>
          <w:p w:rsidR="00CF6B9C" w:rsidRPr="00D8202E" w:rsidRDefault="00CF6B9C" w:rsidP="003E3FE8">
            <w:pPr>
              <w:jc w:val="center"/>
              <w:rPr>
                <w:sz w:val="28"/>
                <w:szCs w:val="28"/>
              </w:rPr>
            </w:pPr>
            <w:r w:rsidRPr="00D8202E">
              <w:rPr>
                <w:sz w:val="28"/>
                <w:szCs w:val="28"/>
              </w:rPr>
              <w:t>карто-фель,</w:t>
            </w:r>
          </w:p>
          <w:p w:rsidR="00CF6B9C" w:rsidRPr="00D8202E" w:rsidRDefault="00CF6B9C" w:rsidP="003E3FE8">
            <w:pPr>
              <w:jc w:val="center"/>
              <w:rPr>
                <w:sz w:val="28"/>
                <w:szCs w:val="28"/>
              </w:rPr>
            </w:pPr>
            <w:r w:rsidRPr="00D8202E">
              <w:rPr>
                <w:sz w:val="28"/>
                <w:szCs w:val="28"/>
              </w:rPr>
              <w:t>тыс.т</w:t>
            </w:r>
          </w:p>
        </w:tc>
        <w:tc>
          <w:tcPr>
            <w:tcW w:w="1080" w:type="dxa"/>
          </w:tcPr>
          <w:p w:rsidR="00CF6B9C" w:rsidRPr="00D8202E" w:rsidRDefault="00CF6B9C" w:rsidP="003E3FE8">
            <w:pPr>
              <w:jc w:val="center"/>
              <w:rPr>
                <w:sz w:val="28"/>
                <w:szCs w:val="28"/>
              </w:rPr>
            </w:pPr>
            <w:r w:rsidRPr="00D8202E">
              <w:rPr>
                <w:sz w:val="28"/>
                <w:szCs w:val="28"/>
              </w:rPr>
              <w:t>овощи,</w:t>
            </w:r>
          </w:p>
          <w:p w:rsidR="00CF6B9C" w:rsidRPr="00D8202E" w:rsidRDefault="00CF6B9C" w:rsidP="003E3FE8">
            <w:pPr>
              <w:jc w:val="center"/>
              <w:rPr>
                <w:sz w:val="28"/>
                <w:szCs w:val="28"/>
              </w:rPr>
            </w:pPr>
            <w:r w:rsidRPr="00D8202E">
              <w:rPr>
                <w:sz w:val="28"/>
                <w:szCs w:val="28"/>
              </w:rPr>
              <w:t>тыс.т</w:t>
            </w:r>
          </w:p>
        </w:tc>
        <w:tc>
          <w:tcPr>
            <w:tcW w:w="1440" w:type="dxa"/>
          </w:tcPr>
          <w:p w:rsidR="00CF6B9C" w:rsidRPr="00D8202E" w:rsidRDefault="00CF6B9C" w:rsidP="003E3FE8">
            <w:pPr>
              <w:jc w:val="center"/>
              <w:rPr>
                <w:sz w:val="28"/>
                <w:szCs w:val="28"/>
              </w:rPr>
            </w:pPr>
            <w:r w:rsidRPr="00D8202E">
              <w:rPr>
                <w:sz w:val="28"/>
                <w:szCs w:val="28"/>
              </w:rPr>
              <w:t>скот и птица</w:t>
            </w:r>
          </w:p>
          <w:p w:rsidR="00CF6B9C" w:rsidRPr="00D8202E" w:rsidRDefault="00CF6B9C" w:rsidP="003E3FE8">
            <w:pPr>
              <w:jc w:val="center"/>
              <w:rPr>
                <w:sz w:val="28"/>
                <w:szCs w:val="28"/>
              </w:rPr>
            </w:pPr>
            <w:r w:rsidRPr="00D8202E">
              <w:rPr>
                <w:sz w:val="28"/>
                <w:szCs w:val="28"/>
              </w:rPr>
              <w:t>в уб. весе, тыс.т</w:t>
            </w:r>
          </w:p>
        </w:tc>
        <w:tc>
          <w:tcPr>
            <w:tcW w:w="1080" w:type="dxa"/>
          </w:tcPr>
          <w:p w:rsidR="00CF6B9C" w:rsidRPr="00D8202E" w:rsidRDefault="00CF6B9C" w:rsidP="003E3FE8">
            <w:pPr>
              <w:jc w:val="center"/>
              <w:rPr>
                <w:sz w:val="28"/>
                <w:szCs w:val="28"/>
              </w:rPr>
            </w:pPr>
            <w:r w:rsidRPr="00D8202E">
              <w:rPr>
                <w:sz w:val="28"/>
                <w:szCs w:val="28"/>
              </w:rPr>
              <w:t>молоко,</w:t>
            </w:r>
          </w:p>
          <w:p w:rsidR="00CF6B9C" w:rsidRPr="00D8202E" w:rsidRDefault="00CF6B9C" w:rsidP="003E3FE8">
            <w:pPr>
              <w:jc w:val="center"/>
              <w:rPr>
                <w:sz w:val="28"/>
                <w:szCs w:val="28"/>
              </w:rPr>
            </w:pPr>
            <w:r w:rsidRPr="00D8202E">
              <w:rPr>
                <w:sz w:val="28"/>
                <w:szCs w:val="28"/>
              </w:rPr>
              <w:t>тыс. т</w:t>
            </w:r>
          </w:p>
        </w:tc>
        <w:tc>
          <w:tcPr>
            <w:tcW w:w="900" w:type="dxa"/>
          </w:tcPr>
          <w:p w:rsidR="00CF6B9C" w:rsidRPr="00D8202E" w:rsidRDefault="00CF6B9C" w:rsidP="003E3FE8">
            <w:pPr>
              <w:jc w:val="center"/>
              <w:rPr>
                <w:sz w:val="28"/>
                <w:szCs w:val="28"/>
              </w:rPr>
            </w:pPr>
            <w:r w:rsidRPr="00D8202E">
              <w:rPr>
                <w:sz w:val="28"/>
                <w:szCs w:val="28"/>
              </w:rPr>
              <w:t>яйцо,</w:t>
            </w:r>
          </w:p>
          <w:p w:rsidR="00CF6B9C" w:rsidRPr="00D8202E" w:rsidRDefault="00CF6B9C" w:rsidP="003E3FE8">
            <w:pPr>
              <w:jc w:val="center"/>
              <w:rPr>
                <w:sz w:val="28"/>
                <w:szCs w:val="28"/>
              </w:rPr>
            </w:pPr>
            <w:r w:rsidRPr="00D8202E">
              <w:rPr>
                <w:sz w:val="28"/>
                <w:szCs w:val="28"/>
              </w:rPr>
              <w:t>млн.</w:t>
            </w:r>
          </w:p>
          <w:p w:rsidR="00CF6B9C" w:rsidRPr="00D8202E" w:rsidRDefault="00CF6B9C" w:rsidP="003E3FE8">
            <w:pPr>
              <w:jc w:val="center"/>
              <w:rPr>
                <w:sz w:val="28"/>
                <w:szCs w:val="28"/>
              </w:rPr>
            </w:pPr>
            <w:r w:rsidRPr="00D8202E">
              <w:rPr>
                <w:sz w:val="28"/>
                <w:szCs w:val="28"/>
              </w:rPr>
              <w:t>шт.</w:t>
            </w:r>
          </w:p>
        </w:tc>
      </w:tr>
      <w:tr w:rsidR="00CF6B9C" w:rsidRPr="00D8202E">
        <w:tc>
          <w:tcPr>
            <w:tcW w:w="3168" w:type="dxa"/>
          </w:tcPr>
          <w:p w:rsidR="00CF6B9C" w:rsidRPr="00D8202E" w:rsidRDefault="00CF6B9C" w:rsidP="003E3FE8">
            <w:pPr>
              <w:rPr>
                <w:sz w:val="28"/>
                <w:szCs w:val="28"/>
              </w:rPr>
            </w:pPr>
            <w:r w:rsidRPr="00D8202E">
              <w:rPr>
                <w:sz w:val="28"/>
                <w:szCs w:val="28"/>
              </w:rPr>
              <w:t>Объём всей продукции сельского хозяйства РФ</w:t>
            </w:r>
          </w:p>
        </w:tc>
        <w:tc>
          <w:tcPr>
            <w:tcW w:w="108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894,7</w:t>
            </w:r>
          </w:p>
        </w:tc>
        <w:tc>
          <w:tcPr>
            <w:tcW w:w="108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34700,0</w:t>
            </w:r>
          </w:p>
        </w:tc>
        <w:tc>
          <w:tcPr>
            <w:tcW w:w="108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12200,0</w:t>
            </w:r>
          </w:p>
        </w:tc>
        <w:tc>
          <w:tcPr>
            <w:tcW w:w="144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2500,0</w:t>
            </w:r>
          </w:p>
        </w:tc>
        <w:tc>
          <w:tcPr>
            <w:tcW w:w="108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16200,0</w:t>
            </w:r>
          </w:p>
        </w:tc>
        <w:tc>
          <w:tcPr>
            <w:tcW w:w="90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9100,0</w:t>
            </w:r>
          </w:p>
        </w:tc>
      </w:tr>
      <w:tr w:rsidR="00CF6B9C" w:rsidRPr="00D8202E">
        <w:tc>
          <w:tcPr>
            <w:tcW w:w="3168" w:type="dxa"/>
          </w:tcPr>
          <w:p w:rsidR="00CF6B9C" w:rsidRPr="00D8202E" w:rsidRDefault="00CF6B9C" w:rsidP="003E3FE8">
            <w:pPr>
              <w:rPr>
                <w:sz w:val="28"/>
                <w:szCs w:val="28"/>
              </w:rPr>
            </w:pPr>
            <w:r w:rsidRPr="00D8202E">
              <w:rPr>
                <w:sz w:val="28"/>
                <w:szCs w:val="28"/>
              </w:rPr>
              <w:t>Закуплено потребкооперацией РФ</w:t>
            </w:r>
          </w:p>
        </w:tc>
        <w:tc>
          <w:tcPr>
            <w:tcW w:w="108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12,5</w:t>
            </w:r>
          </w:p>
        </w:tc>
        <w:tc>
          <w:tcPr>
            <w:tcW w:w="108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116,8</w:t>
            </w:r>
          </w:p>
        </w:tc>
        <w:tc>
          <w:tcPr>
            <w:tcW w:w="108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98,1</w:t>
            </w:r>
          </w:p>
        </w:tc>
        <w:tc>
          <w:tcPr>
            <w:tcW w:w="144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84,6</w:t>
            </w:r>
          </w:p>
        </w:tc>
        <w:tc>
          <w:tcPr>
            <w:tcW w:w="108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170,9</w:t>
            </w:r>
          </w:p>
        </w:tc>
        <w:tc>
          <w:tcPr>
            <w:tcW w:w="90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373,2</w:t>
            </w:r>
          </w:p>
        </w:tc>
      </w:tr>
      <w:tr w:rsidR="00CF6B9C" w:rsidRPr="00D8202E">
        <w:tc>
          <w:tcPr>
            <w:tcW w:w="3168" w:type="dxa"/>
          </w:tcPr>
          <w:p w:rsidR="00CF6B9C" w:rsidRPr="00D8202E" w:rsidRDefault="00CF6B9C" w:rsidP="003E3FE8">
            <w:pPr>
              <w:rPr>
                <w:sz w:val="28"/>
                <w:szCs w:val="28"/>
              </w:rPr>
            </w:pPr>
            <w:r w:rsidRPr="00D8202E">
              <w:rPr>
                <w:sz w:val="28"/>
                <w:szCs w:val="28"/>
              </w:rPr>
              <w:t>Процент  освоения всей сельхозпродукции системой Центросоюза РФ</w:t>
            </w:r>
          </w:p>
        </w:tc>
        <w:tc>
          <w:tcPr>
            <w:tcW w:w="108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1,40</w:t>
            </w:r>
          </w:p>
        </w:tc>
        <w:tc>
          <w:tcPr>
            <w:tcW w:w="108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0,3</w:t>
            </w:r>
          </w:p>
        </w:tc>
        <w:tc>
          <w:tcPr>
            <w:tcW w:w="108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0,8</w:t>
            </w:r>
          </w:p>
        </w:tc>
        <w:tc>
          <w:tcPr>
            <w:tcW w:w="144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3,38</w:t>
            </w:r>
          </w:p>
        </w:tc>
        <w:tc>
          <w:tcPr>
            <w:tcW w:w="108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1,05</w:t>
            </w:r>
          </w:p>
        </w:tc>
        <w:tc>
          <w:tcPr>
            <w:tcW w:w="900" w:type="dxa"/>
          </w:tcPr>
          <w:p w:rsidR="00CF6B9C" w:rsidRPr="00D8202E" w:rsidRDefault="00CF6B9C" w:rsidP="003E3FE8">
            <w:pPr>
              <w:jc w:val="center"/>
              <w:rPr>
                <w:sz w:val="28"/>
                <w:szCs w:val="28"/>
              </w:rPr>
            </w:pPr>
          </w:p>
          <w:p w:rsidR="00CF6B9C" w:rsidRPr="00D8202E" w:rsidRDefault="00CF6B9C" w:rsidP="003E3FE8">
            <w:pPr>
              <w:jc w:val="center"/>
              <w:rPr>
                <w:sz w:val="28"/>
                <w:szCs w:val="28"/>
              </w:rPr>
            </w:pPr>
          </w:p>
          <w:p w:rsidR="00CF6B9C" w:rsidRPr="00D8202E" w:rsidRDefault="00CF6B9C" w:rsidP="003E3FE8">
            <w:pPr>
              <w:jc w:val="center"/>
              <w:rPr>
                <w:sz w:val="28"/>
                <w:szCs w:val="28"/>
              </w:rPr>
            </w:pPr>
            <w:r w:rsidRPr="00D8202E">
              <w:rPr>
                <w:sz w:val="28"/>
                <w:szCs w:val="28"/>
              </w:rPr>
              <w:t>4,1</w:t>
            </w:r>
          </w:p>
        </w:tc>
      </w:tr>
    </w:tbl>
    <w:p w:rsidR="00CF6B9C" w:rsidRPr="00D8202E" w:rsidRDefault="00CF6B9C" w:rsidP="00CF6B9C">
      <w:pPr>
        <w:shd w:val="clear" w:color="auto" w:fill="FFFFFF"/>
        <w:jc w:val="both"/>
        <w:rPr>
          <w:sz w:val="28"/>
          <w:szCs w:val="28"/>
        </w:rPr>
      </w:pPr>
      <w:r w:rsidRPr="00D8202E">
        <w:rPr>
          <w:sz w:val="28"/>
          <w:szCs w:val="28"/>
        </w:rPr>
        <w:sym w:font="Symbol" w:char="F02A"/>
      </w:r>
      <w:r w:rsidRPr="00D8202E">
        <w:rPr>
          <w:b/>
          <w:sz w:val="28"/>
          <w:szCs w:val="28"/>
        </w:rPr>
        <w:t xml:space="preserve"> </w:t>
      </w:r>
      <w:r w:rsidRPr="00D8202E">
        <w:rPr>
          <w:sz w:val="28"/>
          <w:szCs w:val="28"/>
        </w:rPr>
        <w:t>Россия в цифрах. 2007. – М.: Росстат, 2007.</w:t>
      </w:r>
    </w:p>
    <w:p w:rsidR="00CF6B9C" w:rsidRPr="00D8202E" w:rsidRDefault="00CF6B9C" w:rsidP="00CF6B9C">
      <w:pPr>
        <w:pStyle w:val="a3"/>
        <w:ind w:firstLine="454"/>
        <w:rPr>
          <w:szCs w:val="28"/>
        </w:rPr>
      </w:pPr>
    </w:p>
    <w:p w:rsidR="00CF6B9C" w:rsidRPr="00D8202E" w:rsidRDefault="00CF6B9C" w:rsidP="00CF6B9C">
      <w:pPr>
        <w:ind w:firstLine="454"/>
        <w:jc w:val="both"/>
        <w:rPr>
          <w:sz w:val="28"/>
          <w:szCs w:val="28"/>
        </w:rPr>
      </w:pPr>
      <w:r w:rsidRPr="00D8202E">
        <w:rPr>
          <w:sz w:val="28"/>
          <w:szCs w:val="28"/>
        </w:rPr>
        <w:t>Иллюстрации (чертежи, рисунки, графики, схемы, диаграммы, фотоснимки) и таблицы следует располагать непосредственно после текстов, в которых они упоминаются впервые, а также могут быть вклеены на стандартных листах формата А4. Порядковый номер рисунка и его название проставляются под рисунком. Иллюстрация должна иметь название, которое помещают под ней. При необходимости под иллюстрацией помещают также поясняющие данные (подрисуночный текст), иллюстрация обозначается общим словом «Рис.», которое помещают после поясняющих данных.</w:t>
      </w:r>
    </w:p>
    <w:p w:rsidR="00CF6B9C" w:rsidRPr="00D8202E" w:rsidRDefault="00CF6B9C" w:rsidP="00CF6B9C">
      <w:pPr>
        <w:pStyle w:val="20"/>
        <w:ind w:left="0" w:firstLine="454"/>
        <w:rPr>
          <w:szCs w:val="28"/>
        </w:rPr>
      </w:pPr>
      <w:r w:rsidRPr="00D8202E">
        <w:rPr>
          <w:szCs w:val="28"/>
        </w:rPr>
        <w:t>Подписи и пояснения к фотографиям, рисункам, эскизам, схемам и таблицам должны быть напечатаны под ними. Оформление чертежей, графиков, диаграмм, схем должно соответствовать требованиям ГОСТов.</w:t>
      </w:r>
    </w:p>
    <w:p w:rsidR="00CF6B9C" w:rsidRPr="00D8202E" w:rsidRDefault="00CF6B9C" w:rsidP="00CF6B9C">
      <w:pPr>
        <w:pStyle w:val="20"/>
        <w:ind w:left="0" w:firstLine="454"/>
        <w:rPr>
          <w:szCs w:val="28"/>
        </w:rPr>
      </w:pPr>
      <w:r w:rsidRPr="00D8202E">
        <w:rPr>
          <w:szCs w:val="28"/>
        </w:rPr>
        <w:t xml:space="preserve">Весь иллюстративный материал должен иметь авторство. Указывается источник, на основе которого материал составлен, либо оговаривается: «оригинальная авторская версия». Анонимность иллюстративного материала не допускается.   </w:t>
      </w:r>
    </w:p>
    <w:p w:rsidR="00CF6B9C" w:rsidRPr="00D8202E" w:rsidRDefault="00CF6B9C" w:rsidP="00CF6B9C">
      <w:pPr>
        <w:pStyle w:val="3"/>
        <w:rPr>
          <w:szCs w:val="28"/>
        </w:rPr>
      </w:pPr>
      <w:bookmarkStart w:id="0" w:name="_Toc188674511"/>
      <w:bookmarkStart w:id="1" w:name="_Toc93389636"/>
    </w:p>
    <w:p w:rsidR="00CF6B9C" w:rsidRDefault="00CF6B9C" w:rsidP="00D8202E">
      <w:pPr>
        <w:pStyle w:val="3"/>
        <w:numPr>
          <w:ilvl w:val="1"/>
          <w:numId w:val="44"/>
        </w:numPr>
        <w:jc w:val="both"/>
        <w:rPr>
          <w:szCs w:val="28"/>
        </w:rPr>
      </w:pPr>
      <w:r w:rsidRPr="00D8202E">
        <w:rPr>
          <w:szCs w:val="28"/>
        </w:rPr>
        <w:t>Формулы и цифровой материал</w:t>
      </w:r>
      <w:bookmarkEnd w:id="0"/>
      <w:bookmarkEnd w:id="1"/>
    </w:p>
    <w:p w:rsidR="00D8202E" w:rsidRPr="00D8202E" w:rsidRDefault="00D8202E" w:rsidP="00D8202E"/>
    <w:p w:rsidR="00CF6B9C" w:rsidRPr="00D8202E" w:rsidRDefault="00CF6B9C" w:rsidP="00CF6B9C">
      <w:pPr>
        <w:pStyle w:val="30"/>
        <w:ind w:firstLine="454"/>
        <w:rPr>
          <w:sz w:val="28"/>
          <w:szCs w:val="28"/>
        </w:rPr>
      </w:pPr>
      <w:r w:rsidRPr="00D8202E">
        <w:rPr>
          <w:sz w:val="28"/>
          <w:szCs w:val="28"/>
        </w:rPr>
        <w:t xml:space="preserve">Формулы и расчеты должны органично вписываться в текст работы, не разрывая его грамматической структуры. Формулы необходимо сначала привести в буквенном выражении, затем дать расшифровку входящих в них индексов и величин. </w:t>
      </w:r>
    </w:p>
    <w:p w:rsidR="00CF6B9C" w:rsidRPr="00D8202E" w:rsidRDefault="00CF6B9C" w:rsidP="00CF6B9C">
      <w:pPr>
        <w:pStyle w:val="a3"/>
        <w:ind w:firstLine="454"/>
        <w:rPr>
          <w:szCs w:val="28"/>
        </w:rPr>
      </w:pPr>
      <w:r w:rsidRPr="00D8202E">
        <w:rPr>
          <w:szCs w:val="28"/>
        </w:rPr>
        <w:t>Выше и ниже каждой формулы или уравнения должно быть оставлено не менее одной свободной строки.</w:t>
      </w:r>
    </w:p>
    <w:p w:rsidR="00CF6B9C" w:rsidRPr="00D8202E" w:rsidRDefault="00CF6B9C" w:rsidP="00CF6B9C">
      <w:pPr>
        <w:pStyle w:val="a3"/>
        <w:ind w:firstLine="454"/>
        <w:rPr>
          <w:szCs w:val="28"/>
        </w:rPr>
      </w:pPr>
      <w:r w:rsidRPr="00D8202E">
        <w:rPr>
          <w:szCs w:val="28"/>
        </w:rPr>
        <w:t>Формулы следует располагать на середине строки, а связывающие их слова «где», «следовательно», «откуда», «находим», «определяем» - в начале следующей строки. Формулы следует нумеровать, особенно, если в тексте приходится на них ссылаться, порядковой нумерацией в пределах всей работы арабскими цифрами в круглых скобках, например, (2) в крайнем правом положении в строке.</w:t>
      </w:r>
    </w:p>
    <w:p w:rsidR="00CF6B9C" w:rsidRPr="00D8202E" w:rsidRDefault="00CF6B9C" w:rsidP="00CF6B9C">
      <w:pPr>
        <w:ind w:firstLine="454"/>
        <w:jc w:val="both"/>
        <w:rPr>
          <w:sz w:val="28"/>
          <w:szCs w:val="28"/>
        </w:rPr>
      </w:pPr>
      <w:r w:rsidRPr="00D8202E">
        <w:rPr>
          <w:sz w:val="28"/>
          <w:szCs w:val="28"/>
        </w:rPr>
        <w:t xml:space="preserve">Внутри пунктов и подпунктов могут быть приведены </w:t>
      </w:r>
      <w:r w:rsidRPr="00D8202E">
        <w:rPr>
          <w:i/>
          <w:iCs/>
          <w:sz w:val="28"/>
          <w:szCs w:val="28"/>
        </w:rPr>
        <w:t xml:space="preserve">перечисления. </w:t>
      </w:r>
      <w:r w:rsidRPr="00D8202E">
        <w:rPr>
          <w:sz w:val="28"/>
          <w:szCs w:val="28"/>
        </w:rPr>
        <w:t>Их следует нумеровать порядковой нумерацией арабскими цифрами со скобкой, например, 1), 2), 3) и т.д. и печатать строчными буквами с абзаца без точки после скобки. Содержание каждого подпункта отделятся друг от друга точкой с запятой. В пределах одного пункта или подпункта не допускается более одной группы перечислений.</w:t>
      </w:r>
    </w:p>
    <w:p w:rsidR="00CF6B9C" w:rsidRPr="00D8202E" w:rsidRDefault="00CF6B9C" w:rsidP="00CF6B9C">
      <w:pPr>
        <w:pStyle w:val="a3"/>
        <w:ind w:firstLine="454"/>
        <w:rPr>
          <w:szCs w:val="28"/>
        </w:rPr>
      </w:pPr>
      <w:r w:rsidRPr="00D8202E">
        <w:rPr>
          <w:szCs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 Первую строку пояснений начинают со слова «где» без двоеточия.</w:t>
      </w:r>
    </w:p>
    <w:p w:rsidR="00CF6B9C" w:rsidRPr="00D8202E" w:rsidRDefault="00CF6B9C" w:rsidP="00CF6B9C">
      <w:pPr>
        <w:pStyle w:val="a3"/>
        <w:ind w:firstLine="454"/>
        <w:rPr>
          <w:i/>
          <w:iCs/>
          <w:szCs w:val="28"/>
        </w:rPr>
      </w:pPr>
      <w:r w:rsidRPr="00D8202E">
        <w:rPr>
          <w:szCs w:val="28"/>
        </w:rPr>
        <w:t xml:space="preserve">При приведении цифрового материала должны использоваться только арабские цифры, за исключением общепринятой нумерации кварталов, полугодий, которые обозначаются римскими цифрами. </w:t>
      </w:r>
    </w:p>
    <w:p w:rsidR="00CF6B9C" w:rsidRPr="00D8202E" w:rsidRDefault="00CF6B9C" w:rsidP="00CF6B9C">
      <w:pPr>
        <w:ind w:firstLine="454"/>
        <w:jc w:val="both"/>
        <w:rPr>
          <w:sz w:val="28"/>
          <w:szCs w:val="28"/>
        </w:rPr>
      </w:pPr>
      <w:r w:rsidRPr="00D8202E">
        <w:rPr>
          <w:sz w:val="28"/>
          <w:szCs w:val="28"/>
        </w:rPr>
        <w:t xml:space="preserve">Интервалы величин «от» и «до» записываются через тире, например, 8-12 % или стр. 5-7 и т.д. При величинах, имеющих два предела, единица измерения пишется только один раз при второй цифре. Такие знаки, как №, % пишутся только при цифровых или буквенных величинах, а в тексте их следует писать только словами: «номер», «процент». </w:t>
      </w:r>
    </w:p>
    <w:p w:rsidR="00253A06" w:rsidRPr="006C4BD0" w:rsidRDefault="00CF6B9C" w:rsidP="006C4BD0">
      <w:pPr>
        <w:ind w:firstLine="454"/>
        <w:jc w:val="both"/>
        <w:rPr>
          <w:sz w:val="28"/>
          <w:szCs w:val="28"/>
        </w:rPr>
      </w:pPr>
      <w:r w:rsidRPr="00D8202E">
        <w:rPr>
          <w:sz w:val="28"/>
          <w:szCs w:val="28"/>
        </w:rPr>
        <w:t xml:space="preserve">Математические знаки «+», «-», «=», «&gt;», «&lt;» и другие используются только в формулах. В тексте следует писать словами «плюс», «минус», «равно», «больше», «меньше».  </w:t>
      </w:r>
    </w:p>
    <w:p w:rsidR="00593E75" w:rsidRPr="00D8202E" w:rsidRDefault="00593E75" w:rsidP="00E75079">
      <w:pPr>
        <w:shd w:val="clear" w:color="auto" w:fill="FFFFFF"/>
        <w:ind w:firstLine="720"/>
        <w:jc w:val="both"/>
        <w:rPr>
          <w:b/>
          <w:sz w:val="28"/>
          <w:szCs w:val="28"/>
        </w:rPr>
      </w:pPr>
      <w:r w:rsidRPr="00D8202E">
        <w:rPr>
          <w:b/>
          <w:sz w:val="28"/>
          <w:szCs w:val="28"/>
        </w:rPr>
        <w:t>4.4</w:t>
      </w:r>
      <w:r w:rsidR="00722AD2" w:rsidRPr="00D8202E">
        <w:rPr>
          <w:b/>
          <w:sz w:val="28"/>
          <w:szCs w:val="28"/>
        </w:rPr>
        <w:t>.</w:t>
      </w:r>
      <w:r w:rsidRPr="00D8202E">
        <w:rPr>
          <w:b/>
          <w:sz w:val="28"/>
          <w:szCs w:val="28"/>
        </w:rPr>
        <w:t xml:space="preserve"> Оформление приложений</w:t>
      </w:r>
    </w:p>
    <w:p w:rsidR="00146A97" w:rsidRPr="00D8202E" w:rsidRDefault="00146A97" w:rsidP="00E75079">
      <w:pPr>
        <w:shd w:val="clear" w:color="auto" w:fill="FFFFFF"/>
        <w:ind w:firstLine="720"/>
        <w:jc w:val="both"/>
        <w:rPr>
          <w:b/>
          <w:sz w:val="28"/>
          <w:szCs w:val="28"/>
        </w:rPr>
      </w:pPr>
    </w:p>
    <w:p w:rsidR="00593E75" w:rsidRPr="00D8202E" w:rsidRDefault="00593E75" w:rsidP="00E75079">
      <w:pPr>
        <w:shd w:val="clear" w:color="auto" w:fill="FFFFFF"/>
        <w:ind w:firstLine="720"/>
        <w:jc w:val="both"/>
        <w:rPr>
          <w:sz w:val="28"/>
          <w:szCs w:val="28"/>
        </w:rPr>
      </w:pPr>
      <w:r w:rsidRPr="00D8202E">
        <w:rPr>
          <w:sz w:val="28"/>
          <w:szCs w:val="28"/>
        </w:rPr>
        <w:t>Каждое приложение должно  начинаться с новой страницы с указанием в правом верхнем углу слова «Приложение» и иметь тематический заголовок. При наличии более одного приложения их следует нумеровать  арабскими цифрами без знака №, например: Приложение 1.</w:t>
      </w:r>
    </w:p>
    <w:p w:rsidR="00146A97" w:rsidRPr="00D8202E" w:rsidRDefault="00146A97" w:rsidP="00E75079">
      <w:pPr>
        <w:shd w:val="clear" w:color="auto" w:fill="FFFFFF"/>
        <w:ind w:firstLine="720"/>
        <w:jc w:val="both"/>
        <w:rPr>
          <w:sz w:val="28"/>
          <w:szCs w:val="28"/>
        </w:rPr>
      </w:pPr>
    </w:p>
    <w:p w:rsidR="00593E75" w:rsidRDefault="00593E75" w:rsidP="00D8202E">
      <w:pPr>
        <w:numPr>
          <w:ilvl w:val="1"/>
          <w:numId w:val="46"/>
        </w:numPr>
        <w:jc w:val="both"/>
        <w:rPr>
          <w:b/>
          <w:spacing w:val="-2"/>
          <w:sz w:val="28"/>
          <w:szCs w:val="28"/>
        </w:rPr>
      </w:pPr>
      <w:r w:rsidRPr="00D8202E">
        <w:rPr>
          <w:b/>
          <w:spacing w:val="-2"/>
          <w:sz w:val="28"/>
          <w:szCs w:val="28"/>
        </w:rPr>
        <w:t>Оформление списка использованных источников и литературы</w:t>
      </w:r>
    </w:p>
    <w:p w:rsidR="00D8202E" w:rsidRPr="00D8202E" w:rsidRDefault="00D8202E" w:rsidP="00D8202E">
      <w:pPr>
        <w:ind w:left="720"/>
        <w:jc w:val="both"/>
        <w:rPr>
          <w:b/>
          <w:spacing w:val="-2"/>
          <w:sz w:val="28"/>
          <w:szCs w:val="28"/>
        </w:rPr>
      </w:pPr>
    </w:p>
    <w:p w:rsidR="005253EA" w:rsidRPr="00D8202E" w:rsidRDefault="005253EA" w:rsidP="00D8202E">
      <w:pPr>
        <w:pStyle w:val="20"/>
        <w:tabs>
          <w:tab w:val="left" w:pos="561"/>
        </w:tabs>
        <w:ind w:left="0" w:firstLine="454"/>
        <w:rPr>
          <w:spacing w:val="-10"/>
          <w:szCs w:val="28"/>
        </w:rPr>
      </w:pPr>
      <w:r w:rsidRPr="00D8202E">
        <w:rPr>
          <w:spacing w:val="-10"/>
          <w:szCs w:val="28"/>
        </w:rPr>
        <w:t xml:space="preserve">Оформлению списка использованных источников и литературы придается большое значение. По его содержанию можно судить о том, насколько полно автор использовал источники и литературу по данному вопросу. Кроме того, такой список может представлять самостоятельную ценность  как справочный материал для дальнейших исследований. </w:t>
      </w:r>
    </w:p>
    <w:p w:rsidR="005253EA" w:rsidRPr="00D8202E" w:rsidRDefault="005253EA" w:rsidP="005253EA">
      <w:pPr>
        <w:ind w:firstLine="454"/>
        <w:jc w:val="both"/>
        <w:rPr>
          <w:sz w:val="28"/>
          <w:szCs w:val="28"/>
        </w:rPr>
      </w:pPr>
      <w:r w:rsidRPr="00D8202E">
        <w:rPr>
          <w:sz w:val="28"/>
          <w:szCs w:val="28"/>
        </w:rPr>
        <w:t>В зависимости от характера работы в библиографический список можно внести использованную литературу не только основную, но и цитируемую.</w:t>
      </w:r>
    </w:p>
    <w:p w:rsidR="005253EA" w:rsidRPr="00D8202E" w:rsidRDefault="005253EA" w:rsidP="005253EA">
      <w:pPr>
        <w:ind w:firstLine="454"/>
        <w:jc w:val="both"/>
        <w:rPr>
          <w:sz w:val="28"/>
          <w:szCs w:val="28"/>
        </w:rPr>
      </w:pPr>
      <w:r w:rsidRPr="00D8202E">
        <w:rPr>
          <w:sz w:val="28"/>
          <w:szCs w:val="28"/>
        </w:rPr>
        <w:t xml:space="preserve">Библиография состоит из следующих частей: нормативно-правовые акты, перечисляемые по юридической силе действия; литература.  </w:t>
      </w:r>
    </w:p>
    <w:p w:rsidR="005253EA" w:rsidRPr="00D8202E" w:rsidRDefault="005253EA" w:rsidP="005253EA">
      <w:pPr>
        <w:ind w:firstLine="454"/>
        <w:jc w:val="both"/>
        <w:rPr>
          <w:sz w:val="28"/>
          <w:szCs w:val="28"/>
        </w:rPr>
      </w:pPr>
      <w:r w:rsidRPr="00D8202E">
        <w:rPr>
          <w:sz w:val="28"/>
          <w:szCs w:val="28"/>
        </w:rPr>
        <w:t>Р</w:t>
      </w:r>
      <w:r w:rsidRPr="00D8202E">
        <w:rPr>
          <w:bCs/>
          <w:sz w:val="28"/>
          <w:szCs w:val="28"/>
        </w:rPr>
        <w:t>асположение литературы в списке должно быть организовано только алфавитным способом. Л</w:t>
      </w:r>
      <w:r w:rsidRPr="00D8202E">
        <w:rPr>
          <w:sz w:val="28"/>
          <w:szCs w:val="28"/>
        </w:rPr>
        <w:t>итература группируется в строгом алфавитном порядке фамилий авторов книг, статей или заглавий, если описание начинается с заглавия. Если заглавие начинается с цифр, то описание располагается с начальной буквы цифрового выражения. Работы одного автора могут располагаться в алфавитном порядке названий работ. При наличии нескольких работ одного автора, но с соавторами, они располагаются в порядке алфавита фамилий соавторов. Авторы-однофамильцы располагаются по алфавиту их инициалов.</w:t>
      </w:r>
    </w:p>
    <w:p w:rsidR="005253EA" w:rsidRPr="00D8202E" w:rsidRDefault="005253EA" w:rsidP="005253EA">
      <w:pPr>
        <w:ind w:firstLine="454"/>
        <w:jc w:val="both"/>
        <w:rPr>
          <w:sz w:val="28"/>
          <w:szCs w:val="28"/>
        </w:rPr>
      </w:pPr>
      <w:r w:rsidRPr="00D8202E">
        <w:rPr>
          <w:sz w:val="28"/>
          <w:szCs w:val="28"/>
        </w:rPr>
        <w:t xml:space="preserve">Список литературы должен быть пронумерован. </w:t>
      </w:r>
      <w:bookmarkStart w:id="2" w:name="_Toc72141571"/>
      <w:bookmarkStart w:id="3" w:name="_Toc72141475"/>
      <w:bookmarkStart w:id="4" w:name="_Toc72141117"/>
      <w:bookmarkStart w:id="5" w:name="_Toc72129041"/>
      <w:r w:rsidRPr="00D8202E">
        <w:rPr>
          <w:sz w:val="28"/>
          <w:szCs w:val="28"/>
        </w:rPr>
        <w:t>Литература на иностранных языках помещается в конце списка.</w:t>
      </w:r>
      <w:bookmarkEnd w:id="2"/>
      <w:bookmarkEnd w:id="3"/>
      <w:bookmarkEnd w:id="4"/>
      <w:bookmarkEnd w:id="5"/>
    </w:p>
    <w:p w:rsidR="005253EA" w:rsidRPr="00D8202E" w:rsidRDefault="005253EA" w:rsidP="00D8202E">
      <w:pPr>
        <w:ind w:firstLine="720"/>
        <w:jc w:val="both"/>
        <w:rPr>
          <w:b/>
          <w:spacing w:val="-2"/>
          <w:sz w:val="28"/>
          <w:szCs w:val="28"/>
        </w:rPr>
      </w:pPr>
    </w:p>
    <w:p w:rsidR="005253EA" w:rsidRDefault="005253EA" w:rsidP="00D8202E">
      <w:pPr>
        <w:pStyle w:val="3"/>
        <w:numPr>
          <w:ilvl w:val="1"/>
          <w:numId w:val="45"/>
        </w:numPr>
        <w:tabs>
          <w:tab w:val="clear" w:pos="1665"/>
          <w:tab w:val="num" w:pos="180"/>
        </w:tabs>
        <w:ind w:left="0" w:firstLine="540"/>
        <w:jc w:val="both"/>
        <w:rPr>
          <w:szCs w:val="28"/>
        </w:rPr>
      </w:pPr>
      <w:r w:rsidRPr="00D8202E">
        <w:rPr>
          <w:szCs w:val="28"/>
        </w:rPr>
        <w:t>Библиографическое о</w:t>
      </w:r>
      <w:r w:rsidR="00D8202E">
        <w:rPr>
          <w:szCs w:val="28"/>
        </w:rPr>
        <w:t xml:space="preserve">писание документов и оформление </w:t>
      </w:r>
      <w:r w:rsidRPr="00D8202E">
        <w:rPr>
          <w:szCs w:val="28"/>
        </w:rPr>
        <w:t>библиографических ссылок</w:t>
      </w:r>
    </w:p>
    <w:p w:rsidR="00D8202E" w:rsidRPr="00D8202E" w:rsidRDefault="00D8202E" w:rsidP="00D8202E"/>
    <w:p w:rsidR="005253EA" w:rsidRPr="00D8202E" w:rsidRDefault="005253EA" w:rsidP="00D8202E">
      <w:pPr>
        <w:pStyle w:val="a3"/>
        <w:ind w:firstLine="454"/>
        <w:rPr>
          <w:spacing w:val="6"/>
          <w:szCs w:val="28"/>
        </w:rPr>
      </w:pPr>
      <w:r w:rsidRPr="00D8202E">
        <w:rPr>
          <w:spacing w:val="6"/>
          <w:szCs w:val="28"/>
        </w:rPr>
        <w:t xml:space="preserve">Примеры библиографического описания предложены в </w:t>
      </w:r>
      <w:r w:rsidRPr="00D8202E">
        <w:rPr>
          <w:b/>
          <w:spacing w:val="6"/>
          <w:szCs w:val="28"/>
        </w:rPr>
        <w:t>Приложении 3.</w:t>
      </w:r>
    </w:p>
    <w:p w:rsidR="00593E75" w:rsidRPr="00D8202E" w:rsidRDefault="00593E75" w:rsidP="00E75079">
      <w:pPr>
        <w:ind w:left="360"/>
        <w:jc w:val="both"/>
        <w:rPr>
          <w:spacing w:val="-2"/>
          <w:sz w:val="28"/>
          <w:szCs w:val="28"/>
        </w:rPr>
      </w:pPr>
    </w:p>
    <w:p w:rsidR="00B34440" w:rsidRDefault="00B34440" w:rsidP="00D8202E">
      <w:pPr>
        <w:pStyle w:val="3"/>
        <w:numPr>
          <w:ilvl w:val="0"/>
          <w:numId w:val="45"/>
        </w:numPr>
        <w:rPr>
          <w:szCs w:val="28"/>
        </w:rPr>
      </w:pPr>
      <w:r w:rsidRPr="00D8202E">
        <w:rPr>
          <w:szCs w:val="28"/>
        </w:rPr>
        <w:t>Сокращения слов и словосочетаний</w:t>
      </w:r>
    </w:p>
    <w:p w:rsidR="00D8202E" w:rsidRPr="00D8202E" w:rsidRDefault="00D8202E" w:rsidP="00D8202E"/>
    <w:p w:rsidR="00B34440" w:rsidRPr="00D8202E" w:rsidRDefault="00B34440" w:rsidP="00B34440">
      <w:pPr>
        <w:ind w:firstLine="454"/>
        <w:jc w:val="both"/>
        <w:rPr>
          <w:spacing w:val="-8"/>
          <w:sz w:val="28"/>
          <w:szCs w:val="28"/>
        </w:rPr>
      </w:pPr>
      <w:r w:rsidRPr="00D8202E">
        <w:rPr>
          <w:spacing w:val="-8"/>
          <w:sz w:val="28"/>
          <w:szCs w:val="28"/>
        </w:rPr>
        <w:t>При использовании сокращений в списке литературы необходимо соблюдать следующие правила:</w:t>
      </w:r>
    </w:p>
    <w:p w:rsidR="00B34440" w:rsidRPr="00D8202E" w:rsidRDefault="00B34440" w:rsidP="00B34440">
      <w:pPr>
        <w:tabs>
          <w:tab w:val="num" w:pos="360"/>
        </w:tabs>
        <w:ind w:left="360" w:hanging="360"/>
        <w:jc w:val="both"/>
        <w:rPr>
          <w:spacing w:val="6"/>
          <w:sz w:val="28"/>
          <w:szCs w:val="28"/>
        </w:rPr>
      </w:pPr>
      <w:r w:rsidRPr="00D8202E">
        <w:rPr>
          <w:spacing w:val="6"/>
          <w:sz w:val="28"/>
          <w:szCs w:val="28"/>
        </w:rPr>
        <w:t>1.     Заглавия книг и статей не сокращаются, сокращаются лишь сведения, относящиеся к заглавию.</w:t>
      </w:r>
    </w:p>
    <w:p w:rsidR="00B34440" w:rsidRPr="00D8202E" w:rsidRDefault="00B34440" w:rsidP="00B34440">
      <w:pPr>
        <w:tabs>
          <w:tab w:val="num" w:pos="360"/>
        </w:tabs>
        <w:ind w:left="360" w:hanging="360"/>
        <w:jc w:val="both"/>
        <w:rPr>
          <w:sz w:val="28"/>
          <w:szCs w:val="28"/>
        </w:rPr>
      </w:pPr>
      <w:r w:rsidRPr="00D8202E">
        <w:rPr>
          <w:sz w:val="28"/>
          <w:szCs w:val="28"/>
        </w:rPr>
        <w:t>2.     Нельзя сокращать слова и словосочетания, если возможно различное понимание сокращенного выражения.</w:t>
      </w:r>
    </w:p>
    <w:p w:rsidR="00B34440" w:rsidRPr="00D8202E" w:rsidRDefault="00B34440" w:rsidP="00B34440">
      <w:pPr>
        <w:tabs>
          <w:tab w:val="num" w:pos="360"/>
        </w:tabs>
        <w:ind w:left="360" w:hanging="360"/>
        <w:jc w:val="both"/>
        <w:rPr>
          <w:sz w:val="28"/>
          <w:szCs w:val="28"/>
        </w:rPr>
      </w:pPr>
      <w:r w:rsidRPr="00D8202E">
        <w:rPr>
          <w:sz w:val="28"/>
          <w:szCs w:val="28"/>
        </w:rPr>
        <w:t>3.     При описании статей название источника указывается сокращенно.</w:t>
      </w:r>
    </w:p>
    <w:p w:rsidR="00B34440" w:rsidRPr="00D8202E" w:rsidRDefault="00B34440" w:rsidP="00B34440">
      <w:pPr>
        <w:tabs>
          <w:tab w:val="num" w:pos="360"/>
        </w:tabs>
        <w:ind w:left="360" w:hanging="360"/>
        <w:jc w:val="both"/>
        <w:rPr>
          <w:sz w:val="28"/>
          <w:szCs w:val="28"/>
        </w:rPr>
      </w:pPr>
      <w:r w:rsidRPr="00D8202E">
        <w:rPr>
          <w:sz w:val="28"/>
          <w:szCs w:val="28"/>
        </w:rPr>
        <w:t xml:space="preserve">4.     Сокращения проводятся в соответствии с: </w:t>
      </w:r>
    </w:p>
    <w:p w:rsidR="00B34440" w:rsidRPr="00D8202E" w:rsidRDefault="00B34440" w:rsidP="00B34440">
      <w:pPr>
        <w:tabs>
          <w:tab w:val="num" w:pos="1080"/>
        </w:tabs>
        <w:ind w:left="1080" w:hanging="360"/>
        <w:jc w:val="both"/>
        <w:rPr>
          <w:sz w:val="28"/>
          <w:szCs w:val="28"/>
        </w:rPr>
      </w:pPr>
      <w:r w:rsidRPr="00D8202E">
        <w:rPr>
          <w:sz w:val="28"/>
          <w:szCs w:val="28"/>
        </w:rPr>
        <w:t>-         ГОСТ 7.12–93. Библиографическая запись. Сокращения слов на русском языке. Общие требования и правила.</w:t>
      </w:r>
    </w:p>
    <w:p w:rsidR="00B34440" w:rsidRPr="00D8202E" w:rsidRDefault="00B34440" w:rsidP="00B34440">
      <w:pPr>
        <w:tabs>
          <w:tab w:val="num" w:pos="1080"/>
        </w:tabs>
        <w:ind w:left="1080" w:hanging="360"/>
        <w:jc w:val="both"/>
        <w:rPr>
          <w:sz w:val="28"/>
          <w:szCs w:val="28"/>
        </w:rPr>
      </w:pPr>
      <w:r w:rsidRPr="00D8202E">
        <w:rPr>
          <w:sz w:val="28"/>
          <w:szCs w:val="28"/>
        </w:rPr>
        <w:t>-         ГОСТ 7.11–78 (СГС ЭВ2012–79). Сокращения слов и словосочетаний на иностранных европейских языках в библиографическом описании.</w:t>
      </w:r>
    </w:p>
    <w:p w:rsidR="00B34440" w:rsidRPr="00D8202E" w:rsidRDefault="00B34440" w:rsidP="00D8202E">
      <w:pPr>
        <w:jc w:val="both"/>
        <w:rPr>
          <w:spacing w:val="-2"/>
          <w:sz w:val="28"/>
          <w:szCs w:val="28"/>
        </w:rPr>
      </w:pPr>
    </w:p>
    <w:p w:rsidR="00593E75" w:rsidRPr="00D8202E" w:rsidRDefault="00593E75" w:rsidP="00D8202E">
      <w:pPr>
        <w:numPr>
          <w:ilvl w:val="0"/>
          <w:numId w:val="42"/>
        </w:numPr>
        <w:jc w:val="center"/>
        <w:rPr>
          <w:b/>
          <w:sz w:val="28"/>
          <w:szCs w:val="28"/>
        </w:rPr>
      </w:pPr>
      <w:r w:rsidRPr="00D8202E">
        <w:rPr>
          <w:b/>
          <w:sz w:val="28"/>
          <w:szCs w:val="28"/>
        </w:rPr>
        <w:t>Рецензирование курсовой работы</w:t>
      </w:r>
    </w:p>
    <w:p w:rsidR="00146A97" w:rsidRPr="00D8202E" w:rsidRDefault="00146A97" w:rsidP="00146A97">
      <w:pPr>
        <w:ind w:left="360"/>
        <w:rPr>
          <w:b/>
          <w:sz w:val="28"/>
          <w:szCs w:val="28"/>
        </w:rPr>
      </w:pPr>
    </w:p>
    <w:p w:rsidR="00593E75" w:rsidRPr="00D8202E" w:rsidRDefault="0033453D" w:rsidP="00E75079">
      <w:pPr>
        <w:ind w:firstLine="720"/>
        <w:jc w:val="both"/>
        <w:rPr>
          <w:sz w:val="28"/>
          <w:szCs w:val="28"/>
        </w:rPr>
      </w:pPr>
      <w:r w:rsidRPr="00D8202E">
        <w:rPr>
          <w:sz w:val="28"/>
          <w:szCs w:val="28"/>
        </w:rPr>
        <w:t>Перед</w:t>
      </w:r>
      <w:r w:rsidR="00593E75" w:rsidRPr="00D8202E">
        <w:rPr>
          <w:sz w:val="28"/>
          <w:szCs w:val="28"/>
        </w:rPr>
        <w:t xml:space="preserve"> написанием курсовой работы каждому студенту распоряжением заведующего кафедрой назначается научный руководитель из числа преподавателей кафедры, который консультирует студента в процессе работы, даёт соответствующие пояснения, руководит ходом исследования.</w:t>
      </w:r>
    </w:p>
    <w:p w:rsidR="00593E75" w:rsidRPr="00D8202E" w:rsidRDefault="00593E75" w:rsidP="00DE7776">
      <w:pPr>
        <w:ind w:firstLine="720"/>
        <w:jc w:val="both"/>
        <w:rPr>
          <w:sz w:val="28"/>
          <w:szCs w:val="28"/>
        </w:rPr>
      </w:pPr>
      <w:r w:rsidRPr="00D8202E">
        <w:rPr>
          <w:sz w:val="28"/>
          <w:szCs w:val="28"/>
        </w:rPr>
        <w:t xml:space="preserve"> Выполненная работа должна быть сдана в назначенный срок на кафедру для регистрации</w:t>
      </w:r>
      <w:r w:rsidR="00745653" w:rsidRPr="00D8202E">
        <w:rPr>
          <w:sz w:val="28"/>
          <w:szCs w:val="28"/>
        </w:rPr>
        <w:t xml:space="preserve"> в бумажном и электронном вариантах.</w:t>
      </w:r>
      <w:r w:rsidRPr="00D8202E">
        <w:rPr>
          <w:sz w:val="28"/>
          <w:szCs w:val="28"/>
        </w:rPr>
        <w:t xml:space="preserve"> Курсовая работа представляется студентом научному руководителю </w:t>
      </w:r>
      <w:r w:rsidR="00745653" w:rsidRPr="00D8202E">
        <w:rPr>
          <w:sz w:val="28"/>
          <w:szCs w:val="28"/>
        </w:rPr>
        <w:t xml:space="preserve">для рецензирования </w:t>
      </w:r>
      <w:r w:rsidRPr="00D8202E">
        <w:rPr>
          <w:sz w:val="28"/>
          <w:szCs w:val="28"/>
        </w:rPr>
        <w:t>не позднее</w:t>
      </w:r>
      <w:r w:rsidR="00D8202E">
        <w:rPr>
          <w:sz w:val="28"/>
          <w:szCs w:val="28"/>
        </w:rPr>
        <w:t>,</w:t>
      </w:r>
      <w:r w:rsidRPr="00D8202E">
        <w:rPr>
          <w:sz w:val="28"/>
          <w:szCs w:val="28"/>
        </w:rPr>
        <w:t xml:space="preserve"> чем за две недели до её защиты</w:t>
      </w:r>
      <w:r w:rsidR="00745653" w:rsidRPr="00D8202E">
        <w:rPr>
          <w:sz w:val="28"/>
          <w:szCs w:val="28"/>
        </w:rPr>
        <w:t>.</w:t>
      </w:r>
      <w:r w:rsidRPr="00D8202E">
        <w:rPr>
          <w:sz w:val="28"/>
          <w:szCs w:val="28"/>
        </w:rPr>
        <w:t xml:space="preserve"> </w:t>
      </w:r>
      <w:r w:rsidR="00745653" w:rsidRPr="00D8202E">
        <w:rPr>
          <w:sz w:val="28"/>
          <w:szCs w:val="28"/>
        </w:rPr>
        <w:t>В рецензии руководитель проставляет предварительную оценку за курсовую работу.</w:t>
      </w:r>
      <w:r w:rsidR="00DE7776" w:rsidRPr="00D8202E">
        <w:rPr>
          <w:sz w:val="28"/>
          <w:szCs w:val="28"/>
        </w:rPr>
        <w:t xml:space="preserve"> </w:t>
      </w:r>
      <w:r w:rsidRPr="00D8202E">
        <w:rPr>
          <w:sz w:val="28"/>
          <w:szCs w:val="28"/>
        </w:rPr>
        <w:t xml:space="preserve">Работа проверяется в течение указанного срока, затем назначается срок защиты курсовой работы. </w:t>
      </w:r>
    </w:p>
    <w:p w:rsidR="00593E75" w:rsidRPr="00D8202E" w:rsidRDefault="00593E75" w:rsidP="00E75079">
      <w:pPr>
        <w:ind w:firstLine="720"/>
        <w:jc w:val="both"/>
        <w:rPr>
          <w:sz w:val="28"/>
          <w:szCs w:val="28"/>
        </w:rPr>
      </w:pPr>
      <w:r w:rsidRPr="00D8202E">
        <w:rPr>
          <w:sz w:val="28"/>
          <w:szCs w:val="28"/>
        </w:rPr>
        <w:t xml:space="preserve">Окончательная оценка выставляется после защиты. </w:t>
      </w:r>
      <w:r w:rsidR="00100730" w:rsidRPr="00D8202E">
        <w:rPr>
          <w:sz w:val="28"/>
          <w:szCs w:val="28"/>
        </w:rPr>
        <w:t>В</w:t>
      </w:r>
      <w:r w:rsidRPr="00D8202E">
        <w:rPr>
          <w:sz w:val="28"/>
          <w:szCs w:val="28"/>
        </w:rPr>
        <w:t xml:space="preserve"> случае некачественного выполнения работы (несоответствие содержания, стиля, необоснованность выводов, низкая грамотность, небрежность в оформлении и т.д.)</w:t>
      </w:r>
      <w:r w:rsidR="00100730" w:rsidRPr="00D8202E">
        <w:rPr>
          <w:sz w:val="28"/>
          <w:szCs w:val="28"/>
        </w:rPr>
        <w:t xml:space="preserve"> студент не допускается руководителем к защите курсовой работы</w:t>
      </w:r>
      <w:r w:rsidRPr="00D8202E">
        <w:rPr>
          <w:sz w:val="28"/>
          <w:szCs w:val="28"/>
        </w:rPr>
        <w:t>, о чем руководител</w:t>
      </w:r>
      <w:r w:rsidR="00FD53B6" w:rsidRPr="00D8202E">
        <w:rPr>
          <w:sz w:val="28"/>
          <w:szCs w:val="28"/>
        </w:rPr>
        <w:t xml:space="preserve">ь уведомляет кафедру и студента </w:t>
      </w:r>
      <w:r w:rsidRPr="00D8202E">
        <w:rPr>
          <w:sz w:val="28"/>
          <w:szCs w:val="28"/>
        </w:rPr>
        <w:t xml:space="preserve"> с указанием причин</w:t>
      </w:r>
      <w:r w:rsidR="00FD53B6" w:rsidRPr="00D8202E">
        <w:rPr>
          <w:sz w:val="28"/>
          <w:szCs w:val="28"/>
        </w:rPr>
        <w:t>.</w:t>
      </w:r>
      <w:r w:rsidRPr="00D8202E">
        <w:rPr>
          <w:sz w:val="28"/>
          <w:szCs w:val="28"/>
        </w:rPr>
        <w:t xml:space="preserve"> В этом случае курсовая работа выполняется студентом вновь на эту же либо на другую тему в установленное для него индивидуальное время.</w:t>
      </w:r>
    </w:p>
    <w:p w:rsidR="00593E75" w:rsidRPr="00D8202E" w:rsidRDefault="00593E75" w:rsidP="00E75079">
      <w:pPr>
        <w:ind w:firstLine="720"/>
        <w:jc w:val="both"/>
        <w:rPr>
          <w:sz w:val="28"/>
          <w:szCs w:val="28"/>
        </w:rPr>
      </w:pPr>
    </w:p>
    <w:p w:rsidR="00593E75" w:rsidRPr="00D8202E" w:rsidRDefault="00593E75" w:rsidP="00591C76">
      <w:pPr>
        <w:pStyle w:val="4"/>
        <w:numPr>
          <w:ilvl w:val="0"/>
          <w:numId w:val="42"/>
        </w:numPr>
        <w:rPr>
          <w:szCs w:val="28"/>
        </w:rPr>
      </w:pPr>
      <w:r w:rsidRPr="00D8202E">
        <w:rPr>
          <w:szCs w:val="28"/>
        </w:rPr>
        <w:t>Защита курсовой работы</w:t>
      </w:r>
    </w:p>
    <w:p w:rsidR="00146A97" w:rsidRPr="00D8202E" w:rsidRDefault="00146A97" w:rsidP="00146A97">
      <w:pPr>
        <w:ind w:left="360"/>
        <w:rPr>
          <w:sz w:val="28"/>
          <w:szCs w:val="28"/>
        </w:rPr>
      </w:pPr>
    </w:p>
    <w:p w:rsidR="00593E75" w:rsidRPr="00D8202E" w:rsidRDefault="00593E75" w:rsidP="00E75079">
      <w:pPr>
        <w:ind w:firstLine="720"/>
        <w:jc w:val="both"/>
        <w:rPr>
          <w:sz w:val="28"/>
          <w:szCs w:val="28"/>
        </w:rPr>
      </w:pPr>
      <w:r w:rsidRPr="00D8202E">
        <w:rPr>
          <w:sz w:val="28"/>
          <w:szCs w:val="28"/>
        </w:rPr>
        <w:t>Защита курсовой работы проводится открыто (в присутствии студентов из этой же группы и всех желающих). Проводят защиту либо руководитель работы, либо назначенные кафедрой преподаватели (один или комиссия). Поскольку в группе студентов чаще ведут курсовые работы несколько преподавателей, то из их числа и назнача</w:t>
      </w:r>
      <w:r w:rsidR="00FD53B6" w:rsidRPr="00D8202E">
        <w:rPr>
          <w:sz w:val="28"/>
          <w:szCs w:val="28"/>
        </w:rPr>
        <w:t>ется</w:t>
      </w:r>
      <w:r w:rsidRPr="00D8202E">
        <w:rPr>
          <w:sz w:val="28"/>
          <w:szCs w:val="28"/>
        </w:rPr>
        <w:t xml:space="preserve"> комиссия по защите.</w:t>
      </w:r>
    </w:p>
    <w:p w:rsidR="00593E75" w:rsidRPr="00D8202E" w:rsidRDefault="00593E75" w:rsidP="00E75079">
      <w:pPr>
        <w:ind w:firstLine="720"/>
        <w:jc w:val="both"/>
        <w:rPr>
          <w:sz w:val="28"/>
          <w:szCs w:val="28"/>
        </w:rPr>
      </w:pPr>
      <w:r w:rsidRPr="00D8202E">
        <w:rPr>
          <w:sz w:val="28"/>
          <w:szCs w:val="28"/>
        </w:rPr>
        <w:t>Курсовая работа не допускается к защите, если она выполнена не самим студентом самостоятельно, не раскрыты основные вопросы, имеются грубые научные ошибки, работа списана из других источников, оформление работы не соответствует обозначенным требованиям.</w:t>
      </w:r>
    </w:p>
    <w:p w:rsidR="00593E75" w:rsidRPr="00D8202E" w:rsidRDefault="00593E75" w:rsidP="00E75079">
      <w:pPr>
        <w:ind w:firstLine="720"/>
        <w:jc w:val="both"/>
        <w:rPr>
          <w:sz w:val="28"/>
          <w:szCs w:val="28"/>
        </w:rPr>
      </w:pPr>
      <w:r w:rsidRPr="00D8202E">
        <w:rPr>
          <w:sz w:val="28"/>
          <w:szCs w:val="28"/>
        </w:rPr>
        <w:t>К защите по материалу курсовой работы должен быть написан доклад, рассчитанный на 5 – 7 минут, и подготовлены иллюстрации основных моментов. В докладе отмечается актуальность, объект, предмет исследования, поставленные цель и задачи исследования, указываются методы исследования и теоретическая основа. Доклад должен содержать анализ и предложения по эффективности экономического управления и какой эффект составляют эти предложения.  В иллюстрации включают название курсовой работы (цель работы), основную числовую информацию (таблицы, графики), подтверждающую результаты анализа и выводы, сделанные в курсовой работе.</w:t>
      </w:r>
    </w:p>
    <w:p w:rsidR="00593E75" w:rsidRPr="00D8202E" w:rsidRDefault="00593E75" w:rsidP="00E75079">
      <w:pPr>
        <w:ind w:firstLine="720"/>
        <w:jc w:val="both"/>
        <w:rPr>
          <w:sz w:val="28"/>
          <w:szCs w:val="28"/>
        </w:rPr>
      </w:pPr>
      <w:r w:rsidRPr="00D8202E">
        <w:rPr>
          <w:sz w:val="28"/>
          <w:szCs w:val="28"/>
        </w:rPr>
        <w:t>После защиты курсовая работа студенту не возвращается и остаётся в архиве кафедры.</w:t>
      </w:r>
    </w:p>
    <w:p w:rsidR="003B1719" w:rsidRPr="00D8202E" w:rsidRDefault="003B1719" w:rsidP="00E75079">
      <w:pPr>
        <w:ind w:firstLine="720"/>
        <w:jc w:val="both"/>
        <w:rPr>
          <w:sz w:val="28"/>
          <w:szCs w:val="28"/>
        </w:rPr>
      </w:pPr>
    </w:p>
    <w:p w:rsidR="00593E75" w:rsidRPr="00D8202E" w:rsidRDefault="00593E75" w:rsidP="00591C76">
      <w:pPr>
        <w:numPr>
          <w:ilvl w:val="0"/>
          <w:numId w:val="42"/>
        </w:numPr>
        <w:jc w:val="center"/>
        <w:rPr>
          <w:b/>
          <w:sz w:val="28"/>
          <w:szCs w:val="28"/>
        </w:rPr>
      </w:pPr>
      <w:r w:rsidRPr="00D8202E">
        <w:rPr>
          <w:b/>
          <w:sz w:val="28"/>
          <w:szCs w:val="28"/>
        </w:rPr>
        <w:t>Примерные темы курсовых работ</w:t>
      </w:r>
    </w:p>
    <w:p w:rsidR="00146A97" w:rsidRPr="00D8202E" w:rsidRDefault="00146A97" w:rsidP="00146A97">
      <w:pPr>
        <w:ind w:left="360"/>
        <w:jc w:val="center"/>
        <w:rPr>
          <w:b/>
          <w:sz w:val="28"/>
          <w:szCs w:val="28"/>
        </w:rPr>
      </w:pPr>
    </w:p>
    <w:p w:rsidR="00593E75" w:rsidRPr="00D8202E" w:rsidRDefault="00593E75" w:rsidP="00E75079">
      <w:pPr>
        <w:numPr>
          <w:ilvl w:val="0"/>
          <w:numId w:val="12"/>
        </w:numPr>
        <w:jc w:val="both"/>
        <w:rPr>
          <w:bCs/>
          <w:sz w:val="28"/>
          <w:szCs w:val="28"/>
        </w:rPr>
      </w:pPr>
      <w:r w:rsidRPr="00D8202E">
        <w:rPr>
          <w:bCs/>
          <w:sz w:val="28"/>
          <w:szCs w:val="28"/>
        </w:rPr>
        <w:t>Модели экономических систем и закономерности их развития (на примере …).</w:t>
      </w:r>
    </w:p>
    <w:p w:rsidR="00593E75" w:rsidRPr="00D8202E" w:rsidRDefault="00593E75" w:rsidP="00E75079">
      <w:pPr>
        <w:numPr>
          <w:ilvl w:val="0"/>
          <w:numId w:val="12"/>
        </w:numPr>
        <w:jc w:val="both"/>
        <w:rPr>
          <w:bCs/>
          <w:sz w:val="28"/>
          <w:szCs w:val="28"/>
        </w:rPr>
      </w:pPr>
      <w:r w:rsidRPr="00D8202E">
        <w:rPr>
          <w:bCs/>
          <w:sz w:val="28"/>
          <w:szCs w:val="28"/>
        </w:rPr>
        <w:t>Экономическое поведение потребителей и потребительский выбор.</w:t>
      </w:r>
    </w:p>
    <w:p w:rsidR="00593E75" w:rsidRPr="00D8202E" w:rsidRDefault="00593E75" w:rsidP="00E75079">
      <w:pPr>
        <w:numPr>
          <w:ilvl w:val="0"/>
          <w:numId w:val="12"/>
        </w:numPr>
        <w:jc w:val="both"/>
        <w:rPr>
          <w:bCs/>
          <w:sz w:val="28"/>
          <w:szCs w:val="28"/>
        </w:rPr>
      </w:pPr>
      <w:r w:rsidRPr="00D8202E">
        <w:rPr>
          <w:bCs/>
          <w:sz w:val="28"/>
          <w:szCs w:val="28"/>
        </w:rPr>
        <w:t>Монополизм и пути его преодоления.</w:t>
      </w:r>
    </w:p>
    <w:p w:rsidR="00593E75" w:rsidRPr="00D8202E" w:rsidRDefault="00593E75" w:rsidP="00E75079">
      <w:pPr>
        <w:numPr>
          <w:ilvl w:val="0"/>
          <w:numId w:val="12"/>
        </w:numPr>
        <w:jc w:val="both"/>
        <w:rPr>
          <w:bCs/>
          <w:sz w:val="28"/>
          <w:szCs w:val="28"/>
        </w:rPr>
      </w:pPr>
      <w:r w:rsidRPr="00D8202E">
        <w:rPr>
          <w:bCs/>
          <w:sz w:val="28"/>
          <w:szCs w:val="28"/>
        </w:rPr>
        <w:t>Олигополия и теория игр в современной экономике.</w:t>
      </w:r>
    </w:p>
    <w:p w:rsidR="00593E75" w:rsidRPr="00D8202E" w:rsidRDefault="00593E75" w:rsidP="00E75079">
      <w:pPr>
        <w:numPr>
          <w:ilvl w:val="0"/>
          <w:numId w:val="12"/>
        </w:numPr>
        <w:jc w:val="both"/>
        <w:rPr>
          <w:bCs/>
          <w:sz w:val="28"/>
          <w:szCs w:val="28"/>
        </w:rPr>
      </w:pPr>
      <w:r w:rsidRPr="00D8202E">
        <w:rPr>
          <w:bCs/>
          <w:sz w:val="28"/>
          <w:szCs w:val="28"/>
        </w:rPr>
        <w:t>Антимонопольное законодательство и регулирование экономики (на примере …).</w:t>
      </w:r>
    </w:p>
    <w:p w:rsidR="00593E75" w:rsidRPr="00D8202E" w:rsidRDefault="00593E75" w:rsidP="00E75079">
      <w:pPr>
        <w:numPr>
          <w:ilvl w:val="0"/>
          <w:numId w:val="12"/>
        </w:numPr>
        <w:jc w:val="both"/>
        <w:rPr>
          <w:bCs/>
          <w:sz w:val="28"/>
          <w:szCs w:val="28"/>
        </w:rPr>
      </w:pPr>
      <w:r w:rsidRPr="00D8202E">
        <w:rPr>
          <w:bCs/>
          <w:sz w:val="28"/>
          <w:szCs w:val="28"/>
        </w:rPr>
        <w:t>Динамика и особенности формирования цен на факторы производства (на примере …).</w:t>
      </w:r>
    </w:p>
    <w:p w:rsidR="00593E75" w:rsidRPr="00D8202E" w:rsidRDefault="00593E75" w:rsidP="00E75079">
      <w:pPr>
        <w:numPr>
          <w:ilvl w:val="0"/>
          <w:numId w:val="12"/>
        </w:numPr>
        <w:jc w:val="both"/>
        <w:rPr>
          <w:bCs/>
          <w:sz w:val="28"/>
          <w:szCs w:val="28"/>
        </w:rPr>
      </w:pPr>
      <w:r w:rsidRPr="00D8202E">
        <w:rPr>
          <w:bCs/>
          <w:sz w:val="28"/>
          <w:szCs w:val="28"/>
        </w:rPr>
        <w:t>Проблемы формирования рынка труда в России: особенности и тенденции.</w:t>
      </w:r>
    </w:p>
    <w:p w:rsidR="00593E75" w:rsidRPr="00D8202E" w:rsidRDefault="00593E75" w:rsidP="00E75079">
      <w:pPr>
        <w:numPr>
          <w:ilvl w:val="0"/>
          <w:numId w:val="12"/>
        </w:numPr>
        <w:jc w:val="both"/>
        <w:rPr>
          <w:bCs/>
          <w:sz w:val="28"/>
          <w:szCs w:val="28"/>
        </w:rPr>
      </w:pPr>
      <w:r w:rsidRPr="00D8202E">
        <w:rPr>
          <w:bCs/>
          <w:sz w:val="28"/>
          <w:szCs w:val="28"/>
        </w:rPr>
        <w:t>Государственное регулирование рынка труда (на примере …).</w:t>
      </w:r>
    </w:p>
    <w:p w:rsidR="00593E75" w:rsidRPr="00D8202E" w:rsidRDefault="00593E75" w:rsidP="00E75079">
      <w:pPr>
        <w:numPr>
          <w:ilvl w:val="0"/>
          <w:numId w:val="12"/>
        </w:numPr>
        <w:jc w:val="both"/>
        <w:rPr>
          <w:bCs/>
          <w:sz w:val="28"/>
          <w:szCs w:val="28"/>
        </w:rPr>
      </w:pPr>
      <w:r w:rsidRPr="00D8202E">
        <w:rPr>
          <w:bCs/>
          <w:sz w:val="28"/>
          <w:szCs w:val="28"/>
        </w:rPr>
        <w:t>Проблемы, динамика и тенденции развития рынка  труда и заработной платы (на примере …).</w:t>
      </w:r>
    </w:p>
    <w:p w:rsidR="00593E75" w:rsidRPr="00D8202E" w:rsidRDefault="00593E75" w:rsidP="00E75079">
      <w:pPr>
        <w:numPr>
          <w:ilvl w:val="0"/>
          <w:numId w:val="12"/>
        </w:numPr>
        <w:jc w:val="both"/>
        <w:rPr>
          <w:bCs/>
          <w:sz w:val="28"/>
          <w:szCs w:val="28"/>
        </w:rPr>
      </w:pPr>
      <w:r w:rsidRPr="00D8202E">
        <w:rPr>
          <w:bCs/>
          <w:sz w:val="28"/>
          <w:szCs w:val="28"/>
        </w:rPr>
        <w:t>Проблемы формирования и перераспределения доходов в России.</w:t>
      </w:r>
    </w:p>
    <w:p w:rsidR="00593E75" w:rsidRPr="00D8202E" w:rsidRDefault="00593E75" w:rsidP="00E75079">
      <w:pPr>
        <w:numPr>
          <w:ilvl w:val="0"/>
          <w:numId w:val="12"/>
        </w:numPr>
        <w:jc w:val="both"/>
        <w:rPr>
          <w:bCs/>
          <w:sz w:val="28"/>
          <w:szCs w:val="28"/>
        </w:rPr>
      </w:pPr>
      <w:r w:rsidRPr="00D8202E">
        <w:rPr>
          <w:bCs/>
          <w:sz w:val="28"/>
          <w:szCs w:val="28"/>
        </w:rPr>
        <w:t>Акционерное общество в рыночной экономике: особенности и перспективы развития (на примере …).</w:t>
      </w:r>
    </w:p>
    <w:p w:rsidR="00593E75" w:rsidRPr="00D8202E" w:rsidRDefault="00593E75" w:rsidP="00E75079">
      <w:pPr>
        <w:numPr>
          <w:ilvl w:val="0"/>
          <w:numId w:val="12"/>
        </w:numPr>
        <w:jc w:val="both"/>
        <w:rPr>
          <w:bCs/>
          <w:sz w:val="28"/>
          <w:szCs w:val="28"/>
        </w:rPr>
      </w:pPr>
      <w:r w:rsidRPr="00D8202E">
        <w:rPr>
          <w:bCs/>
          <w:sz w:val="28"/>
          <w:szCs w:val="28"/>
        </w:rPr>
        <w:t xml:space="preserve"> Особенности и тенденции государственного регулирования доходов в экономике (на примере …).</w:t>
      </w:r>
    </w:p>
    <w:p w:rsidR="00593E75" w:rsidRPr="00D8202E" w:rsidRDefault="00593E75" w:rsidP="00E75079">
      <w:pPr>
        <w:numPr>
          <w:ilvl w:val="0"/>
          <w:numId w:val="12"/>
        </w:numPr>
        <w:jc w:val="both"/>
        <w:rPr>
          <w:bCs/>
          <w:sz w:val="28"/>
          <w:szCs w:val="28"/>
        </w:rPr>
      </w:pPr>
      <w:r w:rsidRPr="00D8202E">
        <w:rPr>
          <w:bCs/>
          <w:sz w:val="28"/>
          <w:szCs w:val="28"/>
        </w:rPr>
        <w:t xml:space="preserve"> Современные системы социальной защиты и их эффективность (на примере …).</w:t>
      </w:r>
    </w:p>
    <w:p w:rsidR="00593E75" w:rsidRPr="00D8202E" w:rsidRDefault="00593E75" w:rsidP="00E75079">
      <w:pPr>
        <w:numPr>
          <w:ilvl w:val="0"/>
          <w:numId w:val="12"/>
        </w:numPr>
        <w:jc w:val="both"/>
        <w:rPr>
          <w:bCs/>
          <w:sz w:val="28"/>
          <w:szCs w:val="28"/>
        </w:rPr>
      </w:pPr>
      <w:r w:rsidRPr="00D8202E">
        <w:rPr>
          <w:bCs/>
          <w:sz w:val="28"/>
          <w:szCs w:val="28"/>
        </w:rPr>
        <w:t xml:space="preserve"> Развитие рынка страховых услуг в России: динамика, перспективы (на примере …).</w:t>
      </w:r>
    </w:p>
    <w:p w:rsidR="00593E75" w:rsidRPr="00D8202E" w:rsidRDefault="00593E75" w:rsidP="00E75079">
      <w:pPr>
        <w:numPr>
          <w:ilvl w:val="0"/>
          <w:numId w:val="12"/>
        </w:numPr>
        <w:jc w:val="both"/>
        <w:rPr>
          <w:bCs/>
          <w:sz w:val="28"/>
          <w:szCs w:val="28"/>
        </w:rPr>
      </w:pPr>
      <w:r w:rsidRPr="00D8202E">
        <w:rPr>
          <w:bCs/>
          <w:sz w:val="28"/>
          <w:szCs w:val="28"/>
        </w:rPr>
        <w:t xml:space="preserve"> Формирование и развитие маркетинга в государственной службе.</w:t>
      </w:r>
    </w:p>
    <w:p w:rsidR="00593E75" w:rsidRPr="00D8202E" w:rsidRDefault="00593E75" w:rsidP="00E75079">
      <w:pPr>
        <w:numPr>
          <w:ilvl w:val="0"/>
          <w:numId w:val="12"/>
        </w:numPr>
        <w:jc w:val="both"/>
        <w:rPr>
          <w:bCs/>
          <w:sz w:val="28"/>
          <w:szCs w:val="28"/>
        </w:rPr>
      </w:pPr>
      <w:r w:rsidRPr="00D8202E">
        <w:rPr>
          <w:bCs/>
          <w:sz w:val="28"/>
          <w:szCs w:val="28"/>
        </w:rPr>
        <w:t xml:space="preserve"> Инвестиционная политика: проблемы и пути решения.</w:t>
      </w:r>
    </w:p>
    <w:p w:rsidR="00593E75" w:rsidRPr="00D8202E" w:rsidRDefault="00593E75" w:rsidP="00E75079">
      <w:pPr>
        <w:numPr>
          <w:ilvl w:val="0"/>
          <w:numId w:val="12"/>
        </w:numPr>
        <w:jc w:val="both"/>
        <w:rPr>
          <w:bCs/>
          <w:sz w:val="28"/>
          <w:szCs w:val="28"/>
        </w:rPr>
      </w:pPr>
      <w:r w:rsidRPr="00D8202E">
        <w:rPr>
          <w:bCs/>
          <w:sz w:val="28"/>
          <w:szCs w:val="28"/>
        </w:rPr>
        <w:t xml:space="preserve"> Особенности и тенденции развития предпринимательства в современной экономике (на примере …).</w:t>
      </w:r>
    </w:p>
    <w:p w:rsidR="00593E75" w:rsidRPr="00D8202E" w:rsidRDefault="00593E75" w:rsidP="00E75079">
      <w:pPr>
        <w:numPr>
          <w:ilvl w:val="0"/>
          <w:numId w:val="12"/>
        </w:numPr>
        <w:jc w:val="both"/>
        <w:rPr>
          <w:bCs/>
          <w:sz w:val="28"/>
          <w:szCs w:val="28"/>
        </w:rPr>
      </w:pPr>
      <w:r w:rsidRPr="00D8202E">
        <w:rPr>
          <w:bCs/>
          <w:sz w:val="28"/>
          <w:szCs w:val="28"/>
        </w:rPr>
        <w:t xml:space="preserve"> Роль и особенности функционирования средних и малых фирм в экономике России (на примере …).</w:t>
      </w:r>
    </w:p>
    <w:p w:rsidR="00593E75" w:rsidRPr="00D8202E" w:rsidRDefault="00593E75" w:rsidP="00E75079">
      <w:pPr>
        <w:numPr>
          <w:ilvl w:val="0"/>
          <w:numId w:val="12"/>
        </w:numPr>
        <w:jc w:val="both"/>
        <w:rPr>
          <w:bCs/>
          <w:sz w:val="28"/>
          <w:szCs w:val="28"/>
        </w:rPr>
      </w:pPr>
      <w:r w:rsidRPr="00D8202E">
        <w:rPr>
          <w:bCs/>
          <w:sz w:val="28"/>
          <w:szCs w:val="28"/>
        </w:rPr>
        <w:t xml:space="preserve"> Роль государства в формировании рыночной экономики в России.</w:t>
      </w:r>
    </w:p>
    <w:p w:rsidR="00593E75" w:rsidRPr="00D8202E" w:rsidRDefault="00593E75" w:rsidP="00E75079">
      <w:pPr>
        <w:numPr>
          <w:ilvl w:val="0"/>
          <w:numId w:val="12"/>
        </w:numPr>
        <w:jc w:val="both"/>
        <w:rPr>
          <w:bCs/>
          <w:sz w:val="28"/>
          <w:szCs w:val="28"/>
        </w:rPr>
      </w:pPr>
      <w:r w:rsidRPr="00D8202E">
        <w:rPr>
          <w:bCs/>
          <w:sz w:val="28"/>
          <w:szCs w:val="28"/>
        </w:rPr>
        <w:t>Социальная защита в Российской Федерации (на примере Удмуртской Республики).</w:t>
      </w:r>
    </w:p>
    <w:p w:rsidR="00593E75" w:rsidRPr="00D8202E" w:rsidRDefault="00593E75" w:rsidP="00E75079">
      <w:pPr>
        <w:numPr>
          <w:ilvl w:val="0"/>
          <w:numId w:val="12"/>
        </w:numPr>
        <w:jc w:val="both"/>
        <w:rPr>
          <w:bCs/>
          <w:sz w:val="28"/>
          <w:szCs w:val="28"/>
        </w:rPr>
      </w:pPr>
      <w:r w:rsidRPr="00D8202E">
        <w:rPr>
          <w:bCs/>
          <w:sz w:val="28"/>
          <w:szCs w:val="28"/>
        </w:rPr>
        <w:t xml:space="preserve"> Внедрение рыночных методов в практику государственных учреждений (на примере …).</w:t>
      </w:r>
    </w:p>
    <w:p w:rsidR="00593E75" w:rsidRPr="00D8202E" w:rsidRDefault="00593E75" w:rsidP="00E75079">
      <w:pPr>
        <w:numPr>
          <w:ilvl w:val="0"/>
          <w:numId w:val="12"/>
        </w:numPr>
        <w:jc w:val="both"/>
        <w:rPr>
          <w:bCs/>
          <w:sz w:val="28"/>
          <w:szCs w:val="28"/>
        </w:rPr>
      </w:pPr>
      <w:r w:rsidRPr="00D8202E">
        <w:rPr>
          <w:bCs/>
          <w:sz w:val="28"/>
          <w:szCs w:val="28"/>
        </w:rPr>
        <w:t xml:space="preserve"> Цикличность экономического развития (на примере …).</w:t>
      </w:r>
    </w:p>
    <w:p w:rsidR="00593E75" w:rsidRPr="00D8202E" w:rsidRDefault="00593E75" w:rsidP="00E75079">
      <w:pPr>
        <w:numPr>
          <w:ilvl w:val="0"/>
          <w:numId w:val="12"/>
        </w:numPr>
        <w:jc w:val="both"/>
        <w:rPr>
          <w:bCs/>
          <w:sz w:val="28"/>
          <w:szCs w:val="28"/>
        </w:rPr>
      </w:pPr>
      <w:r w:rsidRPr="00D8202E">
        <w:rPr>
          <w:bCs/>
          <w:sz w:val="28"/>
          <w:szCs w:val="28"/>
        </w:rPr>
        <w:t xml:space="preserve"> Банковская система: особенности, тенденции развития и ее роль в экономике (на примере …).</w:t>
      </w:r>
    </w:p>
    <w:p w:rsidR="00593E75" w:rsidRPr="00D8202E" w:rsidRDefault="00593E75" w:rsidP="00E75079">
      <w:pPr>
        <w:numPr>
          <w:ilvl w:val="0"/>
          <w:numId w:val="12"/>
        </w:numPr>
        <w:jc w:val="both"/>
        <w:rPr>
          <w:bCs/>
          <w:sz w:val="28"/>
          <w:szCs w:val="28"/>
        </w:rPr>
      </w:pPr>
      <w:r w:rsidRPr="00D8202E">
        <w:rPr>
          <w:bCs/>
          <w:sz w:val="28"/>
          <w:szCs w:val="28"/>
        </w:rPr>
        <w:t xml:space="preserve"> Значение и перспективы развития системы коммерческих банков в экономике России (на примере …).</w:t>
      </w:r>
    </w:p>
    <w:p w:rsidR="00593E75" w:rsidRPr="00D8202E" w:rsidRDefault="00593E75" w:rsidP="00E75079">
      <w:pPr>
        <w:numPr>
          <w:ilvl w:val="0"/>
          <w:numId w:val="12"/>
        </w:numPr>
        <w:jc w:val="both"/>
        <w:rPr>
          <w:bCs/>
          <w:sz w:val="28"/>
          <w:szCs w:val="28"/>
        </w:rPr>
      </w:pPr>
      <w:r w:rsidRPr="00D8202E">
        <w:rPr>
          <w:bCs/>
          <w:sz w:val="28"/>
          <w:szCs w:val="28"/>
        </w:rPr>
        <w:t xml:space="preserve"> Особенности денежно-кредитной политики России.</w:t>
      </w:r>
    </w:p>
    <w:p w:rsidR="00593E75" w:rsidRPr="00D8202E" w:rsidRDefault="00593E75" w:rsidP="00E75079">
      <w:pPr>
        <w:numPr>
          <w:ilvl w:val="0"/>
          <w:numId w:val="12"/>
        </w:numPr>
        <w:jc w:val="both"/>
        <w:rPr>
          <w:bCs/>
          <w:sz w:val="28"/>
          <w:szCs w:val="28"/>
        </w:rPr>
      </w:pPr>
      <w:r w:rsidRPr="00D8202E">
        <w:rPr>
          <w:bCs/>
          <w:sz w:val="28"/>
          <w:szCs w:val="28"/>
        </w:rPr>
        <w:t xml:space="preserve"> Бюджет и налоговая политика России в современных условиях.</w:t>
      </w:r>
    </w:p>
    <w:p w:rsidR="00593E75" w:rsidRPr="00D8202E" w:rsidRDefault="00593E75" w:rsidP="00E75079">
      <w:pPr>
        <w:numPr>
          <w:ilvl w:val="0"/>
          <w:numId w:val="12"/>
        </w:numPr>
        <w:jc w:val="both"/>
        <w:rPr>
          <w:bCs/>
          <w:sz w:val="28"/>
          <w:szCs w:val="28"/>
        </w:rPr>
      </w:pPr>
      <w:r w:rsidRPr="00D8202E">
        <w:rPr>
          <w:bCs/>
          <w:sz w:val="28"/>
          <w:szCs w:val="28"/>
        </w:rPr>
        <w:t xml:space="preserve"> Бюджетный дефицит и способы его финансирования.</w:t>
      </w:r>
    </w:p>
    <w:p w:rsidR="00593E75" w:rsidRPr="00D8202E" w:rsidRDefault="00593E75" w:rsidP="00E75079">
      <w:pPr>
        <w:numPr>
          <w:ilvl w:val="0"/>
          <w:numId w:val="12"/>
        </w:numPr>
        <w:jc w:val="both"/>
        <w:rPr>
          <w:bCs/>
          <w:sz w:val="28"/>
          <w:szCs w:val="28"/>
        </w:rPr>
      </w:pPr>
      <w:r w:rsidRPr="00D8202E">
        <w:rPr>
          <w:bCs/>
          <w:sz w:val="28"/>
          <w:szCs w:val="28"/>
        </w:rPr>
        <w:t xml:space="preserve"> Государственный долг и его последствия.</w:t>
      </w:r>
    </w:p>
    <w:p w:rsidR="00593E75" w:rsidRPr="00D8202E" w:rsidRDefault="00593E75" w:rsidP="00E75079">
      <w:pPr>
        <w:numPr>
          <w:ilvl w:val="0"/>
          <w:numId w:val="12"/>
        </w:numPr>
        <w:jc w:val="both"/>
        <w:rPr>
          <w:bCs/>
          <w:sz w:val="28"/>
          <w:szCs w:val="28"/>
        </w:rPr>
      </w:pPr>
      <w:r w:rsidRPr="00D8202E">
        <w:rPr>
          <w:bCs/>
          <w:sz w:val="28"/>
          <w:szCs w:val="28"/>
        </w:rPr>
        <w:t xml:space="preserve"> Особенности и тенденции функционирования рынка ценных бумаг в России.</w:t>
      </w:r>
    </w:p>
    <w:p w:rsidR="00593E75" w:rsidRPr="00D8202E" w:rsidRDefault="00593E75" w:rsidP="00E75079">
      <w:pPr>
        <w:numPr>
          <w:ilvl w:val="0"/>
          <w:numId w:val="12"/>
        </w:numPr>
        <w:jc w:val="both"/>
        <w:rPr>
          <w:bCs/>
          <w:sz w:val="28"/>
          <w:szCs w:val="28"/>
        </w:rPr>
      </w:pPr>
      <w:r w:rsidRPr="00D8202E">
        <w:rPr>
          <w:bCs/>
          <w:sz w:val="28"/>
          <w:szCs w:val="28"/>
        </w:rPr>
        <w:t xml:space="preserve"> Взаимосвязь инфляции и безработицы.</w:t>
      </w:r>
    </w:p>
    <w:p w:rsidR="00593E75" w:rsidRPr="00D8202E" w:rsidRDefault="00593E75" w:rsidP="00E75079">
      <w:pPr>
        <w:numPr>
          <w:ilvl w:val="0"/>
          <w:numId w:val="12"/>
        </w:numPr>
        <w:jc w:val="both"/>
        <w:rPr>
          <w:bCs/>
          <w:sz w:val="28"/>
          <w:szCs w:val="28"/>
        </w:rPr>
      </w:pPr>
      <w:r w:rsidRPr="00D8202E">
        <w:rPr>
          <w:bCs/>
          <w:sz w:val="28"/>
          <w:szCs w:val="28"/>
        </w:rPr>
        <w:t xml:space="preserve"> Антиинфляционная политика государства в России.</w:t>
      </w:r>
    </w:p>
    <w:p w:rsidR="00593E75" w:rsidRPr="00D8202E" w:rsidRDefault="00593E75" w:rsidP="00E75079">
      <w:pPr>
        <w:numPr>
          <w:ilvl w:val="0"/>
          <w:numId w:val="12"/>
        </w:numPr>
        <w:jc w:val="both"/>
        <w:rPr>
          <w:bCs/>
          <w:sz w:val="28"/>
          <w:szCs w:val="28"/>
        </w:rPr>
      </w:pPr>
      <w:r w:rsidRPr="00D8202E">
        <w:rPr>
          <w:bCs/>
          <w:sz w:val="28"/>
          <w:szCs w:val="28"/>
        </w:rPr>
        <w:t xml:space="preserve"> Проблемы и последствия приватизации в экономике России.</w:t>
      </w:r>
    </w:p>
    <w:p w:rsidR="00593E75" w:rsidRPr="00D8202E" w:rsidRDefault="00593E75" w:rsidP="00E75079">
      <w:pPr>
        <w:numPr>
          <w:ilvl w:val="0"/>
          <w:numId w:val="12"/>
        </w:numPr>
        <w:jc w:val="both"/>
        <w:rPr>
          <w:bCs/>
          <w:sz w:val="28"/>
          <w:szCs w:val="28"/>
        </w:rPr>
      </w:pPr>
      <w:r w:rsidRPr="00D8202E">
        <w:rPr>
          <w:bCs/>
          <w:sz w:val="28"/>
          <w:szCs w:val="28"/>
        </w:rPr>
        <w:t xml:space="preserve"> Экономический кризис и экономические реформы в России.</w:t>
      </w:r>
    </w:p>
    <w:p w:rsidR="00593E75" w:rsidRPr="00D8202E" w:rsidRDefault="00593E75" w:rsidP="00E75079">
      <w:pPr>
        <w:numPr>
          <w:ilvl w:val="0"/>
          <w:numId w:val="12"/>
        </w:numPr>
        <w:jc w:val="both"/>
        <w:rPr>
          <w:bCs/>
          <w:sz w:val="28"/>
          <w:szCs w:val="28"/>
        </w:rPr>
      </w:pPr>
      <w:r w:rsidRPr="00D8202E">
        <w:rPr>
          <w:bCs/>
          <w:sz w:val="28"/>
          <w:szCs w:val="28"/>
        </w:rPr>
        <w:t xml:space="preserve"> Сущность и главные тенденции мировой экономики.</w:t>
      </w:r>
    </w:p>
    <w:p w:rsidR="00593E75" w:rsidRPr="00D8202E" w:rsidRDefault="00593E75" w:rsidP="00E75079">
      <w:pPr>
        <w:numPr>
          <w:ilvl w:val="0"/>
          <w:numId w:val="12"/>
        </w:numPr>
        <w:jc w:val="both"/>
        <w:rPr>
          <w:bCs/>
          <w:sz w:val="28"/>
          <w:szCs w:val="28"/>
        </w:rPr>
      </w:pPr>
      <w:r w:rsidRPr="00D8202E">
        <w:rPr>
          <w:bCs/>
          <w:sz w:val="28"/>
          <w:szCs w:val="28"/>
        </w:rPr>
        <w:t xml:space="preserve"> Особенности и тенденции развития мировой  валютной системы.</w:t>
      </w:r>
    </w:p>
    <w:p w:rsidR="00593E75" w:rsidRPr="00D8202E" w:rsidRDefault="00593E75" w:rsidP="00E75079">
      <w:pPr>
        <w:numPr>
          <w:ilvl w:val="0"/>
          <w:numId w:val="12"/>
        </w:numPr>
        <w:jc w:val="both"/>
        <w:rPr>
          <w:bCs/>
          <w:sz w:val="28"/>
          <w:szCs w:val="28"/>
        </w:rPr>
      </w:pPr>
      <w:r w:rsidRPr="00D8202E">
        <w:rPr>
          <w:bCs/>
          <w:sz w:val="28"/>
          <w:szCs w:val="28"/>
        </w:rPr>
        <w:t xml:space="preserve"> Современное состояние и особенности динамики международной торговли (на примере …).</w:t>
      </w:r>
    </w:p>
    <w:p w:rsidR="00593E75" w:rsidRPr="00D8202E" w:rsidRDefault="00593E75" w:rsidP="00E75079">
      <w:pPr>
        <w:numPr>
          <w:ilvl w:val="0"/>
          <w:numId w:val="12"/>
        </w:numPr>
        <w:jc w:val="both"/>
        <w:rPr>
          <w:bCs/>
          <w:sz w:val="28"/>
          <w:szCs w:val="28"/>
        </w:rPr>
      </w:pPr>
      <w:r w:rsidRPr="00D8202E">
        <w:rPr>
          <w:bCs/>
          <w:sz w:val="28"/>
          <w:szCs w:val="28"/>
        </w:rPr>
        <w:t xml:space="preserve"> Государственное регулирование международной торговли (на примере …).</w:t>
      </w:r>
    </w:p>
    <w:p w:rsidR="00593E75" w:rsidRPr="00D8202E" w:rsidRDefault="00593E75" w:rsidP="00E75079">
      <w:pPr>
        <w:numPr>
          <w:ilvl w:val="0"/>
          <w:numId w:val="12"/>
        </w:numPr>
        <w:jc w:val="both"/>
        <w:rPr>
          <w:bCs/>
          <w:sz w:val="28"/>
          <w:szCs w:val="28"/>
        </w:rPr>
      </w:pPr>
      <w:r w:rsidRPr="00D8202E">
        <w:rPr>
          <w:bCs/>
          <w:sz w:val="28"/>
          <w:szCs w:val="28"/>
        </w:rPr>
        <w:t xml:space="preserve"> Особенности и тенденции развития валютной политики России (на примере …).</w:t>
      </w:r>
    </w:p>
    <w:p w:rsidR="00593E75" w:rsidRPr="00D8202E" w:rsidRDefault="00593E75" w:rsidP="00E75079">
      <w:pPr>
        <w:numPr>
          <w:ilvl w:val="0"/>
          <w:numId w:val="12"/>
        </w:numPr>
        <w:jc w:val="both"/>
        <w:rPr>
          <w:bCs/>
          <w:sz w:val="28"/>
          <w:szCs w:val="28"/>
        </w:rPr>
      </w:pPr>
      <w:r w:rsidRPr="00D8202E">
        <w:rPr>
          <w:bCs/>
          <w:sz w:val="28"/>
          <w:szCs w:val="28"/>
        </w:rPr>
        <w:t xml:space="preserve"> Проблемы экономической безопасности России и пути ее обеспечения (на примере …).</w:t>
      </w:r>
    </w:p>
    <w:p w:rsidR="00593E75" w:rsidRPr="00D8202E" w:rsidRDefault="00593E75" w:rsidP="00E75079">
      <w:pPr>
        <w:numPr>
          <w:ilvl w:val="0"/>
          <w:numId w:val="12"/>
        </w:numPr>
        <w:jc w:val="both"/>
        <w:rPr>
          <w:bCs/>
          <w:sz w:val="28"/>
          <w:szCs w:val="28"/>
        </w:rPr>
      </w:pPr>
      <w:r w:rsidRPr="00D8202E">
        <w:rPr>
          <w:bCs/>
          <w:sz w:val="28"/>
          <w:szCs w:val="28"/>
        </w:rPr>
        <w:t>Приватизационные процессы в России (на примере …).</w:t>
      </w:r>
    </w:p>
    <w:p w:rsidR="00593E75" w:rsidRPr="00D8202E" w:rsidRDefault="00593E75" w:rsidP="00E75079">
      <w:pPr>
        <w:numPr>
          <w:ilvl w:val="0"/>
          <w:numId w:val="12"/>
        </w:numPr>
        <w:jc w:val="both"/>
        <w:rPr>
          <w:bCs/>
          <w:sz w:val="28"/>
          <w:szCs w:val="28"/>
        </w:rPr>
      </w:pPr>
      <w:r w:rsidRPr="00D8202E">
        <w:rPr>
          <w:sz w:val="28"/>
          <w:szCs w:val="28"/>
        </w:rPr>
        <w:t xml:space="preserve">Оценка социально-экономической эффективности деятельности  предприятия любой  отрасли хозяйства в городе </w:t>
      </w:r>
      <w:r w:rsidRPr="00D8202E">
        <w:rPr>
          <w:bCs/>
          <w:sz w:val="28"/>
          <w:szCs w:val="28"/>
        </w:rPr>
        <w:t>(на примере …).</w:t>
      </w:r>
    </w:p>
    <w:p w:rsidR="00593E75" w:rsidRPr="00D8202E" w:rsidRDefault="00593E75" w:rsidP="00E75079">
      <w:pPr>
        <w:numPr>
          <w:ilvl w:val="0"/>
          <w:numId w:val="12"/>
        </w:numPr>
        <w:jc w:val="both"/>
        <w:rPr>
          <w:bCs/>
          <w:sz w:val="28"/>
          <w:szCs w:val="28"/>
        </w:rPr>
      </w:pPr>
      <w:r w:rsidRPr="00D8202E">
        <w:rPr>
          <w:bCs/>
          <w:sz w:val="28"/>
          <w:szCs w:val="28"/>
        </w:rPr>
        <w:t>Роль и функции рынка в процессе общественного воспроизводства.</w:t>
      </w:r>
    </w:p>
    <w:p w:rsidR="00593E75" w:rsidRPr="00D8202E" w:rsidRDefault="00593E75" w:rsidP="00E75079">
      <w:pPr>
        <w:numPr>
          <w:ilvl w:val="0"/>
          <w:numId w:val="12"/>
        </w:numPr>
        <w:jc w:val="both"/>
        <w:rPr>
          <w:bCs/>
          <w:sz w:val="28"/>
          <w:szCs w:val="28"/>
        </w:rPr>
      </w:pPr>
      <w:r w:rsidRPr="00D8202E">
        <w:rPr>
          <w:bCs/>
          <w:sz w:val="28"/>
          <w:szCs w:val="28"/>
        </w:rPr>
        <w:t>Особенности и динамика инфляционных процессов в экономике современной России.</w:t>
      </w:r>
    </w:p>
    <w:p w:rsidR="00593E75" w:rsidRPr="00D8202E" w:rsidRDefault="00593E75" w:rsidP="00E75079">
      <w:pPr>
        <w:pStyle w:val="21"/>
        <w:numPr>
          <w:ilvl w:val="0"/>
          <w:numId w:val="12"/>
        </w:numPr>
        <w:jc w:val="both"/>
        <w:rPr>
          <w:sz w:val="28"/>
          <w:szCs w:val="28"/>
        </w:rPr>
      </w:pPr>
      <w:r w:rsidRPr="00D8202E">
        <w:rPr>
          <w:sz w:val="28"/>
          <w:szCs w:val="28"/>
        </w:rPr>
        <w:t xml:space="preserve"> Рыночная инфраструктура и тенденции её развития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 xml:space="preserve"> Закономерности и тенденции развития финансового рынка </w:t>
      </w:r>
      <w:r w:rsidRPr="00D8202E">
        <w:rPr>
          <w:bCs/>
          <w:sz w:val="28"/>
          <w:szCs w:val="28"/>
        </w:rPr>
        <w:t>(на примере …).</w:t>
      </w:r>
      <w:r w:rsidRPr="00D8202E">
        <w:rPr>
          <w:sz w:val="28"/>
          <w:szCs w:val="28"/>
        </w:rPr>
        <w:t xml:space="preserve"> </w:t>
      </w:r>
    </w:p>
    <w:p w:rsidR="00593E75" w:rsidRPr="00D8202E" w:rsidRDefault="00593E75" w:rsidP="00E75079">
      <w:pPr>
        <w:numPr>
          <w:ilvl w:val="0"/>
          <w:numId w:val="12"/>
        </w:numPr>
        <w:jc w:val="both"/>
        <w:rPr>
          <w:sz w:val="28"/>
          <w:szCs w:val="28"/>
        </w:rPr>
      </w:pPr>
      <w:r w:rsidRPr="00D8202E">
        <w:rPr>
          <w:sz w:val="28"/>
          <w:szCs w:val="28"/>
        </w:rPr>
        <w:t xml:space="preserve">Многообразие форм собственности в рыночной экономике и тенденции их развития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Валютное регулирование, проблемы и пути повышения конвертируемости рубля.</w:t>
      </w:r>
    </w:p>
    <w:p w:rsidR="00593E75" w:rsidRPr="00D8202E" w:rsidRDefault="00593E75" w:rsidP="00E75079">
      <w:pPr>
        <w:numPr>
          <w:ilvl w:val="0"/>
          <w:numId w:val="12"/>
        </w:numPr>
        <w:jc w:val="both"/>
        <w:rPr>
          <w:sz w:val="28"/>
          <w:szCs w:val="28"/>
        </w:rPr>
      </w:pPr>
      <w:r w:rsidRPr="00D8202E">
        <w:rPr>
          <w:sz w:val="28"/>
          <w:szCs w:val="28"/>
        </w:rPr>
        <w:t xml:space="preserve">Рисковое предпринимательство в России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 xml:space="preserve">Особенности переходной экономики как разновидности экономических систем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 xml:space="preserve">Сбережения как фактор экономического роста и их роль в повышении национального благосостояния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 xml:space="preserve">Приватизационные процессы в России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Особенности и тенденции развития государственной формы собственности.</w:t>
      </w:r>
    </w:p>
    <w:p w:rsidR="00593E75" w:rsidRPr="00D8202E" w:rsidRDefault="00593E75" w:rsidP="00E75079">
      <w:pPr>
        <w:numPr>
          <w:ilvl w:val="0"/>
          <w:numId w:val="12"/>
        </w:numPr>
        <w:jc w:val="both"/>
        <w:rPr>
          <w:sz w:val="28"/>
          <w:szCs w:val="28"/>
        </w:rPr>
      </w:pPr>
      <w:r w:rsidRPr="00D8202E">
        <w:rPr>
          <w:sz w:val="28"/>
          <w:szCs w:val="28"/>
        </w:rPr>
        <w:t>Особенности и тенденции развития муниципальной формы собственности.</w:t>
      </w:r>
    </w:p>
    <w:p w:rsidR="00593E75" w:rsidRPr="00D8202E" w:rsidRDefault="00593E75" w:rsidP="00E75079">
      <w:pPr>
        <w:numPr>
          <w:ilvl w:val="0"/>
          <w:numId w:val="12"/>
        </w:numPr>
        <w:jc w:val="both"/>
        <w:rPr>
          <w:sz w:val="28"/>
          <w:szCs w:val="28"/>
        </w:rPr>
      </w:pPr>
      <w:r w:rsidRPr="00D8202E">
        <w:rPr>
          <w:sz w:val="28"/>
          <w:szCs w:val="28"/>
        </w:rPr>
        <w:t xml:space="preserve">Экономические интересы хозяйствующих субъектов и их роль в процессе развития рыночной экономики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 xml:space="preserve">Финансово-промышленная группа как перспективная  форма организации бизнеса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 xml:space="preserve">Теневое предпринимательство: особенности и тенденции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 xml:space="preserve"> Информационный рынок, тенденции его развития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 xml:space="preserve">Государственная собственность: тенденции и перспективы развития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Экономические кризисы, их особенности и пути преодоления.</w:t>
      </w:r>
    </w:p>
    <w:p w:rsidR="00593E75" w:rsidRPr="00D8202E" w:rsidRDefault="00593E75" w:rsidP="00E75079">
      <w:pPr>
        <w:numPr>
          <w:ilvl w:val="0"/>
          <w:numId w:val="12"/>
        </w:numPr>
        <w:jc w:val="both"/>
        <w:rPr>
          <w:sz w:val="28"/>
          <w:szCs w:val="28"/>
        </w:rPr>
      </w:pPr>
      <w:r w:rsidRPr="00D8202E">
        <w:rPr>
          <w:sz w:val="28"/>
          <w:szCs w:val="28"/>
        </w:rPr>
        <w:t>Государственный бюджет и механизмы повышения его сбалансированности.</w:t>
      </w:r>
    </w:p>
    <w:p w:rsidR="00593E75" w:rsidRPr="00D8202E" w:rsidRDefault="00593E75" w:rsidP="00E75079">
      <w:pPr>
        <w:numPr>
          <w:ilvl w:val="0"/>
          <w:numId w:val="12"/>
        </w:numPr>
        <w:jc w:val="both"/>
        <w:rPr>
          <w:sz w:val="28"/>
          <w:szCs w:val="28"/>
        </w:rPr>
      </w:pPr>
      <w:r w:rsidRPr="00D8202E">
        <w:rPr>
          <w:sz w:val="28"/>
          <w:szCs w:val="28"/>
        </w:rPr>
        <w:t>Тенденции развития муниципальных (местных) бюджетов.</w:t>
      </w:r>
    </w:p>
    <w:p w:rsidR="00593E75" w:rsidRPr="00D8202E" w:rsidRDefault="00593E75" w:rsidP="00E75079">
      <w:pPr>
        <w:numPr>
          <w:ilvl w:val="0"/>
          <w:numId w:val="12"/>
        </w:numPr>
        <w:jc w:val="both"/>
        <w:rPr>
          <w:sz w:val="28"/>
          <w:szCs w:val="28"/>
        </w:rPr>
      </w:pPr>
      <w:r w:rsidRPr="00D8202E">
        <w:rPr>
          <w:sz w:val="28"/>
          <w:szCs w:val="28"/>
        </w:rPr>
        <w:t>Тенденции развития банковской системы Российской Федерации.</w:t>
      </w:r>
    </w:p>
    <w:p w:rsidR="00593E75" w:rsidRPr="00D8202E" w:rsidRDefault="00593E75" w:rsidP="00E75079">
      <w:pPr>
        <w:numPr>
          <w:ilvl w:val="0"/>
          <w:numId w:val="12"/>
        </w:numPr>
        <w:jc w:val="both"/>
        <w:rPr>
          <w:sz w:val="28"/>
          <w:szCs w:val="28"/>
        </w:rPr>
      </w:pPr>
      <w:r w:rsidRPr="00D8202E">
        <w:rPr>
          <w:sz w:val="28"/>
          <w:szCs w:val="28"/>
        </w:rPr>
        <w:t>Особенности и тенденции развития налоговой системы в России.</w:t>
      </w:r>
    </w:p>
    <w:p w:rsidR="00593E75" w:rsidRPr="00D8202E" w:rsidRDefault="00593E75" w:rsidP="00E75079">
      <w:pPr>
        <w:numPr>
          <w:ilvl w:val="0"/>
          <w:numId w:val="12"/>
        </w:numPr>
        <w:jc w:val="both"/>
        <w:rPr>
          <w:sz w:val="28"/>
          <w:szCs w:val="28"/>
        </w:rPr>
      </w:pPr>
      <w:r w:rsidRPr="00D8202E">
        <w:rPr>
          <w:sz w:val="28"/>
          <w:szCs w:val="28"/>
        </w:rPr>
        <w:t>Фискальная политика государства в условиях рыночной экономики.</w:t>
      </w:r>
    </w:p>
    <w:p w:rsidR="00593E75" w:rsidRPr="00D8202E" w:rsidRDefault="00593E75" w:rsidP="00E75079">
      <w:pPr>
        <w:numPr>
          <w:ilvl w:val="0"/>
          <w:numId w:val="12"/>
        </w:numPr>
        <w:jc w:val="both"/>
        <w:rPr>
          <w:sz w:val="28"/>
          <w:szCs w:val="28"/>
        </w:rPr>
      </w:pPr>
      <w:r w:rsidRPr="00D8202E">
        <w:rPr>
          <w:sz w:val="28"/>
          <w:szCs w:val="28"/>
        </w:rPr>
        <w:t>Тенденции развития кредитно-денежной системы и её особенности в России.</w:t>
      </w:r>
    </w:p>
    <w:p w:rsidR="00593E75" w:rsidRPr="00D8202E" w:rsidRDefault="00593E75" w:rsidP="00E75079">
      <w:pPr>
        <w:numPr>
          <w:ilvl w:val="0"/>
          <w:numId w:val="12"/>
        </w:numPr>
        <w:jc w:val="both"/>
        <w:rPr>
          <w:sz w:val="28"/>
          <w:szCs w:val="28"/>
        </w:rPr>
      </w:pPr>
      <w:r w:rsidRPr="00D8202E">
        <w:rPr>
          <w:sz w:val="28"/>
          <w:szCs w:val="28"/>
        </w:rPr>
        <w:t xml:space="preserve">Особенности и динамика функционирования региональных рынков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Свободные эконо</w:t>
      </w:r>
      <w:r w:rsidR="00F73407" w:rsidRPr="00D8202E">
        <w:rPr>
          <w:sz w:val="28"/>
          <w:szCs w:val="28"/>
        </w:rPr>
        <w:t>мические зоны и их</w:t>
      </w:r>
      <w:r w:rsidRPr="00D8202E">
        <w:rPr>
          <w:sz w:val="28"/>
          <w:szCs w:val="28"/>
        </w:rPr>
        <w:t xml:space="preserve"> роль в экономике страны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Особенности и тенденции экономической политики современной России.</w:t>
      </w:r>
    </w:p>
    <w:p w:rsidR="00593E75" w:rsidRPr="00D8202E" w:rsidRDefault="00593E75" w:rsidP="00E75079">
      <w:pPr>
        <w:numPr>
          <w:ilvl w:val="0"/>
          <w:numId w:val="12"/>
        </w:numPr>
        <w:jc w:val="both"/>
        <w:rPr>
          <w:sz w:val="28"/>
          <w:szCs w:val="28"/>
        </w:rPr>
      </w:pPr>
      <w:r w:rsidRPr="00D8202E">
        <w:rPr>
          <w:sz w:val="28"/>
          <w:szCs w:val="28"/>
        </w:rPr>
        <w:t xml:space="preserve">Бюджетный дефицит и методы его снижения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 xml:space="preserve">Экономические методы управления в современных условиях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 xml:space="preserve">Муниципальная собственность как основа муниципальной экономики: особенности и  значение </w:t>
      </w:r>
      <w:r w:rsidRPr="00D8202E">
        <w:rPr>
          <w:bCs/>
          <w:sz w:val="28"/>
          <w:szCs w:val="28"/>
        </w:rPr>
        <w:t>(на примере …).</w:t>
      </w:r>
      <w:r w:rsidRPr="00D8202E">
        <w:rPr>
          <w:sz w:val="28"/>
          <w:szCs w:val="28"/>
        </w:rPr>
        <w:t xml:space="preserve"> </w:t>
      </w:r>
    </w:p>
    <w:p w:rsidR="00593E75" w:rsidRPr="00D8202E" w:rsidRDefault="00593E75" w:rsidP="00E75079">
      <w:pPr>
        <w:numPr>
          <w:ilvl w:val="0"/>
          <w:numId w:val="12"/>
        </w:numPr>
        <w:jc w:val="both"/>
        <w:rPr>
          <w:sz w:val="28"/>
          <w:szCs w:val="28"/>
        </w:rPr>
      </w:pPr>
      <w:r w:rsidRPr="00D8202E">
        <w:rPr>
          <w:sz w:val="28"/>
          <w:szCs w:val="28"/>
        </w:rPr>
        <w:t xml:space="preserve">Развитие рынка кредитных услуг в России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Особенности и тенденции развития агропромышленного производства в России.</w:t>
      </w:r>
    </w:p>
    <w:p w:rsidR="00593E75" w:rsidRPr="00D8202E" w:rsidRDefault="00593E75" w:rsidP="00E75079">
      <w:pPr>
        <w:numPr>
          <w:ilvl w:val="0"/>
          <w:numId w:val="12"/>
        </w:numPr>
        <w:jc w:val="both"/>
        <w:rPr>
          <w:sz w:val="28"/>
          <w:szCs w:val="28"/>
        </w:rPr>
      </w:pPr>
      <w:r w:rsidRPr="00D8202E">
        <w:rPr>
          <w:sz w:val="28"/>
          <w:szCs w:val="28"/>
        </w:rPr>
        <w:t xml:space="preserve">Основные направления и тенденции антимонопольной политики государства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 xml:space="preserve">Государственная поддержка предпринимательства в аграрной сфере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 xml:space="preserve">Экономическое содержание и основные направления инвестиционной политики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sz w:val="28"/>
          <w:szCs w:val="28"/>
        </w:rPr>
        <w:t xml:space="preserve">Малый бизнес и его роль в социально-экономическом развитии территорий </w:t>
      </w:r>
      <w:r w:rsidRPr="00D8202E">
        <w:rPr>
          <w:bCs/>
          <w:sz w:val="28"/>
          <w:szCs w:val="28"/>
        </w:rPr>
        <w:t>(на примере …).</w:t>
      </w:r>
      <w:r w:rsidRPr="00D8202E">
        <w:rPr>
          <w:sz w:val="28"/>
          <w:szCs w:val="28"/>
        </w:rPr>
        <w:t xml:space="preserve"> </w:t>
      </w:r>
    </w:p>
    <w:p w:rsidR="00593E75" w:rsidRPr="00D8202E" w:rsidRDefault="00593E75" w:rsidP="00E75079">
      <w:pPr>
        <w:numPr>
          <w:ilvl w:val="0"/>
          <w:numId w:val="12"/>
        </w:numPr>
        <w:jc w:val="both"/>
        <w:rPr>
          <w:sz w:val="28"/>
          <w:szCs w:val="28"/>
        </w:rPr>
      </w:pPr>
      <w:r w:rsidRPr="00D8202E">
        <w:rPr>
          <w:sz w:val="28"/>
          <w:szCs w:val="28"/>
        </w:rPr>
        <w:t>Всемирная торговая организация: плюсы и минусы (на примере России).</w:t>
      </w:r>
    </w:p>
    <w:p w:rsidR="00593E75" w:rsidRPr="00D8202E" w:rsidRDefault="00593E75" w:rsidP="00E75079">
      <w:pPr>
        <w:numPr>
          <w:ilvl w:val="0"/>
          <w:numId w:val="12"/>
        </w:numPr>
        <w:jc w:val="both"/>
        <w:rPr>
          <w:sz w:val="28"/>
          <w:szCs w:val="28"/>
        </w:rPr>
      </w:pPr>
      <w:r w:rsidRPr="00D8202E">
        <w:rPr>
          <w:sz w:val="28"/>
          <w:szCs w:val="28"/>
        </w:rPr>
        <w:t>Особенности формирования и тенден</w:t>
      </w:r>
      <w:r w:rsidR="00F73407" w:rsidRPr="00D8202E">
        <w:rPr>
          <w:sz w:val="28"/>
          <w:szCs w:val="28"/>
        </w:rPr>
        <w:t>ции развития внешнеэкономических</w:t>
      </w:r>
      <w:r w:rsidRPr="00D8202E">
        <w:rPr>
          <w:sz w:val="28"/>
          <w:szCs w:val="28"/>
        </w:rPr>
        <w:t xml:space="preserve"> связ</w:t>
      </w:r>
      <w:r w:rsidR="00F73407" w:rsidRPr="00D8202E">
        <w:rPr>
          <w:sz w:val="28"/>
          <w:szCs w:val="28"/>
        </w:rPr>
        <w:t>ей</w:t>
      </w:r>
      <w:r w:rsidRPr="00D8202E">
        <w:rPr>
          <w:sz w:val="28"/>
          <w:szCs w:val="28"/>
        </w:rPr>
        <w:t xml:space="preserve"> России.</w:t>
      </w:r>
    </w:p>
    <w:p w:rsidR="00593E75" w:rsidRPr="00D8202E" w:rsidRDefault="00593E75" w:rsidP="00E75079">
      <w:pPr>
        <w:numPr>
          <w:ilvl w:val="0"/>
          <w:numId w:val="12"/>
        </w:numPr>
        <w:jc w:val="both"/>
        <w:rPr>
          <w:sz w:val="28"/>
          <w:szCs w:val="28"/>
        </w:rPr>
      </w:pPr>
      <w:r w:rsidRPr="00D8202E">
        <w:rPr>
          <w:sz w:val="28"/>
          <w:szCs w:val="28"/>
        </w:rPr>
        <w:t xml:space="preserve">Глобализация мировой экономики: положительные и отрицательные аспекты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bCs/>
          <w:sz w:val="28"/>
          <w:szCs w:val="28"/>
        </w:rPr>
        <w:t>Иностранные инвестиции и их роль в развитии рыночной экономики (на примере …).</w:t>
      </w:r>
    </w:p>
    <w:p w:rsidR="00593E75" w:rsidRPr="00D8202E" w:rsidRDefault="00F73407" w:rsidP="00E75079">
      <w:pPr>
        <w:numPr>
          <w:ilvl w:val="0"/>
          <w:numId w:val="12"/>
        </w:numPr>
        <w:jc w:val="both"/>
        <w:rPr>
          <w:sz w:val="28"/>
          <w:szCs w:val="28"/>
        </w:rPr>
      </w:pPr>
      <w:r w:rsidRPr="00D8202E">
        <w:rPr>
          <w:bCs/>
          <w:sz w:val="28"/>
          <w:szCs w:val="28"/>
        </w:rPr>
        <w:t>Роль и функции Центрального б</w:t>
      </w:r>
      <w:r w:rsidR="00593E75" w:rsidRPr="00D8202E">
        <w:rPr>
          <w:bCs/>
          <w:sz w:val="28"/>
          <w:szCs w:val="28"/>
        </w:rPr>
        <w:t>анка Российской Федерации.</w:t>
      </w:r>
    </w:p>
    <w:p w:rsidR="00593E75" w:rsidRPr="00D8202E" w:rsidRDefault="00593E75" w:rsidP="00E75079">
      <w:pPr>
        <w:numPr>
          <w:ilvl w:val="0"/>
          <w:numId w:val="12"/>
        </w:numPr>
        <w:jc w:val="both"/>
        <w:rPr>
          <w:sz w:val="28"/>
          <w:szCs w:val="28"/>
        </w:rPr>
      </w:pPr>
      <w:r w:rsidRPr="00D8202E">
        <w:rPr>
          <w:bCs/>
          <w:sz w:val="28"/>
          <w:szCs w:val="28"/>
        </w:rPr>
        <w:t>Проблема и тенденции финансовых отношений в условиях России.</w:t>
      </w:r>
    </w:p>
    <w:p w:rsidR="00593E75" w:rsidRPr="00D8202E" w:rsidRDefault="00593E75" w:rsidP="00E75079">
      <w:pPr>
        <w:numPr>
          <w:ilvl w:val="0"/>
          <w:numId w:val="12"/>
        </w:numPr>
        <w:jc w:val="both"/>
        <w:rPr>
          <w:sz w:val="28"/>
          <w:szCs w:val="28"/>
        </w:rPr>
      </w:pPr>
      <w:r w:rsidRPr="00D8202E">
        <w:rPr>
          <w:bCs/>
          <w:sz w:val="28"/>
          <w:szCs w:val="28"/>
        </w:rPr>
        <w:t>Особенности и динамика развития национальных экономик в системе международного разделения труда (на примере …).</w:t>
      </w:r>
    </w:p>
    <w:p w:rsidR="00593E75" w:rsidRPr="00D8202E" w:rsidRDefault="00593E75" w:rsidP="00E75079">
      <w:pPr>
        <w:numPr>
          <w:ilvl w:val="0"/>
          <w:numId w:val="12"/>
        </w:numPr>
        <w:jc w:val="both"/>
        <w:rPr>
          <w:sz w:val="28"/>
          <w:szCs w:val="28"/>
        </w:rPr>
      </w:pPr>
      <w:r w:rsidRPr="00D8202E">
        <w:rPr>
          <w:sz w:val="28"/>
          <w:szCs w:val="28"/>
        </w:rPr>
        <w:t xml:space="preserve">Особенности и тенденции развития экономических функций государства в рыночной экономике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bCs/>
          <w:sz w:val="28"/>
          <w:szCs w:val="28"/>
        </w:rPr>
        <w:t>Монетаристская и кейнсианская теории: основные параметры, различия, практическая применимость в современных экономических системах (на примере …).</w:t>
      </w:r>
    </w:p>
    <w:p w:rsidR="00593E75" w:rsidRPr="00D8202E" w:rsidRDefault="00593E75" w:rsidP="00E75079">
      <w:pPr>
        <w:numPr>
          <w:ilvl w:val="0"/>
          <w:numId w:val="12"/>
        </w:numPr>
        <w:jc w:val="both"/>
        <w:rPr>
          <w:sz w:val="28"/>
          <w:szCs w:val="28"/>
        </w:rPr>
      </w:pPr>
      <w:r w:rsidRPr="00D8202E">
        <w:rPr>
          <w:bCs/>
          <w:sz w:val="28"/>
          <w:szCs w:val="28"/>
        </w:rPr>
        <w:t>Особенности и основные направления формирования рынка труда в России.</w:t>
      </w:r>
    </w:p>
    <w:p w:rsidR="00593E75" w:rsidRPr="00D8202E" w:rsidRDefault="00593E75" w:rsidP="00E75079">
      <w:pPr>
        <w:numPr>
          <w:ilvl w:val="0"/>
          <w:numId w:val="12"/>
        </w:numPr>
        <w:jc w:val="both"/>
        <w:rPr>
          <w:sz w:val="28"/>
          <w:szCs w:val="28"/>
        </w:rPr>
      </w:pPr>
      <w:r w:rsidRPr="00D8202E">
        <w:rPr>
          <w:bCs/>
          <w:sz w:val="28"/>
          <w:szCs w:val="28"/>
        </w:rPr>
        <w:t>Проблемы бедности и прожиточного минимума в Российской Федерации.</w:t>
      </w:r>
    </w:p>
    <w:p w:rsidR="00593E75" w:rsidRPr="00D8202E" w:rsidRDefault="00593E75" w:rsidP="00E75079">
      <w:pPr>
        <w:numPr>
          <w:ilvl w:val="0"/>
          <w:numId w:val="12"/>
        </w:numPr>
        <w:jc w:val="both"/>
        <w:rPr>
          <w:sz w:val="28"/>
          <w:szCs w:val="28"/>
        </w:rPr>
      </w:pPr>
      <w:r w:rsidRPr="00D8202E">
        <w:rPr>
          <w:bCs/>
          <w:sz w:val="28"/>
          <w:szCs w:val="28"/>
        </w:rPr>
        <w:t xml:space="preserve"> Эластичность спроса и предложения, факторы, их определяющие.</w:t>
      </w:r>
    </w:p>
    <w:p w:rsidR="00593E75" w:rsidRPr="00D8202E" w:rsidRDefault="00593E75" w:rsidP="00E75079">
      <w:pPr>
        <w:numPr>
          <w:ilvl w:val="0"/>
          <w:numId w:val="12"/>
        </w:numPr>
        <w:jc w:val="both"/>
        <w:rPr>
          <w:sz w:val="28"/>
          <w:szCs w:val="28"/>
        </w:rPr>
      </w:pPr>
      <w:r w:rsidRPr="00D8202E">
        <w:rPr>
          <w:bCs/>
          <w:sz w:val="28"/>
          <w:szCs w:val="28"/>
        </w:rPr>
        <w:t xml:space="preserve">Особенности,  тенденции развития и государственное регулирование естественных монополий (на примере …). </w:t>
      </w:r>
    </w:p>
    <w:p w:rsidR="00593E75" w:rsidRPr="00D8202E" w:rsidRDefault="00593E75" w:rsidP="00E75079">
      <w:pPr>
        <w:numPr>
          <w:ilvl w:val="0"/>
          <w:numId w:val="12"/>
        </w:numPr>
        <w:jc w:val="both"/>
        <w:rPr>
          <w:sz w:val="28"/>
          <w:szCs w:val="28"/>
        </w:rPr>
      </w:pPr>
      <w:r w:rsidRPr="00D8202E">
        <w:rPr>
          <w:bCs/>
          <w:sz w:val="28"/>
          <w:szCs w:val="28"/>
        </w:rPr>
        <w:t>Демографические аспекты современной экономики (на примере …).</w:t>
      </w:r>
    </w:p>
    <w:p w:rsidR="00593E75" w:rsidRPr="00D8202E" w:rsidRDefault="00593E75" w:rsidP="00E75079">
      <w:pPr>
        <w:numPr>
          <w:ilvl w:val="0"/>
          <w:numId w:val="12"/>
        </w:numPr>
        <w:jc w:val="both"/>
        <w:rPr>
          <w:sz w:val="28"/>
          <w:szCs w:val="28"/>
        </w:rPr>
      </w:pPr>
      <w:r w:rsidRPr="00D8202E">
        <w:rPr>
          <w:bCs/>
          <w:sz w:val="28"/>
          <w:szCs w:val="28"/>
        </w:rPr>
        <w:t>Динамика взглядов на проблему частной собственности на землю.</w:t>
      </w:r>
    </w:p>
    <w:p w:rsidR="00593E75" w:rsidRPr="00D8202E" w:rsidRDefault="00593E75" w:rsidP="00E75079">
      <w:pPr>
        <w:numPr>
          <w:ilvl w:val="0"/>
          <w:numId w:val="12"/>
        </w:numPr>
        <w:jc w:val="both"/>
        <w:rPr>
          <w:sz w:val="28"/>
          <w:szCs w:val="28"/>
        </w:rPr>
      </w:pPr>
      <w:r w:rsidRPr="00D8202E">
        <w:rPr>
          <w:sz w:val="28"/>
          <w:szCs w:val="28"/>
        </w:rPr>
        <w:t xml:space="preserve">Особенности и тенденции преобразования собственности в России </w:t>
      </w:r>
      <w:r w:rsidRPr="00D8202E">
        <w:rPr>
          <w:bCs/>
          <w:sz w:val="28"/>
          <w:szCs w:val="28"/>
        </w:rPr>
        <w:t>(на примере …).</w:t>
      </w:r>
    </w:p>
    <w:p w:rsidR="00593E75" w:rsidRPr="00D8202E" w:rsidRDefault="00593E75" w:rsidP="00E75079">
      <w:pPr>
        <w:numPr>
          <w:ilvl w:val="0"/>
          <w:numId w:val="12"/>
        </w:numPr>
        <w:jc w:val="both"/>
        <w:rPr>
          <w:sz w:val="28"/>
          <w:szCs w:val="28"/>
        </w:rPr>
      </w:pPr>
      <w:r w:rsidRPr="00D8202E">
        <w:rPr>
          <w:bCs/>
          <w:sz w:val="28"/>
          <w:szCs w:val="28"/>
        </w:rPr>
        <w:t>Государственное регулирование рыночного ценообразования и его специфика в Российской Федерации.</w:t>
      </w:r>
    </w:p>
    <w:p w:rsidR="00593E75" w:rsidRPr="00D8202E" w:rsidRDefault="00593E75" w:rsidP="00E75079">
      <w:pPr>
        <w:numPr>
          <w:ilvl w:val="0"/>
          <w:numId w:val="12"/>
        </w:numPr>
        <w:jc w:val="both"/>
        <w:rPr>
          <w:sz w:val="28"/>
          <w:szCs w:val="28"/>
        </w:rPr>
      </w:pPr>
      <w:r w:rsidRPr="00D8202E">
        <w:rPr>
          <w:bCs/>
          <w:sz w:val="28"/>
          <w:szCs w:val="28"/>
        </w:rPr>
        <w:t>Тенденции взаимодействия предпринимателей, профсоюзов, общественных организаций и государства на рынке труда (на примере …).</w:t>
      </w:r>
    </w:p>
    <w:p w:rsidR="00593E75" w:rsidRPr="00D8202E" w:rsidRDefault="00593E75" w:rsidP="00E75079">
      <w:pPr>
        <w:numPr>
          <w:ilvl w:val="0"/>
          <w:numId w:val="12"/>
        </w:numPr>
        <w:jc w:val="both"/>
        <w:rPr>
          <w:sz w:val="28"/>
          <w:szCs w:val="28"/>
        </w:rPr>
      </w:pPr>
      <w:r w:rsidRPr="00D8202E">
        <w:rPr>
          <w:bCs/>
          <w:sz w:val="28"/>
          <w:szCs w:val="28"/>
        </w:rPr>
        <w:t>Проблема макроэкономического равновесия и пути ее решения (на примере …).</w:t>
      </w:r>
    </w:p>
    <w:p w:rsidR="00593E75" w:rsidRPr="00D8202E" w:rsidRDefault="00593E75" w:rsidP="00E75079">
      <w:pPr>
        <w:numPr>
          <w:ilvl w:val="0"/>
          <w:numId w:val="12"/>
        </w:numPr>
        <w:jc w:val="both"/>
        <w:rPr>
          <w:sz w:val="28"/>
          <w:szCs w:val="28"/>
        </w:rPr>
      </w:pPr>
      <w:r w:rsidRPr="00D8202E">
        <w:rPr>
          <w:bCs/>
          <w:sz w:val="28"/>
          <w:szCs w:val="28"/>
        </w:rPr>
        <w:t>Особенности и тенденции развития системы социальной защиты потребителя в экономике (на примере …).</w:t>
      </w:r>
    </w:p>
    <w:p w:rsidR="00593E75" w:rsidRPr="00D8202E" w:rsidRDefault="00593E75" w:rsidP="00E75079">
      <w:pPr>
        <w:numPr>
          <w:ilvl w:val="0"/>
          <w:numId w:val="12"/>
        </w:numPr>
        <w:jc w:val="both"/>
        <w:rPr>
          <w:sz w:val="28"/>
          <w:szCs w:val="28"/>
        </w:rPr>
      </w:pPr>
      <w:r w:rsidRPr="00D8202E">
        <w:rPr>
          <w:bCs/>
          <w:sz w:val="28"/>
          <w:szCs w:val="28"/>
        </w:rPr>
        <w:t>Особенности и тенденции положения России в системе мирохозяйственных связей.</w:t>
      </w:r>
    </w:p>
    <w:p w:rsidR="00593E75" w:rsidRPr="00D8202E" w:rsidRDefault="00593E75" w:rsidP="00E75079">
      <w:pPr>
        <w:numPr>
          <w:ilvl w:val="0"/>
          <w:numId w:val="12"/>
        </w:numPr>
        <w:jc w:val="both"/>
        <w:rPr>
          <w:sz w:val="28"/>
          <w:szCs w:val="28"/>
        </w:rPr>
      </w:pPr>
      <w:r w:rsidRPr="00D8202E">
        <w:rPr>
          <w:bCs/>
          <w:sz w:val="28"/>
          <w:szCs w:val="28"/>
        </w:rPr>
        <w:t>Особенности и динамика рыночного спроса и рыночного предложения на микро- и макроуровнях (на примере …).</w:t>
      </w:r>
    </w:p>
    <w:p w:rsidR="00593E75" w:rsidRPr="00D8202E" w:rsidRDefault="00593E75" w:rsidP="00E75079">
      <w:pPr>
        <w:numPr>
          <w:ilvl w:val="0"/>
          <w:numId w:val="12"/>
        </w:numPr>
        <w:jc w:val="both"/>
        <w:rPr>
          <w:sz w:val="28"/>
          <w:szCs w:val="28"/>
        </w:rPr>
      </w:pPr>
      <w:r w:rsidRPr="00D8202E">
        <w:rPr>
          <w:bCs/>
          <w:sz w:val="28"/>
          <w:szCs w:val="28"/>
        </w:rPr>
        <w:t>Направления, динамика и тенденции развития государственной политики регулирования доходов (на примере …).</w:t>
      </w:r>
    </w:p>
    <w:p w:rsidR="00593E75" w:rsidRDefault="00593E75" w:rsidP="00E75079">
      <w:pPr>
        <w:ind w:firstLine="720"/>
        <w:jc w:val="center"/>
        <w:rPr>
          <w:b/>
          <w:sz w:val="28"/>
          <w:szCs w:val="28"/>
          <w:lang w:val="en-US"/>
        </w:rPr>
      </w:pPr>
    </w:p>
    <w:p w:rsidR="006241FB" w:rsidRDefault="006241FB" w:rsidP="00E75079">
      <w:pPr>
        <w:ind w:firstLine="720"/>
        <w:jc w:val="center"/>
        <w:rPr>
          <w:b/>
          <w:sz w:val="28"/>
          <w:szCs w:val="28"/>
          <w:lang w:val="en-US"/>
        </w:rPr>
      </w:pPr>
    </w:p>
    <w:p w:rsidR="006241FB" w:rsidRDefault="006241FB" w:rsidP="00E75079">
      <w:pPr>
        <w:ind w:firstLine="720"/>
        <w:jc w:val="center"/>
        <w:rPr>
          <w:b/>
          <w:sz w:val="28"/>
          <w:szCs w:val="28"/>
          <w:lang w:val="en-US"/>
        </w:rPr>
      </w:pPr>
    </w:p>
    <w:p w:rsidR="006241FB" w:rsidRPr="006241FB" w:rsidRDefault="006241FB" w:rsidP="00E75079">
      <w:pPr>
        <w:ind w:firstLine="720"/>
        <w:jc w:val="center"/>
        <w:rPr>
          <w:b/>
          <w:sz w:val="28"/>
          <w:szCs w:val="28"/>
          <w:lang w:val="en-US"/>
        </w:rPr>
      </w:pPr>
    </w:p>
    <w:p w:rsidR="006C4BD0" w:rsidRDefault="006C4BD0" w:rsidP="00E75079">
      <w:pPr>
        <w:ind w:firstLine="720"/>
        <w:jc w:val="center"/>
        <w:rPr>
          <w:b/>
          <w:sz w:val="28"/>
          <w:szCs w:val="28"/>
        </w:rPr>
      </w:pPr>
    </w:p>
    <w:p w:rsidR="006C4BD0" w:rsidRDefault="006C4BD0" w:rsidP="00E75079">
      <w:pPr>
        <w:ind w:firstLine="720"/>
        <w:jc w:val="center"/>
        <w:rPr>
          <w:b/>
          <w:sz w:val="28"/>
          <w:szCs w:val="28"/>
        </w:rPr>
      </w:pPr>
    </w:p>
    <w:p w:rsidR="006C4BD0" w:rsidRDefault="006C4BD0" w:rsidP="00E75079">
      <w:pPr>
        <w:ind w:firstLine="720"/>
        <w:jc w:val="center"/>
        <w:rPr>
          <w:b/>
          <w:sz w:val="28"/>
          <w:szCs w:val="28"/>
        </w:rPr>
      </w:pPr>
    </w:p>
    <w:p w:rsidR="006C4BD0" w:rsidRDefault="006C4BD0" w:rsidP="00E75079">
      <w:pPr>
        <w:ind w:firstLine="720"/>
        <w:jc w:val="center"/>
        <w:rPr>
          <w:b/>
          <w:sz w:val="28"/>
          <w:szCs w:val="28"/>
        </w:rPr>
      </w:pPr>
    </w:p>
    <w:p w:rsidR="006C4BD0" w:rsidRDefault="006C4BD0" w:rsidP="00E75079">
      <w:pPr>
        <w:ind w:firstLine="720"/>
        <w:jc w:val="center"/>
        <w:rPr>
          <w:b/>
          <w:sz w:val="28"/>
          <w:szCs w:val="28"/>
        </w:rPr>
      </w:pPr>
    </w:p>
    <w:p w:rsidR="006C4BD0" w:rsidRDefault="006C4BD0" w:rsidP="00E75079">
      <w:pPr>
        <w:ind w:firstLine="720"/>
        <w:jc w:val="center"/>
        <w:rPr>
          <w:b/>
          <w:sz w:val="28"/>
          <w:szCs w:val="28"/>
        </w:rPr>
      </w:pPr>
    </w:p>
    <w:p w:rsidR="006C4BD0" w:rsidRDefault="006C4BD0" w:rsidP="00E75079">
      <w:pPr>
        <w:ind w:firstLine="720"/>
        <w:jc w:val="center"/>
        <w:rPr>
          <w:b/>
          <w:sz w:val="28"/>
          <w:szCs w:val="28"/>
        </w:rPr>
      </w:pPr>
    </w:p>
    <w:p w:rsidR="006C4BD0" w:rsidRPr="00D8202E" w:rsidRDefault="006C4BD0" w:rsidP="00E75079">
      <w:pPr>
        <w:ind w:firstLine="720"/>
        <w:jc w:val="center"/>
        <w:rPr>
          <w:b/>
          <w:sz w:val="28"/>
          <w:szCs w:val="28"/>
        </w:rPr>
      </w:pPr>
    </w:p>
    <w:p w:rsidR="00593E75" w:rsidRPr="00D8202E" w:rsidRDefault="00591C76" w:rsidP="00E75079">
      <w:pPr>
        <w:ind w:firstLine="720"/>
        <w:jc w:val="center"/>
        <w:rPr>
          <w:b/>
          <w:sz w:val="28"/>
          <w:szCs w:val="28"/>
        </w:rPr>
      </w:pPr>
      <w:r w:rsidRPr="00D8202E">
        <w:rPr>
          <w:b/>
          <w:sz w:val="28"/>
          <w:szCs w:val="28"/>
        </w:rPr>
        <w:t>9</w:t>
      </w:r>
      <w:r w:rsidR="00593E75" w:rsidRPr="00D8202E">
        <w:rPr>
          <w:b/>
          <w:sz w:val="28"/>
          <w:szCs w:val="28"/>
        </w:rPr>
        <w:t>. Примерные планы курсовых работ</w:t>
      </w:r>
    </w:p>
    <w:p w:rsidR="00593E75" w:rsidRPr="00D8202E" w:rsidRDefault="00593E75" w:rsidP="00E75079">
      <w:pPr>
        <w:ind w:firstLine="720"/>
        <w:jc w:val="center"/>
        <w:rPr>
          <w:b/>
          <w:sz w:val="28"/>
          <w:szCs w:val="28"/>
        </w:rPr>
      </w:pPr>
    </w:p>
    <w:p w:rsidR="00593E75" w:rsidRPr="00D8202E" w:rsidRDefault="00593E75" w:rsidP="00E75079">
      <w:pPr>
        <w:pStyle w:val="a4"/>
        <w:rPr>
          <w:b/>
          <w:szCs w:val="28"/>
        </w:rPr>
      </w:pPr>
      <w:r w:rsidRPr="00D8202E">
        <w:rPr>
          <w:b/>
          <w:szCs w:val="28"/>
        </w:rPr>
        <w:t>Тема:</w:t>
      </w:r>
      <w:r w:rsidRPr="00D8202E">
        <w:rPr>
          <w:b/>
          <w:caps/>
          <w:szCs w:val="28"/>
        </w:rPr>
        <w:t xml:space="preserve"> «Государственное регулирование инвестиционной деятельности (на примере ______________________________)»</w:t>
      </w:r>
    </w:p>
    <w:p w:rsidR="00593E75" w:rsidRPr="00D8202E" w:rsidRDefault="00593E75" w:rsidP="00E75079">
      <w:pPr>
        <w:ind w:firstLine="708"/>
        <w:jc w:val="both"/>
        <w:rPr>
          <w:b/>
          <w:caps/>
          <w:sz w:val="28"/>
          <w:szCs w:val="28"/>
        </w:rPr>
      </w:pPr>
      <w:r w:rsidRPr="00D8202E">
        <w:rPr>
          <w:b/>
          <w:caps/>
          <w:sz w:val="28"/>
          <w:szCs w:val="28"/>
        </w:rPr>
        <w:t>Введение</w:t>
      </w:r>
    </w:p>
    <w:p w:rsidR="00593E75" w:rsidRPr="00D8202E" w:rsidRDefault="00593E75" w:rsidP="00E75079">
      <w:pPr>
        <w:jc w:val="both"/>
        <w:rPr>
          <w:b/>
          <w:caps/>
          <w:sz w:val="28"/>
          <w:szCs w:val="28"/>
        </w:rPr>
      </w:pPr>
      <w:r w:rsidRPr="00D8202E">
        <w:rPr>
          <w:b/>
          <w:caps/>
          <w:sz w:val="28"/>
          <w:szCs w:val="28"/>
        </w:rPr>
        <w:t>ГЛАВА 1. Теоретические аспекты инвестиционной политики государства</w:t>
      </w:r>
    </w:p>
    <w:p w:rsidR="00593E75" w:rsidRPr="00D8202E" w:rsidRDefault="00593E75" w:rsidP="00E75079">
      <w:pPr>
        <w:jc w:val="both"/>
        <w:rPr>
          <w:sz w:val="28"/>
          <w:szCs w:val="28"/>
        </w:rPr>
      </w:pPr>
      <w:r w:rsidRPr="00D8202E">
        <w:rPr>
          <w:sz w:val="28"/>
          <w:szCs w:val="28"/>
        </w:rPr>
        <w:t>1.1. Понятие инвестиционной деятельности</w:t>
      </w:r>
    </w:p>
    <w:p w:rsidR="00593E75" w:rsidRPr="00D8202E" w:rsidRDefault="00593E75" w:rsidP="00E75079">
      <w:pPr>
        <w:jc w:val="both"/>
        <w:rPr>
          <w:sz w:val="28"/>
          <w:szCs w:val="28"/>
        </w:rPr>
      </w:pPr>
      <w:r w:rsidRPr="00D8202E">
        <w:rPr>
          <w:sz w:val="28"/>
          <w:szCs w:val="28"/>
        </w:rPr>
        <w:t>1.2. Государственная инвестиционная политика в России</w:t>
      </w:r>
    </w:p>
    <w:p w:rsidR="00593E75" w:rsidRPr="00D8202E" w:rsidRDefault="00593E75" w:rsidP="00E75079">
      <w:pPr>
        <w:jc w:val="both"/>
        <w:rPr>
          <w:b/>
          <w:caps/>
          <w:sz w:val="28"/>
          <w:szCs w:val="28"/>
        </w:rPr>
      </w:pPr>
      <w:r w:rsidRPr="00D8202E">
        <w:rPr>
          <w:b/>
          <w:caps/>
          <w:sz w:val="28"/>
          <w:szCs w:val="28"/>
        </w:rPr>
        <w:t>ГЛАВА 2. Оценка государственного регулирования инвестиционной деятельности в регионе</w:t>
      </w:r>
    </w:p>
    <w:p w:rsidR="00593E75" w:rsidRPr="00D8202E" w:rsidRDefault="00593E75" w:rsidP="00E75079">
      <w:pPr>
        <w:jc w:val="both"/>
        <w:rPr>
          <w:sz w:val="28"/>
          <w:szCs w:val="28"/>
        </w:rPr>
      </w:pPr>
      <w:r w:rsidRPr="00D8202E">
        <w:rPr>
          <w:sz w:val="28"/>
          <w:szCs w:val="28"/>
        </w:rPr>
        <w:t>2.1. Правовое регулирование инвестиционной деятельности</w:t>
      </w:r>
    </w:p>
    <w:p w:rsidR="00593E75" w:rsidRPr="00D8202E" w:rsidRDefault="00593E75" w:rsidP="00E75079">
      <w:pPr>
        <w:jc w:val="both"/>
        <w:rPr>
          <w:sz w:val="28"/>
          <w:szCs w:val="28"/>
        </w:rPr>
      </w:pPr>
      <w:r w:rsidRPr="00D8202E">
        <w:rPr>
          <w:sz w:val="28"/>
          <w:szCs w:val="28"/>
        </w:rPr>
        <w:t>2.2. Оценка основных результатов инвестиционной деятельности в регионе</w:t>
      </w:r>
    </w:p>
    <w:p w:rsidR="00593E75" w:rsidRPr="00D8202E" w:rsidRDefault="00593E75" w:rsidP="00E75079">
      <w:pPr>
        <w:tabs>
          <w:tab w:val="num" w:pos="360"/>
        </w:tabs>
        <w:jc w:val="both"/>
        <w:rPr>
          <w:sz w:val="28"/>
          <w:szCs w:val="28"/>
        </w:rPr>
      </w:pPr>
      <w:r w:rsidRPr="00D8202E">
        <w:rPr>
          <w:sz w:val="28"/>
          <w:szCs w:val="28"/>
        </w:rPr>
        <w:t>2.3. Механизмы управления инвестиционной деятельностью региона</w:t>
      </w:r>
    </w:p>
    <w:p w:rsidR="00593E75" w:rsidRPr="00D8202E" w:rsidRDefault="00593E75" w:rsidP="00E75079">
      <w:pPr>
        <w:tabs>
          <w:tab w:val="num" w:pos="360"/>
        </w:tabs>
        <w:jc w:val="both"/>
        <w:rPr>
          <w:b/>
          <w:caps/>
          <w:sz w:val="28"/>
          <w:szCs w:val="28"/>
        </w:rPr>
      </w:pPr>
      <w:r w:rsidRPr="00D8202E">
        <w:rPr>
          <w:b/>
          <w:caps/>
          <w:sz w:val="28"/>
          <w:szCs w:val="28"/>
        </w:rPr>
        <w:t>ГЛАВА 3. Повышение эффективности государственного регулирования инвестиционной деятельности</w:t>
      </w:r>
    </w:p>
    <w:p w:rsidR="00593E75" w:rsidRPr="00D8202E" w:rsidRDefault="00593E75" w:rsidP="00E75079">
      <w:pPr>
        <w:tabs>
          <w:tab w:val="num" w:pos="360"/>
        </w:tabs>
        <w:jc w:val="both"/>
        <w:rPr>
          <w:sz w:val="28"/>
          <w:szCs w:val="28"/>
        </w:rPr>
      </w:pPr>
      <w:r w:rsidRPr="00D8202E">
        <w:rPr>
          <w:sz w:val="28"/>
          <w:szCs w:val="28"/>
        </w:rPr>
        <w:t>3.1. Государственное стимулирование инвестиционного процесса в регионе</w:t>
      </w:r>
    </w:p>
    <w:p w:rsidR="00593E75" w:rsidRPr="00D8202E" w:rsidRDefault="00593E75" w:rsidP="00E75079">
      <w:pPr>
        <w:jc w:val="both"/>
        <w:rPr>
          <w:sz w:val="28"/>
          <w:szCs w:val="28"/>
        </w:rPr>
      </w:pPr>
      <w:r w:rsidRPr="00D8202E">
        <w:rPr>
          <w:sz w:val="28"/>
          <w:szCs w:val="28"/>
        </w:rPr>
        <w:t>3.2. Перспективные направления улучшения инвестиционного климата в регионе</w:t>
      </w:r>
    </w:p>
    <w:p w:rsidR="00593E75" w:rsidRPr="00D8202E" w:rsidRDefault="00593E75" w:rsidP="00E75079">
      <w:pPr>
        <w:ind w:firstLine="708"/>
        <w:jc w:val="both"/>
        <w:rPr>
          <w:b/>
          <w:caps/>
          <w:sz w:val="28"/>
          <w:szCs w:val="28"/>
        </w:rPr>
      </w:pPr>
      <w:r w:rsidRPr="00D8202E">
        <w:rPr>
          <w:b/>
          <w:caps/>
          <w:sz w:val="28"/>
          <w:szCs w:val="28"/>
        </w:rPr>
        <w:t>Заключение</w:t>
      </w:r>
    </w:p>
    <w:p w:rsidR="00593E75" w:rsidRPr="00D8202E" w:rsidRDefault="00593E75" w:rsidP="00E75079">
      <w:pPr>
        <w:ind w:firstLine="708"/>
        <w:jc w:val="both"/>
        <w:rPr>
          <w:b/>
          <w:caps/>
          <w:sz w:val="28"/>
          <w:szCs w:val="28"/>
        </w:rPr>
      </w:pPr>
      <w:r w:rsidRPr="00D8202E">
        <w:rPr>
          <w:b/>
          <w:caps/>
          <w:sz w:val="28"/>
          <w:szCs w:val="28"/>
        </w:rPr>
        <w:t>Список использОВАННЫХ ИСТОЧНИКОВ И ЛИТЕРатуры</w:t>
      </w:r>
    </w:p>
    <w:p w:rsidR="00593E75" w:rsidRPr="00D8202E" w:rsidRDefault="00593E75" w:rsidP="00E75079">
      <w:pPr>
        <w:ind w:firstLine="708"/>
        <w:jc w:val="both"/>
        <w:rPr>
          <w:b/>
          <w:caps/>
          <w:sz w:val="28"/>
          <w:szCs w:val="28"/>
        </w:rPr>
      </w:pPr>
      <w:r w:rsidRPr="00D8202E">
        <w:rPr>
          <w:b/>
          <w:caps/>
          <w:sz w:val="28"/>
          <w:szCs w:val="28"/>
        </w:rPr>
        <w:t>ПриложениЯ</w:t>
      </w:r>
    </w:p>
    <w:p w:rsidR="006C4BD0" w:rsidRPr="00D8202E" w:rsidRDefault="006C4BD0" w:rsidP="00E75079">
      <w:pPr>
        <w:jc w:val="both"/>
        <w:rPr>
          <w:caps/>
          <w:sz w:val="28"/>
          <w:szCs w:val="28"/>
        </w:rPr>
      </w:pPr>
    </w:p>
    <w:p w:rsidR="00593E75" w:rsidRPr="00D8202E" w:rsidRDefault="00593E75" w:rsidP="00E75079">
      <w:pPr>
        <w:jc w:val="both"/>
        <w:rPr>
          <w:b/>
          <w:sz w:val="28"/>
          <w:szCs w:val="28"/>
        </w:rPr>
      </w:pPr>
      <w:r w:rsidRPr="00D8202E">
        <w:rPr>
          <w:b/>
          <w:sz w:val="28"/>
          <w:szCs w:val="28"/>
        </w:rPr>
        <w:t>Тема</w:t>
      </w:r>
      <w:r w:rsidRPr="00D8202E">
        <w:rPr>
          <w:b/>
          <w:caps/>
          <w:sz w:val="28"/>
          <w:szCs w:val="28"/>
        </w:rPr>
        <w:t>: «Государственный долг и его последствия (на примере России)»</w:t>
      </w:r>
    </w:p>
    <w:p w:rsidR="00593E75" w:rsidRPr="00D8202E" w:rsidRDefault="00593E75" w:rsidP="00E75079">
      <w:pPr>
        <w:ind w:firstLine="708"/>
        <w:jc w:val="both"/>
        <w:rPr>
          <w:b/>
          <w:sz w:val="28"/>
          <w:szCs w:val="28"/>
        </w:rPr>
      </w:pPr>
      <w:r w:rsidRPr="00D8202E">
        <w:rPr>
          <w:b/>
          <w:sz w:val="28"/>
          <w:szCs w:val="28"/>
        </w:rPr>
        <w:t>ВВЕДЕНИЕ</w:t>
      </w:r>
    </w:p>
    <w:p w:rsidR="00593E75" w:rsidRPr="00D8202E" w:rsidRDefault="00593E75" w:rsidP="00E75079">
      <w:pPr>
        <w:jc w:val="both"/>
        <w:rPr>
          <w:b/>
          <w:sz w:val="28"/>
          <w:szCs w:val="28"/>
        </w:rPr>
      </w:pPr>
      <w:r w:rsidRPr="00D8202E">
        <w:rPr>
          <w:b/>
          <w:sz w:val="28"/>
          <w:szCs w:val="28"/>
        </w:rPr>
        <w:t>ГЛАВА 1. ПОНЯТИЕ ГОСУДАРСТВЕННОГО ДОЛГА И ЕГО СОЦИАЛЬНО-ЭКОНОМИЧЕСКИЕ ПОСЛЕДСТВИЯ ДЛЯ РОССИИ</w:t>
      </w:r>
    </w:p>
    <w:p w:rsidR="00593E75" w:rsidRPr="00D8202E" w:rsidRDefault="00593E75" w:rsidP="00E75079">
      <w:pPr>
        <w:numPr>
          <w:ilvl w:val="1"/>
          <w:numId w:val="26"/>
        </w:numPr>
        <w:tabs>
          <w:tab w:val="clear" w:pos="1140"/>
          <w:tab w:val="num" w:pos="0"/>
        </w:tabs>
        <w:ind w:left="0" w:firstLine="0"/>
        <w:jc w:val="both"/>
        <w:rPr>
          <w:sz w:val="28"/>
          <w:szCs w:val="28"/>
        </w:rPr>
      </w:pPr>
      <w:r w:rsidRPr="00D8202E">
        <w:rPr>
          <w:sz w:val="28"/>
          <w:szCs w:val="28"/>
        </w:rPr>
        <w:t>Понятие государственного долга и его классификация</w:t>
      </w:r>
    </w:p>
    <w:p w:rsidR="00593E75" w:rsidRPr="00D8202E" w:rsidRDefault="00593E75" w:rsidP="00E75079">
      <w:pPr>
        <w:numPr>
          <w:ilvl w:val="1"/>
          <w:numId w:val="26"/>
        </w:numPr>
        <w:tabs>
          <w:tab w:val="clear" w:pos="1140"/>
          <w:tab w:val="num" w:pos="0"/>
        </w:tabs>
        <w:ind w:left="0" w:firstLine="0"/>
        <w:jc w:val="both"/>
        <w:rPr>
          <w:sz w:val="28"/>
          <w:szCs w:val="28"/>
        </w:rPr>
      </w:pPr>
      <w:r w:rsidRPr="00D8202E">
        <w:rPr>
          <w:sz w:val="28"/>
          <w:szCs w:val="28"/>
        </w:rPr>
        <w:t>Влияние государственного долга на экономические показатели России</w:t>
      </w:r>
    </w:p>
    <w:p w:rsidR="00593E75" w:rsidRPr="00D8202E" w:rsidRDefault="00593E75" w:rsidP="00E75079">
      <w:pPr>
        <w:numPr>
          <w:ilvl w:val="1"/>
          <w:numId w:val="26"/>
        </w:numPr>
        <w:tabs>
          <w:tab w:val="clear" w:pos="1140"/>
          <w:tab w:val="num" w:pos="0"/>
        </w:tabs>
        <w:ind w:left="0" w:firstLine="0"/>
        <w:jc w:val="both"/>
        <w:rPr>
          <w:sz w:val="28"/>
          <w:szCs w:val="28"/>
        </w:rPr>
      </w:pPr>
      <w:r w:rsidRPr="00D8202E">
        <w:rPr>
          <w:sz w:val="28"/>
          <w:szCs w:val="28"/>
        </w:rPr>
        <w:t>Международные финансовые организации</w:t>
      </w:r>
    </w:p>
    <w:p w:rsidR="00593E75" w:rsidRPr="00D8202E" w:rsidRDefault="00593E75" w:rsidP="00E75079">
      <w:pPr>
        <w:jc w:val="both"/>
        <w:rPr>
          <w:b/>
          <w:sz w:val="28"/>
          <w:szCs w:val="28"/>
        </w:rPr>
      </w:pPr>
      <w:r w:rsidRPr="00D8202E">
        <w:rPr>
          <w:b/>
          <w:sz w:val="28"/>
          <w:szCs w:val="28"/>
        </w:rPr>
        <w:t>ГЛАВА 2. ЭКОНОМИЧЕСКИЕ ПОКАЗАТЕЛИ ГОСУДАРСТВЕННОГО ДОЛГА И ПРИЧИНЫ ЕГО ВОЗНИКНОВЕНИЯ</w:t>
      </w:r>
    </w:p>
    <w:p w:rsidR="00593E75" w:rsidRPr="00D8202E" w:rsidRDefault="00593E75" w:rsidP="00E75079">
      <w:pPr>
        <w:jc w:val="both"/>
        <w:rPr>
          <w:sz w:val="28"/>
          <w:szCs w:val="28"/>
        </w:rPr>
      </w:pPr>
      <w:r w:rsidRPr="00D8202E">
        <w:rPr>
          <w:sz w:val="28"/>
          <w:szCs w:val="28"/>
        </w:rPr>
        <w:t>2.1. Внутренний государственный долг и его характеристика</w:t>
      </w:r>
    </w:p>
    <w:p w:rsidR="00593E75" w:rsidRPr="00D8202E" w:rsidRDefault="00593E75" w:rsidP="00E75079">
      <w:pPr>
        <w:jc w:val="both"/>
        <w:rPr>
          <w:sz w:val="28"/>
          <w:szCs w:val="28"/>
        </w:rPr>
      </w:pPr>
      <w:r w:rsidRPr="00D8202E">
        <w:rPr>
          <w:sz w:val="28"/>
          <w:szCs w:val="28"/>
        </w:rPr>
        <w:t>2.2. Внешний государственный долг и его характеристика</w:t>
      </w:r>
    </w:p>
    <w:p w:rsidR="00593E75" w:rsidRPr="00D8202E" w:rsidRDefault="00593E75" w:rsidP="00E75079">
      <w:pPr>
        <w:jc w:val="both"/>
        <w:rPr>
          <w:sz w:val="28"/>
          <w:szCs w:val="28"/>
        </w:rPr>
      </w:pPr>
      <w:r w:rsidRPr="00D8202E">
        <w:rPr>
          <w:sz w:val="28"/>
          <w:szCs w:val="28"/>
        </w:rPr>
        <w:t>2.3. Экономические причины возникновения государственного долга</w:t>
      </w:r>
    </w:p>
    <w:p w:rsidR="00593E75" w:rsidRPr="00D8202E" w:rsidRDefault="00593E75" w:rsidP="00E75079">
      <w:pPr>
        <w:jc w:val="both"/>
        <w:rPr>
          <w:b/>
          <w:sz w:val="28"/>
          <w:szCs w:val="28"/>
        </w:rPr>
      </w:pPr>
      <w:r w:rsidRPr="00D8202E">
        <w:rPr>
          <w:b/>
          <w:sz w:val="28"/>
          <w:szCs w:val="28"/>
        </w:rPr>
        <w:t>ГЛАВА 3. СОВЕРШЕНСТВОВАНИЕ УПРАВЛЕНИЯ ГОСУДАРСТВЕННЫМ ДОЛГОМ РОССИИ</w:t>
      </w:r>
    </w:p>
    <w:p w:rsidR="00593E75" w:rsidRPr="00D8202E" w:rsidRDefault="00593E75" w:rsidP="00E75079">
      <w:pPr>
        <w:numPr>
          <w:ilvl w:val="1"/>
          <w:numId w:val="42"/>
        </w:numPr>
        <w:ind w:left="0" w:firstLine="0"/>
        <w:jc w:val="both"/>
        <w:rPr>
          <w:sz w:val="28"/>
          <w:szCs w:val="28"/>
        </w:rPr>
      </w:pPr>
      <w:r w:rsidRPr="00D8202E">
        <w:rPr>
          <w:sz w:val="28"/>
          <w:szCs w:val="28"/>
        </w:rPr>
        <w:t>Анализ государственного долга и его последствия для экономики</w:t>
      </w:r>
    </w:p>
    <w:p w:rsidR="00593E75" w:rsidRPr="00D8202E" w:rsidRDefault="00593E75" w:rsidP="00E75079">
      <w:pPr>
        <w:numPr>
          <w:ilvl w:val="1"/>
          <w:numId w:val="42"/>
        </w:numPr>
        <w:ind w:left="0" w:firstLine="0"/>
        <w:jc w:val="both"/>
        <w:rPr>
          <w:sz w:val="28"/>
          <w:szCs w:val="28"/>
        </w:rPr>
      </w:pPr>
      <w:r w:rsidRPr="00D8202E">
        <w:rPr>
          <w:sz w:val="28"/>
          <w:szCs w:val="28"/>
        </w:rPr>
        <w:t>Предложения по совершенствованию управления государственным долгом</w:t>
      </w:r>
    </w:p>
    <w:p w:rsidR="00593E75" w:rsidRPr="00D8202E" w:rsidRDefault="00593E75" w:rsidP="00E75079">
      <w:pPr>
        <w:ind w:left="708"/>
        <w:jc w:val="both"/>
        <w:rPr>
          <w:b/>
          <w:sz w:val="28"/>
          <w:szCs w:val="28"/>
        </w:rPr>
      </w:pPr>
      <w:r w:rsidRPr="00D8202E">
        <w:rPr>
          <w:b/>
          <w:sz w:val="28"/>
          <w:szCs w:val="28"/>
        </w:rPr>
        <w:t>ЗАКЛЮЧЕНИЕ</w:t>
      </w:r>
    </w:p>
    <w:p w:rsidR="00593E75" w:rsidRPr="00D8202E" w:rsidRDefault="00593E75" w:rsidP="00E75079">
      <w:pPr>
        <w:ind w:firstLine="708"/>
        <w:jc w:val="both"/>
        <w:rPr>
          <w:b/>
          <w:caps/>
          <w:sz w:val="28"/>
          <w:szCs w:val="28"/>
        </w:rPr>
      </w:pPr>
      <w:r w:rsidRPr="00D8202E">
        <w:rPr>
          <w:b/>
          <w:caps/>
          <w:sz w:val="28"/>
          <w:szCs w:val="28"/>
        </w:rPr>
        <w:t>Список использОВАННЫХ ИСТОЧНИКОВ И ЛИТЕРатуры</w:t>
      </w:r>
    </w:p>
    <w:p w:rsidR="00593E75" w:rsidRPr="006C4BD0" w:rsidRDefault="00593E75" w:rsidP="006C4BD0">
      <w:pPr>
        <w:ind w:firstLine="708"/>
        <w:jc w:val="both"/>
        <w:rPr>
          <w:b/>
          <w:caps/>
          <w:sz w:val="28"/>
          <w:szCs w:val="28"/>
        </w:rPr>
      </w:pPr>
      <w:r w:rsidRPr="00D8202E">
        <w:rPr>
          <w:b/>
          <w:caps/>
          <w:sz w:val="28"/>
          <w:szCs w:val="28"/>
        </w:rPr>
        <w:t>ПриложениЯ</w:t>
      </w:r>
    </w:p>
    <w:p w:rsidR="00593E75" w:rsidRPr="00D8202E" w:rsidRDefault="00593E75" w:rsidP="00E75079">
      <w:pPr>
        <w:jc w:val="both"/>
        <w:rPr>
          <w:b/>
          <w:sz w:val="28"/>
          <w:szCs w:val="28"/>
        </w:rPr>
      </w:pPr>
      <w:r w:rsidRPr="00D8202E">
        <w:rPr>
          <w:b/>
          <w:sz w:val="28"/>
          <w:szCs w:val="28"/>
        </w:rPr>
        <w:t xml:space="preserve">Тема: </w:t>
      </w:r>
      <w:r w:rsidRPr="00D8202E">
        <w:rPr>
          <w:b/>
          <w:caps/>
          <w:sz w:val="28"/>
          <w:szCs w:val="28"/>
        </w:rPr>
        <w:t>«Повышение эффективности функционирования экономики муниципального образования (на примере _____________________________)»</w:t>
      </w:r>
    </w:p>
    <w:p w:rsidR="00593E75" w:rsidRPr="00D8202E" w:rsidRDefault="00593E75" w:rsidP="00E75079">
      <w:pPr>
        <w:ind w:firstLine="360"/>
        <w:jc w:val="both"/>
        <w:rPr>
          <w:b/>
          <w:caps/>
          <w:sz w:val="28"/>
          <w:szCs w:val="28"/>
        </w:rPr>
      </w:pPr>
      <w:r w:rsidRPr="00D8202E">
        <w:rPr>
          <w:b/>
          <w:caps/>
          <w:sz w:val="28"/>
          <w:szCs w:val="28"/>
        </w:rPr>
        <w:t>Введение</w:t>
      </w:r>
    </w:p>
    <w:p w:rsidR="00593E75" w:rsidRPr="00D8202E" w:rsidRDefault="00593E75" w:rsidP="00E75079">
      <w:pPr>
        <w:jc w:val="both"/>
        <w:rPr>
          <w:b/>
          <w:caps/>
          <w:sz w:val="28"/>
          <w:szCs w:val="28"/>
        </w:rPr>
      </w:pPr>
      <w:r w:rsidRPr="00D8202E">
        <w:rPr>
          <w:b/>
          <w:caps/>
          <w:sz w:val="28"/>
          <w:szCs w:val="28"/>
        </w:rPr>
        <w:t>ГЛАВА 1. Теоретические аспекты развития муниципальной экономики</w:t>
      </w:r>
    </w:p>
    <w:p w:rsidR="00593E75" w:rsidRPr="00D8202E" w:rsidRDefault="00593E75" w:rsidP="00E75079">
      <w:pPr>
        <w:numPr>
          <w:ilvl w:val="1"/>
          <w:numId w:val="23"/>
        </w:numPr>
        <w:jc w:val="both"/>
        <w:rPr>
          <w:sz w:val="28"/>
          <w:szCs w:val="28"/>
        </w:rPr>
      </w:pPr>
      <w:r w:rsidRPr="00D8202E">
        <w:rPr>
          <w:sz w:val="28"/>
          <w:szCs w:val="28"/>
        </w:rPr>
        <w:t>Структура муниципальной экономики и ее элементы</w:t>
      </w:r>
    </w:p>
    <w:p w:rsidR="00593E75" w:rsidRPr="00D8202E" w:rsidRDefault="00593E75" w:rsidP="00E75079">
      <w:pPr>
        <w:numPr>
          <w:ilvl w:val="1"/>
          <w:numId w:val="23"/>
        </w:numPr>
        <w:jc w:val="both"/>
        <w:rPr>
          <w:sz w:val="28"/>
          <w:szCs w:val="28"/>
        </w:rPr>
      </w:pPr>
      <w:r w:rsidRPr="00D8202E">
        <w:rPr>
          <w:sz w:val="28"/>
          <w:szCs w:val="28"/>
        </w:rPr>
        <w:t>Российский и зарубежный опыт развития муниципальной экономики</w:t>
      </w:r>
    </w:p>
    <w:p w:rsidR="00593E75" w:rsidRPr="00D8202E" w:rsidRDefault="00593E75" w:rsidP="00E75079">
      <w:pPr>
        <w:jc w:val="both"/>
        <w:rPr>
          <w:b/>
          <w:caps/>
          <w:sz w:val="28"/>
          <w:szCs w:val="28"/>
        </w:rPr>
      </w:pPr>
      <w:r w:rsidRPr="00D8202E">
        <w:rPr>
          <w:b/>
          <w:caps/>
          <w:sz w:val="28"/>
          <w:szCs w:val="28"/>
        </w:rPr>
        <w:t>ГЛАВА 2. Оценка современного состояния экономики муниципального образования</w:t>
      </w:r>
    </w:p>
    <w:p w:rsidR="00593E75" w:rsidRPr="00D8202E" w:rsidRDefault="00593E75" w:rsidP="00E75079">
      <w:pPr>
        <w:numPr>
          <w:ilvl w:val="1"/>
          <w:numId w:val="31"/>
        </w:numPr>
        <w:jc w:val="both"/>
        <w:rPr>
          <w:sz w:val="28"/>
          <w:szCs w:val="28"/>
        </w:rPr>
      </w:pPr>
      <w:r w:rsidRPr="00D8202E">
        <w:rPr>
          <w:sz w:val="28"/>
          <w:szCs w:val="28"/>
        </w:rPr>
        <w:t>Нормативно-правовые основы регулирования экономических процессов муниципального образования</w:t>
      </w:r>
    </w:p>
    <w:p w:rsidR="00593E75" w:rsidRPr="00D8202E" w:rsidRDefault="00593E75" w:rsidP="00E75079">
      <w:pPr>
        <w:numPr>
          <w:ilvl w:val="1"/>
          <w:numId w:val="31"/>
        </w:numPr>
        <w:jc w:val="both"/>
        <w:rPr>
          <w:sz w:val="28"/>
          <w:szCs w:val="28"/>
        </w:rPr>
      </w:pPr>
      <w:r w:rsidRPr="00D8202E">
        <w:rPr>
          <w:sz w:val="28"/>
          <w:szCs w:val="28"/>
        </w:rPr>
        <w:t>Экономическое развитие муниципального образования</w:t>
      </w:r>
    </w:p>
    <w:p w:rsidR="00593E75" w:rsidRPr="00D8202E" w:rsidRDefault="00593E75" w:rsidP="00E75079">
      <w:pPr>
        <w:numPr>
          <w:ilvl w:val="1"/>
          <w:numId w:val="31"/>
        </w:numPr>
        <w:jc w:val="both"/>
        <w:rPr>
          <w:sz w:val="28"/>
          <w:szCs w:val="28"/>
        </w:rPr>
      </w:pPr>
      <w:r w:rsidRPr="00D8202E">
        <w:rPr>
          <w:sz w:val="28"/>
          <w:szCs w:val="28"/>
        </w:rPr>
        <w:t>Приоритетные направления развития муниципальной экономики</w:t>
      </w:r>
    </w:p>
    <w:p w:rsidR="00593E75" w:rsidRPr="00D8202E" w:rsidRDefault="00593E75" w:rsidP="00E75079">
      <w:pPr>
        <w:jc w:val="both"/>
        <w:rPr>
          <w:b/>
          <w:caps/>
          <w:sz w:val="28"/>
          <w:szCs w:val="28"/>
        </w:rPr>
      </w:pPr>
      <w:r w:rsidRPr="00D8202E">
        <w:rPr>
          <w:b/>
          <w:caps/>
          <w:sz w:val="28"/>
          <w:szCs w:val="28"/>
        </w:rPr>
        <w:t>ГЛАВА 3. Механизмы повышения эффективности экономики муниципального образования</w:t>
      </w:r>
    </w:p>
    <w:p w:rsidR="00593E75" w:rsidRPr="00D8202E" w:rsidRDefault="00593E75" w:rsidP="00E75079">
      <w:pPr>
        <w:jc w:val="both"/>
        <w:rPr>
          <w:caps/>
          <w:sz w:val="28"/>
          <w:szCs w:val="28"/>
        </w:rPr>
      </w:pPr>
      <w:r w:rsidRPr="00D8202E">
        <w:rPr>
          <w:caps/>
          <w:sz w:val="28"/>
          <w:szCs w:val="28"/>
        </w:rPr>
        <w:t xml:space="preserve">3.1. </w:t>
      </w:r>
      <w:r w:rsidRPr="00D8202E">
        <w:rPr>
          <w:sz w:val="28"/>
          <w:szCs w:val="28"/>
        </w:rPr>
        <w:t>Оценка эффективности развития экономики муниципального образования</w:t>
      </w:r>
    </w:p>
    <w:p w:rsidR="00593E75" w:rsidRPr="00D8202E" w:rsidRDefault="00593E75" w:rsidP="00E75079">
      <w:pPr>
        <w:numPr>
          <w:ilvl w:val="1"/>
          <w:numId w:val="32"/>
        </w:numPr>
        <w:jc w:val="both"/>
        <w:rPr>
          <w:sz w:val="28"/>
          <w:szCs w:val="28"/>
        </w:rPr>
      </w:pPr>
      <w:r w:rsidRPr="00D8202E">
        <w:rPr>
          <w:sz w:val="28"/>
          <w:szCs w:val="28"/>
        </w:rPr>
        <w:t xml:space="preserve"> Прогнозирование уровня развития основных отраслей муниципальной экономики</w:t>
      </w:r>
    </w:p>
    <w:p w:rsidR="00593E75" w:rsidRPr="00D8202E" w:rsidRDefault="00593E75" w:rsidP="00E75079">
      <w:pPr>
        <w:ind w:firstLine="708"/>
        <w:jc w:val="both"/>
        <w:rPr>
          <w:b/>
          <w:sz w:val="28"/>
          <w:szCs w:val="28"/>
        </w:rPr>
      </w:pPr>
      <w:r w:rsidRPr="00D8202E">
        <w:rPr>
          <w:b/>
          <w:sz w:val="28"/>
          <w:szCs w:val="28"/>
        </w:rPr>
        <w:t>ЗАКЛЮЧЕНИЕ</w:t>
      </w:r>
    </w:p>
    <w:p w:rsidR="00593E75" w:rsidRPr="00D8202E" w:rsidRDefault="00593E75" w:rsidP="00E75079">
      <w:pPr>
        <w:ind w:firstLine="708"/>
        <w:jc w:val="both"/>
        <w:rPr>
          <w:b/>
          <w:caps/>
          <w:sz w:val="28"/>
          <w:szCs w:val="28"/>
        </w:rPr>
      </w:pPr>
      <w:r w:rsidRPr="00D8202E">
        <w:rPr>
          <w:b/>
          <w:caps/>
          <w:sz w:val="28"/>
          <w:szCs w:val="28"/>
        </w:rPr>
        <w:t>Список использОВАННЫХ ИСТОЧНИКОВ И ЛИТЕРатуры</w:t>
      </w:r>
    </w:p>
    <w:p w:rsidR="00593E75" w:rsidRPr="00D8202E" w:rsidRDefault="00593E75" w:rsidP="00E75079">
      <w:pPr>
        <w:ind w:firstLine="708"/>
        <w:jc w:val="both"/>
        <w:rPr>
          <w:b/>
          <w:caps/>
          <w:sz w:val="28"/>
          <w:szCs w:val="28"/>
        </w:rPr>
      </w:pPr>
      <w:r w:rsidRPr="00D8202E">
        <w:rPr>
          <w:b/>
          <w:caps/>
          <w:sz w:val="28"/>
          <w:szCs w:val="28"/>
        </w:rPr>
        <w:t>ПриложениЯ</w:t>
      </w:r>
    </w:p>
    <w:p w:rsidR="006C4BD0" w:rsidRPr="00D8202E" w:rsidRDefault="006C4BD0" w:rsidP="00E75079">
      <w:pPr>
        <w:jc w:val="both"/>
        <w:rPr>
          <w:b/>
          <w:caps/>
          <w:sz w:val="28"/>
          <w:szCs w:val="28"/>
        </w:rPr>
      </w:pPr>
    </w:p>
    <w:p w:rsidR="00593E75" w:rsidRPr="00D8202E" w:rsidRDefault="00593E75" w:rsidP="00E75079">
      <w:pPr>
        <w:jc w:val="both"/>
        <w:rPr>
          <w:b/>
          <w:caps/>
          <w:sz w:val="28"/>
          <w:szCs w:val="28"/>
        </w:rPr>
      </w:pPr>
      <w:r w:rsidRPr="00D8202E">
        <w:rPr>
          <w:b/>
          <w:caps/>
          <w:sz w:val="28"/>
          <w:szCs w:val="28"/>
        </w:rPr>
        <w:t>т</w:t>
      </w:r>
      <w:r w:rsidRPr="00D8202E">
        <w:rPr>
          <w:b/>
          <w:sz w:val="28"/>
          <w:szCs w:val="28"/>
        </w:rPr>
        <w:t>ема</w:t>
      </w:r>
      <w:r w:rsidRPr="00D8202E">
        <w:rPr>
          <w:b/>
          <w:caps/>
          <w:sz w:val="28"/>
          <w:szCs w:val="28"/>
        </w:rPr>
        <w:t>: «АКЦИОНЕРНОЕ ОБЩЕСТВО В РЫНОЧНОЙ ЭКОНОМИКЕ (НА ПРИМЕРЕ _____________________________»</w:t>
      </w:r>
    </w:p>
    <w:p w:rsidR="00593E75" w:rsidRPr="00D8202E" w:rsidRDefault="00593E75" w:rsidP="00E75079">
      <w:pPr>
        <w:jc w:val="both"/>
        <w:rPr>
          <w:b/>
          <w:caps/>
          <w:sz w:val="28"/>
          <w:szCs w:val="28"/>
        </w:rPr>
      </w:pPr>
      <w:r w:rsidRPr="00D8202E">
        <w:rPr>
          <w:caps/>
          <w:sz w:val="28"/>
          <w:szCs w:val="28"/>
        </w:rPr>
        <w:tab/>
      </w:r>
      <w:r w:rsidRPr="00D8202E">
        <w:rPr>
          <w:b/>
          <w:caps/>
          <w:sz w:val="28"/>
          <w:szCs w:val="28"/>
        </w:rPr>
        <w:t>ВВЕДЕНИЕ</w:t>
      </w:r>
    </w:p>
    <w:p w:rsidR="00593E75" w:rsidRPr="00D8202E" w:rsidRDefault="00593E75" w:rsidP="00E75079">
      <w:pPr>
        <w:jc w:val="both"/>
        <w:rPr>
          <w:b/>
          <w:caps/>
          <w:sz w:val="28"/>
          <w:szCs w:val="28"/>
        </w:rPr>
      </w:pPr>
      <w:r w:rsidRPr="00D8202E">
        <w:rPr>
          <w:b/>
          <w:caps/>
          <w:sz w:val="28"/>
          <w:szCs w:val="28"/>
        </w:rPr>
        <w:t>ГЛАВА 1. ПОНЯТИЕ И СУЩНОСТЬ АКЦИОНЕРНОЙ ФОРМЫ ОРГАНИЗАЦИИ ПРЕДПРИЯТИЯ</w:t>
      </w:r>
    </w:p>
    <w:p w:rsidR="00593E75" w:rsidRPr="00D8202E" w:rsidRDefault="00593E75" w:rsidP="00E75079">
      <w:pPr>
        <w:numPr>
          <w:ilvl w:val="1"/>
          <w:numId w:val="33"/>
        </w:numPr>
        <w:jc w:val="both"/>
        <w:rPr>
          <w:sz w:val="28"/>
          <w:szCs w:val="28"/>
        </w:rPr>
      </w:pPr>
      <w:r w:rsidRPr="00D8202E">
        <w:rPr>
          <w:sz w:val="28"/>
          <w:szCs w:val="28"/>
        </w:rPr>
        <w:t>Понятие и особенности акционерной формы организации предприятия</w:t>
      </w:r>
    </w:p>
    <w:p w:rsidR="00593E75" w:rsidRPr="00D8202E" w:rsidRDefault="00593E75" w:rsidP="00E75079">
      <w:pPr>
        <w:numPr>
          <w:ilvl w:val="1"/>
          <w:numId w:val="33"/>
        </w:numPr>
        <w:jc w:val="both"/>
        <w:rPr>
          <w:sz w:val="28"/>
          <w:szCs w:val="28"/>
        </w:rPr>
      </w:pPr>
      <w:r w:rsidRPr="00D8202E">
        <w:rPr>
          <w:sz w:val="28"/>
          <w:szCs w:val="28"/>
        </w:rPr>
        <w:t xml:space="preserve"> Развитие акционерных обществ в России и за рубежом</w:t>
      </w:r>
    </w:p>
    <w:p w:rsidR="00593E75" w:rsidRPr="00D8202E" w:rsidRDefault="00593E75" w:rsidP="00E75079">
      <w:pPr>
        <w:jc w:val="both"/>
        <w:rPr>
          <w:b/>
          <w:sz w:val="28"/>
          <w:szCs w:val="28"/>
        </w:rPr>
      </w:pPr>
      <w:r w:rsidRPr="00D8202E">
        <w:rPr>
          <w:b/>
          <w:sz w:val="28"/>
          <w:szCs w:val="28"/>
        </w:rPr>
        <w:t>ГЛАВА 2. ОСОБЕННОСТИ ФУНКЦИОНИРОВАНИЯ АКЦИОНЕРНОЙ ФОРМЫ ОРГАНИЗАЦИИ ПРЕДПРИЯТИЯ НА СОВРЕМЕННОМ ЭТАПЕ</w:t>
      </w:r>
    </w:p>
    <w:p w:rsidR="00593E75" w:rsidRPr="00D8202E" w:rsidRDefault="00593E75" w:rsidP="00E75079">
      <w:pPr>
        <w:jc w:val="both"/>
        <w:rPr>
          <w:sz w:val="28"/>
          <w:szCs w:val="28"/>
        </w:rPr>
      </w:pPr>
      <w:r w:rsidRPr="00D8202E">
        <w:rPr>
          <w:sz w:val="28"/>
          <w:szCs w:val="28"/>
        </w:rPr>
        <w:t>2.1. Нормативно-правовые основы функционирования акционерной формы организации предприятия.</w:t>
      </w:r>
    </w:p>
    <w:p w:rsidR="00593E75" w:rsidRPr="00D8202E" w:rsidRDefault="00593E75" w:rsidP="00E75079">
      <w:pPr>
        <w:jc w:val="both"/>
        <w:rPr>
          <w:sz w:val="28"/>
          <w:szCs w:val="28"/>
        </w:rPr>
      </w:pPr>
      <w:r w:rsidRPr="00D8202E">
        <w:rPr>
          <w:sz w:val="28"/>
          <w:szCs w:val="28"/>
        </w:rPr>
        <w:t>2.2.  Развитие и функционирование акционерного общества.</w:t>
      </w:r>
    </w:p>
    <w:p w:rsidR="00593E75" w:rsidRPr="00D8202E" w:rsidRDefault="00593E75" w:rsidP="00E75079">
      <w:pPr>
        <w:jc w:val="both"/>
        <w:rPr>
          <w:sz w:val="28"/>
          <w:szCs w:val="28"/>
        </w:rPr>
      </w:pPr>
      <w:r w:rsidRPr="00D8202E">
        <w:rPr>
          <w:sz w:val="28"/>
          <w:szCs w:val="28"/>
        </w:rPr>
        <w:t>2.3. Управление акционерной формой организации предприятия.</w:t>
      </w:r>
    </w:p>
    <w:p w:rsidR="00593E75" w:rsidRPr="00D8202E" w:rsidRDefault="00593E75" w:rsidP="00E75079">
      <w:pPr>
        <w:jc w:val="both"/>
        <w:rPr>
          <w:b/>
          <w:sz w:val="28"/>
          <w:szCs w:val="28"/>
        </w:rPr>
      </w:pPr>
      <w:r w:rsidRPr="00D8202E">
        <w:rPr>
          <w:b/>
          <w:sz w:val="28"/>
          <w:szCs w:val="28"/>
        </w:rPr>
        <w:t>ГЛАВА 3. НАПРАВЛЕНИЯ ПОВЫШЕНИЯ ЭФФЕКТИВНОСТИ АКЦИОНЕРНОЙ ФОРМЫ ОРГАНИЗАЦИИ КАПИТАЛА</w:t>
      </w:r>
    </w:p>
    <w:p w:rsidR="00593E75" w:rsidRPr="00D8202E" w:rsidRDefault="00593E75" w:rsidP="00E75079">
      <w:pPr>
        <w:jc w:val="both"/>
        <w:rPr>
          <w:sz w:val="28"/>
          <w:szCs w:val="28"/>
        </w:rPr>
      </w:pPr>
      <w:r w:rsidRPr="00D8202E">
        <w:rPr>
          <w:sz w:val="28"/>
          <w:szCs w:val="28"/>
        </w:rPr>
        <w:t>3.1. Преимущества акционерной формы организации предприятия.</w:t>
      </w:r>
    </w:p>
    <w:p w:rsidR="00593E75" w:rsidRPr="00D8202E" w:rsidRDefault="00593E75" w:rsidP="00E75079">
      <w:pPr>
        <w:jc w:val="both"/>
        <w:rPr>
          <w:sz w:val="28"/>
          <w:szCs w:val="28"/>
        </w:rPr>
      </w:pPr>
      <w:r w:rsidRPr="00D8202E">
        <w:rPr>
          <w:sz w:val="28"/>
          <w:szCs w:val="28"/>
        </w:rPr>
        <w:t xml:space="preserve">3.2. </w:t>
      </w:r>
      <w:r w:rsidR="00F73407" w:rsidRPr="00D8202E">
        <w:rPr>
          <w:sz w:val="28"/>
          <w:szCs w:val="28"/>
        </w:rPr>
        <w:t>Пути п</w:t>
      </w:r>
      <w:r w:rsidRPr="00D8202E">
        <w:rPr>
          <w:sz w:val="28"/>
          <w:szCs w:val="28"/>
        </w:rPr>
        <w:t>овышения эффективнос</w:t>
      </w:r>
      <w:r w:rsidR="00523273" w:rsidRPr="00D8202E">
        <w:rPr>
          <w:sz w:val="28"/>
          <w:szCs w:val="28"/>
        </w:rPr>
        <w:t>ти акционерного</w:t>
      </w:r>
      <w:r w:rsidR="00E2238B" w:rsidRPr="00D8202E">
        <w:rPr>
          <w:sz w:val="28"/>
          <w:szCs w:val="28"/>
        </w:rPr>
        <w:t xml:space="preserve"> обществ</w:t>
      </w:r>
      <w:r w:rsidR="00523273" w:rsidRPr="00D8202E">
        <w:rPr>
          <w:sz w:val="28"/>
          <w:szCs w:val="28"/>
        </w:rPr>
        <w:t>а</w:t>
      </w:r>
      <w:r w:rsidRPr="00D8202E">
        <w:rPr>
          <w:sz w:val="28"/>
          <w:szCs w:val="28"/>
        </w:rPr>
        <w:t xml:space="preserve"> </w:t>
      </w:r>
    </w:p>
    <w:p w:rsidR="00593E75" w:rsidRPr="00D8202E" w:rsidRDefault="00593E75" w:rsidP="00E75079">
      <w:pPr>
        <w:ind w:firstLine="708"/>
        <w:jc w:val="both"/>
        <w:rPr>
          <w:b/>
          <w:sz w:val="28"/>
          <w:szCs w:val="28"/>
        </w:rPr>
      </w:pPr>
      <w:r w:rsidRPr="00D8202E">
        <w:rPr>
          <w:b/>
          <w:sz w:val="28"/>
          <w:szCs w:val="28"/>
        </w:rPr>
        <w:t>ЗАКЛЮЧЕНИЕ</w:t>
      </w:r>
    </w:p>
    <w:p w:rsidR="00593E75" w:rsidRPr="00D8202E" w:rsidRDefault="00593E75" w:rsidP="00E75079">
      <w:pPr>
        <w:ind w:firstLine="708"/>
        <w:jc w:val="both"/>
        <w:rPr>
          <w:b/>
          <w:caps/>
          <w:sz w:val="28"/>
          <w:szCs w:val="28"/>
        </w:rPr>
      </w:pPr>
      <w:r w:rsidRPr="00D8202E">
        <w:rPr>
          <w:b/>
          <w:caps/>
          <w:sz w:val="28"/>
          <w:szCs w:val="28"/>
        </w:rPr>
        <w:t>Список использОВАННЫХ ИСТОЧНИКОВ И ЛИТЕРатуры</w:t>
      </w:r>
    </w:p>
    <w:p w:rsidR="00593E75" w:rsidRPr="006C4BD0" w:rsidRDefault="00593E75" w:rsidP="006C4BD0">
      <w:pPr>
        <w:ind w:firstLine="708"/>
        <w:jc w:val="both"/>
        <w:rPr>
          <w:b/>
          <w:caps/>
          <w:sz w:val="28"/>
          <w:szCs w:val="28"/>
        </w:rPr>
      </w:pPr>
      <w:r w:rsidRPr="00D8202E">
        <w:rPr>
          <w:b/>
          <w:caps/>
          <w:sz w:val="28"/>
          <w:szCs w:val="28"/>
        </w:rPr>
        <w:t>ПриложениЯ</w:t>
      </w:r>
    </w:p>
    <w:p w:rsidR="00593E75" w:rsidRPr="00D8202E" w:rsidRDefault="00593E75" w:rsidP="00E75079">
      <w:pPr>
        <w:jc w:val="both"/>
        <w:rPr>
          <w:b/>
          <w:sz w:val="28"/>
          <w:szCs w:val="28"/>
        </w:rPr>
      </w:pPr>
      <w:r w:rsidRPr="00D8202E">
        <w:rPr>
          <w:b/>
          <w:sz w:val="28"/>
          <w:szCs w:val="28"/>
        </w:rPr>
        <w:t>Тема: «СТРАТЕГИЧЕСКОЕ ПЛАНИРОВАНИЕ НА ФИРМЕ (НА ПРИМЕРЕ _________________________________»</w:t>
      </w:r>
    </w:p>
    <w:p w:rsidR="00593E75" w:rsidRPr="00D8202E" w:rsidRDefault="00593E75" w:rsidP="00E75079">
      <w:pPr>
        <w:jc w:val="both"/>
        <w:rPr>
          <w:b/>
          <w:sz w:val="28"/>
          <w:szCs w:val="28"/>
        </w:rPr>
      </w:pPr>
      <w:r w:rsidRPr="00D8202E">
        <w:rPr>
          <w:b/>
          <w:sz w:val="28"/>
          <w:szCs w:val="28"/>
        </w:rPr>
        <w:tab/>
        <w:t>ВВЕДЕНИЕ</w:t>
      </w:r>
    </w:p>
    <w:p w:rsidR="00593E75" w:rsidRPr="00D8202E" w:rsidRDefault="00593E75" w:rsidP="00E75079">
      <w:pPr>
        <w:jc w:val="both"/>
        <w:rPr>
          <w:b/>
          <w:sz w:val="28"/>
          <w:szCs w:val="28"/>
        </w:rPr>
      </w:pPr>
      <w:r w:rsidRPr="00D8202E">
        <w:rPr>
          <w:b/>
          <w:sz w:val="28"/>
          <w:szCs w:val="28"/>
        </w:rPr>
        <w:t>ГЛАВА 1. ТЕОРЕТИЧЕСКИЕ АСПЕКТЫ ВНУТРИФИРМЕННОГО ПЛАНИРОВАНИЯ</w:t>
      </w:r>
    </w:p>
    <w:p w:rsidR="00593E75" w:rsidRPr="00D8202E" w:rsidRDefault="00593E75" w:rsidP="00E75079">
      <w:pPr>
        <w:numPr>
          <w:ilvl w:val="1"/>
          <w:numId w:val="34"/>
        </w:numPr>
        <w:jc w:val="both"/>
        <w:rPr>
          <w:sz w:val="28"/>
          <w:szCs w:val="28"/>
        </w:rPr>
      </w:pPr>
      <w:r w:rsidRPr="00D8202E">
        <w:rPr>
          <w:sz w:val="28"/>
          <w:szCs w:val="28"/>
        </w:rPr>
        <w:t>Сущность планирования как функции менеджмента</w:t>
      </w:r>
    </w:p>
    <w:p w:rsidR="00593E75" w:rsidRPr="00D8202E" w:rsidRDefault="00593E75" w:rsidP="00E75079">
      <w:pPr>
        <w:numPr>
          <w:ilvl w:val="1"/>
          <w:numId w:val="34"/>
        </w:numPr>
        <w:jc w:val="both"/>
        <w:rPr>
          <w:sz w:val="28"/>
          <w:szCs w:val="28"/>
        </w:rPr>
      </w:pPr>
      <w:r w:rsidRPr="00D8202E">
        <w:rPr>
          <w:sz w:val="28"/>
          <w:szCs w:val="28"/>
        </w:rPr>
        <w:t>Виды и задачи планирования</w:t>
      </w:r>
    </w:p>
    <w:p w:rsidR="00593E75" w:rsidRPr="00D8202E" w:rsidRDefault="00593E75" w:rsidP="00E75079">
      <w:pPr>
        <w:jc w:val="both"/>
        <w:rPr>
          <w:b/>
          <w:sz w:val="28"/>
          <w:szCs w:val="28"/>
        </w:rPr>
      </w:pPr>
      <w:r w:rsidRPr="00D8202E">
        <w:rPr>
          <w:b/>
          <w:sz w:val="28"/>
          <w:szCs w:val="28"/>
        </w:rPr>
        <w:t>ГЛАВА 2. СОСТОЯНИЕ СТРАТЕГИЧЕСКОГО ПЛАНИРОВАНИЯ В СОВРЕМЕННОЙ ЭКОНОМИКЕ</w:t>
      </w:r>
    </w:p>
    <w:p w:rsidR="00593E75" w:rsidRPr="00D8202E" w:rsidRDefault="00593E75" w:rsidP="00E75079">
      <w:pPr>
        <w:jc w:val="both"/>
        <w:rPr>
          <w:sz w:val="28"/>
          <w:szCs w:val="28"/>
        </w:rPr>
      </w:pPr>
      <w:r w:rsidRPr="00D8202E">
        <w:rPr>
          <w:sz w:val="28"/>
          <w:szCs w:val="28"/>
        </w:rPr>
        <w:t>2.1. Стратегическое планирование и его значение в зарубежных фирмах</w:t>
      </w:r>
    </w:p>
    <w:p w:rsidR="00593E75" w:rsidRPr="00D8202E" w:rsidRDefault="00593E75" w:rsidP="00E75079">
      <w:pPr>
        <w:jc w:val="both"/>
        <w:rPr>
          <w:sz w:val="28"/>
          <w:szCs w:val="28"/>
        </w:rPr>
      </w:pPr>
      <w:r w:rsidRPr="00D8202E">
        <w:rPr>
          <w:sz w:val="28"/>
          <w:szCs w:val="28"/>
        </w:rPr>
        <w:t>2.2. Информационная база и инструменты стратегического планирования фирмы</w:t>
      </w:r>
    </w:p>
    <w:p w:rsidR="00593E75" w:rsidRPr="00D8202E" w:rsidRDefault="00593E75" w:rsidP="00E75079">
      <w:pPr>
        <w:jc w:val="both"/>
        <w:rPr>
          <w:sz w:val="28"/>
          <w:szCs w:val="28"/>
        </w:rPr>
      </w:pPr>
      <w:r w:rsidRPr="00D8202E">
        <w:rPr>
          <w:sz w:val="28"/>
          <w:szCs w:val="28"/>
        </w:rPr>
        <w:t>2.3. Разработка стратегического плана на предприятии</w:t>
      </w:r>
    </w:p>
    <w:p w:rsidR="00593E75" w:rsidRPr="00D8202E" w:rsidRDefault="00593E75" w:rsidP="00E75079">
      <w:pPr>
        <w:jc w:val="both"/>
        <w:rPr>
          <w:b/>
          <w:sz w:val="28"/>
          <w:szCs w:val="28"/>
        </w:rPr>
      </w:pPr>
      <w:r w:rsidRPr="00D8202E">
        <w:rPr>
          <w:b/>
          <w:sz w:val="28"/>
          <w:szCs w:val="28"/>
        </w:rPr>
        <w:t>ГЛАВА 3. СОВЕРШЕНСТВОВАНИЕ СТРАТЕГИЧЕСКОГО ПЛАНИРОВАНИЯ В УСЛОВИЯХ СОВРЕМЕННОЙ РЫНОЧНОЙ ЭКОНОМИКИ</w:t>
      </w:r>
    </w:p>
    <w:p w:rsidR="00593E75" w:rsidRPr="00D8202E" w:rsidRDefault="00593E75" w:rsidP="00E75079">
      <w:pPr>
        <w:jc w:val="both"/>
        <w:rPr>
          <w:sz w:val="28"/>
          <w:szCs w:val="28"/>
        </w:rPr>
      </w:pPr>
      <w:r w:rsidRPr="00D8202E">
        <w:rPr>
          <w:sz w:val="28"/>
          <w:szCs w:val="28"/>
        </w:rPr>
        <w:t>3.1. Разработка долгосрочной стратегии развития фирмы.</w:t>
      </w:r>
    </w:p>
    <w:p w:rsidR="00593E75" w:rsidRPr="00D8202E" w:rsidRDefault="00593E75" w:rsidP="00E75079">
      <w:pPr>
        <w:jc w:val="both"/>
        <w:rPr>
          <w:sz w:val="28"/>
          <w:szCs w:val="28"/>
        </w:rPr>
      </w:pPr>
      <w:r w:rsidRPr="00D8202E">
        <w:rPr>
          <w:sz w:val="28"/>
          <w:szCs w:val="28"/>
        </w:rPr>
        <w:t xml:space="preserve">3.2. Пути повышения эффективности стратегического планирования на предприятии </w:t>
      </w:r>
    </w:p>
    <w:p w:rsidR="00593E75" w:rsidRPr="00D8202E" w:rsidRDefault="00593E75" w:rsidP="00E75079">
      <w:pPr>
        <w:ind w:firstLine="708"/>
        <w:jc w:val="both"/>
        <w:rPr>
          <w:b/>
          <w:sz w:val="28"/>
          <w:szCs w:val="28"/>
        </w:rPr>
      </w:pPr>
      <w:r w:rsidRPr="00D8202E">
        <w:rPr>
          <w:b/>
          <w:sz w:val="28"/>
          <w:szCs w:val="28"/>
        </w:rPr>
        <w:t>ЗАКЛЮЧЕНИЕ</w:t>
      </w:r>
    </w:p>
    <w:p w:rsidR="00593E75" w:rsidRPr="00D8202E" w:rsidRDefault="00593E75" w:rsidP="00E75079">
      <w:pPr>
        <w:ind w:firstLine="708"/>
        <w:jc w:val="both"/>
        <w:rPr>
          <w:b/>
          <w:caps/>
          <w:sz w:val="28"/>
          <w:szCs w:val="28"/>
        </w:rPr>
      </w:pPr>
      <w:r w:rsidRPr="00D8202E">
        <w:rPr>
          <w:b/>
          <w:caps/>
          <w:sz w:val="28"/>
          <w:szCs w:val="28"/>
        </w:rPr>
        <w:t>Список использОВАННЫХ ИСТОЧНИКОВ И ЛИТЕРатуры</w:t>
      </w:r>
    </w:p>
    <w:p w:rsidR="00593E75" w:rsidRPr="00D8202E" w:rsidRDefault="00593E75" w:rsidP="00E75079">
      <w:pPr>
        <w:ind w:firstLine="708"/>
        <w:jc w:val="both"/>
        <w:rPr>
          <w:b/>
          <w:caps/>
          <w:sz w:val="28"/>
          <w:szCs w:val="28"/>
        </w:rPr>
      </w:pPr>
      <w:r w:rsidRPr="00D8202E">
        <w:rPr>
          <w:b/>
          <w:caps/>
          <w:sz w:val="28"/>
          <w:szCs w:val="28"/>
        </w:rPr>
        <w:t>ПриложениЯ</w:t>
      </w:r>
    </w:p>
    <w:p w:rsidR="00593E75" w:rsidRPr="00D8202E" w:rsidRDefault="00593E75" w:rsidP="00E75079">
      <w:pPr>
        <w:jc w:val="both"/>
        <w:rPr>
          <w:caps/>
          <w:sz w:val="28"/>
          <w:szCs w:val="28"/>
        </w:rPr>
      </w:pPr>
    </w:p>
    <w:p w:rsidR="00593E75" w:rsidRPr="00D8202E" w:rsidRDefault="00593E75" w:rsidP="00E75079">
      <w:pPr>
        <w:jc w:val="both"/>
        <w:rPr>
          <w:b/>
          <w:sz w:val="28"/>
          <w:szCs w:val="28"/>
        </w:rPr>
      </w:pPr>
      <w:r w:rsidRPr="00D8202E">
        <w:rPr>
          <w:b/>
          <w:sz w:val="28"/>
          <w:szCs w:val="28"/>
        </w:rPr>
        <w:t>Тема: «АНТИИНФЛЯЦИОННАЯ ПОЛИТИКА ГОСУДАРСТВА»</w:t>
      </w:r>
    </w:p>
    <w:p w:rsidR="00593E75" w:rsidRPr="00D8202E" w:rsidRDefault="00593E75" w:rsidP="00E75079">
      <w:pPr>
        <w:jc w:val="both"/>
        <w:rPr>
          <w:b/>
          <w:sz w:val="28"/>
          <w:szCs w:val="28"/>
        </w:rPr>
      </w:pPr>
      <w:r w:rsidRPr="00D8202E">
        <w:rPr>
          <w:sz w:val="28"/>
          <w:szCs w:val="28"/>
        </w:rPr>
        <w:tab/>
      </w:r>
      <w:r w:rsidRPr="00D8202E">
        <w:rPr>
          <w:b/>
          <w:sz w:val="28"/>
          <w:szCs w:val="28"/>
        </w:rPr>
        <w:t>ВВЕДЕНИЕ</w:t>
      </w:r>
    </w:p>
    <w:p w:rsidR="00593E75" w:rsidRPr="00D8202E" w:rsidRDefault="00593E75" w:rsidP="00E75079">
      <w:pPr>
        <w:jc w:val="both"/>
        <w:rPr>
          <w:b/>
          <w:caps/>
          <w:sz w:val="28"/>
          <w:szCs w:val="28"/>
        </w:rPr>
      </w:pPr>
      <w:r w:rsidRPr="00D8202E">
        <w:rPr>
          <w:b/>
          <w:sz w:val="28"/>
          <w:szCs w:val="28"/>
        </w:rPr>
        <w:t xml:space="preserve">ГЛАВА 1.  </w:t>
      </w:r>
      <w:r w:rsidRPr="00D8202E">
        <w:rPr>
          <w:b/>
          <w:caps/>
          <w:sz w:val="28"/>
          <w:szCs w:val="28"/>
        </w:rPr>
        <w:t>Экономическое содержание инфляции в рыночной экономике</w:t>
      </w:r>
    </w:p>
    <w:p w:rsidR="00593E75" w:rsidRPr="00D8202E" w:rsidRDefault="00593E75" w:rsidP="00E75079">
      <w:pPr>
        <w:rPr>
          <w:sz w:val="28"/>
          <w:szCs w:val="28"/>
        </w:rPr>
      </w:pPr>
      <w:r w:rsidRPr="00D8202E">
        <w:rPr>
          <w:caps/>
          <w:sz w:val="28"/>
          <w:szCs w:val="28"/>
        </w:rPr>
        <w:t xml:space="preserve">1.1. </w:t>
      </w:r>
      <w:r w:rsidRPr="00D8202E">
        <w:rPr>
          <w:sz w:val="28"/>
          <w:szCs w:val="28"/>
        </w:rPr>
        <w:t>Сущность, причины и механизмы инфляции</w:t>
      </w:r>
    </w:p>
    <w:p w:rsidR="00593E75" w:rsidRPr="00D8202E" w:rsidRDefault="00593E75" w:rsidP="00E75079">
      <w:pPr>
        <w:rPr>
          <w:sz w:val="28"/>
          <w:szCs w:val="28"/>
        </w:rPr>
      </w:pPr>
      <w:r w:rsidRPr="00D8202E">
        <w:rPr>
          <w:sz w:val="28"/>
          <w:szCs w:val="28"/>
        </w:rPr>
        <w:t>1.2. Виды и формы инфляции в рыночной экономике</w:t>
      </w:r>
    </w:p>
    <w:p w:rsidR="00593E75" w:rsidRPr="00D8202E" w:rsidRDefault="00593E75" w:rsidP="00E75079">
      <w:pPr>
        <w:rPr>
          <w:sz w:val="28"/>
          <w:szCs w:val="28"/>
        </w:rPr>
      </w:pPr>
      <w:r w:rsidRPr="00D8202E">
        <w:rPr>
          <w:sz w:val="28"/>
          <w:szCs w:val="28"/>
        </w:rPr>
        <w:t>1.3. Стратегия и тактика антиинфляционного регулирования</w:t>
      </w:r>
    </w:p>
    <w:p w:rsidR="00593E75" w:rsidRPr="00D8202E" w:rsidRDefault="00593E75" w:rsidP="00E75079">
      <w:pPr>
        <w:jc w:val="both"/>
        <w:rPr>
          <w:b/>
          <w:sz w:val="28"/>
          <w:szCs w:val="28"/>
        </w:rPr>
      </w:pPr>
      <w:r w:rsidRPr="00D8202E">
        <w:rPr>
          <w:b/>
          <w:sz w:val="28"/>
          <w:szCs w:val="28"/>
        </w:rPr>
        <w:t xml:space="preserve">ГЛАВА 2. АНТИИНФЛЯЦИОННОЕ РЕГУЛИРОВАНИЕ В УСЛОВИЯХ РЫНКА </w:t>
      </w:r>
    </w:p>
    <w:p w:rsidR="00593E75" w:rsidRPr="00D8202E" w:rsidRDefault="00593E75" w:rsidP="00E75079">
      <w:pPr>
        <w:rPr>
          <w:sz w:val="28"/>
          <w:szCs w:val="28"/>
        </w:rPr>
      </w:pPr>
      <w:r w:rsidRPr="00D8202E">
        <w:rPr>
          <w:sz w:val="28"/>
          <w:szCs w:val="28"/>
        </w:rPr>
        <w:t>2.1. Оценка уровня инфляции в Российской Федерации</w:t>
      </w:r>
    </w:p>
    <w:p w:rsidR="00593E75" w:rsidRPr="00D8202E" w:rsidRDefault="00593E75" w:rsidP="00E75079">
      <w:pPr>
        <w:rPr>
          <w:sz w:val="28"/>
          <w:szCs w:val="28"/>
        </w:rPr>
      </w:pPr>
      <w:r w:rsidRPr="00D8202E">
        <w:rPr>
          <w:sz w:val="28"/>
          <w:szCs w:val="28"/>
        </w:rPr>
        <w:t>2.2. Антиинфляционная политика современной  России</w:t>
      </w:r>
    </w:p>
    <w:p w:rsidR="00593E75" w:rsidRPr="00D8202E" w:rsidRDefault="00593E75" w:rsidP="00E75079">
      <w:pPr>
        <w:jc w:val="both"/>
        <w:rPr>
          <w:b/>
          <w:sz w:val="28"/>
          <w:szCs w:val="28"/>
        </w:rPr>
      </w:pPr>
      <w:r w:rsidRPr="00D8202E">
        <w:rPr>
          <w:b/>
          <w:sz w:val="28"/>
          <w:szCs w:val="28"/>
        </w:rPr>
        <w:t>ГЛАВА 3. МЕХАНИЗМЫ И НАПРАВЛЕНИЯ РАЗВИТИЯ АНТИИНФЛЯЦИОННОЙ ПОЛИТИКИ РОССИИ</w:t>
      </w:r>
    </w:p>
    <w:p w:rsidR="00593E75" w:rsidRPr="00D8202E" w:rsidRDefault="00593E75" w:rsidP="00E75079">
      <w:pPr>
        <w:rPr>
          <w:sz w:val="28"/>
          <w:szCs w:val="28"/>
        </w:rPr>
      </w:pPr>
      <w:r w:rsidRPr="00D8202E">
        <w:rPr>
          <w:sz w:val="28"/>
          <w:szCs w:val="28"/>
        </w:rPr>
        <w:t>3.1. Модели антиинфляционного регулирования</w:t>
      </w:r>
    </w:p>
    <w:p w:rsidR="00593E75" w:rsidRPr="00D8202E" w:rsidRDefault="00593E75" w:rsidP="00E75079">
      <w:pPr>
        <w:jc w:val="both"/>
        <w:rPr>
          <w:sz w:val="28"/>
          <w:szCs w:val="28"/>
        </w:rPr>
      </w:pPr>
      <w:r w:rsidRPr="00D8202E">
        <w:rPr>
          <w:sz w:val="28"/>
          <w:szCs w:val="28"/>
        </w:rPr>
        <w:t>3.2. Политика регулирования доходов населения в структуре механизма борьбы с инфляцией</w:t>
      </w:r>
    </w:p>
    <w:p w:rsidR="00593E75" w:rsidRPr="00D8202E" w:rsidRDefault="00593E75" w:rsidP="00E75079">
      <w:pPr>
        <w:jc w:val="both"/>
        <w:rPr>
          <w:sz w:val="28"/>
          <w:szCs w:val="28"/>
        </w:rPr>
      </w:pPr>
      <w:r w:rsidRPr="00D8202E">
        <w:rPr>
          <w:sz w:val="28"/>
          <w:szCs w:val="28"/>
        </w:rPr>
        <w:t>3.3. Пути совершенствования механизма антиинфляционной политики государства</w:t>
      </w:r>
    </w:p>
    <w:p w:rsidR="00593E75" w:rsidRPr="00D8202E" w:rsidRDefault="00593E75" w:rsidP="00E75079">
      <w:pPr>
        <w:ind w:firstLine="708"/>
        <w:jc w:val="both"/>
        <w:rPr>
          <w:b/>
          <w:sz w:val="28"/>
          <w:szCs w:val="28"/>
        </w:rPr>
      </w:pPr>
      <w:r w:rsidRPr="00D8202E">
        <w:rPr>
          <w:b/>
          <w:sz w:val="28"/>
          <w:szCs w:val="28"/>
        </w:rPr>
        <w:t>ЗАКЛЮЧЕНИЕ</w:t>
      </w:r>
    </w:p>
    <w:p w:rsidR="00593E75" w:rsidRPr="00D8202E" w:rsidRDefault="00593E75" w:rsidP="00E75079">
      <w:pPr>
        <w:ind w:firstLine="708"/>
        <w:jc w:val="both"/>
        <w:rPr>
          <w:b/>
          <w:caps/>
          <w:sz w:val="28"/>
          <w:szCs w:val="28"/>
        </w:rPr>
      </w:pPr>
      <w:r w:rsidRPr="00D8202E">
        <w:rPr>
          <w:b/>
          <w:caps/>
          <w:sz w:val="28"/>
          <w:szCs w:val="28"/>
        </w:rPr>
        <w:t>Список использОВАННЫХ ИСТОЧНИКОВ И ЛИТЕРатуры</w:t>
      </w:r>
    </w:p>
    <w:p w:rsidR="00593E75" w:rsidRPr="006C4BD0" w:rsidRDefault="00593E75" w:rsidP="006C4BD0">
      <w:pPr>
        <w:ind w:firstLine="708"/>
        <w:jc w:val="both"/>
        <w:rPr>
          <w:b/>
          <w:caps/>
          <w:sz w:val="28"/>
          <w:szCs w:val="28"/>
        </w:rPr>
      </w:pPr>
      <w:r w:rsidRPr="00D8202E">
        <w:rPr>
          <w:b/>
          <w:caps/>
          <w:sz w:val="28"/>
          <w:szCs w:val="28"/>
        </w:rPr>
        <w:t>ПриложениЯ</w:t>
      </w:r>
    </w:p>
    <w:p w:rsidR="00593E75" w:rsidRPr="00D8202E" w:rsidRDefault="00593E75" w:rsidP="00E75079">
      <w:pPr>
        <w:jc w:val="both"/>
        <w:rPr>
          <w:b/>
          <w:sz w:val="28"/>
          <w:szCs w:val="28"/>
        </w:rPr>
      </w:pPr>
      <w:r w:rsidRPr="00D8202E">
        <w:rPr>
          <w:b/>
          <w:sz w:val="28"/>
          <w:szCs w:val="28"/>
        </w:rPr>
        <w:t>Тема: «</w:t>
      </w:r>
      <w:r w:rsidRPr="00D8202E">
        <w:rPr>
          <w:b/>
          <w:caps/>
          <w:sz w:val="28"/>
          <w:szCs w:val="28"/>
        </w:rPr>
        <w:t>Внешнеэкономические связи России с государствами ЗАПАДА»</w:t>
      </w:r>
    </w:p>
    <w:p w:rsidR="00593E75" w:rsidRPr="00D8202E" w:rsidRDefault="00593E75" w:rsidP="00E75079">
      <w:pPr>
        <w:rPr>
          <w:b/>
          <w:sz w:val="28"/>
          <w:szCs w:val="28"/>
        </w:rPr>
      </w:pPr>
      <w:r w:rsidRPr="00D8202E">
        <w:rPr>
          <w:sz w:val="28"/>
          <w:szCs w:val="28"/>
        </w:rPr>
        <w:t xml:space="preserve"> </w:t>
      </w:r>
      <w:r w:rsidRPr="00D8202E">
        <w:rPr>
          <w:sz w:val="28"/>
          <w:szCs w:val="28"/>
        </w:rPr>
        <w:tab/>
      </w:r>
      <w:r w:rsidRPr="00D8202E">
        <w:rPr>
          <w:b/>
          <w:sz w:val="28"/>
          <w:szCs w:val="28"/>
        </w:rPr>
        <w:t>ВВЕДЕНИЕ</w:t>
      </w:r>
    </w:p>
    <w:p w:rsidR="00593E75" w:rsidRPr="00D8202E" w:rsidRDefault="00593E75" w:rsidP="00E75079">
      <w:pPr>
        <w:jc w:val="both"/>
        <w:rPr>
          <w:b/>
          <w:sz w:val="28"/>
          <w:szCs w:val="28"/>
        </w:rPr>
      </w:pPr>
      <w:r w:rsidRPr="00D8202E">
        <w:rPr>
          <w:b/>
          <w:sz w:val="28"/>
          <w:szCs w:val="28"/>
        </w:rPr>
        <w:t xml:space="preserve">ГЛАВА 1. ТЕОРЕТИЧЕСКИЕ ОСНОВЫ СТАНОВЛЕНИЯ И  РАЗВИТИЯ ВНЕШНЕЭКОНОМИЧЕСКИХ СВЯЗЕЙ </w:t>
      </w:r>
    </w:p>
    <w:p w:rsidR="00593E75" w:rsidRPr="00D8202E" w:rsidRDefault="00593E75" w:rsidP="00E75079">
      <w:pPr>
        <w:rPr>
          <w:sz w:val="28"/>
          <w:szCs w:val="28"/>
        </w:rPr>
      </w:pPr>
      <w:r w:rsidRPr="00D8202E">
        <w:rPr>
          <w:sz w:val="28"/>
          <w:szCs w:val="28"/>
        </w:rPr>
        <w:t>1.1. Понятие внешнеэкономических связей и их классификация</w:t>
      </w:r>
    </w:p>
    <w:p w:rsidR="00593E75" w:rsidRPr="00D8202E" w:rsidRDefault="00593E75" w:rsidP="00E75079">
      <w:pPr>
        <w:rPr>
          <w:sz w:val="28"/>
          <w:szCs w:val="28"/>
        </w:rPr>
      </w:pPr>
      <w:r w:rsidRPr="00D8202E">
        <w:rPr>
          <w:sz w:val="28"/>
          <w:szCs w:val="28"/>
        </w:rPr>
        <w:t>1.2. Формы внешнеэкономических связей</w:t>
      </w:r>
    </w:p>
    <w:p w:rsidR="00593E75" w:rsidRPr="00D8202E" w:rsidRDefault="00593E75" w:rsidP="00E75079">
      <w:pPr>
        <w:jc w:val="both"/>
        <w:rPr>
          <w:b/>
          <w:sz w:val="28"/>
          <w:szCs w:val="28"/>
        </w:rPr>
      </w:pPr>
      <w:r w:rsidRPr="00D8202E">
        <w:rPr>
          <w:b/>
          <w:sz w:val="28"/>
          <w:szCs w:val="28"/>
        </w:rPr>
        <w:t>ГЛАВА 2. ОЦЕНКА ВНЕШНЕЭКОНОМИЧЕСКИХ СВЯЗЕЙ РОССИИ С ГОСУДАРСТВАМИ ЗАПАДА</w:t>
      </w:r>
    </w:p>
    <w:p w:rsidR="00593E75" w:rsidRPr="00D8202E" w:rsidRDefault="00593E75" w:rsidP="00E75079">
      <w:pPr>
        <w:rPr>
          <w:sz w:val="28"/>
          <w:szCs w:val="28"/>
        </w:rPr>
      </w:pPr>
      <w:r w:rsidRPr="00D8202E">
        <w:rPr>
          <w:sz w:val="28"/>
          <w:szCs w:val="28"/>
        </w:rPr>
        <w:t>2.1. Особенности и динамика внешнеэкономических связей России и западных государств</w:t>
      </w:r>
    </w:p>
    <w:p w:rsidR="00593E75" w:rsidRPr="00D8202E" w:rsidRDefault="00593E75" w:rsidP="00E75079">
      <w:pPr>
        <w:rPr>
          <w:sz w:val="28"/>
          <w:szCs w:val="28"/>
        </w:rPr>
      </w:pPr>
      <w:r w:rsidRPr="00D8202E">
        <w:rPr>
          <w:sz w:val="28"/>
          <w:szCs w:val="28"/>
        </w:rPr>
        <w:t>2.2. Экспортные операции России со странами запада</w:t>
      </w:r>
    </w:p>
    <w:p w:rsidR="00593E75" w:rsidRPr="00D8202E" w:rsidRDefault="00593E75" w:rsidP="00E75079">
      <w:pPr>
        <w:rPr>
          <w:sz w:val="28"/>
          <w:szCs w:val="28"/>
        </w:rPr>
      </w:pPr>
      <w:r w:rsidRPr="00D8202E">
        <w:rPr>
          <w:sz w:val="28"/>
          <w:szCs w:val="28"/>
        </w:rPr>
        <w:t>2.3. Объёмы импорта России со странами запада</w:t>
      </w:r>
    </w:p>
    <w:p w:rsidR="00593E75" w:rsidRPr="00D8202E" w:rsidRDefault="00593E75" w:rsidP="00E75079">
      <w:pPr>
        <w:jc w:val="both"/>
        <w:rPr>
          <w:b/>
          <w:sz w:val="28"/>
          <w:szCs w:val="28"/>
        </w:rPr>
      </w:pPr>
      <w:r w:rsidRPr="00D8202E">
        <w:rPr>
          <w:b/>
          <w:sz w:val="28"/>
          <w:szCs w:val="28"/>
        </w:rPr>
        <w:t>ГЛАВА 3. ОСНОВНЫЕ НАПРАВЛЕНИЯ РАСШИРЕНИЯ ВНЕШНЕЭКОНОМИЧЕСКИХ СВЯЗЕЙ РОССИИ С ГОСУДАРСТВАМИ ЗАПАДА</w:t>
      </w:r>
    </w:p>
    <w:p w:rsidR="00593E75" w:rsidRPr="00D8202E" w:rsidRDefault="00593E75" w:rsidP="00E75079">
      <w:pPr>
        <w:rPr>
          <w:sz w:val="28"/>
          <w:szCs w:val="28"/>
        </w:rPr>
      </w:pPr>
      <w:r w:rsidRPr="00D8202E">
        <w:rPr>
          <w:sz w:val="28"/>
          <w:szCs w:val="28"/>
        </w:rPr>
        <w:t>3.1. Регулирование внешней торговли России со странами запада</w:t>
      </w:r>
    </w:p>
    <w:p w:rsidR="00593E75" w:rsidRPr="00D8202E" w:rsidRDefault="00593E75" w:rsidP="00E75079">
      <w:pPr>
        <w:jc w:val="both"/>
        <w:rPr>
          <w:sz w:val="28"/>
          <w:szCs w:val="28"/>
        </w:rPr>
      </w:pPr>
      <w:r w:rsidRPr="00D8202E">
        <w:rPr>
          <w:sz w:val="28"/>
          <w:szCs w:val="28"/>
        </w:rPr>
        <w:t>3.2. Нормативно-правовая база осуществления внешнеэкономической деятельности России</w:t>
      </w:r>
    </w:p>
    <w:p w:rsidR="00593E75" w:rsidRPr="00D8202E" w:rsidRDefault="00593E75" w:rsidP="00E75079">
      <w:pPr>
        <w:jc w:val="both"/>
        <w:rPr>
          <w:sz w:val="28"/>
          <w:szCs w:val="28"/>
        </w:rPr>
      </w:pPr>
      <w:r w:rsidRPr="00D8202E">
        <w:rPr>
          <w:sz w:val="28"/>
          <w:szCs w:val="28"/>
        </w:rPr>
        <w:t>3.3. Направления совершенствования внешнеэкономических связей России со странами запада</w:t>
      </w:r>
    </w:p>
    <w:p w:rsidR="00593E75" w:rsidRPr="00D8202E" w:rsidRDefault="00593E75" w:rsidP="00E75079">
      <w:pPr>
        <w:ind w:firstLine="708"/>
        <w:jc w:val="both"/>
        <w:rPr>
          <w:b/>
          <w:sz w:val="28"/>
          <w:szCs w:val="28"/>
        </w:rPr>
      </w:pPr>
      <w:r w:rsidRPr="00D8202E">
        <w:rPr>
          <w:b/>
          <w:sz w:val="28"/>
          <w:szCs w:val="28"/>
        </w:rPr>
        <w:t>ЗАКЛЮЧЕНИЕ</w:t>
      </w:r>
    </w:p>
    <w:p w:rsidR="00593E75" w:rsidRPr="00D8202E" w:rsidRDefault="00593E75" w:rsidP="00E75079">
      <w:pPr>
        <w:ind w:firstLine="708"/>
        <w:jc w:val="both"/>
        <w:rPr>
          <w:b/>
          <w:caps/>
          <w:sz w:val="28"/>
          <w:szCs w:val="28"/>
        </w:rPr>
      </w:pPr>
      <w:r w:rsidRPr="00D8202E">
        <w:rPr>
          <w:b/>
          <w:caps/>
          <w:sz w:val="28"/>
          <w:szCs w:val="28"/>
        </w:rPr>
        <w:t>Список использОВАННЫХ ИСТОЧНИКОВ И ЛИТЕРатуры</w:t>
      </w:r>
    </w:p>
    <w:p w:rsidR="00593E75" w:rsidRPr="00D8202E" w:rsidRDefault="00593E75" w:rsidP="00E75079">
      <w:pPr>
        <w:ind w:firstLine="708"/>
        <w:jc w:val="both"/>
        <w:rPr>
          <w:b/>
          <w:caps/>
          <w:sz w:val="28"/>
          <w:szCs w:val="28"/>
        </w:rPr>
      </w:pPr>
      <w:r w:rsidRPr="00D8202E">
        <w:rPr>
          <w:b/>
          <w:caps/>
          <w:sz w:val="28"/>
          <w:szCs w:val="28"/>
        </w:rPr>
        <w:t>ПриложениЯ</w:t>
      </w:r>
    </w:p>
    <w:p w:rsidR="00593E75" w:rsidRPr="00D8202E" w:rsidRDefault="00593E75" w:rsidP="00E75079">
      <w:pPr>
        <w:jc w:val="both"/>
        <w:rPr>
          <w:sz w:val="28"/>
          <w:szCs w:val="28"/>
        </w:rPr>
      </w:pPr>
    </w:p>
    <w:p w:rsidR="00593E75" w:rsidRPr="00D8202E" w:rsidRDefault="00593E75" w:rsidP="00E75079">
      <w:pPr>
        <w:jc w:val="both"/>
        <w:rPr>
          <w:b/>
          <w:sz w:val="28"/>
          <w:szCs w:val="28"/>
        </w:rPr>
      </w:pPr>
      <w:r w:rsidRPr="00D8202E">
        <w:rPr>
          <w:b/>
          <w:sz w:val="28"/>
          <w:szCs w:val="28"/>
        </w:rPr>
        <w:t>Тема: «</w:t>
      </w:r>
      <w:r w:rsidRPr="00D8202E">
        <w:rPr>
          <w:b/>
          <w:caps/>
          <w:sz w:val="28"/>
          <w:szCs w:val="28"/>
        </w:rPr>
        <w:t>Сбережения как фактор экономического роста»</w:t>
      </w:r>
    </w:p>
    <w:p w:rsidR="00593E75" w:rsidRPr="00D8202E" w:rsidRDefault="00593E75" w:rsidP="00E75079">
      <w:pPr>
        <w:rPr>
          <w:b/>
          <w:sz w:val="28"/>
          <w:szCs w:val="28"/>
        </w:rPr>
      </w:pPr>
      <w:r w:rsidRPr="00D8202E">
        <w:rPr>
          <w:sz w:val="28"/>
          <w:szCs w:val="28"/>
        </w:rPr>
        <w:t xml:space="preserve"> </w:t>
      </w:r>
      <w:r w:rsidRPr="00D8202E">
        <w:rPr>
          <w:sz w:val="28"/>
          <w:szCs w:val="28"/>
        </w:rPr>
        <w:tab/>
      </w:r>
      <w:r w:rsidRPr="00D8202E">
        <w:rPr>
          <w:b/>
          <w:sz w:val="28"/>
          <w:szCs w:val="28"/>
        </w:rPr>
        <w:t>ВВЕДЕНИЕ</w:t>
      </w:r>
    </w:p>
    <w:p w:rsidR="00593E75" w:rsidRPr="00D8202E" w:rsidRDefault="00593E75" w:rsidP="00E75079">
      <w:pPr>
        <w:rPr>
          <w:b/>
          <w:sz w:val="28"/>
          <w:szCs w:val="28"/>
        </w:rPr>
      </w:pPr>
      <w:r w:rsidRPr="00D8202E">
        <w:rPr>
          <w:b/>
          <w:sz w:val="28"/>
          <w:szCs w:val="28"/>
        </w:rPr>
        <w:t>ГЛАВА 1. ПОНЯТИЕ ЭКОНОМИЧЕСКОГО РОСТА И СБЕРЕЖЕНИЙ</w:t>
      </w:r>
    </w:p>
    <w:p w:rsidR="00593E75" w:rsidRPr="00D8202E" w:rsidRDefault="00593E75" w:rsidP="00E75079">
      <w:pPr>
        <w:numPr>
          <w:ilvl w:val="1"/>
          <w:numId w:val="35"/>
        </w:numPr>
        <w:rPr>
          <w:sz w:val="28"/>
          <w:szCs w:val="28"/>
        </w:rPr>
      </w:pPr>
      <w:r w:rsidRPr="00D8202E">
        <w:rPr>
          <w:sz w:val="28"/>
          <w:szCs w:val="28"/>
        </w:rPr>
        <w:t>Понятие и факторы экономического роста</w:t>
      </w:r>
    </w:p>
    <w:p w:rsidR="00593E75" w:rsidRPr="00D8202E" w:rsidRDefault="00593E75" w:rsidP="00E75079">
      <w:pPr>
        <w:numPr>
          <w:ilvl w:val="1"/>
          <w:numId w:val="35"/>
        </w:numPr>
        <w:rPr>
          <w:sz w:val="28"/>
          <w:szCs w:val="28"/>
        </w:rPr>
      </w:pPr>
      <w:r w:rsidRPr="00D8202E">
        <w:rPr>
          <w:sz w:val="28"/>
          <w:szCs w:val="28"/>
        </w:rPr>
        <w:t>Теоретические аспекты сбережений как факторов экономического роста</w:t>
      </w:r>
    </w:p>
    <w:p w:rsidR="00593E75" w:rsidRPr="00D8202E" w:rsidRDefault="00593E75" w:rsidP="00E75079">
      <w:pPr>
        <w:numPr>
          <w:ilvl w:val="1"/>
          <w:numId w:val="35"/>
        </w:numPr>
        <w:rPr>
          <w:sz w:val="28"/>
          <w:szCs w:val="28"/>
        </w:rPr>
      </w:pPr>
      <w:r w:rsidRPr="00D8202E">
        <w:rPr>
          <w:sz w:val="28"/>
          <w:szCs w:val="28"/>
        </w:rPr>
        <w:t>Сбережения и их значение в развитии экономики</w:t>
      </w:r>
    </w:p>
    <w:p w:rsidR="00593E75" w:rsidRPr="00D8202E" w:rsidRDefault="00593E75" w:rsidP="00E75079">
      <w:pPr>
        <w:jc w:val="both"/>
        <w:rPr>
          <w:b/>
          <w:sz w:val="28"/>
          <w:szCs w:val="28"/>
        </w:rPr>
      </w:pPr>
      <w:r w:rsidRPr="00D8202E">
        <w:rPr>
          <w:b/>
          <w:sz w:val="28"/>
          <w:szCs w:val="28"/>
        </w:rPr>
        <w:t>ГЛАВА 2. РОЛЬ СБЕРЕЖЕНИЙ НАСЕЛЕНИЯ КАК ФАКТОРА ЭКОНОМИЧЕСКОГО РОСТА</w:t>
      </w:r>
    </w:p>
    <w:p w:rsidR="00593E75" w:rsidRPr="00D8202E" w:rsidRDefault="00593E75" w:rsidP="00E75079">
      <w:pPr>
        <w:jc w:val="both"/>
        <w:rPr>
          <w:sz w:val="28"/>
          <w:szCs w:val="28"/>
        </w:rPr>
      </w:pPr>
      <w:r w:rsidRPr="00D8202E">
        <w:rPr>
          <w:sz w:val="28"/>
          <w:szCs w:val="28"/>
        </w:rPr>
        <w:t>2.1. Модели экономического роста</w:t>
      </w:r>
    </w:p>
    <w:p w:rsidR="00593E75" w:rsidRPr="00D8202E" w:rsidRDefault="00593E75" w:rsidP="00E75079">
      <w:pPr>
        <w:jc w:val="both"/>
        <w:rPr>
          <w:sz w:val="28"/>
          <w:szCs w:val="28"/>
        </w:rPr>
      </w:pPr>
      <w:r w:rsidRPr="00D8202E">
        <w:rPr>
          <w:sz w:val="28"/>
          <w:szCs w:val="28"/>
        </w:rPr>
        <w:t>2.2. Оценка сбережений населения России и Удмуртской Республики</w:t>
      </w:r>
    </w:p>
    <w:p w:rsidR="00593E75" w:rsidRPr="00D8202E" w:rsidRDefault="00593E75" w:rsidP="00E75079">
      <w:pPr>
        <w:jc w:val="both"/>
        <w:rPr>
          <w:sz w:val="28"/>
          <w:szCs w:val="28"/>
        </w:rPr>
      </w:pPr>
      <w:r w:rsidRPr="00D8202E">
        <w:rPr>
          <w:sz w:val="28"/>
          <w:szCs w:val="28"/>
        </w:rPr>
        <w:t>2.3. Влияние сбережений на экономическое развитие государства</w:t>
      </w:r>
    </w:p>
    <w:p w:rsidR="00593E75" w:rsidRPr="00D8202E" w:rsidRDefault="00593E75" w:rsidP="00E75079">
      <w:pPr>
        <w:jc w:val="both"/>
        <w:rPr>
          <w:b/>
          <w:sz w:val="28"/>
          <w:szCs w:val="28"/>
        </w:rPr>
      </w:pPr>
      <w:r w:rsidRPr="00D8202E">
        <w:rPr>
          <w:b/>
          <w:sz w:val="28"/>
          <w:szCs w:val="28"/>
        </w:rPr>
        <w:t>ГЛАВА 3. ОПТИМИЗАЦИЯ ПРОЦЕССА СБЕРЕЖЕНИЯ КАК ФАКТОРА ЭКОНОМИЧЕСКОГО РОСТА</w:t>
      </w:r>
    </w:p>
    <w:p w:rsidR="00593E75" w:rsidRPr="00D8202E" w:rsidRDefault="00593E75" w:rsidP="00E75079">
      <w:pPr>
        <w:numPr>
          <w:ilvl w:val="1"/>
          <w:numId w:val="37"/>
        </w:numPr>
        <w:jc w:val="both"/>
        <w:rPr>
          <w:sz w:val="28"/>
          <w:szCs w:val="28"/>
        </w:rPr>
      </w:pPr>
      <w:r w:rsidRPr="00D8202E">
        <w:rPr>
          <w:sz w:val="28"/>
          <w:szCs w:val="28"/>
        </w:rPr>
        <w:t>Внедрение результатов научно-технического прогресса и его результаты для экономического роста</w:t>
      </w:r>
    </w:p>
    <w:p w:rsidR="00593E75" w:rsidRPr="00D8202E" w:rsidRDefault="00593E75" w:rsidP="00E75079">
      <w:pPr>
        <w:numPr>
          <w:ilvl w:val="1"/>
          <w:numId w:val="37"/>
        </w:numPr>
        <w:jc w:val="both"/>
        <w:rPr>
          <w:sz w:val="28"/>
          <w:szCs w:val="28"/>
        </w:rPr>
      </w:pPr>
      <w:r w:rsidRPr="00D8202E">
        <w:rPr>
          <w:sz w:val="28"/>
          <w:szCs w:val="28"/>
        </w:rPr>
        <w:t>Механизмы оптимального размещения и развития сбережений как фактора экономического роста</w:t>
      </w:r>
    </w:p>
    <w:p w:rsidR="00593E75" w:rsidRPr="00D8202E" w:rsidRDefault="00593E75" w:rsidP="00E75079">
      <w:pPr>
        <w:numPr>
          <w:ilvl w:val="1"/>
          <w:numId w:val="37"/>
        </w:numPr>
        <w:jc w:val="both"/>
        <w:rPr>
          <w:sz w:val="28"/>
          <w:szCs w:val="28"/>
        </w:rPr>
      </w:pPr>
      <w:r w:rsidRPr="00D8202E">
        <w:rPr>
          <w:sz w:val="28"/>
          <w:szCs w:val="28"/>
        </w:rPr>
        <w:t>Направления повышения экономического роста</w:t>
      </w:r>
    </w:p>
    <w:p w:rsidR="00593E75" w:rsidRPr="00D8202E" w:rsidRDefault="00593E75" w:rsidP="00E75079">
      <w:pPr>
        <w:ind w:firstLine="708"/>
        <w:jc w:val="both"/>
        <w:rPr>
          <w:b/>
          <w:sz w:val="28"/>
          <w:szCs w:val="28"/>
        </w:rPr>
      </w:pPr>
      <w:r w:rsidRPr="00D8202E">
        <w:rPr>
          <w:b/>
          <w:sz w:val="28"/>
          <w:szCs w:val="28"/>
        </w:rPr>
        <w:t>ЗАКЛЮЧЕНИЕ</w:t>
      </w:r>
    </w:p>
    <w:p w:rsidR="00593E75" w:rsidRPr="00D8202E" w:rsidRDefault="00593E75" w:rsidP="00E75079">
      <w:pPr>
        <w:ind w:firstLine="708"/>
        <w:jc w:val="both"/>
        <w:rPr>
          <w:b/>
          <w:caps/>
          <w:sz w:val="28"/>
          <w:szCs w:val="28"/>
        </w:rPr>
      </w:pPr>
      <w:r w:rsidRPr="00D8202E">
        <w:rPr>
          <w:b/>
          <w:caps/>
          <w:sz w:val="28"/>
          <w:szCs w:val="28"/>
        </w:rPr>
        <w:t>Список использОВАННЫХ ИСТОЧНИКОВ И ЛИТЕРатуры</w:t>
      </w:r>
    </w:p>
    <w:p w:rsidR="00593E75" w:rsidRPr="00D8202E" w:rsidRDefault="00593E75" w:rsidP="00E75079">
      <w:pPr>
        <w:ind w:firstLine="708"/>
        <w:jc w:val="both"/>
        <w:rPr>
          <w:b/>
          <w:caps/>
          <w:sz w:val="28"/>
          <w:szCs w:val="28"/>
        </w:rPr>
      </w:pPr>
      <w:r w:rsidRPr="00D8202E">
        <w:rPr>
          <w:b/>
          <w:caps/>
          <w:sz w:val="28"/>
          <w:szCs w:val="28"/>
        </w:rPr>
        <w:t>ПриложениЯ</w:t>
      </w:r>
    </w:p>
    <w:p w:rsidR="00593E75" w:rsidRPr="00D8202E" w:rsidRDefault="00593E75" w:rsidP="00E75079">
      <w:pPr>
        <w:jc w:val="both"/>
        <w:rPr>
          <w:sz w:val="28"/>
          <w:szCs w:val="28"/>
        </w:rPr>
      </w:pPr>
    </w:p>
    <w:p w:rsidR="00593E75" w:rsidRPr="00D8202E" w:rsidRDefault="00593E75" w:rsidP="00E75079">
      <w:pPr>
        <w:jc w:val="both"/>
        <w:rPr>
          <w:b/>
          <w:caps/>
          <w:sz w:val="28"/>
          <w:szCs w:val="28"/>
        </w:rPr>
      </w:pPr>
      <w:r w:rsidRPr="00D8202E">
        <w:rPr>
          <w:b/>
          <w:sz w:val="28"/>
          <w:szCs w:val="28"/>
        </w:rPr>
        <w:t xml:space="preserve">Тема: </w:t>
      </w:r>
      <w:r w:rsidRPr="00D8202E">
        <w:rPr>
          <w:b/>
          <w:caps/>
          <w:sz w:val="28"/>
          <w:szCs w:val="28"/>
        </w:rPr>
        <w:t>«Малый бизнес и его роль в социально-экономическом развитии территорий (на примере ____________________________)».</w:t>
      </w:r>
    </w:p>
    <w:p w:rsidR="00593E75" w:rsidRPr="00D8202E" w:rsidRDefault="00593E75" w:rsidP="00E75079">
      <w:pPr>
        <w:jc w:val="both"/>
        <w:rPr>
          <w:b/>
          <w:sz w:val="28"/>
          <w:szCs w:val="28"/>
        </w:rPr>
      </w:pPr>
      <w:r w:rsidRPr="00D8202E">
        <w:rPr>
          <w:b/>
          <w:sz w:val="28"/>
          <w:szCs w:val="28"/>
        </w:rPr>
        <w:tab/>
        <w:t>ВВЕДЕНИЕ</w:t>
      </w:r>
    </w:p>
    <w:p w:rsidR="00593E75" w:rsidRPr="00D8202E" w:rsidRDefault="00593E75" w:rsidP="00E75079">
      <w:pPr>
        <w:jc w:val="both"/>
        <w:rPr>
          <w:b/>
          <w:sz w:val="28"/>
          <w:szCs w:val="28"/>
        </w:rPr>
      </w:pPr>
      <w:r w:rsidRPr="00D8202E">
        <w:rPr>
          <w:b/>
          <w:sz w:val="28"/>
          <w:szCs w:val="28"/>
        </w:rPr>
        <w:t>ГЛАВА 1. ТЕОРЕТИЧЕСКИЕ АСПЕКТЫ ФУНКЦИОНИРОВАНИЯ МАЛОГО БИЗНЕСА</w:t>
      </w:r>
    </w:p>
    <w:p w:rsidR="00593E75" w:rsidRPr="00D8202E" w:rsidRDefault="00593E75" w:rsidP="00E75079">
      <w:pPr>
        <w:numPr>
          <w:ilvl w:val="1"/>
          <w:numId w:val="36"/>
        </w:numPr>
        <w:jc w:val="both"/>
        <w:rPr>
          <w:sz w:val="28"/>
          <w:szCs w:val="28"/>
        </w:rPr>
      </w:pPr>
      <w:r w:rsidRPr="00D8202E">
        <w:rPr>
          <w:sz w:val="28"/>
          <w:szCs w:val="28"/>
        </w:rPr>
        <w:t>Сущность и основные черты малого бизнеса</w:t>
      </w:r>
    </w:p>
    <w:p w:rsidR="00593E75" w:rsidRPr="00D8202E" w:rsidRDefault="00593E75" w:rsidP="00E75079">
      <w:pPr>
        <w:numPr>
          <w:ilvl w:val="1"/>
          <w:numId w:val="36"/>
        </w:numPr>
        <w:jc w:val="both"/>
        <w:rPr>
          <w:sz w:val="28"/>
          <w:szCs w:val="28"/>
        </w:rPr>
      </w:pPr>
      <w:r w:rsidRPr="00D8202E">
        <w:rPr>
          <w:sz w:val="28"/>
          <w:szCs w:val="28"/>
        </w:rPr>
        <w:t>Отличительные особенности малой фирмы</w:t>
      </w:r>
    </w:p>
    <w:p w:rsidR="00593E75" w:rsidRPr="00D8202E" w:rsidRDefault="00593E75" w:rsidP="00E75079">
      <w:pPr>
        <w:numPr>
          <w:ilvl w:val="1"/>
          <w:numId w:val="36"/>
        </w:numPr>
        <w:jc w:val="both"/>
        <w:rPr>
          <w:b/>
          <w:sz w:val="28"/>
          <w:szCs w:val="28"/>
        </w:rPr>
      </w:pPr>
      <w:r w:rsidRPr="00D8202E">
        <w:rPr>
          <w:b/>
          <w:sz w:val="28"/>
          <w:szCs w:val="28"/>
        </w:rPr>
        <w:t>Значение малого бизнеса в экономике</w:t>
      </w:r>
    </w:p>
    <w:p w:rsidR="00593E75" w:rsidRPr="00D8202E" w:rsidRDefault="00593E75" w:rsidP="00E75079">
      <w:pPr>
        <w:jc w:val="both"/>
        <w:rPr>
          <w:b/>
          <w:sz w:val="28"/>
          <w:szCs w:val="28"/>
        </w:rPr>
      </w:pPr>
      <w:r w:rsidRPr="00D8202E">
        <w:rPr>
          <w:b/>
          <w:sz w:val="28"/>
          <w:szCs w:val="28"/>
        </w:rPr>
        <w:t>ГЛАВА 2. ОЦЕНКА ФУНКЦИОНИРОВАНИЯ МАЛОГО БИЗНЕСА И ЕГО ЭФФЕКТИВНОСТЬ ДЛЯ РЕГИОНА</w:t>
      </w:r>
    </w:p>
    <w:p w:rsidR="00593E75" w:rsidRPr="00D8202E" w:rsidRDefault="00593E75" w:rsidP="00E75079">
      <w:pPr>
        <w:jc w:val="both"/>
        <w:rPr>
          <w:sz w:val="28"/>
          <w:szCs w:val="28"/>
        </w:rPr>
      </w:pPr>
      <w:r w:rsidRPr="00D8202E">
        <w:rPr>
          <w:sz w:val="28"/>
          <w:szCs w:val="28"/>
        </w:rPr>
        <w:t>2.1. Состояние и развитие малого бизнеса в регионе</w:t>
      </w:r>
    </w:p>
    <w:p w:rsidR="00593E75" w:rsidRPr="00D8202E" w:rsidRDefault="00593E75" w:rsidP="00E75079">
      <w:pPr>
        <w:jc w:val="both"/>
        <w:rPr>
          <w:sz w:val="28"/>
          <w:szCs w:val="28"/>
        </w:rPr>
      </w:pPr>
      <w:r w:rsidRPr="00D8202E">
        <w:rPr>
          <w:sz w:val="28"/>
          <w:szCs w:val="28"/>
        </w:rPr>
        <w:t xml:space="preserve">2.2. Эффективность функционирования малых фирм </w:t>
      </w:r>
    </w:p>
    <w:p w:rsidR="00593E75" w:rsidRPr="00D8202E" w:rsidRDefault="00593E75" w:rsidP="00E75079">
      <w:pPr>
        <w:jc w:val="both"/>
        <w:rPr>
          <w:sz w:val="28"/>
          <w:szCs w:val="28"/>
        </w:rPr>
      </w:pPr>
      <w:r w:rsidRPr="00D8202E">
        <w:rPr>
          <w:sz w:val="28"/>
          <w:szCs w:val="28"/>
        </w:rPr>
        <w:t>2.3. Государственная поддержка малого бизнеса в России</w:t>
      </w:r>
    </w:p>
    <w:p w:rsidR="00593E75" w:rsidRPr="00D8202E" w:rsidRDefault="00593E75" w:rsidP="00E75079">
      <w:pPr>
        <w:jc w:val="both"/>
        <w:rPr>
          <w:b/>
          <w:sz w:val="28"/>
          <w:szCs w:val="28"/>
        </w:rPr>
      </w:pPr>
      <w:r w:rsidRPr="00D8202E">
        <w:rPr>
          <w:b/>
          <w:sz w:val="28"/>
          <w:szCs w:val="28"/>
        </w:rPr>
        <w:t>ГЛАВА 3. НАПРАВЛЕНИЯ СОВЕРШЕНСТВОВАНИЯ МАЛОГО ПРЕДПРИНИМАТЕЛЬСТВА</w:t>
      </w:r>
    </w:p>
    <w:p w:rsidR="00593E75" w:rsidRPr="00D8202E" w:rsidRDefault="00593E75" w:rsidP="00E75079">
      <w:pPr>
        <w:jc w:val="both"/>
        <w:rPr>
          <w:sz w:val="28"/>
          <w:szCs w:val="28"/>
        </w:rPr>
      </w:pPr>
      <w:r w:rsidRPr="00D8202E">
        <w:rPr>
          <w:sz w:val="28"/>
          <w:szCs w:val="28"/>
        </w:rPr>
        <w:t>3.1. Направления оптимизации государственной поддержки малого предпринимательства в России</w:t>
      </w:r>
    </w:p>
    <w:p w:rsidR="00593E75" w:rsidRPr="00D8202E" w:rsidRDefault="00593E75" w:rsidP="00E75079">
      <w:pPr>
        <w:jc w:val="both"/>
        <w:rPr>
          <w:sz w:val="28"/>
          <w:szCs w:val="28"/>
        </w:rPr>
      </w:pPr>
      <w:r w:rsidRPr="00D8202E">
        <w:rPr>
          <w:sz w:val="28"/>
          <w:szCs w:val="28"/>
        </w:rPr>
        <w:t>3.2. Внутрифирменные резервы повышения эффективности функционирования малого предприятия</w:t>
      </w:r>
    </w:p>
    <w:p w:rsidR="00593E75" w:rsidRPr="00D8202E" w:rsidRDefault="00593E75" w:rsidP="00E75079">
      <w:pPr>
        <w:ind w:firstLine="708"/>
        <w:jc w:val="both"/>
        <w:rPr>
          <w:b/>
          <w:sz w:val="28"/>
          <w:szCs w:val="28"/>
        </w:rPr>
      </w:pPr>
      <w:r w:rsidRPr="00D8202E">
        <w:rPr>
          <w:b/>
          <w:sz w:val="28"/>
          <w:szCs w:val="28"/>
        </w:rPr>
        <w:t>ЗАКЛЮЧЕНИЕ</w:t>
      </w:r>
    </w:p>
    <w:p w:rsidR="00593E75" w:rsidRPr="00D8202E" w:rsidRDefault="00593E75" w:rsidP="00E75079">
      <w:pPr>
        <w:ind w:firstLine="708"/>
        <w:jc w:val="both"/>
        <w:rPr>
          <w:b/>
          <w:caps/>
          <w:sz w:val="28"/>
          <w:szCs w:val="28"/>
        </w:rPr>
      </w:pPr>
      <w:r w:rsidRPr="00D8202E">
        <w:rPr>
          <w:b/>
          <w:caps/>
          <w:sz w:val="28"/>
          <w:szCs w:val="28"/>
        </w:rPr>
        <w:t>Список использОВАННЫХ ИСТОЧНИКОВ И ЛИТЕРатуры</w:t>
      </w:r>
    </w:p>
    <w:p w:rsidR="00593E75" w:rsidRPr="00D8202E" w:rsidRDefault="00593E75" w:rsidP="00E75079">
      <w:pPr>
        <w:ind w:firstLine="708"/>
        <w:jc w:val="both"/>
        <w:rPr>
          <w:b/>
          <w:caps/>
          <w:sz w:val="28"/>
          <w:szCs w:val="28"/>
        </w:rPr>
      </w:pPr>
      <w:r w:rsidRPr="00D8202E">
        <w:rPr>
          <w:b/>
          <w:caps/>
          <w:sz w:val="28"/>
          <w:szCs w:val="28"/>
        </w:rPr>
        <w:t>ПриложениЯ</w:t>
      </w:r>
    </w:p>
    <w:p w:rsidR="004C3980" w:rsidRPr="00D8202E" w:rsidRDefault="004C3980" w:rsidP="00E75079">
      <w:pPr>
        <w:ind w:firstLine="708"/>
        <w:jc w:val="both"/>
        <w:rPr>
          <w:b/>
          <w:caps/>
          <w:sz w:val="28"/>
          <w:szCs w:val="28"/>
        </w:rPr>
      </w:pPr>
    </w:p>
    <w:p w:rsidR="00593E75" w:rsidRPr="00D8202E" w:rsidRDefault="00D8202E" w:rsidP="00591C76">
      <w:pPr>
        <w:numPr>
          <w:ilvl w:val="0"/>
          <w:numId w:val="43"/>
        </w:numPr>
        <w:jc w:val="center"/>
        <w:rPr>
          <w:b/>
          <w:sz w:val="28"/>
          <w:szCs w:val="28"/>
        </w:rPr>
      </w:pPr>
      <w:r>
        <w:rPr>
          <w:b/>
          <w:sz w:val="28"/>
          <w:szCs w:val="28"/>
        </w:rPr>
        <w:t xml:space="preserve"> </w:t>
      </w:r>
      <w:r w:rsidR="00593E75" w:rsidRPr="00D8202E">
        <w:rPr>
          <w:b/>
          <w:sz w:val="28"/>
          <w:szCs w:val="28"/>
        </w:rPr>
        <w:t>Список рекоме</w:t>
      </w:r>
      <w:r w:rsidR="004C3980" w:rsidRPr="00D8202E">
        <w:rPr>
          <w:b/>
          <w:sz w:val="28"/>
          <w:szCs w:val="28"/>
        </w:rPr>
        <w:t>ндуемых источников и литературы</w:t>
      </w:r>
    </w:p>
    <w:p w:rsidR="00C81EAC" w:rsidRPr="00D8202E" w:rsidRDefault="00C81EAC" w:rsidP="00C81EAC">
      <w:pPr>
        <w:ind w:left="360"/>
        <w:jc w:val="center"/>
        <w:rPr>
          <w:b/>
          <w:sz w:val="28"/>
          <w:szCs w:val="28"/>
        </w:rPr>
      </w:pPr>
    </w:p>
    <w:p w:rsidR="00593E75" w:rsidRPr="00D8202E" w:rsidRDefault="004C3980" w:rsidP="00E75079">
      <w:pPr>
        <w:jc w:val="both"/>
        <w:rPr>
          <w:sz w:val="28"/>
          <w:szCs w:val="28"/>
        </w:rPr>
      </w:pPr>
      <w:r w:rsidRPr="00D8202E">
        <w:rPr>
          <w:sz w:val="28"/>
          <w:szCs w:val="28"/>
        </w:rPr>
        <w:t>Нормативно-правовые  акты</w:t>
      </w:r>
      <w:r w:rsidR="00A00749" w:rsidRPr="00D8202E">
        <w:rPr>
          <w:sz w:val="28"/>
          <w:szCs w:val="28"/>
        </w:rPr>
        <w:t>:</w:t>
      </w:r>
    </w:p>
    <w:p w:rsidR="00593E75" w:rsidRPr="00D8202E" w:rsidRDefault="00593E75" w:rsidP="00E75079">
      <w:pPr>
        <w:numPr>
          <w:ilvl w:val="0"/>
          <w:numId w:val="25"/>
        </w:numPr>
        <w:tabs>
          <w:tab w:val="clear" w:pos="720"/>
          <w:tab w:val="num" w:pos="360"/>
        </w:tabs>
        <w:ind w:left="357" w:hanging="357"/>
        <w:jc w:val="both"/>
        <w:rPr>
          <w:sz w:val="28"/>
          <w:szCs w:val="28"/>
        </w:rPr>
      </w:pPr>
      <w:r w:rsidRPr="00D8202E">
        <w:rPr>
          <w:sz w:val="28"/>
          <w:szCs w:val="28"/>
        </w:rPr>
        <w:t xml:space="preserve">Конституция РФ. Принята всенародным голосованием 12 декабря </w:t>
      </w:r>
      <w:smartTag w:uri="urn:schemas-microsoft-com:office:smarttags" w:element="metricconverter">
        <w:smartTagPr>
          <w:attr w:name="ProductID" w:val="1993 г"/>
        </w:smartTagPr>
        <w:r w:rsidRPr="00D8202E">
          <w:rPr>
            <w:sz w:val="28"/>
            <w:szCs w:val="28"/>
          </w:rPr>
          <w:t>1993 г</w:t>
        </w:r>
      </w:smartTag>
      <w:r w:rsidRPr="00D8202E">
        <w:rPr>
          <w:sz w:val="28"/>
          <w:szCs w:val="28"/>
        </w:rPr>
        <w:t>.</w:t>
      </w:r>
    </w:p>
    <w:p w:rsidR="00593E75" w:rsidRPr="00D8202E" w:rsidRDefault="002675B4" w:rsidP="00E75079">
      <w:pPr>
        <w:numPr>
          <w:ilvl w:val="0"/>
          <w:numId w:val="25"/>
        </w:numPr>
        <w:tabs>
          <w:tab w:val="clear" w:pos="720"/>
          <w:tab w:val="num" w:pos="360"/>
        </w:tabs>
        <w:ind w:left="357" w:hanging="357"/>
        <w:jc w:val="both"/>
        <w:rPr>
          <w:sz w:val="28"/>
          <w:szCs w:val="28"/>
        </w:rPr>
      </w:pPr>
      <w:r w:rsidRPr="00D8202E">
        <w:rPr>
          <w:sz w:val="28"/>
          <w:szCs w:val="28"/>
        </w:rPr>
        <w:t>Гражданский кодекс РФ.</w:t>
      </w:r>
    </w:p>
    <w:p w:rsidR="00593E75" w:rsidRPr="00D8202E" w:rsidRDefault="00593E75" w:rsidP="00E75079">
      <w:pPr>
        <w:numPr>
          <w:ilvl w:val="0"/>
          <w:numId w:val="25"/>
        </w:numPr>
        <w:tabs>
          <w:tab w:val="clear" w:pos="720"/>
          <w:tab w:val="num" w:pos="360"/>
        </w:tabs>
        <w:ind w:left="357" w:hanging="357"/>
        <w:jc w:val="both"/>
        <w:rPr>
          <w:sz w:val="28"/>
          <w:szCs w:val="28"/>
        </w:rPr>
      </w:pPr>
      <w:r w:rsidRPr="00D8202E">
        <w:rPr>
          <w:sz w:val="28"/>
          <w:szCs w:val="28"/>
        </w:rPr>
        <w:t>Бюджетный кодекс Российской Федерации (с изм</w:t>
      </w:r>
      <w:r w:rsidR="0075634A" w:rsidRPr="00D8202E">
        <w:rPr>
          <w:sz w:val="28"/>
          <w:szCs w:val="28"/>
        </w:rPr>
        <w:t>.</w:t>
      </w:r>
      <w:r w:rsidRPr="00D8202E">
        <w:rPr>
          <w:sz w:val="28"/>
          <w:szCs w:val="28"/>
        </w:rPr>
        <w:t xml:space="preserve"> от 31 декабря </w:t>
      </w:r>
      <w:smartTag w:uri="urn:schemas-microsoft-com:office:smarttags" w:element="metricconverter">
        <w:smartTagPr>
          <w:attr w:name="ProductID" w:val="1999 г"/>
        </w:smartTagPr>
        <w:r w:rsidRPr="00D8202E">
          <w:rPr>
            <w:sz w:val="28"/>
            <w:szCs w:val="28"/>
          </w:rPr>
          <w:t>1999 г</w:t>
        </w:r>
      </w:smartTag>
      <w:r w:rsidRPr="00D8202E">
        <w:rPr>
          <w:sz w:val="28"/>
          <w:szCs w:val="28"/>
        </w:rPr>
        <w:t xml:space="preserve">., 5 августа, 27 декабря </w:t>
      </w:r>
      <w:smartTag w:uri="urn:schemas-microsoft-com:office:smarttags" w:element="metricconverter">
        <w:smartTagPr>
          <w:attr w:name="ProductID" w:val="2000 г"/>
        </w:smartTagPr>
        <w:r w:rsidRPr="00D8202E">
          <w:rPr>
            <w:sz w:val="28"/>
            <w:szCs w:val="28"/>
          </w:rPr>
          <w:t>2000 г</w:t>
        </w:r>
      </w:smartTag>
      <w:r w:rsidRPr="00D8202E">
        <w:rPr>
          <w:sz w:val="28"/>
          <w:szCs w:val="28"/>
        </w:rPr>
        <w:t xml:space="preserve">., 8 августа, 30 декабря </w:t>
      </w:r>
      <w:smartTag w:uri="urn:schemas-microsoft-com:office:smarttags" w:element="metricconverter">
        <w:smartTagPr>
          <w:attr w:name="ProductID" w:val="2001 г"/>
        </w:smartTagPr>
        <w:r w:rsidRPr="00D8202E">
          <w:rPr>
            <w:sz w:val="28"/>
            <w:szCs w:val="28"/>
          </w:rPr>
          <w:t>2001 г</w:t>
        </w:r>
      </w:smartTag>
      <w:r w:rsidRPr="00D8202E">
        <w:rPr>
          <w:sz w:val="28"/>
          <w:szCs w:val="28"/>
        </w:rPr>
        <w:t xml:space="preserve">., 29 мая,10, 24 июля, 24 декабря </w:t>
      </w:r>
      <w:smartTag w:uri="urn:schemas-microsoft-com:office:smarttags" w:element="metricconverter">
        <w:smartTagPr>
          <w:attr w:name="ProductID" w:val="2002 г"/>
        </w:smartTagPr>
        <w:r w:rsidRPr="00D8202E">
          <w:rPr>
            <w:sz w:val="28"/>
            <w:szCs w:val="28"/>
          </w:rPr>
          <w:t>2002 г</w:t>
        </w:r>
      </w:smartTag>
      <w:r w:rsidRPr="00D8202E">
        <w:rPr>
          <w:sz w:val="28"/>
          <w:szCs w:val="28"/>
        </w:rPr>
        <w:t xml:space="preserve">., 7 июля, 11 ноября, 8, 23 декабря </w:t>
      </w:r>
      <w:smartTag w:uri="urn:schemas-microsoft-com:office:smarttags" w:element="metricconverter">
        <w:smartTagPr>
          <w:attr w:name="ProductID" w:val="2003 г"/>
        </w:smartTagPr>
        <w:r w:rsidRPr="00D8202E">
          <w:rPr>
            <w:sz w:val="28"/>
            <w:szCs w:val="28"/>
          </w:rPr>
          <w:t>2003 г</w:t>
        </w:r>
      </w:smartTag>
      <w:r w:rsidRPr="00D8202E">
        <w:rPr>
          <w:sz w:val="28"/>
          <w:szCs w:val="28"/>
        </w:rPr>
        <w:t xml:space="preserve">., 20 августа, 23, 28, 29 декабря </w:t>
      </w:r>
      <w:smartTag w:uri="urn:schemas-microsoft-com:office:smarttags" w:element="metricconverter">
        <w:smartTagPr>
          <w:attr w:name="ProductID" w:val="2004 г"/>
        </w:smartTagPr>
        <w:r w:rsidRPr="00D8202E">
          <w:rPr>
            <w:sz w:val="28"/>
            <w:szCs w:val="28"/>
          </w:rPr>
          <w:t>2004 г</w:t>
        </w:r>
      </w:smartTag>
      <w:r w:rsidRPr="00D8202E">
        <w:rPr>
          <w:sz w:val="28"/>
          <w:szCs w:val="28"/>
        </w:rPr>
        <w:t>.).</w:t>
      </w:r>
    </w:p>
    <w:p w:rsidR="00593E75" w:rsidRPr="00D8202E" w:rsidRDefault="00593E75" w:rsidP="00E75079">
      <w:pPr>
        <w:numPr>
          <w:ilvl w:val="0"/>
          <w:numId w:val="25"/>
        </w:numPr>
        <w:tabs>
          <w:tab w:val="clear" w:pos="720"/>
          <w:tab w:val="num" w:pos="360"/>
        </w:tabs>
        <w:ind w:left="357" w:hanging="357"/>
        <w:jc w:val="both"/>
        <w:rPr>
          <w:sz w:val="28"/>
          <w:szCs w:val="28"/>
        </w:rPr>
      </w:pPr>
      <w:r w:rsidRPr="00D8202E">
        <w:rPr>
          <w:sz w:val="28"/>
          <w:szCs w:val="28"/>
        </w:rPr>
        <w:t>Федеральный закон от  11  января  1995  г. № 4-ФЗ  «О  Счётной палате Российской Федерации» (с изм</w:t>
      </w:r>
      <w:r w:rsidR="0075634A" w:rsidRPr="00D8202E">
        <w:rPr>
          <w:sz w:val="28"/>
          <w:szCs w:val="28"/>
        </w:rPr>
        <w:t>.</w:t>
      </w:r>
      <w:r w:rsidRPr="00D8202E">
        <w:rPr>
          <w:sz w:val="28"/>
          <w:szCs w:val="28"/>
        </w:rPr>
        <w:t xml:space="preserve"> от 30 декабря </w:t>
      </w:r>
      <w:smartTag w:uri="urn:schemas-microsoft-com:office:smarttags" w:element="metricconverter">
        <w:smartTagPr>
          <w:attr w:name="ProductID" w:val="2001 г"/>
        </w:smartTagPr>
        <w:r w:rsidRPr="00D8202E">
          <w:rPr>
            <w:sz w:val="28"/>
            <w:szCs w:val="28"/>
          </w:rPr>
          <w:t>2001 г</w:t>
        </w:r>
      </w:smartTag>
      <w:r w:rsidRPr="00D8202E">
        <w:rPr>
          <w:sz w:val="28"/>
          <w:szCs w:val="28"/>
        </w:rPr>
        <w:t xml:space="preserve">., 10 июля, 24 декабря </w:t>
      </w:r>
      <w:smartTag w:uri="urn:schemas-microsoft-com:office:smarttags" w:element="metricconverter">
        <w:smartTagPr>
          <w:attr w:name="ProductID" w:val="2002 г"/>
        </w:smartTagPr>
        <w:r w:rsidRPr="00D8202E">
          <w:rPr>
            <w:sz w:val="28"/>
            <w:szCs w:val="28"/>
          </w:rPr>
          <w:t>2002 г</w:t>
        </w:r>
      </w:smartTag>
      <w:r w:rsidRPr="00D8202E">
        <w:rPr>
          <w:sz w:val="28"/>
          <w:szCs w:val="28"/>
        </w:rPr>
        <w:t xml:space="preserve">., 30 июня, 23 декабря </w:t>
      </w:r>
      <w:smartTag w:uri="urn:schemas-microsoft-com:office:smarttags" w:element="metricconverter">
        <w:smartTagPr>
          <w:attr w:name="ProductID" w:val="2003 г"/>
        </w:smartTagPr>
        <w:r w:rsidRPr="00D8202E">
          <w:rPr>
            <w:sz w:val="28"/>
            <w:szCs w:val="28"/>
          </w:rPr>
          <w:t>2003 г</w:t>
        </w:r>
      </w:smartTag>
      <w:r w:rsidRPr="00D8202E">
        <w:rPr>
          <w:sz w:val="28"/>
          <w:szCs w:val="28"/>
        </w:rPr>
        <w:t xml:space="preserve">., 29 июня, 14 августа, 1 декабря </w:t>
      </w:r>
      <w:smartTag w:uri="urn:schemas-microsoft-com:office:smarttags" w:element="metricconverter">
        <w:smartTagPr>
          <w:attr w:name="ProductID" w:val="2004 г"/>
        </w:smartTagPr>
        <w:r w:rsidRPr="00D8202E">
          <w:rPr>
            <w:sz w:val="28"/>
            <w:szCs w:val="28"/>
          </w:rPr>
          <w:t>2004 г</w:t>
        </w:r>
      </w:smartTag>
      <w:r w:rsidRPr="00D8202E">
        <w:rPr>
          <w:sz w:val="28"/>
          <w:szCs w:val="28"/>
        </w:rPr>
        <w:t>.).</w:t>
      </w:r>
    </w:p>
    <w:p w:rsidR="00593E75" w:rsidRPr="00D8202E" w:rsidRDefault="00593E75" w:rsidP="00E75079">
      <w:pPr>
        <w:numPr>
          <w:ilvl w:val="0"/>
          <w:numId w:val="25"/>
        </w:numPr>
        <w:tabs>
          <w:tab w:val="clear" w:pos="720"/>
          <w:tab w:val="num" w:pos="360"/>
        </w:tabs>
        <w:ind w:left="357" w:hanging="357"/>
        <w:jc w:val="both"/>
        <w:rPr>
          <w:sz w:val="28"/>
          <w:szCs w:val="28"/>
        </w:rPr>
      </w:pPr>
      <w:r w:rsidRPr="00D8202E">
        <w:rPr>
          <w:sz w:val="28"/>
          <w:szCs w:val="28"/>
        </w:rPr>
        <w:t>Налоговый кодекс Российской Федерации (с изм</w:t>
      </w:r>
      <w:r w:rsidR="0075634A" w:rsidRPr="00D8202E">
        <w:rPr>
          <w:sz w:val="28"/>
          <w:szCs w:val="28"/>
        </w:rPr>
        <w:t>.</w:t>
      </w:r>
      <w:r w:rsidRPr="00D8202E">
        <w:rPr>
          <w:sz w:val="28"/>
          <w:szCs w:val="28"/>
        </w:rPr>
        <w:t xml:space="preserve"> от 30 марта, 9 июля </w:t>
      </w:r>
      <w:smartTag w:uri="urn:schemas-microsoft-com:office:smarttags" w:element="metricconverter">
        <w:smartTagPr>
          <w:attr w:name="ProductID" w:val="1999 г"/>
        </w:smartTagPr>
        <w:r w:rsidRPr="00D8202E">
          <w:rPr>
            <w:sz w:val="28"/>
            <w:szCs w:val="28"/>
          </w:rPr>
          <w:t>1999 г</w:t>
        </w:r>
      </w:smartTag>
      <w:r w:rsidRPr="00D8202E">
        <w:rPr>
          <w:sz w:val="28"/>
          <w:szCs w:val="28"/>
        </w:rPr>
        <w:t xml:space="preserve">., 2 января, 5 августа, 29 декабря </w:t>
      </w:r>
      <w:smartTag w:uri="urn:schemas-microsoft-com:office:smarttags" w:element="metricconverter">
        <w:smartTagPr>
          <w:attr w:name="ProductID" w:val="2000 г"/>
        </w:smartTagPr>
        <w:r w:rsidRPr="00D8202E">
          <w:rPr>
            <w:sz w:val="28"/>
            <w:szCs w:val="28"/>
          </w:rPr>
          <w:t>2000 г</w:t>
        </w:r>
      </w:smartTag>
      <w:r w:rsidRPr="00D8202E">
        <w:rPr>
          <w:sz w:val="28"/>
          <w:szCs w:val="28"/>
        </w:rPr>
        <w:t xml:space="preserve">., 24 марта, 30 мая, 6, 7, 8 августа, 27, 29 ноября, 28, 29,30, 31 декабря </w:t>
      </w:r>
      <w:smartTag w:uri="urn:schemas-microsoft-com:office:smarttags" w:element="metricconverter">
        <w:smartTagPr>
          <w:attr w:name="ProductID" w:val="2001 г"/>
        </w:smartTagPr>
        <w:r w:rsidRPr="00D8202E">
          <w:rPr>
            <w:sz w:val="28"/>
            <w:szCs w:val="28"/>
          </w:rPr>
          <w:t>2001 г</w:t>
        </w:r>
      </w:smartTag>
      <w:r w:rsidRPr="00D8202E">
        <w:rPr>
          <w:sz w:val="28"/>
          <w:szCs w:val="28"/>
        </w:rPr>
        <w:t xml:space="preserve">., 29 мая, 24, 25 июля, 24, 27, 31 декабря </w:t>
      </w:r>
      <w:smartTag w:uri="urn:schemas-microsoft-com:office:smarttags" w:element="metricconverter">
        <w:smartTagPr>
          <w:attr w:name="ProductID" w:val="2002 г"/>
        </w:smartTagPr>
        <w:r w:rsidRPr="00D8202E">
          <w:rPr>
            <w:sz w:val="28"/>
            <w:szCs w:val="28"/>
          </w:rPr>
          <w:t>2002 г</w:t>
        </w:r>
      </w:smartTag>
      <w:r w:rsidRPr="00D8202E">
        <w:rPr>
          <w:sz w:val="28"/>
          <w:szCs w:val="28"/>
        </w:rPr>
        <w:t xml:space="preserve">., 6, 22, 28 мая, 6, 23, 30 июня, 7 июля, 11 ноября, 8, 23 декабря </w:t>
      </w:r>
      <w:smartTag w:uri="urn:schemas-microsoft-com:office:smarttags" w:element="metricconverter">
        <w:smartTagPr>
          <w:attr w:name="ProductID" w:val="2003 г"/>
        </w:smartTagPr>
        <w:r w:rsidRPr="00D8202E">
          <w:rPr>
            <w:sz w:val="28"/>
            <w:szCs w:val="28"/>
          </w:rPr>
          <w:t>2003 г</w:t>
        </w:r>
      </w:smartTag>
      <w:r w:rsidRPr="00D8202E">
        <w:rPr>
          <w:sz w:val="28"/>
          <w:szCs w:val="28"/>
        </w:rPr>
        <w:t xml:space="preserve">., 5 апреля, 29, 30 июня, 20, 28, 29 июля, 18, 20, 22 августа, 4 октября, 2, 29 ноября, 28, 29, 30 декабря </w:t>
      </w:r>
      <w:smartTag w:uri="urn:schemas-microsoft-com:office:smarttags" w:element="metricconverter">
        <w:smartTagPr>
          <w:attr w:name="ProductID" w:val="2004 г"/>
        </w:smartTagPr>
        <w:r w:rsidRPr="00D8202E">
          <w:rPr>
            <w:sz w:val="28"/>
            <w:szCs w:val="28"/>
          </w:rPr>
          <w:t>2004 г</w:t>
        </w:r>
      </w:smartTag>
      <w:r w:rsidR="00C50819" w:rsidRPr="00D8202E">
        <w:rPr>
          <w:sz w:val="28"/>
          <w:szCs w:val="28"/>
        </w:rPr>
        <w:t>.)</w:t>
      </w:r>
      <w:r w:rsidRPr="00D8202E">
        <w:rPr>
          <w:sz w:val="28"/>
          <w:szCs w:val="28"/>
        </w:rPr>
        <w:t>.</w:t>
      </w:r>
    </w:p>
    <w:p w:rsidR="00593E75" w:rsidRPr="00D8202E" w:rsidRDefault="00593E75" w:rsidP="00E75079">
      <w:pPr>
        <w:numPr>
          <w:ilvl w:val="0"/>
          <w:numId w:val="25"/>
        </w:numPr>
        <w:tabs>
          <w:tab w:val="clear" w:pos="720"/>
          <w:tab w:val="num" w:pos="360"/>
        </w:tabs>
        <w:ind w:left="357" w:hanging="357"/>
        <w:jc w:val="both"/>
        <w:rPr>
          <w:sz w:val="28"/>
          <w:szCs w:val="28"/>
        </w:rPr>
      </w:pPr>
      <w:r w:rsidRPr="00D8202E">
        <w:rPr>
          <w:sz w:val="28"/>
          <w:szCs w:val="28"/>
        </w:rPr>
        <w:t xml:space="preserve">Федеральный закон от 10 декабря </w:t>
      </w:r>
      <w:smartTag w:uri="urn:schemas-microsoft-com:office:smarttags" w:element="metricconverter">
        <w:smartTagPr>
          <w:attr w:name="ProductID" w:val="2003 г"/>
        </w:smartTagPr>
        <w:r w:rsidRPr="00D8202E">
          <w:rPr>
            <w:sz w:val="28"/>
            <w:szCs w:val="28"/>
          </w:rPr>
          <w:t>2003 г</w:t>
        </w:r>
      </w:smartTag>
      <w:r w:rsidRPr="00D8202E">
        <w:rPr>
          <w:sz w:val="28"/>
          <w:szCs w:val="28"/>
        </w:rPr>
        <w:t>. № 173-ФЗ «О валютном регулировании и валютном контроле» (с изм</w:t>
      </w:r>
      <w:r w:rsidR="0075634A" w:rsidRPr="00D8202E">
        <w:rPr>
          <w:sz w:val="28"/>
          <w:szCs w:val="28"/>
        </w:rPr>
        <w:t>.</w:t>
      </w:r>
      <w:r w:rsidRPr="00D8202E">
        <w:rPr>
          <w:sz w:val="28"/>
          <w:szCs w:val="28"/>
        </w:rPr>
        <w:t xml:space="preserve"> от 29 июня </w:t>
      </w:r>
      <w:smartTag w:uri="urn:schemas-microsoft-com:office:smarttags" w:element="metricconverter">
        <w:smartTagPr>
          <w:attr w:name="ProductID" w:val="2004 г"/>
        </w:smartTagPr>
        <w:r w:rsidRPr="00D8202E">
          <w:rPr>
            <w:sz w:val="28"/>
            <w:szCs w:val="28"/>
          </w:rPr>
          <w:t>2004 г</w:t>
        </w:r>
      </w:smartTag>
      <w:r w:rsidRPr="00D8202E">
        <w:rPr>
          <w:sz w:val="28"/>
          <w:szCs w:val="28"/>
        </w:rPr>
        <w:t>.).</w:t>
      </w:r>
    </w:p>
    <w:p w:rsidR="00593E75" w:rsidRPr="00D8202E" w:rsidRDefault="00593E75" w:rsidP="00E75079">
      <w:pPr>
        <w:numPr>
          <w:ilvl w:val="0"/>
          <w:numId w:val="25"/>
        </w:numPr>
        <w:tabs>
          <w:tab w:val="clear" w:pos="720"/>
          <w:tab w:val="num" w:pos="360"/>
        </w:tabs>
        <w:ind w:left="357" w:hanging="357"/>
        <w:jc w:val="both"/>
        <w:rPr>
          <w:sz w:val="28"/>
          <w:szCs w:val="28"/>
        </w:rPr>
      </w:pPr>
      <w:r w:rsidRPr="00D8202E">
        <w:rPr>
          <w:sz w:val="28"/>
          <w:szCs w:val="28"/>
        </w:rPr>
        <w:t xml:space="preserve">Федеральный закон от 10 июля </w:t>
      </w:r>
      <w:smartTag w:uri="urn:schemas-microsoft-com:office:smarttags" w:element="metricconverter">
        <w:smartTagPr>
          <w:attr w:name="ProductID" w:val="2002 г"/>
        </w:smartTagPr>
        <w:r w:rsidRPr="00D8202E">
          <w:rPr>
            <w:sz w:val="28"/>
            <w:szCs w:val="28"/>
          </w:rPr>
          <w:t>2002 г</w:t>
        </w:r>
      </w:smartTag>
      <w:r w:rsidRPr="00D8202E">
        <w:rPr>
          <w:sz w:val="28"/>
          <w:szCs w:val="28"/>
        </w:rPr>
        <w:t>. № 86-ФЗ «О Центральном банке Российской Федерации (Банке России)» (с изм</w:t>
      </w:r>
      <w:r w:rsidR="0075634A" w:rsidRPr="00D8202E">
        <w:rPr>
          <w:sz w:val="28"/>
          <w:szCs w:val="28"/>
        </w:rPr>
        <w:t xml:space="preserve">. </w:t>
      </w:r>
      <w:r w:rsidRPr="00D8202E">
        <w:rPr>
          <w:sz w:val="28"/>
          <w:szCs w:val="28"/>
        </w:rPr>
        <w:t xml:space="preserve">от 10 января, 23 декабря </w:t>
      </w:r>
      <w:smartTag w:uri="urn:schemas-microsoft-com:office:smarttags" w:element="metricconverter">
        <w:smartTagPr>
          <w:attr w:name="ProductID" w:val="2003 г"/>
        </w:smartTagPr>
        <w:r w:rsidRPr="00D8202E">
          <w:rPr>
            <w:sz w:val="28"/>
            <w:szCs w:val="28"/>
          </w:rPr>
          <w:t>2003 г</w:t>
        </w:r>
      </w:smartTag>
      <w:r w:rsidRPr="00D8202E">
        <w:rPr>
          <w:sz w:val="28"/>
          <w:szCs w:val="28"/>
        </w:rPr>
        <w:t xml:space="preserve">., 29 июня, 29 июля, 23 декабря </w:t>
      </w:r>
      <w:smartTag w:uri="urn:schemas-microsoft-com:office:smarttags" w:element="metricconverter">
        <w:smartTagPr>
          <w:attr w:name="ProductID" w:val="2004 г"/>
        </w:smartTagPr>
        <w:r w:rsidRPr="00D8202E">
          <w:rPr>
            <w:sz w:val="28"/>
            <w:szCs w:val="28"/>
          </w:rPr>
          <w:t>2004 г</w:t>
        </w:r>
      </w:smartTag>
      <w:r w:rsidRPr="00D8202E">
        <w:rPr>
          <w:sz w:val="28"/>
          <w:szCs w:val="28"/>
        </w:rPr>
        <w:t>.).</w:t>
      </w:r>
    </w:p>
    <w:p w:rsidR="00593E75" w:rsidRPr="00D8202E" w:rsidRDefault="00593E75" w:rsidP="00E75079">
      <w:pPr>
        <w:numPr>
          <w:ilvl w:val="0"/>
          <w:numId w:val="25"/>
        </w:numPr>
        <w:tabs>
          <w:tab w:val="clear" w:pos="720"/>
          <w:tab w:val="num" w:pos="360"/>
        </w:tabs>
        <w:ind w:left="357" w:hanging="357"/>
        <w:jc w:val="both"/>
        <w:rPr>
          <w:sz w:val="28"/>
          <w:szCs w:val="28"/>
        </w:rPr>
      </w:pPr>
      <w:r w:rsidRPr="00D8202E">
        <w:rPr>
          <w:sz w:val="28"/>
          <w:szCs w:val="28"/>
        </w:rPr>
        <w:t xml:space="preserve">Постатейный комментарий к Федеральному закону от 10 июля </w:t>
      </w:r>
      <w:smartTag w:uri="urn:schemas-microsoft-com:office:smarttags" w:element="metricconverter">
        <w:smartTagPr>
          <w:attr w:name="ProductID" w:val="2002 г"/>
        </w:smartTagPr>
        <w:r w:rsidRPr="00D8202E">
          <w:rPr>
            <w:sz w:val="28"/>
            <w:szCs w:val="28"/>
          </w:rPr>
          <w:t>2002 г</w:t>
        </w:r>
      </w:smartTag>
      <w:r w:rsidRPr="00D8202E">
        <w:rPr>
          <w:sz w:val="28"/>
          <w:szCs w:val="28"/>
        </w:rPr>
        <w:t>. № 86-ФЗ «О Центральном банке Российской Федерации (Банке России)».</w:t>
      </w:r>
    </w:p>
    <w:p w:rsidR="00593E75" w:rsidRPr="00D8202E" w:rsidRDefault="00A00749" w:rsidP="00E75079">
      <w:pPr>
        <w:shd w:val="clear" w:color="auto" w:fill="FFFFFF"/>
        <w:spacing w:before="274"/>
        <w:rPr>
          <w:sz w:val="28"/>
          <w:szCs w:val="28"/>
        </w:rPr>
      </w:pPr>
      <w:r w:rsidRPr="00D8202E">
        <w:rPr>
          <w:spacing w:val="-1"/>
          <w:sz w:val="28"/>
          <w:szCs w:val="28"/>
        </w:rPr>
        <w:t>Л</w:t>
      </w:r>
      <w:r w:rsidR="00593E75" w:rsidRPr="00D8202E">
        <w:rPr>
          <w:spacing w:val="-1"/>
          <w:sz w:val="28"/>
          <w:szCs w:val="28"/>
        </w:rPr>
        <w:t>итератур</w:t>
      </w:r>
      <w:r w:rsidRPr="00D8202E">
        <w:rPr>
          <w:spacing w:val="-1"/>
          <w:sz w:val="28"/>
          <w:szCs w:val="28"/>
        </w:rPr>
        <w:t>а:</w:t>
      </w:r>
    </w:p>
    <w:p w:rsidR="00593E75" w:rsidRPr="00D8202E" w:rsidRDefault="0075634A" w:rsidP="00E75079">
      <w:pPr>
        <w:numPr>
          <w:ilvl w:val="0"/>
          <w:numId w:val="24"/>
        </w:numPr>
        <w:tabs>
          <w:tab w:val="clear" w:pos="720"/>
          <w:tab w:val="num" w:pos="360"/>
        </w:tabs>
        <w:ind w:left="360"/>
        <w:jc w:val="both"/>
        <w:rPr>
          <w:sz w:val="28"/>
          <w:szCs w:val="28"/>
        </w:rPr>
      </w:pPr>
      <w:r w:rsidRPr="00D8202E">
        <w:rPr>
          <w:sz w:val="28"/>
          <w:szCs w:val="28"/>
        </w:rPr>
        <w:t xml:space="preserve">Агапова Т. А. </w:t>
      </w:r>
      <w:r w:rsidR="00E70B5D" w:rsidRPr="00D8202E">
        <w:rPr>
          <w:sz w:val="28"/>
          <w:szCs w:val="28"/>
        </w:rPr>
        <w:t xml:space="preserve">Макроэкономика: учебник / </w:t>
      </w:r>
      <w:r w:rsidR="00B8128D" w:rsidRPr="00D8202E">
        <w:rPr>
          <w:sz w:val="28"/>
          <w:szCs w:val="28"/>
        </w:rPr>
        <w:t xml:space="preserve">Т. А. Агапова, С. Ф. Серегина; </w:t>
      </w:r>
      <w:r w:rsidR="00E70B5D" w:rsidRPr="00D8202E">
        <w:rPr>
          <w:sz w:val="28"/>
          <w:szCs w:val="28"/>
        </w:rPr>
        <w:t>под общ</w:t>
      </w:r>
      <w:r w:rsidR="00B8128D" w:rsidRPr="00D8202E">
        <w:rPr>
          <w:sz w:val="28"/>
          <w:szCs w:val="28"/>
        </w:rPr>
        <w:t>.</w:t>
      </w:r>
      <w:r w:rsidR="00E70B5D" w:rsidRPr="00D8202E">
        <w:rPr>
          <w:sz w:val="28"/>
          <w:szCs w:val="28"/>
        </w:rPr>
        <w:t xml:space="preserve"> ред. А. В. Сидоровича. </w:t>
      </w:r>
      <w:r w:rsidR="00593E75" w:rsidRPr="00D8202E">
        <w:rPr>
          <w:sz w:val="28"/>
          <w:szCs w:val="28"/>
        </w:rPr>
        <w:t>4-е изд., пере</w:t>
      </w:r>
      <w:r w:rsidR="00E70B5D" w:rsidRPr="00D8202E">
        <w:rPr>
          <w:sz w:val="28"/>
          <w:szCs w:val="28"/>
        </w:rPr>
        <w:t xml:space="preserve">раб. и доп. – М.: </w:t>
      </w:r>
      <w:r w:rsidR="00593E75" w:rsidRPr="00D8202E">
        <w:rPr>
          <w:sz w:val="28"/>
          <w:szCs w:val="28"/>
        </w:rPr>
        <w:t>Дело и Сервис, 2001. – 448 с.</w:t>
      </w:r>
    </w:p>
    <w:p w:rsidR="00593E75" w:rsidRPr="00D8202E" w:rsidRDefault="00B8128D" w:rsidP="00E75079">
      <w:pPr>
        <w:numPr>
          <w:ilvl w:val="0"/>
          <w:numId w:val="24"/>
        </w:numPr>
        <w:tabs>
          <w:tab w:val="clear" w:pos="720"/>
          <w:tab w:val="num" w:pos="360"/>
        </w:tabs>
        <w:ind w:left="360"/>
        <w:jc w:val="both"/>
        <w:rPr>
          <w:sz w:val="28"/>
          <w:szCs w:val="28"/>
        </w:rPr>
      </w:pPr>
      <w:r w:rsidRPr="00D8202E">
        <w:rPr>
          <w:sz w:val="28"/>
          <w:szCs w:val="28"/>
        </w:rPr>
        <w:t>Базелер У.</w:t>
      </w:r>
      <w:r w:rsidR="00593E75" w:rsidRPr="00D8202E">
        <w:rPr>
          <w:sz w:val="28"/>
          <w:szCs w:val="28"/>
        </w:rPr>
        <w:t xml:space="preserve"> Основы экономической теории</w:t>
      </w:r>
      <w:r w:rsidRPr="00D8202E">
        <w:rPr>
          <w:sz w:val="28"/>
          <w:szCs w:val="28"/>
        </w:rPr>
        <w:t xml:space="preserve"> / У. Базелер, З. Сабов, Й. Ханрих, В. Кох.</w:t>
      </w:r>
      <w:r w:rsidR="00593E75" w:rsidRPr="00D8202E">
        <w:rPr>
          <w:sz w:val="28"/>
          <w:szCs w:val="28"/>
        </w:rPr>
        <w:t xml:space="preserve"> - СПб., 2001.</w:t>
      </w:r>
    </w:p>
    <w:p w:rsidR="00593E75" w:rsidRPr="00D8202E" w:rsidRDefault="00B8128D" w:rsidP="00E75079">
      <w:pPr>
        <w:numPr>
          <w:ilvl w:val="0"/>
          <w:numId w:val="24"/>
        </w:numPr>
        <w:tabs>
          <w:tab w:val="clear" w:pos="720"/>
          <w:tab w:val="num" w:pos="360"/>
        </w:tabs>
        <w:ind w:left="360"/>
        <w:jc w:val="both"/>
        <w:rPr>
          <w:sz w:val="28"/>
          <w:szCs w:val="28"/>
        </w:rPr>
      </w:pPr>
      <w:r w:rsidRPr="00D8202E">
        <w:rPr>
          <w:sz w:val="28"/>
          <w:szCs w:val="28"/>
        </w:rPr>
        <w:t xml:space="preserve">Баканов  М. И. </w:t>
      </w:r>
      <w:r w:rsidR="00593E75" w:rsidRPr="00D8202E">
        <w:rPr>
          <w:sz w:val="28"/>
          <w:szCs w:val="28"/>
        </w:rPr>
        <w:t xml:space="preserve">Теория  анализа  хозяйственной  деятельности:   </w:t>
      </w:r>
      <w:r w:rsidR="00E70B5D" w:rsidRPr="00D8202E">
        <w:rPr>
          <w:sz w:val="28"/>
          <w:szCs w:val="28"/>
        </w:rPr>
        <w:t>у</w:t>
      </w:r>
      <w:r w:rsidR="00593E75" w:rsidRPr="00D8202E">
        <w:rPr>
          <w:sz w:val="28"/>
          <w:szCs w:val="28"/>
        </w:rPr>
        <w:t>чебник</w:t>
      </w:r>
      <w:r w:rsidRPr="00D8202E">
        <w:rPr>
          <w:sz w:val="28"/>
          <w:szCs w:val="28"/>
        </w:rPr>
        <w:t xml:space="preserve"> / М. И. Баканов, А. Д. Шеремет</w:t>
      </w:r>
      <w:r w:rsidR="00593E75" w:rsidRPr="00D8202E">
        <w:rPr>
          <w:sz w:val="28"/>
          <w:szCs w:val="28"/>
        </w:rPr>
        <w:t>. - М.: Финансы и статистика, 2000.</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 xml:space="preserve">Введение в рыночную экономику / </w:t>
      </w:r>
      <w:r w:rsidR="00E70B5D" w:rsidRPr="00D8202E">
        <w:rPr>
          <w:sz w:val="28"/>
          <w:szCs w:val="28"/>
        </w:rPr>
        <w:t>п</w:t>
      </w:r>
      <w:r w:rsidRPr="00D8202E">
        <w:rPr>
          <w:sz w:val="28"/>
          <w:szCs w:val="28"/>
        </w:rPr>
        <w:t>од ред. А. Я. Лившица</w:t>
      </w:r>
      <w:r w:rsidR="00E70B5D" w:rsidRPr="00D8202E">
        <w:rPr>
          <w:sz w:val="28"/>
          <w:szCs w:val="28"/>
        </w:rPr>
        <w:t>,</w:t>
      </w:r>
      <w:r w:rsidRPr="00D8202E">
        <w:rPr>
          <w:sz w:val="28"/>
          <w:szCs w:val="28"/>
        </w:rPr>
        <w:t xml:space="preserve"> И. Н. Никулиной. – М.: Высш</w:t>
      </w:r>
      <w:r w:rsidR="00E70B5D" w:rsidRPr="00D8202E">
        <w:rPr>
          <w:sz w:val="28"/>
          <w:szCs w:val="28"/>
        </w:rPr>
        <w:t>.</w:t>
      </w:r>
      <w:r w:rsidRPr="00D8202E">
        <w:rPr>
          <w:sz w:val="28"/>
          <w:szCs w:val="28"/>
        </w:rPr>
        <w:t xml:space="preserve"> </w:t>
      </w:r>
      <w:r w:rsidR="00E70B5D" w:rsidRPr="00D8202E">
        <w:rPr>
          <w:sz w:val="28"/>
          <w:szCs w:val="28"/>
        </w:rPr>
        <w:t>ш</w:t>
      </w:r>
      <w:r w:rsidRPr="00D8202E">
        <w:rPr>
          <w:sz w:val="28"/>
          <w:szCs w:val="28"/>
        </w:rPr>
        <w:t>к</w:t>
      </w:r>
      <w:r w:rsidR="00E70B5D" w:rsidRPr="00D8202E">
        <w:rPr>
          <w:sz w:val="28"/>
          <w:szCs w:val="28"/>
        </w:rPr>
        <w:t>.</w:t>
      </w:r>
      <w:r w:rsidRPr="00D8202E">
        <w:rPr>
          <w:sz w:val="28"/>
          <w:szCs w:val="28"/>
        </w:rPr>
        <w:t>, 1994.</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Гукасьян Г. М. Экономи</w:t>
      </w:r>
      <w:r w:rsidR="00E70B5D" w:rsidRPr="00D8202E">
        <w:rPr>
          <w:sz w:val="28"/>
          <w:szCs w:val="28"/>
        </w:rPr>
        <w:t>ческая теория: ключевые вопросы:</w:t>
      </w:r>
      <w:r w:rsidRPr="00D8202E">
        <w:rPr>
          <w:sz w:val="28"/>
          <w:szCs w:val="28"/>
        </w:rPr>
        <w:t xml:space="preserve"> </w:t>
      </w:r>
      <w:r w:rsidR="00E70B5D" w:rsidRPr="00D8202E">
        <w:rPr>
          <w:sz w:val="28"/>
          <w:szCs w:val="28"/>
        </w:rPr>
        <w:t>у</w:t>
      </w:r>
      <w:r w:rsidRPr="00D8202E">
        <w:rPr>
          <w:sz w:val="28"/>
          <w:szCs w:val="28"/>
        </w:rPr>
        <w:t>чеб</w:t>
      </w:r>
      <w:r w:rsidR="00AE2827" w:rsidRPr="00D8202E">
        <w:rPr>
          <w:sz w:val="28"/>
          <w:szCs w:val="28"/>
        </w:rPr>
        <w:t>.</w:t>
      </w:r>
      <w:r w:rsidRPr="00D8202E">
        <w:rPr>
          <w:sz w:val="28"/>
          <w:szCs w:val="28"/>
        </w:rPr>
        <w:t xml:space="preserve"> пособие. - М.: ИНФРА-М, 1998.</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Данько Т. П. Управление маркетингом. - М.: ИНФРА-М, 1997.</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 xml:space="preserve">Долан Э., Кемпбелл К., Кемпбелл Р. Деньги, банковское дело </w:t>
      </w:r>
      <w:r w:rsidR="00AE2827" w:rsidRPr="00D8202E">
        <w:rPr>
          <w:sz w:val="28"/>
          <w:szCs w:val="28"/>
        </w:rPr>
        <w:t>и денежно-кредитная политика / п</w:t>
      </w:r>
      <w:r w:rsidR="00B8128D" w:rsidRPr="00D8202E">
        <w:rPr>
          <w:sz w:val="28"/>
          <w:szCs w:val="28"/>
        </w:rPr>
        <w:t xml:space="preserve">ер. с англ. – М.; </w:t>
      </w:r>
      <w:r w:rsidRPr="00D8202E">
        <w:rPr>
          <w:sz w:val="28"/>
          <w:szCs w:val="28"/>
        </w:rPr>
        <w:t>Л., 1991.</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 xml:space="preserve">История экономических учений: </w:t>
      </w:r>
      <w:r w:rsidR="00AE2827" w:rsidRPr="00D8202E">
        <w:rPr>
          <w:sz w:val="28"/>
          <w:szCs w:val="28"/>
        </w:rPr>
        <w:t>у</w:t>
      </w:r>
      <w:r w:rsidRPr="00D8202E">
        <w:rPr>
          <w:sz w:val="28"/>
          <w:szCs w:val="28"/>
        </w:rPr>
        <w:t xml:space="preserve">чеб. </w:t>
      </w:r>
      <w:r w:rsidR="00AE2827" w:rsidRPr="00D8202E">
        <w:rPr>
          <w:sz w:val="28"/>
          <w:szCs w:val="28"/>
        </w:rPr>
        <w:t>п</w:t>
      </w:r>
      <w:r w:rsidRPr="00D8202E">
        <w:rPr>
          <w:sz w:val="28"/>
          <w:szCs w:val="28"/>
        </w:rPr>
        <w:t>особие / под ред. В. Автономова, О. Ананьина, Н. Макашевой. - М.: ИНФРА-М, 2006.</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Кейнс Дж. М. Общая теор</w:t>
      </w:r>
      <w:r w:rsidR="00AE2827" w:rsidRPr="00D8202E">
        <w:rPr>
          <w:sz w:val="28"/>
          <w:szCs w:val="28"/>
        </w:rPr>
        <w:t>ия занятости, процента и денег: и</w:t>
      </w:r>
      <w:r w:rsidRPr="00D8202E">
        <w:rPr>
          <w:sz w:val="28"/>
          <w:szCs w:val="28"/>
        </w:rPr>
        <w:t>збр. произв. - М.: Экономика, 1993.</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Кидуэлл Д. С. Финансовые институты, рынки и деньги</w:t>
      </w:r>
      <w:r w:rsidR="00B8128D" w:rsidRPr="00D8202E">
        <w:rPr>
          <w:sz w:val="28"/>
          <w:szCs w:val="28"/>
        </w:rPr>
        <w:t xml:space="preserve"> / Р. Л. Петерсон, Д. У. Блэкуэлл</w:t>
      </w:r>
      <w:r w:rsidRPr="00D8202E">
        <w:rPr>
          <w:sz w:val="28"/>
          <w:szCs w:val="28"/>
        </w:rPr>
        <w:t>. - СПб., 2001.</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 xml:space="preserve">Кондратьев Н. Д. Основные проблемы экономической статики и динамики. </w:t>
      </w:r>
      <w:r w:rsidR="00AE2827" w:rsidRPr="00D8202E">
        <w:rPr>
          <w:sz w:val="28"/>
          <w:szCs w:val="28"/>
        </w:rPr>
        <w:t>–</w:t>
      </w:r>
      <w:r w:rsidRPr="00D8202E">
        <w:rPr>
          <w:sz w:val="28"/>
          <w:szCs w:val="28"/>
        </w:rPr>
        <w:t xml:space="preserve"> М</w:t>
      </w:r>
      <w:r w:rsidR="00AE2827" w:rsidRPr="00D8202E">
        <w:rPr>
          <w:sz w:val="28"/>
          <w:szCs w:val="28"/>
        </w:rPr>
        <w:t>.</w:t>
      </w:r>
      <w:r w:rsidRPr="00D8202E">
        <w:rPr>
          <w:sz w:val="28"/>
          <w:szCs w:val="28"/>
        </w:rPr>
        <w:t>: Наука, 1991.</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Кондратьев Н. Д. Проблемы экономической динамики. - М.: Экономика, 1989.</w:t>
      </w:r>
    </w:p>
    <w:p w:rsidR="00593E75" w:rsidRPr="00D8202E" w:rsidRDefault="00AE2827" w:rsidP="00E75079">
      <w:pPr>
        <w:numPr>
          <w:ilvl w:val="0"/>
          <w:numId w:val="24"/>
        </w:numPr>
        <w:tabs>
          <w:tab w:val="clear" w:pos="720"/>
          <w:tab w:val="num" w:pos="360"/>
        </w:tabs>
        <w:ind w:left="360"/>
        <w:jc w:val="both"/>
        <w:rPr>
          <w:sz w:val="28"/>
          <w:szCs w:val="28"/>
        </w:rPr>
      </w:pPr>
      <w:r w:rsidRPr="00D8202E">
        <w:rPr>
          <w:sz w:val="28"/>
          <w:szCs w:val="28"/>
        </w:rPr>
        <w:t>Курс переходной экономики: у</w:t>
      </w:r>
      <w:r w:rsidR="00593E75" w:rsidRPr="00D8202E">
        <w:rPr>
          <w:sz w:val="28"/>
          <w:szCs w:val="28"/>
        </w:rPr>
        <w:t xml:space="preserve">чебник / </w:t>
      </w:r>
      <w:r w:rsidRPr="00D8202E">
        <w:rPr>
          <w:sz w:val="28"/>
          <w:szCs w:val="28"/>
        </w:rPr>
        <w:t>п</w:t>
      </w:r>
      <w:r w:rsidR="00593E75" w:rsidRPr="00D8202E">
        <w:rPr>
          <w:sz w:val="28"/>
          <w:szCs w:val="28"/>
        </w:rPr>
        <w:t>од ред. Л. И. Абалкина. – М.: АО «Финстатинформ», 1997.</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 xml:space="preserve">Курс экономической теории / </w:t>
      </w:r>
      <w:r w:rsidR="00AE2827" w:rsidRPr="00D8202E">
        <w:rPr>
          <w:sz w:val="28"/>
          <w:szCs w:val="28"/>
        </w:rPr>
        <w:t>п</w:t>
      </w:r>
      <w:r w:rsidRPr="00D8202E">
        <w:rPr>
          <w:sz w:val="28"/>
          <w:szCs w:val="28"/>
        </w:rPr>
        <w:t xml:space="preserve">од ред. А. В. Сидоровича. </w:t>
      </w:r>
      <w:r w:rsidR="00AE2827" w:rsidRPr="00D8202E">
        <w:rPr>
          <w:sz w:val="28"/>
          <w:szCs w:val="28"/>
        </w:rPr>
        <w:t>–</w:t>
      </w:r>
      <w:r w:rsidRPr="00D8202E">
        <w:rPr>
          <w:sz w:val="28"/>
          <w:szCs w:val="28"/>
        </w:rPr>
        <w:t xml:space="preserve"> М</w:t>
      </w:r>
      <w:r w:rsidR="00AE2827" w:rsidRPr="00D8202E">
        <w:rPr>
          <w:sz w:val="28"/>
          <w:szCs w:val="28"/>
        </w:rPr>
        <w:t>.</w:t>
      </w:r>
      <w:r w:rsidRPr="00D8202E">
        <w:rPr>
          <w:sz w:val="28"/>
          <w:szCs w:val="28"/>
        </w:rPr>
        <w:t>, 1997.</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 xml:space="preserve">Курс   экономической   теории /   </w:t>
      </w:r>
      <w:r w:rsidR="00AE2827" w:rsidRPr="00D8202E">
        <w:rPr>
          <w:sz w:val="28"/>
          <w:szCs w:val="28"/>
        </w:rPr>
        <w:t>п</w:t>
      </w:r>
      <w:r w:rsidRPr="00D8202E">
        <w:rPr>
          <w:sz w:val="28"/>
          <w:szCs w:val="28"/>
        </w:rPr>
        <w:t>од   ред.   М. Н.   Чепурина</w:t>
      </w:r>
      <w:r w:rsidR="00AE2827" w:rsidRPr="00D8202E">
        <w:rPr>
          <w:sz w:val="28"/>
          <w:szCs w:val="28"/>
        </w:rPr>
        <w:t>,</w:t>
      </w:r>
      <w:r w:rsidRPr="00D8202E">
        <w:rPr>
          <w:sz w:val="28"/>
          <w:szCs w:val="28"/>
        </w:rPr>
        <w:t xml:space="preserve">   Е. А.</w:t>
      </w:r>
      <w:r w:rsidR="00B8128D" w:rsidRPr="00D8202E">
        <w:rPr>
          <w:sz w:val="28"/>
          <w:szCs w:val="28"/>
        </w:rPr>
        <w:t xml:space="preserve"> </w:t>
      </w:r>
      <w:r w:rsidRPr="00D8202E">
        <w:rPr>
          <w:sz w:val="28"/>
          <w:szCs w:val="28"/>
        </w:rPr>
        <w:t>Киселевой. - Киров, 1999.</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 xml:space="preserve">Курс </w:t>
      </w:r>
      <w:r w:rsidR="00604605" w:rsidRPr="00D8202E">
        <w:rPr>
          <w:sz w:val="28"/>
          <w:szCs w:val="28"/>
        </w:rPr>
        <w:t>экономической теории: учебник.</w:t>
      </w:r>
      <w:r w:rsidRPr="00D8202E">
        <w:rPr>
          <w:sz w:val="28"/>
          <w:szCs w:val="28"/>
        </w:rPr>
        <w:t xml:space="preserve"> 6-е испр</w:t>
      </w:r>
      <w:r w:rsidR="00604605" w:rsidRPr="00D8202E">
        <w:rPr>
          <w:sz w:val="28"/>
          <w:szCs w:val="28"/>
        </w:rPr>
        <w:t>.,</w:t>
      </w:r>
      <w:r w:rsidRPr="00D8202E">
        <w:rPr>
          <w:sz w:val="28"/>
          <w:szCs w:val="28"/>
        </w:rPr>
        <w:t xml:space="preserve"> доп</w:t>
      </w:r>
      <w:r w:rsidR="00604605" w:rsidRPr="00D8202E">
        <w:rPr>
          <w:sz w:val="28"/>
          <w:szCs w:val="28"/>
        </w:rPr>
        <w:t>.</w:t>
      </w:r>
      <w:r w:rsidRPr="00D8202E">
        <w:rPr>
          <w:sz w:val="28"/>
          <w:szCs w:val="28"/>
        </w:rPr>
        <w:t xml:space="preserve"> и перераб</w:t>
      </w:r>
      <w:r w:rsidR="00604605" w:rsidRPr="00D8202E">
        <w:rPr>
          <w:sz w:val="28"/>
          <w:szCs w:val="28"/>
        </w:rPr>
        <w:t>.</w:t>
      </w:r>
      <w:r w:rsidRPr="00D8202E">
        <w:rPr>
          <w:sz w:val="28"/>
          <w:szCs w:val="28"/>
        </w:rPr>
        <w:t xml:space="preserve"> издание. – Киров: АСА, 2007. – 848 с.</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Лемешевская Л. В. Экономическая те</w:t>
      </w:r>
      <w:r w:rsidR="00604605" w:rsidRPr="00D8202E">
        <w:rPr>
          <w:sz w:val="28"/>
          <w:szCs w:val="28"/>
        </w:rPr>
        <w:t>ория: тесты, ситуации, задачи: у</w:t>
      </w:r>
      <w:r w:rsidRPr="00D8202E">
        <w:rPr>
          <w:sz w:val="28"/>
          <w:szCs w:val="28"/>
        </w:rPr>
        <w:t>чеб. пособие. – М</w:t>
      </w:r>
      <w:r w:rsidR="00604605" w:rsidRPr="00D8202E">
        <w:rPr>
          <w:sz w:val="28"/>
          <w:szCs w:val="28"/>
        </w:rPr>
        <w:t>инск</w:t>
      </w:r>
      <w:r w:rsidRPr="00D8202E">
        <w:rPr>
          <w:sz w:val="28"/>
          <w:szCs w:val="28"/>
        </w:rPr>
        <w:t>.: Кн</w:t>
      </w:r>
      <w:r w:rsidR="00604605" w:rsidRPr="00D8202E">
        <w:rPr>
          <w:sz w:val="28"/>
          <w:szCs w:val="28"/>
        </w:rPr>
        <w:t xml:space="preserve">. </w:t>
      </w:r>
      <w:r w:rsidRPr="00D8202E">
        <w:rPr>
          <w:sz w:val="28"/>
          <w:szCs w:val="28"/>
        </w:rPr>
        <w:t xml:space="preserve"> </w:t>
      </w:r>
      <w:r w:rsidR="00604605" w:rsidRPr="00D8202E">
        <w:rPr>
          <w:sz w:val="28"/>
          <w:szCs w:val="28"/>
        </w:rPr>
        <w:t>д</w:t>
      </w:r>
      <w:r w:rsidRPr="00D8202E">
        <w:rPr>
          <w:sz w:val="28"/>
          <w:szCs w:val="28"/>
        </w:rPr>
        <w:t xml:space="preserve">ом; Мисанта, 2005. – 336 с. </w:t>
      </w:r>
    </w:p>
    <w:p w:rsidR="00593E75" w:rsidRPr="00D8202E" w:rsidRDefault="00B8128D" w:rsidP="00E75079">
      <w:pPr>
        <w:numPr>
          <w:ilvl w:val="0"/>
          <w:numId w:val="24"/>
        </w:numPr>
        <w:tabs>
          <w:tab w:val="clear" w:pos="720"/>
          <w:tab w:val="num" w:pos="360"/>
        </w:tabs>
        <w:ind w:left="360"/>
        <w:jc w:val="both"/>
        <w:rPr>
          <w:sz w:val="28"/>
          <w:szCs w:val="28"/>
        </w:rPr>
      </w:pPr>
      <w:r w:rsidRPr="00D8202E">
        <w:rPr>
          <w:sz w:val="28"/>
          <w:szCs w:val="28"/>
        </w:rPr>
        <w:t>Макконел К.</w:t>
      </w:r>
      <w:r w:rsidR="00593E75" w:rsidRPr="00D8202E">
        <w:rPr>
          <w:sz w:val="28"/>
          <w:szCs w:val="28"/>
        </w:rPr>
        <w:t xml:space="preserve"> Экономикс: Принципы, проблемы и политика</w:t>
      </w:r>
      <w:r w:rsidRPr="00D8202E">
        <w:rPr>
          <w:sz w:val="28"/>
          <w:szCs w:val="28"/>
        </w:rPr>
        <w:t xml:space="preserve"> / С. Брю</w:t>
      </w:r>
      <w:r w:rsidR="00593E75" w:rsidRPr="00D8202E">
        <w:rPr>
          <w:sz w:val="28"/>
          <w:szCs w:val="28"/>
        </w:rPr>
        <w:t>. – М.: Республика, 1992.</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 xml:space="preserve">Макроэкономика / </w:t>
      </w:r>
      <w:r w:rsidR="00604605" w:rsidRPr="00D8202E">
        <w:rPr>
          <w:sz w:val="28"/>
          <w:szCs w:val="28"/>
        </w:rPr>
        <w:t>п</w:t>
      </w:r>
      <w:r w:rsidRPr="00D8202E">
        <w:rPr>
          <w:sz w:val="28"/>
          <w:szCs w:val="28"/>
        </w:rPr>
        <w:t>од ред. Л. С. Тарасевича. - СПб., 1997.</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Макроэкономика. Теория и российская практика: учеб</w:t>
      </w:r>
      <w:r w:rsidR="00604605" w:rsidRPr="00D8202E">
        <w:rPr>
          <w:sz w:val="28"/>
          <w:szCs w:val="28"/>
        </w:rPr>
        <w:t>.</w:t>
      </w:r>
      <w:r w:rsidRPr="00D8202E">
        <w:rPr>
          <w:sz w:val="28"/>
          <w:szCs w:val="28"/>
        </w:rPr>
        <w:t xml:space="preserve"> 3-е изд., перераб. / </w:t>
      </w:r>
      <w:r w:rsidR="00604605" w:rsidRPr="00D8202E">
        <w:rPr>
          <w:sz w:val="28"/>
          <w:szCs w:val="28"/>
        </w:rPr>
        <w:t>п</w:t>
      </w:r>
      <w:r w:rsidRPr="00D8202E">
        <w:rPr>
          <w:sz w:val="28"/>
          <w:szCs w:val="28"/>
        </w:rPr>
        <w:t>од ред. А. Г. Грязновой</w:t>
      </w:r>
      <w:r w:rsidR="00604605" w:rsidRPr="00D8202E">
        <w:rPr>
          <w:sz w:val="28"/>
          <w:szCs w:val="28"/>
        </w:rPr>
        <w:t>,</w:t>
      </w:r>
      <w:r w:rsidR="00B8128D" w:rsidRPr="00D8202E">
        <w:rPr>
          <w:sz w:val="28"/>
          <w:szCs w:val="28"/>
        </w:rPr>
        <w:t xml:space="preserve"> </w:t>
      </w:r>
      <w:r w:rsidRPr="00D8202E">
        <w:rPr>
          <w:sz w:val="28"/>
          <w:szCs w:val="28"/>
        </w:rPr>
        <w:t xml:space="preserve">Н. Н. Думной. – М.: КНОРУС, 2006. – 688 с. </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Мэнкью Н. Г. Принципы экономикс. - СПб., 1999.</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Носова С.</w:t>
      </w:r>
      <w:r w:rsidR="00604605" w:rsidRPr="00D8202E">
        <w:rPr>
          <w:sz w:val="28"/>
          <w:szCs w:val="28"/>
        </w:rPr>
        <w:t xml:space="preserve"> </w:t>
      </w:r>
      <w:r w:rsidRPr="00D8202E">
        <w:rPr>
          <w:sz w:val="28"/>
          <w:szCs w:val="28"/>
        </w:rPr>
        <w:t>С</w:t>
      </w:r>
      <w:r w:rsidR="00604605" w:rsidRPr="00D8202E">
        <w:rPr>
          <w:sz w:val="28"/>
          <w:szCs w:val="28"/>
        </w:rPr>
        <w:t>. Экономическая теория: учеб.</w:t>
      </w:r>
      <w:r w:rsidRPr="00D8202E">
        <w:rPr>
          <w:sz w:val="28"/>
          <w:szCs w:val="28"/>
        </w:rPr>
        <w:t xml:space="preserve"> – М.: КНОРУС, 2007. – 800 с.</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 xml:space="preserve">Нуреев P. M. Курс микроэкономики: </w:t>
      </w:r>
      <w:r w:rsidR="00604605" w:rsidRPr="00D8202E">
        <w:rPr>
          <w:sz w:val="28"/>
          <w:szCs w:val="28"/>
        </w:rPr>
        <w:t>у</w:t>
      </w:r>
      <w:r w:rsidRPr="00D8202E">
        <w:rPr>
          <w:sz w:val="28"/>
          <w:szCs w:val="28"/>
        </w:rPr>
        <w:t>чеб</w:t>
      </w:r>
      <w:r w:rsidR="00604605" w:rsidRPr="00D8202E">
        <w:rPr>
          <w:sz w:val="28"/>
          <w:szCs w:val="28"/>
        </w:rPr>
        <w:t>.</w:t>
      </w:r>
      <w:r w:rsidRPr="00D8202E">
        <w:rPr>
          <w:sz w:val="28"/>
          <w:szCs w:val="28"/>
        </w:rPr>
        <w:t xml:space="preserve"> для вузов. 2-е изд., изм. – М.: Норма, 2006. – 576 с.</w:t>
      </w:r>
    </w:p>
    <w:p w:rsidR="00593E75" w:rsidRPr="00D8202E" w:rsidRDefault="00604605" w:rsidP="00E75079">
      <w:pPr>
        <w:numPr>
          <w:ilvl w:val="0"/>
          <w:numId w:val="24"/>
        </w:numPr>
        <w:tabs>
          <w:tab w:val="clear" w:pos="720"/>
          <w:tab w:val="num" w:pos="360"/>
        </w:tabs>
        <w:ind w:left="360"/>
        <w:jc w:val="both"/>
        <w:rPr>
          <w:sz w:val="28"/>
          <w:szCs w:val="28"/>
        </w:rPr>
      </w:pPr>
      <w:r w:rsidRPr="00D8202E">
        <w:rPr>
          <w:sz w:val="28"/>
          <w:szCs w:val="28"/>
        </w:rPr>
        <w:t>Основы экономической теории:</w:t>
      </w:r>
      <w:r w:rsidR="00593E75" w:rsidRPr="00D8202E">
        <w:rPr>
          <w:sz w:val="28"/>
          <w:szCs w:val="28"/>
        </w:rPr>
        <w:t xml:space="preserve"> </w:t>
      </w:r>
      <w:r w:rsidRPr="00D8202E">
        <w:rPr>
          <w:sz w:val="28"/>
          <w:szCs w:val="28"/>
        </w:rPr>
        <w:t>к</w:t>
      </w:r>
      <w:r w:rsidR="00593E75" w:rsidRPr="00D8202E">
        <w:rPr>
          <w:sz w:val="28"/>
          <w:szCs w:val="28"/>
        </w:rPr>
        <w:t>урс лекций</w:t>
      </w:r>
      <w:r w:rsidRPr="00D8202E">
        <w:rPr>
          <w:sz w:val="28"/>
          <w:szCs w:val="28"/>
        </w:rPr>
        <w:t xml:space="preserve"> / под ред. А. С. Баскина, О. И. Боткина, М. С. Ишмановой</w:t>
      </w:r>
      <w:r w:rsidR="00593E75" w:rsidRPr="00D8202E">
        <w:rPr>
          <w:sz w:val="28"/>
          <w:szCs w:val="28"/>
        </w:rPr>
        <w:t xml:space="preserve">. </w:t>
      </w:r>
      <w:r w:rsidRPr="00D8202E">
        <w:rPr>
          <w:sz w:val="28"/>
          <w:szCs w:val="28"/>
        </w:rPr>
        <w:t>–</w:t>
      </w:r>
      <w:r w:rsidR="00593E75" w:rsidRPr="00D8202E">
        <w:rPr>
          <w:sz w:val="28"/>
          <w:szCs w:val="28"/>
        </w:rPr>
        <w:t xml:space="preserve"> Ижевск</w:t>
      </w:r>
      <w:r w:rsidR="00B8128D" w:rsidRPr="00D8202E">
        <w:rPr>
          <w:sz w:val="28"/>
          <w:szCs w:val="28"/>
        </w:rPr>
        <w:t xml:space="preserve">, </w:t>
      </w:r>
      <w:r w:rsidR="00593E75" w:rsidRPr="00D8202E">
        <w:rPr>
          <w:sz w:val="28"/>
          <w:szCs w:val="28"/>
        </w:rPr>
        <w:t>2000</w:t>
      </w:r>
      <w:r w:rsidRPr="00D8202E">
        <w:rPr>
          <w:sz w:val="28"/>
          <w:szCs w:val="28"/>
        </w:rPr>
        <w:t>. – 552 с</w:t>
      </w:r>
      <w:r w:rsidR="00593E75" w:rsidRPr="00D8202E">
        <w:rPr>
          <w:sz w:val="28"/>
          <w:szCs w:val="28"/>
        </w:rPr>
        <w:t>.</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Савицкая Г. В. Анализ хозяйственной деятельности предприятия. – М</w:t>
      </w:r>
      <w:r w:rsidR="00604605" w:rsidRPr="00D8202E">
        <w:rPr>
          <w:sz w:val="28"/>
          <w:szCs w:val="28"/>
        </w:rPr>
        <w:t>и</w:t>
      </w:r>
      <w:r w:rsidRPr="00D8202E">
        <w:rPr>
          <w:sz w:val="28"/>
          <w:szCs w:val="28"/>
        </w:rPr>
        <w:t>н</w:t>
      </w:r>
      <w:r w:rsidR="00604605" w:rsidRPr="00D8202E">
        <w:rPr>
          <w:sz w:val="28"/>
          <w:szCs w:val="28"/>
        </w:rPr>
        <w:t>ск</w:t>
      </w:r>
      <w:r w:rsidRPr="00D8202E">
        <w:rPr>
          <w:sz w:val="28"/>
          <w:szCs w:val="28"/>
        </w:rPr>
        <w:t>: Новое знание, 2002.</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Селищев А.С. Макроэкономика. - СПб., 2001.</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Смит А. Исследование о природе и причинах богатства народов. - М., 1962.</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Туган-Барановский  М. И.  Периодические  промышленные  кризисы.  История  английских кризисов. Общая теория кризисов. - М.: Наука, РОССПЭН, 1997.</w:t>
      </w:r>
    </w:p>
    <w:p w:rsidR="00593E75" w:rsidRPr="00D8202E" w:rsidRDefault="00B8128D" w:rsidP="00E75079">
      <w:pPr>
        <w:numPr>
          <w:ilvl w:val="0"/>
          <w:numId w:val="24"/>
        </w:numPr>
        <w:tabs>
          <w:tab w:val="clear" w:pos="720"/>
          <w:tab w:val="num" w:pos="360"/>
        </w:tabs>
        <w:ind w:left="360"/>
        <w:jc w:val="both"/>
        <w:rPr>
          <w:sz w:val="28"/>
          <w:szCs w:val="28"/>
        </w:rPr>
      </w:pPr>
      <w:r w:rsidRPr="00D8202E">
        <w:rPr>
          <w:sz w:val="28"/>
          <w:szCs w:val="28"/>
        </w:rPr>
        <w:t>Фишер С.</w:t>
      </w:r>
      <w:r w:rsidR="00593E75" w:rsidRPr="00D8202E">
        <w:rPr>
          <w:sz w:val="28"/>
          <w:szCs w:val="28"/>
        </w:rPr>
        <w:t xml:space="preserve"> Экономика</w:t>
      </w:r>
      <w:r w:rsidRPr="00D8202E">
        <w:rPr>
          <w:sz w:val="28"/>
          <w:szCs w:val="28"/>
        </w:rPr>
        <w:t xml:space="preserve"> / Р. Дорнбуш, Р. Шмалензи</w:t>
      </w:r>
      <w:r w:rsidR="00593E75" w:rsidRPr="00D8202E">
        <w:rPr>
          <w:sz w:val="28"/>
          <w:szCs w:val="28"/>
        </w:rPr>
        <w:t>. - М., 1993.</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Экономика: учеб</w:t>
      </w:r>
      <w:r w:rsidR="00604605" w:rsidRPr="00D8202E">
        <w:rPr>
          <w:sz w:val="28"/>
          <w:szCs w:val="28"/>
        </w:rPr>
        <w:t xml:space="preserve">.  4-е изд., перераб. и доп </w:t>
      </w:r>
      <w:r w:rsidR="00B8128D" w:rsidRPr="00D8202E">
        <w:rPr>
          <w:sz w:val="28"/>
          <w:szCs w:val="28"/>
        </w:rPr>
        <w:t>/ под ред. А. С. Булатова.</w:t>
      </w:r>
      <w:r w:rsidRPr="00D8202E">
        <w:rPr>
          <w:sz w:val="28"/>
          <w:szCs w:val="28"/>
        </w:rPr>
        <w:t xml:space="preserve"> – М.: Экономистъ, 2005. – 831 с.</w:t>
      </w:r>
    </w:p>
    <w:p w:rsidR="00593E75" w:rsidRPr="00D8202E" w:rsidRDefault="00604605" w:rsidP="00E75079">
      <w:pPr>
        <w:numPr>
          <w:ilvl w:val="0"/>
          <w:numId w:val="24"/>
        </w:numPr>
        <w:tabs>
          <w:tab w:val="clear" w:pos="720"/>
          <w:tab w:val="num" w:pos="360"/>
        </w:tabs>
        <w:ind w:left="360"/>
        <w:jc w:val="both"/>
        <w:rPr>
          <w:sz w:val="28"/>
          <w:szCs w:val="28"/>
        </w:rPr>
      </w:pPr>
      <w:r w:rsidRPr="00D8202E">
        <w:rPr>
          <w:sz w:val="28"/>
          <w:szCs w:val="28"/>
        </w:rPr>
        <w:t>Экономическая теория:</w:t>
      </w:r>
      <w:r w:rsidR="00593E75" w:rsidRPr="00D8202E">
        <w:rPr>
          <w:sz w:val="28"/>
          <w:szCs w:val="28"/>
        </w:rPr>
        <w:t xml:space="preserve"> </w:t>
      </w:r>
      <w:r w:rsidRPr="00D8202E">
        <w:rPr>
          <w:sz w:val="28"/>
          <w:szCs w:val="28"/>
        </w:rPr>
        <w:t>у</w:t>
      </w:r>
      <w:r w:rsidR="00593E75" w:rsidRPr="00D8202E">
        <w:rPr>
          <w:sz w:val="28"/>
          <w:szCs w:val="28"/>
        </w:rPr>
        <w:t>чеб</w:t>
      </w:r>
      <w:r w:rsidRPr="00D8202E">
        <w:rPr>
          <w:sz w:val="28"/>
          <w:szCs w:val="28"/>
        </w:rPr>
        <w:t>.</w:t>
      </w:r>
      <w:r w:rsidR="00593E75" w:rsidRPr="00D8202E">
        <w:rPr>
          <w:sz w:val="28"/>
          <w:szCs w:val="28"/>
        </w:rPr>
        <w:t xml:space="preserve"> для вузов / </w:t>
      </w:r>
      <w:r w:rsidRPr="00D8202E">
        <w:rPr>
          <w:sz w:val="28"/>
          <w:szCs w:val="28"/>
        </w:rPr>
        <w:t>п</w:t>
      </w:r>
      <w:r w:rsidR="00593E75" w:rsidRPr="00D8202E">
        <w:rPr>
          <w:sz w:val="28"/>
          <w:szCs w:val="28"/>
        </w:rPr>
        <w:t>од ред. А. И.</w:t>
      </w:r>
      <w:r w:rsidRPr="00D8202E">
        <w:rPr>
          <w:sz w:val="28"/>
          <w:szCs w:val="28"/>
        </w:rPr>
        <w:t xml:space="preserve"> </w:t>
      </w:r>
      <w:r w:rsidR="00593E75" w:rsidRPr="00D8202E">
        <w:rPr>
          <w:sz w:val="28"/>
          <w:szCs w:val="28"/>
        </w:rPr>
        <w:t>Добрынина, Л. С. Тарасевича. - СПб., 2002.</w:t>
      </w:r>
    </w:p>
    <w:p w:rsidR="00593E75" w:rsidRPr="00D8202E" w:rsidRDefault="00604605" w:rsidP="00E75079">
      <w:pPr>
        <w:numPr>
          <w:ilvl w:val="0"/>
          <w:numId w:val="24"/>
        </w:numPr>
        <w:tabs>
          <w:tab w:val="clear" w:pos="720"/>
          <w:tab w:val="num" w:pos="360"/>
        </w:tabs>
        <w:ind w:left="360"/>
        <w:jc w:val="both"/>
        <w:rPr>
          <w:sz w:val="28"/>
          <w:szCs w:val="28"/>
        </w:rPr>
      </w:pPr>
      <w:r w:rsidRPr="00D8202E">
        <w:rPr>
          <w:sz w:val="28"/>
          <w:szCs w:val="28"/>
        </w:rPr>
        <w:t>Экономическая теория: у</w:t>
      </w:r>
      <w:r w:rsidR="00593E75" w:rsidRPr="00D8202E">
        <w:rPr>
          <w:sz w:val="28"/>
          <w:szCs w:val="28"/>
        </w:rPr>
        <w:t xml:space="preserve">чеб. для студ. высш. учеб. заведений / </w:t>
      </w:r>
      <w:r w:rsidRPr="00D8202E">
        <w:rPr>
          <w:sz w:val="28"/>
          <w:szCs w:val="28"/>
        </w:rPr>
        <w:t>п</w:t>
      </w:r>
      <w:r w:rsidR="00593E75" w:rsidRPr="00D8202E">
        <w:rPr>
          <w:sz w:val="28"/>
          <w:szCs w:val="28"/>
        </w:rPr>
        <w:t>од ред. В. Д.</w:t>
      </w:r>
      <w:r w:rsidR="00B8128D" w:rsidRPr="00D8202E">
        <w:rPr>
          <w:sz w:val="28"/>
          <w:szCs w:val="28"/>
        </w:rPr>
        <w:t xml:space="preserve"> </w:t>
      </w:r>
      <w:r w:rsidR="00593E75" w:rsidRPr="00D8202E">
        <w:rPr>
          <w:sz w:val="28"/>
          <w:szCs w:val="28"/>
        </w:rPr>
        <w:t>Камаева. - М., 2000.</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 xml:space="preserve">Экономическая теория: учеб. для вузов по напр. «Экономика» / В. Д. Камаев, Е. Н. Лобачева, Н. Е. Алексейчук и др.; под ред. В. Д. Камаева, Е. Н. Лобачевой. - М.: Юрайт, 2006.-557 с.     </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 xml:space="preserve">Экономическая теория на пороге </w:t>
      </w:r>
      <w:r w:rsidRPr="00D8202E">
        <w:rPr>
          <w:sz w:val="28"/>
          <w:szCs w:val="28"/>
          <w:lang w:val="en-US"/>
        </w:rPr>
        <w:t>XXI</w:t>
      </w:r>
      <w:r w:rsidRPr="00D8202E">
        <w:rPr>
          <w:sz w:val="28"/>
          <w:szCs w:val="28"/>
        </w:rPr>
        <w:t xml:space="preserve"> века</w:t>
      </w:r>
      <w:r w:rsidR="00604605" w:rsidRPr="00D8202E">
        <w:rPr>
          <w:sz w:val="28"/>
          <w:szCs w:val="28"/>
        </w:rPr>
        <w:t>: в 2 кн. / п</w:t>
      </w:r>
      <w:r w:rsidRPr="00D8202E">
        <w:rPr>
          <w:sz w:val="28"/>
          <w:szCs w:val="28"/>
        </w:rPr>
        <w:t>од ре</w:t>
      </w:r>
      <w:r w:rsidR="00604605" w:rsidRPr="00D8202E">
        <w:rPr>
          <w:sz w:val="28"/>
          <w:szCs w:val="28"/>
        </w:rPr>
        <w:t>д. Ю. М. Осипова, Е. С. Зотовой</w:t>
      </w:r>
      <w:r w:rsidRPr="00D8202E">
        <w:rPr>
          <w:sz w:val="28"/>
          <w:szCs w:val="28"/>
        </w:rPr>
        <w:t>. – М.: Юристъ, 2002.</w:t>
      </w:r>
    </w:p>
    <w:p w:rsidR="00593E75" w:rsidRPr="00D8202E" w:rsidRDefault="00593E75" w:rsidP="00E75079">
      <w:pPr>
        <w:numPr>
          <w:ilvl w:val="0"/>
          <w:numId w:val="24"/>
        </w:numPr>
        <w:tabs>
          <w:tab w:val="clear" w:pos="720"/>
          <w:tab w:val="num" w:pos="360"/>
        </w:tabs>
        <w:ind w:left="360"/>
        <w:jc w:val="both"/>
        <w:rPr>
          <w:sz w:val="28"/>
          <w:szCs w:val="28"/>
        </w:rPr>
      </w:pPr>
      <w:r w:rsidRPr="00D8202E">
        <w:rPr>
          <w:sz w:val="28"/>
          <w:szCs w:val="28"/>
        </w:rPr>
        <w:t xml:space="preserve">Экономический анализ: ситуации, тесты, задачи, выбор оптимальных решений, финансовое прогнозирование / </w:t>
      </w:r>
      <w:r w:rsidR="00604605" w:rsidRPr="00D8202E">
        <w:rPr>
          <w:sz w:val="28"/>
          <w:szCs w:val="28"/>
        </w:rPr>
        <w:t>п</w:t>
      </w:r>
      <w:r w:rsidR="00B8128D" w:rsidRPr="00D8202E">
        <w:rPr>
          <w:sz w:val="28"/>
          <w:szCs w:val="28"/>
        </w:rPr>
        <w:t>од ред. М. И. Баканова,</w:t>
      </w:r>
      <w:r w:rsidRPr="00D8202E">
        <w:rPr>
          <w:sz w:val="28"/>
          <w:szCs w:val="28"/>
        </w:rPr>
        <w:t xml:space="preserve"> А. Д. Шеремета. </w:t>
      </w:r>
      <w:r w:rsidR="00604605" w:rsidRPr="00D8202E">
        <w:rPr>
          <w:sz w:val="28"/>
          <w:szCs w:val="28"/>
        </w:rPr>
        <w:t xml:space="preserve">- </w:t>
      </w:r>
      <w:r w:rsidRPr="00D8202E">
        <w:rPr>
          <w:sz w:val="28"/>
          <w:szCs w:val="28"/>
        </w:rPr>
        <w:t>М.: Финансы и статистика, 2000.</w:t>
      </w:r>
    </w:p>
    <w:p w:rsidR="00593E75" w:rsidRPr="00D8202E" w:rsidRDefault="00593E75" w:rsidP="00E75079">
      <w:pPr>
        <w:tabs>
          <w:tab w:val="num" w:pos="360"/>
        </w:tabs>
        <w:ind w:left="360" w:hanging="360"/>
        <w:jc w:val="both"/>
        <w:rPr>
          <w:sz w:val="28"/>
          <w:szCs w:val="28"/>
        </w:rPr>
      </w:pPr>
    </w:p>
    <w:p w:rsidR="00593E75" w:rsidRPr="00D8202E" w:rsidRDefault="00593E75" w:rsidP="00E75079">
      <w:pPr>
        <w:tabs>
          <w:tab w:val="num" w:pos="360"/>
        </w:tabs>
        <w:ind w:left="360" w:hanging="360"/>
        <w:jc w:val="both"/>
        <w:rPr>
          <w:sz w:val="28"/>
          <w:szCs w:val="28"/>
        </w:rPr>
      </w:pPr>
    </w:p>
    <w:p w:rsidR="00593E75" w:rsidRPr="00D8202E" w:rsidRDefault="00593E75" w:rsidP="00E75079">
      <w:pPr>
        <w:tabs>
          <w:tab w:val="num" w:pos="360"/>
        </w:tabs>
        <w:ind w:left="360" w:hanging="360"/>
        <w:jc w:val="both"/>
        <w:rPr>
          <w:sz w:val="28"/>
          <w:szCs w:val="28"/>
        </w:rPr>
      </w:pPr>
    </w:p>
    <w:p w:rsidR="00593E75" w:rsidRPr="00D8202E" w:rsidRDefault="00593E75" w:rsidP="00E75079">
      <w:pPr>
        <w:tabs>
          <w:tab w:val="num" w:pos="360"/>
        </w:tabs>
        <w:ind w:left="360" w:hanging="360"/>
        <w:jc w:val="both"/>
        <w:rPr>
          <w:sz w:val="28"/>
          <w:szCs w:val="28"/>
        </w:rPr>
      </w:pPr>
    </w:p>
    <w:p w:rsidR="00593E75" w:rsidRPr="00D8202E" w:rsidRDefault="00593E75" w:rsidP="00E75079">
      <w:pPr>
        <w:tabs>
          <w:tab w:val="num" w:pos="360"/>
        </w:tabs>
        <w:ind w:left="360" w:hanging="360"/>
        <w:jc w:val="both"/>
        <w:rPr>
          <w:sz w:val="28"/>
          <w:szCs w:val="28"/>
        </w:rPr>
      </w:pPr>
    </w:p>
    <w:p w:rsidR="00593E75" w:rsidRPr="00D8202E" w:rsidRDefault="00593E75" w:rsidP="00E75079">
      <w:pPr>
        <w:tabs>
          <w:tab w:val="num" w:pos="360"/>
        </w:tabs>
        <w:ind w:left="360" w:hanging="360"/>
        <w:jc w:val="both"/>
        <w:rPr>
          <w:sz w:val="28"/>
          <w:szCs w:val="28"/>
        </w:rPr>
      </w:pPr>
    </w:p>
    <w:p w:rsidR="00593E75" w:rsidRPr="00D8202E" w:rsidRDefault="00593E75" w:rsidP="00E75079">
      <w:pPr>
        <w:tabs>
          <w:tab w:val="num" w:pos="360"/>
        </w:tabs>
        <w:ind w:left="360" w:hanging="360"/>
        <w:jc w:val="both"/>
        <w:rPr>
          <w:sz w:val="28"/>
          <w:szCs w:val="28"/>
        </w:rPr>
      </w:pPr>
    </w:p>
    <w:p w:rsidR="00593E75" w:rsidRPr="00D8202E" w:rsidRDefault="00593E75" w:rsidP="00E75079">
      <w:pPr>
        <w:tabs>
          <w:tab w:val="num" w:pos="360"/>
        </w:tabs>
        <w:ind w:left="360" w:hanging="360"/>
        <w:jc w:val="both"/>
        <w:rPr>
          <w:sz w:val="28"/>
          <w:szCs w:val="28"/>
        </w:rPr>
      </w:pPr>
    </w:p>
    <w:p w:rsidR="00593E75" w:rsidRPr="00D8202E" w:rsidRDefault="00593E75" w:rsidP="00E75079">
      <w:pPr>
        <w:tabs>
          <w:tab w:val="num" w:pos="360"/>
        </w:tabs>
        <w:ind w:left="360" w:hanging="360"/>
        <w:jc w:val="both"/>
        <w:rPr>
          <w:sz w:val="28"/>
          <w:szCs w:val="28"/>
        </w:rPr>
      </w:pPr>
    </w:p>
    <w:p w:rsidR="000213AD" w:rsidRPr="00D8202E" w:rsidRDefault="000213AD" w:rsidP="00E75079">
      <w:pPr>
        <w:tabs>
          <w:tab w:val="num" w:pos="360"/>
        </w:tabs>
        <w:ind w:left="360" w:hanging="360"/>
        <w:jc w:val="both"/>
        <w:rPr>
          <w:sz w:val="28"/>
          <w:szCs w:val="28"/>
        </w:rPr>
      </w:pPr>
    </w:p>
    <w:p w:rsidR="00D8202E" w:rsidRDefault="00D8202E" w:rsidP="006C4BD0">
      <w:pPr>
        <w:pStyle w:val="ac"/>
        <w:spacing w:line="360" w:lineRule="auto"/>
        <w:jc w:val="left"/>
        <w:rPr>
          <w:bCs w:val="0"/>
          <w:sz w:val="28"/>
          <w:szCs w:val="28"/>
        </w:rPr>
      </w:pPr>
    </w:p>
    <w:p w:rsidR="00B426DA" w:rsidRPr="0082776F" w:rsidRDefault="00B426DA" w:rsidP="00B426DA">
      <w:pPr>
        <w:pStyle w:val="ac"/>
        <w:spacing w:line="360" w:lineRule="auto"/>
        <w:jc w:val="right"/>
        <w:rPr>
          <w:bCs w:val="0"/>
          <w:sz w:val="28"/>
          <w:szCs w:val="28"/>
        </w:rPr>
      </w:pPr>
      <w:r w:rsidRPr="0082776F">
        <w:rPr>
          <w:bCs w:val="0"/>
          <w:sz w:val="28"/>
          <w:szCs w:val="28"/>
        </w:rPr>
        <w:t>Приложение 1</w:t>
      </w:r>
    </w:p>
    <w:p w:rsidR="00B426DA" w:rsidRPr="0082776F" w:rsidRDefault="00B426DA" w:rsidP="00B426DA">
      <w:pPr>
        <w:pStyle w:val="ac"/>
        <w:spacing w:line="360" w:lineRule="auto"/>
        <w:rPr>
          <w:bCs w:val="0"/>
          <w:caps/>
          <w:sz w:val="24"/>
          <w:szCs w:val="24"/>
          <w:u w:val="single"/>
        </w:rPr>
      </w:pPr>
      <w:r w:rsidRPr="0082776F">
        <w:rPr>
          <w:bCs w:val="0"/>
          <w:caps/>
          <w:sz w:val="24"/>
          <w:szCs w:val="24"/>
          <w:u w:val="single"/>
        </w:rPr>
        <w:t>Образец оформления титульного листа курсовой работы</w:t>
      </w:r>
    </w:p>
    <w:p w:rsidR="00B426DA" w:rsidRPr="00D8202E" w:rsidRDefault="00B426DA" w:rsidP="00B426DA">
      <w:pPr>
        <w:pStyle w:val="ac"/>
        <w:spacing w:line="360" w:lineRule="auto"/>
        <w:rPr>
          <w:b w:val="0"/>
          <w:bCs w:val="0"/>
          <w:sz w:val="28"/>
          <w:szCs w:val="28"/>
        </w:rPr>
      </w:pPr>
      <w:r w:rsidRPr="00D8202E">
        <w:rPr>
          <w:b w:val="0"/>
          <w:bCs w:val="0"/>
          <w:sz w:val="28"/>
          <w:szCs w:val="28"/>
        </w:rPr>
        <w:t>Федеральное агентство по образованию</w:t>
      </w:r>
    </w:p>
    <w:p w:rsidR="00B426DA" w:rsidRPr="00D8202E" w:rsidRDefault="00B426DA" w:rsidP="00B426DA">
      <w:pPr>
        <w:pStyle w:val="ac"/>
        <w:spacing w:line="360" w:lineRule="auto"/>
        <w:rPr>
          <w:b w:val="0"/>
          <w:bCs w:val="0"/>
          <w:sz w:val="28"/>
          <w:szCs w:val="28"/>
        </w:rPr>
      </w:pPr>
      <w:r w:rsidRPr="00D8202E">
        <w:rPr>
          <w:b w:val="0"/>
          <w:bCs w:val="0"/>
          <w:sz w:val="28"/>
          <w:szCs w:val="28"/>
        </w:rPr>
        <w:t>Государственное образовательное учреждение</w:t>
      </w:r>
    </w:p>
    <w:p w:rsidR="00B426DA" w:rsidRPr="00D8202E" w:rsidRDefault="00B426DA" w:rsidP="00B426DA">
      <w:pPr>
        <w:pStyle w:val="ac"/>
        <w:spacing w:line="360" w:lineRule="auto"/>
        <w:rPr>
          <w:b w:val="0"/>
          <w:bCs w:val="0"/>
          <w:sz w:val="28"/>
          <w:szCs w:val="28"/>
        </w:rPr>
      </w:pPr>
      <w:r w:rsidRPr="00D8202E">
        <w:rPr>
          <w:b w:val="0"/>
          <w:bCs w:val="0"/>
          <w:sz w:val="28"/>
          <w:szCs w:val="28"/>
        </w:rPr>
        <w:t>высшего профессионального образования</w:t>
      </w:r>
    </w:p>
    <w:p w:rsidR="00B426DA" w:rsidRPr="00D8202E" w:rsidRDefault="00B426DA" w:rsidP="00B426DA">
      <w:pPr>
        <w:pStyle w:val="ac"/>
        <w:spacing w:line="360" w:lineRule="auto"/>
        <w:rPr>
          <w:b w:val="0"/>
          <w:bCs w:val="0"/>
          <w:sz w:val="28"/>
          <w:szCs w:val="28"/>
        </w:rPr>
      </w:pPr>
      <w:r w:rsidRPr="00D8202E">
        <w:rPr>
          <w:b w:val="0"/>
          <w:bCs w:val="0"/>
          <w:sz w:val="28"/>
          <w:szCs w:val="28"/>
        </w:rPr>
        <w:t>«УДМУРТСКИЙ ГОСУДАРСТВЕННЫЙ УНИВЕРСИТЕТ»</w:t>
      </w:r>
    </w:p>
    <w:p w:rsidR="00B426DA" w:rsidRPr="00D8202E" w:rsidRDefault="00B426DA" w:rsidP="00B426DA">
      <w:pPr>
        <w:pStyle w:val="ac"/>
        <w:spacing w:line="360" w:lineRule="auto"/>
        <w:rPr>
          <w:b w:val="0"/>
          <w:bCs w:val="0"/>
          <w:sz w:val="28"/>
          <w:szCs w:val="28"/>
        </w:rPr>
      </w:pPr>
      <w:r w:rsidRPr="00D8202E">
        <w:rPr>
          <w:b w:val="0"/>
          <w:bCs w:val="0"/>
          <w:sz w:val="28"/>
          <w:szCs w:val="28"/>
        </w:rPr>
        <w:t>Институт права, социального управления и безопасности</w:t>
      </w:r>
    </w:p>
    <w:p w:rsidR="00B426DA" w:rsidRPr="00D8202E" w:rsidRDefault="00B426DA" w:rsidP="00B426DA">
      <w:pPr>
        <w:pStyle w:val="ac"/>
        <w:spacing w:line="360" w:lineRule="auto"/>
        <w:rPr>
          <w:b w:val="0"/>
          <w:sz w:val="28"/>
          <w:szCs w:val="28"/>
        </w:rPr>
      </w:pPr>
      <w:r w:rsidRPr="00D8202E">
        <w:rPr>
          <w:b w:val="0"/>
          <w:sz w:val="28"/>
          <w:szCs w:val="28"/>
        </w:rPr>
        <w:t>Кафедра «Правовые основы государственной и муниципальной службы»</w:t>
      </w:r>
    </w:p>
    <w:p w:rsidR="00B426DA" w:rsidRPr="00D8202E" w:rsidRDefault="00B426DA" w:rsidP="00B426DA">
      <w:pPr>
        <w:pStyle w:val="ac"/>
        <w:rPr>
          <w:b w:val="0"/>
          <w:bCs w:val="0"/>
          <w:sz w:val="28"/>
          <w:szCs w:val="28"/>
        </w:rPr>
      </w:pPr>
    </w:p>
    <w:p w:rsidR="00B426DA" w:rsidRPr="00D8202E" w:rsidRDefault="00B426DA" w:rsidP="00B426DA">
      <w:pPr>
        <w:jc w:val="center"/>
        <w:rPr>
          <w:bCs/>
          <w:sz w:val="28"/>
          <w:szCs w:val="28"/>
        </w:rPr>
      </w:pPr>
      <w:r w:rsidRPr="00D8202E">
        <w:rPr>
          <w:bCs/>
          <w:sz w:val="28"/>
          <w:szCs w:val="28"/>
        </w:rPr>
        <w:t>специальность 061000 – «Государственное и муниципальное управление»</w:t>
      </w:r>
    </w:p>
    <w:p w:rsidR="00B426DA" w:rsidRPr="00D8202E" w:rsidRDefault="00B426DA" w:rsidP="00B426DA">
      <w:pPr>
        <w:spacing w:line="360" w:lineRule="auto"/>
        <w:ind w:left="720"/>
        <w:jc w:val="both"/>
        <w:rPr>
          <w:sz w:val="28"/>
          <w:szCs w:val="28"/>
        </w:rPr>
      </w:pPr>
    </w:p>
    <w:p w:rsidR="00B426DA" w:rsidRPr="00D8202E" w:rsidRDefault="00B426DA" w:rsidP="00B426DA">
      <w:pPr>
        <w:spacing w:line="360" w:lineRule="auto"/>
        <w:ind w:left="720"/>
        <w:jc w:val="center"/>
        <w:rPr>
          <w:b/>
          <w:sz w:val="28"/>
          <w:szCs w:val="28"/>
        </w:rPr>
      </w:pPr>
      <w:r w:rsidRPr="00D8202E">
        <w:rPr>
          <w:b/>
          <w:sz w:val="28"/>
          <w:szCs w:val="28"/>
        </w:rPr>
        <w:t>КУРСОВАЯ РАБОТА</w:t>
      </w:r>
    </w:p>
    <w:p w:rsidR="00B426DA" w:rsidRPr="00D8202E" w:rsidRDefault="00B426DA" w:rsidP="00B426DA">
      <w:pPr>
        <w:spacing w:line="360" w:lineRule="auto"/>
        <w:ind w:left="720"/>
        <w:jc w:val="center"/>
        <w:rPr>
          <w:sz w:val="28"/>
          <w:szCs w:val="28"/>
        </w:rPr>
      </w:pPr>
      <w:r w:rsidRPr="00D8202E">
        <w:rPr>
          <w:sz w:val="28"/>
          <w:szCs w:val="28"/>
        </w:rPr>
        <w:t>по дисциплине «Экономическая теория»</w:t>
      </w:r>
    </w:p>
    <w:p w:rsidR="00B426DA" w:rsidRPr="00D8202E" w:rsidRDefault="00B426DA" w:rsidP="00B426DA">
      <w:pPr>
        <w:spacing w:line="360" w:lineRule="auto"/>
        <w:ind w:left="720"/>
        <w:jc w:val="center"/>
        <w:rPr>
          <w:sz w:val="28"/>
          <w:szCs w:val="28"/>
        </w:rPr>
      </w:pPr>
      <w:r w:rsidRPr="00D8202E">
        <w:rPr>
          <w:sz w:val="28"/>
          <w:szCs w:val="28"/>
        </w:rPr>
        <w:t>на тему «</w:t>
      </w:r>
      <w:r w:rsidR="00A75E66" w:rsidRPr="00D8202E">
        <w:rPr>
          <w:sz w:val="28"/>
          <w:szCs w:val="28"/>
        </w:rPr>
        <w:t>Инфляция и антиинфляционная политика в современных условиях</w:t>
      </w:r>
      <w:r w:rsidR="00AD2E5F" w:rsidRPr="00D8202E">
        <w:rPr>
          <w:sz w:val="28"/>
          <w:szCs w:val="28"/>
        </w:rPr>
        <w:t xml:space="preserve"> (на примере России)»</w:t>
      </w:r>
    </w:p>
    <w:p w:rsidR="00AD2E5F" w:rsidRPr="00D8202E" w:rsidRDefault="00AD2E5F" w:rsidP="00B426DA">
      <w:pPr>
        <w:spacing w:line="360" w:lineRule="auto"/>
        <w:rPr>
          <w:sz w:val="28"/>
          <w:szCs w:val="28"/>
        </w:rPr>
      </w:pPr>
    </w:p>
    <w:p w:rsidR="00B426DA" w:rsidRPr="00D8202E" w:rsidRDefault="00B426DA" w:rsidP="00B426DA">
      <w:pPr>
        <w:spacing w:line="360" w:lineRule="auto"/>
        <w:rPr>
          <w:sz w:val="28"/>
          <w:szCs w:val="28"/>
        </w:rPr>
      </w:pPr>
      <w:r w:rsidRPr="00D8202E">
        <w:rPr>
          <w:sz w:val="28"/>
          <w:szCs w:val="28"/>
        </w:rPr>
        <w:t>Работу выполнил(а):</w:t>
      </w:r>
    </w:p>
    <w:p w:rsidR="00B426DA" w:rsidRPr="00D8202E" w:rsidRDefault="00B426DA" w:rsidP="00B426DA">
      <w:pPr>
        <w:spacing w:line="360" w:lineRule="auto"/>
        <w:rPr>
          <w:sz w:val="28"/>
          <w:szCs w:val="28"/>
        </w:rPr>
      </w:pPr>
      <w:r w:rsidRPr="00D8202E">
        <w:rPr>
          <w:sz w:val="28"/>
          <w:szCs w:val="28"/>
        </w:rPr>
        <w:t>студент И.И. Иванов                           _____________________(подпись)</w:t>
      </w:r>
    </w:p>
    <w:p w:rsidR="00B426DA" w:rsidRPr="00D8202E" w:rsidRDefault="00B426DA" w:rsidP="00B426DA">
      <w:pPr>
        <w:spacing w:line="360" w:lineRule="auto"/>
        <w:rPr>
          <w:sz w:val="28"/>
          <w:szCs w:val="28"/>
        </w:rPr>
      </w:pPr>
      <w:r w:rsidRPr="00D8202E">
        <w:rPr>
          <w:sz w:val="28"/>
          <w:szCs w:val="28"/>
        </w:rPr>
        <w:t>ИПСУБ, гр.О-061000-21</w:t>
      </w:r>
    </w:p>
    <w:p w:rsidR="00AD2E5F" w:rsidRPr="00D8202E" w:rsidRDefault="00AD2E5F" w:rsidP="00B426DA">
      <w:pPr>
        <w:pStyle w:val="ab"/>
        <w:spacing w:line="360" w:lineRule="auto"/>
        <w:rPr>
          <w:sz w:val="28"/>
          <w:szCs w:val="28"/>
        </w:rPr>
      </w:pPr>
    </w:p>
    <w:p w:rsidR="00B426DA" w:rsidRPr="00D8202E" w:rsidRDefault="00B426DA" w:rsidP="00B426DA">
      <w:pPr>
        <w:pStyle w:val="ab"/>
        <w:spacing w:line="360" w:lineRule="auto"/>
        <w:rPr>
          <w:sz w:val="28"/>
          <w:szCs w:val="28"/>
        </w:rPr>
      </w:pPr>
      <w:r w:rsidRPr="00D8202E">
        <w:rPr>
          <w:sz w:val="28"/>
          <w:szCs w:val="28"/>
        </w:rPr>
        <w:t>Научный руководитель</w:t>
      </w:r>
    </w:p>
    <w:p w:rsidR="00B426DA" w:rsidRPr="00D8202E" w:rsidRDefault="00B426DA" w:rsidP="00B426DA">
      <w:pPr>
        <w:spacing w:line="360" w:lineRule="auto"/>
        <w:rPr>
          <w:sz w:val="28"/>
          <w:szCs w:val="28"/>
        </w:rPr>
      </w:pPr>
      <w:r w:rsidRPr="00D8202E">
        <w:rPr>
          <w:sz w:val="28"/>
          <w:szCs w:val="28"/>
        </w:rPr>
        <w:t>к.э.н., ст. преподаватель</w:t>
      </w:r>
    </w:p>
    <w:p w:rsidR="00B426DA" w:rsidRPr="00D8202E" w:rsidRDefault="00B426DA" w:rsidP="00B426DA">
      <w:pPr>
        <w:spacing w:line="360" w:lineRule="auto"/>
        <w:rPr>
          <w:sz w:val="28"/>
          <w:szCs w:val="28"/>
        </w:rPr>
      </w:pPr>
      <w:r w:rsidRPr="00D8202E">
        <w:rPr>
          <w:sz w:val="28"/>
          <w:szCs w:val="28"/>
        </w:rPr>
        <w:t>Е. А. Коротаева                                    _____________________(подпись)</w:t>
      </w:r>
    </w:p>
    <w:p w:rsidR="00B426DA" w:rsidRPr="00D8202E" w:rsidRDefault="00B426DA" w:rsidP="00B426DA">
      <w:pPr>
        <w:spacing w:line="360" w:lineRule="auto"/>
        <w:jc w:val="center"/>
        <w:rPr>
          <w:sz w:val="28"/>
          <w:szCs w:val="28"/>
        </w:rPr>
      </w:pPr>
    </w:p>
    <w:p w:rsidR="00B426DA" w:rsidRPr="00D8202E" w:rsidRDefault="00B426DA" w:rsidP="00B426DA">
      <w:pPr>
        <w:spacing w:line="360" w:lineRule="auto"/>
        <w:rPr>
          <w:sz w:val="28"/>
          <w:szCs w:val="28"/>
        </w:rPr>
      </w:pPr>
      <w:r w:rsidRPr="00D8202E">
        <w:rPr>
          <w:sz w:val="28"/>
          <w:szCs w:val="28"/>
        </w:rPr>
        <w:t>Дата сдачи «___»___________ 200___г.</w:t>
      </w:r>
    </w:p>
    <w:p w:rsidR="00FE7A33" w:rsidRPr="00D8202E" w:rsidRDefault="00FE7A33" w:rsidP="00B426DA">
      <w:pPr>
        <w:spacing w:line="360" w:lineRule="auto"/>
        <w:rPr>
          <w:sz w:val="28"/>
          <w:szCs w:val="28"/>
        </w:rPr>
      </w:pPr>
    </w:p>
    <w:p w:rsidR="00B426DA" w:rsidRPr="00D8202E" w:rsidRDefault="00B426DA" w:rsidP="00B426DA">
      <w:pPr>
        <w:spacing w:line="360" w:lineRule="auto"/>
        <w:rPr>
          <w:sz w:val="28"/>
          <w:szCs w:val="28"/>
        </w:rPr>
      </w:pPr>
      <w:r w:rsidRPr="00D8202E">
        <w:rPr>
          <w:sz w:val="28"/>
          <w:szCs w:val="28"/>
        </w:rPr>
        <w:t>Дата защиты «___»___________ 200___г.</w:t>
      </w:r>
    </w:p>
    <w:p w:rsidR="00B426DA" w:rsidRPr="00D8202E" w:rsidRDefault="00B426DA" w:rsidP="00B426DA">
      <w:pPr>
        <w:spacing w:line="360" w:lineRule="auto"/>
        <w:rPr>
          <w:sz w:val="28"/>
          <w:szCs w:val="28"/>
        </w:rPr>
      </w:pPr>
    </w:p>
    <w:p w:rsidR="00B426DA" w:rsidRPr="00D8202E" w:rsidRDefault="00B426DA" w:rsidP="00B426D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sidRPr="00D8202E">
        <w:rPr>
          <w:sz w:val="28"/>
          <w:szCs w:val="28"/>
        </w:rPr>
        <w:t>Оценка:_______________</w:t>
      </w:r>
    </w:p>
    <w:p w:rsidR="00FE7A33" w:rsidRPr="0082776F" w:rsidRDefault="00B426DA" w:rsidP="0082776F">
      <w:pPr>
        <w:spacing w:line="360" w:lineRule="auto"/>
        <w:jc w:val="center"/>
        <w:rPr>
          <w:sz w:val="28"/>
          <w:szCs w:val="28"/>
        </w:rPr>
      </w:pPr>
      <w:r w:rsidRPr="00D8202E">
        <w:rPr>
          <w:sz w:val="28"/>
          <w:szCs w:val="28"/>
        </w:rPr>
        <w:t>Ижевск – 200_г.</w:t>
      </w:r>
    </w:p>
    <w:p w:rsidR="00B426DA" w:rsidRPr="0082776F" w:rsidRDefault="00B426DA" w:rsidP="00B426D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8"/>
          <w:szCs w:val="28"/>
        </w:rPr>
      </w:pPr>
      <w:r w:rsidRPr="0082776F">
        <w:rPr>
          <w:b/>
          <w:sz w:val="28"/>
          <w:szCs w:val="28"/>
        </w:rPr>
        <w:t>Приложение 2</w:t>
      </w:r>
    </w:p>
    <w:p w:rsidR="00B426DA" w:rsidRPr="00D8202E" w:rsidRDefault="00B426DA" w:rsidP="00B426D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r w:rsidRPr="00D8202E">
        <w:rPr>
          <w:b/>
          <w:sz w:val="28"/>
          <w:szCs w:val="28"/>
          <w:u w:val="single"/>
        </w:rPr>
        <w:t>Образец оформления содержания курсовой работы</w:t>
      </w:r>
    </w:p>
    <w:p w:rsidR="00B426DA" w:rsidRPr="00D8202E" w:rsidRDefault="00B426DA" w:rsidP="00B426D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D8202E">
        <w:rPr>
          <w:sz w:val="28"/>
          <w:szCs w:val="28"/>
        </w:rPr>
        <w:t>Содержание</w:t>
      </w:r>
    </w:p>
    <w:p w:rsidR="00B426DA" w:rsidRPr="00D8202E" w:rsidRDefault="00B426DA" w:rsidP="00B426D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9"/>
        <w:gridCol w:w="496"/>
      </w:tblGrid>
      <w:tr w:rsidR="00B426DA" w:rsidRPr="00D8202E">
        <w:tc>
          <w:tcPr>
            <w:tcW w:w="0" w:type="auto"/>
          </w:tcPr>
          <w:p w:rsidR="00B426DA" w:rsidRPr="00D8202E" w:rsidRDefault="00B426DA" w:rsidP="003E3FE8">
            <w:pPr>
              <w:spacing w:line="360" w:lineRule="auto"/>
              <w:jc w:val="both"/>
              <w:rPr>
                <w:b/>
                <w:sz w:val="28"/>
                <w:szCs w:val="28"/>
              </w:rPr>
            </w:pPr>
            <w:r w:rsidRPr="00D8202E">
              <w:rPr>
                <w:b/>
                <w:caps/>
                <w:sz w:val="28"/>
                <w:szCs w:val="28"/>
              </w:rPr>
              <w:t>Введение</w:t>
            </w:r>
          </w:p>
          <w:p w:rsidR="00B426DA" w:rsidRPr="00D8202E" w:rsidRDefault="00B426DA" w:rsidP="003E3FE8">
            <w:pPr>
              <w:spacing w:line="360" w:lineRule="auto"/>
              <w:jc w:val="both"/>
              <w:rPr>
                <w:b/>
                <w:caps/>
                <w:sz w:val="28"/>
                <w:szCs w:val="28"/>
              </w:rPr>
            </w:pPr>
            <w:r w:rsidRPr="00D8202E">
              <w:rPr>
                <w:b/>
                <w:sz w:val="28"/>
                <w:szCs w:val="28"/>
              </w:rPr>
              <w:t xml:space="preserve">ГЛАВА 1.  </w:t>
            </w:r>
            <w:r w:rsidRPr="00D8202E">
              <w:rPr>
                <w:b/>
                <w:caps/>
                <w:sz w:val="28"/>
                <w:szCs w:val="28"/>
              </w:rPr>
              <w:t>Экономическое содержание инфляции в рыночной экономике</w:t>
            </w:r>
          </w:p>
          <w:p w:rsidR="00B426DA" w:rsidRPr="00D8202E" w:rsidRDefault="00B426DA" w:rsidP="003E3FE8">
            <w:pPr>
              <w:spacing w:line="360" w:lineRule="auto"/>
              <w:rPr>
                <w:sz w:val="28"/>
                <w:szCs w:val="28"/>
              </w:rPr>
            </w:pPr>
            <w:r w:rsidRPr="00D8202E">
              <w:rPr>
                <w:caps/>
                <w:sz w:val="28"/>
                <w:szCs w:val="28"/>
              </w:rPr>
              <w:t xml:space="preserve">1.1. </w:t>
            </w:r>
            <w:r w:rsidRPr="00D8202E">
              <w:rPr>
                <w:sz w:val="28"/>
                <w:szCs w:val="28"/>
              </w:rPr>
              <w:t>Сущность, причины и механизмы инфляции</w:t>
            </w:r>
          </w:p>
          <w:p w:rsidR="00B426DA" w:rsidRPr="00D8202E" w:rsidRDefault="00B426DA" w:rsidP="003E3FE8">
            <w:pPr>
              <w:spacing w:line="360" w:lineRule="auto"/>
              <w:rPr>
                <w:sz w:val="28"/>
                <w:szCs w:val="28"/>
              </w:rPr>
            </w:pPr>
            <w:r w:rsidRPr="00D8202E">
              <w:rPr>
                <w:sz w:val="28"/>
                <w:szCs w:val="28"/>
              </w:rPr>
              <w:t>1.2. Виды и формы инфляции в рыночной экономике</w:t>
            </w:r>
          </w:p>
          <w:p w:rsidR="00B426DA" w:rsidRPr="00D8202E" w:rsidRDefault="00B426DA" w:rsidP="003E3FE8">
            <w:pPr>
              <w:spacing w:line="360" w:lineRule="auto"/>
              <w:rPr>
                <w:sz w:val="28"/>
                <w:szCs w:val="28"/>
              </w:rPr>
            </w:pPr>
            <w:r w:rsidRPr="00D8202E">
              <w:rPr>
                <w:sz w:val="28"/>
                <w:szCs w:val="28"/>
              </w:rPr>
              <w:t>1.3. Стратегия и тактика антиинфляционного регулирования</w:t>
            </w:r>
          </w:p>
          <w:p w:rsidR="00B426DA" w:rsidRPr="00D8202E" w:rsidRDefault="00B426DA" w:rsidP="003E3FE8">
            <w:pPr>
              <w:spacing w:line="360" w:lineRule="auto"/>
              <w:jc w:val="both"/>
              <w:rPr>
                <w:b/>
                <w:sz w:val="28"/>
                <w:szCs w:val="28"/>
              </w:rPr>
            </w:pPr>
            <w:r w:rsidRPr="00D8202E">
              <w:rPr>
                <w:b/>
                <w:sz w:val="28"/>
                <w:szCs w:val="28"/>
              </w:rPr>
              <w:t xml:space="preserve">ГЛАВА 2. АНТИИНФЛЯЦИОННОЕ РЕГУЛИРОВАНИЕ В УСЛОВИЯХ РЫНКА </w:t>
            </w:r>
          </w:p>
          <w:p w:rsidR="00B426DA" w:rsidRPr="00D8202E" w:rsidRDefault="00B426DA" w:rsidP="003E3FE8">
            <w:pPr>
              <w:spacing w:line="360" w:lineRule="auto"/>
              <w:rPr>
                <w:sz w:val="28"/>
                <w:szCs w:val="28"/>
              </w:rPr>
            </w:pPr>
            <w:r w:rsidRPr="00D8202E">
              <w:rPr>
                <w:sz w:val="28"/>
                <w:szCs w:val="28"/>
              </w:rPr>
              <w:t>2.1. Оценка уровня инфляции в Российской Федерации</w:t>
            </w:r>
          </w:p>
          <w:p w:rsidR="00B426DA" w:rsidRPr="00D8202E" w:rsidRDefault="00B426DA" w:rsidP="003E3FE8">
            <w:pPr>
              <w:spacing w:line="360" w:lineRule="auto"/>
              <w:rPr>
                <w:sz w:val="28"/>
                <w:szCs w:val="28"/>
              </w:rPr>
            </w:pPr>
            <w:r w:rsidRPr="00D8202E">
              <w:rPr>
                <w:sz w:val="28"/>
                <w:szCs w:val="28"/>
              </w:rPr>
              <w:t>2.2. Антиинфляционная политика современной  России</w:t>
            </w:r>
          </w:p>
          <w:p w:rsidR="00B426DA" w:rsidRPr="00D8202E" w:rsidRDefault="00B426DA" w:rsidP="003E3FE8">
            <w:pPr>
              <w:spacing w:line="360" w:lineRule="auto"/>
              <w:jc w:val="both"/>
              <w:rPr>
                <w:b/>
                <w:sz w:val="28"/>
                <w:szCs w:val="28"/>
              </w:rPr>
            </w:pPr>
            <w:r w:rsidRPr="00D8202E">
              <w:rPr>
                <w:b/>
                <w:sz w:val="28"/>
                <w:szCs w:val="28"/>
              </w:rPr>
              <w:t>ГЛАВА 3. МЕХАНИЗМЫ И НАПРАВЛЕНИЯ РАЗВИТИЯ АНТИИНФЛЯЦИОННОЙ ПОЛИТИКИ РОССИИ</w:t>
            </w:r>
          </w:p>
          <w:p w:rsidR="00B426DA" w:rsidRPr="00D8202E" w:rsidRDefault="00B426DA" w:rsidP="003E3FE8">
            <w:pPr>
              <w:spacing w:line="360" w:lineRule="auto"/>
              <w:rPr>
                <w:sz w:val="28"/>
                <w:szCs w:val="28"/>
              </w:rPr>
            </w:pPr>
            <w:r w:rsidRPr="00D8202E">
              <w:rPr>
                <w:sz w:val="28"/>
                <w:szCs w:val="28"/>
              </w:rPr>
              <w:t>3.1. Модели антиинфляционного регулирования</w:t>
            </w:r>
          </w:p>
          <w:p w:rsidR="00B426DA" w:rsidRPr="00D8202E" w:rsidRDefault="00B426DA" w:rsidP="003E3FE8">
            <w:pPr>
              <w:spacing w:line="360" w:lineRule="auto"/>
              <w:jc w:val="both"/>
              <w:rPr>
                <w:sz w:val="28"/>
                <w:szCs w:val="28"/>
              </w:rPr>
            </w:pPr>
            <w:r w:rsidRPr="00D8202E">
              <w:rPr>
                <w:sz w:val="28"/>
                <w:szCs w:val="28"/>
              </w:rPr>
              <w:t>3.2. Политика регулирования доходов населения в структуре механизма борьбы с инфляцией</w:t>
            </w:r>
          </w:p>
          <w:p w:rsidR="00B426DA" w:rsidRPr="00D8202E" w:rsidRDefault="00B426DA" w:rsidP="003E3FE8">
            <w:pPr>
              <w:spacing w:line="360" w:lineRule="auto"/>
              <w:jc w:val="both"/>
              <w:rPr>
                <w:sz w:val="28"/>
                <w:szCs w:val="28"/>
              </w:rPr>
            </w:pPr>
            <w:r w:rsidRPr="00D8202E">
              <w:rPr>
                <w:sz w:val="28"/>
                <w:szCs w:val="28"/>
              </w:rPr>
              <w:t>3.3. Пути совершенствования механизма антиинфляционной политики государства</w:t>
            </w:r>
          </w:p>
          <w:p w:rsidR="00B426DA" w:rsidRPr="00D8202E" w:rsidRDefault="00B426DA" w:rsidP="003E3FE8">
            <w:pPr>
              <w:spacing w:line="360" w:lineRule="auto"/>
              <w:jc w:val="both"/>
              <w:rPr>
                <w:b/>
                <w:sz w:val="28"/>
                <w:szCs w:val="28"/>
              </w:rPr>
            </w:pPr>
            <w:r w:rsidRPr="00D8202E">
              <w:rPr>
                <w:b/>
                <w:sz w:val="28"/>
                <w:szCs w:val="28"/>
              </w:rPr>
              <w:t>ЗАКЛЮЧЕНИЕ</w:t>
            </w:r>
          </w:p>
          <w:p w:rsidR="00B426DA" w:rsidRPr="00D8202E" w:rsidRDefault="00B426DA" w:rsidP="003E3FE8">
            <w:pPr>
              <w:spacing w:line="360" w:lineRule="auto"/>
              <w:jc w:val="both"/>
              <w:rPr>
                <w:b/>
                <w:caps/>
                <w:sz w:val="28"/>
                <w:szCs w:val="28"/>
              </w:rPr>
            </w:pPr>
            <w:r w:rsidRPr="00D8202E">
              <w:rPr>
                <w:b/>
                <w:caps/>
                <w:sz w:val="28"/>
                <w:szCs w:val="28"/>
              </w:rPr>
              <w:t>Список использОВАННЫХ ИСТОЧНИКОВ И ЛИТЕРатуры</w:t>
            </w:r>
          </w:p>
          <w:p w:rsidR="00B426DA" w:rsidRPr="00D8202E" w:rsidRDefault="00B426DA" w:rsidP="003E3FE8">
            <w:pPr>
              <w:spacing w:line="360" w:lineRule="auto"/>
              <w:jc w:val="both"/>
              <w:rPr>
                <w:b/>
                <w:caps/>
                <w:sz w:val="28"/>
                <w:szCs w:val="28"/>
              </w:rPr>
            </w:pPr>
            <w:r w:rsidRPr="00D8202E">
              <w:rPr>
                <w:b/>
                <w:caps/>
                <w:sz w:val="28"/>
                <w:szCs w:val="28"/>
              </w:rPr>
              <w:t>ПриложениЯ</w:t>
            </w: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p>
        </w:tc>
        <w:tc>
          <w:tcPr>
            <w:tcW w:w="0" w:type="auto"/>
          </w:tcPr>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r w:rsidRPr="00D8202E">
              <w:rPr>
                <w:sz w:val="28"/>
                <w:szCs w:val="28"/>
                <w:lang w:val="en-US"/>
              </w:rPr>
              <w:t>3</w:t>
            </w: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r w:rsidRPr="00D8202E">
              <w:rPr>
                <w:sz w:val="28"/>
                <w:szCs w:val="28"/>
                <w:lang w:val="en-US"/>
              </w:rPr>
              <w:t>6</w:t>
            </w: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D8202E">
              <w:rPr>
                <w:sz w:val="28"/>
                <w:szCs w:val="28"/>
              </w:rPr>
              <w:t>11</w:t>
            </w: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r w:rsidRPr="00D8202E">
              <w:rPr>
                <w:sz w:val="28"/>
                <w:szCs w:val="28"/>
                <w:lang w:val="en-US"/>
              </w:rPr>
              <w:t>1</w:t>
            </w:r>
            <w:r w:rsidRPr="00D8202E">
              <w:rPr>
                <w:sz w:val="28"/>
                <w:szCs w:val="28"/>
              </w:rPr>
              <w:t>5</w:t>
            </w: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r w:rsidRPr="00D8202E">
              <w:rPr>
                <w:sz w:val="28"/>
                <w:szCs w:val="28"/>
              </w:rPr>
              <w:t>18</w:t>
            </w: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r w:rsidRPr="00D8202E">
              <w:rPr>
                <w:sz w:val="28"/>
                <w:szCs w:val="28"/>
              </w:rPr>
              <w:t>22</w:t>
            </w: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r w:rsidRPr="00D8202E">
              <w:rPr>
                <w:sz w:val="28"/>
                <w:szCs w:val="28"/>
              </w:rPr>
              <w:t>24</w:t>
            </w: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r w:rsidRPr="00D8202E">
              <w:rPr>
                <w:sz w:val="28"/>
                <w:szCs w:val="28"/>
              </w:rPr>
              <w:t>27</w:t>
            </w: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D8202E">
              <w:rPr>
                <w:sz w:val="28"/>
                <w:szCs w:val="28"/>
              </w:rPr>
              <w:t>29</w:t>
            </w: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D8202E">
              <w:rPr>
                <w:sz w:val="28"/>
                <w:szCs w:val="28"/>
              </w:rPr>
              <w:t>32</w:t>
            </w: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D8202E">
              <w:rPr>
                <w:sz w:val="28"/>
                <w:szCs w:val="28"/>
              </w:rPr>
              <w:t xml:space="preserve">34 </w:t>
            </w: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r w:rsidRPr="00D8202E">
              <w:rPr>
                <w:sz w:val="28"/>
                <w:szCs w:val="28"/>
                <w:lang w:val="en-US"/>
              </w:rPr>
              <w:t>3</w:t>
            </w:r>
            <w:r w:rsidRPr="00D8202E">
              <w:rPr>
                <w:sz w:val="28"/>
                <w:szCs w:val="28"/>
              </w:rPr>
              <w:t>6</w:t>
            </w:r>
          </w:p>
          <w:p w:rsidR="00B426DA" w:rsidRPr="00D8202E" w:rsidRDefault="00B426DA" w:rsidP="003E3FE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p>
        </w:tc>
      </w:tr>
    </w:tbl>
    <w:p w:rsidR="00B426DA" w:rsidRPr="00D8202E" w:rsidRDefault="00B426DA" w:rsidP="00E75079">
      <w:pPr>
        <w:tabs>
          <w:tab w:val="num" w:pos="360"/>
        </w:tabs>
        <w:ind w:left="360" w:hanging="360"/>
        <w:jc w:val="both"/>
        <w:rPr>
          <w:sz w:val="28"/>
          <w:szCs w:val="28"/>
        </w:rPr>
      </w:pPr>
    </w:p>
    <w:p w:rsidR="000213AD" w:rsidRPr="00D8202E" w:rsidRDefault="000213AD" w:rsidP="00E75079">
      <w:pPr>
        <w:tabs>
          <w:tab w:val="num" w:pos="360"/>
        </w:tabs>
        <w:ind w:left="360" w:hanging="360"/>
        <w:jc w:val="both"/>
        <w:rPr>
          <w:sz w:val="28"/>
          <w:szCs w:val="28"/>
        </w:rPr>
      </w:pPr>
    </w:p>
    <w:p w:rsidR="00593E75" w:rsidRPr="00D8202E" w:rsidRDefault="00593E75" w:rsidP="00E75079">
      <w:pPr>
        <w:tabs>
          <w:tab w:val="num" w:pos="360"/>
        </w:tabs>
        <w:ind w:left="360" w:hanging="360"/>
        <w:jc w:val="both"/>
        <w:rPr>
          <w:sz w:val="28"/>
          <w:szCs w:val="28"/>
        </w:rPr>
      </w:pPr>
    </w:p>
    <w:p w:rsidR="004323C5" w:rsidRPr="00D8202E" w:rsidRDefault="004323C5" w:rsidP="00E75079">
      <w:pPr>
        <w:ind w:left="720"/>
        <w:jc w:val="both"/>
        <w:rPr>
          <w:sz w:val="28"/>
          <w:szCs w:val="28"/>
        </w:rPr>
      </w:pPr>
    </w:p>
    <w:p w:rsidR="004323C5" w:rsidRPr="00D8202E" w:rsidRDefault="004323C5" w:rsidP="00E75079">
      <w:pPr>
        <w:ind w:left="720"/>
        <w:jc w:val="both"/>
        <w:rPr>
          <w:sz w:val="28"/>
          <w:szCs w:val="28"/>
        </w:rPr>
      </w:pPr>
    </w:p>
    <w:p w:rsidR="004323C5" w:rsidRPr="00D8202E" w:rsidRDefault="004323C5" w:rsidP="00E75079">
      <w:pPr>
        <w:ind w:left="720"/>
        <w:jc w:val="both"/>
        <w:rPr>
          <w:sz w:val="28"/>
          <w:szCs w:val="28"/>
        </w:rPr>
      </w:pPr>
    </w:p>
    <w:p w:rsidR="004323C5" w:rsidRPr="00D8202E" w:rsidRDefault="004323C5" w:rsidP="00E75079">
      <w:pPr>
        <w:ind w:left="720"/>
        <w:jc w:val="both"/>
        <w:rPr>
          <w:sz w:val="28"/>
          <w:szCs w:val="28"/>
        </w:rPr>
      </w:pPr>
    </w:p>
    <w:p w:rsidR="00DB240E" w:rsidRPr="00D8202E" w:rsidRDefault="00DB240E" w:rsidP="0082776F">
      <w:pPr>
        <w:pStyle w:val="4"/>
        <w:jc w:val="right"/>
        <w:rPr>
          <w:szCs w:val="28"/>
        </w:rPr>
      </w:pPr>
      <w:r w:rsidRPr="00D8202E">
        <w:rPr>
          <w:szCs w:val="28"/>
        </w:rPr>
        <w:t>Приложение 3</w:t>
      </w:r>
    </w:p>
    <w:p w:rsidR="00DB240E" w:rsidRPr="00D8202E" w:rsidRDefault="00DB240E" w:rsidP="0082776F">
      <w:pPr>
        <w:pStyle w:val="4"/>
        <w:rPr>
          <w:szCs w:val="28"/>
          <w:u w:val="single"/>
        </w:rPr>
      </w:pPr>
      <w:r w:rsidRPr="00D8202E">
        <w:rPr>
          <w:szCs w:val="28"/>
          <w:u w:val="single"/>
        </w:rPr>
        <w:t>Примеры библиографического описания</w:t>
      </w:r>
    </w:p>
    <w:p w:rsidR="00DB240E" w:rsidRPr="00D8202E" w:rsidRDefault="00DB240E" w:rsidP="0082776F">
      <w:pPr>
        <w:rPr>
          <w:sz w:val="28"/>
          <w:szCs w:val="28"/>
        </w:rPr>
      </w:pPr>
    </w:p>
    <w:p w:rsidR="00DB240E" w:rsidRPr="00D8202E" w:rsidRDefault="00DB240E" w:rsidP="0082776F">
      <w:pPr>
        <w:rPr>
          <w:sz w:val="28"/>
          <w:szCs w:val="28"/>
        </w:rPr>
      </w:pPr>
    </w:p>
    <w:p w:rsidR="00DB240E" w:rsidRPr="00D8202E" w:rsidRDefault="00DB240E" w:rsidP="0082776F">
      <w:pPr>
        <w:jc w:val="center"/>
        <w:rPr>
          <w:b/>
          <w:iCs/>
          <w:sz w:val="28"/>
          <w:szCs w:val="28"/>
        </w:rPr>
      </w:pPr>
      <w:r w:rsidRPr="00D8202E">
        <w:rPr>
          <w:b/>
          <w:iCs/>
          <w:sz w:val="28"/>
          <w:szCs w:val="28"/>
        </w:rPr>
        <w:t>Книги 1, 2, 3 авторов</w:t>
      </w:r>
    </w:p>
    <w:p w:rsidR="00DB240E" w:rsidRPr="00D8202E" w:rsidRDefault="00DB240E" w:rsidP="0082776F">
      <w:pPr>
        <w:pStyle w:val="a3"/>
        <w:tabs>
          <w:tab w:val="num" w:pos="360"/>
          <w:tab w:val="left" w:pos="935"/>
          <w:tab w:val="num" w:pos="1080"/>
        </w:tabs>
        <w:ind w:hanging="360"/>
        <w:rPr>
          <w:szCs w:val="28"/>
        </w:rPr>
      </w:pPr>
      <w:r w:rsidRPr="00D8202E">
        <w:rPr>
          <w:szCs w:val="28"/>
        </w:rPr>
        <w:t>1.      Богачев С. П. Основы новой теории спроса / С. П. Богачев. – Калуга: Облиздат, 2001. – 160 с.</w:t>
      </w:r>
    </w:p>
    <w:p w:rsidR="00DB240E" w:rsidRPr="00D8202E" w:rsidRDefault="00DB240E" w:rsidP="0082776F">
      <w:pPr>
        <w:tabs>
          <w:tab w:val="num" w:pos="360"/>
          <w:tab w:val="left" w:pos="935"/>
          <w:tab w:val="num" w:pos="1080"/>
        </w:tabs>
        <w:ind w:hanging="360"/>
        <w:jc w:val="both"/>
        <w:rPr>
          <w:sz w:val="28"/>
          <w:szCs w:val="28"/>
        </w:rPr>
      </w:pPr>
      <w:r w:rsidRPr="00D8202E">
        <w:rPr>
          <w:sz w:val="28"/>
          <w:szCs w:val="28"/>
        </w:rPr>
        <w:t>2.      Глебанов А. Ю. Теоретические вопросы аспектов международной торговли инновациями / А. Ю. Глебанов, В. В. Лебедев. – М.: МАКС-пресс, 2001. – 63 с.</w:t>
      </w:r>
    </w:p>
    <w:p w:rsidR="00DB240E" w:rsidRPr="00D8202E" w:rsidRDefault="00DB240E" w:rsidP="0082776F">
      <w:pPr>
        <w:pStyle w:val="30"/>
        <w:tabs>
          <w:tab w:val="num" w:pos="360"/>
          <w:tab w:val="left" w:pos="935"/>
          <w:tab w:val="num" w:pos="1080"/>
        </w:tabs>
        <w:ind w:hanging="360"/>
        <w:rPr>
          <w:sz w:val="28"/>
          <w:szCs w:val="28"/>
        </w:rPr>
      </w:pPr>
      <w:r w:rsidRPr="00D8202E">
        <w:rPr>
          <w:sz w:val="28"/>
          <w:szCs w:val="28"/>
        </w:rPr>
        <w:t>3.      Османов М. Н. Проблема использования инвестиционного потенциала российских регионов / М. Н. Османов, Г. И. Магометов, М. М. Османова. – М.: МАКС-пресс, 2001. – 165 с.</w:t>
      </w:r>
    </w:p>
    <w:p w:rsidR="00DB240E" w:rsidRPr="00D8202E" w:rsidRDefault="00DB240E" w:rsidP="0082776F">
      <w:pPr>
        <w:tabs>
          <w:tab w:val="num" w:pos="0"/>
          <w:tab w:val="num" w:pos="187"/>
          <w:tab w:val="left" w:pos="935"/>
        </w:tabs>
        <w:ind w:firstLine="561"/>
        <w:jc w:val="center"/>
        <w:rPr>
          <w:i/>
          <w:iCs/>
          <w:sz w:val="28"/>
          <w:szCs w:val="28"/>
        </w:rPr>
      </w:pPr>
    </w:p>
    <w:p w:rsidR="00DB240E" w:rsidRPr="00D8202E" w:rsidRDefault="00DB240E" w:rsidP="0082776F">
      <w:pPr>
        <w:tabs>
          <w:tab w:val="num" w:pos="0"/>
          <w:tab w:val="num" w:pos="187"/>
          <w:tab w:val="left" w:pos="935"/>
        </w:tabs>
        <w:ind w:firstLine="561"/>
        <w:jc w:val="center"/>
        <w:rPr>
          <w:b/>
          <w:iCs/>
          <w:sz w:val="28"/>
          <w:szCs w:val="28"/>
        </w:rPr>
      </w:pPr>
      <w:r w:rsidRPr="00D8202E">
        <w:rPr>
          <w:b/>
          <w:iCs/>
          <w:sz w:val="28"/>
          <w:szCs w:val="28"/>
        </w:rPr>
        <w:t>Книги 4-х и более авторов</w:t>
      </w:r>
    </w:p>
    <w:p w:rsidR="00DB240E" w:rsidRPr="00D8202E" w:rsidRDefault="00DB240E" w:rsidP="0082776F">
      <w:pPr>
        <w:pStyle w:val="30"/>
        <w:tabs>
          <w:tab w:val="num" w:pos="360"/>
          <w:tab w:val="left" w:pos="935"/>
        </w:tabs>
        <w:ind w:hanging="360"/>
        <w:rPr>
          <w:spacing w:val="-4"/>
          <w:sz w:val="28"/>
          <w:szCs w:val="28"/>
        </w:rPr>
      </w:pPr>
      <w:r w:rsidRPr="00D8202E">
        <w:rPr>
          <w:spacing w:val="-4"/>
          <w:sz w:val="28"/>
          <w:szCs w:val="28"/>
        </w:rPr>
        <w:t xml:space="preserve">1.      Управление персоналом организации / А. Я. Кибанов, И. А. Баткаева, </w:t>
      </w:r>
      <w:r w:rsidR="0082776F">
        <w:rPr>
          <w:spacing w:val="-4"/>
          <w:sz w:val="28"/>
          <w:szCs w:val="28"/>
        </w:rPr>
        <w:t>И. Е. Ворожейкин, О. Н. Громова</w:t>
      </w:r>
      <w:r w:rsidRPr="00D8202E">
        <w:rPr>
          <w:spacing w:val="-4"/>
          <w:sz w:val="28"/>
          <w:szCs w:val="28"/>
        </w:rPr>
        <w:t>; под ред. А. Я. Кибанова. – М.: Инфра - М, 2001. – 295 с.</w:t>
      </w:r>
    </w:p>
    <w:p w:rsidR="00DB240E" w:rsidRPr="00D8202E" w:rsidRDefault="00DB240E" w:rsidP="0082776F">
      <w:pPr>
        <w:pStyle w:val="30"/>
        <w:tabs>
          <w:tab w:val="num" w:pos="360"/>
          <w:tab w:val="left" w:pos="935"/>
        </w:tabs>
        <w:ind w:hanging="360"/>
        <w:rPr>
          <w:sz w:val="28"/>
          <w:szCs w:val="28"/>
        </w:rPr>
      </w:pPr>
      <w:r w:rsidRPr="00D8202E">
        <w:rPr>
          <w:sz w:val="28"/>
          <w:szCs w:val="28"/>
        </w:rPr>
        <w:t>2.      Экономика предприятия: Учеб. для вузов / В. Я. Горфинкель, В. А. Швандар [и др</w:t>
      </w:r>
      <w:r w:rsidR="0082776F">
        <w:rPr>
          <w:sz w:val="28"/>
          <w:szCs w:val="28"/>
        </w:rPr>
        <w:t>.</w:t>
      </w:r>
      <w:r w:rsidRPr="00D8202E">
        <w:rPr>
          <w:sz w:val="28"/>
          <w:szCs w:val="28"/>
        </w:rPr>
        <w:t xml:space="preserve">]; под ред. В. Я. Горфинкеля, В. А. Швандара. </w:t>
      </w:r>
      <w:r w:rsidR="0082776F">
        <w:rPr>
          <w:sz w:val="28"/>
          <w:szCs w:val="28"/>
        </w:rPr>
        <w:t>– 3-е изд., перераб., доп. – М.</w:t>
      </w:r>
      <w:r w:rsidRPr="00D8202E">
        <w:rPr>
          <w:sz w:val="28"/>
          <w:szCs w:val="28"/>
        </w:rPr>
        <w:t>: Юнити, 2001. – 718 с.</w:t>
      </w:r>
    </w:p>
    <w:p w:rsidR="00DB240E" w:rsidRPr="00D8202E" w:rsidRDefault="00DB240E" w:rsidP="0082776F">
      <w:pPr>
        <w:tabs>
          <w:tab w:val="num" w:pos="0"/>
          <w:tab w:val="num" w:pos="187"/>
        </w:tabs>
        <w:ind w:firstLine="561"/>
        <w:jc w:val="center"/>
        <w:rPr>
          <w:i/>
          <w:iCs/>
          <w:sz w:val="28"/>
          <w:szCs w:val="28"/>
        </w:rPr>
      </w:pPr>
    </w:p>
    <w:p w:rsidR="00DB240E" w:rsidRPr="00D8202E" w:rsidRDefault="00DB240E" w:rsidP="0082776F">
      <w:pPr>
        <w:tabs>
          <w:tab w:val="num" w:pos="0"/>
          <w:tab w:val="num" w:pos="187"/>
        </w:tabs>
        <w:ind w:firstLine="561"/>
        <w:jc w:val="center"/>
        <w:rPr>
          <w:b/>
          <w:iCs/>
          <w:sz w:val="28"/>
          <w:szCs w:val="28"/>
        </w:rPr>
      </w:pPr>
      <w:r w:rsidRPr="00D8202E">
        <w:rPr>
          <w:b/>
          <w:iCs/>
          <w:sz w:val="28"/>
          <w:szCs w:val="28"/>
        </w:rPr>
        <w:t>Официальные документы</w:t>
      </w:r>
    </w:p>
    <w:p w:rsidR="00DB240E" w:rsidRPr="00D8202E" w:rsidRDefault="00DB240E" w:rsidP="0082776F">
      <w:pPr>
        <w:tabs>
          <w:tab w:val="num" w:pos="360"/>
          <w:tab w:val="left" w:pos="1122"/>
        </w:tabs>
        <w:ind w:hanging="360"/>
        <w:jc w:val="both"/>
        <w:rPr>
          <w:sz w:val="28"/>
          <w:szCs w:val="28"/>
        </w:rPr>
      </w:pPr>
      <w:r w:rsidRPr="00D8202E">
        <w:rPr>
          <w:sz w:val="28"/>
          <w:szCs w:val="28"/>
        </w:rPr>
        <w:t>1.      Российс</w:t>
      </w:r>
      <w:r w:rsidR="0082776F">
        <w:rPr>
          <w:sz w:val="28"/>
          <w:szCs w:val="28"/>
        </w:rPr>
        <w:t>кая Федерация. Гос. Дума (2000</w:t>
      </w:r>
      <w:r w:rsidRPr="00D8202E">
        <w:rPr>
          <w:sz w:val="28"/>
          <w:szCs w:val="28"/>
        </w:rPr>
        <w:t>). Государственная Дума : стеногр. заседаний: бюллетень Фе</w:t>
      </w:r>
      <w:r w:rsidR="0082776F">
        <w:rPr>
          <w:sz w:val="28"/>
          <w:szCs w:val="28"/>
        </w:rPr>
        <w:t>дер. Собр. Рос. Федерации. – М.</w:t>
      </w:r>
      <w:r w:rsidRPr="00D8202E">
        <w:rPr>
          <w:sz w:val="28"/>
          <w:szCs w:val="28"/>
        </w:rPr>
        <w:t>: ГД РФ, 2000. – 30 с.</w:t>
      </w:r>
    </w:p>
    <w:p w:rsidR="00DB240E" w:rsidRPr="00D8202E" w:rsidRDefault="00DB240E" w:rsidP="0082776F">
      <w:pPr>
        <w:tabs>
          <w:tab w:val="num" w:pos="360"/>
          <w:tab w:val="num" w:pos="748"/>
          <w:tab w:val="left" w:pos="1122"/>
          <w:tab w:val="num" w:pos="1772"/>
        </w:tabs>
        <w:ind w:hanging="360"/>
        <w:jc w:val="both"/>
        <w:rPr>
          <w:sz w:val="28"/>
          <w:szCs w:val="28"/>
        </w:rPr>
      </w:pPr>
      <w:r w:rsidRPr="00D8202E">
        <w:rPr>
          <w:sz w:val="28"/>
          <w:szCs w:val="28"/>
        </w:rPr>
        <w:t xml:space="preserve">2.      Российская Федерация. Конституция (1993). Конституция Российской Федерации: принята всенарод. голосованием 12 дек. </w:t>
      </w:r>
      <w:smartTag w:uri="urn:schemas-microsoft-com:office:smarttags" w:element="metricconverter">
        <w:smartTagPr>
          <w:attr w:name="ProductID" w:val="1993 г"/>
        </w:smartTagPr>
        <w:r w:rsidRPr="00D8202E">
          <w:rPr>
            <w:sz w:val="28"/>
            <w:szCs w:val="28"/>
          </w:rPr>
          <w:t>1993 г</w:t>
        </w:r>
      </w:smartTag>
      <w:r w:rsidRPr="00D8202E">
        <w:rPr>
          <w:sz w:val="28"/>
          <w:szCs w:val="28"/>
        </w:rPr>
        <w:t>. – М.: Ось-89, 2001. – 47 с.</w:t>
      </w:r>
    </w:p>
    <w:p w:rsidR="00DB240E" w:rsidRPr="00D8202E" w:rsidRDefault="00DB240E" w:rsidP="0082776F">
      <w:pPr>
        <w:pStyle w:val="20"/>
        <w:tabs>
          <w:tab w:val="num" w:pos="360"/>
          <w:tab w:val="num" w:pos="748"/>
          <w:tab w:val="left" w:pos="1122"/>
          <w:tab w:val="num" w:pos="1772"/>
        </w:tabs>
        <w:ind w:hanging="360"/>
        <w:rPr>
          <w:szCs w:val="28"/>
        </w:rPr>
      </w:pPr>
      <w:r w:rsidRPr="00D8202E">
        <w:rPr>
          <w:szCs w:val="28"/>
        </w:rPr>
        <w:t>3.      Российская Федерация. Законы. Закон города Москвы «Об охране труда в городе Москве». – М.: Мажестэ-М, 2001. – 16 с.</w:t>
      </w:r>
    </w:p>
    <w:p w:rsidR="00DB240E" w:rsidRPr="00D8202E" w:rsidRDefault="00DB240E" w:rsidP="0082776F">
      <w:pPr>
        <w:tabs>
          <w:tab w:val="num" w:pos="0"/>
          <w:tab w:val="num" w:pos="187"/>
          <w:tab w:val="left" w:pos="1122"/>
        </w:tabs>
        <w:ind w:firstLine="748"/>
        <w:jc w:val="center"/>
        <w:rPr>
          <w:iCs/>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Описание официальных документов</w:t>
      </w:r>
    </w:p>
    <w:p w:rsidR="00DB240E" w:rsidRPr="00D8202E" w:rsidRDefault="00DB240E" w:rsidP="0082776F">
      <w:pPr>
        <w:pStyle w:val="a3"/>
        <w:tabs>
          <w:tab w:val="num" w:pos="360"/>
          <w:tab w:val="num" w:pos="1080"/>
          <w:tab w:val="left" w:pos="1122"/>
        </w:tabs>
        <w:ind w:hanging="360"/>
        <w:rPr>
          <w:spacing w:val="-4"/>
          <w:szCs w:val="28"/>
        </w:rPr>
      </w:pPr>
      <w:r w:rsidRPr="00D8202E">
        <w:rPr>
          <w:spacing w:val="-4"/>
          <w:szCs w:val="28"/>
        </w:rPr>
        <w:t>1.      Российская Федерация. Законы. Об обороте земель сельскохозяйственного назначения : проект Федер. закона Рос. Федерации // Рос. газета. – 2002. – 21 марта.</w:t>
      </w:r>
    </w:p>
    <w:p w:rsidR="00DB240E" w:rsidRPr="00D8202E" w:rsidRDefault="00DB240E" w:rsidP="0082776F">
      <w:pPr>
        <w:tabs>
          <w:tab w:val="num" w:pos="360"/>
          <w:tab w:val="num" w:pos="1080"/>
          <w:tab w:val="left" w:pos="1122"/>
        </w:tabs>
        <w:ind w:hanging="360"/>
        <w:jc w:val="both"/>
        <w:rPr>
          <w:sz w:val="28"/>
          <w:szCs w:val="28"/>
        </w:rPr>
      </w:pPr>
      <w:r w:rsidRPr="00D8202E">
        <w:rPr>
          <w:sz w:val="28"/>
          <w:szCs w:val="28"/>
        </w:rPr>
        <w:t xml:space="preserve">2.      Президент Удмуртской Республики. Об основах государственной политики в сфере социально- экономического развития села: закон от 27 февр. </w:t>
      </w:r>
      <w:smartTag w:uri="urn:schemas-microsoft-com:office:smarttags" w:element="metricconverter">
        <w:smartTagPr>
          <w:attr w:name="ProductID" w:val="2002 г"/>
        </w:smartTagPr>
        <w:r w:rsidRPr="00D8202E">
          <w:rPr>
            <w:sz w:val="28"/>
            <w:szCs w:val="28"/>
          </w:rPr>
          <w:t>2002 г</w:t>
        </w:r>
      </w:smartTag>
      <w:r w:rsidRPr="00D8202E">
        <w:rPr>
          <w:sz w:val="28"/>
          <w:szCs w:val="28"/>
        </w:rPr>
        <w:t>. № 15 – РЗ // Известия Удмурт. Респ. – 2002. – 20 марта.</w:t>
      </w:r>
    </w:p>
    <w:p w:rsidR="00DB240E" w:rsidRPr="00D8202E" w:rsidRDefault="00DB240E" w:rsidP="0082776F">
      <w:pPr>
        <w:tabs>
          <w:tab w:val="num" w:pos="0"/>
          <w:tab w:val="num" w:pos="187"/>
          <w:tab w:val="left" w:pos="1122"/>
        </w:tabs>
        <w:ind w:firstLine="748"/>
        <w:jc w:val="center"/>
        <w:rPr>
          <w:b/>
          <w:iCs/>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Многотомное издание</w:t>
      </w:r>
    </w:p>
    <w:p w:rsidR="00DB240E" w:rsidRPr="00D8202E" w:rsidRDefault="00DB240E" w:rsidP="0082776F">
      <w:pPr>
        <w:pStyle w:val="21"/>
        <w:tabs>
          <w:tab w:val="num" w:pos="360"/>
          <w:tab w:val="num" w:pos="748"/>
          <w:tab w:val="num" w:pos="1080"/>
          <w:tab w:val="left" w:pos="1122"/>
        </w:tabs>
        <w:ind w:left="357" w:hanging="357"/>
        <w:jc w:val="both"/>
        <w:rPr>
          <w:sz w:val="28"/>
          <w:szCs w:val="28"/>
        </w:rPr>
      </w:pPr>
      <w:r w:rsidRPr="00D8202E">
        <w:rPr>
          <w:sz w:val="28"/>
          <w:szCs w:val="28"/>
        </w:rPr>
        <w:t>1.      Справочник практического врача: в 2 т. / сост. В. И. Бородулин. – 8-е изд. – М.: РИПОЛ классик, 2001.</w:t>
      </w:r>
    </w:p>
    <w:p w:rsidR="00DB240E" w:rsidRPr="00D8202E" w:rsidRDefault="00DB240E" w:rsidP="0082776F">
      <w:pPr>
        <w:tabs>
          <w:tab w:val="num" w:pos="360"/>
          <w:tab w:val="num" w:pos="748"/>
          <w:tab w:val="num" w:pos="1080"/>
          <w:tab w:val="left" w:pos="1122"/>
        </w:tabs>
        <w:ind w:left="357" w:hanging="357"/>
        <w:jc w:val="both"/>
        <w:rPr>
          <w:sz w:val="28"/>
          <w:szCs w:val="28"/>
        </w:rPr>
      </w:pPr>
      <w:r w:rsidRPr="00D8202E">
        <w:rPr>
          <w:sz w:val="28"/>
          <w:szCs w:val="28"/>
        </w:rPr>
        <w:t>2.      Аверченко А. Т. Сочинения: в 2 т. / А. Т. Аверченко. – М.: ЛАКОМ, 2000.</w:t>
      </w:r>
    </w:p>
    <w:p w:rsidR="00DB240E" w:rsidRPr="00D8202E" w:rsidRDefault="00DB240E" w:rsidP="0082776F">
      <w:pPr>
        <w:rPr>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Описание отдельного тома</w:t>
      </w:r>
    </w:p>
    <w:p w:rsidR="00DB240E" w:rsidRPr="00D8202E" w:rsidRDefault="00DB240E" w:rsidP="0082776F">
      <w:pPr>
        <w:pStyle w:val="21"/>
        <w:tabs>
          <w:tab w:val="num" w:pos="360"/>
          <w:tab w:val="left" w:pos="1122"/>
          <w:tab w:val="num" w:pos="1669"/>
        </w:tabs>
        <w:ind w:left="357" w:hanging="357"/>
        <w:jc w:val="both"/>
        <w:rPr>
          <w:sz w:val="28"/>
          <w:szCs w:val="28"/>
        </w:rPr>
      </w:pPr>
      <w:r w:rsidRPr="00D8202E">
        <w:rPr>
          <w:sz w:val="28"/>
          <w:szCs w:val="28"/>
        </w:rPr>
        <w:t>1.      Соловьев В. С. Полное собрание сочинений и писем:</w:t>
      </w:r>
      <w:r w:rsidR="0082776F">
        <w:rPr>
          <w:sz w:val="28"/>
          <w:szCs w:val="28"/>
        </w:rPr>
        <w:t xml:space="preserve"> в 20 т. / В. С. Соловьев. – М.</w:t>
      </w:r>
      <w:r w:rsidRPr="00D8202E">
        <w:rPr>
          <w:sz w:val="28"/>
          <w:szCs w:val="28"/>
        </w:rPr>
        <w:t>: Наука, 2000.– Т. 1. : Сочинения. 1873-1876. – 390 с.</w:t>
      </w:r>
    </w:p>
    <w:p w:rsidR="00DB240E" w:rsidRPr="00D8202E" w:rsidRDefault="00DB240E" w:rsidP="0082776F">
      <w:pPr>
        <w:pStyle w:val="21"/>
        <w:tabs>
          <w:tab w:val="num" w:pos="0"/>
          <w:tab w:val="num" w:pos="187"/>
          <w:tab w:val="left" w:pos="1122"/>
        </w:tabs>
        <w:ind w:firstLine="748"/>
        <w:jc w:val="both"/>
        <w:rPr>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Статьи из газет</w:t>
      </w:r>
    </w:p>
    <w:p w:rsidR="00DB240E" w:rsidRPr="00D8202E" w:rsidRDefault="00DB240E" w:rsidP="0082776F">
      <w:pPr>
        <w:tabs>
          <w:tab w:val="num" w:pos="360"/>
        </w:tabs>
        <w:ind w:left="360" w:hanging="360"/>
        <w:jc w:val="both"/>
        <w:rPr>
          <w:sz w:val="28"/>
          <w:szCs w:val="28"/>
        </w:rPr>
      </w:pPr>
      <w:r w:rsidRPr="00D8202E">
        <w:rPr>
          <w:sz w:val="28"/>
          <w:szCs w:val="28"/>
        </w:rPr>
        <w:t>1.      Геннадьева С. Синергетика – ключ к преодолению «кризиса компетентности» / С. Геннадьева // Удмурт. правда. – 2002. – 28 марта.</w:t>
      </w:r>
    </w:p>
    <w:p w:rsidR="00DB240E" w:rsidRPr="00D8202E" w:rsidRDefault="00DB240E" w:rsidP="0082776F">
      <w:pPr>
        <w:tabs>
          <w:tab w:val="num" w:pos="360"/>
        </w:tabs>
        <w:ind w:left="360" w:hanging="360"/>
        <w:jc w:val="both"/>
        <w:rPr>
          <w:sz w:val="28"/>
          <w:szCs w:val="28"/>
        </w:rPr>
      </w:pPr>
      <w:r w:rsidRPr="00D8202E">
        <w:rPr>
          <w:sz w:val="28"/>
          <w:szCs w:val="28"/>
        </w:rPr>
        <w:t>2.      Донская О. Кто есть кто в семье удмуртской? / О. Донская // Известия Удмурт. Респ. – 2002. – 16 янв.</w:t>
      </w:r>
    </w:p>
    <w:p w:rsidR="00DB240E" w:rsidRPr="00D8202E" w:rsidRDefault="00DB240E" w:rsidP="0082776F">
      <w:pPr>
        <w:tabs>
          <w:tab w:val="num" w:pos="0"/>
          <w:tab w:val="num" w:pos="187"/>
          <w:tab w:val="left" w:pos="1122"/>
        </w:tabs>
        <w:ind w:firstLine="748"/>
        <w:jc w:val="center"/>
        <w:rPr>
          <w:i/>
          <w:iCs/>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Статьи из журналов</w:t>
      </w:r>
    </w:p>
    <w:p w:rsidR="00DB240E" w:rsidRPr="00D8202E" w:rsidRDefault="00DB240E" w:rsidP="0082776F">
      <w:pPr>
        <w:tabs>
          <w:tab w:val="num" w:pos="360"/>
        </w:tabs>
        <w:ind w:left="360" w:hanging="360"/>
        <w:jc w:val="both"/>
        <w:rPr>
          <w:sz w:val="28"/>
          <w:szCs w:val="28"/>
        </w:rPr>
      </w:pPr>
      <w:r w:rsidRPr="00D8202E">
        <w:rPr>
          <w:sz w:val="28"/>
          <w:szCs w:val="28"/>
        </w:rPr>
        <w:t>1.      Зарандия Т. Просрочка должника и кредитора: сравнительно-правовое исследование / Т. Зарандия // Государство и право. – 2001. – № 8. – С. 105–108.</w:t>
      </w:r>
    </w:p>
    <w:p w:rsidR="00DB240E" w:rsidRDefault="00DB240E" w:rsidP="0082776F">
      <w:pPr>
        <w:tabs>
          <w:tab w:val="num" w:pos="360"/>
        </w:tabs>
        <w:ind w:left="360" w:hanging="360"/>
        <w:jc w:val="both"/>
        <w:rPr>
          <w:sz w:val="28"/>
          <w:szCs w:val="28"/>
        </w:rPr>
      </w:pPr>
      <w:r w:rsidRPr="00D8202E">
        <w:rPr>
          <w:sz w:val="28"/>
          <w:szCs w:val="28"/>
        </w:rPr>
        <w:t>2.      Воронов Л. Н. К проблеме классификации нейронов стриатума конечного мозга птиц / Л. Н. Воронов, В. В. Алексеев // Журн. высш. нерв. деятельности им. Павлова. – 2001. – Т. 51, вып. 4. – С. 477–483.</w:t>
      </w:r>
    </w:p>
    <w:p w:rsidR="0082776F" w:rsidRPr="00D8202E" w:rsidRDefault="0082776F" w:rsidP="0082776F">
      <w:pPr>
        <w:tabs>
          <w:tab w:val="num" w:pos="360"/>
        </w:tabs>
        <w:ind w:left="360" w:hanging="360"/>
        <w:jc w:val="both"/>
        <w:rPr>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Статьи из сборников</w:t>
      </w:r>
    </w:p>
    <w:p w:rsidR="00DB240E" w:rsidRPr="00D8202E" w:rsidRDefault="00DB240E" w:rsidP="0082776F">
      <w:pPr>
        <w:tabs>
          <w:tab w:val="num" w:pos="360"/>
          <w:tab w:val="num" w:pos="1080"/>
          <w:tab w:val="left" w:pos="1122"/>
        </w:tabs>
        <w:ind w:left="360" w:hanging="360"/>
        <w:jc w:val="both"/>
        <w:rPr>
          <w:sz w:val="28"/>
          <w:szCs w:val="28"/>
        </w:rPr>
      </w:pPr>
      <w:r w:rsidRPr="00D8202E">
        <w:rPr>
          <w:sz w:val="28"/>
          <w:szCs w:val="28"/>
        </w:rPr>
        <w:t>1.      Алабужев С. В. Позитивные самосознание и самоотношение как факторы развития здоровой личности подростка / С. В. Алабужев // Профилактика употребления психоактивных веществ в образовательной среде : тез. докл. респ. Межведомствен. науч.-практ. конф. – Ижевск, 2001. – С. 13–16.</w:t>
      </w:r>
    </w:p>
    <w:p w:rsidR="00DB240E" w:rsidRPr="00D8202E" w:rsidRDefault="00DB240E" w:rsidP="0082776F">
      <w:pPr>
        <w:tabs>
          <w:tab w:val="num" w:pos="360"/>
          <w:tab w:val="num" w:pos="1080"/>
          <w:tab w:val="left" w:pos="1122"/>
        </w:tabs>
        <w:ind w:left="360" w:hanging="360"/>
        <w:jc w:val="both"/>
        <w:rPr>
          <w:sz w:val="28"/>
          <w:szCs w:val="28"/>
        </w:rPr>
      </w:pPr>
      <w:r w:rsidRPr="00D8202E">
        <w:rPr>
          <w:sz w:val="28"/>
          <w:szCs w:val="28"/>
        </w:rPr>
        <w:t xml:space="preserve">2.      Грушина А. Г. Личность в свете развития культуры / А. С. Грушина // Текст – 2000: Теория и практика: Междисциплинарные подходы : материалы Всерос. науч. конф., 24-27 апр. </w:t>
      </w:r>
      <w:smartTag w:uri="urn:schemas-microsoft-com:office:smarttags" w:element="metricconverter">
        <w:smartTagPr>
          <w:attr w:name="ProductID" w:val="2001 г"/>
        </w:smartTagPr>
        <w:r w:rsidRPr="00D8202E">
          <w:rPr>
            <w:sz w:val="28"/>
            <w:szCs w:val="28"/>
          </w:rPr>
          <w:t>2001 г</w:t>
        </w:r>
      </w:smartTag>
      <w:r w:rsidRPr="00D8202E">
        <w:rPr>
          <w:sz w:val="28"/>
          <w:szCs w:val="28"/>
        </w:rPr>
        <w:t>. – Ижевск, 2001. – Ч. 1. – С. 13–14.</w:t>
      </w:r>
    </w:p>
    <w:p w:rsidR="00DB240E" w:rsidRPr="00D8202E" w:rsidRDefault="00DB240E" w:rsidP="0082776F">
      <w:pPr>
        <w:tabs>
          <w:tab w:val="num" w:pos="0"/>
          <w:tab w:val="num" w:pos="187"/>
          <w:tab w:val="left" w:pos="1122"/>
        </w:tabs>
        <w:rPr>
          <w:b/>
          <w:iCs/>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Описание произведений из собрания сочинений</w:t>
      </w:r>
    </w:p>
    <w:p w:rsidR="00DB240E" w:rsidRPr="00D8202E" w:rsidRDefault="00DB240E" w:rsidP="0082776F">
      <w:pPr>
        <w:tabs>
          <w:tab w:val="num" w:pos="360"/>
        </w:tabs>
        <w:ind w:hanging="360"/>
        <w:jc w:val="both"/>
        <w:rPr>
          <w:sz w:val="28"/>
          <w:szCs w:val="28"/>
        </w:rPr>
      </w:pPr>
      <w:r w:rsidRPr="00D8202E">
        <w:rPr>
          <w:sz w:val="28"/>
          <w:szCs w:val="28"/>
        </w:rPr>
        <w:t>1.      Лосев А. Ф. Творческий путь Владимира Соловьева / А. Ф. Лосев // Соловьев В. С. Сочинения : в 2 т. /  В. С. Соловьев. – М., 1996. – Т. 1. – С. 3–32.</w:t>
      </w:r>
    </w:p>
    <w:p w:rsidR="00DB240E" w:rsidRPr="00D8202E" w:rsidRDefault="00DB240E" w:rsidP="0082776F">
      <w:pPr>
        <w:rPr>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Оформление нормативных документов</w:t>
      </w:r>
    </w:p>
    <w:p w:rsidR="00DB240E" w:rsidRPr="00D8202E" w:rsidRDefault="00DB240E" w:rsidP="0082776F">
      <w:pPr>
        <w:jc w:val="both"/>
        <w:rPr>
          <w:sz w:val="28"/>
          <w:szCs w:val="28"/>
        </w:rPr>
      </w:pPr>
      <w:r w:rsidRPr="00D8202E">
        <w:rPr>
          <w:sz w:val="28"/>
          <w:szCs w:val="28"/>
        </w:rPr>
        <w:t>ГОСТ 7.9–95 (ИСО 214–76). Реферат и аннотация. Общие требования : межгос. стандарт. – Введ. 01.07.97 // Стандарты по издательскому делу / сост. А. А. Джиго, С. Ю. Калинин. – М., 1998. – С. 132–137.</w:t>
      </w:r>
    </w:p>
    <w:p w:rsidR="00DB240E" w:rsidRPr="00D8202E" w:rsidRDefault="00DB240E" w:rsidP="0082776F">
      <w:pPr>
        <w:tabs>
          <w:tab w:val="num" w:pos="0"/>
          <w:tab w:val="num" w:pos="187"/>
          <w:tab w:val="left" w:pos="1122"/>
        </w:tabs>
        <w:ind w:firstLine="748"/>
        <w:jc w:val="center"/>
        <w:rPr>
          <w:i/>
          <w:iCs/>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Описания электронных ресурсов</w:t>
      </w:r>
    </w:p>
    <w:p w:rsidR="00DB240E" w:rsidRPr="00D8202E" w:rsidRDefault="00DB240E" w:rsidP="0082776F">
      <w:pPr>
        <w:tabs>
          <w:tab w:val="num" w:pos="360"/>
          <w:tab w:val="left" w:pos="1122"/>
        </w:tabs>
        <w:ind w:hanging="360"/>
        <w:jc w:val="both"/>
        <w:rPr>
          <w:sz w:val="28"/>
          <w:szCs w:val="28"/>
        </w:rPr>
      </w:pPr>
      <w:r w:rsidRPr="00D8202E">
        <w:rPr>
          <w:sz w:val="28"/>
          <w:szCs w:val="28"/>
        </w:rPr>
        <w:t>1.      Толковый словарь живого великорусского языка Владимира Даля [Электронный ресурс]: Электрон. дан. – М.:   АСТ, 1998. – 1 электрон. опт. диск (</w:t>
      </w:r>
      <w:r w:rsidRPr="00D8202E">
        <w:rPr>
          <w:sz w:val="28"/>
          <w:szCs w:val="28"/>
          <w:lang w:val="en-US"/>
        </w:rPr>
        <w:t>CD</w:t>
      </w:r>
      <w:r w:rsidRPr="00D8202E">
        <w:rPr>
          <w:sz w:val="28"/>
          <w:szCs w:val="28"/>
        </w:rPr>
        <w:t>-</w:t>
      </w:r>
      <w:r w:rsidRPr="00D8202E">
        <w:rPr>
          <w:sz w:val="28"/>
          <w:szCs w:val="28"/>
          <w:lang w:val="en-US"/>
        </w:rPr>
        <w:t>ROM</w:t>
      </w:r>
      <w:r w:rsidRPr="00D8202E">
        <w:rPr>
          <w:sz w:val="28"/>
          <w:szCs w:val="28"/>
        </w:rPr>
        <w:t xml:space="preserve">). </w:t>
      </w:r>
    </w:p>
    <w:p w:rsidR="00DB240E" w:rsidRPr="00D8202E" w:rsidRDefault="00DB240E" w:rsidP="0082776F">
      <w:pPr>
        <w:tabs>
          <w:tab w:val="num" w:pos="360"/>
          <w:tab w:val="left" w:pos="1122"/>
        </w:tabs>
        <w:ind w:hanging="360"/>
        <w:jc w:val="both"/>
        <w:rPr>
          <w:sz w:val="28"/>
          <w:szCs w:val="28"/>
        </w:rPr>
      </w:pPr>
      <w:r w:rsidRPr="00D8202E">
        <w:rPr>
          <w:sz w:val="28"/>
          <w:szCs w:val="28"/>
        </w:rPr>
        <w:t xml:space="preserve">2.      Цветков В. Я. Компьютерная графика [Электронный ресурс] : рабочая программа для студентов заоч. формы  обучения геодез. и др. специальностей / В. Я. Цветков – Электрон. дан. и прогр. – М.: МИИГАиК, 1999. – 1 дискета. – Систем. требования : </w:t>
      </w:r>
      <w:r w:rsidRPr="00D8202E">
        <w:rPr>
          <w:sz w:val="28"/>
          <w:szCs w:val="28"/>
          <w:lang w:val="en-US"/>
        </w:rPr>
        <w:t>IBM</w:t>
      </w:r>
      <w:r w:rsidRPr="00D8202E">
        <w:rPr>
          <w:sz w:val="28"/>
          <w:szCs w:val="28"/>
        </w:rPr>
        <w:t xml:space="preserve"> </w:t>
      </w:r>
      <w:r w:rsidRPr="00D8202E">
        <w:rPr>
          <w:sz w:val="28"/>
          <w:szCs w:val="28"/>
          <w:lang w:val="en-US"/>
        </w:rPr>
        <w:t>PC</w:t>
      </w:r>
      <w:r w:rsidRPr="00D8202E">
        <w:rPr>
          <w:sz w:val="28"/>
          <w:szCs w:val="28"/>
        </w:rPr>
        <w:t>.</w:t>
      </w:r>
    </w:p>
    <w:p w:rsidR="00DB240E" w:rsidRPr="00D8202E" w:rsidRDefault="00DB240E" w:rsidP="0082776F">
      <w:pPr>
        <w:tabs>
          <w:tab w:val="num" w:pos="360"/>
          <w:tab w:val="left" w:pos="1122"/>
        </w:tabs>
        <w:ind w:hanging="360"/>
        <w:jc w:val="both"/>
        <w:rPr>
          <w:sz w:val="28"/>
          <w:szCs w:val="28"/>
        </w:rPr>
      </w:pPr>
      <w:r w:rsidRPr="00D8202E">
        <w:rPr>
          <w:sz w:val="28"/>
          <w:szCs w:val="28"/>
        </w:rPr>
        <w:t xml:space="preserve">3.      Атлас-98 [Электронный ресурс] : 3 </w:t>
      </w:r>
      <w:r w:rsidRPr="00D8202E">
        <w:rPr>
          <w:sz w:val="28"/>
          <w:szCs w:val="28"/>
          <w:lang w:val="en-US"/>
        </w:rPr>
        <w:t>D</w:t>
      </w:r>
      <w:r w:rsidRPr="00D8202E">
        <w:rPr>
          <w:sz w:val="28"/>
          <w:szCs w:val="28"/>
        </w:rPr>
        <w:t>. – Электрон. дан. и прогр. – [М.], 1998. – 1 электрон. опт. диск (</w:t>
      </w:r>
      <w:r w:rsidRPr="00D8202E">
        <w:rPr>
          <w:sz w:val="28"/>
          <w:szCs w:val="28"/>
          <w:lang w:val="en-US"/>
        </w:rPr>
        <w:t>CD</w:t>
      </w:r>
      <w:r w:rsidRPr="00D8202E">
        <w:rPr>
          <w:sz w:val="28"/>
          <w:szCs w:val="28"/>
        </w:rPr>
        <w:t>-</w:t>
      </w:r>
      <w:r w:rsidRPr="00D8202E">
        <w:rPr>
          <w:sz w:val="28"/>
          <w:szCs w:val="28"/>
          <w:lang w:val="en-US"/>
        </w:rPr>
        <w:t>ROM</w:t>
      </w:r>
      <w:r w:rsidRPr="00D8202E">
        <w:rPr>
          <w:sz w:val="28"/>
          <w:szCs w:val="28"/>
        </w:rPr>
        <w:t xml:space="preserve">) :  зв., цв. – Сист. Требования : </w:t>
      </w:r>
      <w:r w:rsidRPr="00D8202E">
        <w:rPr>
          <w:sz w:val="28"/>
          <w:szCs w:val="28"/>
          <w:lang w:val="en-US"/>
        </w:rPr>
        <w:t>PC</w:t>
      </w:r>
      <w:r w:rsidRPr="00D8202E">
        <w:rPr>
          <w:sz w:val="28"/>
          <w:szCs w:val="28"/>
        </w:rPr>
        <w:t xml:space="preserve"> 486 </w:t>
      </w:r>
      <w:r w:rsidRPr="00D8202E">
        <w:rPr>
          <w:sz w:val="28"/>
          <w:szCs w:val="28"/>
          <w:lang w:val="en-US"/>
        </w:rPr>
        <w:t>D</w:t>
      </w:r>
      <w:r w:rsidRPr="00D8202E">
        <w:rPr>
          <w:sz w:val="28"/>
          <w:szCs w:val="28"/>
        </w:rPr>
        <w:t>Х-33.</w:t>
      </w:r>
    </w:p>
    <w:p w:rsidR="00DB240E" w:rsidRPr="00D8202E" w:rsidRDefault="00DB240E" w:rsidP="0082776F">
      <w:pPr>
        <w:tabs>
          <w:tab w:val="num" w:pos="360"/>
          <w:tab w:val="left" w:pos="1122"/>
        </w:tabs>
        <w:ind w:hanging="360"/>
        <w:jc w:val="both"/>
        <w:rPr>
          <w:sz w:val="28"/>
          <w:szCs w:val="28"/>
        </w:rPr>
      </w:pPr>
      <w:r w:rsidRPr="00D8202E">
        <w:rPr>
          <w:sz w:val="28"/>
          <w:szCs w:val="28"/>
        </w:rPr>
        <w:t xml:space="preserve">4.      Российская государственная библиотека [Электронный ресурс] / Центр информ. технологий РГБ; под ред. Т. В. Власенко ; </w:t>
      </w:r>
      <w:r w:rsidRPr="00D8202E">
        <w:rPr>
          <w:sz w:val="28"/>
          <w:szCs w:val="28"/>
          <w:lang w:val="en-US"/>
        </w:rPr>
        <w:t>Web</w:t>
      </w:r>
      <w:r w:rsidRPr="00D8202E">
        <w:rPr>
          <w:sz w:val="28"/>
          <w:szCs w:val="28"/>
        </w:rPr>
        <w:t>-мастер Козл</w:t>
      </w:r>
      <w:r w:rsidR="0082776F">
        <w:rPr>
          <w:sz w:val="28"/>
          <w:szCs w:val="28"/>
        </w:rPr>
        <w:t>ова Н. В. – Электрон. дан. – М.</w:t>
      </w:r>
      <w:r w:rsidRPr="00D8202E">
        <w:rPr>
          <w:sz w:val="28"/>
          <w:szCs w:val="28"/>
        </w:rPr>
        <w:t xml:space="preserve">: Рос. гос. б-ка, 1997. – Режим доступа: </w:t>
      </w:r>
      <w:r w:rsidRPr="00D8202E">
        <w:rPr>
          <w:sz w:val="28"/>
          <w:szCs w:val="28"/>
          <w:u w:val="single"/>
          <w:lang w:val="en-US"/>
        </w:rPr>
        <w:t>http</w:t>
      </w:r>
      <w:r w:rsidRPr="00D8202E">
        <w:rPr>
          <w:sz w:val="28"/>
          <w:szCs w:val="28"/>
          <w:u w:val="single"/>
        </w:rPr>
        <w:t>://</w:t>
      </w:r>
      <w:r w:rsidRPr="00D8202E">
        <w:rPr>
          <w:sz w:val="28"/>
          <w:szCs w:val="28"/>
          <w:u w:val="single"/>
          <w:lang w:val="en-US"/>
        </w:rPr>
        <w:t>www</w:t>
      </w:r>
      <w:r w:rsidRPr="00D8202E">
        <w:rPr>
          <w:sz w:val="28"/>
          <w:szCs w:val="28"/>
          <w:u w:val="single"/>
        </w:rPr>
        <w:t>.</w:t>
      </w:r>
      <w:r w:rsidRPr="00D8202E">
        <w:rPr>
          <w:sz w:val="28"/>
          <w:szCs w:val="28"/>
          <w:u w:val="single"/>
          <w:lang w:val="en-US"/>
        </w:rPr>
        <w:t>rsl</w:t>
      </w:r>
      <w:r w:rsidRPr="00D8202E">
        <w:rPr>
          <w:sz w:val="28"/>
          <w:szCs w:val="28"/>
          <w:u w:val="single"/>
        </w:rPr>
        <w:t>.</w:t>
      </w:r>
      <w:r w:rsidRPr="00D8202E">
        <w:rPr>
          <w:sz w:val="28"/>
          <w:szCs w:val="28"/>
          <w:u w:val="single"/>
          <w:lang w:val="en-US"/>
        </w:rPr>
        <w:t>ru</w:t>
      </w:r>
      <w:r w:rsidRPr="00D8202E">
        <w:rPr>
          <w:sz w:val="28"/>
          <w:szCs w:val="28"/>
          <w:u w:val="single"/>
        </w:rPr>
        <w:t>.</w:t>
      </w:r>
    </w:p>
    <w:p w:rsidR="00DB240E" w:rsidRPr="00D8202E" w:rsidRDefault="00DB240E" w:rsidP="0082776F">
      <w:pPr>
        <w:tabs>
          <w:tab w:val="num" w:pos="360"/>
          <w:tab w:val="left" w:pos="1122"/>
        </w:tabs>
        <w:ind w:hanging="360"/>
        <w:jc w:val="both"/>
        <w:rPr>
          <w:sz w:val="28"/>
          <w:szCs w:val="28"/>
        </w:rPr>
      </w:pPr>
      <w:r w:rsidRPr="00D8202E">
        <w:rPr>
          <w:sz w:val="28"/>
          <w:szCs w:val="28"/>
        </w:rPr>
        <w:t>5.      Исследовано в России [Электронный ресурс] / Моск. физ.-техн. ин-т. –</w:t>
      </w:r>
      <w:r w:rsidR="0082776F">
        <w:rPr>
          <w:sz w:val="28"/>
          <w:szCs w:val="28"/>
        </w:rPr>
        <w:t xml:space="preserve"> Электрон. журн. – Долгопрудный</w:t>
      </w:r>
      <w:r w:rsidRPr="00D8202E">
        <w:rPr>
          <w:sz w:val="28"/>
          <w:szCs w:val="28"/>
        </w:rPr>
        <w:t xml:space="preserve">: МФТИ, 1998. – Режим доступа к журн.: </w:t>
      </w:r>
      <w:r w:rsidRPr="00FE4670">
        <w:rPr>
          <w:sz w:val="28"/>
          <w:szCs w:val="28"/>
          <w:lang w:val="en-US"/>
        </w:rPr>
        <w:t>http</w:t>
      </w:r>
      <w:r w:rsidRPr="00FE4670">
        <w:rPr>
          <w:sz w:val="28"/>
          <w:szCs w:val="28"/>
        </w:rPr>
        <w:t>://</w:t>
      </w:r>
      <w:r w:rsidRPr="00FE4670">
        <w:rPr>
          <w:sz w:val="28"/>
          <w:szCs w:val="28"/>
          <w:lang w:val="en-US"/>
        </w:rPr>
        <w:t>zhurnal</w:t>
      </w:r>
      <w:r w:rsidRPr="00FE4670">
        <w:rPr>
          <w:sz w:val="28"/>
          <w:szCs w:val="28"/>
        </w:rPr>
        <w:t>.</w:t>
      </w:r>
      <w:r w:rsidRPr="00FE4670">
        <w:rPr>
          <w:sz w:val="28"/>
          <w:szCs w:val="28"/>
          <w:lang w:val="en-US"/>
        </w:rPr>
        <w:t>mipt</w:t>
      </w:r>
      <w:r w:rsidRPr="00FE4670">
        <w:rPr>
          <w:sz w:val="28"/>
          <w:szCs w:val="28"/>
        </w:rPr>
        <w:t>.</w:t>
      </w:r>
      <w:r w:rsidRPr="00FE4670">
        <w:rPr>
          <w:sz w:val="28"/>
          <w:szCs w:val="28"/>
          <w:lang w:val="en-US"/>
        </w:rPr>
        <w:t>rssi</w:t>
      </w:r>
      <w:r w:rsidRPr="00FE4670">
        <w:rPr>
          <w:sz w:val="28"/>
          <w:szCs w:val="28"/>
        </w:rPr>
        <w:t>.</w:t>
      </w:r>
      <w:r w:rsidRPr="00FE4670">
        <w:rPr>
          <w:sz w:val="28"/>
          <w:szCs w:val="28"/>
          <w:lang w:val="en-US"/>
        </w:rPr>
        <w:t>ru</w:t>
      </w:r>
      <w:r w:rsidRPr="00D8202E">
        <w:rPr>
          <w:sz w:val="28"/>
          <w:szCs w:val="28"/>
        </w:rPr>
        <w:t>. Доступен также на дискетах.</w:t>
      </w:r>
    </w:p>
    <w:p w:rsidR="00DB240E" w:rsidRPr="00D8202E" w:rsidRDefault="00DB240E" w:rsidP="00DB240E">
      <w:pPr>
        <w:tabs>
          <w:tab w:val="num" w:pos="0"/>
          <w:tab w:val="num" w:pos="187"/>
          <w:tab w:val="left" w:pos="1122"/>
        </w:tabs>
        <w:ind w:firstLine="748"/>
        <w:rPr>
          <w:sz w:val="28"/>
          <w:szCs w:val="28"/>
        </w:rPr>
      </w:pPr>
    </w:p>
    <w:p w:rsidR="00DB240E" w:rsidRPr="00D8202E" w:rsidRDefault="00DB240E" w:rsidP="00DB240E">
      <w:pPr>
        <w:tabs>
          <w:tab w:val="num" w:pos="0"/>
          <w:tab w:val="num" w:pos="187"/>
          <w:tab w:val="left" w:pos="1122"/>
        </w:tabs>
        <w:ind w:firstLine="748"/>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Default="00DB240E" w:rsidP="00E75079">
      <w:pPr>
        <w:jc w:val="right"/>
        <w:rPr>
          <w:sz w:val="28"/>
          <w:szCs w:val="28"/>
        </w:rPr>
      </w:pPr>
    </w:p>
    <w:p w:rsidR="0082776F" w:rsidRPr="00D8202E" w:rsidRDefault="0082776F"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593E75" w:rsidRDefault="00593E75" w:rsidP="00E75079">
      <w:pPr>
        <w:jc w:val="center"/>
        <w:rPr>
          <w:i/>
          <w:sz w:val="28"/>
          <w:szCs w:val="28"/>
        </w:rPr>
      </w:pPr>
    </w:p>
    <w:p w:rsidR="0082776F" w:rsidRDefault="0082776F" w:rsidP="00E75079">
      <w:pPr>
        <w:jc w:val="center"/>
        <w:rPr>
          <w:i/>
          <w:sz w:val="28"/>
          <w:szCs w:val="28"/>
        </w:rPr>
      </w:pPr>
    </w:p>
    <w:p w:rsidR="0082776F" w:rsidRDefault="0082776F" w:rsidP="00E75079">
      <w:pPr>
        <w:jc w:val="center"/>
        <w:rPr>
          <w:i/>
          <w:sz w:val="28"/>
          <w:szCs w:val="28"/>
        </w:rPr>
      </w:pPr>
    </w:p>
    <w:p w:rsidR="0082776F" w:rsidRDefault="0082776F" w:rsidP="00E75079">
      <w:pPr>
        <w:jc w:val="center"/>
        <w:rPr>
          <w:i/>
          <w:sz w:val="28"/>
          <w:szCs w:val="28"/>
        </w:rPr>
      </w:pPr>
    </w:p>
    <w:p w:rsidR="0082776F" w:rsidRDefault="0082776F" w:rsidP="00E75079">
      <w:pPr>
        <w:jc w:val="center"/>
        <w:rPr>
          <w:i/>
          <w:sz w:val="28"/>
          <w:szCs w:val="28"/>
        </w:rPr>
      </w:pPr>
    </w:p>
    <w:p w:rsidR="0082776F" w:rsidRDefault="0082776F" w:rsidP="00E75079">
      <w:pPr>
        <w:jc w:val="center"/>
        <w:rPr>
          <w:i/>
          <w:sz w:val="28"/>
          <w:szCs w:val="28"/>
        </w:rPr>
      </w:pPr>
    </w:p>
    <w:p w:rsidR="0082776F" w:rsidRDefault="0082776F" w:rsidP="00E75079">
      <w:pPr>
        <w:jc w:val="center"/>
        <w:rPr>
          <w:i/>
          <w:sz w:val="28"/>
          <w:szCs w:val="28"/>
        </w:rPr>
      </w:pPr>
    </w:p>
    <w:p w:rsidR="0082776F" w:rsidRDefault="0082776F" w:rsidP="00E75079">
      <w:pPr>
        <w:jc w:val="center"/>
        <w:rPr>
          <w:i/>
          <w:sz w:val="28"/>
          <w:szCs w:val="28"/>
        </w:rPr>
      </w:pPr>
    </w:p>
    <w:p w:rsidR="0082776F" w:rsidRPr="00D8202E" w:rsidRDefault="0082776F" w:rsidP="00E75079">
      <w:pPr>
        <w:jc w:val="center"/>
        <w:rPr>
          <w:sz w:val="28"/>
          <w:szCs w:val="28"/>
        </w:rPr>
      </w:pPr>
    </w:p>
    <w:p w:rsidR="00593E75" w:rsidRPr="00D8202E" w:rsidRDefault="00593E75" w:rsidP="00E75079">
      <w:pPr>
        <w:jc w:val="center"/>
        <w:rPr>
          <w:sz w:val="28"/>
          <w:szCs w:val="28"/>
        </w:rPr>
      </w:pPr>
      <w:r w:rsidRPr="00D8202E">
        <w:rPr>
          <w:sz w:val="28"/>
          <w:szCs w:val="28"/>
        </w:rPr>
        <w:t xml:space="preserve"> </w:t>
      </w:r>
    </w:p>
    <w:p w:rsidR="00593E75" w:rsidRPr="00D8202E" w:rsidRDefault="00593E75" w:rsidP="00E75079">
      <w:pPr>
        <w:jc w:val="center"/>
        <w:rPr>
          <w:sz w:val="28"/>
          <w:szCs w:val="28"/>
        </w:rPr>
      </w:pPr>
    </w:p>
    <w:p w:rsidR="005A5A7D" w:rsidRPr="00D8202E" w:rsidRDefault="005A5A7D" w:rsidP="00E75079">
      <w:pPr>
        <w:jc w:val="center"/>
        <w:rPr>
          <w:sz w:val="28"/>
          <w:szCs w:val="28"/>
        </w:rPr>
      </w:pPr>
    </w:p>
    <w:p w:rsidR="005A5A7D" w:rsidRPr="00D8202E" w:rsidRDefault="005A5A7D" w:rsidP="00E75079">
      <w:pPr>
        <w:jc w:val="center"/>
        <w:rPr>
          <w:sz w:val="28"/>
          <w:szCs w:val="28"/>
        </w:rPr>
      </w:pPr>
    </w:p>
    <w:p w:rsidR="005A5A7D" w:rsidRPr="00D8202E" w:rsidRDefault="005A5A7D" w:rsidP="00E75079">
      <w:pPr>
        <w:jc w:val="center"/>
        <w:rPr>
          <w:sz w:val="28"/>
          <w:szCs w:val="28"/>
        </w:rPr>
      </w:pPr>
    </w:p>
    <w:p w:rsidR="005A5A7D" w:rsidRPr="00D8202E" w:rsidRDefault="005A5A7D" w:rsidP="00E75079">
      <w:pPr>
        <w:jc w:val="center"/>
        <w:rPr>
          <w:sz w:val="28"/>
          <w:szCs w:val="28"/>
        </w:rPr>
      </w:pPr>
    </w:p>
    <w:p w:rsidR="005A5A7D" w:rsidRPr="00D8202E" w:rsidRDefault="0082776F" w:rsidP="005A5A7D">
      <w:pPr>
        <w:jc w:val="center"/>
        <w:rPr>
          <w:b/>
          <w:sz w:val="28"/>
          <w:szCs w:val="28"/>
        </w:rPr>
      </w:pPr>
      <w:r>
        <w:rPr>
          <w:b/>
          <w:sz w:val="28"/>
          <w:szCs w:val="28"/>
        </w:rPr>
        <w:t>Содержание</w:t>
      </w:r>
    </w:p>
    <w:p w:rsidR="005A5A7D" w:rsidRPr="00D8202E" w:rsidRDefault="005A5A7D" w:rsidP="005A5A7D">
      <w:pPr>
        <w:jc w:val="both"/>
        <w:rPr>
          <w:b/>
          <w:sz w:val="28"/>
          <w:szCs w:val="28"/>
        </w:rPr>
      </w:pPr>
    </w:p>
    <w:p w:rsidR="005A5A7D" w:rsidRPr="00D8202E" w:rsidRDefault="005A5A7D" w:rsidP="00EE6432">
      <w:pPr>
        <w:numPr>
          <w:ilvl w:val="0"/>
          <w:numId w:val="38"/>
        </w:numPr>
        <w:tabs>
          <w:tab w:val="clear" w:pos="720"/>
          <w:tab w:val="num" w:pos="0"/>
        </w:tabs>
        <w:ind w:left="0" w:right="-81" w:firstLine="0"/>
        <w:jc w:val="both"/>
        <w:rPr>
          <w:b/>
          <w:sz w:val="28"/>
          <w:szCs w:val="28"/>
        </w:rPr>
      </w:pPr>
      <w:r w:rsidRPr="00D8202E">
        <w:rPr>
          <w:b/>
          <w:sz w:val="28"/>
          <w:szCs w:val="28"/>
        </w:rPr>
        <w:t>Значение курсовой работы в процессе подготовки квалифицированного менеджера</w:t>
      </w:r>
      <w:r w:rsidR="00C00528" w:rsidRPr="00D8202E">
        <w:rPr>
          <w:b/>
          <w:sz w:val="28"/>
          <w:szCs w:val="28"/>
        </w:rPr>
        <w:t xml:space="preserve">        </w:t>
      </w:r>
      <w:r w:rsidR="005B2126" w:rsidRPr="00D8202E">
        <w:rPr>
          <w:b/>
          <w:sz w:val="28"/>
          <w:szCs w:val="28"/>
        </w:rPr>
        <w:t xml:space="preserve">  </w:t>
      </w:r>
    </w:p>
    <w:p w:rsidR="005A5A7D" w:rsidRPr="00D8202E" w:rsidRDefault="005A5A7D" w:rsidP="00EE6432">
      <w:pPr>
        <w:numPr>
          <w:ilvl w:val="0"/>
          <w:numId w:val="38"/>
        </w:numPr>
        <w:tabs>
          <w:tab w:val="clear" w:pos="720"/>
          <w:tab w:val="num" w:pos="0"/>
        </w:tabs>
        <w:ind w:left="0" w:right="-81" w:firstLine="0"/>
        <w:jc w:val="both"/>
        <w:rPr>
          <w:b/>
          <w:sz w:val="28"/>
          <w:szCs w:val="28"/>
        </w:rPr>
      </w:pPr>
      <w:r w:rsidRPr="00D8202E">
        <w:rPr>
          <w:b/>
          <w:sz w:val="28"/>
          <w:szCs w:val="28"/>
        </w:rPr>
        <w:t>Цели и задачи курсовой работы</w:t>
      </w:r>
      <w:r w:rsidR="005B2126" w:rsidRPr="00D8202E">
        <w:rPr>
          <w:b/>
          <w:sz w:val="28"/>
          <w:szCs w:val="28"/>
        </w:rPr>
        <w:t xml:space="preserve">                                                                       </w:t>
      </w:r>
      <w:r w:rsidR="00C00528" w:rsidRPr="00D8202E">
        <w:rPr>
          <w:b/>
          <w:sz w:val="28"/>
          <w:szCs w:val="28"/>
        </w:rPr>
        <w:t xml:space="preserve">                               </w:t>
      </w:r>
    </w:p>
    <w:p w:rsidR="005A5A7D" w:rsidRPr="00D8202E" w:rsidRDefault="005A5A7D" w:rsidP="00EE6432">
      <w:pPr>
        <w:numPr>
          <w:ilvl w:val="0"/>
          <w:numId w:val="38"/>
        </w:numPr>
        <w:tabs>
          <w:tab w:val="clear" w:pos="720"/>
          <w:tab w:val="num" w:pos="0"/>
        </w:tabs>
        <w:ind w:left="0" w:right="-81" w:firstLine="0"/>
        <w:jc w:val="both"/>
        <w:rPr>
          <w:b/>
          <w:sz w:val="28"/>
          <w:szCs w:val="28"/>
        </w:rPr>
      </w:pPr>
      <w:r w:rsidRPr="00D8202E">
        <w:rPr>
          <w:b/>
          <w:sz w:val="28"/>
          <w:szCs w:val="28"/>
        </w:rPr>
        <w:t>Структура курсовой работы</w:t>
      </w:r>
      <w:r w:rsidR="00C00528" w:rsidRPr="00D8202E">
        <w:rPr>
          <w:b/>
          <w:sz w:val="28"/>
          <w:szCs w:val="28"/>
        </w:rPr>
        <w:tab/>
      </w:r>
      <w:r w:rsidR="00C00528" w:rsidRPr="00D8202E">
        <w:rPr>
          <w:b/>
          <w:sz w:val="28"/>
          <w:szCs w:val="28"/>
        </w:rPr>
        <w:tab/>
      </w:r>
      <w:r w:rsidR="00C00528" w:rsidRPr="00D8202E">
        <w:rPr>
          <w:b/>
          <w:sz w:val="28"/>
          <w:szCs w:val="28"/>
        </w:rPr>
        <w:tab/>
      </w:r>
      <w:r w:rsidR="00C00528" w:rsidRPr="00D8202E">
        <w:rPr>
          <w:b/>
          <w:sz w:val="28"/>
          <w:szCs w:val="28"/>
        </w:rPr>
        <w:tab/>
      </w:r>
      <w:r w:rsidR="00C00528" w:rsidRPr="00D8202E">
        <w:rPr>
          <w:b/>
          <w:sz w:val="28"/>
          <w:szCs w:val="28"/>
        </w:rPr>
        <w:tab/>
      </w:r>
      <w:r w:rsidR="00C00528" w:rsidRPr="00D8202E">
        <w:rPr>
          <w:b/>
          <w:sz w:val="28"/>
          <w:szCs w:val="28"/>
        </w:rPr>
        <w:tab/>
      </w:r>
      <w:r w:rsidR="00C00528" w:rsidRPr="00D8202E">
        <w:rPr>
          <w:b/>
          <w:sz w:val="28"/>
          <w:szCs w:val="28"/>
        </w:rPr>
        <w:tab/>
        <w:t xml:space="preserve">     </w:t>
      </w:r>
    </w:p>
    <w:p w:rsidR="005A5A7D" w:rsidRPr="00D8202E" w:rsidRDefault="00296C19" w:rsidP="00EE6432">
      <w:pPr>
        <w:tabs>
          <w:tab w:val="num" w:pos="0"/>
        </w:tabs>
        <w:ind w:right="-81"/>
        <w:jc w:val="both"/>
        <w:rPr>
          <w:b/>
          <w:sz w:val="28"/>
          <w:szCs w:val="28"/>
        </w:rPr>
      </w:pPr>
      <w:r w:rsidRPr="00D8202E">
        <w:rPr>
          <w:b/>
          <w:sz w:val="28"/>
          <w:szCs w:val="28"/>
        </w:rPr>
        <w:t xml:space="preserve">4. </w:t>
      </w:r>
      <w:r w:rsidR="005A5A7D" w:rsidRPr="00D8202E">
        <w:rPr>
          <w:b/>
          <w:sz w:val="28"/>
          <w:szCs w:val="28"/>
        </w:rPr>
        <w:t>Оформление курсовой работы</w:t>
      </w:r>
      <w:r w:rsidR="00C00528" w:rsidRPr="00D8202E">
        <w:rPr>
          <w:b/>
          <w:sz w:val="28"/>
          <w:szCs w:val="28"/>
        </w:rPr>
        <w:tab/>
      </w:r>
      <w:r w:rsidR="00C00528" w:rsidRPr="00D8202E">
        <w:rPr>
          <w:b/>
          <w:sz w:val="28"/>
          <w:szCs w:val="28"/>
        </w:rPr>
        <w:tab/>
      </w:r>
      <w:r w:rsidR="00C00528" w:rsidRPr="00D8202E">
        <w:rPr>
          <w:b/>
          <w:sz w:val="28"/>
          <w:szCs w:val="28"/>
        </w:rPr>
        <w:tab/>
      </w:r>
      <w:r w:rsidR="00C00528" w:rsidRPr="00D8202E">
        <w:rPr>
          <w:b/>
          <w:sz w:val="28"/>
          <w:szCs w:val="28"/>
        </w:rPr>
        <w:tab/>
      </w:r>
      <w:r w:rsidR="00C00528" w:rsidRPr="00D8202E">
        <w:rPr>
          <w:b/>
          <w:sz w:val="28"/>
          <w:szCs w:val="28"/>
        </w:rPr>
        <w:tab/>
      </w:r>
      <w:r w:rsidR="00C00528" w:rsidRPr="00D8202E">
        <w:rPr>
          <w:b/>
          <w:sz w:val="28"/>
          <w:szCs w:val="28"/>
        </w:rPr>
        <w:tab/>
      </w:r>
      <w:r w:rsidR="00C00528" w:rsidRPr="00D8202E">
        <w:rPr>
          <w:b/>
          <w:sz w:val="28"/>
          <w:szCs w:val="28"/>
        </w:rPr>
        <w:tab/>
      </w:r>
      <w:r w:rsidR="00C00528" w:rsidRPr="00D8202E">
        <w:rPr>
          <w:b/>
          <w:sz w:val="28"/>
          <w:szCs w:val="28"/>
        </w:rPr>
        <w:tab/>
        <w:t xml:space="preserve">     </w:t>
      </w:r>
    </w:p>
    <w:p w:rsidR="005A5A7D" w:rsidRPr="00D8202E" w:rsidRDefault="005A5A7D" w:rsidP="00EE6432">
      <w:pPr>
        <w:numPr>
          <w:ilvl w:val="1"/>
          <w:numId w:val="39"/>
        </w:numPr>
        <w:tabs>
          <w:tab w:val="clear" w:pos="720"/>
          <w:tab w:val="num" w:pos="0"/>
        </w:tabs>
        <w:ind w:left="0" w:right="-81" w:firstLine="1080"/>
        <w:jc w:val="both"/>
        <w:rPr>
          <w:b/>
          <w:sz w:val="28"/>
          <w:szCs w:val="28"/>
        </w:rPr>
      </w:pPr>
      <w:r w:rsidRPr="00D8202E">
        <w:rPr>
          <w:b/>
          <w:sz w:val="28"/>
          <w:szCs w:val="28"/>
        </w:rPr>
        <w:t>Оформление текста</w:t>
      </w:r>
      <w:r w:rsidR="000E7FCD" w:rsidRPr="00D8202E">
        <w:rPr>
          <w:b/>
          <w:sz w:val="28"/>
          <w:szCs w:val="28"/>
        </w:rPr>
        <w:t xml:space="preserve">                                                                                </w:t>
      </w:r>
      <w:r w:rsidR="00C00528" w:rsidRPr="00D8202E">
        <w:rPr>
          <w:b/>
          <w:sz w:val="28"/>
          <w:szCs w:val="28"/>
        </w:rPr>
        <w:t xml:space="preserve">                               </w:t>
      </w:r>
    </w:p>
    <w:p w:rsidR="005A5A7D" w:rsidRPr="00D8202E" w:rsidRDefault="005A5A7D" w:rsidP="00EE6432">
      <w:pPr>
        <w:numPr>
          <w:ilvl w:val="1"/>
          <w:numId w:val="39"/>
        </w:numPr>
        <w:tabs>
          <w:tab w:val="clear" w:pos="720"/>
          <w:tab w:val="num" w:pos="0"/>
        </w:tabs>
        <w:ind w:left="0" w:right="-81" w:firstLine="1080"/>
        <w:jc w:val="both"/>
        <w:rPr>
          <w:b/>
          <w:sz w:val="28"/>
          <w:szCs w:val="28"/>
        </w:rPr>
      </w:pPr>
      <w:r w:rsidRPr="00D8202E">
        <w:rPr>
          <w:b/>
          <w:sz w:val="28"/>
          <w:szCs w:val="28"/>
        </w:rPr>
        <w:t>Оформление таблиц, графического материала</w:t>
      </w:r>
      <w:r w:rsidR="000E7FCD" w:rsidRPr="00D8202E">
        <w:rPr>
          <w:b/>
          <w:sz w:val="28"/>
          <w:szCs w:val="28"/>
        </w:rPr>
        <w:t xml:space="preserve">                                </w:t>
      </w:r>
      <w:r w:rsidR="00C00528" w:rsidRPr="00D8202E">
        <w:rPr>
          <w:b/>
          <w:sz w:val="28"/>
          <w:szCs w:val="28"/>
        </w:rPr>
        <w:t xml:space="preserve">                               </w:t>
      </w:r>
    </w:p>
    <w:p w:rsidR="005A5A7D" w:rsidRPr="00D8202E" w:rsidRDefault="004A6197" w:rsidP="00EE6432">
      <w:pPr>
        <w:numPr>
          <w:ilvl w:val="1"/>
          <w:numId w:val="39"/>
        </w:numPr>
        <w:tabs>
          <w:tab w:val="clear" w:pos="720"/>
          <w:tab w:val="num" w:pos="0"/>
        </w:tabs>
        <w:ind w:left="0" w:right="-81" w:firstLine="1080"/>
        <w:jc w:val="both"/>
        <w:rPr>
          <w:b/>
          <w:sz w:val="28"/>
          <w:szCs w:val="28"/>
        </w:rPr>
      </w:pPr>
      <w:r>
        <w:rPr>
          <w:b/>
          <w:sz w:val="28"/>
          <w:szCs w:val="28"/>
        </w:rPr>
        <w:t>Ф</w:t>
      </w:r>
      <w:r w:rsidR="005A5A7D" w:rsidRPr="00D8202E">
        <w:rPr>
          <w:b/>
          <w:sz w:val="28"/>
          <w:szCs w:val="28"/>
        </w:rPr>
        <w:t>ормул</w:t>
      </w:r>
      <w:r>
        <w:rPr>
          <w:b/>
          <w:sz w:val="28"/>
          <w:szCs w:val="28"/>
        </w:rPr>
        <w:t>ы</w:t>
      </w:r>
      <w:r w:rsidR="005A5A7D" w:rsidRPr="00D8202E">
        <w:rPr>
          <w:b/>
          <w:sz w:val="28"/>
          <w:szCs w:val="28"/>
        </w:rPr>
        <w:t xml:space="preserve"> и цифрово</w:t>
      </w:r>
      <w:r>
        <w:rPr>
          <w:b/>
          <w:sz w:val="28"/>
          <w:szCs w:val="28"/>
        </w:rPr>
        <w:t>й материал</w:t>
      </w:r>
      <w:r w:rsidR="000E7FCD" w:rsidRPr="00D8202E">
        <w:rPr>
          <w:b/>
          <w:sz w:val="28"/>
          <w:szCs w:val="28"/>
        </w:rPr>
        <w:t xml:space="preserve">                                                                 </w:t>
      </w:r>
    </w:p>
    <w:p w:rsidR="005A5A7D" w:rsidRPr="00D8202E" w:rsidRDefault="005A5A7D" w:rsidP="00EE6432">
      <w:pPr>
        <w:numPr>
          <w:ilvl w:val="1"/>
          <w:numId w:val="39"/>
        </w:numPr>
        <w:tabs>
          <w:tab w:val="clear" w:pos="720"/>
          <w:tab w:val="num" w:pos="0"/>
        </w:tabs>
        <w:ind w:left="0" w:right="-81" w:firstLine="1080"/>
        <w:jc w:val="both"/>
        <w:rPr>
          <w:b/>
          <w:sz w:val="28"/>
          <w:szCs w:val="28"/>
        </w:rPr>
      </w:pPr>
      <w:r w:rsidRPr="00D8202E">
        <w:rPr>
          <w:b/>
          <w:sz w:val="28"/>
          <w:szCs w:val="28"/>
        </w:rPr>
        <w:t>Оформление приложений</w:t>
      </w:r>
      <w:r w:rsidR="00296C19" w:rsidRPr="00D8202E">
        <w:rPr>
          <w:b/>
          <w:sz w:val="28"/>
          <w:szCs w:val="28"/>
        </w:rPr>
        <w:t xml:space="preserve">                                                                     </w:t>
      </w:r>
      <w:r w:rsidR="00C00528" w:rsidRPr="00D8202E">
        <w:rPr>
          <w:b/>
          <w:sz w:val="28"/>
          <w:szCs w:val="28"/>
        </w:rPr>
        <w:t xml:space="preserve">                               </w:t>
      </w:r>
    </w:p>
    <w:p w:rsidR="005A5A7D" w:rsidRPr="00D8202E" w:rsidRDefault="005A5A7D" w:rsidP="00EE6432">
      <w:pPr>
        <w:numPr>
          <w:ilvl w:val="1"/>
          <w:numId w:val="39"/>
        </w:numPr>
        <w:tabs>
          <w:tab w:val="clear" w:pos="720"/>
          <w:tab w:val="num" w:pos="0"/>
        </w:tabs>
        <w:ind w:left="0" w:right="-81" w:firstLine="1080"/>
        <w:jc w:val="both"/>
        <w:rPr>
          <w:b/>
          <w:sz w:val="28"/>
          <w:szCs w:val="28"/>
        </w:rPr>
      </w:pPr>
      <w:r w:rsidRPr="00D8202E">
        <w:rPr>
          <w:b/>
          <w:sz w:val="28"/>
          <w:szCs w:val="28"/>
        </w:rPr>
        <w:t>Оформление списка использованных источников и литературы</w:t>
      </w:r>
      <w:r w:rsidR="00296C19" w:rsidRPr="00D8202E">
        <w:rPr>
          <w:b/>
          <w:sz w:val="28"/>
          <w:szCs w:val="28"/>
        </w:rPr>
        <w:t xml:space="preserve">  </w:t>
      </w:r>
      <w:r w:rsidR="00C00528" w:rsidRPr="00D8202E">
        <w:rPr>
          <w:b/>
          <w:sz w:val="28"/>
          <w:szCs w:val="28"/>
        </w:rPr>
        <w:t xml:space="preserve">                            </w:t>
      </w:r>
      <w:r w:rsidR="00296C19" w:rsidRPr="00D8202E">
        <w:rPr>
          <w:b/>
          <w:sz w:val="28"/>
          <w:szCs w:val="28"/>
        </w:rPr>
        <w:t xml:space="preserve">                           </w:t>
      </w:r>
    </w:p>
    <w:p w:rsidR="005A5A7D" w:rsidRPr="00D8202E" w:rsidRDefault="004A6197" w:rsidP="00EE6432">
      <w:pPr>
        <w:numPr>
          <w:ilvl w:val="1"/>
          <w:numId w:val="39"/>
        </w:numPr>
        <w:tabs>
          <w:tab w:val="clear" w:pos="720"/>
          <w:tab w:val="num" w:pos="0"/>
        </w:tabs>
        <w:ind w:left="0" w:right="-81" w:firstLine="1080"/>
        <w:jc w:val="both"/>
        <w:rPr>
          <w:b/>
          <w:sz w:val="28"/>
          <w:szCs w:val="28"/>
        </w:rPr>
      </w:pPr>
      <w:r>
        <w:rPr>
          <w:b/>
          <w:sz w:val="28"/>
          <w:szCs w:val="28"/>
        </w:rPr>
        <w:t>Б</w:t>
      </w:r>
      <w:r w:rsidR="005A5A7D" w:rsidRPr="00D8202E">
        <w:rPr>
          <w:b/>
          <w:sz w:val="28"/>
          <w:szCs w:val="28"/>
        </w:rPr>
        <w:t>иблиографическ</w:t>
      </w:r>
      <w:r>
        <w:rPr>
          <w:b/>
          <w:sz w:val="28"/>
          <w:szCs w:val="28"/>
        </w:rPr>
        <w:t xml:space="preserve">ое описание документов и оформление библиографических </w:t>
      </w:r>
      <w:r w:rsidR="005A5A7D" w:rsidRPr="00D8202E">
        <w:rPr>
          <w:b/>
          <w:sz w:val="28"/>
          <w:szCs w:val="28"/>
        </w:rPr>
        <w:t xml:space="preserve"> ссылок</w:t>
      </w:r>
      <w:r w:rsidR="00284227" w:rsidRPr="00D8202E">
        <w:rPr>
          <w:b/>
          <w:sz w:val="28"/>
          <w:szCs w:val="28"/>
        </w:rPr>
        <w:t xml:space="preserve">                                        </w:t>
      </w:r>
      <w:r w:rsidR="00C00528" w:rsidRPr="00D8202E">
        <w:rPr>
          <w:b/>
          <w:sz w:val="28"/>
          <w:szCs w:val="28"/>
        </w:rPr>
        <w:t xml:space="preserve">                              </w:t>
      </w:r>
    </w:p>
    <w:p w:rsidR="004A6197" w:rsidRDefault="004A6197" w:rsidP="00EE6432">
      <w:pPr>
        <w:numPr>
          <w:ilvl w:val="0"/>
          <w:numId w:val="39"/>
        </w:numPr>
        <w:tabs>
          <w:tab w:val="num" w:pos="0"/>
        </w:tabs>
        <w:ind w:left="0" w:right="-81" w:firstLine="0"/>
        <w:jc w:val="both"/>
        <w:rPr>
          <w:b/>
          <w:sz w:val="28"/>
          <w:szCs w:val="28"/>
        </w:rPr>
      </w:pPr>
      <w:r>
        <w:rPr>
          <w:b/>
          <w:sz w:val="28"/>
          <w:szCs w:val="28"/>
        </w:rPr>
        <w:t>Сокращение слов и словосочетаний</w:t>
      </w:r>
    </w:p>
    <w:p w:rsidR="005A5A7D" w:rsidRPr="00D8202E" w:rsidRDefault="005A5A7D" w:rsidP="00EE6432">
      <w:pPr>
        <w:numPr>
          <w:ilvl w:val="0"/>
          <w:numId w:val="39"/>
        </w:numPr>
        <w:tabs>
          <w:tab w:val="num" w:pos="0"/>
        </w:tabs>
        <w:ind w:left="0" w:right="-81" w:firstLine="0"/>
        <w:jc w:val="both"/>
        <w:rPr>
          <w:b/>
          <w:sz w:val="28"/>
          <w:szCs w:val="28"/>
        </w:rPr>
      </w:pPr>
      <w:r w:rsidRPr="00D8202E">
        <w:rPr>
          <w:b/>
          <w:sz w:val="28"/>
          <w:szCs w:val="28"/>
        </w:rPr>
        <w:t>Рецензирование курсовой работы</w:t>
      </w:r>
      <w:r w:rsidR="00284227" w:rsidRPr="00D8202E">
        <w:rPr>
          <w:b/>
          <w:sz w:val="28"/>
          <w:szCs w:val="28"/>
        </w:rPr>
        <w:t xml:space="preserve">                                                                                                      </w:t>
      </w:r>
      <w:r w:rsidR="00232080" w:rsidRPr="00D8202E">
        <w:rPr>
          <w:b/>
          <w:sz w:val="28"/>
          <w:szCs w:val="28"/>
        </w:rPr>
        <w:t xml:space="preserve"> </w:t>
      </w:r>
    </w:p>
    <w:p w:rsidR="005A5A7D" w:rsidRPr="00D8202E" w:rsidRDefault="005A5A7D" w:rsidP="00EE6432">
      <w:pPr>
        <w:numPr>
          <w:ilvl w:val="0"/>
          <w:numId w:val="39"/>
        </w:numPr>
        <w:tabs>
          <w:tab w:val="num" w:pos="0"/>
        </w:tabs>
        <w:ind w:left="0" w:right="-81" w:firstLine="0"/>
        <w:jc w:val="both"/>
        <w:rPr>
          <w:b/>
          <w:sz w:val="28"/>
          <w:szCs w:val="28"/>
        </w:rPr>
      </w:pPr>
      <w:r w:rsidRPr="00D8202E">
        <w:rPr>
          <w:b/>
          <w:sz w:val="28"/>
          <w:szCs w:val="28"/>
        </w:rPr>
        <w:t>Защита курсовой работы</w:t>
      </w:r>
      <w:r w:rsidR="00284227" w:rsidRPr="00D8202E">
        <w:rPr>
          <w:b/>
          <w:sz w:val="28"/>
          <w:szCs w:val="28"/>
        </w:rPr>
        <w:t xml:space="preserve">                                                                                                                     </w:t>
      </w:r>
      <w:r w:rsidR="00232080" w:rsidRPr="00D8202E">
        <w:rPr>
          <w:b/>
          <w:sz w:val="28"/>
          <w:szCs w:val="28"/>
        </w:rPr>
        <w:t xml:space="preserve"> </w:t>
      </w:r>
    </w:p>
    <w:p w:rsidR="005A5A7D" w:rsidRPr="00D8202E" w:rsidRDefault="005A5A7D" w:rsidP="00EE6432">
      <w:pPr>
        <w:numPr>
          <w:ilvl w:val="0"/>
          <w:numId w:val="39"/>
        </w:numPr>
        <w:tabs>
          <w:tab w:val="num" w:pos="0"/>
        </w:tabs>
        <w:ind w:left="0" w:right="-81" w:firstLine="0"/>
        <w:jc w:val="both"/>
        <w:rPr>
          <w:b/>
          <w:sz w:val="28"/>
          <w:szCs w:val="28"/>
        </w:rPr>
      </w:pPr>
      <w:r w:rsidRPr="00D8202E">
        <w:rPr>
          <w:b/>
          <w:sz w:val="28"/>
          <w:szCs w:val="28"/>
        </w:rPr>
        <w:t xml:space="preserve">Примерные темы курсовых работ </w:t>
      </w:r>
    </w:p>
    <w:p w:rsidR="005A5A7D" w:rsidRPr="00D8202E" w:rsidRDefault="005A5A7D" w:rsidP="00EE6432">
      <w:pPr>
        <w:numPr>
          <w:ilvl w:val="0"/>
          <w:numId w:val="39"/>
        </w:numPr>
        <w:tabs>
          <w:tab w:val="num" w:pos="0"/>
        </w:tabs>
        <w:ind w:left="0" w:right="-81" w:firstLine="0"/>
        <w:jc w:val="both"/>
        <w:rPr>
          <w:b/>
          <w:sz w:val="28"/>
          <w:szCs w:val="28"/>
        </w:rPr>
      </w:pPr>
      <w:r w:rsidRPr="00D8202E">
        <w:rPr>
          <w:b/>
          <w:sz w:val="28"/>
          <w:szCs w:val="28"/>
        </w:rPr>
        <w:t>Примерные планы курсовых работ</w:t>
      </w:r>
      <w:r w:rsidR="0065439C" w:rsidRPr="00D8202E">
        <w:rPr>
          <w:b/>
          <w:sz w:val="28"/>
          <w:szCs w:val="28"/>
        </w:rPr>
        <w:t xml:space="preserve">                                                                      </w:t>
      </w:r>
      <w:r w:rsidR="00C00528" w:rsidRPr="00D8202E">
        <w:rPr>
          <w:b/>
          <w:sz w:val="28"/>
          <w:szCs w:val="28"/>
        </w:rPr>
        <w:t xml:space="preserve">                              </w:t>
      </w:r>
    </w:p>
    <w:p w:rsidR="00C00528" w:rsidRPr="00D8202E" w:rsidRDefault="00C00528" w:rsidP="00EE6432">
      <w:pPr>
        <w:numPr>
          <w:ilvl w:val="0"/>
          <w:numId w:val="39"/>
        </w:numPr>
        <w:tabs>
          <w:tab w:val="num" w:pos="0"/>
        </w:tabs>
        <w:ind w:left="0" w:right="-81" w:firstLine="0"/>
        <w:jc w:val="both"/>
        <w:rPr>
          <w:b/>
          <w:sz w:val="28"/>
          <w:szCs w:val="28"/>
        </w:rPr>
      </w:pPr>
      <w:r w:rsidRPr="00D8202E">
        <w:rPr>
          <w:b/>
          <w:sz w:val="28"/>
          <w:szCs w:val="28"/>
        </w:rPr>
        <w:t>Список рекомендуемых</w:t>
      </w:r>
      <w:r w:rsidR="005A5A7D" w:rsidRPr="00D8202E">
        <w:rPr>
          <w:b/>
          <w:sz w:val="28"/>
          <w:szCs w:val="28"/>
        </w:rPr>
        <w:t xml:space="preserve"> источников и литературы</w:t>
      </w:r>
      <w:r w:rsidR="00546B93" w:rsidRPr="00D8202E">
        <w:rPr>
          <w:b/>
          <w:sz w:val="28"/>
          <w:szCs w:val="28"/>
        </w:rPr>
        <w:t xml:space="preserve">                                         </w:t>
      </w:r>
      <w:r w:rsidRPr="00D8202E">
        <w:rPr>
          <w:b/>
          <w:sz w:val="28"/>
          <w:szCs w:val="28"/>
        </w:rPr>
        <w:t xml:space="preserve">                              </w:t>
      </w:r>
    </w:p>
    <w:p w:rsidR="00EE6432" w:rsidRDefault="005A5A7D" w:rsidP="00EE6432">
      <w:pPr>
        <w:numPr>
          <w:ilvl w:val="0"/>
          <w:numId w:val="39"/>
        </w:numPr>
        <w:tabs>
          <w:tab w:val="num" w:pos="0"/>
        </w:tabs>
        <w:ind w:left="0" w:right="-81" w:firstLine="0"/>
        <w:jc w:val="both"/>
        <w:rPr>
          <w:b/>
          <w:sz w:val="28"/>
          <w:szCs w:val="28"/>
        </w:rPr>
      </w:pPr>
      <w:r w:rsidRPr="00D8202E">
        <w:rPr>
          <w:b/>
          <w:sz w:val="28"/>
          <w:szCs w:val="28"/>
        </w:rPr>
        <w:t>Приложени</w:t>
      </w:r>
      <w:r w:rsidR="00C00528" w:rsidRPr="00D8202E">
        <w:rPr>
          <w:b/>
          <w:sz w:val="28"/>
          <w:szCs w:val="28"/>
        </w:rPr>
        <w:t>е 1. Образец оформления титульного листа</w:t>
      </w:r>
      <w:r w:rsidR="004A6197">
        <w:rPr>
          <w:b/>
          <w:sz w:val="28"/>
          <w:szCs w:val="28"/>
        </w:rPr>
        <w:t xml:space="preserve"> курсовой работы</w:t>
      </w:r>
    </w:p>
    <w:p w:rsidR="004A6197" w:rsidRPr="00D8202E" w:rsidRDefault="004A6197" w:rsidP="004A6197">
      <w:pPr>
        <w:ind w:right="-81"/>
        <w:jc w:val="both"/>
        <w:rPr>
          <w:b/>
          <w:sz w:val="28"/>
          <w:szCs w:val="28"/>
        </w:rPr>
      </w:pPr>
      <w:r>
        <w:rPr>
          <w:b/>
          <w:sz w:val="28"/>
          <w:szCs w:val="28"/>
        </w:rPr>
        <w:t xml:space="preserve">     Приложение 2. Образец оформления содержания курсовой работы</w:t>
      </w:r>
    </w:p>
    <w:p w:rsidR="005A5A7D" w:rsidRPr="00D8202E" w:rsidRDefault="004A6197" w:rsidP="00EE6432">
      <w:pPr>
        <w:tabs>
          <w:tab w:val="num" w:pos="0"/>
        </w:tabs>
        <w:ind w:right="-81"/>
        <w:jc w:val="both"/>
        <w:rPr>
          <w:b/>
          <w:sz w:val="28"/>
          <w:szCs w:val="28"/>
        </w:rPr>
      </w:pPr>
      <w:r>
        <w:rPr>
          <w:b/>
          <w:sz w:val="28"/>
          <w:szCs w:val="28"/>
        </w:rPr>
        <w:t xml:space="preserve">     Приложение 3</w:t>
      </w:r>
      <w:r w:rsidR="00EE6432" w:rsidRPr="00D8202E">
        <w:rPr>
          <w:b/>
          <w:sz w:val="28"/>
          <w:szCs w:val="28"/>
        </w:rPr>
        <w:t>. Примеры библиографического описания</w:t>
      </w:r>
      <w:r w:rsidR="005A5A7D" w:rsidRPr="00D8202E">
        <w:rPr>
          <w:b/>
          <w:sz w:val="28"/>
          <w:szCs w:val="28"/>
        </w:rPr>
        <w:t xml:space="preserve"> </w:t>
      </w:r>
    </w:p>
    <w:p w:rsidR="005A5A7D" w:rsidRPr="00D8202E" w:rsidRDefault="005A5A7D" w:rsidP="00E75079">
      <w:pPr>
        <w:jc w:val="center"/>
        <w:rPr>
          <w:sz w:val="28"/>
          <w:szCs w:val="28"/>
        </w:rPr>
      </w:pPr>
    </w:p>
    <w:p w:rsidR="00593E75" w:rsidRPr="00D8202E" w:rsidRDefault="00593E75" w:rsidP="00E75079">
      <w:pPr>
        <w:jc w:val="center"/>
        <w:rPr>
          <w:sz w:val="28"/>
          <w:szCs w:val="28"/>
        </w:rPr>
      </w:pPr>
    </w:p>
    <w:p w:rsidR="00593E75" w:rsidRPr="00D8202E" w:rsidRDefault="00593E75" w:rsidP="00E75079">
      <w:pPr>
        <w:jc w:val="center"/>
        <w:rPr>
          <w:sz w:val="28"/>
          <w:szCs w:val="28"/>
        </w:rPr>
      </w:pPr>
    </w:p>
    <w:p w:rsidR="00593E75" w:rsidRPr="00D8202E" w:rsidRDefault="00593E75" w:rsidP="00E75079">
      <w:pPr>
        <w:rPr>
          <w:sz w:val="28"/>
          <w:szCs w:val="28"/>
        </w:rPr>
      </w:pPr>
      <w:r w:rsidRPr="00D8202E">
        <w:rPr>
          <w:sz w:val="28"/>
          <w:szCs w:val="28"/>
        </w:rPr>
        <w:t xml:space="preserve"> </w:t>
      </w:r>
    </w:p>
    <w:p w:rsidR="009F5679" w:rsidRPr="00D8202E" w:rsidRDefault="009F5679" w:rsidP="009F5679">
      <w:pPr>
        <w:ind w:firstLine="708"/>
        <w:jc w:val="both"/>
        <w:rPr>
          <w:sz w:val="28"/>
          <w:szCs w:val="28"/>
        </w:rPr>
      </w:pPr>
    </w:p>
    <w:p w:rsidR="00B3798A" w:rsidRPr="00D8202E" w:rsidRDefault="00B3798A" w:rsidP="009F5679">
      <w:pPr>
        <w:ind w:firstLine="708"/>
        <w:jc w:val="both"/>
        <w:rPr>
          <w:sz w:val="28"/>
          <w:szCs w:val="28"/>
        </w:rPr>
      </w:pPr>
    </w:p>
    <w:p w:rsidR="00B3798A" w:rsidRPr="00D8202E" w:rsidRDefault="00B3798A" w:rsidP="009F5679">
      <w:pPr>
        <w:ind w:firstLine="708"/>
        <w:jc w:val="both"/>
        <w:rPr>
          <w:sz w:val="28"/>
          <w:szCs w:val="28"/>
        </w:rPr>
      </w:pPr>
    </w:p>
    <w:p w:rsidR="00B3798A" w:rsidRPr="00D8202E" w:rsidRDefault="00B3798A" w:rsidP="009F5679">
      <w:pPr>
        <w:ind w:firstLine="708"/>
        <w:jc w:val="both"/>
        <w:rPr>
          <w:sz w:val="28"/>
          <w:szCs w:val="28"/>
        </w:rPr>
      </w:pPr>
    </w:p>
    <w:p w:rsidR="00B3798A" w:rsidRPr="00D8202E" w:rsidRDefault="00B3798A" w:rsidP="009F5679">
      <w:pPr>
        <w:ind w:firstLine="708"/>
        <w:jc w:val="both"/>
        <w:rPr>
          <w:sz w:val="28"/>
          <w:szCs w:val="28"/>
        </w:rPr>
      </w:pPr>
    </w:p>
    <w:p w:rsidR="00B3798A" w:rsidRPr="00D8202E" w:rsidRDefault="00B3798A" w:rsidP="009F5679">
      <w:pPr>
        <w:ind w:firstLine="708"/>
        <w:jc w:val="both"/>
        <w:rPr>
          <w:sz w:val="28"/>
          <w:szCs w:val="28"/>
        </w:rPr>
      </w:pPr>
    </w:p>
    <w:p w:rsidR="00B3798A" w:rsidRPr="00D8202E" w:rsidRDefault="00B3798A" w:rsidP="009F5679">
      <w:pPr>
        <w:ind w:firstLine="708"/>
        <w:jc w:val="both"/>
        <w:rPr>
          <w:sz w:val="28"/>
          <w:szCs w:val="28"/>
        </w:rPr>
      </w:pPr>
    </w:p>
    <w:p w:rsidR="00B3798A" w:rsidRPr="00D8202E" w:rsidRDefault="00B3798A" w:rsidP="009F5679">
      <w:pPr>
        <w:ind w:firstLine="708"/>
        <w:jc w:val="both"/>
        <w:rPr>
          <w:sz w:val="28"/>
          <w:szCs w:val="28"/>
        </w:rPr>
      </w:pPr>
    </w:p>
    <w:p w:rsidR="00B3798A" w:rsidRPr="00D8202E" w:rsidRDefault="00B3798A" w:rsidP="009F5679">
      <w:pPr>
        <w:ind w:firstLine="708"/>
        <w:jc w:val="both"/>
        <w:rPr>
          <w:sz w:val="28"/>
          <w:szCs w:val="28"/>
        </w:rPr>
      </w:pPr>
    </w:p>
    <w:p w:rsidR="00B3798A" w:rsidRPr="00D8202E" w:rsidRDefault="00B3798A" w:rsidP="009F5679">
      <w:pPr>
        <w:ind w:firstLine="708"/>
        <w:jc w:val="both"/>
        <w:rPr>
          <w:sz w:val="28"/>
          <w:szCs w:val="28"/>
        </w:rPr>
      </w:pPr>
    </w:p>
    <w:p w:rsidR="00B3798A" w:rsidRPr="00D8202E" w:rsidRDefault="00B3798A" w:rsidP="009F5679">
      <w:pPr>
        <w:ind w:firstLine="708"/>
        <w:jc w:val="both"/>
        <w:rPr>
          <w:sz w:val="28"/>
          <w:szCs w:val="28"/>
        </w:rPr>
      </w:pPr>
    </w:p>
    <w:p w:rsidR="00B3798A" w:rsidRPr="00D8202E" w:rsidRDefault="00B3798A" w:rsidP="009F5679">
      <w:pPr>
        <w:ind w:firstLine="708"/>
        <w:jc w:val="both"/>
        <w:rPr>
          <w:sz w:val="28"/>
          <w:szCs w:val="28"/>
        </w:rPr>
      </w:pPr>
    </w:p>
    <w:p w:rsidR="00B3798A" w:rsidRPr="00D8202E" w:rsidRDefault="00B3798A" w:rsidP="009F5679">
      <w:pPr>
        <w:ind w:firstLine="708"/>
        <w:jc w:val="both"/>
        <w:rPr>
          <w:sz w:val="28"/>
          <w:szCs w:val="28"/>
        </w:rPr>
      </w:pPr>
    </w:p>
    <w:p w:rsidR="00B3798A" w:rsidRPr="00D8202E" w:rsidRDefault="00B3798A" w:rsidP="009F5679">
      <w:pPr>
        <w:ind w:firstLine="708"/>
        <w:jc w:val="both"/>
        <w:rPr>
          <w:sz w:val="28"/>
          <w:szCs w:val="28"/>
        </w:rPr>
      </w:pPr>
    </w:p>
    <w:p w:rsidR="00B3798A" w:rsidRPr="00D8202E" w:rsidRDefault="00B3798A" w:rsidP="009F5679">
      <w:pPr>
        <w:ind w:firstLine="708"/>
        <w:jc w:val="both"/>
        <w:rPr>
          <w:sz w:val="28"/>
          <w:szCs w:val="28"/>
        </w:rPr>
      </w:pPr>
    </w:p>
    <w:p w:rsidR="00B3798A" w:rsidRPr="00D8202E" w:rsidRDefault="00B3798A" w:rsidP="009F5679">
      <w:pPr>
        <w:ind w:firstLine="708"/>
        <w:jc w:val="both"/>
        <w:rPr>
          <w:sz w:val="28"/>
          <w:szCs w:val="28"/>
        </w:rPr>
      </w:pPr>
    </w:p>
    <w:p w:rsidR="00B3798A" w:rsidRPr="00D8202E" w:rsidRDefault="00B3798A" w:rsidP="009F5679">
      <w:pPr>
        <w:ind w:firstLine="708"/>
        <w:jc w:val="both"/>
        <w:rPr>
          <w:sz w:val="28"/>
          <w:szCs w:val="28"/>
        </w:rPr>
      </w:pPr>
    </w:p>
    <w:p w:rsidR="009D1FAA" w:rsidRPr="00D8202E" w:rsidRDefault="009D1FAA" w:rsidP="0088674C">
      <w:pPr>
        <w:ind w:firstLine="540"/>
        <w:jc w:val="both"/>
        <w:rPr>
          <w:sz w:val="28"/>
          <w:szCs w:val="28"/>
        </w:rPr>
      </w:pPr>
    </w:p>
    <w:p w:rsidR="009D1FAA" w:rsidRPr="00D8202E" w:rsidRDefault="009D1FAA" w:rsidP="0088674C">
      <w:pPr>
        <w:ind w:firstLine="540"/>
        <w:jc w:val="both"/>
        <w:rPr>
          <w:sz w:val="28"/>
          <w:szCs w:val="28"/>
        </w:rPr>
      </w:pPr>
    </w:p>
    <w:p w:rsidR="009D1FAA" w:rsidRPr="00D8202E" w:rsidRDefault="009D1FAA" w:rsidP="0088674C">
      <w:pPr>
        <w:ind w:firstLine="540"/>
        <w:jc w:val="both"/>
        <w:rPr>
          <w:sz w:val="28"/>
          <w:szCs w:val="28"/>
        </w:rPr>
      </w:pPr>
    </w:p>
    <w:p w:rsidR="009F5679" w:rsidRPr="00D8202E" w:rsidRDefault="009F5679" w:rsidP="0088674C">
      <w:pPr>
        <w:ind w:firstLine="540"/>
        <w:jc w:val="both"/>
        <w:rPr>
          <w:sz w:val="28"/>
          <w:szCs w:val="28"/>
        </w:rPr>
      </w:pPr>
      <w:r w:rsidRPr="00D8202E">
        <w:rPr>
          <w:sz w:val="28"/>
          <w:szCs w:val="28"/>
        </w:rPr>
        <w:t xml:space="preserve">Составитель </w:t>
      </w:r>
      <w:r w:rsidRPr="00D8202E">
        <w:rPr>
          <w:b/>
          <w:sz w:val="28"/>
          <w:szCs w:val="28"/>
        </w:rPr>
        <w:t>Елена Анатольевна Коротаева</w:t>
      </w:r>
      <w:r w:rsidRPr="00D8202E">
        <w:rPr>
          <w:sz w:val="28"/>
          <w:szCs w:val="28"/>
        </w:rPr>
        <w:t xml:space="preserve"> </w:t>
      </w:r>
    </w:p>
    <w:p w:rsidR="009F5679" w:rsidRPr="00D8202E" w:rsidRDefault="009F5679" w:rsidP="009F5679">
      <w:pPr>
        <w:rPr>
          <w:sz w:val="28"/>
          <w:szCs w:val="28"/>
        </w:rPr>
      </w:pPr>
    </w:p>
    <w:p w:rsidR="009F5679" w:rsidRPr="00D8202E" w:rsidRDefault="009F5679" w:rsidP="009F5679">
      <w:pPr>
        <w:rPr>
          <w:sz w:val="28"/>
          <w:szCs w:val="28"/>
        </w:rPr>
      </w:pPr>
    </w:p>
    <w:p w:rsidR="009D1FAA" w:rsidRPr="00D8202E" w:rsidRDefault="009D1FAA" w:rsidP="009F5679">
      <w:pPr>
        <w:rPr>
          <w:sz w:val="28"/>
          <w:szCs w:val="28"/>
        </w:rPr>
      </w:pPr>
    </w:p>
    <w:p w:rsidR="009D1FAA" w:rsidRPr="00D8202E" w:rsidRDefault="009D1FAA" w:rsidP="009F5679">
      <w:pPr>
        <w:rPr>
          <w:sz w:val="28"/>
          <w:szCs w:val="28"/>
        </w:rPr>
      </w:pPr>
    </w:p>
    <w:p w:rsidR="009D1FAA" w:rsidRPr="00D8202E" w:rsidRDefault="009D1FAA" w:rsidP="009F5679">
      <w:pPr>
        <w:rPr>
          <w:sz w:val="28"/>
          <w:szCs w:val="28"/>
        </w:rPr>
      </w:pPr>
    </w:p>
    <w:p w:rsidR="00C00570" w:rsidRPr="00D8202E" w:rsidRDefault="00C00570" w:rsidP="0088674C">
      <w:pPr>
        <w:ind w:firstLine="540"/>
        <w:rPr>
          <w:sz w:val="28"/>
          <w:szCs w:val="28"/>
        </w:rPr>
      </w:pPr>
    </w:p>
    <w:p w:rsidR="00C00570" w:rsidRPr="00D8202E" w:rsidRDefault="00C00570" w:rsidP="0088674C">
      <w:pPr>
        <w:ind w:firstLine="540"/>
        <w:rPr>
          <w:sz w:val="28"/>
          <w:szCs w:val="28"/>
        </w:rPr>
      </w:pPr>
    </w:p>
    <w:p w:rsidR="009F5679" w:rsidRPr="00D8202E" w:rsidRDefault="006E4D16" w:rsidP="0088674C">
      <w:pPr>
        <w:ind w:firstLine="540"/>
        <w:rPr>
          <w:bCs/>
          <w:sz w:val="28"/>
          <w:szCs w:val="28"/>
        </w:rPr>
      </w:pPr>
      <w:r w:rsidRPr="00D8202E">
        <w:rPr>
          <w:b/>
          <w:sz w:val="28"/>
          <w:szCs w:val="28"/>
        </w:rPr>
        <w:t>Экономическая теория</w:t>
      </w:r>
      <w:r w:rsidR="0088674C" w:rsidRPr="00D8202E">
        <w:rPr>
          <w:b/>
          <w:sz w:val="28"/>
          <w:szCs w:val="28"/>
        </w:rPr>
        <w:t>.</w:t>
      </w:r>
      <w:r w:rsidR="009F5679" w:rsidRPr="00D8202E">
        <w:rPr>
          <w:bCs/>
          <w:sz w:val="28"/>
          <w:szCs w:val="28"/>
        </w:rPr>
        <w:t xml:space="preserve"> Методические указания по выполнению курсовой работы </w:t>
      </w:r>
    </w:p>
    <w:p w:rsidR="00593E75" w:rsidRPr="00D8202E" w:rsidRDefault="00593E75" w:rsidP="00E75079">
      <w:pPr>
        <w:jc w:val="both"/>
        <w:rPr>
          <w:sz w:val="28"/>
          <w:szCs w:val="28"/>
        </w:rPr>
      </w:pPr>
    </w:p>
    <w:p w:rsidR="00593E75" w:rsidRPr="00D8202E" w:rsidRDefault="00593E75" w:rsidP="00E75079">
      <w:pPr>
        <w:jc w:val="both"/>
        <w:rPr>
          <w:sz w:val="28"/>
          <w:szCs w:val="28"/>
        </w:rPr>
      </w:pPr>
    </w:p>
    <w:p w:rsidR="00C00570" w:rsidRPr="00D8202E" w:rsidRDefault="00C00570" w:rsidP="00B20ED6">
      <w:pPr>
        <w:ind w:firstLine="540"/>
        <w:jc w:val="both"/>
        <w:rPr>
          <w:sz w:val="28"/>
          <w:szCs w:val="28"/>
        </w:rPr>
      </w:pPr>
    </w:p>
    <w:p w:rsidR="00C00570" w:rsidRPr="00D8202E" w:rsidRDefault="00C00570" w:rsidP="00B20ED6">
      <w:pPr>
        <w:ind w:firstLine="540"/>
        <w:jc w:val="both"/>
        <w:rPr>
          <w:sz w:val="28"/>
          <w:szCs w:val="28"/>
        </w:rPr>
      </w:pPr>
    </w:p>
    <w:p w:rsidR="00593E75" w:rsidRPr="00D8202E" w:rsidRDefault="00B20ED6" w:rsidP="00B20ED6">
      <w:pPr>
        <w:ind w:firstLine="540"/>
        <w:jc w:val="both"/>
        <w:rPr>
          <w:sz w:val="28"/>
          <w:szCs w:val="28"/>
        </w:rPr>
      </w:pPr>
      <w:r w:rsidRPr="00D8202E">
        <w:rPr>
          <w:sz w:val="28"/>
          <w:szCs w:val="28"/>
        </w:rPr>
        <w:t>Редактор В. И. Бацекало</w:t>
      </w:r>
    </w:p>
    <w:p w:rsidR="00593E75" w:rsidRPr="00D8202E" w:rsidRDefault="00593E75" w:rsidP="00E75079">
      <w:pPr>
        <w:jc w:val="both"/>
        <w:rPr>
          <w:sz w:val="28"/>
          <w:szCs w:val="28"/>
        </w:rPr>
      </w:pPr>
    </w:p>
    <w:p w:rsidR="00593E75" w:rsidRPr="00D8202E" w:rsidRDefault="00593E75" w:rsidP="00E75079">
      <w:pPr>
        <w:jc w:val="both"/>
        <w:rPr>
          <w:sz w:val="28"/>
          <w:szCs w:val="28"/>
        </w:rPr>
      </w:pPr>
    </w:p>
    <w:p w:rsidR="00C00570" w:rsidRPr="00D8202E" w:rsidRDefault="00C00570" w:rsidP="00E75079">
      <w:pPr>
        <w:jc w:val="both"/>
        <w:rPr>
          <w:sz w:val="28"/>
          <w:szCs w:val="28"/>
        </w:rPr>
      </w:pPr>
    </w:p>
    <w:p w:rsidR="00C00570" w:rsidRPr="00D8202E" w:rsidRDefault="00C00570" w:rsidP="00E75079">
      <w:pPr>
        <w:jc w:val="both"/>
        <w:rPr>
          <w:sz w:val="28"/>
          <w:szCs w:val="28"/>
        </w:rPr>
      </w:pPr>
    </w:p>
    <w:p w:rsidR="00C00570" w:rsidRPr="00D8202E" w:rsidRDefault="00C00570" w:rsidP="00E75079">
      <w:pPr>
        <w:jc w:val="both"/>
        <w:rPr>
          <w:sz w:val="28"/>
          <w:szCs w:val="28"/>
        </w:rPr>
      </w:pPr>
    </w:p>
    <w:p w:rsidR="00C00570" w:rsidRPr="00D8202E" w:rsidRDefault="00C00570" w:rsidP="00E75079">
      <w:pPr>
        <w:jc w:val="both"/>
        <w:rPr>
          <w:sz w:val="28"/>
          <w:szCs w:val="28"/>
        </w:rPr>
      </w:pPr>
    </w:p>
    <w:p w:rsidR="00593E75" w:rsidRPr="00D8202E" w:rsidRDefault="00593E75" w:rsidP="00E75079">
      <w:pPr>
        <w:jc w:val="both"/>
        <w:rPr>
          <w:sz w:val="28"/>
          <w:szCs w:val="28"/>
        </w:rPr>
      </w:pPr>
    </w:p>
    <w:p w:rsidR="009D1FAA" w:rsidRPr="00D8202E" w:rsidRDefault="009D1FAA" w:rsidP="00E75079">
      <w:pPr>
        <w:jc w:val="both"/>
        <w:rPr>
          <w:sz w:val="28"/>
          <w:szCs w:val="28"/>
        </w:rPr>
      </w:pPr>
    </w:p>
    <w:p w:rsidR="009D1FAA" w:rsidRPr="00D8202E" w:rsidRDefault="009D1FAA" w:rsidP="00E75079">
      <w:pPr>
        <w:jc w:val="both"/>
        <w:rPr>
          <w:sz w:val="28"/>
          <w:szCs w:val="28"/>
        </w:rPr>
      </w:pPr>
    </w:p>
    <w:p w:rsidR="009D1FAA" w:rsidRPr="00D8202E" w:rsidRDefault="009D1FAA" w:rsidP="00E75079">
      <w:pPr>
        <w:jc w:val="both"/>
        <w:rPr>
          <w:sz w:val="28"/>
          <w:szCs w:val="28"/>
        </w:rPr>
      </w:pPr>
    </w:p>
    <w:p w:rsidR="009D1FAA" w:rsidRPr="00D8202E" w:rsidRDefault="009D1FAA" w:rsidP="00E75079">
      <w:pPr>
        <w:jc w:val="both"/>
        <w:rPr>
          <w:sz w:val="28"/>
          <w:szCs w:val="28"/>
        </w:rPr>
      </w:pPr>
    </w:p>
    <w:p w:rsidR="009D1FAA" w:rsidRPr="00D8202E" w:rsidRDefault="009D1FAA" w:rsidP="00E75079">
      <w:pPr>
        <w:jc w:val="both"/>
        <w:rPr>
          <w:sz w:val="28"/>
          <w:szCs w:val="28"/>
        </w:rPr>
      </w:pPr>
    </w:p>
    <w:p w:rsidR="009D1FAA" w:rsidRPr="00D8202E" w:rsidRDefault="009D1FAA" w:rsidP="00E75079">
      <w:pPr>
        <w:jc w:val="both"/>
        <w:rPr>
          <w:sz w:val="28"/>
          <w:szCs w:val="28"/>
        </w:rPr>
      </w:pPr>
    </w:p>
    <w:p w:rsidR="00593E75" w:rsidRPr="00D8202E" w:rsidRDefault="00593E75" w:rsidP="00E75079">
      <w:pPr>
        <w:jc w:val="both"/>
        <w:rPr>
          <w:sz w:val="28"/>
          <w:szCs w:val="28"/>
        </w:rPr>
      </w:pPr>
    </w:p>
    <w:p w:rsidR="00593E75" w:rsidRPr="00D8202E" w:rsidRDefault="00593E75" w:rsidP="00DA45B1">
      <w:pPr>
        <w:ind w:firstLine="708"/>
        <w:jc w:val="both"/>
        <w:rPr>
          <w:sz w:val="28"/>
          <w:szCs w:val="28"/>
        </w:rPr>
      </w:pPr>
      <w:r w:rsidRPr="00D8202E">
        <w:rPr>
          <w:sz w:val="28"/>
          <w:szCs w:val="28"/>
        </w:rPr>
        <w:t xml:space="preserve">Подписано в печать </w:t>
      </w:r>
      <w:r w:rsidR="009D1FAA" w:rsidRPr="00D8202E">
        <w:rPr>
          <w:sz w:val="28"/>
          <w:szCs w:val="28"/>
        </w:rPr>
        <w:t>24.10.08.</w:t>
      </w:r>
      <w:r w:rsidRPr="00D8202E">
        <w:rPr>
          <w:sz w:val="28"/>
          <w:szCs w:val="28"/>
        </w:rPr>
        <w:t xml:space="preserve"> Формат 60*84 1/16</w:t>
      </w:r>
    </w:p>
    <w:p w:rsidR="00593E75" w:rsidRPr="00D8202E" w:rsidRDefault="00593E75" w:rsidP="00DA45B1">
      <w:pPr>
        <w:ind w:firstLine="708"/>
        <w:jc w:val="both"/>
        <w:rPr>
          <w:sz w:val="28"/>
          <w:szCs w:val="28"/>
        </w:rPr>
      </w:pPr>
      <w:r w:rsidRPr="00D8202E">
        <w:rPr>
          <w:sz w:val="28"/>
          <w:szCs w:val="28"/>
        </w:rPr>
        <w:t>Печать офсетная. Усл.</w:t>
      </w:r>
      <w:r w:rsidR="00C00570" w:rsidRPr="00D8202E">
        <w:rPr>
          <w:sz w:val="28"/>
          <w:szCs w:val="28"/>
        </w:rPr>
        <w:t xml:space="preserve"> </w:t>
      </w:r>
      <w:r w:rsidRPr="00D8202E">
        <w:rPr>
          <w:sz w:val="28"/>
          <w:szCs w:val="28"/>
        </w:rPr>
        <w:t>печ.</w:t>
      </w:r>
      <w:r w:rsidR="00C00570" w:rsidRPr="00D8202E">
        <w:rPr>
          <w:sz w:val="28"/>
          <w:szCs w:val="28"/>
        </w:rPr>
        <w:t xml:space="preserve"> </w:t>
      </w:r>
      <w:r w:rsidRPr="00D8202E">
        <w:rPr>
          <w:sz w:val="28"/>
          <w:szCs w:val="28"/>
        </w:rPr>
        <w:t>л.</w:t>
      </w:r>
      <w:r w:rsidR="00C00570" w:rsidRPr="00D8202E">
        <w:rPr>
          <w:sz w:val="28"/>
          <w:szCs w:val="28"/>
        </w:rPr>
        <w:t xml:space="preserve">  Уч.-изд.</w:t>
      </w:r>
      <w:r w:rsidR="00586CCE" w:rsidRPr="00D8202E">
        <w:rPr>
          <w:sz w:val="28"/>
          <w:szCs w:val="28"/>
        </w:rPr>
        <w:t xml:space="preserve"> </w:t>
      </w:r>
      <w:r w:rsidR="00C00570" w:rsidRPr="00D8202E">
        <w:rPr>
          <w:sz w:val="28"/>
          <w:szCs w:val="28"/>
        </w:rPr>
        <w:t xml:space="preserve">л. </w:t>
      </w:r>
    </w:p>
    <w:p w:rsidR="00593E75" w:rsidRPr="00D8202E" w:rsidRDefault="00C00570" w:rsidP="00DA45B1">
      <w:pPr>
        <w:ind w:firstLine="708"/>
        <w:jc w:val="both"/>
        <w:rPr>
          <w:sz w:val="28"/>
          <w:szCs w:val="28"/>
        </w:rPr>
      </w:pPr>
      <w:r w:rsidRPr="00D8202E">
        <w:rPr>
          <w:sz w:val="28"/>
          <w:szCs w:val="28"/>
        </w:rPr>
        <w:t>Тираж 10</w:t>
      </w:r>
      <w:r w:rsidR="00593E75" w:rsidRPr="00D8202E">
        <w:rPr>
          <w:sz w:val="28"/>
          <w:szCs w:val="28"/>
        </w:rPr>
        <w:t>0 экз. Заказ №_____.</w:t>
      </w:r>
    </w:p>
    <w:p w:rsidR="00593E75" w:rsidRPr="00D8202E" w:rsidRDefault="00593E75" w:rsidP="00E75079">
      <w:pPr>
        <w:jc w:val="both"/>
        <w:rPr>
          <w:sz w:val="28"/>
          <w:szCs w:val="28"/>
        </w:rPr>
      </w:pPr>
    </w:p>
    <w:p w:rsidR="00593E75" w:rsidRPr="00D8202E" w:rsidRDefault="00593E75" w:rsidP="00E75079">
      <w:pPr>
        <w:ind w:left="720"/>
        <w:jc w:val="both"/>
        <w:rPr>
          <w:sz w:val="28"/>
          <w:szCs w:val="28"/>
        </w:rPr>
      </w:pPr>
    </w:p>
    <w:p w:rsidR="00C00570" w:rsidRPr="00D8202E" w:rsidRDefault="00C00570" w:rsidP="00E75079">
      <w:pPr>
        <w:ind w:left="720"/>
        <w:jc w:val="both"/>
        <w:rPr>
          <w:sz w:val="28"/>
          <w:szCs w:val="28"/>
        </w:rPr>
      </w:pPr>
    </w:p>
    <w:p w:rsidR="00593E75" w:rsidRPr="00D8202E" w:rsidRDefault="00593E75" w:rsidP="00E75079">
      <w:pPr>
        <w:ind w:left="720"/>
        <w:jc w:val="both"/>
        <w:rPr>
          <w:sz w:val="28"/>
          <w:szCs w:val="28"/>
        </w:rPr>
      </w:pPr>
    </w:p>
    <w:p w:rsidR="00593E75" w:rsidRPr="00D8202E" w:rsidRDefault="00593E75" w:rsidP="00DA45B1">
      <w:pPr>
        <w:ind w:firstLine="708"/>
        <w:jc w:val="both"/>
        <w:rPr>
          <w:sz w:val="28"/>
          <w:szCs w:val="28"/>
        </w:rPr>
      </w:pPr>
      <w:r w:rsidRPr="00D8202E">
        <w:rPr>
          <w:sz w:val="28"/>
          <w:szCs w:val="28"/>
        </w:rPr>
        <w:t>Издательство «Детектив-информ»</w:t>
      </w:r>
    </w:p>
    <w:p w:rsidR="00593E75" w:rsidRPr="00D8202E" w:rsidRDefault="00593E75" w:rsidP="00DA45B1">
      <w:pPr>
        <w:ind w:firstLine="708"/>
        <w:jc w:val="both"/>
        <w:rPr>
          <w:sz w:val="28"/>
          <w:szCs w:val="28"/>
        </w:rPr>
      </w:pPr>
      <w:r w:rsidRPr="00D8202E">
        <w:rPr>
          <w:sz w:val="28"/>
          <w:szCs w:val="28"/>
        </w:rPr>
        <w:t>426034, Ижевск, Университетская,1, корп.</w:t>
      </w:r>
      <w:r w:rsidR="00C12469" w:rsidRPr="00D8202E">
        <w:rPr>
          <w:sz w:val="28"/>
          <w:szCs w:val="28"/>
        </w:rPr>
        <w:t xml:space="preserve"> </w:t>
      </w:r>
      <w:r w:rsidRPr="00D8202E">
        <w:rPr>
          <w:sz w:val="28"/>
          <w:szCs w:val="28"/>
        </w:rPr>
        <w:t>4.</w:t>
      </w:r>
    </w:p>
    <w:p w:rsidR="00593E75" w:rsidRPr="00D8202E" w:rsidRDefault="00593E75" w:rsidP="00E75079">
      <w:pPr>
        <w:ind w:left="720"/>
        <w:jc w:val="both"/>
        <w:rPr>
          <w:sz w:val="28"/>
          <w:szCs w:val="28"/>
        </w:rPr>
      </w:pPr>
    </w:p>
    <w:p w:rsidR="00593E75" w:rsidRPr="00D8202E" w:rsidRDefault="00593E75" w:rsidP="00E75079">
      <w:pPr>
        <w:rPr>
          <w:sz w:val="28"/>
          <w:szCs w:val="28"/>
        </w:rPr>
      </w:pPr>
      <w:bookmarkStart w:id="6" w:name="_GoBack"/>
      <w:bookmarkEnd w:id="6"/>
    </w:p>
    <w:sectPr w:rsidR="00593E75" w:rsidRPr="00D8202E" w:rsidSect="000E2C19">
      <w:headerReference w:type="even" r:id="rId7"/>
      <w:headerReference w:type="default" r:id="rId8"/>
      <w:footerReference w:type="even" r:id="rId9"/>
      <w:footerReference w:type="default" r:id="rId10"/>
      <w:pgSz w:w="11907" w:h="16840" w:code="9"/>
      <w:pgMar w:top="1134" w:right="1134" w:bottom="1418" w:left="1134"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236" w:rsidRDefault="009D6236">
      <w:r>
        <w:separator/>
      </w:r>
    </w:p>
  </w:endnote>
  <w:endnote w:type="continuationSeparator" w:id="0">
    <w:p w:rsidR="009D6236" w:rsidRDefault="009D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9DD" w:rsidRDefault="000709DD" w:rsidP="00E761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709DD" w:rsidRDefault="000709DD">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9DD" w:rsidRDefault="000709DD" w:rsidP="00EC36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D25A9">
      <w:rPr>
        <w:rStyle w:val="a6"/>
        <w:noProof/>
      </w:rPr>
      <w:t>2</w:t>
    </w:r>
    <w:r>
      <w:rPr>
        <w:rStyle w:val="a6"/>
      </w:rPr>
      <w:fldChar w:fldCharType="end"/>
    </w:r>
  </w:p>
  <w:p w:rsidR="000709DD" w:rsidRDefault="000709DD">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236" w:rsidRDefault="009D6236">
      <w:r>
        <w:separator/>
      </w:r>
    </w:p>
  </w:footnote>
  <w:footnote w:type="continuationSeparator" w:id="0">
    <w:p w:rsidR="009D6236" w:rsidRDefault="009D6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9DD" w:rsidRDefault="000709DD">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709DD" w:rsidRDefault="000709D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9DD" w:rsidRDefault="000709D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750F3"/>
    <w:multiLevelType w:val="multilevel"/>
    <w:tmpl w:val="C038CE30"/>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1">
    <w:nsid w:val="02B03622"/>
    <w:multiLevelType w:val="singleLevel"/>
    <w:tmpl w:val="F4667E1E"/>
    <w:lvl w:ilvl="0">
      <w:start w:val="1"/>
      <w:numFmt w:val="decimal"/>
      <w:lvlText w:val="%1."/>
      <w:lvlJc w:val="left"/>
      <w:pPr>
        <w:tabs>
          <w:tab w:val="num" w:pos="1080"/>
        </w:tabs>
        <w:ind w:left="1080" w:hanging="360"/>
      </w:pPr>
      <w:rPr>
        <w:rFonts w:hint="default"/>
      </w:rPr>
    </w:lvl>
  </w:abstractNum>
  <w:abstractNum w:abstractNumId="2">
    <w:nsid w:val="057468FA"/>
    <w:multiLevelType w:val="hybridMultilevel"/>
    <w:tmpl w:val="1B0AC8F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6D9638F"/>
    <w:multiLevelType w:val="multilevel"/>
    <w:tmpl w:val="2E6C52D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556666"/>
    <w:multiLevelType w:val="multilevel"/>
    <w:tmpl w:val="7FA2F6A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1944796D"/>
    <w:multiLevelType w:val="multilevel"/>
    <w:tmpl w:val="161ED31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197E2697"/>
    <w:multiLevelType w:val="hybridMultilevel"/>
    <w:tmpl w:val="2C90DC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C201C0"/>
    <w:multiLevelType w:val="hybridMultilevel"/>
    <w:tmpl w:val="68C25A8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254808"/>
    <w:multiLevelType w:val="hybridMultilevel"/>
    <w:tmpl w:val="30DCC3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0B06D3"/>
    <w:multiLevelType w:val="hybridMultilevel"/>
    <w:tmpl w:val="0D6C441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6071FE6"/>
    <w:multiLevelType w:val="singleLevel"/>
    <w:tmpl w:val="CFF0CA54"/>
    <w:lvl w:ilvl="0">
      <w:numFmt w:val="bullet"/>
      <w:lvlText w:val="-"/>
      <w:lvlJc w:val="left"/>
      <w:pPr>
        <w:tabs>
          <w:tab w:val="num" w:pos="1080"/>
        </w:tabs>
        <w:ind w:left="1080" w:hanging="360"/>
      </w:pPr>
      <w:rPr>
        <w:rFonts w:hint="default"/>
      </w:rPr>
    </w:lvl>
  </w:abstractNum>
  <w:abstractNum w:abstractNumId="11">
    <w:nsid w:val="2F021F64"/>
    <w:multiLevelType w:val="hybridMultilevel"/>
    <w:tmpl w:val="D32259DA"/>
    <w:lvl w:ilvl="0" w:tplc="5052B9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F807383"/>
    <w:multiLevelType w:val="hybridMultilevel"/>
    <w:tmpl w:val="84F654F6"/>
    <w:lvl w:ilvl="0" w:tplc="F4667E1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11B0F9A"/>
    <w:multiLevelType w:val="multilevel"/>
    <w:tmpl w:val="6B2CF6EE"/>
    <w:lvl w:ilvl="0">
      <w:start w:val="4"/>
      <w:numFmt w:val="decimal"/>
      <w:lvlText w:val="%1."/>
      <w:lvlJc w:val="left"/>
      <w:pPr>
        <w:tabs>
          <w:tab w:val="num" w:pos="945"/>
        </w:tabs>
        <w:ind w:left="945" w:hanging="945"/>
      </w:pPr>
      <w:rPr>
        <w:rFonts w:hint="default"/>
      </w:rPr>
    </w:lvl>
    <w:lvl w:ilvl="1">
      <w:start w:val="6"/>
      <w:numFmt w:val="decimal"/>
      <w:lvlText w:val="%1.%2."/>
      <w:lvlJc w:val="left"/>
      <w:pPr>
        <w:tabs>
          <w:tab w:val="num" w:pos="1665"/>
        </w:tabs>
        <w:ind w:left="1665" w:hanging="945"/>
      </w:pPr>
      <w:rPr>
        <w:rFonts w:hint="default"/>
      </w:rPr>
    </w:lvl>
    <w:lvl w:ilvl="2">
      <w:start w:val="1"/>
      <w:numFmt w:val="decimal"/>
      <w:lvlText w:val="%1.%2.%3."/>
      <w:lvlJc w:val="left"/>
      <w:pPr>
        <w:tabs>
          <w:tab w:val="num" w:pos="2385"/>
        </w:tabs>
        <w:ind w:left="2385" w:hanging="945"/>
      </w:pPr>
      <w:rPr>
        <w:rFonts w:hint="default"/>
      </w:rPr>
    </w:lvl>
    <w:lvl w:ilvl="3">
      <w:start w:val="1"/>
      <w:numFmt w:val="decimal"/>
      <w:lvlText w:val="%1.%2.%3.%4."/>
      <w:lvlJc w:val="left"/>
      <w:pPr>
        <w:tabs>
          <w:tab w:val="num" w:pos="3105"/>
        </w:tabs>
        <w:ind w:left="3105" w:hanging="94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6853B04"/>
    <w:multiLevelType w:val="multilevel"/>
    <w:tmpl w:val="721E596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7EF1B4C"/>
    <w:multiLevelType w:val="multilevel"/>
    <w:tmpl w:val="C0D66A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399829A0"/>
    <w:multiLevelType w:val="hybridMultilevel"/>
    <w:tmpl w:val="4AD2CD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373E8D"/>
    <w:multiLevelType w:val="multilevel"/>
    <w:tmpl w:val="D97CEE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nsid w:val="3CD86E15"/>
    <w:multiLevelType w:val="hybridMultilevel"/>
    <w:tmpl w:val="77207952"/>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EF90618"/>
    <w:multiLevelType w:val="multilevel"/>
    <w:tmpl w:val="804E93C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0">
    <w:nsid w:val="3FC05E72"/>
    <w:multiLevelType w:val="multilevel"/>
    <w:tmpl w:val="7AF4549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nsid w:val="4401182C"/>
    <w:multiLevelType w:val="hybridMultilevel"/>
    <w:tmpl w:val="063C6B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4664E96"/>
    <w:multiLevelType w:val="multilevel"/>
    <w:tmpl w:val="130E6A8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4885BC9"/>
    <w:multiLevelType w:val="hybridMultilevel"/>
    <w:tmpl w:val="D7F6A5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51E549D"/>
    <w:multiLevelType w:val="hybridMultilevel"/>
    <w:tmpl w:val="D9A4E95A"/>
    <w:lvl w:ilvl="0" w:tplc="2E42189E">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58F5507"/>
    <w:multiLevelType w:val="multilevel"/>
    <w:tmpl w:val="8A8818D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9114C9A"/>
    <w:multiLevelType w:val="multilevel"/>
    <w:tmpl w:val="9D7631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nsid w:val="49464D10"/>
    <w:multiLevelType w:val="multilevel"/>
    <w:tmpl w:val="363C0C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4B652BCC"/>
    <w:multiLevelType w:val="hybridMultilevel"/>
    <w:tmpl w:val="5FC8EEDC"/>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EDC02CD"/>
    <w:multiLevelType w:val="multilevel"/>
    <w:tmpl w:val="24A8AFF2"/>
    <w:lvl w:ilvl="0">
      <w:start w:val="4"/>
      <w:numFmt w:val="decimal"/>
      <w:lvlText w:val="%1."/>
      <w:lvlJc w:val="left"/>
      <w:pPr>
        <w:tabs>
          <w:tab w:val="num" w:pos="555"/>
        </w:tabs>
        <w:ind w:left="555" w:hanging="555"/>
      </w:pPr>
      <w:rPr>
        <w:rFonts w:hint="default"/>
      </w:rPr>
    </w:lvl>
    <w:lvl w:ilvl="1">
      <w:start w:val="3"/>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53A93598"/>
    <w:multiLevelType w:val="singleLevel"/>
    <w:tmpl w:val="0419000F"/>
    <w:lvl w:ilvl="0">
      <w:start w:val="1"/>
      <w:numFmt w:val="decimal"/>
      <w:lvlText w:val="%1."/>
      <w:lvlJc w:val="left"/>
      <w:pPr>
        <w:tabs>
          <w:tab w:val="num" w:pos="720"/>
        </w:tabs>
        <w:ind w:left="720" w:hanging="360"/>
      </w:pPr>
      <w:rPr>
        <w:rFonts w:hint="default"/>
      </w:rPr>
    </w:lvl>
  </w:abstractNum>
  <w:abstractNum w:abstractNumId="31">
    <w:nsid w:val="56F81E6B"/>
    <w:multiLevelType w:val="hybridMultilevel"/>
    <w:tmpl w:val="717633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7163E97"/>
    <w:multiLevelType w:val="hybridMultilevel"/>
    <w:tmpl w:val="C840BF8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AFF2AB5"/>
    <w:multiLevelType w:val="multilevel"/>
    <w:tmpl w:val="EC04FD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D927CC1"/>
    <w:multiLevelType w:val="hybridMultilevel"/>
    <w:tmpl w:val="4984BC6E"/>
    <w:lvl w:ilvl="0" w:tplc="857419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615F5723"/>
    <w:multiLevelType w:val="multilevel"/>
    <w:tmpl w:val="1C961646"/>
    <w:lvl w:ilvl="0">
      <w:start w:val="1"/>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6">
    <w:nsid w:val="630B5B89"/>
    <w:multiLevelType w:val="multilevel"/>
    <w:tmpl w:val="86946F1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nsid w:val="653F60D0"/>
    <w:multiLevelType w:val="multilevel"/>
    <w:tmpl w:val="BAE0C17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A771D56"/>
    <w:multiLevelType w:val="multilevel"/>
    <w:tmpl w:val="60A0778E"/>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9">
    <w:nsid w:val="6ECA1613"/>
    <w:multiLevelType w:val="hybridMultilevel"/>
    <w:tmpl w:val="A39E8406"/>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28D6240"/>
    <w:multiLevelType w:val="multilevel"/>
    <w:tmpl w:val="11EE4364"/>
    <w:lvl w:ilvl="0">
      <w:start w:val="3"/>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6167049"/>
    <w:multiLevelType w:val="multilevel"/>
    <w:tmpl w:val="AD5412BC"/>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2">
    <w:nsid w:val="7A137D4E"/>
    <w:multiLevelType w:val="singleLevel"/>
    <w:tmpl w:val="D9C2A15C"/>
    <w:lvl w:ilvl="0">
      <w:start w:val="1"/>
      <w:numFmt w:val="decimal"/>
      <w:lvlText w:val="%1."/>
      <w:lvlJc w:val="left"/>
      <w:pPr>
        <w:tabs>
          <w:tab w:val="num" w:pos="420"/>
        </w:tabs>
        <w:ind w:left="420" w:hanging="420"/>
      </w:pPr>
      <w:rPr>
        <w:rFonts w:hint="default"/>
      </w:rPr>
    </w:lvl>
  </w:abstractNum>
  <w:abstractNum w:abstractNumId="43">
    <w:nsid w:val="7D422358"/>
    <w:multiLevelType w:val="hybridMultilevel"/>
    <w:tmpl w:val="56C07F8C"/>
    <w:lvl w:ilvl="0" w:tplc="9850AC10">
      <w:start w:val="1"/>
      <w:numFmt w:val="decimal"/>
      <w:lvlText w:val="%1."/>
      <w:lvlJc w:val="left"/>
      <w:pPr>
        <w:tabs>
          <w:tab w:val="num" w:pos="720"/>
        </w:tabs>
        <w:ind w:left="720" w:hanging="36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F6D5B6F"/>
    <w:multiLevelType w:val="multilevel"/>
    <w:tmpl w:val="341C9AC0"/>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125"/>
        </w:tabs>
        <w:ind w:left="1125" w:hanging="4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45">
    <w:nsid w:val="7FDA16DC"/>
    <w:multiLevelType w:val="multilevel"/>
    <w:tmpl w:val="669A7E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30"/>
  </w:num>
  <w:num w:numId="3">
    <w:abstractNumId w:val="15"/>
  </w:num>
  <w:num w:numId="4">
    <w:abstractNumId w:val="5"/>
  </w:num>
  <w:num w:numId="5">
    <w:abstractNumId w:val="17"/>
  </w:num>
  <w:num w:numId="6">
    <w:abstractNumId w:val="42"/>
  </w:num>
  <w:num w:numId="7">
    <w:abstractNumId w:val="1"/>
  </w:num>
  <w:num w:numId="8">
    <w:abstractNumId w:val="43"/>
  </w:num>
  <w:num w:numId="9">
    <w:abstractNumId w:val="16"/>
  </w:num>
  <w:num w:numId="10">
    <w:abstractNumId w:val="12"/>
  </w:num>
  <w:num w:numId="11">
    <w:abstractNumId w:val="9"/>
  </w:num>
  <w:num w:numId="12">
    <w:abstractNumId w:val="35"/>
  </w:num>
  <w:num w:numId="13">
    <w:abstractNumId w:val="31"/>
  </w:num>
  <w:num w:numId="14">
    <w:abstractNumId w:val="2"/>
  </w:num>
  <w:num w:numId="15">
    <w:abstractNumId w:val="23"/>
  </w:num>
  <w:num w:numId="16">
    <w:abstractNumId w:val="0"/>
  </w:num>
  <w:num w:numId="17">
    <w:abstractNumId w:val="44"/>
  </w:num>
  <w:num w:numId="18">
    <w:abstractNumId w:val="36"/>
  </w:num>
  <w:num w:numId="19">
    <w:abstractNumId w:val="18"/>
  </w:num>
  <w:num w:numId="20">
    <w:abstractNumId w:val="8"/>
  </w:num>
  <w:num w:numId="21">
    <w:abstractNumId w:val="19"/>
  </w:num>
  <w:num w:numId="22">
    <w:abstractNumId w:val="45"/>
  </w:num>
  <w:num w:numId="23">
    <w:abstractNumId w:val="26"/>
  </w:num>
  <w:num w:numId="24">
    <w:abstractNumId w:val="21"/>
  </w:num>
  <w:num w:numId="25">
    <w:abstractNumId w:val="6"/>
  </w:num>
  <w:num w:numId="26">
    <w:abstractNumId w:val="20"/>
  </w:num>
  <w:num w:numId="27">
    <w:abstractNumId w:val="34"/>
  </w:num>
  <w:num w:numId="28">
    <w:abstractNumId w:val="11"/>
  </w:num>
  <w:num w:numId="29">
    <w:abstractNumId w:val="4"/>
  </w:num>
  <w:num w:numId="30">
    <w:abstractNumId w:val="24"/>
  </w:num>
  <w:num w:numId="31">
    <w:abstractNumId w:val="3"/>
  </w:num>
  <w:num w:numId="32">
    <w:abstractNumId w:val="25"/>
  </w:num>
  <w:num w:numId="33">
    <w:abstractNumId w:val="14"/>
  </w:num>
  <w:num w:numId="34">
    <w:abstractNumId w:val="37"/>
  </w:num>
  <w:num w:numId="35">
    <w:abstractNumId w:val="33"/>
  </w:num>
  <w:num w:numId="36">
    <w:abstractNumId w:val="22"/>
  </w:num>
  <w:num w:numId="37">
    <w:abstractNumId w:val="40"/>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9"/>
  </w:num>
  <w:num w:numId="41">
    <w:abstractNumId w:val="32"/>
  </w:num>
  <w:num w:numId="42">
    <w:abstractNumId w:val="28"/>
  </w:num>
  <w:num w:numId="43">
    <w:abstractNumId w:val="7"/>
  </w:num>
  <w:num w:numId="44">
    <w:abstractNumId w:val="29"/>
  </w:num>
  <w:num w:numId="45">
    <w:abstractNumId w:val="13"/>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E75"/>
    <w:rsid w:val="000213AD"/>
    <w:rsid w:val="00021503"/>
    <w:rsid w:val="000248BE"/>
    <w:rsid w:val="000271B6"/>
    <w:rsid w:val="00043491"/>
    <w:rsid w:val="00050B82"/>
    <w:rsid w:val="000709DD"/>
    <w:rsid w:val="000865EB"/>
    <w:rsid w:val="000920BF"/>
    <w:rsid w:val="000A487C"/>
    <w:rsid w:val="000A5974"/>
    <w:rsid w:val="000C122B"/>
    <w:rsid w:val="000C13F7"/>
    <w:rsid w:val="000E2C19"/>
    <w:rsid w:val="000E7FCD"/>
    <w:rsid w:val="00100730"/>
    <w:rsid w:val="0011070F"/>
    <w:rsid w:val="00145CC4"/>
    <w:rsid w:val="00146A97"/>
    <w:rsid w:val="00156D89"/>
    <w:rsid w:val="00165EEA"/>
    <w:rsid w:val="00190FD1"/>
    <w:rsid w:val="001A4001"/>
    <w:rsid w:val="00222018"/>
    <w:rsid w:val="00222474"/>
    <w:rsid w:val="0022298F"/>
    <w:rsid w:val="00230CBB"/>
    <w:rsid w:val="00231A42"/>
    <w:rsid w:val="00232080"/>
    <w:rsid w:val="00242DAA"/>
    <w:rsid w:val="00250448"/>
    <w:rsid w:val="00253A06"/>
    <w:rsid w:val="002675B4"/>
    <w:rsid w:val="00284227"/>
    <w:rsid w:val="00292187"/>
    <w:rsid w:val="00296C19"/>
    <w:rsid w:val="002A3D85"/>
    <w:rsid w:val="002D059C"/>
    <w:rsid w:val="002E5A2E"/>
    <w:rsid w:val="0033453D"/>
    <w:rsid w:val="00337494"/>
    <w:rsid w:val="00350E63"/>
    <w:rsid w:val="003531A5"/>
    <w:rsid w:val="00355C55"/>
    <w:rsid w:val="003A1BF7"/>
    <w:rsid w:val="003B1719"/>
    <w:rsid w:val="003E0988"/>
    <w:rsid w:val="003E3FE8"/>
    <w:rsid w:val="003E7188"/>
    <w:rsid w:val="003E7727"/>
    <w:rsid w:val="00411577"/>
    <w:rsid w:val="00414301"/>
    <w:rsid w:val="004242D1"/>
    <w:rsid w:val="004323C5"/>
    <w:rsid w:val="00444128"/>
    <w:rsid w:val="00452944"/>
    <w:rsid w:val="00454D15"/>
    <w:rsid w:val="004779CA"/>
    <w:rsid w:val="004A6197"/>
    <w:rsid w:val="004A7E41"/>
    <w:rsid w:val="004C0961"/>
    <w:rsid w:val="004C3980"/>
    <w:rsid w:val="004D7B98"/>
    <w:rsid w:val="00523273"/>
    <w:rsid w:val="005253EA"/>
    <w:rsid w:val="0054572A"/>
    <w:rsid w:val="00546B93"/>
    <w:rsid w:val="00574292"/>
    <w:rsid w:val="00586CCE"/>
    <w:rsid w:val="00591C76"/>
    <w:rsid w:val="00593E75"/>
    <w:rsid w:val="005A537C"/>
    <w:rsid w:val="005A5A7D"/>
    <w:rsid w:val="005B2126"/>
    <w:rsid w:val="005B23D3"/>
    <w:rsid w:val="00604605"/>
    <w:rsid w:val="006069D0"/>
    <w:rsid w:val="006241FB"/>
    <w:rsid w:val="006254FA"/>
    <w:rsid w:val="0065439C"/>
    <w:rsid w:val="00661D45"/>
    <w:rsid w:val="00666D03"/>
    <w:rsid w:val="0067705B"/>
    <w:rsid w:val="00680F8A"/>
    <w:rsid w:val="00681338"/>
    <w:rsid w:val="0069698A"/>
    <w:rsid w:val="006C4BD0"/>
    <w:rsid w:val="006C5928"/>
    <w:rsid w:val="006D25A9"/>
    <w:rsid w:val="006D604A"/>
    <w:rsid w:val="006E4D16"/>
    <w:rsid w:val="006E6458"/>
    <w:rsid w:val="007056AF"/>
    <w:rsid w:val="007078CF"/>
    <w:rsid w:val="00707F43"/>
    <w:rsid w:val="00712665"/>
    <w:rsid w:val="00715501"/>
    <w:rsid w:val="00722AD2"/>
    <w:rsid w:val="00732220"/>
    <w:rsid w:val="00745653"/>
    <w:rsid w:val="0075634A"/>
    <w:rsid w:val="00770EBE"/>
    <w:rsid w:val="007F2CB1"/>
    <w:rsid w:val="00803B73"/>
    <w:rsid w:val="00803DB1"/>
    <w:rsid w:val="0080454D"/>
    <w:rsid w:val="00813AC4"/>
    <w:rsid w:val="00821DDF"/>
    <w:rsid w:val="00826038"/>
    <w:rsid w:val="0082776F"/>
    <w:rsid w:val="0084028D"/>
    <w:rsid w:val="00870562"/>
    <w:rsid w:val="0088674C"/>
    <w:rsid w:val="008B5121"/>
    <w:rsid w:val="008D0C3B"/>
    <w:rsid w:val="008E08E2"/>
    <w:rsid w:val="008F5E0C"/>
    <w:rsid w:val="00902177"/>
    <w:rsid w:val="009063E0"/>
    <w:rsid w:val="00942F3A"/>
    <w:rsid w:val="00946D3B"/>
    <w:rsid w:val="009518F0"/>
    <w:rsid w:val="009679B0"/>
    <w:rsid w:val="00976F03"/>
    <w:rsid w:val="00990083"/>
    <w:rsid w:val="009C3594"/>
    <w:rsid w:val="009D1FAA"/>
    <w:rsid w:val="009D6236"/>
    <w:rsid w:val="009D7624"/>
    <w:rsid w:val="009E7A64"/>
    <w:rsid w:val="009F5679"/>
    <w:rsid w:val="00A00749"/>
    <w:rsid w:val="00A23001"/>
    <w:rsid w:val="00A2374C"/>
    <w:rsid w:val="00A43129"/>
    <w:rsid w:val="00A75E66"/>
    <w:rsid w:val="00AC0BBA"/>
    <w:rsid w:val="00AC1501"/>
    <w:rsid w:val="00AD1C04"/>
    <w:rsid w:val="00AD2E5F"/>
    <w:rsid w:val="00AE2827"/>
    <w:rsid w:val="00AF2F79"/>
    <w:rsid w:val="00B1183D"/>
    <w:rsid w:val="00B20ED6"/>
    <w:rsid w:val="00B321B6"/>
    <w:rsid w:val="00B325E7"/>
    <w:rsid w:val="00B34440"/>
    <w:rsid w:val="00B3798A"/>
    <w:rsid w:val="00B426DA"/>
    <w:rsid w:val="00B42B1B"/>
    <w:rsid w:val="00B42E5E"/>
    <w:rsid w:val="00B44F25"/>
    <w:rsid w:val="00B478EE"/>
    <w:rsid w:val="00B62B48"/>
    <w:rsid w:val="00B75CEB"/>
    <w:rsid w:val="00B8128D"/>
    <w:rsid w:val="00B82ADC"/>
    <w:rsid w:val="00B977EC"/>
    <w:rsid w:val="00BA474D"/>
    <w:rsid w:val="00BC0311"/>
    <w:rsid w:val="00BC0F66"/>
    <w:rsid w:val="00BD113C"/>
    <w:rsid w:val="00C00528"/>
    <w:rsid w:val="00C00570"/>
    <w:rsid w:val="00C12469"/>
    <w:rsid w:val="00C241C5"/>
    <w:rsid w:val="00C50819"/>
    <w:rsid w:val="00C53DE4"/>
    <w:rsid w:val="00C5557D"/>
    <w:rsid w:val="00C81EAC"/>
    <w:rsid w:val="00CC036E"/>
    <w:rsid w:val="00CD7601"/>
    <w:rsid w:val="00CE1274"/>
    <w:rsid w:val="00CF0642"/>
    <w:rsid w:val="00CF5CB1"/>
    <w:rsid w:val="00CF6B9C"/>
    <w:rsid w:val="00D01476"/>
    <w:rsid w:val="00D13F12"/>
    <w:rsid w:val="00D41473"/>
    <w:rsid w:val="00D71250"/>
    <w:rsid w:val="00D76044"/>
    <w:rsid w:val="00D8202E"/>
    <w:rsid w:val="00D8315D"/>
    <w:rsid w:val="00DA45B1"/>
    <w:rsid w:val="00DA62CD"/>
    <w:rsid w:val="00DB240E"/>
    <w:rsid w:val="00DD2B0C"/>
    <w:rsid w:val="00DE7776"/>
    <w:rsid w:val="00DE7D80"/>
    <w:rsid w:val="00E04899"/>
    <w:rsid w:val="00E2238B"/>
    <w:rsid w:val="00E461A0"/>
    <w:rsid w:val="00E52BD4"/>
    <w:rsid w:val="00E70B5D"/>
    <w:rsid w:val="00E75079"/>
    <w:rsid w:val="00E75FE4"/>
    <w:rsid w:val="00E76160"/>
    <w:rsid w:val="00E844EA"/>
    <w:rsid w:val="00E87E5C"/>
    <w:rsid w:val="00E9449D"/>
    <w:rsid w:val="00E97DCE"/>
    <w:rsid w:val="00EA63F0"/>
    <w:rsid w:val="00EB5C85"/>
    <w:rsid w:val="00EC3647"/>
    <w:rsid w:val="00ED72FF"/>
    <w:rsid w:val="00EE59B1"/>
    <w:rsid w:val="00EE6432"/>
    <w:rsid w:val="00F15A21"/>
    <w:rsid w:val="00F37265"/>
    <w:rsid w:val="00F438D2"/>
    <w:rsid w:val="00F73407"/>
    <w:rsid w:val="00F9597D"/>
    <w:rsid w:val="00FC13FF"/>
    <w:rsid w:val="00FD167F"/>
    <w:rsid w:val="00FD3591"/>
    <w:rsid w:val="00FD53B6"/>
    <w:rsid w:val="00FE10CB"/>
    <w:rsid w:val="00FE4670"/>
    <w:rsid w:val="00FE7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B8EA4F8-DBFC-42CC-B13E-C8EB9301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szCs w:val="20"/>
    </w:rPr>
  </w:style>
  <w:style w:type="paragraph" w:styleId="2">
    <w:name w:val="heading 2"/>
    <w:basedOn w:val="a"/>
    <w:next w:val="a"/>
    <w:qFormat/>
    <w:pPr>
      <w:keepNext/>
      <w:jc w:val="center"/>
      <w:outlineLvl w:val="1"/>
    </w:pPr>
    <w:rPr>
      <w:b/>
      <w:bCs/>
      <w:sz w:val="14"/>
    </w:rPr>
  </w:style>
  <w:style w:type="paragraph" w:styleId="3">
    <w:name w:val="heading 3"/>
    <w:basedOn w:val="a"/>
    <w:next w:val="a"/>
    <w:qFormat/>
    <w:pPr>
      <w:keepNext/>
      <w:ind w:left="720"/>
      <w:jc w:val="center"/>
      <w:outlineLvl w:val="2"/>
    </w:pPr>
    <w:rPr>
      <w:b/>
      <w:sz w:val="28"/>
      <w:szCs w:val="20"/>
    </w:rPr>
  </w:style>
  <w:style w:type="paragraph" w:styleId="4">
    <w:name w:val="heading 4"/>
    <w:basedOn w:val="a"/>
    <w:next w:val="a"/>
    <w:qFormat/>
    <w:pPr>
      <w:keepNext/>
      <w:ind w:firstLine="720"/>
      <w:jc w:val="center"/>
      <w:outlineLvl w:val="3"/>
    </w:pPr>
    <w:rPr>
      <w:b/>
      <w:sz w:val="28"/>
      <w:szCs w:val="20"/>
    </w:rPr>
  </w:style>
  <w:style w:type="paragraph" w:styleId="5">
    <w:name w:val="heading 5"/>
    <w:basedOn w:val="a"/>
    <w:next w:val="a"/>
    <w:qFormat/>
    <w:pPr>
      <w:keepNext/>
      <w:jc w:val="center"/>
      <w:outlineLvl w:val="4"/>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sz w:val="28"/>
      <w:szCs w:val="20"/>
    </w:rPr>
  </w:style>
  <w:style w:type="paragraph" w:styleId="a4">
    <w:name w:val="Body Text"/>
    <w:basedOn w:val="a"/>
    <w:pPr>
      <w:jc w:val="both"/>
    </w:pPr>
    <w:rPr>
      <w:sz w:val="28"/>
      <w:szCs w:val="20"/>
    </w:rPr>
  </w:style>
  <w:style w:type="paragraph" w:styleId="a5">
    <w:name w:val="footer"/>
    <w:basedOn w:val="a"/>
    <w:pPr>
      <w:tabs>
        <w:tab w:val="center" w:pos="4677"/>
        <w:tab w:val="right" w:pos="9355"/>
      </w:tabs>
    </w:pPr>
  </w:style>
  <w:style w:type="character" w:styleId="a6">
    <w:name w:val="page number"/>
    <w:basedOn w:val="a0"/>
  </w:style>
  <w:style w:type="paragraph" w:styleId="a7">
    <w:name w:val="header"/>
    <w:basedOn w:val="a"/>
    <w:pPr>
      <w:tabs>
        <w:tab w:val="center" w:pos="4677"/>
        <w:tab w:val="right" w:pos="9355"/>
      </w:tabs>
    </w:pPr>
  </w:style>
  <w:style w:type="paragraph" w:styleId="20">
    <w:name w:val="Body Text Indent 2"/>
    <w:basedOn w:val="a"/>
    <w:pPr>
      <w:ind w:left="720"/>
      <w:jc w:val="both"/>
    </w:pPr>
    <w:rPr>
      <w:sz w:val="28"/>
      <w:szCs w:val="20"/>
    </w:rPr>
  </w:style>
  <w:style w:type="paragraph" w:styleId="30">
    <w:name w:val="Body Text Indent 3"/>
    <w:basedOn w:val="a"/>
    <w:pPr>
      <w:ind w:firstLine="540"/>
      <w:jc w:val="both"/>
    </w:pPr>
    <w:rPr>
      <w:sz w:val="16"/>
    </w:rPr>
  </w:style>
  <w:style w:type="paragraph" w:styleId="21">
    <w:name w:val="Body Text 2"/>
    <w:basedOn w:val="a"/>
    <w:rPr>
      <w:sz w:val="20"/>
    </w:rPr>
  </w:style>
  <w:style w:type="paragraph" w:styleId="a8">
    <w:name w:val="Balloon Text"/>
    <w:basedOn w:val="a"/>
    <w:semiHidden/>
    <w:rPr>
      <w:rFonts w:ascii="Tahoma" w:hAnsi="Tahoma" w:cs="Tahoma"/>
      <w:sz w:val="16"/>
      <w:szCs w:val="16"/>
    </w:rPr>
  </w:style>
  <w:style w:type="paragraph" w:styleId="a9">
    <w:name w:val="endnote text"/>
    <w:basedOn w:val="a"/>
    <w:semiHidden/>
    <w:rsid w:val="00FE10CB"/>
    <w:rPr>
      <w:sz w:val="20"/>
      <w:szCs w:val="20"/>
    </w:rPr>
  </w:style>
  <w:style w:type="character" w:styleId="aa">
    <w:name w:val="endnote reference"/>
    <w:basedOn w:val="a0"/>
    <w:semiHidden/>
    <w:rsid w:val="00FE10CB"/>
    <w:rPr>
      <w:vertAlign w:val="superscript"/>
    </w:rPr>
  </w:style>
  <w:style w:type="paragraph" w:styleId="10">
    <w:name w:val="index 1"/>
    <w:basedOn w:val="a"/>
    <w:next w:val="a"/>
    <w:autoRedefine/>
    <w:semiHidden/>
    <w:rsid w:val="00B426DA"/>
    <w:pPr>
      <w:ind w:left="240" w:hanging="240"/>
    </w:pPr>
  </w:style>
  <w:style w:type="paragraph" w:styleId="ab">
    <w:name w:val="index heading"/>
    <w:basedOn w:val="a"/>
    <w:next w:val="10"/>
    <w:semiHidden/>
    <w:rsid w:val="00B426DA"/>
  </w:style>
  <w:style w:type="paragraph" w:styleId="ac">
    <w:name w:val="Title"/>
    <w:basedOn w:val="a"/>
    <w:qFormat/>
    <w:rsid w:val="00B426DA"/>
    <w:pPr>
      <w:jc w:val="center"/>
    </w:pPr>
    <w:rPr>
      <w:b/>
      <w:bCs/>
      <w:sz w:val="20"/>
      <w:szCs w:val="20"/>
    </w:rPr>
  </w:style>
  <w:style w:type="table" w:styleId="ad">
    <w:name w:val="Table Grid"/>
    <w:basedOn w:val="a1"/>
    <w:rsid w:val="00B426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rsid w:val="00DB24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007601">
      <w:bodyDiv w:val="1"/>
      <w:marLeft w:val="0"/>
      <w:marRight w:val="0"/>
      <w:marTop w:val="0"/>
      <w:marBottom w:val="0"/>
      <w:divBdr>
        <w:top w:val="none" w:sz="0" w:space="0" w:color="auto"/>
        <w:left w:val="none" w:sz="0" w:space="0" w:color="auto"/>
        <w:bottom w:val="none" w:sz="0" w:space="0" w:color="auto"/>
        <w:right w:val="none" w:sz="0" w:space="0" w:color="auto"/>
      </w:divBdr>
    </w:div>
    <w:div w:id="109008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9627</Words>
  <Characters>54879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Дом, милый дом</Company>
  <LinksUpToDate>false</LinksUpToDate>
  <CharactersWithSpaces>64378</CharactersWithSpaces>
  <SharedDoc>false</SharedDoc>
  <HLinks>
    <vt:vector size="6" baseType="variant">
      <vt:variant>
        <vt:i4>5373979</vt:i4>
      </vt:variant>
      <vt:variant>
        <vt:i4>0</vt:i4>
      </vt:variant>
      <vt:variant>
        <vt:i4>0</vt:i4>
      </vt:variant>
      <vt:variant>
        <vt:i4>5</vt:i4>
      </vt:variant>
      <vt:variant>
        <vt:lpwstr>http://zhurnal.mipt.rssi.ru/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Александр Н. Девятов</dc:creator>
  <cp:keywords/>
  <cp:lastModifiedBy>Irina</cp:lastModifiedBy>
  <cp:revision>2</cp:revision>
  <cp:lastPrinted>2009-02-27T12:12:00Z</cp:lastPrinted>
  <dcterms:created xsi:type="dcterms:W3CDTF">2014-09-04T21:38:00Z</dcterms:created>
  <dcterms:modified xsi:type="dcterms:W3CDTF">2014-09-04T21:38:00Z</dcterms:modified>
</cp:coreProperties>
</file>