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6F" w:rsidRPr="00C3431B" w:rsidRDefault="00B2436F" w:rsidP="007F5556">
      <w:pPr>
        <w:shd w:val="clear" w:color="auto" w:fill="FFFFFF"/>
        <w:autoSpaceDE w:val="0"/>
        <w:autoSpaceDN w:val="0"/>
        <w:adjustRightInd w:val="0"/>
        <w:jc w:val="center"/>
        <w:rPr>
          <w:b/>
          <w:color w:val="000000"/>
          <w:sz w:val="28"/>
          <w:szCs w:val="28"/>
        </w:rPr>
      </w:pPr>
      <w:r w:rsidRPr="00C3431B">
        <w:rPr>
          <w:b/>
          <w:color w:val="000000"/>
          <w:sz w:val="28"/>
          <w:szCs w:val="28"/>
        </w:rPr>
        <w:t>Содержание.</w:t>
      </w:r>
    </w:p>
    <w:p w:rsidR="00B2436F" w:rsidRPr="00C3431B" w:rsidRDefault="00B2436F" w:rsidP="00AB5DE3">
      <w:pPr>
        <w:shd w:val="clear" w:color="auto" w:fill="FFFFFF"/>
        <w:autoSpaceDE w:val="0"/>
        <w:autoSpaceDN w:val="0"/>
        <w:adjustRightInd w:val="0"/>
        <w:jc w:val="both"/>
        <w:rPr>
          <w:color w:val="000000"/>
          <w:sz w:val="28"/>
          <w:szCs w:val="28"/>
        </w:rPr>
      </w:pPr>
      <w:r w:rsidRPr="00C3431B">
        <w:rPr>
          <w:color w:val="000000"/>
          <w:sz w:val="28"/>
          <w:szCs w:val="28"/>
        </w:rPr>
        <w:t>1. Введение.</w:t>
      </w:r>
    </w:p>
    <w:p w:rsidR="00B2436F" w:rsidRPr="00C3431B" w:rsidRDefault="00B2436F" w:rsidP="00AB5DE3">
      <w:pPr>
        <w:shd w:val="clear" w:color="auto" w:fill="FFFFFF"/>
        <w:autoSpaceDE w:val="0"/>
        <w:autoSpaceDN w:val="0"/>
        <w:adjustRightInd w:val="0"/>
        <w:ind w:firstLine="540"/>
        <w:jc w:val="both"/>
        <w:rPr>
          <w:sz w:val="28"/>
          <w:szCs w:val="28"/>
        </w:rPr>
      </w:pPr>
      <w:r w:rsidRPr="00C3431B">
        <w:rPr>
          <w:color w:val="000000"/>
          <w:sz w:val="28"/>
          <w:szCs w:val="28"/>
        </w:rPr>
        <w:t>1.1. Технико-экономическое обоснование района строительства</w:t>
      </w:r>
    </w:p>
    <w:p w:rsidR="00B2436F" w:rsidRPr="00C3431B" w:rsidRDefault="00B2436F" w:rsidP="00AB5DE3">
      <w:pPr>
        <w:shd w:val="clear" w:color="auto" w:fill="FFFFFF"/>
        <w:autoSpaceDE w:val="0"/>
        <w:autoSpaceDN w:val="0"/>
        <w:adjustRightInd w:val="0"/>
        <w:jc w:val="both"/>
        <w:rPr>
          <w:sz w:val="28"/>
          <w:szCs w:val="28"/>
        </w:rPr>
      </w:pPr>
      <w:r w:rsidRPr="00C3431B">
        <w:rPr>
          <w:color w:val="000000"/>
          <w:sz w:val="28"/>
          <w:szCs w:val="28"/>
        </w:rPr>
        <w:t>2. Номенклатура изделий</w:t>
      </w:r>
    </w:p>
    <w:p w:rsidR="00B2436F" w:rsidRPr="00C3431B" w:rsidRDefault="00B2436F" w:rsidP="00AB5DE3">
      <w:pPr>
        <w:shd w:val="clear" w:color="auto" w:fill="FFFFFF"/>
        <w:autoSpaceDE w:val="0"/>
        <w:autoSpaceDN w:val="0"/>
        <w:adjustRightInd w:val="0"/>
        <w:jc w:val="both"/>
        <w:rPr>
          <w:sz w:val="28"/>
          <w:szCs w:val="28"/>
        </w:rPr>
      </w:pP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 xml:space="preserve">3. </w:t>
      </w:r>
      <w:r w:rsidR="00B2436F" w:rsidRPr="00C3431B">
        <w:rPr>
          <w:color w:val="000000"/>
          <w:sz w:val="28"/>
          <w:szCs w:val="28"/>
        </w:rPr>
        <w:t>Технологическая часть</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 xml:space="preserve">3.1. </w:t>
      </w:r>
      <w:r w:rsidR="00B2436F" w:rsidRPr="00C3431B">
        <w:rPr>
          <w:color w:val="000000"/>
          <w:sz w:val="28"/>
          <w:szCs w:val="28"/>
        </w:rPr>
        <w:t>Характеристика используемых материалов</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w:t>
      </w:r>
      <w:r w:rsidR="00B2436F" w:rsidRPr="00C3431B">
        <w:rPr>
          <w:color w:val="000000"/>
          <w:sz w:val="28"/>
          <w:szCs w:val="28"/>
        </w:rPr>
        <w:t>.</w:t>
      </w:r>
      <w:r>
        <w:rPr>
          <w:color w:val="000000"/>
          <w:sz w:val="28"/>
          <w:szCs w:val="28"/>
        </w:rPr>
        <w:t xml:space="preserve">2. </w:t>
      </w:r>
      <w:r w:rsidR="00B2436F" w:rsidRPr="00C3431B">
        <w:rPr>
          <w:color w:val="000000"/>
          <w:sz w:val="28"/>
          <w:szCs w:val="28"/>
        </w:rPr>
        <w:t>Формирование структуры бетона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 xml:space="preserve">3.3. </w:t>
      </w:r>
      <w:r w:rsidR="00B2436F" w:rsidRPr="00C3431B">
        <w:rPr>
          <w:color w:val="000000"/>
          <w:sz w:val="28"/>
          <w:szCs w:val="28"/>
        </w:rPr>
        <w:t>Обоснование принятого способа производства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 xml:space="preserve">3.4. </w:t>
      </w:r>
      <w:r w:rsidR="00B2436F" w:rsidRPr="00C3431B">
        <w:rPr>
          <w:color w:val="000000"/>
          <w:sz w:val="28"/>
          <w:szCs w:val="28"/>
        </w:rPr>
        <w:t>Проектирование состава бетона фактический расход и потребность сырьевых материалов</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3.5</w:t>
      </w:r>
      <w:r w:rsidR="00B2436F" w:rsidRPr="00C3431B">
        <w:rPr>
          <w:color w:val="000000"/>
          <w:sz w:val="28"/>
          <w:szCs w:val="28"/>
        </w:rPr>
        <w:t>.    Режим работы предприятия и производственная программа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3.6</w:t>
      </w:r>
      <w:r w:rsidR="00B2436F" w:rsidRPr="00C3431B">
        <w:rPr>
          <w:color w:val="000000"/>
          <w:sz w:val="28"/>
          <w:szCs w:val="28"/>
        </w:rPr>
        <w:t>.    Расчет технологических линий</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3.7</w:t>
      </w:r>
      <w:r w:rsidR="00B2436F" w:rsidRPr="00C3431B">
        <w:rPr>
          <w:color w:val="000000"/>
          <w:sz w:val="28"/>
          <w:szCs w:val="28"/>
        </w:rPr>
        <w:t>.  Агрегатно-поточная технологическая линия</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3.8.</w:t>
      </w:r>
      <w:r w:rsidR="00B2436F" w:rsidRPr="00C3431B">
        <w:rPr>
          <w:color w:val="000000"/>
          <w:sz w:val="28"/>
          <w:szCs w:val="28"/>
        </w:rPr>
        <w:t xml:space="preserve">  Стендовая технологическая линия</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w:t>
      </w:r>
      <w:r w:rsidR="00B2436F" w:rsidRPr="00C3431B">
        <w:rPr>
          <w:color w:val="000000"/>
          <w:sz w:val="28"/>
          <w:szCs w:val="28"/>
        </w:rPr>
        <w:t>.9.    Расчет и проектирование вспомогательных цехов</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3</w:t>
      </w:r>
      <w:r w:rsidR="00B2436F" w:rsidRPr="00C3431B">
        <w:rPr>
          <w:color w:val="000000"/>
          <w:sz w:val="28"/>
          <w:szCs w:val="28"/>
        </w:rPr>
        <w:t>.10.  Организация контроля качества изделий</w:t>
      </w:r>
    </w:p>
    <w:p w:rsidR="00B2436F" w:rsidRPr="00C3431B" w:rsidRDefault="00B2436F" w:rsidP="00AB5DE3">
      <w:pPr>
        <w:shd w:val="clear" w:color="auto" w:fill="FFFFFF"/>
        <w:autoSpaceDE w:val="0"/>
        <w:autoSpaceDN w:val="0"/>
        <w:adjustRightInd w:val="0"/>
        <w:jc w:val="both"/>
        <w:rPr>
          <w:sz w:val="28"/>
          <w:szCs w:val="28"/>
        </w:rPr>
      </w:pP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4</w:t>
      </w:r>
      <w:r w:rsidR="00B2436F" w:rsidRPr="00C3431B">
        <w:rPr>
          <w:color w:val="000000"/>
          <w:sz w:val="28"/>
          <w:szCs w:val="28"/>
        </w:rPr>
        <w:t>.   Теплотехническая часть</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4</w:t>
      </w:r>
      <w:r w:rsidR="00B2436F" w:rsidRPr="00C3431B">
        <w:rPr>
          <w:color w:val="000000"/>
          <w:sz w:val="28"/>
          <w:szCs w:val="28"/>
        </w:rPr>
        <w:t>.1.    Особенности тепло и массообмена в бетоне при его пропаривании</w:t>
      </w:r>
    </w:p>
    <w:p w:rsidR="00B2436F" w:rsidRPr="00C3431B" w:rsidRDefault="00B2436F" w:rsidP="00AB5DE3">
      <w:pPr>
        <w:shd w:val="clear" w:color="auto" w:fill="FFFFFF"/>
        <w:autoSpaceDE w:val="0"/>
        <w:autoSpaceDN w:val="0"/>
        <w:adjustRightInd w:val="0"/>
        <w:jc w:val="both"/>
        <w:rPr>
          <w:sz w:val="28"/>
          <w:szCs w:val="28"/>
        </w:rPr>
      </w:pPr>
      <w:r w:rsidRPr="00C3431B">
        <w:rPr>
          <w:color w:val="000000"/>
          <w:sz w:val="28"/>
          <w:szCs w:val="28"/>
        </w:rPr>
        <w:t xml:space="preserve">в закрытой форме </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4</w:t>
      </w:r>
      <w:r w:rsidR="00B2436F" w:rsidRPr="00C3431B">
        <w:rPr>
          <w:color w:val="000000"/>
          <w:sz w:val="28"/>
          <w:szCs w:val="28"/>
        </w:rPr>
        <w:t>.2.    Описание работы тепловой установки</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4.3</w:t>
      </w:r>
      <w:r w:rsidR="00B2436F" w:rsidRPr="00C3431B">
        <w:rPr>
          <w:color w:val="000000"/>
          <w:sz w:val="28"/>
          <w:szCs w:val="28"/>
        </w:rPr>
        <w:t>.   Исходные данные, обоснование режима ТВО</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4.4</w:t>
      </w:r>
      <w:r w:rsidR="00B2436F" w:rsidRPr="00C3431B">
        <w:rPr>
          <w:color w:val="000000"/>
          <w:sz w:val="28"/>
          <w:szCs w:val="28"/>
        </w:rPr>
        <w:t>.   Теплотехнический расчет</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5</w:t>
      </w:r>
      <w:r w:rsidR="00B2436F" w:rsidRPr="00C3431B">
        <w:rPr>
          <w:color w:val="000000"/>
          <w:sz w:val="28"/>
          <w:szCs w:val="28"/>
        </w:rPr>
        <w:t>.   Строительная часть</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5</w:t>
      </w:r>
      <w:r w:rsidR="00B2436F" w:rsidRPr="00C3431B">
        <w:rPr>
          <w:color w:val="000000"/>
          <w:sz w:val="28"/>
          <w:szCs w:val="28"/>
        </w:rPr>
        <w:t>.1.    Строительные решения</w:t>
      </w:r>
    </w:p>
    <w:p w:rsidR="00B2436F" w:rsidRPr="00C3431B" w:rsidRDefault="00085A18" w:rsidP="00AB5DE3">
      <w:pPr>
        <w:shd w:val="clear" w:color="auto" w:fill="FFFFFF"/>
        <w:autoSpaceDE w:val="0"/>
        <w:autoSpaceDN w:val="0"/>
        <w:adjustRightInd w:val="0"/>
        <w:jc w:val="both"/>
        <w:rPr>
          <w:color w:val="000000"/>
          <w:sz w:val="28"/>
          <w:szCs w:val="28"/>
        </w:rPr>
      </w:pPr>
      <w:r>
        <w:rPr>
          <w:color w:val="000000"/>
          <w:sz w:val="28"/>
          <w:szCs w:val="28"/>
        </w:rPr>
        <w:t>5</w:t>
      </w:r>
      <w:r w:rsidR="00B2436F" w:rsidRPr="00C3431B">
        <w:rPr>
          <w:color w:val="000000"/>
          <w:sz w:val="28"/>
          <w:szCs w:val="28"/>
        </w:rPr>
        <w:t xml:space="preserve">.2.    Генплан предприятия </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6</w:t>
      </w:r>
      <w:r w:rsidR="00B2436F" w:rsidRPr="00C3431B">
        <w:rPr>
          <w:color w:val="000000"/>
          <w:sz w:val="28"/>
          <w:szCs w:val="28"/>
        </w:rPr>
        <w:t>.  Экономическая часть</w:t>
      </w:r>
    </w:p>
    <w:p w:rsidR="00B2436F" w:rsidRPr="00C3431B" w:rsidRDefault="00B2436F" w:rsidP="00AB5DE3">
      <w:pPr>
        <w:shd w:val="clear" w:color="auto" w:fill="FFFFFF"/>
        <w:autoSpaceDE w:val="0"/>
        <w:autoSpaceDN w:val="0"/>
        <w:adjustRightInd w:val="0"/>
        <w:jc w:val="both"/>
        <w:rPr>
          <w:sz w:val="28"/>
          <w:szCs w:val="28"/>
        </w:rPr>
      </w:pPr>
      <w:r w:rsidRPr="00C3431B">
        <w:rPr>
          <w:color w:val="000000"/>
          <w:sz w:val="28"/>
          <w:szCs w:val="28"/>
        </w:rPr>
        <w:t>Расчет основных показателей деятельности завода и экономической эффективности его строительства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   Охрана труда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.1.  Выявление потенциальных опасностей и вредности на проектируемом объекте</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.2.  Аттестация рабочих мест по условиям труда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.3. Определение вероятности безопасной работы на формовочном участке</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.4.  Инженерный расчет по локализации одного из вредных</w:t>
      </w:r>
    </w:p>
    <w:p w:rsidR="00B2436F" w:rsidRPr="00C3431B" w:rsidRDefault="00B2436F" w:rsidP="00AB5DE3">
      <w:pPr>
        <w:shd w:val="clear" w:color="auto" w:fill="FFFFFF"/>
        <w:autoSpaceDE w:val="0"/>
        <w:autoSpaceDN w:val="0"/>
        <w:adjustRightInd w:val="0"/>
        <w:jc w:val="both"/>
        <w:rPr>
          <w:sz w:val="28"/>
          <w:szCs w:val="28"/>
        </w:rPr>
      </w:pPr>
      <w:r w:rsidRPr="00C3431B">
        <w:rPr>
          <w:color w:val="000000"/>
          <w:sz w:val="28"/>
          <w:szCs w:val="28"/>
        </w:rPr>
        <w:t>производственных факторов</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.5.  Определение категории пожарной опасности объекта</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7</w:t>
      </w:r>
      <w:r w:rsidR="00B2436F" w:rsidRPr="00C3431B">
        <w:rPr>
          <w:color w:val="000000"/>
          <w:sz w:val="28"/>
          <w:szCs w:val="28"/>
        </w:rPr>
        <w:t>.6.  Расчетное время эвакуации людей</w:t>
      </w:r>
    </w:p>
    <w:p w:rsidR="00B2436F" w:rsidRPr="00C3431B" w:rsidRDefault="00085A18" w:rsidP="00AB5DE3">
      <w:pPr>
        <w:shd w:val="clear" w:color="auto" w:fill="FFFFFF"/>
        <w:autoSpaceDE w:val="0"/>
        <w:autoSpaceDN w:val="0"/>
        <w:adjustRightInd w:val="0"/>
        <w:jc w:val="both"/>
        <w:rPr>
          <w:sz w:val="28"/>
          <w:szCs w:val="28"/>
        </w:rPr>
      </w:pPr>
      <w:r>
        <w:rPr>
          <w:color w:val="000000"/>
          <w:sz w:val="28"/>
          <w:szCs w:val="28"/>
        </w:rPr>
        <w:t>8</w:t>
      </w:r>
      <w:r w:rsidR="00B2436F" w:rsidRPr="00C3431B">
        <w:rPr>
          <w:color w:val="000000"/>
          <w:sz w:val="28"/>
          <w:szCs w:val="28"/>
        </w:rPr>
        <w:t>.  Перечень графического материала</w:t>
      </w:r>
    </w:p>
    <w:p w:rsidR="00B2436F" w:rsidRPr="00C3431B" w:rsidRDefault="00085A18" w:rsidP="00AB5DE3">
      <w:pPr>
        <w:jc w:val="both"/>
        <w:rPr>
          <w:sz w:val="28"/>
          <w:szCs w:val="28"/>
        </w:rPr>
      </w:pPr>
      <w:r>
        <w:rPr>
          <w:color w:val="000000"/>
          <w:sz w:val="28"/>
          <w:szCs w:val="28"/>
        </w:rPr>
        <w:t>9</w:t>
      </w:r>
      <w:r w:rsidR="00B2436F" w:rsidRPr="00C3431B">
        <w:rPr>
          <w:color w:val="000000"/>
          <w:sz w:val="28"/>
          <w:szCs w:val="28"/>
        </w:rPr>
        <w:t>.Список использованной литературы</w:t>
      </w:r>
    </w:p>
    <w:p w:rsidR="00957296" w:rsidRPr="00C3431B" w:rsidRDefault="00957296"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1C5647" w:rsidP="00AB5DE3">
      <w:pPr>
        <w:ind w:firstLine="720"/>
        <w:jc w:val="center"/>
        <w:rPr>
          <w:b/>
          <w:sz w:val="28"/>
          <w:szCs w:val="28"/>
        </w:rPr>
      </w:pPr>
      <w:r>
        <w:rPr>
          <w:b/>
          <w:sz w:val="28"/>
          <w:szCs w:val="28"/>
        </w:rPr>
        <w:t xml:space="preserve">1. </w:t>
      </w:r>
      <w:r w:rsidR="00B2436F" w:rsidRPr="00C3431B">
        <w:rPr>
          <w:b/>
          <w:sz w:val="28"/>
          <w:szCs w:val="28"/>
        </w:rPr>
        <w:t>Введение.</w:t>
      </w:r>
    </w:p>
    <w:p w:rsidR="00B2436F" w:rsidRPr="00C3431B" w:rsidRDefault="00B2436F" w:rsidP="00AB5DE3">
      <w:pPr>
        <w:ind w:firstLine="720"/>
        <w:jc w:val="both"/>
        <w:rPr>
          <w:b/>
          <w:sz w:val="28"/>
          <w:szCs w:val="28"/>
        </w:rPr>
      </w:pPr>
    </w:p>
    <w:p w:rsidR="00B2436F" w:rsidRPr="00C3431B" w:rsidRDefault="00B2436F" w:rsidP="00AB5DE3">
      <w:pPr>
        <w:ind w:firstLine="720"/>
        <w:jc w:val="both"/>
        <w:rPr>
          <w:sz w:val="28"/>
          <w:szCs w:val="28"/>
        </w:rPr>
      </w:pPr>
      <w:r w:rsidRPr="00C3431B">
        <w:rPr>
          <w:sz w:val="28"/>
          <w:szCs w:val="28"/>
        </w:rPr>
        <w:t>Бетон - один из древнейших строительных материалов. Из него построены галереи египетского лабиринта (3600 лет до н.э.), часть Великой китайской стены (3в. до. н.э.), ряд древних сооружении на территории Индии, Древнего Рима и в других местах.</w:t>
      </w:r>
    </w:p>
    <w:p w:rsidR="00B2436F" w:rsidRPr="00C3431B" w:rsidRDefault="00B2436F" w:rsidP="00AB5DE3">
      <w:pPr>
        <w:ind w:firstLine="720"/>
        <w:jc w:val="both"/>
        <w:rPr>
          <w:sz w:val="28"/>
          <w:szCs w:val="28"/>
        </w:rPr>
      </w:pPr>
      <w:r w:rsidRPr="00C3431B">
        <w:rPr>
          <w:sz w:val="28"/>
          <w:szCs w:val="28"/>
        </w:rPr>
        <w:t>Однако использование бетона и железобетона для массового строительства началось только со второй половины XIX в. после получения и организации промышленного выпуска портландцемента, ставшего основным вяжущим веществом для бетонных и железобетонных конструкций и изделий. Вначале бетон использовался для возведения монолитных конструкций и сооружений. Применялись жесткие и малоподвижные бетонные смеси, уплотнявшиеся тромбованием. С развитием железобетонных   конструкций, армированных сетками и каркасами, связанными из стальных стержней, чтобы обеспечить надлежащее распределение и уплотнение материала в бетонируемой конструкции, начинают применять более подвижные</w:t>
      </w:r>
      <w:r w:rsidR="004455F9">
        <w:rPr>
          <w:sz w:val="28"/>
          <w:szCs w:val="28"/>
        </w:rPr>
        <w:t>,</w:t>
      </w:r>
      <w:r w:rsidRPr="00C3431B">
        <w:rPr>
          <w:sz w:val="28"/>
          <w:szCs w:val="28"/>
        </w:rPr>
        <w:t xml:space="preserve"> и даже литые бетонные смеси. Однако применение подобных смесей затрудняло получение бетона высокой прочности, требовало повышенного расхода цемента, поэтому большим достижением явилось появление в 30-х годах XX бека способа уплотнения бетонной смеси вибрированием, что позволило обеспечить хорошее уплотнение малоподвижных и жестких бетонных смесей, снизить расход цемента в бетоне, повысить его прочность и долговечность. В эти же годы был так же предложен способ предварительного напряжения арматуры в бетоне, способствовавший снижению расхода арматуры в железобетонных конструкциях, повышению их долговечности и трещиностойкости.   Широкое применение сборного железобетона позволило значительно сократить в строительстве расход металла, древесины и других традиционных материалов, резко повысить производительность труда, сократить сроки возведения здании и сооружении.</w:t>
      </w:r>
    </w:p>
    <w:p w:rsidR="00B2436F" w:rsidRPr="00C3431B" w:rsidRDefault="00B2436F" w:rsidP="00AB5DE3">
      <w:pPr>
        <w:ind w:firstLine="720"/>
        <w:jc w:val="both"/>
        <w:rPr>
          <w:sz w:val="28"/>
          <w:szCs w:val="28"/>
        </w:rPr>
      </w:pPr>
      <w:r w:rsidRPr="00C3431B">
        <w:rPr>
          <w:sz w:val="28"/>
          <w:szCs w:val="28"/>
        </w:rPr>
        <w:t>Применение бетонных и железобетонных конструкций сыграло большую роль в строительстве. В послевоенный период наука о бетоне и железобетоне, и практика применения этих материалов в строительстве получили особенно широкое развитие.</w:t>
      </w:r>
    </w:p>
    <w:p w:rsidR="00B2436F" w:rsidRPr="00C3431B" w:rsidRDefault="00B2436F" w:rsidP="00AB5DE3">
      <w:pPr>
        <w:ind w:firstLine="720"/>
        <w:jc w:val="both"/>
        <w:rPr>
          <w:sz w:val="28"/>
          <w:szCs w:val="28"/>
        </w:rPr>
      </w:pPr>
      <w:r w:rsidRPr="00C3431B">
        <w:rPr>
          <w:sz w:val="28"/>
          <w:szCs w:val="28"/>
        </w:rPr>
        <w:t>В пятидесятых годах XX века бурное развитие получает производство сборного железобетона, все больше внедряется химизация технологии бетона и железобетона, используются новые виды вяжущих и заполнителей, химические добавки, новые виды бетонов</w:t>
      </w:r>
      <w:r w:rsidR="004455F9">
        <w:rPr>
          <w:sz w:val="28"/>
          <w:szCs w:val="28"/>
        </w:rPr>
        <w:t>,</w:t>
      </w:r>
      <w:r w:rsidRPr="00C3431B">
        <w:rPr>
          <w:sz w:val="28"/>
          <w:szCs w:val="28"/>
        </w:rPr>
        <w:t xml:space="preserve"> способствующие значительному расширению области использования бетонных и железобетонных конструкции.</w:t>
      </w:r>
    </w:p>
    <w:p w:rsidR="00B2436F" w:rsidRPr="00C3431B" w:rsidRDefault="00B2436F" w:rsidP="00AB5DE3">
      <w:pPr>
        <w:ind w:firstLine="720"/>
        <w:jc w:val="both"/>
        <w:rPr>
          <w:sz w:val="28"/>
          <w:szCs w:val="28"/>
        </w:rPr>
      </w:pPr>
      <w:r w:rsidRPr="00C3431B">
        <w:rPr>
          <w:sz w:val="28"/>
          <w:szCs w:val="28"/>
        </w:rPr>
        <w:t>До 1986 года существовала тенденция развития производства сборного бетона и железобетона, как основного вида строительных материалов. В настоящее бремя наблюдается заметный отказ от использования сборных железобетонных изделии в домостроительстве, кроме крупных городов. Это обстоятельство связано с тем, что заводы строились на большие мощности до 300 тыс. м</w:t>
      </w:r>
      <w:r w:rsidRPr="00C3431B">
        <w:rPr>
          <w:sz w:val="28"/>
          <w:szCs w:val="28"/>
          <w:vertAlign w:val="superscript"/>
        </w:rPr>
        <w:t>3</w:t>
      </w:r>
      <w:r w:rsidRPr="00C3431B">
        <w:rPr>
          <w:sz w:val="28"/>
          <w:szCs w:val="28"/>
        </w:rPr>
        <w:t xml:space="preserve"> жилья из сборного железобетона в год, как правило на одну серию домов без возможности разнообразия, что не позволяло строить жилые дома, которые бы отличались друг от друга фасадной и внутренней отделкой.</w:t>
      </w:r>
    </w:p>
    <w:p w:rsidR="00B2436F" w:rsidRPr="00C3431B" w:rsidRDefault="00B2436F" w:rsidP="00AB5DE3">
      <w:pPr>
        <w:ind w:firstLine="720"/>
        <w:jc w:val="both"/>
        <w:rPr>
          <w:sz w:val="28"/>
          <w:szCs w:val="28"/>
        </w:rPr>
      </w:pPr>
      <w:r w:rsidRPr="00C3431B">
        <w:rPr>
          <w:sz w:val="28"/>
          <w:szCs w:val="28"/>
        </w:rPr>
        <w:t xml:space="preserve">Заводы сборного железобетона строились с размахом, занимая большие площади и создавая большую кубатуру здании для отопления, освещения. С повышением стоимости энергоресурсов существенно повышена себестоимость </w:t>
      </w:r>
      <w:smartTag w:uri="urn:schemas-microsoft-com:office:smarttags" w:element="metricconverter">
        <w:smartTagPr>
          <w:attr w:name="ProductID" w:val="1 куб. метра"/>
        </w:smartTagPr>
        <w:r w:rsidRPr="00C3431B">
          <w:rPr>
            <w:sz w:val="28"/>
            <w:szCs w:val="28"/>
          </w:rPr>
          <w:t>1 куб. метра</w:t>
        </w:r>
      </w:smartTag>
      <w:r w:rsidRPr="00C3431B">
        <w:rPr>
          <w:sz w:val="28"/>
          <w:szCs w:val="28"/>
        </w:rPr>
        <w:t xml:space="preserve"> сборного железобетона. Кроме того, существенно возросли транспортные расходы, на обслуживание предприятий железобетона, что заставило пересмотреть перспективы проектирования предприятий сборного железобетона.</w:t>
      </w:r>
    </w:p>
    <w:p w:rsidR="00B2436F" w:rsidRPr="00C3431B" w:rsidRDefault="00B2436F" w:rsidP="00AB5DE3">
      <w:pPr>
        <w:ind w:firstLine="720"/>
        <w:jc w:val="both"/>
        <w:rPr>
          <w:sz w:val="28"/>
          <w:szCs w:val="28"/>
        </w:rPr>
      </w:pPr>
      <w:r w:rsidRPr="00C3431B">
        <w:rPr>
          <w:sz w:val="28"/>
          <w:szCs w:val="28"/>
        </w:rPr>
        <w:t>Сегодня из существующих технологий возведения зданий и сооружений наиболее перспективным является монолитное строительство.</w:t>
      </w:r>
    </w:p>
    <w:p w:rsidR="00B2436F" w:rsidRPr="00C3431B" w:rsidRDefault="00B2436F" w:rsidP="00AB5DE3">
      <w:pPr>
        <w:ind w:firstLine="720"/>
        <w:jc w:val="both"/>
        <w:rPr>
          <w:sz w:val="28"/>
          <w:szCs w:val="28"/>
        </w:rPr>
      </w:pPr>
      <w:r w:rsidRPr="00C3431B">
        <w:rPr>
          <w:sz w:val="28"/>
          <w:szCs w:val="28"/>
        </w:rPr>
        <w:t>Монолитное домостроение - современная строительная технология, дающая возможность сооружать здания любой этажности и формы в кратчайшие сроки, и практически в любом месте. Даже в самых стесненных условиях, например, в центре города, где панельному строительству просто негде развернуться. Планировка внутренних помещений монолитных домов не ограничивается размерами заводских панелей (как в панельном домостроении) и может максимально учитывать пожелания заказчика.</w:t>
      </w:r>
    </w:p>
    <w:p w:rsidR="00B2436F" w:rsidRPr="00C3431B" w:rsidRDefault="00B2436F" w:rsidP="00AB5DE3">
      <w:pPr>
        <w:ind w:firstLine="720"/>
        <w:jc w:val="both"/>
        <w:rPr>
          <w:sz w:val="28"/>
          <w:szCs w:val="28"/>
        </w:rPr>
      </w:pPr>
      <w:r w:rsidRPr="00C3431B">
        <w:rPr>
          <w:sz w:val="28"/>
          <w:szCs w:val="28"/>
        </w:rPr>
        <w:t>Еще один плюс: возможность создания любых криволинейных форм, а это существенно расширяет архитектурные возможности внешнего облика строений. Монолитные здания легче кирпичных на 20 процентов, что позволяет уменьшить толщину стен и перекрытии, а значит, и уменьшить материалоемкость фундамента, соответственно удешевляя все строительство.</w:t>
      </w:r>
    </w:p>
    <w:p w:rsidR="00B2436F" w:rsidRPr="00C3431B" w:rsidRDefault="00B2436F" w:rsidP="00AB5DE3">
      <w:pPr>
        <w:ind w:firstLine="720"/>
        <w:jc w:val="both"/>
        <w:rPr>
          <w:sz w:val="28"/>
          <w:szCs w:val="28"/>
        </w:rPr>
      </w:pPr>
      <w:r w:rsidRPr="00C3431B">
        <w:rPr>
          <w:sz w:val="28"/>
          <w:szCs w:val="28"/>
        </w:rPr>
        <w:t>Монолитное строительство дает практически "бесшовную" конструкцию, тем самым, повышая показатели тепло- и звуконепроницаемости. И делает конструкцию более долговечной: срок эксплуатации здания увеличивается до 300 лет. В отношении прочности и жесткости монолитным домам нет равных. Нагрузка в монолитном здании передается на несущий каркас, так что нет необходимости в толстых внутренних перегородках. При этом наружные стены могут быть на любой Вкус: кирпичными, панельными, навесными - они выполняют роль лишь ограждающей и теплоизолирующей конструкции.</w:t>
      </w:r>
    </w:p>
    <w:p w:rsidR="00B2436F" w:rsidRPr="00C3431B" w:rsidRDefault="00B2436F" w:rsidP="00AB5DE3">
      <w:pPr>
        <w:ind w:firstLine="720"/>
        <w:jc w:val="both"/>
        <w:rPr>
          <w:sz w:val="28"/>
          <w:szCs w:val="28"/>
        </w:rPr>
      </w:pPr>
      <w:r w:rsidRPr="00C3431B">
        <w:rPr>
          <w:sz w:val="28"/>
          <w:szCs w:val="28"/>
        </w:rPr>
        <w:t>В нашей стране десятилетиями "царствовало"</w:t>
      </w:r>
      <w:r w:rsidR="004455F9">
        <w:rPr>
          <w:sz w:val="28"/>
          <w:szCs w:val="28"/>
        </w:rPr>
        <w:t xml:space="preserve"> сборное строительство (Только в </w:t>
      </w:r>
      <w:r w:rsidRPr="00C3431B">
        <w:rPr>
          <w:sz w:val="28"/>
          <w:szCs w:val="28"/>
        </w:rPr>
        <w:t>30-е годы XX Века, во времена конструктивизма, в небольших объемах производилось монолитное строительство.) Была эпоха "кирпича", потом активно разбивалось панельное домостроение... И только в последнее десятилетие монолитное строительство триумфально возвращает себе "место под солнцем".</w:t>
      </w:r>
    </w:p>
    <w:p w:rsidR="00B2436F" w:rsidRPr="00C3431B" w:rsidRDefault="00B2436F" w:rsidP="00AB5DE3">
      <w:pPr>
        <w:ind w:firstLine="720"/>
        <w:jc w:val="both"/>
        <w:rPr>
          <w:sz w:val="28"/>
          <w:szCs w:val="28"/>
        </w:rPr>
      </w:pPr>
      <w:r w:rsidRPr="00C3431B">
        <w:rPr>
          <w:sz w:val="28"/>
          <w:szCs w:val="28"/>
        </w:rPr>
        <w:t>Но, тем не менее, безусловно, что несущие конструкции: фермы, колонны, балки, плиты перекрытии и покрытии, а также железобетонные трубы, элементы мощения и многие другие в преобладающем случае будут изготавливаться из сборного железобетона.</w:t>
      </w:r>
    </w:p>
    <w:p w:rsidR="00B2436F" w:rsidRPr="00C3431B" w:rsidRDefault="00B2436F" w:rsidP="00AB5DE3">
      <w:pPr>
        <w:ind w:firstLine="720"/>
        <w:jc w:val="both"/>
        <w:rPr>
          <w:sz w:val="28"/>
          <w:szCs w:val="28"/>
        </w:rPr>
      </w:pPr>
      <w:r w:rsidRPr="00C3431B">
        <w:rPr>
          <w:sz w:val="28"/>
          <w:szCs w:val="28"/>
        </w:rPr>
        <w:t>Последние десятилетия двадцатого Века ознаменовались значительными достижениями в технологии бетона. В эти годы появились и получили широкое распространение новые эффективные вяжущие, модификаторы для вяжущих и бетонов, активные минеральные добавки и наполнители, армирующие Волокна, новые технологические приемы и методы получения строительных композитов. На рубеже столетия существенно обогатились наши представления о структуре и свойствах бетона, о процессах структурообразования, появилась возможность прогнозирования свойств и активного управления характеристиками материала, успешно развивается компьютерное проектирование бетона и автоматизированное управление технологическими процессами.</w:t>
      </w:r>
    </w:p>
    <w:p w:rsidR="00B2436F" w:rsidRPr="00C3431B" w:rsidRDefault="00B2436F" w:rsidP="00AB5DE3">
      <w:pPr>
        <w:ind w:firstLine="720"/>
        <w:jc w:val="both"/>
        <w:rPr>
          <w:sz w:val="28"/>
          <w:szCs w:val="28"/>
        </w:rPr>
      </w:pPr>
      <w:r w:rsidRPr="00C3431B">
        <w:rPr>
          <w:sz w:val="28"/>
          <w:szCs w:val="28"/>
        </w:rPr>
        <w:t>Все это позволило не только создать и освоить производство новых видов бетона, но и значительно расширить номенклатуру применяемых в строительстве материалов: от суперлегких теплоизоляционных (с плотностью менее 100 кг/м</w:t>
      </w:r>
      <w:r w:rsidRPr="00C3431B">
        <w:rPr>
          <w:sz w:val="28"/>
          <w:szCs w:val="28"/>
          <w:vertAlign w:val="superscript"/>
        </w:rPr>
        <w:t>3</w:t>
      </w:r>
      <w:r w:rsidRPr="00C3431B">
        <w:rPr>
          <w:sz w:val="28"/>
          <w:szCs w:val="28"/>
        </w:rPr>
        <w:t>) до высокопрочных конструкционных (с прочностью на сжатие около 200 МПа). Сегодня в строительстве применяется бол</w:t>
      </w:r>
      <w:r w:rsidR="004455F9">
        <w:rPr>
          <w:sz w:val="28"/>
          <w:szCs w:val="28"/>
        </w:rPr>
        <w:t>ее</w:t>
      </w:r>
      <w:r w:rsidRPr="00C3431B">
        <w:rPr>
          <w:sz w:val="28"/>
          <w:szCs w:val="28"/>
        </w:rPr>
        <w:t xml:space="preserve"> тысячи различных видов бетона, и процесс создания новых бетонов интенсивно продолжается. Бетон широко используется в жилищном, промышленном, транспортном, гидротехническом, энергетическом и других видах строительства.</w:t>
      </w:r>
    </w:p>
    <w:p w:rsidR="00B2436F" w:rsidRPr="00C3431B" w:rsidRDefault="00B2436F" w:rsidP="00AB5DE3">
      <w:pPr>
        <w:ind w:firstLine="720"/>
        <w:jc w:val="both"/>
        <w:rPr>
          <w:sz w:val="28"/>
          <w:szCs w:val="28"/>
        </w:rPr>
      </w:pPr>
      <w:r w:rsidRPr="00C3431B">
        <w:rPr>
          <w:sz w:val="28"/>
          <w:szCs w:val="28"/>
        </w:rPr>
        <w:t>В новом веке теория, технология и практика применения бетона получат дальнейшее разбитие, сохранив за ним ведущее положение среди строительных материалов. Бетон, являясь наиболее ярким представителем более широкого класса материалов — строительных композитов гидратационного твердения, проектируемых на единой материаловедческой основе, дает новый импульс для создания гибридных, слоистых, тонкостенных, профильных и других видов строительных конструкций нового поколения.</w:t>
      </w:r>
    </w:p>
    <w:p w:rsidR="00B2436F" w:rsidRPr="00C3431B" w:rsidRDefault="00B2436F" w:rsidP="00AB5DE3">
      <w:pPr>
        <w:ind w:firstLine="720"/>
        <w:jc w:val="both"/>
        <w:rPr>
          <w:sz w:val="28"/>
          <w:szCs w:val="28"/>
        </w:rPr>
      </w:pPr>
      <w:r w:rsidRPr="00C3431B">
        <w:rPr>
          <w:b/>
          <w:sz w:val="28"/>
          <w:szCs w:val="28"/>
        </w:rPr>
        <w:t>Основные сведения.</w:t>
      </w:r>
      <w:r w:rsidRPr="00C3431B">
        <w:rPr>
          <w:sz w:val="28"/>
          <w:szCs w:val="28"/>
        </w:rPr>
        <w:t xml:space="preserve"> Бетон - самый распространенный строительный материал. Бетонами называют искусственные каменные материалы, получаемые в результате затвердевания тщательно подобранной, перемешенной и уплотненной смеси из вяжущего вещества, воды, мелкого и крупного заполнителя взятых в определенных пропорциях.</w:t>
      </w:r>
    </w:p>
    <w:p w:rsidR="00B2436F" w:rsidRPr="00C3431B" w:rsidRDefault="00B2436F" w:rsidP="00AB5DE3">
      <w:pPr>
        <w:ind w:firstLine="720"/>
        <w:jc w:val="both"/>
        <w:rPr>
          <w:sz w:val="28"/>
          <w:szCs w:val="28"/>
        </w:rPr>
      </w:pPr>
      <w:r w:rsidRPr="00C3431B">
        <w:rPr>
          <w:sz w:val="28"/>
          <w:szCs w:val="28"/>
        </w:rPr>
        <w:t>В строительстве широко используют бетоны, приготовленные на цементных или других неорганических вяжущих веществах. Эти бетоны обычно затворяют водой. Цемент и вода являются активными составляющими бетона; в результате реакции между ними образуется цементный камень, скрепляющий зерна заполнителей в единый монолит.</w:t>
      </w:r>
    </w:p>
    <w:p w:rsidR="00B2436F" w:rsidRPr="00C3431B" w:rsidRDefault="00B2436F" w:rsidP="00AB5DE3">
      <w:pPr>
        <w:ind w:firstLine="720"/>
        <w:jc w:val="both"/>
        <w:rPr>
          <w:sz w:val="28"/>
          <w:szCs w:val="28"/>
        </w:rPr>
      </w:pPr>
      <w:r w:rsidRPr="00C3431B">
        <w:rPr>
          <w:sz w:val="28"/>
          <w:szCs w:val="28"/>
        </w:rPr>
        <w:t>В качестве заполнителей используют преимущественно местные горные породы и отходы производства. Заполнители значительно снижают деформацию бетона при твердении и тем самым обеспечивают получение большеразмерных изделий и конструкции. Заполнители и вода, от массы бетона составляют, около 85 - 90%, цемент 10 -15%. Для снижения плотности бетона и улучшения его теплотехнических свойств используют искусственные и природные пористые заполнители, материалы с использованием которых в последнее время широко используются. Для регулирования свойств бетона и бетонной смеси в состав вводят химические добавки и активные минеральные компоненты, которые ускоряют или замедляют сроки схватывания бетонной смеси, делают ее более пластичной и удобоукладываемой, ускоряют твердение бетона, повышают его прочность и морозостойкость, регулируют собственные деформации бетона возникающие при его твердении, а так же при необходимости изменяют и другие свойства бетона.</w:t>
      </w:r>
    </w:p>
    <w:p w:rsidR="00B2436F" w:rsidRPr="00C3431B" w:rsidRDefault="00B2436F" w:rsidP="00AB5DE3">
      <w:pPr>
        <w:ind w:firstLine="720"/>
        <w:jc w:val="both"/>
        <w:rPr>
          <w:sz w:val="28"/>
          <w:szCs w:val="28"/>
        </w:rPr>
      </w:pPr>
      <w:r w:rsidRPr="00C3431B">
        <w:rPr>
          <w:sz w:val="28"/>
          <w:szCs w:val="28"/>
        </w:rPr>
        <w:t>Главной составляющей бетона, во многом определяющей его свойства, является вяжущее вещество, по виду которого различают бетоны: цементные, силикатные, гипсовые, шлакощелочные, полимербетоны, полимерцементные и специальные.</w:t>
      </w:r>
    </w:p>
    <w:p w:rsidR="00B2436F" w:rsidRPr="00C3431B" w:rsidRDefault="00B2436F" w:rsidP="00AB5DE3">
      <w:pPr>
        <w:ind w:firstLine="720"/>
        <w:jc w:val="both"/>
        <w:rPr>
          <w:sz w:val="28"/>
          <w:szCs w:val="28"/>
        </w:rPr>
      </w:pPr>
      <w:r w:rsidRPr="00C3431B">
        <w:rPr>
          <w:sz w:val="28"/>
          <w:szCs w:val="28"/>
        </w:rPr>
        <w:t>Бетоны применяют для различных видов конструкций, как изготовляемых на заводах сборного железобетона, так и возводимых непосредственно на месте эксплуатации.</w:t>
      </w:r>
    </w:p>
    <w:p w:rsidR="00B2436F" w:rsidRPr="00C3431B" w:rsidRDefault="00B2436F" w:rsidP="00AB5DE3">
      <w:pPr>
        <w:ind w:firstLine="720"/>
        <w:jc w:val="both"/>
        <w:rPr>
          <w:sz w:val="28"/>
          <w:szCs w:val="28"/>
        </w:rPr>
      </w:pPr>
      <w:r w:rsidRPr="00C3431B">
        <w:rPr>
          <w:sz w:val="28"/>
          <w:szCs w:val="28"/>
        </w:rPr>
        <w:t>В зависимости от области применения бетона различают:</w:t>
      </w:r>
    </w:p>
    <w:p w:rsidR="00B2436F" w:rsidRPr="00C3431B" w:rsidRDefault="00B2436F" w:rsidP="00AB5DE3">
      <w:pPr>
        <w:ind w:firstLine="720"/>
        <w:jc w:val="both"/>
        <w:rPr>
          <w:sz w:val="28"/>
          <w:szCs w:val="28"/>
        </w:rPr>
      </w:pPr>
      <w:r w:rsidRPr="00C3431B">
        <w:rPr>
          <w:sz w:val="28"/>
          <w:szCs w:val="28"/>
        </w:rPr>
        <w:t>обычный бетон для железобетонных конструкций (фундаментов, колонн, балок, перекрыти</w:t>
      </w:r>
      <w:r w:rsidR="004455F9">
        <w:rPr>
          <w:sz w:val="28"/>
          <w:szCs w:val="28"/>
        </w:rPr>
        <w:t>й</w:t>
      </w:r>
      <w:r w:rsidRPr="00C3431B">
        <w:rPr>
          <w:sz w:val="28"/>
          <w:szCs w:val="28"/>
        </w:rPr>
        <w:t>, мостовых и других типов конструкции);</w:t>
      </w:r>
    </w:p>
    <w:p w:rsidR="00B2436F" w:rsidRPr="00C3431B" w:rsidRDefault="00B2436F" w:rsidP="00AB5DE3">
      <w:pPr>
        <w:ind w:firstLine="720"/>
        <w:jc w:val="both"/>
        <w:rPr>
          <w:sz w:val="28"/>
          <w:szCs w:val="28"/>
        </w:rPr>
      </w:pPr>
      <w:r w:rsidRPr="00C3431B">
        <w:rPr>
          <w:sz w:val="28"/>
          <w:szCs w:val="28"/>
        </w:rPr>
        <w:t>гидротехнический бетон для плотин, шлюзов, облицовки каналов и т.д.;</w:t>
      </w:r>
    </w:p>
    <w:p w:rsidR="00B2436F" w:rsidRPr="00C3431B" w:rsidRDefault="00B2436F" w:rsidP="00AB5DE3">
      <w:pPr>
        <w:ind w:firstLine="720"/>
        <w:jc w:val="both"/>
        <w:rPr>
          <w:sz w:val="28"/>
          <w:szCs w:val="28"/>
        </w:rPr>
      </w:pPr>
      <w:r w:rsidRPr="00C3431B">
        <w:rPr>
          <w:sz w:val="28"/>
          <w:szCs w:val="28"/>
        </w:rPr>
        <w:t>бетон для ограждающих конструкции (легкий бетон для стен званий);</w:t>
      </w:r>
    </w:p>
    <w:p w:rsidR="00B2436F" w:rsidRPr="00C3431B" w:rsidRDefault="00B2436F" w:rsidP="00AB5DE3">
      <w:pPr>
        <w:ind w:firstLine="720"/>
        <w:jc w:val="both"/>
        <w:rPr>
          <w:sz w:val="28"/>
          <w:szCs w:val="28"/>
        </w:rPr>
      </w:pPr>
      <w:r w:rsidRPr="00C3431B">
        <w:rPr>
          <w:sz w:val="28"/>
          <w:szCs w:val="28"/>
        </w:rPr>
        <w:t>бетон для полов, тротуаров, дорожных и аэродромных покрыти</w:t>
      </w:r>
      <w:r w:rsidR="004455F9">
        <w:rPr>
          <w:sz w:val="28"/>
          <w:szCs w:val="28"/>
        </w:rPr>
        <w:t>й</w:t>
      </w:r>
      <w:r w:rsidRPr="00C3431B">
        <w:rPr>
          <w:sz w:val="28"/>
          <w:szCs w:val="28"/>
        </w:rPr>
        <w:t>;</w:t>
      </w:r>
    </w:p>
    <w:p w:rsidR="00B2436F" w:rsidRPr="00C3431B" w:rsidRDefault="00B2436F" w:rsidP="00AB5DE3">
      <w:pPr>
        <w:ind w:firstLine="720"/>
        <w:jc w:val="both"/>
        <w:rPr>
          <w:sz w:val="28"/>
          <w:szCs w:val="28"/>
        </w:rPr>
      </w:pPr>
      <w:r w:rsidRPr="00C3431B">
        <w:rPr>
          <w:sz w:val="28"/>
          <w:szCs w:val="28"/>
        </w:rPr>
        <w:t>бетон специального назначения (жароупорный, кислотостойкий, для радиационной защиты и др.).</w:t>
      </w:r>
    </w:p>
    <w:p w:rsidR="00B2436F" w:rsidRPr="00C3431B" w:rsidRDefault="00B2436F" w:rsidP="00AB5DE3">
      <w:pPr>
        <w:ind w:firstLine="720"/>
        <w:jc w:val="both"/>
        <w:rPr>
          <w:sz w:val="28"/>
          <w:szCs w:val="28"/>
        </w:rPr>
      </w:pPr>
      <w:r w:rsidRPr="00C3431B">
        <w:rPr>
          <w:sz w:val="28"/>
          <w:szCs w:val="28"/>
        </w:rPr>
        <w:t>В зависимости от назначения бетоны должны удовлетворять определенным требованиям. Бетоны для обычных железобетонных конструкций должны иметь заданную прочность, главным образом при сжатии. Для конструкци</w:t>
      </w:r>
      <w:r w:rsidR="004455F9">
        <w:rPr>
          <w:sz w:val="28"/>
          <w:szCs w:val="28"/>
        </w:rPr>
        <w:t>й</w:t>
      </w:r>
      <w:r w:rsidRPr="00C3431B">
        <w:rPr>
          <w:sz w:val="28"/>
          <w:szCs w:val="28"/>
        </w:rPr>
        <w:t>, находящихся на открытом воздухе, важна еще морозостойкость. Бетоны для гидротехнических сооружении должны обладать высокой плотностью, водонепроницаемостью, морозостойкостью, достаточной прочностью, малой усадкой, стойкостью против выщелачивающего действия фильтрующих вод, в ряде случаев стойкостью по отношению к действию минерализованных вод и незначительно выделять теплоту при твердении. Бетоны для стен отапливаемых зданий и легких перекрытии должны обладать необходимой прочностью, теплопроводностью; бетоны для полов - малой истираемостью и достаточной прочностью при изгибе, а бетоны для дорожных и аэродромных покрытии еще и морозостойкостью.</w:t>
      </w:r>
    </w:p>
    <w:p w:rsidR="00B2436F" w:rsidRPr="00C3431B" w:rsidRDefault="00B2436F" w:rsidP="00AB5DE3">
      <w:pPr>
        <w:ind w:firstLine="720"/>
        <w:jc w:val="both"/>
        <w:rPr>
          <w:sz w:val="28"/>
          <w:szCs w:val="28"/>
        </w:rPr>
      </w:pPr>
      <w:r w:rsidRPr="00C3431B">
        <w:rPr>
          <w:sz w:val="28"/>
          <w:szCs w:val="28"/>
        </w:rPr>
        <w:t>К бетонам специального назначения предъявляются требования, обусловленные особенностью их службы.</w:t>
      </w:r>
    </w:p>
    <w:p w:rsidR="00B2436F" w:rsidRPr="00C3431B" w:rsidRDefault="00B2436F" w:rsidP="00AB5DE3">
      <w:pPr>
        <w:ind w:firstLine="720"/>
        <w:jc w:val="both"/>
        <w:rPr>
          <w:sz w:val="28"/>
          <w:szCs w:val="28"/>
        </w:rPr>
      </w:pPr>
      <w:r w:rsidRPr="00C3431B">
        <w:rPr>
          <w:sz w:val="28"/>
          <w:szCs w:val="28"/>
        </w:rPr>
        <w:t>Получить бетон, удовлетворяющий всем поставленным требованиям, можно при правильном проектировании состава бетона, надлежащем приготовлении, укладке и уплотнении бетонной смеси, а также при правильном выдерживании бетона в начальный период его твердения.</w:t>
      </w:r>
    </w:p>
    <w:p w:rsidR="00B2436F" w:rsidRPr="00C3431B" w:rsidRDefault="00B2436F" w:rsidP="00AB5DE3">
      <w:pPr>
        <w:ind w:firstLine="720"/>
        <w:jc w:val="both"/>
        <w:rPr>
          <w:sz w:val="28"/>
          <w:szCs w:val="28"/>
        </w:rPr>
      </w:pPr>
      <w:r w:rsidRPr="00C3431B">
        <w:rPr>
          <w:sz w:val="28"/>
          <w:szCs w:val="28"/>
        </w:rPr>
        <w:t>Если вид и требования к свойствам бетона устанавливают в зависимости от вида и особенностей конструкций и условий ее эксплуатации, то требования к бетонной смеси определяются условиями изготовления конструкций, ее технологическими особенностями (густотой армирования, сложностью формы и др.), применяемым оборудованием.</w:t>
      </w:r>
    </w:p>
    <w:p w:rsidR="00B2436F" w:rsidRPr="00C3431B" w:rsidRDefault="00B2436F" w:rsidP="00AB5DE3">
      <w:pPr>
        <w:ind w:firstLine="720"/>
        <w:jc w:val="both"/>
        <w:rPr>
          <w:sz w:val="28"/>
          <w:szCs w:val="28"/>
        </w:rPr>
      </w:pPr>
      <w:r w:rsidRPr="00C3431B">
        <w:rPr>
          <w:sz w:val="28"/>
          <w:szCs w:val="28"/>
        </w:rPr>
        <w:t>Основной задачей при проектировании является эффективное использование оптимальных материалов удовлетворяющих требованиям для производства данной продукции, а также разработка новых видов технологических линий, в которых необходимо учесть проблему повышения стоимости всех видов энергии. Учитывая, что большинство предприятий сборного железобетона эксплуатируется в течение большого промежутка времени без значительных усовершенствований и внедрения новых технологии, в целях улучшения эффективности их работы, неотъемлемой частью является техническое перевооружение, которое должно идти по двум направлениям: частичная реконструкция действующих предприятии и модернизация существующего оборудования с учетом накопленного опыта.</w:t>
      </w:r>
    </w:p>
    <w:p w:rsidR="00B2436F" w:rsidRPr="00C3431B" w:rsidRDefault="00B2436F" w:rsidP="00AB5DE3">
      <w:pPr>
        <w:ind w:firstLine="720"/>
        <w:jc w:val="both"/>
        <w:rPr>
          <w:sz w:val="28"/>
          <w:szCs w:val="28"/>
        </w:rPr>
      </w:pPr>
      <w:r w:rsidRPr="00C3431B">
        <w:rPr>
          <w:sz w:val="28"/>
          <w:szCs w:val="28"/>
        </w:rPr>
        <w:t>В настоящем дипломном проекте стоит задача спроектировать завод по производству железобетонных изделий, мощностью 90 тыс. м</w:t>
      </w:r>
      <w:r w:rsidRPr="00C3431B">
        <w:rPr>
          <w:sz w:val="28"/>
          <w:szCs w:val="28"/>
          <w:vertAlign w:val="superscript"/>
        </w:rPr>
        <w:t>3</w:t>
      </w:r>
      <w:r w:rsidRPr="00C3431B">
        <w:rPr>
          <w:sz w:val="28"/>
          <w:szCs w:val="28"/>
        </w:rPr>
        <w:t xml:space="preserve"> в год.</w:t>
      </w:r>
    </w:p>
    <w:p w:rsidR="00B2436F" w:rsidRPr="00C3431B" w:rsidRDefault="00B2436F" w:rsidP="00AB5DE3">
      <w:pPr>
        <w:ind w:firstLine="720"/>
        <w:jc w:val="both"/>
        <w:rPr>
          <w:sz w:val="28"/>
          <w:szCs w:val="28"/>
        </w:rPr>
      </w:pPr>
      <w:r w:rsidRPr="00C3431B">
        <w:rPr>
          <w:sz w:val="28"/>
          <w:szCs w:val="28"/>
        </w:rPr>
        <w:t>Номенклатура предприятия включает в себя следующие виды изделий: силосы объемные; плиты ограждения (СНиП П- 21-75); плиты перекрытии (ГОСТ 12767-%,Г0СТ 10315,0-83); ригели легкого каркаса (ГОСТ Ш5.0-83); плиты покрытия ТКСНиП 2.03.01-84).</w:t>
      </w: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Pr="00C3431B" w:rsidRDefault="00B2436F" w:rsidP="00AB5DE3">
      <w:pPr>
        <w:ind w:left="420" w:firstLine="720"/>
        <w:jc w:val="both"/>
        <w:rPr>
          <w:b/>
          <w:sz w:val="28"/>
          <w:szCs w:val="28"/>
        </w:rPr>
      </w:pPr>
    </w:p>
    <w:p w:rsidR="00B2436F" w:rsidRDefault="00B2436F" w:rsidP="00AB5DE3">
      <w:pPr>
        <w:jc w:val="both"/>
        <w:rPr>
          <w:b/>
          <w:sz w:val="28"/>
          <w:szCs w:val="28"/>
        </w:rPr>
      </w:pPr>
    </w:p>
    <w:p w:rsidR="00BD21BE" w:rsidRPr="00C3431B" w:rsidRDefault="00BD21BE" w:rsidP="00AB5DE3">
      <w:pPr>
        <w:jc w:val="both"/>
        <w:rPr>
          <w:sz w:val="28"/>
          <w:szCs w:val="28"/>
        </w:rPr>
      </w:pPr>
    </w:p>
    <w:p w:rsidR="00B2436F" w:rsidRPr="00C3431B" w:rsidRDefault="00B2436F" w:rsidP="00AB5DE3">
      <w:pPr>
        <w:numPr>
          <w:ilvl w:val="1"/>
          <w:numId w:val="1"/>
        </w:numPr>
        <w:jc w:val="center"/>
        <w:rPr>
          <w:b/>
          <w:sz w:val="28"/>
          <w:szCs w:val="28"/>
        </w:rPr>
      </w:pPr>
      <w:r w:rsidRPr="00C3431B">
        <w:rPr>
          <w:b/>
          <w:sz w:val="28"/>
          <w:szCs w:val="28"/>
        </w:rPr>
        <w:t>Технико-экономическое обоснование района строительства.</w:t>
      </w:r>
    </w:p>
    <w:p w:rsidR="00B2436F" w:rsidRPr="00C3431B" w:rsidRDefault="00B2436F" w:rsidP="00AB5DE3">
      <w:pPr>
        <w:ind w:left="720"/>
        <w:jc w:val="both"/>
        <w:rPr>
          <w:sz w:val="28"/>
          <w:szCs w:val="28"/>
        </w:rPr>
      </w:pPr>
    </w:p>
    <w:p w:rsidR="00B2436F" w:rsidRPr="00C3431B" w:rsidRDefault="00B2436F" w:rsidP="00AB5DE3">
      <w:pPr>
        <w:ind w:firstLine="720"/>
        <w:jc w:val="both"/>
        <w:rPr>
          <w:sz w:val="28"/>
          <w:szCs w:val="28"/>
        </w:rPr>
      </w:pPr>
      <w:r w:rsidRPr="00C3431B">
        <w:rPr>
          <w:sz w:val="28"/>
          <w:szCs w:val="28"/>
        </w:rPr>
        <w:t>Завод по производству железобетонных изделий для гражданского и промышленного строительства, выпускающего нижеперечисленные виды продукции:</w:t>
      </w:r>
    </w:p>
    <w:p w:rsidR="00B2436F" w:rsidRPr="00C3431B" w:rsidRDefault="00B2436F" w:rsidP="00AB5DE3">
      <w:pPr>
        <w:ind w:firstLine="720"/>
        <w:jc w:val="both"/>
        <w:rPr>
          <w:sz w:val="28"/>
          <w:szCs w:val="28"/>
        </w:rPr>
      </w:pPr>
      <w:r w:rsidRPr="00C3431B">
        <w:rPr>
          <w:sz w:val="28"/>
          <w:szCs w:val="28"/>
        </w:rPr>
        <w:t>Плит покрытия ТТ ,силосов объемных,  плит перекрытий, ригелей легкого каркаса.</w:t>
      </w:r>
    </w:p>
    <w:p w:rsidR="00B2436F" w:rsidRPr="00C3431B" w:rsidRDefault="00B2436F" w:rsidP="00AB5DE3">
      <w:pPr>
        <w:ind w:firstLine="720"/>
        <w:jc w:val="both"/>
        <w:rPr>
          <w:sz w:val="28"/>
          <w:szCs w:val="28"/>
        </w:rPr>
      </w:pPr>
      <w:r w:rsidRPr="00C3431B">
        <w:rPr>
          <w:sz w:val="28"/>
          <w:szCs w:val="28"/>
        </w:rPr>
        <w:t>Мощность 85 тыс. м</w:t>
      </w:r>
      <w:r w:rsidRPr="00C3431B">
        <w:rPr>
          <w:sz w:val="28"/>
          <w:szCs w:val="28"/>
          <w:vertAlign w:val="superscript"/>
        </w:rPr>
        <w:t>3</w:t>
      </w:r>
      <w:r w:rsidRPr="00C3431B">
        <w:rPr>
          <w:sz w:val="28"/>
          <w:szCs w:val="28"/>
        </w:rPr>
        <w:t xml:space="preserve"> в год, проектируемое местоположение - недалеко от г. Подольска Московской области.</w:t>
      </w:r>
    </w:p>
    <w:p w:rsidR="00B2436F" w:rsidRPr="00C3431B" w:rsidRDefault="00B2436F" w:rsidP="00AB5DE3">
      <w:pPr>
        <w:ind w:firstLine="720"/>
        <w:jc w:val="both"/>
        <w:rPr>
          <w:sz w:val="28"/>
          <w:szCs w:val="28"/>
        </w:rPr>
      </w:pPr>
      <w:r w:rsidRPr="00C3431B">
        <w:rPr>
          <w:sz w:val="28"/>
          <w:szCs w:val="28"/>
        </w:rPr>
        <w:t>В последние годы в московском регионе существуют программы, направленные на уменьшение очередей за муниципальным жильем. Как следствие этого, в данном регионе наблюдается рост жилищного и промышленного строительства, и на рынке строительных материалов значительно возрос спрос на сборный железобетон.</w:t>
      </w: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B2436F"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444AE9" w:rsidRPr="00444AE9" w:rsidRDefault="00444AE9" w:rsidP="00444AE9">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C3431B" w:rsidRDefault="00C3431B" w:rsidP="00AB5DE3">
      <w:pPr>
        <w:ind w:firstLine="720"/>
        <w:jc w:val="both"/>
        <w:rPr>
          <w:sz w:val="28"/>
          <w:szCs w:val="28"/>
        </w:rPr>
      </w:pPr>
    </w:p>
    <w:p w:rsidR="001C5647" w:rsidRDefault="001C5647" w:rsidP="00AB5DE3">
      <w:pPr>
        <w:ind w:firstLine="720"/>
        <w:jc w:val="both"/>
        <w:rPr>
          <w:sz w:val="28"/>
          <w:szCs w:val="28"/>
        </w:rPr>
      </w:pPr>
    </w:p>
    <w:p w:rsidR="001C5647" w:rsidRPr="00C3431B" w:rsidRDefault="001C5647" w:rsidP="00AB5DE3">
      <w:pPr>
        <w:ind w:firstLine="720"/>
        <w:jc w:val="both"/>
        <w:rPr>
          <w:sz w:val="28"/>
          <w:szCs w:val="28"/>
        </w:rPr>
      </w:pPr>
    </w:p>
    <w:p w:rsidR="00B2436F" w:rsidRPr="00C3431B" w:rsidRDefault="001C5647" w:rsidP="00AB5DE3">
      <w:pPr>
        <w:ind w:left="720"/>
        <w:jc w:val="center"/>
        <w:rPr>
          <w:b/>
          <w:sz w:val="28"/>
          <w:szCs w:val="28"/>
        </w:rPr>
      </w:pPr>
      <w:r>
        <w:rPr>
          <w:b/>
          <w:sz w:val="28"/>
          <w:szCs w:val="28"/>
        </w:rPr>
        <w:t>2.</w:t>
      </w:r>
      <w:r w:rsidR="00B2436F" w:rsidRPr="00C3431B">
        <w:rPr>
          <w:b/>
          <w:sz w:val="28"/>
          <w:szCs w:val="28"/>
        </w:rPr>
        <w:t xml:space="preserve"> Номенклатура изделий.</w:t>
      </w:r>
    </w:p>
    <w:p w:rsidR="00B2436F" w:rsidRPr="00C3431B" w:rsidRDefault="00B2436F" w:rsidP="00AB5DE3">
      <w:pPr>
        <w:ind w:left="720"/>
        <w:jc w:val="both"/>
        <w:rPr>
          <w:sz w:val="28"/>
          <w:szCs w:val="28"/>
        </w:rPr>
      </w:pPr>
    </w:p>
    <w:p w:rsidR="00B2436F" w:rsidRPr="00C3431B" w:rsidRDefault="00B2436F" w:rsidP="00AB5DE3">
      <w:pPr>
        <w:ind w:firstLine="720"/>
        <w:jc w:val="both"/>
        <w:rPr>
          <w:sz w:val="28"/>
          <w:szCs w:val="28"/>
        </w:rPr>
      </w:pPr>
      <w:r w:rsidRPr="00C3431B">
        <w:rPr>
          <w:sz w:val="28"/>
          <w:szCs w:val="28"/>
        </w:rPr>
        <w:t>Номенклатура изделий, выпускаемых заводом включает в себя следующие виды: Плит покрытия ТТ (СНиП 2.03.01-84), силосов объемных; плит перекрытий (ГОСТ 12767-94.Г0СТ 10315,0-83); ригелей легкого каркаса (ГОСТ 13015.0-83).</w:t>
      </w:r>
    </w:p>
    <w:p w:rsidR="00B2436F" w:rsidRPr="00C3431B" w:rsidRDefault="00B2436F" w:rsidP="00AB5DE3">
      <w:pPr>
        <w:ind w:firstLine="720"/>
        <w:jc w:val="both"/>
        <w:rPr>
          <w:sz w:val="28"/>
          <w:szCs w:val="28"/>
        </w:rPr>
      </w:pPr>
      <w:r w:rsidRPr="00C3431B">
        <w:rPr>
          <w:sz w:val="28"/>
          <w:szCs w:val="28"/>
        </w:rPr>
        <w:t>В кубометрах от проектной мощности предприятия это составит:</w:t>
      </w:r>
    </w:p>
    <w:p w:rsidR="00B2436F" w:rsidRPr="00C3431B" w:rsidRDefault="00B2436F" w:rsidP="00AB5DE3">
      <w:pPr>
        <w:ind w:firstLine="720"/>
        <w:jc w:val="both"/>
        <w:rPr>
          <w:sz w:val="28"/>
          <w:szCs w:val="28"/>
        </w:rPr>
      </w:pPr>
      <w:r w:rsidRPr="00C3431B">
        <w:rPr>
          <w:sz w:val="28"/>
          <w:szCs w:val="28"/>
        </w:rPr>
        <w:t>-  Плиты покрытия ТТ - 18 тыс. м</w:t>
      </w:r>
      <w:r w:rsidRPr="00C3431B">
        <w:rPr>
          <w:sz w:val="28"/>
          <w:szCs w:val="28"/>
          <w:vertAlign w:val="superscript"/>
        </w:rPr>
        <w:t>3</w:t>
      </w:r>
      <w:r w:rsidRPr="00C3431B">
        <w:rPr>
          <w:sz w:val="28"/>
          <w:szCs w:val="28"/>
        </w:rPr>
        <w:t xml:space="preserve"> изделий.</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  Силосы объемные - 16 тыс. м</w:t>
      </w:r>
      <w:r w:rsidRPr="00C3431B">
        <w:rPr>
          <w:sz w:val="28"/>
          <w:szCs w:val="28"/>
          <w:vertAlign w:val="superscript"/>
        </w:rPr>
        <w:t>3</w:t>
      </w:r>
      <w:r w:rsidRPr="00C3431B">
        <w:rPr>
          <w:sz w:val="28"/>
          <w:szCs w:val="28"/>
        </w:rPr>
        <w:t xml:space="preserve"> изделий.</w:t>
      </w:r>
    </w:p>
    <w:p w:rsidR="00B2436F" w:rsidRPr="00C3431B" w:rsidRDefault="00B2436F" w:rsidP="00AB5DE3">
      <w:pPr>
        <w:ind w:firstLine="720"/>
        <w:jc w:val="both"/>
        <w:rPr>
          <w:sz w:val="28"/>
          <w:szCs w:val="28"/>
        </w:rPr>
      </w:pPr>
      <w:r w:rsidRPr="00C3431B">
        <w:rPr>
          <w:sz w:val="28"/>
          <w:szCs w:val="28"/>
        </w:rPr>
        <w:t>-  Плиты перекрытий - 34 тыс. м</w:t>
      </w:r>
      <w:r w:rsidRPr="00C3431B">
        <w:rPr>
          <w:sz w:val="28"/>
          <w:szCs w:val="28"/>
          <w:vertAlign w:val="superscript"/>
        </w:rPr>
        <w:t>3</w:t>
      </w:r>
      <w:r w:rsidRPr="00C3431B">
        <w:rPr>
          <w:sz w:val="28"/>
          <w:szCs w:val="28"/>
        </w:rPr>
        <w:t xml:space="preserve"> изделий;</w:t>
      </w:r>
    </w:p>
    <w:p w:rsidR="00B2436F" w:rsidRPr="00C3431B" w:rsidRDefault="00B2436F" w:rsidP="00AB5DE3">
      <w:pPr>
        <w:ind w:firstLine="720"/>
        <w:jc w:val="both"/>
        <w:rPr>
          <w:sz w:val="28"/>
          <w:szCs w:val="28"/>
        </w:rPr>
      </w:pPr>
      <w:r w:rsidRPr="00C3431B">
        <w:rPr>
          <w:sz w:val="28"/>
          <w:szCs w:val="28"/>
        </w:rPr>
        <w:t>-  Ригели легкого каркаса - 17 тыс. м</w:t>
      </w:r>
      <w:r w:rsidRPr="00C3431B">
        <w:rPr>
          <w:sz w:val="28"/>
          <w:szCs w:val="28"/>
          <w:vertAlign w:val="superscript"/>
        </w:rPr>
        <w:t>3</w:t>
      </w:r>
      <w:r w:rsidRPr="00C3431B">
        <w:rPr>
          <w:sz w:val="28"/>
          <w:szCs w:val="28"/>
        </w:rPr>
        <w:t xml:space="preserve"> изделий;</w:t>
      </w:r>
    </w:p>
    <w:p w:rsidR="00B2436F" w:rsidRPr="00C3431B" w:rsidRDefault="00B2436F" w:rsidP="00AB5DE3">
      <w:pPr>
        <w:ind w:firstLine="720"/>
        <w:jc w:val="both"/>
        <w:rPr>
          <w:sz w:val="28"/>
          <w:szCs w:val="28"/>
        </w:rPr>
      </w:pPr>
      <w:r w:rsidRPr="00C3431B">
        <w:rPr>
          <w:sz w:val="28"/>
          <w:szCs w:val="28"/>
        </w:rPr>
        <w:t>Итого предприятие будет выпускать 4 Вида изделий.</w:t>
      </w:r>
    </w:p>
    <w:p w:rsidR="00B2436F" w:rsidRPr="00C3431B" w:rsidRDefault="00B2436F" w:rsidP="00AB5DE3">
      <w:pPr>
        <w:ind w:firstLine="720"/>
        <w:jc w:val="both"/>
        <w:rPr>
          <w:sz w:val="28"/>
          <w:szCs w:val="28"/>
        </w:rPr>
      </w:pPr>
    </w:p>
    <w:p w:rsidR="00B2436F" w:rsidRDefault="00B2436F" w:rsidP="00AB5DE3">
      <w:pPr>
        <w:numPr>
          <w:ilvl w:val="0"/>
          <w:numId w:val="7"/>
        </w:numPr>
        <w:jc w:val="both"/>
        <w:rPr>
          <w:sz w:val="28"/>
          <w:szCs w:val="28"/>
        </w:rPr>
      </w:pPr>
      <w:r w:rsidRPr="00C3431B">
        <w:rPr>
          <w:sz w:val="28"/>
          <w:szCs w:val="28"/>
        </w:rPr>
        <w:t>Плита покрытия марки ТТ - 9,6 - 2,4 П.</w:t>
      </w:r>
    </w:p>
    <w:p w:rsidR="00BF4B34" w:rsidRDefault="00BF4B34" w:rsidP="00AB5DE3">
      <w:pPr>
        <w:jc w:val="both"/>
        <w:rPr>
          <w:sz w:val="28"/>
          <w:szCs w:val="28"/>
        </w:rPr>
      </w:pPr>
    </w:p>
    <w:p w:rsidR="00BF4B34" w:rsidRPr="00C3431B" w:rsidRDefault="00BF4B34" w:rsidP="00AB5DE3">
      <w:pPr>
        <w:jc w:val="both"/>
        <w:rPr>
          <w:sz w:val="28"/>
          <w:szCs w:val="28"/>
        </w:rPr>
      </w:pPr>
      <w:r>
        <w:object w:dxaOrig="17925" w:dyaOrig="8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05.5pt" o:ole="">
            <v:imagedata r:id="rId5" o:title="" croptop="15689f" cropbottom="5099f" cropleft="10141f" cropright="12425f" grayscale="t" bilevel="t"/>
          </v:shape>
          <o:OLEObject Type="Embed" ProgID="AutoCAD.Drawing.16" ShapeID="_x0000_i1025" DrawAspect="Content" ObjectID="_1471376837" r:id="rId6"/>
        </w:object>
      </w:r>
    </w:p>
    <w:p w:rsidR="00B2436F" w:rsidRPr="00C3431B" w:rsidRDefault="00B2436F" w:rsidP="00AB5DE3">
      <w:pPr>
        <w:ind w:firstLine="720"/>
        <w:jc w:val="both"/>
        <w:rPr>
          <w:sz w:val="28"/>
          <w:szCs w:val="28"/>
        </w:rPr>
      </w:pPr>
    </w:p>
    <w:p w:rsidR="00B2436F" w:rsidRPr="00C3431B" w:rsidRDefault="00B2436F" w:rsidP="00AB5DE3">
      <w:pPr>
        <w:ind w:firstLine="720"/>
        <w:jc w:val="both"/>
        <w:rPr>
          <w:b/>
          <w:sz w:val="28"/>
          <w:szCs w:val="28"/>
        </w:rPr>
      </w:pPr>
    </w:p>
    <w:p w:rsidR="00B2436F" w:rsidRPr="00C3431B" w:rsidRDefault="00B2436F" w:rsidP="00AB5DE3">
      <w:pPr>
        <w:jc w:val="both"/>
        <w:rPr>
          <w:sz w:val="28"/>
          <w:szCs w:val="28"/>
        </w:rPr>
      </w:pPr>
      <w:r w:rsidRPr="00C3431B">
        <w:rPr>
          <w:sz w:val="28"/>
          <w:szCs w:val="28"/>
        </w:rPr>
        <w:t xml:space="preserve">          Габариты:</w:t>
      </w:r>
    </w:p>
    <w:p w:rsidR="00B2436F" w:rsidRPr="00C3431B" w:rsidRDefault="00B2436F" w:rsidP="00AB5DE3">
      <w:pPr>
        <w:ind w:firstLine="720"/>
        <w:jc w:val="both"/>
        <w:rPr>
          <w:sz w:val="28"/>
          <w:szCs w:val="28"/>
        </w:rPr>
      </w:pPr>
      <w:r w:rsidRPr="00C3431B">
        <w:rPr>
          <w:sz w:val="28"/>
          <w:szCs w:val="28"/>
        </w:rPr>
        <w:t xml:space="preserve">- длина = </w:t>
      </w:r>
      <w:smartTag w:uri="urn:schemas-microsoft-com:office:smarttags" w:element="metricconverter">
        <w:smartTagPr>
          <w:attr w:name="ProductID" w:val="2380 мм"/>
        </w:smartTagPr>
        <w:r w:rsidRPr="00C3431B">
          <w:rPr>
            <w:sz w:val="28"/>
            <w:szCs w:val="28"/>
          </w:rPr>
          <w:t>2380 мм</w:t>
        </w:r>
      </w:smartTag>
      <w:r w:rsidRPr="00C3431B">
        <w:rPr>
          <w:sz w:val="28"/>
          <w:szCs w:val="28"/>
        </w:rPr>
        <w:t>;</w:t>
      </w:r>
    </w:p>
    <w:p w:rsidR="00B2436F" w:rsidRPr="00C3431B" w:rsidRDefault="00B2436F" w:rsidP="00AB5DE3">
      <w:pPr>
        <w:jc w:val="both"/>
        <w:rPr>
          <w:sz w:val="28"/>
          <w:szCs w:val="28"/>
        </w:rPr>
      </w:pPr>
      <w:r w:rsidRPr="00C3431B">
        <w:rPr>
          <w:sz w:val="28"/>
          <w:szCs w:val="28"/>
        </w:rPr>
        <w:t xml:space="preserve">          - ширина = </w:t>
      </w:r>
      <w:smartTag w:uri="urn:schemas-microsoft-com:office:smarttags" w:element="metricconverter">
        <w:smartTagPr>
          <w:attr w:name="ProductID" w:val="9550 мм"/>
        </w:smartTagPr>
        <w:r w:rsidRPr="00C3431B">
          <w:rPr>
            <w:sz w:val="28"/>
            <w:szCs w:val="28"/>
          </w:rPr>
          <w:t>9550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высота = </w:t>
      </w:r>
      <w:smartTag w:uri="urn:schemas-microsoft-com:office:smarttags" w:element="metricconverter">
        <w:smartTagPr>
          <w:attr w:name="ProductID" w:val="600 мм"/>
        </w:smartTagPr>
        <w:r w:rsidRPr="00C3431B">
          <w:rPr>
            <w:sz w:val="28"/>
            <w:szCs w:val="28"/>
          </w:rPr>
          <w:t>600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Объем бетона на изделие = </w:t>
      </w:r>
      <w:smartTag w:uri="urn:schemas-microsoft-com:office:smarttags" w:element="metricconverter">
        <w:smartTagPr>
          <w:attr w:name="ProductID" w:val="3,0 м3"/>
        </w:smartTagPr>
        <w:r w:rsidRPr="00C3431B">
          <w:rPr>
            <w:sz w:val="28"/>
            <w:szCs w:val="28"/>
          </w:rPr>
          <w:t>3,0 м</w:t>
        </w:r>
        <w:r w:rsidRPr="00C3431B">
          <w:rPr>
            <w:sz w:val="28"/>
            <w:szCs w:val="28"/>
            <w:vertAlign w:val="superscript"/>
          </w:rPr>
          <w:t>3</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Проектная масса - 6,1 т.</w:t>
      </w:r>
    </w:p>
    <w:p w:rsidR="00B2436F" w:rsidRPr="00C3431B" w:rsidRDefault="00B2436F" w:rsidP="00AB5DE3">
      <w:pPr>
        <w:ind w:firstLine="720"/>
        <w:jc w:val="both"/>
        <w:rPr>
          <w:sz w:val="28"/>
          <w:szCs w:val="28"/>
        </w:rPr>
      </w:pPr>
      <w:r w:rsidRPr="00C3431B">
        <w:rPr>
          <w:sz w:val="28"/>
          <w:szCs w:val="28"/>
        </w:rPr>
        <w:t>Плотность конструкционного к/бетона = 2000 кг/м</w:t>
      </w:r>
      <w:r w:rsidRPr="00C3431B">
        <w:rPr>
          <w:sz w:val="28"/>
          <w:szCs w:val="28"/>
          <w:vertAlign w:val="superscript"/>
        </w:rPr>
        <w:t>3</w:t>
      </w:r>
      <w:r w:rsidRPr="00C3431B">
        <w:rPr>
          <w:sz w:val="28"/>
          <w:szCs w:val="28"/>
        </w:rPr>
        <w:t>.</w:t>
      </w:r>
    </w:p>
    <w:p w:rsidR="00B2436F" w:rsidRPr="00C3431B" w:rsidRDefault="00B2436F" w:rsidP="00AB5DE3">
      <w:pPr>
        <w:ind w:firstLine="720"/>
        <w:jc w:val="both"/>
        <w:rPr>
          <w:sz w:val="28"/>
          <w:szCs w:val="28"/>
        </w:rPr>
      </w:pPr>
      <w:r w:rsidRPr="00C3431B">
        <w:rPr>
          <w:sz w:val="28"/>
          <w:szCs w:val="28"/>
        </w:rPr>
        <w:t>Класс тяжелого бетона - В 20 (М250).</w:t>
      </w:r>
    </w:p>
    <w:p w:rsidR="00B2436F" w:rsidRPr="00C3431B" w:rsidRDefault="00B2436F" w:rsidP="00AB5DE3">
      <w:pPr>
        <w:ind w:firstLine="720"/>
        <w:jc w:val="both"/>
        <w:rPr>
          <w:sz w:val="28"/>
          <w:szCs w:val="28"/>
        </w:rPr>
      </w:pPr>
      <w:r w:rsidRPr="00C3431B">
        <w:rPr>
          <w:sz w:val="28"/>
          <w:szCs w:val="28"/>
        </w:rPr>
        <w:t xml:space="preserve">Расход металла на изделие - </w:t>
      </w:r>
      <w:smartTag w:uri="urn:schemas-microsoft-com:office:smarttags" w:element="metricconverter">
        <w:smartTagPr>
          <w:attr w:name="ProductID" w:val="197,0 кг"/>
        </w:smartTagPr>
        <w:r w:rsidRPr="00C3431B">
          <w:rPr>
            <w:sz w:val="28"/>
            <w:szCs w:val="28"/>
          </w:rPr>
          <w:t>197,0 кг</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Расход металла на </w:t>
      </w:r>
      <w:smartTag w:uri="urn:schemas-microsoft-com:office:smarttags" w:element="metricconverter">
        <w:smartTagPr>
          <w:attr w:name="ProductID" w:val="1 м3"/>
        </w:smartTagPr>
        <w:r w:rsidRPr="00C3431B">
          <w:rPr>
            <w:sz w:val="28"/>
            <w:szCs w:val="28"/>
          </w:rPr>
          <w:t>1 м</w:t>
        </w:r>
        <w:r w:rsidRPr="00C3431B">
          <w:rPr>
            <w:sz w:val="28"/>
            <w:szCs w:val="28"/>
            <w:vertAlign w:val="superscript"/>
          </w:rPr>
          <w:t>3</w:t>
        </w:r>
      </w:smartTag>
      <w:r w:rsidRPr="00C3431B">
        <w:rPr>
          <w:sz w:val="28"/>
          <w:szCs w:val="28"/>
        </w:rPr>
        <w:t xml:space="preserve"> изделия - </w:t>
      </w:r>
      <w:smartTag w:uri="urn:schemas-microsoft-com:office:smarttags" w:element="metricconverter">
        <w:smartTagPr>
          <w:attr w:name="ProductID" w:val="65,6 кг"/>
        </w:smartTagPr>
        <w:r w:rsidRPr="00C3431B">
          <w:rPr>
            <w:sz w:val="28"/>
            <w:szCs w:val="28"/>
          </w:rPr>
          <w:t>65,6 кг</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Отпускная прочность 70% от проектной.</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BF4B34" w:rsidRDefault="00BF4B34" w:rsidP="00AB5DE3">
      <w:pPr>
        <w:ind w:firstLine="720"/>
        <w:jc w:val="both"/>
        <w:rPr>
          <w:sz w:val="28"/>
          <w:szCs w:val="28"/>
        </w:rPr>
      </w:pPr>
    </w:p>
    <w:p w:rsidR="00B2436F" w:rsidRDefault="00B2436F" w:rsidP="00AB5DE3">
      <w:pPr>
        <w:ind w:firstLine="720"/>
        <w:jc w:val="both"/>
        <w:rPr>
          <w:sz w:val="28"/>
          <w:szCs w:val="28"/>
        </w:rPr>
      </w:pPr>
      <w:r w:rsidRPr="00C3431B">
        <w:rPr>
          <w:sz w:val="28"/>
          <w:szCs w:val="28"/>
        </w:rPr>
        <w:t>2.Силос объемный.</w:t>
      </w:r>
    </w:p>
    <w:p w:rsidR="00BF4B34" w:rsidRDefault="00BF4B34" w:rsidP="00AB5DE3">
      <w:pPr>
        <w:ind w:firstLine="720"/>
        <w:jc w:val="both"/>
        <w:rPr>
          <w:sz w:val="28"/>
          <w:szCs w:val="28"/>
        </w:rPr>
      </w:pPr>
    </w:p>
    <w:p w:rsidR="00BF4B34" w:rsidRPr="00C3431B" w:rsidRDefault="00BF4B34" w:rsidP="00AB5DE3">
      <w:pPr>
        <w:ind w:firstLine="720"/>
        <w:jc w:val="both"/>
        <w:rPr>
          <w:sz w:val="28"/>
          <w:szCs w:val="28"/>
        </w:rPr>
      </w:pPr>
      <w:r>
        <w:object w:dxaOrig="17925" w:dyaOrig="8310">
          <v:shape id="_x0000_i1026" type="#_x0000_t75" style="width:263.25pt;height:194.25pt" o:ole="">
            <v:imagedata r:id="rId7" o:title="" croptop="11248f" cropbottom="5088f" cropleft="8878f" cropright="25712f" grayscale="t" bilevel="t"/>
          </v:shape>
          <o:OLEObject Type="Embed" ProgID="AutoCAD.Drawing.16" ShapeID="_x0000_i1026" DrawAspect="Content" ObjectID="_1471376838" r:id="rId8"/>
        </w:object>
      </w:r>
    </w:p>
    <w:p w:rsidR="00B2436F" w:rsidRPr="00C3431B" w:rsidRDefault="00B2436F" w:rsidP="00AB5DE3">
      <w:pPr>
        <w:jc w:val="both"/>
        <w:rPr>
          <w:sz w:val="28"/>
          <w:szCs w:val="28"/>
        </w:rPr>
      </w:pPr>
    </w:p>
    <w:p w:rsidR="00B2436F" w:rsidRPr="00C3431B" w:rsidRDefault="00B2436F" w:rsidP="00AB5DE3">
      <w:pPr>
        <w:ind w:firstLine="720"/>
        <w:jc w:val="both"/>
        <w:rPr>
          <w:b/>
          <w:sz w:val="28"/>
          <w:szCs w:val="28"/>
        </w:rPr>
      </w:pPr>
    </w:p>
    <w:p w:rsidR="00B2436F" w:rsidRPr="00C3431B" w:rsidRDefault="00B2436F" w:rsidP="00AB5DE3">
      <w:pPr>
        <w:jc w:val="both"/>
        <w:rPr>
          <w:sz w:val="28"/>
          <w:szCs w:val="28"/>
        </w:rPr>
      </w:pPr>
      <w:r w:rsidRPr="00C3431B">
        <w:rPr>
          <w:sz w:val="28"/>
          <w:szCs w:val="28"/>
        </w:rPr>
        <w:t xml:space="preserve">          Габариты:</w:t>
      </w:r>
    </w:p>
    <w:p w:rsidR="00B2436F" w:rsidRPr="00C3431B" w:rsidRDefault="00B2436F" w:rsidP="00AB5DE3">
      <w:pPr>
        <w:ind w:firstLine="720"/>
        <w:jc w:val="both"/>
        <w:rPr>
          <w:sz w:val="28"/>
          <w:szCs w:val="28"/>
        </w:rPr>
      </w:pPr>
      <w:r w:rsidRPr="00C3431B">
        <w:rPr>
          <w:sz w:val="28"/>
          <w:szCs w:val="28"/>
        </w:rPr>
        <w:t xml:space="preserve">-  длина = </w:t>
      </w:r>
      <w:smartTag w:uri="urn:schemas-microsoft-com:office:smarttags" w:element="metricconverter">
        <w:smartTagPr>
          <w:attr w:name="ProductID" w:val="3210 мм"/>
        </w:smartTagPr>
        <w:r w:rsidRPr="00C3431B">
          <w:rPr>
            <w:sz w:val="28"/>
            <w:szCs w:val="28"/>
          </w:rPr>
          <w:t>3210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ширина = </w:t>
      </w:r>
      <w:smartTag w:uri="urn:schemas-microsoft-com:office:smarttags" w:element="metricconverter">
        <w:smartTagPr>
          <w:attr w:name="ProductID" w:val="3210 мм"/>
        </w:smartTagPr>
        <w:r w:rsidRPr="00C3431B">
          <w:rPr>
            <w:sz w:val="28"/>
            <w:szCs w:val="28"/>
          </w:rPr>
          <w:t>3210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высота = </w:t>
      </w:r>
      <w:smartTag w:uri="urn:schemas-microsoft-com:office:smarttags" w:element="metricconverter">
        <w:smartTagPr>
          <w:attr w:name="ProductID" w:val="1170 мм"/>
        </w:smartTagPr>
        <w:r w:rsidRPr="00C3431B">
          <w:rPr>
            <w:sz w:val="28"/>
            <w:szCs w:val="28"/>
          </w:rPr>
          <w:t>1170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Объем бетона на изделие = </w:t>
      </w:r>
      <w:smartTag w:uri="urn:schemas-microsoft-com:office:smarttags" w:element="metricconverter">
        <w:smartTagPr>
          <w:attr w:name="ProductID" w:val="1,52 м3"/>
        </w:smartTagPr>
        <w:r w:rsidRPr="00C3431B">
          <w:rPr>
            <w:sz w:val="28"/>
            <w:szCs w:val="28"/>
          </w:rPr>
          <w:t>1,52 м</w:t>
        </w:r>
        <w:r w:rsidRPr="00C3431B">
          <w:rPr>
            <w:sz w:val="28"/>
            <w:szCs w:val="28"/>
            <w:vertAlign w:val="superscript"/>
          </w:rPr>
          <w:t>3</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Проектная масса - 3,8 т. </w:t>
      </w:r>
    </w:p>
    <w:p w:rsidR="00B2436F" w:rsidRPr="00C3431B" w:rsidRDefault="00B2436F" w:rsidP="00AB5DE3">
      <w:pPr>
        <w:ind w:firstLine="720"/>
        <w:jc w:val="both"/>
        <w:rPr>
          <w:sz w:val="28"/>
          <w:szCs w:val="28"/>
        </w:rPr>
      </w:pPr>
      <w:r w:rsidRPr="00C3431B">
        <w:rPr>
          <w:sz w:val="28"/>
          <w:szCs w:val="28"/>
        </w:rPr>
        <w:t>Плотность тяжелого бетона = 2400 кг/м</w:t>
      </w:r>
      <w:r w:rsidRPr="00C3431B">
        <w:rPr>
          <w:sz w:val="28"/>
          <w:szCs w:val="28"/>
          <w:vertAlign w:val="superscript"/>
        </w:rPr>
        <w:t>3</w:t>
      </w:r>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Класс тяжелого бетона - В 22,5 (М300). </w:t>
      </w:r>
    </w:p>
    <w:p w:rsidR="00B2436F" w:rsidRPr="00C3431B" w:rsidRDefault="00B2436F" w:rsidP="00AB5DE3">
      <w:pPr>
        <w:ind w:firstLine="720"/>
        <w:jc w:val="both"/>
        <w:rPr>
          <w:sz w:val="28"/>
          <w:szCs w:val="28"/>
        </w:rPr>
      </w:pPr>
      <w:r w:rsidRPr="00C3431B">
        <w:rPr>
          <w:sz w:val="28"/>
          <w:szCs w:val="28"/>
        </w:rPr>
        <w:t xml:space="preserve">Расход металла на изделие - </w:t>
      </w:r>
      <w:smartTag w:uri="urn:schemas-microsoft-com:office:smarttags" w:element="metricconverter">
        <w:smartTagPr>
          <w:attr w:name="ProductID" w:val="98,6 кг"/>
        </w:smartTagPr>
        <w:r w:rsidRPr="00C3431B">
          <w:rPr>
            <w:sz w:val="28"/>
            <w:szCs w:val="28"/>
          </w:rPr>
          <w:t>98,6 кг</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Расход металла на </w:t>
      </w:r>
      <w:smartTag w:uri="urn:schemas-microsoft-com:office:smarttags" w:element="metricconverter">
        <w:smartTagPr>
          <w:attr w:name="ProductID" w:val="1 м3"/>
        </w:smartTagPr>
        <w:r w:rsidRPr="00C3431B">
          <w:rPr>
            <w:sz w:val="28"/>
            <w:szCs w:val="28"/>
          </w:rPr>
          <w:t>1 м</w:t>
        </w:r>
        <w:r w:rsidRPr="00C3431B">
          <w:rPr>
            <w:sz w:val="28"/>
            <w:szCs w:val="28"/>
            <w:vertAlign w:val="superscript"/>
          </w:rPr>
          <w:t>3</w:t>
        </w:r>
      </w:smartTag>
      <w:r w:rsidRPr="00C3431B">
        <w:rPr>
          <w:sz w:val="28"/>
          <w:szCs w:val="28"/>
        </w:rPr>
        <w:t xml:space="preserve"> изделия - </w:t>
      </w:r>
      <w:smartTag w:uri="urn:schemas-microsoft-com:office:smarttags" w:element="metricconverter">
        <w:smartTagPr>
          <w:attr w:name="ProductID" w:val="64,86 кг"/>
        </w:smartTagPr>
        <w:r w:rsidRPr="00C3431B">
          <w:rPr>
            <w:sz w:val="28"/>
            <w:szCs w:val="28"/>
          </w:rPr>
          <w:t>64,86 кг</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Отпускная прочность 70% от проектной.</w:t>
      </w:r>
    </w:p>
    <w:p w:rsidR="00B2436F" w:rsidRPr="00C3431B" w:rsidRDefault="00B2436F"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2436F" w:rsidRDefault="00B2436F" w:rsidP="00AB5DE3">
      <w:pPr>
        <w:ind w:firstLine="720"/>
        <w:jc w:val="both"/>
        <w:rPr>
          <w:sz w:val="28"/>
          <w:szCs w:val="28"/>
        </w:rPr>
      </w:pPr>
      <w:r w:rsidRPr="00C3431B">
        <w:rPr>
          <w:sz w:val="28"/>
          <w:szCs w:val="28"/>
        </w:rPr>
        <w:t>3.Плита перекрытия марки 5П3660т -8э.</w:t>
      </w:r>
    </w:p>
    <w:p w:rsidR="00BF4B34" w:rsidRDefault="00BF4B34" w:rsidP="00AB5DE3">
      <w:pPr>
        <w:ind w:firstLine="720"/>
        <w:jc w:val="both"/>
        <w:rPr>
          <w:sz w:val="28"/>
          <w:szCs w:val="28"/>
        </w:rPr>
      </w:pPr>
    </w:p>
    <w:p w:rsidR="00BF4B34" w:rsidRPr="00C3431B" w:rsidRDefault="00BF4B34" w:rsidP="00AB5DE3">
      <w:pPr>
        <w:ind w:firstLine="720"/>
        <w:jc w:val="both"/>
        <w:rPr>
          <w:sz w:val="28"/>
          <w:szCs w:val="28"/>
        </w:rPr>
      </w:pPr>
      <w:r>
        <w:object w:dxaOrig="17925" w:dyaOrig="8310">
          <v:shape id="_x0000_i1027" type="#_x0000_t75" style="width:405pt;height:263.25pt" o:ole="">
            <v:imagedata r:id="rId9" o:title="" croptop="18419f" cropbottom="13456f" cropleft="18977f" cropright="22500f" grayscale="t" bilevel="t"/>
          </v:shape>
          <o:OLEObject Type="Embed" ProgID="AutoCAD.Drawing.16" ShapeID="_x0000_i1027" DrawAspect="Content" ObjectID="_1471376839" r:id="rId10"/>
        </w:object>
      </w:r>
    </w:p>
    <w:p w:rsidR="00B2436F" w:rsidRPr="00C3431B" w:rsidRDefault="00B2436F" w:rsidP="00AB5DE3">
      <w:pPr>
        <w:ind w:firstLine="720"/>
        <w:jc w:val="both"/>
        <w:rPr>
          <w:sz w:val="28"/>
          <w:szCs w:val="28"/>
        </w:rPr>
      </w:pPr>
    </w:p>
    <w:p w:rsidR="00B2436F" w:rsidRPr="00C3431B" w:rsidRDefault="00B2436F" w:rsidP="00AB5DE3">
      <w:pPr>
        <w:ind w:firstLine="720"/>
        <w:jc w:val="both"/>
        <w:rPr>
          <w:b/>
          <w:sz w:val="28"/>
          <w:szCs w:val="28"/>
        </w:rPr>
      </w:pPr>
    </w:p>
    <w:p w:rsidR="00B2436F" w:rsidRPr="00C3431B" w:rsidRDefault="00B2436F" w:rsidP="00AB5DE3">
      <w:pPr>
        <w:jc w:val="both"/>
        <w:rPr>
          <w:sz w:val="28"/>
          <w:szCs w:val="28"/>
        </w:rPr>
      </w:pPr>
      <w:r w:rsidRPr="00C3431B">
        <w:rPr>
          <w:sz w:val="28"/>
          <w:szCs w:val="28"/>
        </w:rPr>
        <w:t xml:space="preserve">          Габариты:</w:t>
      </w:r>
    </w:p>
    <w:p w:rsidR="00B2436F" w:rsidRPr="00C3431B" w:rsidRDefault="00B2436F" w:rsidP="00AB5DE3">
      <w:pPr>
        <w:ind w:firstLine="720"/>
        <w:jc w:val="both"/>
        <w:rPr>
          <w:sz w:val="28"/>
          <w:szCs w:val="28"/>
        </w:rPr>
      </w:pPr>
      <w:r w:rsidRPr="00C3431B">
        <w:rPr>
          <w:sz w:val="28"/>
          <w:szCs w:val="28"/>
        </w:rPr>
        <w:t xml:space="preserve">-  длина = </w:t>
      </w:r>
      <w:smartTag w:uri="urn:schemas-microsoft-com:office:smarttags" w:element="metricconverter">
        <w:smartTagPr>
          <w:attr w:name="ProductID" w:val="3580 мм"/>
        </w:smartTagPr>
        <w:r w:rsidRPr="00C3431B">
          <w:rPr>
            <w:sz w:val="28"/>
            <w:szCs w:val="28"/>
          </w:rPr>
          <w:t>3580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ширина = </w:t>
      </w:r>
      <w:smartTag w:uri="urn:schemas-microsoft-com:office:smarttags" w:element="metricconverter">
        <w:smartTagPr>
          <w:attr w:name="ProductID" w:val="5980 мм"/>
        </w:smartTagPr>
        <w:r w:rsidRPr="00C3431B">
          <w:rPr>
            <w:sz w:val="28"/>
            <w:szCs w:val="28"/>
          </w:rPr>
          <w:t>5980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высота = </w:t>
      </w:r>
      <w:smartTag w:uri="urn:schemas-microsoft-com:office:smarttags" w:element="metricconverter">
        <w:smartTagPr>
          <w:attr w:name="ProductID" w:val="140 мм"/>
        </w:smartTagPr>
        <w:r w:rsidRPr="00C3431B">
          <w:rPr>
            <w:sz w:val="28"/>
            <w:szCs w:val="28"/>
          </w:rPr>
          <w:t>140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Объем бетона на изделие = </w:t>
      </w:r>
      <w:smartTag w:uri="urn:schemas-microsoft-com:office:smarttags" w:element="metricconverter">
        <w:smartTagPr>
          <w:attr w:name="ProductID" w:val="2,97 м3"/>
        </w:smartTagPr>
        <w:r w:rsidRPr="00C3431B">
          <w:rPr>
            <w:sz w:val="28"/>
            <w:szCs w:val="28"/>
          </w:rPr>
          <w:t>2,97 м</w:t>
        </w:r>
        <w:r w:rsidRPr="00C3431B">
          <w:rPr>
            <w:sz w:val="28"/>
            <w:szCs w:val="28"/>
            <w:vertAlign w:val="superscript"/>
          </w:rPr>
          <w:t>3</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Проектная масса - 7,42 т. </w:t>
      </w:r>
    </w:p>
    <w:p w:rsidR="00B2436F" w:rsidRPr="00C3431B" w:rsidRDefault="00B2436F" w:rsidP="00AB5DE3">
      <w:pPr>
        <w:ind w:firstLine="720"/>
        <w:jc w:val="both"/>
        <w:rPr>
          <w:sz w:val="28"/>
          <w:szCs w:val="28"/>
        </w:rPr>
      </w:pPr>
      <w:r w:rsidRPr="00C3431B">
        <w:rPr>
          <w:sz w:val="28"/>
          <w:szCs w:val="28"/>
        </w:rPr>
        <w:t>Плотность тяжелого бетона = 2400 кг/м</w:t>
      </w:r>
      <w:r w:rsidRPr="00C3431B">
        <w:rPr>
          <w:sz w:val="28"/>
          <w:szCs w:val="28"/>
          <w:vertAlign w:val="superscript"/>
        </w:rPr>
        <w:t>3</w:t>
      </w:r>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Класс тяжелого бетона - В 22,5 (М300), </w:t>
      </w:r>
    </w:p>
    <w:p w:rsidR="00B2436F" w:rsidRPr="00C3431B" w:rsidRDefault="00B2436F" w:rsidP="00AB5DE3">
      <w:pPr>
        <w:ind w:firstLine="720"/>
        <w:jc w:val="both"/>
        <w:rPr>
          <w:sz w:val="28"/>
          <w:szCs w:val="28"/>
        </w:rPr>
      </w:pPr>
      <w:r w:rsidRPr="00C3431B">
        <w:rPr>
          <w:sz w:val="28"/>
          <w:szCs w:val="28"/>
        </w:rPr>
        <w:t xml:space="preserve">Расход металла на изделие - </w:t>
      </w:r>
      <w:smartTag w:uri="urn:schemas-microsoft-com:office:smarttags" w:element="metricconverter">
        <w:smartTagPr>
          <w:attr w:name="ProductID" w:val="139,16 кг"/>
        </w:smartTagPr>
        <w:r w:rsidRPr="00C3431B">
          <w:rPr>
            <w:sz w:val="28"/>
            <w:szCs w:val="28"/>
          </w:rPr>
          <w:t>139,16 кг</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Расход металла на </w:t>
      </w:r>
      <w:smartTag w:uri="urn:schemas-microsoft-com:office:smarttags" w:element="metricconverter">
        <w:smartTagPr>
          <w:attr w:name="ProductID" w:val="1 м3"/>
        </w:smartTagPr>
        <w:r w:rsidRPr="00C3431B">
          <w:rPr>
            <w:sz w:val="28"/>
            <w:szCs w:val="28"/>
          </w:rPr>
          <w:t>1 м</w:t>
        </w:r>
        <w:r w:rsidRPr="00C3431B">
          <w:rPr>
            <w:sz w:val="28"/>
            <w:szCs w:val="28"/>
            <w:vertAlign w:val="superscript"/>
          </w:rPr>
          <w:t>3</w:t>
        </w:r>
      </w:smartTag>
      <w:r w:rsidRPr="00C3431B">
        <w:rPr>
          <w:sz w:val="28"/>
          <w:szCs w:val="28"/>
        </w:rPr>
        <w:t xml:space="preserve"> изделия - </w:t>
      </w:r>
      <w:smartTag w:uri="urn:schemas-microsoft-com:office:smarttags" w:element="metricconverter">
        <w:smartTagPr>
          <w:attr w:name="ProductID" w:val="46,85 кг"/>
        </w:smartTagPr>
        <w:r w:rsidRPr="00C3431B">
          <w:rPr>
            <w:sz w:val="28"/>
            <w:szCs w:val="28"/>
          </w:rPr>
          <w:t>46,85 кг</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Отпускная прочность 70% от проектной.</w:t>
      </w:r>
    </w:p>
    <w:p w:rsidR="00B2436F" w:rsidRPr="00C3431B" w:rsidRDefault="00B2436F"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F4B34" w:rsidRDefault="00BF4B34" w:rsidP="00AB5DE3">
      <w:pPr>
        <w:ind w:firstLine="720"/>
        <w:jc w:val="both"/>
        <w:rPr>
          <w:sz w:val="28"/>
          <w:szCs w:val="28"/>
        </w:rPr>
      </w:pPr>
    </w:p>
    <w:p w:rsidR="00B2436F" w:rsidRDefault="00B2436F" w:rsidP="00AB5DE3">
      <w:pPr>
        <w:ind w:firstLine="720"/>
        <w:jc w:val="both"/>
        <w:rPr>
          <w:sz w:val="28"/>
          <w:szCs w:val="28"/>
        </w:rPr>
      </w:pPr>
      <w:r w:rsidRPr="00C3431B">
        <w:rPr>
          <w:sz w:val="28"/>
          <w:szCs w:val="28"/>
        </w:rPr>
        <w:t>4. Ригель легкого каркаса марки РФ 26-8 П.</w:t>
      </w:r>
    </w:p>
    <w:p w:rsidR="00BF4B34" w:rsidRDefault="00BF4B34" w:rsidP="00AB5DE3">
      <w:pPr>
        <w:ind w:firstLine="720"/>
        <w:jc w:val="both"/>
        <w:rPr>
          <w:sz w:val="28"/>
          <w:szCs w:val="28"/>
        </w:rPr>
      </w:pPr>
    </w:p>
    <w:p w:rsidR="00BF4B34" w:rsidRPr="00C3431B" w:rsidRDefault="00BF4B34" w:rsidP="00AB5DE3">
      <w:pPr>
        <w:ind w:firstLine="720"/>
        <w:jc w:val="both"/>
        <w:rPr>
          <w:sz w:val="28"/>
          <w:szCs w:val="28"/>
        </w:rPr>
      </w:pPr>
      <w:r>
        <w:object w:dxaOrig="17925" w:dyaOrig="8310">
          <v:shape id="_x0000_i1028" type="#_x0000_t75" style="width:423pt;height:99pt" o:ole="">
            <v:imagedata r:id="rId11" o:title="" croptop="36419f" cropbottom="14536f" cropleft="15190f" cropright="21295f" grayscale="t" bilevel="t"/>
          </v:shape>
          <o:OLEObject Type="Embed" ProgID="AutoCAD.Drawing.16" ShapeID="_x0000_i1028" DrawAspect="Content" ObjectID="_1471376840" r:id="rId12"/>
        </w:object>
      </w:r>
    </w:p>
    <w:p w:rsidR="00B2436F" w:rsidRPr="00C3431B" w:rsidRDefault="00B2436F" w:rsidP="00AB5DE3">
      <w:pPr>
        <w:ind w:firstLine="720"/>
        <w:jc w:val="both"/>
        <w:rPr>
          <w:sz w:val="28"/>
          <w:szCs w:val="28"/>
        </w:rPr>
      </w:pPr>
      <w:r w:rsidRPr="00C3431B">
        <w:rPr>
          <w:sz w:val="28"/>
          <w:szCs w:val="28"/>
        </w:rPr>
        <w:t xml:space="preserve"> </w:t>
      </w:r>
    </w:p>
    <w:p w:rsidR="00B2436F" w:rsidRPr="00C3431B" w:rsidRDefault="00B2436F" w:rsidP="00AB5DE3">
      <w:pPr>
        <w:ind w:firstLine="720"/>
        <w:jc w:val="both"/>
        <w:rPr>
          <w:b/>
          <w:sz w:val="28"/>
          <w:szCs w:val="28"/>
        </w:rPr>
      </w:pPr>
    </w:p>
    <w:p w:rsidR="00B2436F" w:rsidRPr="00C3431B" w:rsidRDefault="00B2436F" w:rsidP="00AB5DE3">
      <w:pPr>
        <w:ind w:firstLine="720"/>
        <w:jc w:val="both"/>
        <w:rPr>
          <w:sz w:val="28"/>
          <w:szCs w:val="28"/>
        </w:rPr>
      </w:pPr>
      <w:r w:rsidRPr="00C3431B">
        <w:rPr>
          <w:sz w:val="28"/>
          <w:szCs w:val="28"/>
        </w:rPr>
        <w:t>Габариты:</w:t>
      </w:r>
    </w:p>
    <w:p w:rsidR="00B2436F" w:rsidRPr="00C3431B" w:rsidRDefault="00B2436F" w:rsidP="00AB5DE3">
      <w:pPr>
        <w:ind w:firstLine="720"/>
        <w:jc w:val="both"/>
        <w:rPr>
          <w:sz w:val="28"/>
          <w:szCs w:val="28"/>
        </w:rPr>
      </w:pPr>
      <w:r w:rsidRPr="00C3431B">
        <w:rPr>
          <w:sz w:val="28"/>
          <w:szCs w:val="28"/>
        </w:rPr>
        <w:t xml:space="preserve">-  Длина = </w:t>
      </w:r>
      <w:smartTag w:uri="urn:schemas-microsoft-com:office:smarttags" w:element="metricconverter">
        <w:smartTagPr>
          <w:attr w:name="ProductID" w:val="2560 мм"/>
        </w:smartTagPr>
        <w:r w:rsidRPr="00C3431B">
          <w:rPr>
            <w:sz w:val="28"/>
            <w:szCs w:val="28"/>
          </w:rPr>
          <w:t>2560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ширина = </w:t>
      </w:r>
      <w:smartTag w:uri="urn:schemas-microsoft-com:office:smarttags" w:element="metricconverter">
        <w:smartTagPr>
          <w:attr w:name="ProductID" w:val="690 мм"/>
        </w:smartTagPr>
        <w:r w:rsidRPr="00C3431B">
          <w:rPr>
            <w:sz w:val="28"/>
            <w:szCs w:val="28"/>
          </w:rPr>
          <w:t>690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  Высота = </w:t>
      </w:r>
      <w:smartTag w:uri="urn:schemas-microsoft-com:office:smarttags" w:element="metricconverter">
        <w:smartTagPr>
          <w:attr w:name="ProductID" w:val="470 мм"/>
        </w:smartTagPr>
        <w:r w:rsidRPr="00C3431B">
          <w:rPr>
            <w:sz w:val="28"/>
            <w:szCs w:val="28"/>
          </w:rPr>
          <w:t>470 мм</w:t>
        </w:r>
      </w:smartTag>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Объем бетона на изделие = </w:t>
      </w:r>
      <w:smartTag w:uri="urn:schemas-microsoft-com:office:smarttags" w:element="metricconverter">
        <w:smartTagPr>
          <w:attr w:name="ProductID" w:val="0,58 м3"/>
        </w:smartTagPr>
        <w:r w:rsidRPr="00C3431B">
          <w:rPr>
            <w:sz w:val="28"/>
            <w:szCs w:val="28"/>
          </w:rPr>
          <w:t>0,58 м</w:t>
        </w:r>
        <w:r w:rsidRPr="00C3431B">
          <w:rPr>
            <w:sz w:val="28"/>
            <w:szCs w:val="28"/>
            <w:vertAlign w:val="superscript"/>
          </w:rPr>
          <w:t>3</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Проектная масса – 1,5 т. </w:t>
      </w:r>
    </w:p>
    <w:p w:rsidR="00B2436F" w:rsidRPr="00C3431B" w:rsidRDefault="00B2436F" w:rsidP="00AB5DE3">
      <w:pPr>
        <w:ind w:firstLine="720"/>
        <w:jc w:val="both"/>
        <w:rPr>
          <w:sz w:val="28"/>
          <w:szCs w:val="28"/>
        </w:rPr>
      </w:pPr>
      <w:r w:rsidRPr="00C3431B">
        <w:rPr>
          <w:sz w:val="28"/>
          <w:szCs w:val="28"/>
        </w:rPr>
        <w:t>Плотность тяжелого бетона = 2400 кг/м</w:t>
      </w:r>
      <w:r w:rsidRPr="00C3431B">
        <w:rPr>
          <w:sz w:val="28"/>
          <w:szCs w:val="28"/>
          <w:vertAlign w:val="superscript"/>
        </w:rPr>
        <w:t>3</w:t>
      </w:r>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Класс тяжелого бетона - В 22,5 (М300). </w:t>
      </w:r>
    </w:p>
    <w:p w:rsidR="00B2436F" w:rsidRPr="00C3431B" w:rsidRDefault="00B2436F" w:rsidP="00AB5DE3">
      <w:pPr>
        <w:ind w:firstLine="720"/>
        <w:jc w:val="both"/>
        <w:rPr>
          <w:sz w:val="28"/>
          <w:szCs w:val="28"/>
        </w:rPr>
      </w:pPr>
      <w:r w:rsidRPr="00C3431B">
        <w:rPr>
          <w:sz w:val="28"/>
          <w:szCs w:val="28"/>
        </w:rPr>
        <w:t xml:space="preserve">Расход металла на изделие - </w:t>
      </w:r>
      <w:smartTag w:uri="urn:schemas-microsoft-com:office:smarttags" w:element="metricconverter">
        <w:smartTagPr>
          <w:attr w:name="ProductID" w:val="54,35 кг"/>
        </w:smartTagPr>
        <w:r w:rsidRPr="00C3431B">
          <w:rPr>
            <w:sz w:val="28"/>
            <w:szCs w:val="28"/>
          </w:rPr>
          <w:t>54,35 кг</w:t>
        </w:r>
      </w:smartTag>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 xml:space="preserve">Расход металла на </w:t>
      </w:r>
      <w:smartTag w:uri="urn:schemas-microsoft-com:office:smarttags" w:element="metricconverter">
        <w:smartTagPr>
          <w:attr w:name="ProductID" w:val="1 м3"/>
        </w:smartTagPr>
        <w:r w:rsidRPr="00C3431B">
          <w:rPr>
            <w:sz w:val="28"/>
            <w:szCs w:val="28"/>
          </w:rPr>
          <w:t>1 м</w:t>
        </w:r>
        <w:r w:rsidRPr="00C3431B">
          <w:rPr>
            <w:sz w:val="28"/>
            <w:szCs w:val="28"/>
            <w:vertAlign w:val="superscript"/>
          </w:rPr>
          <w:t>3</w:t>
        </w:r>
      </w:smartTag>
      <w:r w:rsidRPr="00C3431B">
        <w:rPr>
          <w:sz w:val="28"/>
          <w:szCs w:val="28"/>
        </w:rPr>
        <w:t xml:space="preserve"> изделия - 85,87кг. </w:t>
      </w:r>
    </w:p>
    <w:p w:rsidR="00B2436F" w:rsidRPr="00C3431B" w:rsidRDefault="00B2436F" w:rsidP="00AB5DE3">
      <w:pPr>
        <w:ind w:firstLine="720"/>
        <w:jc w:val="both"/>
        <w:rPr>
          <w:sz w:val="28"/>
          <w:szCs w:val="28"/>
        </w:rPr>
      </w:pPr>
      <w:r w:rsidRPr="00C3431B">
        <w:rPr>
          <w:sz w:val="28"/>
          <w:szCs w:val="28"/>
        </w:rPr>
        <w:t>Отпускная прочность 70% от проектной.</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1C5647" w:rsidRDefault="001C5647" w:rsidP="00AB5DE3">
      <w:pPr>
        <w:pStyle w:val="1"/>
        <w:jc w:val="both"/>
        <w:rPr>
          <w:sz w:val="28"/>
          <w:szCs w:val="28"/>
        </w:rPr>
      </w:pPr>
      <w:bookmarkStart w:id="0" w:name="_Toc222488959"/>
    </w:p>
    <w:p w:rsidR="001C5647" w:rsidRDefault="001C5647" w:rsidP="00AB5DE3">
      <w:pPr>
        <w:pStyle w:val="1"/>
        <w:jc w:val="both"/>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p w:rsidR="00BD21BE" w:rsidRDefault="00BD21BE" w:rsidP="00AB5DE3">
      <w:pPr>
        <w:pStyle w:val="1"/>
        <w:rPr>
          <w:sz w:val="28"/>
          <w:szCs w:val="28"/>
        </w:rPr>
      </w:pPr>
    </w:p>
    <w:bookmarkEnd w:id="0"/>
    <w:p w:rsidR="00B2436F" w:rsidRDefault="00B2436F" w:rsidP="00AB5DE3">
      <w:pPr>
        <w:ind w:firstLine="720"/>
        <w:jc w:val="both"/>
        <w:rPr>
          <w:sz w:val="28"/>
          <w:szCs w:val="28"/>
        </w:rPr>
      </w:pPr>
    </w:p>
    <w:p w:rsidR="00BD21BE" w:rsidRPr="00A15C3C" w:rsidRDefault="00BD21BE" w:rsidP="00BD21BE">
      <w:pPr>
        <w:pStyle w:val="1"/>
        <w:rPr>
          <w:sz w:val="28"/>
          <w:szCs w:val="28"/>
        </w:rPr>
      </w:pPr>
      <w:r w:rsidRPr="00A15C3C">
        <w:rPr>
          <w:sz w:val="28"/>
          <w:szCs w:val="28"/>
        </w:rPr>
        <w:t>3. Технологическая часть.</w:t>
      </w:r>
    </w:p>
    <w:p w:rsidR="00BD21BE" w:rsidRPr="00C3431B" w:rsidRDefault="00BD21BE" w:rsidP="00BD21BE">
      <w:pPr>
        <w:jc w:val="center"/>
        <w:rPr>
          <w:sz w:val="28"/>
          <w:szCs w:val="28"/>
        </w:rPr>
      </w:pPr>
      <w:r w:rsidRPr="00C3431B">
        <w:rPr>
          <w:sz w:val="28"/>
          <w:szCs w:val="28"/>
        </w:rPr>
        <w:t>3.</w:t>
      </w:r>
      <w:r>
        <w:rPr>
          <w:sz w:val="28"/>
          <w:szCs w:val="28"/>
        </w:rPr>
        <w:t>1.</w:t>
      </w:r>
      <w:r w:rsidRPr="00C3431B">
        <w:rPr>
          <w:sz w:val="28"/>
          <w:szCs w:val="28"/>
        </w:rPr>
        <w:t xml:space="preserve"> </w:t>
      </w:r>
      <w:r w:rsidRPr="00C3431B">
        <w:rPr>
          <w:b/>
          <w:sz w:val="28"/>
          <w:szCs w:val="28"/>
        </w:rPr>
        <w:t>Характеристика исходных материалов.</w:t>
      </w:r>
    </w:p>
    <w:p w:rsidR="00BD21BE" w:rsidRPr="00C3431B" w:rsidRDefault="00BD21BE" w:rsidP="00BD21BE">
      <w:pPr>
        <w:ind w:firstLine="720"/>
        <w:jc w:val="center"/>
        <w:rPr>
          <w:b/>
          <w:sz w:val="28"/>
          <w:szCs w:val="28"/>
        </w:rPr>
      </w:pPr>
      <w:r w:rsidRPr="00C3431B">
        <w:rPr>
          <w:b/>
          <w:sz w:val="28"/>
          <w:szCs w:val="28"/>
        </w:rPr>
        <w:t>Портландцемент.</w:t>
      </w:r>
    </w:p>
    <w:p w:rsidR="00BD21BE" w:rsidRPr="00C3431B" w:rsidRDefault="00BD21BE" w:rsidP="00AB5DE3">
      <w:pPr>
        <w:ind w:firstLine="720"/>
        <w:jc w:val="both"/>
        <w:rPr>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2436F" w:rsidRDefault="00B2436F" w:rsidP="00AB5DE3">
      <w:pPr>
        <w:ind w:firstLine="720"/>
        <w:jc w:val="both"/>
        <w:rPr>
          <w:sz w:val="28"/>
          <w:szCs w:val="28"/>
          <w:lang w:val="en-US"/>
        </w:rPr>
      </w:pPr>
    </w:p>
    <w:p w:rsidR="00444AE9" w:rsidRPr="00444AE9" w:rsidRDefault="00444AE9" w:rsidP="00AB5DE3">
      <w:pPr>
        <w:ind w:firstLine="720"/>
        <w:jc w:val="both"/>
        <w:rPr>
          <w:sz w:val="28"/>
          <w:szCs w:val="28"/>
          <w:lang w:val="en-US"/>
        </w:rPr>
      </w:pPr>
    </w:p>
    <w:p w:rsidR="00B2436F" w:rsidRPr="00C3431B" w:rsidRDefault="00B2436F" w:rsidP="00AB5DE3">
      <w:pPr>
        <w:ind w:firstLine="720"/>
        <w:jc w:val="center"/>
        <w:rPr>
          <w:b/>
          <w:sz w:val="28"/>
          <w:szCs w:val="28"/>
        </w:rPr>
      </w:pPr>
      <w:r w:rsidRPr="00C3431B">
        <w:rPr>
          <w:b/>
          <w:sz w:val="28"/>
          <w:szCs w:val="28"/>
        </w:rPr>
        <w:t>Арматура.</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Для изготовления арматурных каркасов   и сеток применяются арматурная сталь стержневая горячекатаная классов А</w:t>
      </w:r>
      <w:r w:rsidRPr="00C3431B">
        <w:rPr>
          <w:sz w:val="28"/>
          <w:szCs w:val="28"/>
          <w:lang w:val="en-US"/>
        </w:rPr>
        <w:t>I</w:t>
      </w:r>
      <w:r w:rsidRPr="00C3431B">
        <w:rPr>
          <w:sz w:val="28"/>
          <w:szCs w:val="28"/>
        </w:rPr>
        <w:t xml:space="preserve"> – А</w:t>
      </w:r>
      <w:r w:rsidRPr="00C3431B">
        <w:rPr>
          <w:sz w:val="28"/>
          <w:szCs w:val="28"/>
          <w:lang w:val="en-US"/>
        </w:rPr>
        <w:t>III</w:t>
      </w:r>
      <w:r w:rsidRPr="00C3431B">
        <w:rPr>
          <w:sz w:val="28"/>
          <w:szCs w:val="28"/>
        </w:rPr>
        <w:t xml:space="preserve"> диаметром  6 – </w:t>
      </w:r>
      <w:smartTag w:uri="urn:schemas-microsoft-com:office:smarttags" w:element="metricconverter">
        <w:smartTagPr>
          <w:attr w:name="ProductID" w:val="22 мм"/>
        </w:smartTagPr>
        <w:r w:rsidRPr="00C3431B">
          <w:rPr>
            <w:sz w:val="28"/>
            <w:szCs w:val="28"/>
          </w:rPr>
          <w:t>22 мм</w:t>
        </w:r>
      </w:smartTag>
      <w:r w:rsidRPr="00C3431B">
        <w:rPr>
          <w:sz w:val="28"/>
          <w:szCs w:val="28"/>
        </w:rPr>
        <w:t xml:space="preserve"> (ГОСТ 5781 – 82), а также холоднотянутая арматурная проволока класса В</w:t>
      </w:r>
      <w:r w:rsidRPr="00C3431B">
        <w:rPr>
          <w:sz w:val="28"/>
          <w:szCs w:val="28"/>
          <w:vertAlign w:val="subscript"/>
        </w:rPr>
        <w:t>ρ</w:t>
      </w:r>
      <w:r w:rsidRPr="00C3431B">
        <w:rPr>
          <w:sz w:val="28"/>
          <w:szCs w:val="28"/>
        </w:rPr>
        <w:t xml:space="preserve"> – I диаметром 4 и </w:t>
      </w:r>
      <w:smartTag w:uri="urn:schemas-microsoft-com:office:smarttags" w:element="metricconverter">
        <w:smartTagPr>
          <w:attr w:name="ProductID" w:val="5 мм"/>
        </w:smartTagPr>
        <w:r w:rsidRPr="00C3431B">
          <w:rPr>
            <w:sz w:val="28"/>
            <w:szCs w:val="28"/>
          </w:rPr>
          <w:t>5 мм</w:t>
        </w:r>
      </w:smartTag>
      <w:r w:rsidRPr="00C3431B">
        <w:rPr>
          <w:sz w:val="28"/>
          <w:szCs w:val="28"/>
        </w:rPr>
        <w:t xml:space="preserve"> по ГОСТ 6727 – 80. Монтажные петли   изготовляются из горячекатаной арматурной стали класса АI, А</w:t>
      </w:r>
      <w:r w:rsidRPr="00C3431B">
        <w:rPr>
          <w:sz w:val="28"/>
          <w:szCs w:val="28"/>
          <w:vertAlign w:val="subscript"/>
        </w:rPr>
        <w:t>с</w:t>
      </w:r>
      <w:r w:rsidRPr="00C3431B">
        <w:rPr>
          <w:sz w:val="28"/>
          <w:szCs w:val="28"/>
        </w:rPr>
        <w:t xml:space="preserve">II диаметром </w:t>
      </w:r>
      <w:smartTag w:uri="urn:schemas-microsoft-com:office:smarttags" w:element="metricconverter">
        <w:smartTagPr>
          <w:attr w:name="ProductID" w:val="10 мм"/>
        </w:smartTagPr>
        <w:r w:rsidRPr="00C3431B">
          <w:rPr>
            <w:sz w:val="28"/>
            <w:szCs w:val="28"/>
          </w:rPr>
          <w:t>10 мм</w:t>
        </w:r>
      </w:smartTag>
      <w:r w:rsidRPr="00C3431B">
        <w:rPr>
          <w:sz w:val="28"/>
          <w:szCs w:val="28"/>
        </w:rPr>
        <w:t xml:space="preserve"> ГОСТ 5781 – 88. Армирование изделий выполняется из стальных каркасов, сеток и отдельных стержней, собираемые вручную или в кондукторе при помощи контактной сборки мест, пересечения стержней. Сборка должна производиться в соответствии с СНиП 393 – 78,                 ГОСТ 1092 – 88 . Закладные детали должны иметь антикоррозионную защиту в соответствии с требованиями СНиП 02.03.11 – 85.</w:t>
      </w:r>
    </w:p>
    <w:p w:rsidR="00B2436F" w:rsidRPr="00C3431B" w:rsidRDefault="00B2436F" w:rsidP="00AB5DE3">
      <w:pPr>
        <w:ind w:firstLine="720"/>
        <w:jc w:val="both"/>
        <w:rPr>
          <w:sz w:val="28"/>
          <w:szCs w:val="28"/>
        </w:rPr>
      </w:pPr>
      <w:r w:rsidRPr="00C3431B">
        <w:rPr>
          <w:sz w:val="28"/>
          <w:szCs w:val="28"/>
        </w:rPr>
        <w:t>Использованные арматурные элементы в производстве номенклатуры предприятия: АІ ; А</w:t>
      </w:r>
      <w:r w:rsidRPr="00C3431B">
        <w:rPr>
          <w:sz w:val="28"/>
          <w:szCs w:val="28"/>
          <w:lang w:val="en-US"/>
        </w:rPr>
        <w:t>III</w:t>
      </w:r>
      <w:r w:rsidRPr="00C3431B">
        <w:rPr>
          <w:sz w:val="28"/>
          <w:szCs w:val="28"/>
        </w:rPr>
        <w:t>; АIV – ГОСТ 5781-82; АII ГОСТ 5781-82: ВI, B</w:t>
      </w:r>
      <w:r w:rsidRPr="00C3431B">
        <w:rPr>
          <w:sz w:val="28"/>
          <w:szCs w:val="28"/>
          <w:vertAlign w:val="subscript"/>
        </w:rPr>
        <w:t>ρ</w:t>
      </w:r>
      <w:r w:rsidRPr="00C3431B">
        <w:rPr>
          <w:sz w:val="28"/>
          <w:szCs w:val="28"/>
        </w:rPr>
        <w:t>І, B</w:t>
      </w:r>
      <w:r w:rsidRPr="00C3431B">
        <w:rPr>
          <w:sz w:val="28"/>
          <w:szCs w:val="28"/>
          <w:vertAlign w:val="subscript"/>
        </w:rPr>
        <w:t>ρ</w:t>
      </w:r>
      <w:r w:rsidRPr="00C3431B">
        <w:rPr>
          <w:sz w:val="28"/>
          <w:szCs w:val="28"/>
        </w:rPr>
        <w:t>ІІ – ГОСТ 6727-80; прокат ГОСТ 103-76, ГОСТ 8509-93.</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B2436F" w:rsidRPr="00C3431B" w:rsidRDefault="00B2436F" w:rsidP="00AB5DE3">
      <w:pPr>
        <w:ind w:firstLine="720"/>
        <w:jc w:val="center"/>
        <w:rPr>
          <w:b/>
          <w:sz w:val="28"/>
          <w:szCs w:val="28"/>
        </w:rPr>
      </w:pPr>
      <w:r w:rsidRPr="00C3431B">
        <w:rPr>
          <w:b/>
          <w:sz w:val="28"/>
          <w:szCs w:val="28"/>
        </w:rPr>
        <w:t>Смазка.</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Для получения качественных поверхностей лестничных маршей применяется смазка ОПЛ, представляющая собой пасту на основе отходов ланолинового производства.</w:t>
      </w:r>
    </w:p>
    <w:p w:rsidR="00B2436F" w:rsidRPr="00C3431B" w:rsidRDefault="00B2436F" w:rsidP="00AB5DE3">
      <w:pPr>
        <w:ind w:firstLine="720"/>
        <w:jc w:val="both"/>
        <w:rPr>
          <w:sz w:val="28"/>
          <w:szCs w:val="28"/>
        </w:rPr>
      </w:pPr>
      <w:r w:rsidRPr="00C3431B">
        <w:rPr>
          <w:sz w:val="28"/>
          <w:szCs w:val="28"/>
        </w:rPr>
        <w:t>Смазка ОПЛ должна соответствовать требованиям ТУ–18–16–204–78.         Однородная ланолиновая эмульсия светло–желтого  цвета, имеющая следующий состав:</w:t>
      </w:r>
    </w:p>
    <w:p w:rsidR="00B2436F" w:rsidRPr="00C3431B" w:rsidRDefault="00B2436F" w:rsidP="00AB5DE3">
      <w:pPr>
        <w:ind w:firstLine="720"/>
        <w:jc w:val="both"/>
        <w:rPr>
          <w:sz w:val="28"/>
          <w:szCs w:val="28"/>
        </w:rPr>
      </w:pPr>
      <w:r w:rsidRPr="00C3431B">
        <w:rPr>
          <w:sz w:val="28"/>
          <w:szCs w:val="28"/>
        </w:rPr>
        <w:t>1. Паста ОПЛ, %                     5–10</w:t>
      </w:r>
    </w:p>
    <w:p w:rsidR="00B2436F" w:rsidRPr="00C3431B" w:rsidRDefault="00B2436F" w:rsidP="00AB5DE3">
      <w:pPr>
        <w:ind w:firstLine="720"/>
        <w:jc w:val="both"/>
        <w:rPr>
          <w:sz w:val="28"/>
          <w:szCs w:val="28"/>
        </w:rPr>
      </w:pPr>
      <w:r w:rsidRPr="00C3431B">
        <w:rPr>
          <w:sz w:val="28"/>
          <w:szCs w:val="28"/>
        </w:rPr>
        <w:t xml:space="preserve">2. Эмульсол ЭКС – 1А, %      5–10 </w:t>
      </w:r>
    </w:p>
    <w:p w:rsidR="00B2436F" w:rsidRPr="00C3431B" w:rsidRDefault="00B2436F" w:rsidP="00AB5DE3">
      <w:pPr>
        <w:ind w:firstLine="720"/>
        <w:jc w:val="both"/>
        <w:rPr>
          <w:sz w:val="28"/>
          <w:szCs w:val="28"/>
        </w:rPr>
      </w:pPr>
      <w:r w:rsidRPr="00C3431B">
        <w:rPr>
          <w:sz w:val="28"/>
          <w:szCs w:val="28"/>
        </w:rPr>
        <w:t xml:space="preserve">3. Вода                                     остальное          </w:t>
      </w:r>
    </w:p>
    <w:p w:rsidR="00B2436F" w:rsidRPr="00C3431B" w:rsidRDefault="00B2436F" w:rsidP="00AB5DE3">
      <w:pPr>
        <w:ind w:firstLine="720"/>
        <w:jc w:val="both"/>
        <w:rPr>
          <w:sz w:val="28"/>
          <w:szCs w:val="28"/>
        </w:rPr>
      </w:pPr>
    </w:p>
    <w:p w:rsidR="00B2436F" w:rsidRPr="00C3431B" w:rsidRDefault="00B2436F" w:rsidP="00AB5DE3">
      <w:pPr>
        <w:jc w:val="both"/>
        <w:rPr>
          <w:sz w:val="28"/>
          <w:szCs w:val="28"/>
        </w:rPr>
      </w:pPr>
      <w:r w:rsidRPr="00C3431B">
        <w:rPr>
          <w:sz w:val="28"/>
          <w:szCs w:val="28"/>
        </w:rPr>
        <w:t xml:space="preserve">          Условная вязкость по вискозиметру В 3 – 4 составляет 7 – 10 сек.  Расход смазки 100г/м</w:t>
      </w:r>
      <w:r w:rsidRPr="00C3431B">
        <w:rPr>
          <w:sz w:val="28"/>
          <w:szCs w:val="28"/>
          <w:vertAlign w:val="superscript"/>
        </w:rPr>
        <w:t>2</w:t>
      </w:r>
      <w:r w:rsidRPr="00C3431B">
        <w:rPr>
          <w:sz w:val="28"/>
          <w:szCs w:val="28"/>
        </w:rPr>
        <w:t>.</w:t>
      </w:r>
    </w:p>
    <w:p w:rsidR="00B2436F" w:rsidRPr="00C3431B" w:rsidRDefault="00B2436F" w:rsidP="00AB5DE3">
      <w:pPr>
        <w:ind w:firstLine="720"/>
        <w:jc w:val="both"/>
        <w:rPr>
          <w:sz w:val="28"/>
          <w:szCs w:val="28"/>
        </w:rPr>
      </w:pPr>
    </w:p>
    <w:p w:rsidR="001C5647" w:rsidRDefault="001C5647" w:rsidP="00AB5DE3">
      <w:pPr>
        <w:ind w:firstLine="720"/>
        <w:jc w:val="both"/>
        <w:rPr>
          <w:b/>
          <w:sz w:val="28"/>
          <w:szCs w:val="28"/>
        </w:rPr>
      </w:pPr>
    </w:p>
    <w:p w:rsidR="001C5647" w:rsidRDefault="001C5647" w:rsidP="00AB5DE3">
      <w:pPr>
        <w:ind w:firstLine="720"/>
        <w:jc w:val="both"/>
        <w:rPr>
          <w:b/>
          <w:sz w:val="28"/>
          <w:szCs w:val="28"/>
        </w:rPr>
      </w:pPr>
    </w:p>
    <w:p w:rsidR="001C5647" w:rsidRDefault="001C5647" w:rsidP="00AB5DE3">
      <w:pPr>
        <w:ind w:firstLine="720"/>
        <w:jc w:val="both"/>
        <w:rPr>
          <w:b/>
          <w:sz w:val="28"/>
          <w:szCs w:val="28"/>
        </w:rPr>
      </w:pPr>
    </w:p>
    <w:p w:rsidR="00B2436F" w:rsidRPr="00C3431B" w:rsidRDefault="001C5647" w:rsidP="00AB5DE3">
      <w:pPr>
        <w:ind w:firstLine="720"/>
        <w:jc w:val="center"/>
        <w:rPr>
          <w:b/>
          <w:sz w:val="28"/>
          <w:szCs w:val="28"/>
        </w:rPr>
      </w:pPr>
      <w:r>
        <w:rPr>
          <w:b/>
          <w:sz w:val="28"/>
          <w:szCs w:val="28"/>
        </w:rPr>
        <w:t>3.2.</w:t>
      </w:r>
      <w:r w:rsidR="00B2436F" w:rsidRPr="00C3431B">
        <w:rPr>
          <w:b/>
          <w:sz w:val="28"/>
          <w:szCs w:val="28"/>
        </w:rPr>
        <w:t xml:space="preserve"> Формование структуры бетона.</w:t>
      </w:r>
    </w:p>
    <w:p w:rsidR="00B2436F" w:rsidRPr="00C3431B" w:rsidRDefault="00B2436F" w:rsidP="00AB5DE3">
      <w:pPr>
        <w:ind w:firstLine="720"/>
        <w:jc w:val="both"/>
        <w:rPr>
          <w:b/>
          <w:sz w:val="28"/>
          <w:szCs w:val="28"/>
        </w:rPr>
      </w:pPr>
    </w:p>
    <w:p w:rsidR="00B2436F" w:rsidRPr="00C3431B" w:rsidRDefault="00B2436F" w:rsidP="00AB5DE3">
      <w:pPr>
        <w:ind w:firstLine="720"/>
        <w:jc w:val="both"/>
        <w:rPr>
          <w:sz w:val="28"/>
          <w:szCs w:val="28"/>
        </w:rPr>
      </w:pPr>
      <w:r w:rsidRPr="00C3431B">
        <w:rPr>
          <w:sz w:val="28"/>
          <w:szCs w:val="28"/>
        </w:rPr>
        <w:t>Структура бетона образуется в результате затвердевания (схватывания) бетонной смеси и последующего твердения бетона. Определяющее влияние на ее формирование оказывают гидратация цемента, его схватывание и твердение.</w:t>
      </w: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2436F" w:rsidRPr="00C3431B" w:rsidRDefault="00B2436F" w:rsidP="00AB5DE3">
      <w:pPr>
        <w:ind w:firstLine="720"/>
        <w:jc w:val="both"/>
        <w:rPr>
          <w:sz w:val="28"/>
          <w:szCs w:val="28"/>
        </w:rPr>
      </w:pPr>
      <w:r w:rsidRPr="00C3431B">
        <w:rPr>
          <w:sz w:val="28"/>
          <w:szCs w:val="28"/>
        </w:rPr>
        <w:t>Для бетонов, предназначенных к службе в суровых условиях, для обеспечения их высокой морозостойкости и эксплуатационной надежности можно получить не полностью прогидратированный цементный камень даже при применении цементов и минеральных компонентов с высокой дисперсностью частиц. Такой цементный камень будет обеспечивать самозалечивание структуры при возникновении в ней микродефектов от внешних воздействий.</w:t>
      </w:r>
    </w:p>
    <w:p w:rsidR="00B2436F" w:rsidRPr="00C3431B" w:rsidRDefault="00B2436F" w:rsidP="00AB5DE3">
      <w:pPr>
        <w:ind w:firstLine="720"/>
        <w:jc w:val="both"/>
        <w:rPr>
          <w:sz w:val="28"/>
          <w:szCs w:val="28"/>
        </w:rPr>
      </w:pPr>
      <w:r w:rsidRPr="00C3431B">
        <w:rPr>
          <w:sz w:val="28"/>
          <w:szCs w:val="28"/>
        </w:rPr>
        <w:t>При одинаковом В/Ц в цементном камне с минеральным наполнителем по сравнению с чисто клинкерным цементным камнем содержится меньше новообразований и выше пористость структуры. В результате, чем больше содержание минерального компонента, тем выше пористость структуры и ниже ее прочность и долговечность. Если минеральный компонент вступает в химические реакции с новообразованиями цемента в ходе его гидратации и при этом несколько увеличивает свой объем, то при небольшом объеме минерального наполнителя возможности вступления в реакцию с ним новообразований цементного камня ограничены, и изменение прочности цементного камня будет незначительным или даже не будет иметь места.</w:t>
      </w:r>
    </w:p>
    <w:p w:rsidR="00B2436F" w:rsidRPr="00C3431B" w:rsidRDefault="00B2436F" w:rsidP="00AB5DE3">
      <w:pPr>
        <w:ind w:firstLine="720"/>
        <w:jc w:val="both"/>
        <w:rPr>
          <w:sz w:val="28"/>
          <w:szCs w:val="28"/>
        </w:rPr>
      </w:pPr>
      <w:r w:rsidRPr="00C3431B">
        <w:rPr>
          <w:sz w:val="28"/>
          <w:szCs w:val="28"/>
        </w:rPr>
        <w:t>Снижение В/Ц, в первую очередь за счет применения суперпластификаторов, обеспечивает более эффективное использование активных минеральных наполнителей в бетоне.</w:t>
      </w:r>
    </w:p>
    <w:p w:rsidR="00B2436F" w:rsidRPr="00C3431B" w:rsidRDefault="00B2436F" w:rsidP="00AB5DE3">
      <w:pPr>
        <w:ind w:firstLine="720"/>
        <w:jc w:val="both"/>
        <w:rPr>
          <w:sz w:val="28"/>
          <w:szCs w:val="28"/>
        </w:rPr>
      </w:pPr>
      <w:r w:rsidRPr="00C3431B">
        <w:rPr>
          <w:sz w:val="28"/>
          <w:szCs w:val="28"/>
        </w:rPr>
        <w:t>При применении супертонких минеральных компонентов, например, микрокремнезема, структурообразование отличается от того, что имеет место при использовании минеральных наполнителей-разбавителей. В зтом случае супертонкие частицы минерального компонента заполняют поры между частицами цемента, уменьшая пористость и повышая плотность цементного камня, однако при этом микрокремнезем увеличивает водопотребность цементного теста. Меняя В/Ц за счет введения суперпластификатора и содержания микрокремнезема, можно активно управлять структурообразованием цементного камня и получать оптимальную структуру и свойства в соответствии с конкретными условиями эксплуатации.</w:t>
      </w:r>
    </w:p>
    <w:p w:rsidR="00B2436F" w:rsidRPr="00C3431B" w:rsidRDefault="00B2436F" w:rsidP="00AB5DE3">
      <w:pPr>
        <w:ind w:firstLine="720"/>
        <w:jc w:val="both"/>
        <w:rPr>
          <w:sz w:val="28"/>
          <w:szCs w:val="28"/>
        </w:rPr>
      </w:pPr>
      <w:r w:rsidRPr="00C3431B">
        <w:rPr>
          <w:sz w:val="28"/>
          <w:szCs w:val="28"/>
        </w:rPr>
        <w:t xml:space="preserve">Структура цементного камня определяет его пористость. </w:t>
      </w:r>
    </w:p>
    <w:p w:rsidR="00B2436F" w:rsidRPr="00C3431B" w:rsidRDefault="00B2436F" w:rsidP="00AB5DE3">
      <w:pPr>
        <w:ind w:firstLine="720"/>
        <w:jc w:val="both"/>
        <w:rPr>
          <w:sz w:val="28"/>
          <w:szCs w:val="28"/>
        </w:rPr>
      </w:pPr>
      <w:r w:rsidRPr="00C3431B">
        <w:rPr>
          <w:sz w:val="28"/>
          <w:szCs w:val="28"/>
        </w:rPr>
        <w:t>Расчетная при полной гидратации цемента пористость уменьшается при понижении В/Ц. При В/Ц = 0,38 относительная пористость приблизительно равна пористости цементного геля 0,28. При меньших В/Ц она уменьшается за счет включения частиц негидратированного цемента. При В/Ц &gt; 0,38 к пористости геля добавляется контракционная пористость, а при В/Ц &gt; 0,5 еще и капиллярная пористость.</w:t>
      </w:r>
    </w:p>
    <w:p w:rsidR="00B2436F" w:rsidRPr="00C3431B" w:rsidRDefault="00B2436F" w:rsidP="00AB5DE3">
      <w:pPr>
        <w:ind w:firstLine="720"/>
        <w:jc w:val="both"/>
        <w:rPr>
          <w:sz w:val="28"/>
          <w:szCs w:val="28"/>
        </w:rPr>
      </w:pPr>
      <w:r w:rsidRPr="00C3431B">
        <w:rPr>
          <w:sz w:val="28"/>
          <w:szCs w:val="28"/>
        </w:rPr>
        <w:t>На пористость влияет также степень уплотнения цементного теста. При низких значениях В/Ц увеличивается флокуляция цементных частиц и объем вовлеченного воздуха. В результате возрастает общая пористость цементного камня и понижается его прочность. Значительное понижение пористости цементного камня достигается при применении суперпластификаторов, обеспечивающих хорошее уплотнение бетонных смесей с низким В/Ц препятствующих флокуляции цементных частиц и уменьшающих объем вовлеченного воздуха, органо-минеральных добавок и внешнего давления. Используя для уплотнения цементного теста значительные давления. Абраме получил при В/Ц = 0,38 прочность цементного камня 280 МПа. При обычном уплотнении прочность бывает значительно ниже.</w:t>
      </w:r>
    </w:p>
    <w:p w:rsidR="00D66340" w:rsidRDefault="00D66340" w:rsidP="00AB5DE3">
      <w:pPr>
        <w:ind w:firstLine="720"/>
        <w:jc w:val="both"/>
        <w:rPr>
          <w:sz w:val="28"/>
          <w:szCs w:val="28"/>
        </w:rPr>
      </w:pPr>
    </w:p>
    <w:p w:rsidR="00D66340" w:rsidRDefault="00D66340"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При низких В/Ц возрастает также роль условий выдерживания. При твердении в воде увеличивается степень гидратации цемента, уменьшается пористость цементного камня, что обеспечивает повышение его прочности.</w:t>
      </w:r>
    </w:p>
    <w:p w:rsidR="00B2436F" w:rsidRPr="00C3431B" w:rsidRDefault="00C7591F" w:rsidP="00AB5DE3">
      <w:pPr>
        <w:ind w:firstLine="720"/>
        <w:jc w:val="both"/>
        <w:rPr>
          <w:sz w:val="28"/>
          <w:szCs w:val="28"/>
        </w:rPr>
      </w:pPr>
      <w:r>
        <w:rPr>
          <w:noProof/>
          <w:sz w:val="28"/>
          <w:szCs w:val="28"/>
        </w:rPr>
        <w:pict>
          <v:shape id="_x0000_s1034" type="#_x0000_t75" style="position:absolute;left:0;text-align:left;margin-left:0;margin-top:75.4pt;width:181.5pt;height:200.25pt;z-index:251657216">
            <v:imagedata r:id="rId13" o:title="10" gain="93623f" blacklevel="1966f"/>
            <w10:wrap type="square"/>
          </v:shape>
        </w:pict>
      </w:r>
      <w:r w:rsidR="00B2436F" w:rsidRPr="00C3431B">
        <w:rPr>
          <w:sz w:val="28"/>
          <w:szCs w:val="28"/>
        </w:rPr>
        <w:t>В обычных бетонах цемент редко гидратируется полностью. При обычных сроках твердения успевает прогидратироваться только часть цемента, поэтому даже при В/Ц = 0,5 и выше в цементе сохраняются не прогидратировавшие зерна и значительное количество капиллярных пор.</w:t>
      </w:r>
    </w:p>
    <w:p w:rsidR="00B2436F" w:rsidRPr="00C3431B" w:rsidRDefault="00B2436F" w:rsidP="00AB5DE3">
      <w:pPr>
        <w:ind w:firstLine="720"/>
        <w:jc w:val="both"/>
        <w:rPr>
          <w:b/>
          <w:sz w:val="28"/>
          <w:szCs w:val="28"/>
        </w:rPr>
      </w:pPr>
    </w:p>
    <w:p w:rsidR="00B2436F" w:rsidRPr="00C3431B" w:rsidRDefault="00B2436F" w:rsidP="00AB5DE3">
      <w:pPr>
        <w:ind w:firstLine="720"/>
        <w:jc w:val="both"/>
        <w:rPr>
          <w:sz w:val="28"/>
          <w:szCs w:val="28"/>
        </w:rPr>
      </w:pPr>
      <w:r w:rsidRPr="00C3431B">
        <w:rPr>
          <w:sz w:val="28"/>
          <w:szCs w:val="28"/>
        </w:rPr>
        <w:t>Рис. 6. Изменение пористости бетона в процессе твердения:</w:t>
      </w:r>
    </w:p>
    <w:p w:rsidR="00B2436F" w:rsidRPr="00C3431B" w:rsidRDefault="00B2436F" w:rsidP="00AB5DE3">
      <w:pPr>
        <w:ind w:firstLine="720"/>
        <w:jc w:val="both"/>
        <w:rPr>
          <w:sz w:val="28"/>
          <w:szCs w:val="28"/>
        </w:rPr>
      </w:pPr>
      <w:r w:rsidRPr="00C3431B">
        <w:rPr>
          <w:sz w:val="28"/>
          <w:szCs w:val="28"/>
        </w:rPr>
        <w:t xml:space="preserve">1 – общая пористость; </w:t>
      </w:r>
    </w:p>
    <w:p w:rsidR="00B2436F" w:rsidRPr="00C3431B" w:rsidRDefault="00B2436F" w:rsidP="00AB5DE3">
      <w:pPr>
        <w:ind w:firstLine="720"/>
        <w:jc w:val="both"/>
        <w:rPr>
          <w:sz w:val="28"/>
          <w:szCs w:val="28"/>
        </w:rPr>
      </w:pPr>
      <w:r w:rsidRPr="00C3431B">
        <w:rPr>
          <w:sz w:val="28"/>
          <w:szCs w:val="28"/>
        </w:rPr>
        <w:t xml:space="preserve">2 – контракционная пористость; </w:t>
      </w:r>
    </w:p>
    <w:p w:rsidR="00B2436F" w:rsidRPr="00C3431B" w:rsidRDefault="00B2436F" w:rsidP="00AB5DE3">
      <w:pPr>
        <w:ind w:firstLine="720"/>
        <w:jc w:val="both"/>
        <w:rPr>
          <w:sz w:val="28"/>
          <w:szCs w:val="28"/>
        </w:rPr>
      </w:pPr>
      <w:r w:rsidRPr="00C3431B">
        <w:rPr>
          <w:sz w:val="28"/>
          <w:szCs w:val="28"/>
        </w:rPr>
        <w:t xml:space="preserve">3 – пористость геля; </w:t>
      </w:r>
    </w:p>
    <w:p w:rsidR="00B2436F" w:rsidRPr="00C3431B" w:rsidRDefault="00B2436F" w:rsidP="00AB5DE3">
      <w:pPr>
        <w:ind w:firstLine="720"/>
        <w:jc w:val="both"/>
        <w:rPr>
          <w:sz w:val="28"/>
          <w:szCs w:val="28"/>
        </w:rPr>
      </w:pPr>
      <w:r w:rsidRPr="00C3431B">
        <w:rPr>
          <w:sz w:val="28"/>
          <w:szCs w:val="28"/>
        </w:rPr>
        <w:t>4 – капиллярная пористость.</w:t>
      </w:r>
    </w:p>
    <w:p w:rsidR="00B2436F" w:rsidRPr="00C3431B" w:rsidRDefault="00B2436F" w:rsidP="00AB5DE3">
      <w:pPr>
        <w:ind w:firstLine="720"/>
        <w:jc w:val="both"/>
        <w:rPr>
          <w:sz w:val="28"/>
          <w:szCs w:val="28"/>
        </w:rPr>
      </w:pPr>
      <w:r w:rsidRPr="00C3431B">
        <w:rPr>
          <w:sz w:val="28"/>
          <w:szCs w:val="28"/>
        </w:rPr>
        <w:t xml:space="preserve">В бетоне цементный камень в результате введения заполнителя занимает только часть объема, поэтому, хотя общий характер зависимостей сохраняется, относительные их величины меньше. Если первоначальная капиллярная пористость для цементного камня при В/Ц = 0,5 достигает 61%, то в бетоне при расходе воды </w:t>
      </w:r>
      <w:smartTag w:uri="urn:schemas-microsoft-com:office:smarttags" w:element="metricconverter">
        <w:smartTagPr>
          <w:attr w:name="ProductID" w:val="170 л"/>
        </w:smartTagPr>
        <w:r w:rsidRPr="00C3431B">
          <w:rPr>
            <w:sz w:val="28"/>
            <w:szCs w:val="28"/>
          </w:rPr>
          <w:t>170 л</w:t>
        </w:r>
      </w:smartTag>
      <w:r w:rsidRPr="00C3431B">
        <w:rPr>
          <w:sz w:val="28"/>
          <w:szCs w:val="28"/>
        </w:rPr>
        <w:t xml:space="preserve"> и цемента </w:t>
      </w:r>
      <w:smartTag w:uri="urn:schemas-microsoft-com:office:smarttags" w:element="metricconverter">
        <w:smartTagPr>
          <w:attr w:name="ProductID" w:val="340 кг"/>
        </w:smartTagPr>
        <w:r w:rsidRPr="00C3431B">
          <w:rPr>
            <w:sz w:val="28"/>
            <w:szCs w:val="28"/>
          </w:rPr>
          <w:t>340 кг</w:t>
        </w:r>
      </w:smartTag>
      <w:r w:rsidRPr="00C3431B">
        <w:rPr>
          <w:sz w:val="28"/>
          <w:szCs w:val="28"/>
        </w:rPr>
        <w:t xml:space="preserve"> она уменьшается до 17%. Изменение пористости бетона во времени показано на рис. 6. </w:t>
      </w:r>
    </w:p>
    <w:p w:rsidR="00B2436F" w:rsidRPr="00C3431B" w:rsidRDefault="00B2436F" w:rsidP="00AB5DE3">
      <w:pPr>
        <w:ind w:firstLine="720"/>
        <w:jc w:val="both"/>
        <w:rPr>
          <w:sz w:val="28"/>
          <w:szCs w:val="28"/>
        </w:rPr>
      </w:pPr>
      <w:r w:rsidRPr="00C3431B">
        <w:rPr>
          <w:sz w:val="28"/>
          <w:szCs w:val="28"/>
        </w:rPr>
        <w:t>При изменении расхода цемента и воды пористость также изменяется; ориентировочно можно считать, что для понижения капиллярной пористости на 1 % необходимо уменьшить расход воды на 10 л/м</w:t>
      </w:r>
      <w:r w:rsidRPr="00C3431B">
        <w:rPr>
          <w:sz w:val="28"/>
          <w:szCs w:val="28"/>
          <w:vertAlign w:val="superscript"/>
        </w:rPr>
        <w:t>3</w:t>
      </w:r>
      <w:r w:rsidRPr="00C3431B">
        <w:rPr>
          <w:sz w:val="28"/>
          <w:szCs w:val="28"/>
        </w:rPr>
        <w:t xml:space="preserve"> или на 20 – 35 кг/м</w:t>
      </w:r>
      <w:r w:rsidRPr="00C3431B">
        <w:rPr>
          <w:sz w:val="28"/>
          <w:szCs w:val="28"/>
          <w:vertAlign w:val="superscript"/>
        </w:rPr>
        <w:t>3</w:t>
      </w:r>
      <w:r w:rsidRPr="00C3431B">
        <w:rPr>
          <w:sz w:val="28"/>
          <w:szCs w:val="28"/>
        </w:rPr>
        <w:t xml:space="preserve"> увеличить расход цемента. Понижение капиллярной пористости ведет к повышению прочности и стойкости бетона, поэтому на производстве стремятся готовить бетонную смесь с минимальным расходом воды, допустимым по условиям формования конструкции или изделия.</w:t>
      </w:r>
    </w:p>
    <w:p w:rsidR="00B2436F" w:rsidRPr="00C3431B" w:rsidRDefault="00B2436F" w:rsidP="00AB5DE3">
      <w:pPr>
        <w:ind w:firstLine="720"/>
        <w:jc w:val="both"/>
        <w:rPr>
          <w:sz w:val="28"/>
          <w:szCs w:val="28"/>
        </w:rPr>
      </w:pPr>
      <w:r w:rsidRPr="00C3431B">
        <w:rPr>
          <w:sz w:val="28"/>
          <w:szCs w:val="28"/>
        </w:rPr>
        <w:t>Оптимальное уменьшение пористости бетона можно достигнуть, если при определении его состава использовать наиболее плотную упаковку твердой фазы. Учитывая значительную разницу в размерах частиц, рационально разделить их на группы соответствия, добиваясь в каждой наиболее плотной упаковки и наименьшей пустотности. В каждой группе частицы одной фазы отличаются по размерам от частиц другой фазы на порядок и больше. Можно выделить три группы: “щебень-песок”, «заполнитель-цемент», «смесь цемента с заполнителем - супертонкий минеральный компонент», например, микрокремнезем. Располагаясь в пустотах щебня, песок уменьшает пустотность системы «щебень-песок», цемент уменьшает пустотность системы “цемент-заполнитель”, а микрокремнезем заполняет наиболее мелкие пустоты, обеспечивая минимальную пустотность твердой фазы бетона. Если пустотность песка и щебня составляет 40 – 45%, то пустотность их смеси 20 – 25%, пустотность «цемент-заполнитель» 12 – 14%, а при введении микрокремнезема она снижается до 7 – 10%. Это усредненные показатели, в действительности от свойств составляющих бетона и его состава, который должен удовлетворять ряду технологических и конструктивных требований, пустотность может изменяться в несколько других соотношениях, но основная тенденция уменьшения пустотности за счет заполнения пустот в более крупной твердой фазе частицами более мелкой фазы сохраняется.</w:t>
      </w:r>
    </w:p>
    <w:p w:rsidR="00B2436F" w:rsidRPr="00C3431B" w:rsidRDefault="00B2436F" w:rsidP="00AB5DE3">
      <w:pPr>
        <w:ind w:firstLine="720"/>
        <w:jc w:val="both"/>
        <w:rPr>
          <w:sz w:val="28"/>
          <w:szCs w:val="28"/>
        </w:rPr>
      </w:pPr>
      <w:r w:rsidRPr="00C3431B">
        <w:rPr>
          <w:sz w:val="28"/>
          <w:szCs w:val="28"/>
        </w:rPr>
        <w:t>Определенное влияние на эту зависимость будет оказывать и склонность мельчайших частиц к агрегированию, так как в агрегатах наблюдается более рыхлая упаковка, что препятствует получению минимальной пустотности твердой фазы. В технологии используют специальные приемы, уменьшающие агрегацию частиц цемента и микронаполнителя: введение специальных добавок, механическая активация смеси и другие.</w:t>
      </w:r>
    </w:p>
    <w:p w:rsidR="00B2436F" w:rsidRPr="00C3431B" w:rsidRDefault="00B2436F" w:rsidP="00AB5DE3">
      <w:pPr>
        <w:ind w:firstLine="720"/>
        <w:jc w:val="both"/>
        <w:rPr>
          <w:sz w:val="28"/>
          <w:szCs w:val="28"/>
        </w:rPr>
      </w:pPr>
      <w:r w:rsidRPr="00C3431B">
        <w:rPr>
          <w:sz w:val="28"/>
          <w:szCs w:val="28"/>
        </w:rPr>
        <w:t>Частицы цемента, особенно наиболее тонкие, и микронаполнителя имеют малый вес и большую удельную поверхность. Влияние сил гравитации, обеспечивающих получение плотных упаковок твердой фазы, в них очень мало и возрастают силы поверхностного взаимодействия, затрудняющие упаковку частиц. В этом случае большое значение приобретают внешние силы, например, влияние пригруза щебнем, весом вышележащих слоев бетона или специальные способы формования бетонных изделий, обеспечивающие уплотнение смеси под давлением, использование специальных добавок, способствующих более плотной укладке твердой фазы. Применение специальных технологических приемов в определенных случаях будет соответствовать получению более плотной первоначальной структуры твердой фазы бетона.</w:t>
      </w:r>
    </w:p>
    <w:p w:rsidR="00B2436F" w:rsidRPr="00C3431B" w:rsidRDefault="00B2436F" w:rsidP="00AB5DE3">
      <w:pPr>
        <w:ind w:firstLine="720"/>
        <w:jc w:val="both"/>
        <w:rPr>
          <w:sz w:val="28"/>
          <w:szCs w:val="28"/>
        </w:rPr>
      </w:pPr>
      <w:r w:rsidRPr="00C3431B">
        <w:rPr>
          <w:sz w:val="28"/>
          <w:szCs w:val="28"/>
        </w:rPr>
        <w:t>Для практических целей часто требуется знать сроки схватывания бетонной смеси. Их определяют по изменению предельного напряжения сдвига (например, испытанием на выдергивание из бетонной смеси стержня с выступами), по скорости прохождения ультразвука или по кривым тепловыделения. Кривые нарастания структурной прочности, скорости ультразвука или тепловыделения имеют оба характерных участка. Первый участок, по времени совпадающий со скрытым периодом гидратации характеризуется незначительным повышением структурной прочности. Бетонная смесь сохраняет свойства структурированной жидкости. Затем наступает второй период гидратации, бетонная смесь схватывается, что вызывает резкое увеличение структурной прочности, скорости ультразвука и тепловыделения.</w:t>
      </w:r>
    </w:p>
    <w:p w:rsidR="00444AE9" w:rsidRPr="00444AE9" w:rsidRDefault="00C7591F" w:rsidP="00444AE9">
      <w:pPr>
        <w:ind w:firstLine="720"/>
        <w:jc w:val="both"/>
        <w:rPr>
          <w:b/>
          <w:color w:val="FF0000"/>
          <w:sz w:val="28"/>
          <w:szCs w:val="28"/>
        </w:rPr>
      </w:pPr>
      <w:r>
        <w:rPr>
          <w:noProof/>
          <w:sz w:val="28"/>
          <w:szCs w:val="28"/>
        </w:rPr>
        <w:pict>
          <v:shape id="_x0000_s1035" type="#_x0000_t75" style="position:absolute;left:0;text-align:left;margin-left:0;margin-top:144.9pt;width:189pt;height:94.05pt;z-index:251658240;mso-position-horizontal:left">
            <v:imagedata r:id="rId14" o:title="11" gain="1.5625"/>
            <w10:wrap type="square"/>
          </v:shape>
        </w:pict>
      </w:r>
      <w:r w:rsidR="00B2436F" w:rsidRPr="00C3431B">
        <w:rPr>
          <w:sz w:val="28"/>
          <w:szCs w:val="28"/>
        </w:rPr>
        <w:t xml:space="preserve">Время от начала затворения до момента резкого возрастания прочности </w:t>
      </w:r>
      <w:r w:rsidR="00444AE9"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2436F" w:rsidRPr="00C3431B" w:rsidRDefault="00B2436F" w:rsidP="00444AE9">
      <w:pPr>
        <w:jc w:val="both"/>
        <w:rPr>
          <w:b/>
          <w:sz w:val="28"/>
          <w:szCs w:val="28"/>
        </w:rPr>
      </w:pPr>
      <w:r w:rsidRPr="00C3431B">
        <w:rPr>
          <w:b/>
          <w:sz w:val="28"/>
          <w:szCs w:val="28"/>
        </w:rPr>
        <w:t>Армирование.</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Укладка арматурного каркаса в форму производится вручную, согласно рабочим чертежам. Закладные детали устанавливаются в форму строго в проектное положение, и зафиксировать при помощи фиксирующих струбцин через борт формы.</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D66340" w:rsidRDefault="00D66340" w:rsidP="00AB5DE3">
      <w:pPr>
        <w:ind w:firstLine="720"/>
        <w:jc w:val="both"/>
        <w:rPr>
          <w:b/>
          <w:sz w:val="28"/>
          <w:szCs w:val="28"/>
        </w:rPr>
      </w:pPr>
    </w:p>
    <w:p w:rsidR="00BD21BE" w:rsidRDefault="00BD21BE" w:rsidP="00AB5DE3">
      <w:pPr>
        <w:ind w:firstLine="720"/>
        <w:jc w:val="center"/>
        <w:rPr>
          <w:b/>
          <w:sz w:val="28"/>
          <w:szCs w:val="28"/>
        </w:rPr>
      </w:pPr>
    </w:p>
    <w:p w:rsidR="00BD21BE" w:rsidRDefault="00BD21BE" w:rsidP="00AB5DE3">
      <w:pPr>
        <w:ind w:firstLine="720"/>
        <w:jc w:val="center"/>
        <w:rPr>
          <w:b/>
          <w:sz w:val="28"/>
          <w:szCs w:val="28"/>
        </w:rPr>
      </w:pPr>
    </w:p>
    <w:p w:rsidR="00BD21BE" w:rsidRDefault="00BD21BE" w:rsidP="00AB5DE3">
      <w:pPr>
        <w:ind w:firstLine="720"/>
        <w:jc w:val="center"/>
        <w:rPr>
          <w:b/>
          <w:sz w:val="28"/>
          <w:szCs w:val="28"/>
        </w:rPr>
      </w:pPr>
    </w:p>
    <w:p w:rsidR="00BD21BE" w:rsidRDefault="00BD21BE" w:rsidP="00AB5DE3">
      <w:pPr>
        <w:ind w:firstLine="720"/>
        <w:jc w:val="center"/>
        <w:rPr>
          <w:b/>
          <w:sz w:val="28"/>
          <w:szCs w:val="28"/>
        </w:rPr>
      </w:pPr>
    </w:p>
    <w:p w:rsidR="00B2436F" w:rsidRPr="00C3431B" w:rsidRDefault="00B2436F" w:rsidP="00AB5DE3">
      <w:pPr>
        <w:ind w:firstLine="720"/>
        <w:jc w:val="center"/>
        <w:rPr>
          <w:b/>
          <w:sz w:val="28"/>
          <w:szCs w:val="28"/>
        </w:rPr>
      </w:pPr>
      <w:r w:rsidRPr="00C3431B">
        <w:rPr>
          <w:b/>
          <w:sz w:val="28"/>
          <w:szCs w:val="28"/>
        </w:rPr>
        <w:t>Загрузка и укладка бетонной смеси.</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Бетоноукладчик (1620–00 00.00.00 ПС с числом бункеров 1, со скоростью передвижения 0,1 м/сек, мощностью двигателя перемещения 1,5 кВт, размером 7,2×4×6,0) поставится под загрузочную точку, даётся сигнал на подачу бетонной смеси. Далее производится укладку бетонной смеси в форму. Время от момента окончания перемешивания бетонной смеси до укладки ее в форму не должно превышать 45 мин.</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B2436F" w:rsidRPr="00C3431B" w:rsidRDefault="00B2436F" w:rsidP="00AB5DE3">
      <w:pPr>
        <w:ind w:firstLine="720"/>
        <w:jc w:val="center"/>
        <w:rPr>
          <w:b/>
          <w:sz w:val="28"/>
          <w:szCs w:val="28"/>
        </w:rPr>
      </w:pPr>
      <w:r w:rsidRPr="00C3431B">
        <w:rPr>
          <w:b/>
          <w:sz w:val="28"/>
          <w:szCs w:val="28"/>
        </w:rPr>
        <w:t>Виброуплотнение бетонной смеси.</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lang w:val="en-US"/>
        </w:rPr>
      </w:pPr>
      <w:r w:rsidRPr="00C3431B">
        <w:rPr>
          <w:sz w:val="28"/>
          <w:szCs w:val="28"/>
        </w:rPr>
        <w:t xml:space="preserve">Виброуплотнение бетонной смеси осуществляется на унифицированной виброплощадке К 1594.00.00.00 ИЭ, грузоподъемностью 15 т, с амплитудой 1 – 4мм, частатой колебаний, об/мин 850 – 950, габаритные размеры 6,0×3,685 м, мощностью </w:t>
      </w:r>
      <w:r w:rsidRPr="00C3431B">
        <w:rPr>
          <w:sz w:val="28"/>
          <w:szCs w:val="28"/>
          <w:lang w:val="en-US"/>
        </w:rPr>
        <w:t>45кВт.</w:t>
      </w:r>
    </w:p>
    <w:p w:rsidR="00B2436F" w:rsidRPr="00C3431B" w:rsidRDefault="00B2436F" w:rsidP="00AB5DE3">
      <w:pPr>
        <w:ind w:firstLine="720"/>
        <w:jc w:val="both"/>
        <w:rPr>
          <w:sz w:val="28"/>
          <w:szCs w:val="28"/>
        </w:rPr>
      </w:pPr>
    </w:p>
    <w:p w:rsidR="00B2436F" w:rsidRPr="00C3431B" w:rsidRDefault="00B2436F" w:rsidP="00AB5DE3">
      <w:pPr>
        <w:ind w:firstLine="720"/>
        <w:jc w:val="center"/>
        <w:rPr>
          <w:b/>
          <w:sz w:val="28"/>
          <w:szCs w:val="28"/>
        </w:rPr>
      </w:pPr>
      <w:r w:rsidRPr="00C3431B">
        <w:rPr>
          <w:b/>
          <w:sz w:val="28"/>
          <w:szCs w:val="28"/>
        </w:rPr>
        <w:t>Термообработка.</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Термообработка изделий осуществляется в ямных камерах с улучшенной при ее реконструкции теплоизоляцией.</w:t>
      </w:r>
    </w:p>
    <w:p w:rsidR="00B2436F" w:rsidRPr="00C3431B" w:rsidRDefault="00B2436F" w:rsidP="00AB5DE3">
      <w:pPr>
        <w:ind w:firstLine="720"/>
        <w:jc w:val="both"/>
        <w:rPr>
          <w:sz w:val="28"/>
          <w:szCs w:val="28"/>
        </w:rPr>
      </w:pPr>
    </w:p>
    <w:p w:rsidR="00B2436F" w:rsidRPr="00C3431B" w:rsidRDefault="00B2436F" w:rsidP="00AB5DE3">
      <w:pPr>
        <w:ind w:firstLine="720"/>
        <w:jc w:val="center"/>
        <w:rPr>
          <w:b/>
          <w:sz w:val="28"/>
          <w:szCs w:val="28"/>
        </w:rPr>
      </w:pPr>
      <w:r w:rsidRPr="00C3431B">
        <w:rPr>
          <w:b/>
          <w:sz w:val="28"/>
          <w:szCs w:val="28"/>
        </w:rPr>
        <w:t>Стендовый способ производства.</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По капитальным затратам преимущество остается за стендовым способом при формовании изделий на горизонтальных стендах. Простота оборудования, незначительная ее энергоемкость, возможность легко перейти на выпуск изделий самых разнообразных типоразмеров, минимум транспортных   операций – основные достоинства этого способа формования. Рациональность применения стендового способа возрастает с увеличением массы и размера изделий, перемещение которых по отдельным технологическим постам влечет большие затраты или практически трудно осуществимо.</w:t>
      </w:r>
    </w:p>
    <w:p w:rsidR="00B2436F" w:rsidRPr="00C3431B" w:rsidRDefault="00B2436F" w:rsidP="00AB5DE3">
      <w:pPr>
        <w:ind w:firstLine="720"/>
        <w:jc w:val="both"/>
        <w:rPr>
          <w:sz w:val="28"/>
          <w:szCs w:val="28"/>
        </w:rPr>
      </w:pPr>
      <w:r w:rsidRPr="00C3431B">
        <w:rPr>
          <w:sz w:val="28"/>
          <w:szCs w:val="28"/>
        </w:rPr>
        <w:t xml:space="preserve">Панели покрытия ТТ  и силосы объемные относятся именно к такому типу изделий, в связи с этим их производство будет организовано по стендовой технологии в специальных установках. </w:t>
      </w:r>
    </w:p>
    <w:p w:rsidR="00B2436F" w:rsidRPr="00C3431B" w:rsidRDefault="00B2436F" w:rsidP="00AB5DE3">
      <w:pPr>
        <w:ind w:firstLine="720"/>
        <w:jc w:val="both"/>
        <w:rPr>
          <w:sz w:val="28"/>
          <w:szCs w:val="28"/>
        </w:rPr>
      </w:pPr>
      <w:r w:rsidRPr="00C3431B">
        <w:rPr>
          <w:sz w:val="28"/>
          <w:szCs w:val="28"/>
        </w:rPr>
        <w:t>При изготовлении формах весь комплекс технологических работ осуществляют без перемещения изделий, а оборудование перемещается от одной формы к другой.</w:t>
      </w:r>
    </w:p>
    <w:p w:rsidR="00B2436F" w:rsidRPr="00C3431B" w:rsidRDefault="00B2436F" w:rsidP="00AB5DE3">
      <w:pPr>
        <w:ind w:firstLine="720"/>
        <w:jc w:val="both"/>
        <w:rPr>
          <w:sz w:val="28"/>
          <w:szCs w:val="28"/>
        </w:rPr>
      </w:pPr>
      <w:r w:rsidRPr="00C3431B">
        <w:rPr>
          <w:sz w:val="28"/>
          <w:szCs w:val="28"/>
        </w:rPr>
        <w:t>Перед началом формования виброплощадка с    сердечником опускается вниз до упора. Виброщиты смыкаются, образуя наружный контур изделия, и фиксируется в таком положении. При этом в наружных щитах предусмотрены полости толщиной 100мм для пропуска пара, сердечник так же заполняется паром. При формовании   блока включают вибраторы. Сердечник перед бетонированием располагается вверху, и на нем крепят арматуру, после этого его опускают. Бетонная смесь под влиянием вибрации вытекает из бункера бетоноукладчика через выходные отверстия и заполняет формовочные полости. Затем бетонную смесь виброуплотняют и осуществляют   тепловлажностную обработку.</w:t>
      </w:r>
    </w:p>
    <w:p w:rsidR="00B2436F" w:rsidRPr="00C3431B" w:rsidRDefault="00B2436F" w:rsidP="00AB5DE3">
      <w:pPr>
        <w:ind w:firstLine="720"/>
        <w:jc w:val="both"/>
        <w:rPr>
          <w:sz w:val="28"/>
          <w:szCs w:val="28"/>
        </w:rPr>
      </w:pPr>
      <w:r w:rsidRPr="00C3431B">
        <w:rPr>
          <w:sz w:val="28"/>
          <w:szCs w:val="28"/>
        </w:rPr>
        <w:t>Тепловая обработка в течение 6 ч производится путем подачи пара в паровые отсеки наружных щитов и сердечник. Через 2 - Зч с момента включения пара извлекается вибровкладыш. При окончании пропаривания и достижения распалубочной прочности бетона (не менее 70% от марочной), производится распалубка и извлечение готового изделия.</w:t>
      </w:r>
    </w:p>
    <w:p w:rsidR="00B2436F" w:rsidRPr="00C3431B" w:rsidRDefault="00B2436F" w:rsidP="00AB5DE3">
      <w:pPr>
        <w:ind w:firstLine="720"/>
        <w:jc w:val="both"/>
        <w:rPr>
          <w:sz w:val="28"/>
          <w:szCs w:val="28"/>
        </w:rPr>
      </w:pPr>
      <w:r w:rsidRPr="00C3431B">
        <w:rPr>
          <w:sz w:val="28"/>
          <w:szCs w:val="28"/>
        </w:rPr>
        <w:t>Изготовление плит покрытия ТТ полностью осуществляется на стендах, укладывается арматура, производят натяжение арматурных стержней, после чего бетоноукладчиком подается бетон, формуется изделие и после небольшой выдержки и производится тепловая обработка с последующей передачей напряжения арматуры с формы, непосредственно на само изделие.</w:t>
      </w:r>
    </w:p>
    <w:p w:rsidR="00B2436F" w:rsidRPr="00C3431B" w:rsidRDefault="00B2436F" w:rsidP="00AB5DE3">
      <w:pPr>
        <w:ind w:firstLine="720"/>
        <w:jc w:val="both"/>
        <w:rPr>
          <w:sz w:val="28"/>
          <w:szCs w:val="28"/>
        </w:rPr>
      </w:pPr>
    </w:p>
    <w:p w:rsidR="00B2436F" w:rsidRPr="00C3431B" w:rsidRDefault="00B2436F" w:rsidP="00AB5DE3">
      <w:pPr>
        <w:ind w:firstLine="720"/>
        <w:jc w:val="both"/>
        <w:rPr>
          <w:b/>
          <w:sz w:val="28"/>
          <w:szCs w:val="28"/>
        </w:rPr>
      </w:pPr>
    </w:p>
    <w:p w:rsidR="00B2436F" w:rsidRPr="00C3431B" w:rsidRDefault="00BD21BE" w:rsidP="00AB5DE3">
      <w:pPr>
        <w:ind w:firstLine="720"/>
        <w:jc w:val="center"/>
        <w:rPr>
          <w:b/>
          <w:sz w:val="28"/>
          <w:szCs w:val="28"/>
        </w:rPr>
      </w:pPr>
      <w:r>
        <w:rPr>
          <w:b/>
          <w:sz w:val="28"/>
          <w:szCs w:val="28"/>
        </w:rPr>
        <w:t>3.4</w:t>
      </w:r>
      <w:r w:rsidR="00B2436F" w:rsidRPr="00C3431B">
        <w:rPr>
          <w:b/>
          <w:sz w:val="28"/>
          <w:szCs w:val="28"/>
        </w:rPr>
        <w:t>. Проектирование состава бетона, фактический расход и потребность сырьевых материалов.</w:t>
      </w:r>
    </w:p>
    <w:p w:rsidR="00B2436F" w:rsidRPr="00C3431B" w:rsidRDefault="00B2436F" w:rsidP="00AB5DE3">
      <w:pPr>
        <w:ind w:firstLine="720"/>
        <w:jc w:val="both"/>
        <w:rPr>
          <w:color w:val="FF0000"/>
          <w:sz w:val="28"/>
          <w:szCs w:val="28"/>
        </w:rPr>
      </w:pPr>
    </w:p>
    <w:p w:rsidR="00B2436F" w:rsidRPr="00C3431B" w:rsidRDefault="00B2436F" w:rsidP="00AB5DE3">
      <w:pPr>
        <w:jc w:val="both"/>
        <w:rPr>
          <w:b/>
          <w:sz w:val="28"/>
          <w:szCs w:val="28"/>
        </w:rPr>
      </w:pPr>
      <w:r w:rsidRPr="00C3431B">
        <w:rPr>
          <w:b/>
          <w:sz w:val="28"/>
          <w:szCs w:val="28"/>
        </w:rPr>
        <w:t>1. Плита покрытия ТТ 9.6 – 2.4.</w:t>
      </w:r>
    </w:p>
    <w:p w:rsidR="00B2436F" w:rsidRPr="00C3431B" w:rsidRDefault="00B2436F" w:rsidP="00AB5DE3">
      <w:pPr>
        <w:ind w:firstLine="720"/>
        <w:jc w:val="both"/>
        <w:rPr>
          <w:sz w:val="28"/>
          <w:szCs w:val="28"/>
        </w:rPr>
      </w:pPr>
      <w:r w:rsidRPr="00C3431B">
        <w:rPr>
          <w:sz w:val="28"/>
          <w:szCs w:val="28"/>
        </w:rPr>
        <w:t>Расчет состава керамзитобетона для стендовой технологии.</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Подбор состава керамзитобетона с заданным классом В20, плотностью в сухом состоянии 1700 кг/м</w:t>
      </w:r>
      <w:r w:rsidRPr="00C3431B">
        <w:rPr>
          <w:sz w:val="28"/>
          <w:szCs w:val="28"/>
          <w:vertAlign w:val="superscript"/>
        </w:rPr>
        <w:t>3</w:t>
      </w:r>
      <w:r w:rsidRPr="00C3431B">
        <w:rPr>
          <w:sz w:val="28"/>
          <w:szCs w:val="28"/>
        </w:rPr>
        <w:t xml:space="preserve"> при подвижности бетонной смеси при осадке конуса 5 ... 9см. Материалы: цемент М400, песок плотный с истинной плотностью 2,65 кг/л и водопотребностью 6,5%, керамзитовый гравий с указанными в табл.1, свойствами.</w:t>
      </w:r>
    </w:p>
    <w:p w:rsidR="00B2436F" w:rsidRPr="00C3431B" w:rsidRDefault="00B2436F" w:rsidP="00AB5DE3">
      <w:pPr>
        <w:ind w:firstLine="720"/>
        <w:jc w:val="both"/>
        <w:rPr>
          <w:sz w:val="28"/>
          <w:szCs w:val="28"/>
        </w:rPr>
      </w:pPr>
      <w:r w:rsidRPr="00C3431B">
        <w:rPr>
          <w:sz w:val="28"/>
          <w:szCs w:val="28"/>
        </w:rPr>
        <w:t xml:space="preserve">Отношение фракций керамзита 5 ... 10 и 10… 20мм принимают            40 – 60 % (по массе). Средняя плотность зерен керамзита в цементном тесте. </w:t>
      </w:r>
    </w:p>
    <w:p w:rsidR="00BD21BE" w:rsidRDefault="00BD21BE" w:rsidP="00BD21BE">
      <w:pPr>
        <w:jc w:val="both"/>
        <w:rPr>
          <w:sz w:val="28"/>
          <w:szCs w:val="28"/>
        </w:rPr>
      </w:pPr>
    </w:p>
    <w:p w:rsidR="00B2436F" w:rsidRPr="00C3431B" w:rsidRDefault="00B2436F" w:rsidP="00BD21BE">
      <w:pPr>
        <w:jc w:val="center"/>
        <w:rPr>
          <w:sz w:val="28"/>
          <w:szCs w:val="28"/>
        </w:rPr>
      </w:pPr>
      <w:r w:rsidRPr="00C3431B">
        <w:rPr>
          <w:sz w:val="28"/>
          <w:szCs w:val="28"/>
        </w:rPr>
        <w:t>Таблица 1. Характеристика керамзитового гравия.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1590"/>
        <w:gridCol w:w="1600"/>
        <w:gridCol w:w="3191"/>
      </w:tblGrid>
      <w:tr w:rsidR="00B2436F" w:rsidRPr="00444AE9" w:rsidTr="00444AE9">
        <w:tc>
          <w:tcPr>
            <w:tcW w:w="3190" w:type="dxa"/>
            <w:vMerge w:val="restart"/>
          </w:tcPr>
          <w:p w:rsidR="00B2436F" w:rsidRPr="00444AE9" w:rsidRDefault="00B2436F" w:rsidP="00444AE9">
            <w:pPr>
              <w:jc w:val="both"/>
              <w:rPr>
                <w:sz w:val="28"/>
                <w:szCs w:val="28"/>
              </w:rPr>
            </w:pPr>
            <w:r w:rsidRPr="00444AE9">
              <w:rPr>
                <w:sz w:val="28"/>
                <w:szCs w:val="28"/>
              </w:rPr>
              <w:t>Наименование</w:t>
            </w:r>
          </w:p>
        </w:tc>
        <w:tc>
          <w:tcPr>
            <w:tcW w:w="3190" w:type="dxa"/>
            <w:gridSpan w:val="2"/>
          </w:tcPr>
          <w:p w:rsidR="00B2436F" w:rsidRPr="00444AE9" w:rsidRDefault="00B2436F" w:rsidP="00444AE9">
            <w:pPr>
              <w:jc w:val="both"/>
              <w:rPr>
                <w:sz w:val="28"/>
                <w:szCs w:val="28"/>
              </w:rPr>
            </w:pPr>
            <w:r w:rsidRPr="00444AE9">
              <w:rPr>
                <w:sz w:val="28"/>
                <w:szCs w:val="28"/>
              </w:rPr>
              <w:t>Фракции, мм</w:t>
            </w:r>
          </w:p>
        </w:tc>
        <w:tc>
          <w:tcPr>
            <w:tcW w:w="3191" w:type="dxa"/>
            <w:vMerge w:val="restart"/>
          </w:tcPr>
          <w:p w:rsidR="00B2436F" w:rsidRPr="00444AE9" w:rsidRDefault="00B2436F" w:rsidP="00444AE9">
            <w:pPr>
              <w:jc w:val="both"/>
              <w:rPr>
                <w:sz w:val="28"/>
                <w:szCs w:val="28"/>
              </w:rPr>
            </w:pPr>
            <w:r w:rsidRPr="00444AE9">
              <w:rPr>
                <w:sz w:val="28"/>
                <w:szCs w:val="28"/>
              </w:rPr>
              <w:t>Смесь заполнителя</w:t>
            </w:r>
          </w:p>
        </w:tc>
      </w:tr>
      <w:tr w:rsidR="00B2436F" w:rsidRPr="00444AE9" w:rsidTr="00444AE9">
        <w:tc>
          <w:tcPr>
            <w:tcW w:w="3190" w:type="dxa"/>
            <w:vMerge/>
          </w:tcPr>
          <w:p w:rsidR="00B2436F" w:rsidRPr="00444AE9" w:rsidRDefault="00B2436F" w:rsidP="00444AE9">
            <w:pPr>
              <w:jc w:val="both"/>
              <w:rPr>
                <w:sz w:val="28"/>
                <w:szCs w:val="28"/>
              </w:rPr>
            </w:pPr>
          </w:p>
        </w:tc>
        <w:tc>
          <w:tcPr>
            <w:tcW w:w="1590" w:type="dxa"/>
          </w:tcPr>
          <w:p w:rsidR="00B2436F" w:rsidRPr="00444AE9" w:rsidRDefault="00B2436F" w:rsidP="00444AE9">
            <w:pPr>
              <w:jc w:val="both"/>
              <w:rPr>
                <w:sz w:val="28"/>
                <w:szCs w:val="28"/>
              </w:rPr>
            </w:pPr>
            <w:r w:rsidRPr="00444AE9">
              <w:rPr>
                <w:sz w:val="28"/>
                <w:szCs w:val="28"/>
              </w:rPr>
              <w:t>5 – 10</w:t>
            </w:r>
          </w:p>
        </w:tc>
        <w:tc>
          <w:tcPr>
            <w:tcW w:w="1600" w:type="dxa"/>
          </w:tcPr>
          <w:p w:rsidR="00B2436F" w:rsidRPr="00444AE9" w:rsidRDefault="00B2436F" w:rsidP="00444AE9">
            <w:pPr>
              <w:jc w:val="both"/>
              <w:rPr>
                <w:sz w:val="28"/>
                <w:szCs w:val="28"/>
              </w:rPr>
            </w:pPr>
            <w:r w:rsidRPr="00444AE9">
              <w:rPr>
                <w:sz w:val="28"/>
                <w:szCs w:val="28"/>
              </w:rPr>
              <w:t>10 – 20</w:t>
            </w:r>
          </w:p>
        </w:tc>
        <w:tc>
          <w:tcPr>
            <w:tcW w:w="3191" w:type="dxa"/>
            <w:vMerge/>
          </w:tcPr>
          <w:p w:rsidR="00B2436F" w:rsidRPr="00444AE9" w:rsidRDefault="00B2436F" w:rsidP="00444AE9">
            <w:pPr>
              <w:jc w:val="both"/>
              <w:rPr>
                <w:sz w:val="28"/>
                <w:szCs w:val="28"/>
              </w:rPr>
            </w:pPr>
          </w:p>
        </w:tc>
      </w:tr>
      <w:tr w:rsidR="00B2436F" w:rsidRPr="00444AE9" w:rsidTr="00444AE9">
        <w:tc>
          <w:tcPr>
            <w:tcW w:w="3190" w:type="dxa"/>
          </w:tcPr>
          <w:p w:rsidR="00B2436F" w:rsidRPr="00444AE9" w:rsidRDefault="00B2436F" w:rsidP="00444AE9">
            <w:pPr>
              <w:jc w:val="both"/>
              <w:rPr>
                <w:sz w:val="28"/>
                <w:szCs w:val="28"/>
              </w:rPr>
            </w:pPr>
            <w:r w:rsidRPr="00444AE9">
              <w:rPr>
                <w:sz w:val="28"/>
                <w:szCs w:val="28"/>
              </w:rPr>
              <w:t>Объемная насыпная плотность, кг/м</w:t>
            </w:r>
            <w:r w:rsidRPr="00444AE9">
              <w:rPr>
                <w:sz w:val="28"/>
                <w:szCs w:val="28"/>
                <w:vertAlign w:val="superscript"/>
              </w:rPr>
              <w:t>3</w:t>
            </w:r>
          </w:p>
        </w:tc>
        <w:tc>
          <w:tcPr>
            <w:tcW w:w="1590" w:type="dxa"/>
          </w:tcPr>
          <w:p w:rsidR="00B2436F" w:rsidRPr="00444AE9" w:rsidRDefault="00B2436F" w:rsidP="00444AE9">
            <w:pPr>
              <w:jc w:val="both"/>
              <w:rPr>
                <w:sz w:val="28"/>
                <w:szCs w:val="28"/>
              </w:rPr>
            </w:pPr>
            <w:r w:rsidRPr="00444AE9">
              <w:rPr>
                <w:sz w:val="28"/>
                <w:szCs w:val="28"/>
              </w:rPr>
              <w:t>570</w:t>
            </w:r>
          </w:p>
        </w:tc>
        <w:tc>
          <w:tcPr>
            <w:tcW w:w="1600" w:type="dxa"/>
          </w:tcPr>
          <w:p w:rsidR="00B2436F" w:rsidRPr="00444AE9" w:rsidRDefault="00B2436F" w:rsidP="00444AE9">
            <w:pPr>
              <w:jc w:val="both"/>
              <w:rPr>
                <w:sz w:val="28"/>
                <w:szCs w:val="28"/>
              </w:rPr>
            </w:pPr>
            <w:r w:rsidRPr="00444AE9">
              <w:rPr>
                <w:sz w:val="28"/>
                <w:szCs w:val="28"/>
              </w:rPr>
              <w:t>650</w:t>
            </w:r>
          </w:p>
        </w:tc>
        <w:tc>
          <w:tcPr>
            <w:tcW w:w="3191" w:type="dxa"/>
          </w:tcPr>
          <w:p w:rsidR="00B2436F" w:rsidRPr="00444AE9" w:rsidRDefault="00B2436F" w:rsidP="00444AE9">
            <w:pPr>
              <w:jc w:val="both"/>
              <w:rPr>
                <w:sz w:val="28"/>
                <w:szCs w:val="28"/>
              </w:rPr>
            </w:pPr>
            <w:r w:rsidRPr="00444AE9">
              <w:rPr>
                <w:sz w:val="28"/>
                <w:szCs w:val="28"/>
              </w:rPr>
              <w:t>680</w:t>
            </w:r>
          </w:p>
        </w:tc>
      </w:tr>
      <w:tr w:rsidR="00B2436F" w:rsidRPr="00444AE9" w:rsidTr="00444AE9">
        <w:tc>
          <w:tcPr>
            <w:tcW w:w="3190" w:type="dxa"/>
          </w:tcPr>
          <w:p w:rsidR="00B2436F" w:rsidRPr="00444AE9" w:rsidRDefault="00B2436F" w:rsidP="00444AE9">
            <w:pPr>
              <w:jc w:val="both"/>
              <w:rPr>
                <w:sz w:val="28"/>
                <w:szCs w:val="28"/>
              </w:rPr>
            </w:pPr>
            <w:r w:rsidRPr="00444AE9">
              <w:rPr>
                <w:sz w:val="28"/>
                <w:szCs w:val="28"/>
              </w:rPr>
              <w:t>Плотность зерен в цементом тесте, кг/л</w:t>
            </w:r>
          </w:p>
        </w:tc>
        <w:tc>
          <w:tcPr>
            <w:tcW w:w="1590" w:type="dxa"/>
          </w:tcPr>
          <w:p w:rsidR="00B2436F" w:rsidRPr="00444AE9" w:rsidRDefault="00B2436F" w:rsidP="00444AE9">
            <w:pPr>
              <w:jc w:val="both"/>
              <w:rPr>
                <w:sz w:val="28"/>
                <w:szCs w:val="28"/>
              </w:rPr>
            </w:pPr>
            <w:r w:rsidRPr="00444AE9">
              <w:rPr>
                <w:sz w:val="28"/>
                <w:szCs w:val="28"/>
              </w:rPr>
              <w:t>1,25</w:t>
            </w:r>
          </w:p>
        </w:tc>
        <w:tc>
          <w:tcPr>
            <w:tcW w:w="1600" w:type="dxa"/>
          </w:tcPr>
          <w:p w:rsidR="00B2436F" w:rsidRPr="00444AE9" w:rsidRDefault="00B2436F" w:rsidP="00444AE9">
            <w:pPr>
              <w:jc w:val="both"/>
              <w:rPr>
                <w:sz w:val="28"/>
                <w:szCs w:val="28"/>
              </w:rPr>
            </w:pPr>
            <w:r w:rsidRPr="00444AE9">
              <w:rPr>
                <w:sz w:val="28"/>
                <w:szCs w:val="28"/>
              </w:rPr>
              <w:t>1,19</w:t>
            </w:r>
          </w:p>
        </w:tc>
        <w:tc>
          <w:tcPr>
            <w:tcW w:w="3191" w:type="dxa"/>
          </w:tcPr>
          <w:p w:rsidR="00B2436F" w:rsidRPr="00444AE9" w:rsidRDefault="00B2436F" w:rsidP="00444AE9">
            <w:pPr>
              <w:jc w:val="both"/>
              <w:rPr>
                <w:sz w:val="28"/>
                <w:szCs w:val="28"/>
              </w:rPr>
            </w:pPr>
            <w:r w:rsidRPr="00444AE9">
              <w:rPr>
                <w:sz w:val="28"/>
                <w:szCs w:val="28"/>
              </w:rPr>
              <w:t>1,22</w:t>
            </w:r>
          </w:p>
        </w:tc>
      </w:tr>
      <w:tr w:rsidR="00B2436F" w:rsidRPr="00444AE9" w:rsidTr="00444AE9">
        <w:tc>
          <w:tcPr>
            <w:tcW w:w="3190" w:type="dxa"/>
          </w:tcPr>
          <w:p w:rsidR="00B2436F" w:rsidRPr="00444AE9" w:rsidRDefault="00B2436F" w:rsidP="00444AE9">
            <w:pPr>
              <w:jc w:val="both"/>
              <w:rPr>
                <w:sz w:val="28"/>
                <w:szCs w:val="28"/>
              </w:rPr>
            </w:pPr>
            <w:r w:rsidRPr="00444AE9">
              <w:rPr>
                <w:sz w:val="28"/>
                <w:szCs w:val="28"/>
              </w:rPr>
              <w:t>Пустотность</w:t>
            </w:r>
          </w:p>
        </w:tc>
        <w:tc>
          <w:tcPr>
            <w:tcW w:w="1590" w:type="dxa"/>
          </w:tcPr>
          <w:p w:rsidR="00B2436F" w:rsidRPr="00444AE9" w:rsidRDefault="00B2436F" w:rsidP="00444AE9">
            <w:pPr>
              <w:jc w:val="both"/>
              <w:rPr>
                <w:sz w:val="28"/>
                <w:szCs w:val="28"/>
              </w:rPr>
            </w:pPr>
            <w:r w:rsidRPr="00444AE9">
              <w:rPr>
                <w:sz w:val="28"/>
                <w:szCs w:val="28"/>
              </w:rPr>
              <w:t>0,46</w:t>
            </w:r>
          </w:p>
        </w:tc>
        <w:tc>
          <w:tcPr>
            <w:tcW w:w="1600" w:type="dxa"/>
          </w:tcPr>
          <w:p w:rsidR="00B2436F" w:rsidRPr="00444AE9" w:rsidRDefault="00B2436F" w:rsidP="00444AE9">
            <w:pPr>
              <w:jc w:val="both"/>
              <w:rPr>
                <w:sz w:val="28"/>
                <w:szCs w:val="28"/>
              </w:rPr>
            </w:pPr>
            <w:r w:rsidRPr="00444AE9">
              <w:rPr>
                <w:sz w:val="28"/>
                <w:szCs w:val="28"/>
              </w:rPr>
              <w:t>0,45</w:t>
            </w:r>
          </w:p>
        </w:tc>
        <w:tc>
          <w:tcPr>
            <w:tcW w:w="3191" w:type="dxa"/>
          </w:tcPr>
          <w:p w:rsidR="00B2436F" w:rsidRPr="00444AE9" w:rsidRDefault="00B2436F" w:rsidP="00444AE9">
            <w:pPr>
              <w:jc w:val="both"/>
              <w:rPr>
                <w:sz w:val="28"/>
                <w:szCs w:val="28"/>
              </w:rPr>
            </w:pPr>
            <w:r w:rsidRPr="00444AE9">
              <w:rPr>
                <w:sz w:val="28"/>
                <w:szCs w:val="28"/>
              </w:rPr>
              <w:t>0,43</w:t>
            </w:r>
          </w:p>
        </w:tc>
      </w:tr>
      <w:tr w:rsidR="00B2436F" w:rsidRPr="00444AE9" w:rsidTr="00444AE9">
        <w:tc>
          <w:tcPr>
            <w:tcW w:w="3190" w:type="dxa"/>
          </w:tcPr>
          <w:p w:rsidR="00B2436F" w:rsidRPr="00444AE9" w:rsidRDefault="00B2436F" w:rsidP="00444AE9">
            <w:pPr>
              <w:jc w:val="both"/>
              <w:rPr>
                <w:sz w:val="28"/>
                <w:szCs w:val="28"/>
              </w:rPr>
            </w:pPr>
            <w:r w:rsidRPr="00444AE9">
              <w:rPr>
                <w:sz w:val="28"/>
                <w:szCs w:val="28"/>
              </w:rPr>
              <w:t>Прочность в цилиндре, МПа</w:t>
            </w:r>
          </w:p>
        </w:tc>
        <w:tc>
          <w:tcPr>
            <w:tcW w:w="1590" w:type="dxa"/>
          </w:tcPr>
          <w:p w:rsidR="00B2436F" w:rsidRPr="00444AE9" w:rsidRDefault="00B2436F" w:rsidP="00444AE9">
            <w:pPr>
              <w:jc w:val="both"/>
              <w:rPr>
                <w:sz w:val="28"/>
                <w:szCs w:val="28"/>
              </w:rPr>
            </w:pPr>
            <w:r w:rsidRPr="00444AE9">
              <w:rPr>
                <w:sz w:val="28"/>
                <w:szCs w:val="28"/>
              </w:rPr>
              <w:t>5,9</w:t>
            </w:r>
          </w:p>
        </w:tc>
        <w:tc>
          <w:tcPr>
            <w:tcW w:w="1600" w:type="dxa"/>
          </w:tcPr>
          <w:p w:rsidR="00B2436F" w:rsidRPr="00444AE9" w:rsidRDefault="00B2436F" w:rsidP="00444AE9">
            <w:pPr>
              <w:jc w:val="both"/>
              <w:rPr>
                <w:sz w:val="28"/>
                <w:szCs w:val="28"/>
              </w:rPr>
            </w:pPr>
            <w:r w:rsidRPr="00444AE9">
              <w:rPr>
                <w:sz w:val="28"/>
                <w:szCs w:val="28"/>
              </w:rPr>
              <w:t>5,1</w:t>
            </w:r>
          </w:p>
        </w:tc>
        <w:tc>
          <w:tcPr>
            <w:tcW w:w="3191" w:type="dxa"/>
          </w:tcPr>
          <w:p w:rsidR="00B2436F" w:rsidRPr="00444AE9" w:rsidRDefault="00B2436F" w:rsidP="00444AE9">
            <w:pPr>
              <w:jc w:val="both"/>
              <w:rPr>
                <w:sz w:val="28"/>
                <w:szCs w:val="28"/>
              </w:rPr>
            </w:pPr>
            <w:r w:rsidRPr="00444AE9">
              <w:rPr>
                <w:sz w:val="28"/>
                <w:szCs w:val="28"/>
              </w:rPr>
              <w:t>5,5</w:t>
            </w:r>
          </w:p>
        </w:tc>
      </w:tr>
    </w:tbl>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position w:val="-64"/>
          <w:sz w:val="28"/>
          <w:szCs w:val="28"/>
        </w:rPr>
        <w:object w:dxaOrig="2760" w:dyaOrig="1020">
          <v:shape id="_x0000_i1029" type="#_x0000_t75" style="width:170.25pt;height:60.75pt" o:ole="">
            <v:imagedata r:id="rId15" o:title=""/>
          </v:shape>
          <o:OLEObject Type="Embed" ProgID="Equation.3" ShapeID="_x0000_i1029" DrawAspect="Content" ObjectID="_1471376841" r:id="rId16"/>
        </w:objec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Средняя прочность керамзита в цилиндре:</w:t>
      </w:r>
    </w:p>
    <w:p w:rsidR="00B2436F" w:rsidRPr="00C3431B" w:rsidRDefault="00B2436F" w:rsidP="00AB5DE3">
      <w:pPr>
        <w:ind w:firstLine="720"/>
        <w:jc w:val="both"/>
        <w:rPr>
          <w:sz w:val="28"/>
          <w:szCs w:val="28"/>
        </w:rPr>
      </w:pPr>
      <w:r w:rsidRPr="00C3431B">
        <w:rPr>
          <w:position w:val="-10"/>
          <w:sz w:val="28"/>
          <w:szCs w:val="28"/>
        </w:rPr>
        <w:object w:dxaOrig="3540" w:dyaOrig="340">
          <v:shape id="_x0000_i1030" type="#_x0000_t75" style="width:219pt;height:20.25pt" o:ole="">
            <v:imagedata r:id="rId17" o:title=""/>
          </v:shape>
          <o:OLEObject Type="Embed" ProgID="Equation.3" ShapeID="_x0000_i1030" DrawAspect="Content" ObjectID="_1471376842" r:id="rId18"/>
        </w:object>
      </w:r>
      <w:r w:rsidRPr="00C3431B">
        <w:rPr>
          <w:sz w:val="28"/>
          <w:szCs w:val="28"/>
        </w:rPr>
        <w:t>МПа</w:t>
      </w:r>
    </w:p>
    <w:p w:rsidR="00B2436F" w:rsidRPr="00C3431B" w:rsidRDefault="00B2436F" w:rsidP="00AB5DE3">
      <w:pPr>
        <w:ind w:firstLine="720"/>
        <w:jc w:val="both"/>
        <w:rPr>
          <w:sz w:val="28"/>
          <w:szCs w:val="28"/>
        </w:rPr>
      </w:pPr>
      <w:r w:rsidRPr="00C3431B">
        <w:rPr>
          <w:sz w:val="28"/>
          <w:szCs w:val="28"/>
        </w:rPr>
        <w:t>По своим свойствам керамзитовый гравий удовлетворяет  требованиям, предъявляемым к материалу для получения заданных свойств бетона.</w:t>
      </w:r>
    </w:p>
    <w:p w:rsidR="00B2436F" w:rsidRPr="00C3431B" w:rsidRDefault="00B2436F" w:rsidP="00AB5DE3">
      <w:pPr>
        <w:ind w:firstLine="720"/>
        <w:jc w:val="both"/>
        <w:rPr>
          <w:sz w:val="28"/>
          <w:szCs w:val="28"/>
        </w:rPr>
      </w:pPr>
      <w:r w:rsidRPr="00C3431B">
        <w:rPr>
          <w:sz w:val="28"/>
          <w:szCs w:val="28"/>
        </w:rPr>
        <w:t>По таблице 2.</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Таблица 2. Ориентировочный расход цемента (кг/м</w:t>
      </w:r>
      <w:r w:rsidRPr="00C3431B">
        <w:rPr>
          <w:sz w:val="28"/>
          <w:szCs w:val="28"/>
          <w:vertAlign w:val="superscript"/>
        </w:rPr>
        <w:t>3</w:t>
      </w:r>
      <w:r w:rsidRPr="00C3431B">
        <w:rPr>
          <w:sz w:val="28"/>
          <w:szCs w:val="28"/>
        </w:rPr>
        <w:t>) для расчета состава бетонов на пористых заполнителях с предельной крупностью 20мм.</w:t>
      </w:r>
    </w:p>
    <w:p w:rsidR="00B2436F" w:rsidRPr="00C3431B" w:rsidRDefault="00B2436F" w:rsidP="00AB5DE3">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2061"/>
        <w:gridCol w:w="857"/>
        <w:gridCol w:w="858"/>
        <w:gridCol w:w="858"/>
        <w:gridCol w:w="858"/>
        <w:gridCol w:w="858"/>
        <w:gridCol w:w="858"/>
        <w:gridCol w:w="858"/>
      </w:tblGrid>
      <w:tr w:rsidR="00B2436F" w:rsidRPr="00444AE9" w:rsidTr="00444AE9">
        <w:tc>
          <w:tcPr>
            <w:tcW w:w="1063" w:type="dxa"/>
          </w:tcPr>
          <w:p w:rsidR="00B2436F" w:rsidRPr="00444AE9" w:rsidRDefault="00B2436F" w:rsidP="00444AE9">
            <w:pPr>
              <w:jc w:val="both"/>
              <w:rPr>
                <w:sz w:val="28"/>
                <w:szCs w:val="28"/>
              </w:rPr>
            </w:pPr>
            <w:r w:rsidRPr="00444AE9">
              <w:rPr>
                <w:sz w:val="28"/>
                <w:szCs w:val="28"/>
              </w:rPr>
              <w:t>Прочность</w:t>
            </w:r>
          </w:p>
        </w:tc>
        <w:tc>
          <w:tcPr>
            <w:tcW w:w="1063" w:type="dxa"/>
          </w:tcPr>
          <w:p w:rsidR="00B2436F" w:rsidRPr="00444AE9" w:rsidRDefault="00B2436F" w:rsidP="00444AE9">
            <w:pPr>
              <w:jc w:val="both"/>
              <w:rPr>
                <w:sz w:val="28"/>
                <w:szCs w:val="28"/>
              </w:rPr>
            </w:pPr>
            <w:r w:rsidRPr="00444AE9">
              <w:rPr>
                <w:sz w:val="28"/>
                <w:szCs w:val="28"/>
              </w:rPr>
              <w:t>Рекомендуемая</w:t>
            </w:r>
          </w:p>
        </w:tc>
        <w:tc>
          <w:tcPr>
            <w:tcW w:w="7445" w:type="dxa"/>
            <w:gridSpan w:val="7"/>
          </w:tcPr>
          <w:p w:rsidR="00B2436F" w:rsidRPr="00444AE9" w:rsidRDefault="00B2436F" w:rsidP="00444AE9">
            <w:pPr>
              <w:jc w:val="both"/>
              <w:rPr>
                <w:sz w:val="28"/>
                <w:szCs w:val="28"/>
              </w:rPr>
            </w:pPr>
            <w:r w:rsidRPr="00444AE9">
              <w:rPr>
                <w:sz w:val="28"/>
                <w:szCs w:val="28"/>
              </w:rPr>
              <w:t>Марка пористого заполнителя по прочности</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бетона</w:t>
            </w:r>
          </w:p>
        </w:tc>
        <w:tc>
          <w:tcPr>
            <w:tcW w:w="1063" w:type="dxa"/>
          </w:tcPr>
          <w:p w:rsidR="00B2436F" w:rsidRPr="00444AE9" w:rsidRDefault="00B2436F" w:rsidP="00444AE9">
            <w:pPr>
              <w:jc w:val="both"/>
              <w:rPr>
                <w:sz w:val="28"/>
                <w:szCs w:val="28"/>
              </w:rPr>
            </w:pPr>
            <w:r w:rsidRPr="00444AE9">
              <w:rPr>
                <w:sz w:val="28"/>
                <w:szCs w:val="28"/>
              </w:rPr>
              <w:t>марка цемента</w:t>
            </w:r>
          </w:p>
        </w:tc>
        <w:tc>
          <w:tcPr>
            <w:tcW w:w="1063" w:type="dxa"/>
          </w:tcPr>
          <w:p w:rsidR="00B2436F" w:rsidRPr="00444AE9" w:rsidRDefault="00B2436F" w:rsidP="00444AE9">
            <w:pPr>
              <w:jc w:val="both"/>
              <w:rPr>
                <w:sz w:val="28"/>
                <w:szCs w:val="28"/>
              </w:rPr>
            </w:pPr>
            <w:r w:rsidRPr="00444AE9">
              <w:rPr>
                <w:sz w:val="28"/>
                <w:szCs w:val="28"/>
              </w:rPr>
              <w:t>75</w:t>
            </w:r>
          </w:p>
        </w:tc>
        <w:tc>
          <w:tcPr>
            <w:tcW w:w="1063" w:type="dxa"/>
          </w:tcPr>
          <w:p w:rsidR="00B2436F" w:rsidRPr="00444AE9" w:rsidRDefault="00B2436F" w:rsidP="00444AE9">
            <w:pPr>
              <w:jc w:val="both"/>
              <w:rPr>
                <w:sz w:val="28"/>
                <w:szCs w:val="28"/>
              </w:rPr>
            </w:pPr>
            <w:r w:rsidRPr="00444AE9">
              <w:rPr>
                <w:sz w:val="28"/>
                <w:szCs w:val="28"/>
              </w:rPr>
              <w:t>100</w:t>
            </w:r>
          </w:p>
        </w:tc>
        <w:tc>
          <w:tcPr>
            <w:tcW w:w="1063" w:type="dxa"/>
          </w:tcPr>
          <w:p w:rsidR="00B2436F" w:rsidRPr="00444AE9" w:rsidRDefault="00B2436F" w:rsidP="00444AE9">
            <w:pPr>
              <w:jc w:val="both"/>
              <w:rPr>
                <w:sz w:val="28"/>
                <w:szCs w:val="28"/>
              </w:rPr>
            </w:pPr>
            <w:r w:rsidRPr="00444AE9">
              <w:rPr>
                <w:sz w:val="28"/>
                <w:szCs w:val="28"/>
              </w:rPr>
              <w:t>125</w:t>
            </w:r>
          </w:p>
        </w:tc>
        <w:tc>
          <w:tcPr>
            <w:tcW w:w="1064" w:type="dxa"/>
          </w:tcPr>
          <w:p w:rsidR="00B2436F" w:rsidRPr="00444AE9" w:rsidRDefault="00B2436F" w:rsidP="00444AE9">
            <w:pPr>
              <w:jc w:val="both"/>
              <w:rPr>
                <w:sz w:val="28"/>
                <w:szCs w:val="28"/>
              </w:rPr>
            </w:pPr>
            <w:r w:rsidRPr="00444AE9">
              <w:rPr>
                <w:sz w:val="28"/>
                <w:szCs w:val="28"/>
              </w:rPr>
              <w:t>150</w:t>
            </w:r>
          </w:p>
        </w:tc>
        <w:tc>
          <w:tcPr>
            <w:tcW w:w="1064" w:type="dxa"/>
          </w:tcPr>
          <w:p w:rsidR="00B2436F" w:rsidRPr="00444AE9" w:rsidRDefault="00B2436F" w:rsidP="00444AE9">
            <w:pPr>
              <w:jc w:val="both"/>
              <w:rPr>
                <w:sz w:val="28"/>
                <w:szCs w:val="28"/>
              </w:rPr>
            </w:pPr>
            <w:r w:rsidRPr="00444AE9">
              <w:rPr>
                <w:sz w:val="28"/>
                <w:szCs w:val="28"/>
              </w:rPr>
              <w:t>200</w:t>
            </w:r>
          </w:p>
        </w:tc>
        <w:tc>
          <w:tcPr>
            <w:tcW w:w="1064" w:type="dxa"/>
          </w:tcPr>
          <w:p w:rsidR="00B2436F" w:rsidRPr="00444AE9" w:rsidRDefault="00B2436F" w:rsidP="00444AE9">
            <w:pPr>
              <w:jc w:val="both"/>
              <w:rPr>
                <w:sz w:val="28"/>
                <w:szCs w:val="28"/>
              </w:rPr>
            </w:pPr>
            <w:r w:rsidRPr="00444AE9">
              <w:rPr>
                <w:sz w:val="28"/>
                <w:szCs w:val="28"/>
              </w:rPr>
              <w:t>250</w:t>
            </w:r>
          </w:p>
        </w:tc>
        <w:tc>
          <w:tcPr>
            <w:tcW w:w="1064" w:type="dxa"/>
          </w:tcPr>
          <w:p w:rsidR="00B2436F" w:rsidRPr="00444AE9" w:rsidRDefault="00B2436F" w:rsidP="00444AE9">
            <w:pPr>
              <w:jc w:val="both"/>
              <w:rPr>
                <w:sz w:val="28"/>
                <w:szCs w:val="28"/>
              </w:rPr>
            </w:pPr>
            <w:r w:rsidRPr="00444AE9">
              <w:rPr>
                <w:sz w:val="28"/>
                <w:szCs w:val="28"/>
              </w:rPr>
              <w:t>300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МПа</w:t>
            </w:r>
          </w:p>
        </w:tc>
        <w:tc>
          <w:tcPr>
            <w:tcW w:w="1063" w:type="dxa"/>
          </w:tcPr>
          <w:p w:rsidR="00B2436F" w:rsidRPr="00444AE9" w:rsidRDefault="00B2436F" w:rsidP="00444AE9">
            <w:pPr>
              <w:jc w:val="both"/>
              <w:rPr>
                <w:sz w:val="28"/>
                <w:szCs w:val="28"/>
              </w:rPr>
            </w:pPr>
          </w:p>
        </w:tc>
        <w:tc>
          <w:tcPr>
            <w:tcW w:w="1063" w:type="dxa"/>
          </w:tcPr>
          <w:p w:rsidR="00B2436F" w:rsidRPr="00444AE9" w:rsidRDefault="00B2436F" w:rsidP="00444AE9">
            <w:pPr>
              <w:jc w:val="both"/>
              <w:rPr>
                <w:sz w:val="28"/>
                <w:szCs w:val="28"/>
              </w:rPr>
            </w:pPr>
          </w:p>
        </w:tc>
        <w:tc>
          <w:tcPr>
            <w:tcW w:w="1063" w:type="dxa"/>
          </w:tcPr>
          <w:p w:rsidR="00B2436F" w:rsidRPr="00444AE9" w:rsidRDefault="00B2436F" w:rsidP="00444AE9">
            <w:pPr>
              <w:jc w:val="both"/>
              <w:rPr>
                <w:sz w:val="28"/>
                <w:szCs w:val="28"/>
              </w:rPr>
            </w:pPr>
          </w:p>
        </w:tc>
        <w:tc>
          <w:tcPr>
            <w:tcW w:w="1063" w:type="dxa"/>
          </w:tcPr>
          <w:p w:rsidR="00B2436F" w:rsidRPr="00444AE9" w:rsidRDefault="00B2436F" w:rsidP="00444AE9">
            <w:pPr>
              <w:jc w:val="both"/>
              <w:rPr>
                <w:sz w:val="28"/>
                <w:szCs w:val="28"/>
              </w:rPr>
            </w:pPr>
          </w:p>
        </w:tc>
        <w:tc>
          <w:tcPr>
            <w:tcW w:w="1064" w:type="dxa"/>
          </w:tcPr>
          <w:p w:rsidR="00B2436F" w:rsidRPr="00444AE9" w:rsidRDefault="00B2436F" w:rsidP="00444AE9">
            <w:pPr>
              <w:jc w:val="both"/>
              <w:rPr>
                <w:sz w:val="28"/>
                <w:szCs w:val="28"/>
              </w:rPr>
            </w:pPr>
          </w:p>
        </w:tc>
        <w:tc>
          <w:tcPr>
            <w:tcW w:w="1064" w:type="dxa"/>
          </w:tcPr>
          <w:p w:rsidR="00B2436F" w:rsidRPr="00444AE9" w:rsidRDefault="00B2436F" w:rsidP="00444AE9">
            <w:pPr>
              <w:jc w:val="both"/>
              <w:rPr>
                <w:sz w:val="28"/>
                <w:szCs w:val="28"/>
              </w:rPr>
            </w:pPr>
          </w:p>
        </w:tc>
        <w:tc>
          <w:tcPr>
            <w:tcW w:w="1064" w:type="dxa"/>
          </w:tcPr>
          <w:p w:rsidR="00B2436F" w:rsidRPr="00444AE9" w:rsidRDefault="00B2436F" w:rsidP="00444AE9">
            <w:pPr>
              <w:jc w:val="both"/>
              <w:rPr>
                <w:sz w:val="28"/>
                <w:szCs w:val="28"/>
              </w:rPr>
            </w:pPr>
          </w:p>
        </w:tc>
        <w:tc>
          <w:tcPr>
            <w:tcW w:w="1064" w:type="dxa"/>
          </w:tcPr>
          <w:p w:rsidR="00B2436F" w:rsidRPr="00444AE9" w:rsidRDefault="00B2436F" w:rsidP="00444AE9">
            <w:pPr>
              <w:jc w:val="both"/>
              <w:rPr>
                <w:sz w:val="28"/>
                <w:szCs w:val="28"/>
              </w:rPr>
            </w:pP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15</w:t>
            </w:r>
          </w:p>
        </w:tc>
        <w:tc>
          <w:tcPr>
            <w:tcW w:w="1063" w:type="dxa"/>
          </w:tcPr>
          <w:p w:rsidR="00B2436F" w:rsidRPr="00444AE9" w:rsidRDefault="00B2436F" w:rsidP="00444AE9">
            <w:pPr>
              <w:jc w:val="both"/>
              <w:rPr>
                <w:sz w:val="28"/>
                <w:szCs w:val="28"/>
              </w:rPr>
            </w:pPr>
            <w:r w:rsidRPr="00444AE9">
              <w:rPr>
                <w:sz w:val="28"/>
                <w:szCs w:val="28"/>
              </w:rPr>
              <w:t>400</w:t>
            </w:r>
          </w:p>
        </w:tc>
        <w:tc>
          <w:tcPr>
            <w:tcW w:w="1063" w:type="dxa"/>
          </w:tcPr>
          <w:p w:rsidR="00B2436F" w:rsidRPr="00444AE9" w:rsidRDefault="00B2436F" w:rsidP="00444AE9">
            <w:pPr>
              <w:jc w:val="both"/>
              <w:rPr>
                <w:sz w:val="28"/>
                <w:szCs w:val="28"/>
              </w:rPr>
            </w:pPr>
            <w:r w:rsidRPr="00444AE9">
              <w:rPr>
                <w:sz w:val="28"/>
                <w:szCs w:val="28"/>
              </w:rPr>
              <w:t>300</w:t>
            </w:r>
          </w:p>
        </w:tc>
        <w:tc>
          <w:tcPr>
            <w:tcW w:w="1063" w:type="dxa"/>
          </w:tcPr>
          <w:p w:rsidR="00B2436F" w:rsidRPr="00444AE9" w:rsidRDefault="00B2436F" w:rsidP="00444AE9">
            <w:pPr>
              <w:jc w:val="both"/>
              <w:rPr>
                <w:sz w:val="28"/>
                <w:szCs w:val="28"/>
              </w:rPr>
            </w:pPr>
            <w:r w:rsidRPr="00444AE9">
              <w:rPr>
                <w:sz w:val="28"/>
                <w:szCs w:val="28"/>
              </w:rPr>
              <w:t>280</w:t>
            </w:r>
          </w:p>
        </w:tc>
        <w:tc>
          <w:tcPr>
            <w:tcW w:w="1063" w:type="dxa"/>
          </w:tcPr>
          <w:p w:rsidR="00B2436F" w:rsidRPr="00444AE9" w:rsidRDefault="00B2436F" w:rsidP="00444AE9">
            <w:pPr>
              <w:jc w:val="both"/>
              <w:rPr>
                <w:sz w:val="28"/>
                <w:szCs w:val="28"/>
              </w:rPr>
            </w:pPr>
            <w:r w:rsidRPr="00444AE9">
              <w:rPr>
                <w:sz w:val="28"/>
                <w:szCs w:val="28"/>
              </w:rPr>
              <w:t>260</w:t>
            </w:r>
          </w:p>
        </w:tc>
        <w:tc>
          <w:tcPr>
            <w:tcW w:w="1064" w:type="dxa"/>
          </w:tcPr>
          <w:p w:rsidR="00B2436F" w:rsidRPr="00444AE9" w:rsidRDefault="00B2436F" w:rsidP="00444AE9">
            <w:pPr>
              <w:jc w:val="both"/>
              <w:rPr>
                <w:sz w:val="28"/>
                <w:szCs w:val="28"/>
              </w:rPr>
            </w:pPr>
            <w:r w:rsidRPr="00444AE9">
              <w:rPr>
                <w:sz w:val="28"/>
                <w:szCs w:val="28"/>
              </w:rPr>
              <w:t>240</w:t>
            </w:r>
          </w:p>
        </w:tc>
        <w:tc>
          <w:tcPr>
            <w:tcW w:w="1064" w:type="dxa"/>
          </w:tcPr>
          <w:p w:rsidR="00B2436F" w:rsidRPr="00444AE9" w:rsidRDefault="00B2436F" w:rsidP="00444AE9">
            <w:pPr>
              <w:jc w:val="both"/>
              <w:rPr>
                <w:sz w:val="28"/>
                <w:szCs w:val="28"/>
              </w:rPr>
            </w:pPr>
            <w:r w:rsidRPr="00444AE9">
              <w:rPr>
                <w:sz w:val="28"/>
                <w:szCs w:val="28"/>
              </w:rPr>
              <w:t>230</w:t>
            </w:r>
          </w:p>
        </w:tc>
        <w:tc>
          <w:tcPr>
            <w:tcW w:w="1064" w:type="dxa"/>
          </w:tcPr>
          <w:p w:rsidR="00B2436F" w:rsidRPr="00444AE9" w:rsidRDefault="00B2436F" w:rsidP="00444AE9">
            <w:pPr>
              <w:jc w:val="both"/>
              <w:rPr>
                <w:sz w:val="28"/>
                <w:szCs w:val="28"/>
              </w:rPr>
            </w:pPr>
            <w:r w:rsidRPr="00444AE9">
              <w:rPr>
                <w:sz w:val="28"/>
                <w:szCs w:val="28"/>
              </w:rPr>
              <w:t>220</w:t>
            </w:r>
          </w:p>
        </w:tc>
        <w:tc>
          <w:tcPr>
            <w:tcW w:w="1064" w:type="dxa"/>
          </w:tcPr>
          <w:p w:rsidR="00B2436F" w:rsidRPr="00444AE9" w:rsidRDefault="00B2436F" w:rsidP="00444AE9">
            <w:pPr>
              <w:jc w:val="both"/>
              <w:rPr>
                <w:sz w:val="28"/>
                <w:szCs w:val="28"/>
              </w:rPr>
            </w:pPr>
            <w:r w:rsidRPr="00444AE9">
              <w:rPr>
                <w:sz w:val="28"/>
                <w:szCs w:val="28"/>
              </w:rPr>
              <w:t>210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20</w:t>
            </w:r>
          </w:p>
        </w:tc>
        <w:tc>
          <w:tcPr>
            <w:tcW w:w="1063" w:type="dxa"/>
          </w:tcPr>
          <w:p w:rsidR="00B2436F" w:rsidRPr="00444AE9" w:rsidRDefault="00B2436F" w:rsidP="00444AE9">
            <w:pPr>
              <w:jc w:val="both"/>
              <w:rPr>
                <w:sz w:val="28"/>
                <w:szCs w:val="28"/>
              </w:rPr>
            </w:pPr>
            <w:r w:rsidRPr="00444AE9">
              <w:rPr>
                <w:sz w:val="28"/>
                <w:szCs w:val="28"/>
              </w:rPr>
              <w:t>400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340</w:t>
            </w:r>
          </w:p>
        </w:tc>
        <w:tc>
          <w:tcPr>
            <w:tcW w:w="1063" w:type="dxa"/>
          </w:tcPr>
          <w:p w:rsidR="00B2436F" w:rsidRPr="00444AE9" w:rsidRDefault="00B2436F" w:rsidP="00444AE9">
            <w:pPr>
              <w:jc w:val="both"/>
              <w:rPr>
                <w:sz w:val="28"/>
                <w:szCs w:val="28"/>
              </w:rPr>
            </w:pPr>
            <w:r w:rsidRPr="00444AE9">
              <w:rPr>
                <w:sz w:val="28"/>
                <w:szCs w:val="28"/>
              </w:rPr>
              <w:t>320</w:t>
            </w:r>
          </w:p>
        </w:tc>
        <w:tc>
          <w:tcPr>
            <w:tcW w:w="1064" w:type="dxa"/>
          </w:tcPr>
          <w:p w:rsidR="00B2436F" w:rsidRPr="00444AE9" w:rsidRDefault="00B2436F" w:rsidP="00444AE9">
            <w:pPr>
              <w:jc w:val="both"/>
              <w:rPr>
                <w:sz w:val="28"/>
                <w:szCs w:val="28"/>
              </w:rPr>
            </w:pPr>
            <w:r w:rsidRPr="00444AE9">
              <w:rPr>
                <w:sz w:val="28"/>
                <w:szCs w:val="28"/>
              </w:rPr>
              <w:t>300</w:t>
            </w:r>
          </w:p>
        </w:tc>
        <w:tc>
          <w:tcPr>
            <w:tcW w:w="1064" w:type="dxa"/>
          </w:tcPr>
          <w:p w:rsidR="00B2436F" w:rsidRPr="00444AE9" w:rsidRDefault="00B2436F" w:rsidP="00444AE9">
            <w:pPr>
              <w:jc w:val="both"/>
              <w:rPr>
                <w:sz w:val="28"/>
                <w:szCs w:val="28"/>
              </w:rPr>
            </w:pPr>
            <w:r w:rsidRPr="00444AE9">
              <w:rPr>
                <w:sz w:val="28"/>
                <w:szCs w:val="28"/>
              </w:rPr>
              <w:t>230</w:t>
            </w:r>
          </w:p>
        </w:tc>
        <w:tc>
          <w:tcPr>
            <w:tcW w:w="1064" w:type="dxa"/>
          </w:tcPr>
          <w:p w:rsidR="00B2436F" w:rsidRPr="00444AE9" w:rsidRDefault="00B2436F" w:rsidP="00444AE9">
            <w:pPr>
              <w:jc w:val="both"/>
              <w:rPr>
                <w:sz w:val="28"/>
                <w:szCs w:val="28"/>
              </w:rPr>
            </w:pPr>
            <w:r w:rsidRPr="00444AE9">
              <w:rPr>
                <w:sz w:val="28"/>
                <w:szCs w:val="28"/>
              </w:rPr>
              <w:t>260</w:t>
            </w:r>
          </w:p>
        </w:tc>
        <w:tc>
          <w:tcPr>
            <w:tcW w:w="1064" w:type="dxa"/>
          </w:tcPr>
          <w:p w:rsidR="00B2436F" w:rsidRPr="00444AE9" w:rsidRDefault="00B2436F" w:rsidP="00444AE9">
            <w:pPr>
              <w:jc w:val="both"/>
              <w:rPr>
                <w:sz w:val="28"/>
                <w:szCs w:val="28"/>
              </w:rPr>
            </w:pPr>
            <w:r w:rsidRPr="00444AE9">
              <w:rPr>
                <w:sz w:val="28"/>
                <w:szCs w:val="28"/>
              </w:rPr>
              <w:t>250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25</w:t>
            </w:r>
          </w:p>
        </w:tc>
        <w:tc>
          <w:tcPr>
            <w:tcW w:w="1063" w:type="dxa"/>
          </w:tcPr>
          <w:p w:rsidR="00B2436F" w:rsidRPr="00444AE9" w:rsidRDefault="00B2436F" w:rsidP="00444AE9">
            <w:pPr>
              <w:jc w:val="both"/>
              <w:rPr>
                <w:sz w:val="28"/>
                <w:szCs w:val="28"/>
              </w:rPr>
            </w:pPr>
            <w:r w:rsidRPr="00444AE9">
              <w:rPr>
                <w:sz w:val="28"/>
                <w:szCs w:val="28"/>
              </w:rPr>
              <w:t>400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390</w:t>
            </w:r>
          </w:p>
        </w:tc>
        <w:tc>
          <w:tcPr>
            <w:tcW w:w="1064" w:type="dxa"/>
          </w:tcPr>
          <w:p w:rsidR="00B2436F" w:rsidRPr="00444AE9" w:rsidRDefault="00B2436F" w:rsidP="00444AE9">
            <w:pPr>
              <w:jc w:val="both"/>
              <w:rPr>
                <w:sz w:val="28"/>
                <w:szCs w:val="28"/>
              </w:rPr>
            </w:pPr>
            <w:r w:rsidRPr="00444AE9">
              <w:rPr>
                <w:sz w:val="28"/>
                <w:szCs w:val="28"/>
              </w:rPr>
              <w:t>260</w:t>
            </w:r>
          </w:p>
        </w:tc>
        <w:tc>
          <w:tcPr>
            <w:tcW w:w="1064" w:type="dxa"/>
          </w:tcPr>
          <w:p w:rsidR="00B2436F" w:rsidRPr="00444AE9" w:rsidRDefault="00B2436F" w:rsidP="00444AE9">
            <w:pPr>
              <w:jc w:val="both"/>
              <w:rPr>
                <w:sz w:val="28"/>
                <w:szCs w:val="28"/>
              </w:rPr>
            </w:pPr>
            <w:r w:rsidRPr="00444AE9">
              <w:rPr>
                <w:sz w:val="28"/>
                <w:szCs w:val="28"/>
              </w:rPr>
              <w:t>330</w:t>
            </w:r>
          </w:p>
        </w:tc>
        <w:tc>
          <w:tcPr>
            <w:tcW w:w="1064" w:type="dxa"/>
          </w:tcPr>
          <w:p w:rsidR="00B2436F" w:rsidRPr="00444AE9" w:rsidRDefault="00B2436F" w:rsidP="00444AE9">
            <w:pPr>
              <w:jc w:val="both"/>
              <w:rPr>
                <w:sz w:val="28"/>
                <w:szCs w:val="28"/>
              </w:rPr>
            </w:pPr>
            <w:r w:rsidRPr="00444AE9">
              <w:rPr>
                <w:sz w:val="28"/>
                <w:szCs w:val="28"/>
              </w:rPr>
              <w:t>310</w:t>
            </w:r>
          </w:p>
        </w:tc>
        <w:tc>
          <w:tcPr>
            <w:tcW w:w="1064" w:type="dxa"/>
          </w:tcPr>
          <w:p w:rsidR="00B2436F" w:rsidRPr="00444AE9" w:rsidRDefault="00B2436F" w:rsidP="00444AE9">
            <w:pPr>
              <w:jc w:val="both"/>
              <w:rPr>
                <w:sz w:val="28"/>
                <w:szCs w:val="28"/>
              </w:rPr>
            </w:pPr>
            <w:r w:rsidRPr="00444AE9">
              <w:rPr>
                <w:sz w:val="28"/>
                <w:szCs w:val="28"/>
              </w:rPr>
              <w:t>290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30</w:t>
            </w:r>
          </w:p>
        </w:tc>
        <w:tc>
          <w:tcPr>
            <w:tcW w:w="1063" w:type="dxa"/>
          </w:tcPr>
          <w:p w:rsidR="00B2436F" w:rsidRPr="00444AE9" w:rsidRDefault="00B2436F" w:rsidP="00444AE9">
            <w:pPr>
              <w:jc w:val="both"/>
              <w:rPr>
                <w:sz w:val="28"/>
                <w:szCs w:val="28"/>
              </w:rPr>
            </w:pPr>
            <w:r w:rsidRPr="00444AE9">
              <w:rPr>
                <w:sz w:val="28"/>
                <w:szCs w:val="28"/>
              </w:rPr>
              <w:t>500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420</w:t>
            </w:r>
          </w:p>
        </w:tc>
        <w:tc>
          <w:tcPr>
            <w:tcW w:w="1064" w:type="dxa"/>
          </w:tcPr>
          <w:p w:rsidR="00B2436F" w:rsidRPr="00444AE9" w:rsidRDefault="00B2436F" w:rsidP="00444AE9">
            <w:pPr>
              <w:jc w:val="both"/>
              <w:rPr>
                <w:sz w:val="28"/>
                <w:szCs w:val="28"/>
              </w:rPr>
            </w:pPr>
            <w:r w:rsidRPr="00444AE9">
              <w:rPr>
                <w:sz w:val="28"/>
                <w:szCs w:val="28"/>
              </w:rPr>
              <w:t>390</w:t>
            </w:r>
          </w:p>
        </w:tc>
        <w:tc>
          <w:tcPr>
            <w:tcW w:w="1064" w:type="dxa"/>
          </w:tcPr>
          <w:p w:rsidR="00B2436F" w:rsidRPr="00444AE9" w:rsidRDefault="00B2436F" w:rsidP="00444AE9">
            <w:pPr>
              <w:jc w:val="both"/>
              <w:rPr>
                <w:sz w:val="28"/>
                <w:szCs w:val="28"/>
              </w:rPr>
            </w:pPr>
            <w:r w:rsidRPr="00444AE9">
              <w:rPr>
                <w:sz w:val="28"/>
                <w:szCs w:val="28"/>
              </w:rPr>
              <w:t>360</w:t>
            </w:r>
          </w:p>
        </w:tc>
        <w:tc>
          <w:tcPr>
            <w:tcW w:w="1064" w:type="dxa"/>
          </w:tcPr>
          <w:p w:rsidR="00B2436F" w:rsidRPr="00444AE9" w:rsidRDefault="00B2436F" w:rsidP="00444AE9">
            <w:pPr>
              <w:jc w:val="both"/>
              <w:rPr>
                <w:sz w:val="28"/>
                <w:szCs w:val="28"/>
              </w:rPr>
            </w:pPr>
            <w:r w:rsidRPr="00444AE9">
              <w:rPr>
                <w:sz w:val="28"/>
                <w:szCs w:val="28"/>
              </w:rPr>
              <w:t>330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35</w:t>
            </w:r>
          </w:p>
        </w:tc>
        <w:tc>
          <w:tcPr>
            <w:tcW w:w="1063" w:type="dxa"/>
          </w:tcPr>
          <w:p w:rsidR="00B2436F" w:rsidRPr="00444AE9" w:rsidRDefault="00B2436F" w:rsidP="00444AE9">
            <w:pPr>
              <w:jc w:val="both"/>
              <w:rPr>
                <w:sz w:val="28"/>
                <w:szCs w:val="28"/>
              </w:rPr>
            </w:pPr>
            <w:r w:rsidRPr="00444AE9">
              <w:rPr>
                <w:sz w:val="28"/>
                <w:szCs w:val="28"/>
              </w:rPr>
              <w:t>500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450</w:t>
            </w:r>
          </w:p>
        </w:tc>
        <w:tc>
          <w:tcPr>
            <w:tcW w:w="1064" w:type="dxa"/>
          </w:tcPr>
          <w:p w:rsidR="00B2436F" w:rsidRPr="00444AE9" w:rsidRDefault="00B2436F" w:rsidP="00444AE9">
            <w:pPr>
              <w:jc w:val="both"/>
              <w:rPr>
                <w:sz w:val="28"/>
                <w:szCs w:val="28"/>
              </w:rPr>
            </w:pPr>
            <w:r w:rsidRPr="00444AE9">
              <w:rPr>
                <w:sz w:val="28"/>
                <w:szCs w:val="28"/>
              </w:rPr>
              <w:t>410</w:t>
            </w:r>
          </w:p>
        </w:tc>
        <w:tc>
          <w:tcPr>
            <w:tcW w:w="1064" w:type="dxa"/>
          </w:tcPr>
          <w:p w:rsidR="00B2436F" w:rsidRPr="00444AE9" w:rsidRDefault="00B2436F" w:rsidP="00444AE9">
            <w:pPr>
              <w:jc w:val="both"/>
              <w:rPr>
                <w:sz w:val="28"/>
                <w:szCs w:val="28"/>
              </w:rPr>
            </w:pPr>
            <w:r w:rsidRPr="00444AE9">
              <w:rPr>
                <w:sz w:val="28"/>
                <w:szCs w:val="28"/>
              </w:rPr>
              <w:t>380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40</w:t>
            </w:r>
          </w:p>
        </w:tc>
        <w:tc>
          <w:tcPr>
            <w:tcW w:w="1063" w:type="dxa"/>
          </w:tcPr>
          <w:p w:rsidR="00B2436F" w:rsidRPr="00444AE9" w:rsidRDefault="00B2436F" w:rsidP="00444AE9">
            <w:pPr>
              <w:jc w:val="both"/>
              <w:rPr>
                <w:sz w:val="28"/>
                <w:szCs w:val="28"/>
              </w:rPr>
            </w:pPr>
            <w:r w:rsidRPr="00444AE9">
              <w:rPr>
                <w:sz w:val="28"/>
                <w:szCs w:val="28"/>
              </w:rPr>
              <w:t>500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480</w:t>
            </w:r>
          </w:p>
        </w:tc>
        <w:tc>
          <w:tcPr>
            <w:tcW w:w="1064" w:type="dxa"/>
          </w:tcPr>
          <w:p w:rsidR="00B2436F" w:rsidRPr="00444AE9" w:rsidRDefault="00B2436F" w:rsidP="00444AE9">
            <w:pPr>
              <w:jc w:val="both"/>
              <w:rPr>
                <w:sz w:val="28"/>
                <w:szCs w:val="28"/>
              </w:rPr>
            </w:pPr>
            <w:r w:rsidRPr="00444AE9">
              <w:rPr>
                <w:sz w:val="28"/>
                <w:szCs w:val="28"/>
              </w:rPr>
              <w:t>450</w:t>
            </w:r>
          </w:p>
        </w:tc>
      </w:tr>
      <w:tr w:rsidR="00B2436F" w:rsidRPr="00444AE9" w:rsidTr="00444AE9">
        <w:tc>
          <w:tcPr>
            <w:tcW w:w="1063" w:type="dxa"/>
          </w:tcPr>
          <w:p w:rsidR="00B2436F" w:rsidRPr="00444AE9" w:rsidRDefault="00B2436F" w:rsidP="00444AE9">
            <w:pPr>
              <w:jc w:val="both"/>
              <w:rPr>
                <w:sz w:val="28"/>
                <w:szCs w:val="28"/>
              </w:rPr>
            </w:pPr>
            <w:r w:rsidRPr="00444AE9">
              <w:rPr>
                <w:sz w:val="28"/>
                <w:szCs w:val="28"/>
              </w:rPr>
              <w:t>50</w:t>
            </w:r>
          </w:p>
        </w:tc>
        <w:tc>
          <w:tcPr>
            <w:tcW w:w="1063" w:type="dxa"/>
          </w:tcPr>
          <w:p w:rsidR="00B2436F" w:rsidRPr="00444AE9" w:rsidRDefault="00B2436F" w:rsidP="00444AE9">
            <w:pPr>
              <w:jc w:val="both"/>
              <w:rPr>
                <w:sz w:val="28"/>
                <w:szCs w:val="28"/>
              </w:rPr>
            </w:pPr>
            <w:r w:rsidRPr="00444AE9">
              <w:rPr>
                <w:sz w:val="28"/>
                <w:szCs w:val="28"/>
              </w:rPr>
              <w:t>600</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3"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w:t>
            </w:r>
          </w:p>
        </w:tc>
        <w:tc>
          <w:tcPr>
            <w:tcW w:w="1064" w:type="dxa"/>
          </w:tcPr>
          <w:p w:rsidR="00B2436F" w:rsidRPr="00444AE9" w:rsidRDefault="00B2436F" w:rsidP="00444AE9">
            <w:pPr>
              <w:jc w:val="both"/>
              <w:rPr>
                <w:sz w:val="28"/>
                <w:szCs w:val="28"/>
              </w:rPr>
            </w:pPr>
            <w:r w:rsidRPr="00444AE9">
              <w:rPr>
                <w:sz w:val="28"/>
                <w:szCs w:val="28"/>
              </w:rPr>
              <w:t>570</w:t>
            </w:r>
          </w:p>
        </w:tc>
        <w:tc>
          <w:tcPr>
            <w:tcW w:w="1064" w:type="dxa"/>
          </w:tcPr>
          <w:p w:rsidR="00B2436F" w:rsidRPr="00444AE9" w:rsidRDefault="00B2436F" w:rsidP="00444AE9">
            <w:pPr>
              <w:jc w:val="both"/>
              <w:rPr>
                <w:sz w:val="28"/>
                <w:szCs w:val="28"/>
              </w:rPr>
            </w:pPr>
            <w:r w:rsidRPr="00444AE9">
              <w:rPr>
                <w:sz w:val="28"/>
                <w:szCs w:val="28"/>
              </w:rPr>
              <w:t>540</w:t>
            </w:r>
          </w:p>
        </w:tc>
      </w:tr>
    </w:tbl>
    <w:p w:rsidR="00B2436F" w:rsidRPr="00C3431B" w:rsidRDefault="00B2436F" w:rsidP="00AB5DE3">
      <w:pPr>
        <w:ind w:firstLine="720"/>
        <w:jc w:val="both"/>
        <w:rPr>
          <w:sz w:val="28"/>
          <w:szCs w:val="28"/>
        </w:rPr>
      </w:pPr>
    </w:p>
    <w:p w:rsidR="00B2436F" w:rsidRPr="00C3431B" w:rsidRDefault="00B2436F" w:rsidP="00AB5DE3">
      <w:pPr>
        <w:jc w:val="both"/>
        <w:rPr>
          <w:sz w:val="28"/>
          <w:szCs w:val="28"/>
        </w:rPr>
      </w:pPr>
      <w:r w:rsidRPr="00C3431B">
        <w:rPr>
          <w:sz w:val="28"/>
          <w:szCs w:val="28"/>
        </w:rPr>
        <w:t>расход цемента составляет 300 кг/м</w:t>
      </w:r>
      <w:r w:rsidRPr="00C3431B">
        <w:rPr>
          <w:sz w:val="28"/>
          <w:szCs w:val="28"/>
          <w:vertAlign w:val="superscript"/>
        </w:rPr>
        <w:t>3</w:t>
      </w:r>
      <w:r w:rsidRPr="00C3431B">
        <w:rPr>
          <w:sz w:val="28"/>
          <w:szCs w:val="28"/>
        </w:rPr>
        <w:t>. Поправочные коэффициенты             (см. табл. 3)</w:t>
      </w:r>
    </w:p>
    <w:p w:rsidR="00B2436F" w:rsidRPr="00C3431B" w:rsidRDefault="00B2436F" w:rsidP="00AB5DE3">
      <w:pPr>
        <w:ind w:firstLine="720"/>
        <w:jc w:val="both"/>
        <w:rPr>
          <w:sz w:val="28"/>
          <w:szCs w:val="28"/>
        </w:rPr>
      </w:pPr>
    </w:p>
    <w:p w:rsidR="00C86505" w:rsidRDefault="00C86505" w:rsidP="00C86505">
      <w:pPr>
        <w:jc w:val="both"/>
        <w:rPr>
          <w:sz w:val="28"/>
          <w:szCs w:val="28"/>
        </w:rPr>
      </w:pPr>
    </w:p>
    <w:p w:rsidR="00C86505" w:rsidRDefault="00C86505" w:rsidP="00C86505">
      <w:pPr>
        <w:jc w:val="both"/>
        <w:rPr>
          <w:sz w:val="28"/>
          <w:szCs w:val="28"/>
        </w:rPr>
      </w:pPr>
    </w:p>
    <w:p w:rsidR="00B2436F" w:rsidRPr="00C3431B" w:rsidRDefault="00B2436F" w:rsidP="00C86505">
      <w:pPr>
        <w:jc w:val="both"/>
        <w:rPr>
          <w:sz w:val="28"/>
          <w:szCs w:val="28"/>
        </w:rPr>
      </w:pPr>
      <w:r w:rsidRPr="00C3431B">
        <w:rPr>
          <w:sz w:val="28"/>
          <w:szCs w:val="28"/>
        </w:rPr>
        <w:t>Таблица 3. Коэффициенты изменения расхода цемента при изменении его марки, вида песка, предельной крупности заполнителя и подвижности бетонной смеси.</w:t>
      </w:r>
    </w:p>
    <w:p w:rsidR="00B2436F" w:rsidRPr="00C3431B" w:rsidRDefault="00B2436F" w:rsidP="00AB5DE3">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061"/>
        <w:gridCol w:w="1062"/>
        <w:gridCol w:w="1062"/>
        <w:gridCol w:w="1062"/>
        <w:gridCol w:w="1062"/>
        <w:gridCol w:w="1062"/>
        <w:gridCol w:w="1062"/>
      </w:tblGrid>
      <w:tr w:rsidR="00B2436F" w:rsidRPr="00444AE9" w:rsidTr="00444AE9">
        <w:tc>
          <w:tcPr>
            <w:tcW w:w="1196" w:type="dxa"/>
            <w:vMerge w:val="restart"/>
          </w:tcPr>
          <w:p w:rsidR="00B2436F" w:rsidRPr="00444AE9" w:rsidRDefault="00B2436F" w:rsidP="00444AE9">
            <w:pPr>
              <w:jc w:val="both"/>
              <w:rPr>
                <w:sz w:val="28"/>
                <w:szCs w:val="28"/>
              </w:rPr>
            </w:pPr>
            <w:r w:rsidRPr="00444AE9">
              <w:rPr>
                <w:sz w:val="28"/>
                <w:szCs w:val="28"/>
              </w:rPr>
              <w:t>Характеристика материалов</w:t>
            </w:r>
          </w:p>
        </w:tc>
        <w:tc>
          <w:tcPr>
            <w:tcW w:w="8375" w:type="dxa"/>
            <w:gridSpan w:val="7"/>
          </w:tcPr>
          <w:p w:rsidR="00B2436F" w:rsidRPr="00444AE9" w:rsidRDefault="00B2436F" w:rsidP="00444AE9">
            <w:pPr>
              <w:jc w:val="both"/>
              <w:rPr>
                <w:sz w:val="28"/>
                <w:szCs w:val="28"/>
              </w:rPr>
            </w:pPr>
            <w:r w:rsidRPr="00444AE9">
              <w:rPr>
                <w:sz w:val="28"/>
                <w:szCs w:val="28"/>
              </w:rPr>
              <w:t>Прочность бетона, МПа</w:t>
            </w:r>
          </w:p>
        </w:tc>
      </w:tr>
      <w:tr w:rsidR="00B2436F" w:rsidRPr="00444AE9" w:rsidTr="00444AE9">
        <w:tc>
          <w:tcPr>
            <w:tcW w:w="1196" w:type="dxa"/>
            <w:vMerge/>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r w:rsidRPr="00444AE9">
              <w:rPr>
                <w:sz w:val="28"/>
                <w:szCs w:val="28"/>
              </w:rPr>
              <w:t>15</w:t>
            </w:r>
          </w:p>
        </w:tc>
        <w:tc>
          <w:tcPr>
            <w:tcW w:w="1196" w:type="dxa"/>
          </w:tcPr>
          <w:p w:rsidR="00B2436F" w:rsidRPr="00444AE9" w:rsidRDefault="00B2436F" w:rsidP="00444AE9">
            <w:pPr>
              <w:jc w:val="both"/>
              <w:rPr>
                <w:sz w:val="28"/>
                <w:szCs w:val="28"/>
              </w:rPr>
            </w:pPr>
            <w:r w:rsidRPr="00444AE9">
              <w:rPr>
                <w:sz w:val="28"/>
                <w:szCs w:val="28"/>
              </w:rPr>
              <w:t>20</w:t>
            </w:r>
          </w:p>
        </w:tc>
        <w:tc>
          <w:tcPr>
            <w:tcW w:w="1196" w:type="dxa"/>
          </w:tcPr>
          <w:p w:rsidR="00B2436F" w:rsidRPr="00444AE9" w:rsidRDefault="00B2436F" w:rsidP="00444AE9">
            <w:pPr>
              <w:jc w:val="both"/>
              <w:rPr>
                <w:sz w:val="28"/>
                <w:szCs w:val="28"/>
              </w:rPr>
            </w:pPr>
            <w:r w:rsidRPr="00444AE9">
              <w:rPr>
                <w:sz w:val="28"/>
                <w:szCs w:val="28"/>
              </w:rPr>
              <w:t>25</w:t>
            </w:r>
          </w:p>
        </w:tc>
        <w:tc>
          <w:tcPr>
            <w:tcW w:w="1196" w:type="dxa"/>
          </w:tcPr>
          <w:p w:rsidR="00B2436F" w:rsidRPr="00444AE9" w:rsidRDefault="00B2436F" w:rsidP="00444AE9">
            <w:pPr>
              <w:jc w:val="both"/>
              <w:rPr>
                <w:sz w:val="28"/>
                <w:szCs w:val="28"/>
              </w:rPr>
            </w:pPr>
            <w:r w:rsidRPr="00444AE9">
              <w:rPr>
                <w:sz w:val="28"/>
                <w:szCs w:val="28"/>
              </w:rPr>
              <w:t>30</w:t>
            </w:r>
          </w:p>
        </w:tc>
        <w:tc>
          <w:tcPr>
            <w:tcW w:w="1197" w:type="dxa"/>
          </w:tcPr>
          <w:p w:rsidR="00B2436F" w:rsidRPr="00444AE9" w:rsidRDefault="00B2436F" w:rsidP="00444AE9">
            <w:pPr>
              <w:jc w:val="both"/>
              <w:rPr>
                <w:sz w:val="28"/>
                <w:szCs w:val="28"/>
              </w:rPr>
            </w:pPr>
            <w:r w:rsidRPr="00444AE9">
              <w:rPr>
                <w:sz w:val="28"/>
                <w:szCs w:val="28"/>
              </w:rPr>
              <w:t>35</w:t>
            </w:r>
          </w:p>
        </w:tc>
        <w:tc>
          <w:tcPr>
            <w:tcW w:w="1197" w:type="dxa"/>
          </w:tcPr>
          <w:p w:rsidR="00B2436F" w:rsidRPr="00444AE9" w:rsidRDefault="00B2436F" w:rsidP="00444AE9">
            <w:pPr>
              <w:jc w:val="both"/>
              <w:rPr>
                <w:sz w:val="28"/>
                <w:szCs w:val="28"/>
              </w:rPr>
            </w:pPr>
            <w:r w:rsidRPr="00444AE9">
              <w:rPr>
                <w:sz w:val="28"/>
                <w:szCs w:val="28"/>
              </w:rPr>
              <w:t>40</w:t>
            </w:r>
          </w:p>
        </w:tc>
        <w:tc>
          <w:tcPr>
            <w:tcW w:w="1197" w:type="dxa"/>
          </w:tcPr>
          <w:p w:rsidR="00B2436F" w:rsidRPr="00444AE9" w:rsidRDefault="00B2436F" w:rsidP="00444AE9">
            <w:pPr>
              <w:jc w:val="both"/>
              <w:rPr>
                <w:sz w:val="28"/>
                <w:szCs w:val="28"/>
              </w:rPr>
            </w:pPr>
            <w:r w:rsidRPr="00444AE9">
              <w:rPr>
                <w:sz w:val="28"/>
                <w:szCs w:val="28"/>
              </w:rPr>
              <w:t>50</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Цемент марки</w:t>
            </w: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300</w:t>
            </w:r>
          </w:p>
        </w:tc>
        <w:tc>
          <w:tcPr>
            <w:tcW w:w="1196" w:type="dxa"/>
          </w:tcPr>
          <w:p w:rsidR="00B2436F" w:rsidRPr="00444AE9" w:rsidRDefault="00B2436F" w:rsidP="00444AE9">
            <w:pPr>
              <w:jc w:val="both"/>
              <w:rPr>
                <w:sz w:val="28"/>
                <w:szCs w:val="28"/>
              </w:rPr>
            </w:pPr>
            <w:r w:rsidRPr="00444AE9">
              <w:rPr>
                <w:sz w:val="28"/>
                <w:szCs w:val="28"/>
              </w:rPr>
              <w:t>1,15</w:t>
            </w:r>
          </w:p>
        </w:tc>
        <w:tc>
          <w:tcPr>
            <w:tcW w:w="1196" w:type="dxa"/>
          </w:tcPr>
          <w:p w:rsidR="00B2436F" w:rsidRPr="00444AE9" w:rsidRDefault="00B2436F" w:rsidP="00444AE9">
            <w:pPr>
              <w:jc w:val="both"/>
              <w:rPr>
                <w:sz w:val="28"/>
                <w:szCs w:val="28"/>
              </w:rPr>
            </w:pPr>
            <w:r w:rsidRPr="00444AE9">
              <w:rPr>
                <w:sz w:val="28"/>
                <w:szCs w:val="28"/>
              </w:rPr>
              <w:t>1,2</w:t>
            </w:r>
          </w:p>
        </w:tc>
        <w:tc>
          <w:tcPr>
            <w:tcW w:w="1196" w:type="dxa"/>
          </w:tcPr>
          <w:p w:rsidR="00B2436F" w:rsidRPr="00444AE9" w:rsidRDefault="00B2436F" w:rsidP="00444AE9">
            <w:pPr>
              <w:jc w:val="both"/>
              <w:rPr>
                <w:sz w:val="28"/>
                <w:szCs w:val="28"/>
              </w:rPr>
            </w:pPr>
            <w:r w:rsidRPr="00444AE9">
              <w:rPr>
                <w:sz w:val="28"/>
                <w:szCs w:val="28"/>
              </w:rPr>
              <w:t>−</w:t>
            </w:r>
          </w:p>
        </w:tc>
        <w:tc>
          <w:tcPr>
            <w:tcW w:w="1196" w:type="dxa"/>
          </w:tcPr>
          <w:p w:rsidR="00B2436F" w:rsidRPr="00444AE9" w:rsidRDefault="00B2436F" w:rsidP="00444AE9">
            <w:pPr>
              <w:jc w:val="both"/>
              <w:rPr>
                <w:sz w:val="28"/>
                <w:szCs w:val="28"/>
              </w:rPr>
            </w:pPr>
            <w:r w:rsidRPr="00444AE9">
              <w:rPr>
                <w:sz w:val="28"/>
                <w:szCs w:val="28"/>
              </w:rPr>
              <w:t>−</w:t>
            </w:r>
          </w:p>
        </w:tc>
        <w:tc>
          <w:tcPr>
            <w:tcW w:w="1197" w:type="dxa"/>
          </w:tcPr>
          <w:p w:rsidR="00B2436F" w:rsidRPr="00444AE9" w:rsidRDefault="00B2436F" w:rsidP="00444AE9">
            <w:pPr>
              <w:jc w:val="both"/>
              <w:rPr>
                <w:sz w:val="28"/>
                <w:szCs w:val="28"/>
              </w:rPr>
            </w:pPr>
            <w:r w:rsidRPr="00444AE9">
              <w:rPr>
                <w:sz w:val="28"/>
                <w:szCs w:val="28"/>
              </w:rPr>
              <w:t>−</w:t>
            </w:r>
          </w:p>
        </w:tc>
        <w:tc>
          <w:tcPr>
            <w:tcW w:w="1197" w:type="dxa"/>
          </w:tcPr>
          <w:p w:rsidR="00B2436F" w:rsidRPr="00444AE9" w:rsidRDefault="00B2436F" w:rsidP="00444AE9">
            <w:pPr>
              <w:jc w:val="both"/>
              <w:rPr>
                <w:sz w:val="28"/>
                <w:szCs w:val="28"/>
              </w:rPr>
            </w:pPr>
            <w:r w:rsidRPr="00444AE9">
              <w:rPr>
                <w:sz w:val="28"/>
                <w:szCs w:val="28"/>
              </w:rPr>
              <w:t>−</w:t>
            </w:r>
          </w:p>
        </w:tc>
        <w:tc>
          <w:tcPr>
            <w:tcW w:w="1197" w:type="dxa"/>
          </w:tcPr>
          <w:p w:rsidR="00B2436F" w:rsidRPr="00444AE9" w:rsidRDefault="00B2436F" w:rsidP="00444AE9">
            <w:pPr>
              <w:jc w:val="both"/>
              <w:rPr>
                <w:sz w:val="28"/>
                <w:szCs w:val="28"/>
              </w:rPr>
            </w:pPr>
            <w:r w:rsidRPr="00444AE9">
              <w:rPr>
                <w:sz w:val="28"/>
                <w:szCs w:val="28"/>
              </w:rPr>
              <w:t>−</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400</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1,5</w:t>
            </w:r>
          </w:p>
        </w:tc>
        <w:tc>
          <w:tcPr>
            <w:tcW w:w="1197" w:type="dxa"/>
          </w:tcPr>
          <w:p w:rsidR="00B2436F" w:rsidRPr="00444AE9" w:rsidRDefault="00B2436F" w:rsidP="00444AE9">
            <w:pPr>
              <w:jc w:val="both"/>
              <w:rPr>
                <w:sz w:val="28"/>
                <w:szCs w:val="28"/>
              </w:rPr>
            </w:pPr>
            <w:r w:rsidRPr="00444AE9">
              <w:rPr>
                <w:sz w:val="28"/>
                <w:szCs w:val="28"/>
              </w:rPr>
              <w:t>1,2</w:t>
            </w:r>
          </w:p>
        </w:tc>
        <w:tc>
          <w:tcPr>
            <w:tcW w:w="1197" w:type="dxa"/>
          </w:tcPr>
          <w:p w:rsidR="00B2436F" w:rsidRPr="00444AE9" w:rsidRDefault="00B2436F" w:rsidP="00444AE9">
            <w:pPr>
              <w:jc w:val="both"/>
              <w:rPr>
                <w:sz w:val="28"/>
                <w:szCs w:val="28"/>
              </w:rPr>
            </w:pPr>
            <w:r w:rsidRPr="00444AE9">
              <w:rPr>
                <w:sz w:val="28"/>
                <w:szCs w:val="28"/>
              </w:rPr>
              <w:t>1,25</w:t>
            </w:r>
          </w:p>
        </w:tc>
        <w:tc>
          <w:tcPr>
            <w:tcW w:w="1197" w:type="dxa"/>
          </w:tcPr>
          <w:p w:rsidR="00B2436F" w:rsidRPr="00444AE9" w:rsidRDefault="00B2436F" w:rsidP="00444AE9">
            <w:pPr>
              <w:jc w:val="both"/>
              <w:rPr>
                <w:sz w:val="28"/>
                <w:szCs w:val="28"/>
              </w:rPr>
            </w:pPr>
            <w:r w:rsidRPr="00444AE9">
              <w:rPr>
                <w:sz w:val="28"/>
                <w:szCs w:val="28"/>
              </w:rPr>
              <w:t>−</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500</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0,88</w:t>
            </w:r>
          </w:p>
        </w:tc>
        <w:tc>
          <w:tcPr>
            <w:tcW w:w="1196" w:type="dxa"/>
          </w:tcPr>
          <w:p w:rsidR="00B2436F" w:rsidRPr="00444AE9" w:rsidRDefault="00B2436F" w:rsidP="00444AE9">
            <w:pPr>
              <w:jc w:val="both"/>
              <w:rPr>
                <w:sz w:val="28"/>
                <w:szCs w:val="28"/>
              </w:rPr>
            </w:pPr>
            <w:r w:rsidRPr="00444AE9">
              <w:rPr>
                <w:sz w:val="28"/>
                <w:szCs w:val="28"/>
              </w:rPr>
              <w:t>0,85</w:t>
            </w:r>
          </w:p>
        </w:tc>
        <w:tc>
          <w:tcPr>
            <w:tcW w:w="1196"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600</w:t>
            </w:r>
          </w:p>
        </w:tc>
        <w:tc>
          <w:tcPr>
            <w:tcW w:w="1196" w:type="dxa"/>
          </w:tcPr>
          <w:p w:rsidR="00B2436F" w:rsidRPr="00444AE9" w:rsidRDefault="00B2436F" w:rsidP="00444AE9">
            <w:pPr>
              <w:jc w:val="both"/>
              <w:rPr>
                <w:sz w:val="28"/>
                <w:szCs w:val="28"/>
              </w:rPr>
            </w:pPr>
            <w:r w:rsidRPr="00444AE9">
              <w:rPr>
                <w:sz w:val="28"/>
                <w:szCs w:val="28"/>
              </w:rPr>
              <w:t>−</w:t>
            </w:r>
          </w:p>
        </w:tc>
        <w:tc>
          <w:tcPr>
            <w:tcW w:w="1196" w:type="dxa"/>
          </w:tcPr>
          <w:p w:rsidR="00B2436F" w:rsidRPr="00444AE9" w:rsidRDefault="00B2436F" w:rsidP="00444AE9">
            <w:pPr>
              <w:jc w:val="both"/>
              <w:rPr>
                <w:sz w:val="28"/>
                <w:szCs w:val="28"/>
              </w:rPr>
            </w:pPr>
            <w:r w:rsidRPr="00444AE9">
              <w:rPr>
                <w:sz w:val="28"/>
                <w:szCs w:val="28"/>
              </w:rPr>
              <w:t>−</w:t>
            </w:r>
          </w:p>
        </w:tc>
        <w:tc>
          <w:tcPr>
            <w:tcW w:w="1196" w:type="dxa"/>
          </w:tcPr>
          <w:p w:rsidR="00B2436F" w:rsidRPr="00444AE9" w:rsidRDefault="00B2436F" w:rsidP="00444AE9">
            <w:pPr>
              <w:jc w:val="both"/>
              <w:rPr>
                <w:sz w:val="28"/>
                <w:szCs w:val="28"/>
              </w:rPr>
            </w:pPr>
            <w:r w:rsidRPr="00444AE9">
              <w:rPr>
                <w:sz w:val="28"/>
                <w:szCs w:val="28"/>
              </w:rPr>
              <w:t>0,88</w:t>
            </w:r>
          </w:p>
        </w:tc>
        <w:tc>
          <w:tcPr>
            <w:tcW w:w="1196" w:type="dxa"/>
          </w:tcPr>
          <w:p w:rsidR="00B2436F" w:rsidRPr="00444AE9" w:rsidRDefault="00B2436F" w:rsidP="00444AE9">
            <w:pPr>
              <w:jc w:val="both"/>
              <w:rPr>
                <w:sz w:val="28"/>
                <w:szCs w:val="28"/>
              </w:rPr>
            </w:pPr>
            <w:r w:rsidRPr="00444AE9">
              <w:rPr>
                <w:sz w:val="28"/>
                <w:szCs w:val="28"/>
              </w:rPr>
              <w:t>0,9</w:t>
            </w:r>
          </w:p>
        </w:tc>
        <w:tc>
          <w:tcPr>
            <w:tcW w:w="1197" w:type="dxa"/>
          </w:tcPr>
          <w:p w:rsidR="00B2436F" w:rsidRPr="00444AE9" w:rsidRDefault="00B2436F" w:rsidP="00444AE9">
            <w:pPr>
              <w:jc w:val="both"/>
              <w:rPr>
                <w:sz w:val="28"/>
                <w:szCs w:val="28"/>
              </w:rPr>
            </w:pPr>
            <w:r w:rsidRPr="00444AE9">
              <w:rPr>
                <w:sz w:val="28"/>
                <w:szCs w:val="28"/>
              </w:rPr>
              <w:t>0,88</w:t>
            </w:r>
          </w:p>
        </w:tc>
        <w:tc>
          <w:tcPr>
            <w:tcW w:w="1197" w:type="dxa"/>
          </w:tcPr>
          <w:p w:rsidR="00B2436F" w:rsidRPr="00444AE9" w:rsidRDefault="00B2436F" w:rsidP="00444AE9">
            <w:pPr>
              <w:jc w:val="both"/>
              <w:rPr>
                <w:sz w:val="28"/>
                <w:szCs w:val="28"/>
              </w:rPr>
            </w:pPr>
            <w:r w:rsidRPr="00444AE9">
              <w:rPr>
                <w:sz w:val="28"/>
                <w:szCs w:val="28"/>
              </w:rPr>
              <w:t>0,85</w:t>
            </w:r>
          </w:p>
        </w:tc>
        <w:tc>
          <w:tcPr>
            <w:tcW w:w="1197" w:type="dxa"/>
          </w:tcPr>
          <w:p w:rsidR="00B2436F" w:rsidRPr="00444AE9" w:rsidRDefault="00B2436F" w:rsidP="00444AE9">
            <w:pPr>
              <w:jc w:val="both"/>
              <w:rPr>
                <w:sz w:val="28"/>
                <w:szCs w:val="28"/>
              </w:rPr>
            </w:pPr>
            <w:r w:rsidRPr="00444AE9">
              <w:rPr>
                <w:sz w:val="28"/>
                <w:szCs w:val="28"/>
              </w:rPr>
              <w:t>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Песок: плотный пористый.</w:t>
            </w:r>
          </w:p>
          <w:p w:rsidR="00B2436F" w:rsidRPr="00444AE9" w:rsidRDefault="00B2436F" w:rsidP="00444AE9">
            <w:pPr>
              <w:jc w:val="both"/>
              <w:rPr>
                <w:sz w:val="28"/>
                <w:szCs w:val="28"/>
              </w:rPr>
            </w:pPr>
            <w:r w:rsidRPr="00444AE9">
              <w:rPr>
                <w:sz w:val="28"/>
                <w:szCs w:val="28"/>
              </w:rPr>
              <w:t>Наибольшая крупность заполнителя, мм</w:t>
            </w:r>
          </w:p>
        </w:tc>
        <w:tc>
          <w:tcPr>
            <w:tcW w:w="1196"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w:t>
            </w: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40</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0,93</w:t>
            </w:r>
          </w:p>
        </w:tc>
        <w:tc>
          <w:tcPr>
            <w:tcW w:w="1196" w:type="dxa"/>
          </w:tcPr>
          <w:p w:rsidR="00B2436F" w:rsidRPr="00444AE9" w:rsidRDefault="00B2436F" w:rsidP="00444AE9">
            <w:pPr>
              <w:jc w:val="both"/>
              <w:rPr>
                <w:sz w:val="28"/>
                <w:szCs w:val="28"/>
              </w:rPr>
            </w:pPr>
            <w:r w:rsidRPr="00444AE9">
              <w:rPr>
                <w:sz w:val="28"/>
                <w:szCs w:val="28"/>
              </w:rPr>
              <w:t>0,93</w:t>
            </w:r>
          </w:p>
        </w:tc>
        <w:tc>
          <w:tcPr>
            <w:tcW w:w="1197" w:type="dxa"/>
          </w:tcPr>
          <w:p w:rsidR="00B2436F" w:rsidRPr="00444AE9" w:rsidRDefault="00B2436F" w:rsidP="00444AE9">
            <w:pPr>
              <w:jc w:val="both"/>
              <w:rPr>
                <w:sz w:val="28"/>
                <w:szCs w:val="28"/>
              </w:rPr>
            </w:pPr>
            <w:r w:rsidRPr="00444AE9">
              <w:rPr>
                <w:sz w:val="28"/>
                <w:szCs w:val="28"/>
              </w:rPr>
              <w:t>0,95</w:t>
            </w:r>
          </w:p>
        </w:tc>
        <w:tc>
          <w:tcPr>
            <w:tcW w:w="1197" w:type="dxa"/>
          </w:tcPr>
          <w:p w:rsidR="00B2436F" w:rsidRPr="00444AE9" w:rsidRDefault="00B2436F" w:rsidP="00444AE9">
            <w:pPr>
              <w:jc w:val="both"/>
              <w:rPr>
                <w:sz w:val="28"/>
                <w:szCs w:val="28"/>
              </w:rPr>
            </w:pPr>
            <w:r w:rsidRPr="00444AE9">
              <w:rPr>
                <w:sz w:val="28"/>
                <w:szCs w:val="28"/>
              </w:rPr>
              <w:t>0,95</w:t>
            </w:r>
          </w:p>
        </w:tc>
        <w:tc>
          <w:tcPr>
            <w:tcW w:w="1197" w:type="dxa"/>
          </w:tcPr>
          <w:p w:rsidR="00B2436F" w:rsidRPr="00444AE9" w:rsidRDefault="00B2436F" w:rsidP="00444AE9">
            <w:pPr>
              <w:jc w:val="both"/>
              <w:rPr>
                <w:sz w:val="28"/>
                <w:szCs w:val="28"/>
              </w:rPr>
            </w:pPr>
            <w:r w:rsidRPr="00444AE9">
              <w:rPr>
                <w:sz w:val="28"/>
                <w:szCs w:val="28"/>
              </w:rPr>
              <w:t>0,95</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20</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10</w:t>
            </w:r>
          </w:p>
        </w:tc>
        <w:tc>
          <w:tcPr>
            <w:tcW w:w="1196" w:type="dxa"/>
          </w:tcPr>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1,07</w:t>
            </w:r>
          </w:p>
        </w:tc>
        <w:tc>
          <w:tcPr>
            <w:tcW w:w="1196" w:type="dxa"/>
          </w:tcPr>
          <w:p w:rsidR="00B2436F" w:rsidRPr="00444AE9" w:rsidRDefault="00B2436F" w:rsidP="00444AE9">
            <w:pPr>
              <w:jc w:val="both"/>
              <w:rPr>
                <w:sz w:val="28"/>
                <w:szCs w:val="28"/>
              </w:rPr>
            </w:pPr>
            <w:r w:rsidRPr="00444AE9">
              <w:rPr>
                <w:sz w:val="28"/>
                <w:szCs w:val="28"/>
              </w:rPr>
              <w:t>1,07</w:t>
            </w:r>
          </w:p>
        </w:tc>
        <w:tc>
          <w:tcPr>
            <w:tcW w:w="1197" w:type="dxa"/>
          </w:tcPr>
          <w:p w:rsidR="00B2436F" w:rsidRPr="00444AE9" w:rsidRDefault="00B2436F" w:rsidP="00444AE9">
            <w:pPr>
              <w:jc w:val="both"/>
              <w:rPr>
                <w:sz w:val="28"/>
                <w:szCs w:val="28"/>
              </w:rPr>
            </w:pPr>
            <w:r w:rsidRPr="00444AE9">
              <w:rPr>
                <w:sz w:val="28"/>
                <w:szCs w:val="28"/>
              </w:rPr>
              <w:t>1,05</w:t>
            </w:r>
          </w:p>
        </w:tc>
        <w:tc>
          <w:tcPr>
            <w:tcW w:w="1197" w:type="dxa"/>
          </w:tcPr>
          <w:p w:rsidR="00B2436F" w:rsidRPr="00444AE9" w:rsidRDefault="00B2436F" w:rsidP="00444AE9">
            <w:pPr>
              <w:jc w:val="both"/>
              <w:rPr>
                <w:sz w:val="28"/>
                <w:szCs w:val="28"/>
              </w:rPr>
            </w:pPr>
            <w:r w:rsidRPr="00444AE9">
              <w:rPr>
                <w:sz w:val="28"/>
                <w:szCs w:val="28"/>
              </w:rPr>
              <w:t>1,05</w:t>
            </w:r>
          </w:p>
        </w:tc>
        <w:tc>
          <w:tcPr>
            <w:tcW w:w="1197" w:type="dxa"/>
          </w:tcPr>
          <w:p w:rsidR="00B2436F" w:rsidRPr="00444AE9" w:rsidRDefault="00B2436F" w:rsidP="00444AE9">
            <w:pPr>
              <w:jc w:val="both"/>
              <w:rPr>
                <w:sz w:val="28"/>
                <w:szCs w:val="28"/>
              </w:rPr>
            </w:pPr>
            <w:r w:rsidRPr="00444AE9">
              <w:rPr>
                <w:sz w:val="28"/>
                <w:szCs w:val="28"/>
              </w:rPr>
              <w:t>1,05</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Жесткость, с</w:t>
            </w: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5 – 8</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6"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c>
          <w:tcPr>
            <w:tcW w:w="1197" w:type="dxa"/>
          </w:tcPr>
          <w:p w:rsidR="00B2436F" w:rsidRPr="00444AE9" w:rsidRDefault="00B2436F" w:rsidP="00444AE9">
            <w:pPr>
              <w:jc w:val="both"/>
              <w:rPr>
                <w:sz w:val="28"/>
                <w:szCs w:val="28"/>
              </w:rPr>
            </w:pPr>
            <w:r w:rsidRPr="00444AE9">
              <w:rPr>
                <w:sz w:val="28"/>
                <w:szCs w:val="28"/>
              </w:rPr>
              <w:t>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8 – 12</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0,9</w:t>
            </w:r>
          </w:p>
        </w:tc>
        <w:tc>
          <w:tcPr>
            <w:tcW w:w="1196" w:type="dxa"/>
          </w:tcPr>
          <w:p w:rsidR="00B2436F" w:rsidRPr="00444AE9" w:rsidRDefault="00B2436F" w:rsidP="00444AE9">
            <w:pPr>
              <w:jc w:val="both"/>
              <w:rPr>
                <w:sz w:val="28"/>
                <w:szCs w:val="28"/>
              </w:rPr>
            </w:pPr>
            <w:r w:rsidRPr="00444AE9">
              <w:rPr>
                <w:sz w:val="28"/>
                <w:szCs w:val="28"/>
              </w:rPr>
              <w:t>0,9</w:t>
            </w:r>
          </w:p>
        </w:tc>
        <w:tc>
          <w:tcPr>
            <w:tcW w:w="1197" w:type="dxa"/>
          </w:tcPr>
          <w:p w:rsidR="00B2436F" w:rsidRPr="00444AE9" w:rsidRDefault="00B2436F" w:rsidP="00444AE9">
            <w:pPr>
              <w:jc w:val="both"/>
              <w:rPr>
                <w:sz w:val="28"/>
                <w:szCs w:val="28"/>
              </w:rPr>
            </w:pPr>
            <w:r w:rsidRPr="00444AE9">
              <w:rPr>
                <w:sz w:val="28"/>
                <w:szCs w:val="28"/>
              </w:rPr>
              <w:t>0,9</w:t>
            </w:r>
          </w:p>
        </w:tc>
        <w:tc>
          <w:tcPr>
            <w:tcW w:w="1197" w:type="dxa"/>
          </w:tcPr>
          <w:p w:rsidR="00B2436F" w:rsidRPr="00444AE9" w:rsidRDefault="00B2436F" w:rsidP="00444AE9">
            <w:pPr>
              <w:jc w:val="both"/>
              <w:rPr>
                <w:sz w:val="28"/>
                <w:szCs w:val="28"/>
              </w:rPr>
            </w:pPr>
            <w:r w:rsidRPr="00444AE9">
              <w:rPr>
                <w:sz w:val="28"/>
                <w:szCs w:val="28"/>
              </w:rPr>
              <w:t>0,9</w:t>
            </w:r>
          </w:p>
        </w:tc>
        <w:tc>
          <w:tcPr>
            <w:tcW w:w="1197" w:type="dxa"/>
          </w:tcPr>
          <w:p w:rsidR="00B2436F" w:rsidRPr="00444AE9" w:rsidRDefault="00B2436F" w:rsidP="00444AE9">
            <w:pPr>
              <w:jc w:val="both"/>
              <w:rPr>
                <w:sz w:val="28"/>
                <w:szCs w:val="28"/>
              </w:rPr>
            </w:pPr>
            <w:r w:rsidRPr="00444AE9">
              <w:rPr>
                <w:sz w:val="28"/>
                <w:szCs w:val="28"/>
              </w:rPr>
              <w:t>0,9</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12 – 20</w:t>
            </w:r>
          </w:p>
        </w:tc>
        <w:tc>
          <w:tcPr>
            <w:tcW w:w="1196" w:type="dxa"/>
          </w:tcPr>
          <w:p w:rsidR="00B2436F" w:rsidRPr="00444AE9" w:rsidRDefault="00B2436F" w:rsidP="00444AE9">
            <w:pPr>
              <w:jc w:val="both"/>
              <w:rPr>
                <w:sz w:val="28"/>
                <w:szCs w:val="28"/>
              </w:rPr>
            </w:pPr>
            <w:r w:rsidRPr="00444AE9">
              <w:rPr>
                <w:sz w:val="28"/>
                <w:szCs w:val="28"/>
              </w:rPr>
              <w:t>0,85</w:t>
            </w:r>
          </w:p>
        </w:tc>
        <w:tc>
          <w:tcPr>
            <w:tcW w:w="1196" w:type="dxa"/>
          </w:tcPr>
          <w:p w:rsidR="00B2436F" w:rsidRPr="00444AE9" w:rsidRDefault="00B2436F" w:rsidP="00444AE9">
            <w:pPr>
              <w:jc w:val="both"/>
              <w:rPr>
                <w:sz w:val="28"/>
                <w:szCs w:val="28"/>
              </w:rPr>
            </w:pPr>
            <w:r w:rsidRPr="00444AE9">
              <w:rPr>
                <w:sz w:val="28"/>
                <w:szCs w:val="28"/>
              </w:rPr>
              <w:t>0,85</w:t>
            </w:r>
          </w:p>
        </w:tc>
        <w:tc>
          <w:tcPr>
            <w:tcW w:w="1196" w:type="dxa"/>
          </w:tcPr>
          <w:p w:rsidR="00B2436F" w:rsidRPr="00444AE9" w:rsidRDefault="00B2436F" w:rsidP="00444AE9">
            <w:pPr>
              <w:jc w:val="both"/>
              <w:rPr>
                <w:sz w:val="28"/>
                <w:szCs w:val="28"/>
              </w:rPr>
            </w:pPr>
            <w:r w:rsidRPr="00444AE9">
              <w:rPr>
                <w:sz w:val="28"/>
                <w:szCs w:val="28"/>
              </w:rPr>
              <w:t>0,85</w:t>
            </w:r>
          </w:p>
        </w:tc>
        <w:tc>
          <w:tcPr>
            <w:tcW w:w="1196" w:type="dxa"/>
          </w:tcPr>
          <w:p w:rsidR="00B2436F" w:rsidRPr="00444AE9" w:rsidRDefault="00B2436F" w:rsidP="00444AE9">
            <w:pPr>
              <w:jc w:val="both"/>
              <w:rPr>
                <w:sz w:val="28"/>
                <w:szCs w:val="28"/>
              </w:rPr>
            </w:pPr>
            <w:r w:rsidRPr="00444AE9">
              <w:rPr>
                <w:sz w:val="28"/>
                <w:szCs w:val="28"/>
              </w:rPr>
              <w:t>0,85</w:t>
            </w:r>
          </w:p>
        </w:tc>
        <w:tc>
          <w:tcPr>
            <w:tcW w:w="1197" w:type="dxa"/>
          </w:tcPr>
          <w:p w:rsidR="00B2436F" w:rsidRPr="00444AE9" w:rsidRDefault="00B2436F" w:rsidP="00444AE9">
            <w:pPr>
              <w:jc w:val="both"/>
              <w:rPr>
                <w:sz w:val="28"/>
                <w:szCs w:val="28"/>
              </w:rPr>
            </w:pPr>
            <w:r w:rsidRPr="00444AE9">
              <w:rPr>
                <w:sz w:val="28"/>
                <w:szCs w:val="28"/>
              </w:rPr>
              <w:t>0,85</w:t>
            </w:r>
          </w:p>
        </w:tc>
        <w:tc>
          <w:tcPr>
            <w:tcW w:w="1197" w:type="dxa"/>
          </w:tcPr>
          <w:p w:rsidR="00B2436F" w:rsidRPr="00444AE9" w:rsidRDefault="00B2436F" w:rsidP="00444AE9">
            <w:pPr>
              <w:jc w:val="both"/>
              <w:rPr>
                <w:sz w:val="28"/>
                <w:szCs w:val="28"/>
              </w:rPr>
            </w:pPr>
            <w:r w:rsidRPr="00444AE9">
              <w:rPr>
                <w:sz w:val="28"/>
                <w:szCs w:val="28"/>
              </w:rPr>
              <w:t>0,85</w:t>
            </w:r>
          </w:p>
        </w:tc>
        <w:tc>
          <w:tcPr>
            <w:tcW w:w="1197" w:type="dxa"/>
          </w:tcPr>
          <w:p w:rsidR="00B2436F" w:rsidRPr="00444AE9" w:rsidRDefault="00B2436F" w:rsidP="00444AE9">
            <w:pPr>
              <w:jc w:val="both"/>
              <w:rPr>
                <w:sz w:val="28"/>
                <w:szCs w:val="28"/>
              </w:rPr>
            </w:pPr>
            <w:r w:rsidRPr="00444AE9">
              <w:rPr>
                <w:sz w:val="28"/>
                <w:szCs w:val="28"/>
              </w:rPr>
              <w:t>0,85</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Осадка конуса, см.</w:t>
            </w: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6"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c>
          <w:tcPr>
            <w:tcW w:w="1197" w:type="dxa"/>
          </w:tcPr>
          <w:p w:rsidR="00B2436F" w:rsidRPr="00444AE9" w:rsidRDefault="00B2436F" w:rsidP="00444AE9">
            <w:pPr>
              <w:jc w:val="both"/>
              <w:rPr>
                <w:sz w:val="28"/>
                <w:szCs w:val="28"/>
              </w:rPr>
            </w:pP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1 – 2</w:t>
            </w:r>
          </w:p>
        </w:tc>
        <w:tc>
          <w:tcPr>
            <w:tcW w:w="1196" w:type="dxa"/>
          </w:tcPr>
          <w:p w:rsidR="00B2436F" w:rsidRPr="00444AE9" w:rsidRDefault="00B2436F" w:rsidP="00444AE9">
            <w:pPr>
              <w:jc w:val="both"/>
              <w:rPr>
                <w:sz w:val="28"/>
                <w:szCs w:val="28"/>
              </w:rPr>
            </w:pPr>
            <w:r w:rsidRPr="00444AE9">
              <w:rPr>
                <w:sz w:val="28"/>
                <w:szCs w:val="28"/>
              </w:rPr>
              <w:t>1,07</w:t>
            </w:r>
          </w:p>
        </w:tc>
        <w:tc>
          <w:tcPr>
            <w:tcW w:w="1196" w:type="dxa"/>
          </w:tcPr>
          <w:p w:rsidR="00B2436F" w:rsidRPr="00444AE9" w:rsidRDefault="00B2436F" w:rsidP="00444AE9">
            <w:pPr>
              <w:jc w:val="both"/>
              <w:rPr>
                <w:sz w:val="28"/>
                <w:szCs w:val="28"/>
              </w:rPr>
            </w:pPr>
            <w:r w:rsidRPr="00444AE9">
              <w:rPr>
                <w:sz w:val="28"/>
                <w:szCs w:val="28"/>
              </w:rPr>
              <w:t>1,07</w:t>
            </w:r>
          </w:p>
        </w:tc>
        <w:tc>
          <w:tcPr>
            <w:tcW w:w="1196" w:type="dxa"/>
          </w:tcPr>
          <w:p w:rsidR="00B2436F" w:rsidRPr="00444AE9" w:rsidRDefault="00B2436F" w:rsidP="00444AE9">
            <w:pPr>
              <w:jc w:val="both"/>
              <w:rPr>
                <w:sz w:val="28"/>
                <w:szCs w:val="28"/>
              </w:rPr>
            </w:pPr>
            <w:r w:rsidRPr="00444AE9">
              <w:rPr>
                <w:sz w:val="28"/>
                <w:szCs w:val="28"/>
              </w:rPr>
              <w:t>1,07</w:t>
            </w:r>
          </w:p>
        </w:tc>
        <w:tc>
          <w:tcPr>
            <w:tcW w:w="1196" w:type="dxa"/>
          </w:tcPr>
          <w:p w:rsidR="00B2436F" w:rsidRPr="00444AE9" w:rsidRDefault="00B2436F" w:rsidP="00444AE9">
            <w:pPr>
              <w:jc w:val="both"/>
              <w:rPr>
                <w:sz w:val="28"/>
                <w:szCs w:val="28"/>
              </w:rPr>
            </w:pPr>
            <w:r w:rsidRPr="00444AE9">
              <w:rPr>
                <w:sz w:val="28"/>
                <w:szCs w:val="28"/>
              </w:rPr>
              <w:t>1,07</w:t>
            </w:r>
          </w:p>
        </w:tc>
        <w:tc>
          <w:tcPr>
            <w:tcW w:w="1197" w:type="dxa"/>
          </w:tcPr>
          <w:p w:rsidR="00B2436F" w:rsidRPr="00444AE9" w:rsidRDefault="00B2436F" w:rsidP="00444AE9">
            <w:pPr>
              <w:jc w:val="both"/>
              <w:rPr>
                <w:sz w:val="28"/>
                <w:szCs w:val="28"/>
              </w:rPr>
            </w:pPr>
            <w:r w:rsidRPr="00444AE9">
              <w:rPr>
                <w:sz w:val="28"/>
                <w:szCs w:val="28"/>
              </w:rPr>
              <w:t>1,07</w:t>
            </w:r>
          </w:p>
        </w:tc>
        <w:tc>
          <w:tcPr>
            <w:tcW w:w="1197" w:type="dxa"/>
          </w:tcPr>
          <w:p w:rsidR="00B2436F" w:rsidRPr="00444AE9" w:rsidRDefault="00B2436F" w:rsidP="00444AE9">
            <w:pPr>
              <w:jc w:val="both"/>
              <w:rPr>
                <w:sz w:val="28"/>
                <w:szCs w:val="28"/>
              </w:rPr>
            </w:pPr>
            <w:r w:rsidRPr="00444AE9">
              <w:rPr>
                <w:sz w:val="28"/>
                <w:szCs w:val="28"/>
              </w:rPr>
              <w:t>1,07</w:t>
            </w:r>
          </w:p>
        </w:tc>
        <w:tc>
          <w:tcPr>
            <w:tcW w:w="1197" w:type="dxa"/>
          </w:tcPr>
          <w:p w:rsidR="00B2436F" w:rsidRPr="00444AE9" w:rsidRDefault="00B2436F" w:rsidP="00444AE9">
            <w:pPr>
              <w:jc w:val="both"/>
              <w:rPr>
                <w:sz w:val="28"/>
                <w:szCs w:val="28"/>
              </w:rPr>
            </w:pPr>
            <w:r w:rsidRPr="00444AE9">
              <w:rPr>
                <w:sz w:val="28"/>
                <w:szCs w:val="28"/>
              </w:rPr>
              <w:t>1,07</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2 – 5</w:t>
            </w:r>
          </w:p>
        </w:tc>
        <w:tc>
          <w:tcPr>
            <w:tcW w:w="1196" w:type="dxa"/>
          </w:tcPr>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1,1</w:t>
            </w:r>
          </w:p>
        </w:tc>
        <w:tc>
          <w:tcPr>
            <w:tcW w:w="1196" w:type="dxa"/>
          </w:tcPr>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1,1</w:t>
            </w:r>
          </w:p>
        </w:tc>
        <w:tc>
          <w:tcPr>
            <w:tcW w:w="1197" w:type="dxa"/>
          </w:tcPr>
          <w:p w:rsidR="00B2436F" w:rsidRPr="00444AE9" w:rsidRDefault="00B2436F" w:rsidP="00444AE9">
            <w:pPr>
              <w:jc w:val="both"/>
              <w:rPr>
                <w:sz w:val="28"/>
                <w:szCs w:val="28"/>
              </w:rPr>
            </w:pPr>
            <w:r w:rsidRPr="00444AE9">
              <w:rPr>
                <w:sz w:val="28"/>
                <w:szCs w:val="28"/>
              </w:rPr>
              <w:t>1,1</w:t>
            </w:r>
          </w:p>
        </w:tc>
      </w:tr>
      <w:tr w:rsidR="00B2436F" w:rsidRPr="00444AE9" w:rsidTr="00444AE9">
        <w:tc>
          <w:tcPr>
            <w:tcW w:w="1196" w:type="dxa"/>
          </w:tcPr>
          <w:p w:rsidR="00B2436F" w:rsidRPr="00444AE9" w:rsidRDefault="00B2436F" w:rsidP="00444AE9">
            <w:pPr>
              <w:jc w:val="both"/>
              <w:rPr>
                <w:sz w:val="28"/>
                <w:szCs w:val="28"/>
              </w:rPr>
            </w:pPr>
            <w:r w:rsidRPr="00444AE9">
              <w:rPr>
                <w:sz w:val="28"/>
                <w:szCs w:val="28"/>
              </w:rPr>
              <w:t>8 – 12</w:t>
            </w:r>
          </w:p>
        </w:tc>
        <w:tc>
          <w:tcPr>
            <w:tcW w:w="1196" w:type="dxa"/>
          </w:tcPr>
          <w:p w:rsidR="00B2436F" w:rsidRPr="00444AE9" w:rsidRDefault="00B2436F" w:rsidP="00444AE9">
            <w:pPr>
              <w:jc w:val="both"/>
              <w:rPr>
                <w:sz w:val="28"/>
                <w:szCs w:val="28"/>
              </w:rPr>
            </w:pPr>
            <w:r w:rsidRPr="00444AE9">
              <w:rPr>
                <w:sz w:val="28"/>
                <w:szCs w:val="28"/>
              </w:rPr>
              <w:t>1,25</w:t>
            </w:r>
          </w:p>
        </w:tc>
        <w:tc>
          <w:tcPr>
            <w:tcW w:w="1196" w:type="dxa"/>
          </w:tcPr>
          <w:p w:rsidR="00B2436F" w:rsidRPr="00444AE9" w:rsidRDefault="00B2436F" w:rsidP="00444AE9">
            <w:pPr>
              <w:jc w:val="both"/>
              <w:rPr>
                <w:sz w:val="28"/>
                <w:szCs w:val="28"/>
              </w:rPr>
            </w:pPr>
            <w:r w:rsidRPr="00444AE9">
              <w:rPr>
                <w:sz w:val="28"/>
                <w:szCs w:val="28"/>
              </w:rPr>
              <w:t>1,25</w:t>
            </w:r>
          </w:p>
        </w:tc>
        <w:tc>
          <w:tcPr>
            <w:tcW w:w="1196" w:type="dxa"/>
          </w:tcPr>
          <w:p w:rsidR="00B2436F" w:rsidRPr="00444AE9" w:rsidRDefault="00B2436F" w:rsidP="00444AE9">
            <w:pPr>
              <w:jc w:val="both"/>
              <w:rPr>
                <w:sz w:val="28"/>
                <w:szCs w:val="28"/>
              </w:rPr>
            </w:pPr>
            <w:r w:rsidRPr="00444AE9">
              <w:rPr>
                <w:sz w:val="28"/>
                <w:szCs w:val="28"/>
              </w:rPr>
              <w:t>1,25</w:t>
            </w:r>
          </w:p>
        </w:tc>
        <w:tc>
          <w:tcPr>
            <w:tcW w:w="1196" w:type="dxa"/>
          </w:tcPr>
          <w:p w:rsidR="00B2436F" w:rsidRPr="00444AE9" w:rsidRDefault="00B2436F" w:rsidP="00444AE9">
            <w:pPr>
              <w:jc w:val="both"/>
              <w:rPr>
                <w:sz w:val="28"/>
                <w:szCs w:val="28"/>
              </w:rPr>
            </w:pPr>
            <w:r w:rsidRPr="00444AE9">
              <w:rPr>
                <w:sz w:val="28"/>
                <w:szCs w:val="28"/>
              </w:rPr>
              <w:t>1,25</w:t>
            </w:r>
          </w:p>
        </w:tc>
        <w:tc>
          <w:tcPr>
            <w:tcW w:w="1197" w:type="dxa"/>
          </w:tcPr>
          <w:p w:rsidR="00B2436F" w:rsidRPr="00444AE9" w:rsidRDefault="00B2436F" w:rsidP="00444AE9">
            <w:pPr>
              <w:jc w:val="both"/>
              <w:rPr>
                <w:sz w:val="28"/>
                <w:szCs w:val="28"/>
              </w:rPr>
            </w:pPr>
            <w:r w:rsidRPr="00444AE9">
              <w:rPr>
                <w:sz w:val="28"/>
                <w:szCs w:val="28"/>
              </w:rPr>
              <w:t>1,25</w:t>
            </w:r>
          </w:p>
        </w:tc>
        <w:tc>
          <w:tcPr>
            <w:tcW w:w="1197" w:type="dxa"/>
          </w:tcPr>
          <w:p w:rsidR="00B2436F" w:rsidRPr="00444AE9" w:rsidRDefault="00B2436F" w:rsidP="00444AE9">
            <w:pPr>
              <w:jc w:val="both"/>
              <w:rPr>
                <w:sz w:val="28"/>
                <w:szCs w:val="28"/>
              </w:rPr>
            </w:pPr>
            <w:r w:rsidRPr="00444AE9">
              <w:rPr>
                <w:sz w:val="28"/>
                <w:szCs w:val="28"/>
              </w:rPr>
              <w:t>1,25</w:t>
            </w:r>
          </w:p>
        </w:tc>
        <w:tc>
          <w:tcPr>
            <w:tcW w:w="1197" w:type="dxa"/>
          </w:tcPr>
          <w:p w:rsidR="00B2436F" w:rsidRPr="00444AE9" w:rsidRDefault="00B2436F" w:rsidP="00444AE9">
            <w:pPr>
              <w:jc w:val="both"/>
              <w:rPr>
                <w:sz w:val="28"/>
                <w:szCs w:val="28"/>
              </w:rPr>
            </w:pPr>
            <w:r w:rsidRPr="00444AE9">
              <w:rPr>
                <w:sz w:val="28"/>
                <w:szCs w:val="28"/>
              </w:rPr>
              <w:t>1,25</w:t>
            </w:r>
          </w:p>
        </w:tc>
      </w:tr>
    </w:tbl>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на цемент М400 равны 1 и при осадке конуса 5 – 9см - 1,1.</w:t>
      </w:r>
    </w:p>
    <w:p w:rsidR="00B2436F" w:rsidRPr="00C3431B" w:rsidRDefault="00B2436F" w:rsidP="00AB5DE3">
      <w:pPr>
        <w:ind w:firstLine="720"/>
        <w:jc w:val="both"/>
        <w:rPr>
          <w:sz w:val="28"/>
          <w:szCs w:val="28"/>
        </w:rPr>
      </w:pPr>
    </w:p>
    <w:p w:rsidR="00B2436F" w:rsidRPr="00C3431B" w:rsidRDefault="00B2436F" w:rsidP="00BD21BE">
      <w:pPr>
        <w:jc w:val="both"/>
        <w:rPr>
          <w:sz w:val="28"/>
          <w:szCs w:val="28"/>
        </w:rPr>
      </w:pPr>
      <w:r w:rsidRPr="00C3431B">
        <w:rPr>
          <w:sz w:val="28"/>
          <w:szCs w:val="28"/>
        </w:rPr>
        <w:t>Окончательный расход цемента: 300 × 1 × 1,1 = 330 кг/м</w:t>
      </w:r>
      <w:r w:rsidRPr="00C3431B">
        <w:rPr>
          <w:sz w:val="28"/>
          <w:szCs w:val="28"/>
          <w:vertAlign w:val="superscript"/>
        </w:rPr>
        <w:t>3</w:t>
      </w:r>
      <w:r w:rsidRPr="00C3431B">
        <w:rPr>
          <w:sz w:val="28"/>
          <w:szCs w:val="28"/>
        </w:rPr>
        <w:t xml:space="preserve">. </w:t>
      </w:r>
    </w:p>
    <w:p w:rsidR="00B2436F" w:rsidRPr="00C3431B" w:rsidRDefault="00B2436F" w:rsidP="00AB5DE3">
      <w:pPr>
        <w:ind w:firstLine="720"/>
        <w:jc w:val="both"/>
        <w:rPr>
          <w:sz w:val="28"/>
          <w:szCs w:val="28"/>
        </w:rPr>
      </w:pPr>
      <w:r w:rsidRPr="00C3431B">
        <w:rPr>
          <w:sz w:val="28"/>
          <w:szCs w:val="28"/>
        </w:rPr>
        <w:t>По табл. 4.</w:t>
      </w:r>
    </w:p>
    <w:p w:rsidR="00B2436F" w:rsidRPr="00C3431B" w:rsidRDefault="00B2436F" w:rsidP="00AB5DE3">
      <w:pPr>
        <w:jc w:val="both"/>
        <w:rPr>
          <w:sz w:val="28"/>
          <w:szCs w:val="28"/>
        </w:rPr>
      </w:pPr>
      <w:r w:rsidRPr="00C3431B">
        <w:rPr>
          <w:sz w:val="28"/>
          <w:szCs w:val="28"/>
        </w:rPr>
        <w:t>Таблица 4. Ориентировочный начальный расход воды (л/м</w:t>
      </w:r>
      <w:r w:rsidRPr="00C3431B">
        <w:rPr>
          <w:sz w:val="28"/>
          <w:szCs w:val="28"/>
          <w:vertAlign w:val="superscript"/>
        </w:rPr>
        <w:t>3</w:t>
      </w:r>
      <w:r w:rsidRPr="00C3431B">
        <w:rPr>
          <w:sz w:val="28"/>
          <w:szCs w:val="28"/>
        </w:rPr>
        <w:t>) для</w:t>
      </w:r>
    </w:p>
    <w:p w:rsidR="00B2436F" w:rsidRPr="00C3431B" w:rsidRDefault="00B2436F" w:rsidP="00AB5DE3">
      <w:pPr>
        <w:ind w:firstLine="720"/>
        <w:jc w:val="both"/>
        <w:rPr>
          <w:sz w:val="28"/>
          <w:szCs w:val="28"/>
        </w:rPr>
      </w:pPr>
      <w:r w:rsidRPr="00C3431B">
        <w:rPr>
          <w:sz w:val="28"/>
          <w:szCs w:val="28"/>
        </w:rPr>
        <w:t>приготовления бетонной смеси с использованием плотного песка и</w:t>
      </w:r>
    </w:p>
    <w:p w:rsidR="00B2436F" w:rsidRPr="00C3431B" w:rsidRDefault="00B2436F" w:rsidP="00AB5DE3">
      <w:pPr>
        <w:ind w:firstLine="720"/>
        <w:jc w:val="both"/>
        <w:rPr>
          <w:sz w:val="28"/>
          <w:szCs w:val="28"/>
        </w:rPr>
      </w:pPr>
      <w:r w:rsidRPr="00C3431B">
        <w:rPr>
          <w:sz w:val="28"/>
          <w:szCs w:val="28"/>
        </w:rPr>
        <w:t>природного крупного заполнителя.</w:t>
      </w:r>
    </w:p>
    <w:p w:rsidR="00B2436F" w:rsidRPr="00C3431B" w:rsidRDefault="00B2436F" w:rsidP="00AB5DE3">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559"/>
        <w:gridCol w:w="1137"/>
        <w:gridCol w:w="1137"/>
        <w:gridCol w:w="1137"/>
        <w:gridCol w:w="1138"/>
        <w:gridCol w:w="1138"/>
        <w:gridCol w:w="1138"/>
      </w:tblGrid>
      <w:tr w:rsidR="00B2436F" w:rsidRPr="00444AE9" w:rsidTr="00444AE9">
        <w:tc>
          <w:tcPr>
            <w:tcW w:w="1187" w:type="dxa"/>
            <w:vMerge w:val="restart"/>
          </w:tcPr>
          <w:p w:rsidR="00B2436F" w:rsidRPr="00444AE9" w:rsidRDefault="00B2436F" w:rsidP="00444AE9">
            <w:pPr>
              <w:jc w:val="both"/>
              <w:rPr>
                <w:sz w:val="28"/>
                <w:szCs w:val="28"/>
              </w:rPr>
            </w:pPr>
            <w:r w:rsidRPr="00444AE9">
              <w:rPr>
                <w:sz w:val="28"/>
                <w:szCs w:val="28"/>
              </w:rPr>
              <w:t>Осадка конуса, см</w:t>
            </w:r>
          </w:p>
        </w:tc>
        <w:tc>
          <w:tcPr>
            <w:tcW w:w="1559" w:type="dxa"/>
            <w:vMerge w:val="restart"/>
          </w:tcPr>
          <w:p w:rsidR="00B2436F" w:rsidRPr="00444AE9" w:rsidRDefault="00B2436F" w:rsidP="00444AE9">
            <w:pPr>
              <w:jc w:val="both"/>
              <w:rPr>
                <w:sz w:val="28"/>
                <w:szCs w:val="28"/>
              </w:rPr>
            </w:pPr>
            <w:r w:rsidRPr="00444AE9">
              <w:rPr>
                <w:sz w:val="28"/>
                <w:szCs w:val="28"/>
              </w:rPr>
              <w:t>Жесткость, с</w:t>
            </w:r>
          </w:p>
        </w:tc>
        <w:tc>
          <w:tcPr>
            <w:tcW w:w="6825" w:type="dxa"/>
            <w:gridSpan w:val="6"/>
          </w:tcPr>
          <w:p w:rsidR="00B2436F" w:rsidRPr="00444AE9" w:rsidRDefault="00B2436F" w:rsidP="00444AE9">
            <w:pPr>
              <w:jc w:val="both"/>
              <w:rPr>
                <w:sz w:val="28"/>
                <w:szCs w:val="28"/>
              </w:rPr>
            </w:pPr>
            <w:r w:rsidRPr="00444AE9">
              <w:rPr>
                <w:sz w:val="28"/>
                <w:szCs w:val="28"/>
              </w:rPr>
              <w:t>Предельная крупность, мм</w:t>
            </w:r>
          </w:p>
        </w:tc>
      </w:tr>
      <w:tr w:rsidR="00B2436F" w:rsidRPr="00444AE9" w:rsidTr="00444AE9">
        <w:tc>
          <w:tcPr>
            <w:tcW w:w="1187" w:type="dxa"/>
            <w:vMerge/>
          </w:tcPr>
          <w:p w:rsidR="00B2436F" w:rsidRPr="00444AE9" w:rsidRDefault="00B2436F" w:rsidP="00444AE9">
            <w:pPr>
              <w:jc w:val="both"/>
              <w:rPr>
                <w:sz w:val="28"/>
                <w:szCs w:val="28"/>
              </w:rPr>
            </w:pPr>
          </w:p>
        </w:tc>
        <w:tc>
          <w:tcPr>
            <w:tcW w:w="1559" w:type="dxa"/>
            <w:vMerge/>
          </w:tcPr>
          <w:p w:rsidR="00B2436F" w:rsidRPr="00444AE9" w:rsidRDefault="00B2436F" w:rsidP="00444AE9">
            <w:pPr>
              <w:jc w:val="both"/>
              <w:rPr>
                <w:sz w:val="28"/>
                <w:szCs w:val="28"/>
              </w:rPr>
            </w:pPr>
          </w:p>
        </w:tc>
        <w:tc>
          <w:tcPr>
            <w:tcW w:w="3411" w:type="dxa"/>
            <w:gridSpan w:val="3"/>
          </w:tcPr>
          <w:p w:rsidR="00B2436F" w:rsidRPr="00444AE9" w:rsidRDefault="00B2436F" w:rsidP="00444AE9">
            <w:pPr>
              <w:jc w:val="both"/>
              <w:rPr>
                <w:sz w:val="28"/>
                <w:szCs w:val="28"/>
              </w:rPr>
            </w:pPr>
            <w:r w:rsidRPr="00444AE9">
              <w:rPr>
                <w:sz w:val="28"/>
                <w:szCs w:val="28"/>
              </w:rPr>
              <w:t>гравия</w:t>
            </w:r>
          </w:p>
        </w:tc>
        <w:tc>
          <w:tcPr>
            <w:tcW w:w="3414" w:type="dxa"/>
            <w:gridSpan w:val="3"/>
          </w:tcPr>
          <w:p w:rsidR="00B2436F" w:rsidRPr="00444AE9" w:rsidRDefault="00B2436F" w:rsidP="00444AE9">
            <w:pPr>
              <w:jc w:val="both"/>
              <w:rPr>
                <w:sz w:val="28"/>
                <w:szCs w:val="28"/>
              </w:rPr>
            </w:pPr>
            <w:r w:rsidRPr="00444AE9">
              <w:rPr>
                <w:sz w:val="28"/>
                <w:szCs w:val="28"/>
              </w:rPr>
              <w:t>Щебня</w:t>
            </w:r>
          </w:p>
        </w:tc>
      </w:tr>
      <w:tr w:rsidR="00B2436F" w:rsidRPr="00444AE9" w:rsidTr="00444AE9">
        <w:tc>
          <w:tcPr>
            <w:tcW w:w="1187" w:type="dxa"/>
            <w:vMerge/>
          </w:tcPr>
          <w:p w:rsidR="00B2436F" w:rsidRPr="00444AE9" w:rsidRDefault="00B2436F" w:rsidP="00444AE9">
            <w:pPr>
              <w:jc w:val="both"/>
              <w:rPr>
                <w:sz w:val="28"/>
                <w:szCs w:val="28"/>
              </w:rPr>
            </w:pPr>
          </w:p>
        </w:tc>
        <w:tc>
          <w:tcPr>
            <w:tcW w:w="1559" w:type="dxa"/>
            <w:vMerge/>
          </w:tcPr>
          <w:p w:rsidR="00B2436F" w:rsidRPr="00444AE9" w:rsidRDefault="00B2436F" w:rsidP="00444AE9">
            <w:pPr>
              <w:jc w:val="both"/>
              <w:rPr>
                <w:sz w:val="28"/>
                <w:szCs w:val="28"/>
              </w:rPr>
            </w:pPr>
          </w:p>
        </w:tc>
        <w:tc>
          <w:tcPr>
            <w:tcW w:w="1137" w:type="dxa"/>
          </w:tcPr>
          <w:p w:rsidR="00B2436F" w:rsidRPr="00444AE9" w:rsidRDefault="00B2436F" w:rsidP="00444AE9">
            <w:pPr>
              <w:jc w:val="both"/>
              <w:rPr>
                <w:sz w:val="28"/>
                <w:szCs w:val="28"/>
              </w:rPr>
            </w:pPr>
            <w:r w:rsidRPr="00444AE9">
              <w:rPr>
                <w:sz w:val="28"/>
                <w:szCs w:val="28"/>
              </w:rPr>
              <w:t>10</w:t>
            </w:r>
          </w:p>
        </w:tc>
        <w:tc>
          <w:tcPr>
            <w:tcW w:w="1137" w:type="dxa"/>
          </w:tcPr>
          <w:p w:rsidR="00B2436F" w:rsidRPr="00444AE9" w:rsidRDefault="00B2436F" w:rsidP="00444AE9">
            <w:pPr>
              <w:jc w:val="both"/>
              <w:rPr>
                <w:sz w:val="28"/>
                <w:szCs w:val="28"/>
              </w:rPr>
            </w:pPr>
            <w:r w:rsidRPr="00444AE9">
              <w:rPr>
                <w:sz w:val="28"/>
                <w:szCs w:val="28"/>
              </w:rPr>
              <w:t>20</w:t>
            </w:r>
          </w:p>
        </w:tc>
        <w:tc>
          <w:tcPr>
            <w:tcW w:w="1137" w:type="dxa"/>
          </w:tcPr>
          <w:p w:rsidR="00B2436F" w:rsidRPr="00444AE9" w:rsidRDefault="00B2436F" w:rsidP="00444AE9">
            <w:pPr>
              <w:jc w:val="both"/>
              <w:rPr>
                <w:sz w:val="28"/>
                <w:szCs w:val="28"/>
              </w:rPr>
            </w:pPr>
            <w:r w:rsidRPr="00444AE9">
              <w:rPr>
                <w:sz w:val="28"/>
                <w:szCs w:val="28"/>
              </w:rPr>
              <w:t>40</w:t>
            </w:r>
          </w:p>
        </w:tc>
        <w:tc>
          <w:tcPr>
            <w:tcW w:w="1138" w:type="dxa"/>
          </w:tcPr>
          <w:p w:rsidR="00B2436F" w:rsidRPr="00444AE9" w:rsidRDefault="00B2436F" w:rsidP="00444AE9">
            <w:pPr>
              <w:jc w:val="both"/>
              <w:rPr>
                <w:sz w:val="28"/>
                <w:szCs w:val="28"/>
              </w:rPr>
            </w:pPr>
            <w:r w:rsidRPr="00444AE9">
              <w:rPr>
                <w:sz w:val="28"/>
                <w:szCs w:val="28"/>
              </w:rPr>
              <w:t>10</w:t>
            </w:r>
          </w:p>
        </w:tc>
        <w:tc>
          <w:tcPr>
            <w:tcW w:w="1138" w:type="dxa"/>
          </w:tcPr>
          <w:p w:rsidR="00B2436F" w:rsidRPr="00444AE9" w:rsidRDefault="00B2436F" w:rsidP="00444AE9">
            <w:pPr>
              <w:jc w:val="both"/>
              <w:rPr>
                <w:sz w:val="28"/>
                <w:szCs w:val="28"/>
              </w:rPr>
            </w:pPr>
            <w:r w:rsidRPr="00444AE9">
              <w:rPr>
                <w:sz w:val="28"/>
                <w:szCs w:val="28"/>
              </w:rPr>
              <w:t>20</w:t>
            </w:r>
          </w:p>
        </w:tc>
        <w:tc>
          <w:tcPr>
            <w:tcW w:w="1138" w:type="dxa"/>
          </w:tcPr>
          <w:p w:rsidR="00B2436F" w:rsidRPr="00444AE9" w:rsidRDefault="00B2436F" w:rsidP="00444AE9">
            <w:pPr>
              <w:jc w:val="both"/>
              <w:rPr>
                <w:sz w:val="28"/>
                <w:szCs w:val="28"/>
              </w:rPr>
            </w:pPr>
            <w:r w:rsidRPr="00444AE9">
              <w:rPr>
                <w:sz w:val="28"/>
                <w:szCs w:val="28"/>
              </w:rPr>
              <w:t>40</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8 – 12</w:t>
            </w:r>
          </w:p>
        </w:tc>
        <w:tc>
          <w:tcPr>
            <w:tcW w:w="1559" w:type="dxa"/>
          </w:tcPr>
          <w:p w:rsidR="00B2436F" w:rsidRPr="00444AE9" w:rsidRDefault="00B2436F" w:rsidP="00444AE9">
            <w:pPr>
              <w:jc w:val="both"/>
              <w:rPr>
                <w:sz w:val="28"/>
                <w:szCs w:val="28"/>
              </w:rPr>
            </w:pPr>
            <w:r w:rsidRPr="00444AE9">
              <w:rPr>
                <w:sz w:val="28"/>
                <w:szCs w:val="28"/>
              </w:rPr>
              <w:t>–</w:t>
            </w:r>
          </w:p>
        </w:tc>
        <w:tc>
          <w:tcPr>
            <w:tcW w:w="1137" w:type="dxa"/>
          </w:tcPr>
          <w:p w:rsidR="00B2436F" w:rsidRPr="00444AE9" w:rsidRDefault="00B2436F" w:rsidP="00444AE9">
            <w:pPr>
              <w:jc w:val="both"/>
              <w:rPr>
                <w:sz w:val="28"/>
                <w:szCs w:val="28"/>
              </w:rPr>
            </w:pPr>
            <w:r w:rsidRPr="00444AE9">
              <w:rPr>
                <w:sz w:val="28"/>
                <w:szCs w:val="28"/>
              </w:rPr>
              <w:t>235</w:t>
            </w:r>
          </w:p>
        </w:tc>
        <w:tc>
          <w:tcPr>
            <w:tcW w:w="1137" w:type="dxa"/>
          </w:tcPr>
          <w:p w:rsidR="00B2436F" w:rsidRPr="00444AE9" w:rsidRDefault="00B2436F" w:rsidP="00444AE9">
            <w:pPr>
              <w:jc w:val="both"/>
              <w:rPr>
                <w:sz w:val="28"/>
                <w:szCs w:val="28"/>
              </w:rPr>
            </w:pPr>
            <w:r w:rsidRPr="00444AE9">
              <w:rPr>
                <w:sz w:val="28"/>
                <w:szCs w:val="28"/>
              </w:rPr>
              <w:t>220</w:t>
            </w:r>
          </w:p>
        </w:tc>
        <w:tc>
          <w:tcPr>
            <w:tcW w:w="1137" w:type="dxa"/>
          </w:tcPr>
          <w:p w:rsidR="00B2436F" w:rsidRPr="00444AE9" w:rsidRDefault="00B2436F" w:rsidP="00444AE9">
            <w:pPr>
              <w:jc w:val="both"/>
              <w:rPr>
                <w:sz w:val="28"/>
                <w:szCs w:val="28"/>
              </w:rPr>
            </w:pPr>
            <w:r w:rsidRPr="00444AE9">
              <w:rPr>
                <w:sz w:val="28"/>
                <w:szCs w:val="28"/>
              </w:rPr>
              <w:t>205</w:t>
            </w:r>
          </w:p>
        </w:tc>
        <w:tc>
          <w:tcPr>
            <w:tcW w:w="1138" w:type="dxa"/>
          </w:tcPr>
          <w:p w:rsidR="00B2436F" w:rsidRPr="00444AE9" w:rsidRDefault="00B2436F" w:rsidP="00444AE9">
            <w:pPr>
              <w:jc w:val="both"/>
              <w:rPr>
                <w:sz w:val="28"/>
                <w:szCs w:val="28"/>
              </w:rPr>
            </w:pPr>
            <w:r w:rsidRPr="00444AE9">
              <w:rPr>
                <w:sz w:val="28"/>
                <w:szCs w:val="28"/>
              </w:rPr>
              <w:t>265</w:t>
            </w:r>
          </w:p>
        </w:tc>
        <w:tc>
          <w:tcPr>
            <w:tcW w:w="1138" w:type="dxa"/>
          </w:tcPr>
          <w:p w:rsidR="00B2436F" w:rsidRPr="00444AE9" w:rsidRDefault="00B2436F" w:rsidP="00444AE9">
            <w:pPr>
              <w:jc w:val="both"/>
              <w:rPr>
                <w:sz w:val="28"/>
                <w:szCs w:val="28"/>
              </w:rPr>
            </w:pPr>
            <w:r w:rsidRPr="00444AE9">
              <w:rPr>
                <w:sz w:val="28"/>
                <w:szCs w:val="28"/>
              </w:rPr>
              <w:t>250</w:t>
            </w:r>
          </w:p>
        </w:tc>
        <w:tc>
          <w:tcPr>
            <w:tcW w:w="1138" w:type="dxa"/>
          </w:tcPr>
          <w:p w:rsidR="00B2436F" w:rsidRPr="00444AE9" w:rsidRDefault="00B2436F" w:rsidP="00444AE9">
            <w:pPr>
              <w:jc w:val="both"/>
              <w:rPr>
                <w:sz w:val="28"/>
                <w:szCs w:val="28"/>
              </w:rPr>
            </w:pPr>
            <w:r w:rsidRPr="00444AE9">
              <w:rPr>
                <w:sz w:val="28"/>
                <w:szCs w:val="28"/>
              </w:rPr>
              <w:t>235</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3 – 7</w:t>
            </w:r>
          </w:p>
        </w:tc>
        <w:tc>
          <w:tcPr>
            <w:tcW w:w="1559" w:type="dxa"/>
          </w:tcPr>
          <w:p w:rsidR="00B2436F" w:rsidRPr="00444AE9" w:rsidRDefault="00B2436F" w:rsidP="00444AE9">
            <w:pPr>
              <w:jc w:val="both"/>
              <w:rPr>
                <w:sz w:val="28"/>
                <w:szCs w:val="28"/>
              </w:rPr>
            </w:pPr>
            <w:r w:rsidRPr="00444AE9">
              <w:rPr>
                <w:sz w:val="28"/>
                <w:szCs w:val="28"/>
              </w:rPr>
              <w:t>–</w:t>
            </w:r>
          </w:p>
        </w:tc>
        <w:tc>
          <w:tcPr>
            <w:tcW w:w="1137" w:type="dxa"/>
          </w:tcPr>
          <w:p w:rsidR="00B2436F" w:rsidRPr="00444AE9" w:rsidRDefault="00B2436F" w:rsidP="00444AE9">
            <w:pPr>
              <w:jc w:val="both"/>
              <w:rPr>
                <w:sz w:val="28"/>
                <w:szCs w:val="28"/>
              </w:rPr>
            </w:pPr>
            <w:r w:rsidRPr="00444AE9">
              <w:rPr>
                <w:sz w:val="28"/>
                <w:szCs w:val="28"/>
              </w:rPr>
              <w:t>220</w:t>
            </w:r>
          </w:p>
        </w:tc>
        <w:tc>
          <w:tcPr>
            <w:tcW w:w="1137" w:type="dxa"/>
          </w:tcPr>
          <w:p w:rsidR="00B2436F" w:rsidRPr="00444AE9" w:rsidRDefault="00B2436F" w:rsidP="00444AE9">
            <w:pPr>
              <w:jc w:val="both"/>
              <w:rPr>
                <w:sz w:val="28"/>
                <w:szCs w:val="28"/>
              </w:rPr>
            </w:pPr>
            <w:r w:rsidRPr="00444AE9">
              <w:rPr>
                <w:sz w:val="28"/>
                <w:szCs w:val="28"/>
              </w:rPr>
              <w:t>205</w:t>
            </w:r>
          </w:p>
        </w:tc>
        <w:tc>
          <w:tcPr>
            <w:tcW w:w="1137" w:type="dxa"/>
          </w:tcPr>
          <w:p w:rsidR="00B2436F" w:rsidRPr="00444AE9" w:rsidRDefault="00B2436F" w:rsidP="00444AE9">
            <w:pPr>
              <w:jc w:val="both"/>
              <w:rPr>
                <w:sz w:val="28"/>
                <w:szCs w:val="28"/>
              </w:rPr>
            </w:pPr>
            <w:r w:rsidRPr="00444AE9">
              <w:rPr>
                <w:sz w:val="28"/>
                <w:szCs w:val="28"/>
              </w:rPr>
              <w:t>190</w:t>
            </w:r>
          </w:p>
        </w:tc>
        <w:tc>
          <w:tcPr>
            <w:tcW w:w="1138" w:type="dxa"/>
          </w:tcPr>
          <w:p w:rsidR="00B2436F" w:rsidRPr="00444AE9" w:rsidRDefault="00B2436F" w:rsidP="00444AE9">
            <w:pPr>
              <w:jc w:val="both"/>
              <w:rPr>
                <w:sz w:val="28"/>
                <w:szCs w:val="28"/>
              </w:rPr>
            </w:pPr>
            <w:r w:rsidRPr="00444AE9">
              <w:rPr>
                <w:sz w:val="28"/>
                <w:szCs w:val="28"/>
              </w:rPr>
              <w:t>245</w:t>
            </w:r>
          </w:p>
        </w:tc>
        <w:tc>
          <w:tcPr>
            <w:tcW w:w="1138" w:type="dxa"/>
          </w:tcPr>
          <w:p w:rsidR="00B2436F" w:rsidRPr="00444AE9" w:rsidRDefault="00B2436F" w:rsidP="00444AE9">
            <w:pPr>
              <w:jc w:val="both"/>
              <w:rPr>
                <w:sz w:val="28"/>
                <w:szCs w:val="28"/>
              </w:rPr>
            </w:pPr>
            <w:r w:rsidRPr="00444AE9">
              <w:rPr>
                <w:sz w:val="28"/>
                <w:szCs w:val="28"/>
              </w:rPr>
              <w:t>230</w:t>
            </w:r>
          </w:p>
        </w:tc>
        <w:tc>
          <w:tcPr>
            <w:tcW w:w="1138" w:type="dxa"/>
          </w:tcPr>
          <w:p w:rsidR="00B2436F" w:rsidRPr="00444AE9" w:rsidRDefault="00B2436F" w:rsidP="00444AE9">
            <w:pPr>
              <w:jc w:val="both"/>
              <w:rPr>
                <w:sz w:val="28"/>
                <w:szCs w:val="28"/>
              </w:rPr>
            </w:pPr>
            <w:r w:rsidRPr="00444AE9">
              <w:rPr>
                <w:sz w:val="28"/>
                <w:szCs w:val="28"/>
              </w:rPr>
              <w:t>215</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1 – 2</w:t>
            </w:r>
          </w:p>
        </w:tc>
        <w:tc>
          <w:tcPr>
            <w:tcW w:w="1559" w:type="dxa"/>
          </w:tcPr>
          <w:p w:rsidR="00B2436F" w:rsidRPr="00444AE9" w:rsidRDefault="00B2436F" w:rsidP="00444AE9">
            <w:pPr>
              <w:jc w:val="both"/>
              <w:rPr>
                <w:sz w:val="28"/>
                <w:szCs w:val="28"/>
              </w:rPr>
            </w:pPr>
            <w:r w:rsidRPr="00444AE9">
              <w:rPr>
                <w:sz w:val="28"/>
                <w:szCs w:val="28"/>
              </w:rPr>
              <w:t>3 – 5</w:t>
            </w:r>
          </w:p>
        </w:tc>
        <w:tc>
          <w:tcPr>
            <w:tcW w:w="1137" w:type="dxa"/>
          </w:tcPr>
          <w:p w:rsidR="00B2436F" w:rsidRPr="00444AE9" w:rsidRDefault="00B2436F" w:rsidP="00444AE9">
            <w:pPr>
              <w:jc w:val="both"/>
              <w:rPr>
                <w:sz w:val="28"/>
                <w:szCs w:val="28"/>
              </w:rPr>
            </w:pPr>
            <w:r w:rsidRPr="00444AE9">
              <w:rPr>
                <w:sz w:val="28"/>
                <w:szCs w:val="28"/>
              </w:rPr>
              <w:t>205</w:t>
            </w:r>
          </w:p>
        </w:tc>
        <w:tc>
          <w:tcPr>
            <w:tcW w:w="1137" w:type="dxa"/>
          </w:tcPr>
          <w:p w:rsidR="00B2436F" w:rsidRPr="00444AE9" w:rsidRDefault="00B2436F" w:rsidP="00444AE9">
            <w:pPr>
              <w:jc w:val="both"/>
              <w:rPr>
                <w:sz w:val="28"/>
                <w:szCs w:val="28"/>
              </w:rPr>
            </w:pPr>
            <w:r w:rsidRPr="00444AE9">
              <w:rPr>
                <w:sz w:val="28"/>
                <w:szCs w:val="28"/>
              </w:rPr>
              <w:t>190</w:t>
            </w:r>
          </w:p>
        </w:tc>
        <w:tc>
          <w:tcPr>
            <w:tcW w:w="1137" w:type="dxa"/>
          </w:tcPr>
          <w:p w:rsidR="00B2436F" w:rsidRPr="00444AE9" w:rsidRDefault="00B2436F" w:rsidP="00444AE9">
            <w:pPr>
              <w:jc w:val="both"/>
              <w:rPr>
                <w:sz w:val="28"/>
                <w:szCs w:val="28"/>
              </w:rPr>
            </w:pPr>
            <w:r w:rsidRPr="00444AE9">
              <w:rPr>
                <w:sz w:val="28"/>
                <w:szCs w:val="28"/>
              </w:rPr>
              <w:t>175</w:t>
            </w:r>
          </w:p>
        </w:tc>
        <w:tc>
          <w:tcPr>
            <w:tcW w:w="1138" w:type="dxa"/>
          </w:tcPr>
          <w:p w:rsidR="00B2436F" w:rsidRPr="00444AE9" w:rsidRDefault="00B2436F" w:rsidP="00444AE9">
            <w:pPr>
              <w:jc w:val="both"/>
              <w:rPr>
                <w:sz w:val="28"/>
                <w:szCs w:val="28"/>
              </w:rPr>
            </w:pPr>
            <w:r w:rsidRPr="00444AE9">
              <w:rPr>
                <w:sz w:val="28"/>
                <w:szCs w:val="28"/>
              </w:rPr>
              <w:t>225</w:t>
            </w:r>
          </w:p>
        </w:tc>
        <w:tc>
          <w:tcPr>
            <w:tcW w:w="1138" w:type="dxa"/>
          </w:tcPr>
          <w:p w:rsidR="00B2436F" w:rsidRPr="00444AE9" w:rsidRDefault="00B2436F" w:rsidP="00444AE9">
            <w:pPr>
              <w:jc w:val="both"/>
              <w:rPr>
                <w:sz w:val="28"/>
                <w:szCs w:val="28"/>
              </w:rPr>
            </w:pPr>
            <w:r w:rsidRPr="00444AE9">
              <w:rPr>
                <w:sz w:val="28"/>
                <w:szCs w:val="28"/>
              </w:rPr>
              <w:t>210</w:t>
            </w:r>
          </w:p>
        </w:tc>
        <w:tc>
          <w:tcPr>
            <w:tcW w:w="1138" w:type="dxa"/>
          </w:tcPr>
          <w:p w:rsidR="00B2436F" w:rsidRPr="00444AE9" w:rsidRDefault="00B2436F" w:rsidP="00444AE9">
            <w:pPr>
              <w:jc w:val="both"/>
              <w:rPr>
                <w:sz w:val="28"/>
                <w:szCs w:val="28"/>
              </w:rPr>
            </w:pPr>
            <w:r w:rsidRPr="00444AE9">
              <w:rPr>
                <w:sz w:val="28"/>
                <w:szCs w:val="28"/>
              </w:rPr>
              <w:t>195</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w:t>
            </w:r>
          </w:p>
        </w:tc>
        <w:tc>
          <w:tcPr>
            <w:tcW w:w="1559" w:type="dxa"/>
          </w:tcPr>
          <w:p w:rsidR="00B2436F" w:rsidRPr="00444AE9" w:rsidRDefault="00B2436F" w:rsidP="00444AE9">
            <w:pPr>
              <w:jc w:val="both"/>
              <w:rPr>
                <w:sz w:val="28"/>
                <w:szCs w:val="28"/>
              </w:rPr>
            </w:pPr>
            <w:r w:rsidRPr="00444AE9">
              <w:rPr>
                <w:sz w:val="28"/>
                <w:szCs w:val="28"/>
              </w:rPr>
              <w:t>5 – 8</w:t>
            </w:r>
          </w:p>
        </w:tc>
        <w:tc>
          <w:tcPr>
            <w:tcW w:w="1137" w:type="dxa"/>
          </w:tcPr>
          <w:p w:rsidR="00B2436F" w:rsidRPr="00444AE9" w:rsidRDefault="00B2436F" w:rsidP="00444AE9">
            <w:pPr>
              <w:jc w:val="both"/>
              <w:rPr>
                <w:sz w:val="28"/>
                <w:szCs w:val="28"/>
              </w:rPr>
            </w:pPr>
            <w:r w:rsidRPr="00444AE9">
              <w:rPr>
                <w:sz w:val="28"/>
                <w:szCs w:val="28"/>
              </w:rPr>
              <w:t>195</w:t>
            </w:r>
          </w:p>
        </w:tc>
        <w:tc>
          <w:tcPr>
            <w:tcW w:w="1137" w:type="dxa"/>
          </w:tcPr>
          <w:p w:rsidR="00B2436F" w:rsidRPr="00444AE9" w:rsidRDefault="00B2436F" w:rsidP="00444AE9">
            <w:pPr>
              <w:jc w:val="both"/>
              <w:rPr>
                <w:sz w:val="28"/>
                <w:szCs w:val="28"/>
              </w:rPr>
            </w:pPr>
            <w:r w:rsidRPr="00444AE9">
              <w:rPr>
                <w:sz w:val="28"/>
                <w:szCs w:val="28"/>
              </w:rPr>
              <w:t>180</w:t>
            </w:r>
          </w:p>
        </w:tc>
        <w:tc>
          <w:tcPr>
            <w:tcW w:w="1137" w:type="dxa"/>
          </w:tcPr>
          <w:p w:rsidR="00B2436F" w:rsidRPr="00444AE9" w:rsidRDefault="00B2436F" w:rsidP="00444AE9">
            <w:pPr>
              <w:jc w:val="both"/>
              <w:rPr>
                <w:sz w:val="28"/>
                <w:szCs w:val="28"/>
              </w:rPr>
            </w:pPr>
            <w:r w:rsidRPr="00444AE9">
              <w:rPr>
                <w:sz w:val="28"/>
                <w:szCs w:val="28"/>
              </w:rPr>
              <w:t>165</w:t>
            </w:r>
          </w:p>
        </w:tc>
        <w:tc>
          <w:tcPr>
            <w:tcW w:w="1138" w:type="dxa"/>
          </w:tcPr>
          <w:p w:rsidR="00B2436F" w:rsidRPr="00444AE9" w:rsidRDefault="00B2436F" w:rsidP="00444AE9">
            <w:pPr>
              <w:jc w:val="both"/>
              <w:rPr>
                <w:sz w:val="28"/>
                <w:szCs w:val="28"/>
              </w:rPr>
            </w:pPr>
            <w:r w:rsidRPr="00444AE9">
              <w:rPr>
                <w:sz w:val="28"/>
                <w:szCs w:val="28"/>
              </w:rPr>
              <w:t>215</w:t>
            </w:r>
          </w:p>
        </w:tc>
        <w:tc>
          <w:tcPr>
            <w:tcW w:w="1138" w:type="dxa"/>
          </w:tcPr>
          <w:p w:rsidR="00B2436F" w:rsidRPr="00444AE9" w:rsidRDefault="00B2436F" w:rsidP="00444AE9">
            <w:pPr>
              <w:jc w:val="both"/>
              <w:rPr>
                <w:sz w:val="28"/>
                <w:szCs w:val="28"/>
              </w:rPr>
            </w:pPr>
            <w:r w:rsidRPr="00444AE9">
              <w:rPr>
                <w:sz w:val="28"/>
                <w:szCs w:val="28"/>
              </w:rPr>
              <w:t>200</w:t>
            </w:r>
          </w:p>
        </w:tc>
        <w:tc>
          <w:tcPr>
            <w:tcW w:w="1138" w:type="dxa"/>
          </w:tcPr>
          <w:p w:rsidR="00B2436F" w:rsidRPr="00444AE9" w:rsidRDefault="00B2436F" w:rsidP="00444AE9">
            <w:pPr>
              <w:jc w:val="both"/>
              <w:rPr>
                <w:sz w:val="28"/>
                <w:szCs w:val="28"/>
              </w:rPr>
            </w:pPr>
            <w:r w:rsidRPr="00444AE9">
              <w:rPr>
                <w:sz w:val="28"/>
                <w:szCs w:val="28"/>
              </w:rPr>
              <w:t>185</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w:t>
            </w:r>
          </w:p>
        </w:tc>
        <w:tc>
          <w:tcPr>
            <w:tcW w:w="1559" w:type="dxa"/>
          </w:tcPr>
          <w:p w:rsidR="00B2436F" w:rsidRPr="00444AE9" w:rsidRDefault="00B2436F" w:rsidP="00444AE9">
            <w:pPr>
              <w:jc w:val="both"/>
              <w:rPr>
                <w:sz w:val="28"/>
                <w:szCs w:val="28"/>
              </w:rPr>
            </w:pPr>
            <w:r w:rsidRPr="00444AE9">
              <w:rPr>
                <w:sz w:val="28"/>
                <w:szCs w:val="28"/>
              </w:rPr>
              <w:t xml:space="preserve">8 – 12 </w:t>
            </w:r>
          </w:p>
        </w:tc>
        <w:tc>
          <w:tcPr>
            <w:tcW w:w="1137" w:type="dxa"/>
          </w:tcPr>
          <w:p w:rsidR="00B2436F" w:rsidRPr="00444AE9" w:rsidRDefault="00B2436F" w:rsidP="00444AE9">
            <w:pPr>
              <w:jc w:val="both"/>
              <w:rPr>
                <w:sz w:val="28"/>
                <w:szCs w:val="28"/>
              </w:rPr>
            </w:pPr>
            <w:r w:rsidRPr="00444AE9">
              <w:rPr>
                <w:sz w:val="28"/>
                <w:szCs w:val="28"/>
              </w:rPr>
              <w:t>185</w:t>
            </w:r>
          </w:p>
        </w:tc>
        <w:tc>
          <w:tcPr>
            <w:tcW w:w="1137" w:type="dxa"/>
          </w:tcPr>
          <w:p w:rsidR="00B2436F" w:rsidRPr="00444AE9" w:rsidRDefault="00B2436F" w:rsidP="00444AE9">
            <w:pPr>
              <w:jc w:val="both"/>
              <w:rPr>
                <w:sz w:val="28"/>
                <w:szCs w:val="28"/>
              </w:rPr>
            </w:pPr>
            <w:r w:rsidRPr="00444AE9">
              <w:rPr>
                <w:sz w:val="28"/>
                <w:szCs w:val="28"/>
              </w:rPr>
              <w:t>170</w:t>
            </w:r>
          </w:p>
        </w:tc>
        <w:tc>
          <w:tcPr>
            <w:tcW w:w="1137" w:type="dxa"/>
          </w:tcPr>
          <w:p w:rsidR="00B2436F" w:rsidRPr="00444AE9" w:rsidRDefault="00B2436F" w:rsidP="00444AE9">
            <w:pPr>
              <w:jc w:val="both"/>
              <w:rPr>
                <w:sz w:val="28"/>
                <w:szCs w:val="28"/>
              </w:rPr>
            </w:pPr>
            <w:r w:rsidRPr="00444AE9">
              <w:rPr>
                <w:sz w:val="28"/>
                <w:szCs w:val="28"/>
              </w:rPr>
              <w:t>160</w:t>
            </w:r>
          </w:p>
        </w:tc>
        <w:tc>
          <w:tcPr>
            <w:tcW w:w="1138" w:type="dxa"/>
          </w:tcPr>
          <w:p w:rsidR="00B2436F" w:rsidRPr="00444AE9" w:rsidRDefault="00B2436F" w:rsidP="00444AE9">
            <w:pPr>
              <w:jc w:val="both"/>
              <w:rPr>
                <w:sz w:val="28"/>
                <w:szCs w:val="28"/>
              </w:rPr>
            </w:pPr>
            <w:r w:rsidRPr="00444AE9">
              <w:rPr>
                <w:sz w:val="28"/>
                <w:szCs w:val="28"/>
              </w:rPr>
              <w:t>200</w:t>
            </w:r>
          </w:p>
        </w:tc>
        <w:tc>
          <w:tcPr>
            <w:tcW w:w="1138" w:type="dxa"/>
          </w:tcPr>
          <w:p w:rsidR="00B2436F" w:rsidRPr="00444AE9" w:rsidRDefault="00B2436F" w:rsidP="00444AE9">
            <w:pPr>
              <w:jc w:val="both"/>
              <w:rPr>
                <w:sz w:val="28"/>
                <w:szCs w:val="28"/>
              </w:rPr>
            </w:pPr>
            <w:r w:rsidRPr="00444AE9">
              <w:rPr>
                <w:sz w:val="28"/>
                <w:szCs w:val="28"/>
              </w:rPr>
              <w:t>185</w:t>
            </w:r>
          </w:p>
        </w:tc>
        <w:tc>
          <w:tcPr>
            <w:tcW w:w="1138" w:type="dxa"/>
          </w:tcPr>
          <w:p w:rsidR="00B2436F" w:rsidRPr="00444AE9" w:rsidRDefault="00B2436F" w:rsidP="00444AE9">
            <w:pPr>
              <w:jc w:val="both"/>
              <w:rPr>
                <w:sz w:val="28"/>
                <w:szCs w:val="28"/>
              </w:rPr>
            </w:pPr>
            <w:r w:rsidRPr="00444AE9">
              <w:rPr>
                <w:sz w:val="28"/>
                <w:szCs w:val="28"/>
              </w:rPr>
              <w:t>175</w:t>
            </w:r>
          </w:p>
        </w:tc>
      </w:tr>
      <w:tr w:rsidR="00B2436F" w:rsidRPr="00444AE9" w:rsidTr="00444AE9">
        <w:tc>
          <w:tcPr>
            <w:tcW w:w="1187" w:type="dxa"/>
          </w:tcPr>
          <w:p w:rsidR="00B2436F" w:rsidRPr="00444AE9" w:rsidRDefault="00B2436F" w:rsidP="00444AE9">
            <w:pPr>
              <w:jc w:val="both"/>
              <w:rPr>
                <w:sz w:val="28"/>
                <w:szCs w:val="28"/>
              </w:rPr>
            </w:pPr>
            <w:r w:rsidRPr="00444AE9">
              <w:rPr>
                <w:sz w:val="28"/>
                <w:szCs w:val="28"/>
              </w:rPr>
              <w:t>–</w:t>
            </w:r>
          </w:p>
        </w:tc>
        <w:tc>
          <w:tcPr>
            <w:tcW w:w="1559" w:type="dxa"/>
          </w:tcPr>
          <w:p w:rsidR="00B2436F" w:rsidRPr="00444AE9" w:rsidRDefault="00B2436F" w:rsidP="00444AE9">
            <w:pPr>
              <w:jc w:val="both"/>
              <w:rPr>
                <w:sz w:val="28"/>
                <w:szCs w:val="28"/>
              </w:rPr>
            </w:pPr>
            <w:r w:rsidRPr="00444AE9">
              <w:rPr>
                <w:sz w:val="28"/>
                <w:szCs w:val="28"/>
              </w:rPr>
              <w:t>12 – 20</w:t>
            </w:r>
          </w:p>
        </w:tc>
        <w:tc>
          <w:tcPr>
            <w:tcW w:w="1137" w:type="dxa"/>
          </w:tcPr>
          <w:p w:rsidR="00B2436F" w:rsidRPr="00444AE9" w:rsidRDefault="00B2436F" w:rsidP="00444AE9">
            <w:pPr>
              <w:jc w:val="both"/>
              <w:rPr>
                <w:sz w:val="28"/>
                <w:szCs w:val="28"/>
              </w:rPr>
            </w:pPr>
            <w:r w:rsidRPr="00444AE9">
              <w:rPr>
                <w:sz w:val="28"/>
                <w:szCs w:val="28"/>
              </w:rPr>
              <w:t>175</w:t>
            </w:r>
          </w:p>
        </w:tc>
        <w:tc>
          <w:tcPr>
            <w:tcW w:w="1137" w:type="dxa"/>
          </w:tcPr>
          <w:p w:rsidR="00B2436F" w:rsidRPr="00444AE9" w:rsidRDefault="00B2436F" w:rsidP="00444AE9">
            <w:pPr>
              <w:jc w:val="both"/>
              <w:rPr>
                <w:sz w:val="28"/>
                <w:szCs w:val="28"/>
              </w:rPr>
            </w:pPr>
            <w:r w:rsidRPr="00444AE9">
              <w:rPr>
                <w:sz w:val="28"/>
                <w:szCs w:val="28"/>
              </w:rPr>
              <w:t>160</w:t>
            </w:r>
          </w:p>
        </w:tc>
        <w:tc>
          <w:tcPr>
            <w:tcW w:w="1137" w:type="dxa"/>
          </w:tcPr>
          <w:p w:rsidR="00B2436F" w:rsidRPr="00444AE9" w:rsidRDefault="00B2436F" w:rsidP="00444AE9">
            <w:pPr>
              <w:jc w:val="both"/>
              <w:rPr>
                <w:sz w:val="28"/>
                <w:szCs w:val="28"/>
              </w:rPr>
            </w:pPr>
            <w:r w:rsidRPr="00444AE9">
              <w:rPr>
                <w:sz w:val="28"/>
                <w:szCs w:val="28"/>
              </w:rPr>
              <w:t>150</w:t>
            </w:r>
          </w:p>
        </w:tc>
        <w:tc>
          <w:tcPr>
            <w:tcW w:w="1138" w:type="dxa"/>
          </w:tcPr>
          <w:p w:rsidR="00B2436F" w:rsidRPr="00444AE9" w:rsidRDefault="00B2436F" w:rsidP="00444AE9">
            <w:pPr>
              <w:jc w:val="both"/>
              <w:rPr>
                <w:sz w:val="28"/>
                <w:szCs w:val="28"/>
              </w:rPr>
            </w:pPr>
            <w:r w:rsidRPr="00444AE9">
              <w:rPr>
                <w:sz w:val="28"/>
                <w:szCs w:val="28"/>
              </w:rPr>
              <w:t>190</w:t>
            </w:r>
          </w:p>
        </w:tc>
        <w:tc>
          <w:tcPr>
            <w:tcW w:w="1138" w:type="dxa"/>
          </w:tcPr>
          <w:p w:rsidR="00B2436F" w:rsidRPr="00444AE9" w:rsidRDefault="00B2436F" w:rsidP="00444AE9">
            <w:pPr>
              <w:jc w:val="both"/>
              <w:rPr>
                <w:sz w:val="28"/>
                <w:szCs w:val="28"/>
              </w:rPr>
            </w:pPr>
            <w:r w:rsidRPr="00444AE9">
              <w:rPr>
                <w:sz w:val="28"/>
                <w:szCs w:val="28"/>
              </w:rPr>
              <w:t>175</w:t>
            </w:r>
          </w:p>
        </w:tc>
        <w:tc>
          <w:tcPr>
            <w:tcW w:w="1138" w:type="dxa"/>
          </w:tcPr>
          <w:p w:rsidR="00B2436F" w:rsidRPr="00444AE9" w:rsidRDefault="00B2436F" w:rsidP="00444AE9">
            <w:pPr>
              <w:jc w:val="both"/>
              <w:rPr>
                <w:sz w:val="28"/>
                <w:szCs w:val="28"/>
              </w:rPr>
            </w:pPr>
            <w:r w:rsidRPr="00444AE9">
              <w:rPr>
                <w:sz w:val="28"/>
                <w:szCs w:val="28"/>
              </w:rPr>
              <w:t>165</w:t>
            </w:r>
          </w:p>
        </w:tc>
      </w:tr>
    </w:tbl>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начальный расход воды В</w:t>
      </w:r>
      <w:r w:rsidRPr="00C3431B">
        <w:rPr>
          <w:sz w:val="28"/>
          <w:szCs w:val="28"/>
          <w:vertAlign w:val="subscript"/>
        </w:rPr>
        <w:t>о</w:t>
      </w:r>
      <w:r w:rsidRPr="00C3431B">
        <w:rPr>
          <w:sz w:val="28"/>
          <w:szCs w:val="28"/>
        </w:rPr>
        <w:t xml:space="preserve"> – 205 л/м</w:t>
      </w:r>
      <w:r w:rsidRPr="00C3431B">
        <w:rPr>
          <w:sz w:val="28"/>
          <w:szCs w:val="28"/>
          <w:vertAlign w:val="superscript"/>
        </w:rPr>
        <w:t>3</w:t>
      </w:r>
    </w:p>
    <w:p w:rsidR="00B2436F" w:rsidRPr="00C3431B" w:rsidRDefault="00B2436F" w:rsidP="00AB5DE3">
      <w:pPr>
        <w:ind w:firstLine="720"/>
        <w:jc w:val="both"/>
        <w:rPr>
          <w:sz w:val="28"/>
          <w:szCs w:val="28"/>
        </w:rPr>
      </w:pPr>
      <w:r w:rsidRPr="00C3431B">
        <w:rPr>
          <w:sz w:val="28"/>
          <w:szCs w:val="28"/>
        </w:rPr>
        <w:t>Интерполируя, по табл. 5.</w:t>
      </w:r>
    </w:p>
    <w:p w:rsidR="00B2436F" w:rsidRPr="00C3431B" w:rsidRDefault="00B2436F" w:rsidP="00AB5DE3">
      <w:pPr>
        <w:ind w:firstLine="720"/>
        <w:jc w:val="both"/>
        <w:rPr>
          <w:sz w:val="28"/>
          <w:szCs w:val="28"/>
        </w:rPr>
      </w:pPr>
    </w:p>
    <w:p w:rsidR="00BD21BE" w:rsidRDefault="00BD21BE" w:rsidP="00AB5DE3">
      <w:pPr>
        <w:ind w:firstLine="720"/>
        <w:jc w:val="both"/>
        <w:rPr>
          <w:sz w:val="28"/>
          <w:szCs w:val="28"/>
        </w:rPr>
      </w:pPr>
    </w:p>
    <w:p w:rsidR="00BD21BE" w:rsidRDefault="00BD21BE" w:rsidP="00AB5DE3">
      <w:pPr>
        <w:ind w:firstLine="720"/>
        <w:jc w:val="both"/>
        <w:rPr>
          <w:sz w:val="28"/>
          <w:szCs w:val="28"/>
        </w:rPr>
      </w:pPr>
    </w:p>
    <w:p w:rsidR="00BD21BE" w:rsidRDefault="00BD21BE" w:rsidP="00AB5DE3">
      <w:pPr>
        <w:ind w:firstLine="720"/>
        <w:jc w:val="both"/>
        <w:rPr>
          <w:sz w:val="28"/>
          <w:szCs w:val="28"/>
        </w:rPr>
      </w:pPr>
    </w:p>
    <w:p w:rsidR="00BD21BE" w:rsidRDefault="00BD21BE" w:rsidP="00AB5DE3">
      <w:pPr>
        <w:ind w:firstLine="720"/>
        <w:jc w:val="both"/>
        <w:rPr>
          <w:sz w:val="28"/>
          <w:szCs w:val="28"/>
        </w:rPr>
      </w:pPr>
    </w:p>
    <w:p w:rsidR="00BD21BE" w:rsidRDefault="00BD21BE"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Таблица 5. Объемная концентрация φ крупного заполнителя для легких</w:t>
      </w:r>
    </w:p>
    <w:p w:rsidR="00B2436F" w:rsidRPr="00C3431B" w:rsidRDefault="00B2436F" w:rsidP="00AB5DE3">
      <w:pPr>
        <w:ind w:firstLine="720"/>
        <w:jc w:val="both"/>
        <w:rPr>
          <w:sz w:val="28"/>
          <w:szCs w:val="28"/>
        </w:rPr>
      </w:pPr>
      <w:r w:rsidRPr="00C3431B">
        <w:rPr>
          <w:sz w:val="28"/>
          <w:szCs w:val="28"/>
        </w:rPr>
        <w:t>бетонов на плотном песке.</w:t>
      </w:r>
    </w:p>
    <w:p w:rsidR="00B2436F" w:rsidRPr="00C3431B" w:rsidRDefault="00B2436F" w:rsidP="00AB5DE3">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1696"/>
        <w:gridCol w:w="708"/>
        <w:gridCol w:w="710"/>
        <w:gridCol w:w="710"/>
        <w:gridCol w:w="710"/>
        <w:gridCol w:w="710"/>
        <w:gridCol w:w="710"/>
        <w:gridCol w:w="710"/>
        <w:gridCol w:w="710"/>
        <w:gridCol w:w="711"/>
      </w:tblGrid>
      <w:tr w:rsidR="00B2436F" w:rsidRPr="00444AE9" w:rsidTr="00444AE9">
        <w:tc>
          <w:tcPr>
            <w:tcW w:w="1485" w:type="dxa"/>
            <w:vMerge w:val="restart"/>
          </w:tcPr>
          <w:p w:rsidR="00B2436F" w:rsidRPr="00444AE9" w:rsidRDefault="00B2436F" w:rsidP="00444AE9">
            <w:pPr>
              <w:jc w:val="both"/>
              <w:rPr>
                <w:sz w:val="28"/>
                <w:szCs w:val="28"/>
              </w:rPr>
            </w:pP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Плотность бетона, кг/м</w:t>
            </w:r>
            <w:r w:rsidRPr="00444AE9">
              <w:rPr>
                <w:sz w:val="28"/>
                <w:szCs w:val="28"/>
                <w:vertAlign w:val="superscript"/>
              </w:rPr>
              <w:t>3</w:t>
            </w:r>
          </w:p>
        </w:tc>
        <w:tc>
          <w:tcPr>
            <w:tcW w:w="1696" w:type="dxa"/>
            <w:vMerge w:val="restart"/>
          </w:tcPr>
          <w:p w:rsidR="00B2436F" w:rsidRPr="00444AE9" w:rsidRDefault="00B2436F" w:rsidP="00444AE9">
            <w:pPr>
              <w:jc w:val="both"/>
              <w:rPr>
                <w:sz w:val="28"/>
                <w:szCs w:val="28"/>
              </w:rPr>
            </w:pPr>
            <w:r w:rsidRPr="00444AE9">
              <w:rPr>
                <w:sz w:val="28"/>
                <w:szCs w:val="28"/>
              </w:rPr>
              <w:t>Плотность зерен крупного заполнителя в цементном тесте, кг/дм</w:t>
            </w:r>
            <w:r w:rsidRPr="00444AE9">
              <w:rPr>
                <w:sz w:val="28"/>
                <w:szCs w:val="28"/>
                <w:vertAlign w:val="superscript"/>
              </w:rPr>
              <w:t>3</w:t>
            </w:r>
          </w:p>
        </w:tc>
        <w:tc>
          <w:tcPr>
            <w:tcW w:w="6390" w:type="dxa"/>
            <w:gridSpan w:val="9"/>
          </w:tcPr>
          <w:p w:rsidR="00B2436F" w:rsidRPr="00444AE9" w:rsidRDefault="00B2436F" w:rsidP="00444AE9">
            <w:pPr>
              <w:jc w:val="both"/>
              <w:rPr>
                <w:sz w:val="28"/>
                <w:szCs w:val="28"/>
              </w:rPr>
            </w:pPr>
            <w:r w:rsidRPr="00444AE9">
              <w:rPr>
                <w:sz w:val="28"/>
                <w:szCs w:val="28"/>
              </w:rPr>
              <w:t>Водопотребность песка, %</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vMerge/>
          </w:tcPr>
          <w:p w:rsidR="00B2436F" w:rsidRPr="00444AE9" w:rsidRDefault="00B2436F" w:rsidP="00444AE9">
            <w:pPr>
              <w:jc w:val="both"/>
              <w:rPr>
                <w:sz w:val="28"/>
                <w:szCs w:val="28"/>
              </w:rPr>
            </w:pPr>
          </w:p>
        </w:tc>
        <w:tc>
          <w:tcPr>
            <w:tcW w:w="2129" w:type="dxa"/>
            <w:gridSpan w:val="3"/>
          </w:tcPr>
          <w:p w:rsidR="00B2436F" w:rsidRPr="00444AE9" w:rsidRDefault="00B2436F" w:rsidP="00444AE9">
            <w:pPr>
              <w:jc w:val="both"/>
              <w:rPr>
                <w:sz w:val="28"/>
                <w:szCs w:val="28"/>
              </w:rPr>
            </w:pPr>
            <w:r w:rsidRPr="00444AE9">
              <w:rPr>
                <w:sz w:val="28"/>
                <w:szCs w:val="28"/>
              </w:rPr>
              <w:t>6</w:t>
            </w:r>
          </w:p>
        </w:tc>
        <w:tc>
          <w:tcPr>
            <w:tcW w:w="2130" w:type="dxa"/>
            <w:gridSpan w:val="3"/>
          </w:tcPr>
          <w:p w:rsidR="00B2436F" w:rsidRPr="00444AE9" w:rsidRDefault="00B2436F" w:rsidP="00444AE9">
            <w:pPr>
              <w:jc w:val="both"/>
              <w:rPr>
                <w:sz w:val="28"/>
                <w:szCs w:val="28"/>
              </w:rPr>
            </w:pPr>
            <w:r w:rsidRPr="00444AE9">
              <w:rPr>
                <w:sz w:val="28"/>
                <w:szCs w:val="28"/>
              </w:rPr>
              <w:t>8</w:t>
            </w:r>
          </w:p>
        </w:tc>
        <w:tc>
          <w:tcPr>
            <w:tcW w:w="2131" w:type="dxa"/>
            <w:gridSpan w:val="3"/>
          </w:tcPr>
          <w:p w:rsidR="00B2436F" w:rsidRPr="00444AE9" w:rsidRDefault="00B2436F" w:rsidP="00444AE9">
            <w:pPr>
              <w:jc w:val="both"/>
              <w:rPr>
                <w:sz w:val="28"/>
                <w:szCs w:val="28"/>
              </w:rPr>
            </w:pPr>
            <w:r w:rsidRPr="00444AE9">
              <w:rPr>
                <w:sz w:val="28"/>
                <w:szCs w:val="28"/>
              </w:rPr>
              <w:t>10</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vMerge/>
          </w:tcPr>
          <w:p w:rsidR="00B2436F" w:rsidRPr="00444AE9" w:rsidRDefault="00B2436F" w:rsidP="00444AE9">
            <w:pPr>
              <w:jc w:val="both"/>
              <w:rPr>
                <w:sz w:val="28"/>
                <w:szCs w:val="28"/>
              </w:rPr>
            </w:pPr>
          </w:p>
        </w:tc>
        <w:tc>
          <w:tcPr>
            <w:tcW w:w="6390" w:type="dxa"/>
            <w:gridSpan w:val="9"/>
          </w:tcPr>
          <w:p w:rsidR="00B2436F" w:rsidRPr="00444AE9" w:rsidRDefault="00B2436F" w:rsidP="00444AE9">
            <w:pPr>
              <w:jc w:val="both"/>
              <w:rPr>
                <w:sz w:val="28"/>
                <w:szCs w:val="28"/>
              </w:rPr>
            </w:pPr>
            <w:r w:rsidRPr="00444AE9">
              <w:rPr>
                <w:sz w:val="28"/>
                <w:szCs w:val="28"/>
              </w:rPr>
              <w:t>Расход воды, л</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vMerge/>
          </w:tcPr>
          <w:p w:rsidR="00B2436F" w:rsidRPr="00444AE9" w:rsidRDefault="00B2436F" w:rsidP="00444AE9">
            <w:pPr>
              <w:jc w:val="both"/>
              <w:rPr>
                <w:sz w:val="28"/>
                <w:szCs w:val="28"/>
              </w:rPr>
            </w:pPr>
          </w:p>
        </w:tc>
        <w:tc>
          <w:tcPr>
            <w:tcW w:w="709"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160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240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220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160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200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240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160</w:t>
            </w:r>
          </w:p>
        </w:tc>
        <w:tc>
          <w:tcPr>
            <w:tcW w:w="710"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200</w:t>
            </w:r>
          </w:p>
        </w:tc>
        <w:tc>
          <w:tcPr>
            <w:tcW w:w="711" w:type="dxa"/>
          </w:tcPr>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240</w:t>
            </w:r>
          </w:p>
        </w:tc>
      </w:tr>
      <w:tr w:rsidR="00B2436F" w:rsidRPr="00444AE9" w:rsidTr="00444AE9">
        <w:tc>
          <w:tcPr>
            <w:tcW w:w="1485" w:type="dxa"/>
            <w:vMerge w:val="restart"/>
          </w:tcPr>
          <w:p w:rsidR="00B2436F" w:rsidRPr="00444AE9" w:rsidRDefault="00B2436F" w:rsidP="00444AE9">
            <w:pPr>
              <w:jc w:val="both"/>
              <w:rPr>
                <w:sz w:val="28"/>
                <w:szCs w:val="28"/>
              </w:rPr>
            </w:pPr>
          </w:p>
          <w:p w:rsidR="00B2436F" w:rsidRPr="00444AE9" w:rsidRDefault="00B2436F" w:rsidP="00444AE9">
            <w:pPr>
              <w:jc w:val="both"/>
              <w:rPr>
                <w:sz w:val="28"/>
                <w:szCs w:val="28"/>
              </w:rPr>
            </w:pPr>
          </w:p>
          <w:p w:rsidR="00B2436F" w:rsidRPr="00444AE9" w:rsidRDefault="00B2436F" w:rsidP="00444AE9">
            <w:pPr>
              <w:jc w:val="both"/>
              <w:rPr>
                <w:sz w:val="28"/>
                <w:szCs w:val="28"/>
              </w:rPr>
            </w:pPr>
            <w:r w:rsidRPr="00444AE9">
              <w:rPr>
                <w:sz w:val="28"/>
                <w:szCs w:val="28"/>
              </w:rPr>
              <w:t>1800</w:t>
            </w:r>
          </w:p>
        </w:tc>
        <w:tc>
          <w:tcPr>
            <w:tcW w:w="1696" w:type="dxa"/>
          </w:tcPr>
          <w:p w:rsidR="00B2436F" w:rsidRPr="00444AE9" w:rsidRDefault="00B2436F" w:rsidP="00444AE9">
            <w:pPr>
              <w:jc w:val="both"/>
              <w:rPr>
                <w:sz w:val="28"/>
                <w:szCs w:val="28"/>
              </w:rPr>
            </w:pPr>
            <w:r w:rsidRPr="00444AE9">
              <w:rPr>
                <w:sz w:val="28"/>
                <w:szCs w:val="28"/>
              </w:rPr>
              <w:t>1,2</w:t>
            </w:r>
          </w:p>
        </w:tc>
        <w:tc>
          <w:tcPr>
            <w:tcW w:w="709" w:type="dxa"/>
          </w:tcPr>
          <w:p w:rsidR="00B2436F" w:rsidRPr="00444AE9" w:rsidRDefault="00B2436F" w:rsidP="00444AE9">
            <w:pPr>
              <w:jc w:val="both"/>
              <w:rPr>
                <w:sz w:val="28"/>
                <w:szCs w:val="28"/>
              </w:rPr>
            </w:pPr>
            <w:r w:rsidRPr="00444AE9">
              <w:rPr>
                <w:sz w:val="28"/>
                <w:szCs w:val="28"/>
              </w:rPr>
              <w:t>0,37</w:t>
            </w:r>
          </w:p>
        </w:tc>
        <w:tc>
          <w:tcPr>
            <w:tcW w:w="710" w:type="dxa"/>
          </w:tcPr>
          <w:p w:rsidR="00B2436F" w:rsidRPr="00444AE9" w:rsidRDefault="00B2436F" w:rsidP="00444AE9">
            <w:pPr>
              <w:jc w:val="both"/>
              <w:rPr>
                <w:sz w:val="28"/>
                <w:szCs w:val="28"/>
              </w:rPr>
            </w:pPr>
            <w:r w:rsidRPr="00444AE9">
              <w:rPr>
                <w:sz w:val="28"/>
                <w:szCs w:val="28"/>
              </w:rPr>
              <w:t>0,2</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0,33</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w:t>
            </w:r>
          </w:p>
        </w:tc>
        <w:tc>
          <w:tcPr>
            <w:tcW w:w="711" w:type="dxa"/>
          </w:tcPr>
          <w:p w:rsidR="00B2436F" w:rsidRPr="00444AE9" w:rsidRDefault="00B2436F" w:rsidP="00444AE9">
            <w:pPr>
              <w:jc w:val="both"/>
              <w:rPr>
                <w:sz w:val="28"/>
                <w:szCs w:val="28"/>
              </w:rPr>
            </w:pPr>
            <w:r w:rsidRPr="00444AE9">
              <w:rPr>
                <w:sz w:val="28"/>
                <w:szCs w:val="28"/>
              </w:rPr>
              <w:t>−</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tcPr>
          <w:p w:rsidR="00B2436F" w:rsidRPr="00444AE9" w:rsidRDefault="00B2436F" w:rsidP="00444AE9">
            <w:pPr>
              <w:jc w:val="both"/>
              <w:rPr>
                <w:sz w:val="28"/>
                <w:szCs w:val="28"/>
              </w:rPr>
            </w:pPr>
            <w:r w:rsidRPr="00444AE9">
              <w:rPr>
                <w:sz w:val="28"/>
                <w:szCs w:val="28"/>
              </w:rPr>
              <w:t>1,4</w:t>
            </w:r>
          </w:p>
        </w:tc>
        <w:tc>
          <w:tcPr>
            <w:tcW w:w="709" w:type="dxa"/>
          </w:tcPr>
          <w:p w:rsidR="00B2436F" w:rsidRPr="00444AE9" w:rsidRDefault="00B2436F" w:rsidP="00444AE9">
            <w:pPr>
              <w:jc w:val="both"/>
              <w:rPr>
                <w:sz w:val="28"/>
                <w:szCs w:val="28"/>
              </w:rPr>
            </w:pPr>
            <w:r w:rsidRPr="00444AE9">
              <w:rPr>
                <w:sz w:val="28"/>
                <w:szCs w:val="28"/>
              </w:rPr>
              <w:t>0,42</w:t>
            </w:r>
          </w:p>
        </w:tc>
        <w:tc>
          <w:tcPr>
            <w:tcW w:w="710" w:type="dxa"/>
          </w:tcPr>
          <w:p w:rsidR="00B2436F" w:rsidRPr="00444AE9" w:rsidRDefault="00B2436F" w:rsidP="00444AE9">
            <w:pPr>
              <w:jc w:val="both"/>
              <w:rPr>
                <w:sz w:val="28"/>
                <w:szCs w:val="28"/>
              </w:rPr>
            </w:pPr>
            <w:r w:rsidRPr="00444AE9">
              <w:rPr>
                <w:sz w:val="28"/>
                <w:szCs w:val="28"/>
              </w:rPr>
              <w:t>0,34</w:t>
            </w:r>
          </w:p>
        </w:tc>
        <w:tc>
          <w:tcPr>
            <w:tcW w:w="710" w:type="dxa"/>
          </w:tcPr>
          <w:p w:rsidR="00B2436F" w:rsidRPr="00444AE9" w:rsidRDefault="00B2436F" w:rsidP="00444AE9">
            <w:pPr>
              <w:jc w:val="both"/>
              <w:rPr>
                <w:sz w:val="28"/>
                <w:szCs w:val="28"/>
              </w:rPr>
            </w:pPr>
            <w:r w:rsidRPr="00444AE9">
              <w:rPr>
                <w:sz w:val="28"/>
                <w:szCs w:val="28"/>
              </w:rPr>
              <w:t>0,25</w:t>
            </w:r>
          </w:p>
        </w:tc>
        <w:tc>
          <w:tcPr>
            <w:tcW w:w="710" w:type="dxa"/>
          </w:tcPr>
          <w:p w:rsidR="00B2436F" w:rsidRPr="00444AE9" w:rsidRDefault="00B2436F" w:rsidP="00444AE9">
            <w:pPr>
              <w:jc w:val="both"/>
              <w:rPr>
                <w:sz w:val="28"/>
                <w:szCs w:val="28"/>
              </w:rPr>
            </w:pPr>
            <w:r w:rsidRPr="00444AE9">
              <w:rPr>
                <w:sz w:val="28"/>
                <w:szCs w:val="28"/>
              </w:rPr>
              <w:t>0,39</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0,36</w:t>
            </w:r>
          </w:p>
        </w:tc>
        <w:tc>
          <w:tcPr>
            <w:tcW w:w="710" w:type="dxa"/>
          </w:tcPr>
          <w:p w:rsidR="00B2436F" w:rsidRPr="00444AE9" w:rsidRDefault="00B2436F" w:rsidP="00444AE9">
            <w:pPr>
              <w:jc w:val="both"/>
              <w:rPr>
                <w:sz w:val="28"/>
                <w:szCs w:val="28"/>
              </w:rPr>
            </w:pPr>
            <w:r w:rsidRPr="00444AE9">
              <w:rPr>
                <w:sz w:val="28"/>
                <w:szCs w:val="28"/>
              </w:rPr>
              <w:t>−</w:t>
            </w:r>
          </w:p>
        </w:tc>
        <w:tc>
          <w:tcPr>
            <w:tcW w:w="711" w:type="dxa"/>
          </w:tcPr>
          <w:p w:rsidR="00B2436F" w:rsidRPr="00444AE9" w:rsidRDefault="00B2436F" w:rsidP="00444AE9">
            <w:pPr>
              <w:jc w:val="both"/>
              <w:rPr>
                <w:sz w:val="28"/>
                <w:szCs w:val="28"/>
              </w:rPr>
            </w:pPr>
            <w:r w:rsidRPr="00444AE9">
              <w:rPr>
                <w:sz w:val="28"/>
                <w:szCs w:val="28"/>
              </w:rPr>
              <w:t>−</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tcPr>
          <w:p w:rsidR="00B2436F" w:rsidRPr="00444AE9" w:rsidRDefault="00B2436F" w:rsidP="00444AE9">
            <w:pPr>
              <w:jc w:val="both"/>
              <w:rPr>
                <w:sz w:val="28"/>
                <w:szCs w:val="28"/>
              </w:rPr>
            </w:pPr>
            <w:r w:rsidRPr="00444AE9">
              <w:rPr>
                <w:sz w:val="28"/>
                <w:szCs w:val="28"/>
              </w:rPr>
              <w:t>1,6</w:t>
            </w:r>
          </w:p>
        </w:tc>
        <w:tc>
          <w:tcPr>
            <w:tcW w:w="709" w:type="dxa"/>
          </w:tcPr>
          <w:p w:rsidR="00B2436F" w:rsidRPr="00444AE9" w:rsidRDefault="00B2436F" w:rsidP="00444AE9">
            <w:pPr>
              <w:jc w:val="both"/>
              <w:rPr>
                <w:sz w:val="28"/>
                <w:szCs w:val="28"/>
              </w:rPr>
            </w:pPr>
            <w:r w:rsidRPr="00444AE9">
              <w:rPr>
                <w:sz w:val="28"/>
                <w:szCs w:val="28"/>
              </w:rPr>
              <w:t>0,45</w:t>
            </w:r>
          </w:p>
        </w:tc>
        <w:tc>
          <w:tcPr>
            <w:tcW w:w="710" w:type="dxa"/>
          </w:tcPr>
          <w:p w:rsidR="00B2436F" w:rsidRPr="00444AE9" w:rsidRDefault="00B2436F" w:rsidP="00444AE9">
            <w:pPr>
              <w:jc w:val="both"/>
              <w:rPr>
                <w:sz w:val="28"/>
                <w:szCs w:val="28"/>
              </w:rPr>
            </w:pPr>
            <w:r w:rsidRPr="00444AE9">
              <w:rPr>
                <w:sz w:val="28"/>
                <w:szCs w:val="28"/>
              </w:rPr>
              <w:t>0,4</w:t>
            </w:r>
          </w:p>
        </w:tc>
        <w:tc>
          <w:tcPr>
            <w:tcW w:w="710" w:type="dxa"/>
          </w:tcPr>
          <w:p w:rsidR="00B2436F" w:rsidRPr="00444AE9" w:rsidRDefault="00B2436F" w:rsidP="00444AE9">
            <w:pPr>
              <w:jc w:val="both"/>
              <w:rPr>
                <w:sz w:val="28"/>
                <w:szCs w:val="28"/>
              </w:rPr>
            </w:pPr>
            <w:r w:rsidRPr="00444AE9">
              <w:rPr>
                <w:sz w:val="28"/>
                <w:szCs w:val="28"/>
              </w:rPr>
              <w:t>0,26</w:t>
            </w:r>
          </w:p>
        </w:tc>
        <w:tc>
          <w:tcPr>
            <w:tcW w:w="710" w:type="dxa"/>
          </w:tcPr>
          <w:p w:rsidR="00B2436F" w:rsidRPr="00444AE9" w:rsidRDefault="00B2436F" w:rsidP="00444AE9">
            <w:pPr>
              <w:jc w:val="both"/>
              <w:rPr>
                <w:sz w:val="28"/>
                <w:szCs w:val="28"/>
              </w:rPr>
            </w:pPr>
            <w:r w:rsidRPr="00444AE9">
              <w:rPr>
                <w:sz w:val="28"/>
                <w:szCs w:val="28"/>
              </w:rPr>
              <w:t>0,49</w:t>
            </w:r>
          </w:p>
        </w:tc>
        <w:tc>
          <w:tcPr>
            <w:tcW w:w="710" w:type="dxa"/>
          </w:tcPr>
          <w:p w:rsidR="00B2436F" w:rsidRPr="00444AE9" w:rsidRDefault="00B2436F" w:rsidP="00444AE9">
            <w:pPr>
              <w:jc w:val="both"/>
              <w:rPr>
                <w:sz w:val="28"/>
                <w:szCs w:val="28"/>
              </w:rPr>
            </w:pPr>
            <w:r w:rsidRPr="00444AE9">
              <w:rPr>
                <w:sz w:val="28"/>
                <w:szCs w:val="28"/>
              </w:rPr>
              <w:t>0,37</w:t>
            </w:r>
          </w:p>
        </w:tc>
        <w:tc>
          <w:tcPr>
            <w:tcW w:w="710" w:type="dxa"/>
          </w:tcPr>
          <w:p w:rsidR="00B2436F" w:rsidRPr="00444AE9" w:rsidRDefault="00B2436F" w:rsidP="00444AE9">
            <w:pPr>
              <w:jc w:val="both"/>
              <w:rPr>
                <w:sz w:val="28"/>
                <w:szCs w:val="28"/>
              </w:rPr>
            </w:pPr>
            <w:r w:rsidRPr="00444AE9">
              <w:rPr>
                <w:sz w:val="28"/>
                <w:szCs w:val="28"/>
              </w:rPr>
              <w:t>0,25</w:t>
            </w:r>
          </w:p>
        </w:tc>
        <w:tc>
          <w:tcPr>
            <w:tcW w:w="710" w:type="dxa"/>
          </w:tcPr>
          <w:p w:rsidR="00B2436F" w:rsidRPr="00444AE9" w:rsidRDefault="00B2436F" w:rsidP="00444AE9">
            <w:pPr>
              <w:jc w:val="both"/>
              <w:rPr>
                <w:sz w:val="28"/>
                <w:szCs w:val="28"/>
              </w:rPr>
            </w:pPr>
            <w:r w:rsidRPr="00444AE9">
              <w:rPr>
                <w:sz w:val="28"/>
                <w:szCs w:val="28"/>
              </w:rPr>
              <w:t>0,42</w:t>
            </w:r>
          </w:p>
        </w:tc>
        <w:tc>
          <w:tcPr>
            <w:tcW w:w="710" w:type="dxa"/>
          </w:tcPr>
          <w:p w:rsidR="00B2436F" w:rsidRPr="00444AE9" w:rsidRDefault="00B2436F" w:rsidP="00444AE9">
            <w:pPr>
              <w:jc w:val="both"/>
              <w:rPr>
                <w:sz w:val="28"/>
                <w:szCs w:val="28"/>
              </w:rPr>
            </w:pPr>
            <w:r w:rsidRPr="00444AE9">
              <w:rPr>
                <w:sz w:val="28"/>
                <w:szCs w:val="28"/>
              </w:rPr>
              <w:t>0,3</w:t>
            </w:r>
          </w:p>
        </w:tc>
        <w:tc>
          <w:tcPr>
            <w:tcW w:w="711" w:type="dxa"/>
          </w:tcPr>
          <w:p w:rsidR="00B2436F" w:rsidRPr="00444AE9" w:rsidRDefault="00B2436F" w:rsidP="00444AE9">
            <w:pPr>
              <w:jc w:val="both"/>
              <w:rPr>
                <w:sz w:val="28"/>
                <w:szCs w:val="28"/>
              </w:rPr>
            </w:pPr>
            <w:r w:rsidRPr="00444AE9">
              <w:rPr>
                <w:sz w:val="28"/>
                <w:szCs w:val="28"/>
              </w:rPr>
              <w:t>−</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tcPr>
          <w:p w:rsidR="00B2436F" w:rsidRPr="00444AE9" w:rsidRDefault="00B2436F" w:rsidP="00444AE9">
            <w:pPr>
              <w:jc w:val="both"/>
              <w:rPr>
                <w:sz w:val="28"/>
                <w:szCs w:val="28"/>
              </w:rPr>
            </w:pPr>
            <w:r w:rsidRPr="00444AE9">
              <w:rPr>
                <w:sz w:val="28"/>
                <w:szCs w:val="28"/>
              </w:rPr>
              <w:t>1,8</w:t>
            </w:r>
          </w:p>
        </w:tc>
        <w:tc>
          <w:tcPr>
            <w:tcW w:w="709" w:type="dxa"/>
          </w:tcPr>
          <w:p w:rsidR="00B2436F" w:rsidRPr="00444AE9" w:rsidRDefault="00B2436F" w:rsidP="00444AE9">
            <w:pPr>
              <w:jc w:val="both"/>
              <w:rPr>
                <w:sz w:val="28"/>
                <w:szCs w:val="28"/>
              </w:rPr>
            </w:pPr>
            <w:r w:rsidRPr="00444AE9">
              <w:rPr>
                <w:sz w:val="28"/>
                <w:szCs w:val="28"/>
              </w:rPr>
              <w:t>0,51</w:t>
            </w:r>
          </w:p>
        </w:tc>
        <w:tc>
          <w:tcPr>
            <w:tcW w:w="710" w:type="dxa"/>
          </w:tcPr>
          <w:p w:rsidR="00B2436F" w:rsidRPr="00444AE9" w:rsidRDefault="00B2436F" w:rsidP="00444AE9">
            <w:pPr>
              <w:jc w:val="both"/>
              <w:rPr>
                <w:sz w:val="28"/>
                <w:szCs w:val="28"/>
              </w:rPr>
            </w:pPr>
            <w:r w:rsidRPr="00444AE9">
              <w:rPr>
                <w:sz w:val="28"/>
                <w:szCs w:val="28"/>
              </w:rPr>
              <w:t>0,45</w:t>
            </w:r>
          </w:p>
        </w:tc>
        <w:tc>
          <w:tcPr>
            <w:tcW w:w="710" w:type="dxa"/>
          </w:tcPr>
          <w:p w:rsidR="00B2436F" w:rsidRPr="00444AE9" w:rsidRDefault="00B2436F" w:rsidP="00444AE9">
            <w:pPr>
              <w:jc w:val="both"/>
              <w:rPr>
                <w:sz w:val="28"/>
                <w:szCs w:val="28"/>
              </w:rPr>
            </w:pPr>
            <w:r w:rsidRPr="00444AE9">
              <w:rPr>
                <w:sz w:val="28"/>
                <w:szCs w:val="28"/>
              </w:rPr>
              <w:t>0,38</w:t>
            </w:r>
          </w:p>
        </w:tc>
        <w:tc>
          <w:tcPr>
            <w:tcW w:w="710" w:type="dxa"/>
          </w:tcPr>
          <w:p w:rsidR="00B2436F" w:rsidRPr="00444AE9" w:rsidRDefault="00B2436F" w:rsidP="00444AE9">
            <w:pPr>
              <w:jc w:val="both"/>
              <w:rPr>
                <w:sz w:val="28"/>
                <w:szCs w:val="28"/>
              </w:rPr>
            </w:pPr>
            <w:r w:rsidRPr="00444AE9">
              <w:rPr>
                <w:sz w:val="28"/>
                <w:szCs w:val="28"/>
              </w:rPr>
              <w:t>0,49</w:t>
            </w:r>
          </w:p>
        </w:tc>
        <w:tc>
          <w:tcPr>
            <w:tcW w:w="710" w:type="dxa"/>
          </w:tcPr>
          <w:p w:rsidR="00B2436F" w:rsidRPr="00444AE9" w:rsidRDefault="00B2436F" w:rsidP="00444AE9">
            <w:pPr>
              <w:jc w:val="both"/>
              <w:rPr>
                <w:sz w:val="28"/>
                <w:szCs w:val="28"/>
              </w:rPr>
            </w:pPr>
            <w:r w:rsidRPr="00444AE9">
              <w:rPr>
                <w:sz w:val="28"/>
                <w:szCs w:val="28"/>
              </w:rPr>
              <w:t>0,44</w:t>
            </w:r>
          </w:p>
        </w:tc>
        <w:tc>
          <w:tcPr>
            <w:tcW w:w="710" w:type="dxa"/>
          </w:tcPr>
          <w:p w:rsidR="00B2436F" w:rsidRPr="00444AE9" w:rsidRDefault="00B2436F" w:rsidP="00444AE9">
            <w:pPr>
              <w:jc w:val="both"/>
              <w:rPr>
                <w:sz w:val="28"/>
                <w:szCs w:val="28"/>
              </w:rPr>
            </w:pPr>
            <w:r w:rsidRPr="00444AE9">
              <w:rPr>
                <w:sz w:val="28"/>
                <w:szCs w:val="28"/>
              </w:rPr>
              <w:t>0,3</w:t>
            </w:r>
          </w:p>
        </w:tc>
        <w:tc>
          <w:tcPr>
            <w:tcW w:w="710" w:type="dxa"/>
          </w:tcPr>
          <w:p w:rsidR="00B2436F" w:rsidRPr="00444AE9" w:rsidRDefault="00B2436F" w:rsidP="00444AE9">
            <w:pPr>
              <w:jc w:val="both"/>
              <w:rPr>
                <w:sz w:val="28"/>
                <w:szCs w:val="28"/>
              </w:rPr>
            </w:pPr>
            <w:r w:rsidRPr="00444AE9">
              <w:rPr>
                <w:sz w:val="28"/>
                <w:szCs w:val="28"/>
              </w:rPr>
              <w:t>0,48</w:t>
            </w:r>
          </w:p>
        </w:tc>
        <w:tc>
          <w:tcPr>
            <w:tcW w:w="710" w:type="dxa"/>
          </w:tcPr>
          <w:p w:rsidR="00B2436F" w:rsidRPr="00444AE9" w:rsidRDefault="00B2436F" w:rsidP="00444AE9">
            <w:pPr>
              <w:jc w:val="both"/>
              <w:rPr>
                <w:sz w:val="28"/>
                <w:szCs w:val="28"/>
              </w:rPr>
            </w:pPr>
            <w:r w:rsidRPr="00444AE9">
              <w:rPr>
                <w:sz w:val="28"/>
                <w:szCs w:val="28"/>
              </w:rPr>
              <w:t>0,41</w:t>
            </w:r>
          </w:p>
        </w:tc>
        <w:tc>
          <w:tcPr>
            <w:tcW w:w="711" w:type="dxa"/>
          </w:tcPr>
          <w:p w:rsidR="00B2436F" w:rsidRPr="00444AE9" w:rsidRDefault="00B2436F" w:rsidP="00444AE9">
            <w:pPr>
              <w:jc w:val="both"/>
              <w:rPr>
                <w:sz w:val="28"/>
                <w:szCs w:val="28"/>
              </w:rPr>
            </w:pPr>
            <w:r w:rsidRPr="00444AE9">
              <w:rPr>
                <w:sz w:val="28"/>
                <w:szCs w:val="28"/>
              </w:rPr>
              <w:t>0,27</w:t>
            </w:r>
          </w:p>
        </w:tc>
      </w:tr>
      <w:tr w:rsidR="00B2436F" w:rsidRPr="00444AE9" w:rsidTr="00444AE9">
        <w:tc>
          <w:tcPr>
            <w:tcW w:w="1485" w:type="dxa"/>
            <w:vMerge/>
          </w:tcPr>
          <w:p w:rsidR="00B2436F" w:rsidRPr="00444AE9" w:rsidRDefault="00B2436F" w:rsidP="00444AE9">
            <w:pPr>
              <w:jc w:val="both"/>
              <w:rPr>
                <w:sz w:val="28"/>
                <w:szCs w:val="28"/>
              </w:rPr>
            </w:pPr>
          </w:p>
        </w:tc>
        <w:tc>
          <w:tcPr>
            <w:tcW w:w="1696" w:type="dxa"/>
          </w:tcPr>
          <w:p w:rsidR="00B2436F" w:rsidRPr="00444AE9" w:rsidRDefault="00B2436F" w:rsidP="00444AE9">
            <w:pPr>
              <w:jc w:val="both"/>
              <w:rPr>
                <w:sz w:val="28"/>
                <w:szCs w:val="28"/>
              </w:rPr>
            </w:pPr>
            <w:r w:rsidRPr="00444AE9">
              <w:rPr>
                <w:sz w:val="28"/>
                <w:szCs w:val="28"/>
              </w:rPr>
              <w:t>2</w:t>
            </w:r>
          </w:p>
        </w:tc>
        <w:tc>
          <w:tcPr>
            <w:tcW w:w="709"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0,5</w:t>
            </w:r>
          </w:p>
        </w:tc>
        <w:tc>
          <w:tcPr>
            <w:tcW w:w="710" w:type="dxa"/>
          </w:tcPr>
          <w:p w:rsidR="00B2436F" w:rsidRPr="00444AE9" w:rsidRDefault="00B2436F" w:rsidP="00444AE9">
            <w:pPr>
              <w:jc w:val="both"/>
              <w:rPr>
                <w:sz w:val="28"/>
                <w:szCs w:val="28"/>
              </w:rPr>
            </w:pPr>
            <w:r w:rsidRPr="00444AE9">
              <w:rPr>
                <w:sz w:val="28"/>
                <w:szCs w:val="28"/>
              </w:rPr>
              <w:t>0,44</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0,49</w:t>
            </w:r>
          </w:p>
        </w:tc>
        <w:tc>
          <w:tcPr>
            <w:tcW w:w="710" w:type="dxa"/>
          </w:tcPr>
          <w:p w:rsidR="00B2436F" w:rsidRPr="00444AE9" w:rsidRDefault="00B2436F" w:rsidP="00444AE9">
            <w:pPr>
              <w:jc w:val="both"/>
              <w:rPr>
                <w:sz w:val="28"/>
                <w:szCs w:val="28"/>
              </w:rPr>
            </w:pPr>
            <w:r w:rsidRPr="00444AE9">
              <w:rPr>
                <w:sz w:val="28"/>
                <w:szCs w:val="28"/>
              </w:rPr>
              <w:t>0,42</w:t>
            </w:r>
          </w:p>
        </w:tc>
        <w:tc>
          <w:tcPr>
            <w:tcW w:w="710" w:type="dxa"/>
          </w:tcPr>
          <w:p w:rsidR="00B2436F" w:rsidRPr="00444AE9" w:rsidRDefault="00B2436F" w:rsidP="00444AE9">
            <w:pPr>
              <w:jc w:val="both"/>
              <w:rPr>
                <w:sz w:val="28"/>
                <w:szCs w:val="28"/>
              </w:rPr>
            </w:pPr>
            <w:r w:rsidRPr="00444AE9">
              <w:rPr>
                <w:sz w:val="28"/>
                <w:szCs w:val="28"/>
              </w:rPr>
              <w:t>−</w:t>
            </w:r>
          </w:p>
        </w:tc>
        <w:tc>
          <w:tcPr>
            <w:tcW w:w="710" w:type="dxa"/>
          </w:tcPr>
          <w:p w:rsidR="00B2436F" w:rsidRPr="00444AE9" w:rsidRDefault="00B2436F" w:rsidP="00444AE9">
            <w:pPr>
              <w:jc w:val="both"/>
              <w:rPr>
                <w:sz w:val="28"/>
                <w:szCs w:val="28"/>
              </w:rPr>
            </w:pPr>
            <w:r w:rsidRPr="00444AE9">
              <w:rPr>
                <w:sz w:val="28"/>
                <w:szCs w:val="28"/>
              </w:rPr>
              <w:t>0,48</w:t>
            </w:r>
          </w:p>
        </w:tc>
        <w:tc>
          <w:tcPr>
            <w:tcW w:w="711" w:type="dxa"/>
          </w:tcPr>
          <w:p w:rsidR="00B2436F" w:rsidRPr="00444AE9" w:rsidRDefault="00B2436F" w:rsidP="00444AE9">
            <w:pPr>
              <w:jc w:val="both"/>
              <w:rPr>
                <w:sz w:val="28"/>
                <w:szCs w:val="28"/>
              </w:rPr>
            </w:pPr>
            <w:r w:rsidRPr="00444AE9">
              <w:rPr>
                <w:sz w:val="28"/>
                <w:szCs w:val="28"/>
              </w:rPr>
              <w:t>0,44</w:t>
            </w:r>
          </w:p>
        </w:tc>
      </w:tr>
    </w:tbl>
    <w:p w:rsidR="00B2436F" w:rsidRPr="00C3431B" w:rsidRDefault="00B2436F" w:rsidP="00AB5DE3">
      <w:pPr>
        <w:ind w:firstLine="720"/>
        <w:jc w:val="both"/>
        <w:rPr>
          <w:sz w:val="28"/>
          <w:szCs w:val="28"/>
        </w:rPr>
      </w:pPr>
    </w:p>
    <w:p w:rsidR="00B2436F" w:rsidRPr="00C3431B" w:rsidRDefault="00B2436F" w:rsidP="00AB5DE3">
      <w:pPr>
        <w:jc w:val="both"/>
        <w:rPr>
          <w:sz w:val="28"/>
          <w:szCs w:val="28"/>
        </w:rPr>
      </w:pPr>
      <w:r w:rsidRPr="00C3431B">
        <w:rPr>
          <w:sz w:val="28"/>
          <w:szCs w:val="28"/>
        </w:rPr>
        <w:t>Примечание. Значения φ даны при расходе цемента 300 кг/м</w:t>
      </w:r>
      <w:r w:rsidRPr="00C3431B">
        <w:rPr>
          <w:sz w:val="28"/>
          <w:szCs w:val="28"/>
          <w:vertAlign w:val="superscript"/>
        </w:rPr>
        <w:t>3</w:t>
      </w:r>
      <w:r w:rsidRPr="00C3431B">
        <w:rPr>
          <w:sz w:val="28"/>
          <w:szCs w:val="28"/>
        </w:rPr>
        <w:t xml:space="preserve"> при большем расходе цемента значения φ возрастают приблизительно на 0,01 на каждые 100 кг/м</w:t>
      </w:r>
      <w:r w:rsidRPr="00C3431B">
        <w:rPr>
          <w:sz w:val="28"/>
          <w:szCs w:val="28"/>
          <w:vertAlign w:val="superscript"/>
        </w:rPr>
        <w:t>3</w:t>
      </w:r>
      <w:r w:rsidRPr="00C3431B">
        <w:rPr>
          <w:sz w:val="28"/>
          <w:szCs w:val="28"/>
        </w:rPr>
        <w:t xml:space="preserve"> цемента, при уменьшении расхода цемента значения φ соответственно сокращаются. Нахожу объемную концентрацию керамзита     = 0,38. Это значение меньше указанного в табл. 13.8 (= 0,42 при пустотности керамзита 0,43 и осадке конуса бетонной смеси 5 – 9см) и, следовательно, допустимо.</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Расход керамзита:</w:t>
      </w:r>
    </w:p>
    <w:p w:rsidR="00B2436F" w:rsidRPr="00C3431B" w:rsidRDefault="00B2436F" w:rsidP="00AB5DE3">
      <w:pPr>
        <w:ind w:firstLine="720"/>
        <w:jc w:val="both"/>
        <w:rPr>
          <w:sz w:val="28"/>
          <w:szCs w:val="28"/>
        </w:rPr>
      </w:pPr>
      <w:r w:rsidRPr="00C3431B">
        <w:rPr>
          <w:sz w:val="28"/>
          <w:szCs w:val="28"/>
        </w:rPr>
        <w:t>З</w:t>
      </w:r>
      <w:r w:rsidRPr="00C3431B">
        <w:rPr>
          <w:sz w:val="28"/>
          <w:szCs w:val="28"/>
          <w:vertAlign w:val="subscript"/>
        </w:rPr>
        <w:t>КР</w:t>
      </w:r>
      <w:r w:rsidRPr="00C3431B">
        <w:rPr>
          <w:sz w:val="28"/>
          <w:szCs w:val="28"/>
        </w:rPr>
        <w:t xml:space="preserve"> = 1000×0,4×1,22 = 488кг/м</w:t>
      </w:r>
      <w:r w:rsidRPr="00C3431B">
        <w:rPr>
          <w:sz w:val="28"/>
          <w:szCs w:val="28"/>
          <w:vertAlign w:val="superscript"/>
        </w:rPr>
        <w:t>3</w:t>
      </w:r>
      <w:r w:rsidRPr="00C3431B">
        <w:rPr>
          <w:sz w:val="28"/>
          <w:szCs w:val="28"/>
        </w:rPr>
        <w:t>.</w:t>
      </w:r>
    </w:p>
    <w:p w:rsidR="00B2436F" w:rsidRPr="00C3431B" w:rsidRDefault="00B2436F" w:rsidP="00AB5DE3">
      <w:pPr>
        <w:ind w:firstLine="720"/>
        <w:jc w:val="both"/>
        <w:rPr>
          <w:sz w:val="28"/>
          <w:szCs w:val="28"/>
        </w:rPr>
      </w:pPr>
      <w:r w:rsidRPr="00C3431B">
        <w:rPr>
          <w:sz w:val="28"/>
          <w:szCs w:val="28"/>
        </w:rPr>
        <w:t>Расход песка:</w:t>
      </w:r>
    </w:p>
    <w:p w:rsidR="00B2436F" w:rsidRPr="00C3431B" w:rsidRDefault="00B2436F" w:rsidP="00AB5DE3">
      <w:pPr>
        <w:ind w:firstLine="720"/>
        <w:jc w:val="both"/>
        <w:rPr>
          <w:sz w:val="28"/>
          <w:szCs w:val="28"/>
        </w:rPr>
      </w:pPr>
      <w:r w:rsidRPr="00C3431B">
        <w:rPr>
          <w:sz w:val="28"/>
          <w:szCs w:val="28"/>
        </w:rPr>
        <w:t>П = 1700 − 1×255 − 488 = 957кг/м</w:t>
      </w:r>
      <w:r w:rsidRPr="00C3431B">
        <w:rPr>
          <w:sz w:val="28"/>
          <w:szCs w:val="28"/>
          <w:vertAlign w:val="superscript"/>
        </w:rPr>
        <w:t>3</w:t>
      </w:r>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Общий расход воды: </w:t>
      </w:r>
    </w:p>
    <w:p w:rsidR="00B2436F" w:rsidRPr="00C3431B" w:rsidRDefault="00B2436F" w:rsidP="00AB5DE3">
      <w:pPr>
        <w:ind w:firstLine="720"/>
        <w:jc w:val="both"/>
        <w:rPr>
          <w:sz w:val="28"/>
          <w:szCs w:val="28"/>
        </w:rPr>
      </w:pPr>
      <w:r w:rsidRPr="00C3431B">
        <w:rPr>
          <w:position w:val="-28"/>
          <w:sz w:val="28"/>
          <w:szCs w:val="28"/>
        </w:rPr>
        <w:object w:dxaOrig="5300" w:dyaOrig="660">
          <v:shape id="_x0000_i1031" type="#_x0000_t75" style="width:327.75pt;height:39pt" o:ole="">
            <v:imagedata r:id="rId19" o:title=""/>
          </v:shape>
          <o:OLEObject Type="Embed" ProgID="Equation.3" ShapeID="_x0000_i1031" DrawAspect="Content" ObjectID="_1471376843" r:id="rId20"/>
        </w:object>
      </w:r>
      <w:r w:rsidRPr="00C3431B">
        <w:rPr>
          <w:sz w:val="28"/>
          <w:szCs w:val="28"/>
        </w:rPr>
        <w:t>л/м</w:t>
      </w:r>
      <w:r w:rsidRPr="00C3431B">
        <w:rPr>
          <w:sz w:val="28"/>
          <w:szCs w:val="28"/>
          <w:vertAlign w:val="superscript"/>
        </w:rPr>
        <w:t>3</w:t>
      </w:r>
      <w:r w:rsidRPr="00C3431B">
        <w:rPr>
          <w:sz w:val="28"/>
          <w:szCs w:val="28"/>
        </w:rPr>
        <w:t>.</w:t>
      </w:r>
    </w:p>
    <w:p w:rsidR="00B2436F" w:rsidRPr="00C3431B" w:rsidRDefault="00B2436F" w:rsidP="00AB5DE3">
      <w:pPr>
        <w:ind w:firstLine="720"/>
        <w:jc w:val="both"/>
        <w:rPr>
          <w:sz w:val="28"/>
          <w:szCs w:val="28"/>
        </w:rPr>
      </w:pPr>
      <w:r w:rsidRPr="00C3431B">
        <w:rPr>
          <w:sz w:val="28"/>
          <w:szCs w:val="28"/>
        </w:rPr>
        <w:t xml:space="preserve">Плотность керамзитобетонной смеси: </w:t>
      </w:r>
    </w:p>
    <w:p w:rsidR="00B2436F" w:rsidRPr="00C3431B" w:rsidRDefault="00B2436F" w:rsidP="00AB5DE3">
      <w:pPr>
        <w:ind w:firstLine="720"/>
        <w:jc w:val="both"/>
        <w:rPr>
          <w:sz w:val="28"/>
          <w:szCs w:val="28"/>
        </w:rPr>
      </w:pPr>
      <w:r w:rsidRPr="00C3431B">
        <w:rPr>
          <w:position w:val="-12"/>
          <w:sz w:val="28"/>
          <w:szCs w:val="28"/>
        </w:rPr>
        <w:object w:dxaOrig="3700" w:dyaOrig="360">
          <v:shape id="_x0000_i1032" type="#_x0000_t75" style="width:228.75pt;height:21pt" o:ole="">
            <v:imagedata r:id="rId21" o:title=""/>
          </v:shape>
          <o:OLEObject Type="Embed" ProgID="Equation.3" ShapeID="_x0000_i1032" DrawAspect="Content" ObjectID="_1471376844" r:id="rId22"/>
        </w:object>
      </w:r>
      <w:r w:rsidRPr="00C3431B">
        <w:rPr>
          <w:sz w:val="28"/>
          <w:szCs w:val="28"/>
        </w:rPr>
        <w:t>кг/м</w:t>
      </w:r>
      <w:r w:rsidRPr="00C3431B">
        <w:rPr>
          <w:sz w:val="28"/>
          <w:szCs w:val="28"/>
          <w:vertAlign w:val="superscript"/>
        </w:rPr>
        <w:t>3</w:t>
      </w:r>
      <w:r w:rsidRPr="00C3431B">
        <w:rPr>
          <w:sz w:val="28"/>
          <w:szCs w:val="28"/>
        </w:rPr>
        <w:t>.</w:t>
      </w:r>
    </w:p>
    <w:p w:rsidR="00B2436F" w:rsidRPr="00C3431B" w:rsidRDefault="00B2436F" w:rsidP="00AB5DE3">
      <w:pPr>
        <w:ind w:firstLine="720"/>
        <w:jc w:val="both"/>
        <w:rPr>
          <w:b/>
          <w:sz w:val="28"/>
          <w:szCs w:val="28"/>
        </w:rPr>
      </w:pPr>
    </w:p>
    <w:p w:rsidR="00B2436F" w:rsidRPr="00C3431B" w:rsidRDefault="00B2436F" w:rsidP="00AB5DE3">
      <w:pPr>
        <w:jc w:val="both"/>
        <w:rPr>
          <w:sz w:val="28"/>
          <w:szCs w:val="28"/>
        </w:rPr>
      </w:pPr>
    </w:p>
    <w:p w:rsidR="00B2436F" w:rsidRPr="00C3431B" w:rsidRDefault="00B2436F" w:rsidP="00AB5DE3">
      <w:pPr>
        <w:jc w:val="both"/>
        <w:rPr>
          <w:b/>
          <w:sz w:val="28"/>
          <w:szCs w:val="28"/>
        </w:rPr>
      </w:pPr>
      <w:r w:rsidRPr="00C3431B">
        <w:rPr>
          <w:b/>
          <w:sz w:val="28"/>
          <w:szCs w:val="28"/>
        </w:rPr>
        <w:t>2. Силос объемный  РФ 26-8 П.</w:t>
      </w:r>
    </w:p>
    <w:p w:rsidR="00B2436F" w:rsidRPr="00C3431B" w:rsidRDefault="00B2436F" w:rsidP="00AB5DE3">
      <w:pPr>
        <w:ind w:firstLine="720"/>
        <w:jc w:val="both"/>
        <w:rPr>
          <w:sz w:val="28"/>
          <w:szCs w:val="28"/>
        </w:rPr>
      </w:pPr>
      <w:r w:rsidRPr="00C3431B">
        <w:rPr>
          <w:sz w:val="28"/>
          <w:szCs w:val="28"/>
        </w:rPr>
        <w:t>Расчет состава тяжелого бетона для стендовой технологии.</w:t>
      </w:r>
    </w:p>
    <w:p w:rsidR="00B2436F" w:rsidRPr="00C3431B" w:rsidRDefault="00B2436F" w:rsidP="00AB5DE3">
      <w:pPr>
        <w:ind w:firstLine="720"/>
        <w:jc w:val="both"/>
        <w:rPr>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2436F" w:rsidRPr="00C3431B" w:rsidRDefault="00B2436F" w:rsidP="00AB5DE3">
      <w:pPr>
        <w:ind w:firstLine="720"/>
        <w:jc w:val="both"/>
        <w:rPr>
          <w:sz w:val="28"/>
          <w:szCs w:val="28"/>
        </w:rPr>
      </w:pPr>
      <w:r w:rsidRPr="00C3431B">
        <w:rPr>
          <w:sz w:val="28"/>
          <w:szCs w:val="28"/>
        </w:rPr>
        <w:t>Продолжительность смешивания бетонной смеси в смесителе принудительного действия СБ – 238 для смесителей всех марок по удобоукладываемости составляет 50 секунд.</w:t>
      </w:r>
    </w:p>
    <w:p w:rsidR="00B2436F" w:rsidRPr="00C3431B" w:rsidRDefault="00B2436F" w:rsidP="00AB5DE3">
      <w:pPr>
        <w:ind w:firstLine="720"/>
        <w:jc w:val="both"/>
        <w:rPr>
          <w:sz w:val="28"/>
          <w:szCs w:val="28"/>
        </w:rPr>
      </w:pPr>
      <w:r w:rsidRPr="00C3431B">
        <w:rPr>
          <w:sz w:val="28"/>
          <w:szCs w:val="28"/>
        </w:rPr>
        <w:t>При использовании данного смесителя количество отсеков для заполнителей и цемента в одной секции бетоносмесительного цеха составляет:</w:t>
      </w:r>
    </w:p>
    <w:p w:rsidR="00B2436F" w:rsidRPr="00C3431B" w:rsidRDefault="00B2436F" w:rsidP="00AB5DE3">
      <w:pPr>
        <w:ind w:firstLine="720"/>
        <w:jc w:val="both"/>
        <w:rPr>
          <w:sz w:val="28"/>
          <w:szCs w:val="28"/>
        </w:rPr>
      </w:pPr>
      <w:r w:rsidRPr="00C3431B">
        <w:rPr>
          <w:sz w:val="28"/>
          <w:szCs w:val="28"/>
        </w:rPr>
        <w:t>-  щебень - 4 шт;</w:t>
      </w:r>
    </w:p>
    <w:p w:rsidR="00B2436F" w:rsidRPr="00C3431B" w:rsidRDefault="00B2436F" w:rsidP="00AB5DE3">
      <w:pPr>
        <w:ind w:firstLine="720"/>
        <w:jc w:val="both"/>
        <w:rPr>
          <w:sz w:val="28"/>
          <w:szCs w:val="28"/>
        </w:rPr>
      </w:pPr>
      <w:r w:rsidRPr="00C3431B">
        <w:rPr>
          <w:sz w:val="28"/>
          <w:szCs w:val="28"/>
        </w:rPr>
        <w:t>-  песок - 2 шт;</w:t>
      </w:r>
    </w:p>
    <w:p w:rsidR="00B2436F" w:rsidRPr="00C3431B" w:rsidRDefault="00B2436F" w:rsidP="00AB5DE3">
      <w:pPr>
        <w:ind w:firstLine="720"/>
        <w:jc w:val="both"/>
        <w:rPr>
          <w:sz w:val="28"/>
          <w:szCs w:val="28"/>
        </w:rPr>
      </w:pPr>
      <w:r w:rsidRPr="00C3431B">
        <w:rPr>
          <w:sz w:val="28"/>
          <w:szCs w:val="28"/>
        </w:rPr>
        <w:t>-  цемент -2 шт.</w:t>
      </w:r>
    </w:p>
    <w:p w:rsidR="00B2436F" w:rsidRPr="00C3431B" w:rsidRDefault="00B2436F" w:rsidP="00AB5DE3">
      <w:pPr>
        <w:ind w:firstLine="720"/>
        <w:jc w:val="both"/>
        <w:rPr>
          <w:sz w:val="28"/>
          <w:szCs w:val="28"/>
        </w:rPr>
      </w:pPr>
      <w:r w:rsidRPr="00C3431B">
        <w:rPr>
          <w:sz w:val="28"/>
          <w:szCs w:val="28"/>
        </w:rPr>
        <w:t>Запас материалов в расходных бункерах (емкостях):</w:t>
      </w:r>
    </w:p>
    <w:p w:rsidR="00B2436F" w:rsidRPr="00C3431B" w:rsidRDefault="00B2436F" w:rsidP="00AB5DE3">
      <w:pPr>
        <w:ind w:firstLine="720"/>
        <w:jc w:val="both"/>
        <w:rPr>
          <w:sz w:val="28"/>
          <w:szCs w:val="28"/>
        </w:rPr>
      </w:pPr>
      <w:r w:rsidRPr="00C3431B">
        <w:rPr>
          <w:sz w:val="28"/>
          <w:szCs w:val="28"/>
        </w:rPr>
        <w:t>-  заполнителей - 1-2 ч;</w:t>
      </w:r>
    </w:p>
    <w:p w:rsidR="00B2436F" w:rsidRPr="00C3431B" w:rsidRDefault="00B2436F" w:rsidP="00AB5DE3">
      <w:pPr>
        <w:ind w:firstLine="720"/>
        <w:jc w:val="both"/>
        <w:rPr>
          <w:sz w:val="28"/>
          <w:szCs w:val="28"/>
        </w:rPr>
      </w:pPr>
      <w:r w:rsidRPr="00C3431B">
        <w:rPr>
          <w:sz w:val="28"/>
          <w:szCs w:val="28"/>
        </w:rPr>
        <w:t>-  цемента - 2-3 ч;</w:t>
      </w:r>
    </w:p>
    <w:p w:rsidR="00B2436F" w:rsidRPr="00C3431B" w:rsidRDefault="00B2436F" w:rsidP="00AB5DE3">
      <w:pPr>
        <w:ind w:firstLine="720"/>
        <w:jc w:val="both"/>
        <w:rPr>
          <w:sz w:val="28"/>
          <w:szCs w:val="28"/>
        </w:rPr>
      </w:pPr>
      <w:r w:rsidRPr="00C3431B">
        <w:rPr>
          <w:sz w:val="28"/>
          <w:szCs w:val="28"/>
        </w:rPr>
        <w:t>-  рабочего раствора добавок - 4-5 ч.</w:t>
      </w:r>
    </w:p>
    <w:p w:rsidR="00B2436F" w:rsidRPr="00C3431B" w:rsidRDefault="00B2436F" w:rsidP="00AB5DE3">
      <w:pPr>
        <w:ind w:firstLine="720"/>
        <w:jc w:val="both"/>
        <w:rPr>
          <w:sz w:val="28"/>
          <w:szCs w:val="28"/>
        </w:rPr>
      </w:pPr>
      <w:r w:rsidRPr="00C3431B">
        <w:rPr>
          <w:sz w:val="28"/>
          <w:szCs w:val="28"/>
        </w:rPr>
        <w:t>Бетонная смесь в формовочные цеха подается в тележках по эстакаде.</w:t>
      </w:r>
    </w:p>
    <w:p w:rsidR="00B2436F" w:rsidRPr="00C3431B" w:rsidRDefault="00B2436F" w:rsidP="00AB5DE3">
      <w:pPr>
        <w:ind w:firstLine="720"/>
        <w:jc w:val="both"/>
        <w:rPr>
          <w:sz w:val="28"/>
          <w:szCs w:val="28"/>
        </w:rPr>
      </w:pPr>
    </w:p>
    <w:p w:rsidR="00B2436F" w:rsidRPr="00C3431B" w:rsidRDefault="00B2436F" w:rsidP="009A4260">
      <w:pPr>
        <w:ind w:firstLine="720"/>
        <w:jc w:val="center"/>
        <w:rPr>
          <w:b/>
          <w:sz w:val="28"/>
          <w:szCs w:val="28"/>
        </w:rPr>
      </w:pPr>
      <w:r w:rsidRPr="00C3431B">
        <w:rPr>
          <w:b/>
          <w:sz w:val="28"/>
          <w:szCs w:val="28"/>
        </w:rPr>
        <w:t>Проектирование и расчет арматурного цеха, включая склад арматуры.</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Склад арматурной стали, расположен со стороны заготовительного отделения арматурного цеха. Металл поступает по железной дороге. Склад оборудован металлическими стеллажами и ячейками для хранения стержневой арматуры по классам, диаметрам и маркам, и отсеками для хранения бухтавой арматуры. Ячейки стеллажей и отсеки снабжены таблицей с обозначение класса, диаметра и марки стали и карманами, в которых хранятся бирки и сертификаты на поступающую сталь. Арматурный склад вмещает трехнедельную потребность в основном металле предприятия. Помимо этого, склад вмещает трехмесячный запас арматурных сталей, применяемых в малом количестве, но постоянно необходимых для комплексного изготовления и поставки железобетонных изделий. Склад арматурной стали крытый.</w:t>
      </w:r>
    </w:p>
    <w:p w:rsidR="00B2436F" w:rsidRPr="00C3431B" w:rsidRDefault="00B2436F" w:rsidP="00AB5DE3">
      <w:pPr>
        <w:ind w:firstLine="720"/>
        <w:jc w:val="both"/>
        <w:rPr>
          <w:sz w:val="28"/>
          <w:szCs w:val="28"/>
        </w:rPr>
      </w:pPr>
      <w:r w:rsidRPr="00C3431B">
        <w:rPr>
          <w:sz w:val="28"/>
          <w:szCs w:val="28"/>
        </w:rPr>
        <w:t>Площадь для складирования арматурной стали определяется по формуле:</w:t>
      </w:r>
    </w:p>
    <w:p w:rsidR="00B2436F" w:rsidRPr="00C3431B" w:rsidRDefault="00B2436F" w:rsidP="00AB5DE3">
      <w:pPr>
        <w:ind w:firstLine="720"/>
        <w:jc w:val="both"/>
        <w:rPr>
          <w:sz w:val="28"/>
          <w:szCs w:val="28"/>
        </w:rPr>
      </w:pPr>
      <w:r w:rsidRPr="00C3431B">
        <w:rPr>
          <w:position w:val="-12"/>
          <w:sz w:val="28"/>
          <w:szCs w:val="28"/>
        </w:rPr>
        <w:object w:dxaOrig="2340" w:dyaOrig="360">
          <v:shape id="_x0000_i1033" type="#_x0000_t75" style="width:117pt;height:18pt" o:ole="">
            <v:imagedata r:id="rId23" o:title=""/>
          </v:shape>
          <o:OLEObject Type="Embed" ProgID="Equation.3" ShapeID="_x0000_i1033" DrawAspect="Content" ObjectID="_1471376845" r:id="rId24"/>
        </w:object>
      </w:r>
    </w:p>
    <w:p w:rsidR="00B2436F" w:rsidRPr="00C3431B" w:rsidRDefault="00B2436F" w:rsidP="00AB5DE3">
      <w:pPr>
        <w:ind w:firstLine="720"/>
        <w:jc w:val="both"/>
        <w:rPr>
          <w:sz w:val="28"/>
          <w:szCs w:val="28"/>
        </w:rPr>
      </w:pPr>
      <w:r w:rsidRPr="00C3431B">
        <w:rPr>
          <w:sz w:val="28"/>
          <w:szCs w:val="28"/>
          <w:lang w:val="en-US"/>
        </w:rPr>
        <w:t>Q</w:t>
      </w:r>
      <w:r w:rsidRPr="00C3431B">
        <w:rPr>
          <w:sz w:val="28"/>
          <w:szCs w:val="28"/>
          <w:vertAlign w:val="subscript"/>
          <w:lang w:val="en-US"/>
        </w:rPr>
        <w:t>cy</w:t>
      </w:r>
      <w:r w:rsidRPr="00C3431B">
        <w:rPr>
          <w:sz w:val="28"/>
          <w:szCs w:val="28"/>
          <w:vertAlign w:val="subscript"/>
        </w:rPr>
        <w:t>т</w:t>
      </w:r>
      <w:r w:rsidRPr="00C3431B">
        <w:rPr>
          <w:sz w:val="28"/>
          <w:szCs w:val="28"/>
        </w:rPr>
        <w:t>- суточная потребность с учетом 4% потерь. – 24,16 т.</w:t>
      </w:r>
    </w:p>
    <w:p w:rsidR="00B2436F" w:rsidRPr="00C3431B" w:rsidRDefault="00B2436F" w:rsidP="00AB5DE3">
      <w:pPr>
        <w:ind w:firstLine="720"/>
        <w:jc w:val="both"/>
        <w:rPr>
          <w:sz w:val="28"/>
          <w:szCs w:val="28"/>
        </w:rPr>
      </w:pPr>
      <w:r w:rsidRPr="00C3431B">
        <w:rPr>
          <w:sz w:val="28"/>
          <w:szCs w:val="28"/>
        </w:rPr>
        <w:t>Т</w:t>
      </w:r>
      <w:r w:rsidRPr="00C3431B">
        <w:rPr>
          <w:sz w:val="28"/>
          <w:szCs w:val="28"/>
          <w:vertAlign w:val="subscript"/>
        </w:rPr>
        <w:t>хр</w:t>
      </w:r>
      <w:r w:rsidRPr="00C3431B">
        <w:rPr>
          <w:sz w:val="28"/>
          <w:szCs w:val="28"/>
        </w:rPr>
        <w:t>- срок хранения, равный 25 сут.;</w:t>
      </w:r>
    </w:p>
    <w:p w:rsidR="00B2436F" w:rsidRPr="00C3431B" w:rsidRDefault="00B2436F" w:rsidP="00AB5DE3">
      <w:pPr>
        <w:ind w:firstLine="720"/>
        <w:jc w:val="both"/>
        <w:rPr>
          <w:sz w:val="28"/>
          <w:szCs w:val="28"/>
        </w:rPr>
      </w:pPr>
      <w:r w:rsidRPr="00C3431B">
        <w:rPr>
          <w:sz w:val="28"/>
          <w:szCs w:val="28"/>
        </w:rPr>
        <w:t>К - коэффициент, учитывающий проходы при хранении стали на стеллажах и закрытых складах, равен 2,5;</w:t>
      </w:r>
    </w:p>
    <w:p w:rsidR="00B2436F" w:rsidRPr="00C3431B" w:rsidRDefault="00B2436F" w:rsidP="00AB5DE3">
      <w:pPr>
        <w:ind w:firstLine="720"/>
        <w:jc w:val="both"/>
        <w:rPr>
          <w:sz w:val="28"/>
          <w:szCs w:val="28"/>
        </w:rPr>
      </w:pPr>
      <w:r w:rsidRPr="00C3431B">
        <w:rPr>
          <w:sz w:val="28"/>
          <w:szCs w:val="28"/>
          <w:lang w:val="en-US"/>
        </w:rPr>
        <w:t>m</w:t>
      </w:r>
      <w:r w:rsidRPr="00C3431B">
        <w:rPr>
          <w:sz w:val="28"/>
          <w:szCs w:val="28"/>
        </w:rPr>
        <w:t>- масса стали, размещаемой на складе, - 3,5 т/м</w:t>
      </w:r>
      <w:r w:rsidRPr="00C3431B">
        <w:rPr>
          <w:sz w:val="28"/>
          <w:szCs w:val="28"/>
          <w:vertAlign w:val="superscript"/>
        </w:rPr>
        <w:t>2</w:t>
      </w:r>
      <w:r w:rsidRPr="00C3431B">
        <w:rPr>
          <w:sz w:val="28"/>
          <w:szCs w:val="28"/>
        </w:rPr>
        <w:t>.</w:t>
      </w:r>
    </w:p>
    <w:p w:rsidR="00B2436F" w:rsidRPr="00C3431B" w:rsidRDefault="00B2436F" w:rsidP="00AB5DE3">
      <w:pPr>
        <w:ind w:firstLine="720"/>
        <w:jc w:val="both"/>
        <w:rPr>
          <w:sz w:val="28"/>
          <w:szCs w:val="28"/>
        </w:rPr>
      </w:pPr>
      <w:r w:rsidRPr="00C3431B">
        <w:rPr>
          <w:position w:val="-10"/>
          <w:sz w:val="28"/>
          <w:szCs w:val="28"/>
        </w:rPr>
        <w:object w:dxaOrig="3340" w:dyaOrig="340">
          <v:shape id="_x0000_i1034" type="#_x0000_t75" style="width:167.25pt;height:17.25pt" o:ole="">
            <v:imagedata r:id="rId25" o:title=""/>
          </v:shape>
          <o:OLEObject Type="Embed" ProgID="Equation.3" ShapeID="_x0000_i1034" DrawAspect="Content" ObjectID="_1471376846" r:id="rId26"/>
        </w:object>
      </w:r>
      <w:r w:rsidRPr="00C3431B">
        <w:rPr>
          <w:sz w:val="28"/>
          <w:szCs w:val="28"/>
        </w:rPr>
        <w:t>м</w:t>
      </w:r>
      <w:r w:rsidRPr="00C3431B">
        <w:rPr>
          <w:sz w:val="28"/>
          <w:szCs w:val="28"/>
          <w:vertAlign w:val="superscript"/>
        </w:rPr>
        <w:t>2</w:t>
      </w:r>
      <w:r w:rsidRPr="00C3431B">
        <w:rPr>
          <w:sz w:val="28"/>
          <w:szCs w:val="28"/>
        </w:rPr>
        <w:t>.</w:t>
      </w:r>
    </w:p>
    <w:p w:rsidR="00B2436F" w:rsidRPr="00C3431B" w:rsidRDefault="00B2436F" w:rsidP="00AB5DE3">
      <w:pPr>
        <w:ind w:firstLine="720"/>
        <w:jc w:val="both"/>
        <w:rPr>
          <w:sz w:val="28"/>
          <w:szCs w:val="28"/>
        </w:rPr>
      </w:pPr>
      <w:r w:rsidRPr="00C3431B">
        <w:rPr>
          <w:sz w:val="28"/>
          <w:szCs w:val="28"/>
        </w:rPr>
        <w:t>Склад размещен в пролете 24 × 24м, следовательно, площадь склада составляет 576м</w:t>
      </w:r>
      <w:r w:rsidRPr="00C3431B">
        <w:rPr>
          <w:sz w:val="28"/>
          <w:szCs w:val="28"/>
          <w:vertAlign w:val="superscript"/>
        </w:rPr>
        <w:t>2</w:t>
      </w:r>
      <w:r w:rsidRPr="00C3431B">
        <w:rPr>
          <w:sz w:val="28"/>
          <w:szCs w:val="28"/>
        </w:rPr>
        <w:t>.</w:t>
      </w:r>
    </w:p>
    <w:p w:rsidR="00B2436F" w:rsidRPr="00C3431B" w:rsidRDefault="00B2436F" w:rsidP="00AB5DE3">
      <w:pPr>
        <w:ind w:firstLine="720"/>
        <w:jc w:val="both"/>
        <w:rPr>
          <w:sz w:val="28"/>
          <w:szCs w:val="28"/>
        </w:rPr>
      </w:pPr>
      <w:r w:rsidRPr="00C3431B">
        <w:rPr>
          <w:sz w:val="28"/>
          <w:szCs w:val="28"/>
        </w:rPr>
        <w:t>Арматурный цех расположен в одном из пролетов параллельно формовочным пролетам. Мощность арматурного цеха определяется объемом потребляемой арматуры в сутки – 24,16 т. Использованные арматурные элементы в производстве номенклатуры предприятия: А-</w:t>
      </w:r>
      <w:r w:rsidRPr="00C3431B">
        <w:rPr>
          <w:sz w:val="28"/>
          <w:szCs w:val="28"/>
          <w:lang w:val="en-US"/>
        </w:rPr>
        <w:t>I</w:t>
      </w:r>
      <w:r w:rsidRPr="00C3431B">
        <w:rPr>
          <w:sz w:val="28"/>
          <w:szCs w:val="28"/>
        </w:rPr>
        <w:t>, А-</w:t>
      </w:r>
      <w:r w:rsidRPr="00C3431B">
        <w:rPr>
          <w:sz w:val="28"/>
          <w:szCs w:val="28"/>
          <w:lang w:val="en-US"/>
        </w:rPr>
        <w:t>III</w:t>
      </w:r>
      <w:r w:rsidRPr="00C3431B">
        <w:rPr>
          <w:sz w:val="28"/>
          <w:szCs w:val="28"/>
        </w:rPr>
        <w:t>, А-</w:t>
      </w:r>
      <w:r w:rsidRPr="00C3431B">
        <w:rPr>
          <w:sz w:val="28"/>
          <w:szCs w:val="28"/>
          <w:lang w:val="en-US"/>
        </w:rPr>
        <w:t>IV</w:t>
      </w:r>
      <w:r w:rsidRPr="00C3431B">
        <w:rPr>
          <w:sz w:val="28"/>
          <w:szCs w:val="28"/>
        </w:rPr>
        <w:t xml:space="preserve"> - ГОСТ 5781 - 82;</w:t>
      </w:r>
    </w:p>
    <w:p w:rsidR="00B2436F" w:rsidRPr="00C3431B" w:rsidRDefault="00B2436F" w:rsidP="00AB5DE3">
      <w:pPr>
        <w:ind w:firstLine="720"/>
        <w:jc w:val="both"/>
        <w:rPr>
          <w:sz w:val="28"/>
          <w:szCs w:val="28"/>
        </w:rPr>
      </w:pPr>
      <w:r w:rsidRPr="00C3431B">
        <w:rPr>
          <w:sz w:val="28"/>
          <w:szCs w:val="28"/>
        </w:rPr>
        <w:t>А-</w:t>
      </w:r>
      <w:r w:rsidRPr="00C3431B">
        <w:rPr>
          <w:sz w:val="28"/>
          <w:szCs w:val="28"/>
          <w:lang w:val="en-US"/>
        </w:rPr>
        <w:t>II</w:t>
      </w:r>
      <w:r w:rsidRPr="00C3431B">
        <w:rPr>
          <w:sz w:val="28"/>
          <w:szCs w:val="28"/>
        </w:rPr>
        <w:t xml:space="preserve"> ГОСТ 5781 - 82;</w:t>
      </w:r>
    </w:p>
    <w:p w:rsidR="00B2436F" w:rsidRPr="00C3431B" w:rsidRDefault="00B2436F" w:rsidP="00AB5DE3">
      <w:pPr>
        <w:ind w:firstLine="720"/>
        <w:jc w:val="both"/>
        <w:rPr>
          <w:sz w:val="28"/>
          <w:szCs w:val="28"/>
        </w:rPr>
      </w:pPr>
      <w:r w:rsidRPr="00C3431B">
        <w:rPr>
          <w:sz w:val="28"/>
          <w:szCs w:val="28"/>
        </w:rPr>
        <w:t>В-</w:t>
      </w:r>
      <w:r w:rsidRPr="00C3431B">
        <w:rPr>
          <w:sz w:val="28"/>
          <w:szCs w:val="28"/>
          <w:lang w:val="en-US"/>
        </w:rPr>
        <w:t>I</w:t>
      </w:r>
      <w:r w:rsidRPr="00C3431B">
        <w:rPr>
          <w:sz w:val="28"/>
          <w:szCs w:val="28"/>
        </w:rPr>
        <w:t xml:space="preserve">, </w:t>
      </w:r>
      <w:r w:rsidRPr="00C3431B">
        <w:rPr>
          <w:sz w:val="28"/>
          <w:szCs w:val="28"/>
          <w:lang w:val="en-US"/>
        </w:rPr>
        <w:t>B</w:t>
      </w:r>
      <w:r w:rsidRPr="00C3431B">
        <w:rPr>
          <w:sz w:val="28"/>
          <w:szCs w:val="28"/>
          <w:vertAlign w:val="subscript"/>
          <w:lang w:val="en-US"/>
        </w:rPr>
        <w:t>P</w:t>
      </w:r>
      <w:r w:rsidRPr="00C3431B">
        <w:rPr>
          <w:sz w:val="28"/>
          <w:szCs w:val="28"/>
        </w:rPr>
        <w:t>-</w:t>
      </w:r>
      <w:r w:rsidRPr="00C3431B">
        <w:rPr>
          <w:sz w:val="28"/>
          <w:szCs w:val="28"/>
          <w:lang w:val="en-US"/>
        </w:rPr>
        <w:t>I</w:t>
      </w:r>
      <w:r w:rsidRPr="00C3431B">
        <w:rPr>
          <w:sz w:val="28"/>
          <w:szCs w:val="28"/>
        </w:rPr>
        <w:t xml:space="preserve">, </w:t>
      </w:r>
      <w:r w:rsidRPr="00C3431B">
        <w:rPr>
          <w:sz w:val="28"/>
          <w:szCs w:val="28"/>
          <w:lang w:val="en-US"/>
        </w:rPr>
        <w:t>B</w:t>
      </w:r>
      <w:r w:rsidRPr="00C3431B">
        <w:rPr>
          <w:sz w:val="28"/>
          <w:szCs w:val="28"/>
          <w:vertAlign w:val="subscript"/>
          <w:lang w:val="en-US"/>
        </w:rPr>
        <w:t>P</w:t>
      </w:r>
      <w:r w:rsidRPr="00C3431B">
        <w:rPr>
          <w:sz w:val="28"/>
          <w:szCs w:val="28"/>
        </w:rPr>
        <w:t>-</w:t>
      </w:r>
      <w:r w:rsidRPr="00C3431B">
        <w:rPr>
          <w:sz w:val="28"/>
          <w:szCs w:val="28"/>
          <w:lang w:val="en-US"/>
        </w:rPr>
        <w:t>II</w:t>
      </w:r>
      <w:r w:rsidRPr="00C3431B">
        <w:rPr>
          <w:sz w:val="28"/>
          <w:szCs w:val="28"/>
        </w:rPr>
        <w:t xml:space="preserve"> - ГОСТ 6727 -80;</w:t>
      </w:r>
    </w:p>
    <w:p w:rsidR="00B2436F" w:rsidRPr="00C3431B" w:rsidRDefault="00B2436F" w:rsidP="00AB5DE3">
      <w:pPr>
        <w:ind w:firstLine="720"/>
        <w:jc w:val="both"/>
        <w:rPr>
          <w:sz w:val="28"/>
          <w:szCs w:val="28"/>
        </w:rPr>
      </w:pPr>
      <w:r w:rsidRPr="00C3431B">
        <w:rPr>
          <w:sz w:val="28"/>
          <w:szCs w:val="28"/>
        </w:rPr>
        <w:t>прокат ГОСТ 103-76, ГОСТ 8509 – 93.</w:t>
      </w:r>
    </w:p>
    <w:p w:rsidR="00B2436F" w:rsidRPr="00C3431B" w:rsidRDefault="00B2436F" w:rsidP="00AB5DE3">
      <w:pPr>
        <w:ind w:firstLine="720"/>
        <w:jc w:val="both"/>
        <w:rPr>
          <w:sz w:val="28"/>
          <w:szCs w:val="28"/>
        </w:rPr>
      </w:pPr>
      <w:r w:rsidRPr="00C3431B">
        <w:rPr>
          <w:sz w:val="28"/>
          <w:szCs w:val="28"/>
        </w:rPr>
        <w:t>Арматурный цех состоит из отделения заготовки, сборки, укрупнительной сборки и изготовления закладных деталей. В этих отделениях выполняются следующие основные операции: правка, резка, гнутье и стыковую сборку, сборка плоских каркасов, и изготовление и металлизация закладных деталей. Пространственные каркасы сложной конфигурации из плоских и объемных элементов собирают на кондукторах, шаблонах, манипуляторах. Пересечение горизонтальных и вертикальных стержней и хомутов соединяют контактной точечной сборкой с помощью клещей, а также дуговой электросваркой или вязкой.</w:t>
      </w:r>
    </w:p>
    <w:p w:rsidR="00B2436F" w:rsidRPr="00C3431B" w:rsidRDefault="00B2436F" w:rsidP="00AB5DE3">
      <w:pPr>
        <w:ind w:firstLine="720"/>
        <w:jc w:val="both"/>
        <w:rPr>
          <w:sz w:val="28"/>
          <w:szCs w:val="28"/>
        </w:rPr>
      </w:pPr>
    </w:p>
    <w:p w:rsidR="00B2436F" w:rsidRPr="00C3431B" w:rsidRDefault="00B2436F" w:rsidP="00AB5DE3">
      <w:pPr>
        <w:ind w:firstLine="720"/>
        <w:jc w:val="both"/>
        <w:rPr>
          <w:sz w:val="28"/>
          <w:szCs w:val="28"/>
        </w:rPr>
      </w:pPr>
      <w:r w:rsidRPr="00C3431B">
        <w:rPr>
          <w:sz w:val="28"/>
          <w:szCs w:val="28"/>
        </w:rPr>
        <w:t>Арматурная сталь с заводов – изготовителей поставляется в бухтах весом 1-1,2 т. Мостовым краном со стропами бухты устанавливают на станок для перемотки проволоки, для получения мелкой бухты бесом 0,08 - 0,1 т. Затем малые бухты при помощи крана устанавливают на бухтодержатели. После чего проволока направляется в станок, где производится навивка и обрезка проволоки в автоматическом режиме. Стержни, заготовленные на правильно-отрезном станке, подают краном к гибочным станкам, на которых осуществляется в полуавтоматическом режиме их гнутье. Сборка производится током силой 160 - 200А и электродами диаметром - 4-5мм. Подача в формовочный цех готовых арматурных каркасов и сеток осуществляется с помощью тележек.</w:t>
      </w:r>
    </w:p>
    <w:p w:rsidR="00B2436F" w:rsidRPr="00C3431B" w:rsidRDefault="00B2436F" w:rsidP="00AB5DE3">
      <w:pPr>
        <w:ind w:firstLine="720"/>
        <w:jc w:val="both"/>
        <w:rPr>
          <w:sz w:val="28"/>
          <w:szCs w:val="28"/>
        </w:rPr>
      </w:pPr>
    </w:p>
    <w:p w:rsidR="00B2436F" w:rsidRPr="00C3431B" w:rsidRDefault="00B2436F" w:rsidP="009A4260">
      <w:pPr>
        <w:ind w:firstLine="720"/>
        <w:jc w:val="center"/>
        <w:rPr>
          <w:b/>
          <w:sz w:val="28"/>
          <w:szCs w:val="28"/>
        </w:rPr>
      </w:pPr>
      <w:r w:rsidRPr="00C3431B">
        <w:rPr>
          <w:b/>
          <w:sz w:val="28"/>
          <w:szCs w:val="28"/>
        </w:rPr>
        <w:t>Расчёт и проектирование складов заполнителя.</w:t>
      </w:r>
    </w:p>
    <w:p w:rsidR="00B2436F" w:rsidRPr="00C3431B" w:rsidRDefault="00B2436F" w:rsidP="00AB5DE3">
      <w:pPr>
        <w:ind w:firstLine="720"/>
        <w:jc w:val="both"/>
        <w:rPr>
          <w:b/>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4232FF" w:rsidRDefault="004232FF" w:rsidP="00AB5DE3">
      <w:pPr>
        <w:shd w:val="clear" w:color="auto" w:fill="FFFFFF"/>
        <w:autoSpaceDE w:val="0"/>
        <w:autoSpaceDN w:val="0"/>
        <w:adjustRightInd w:val="0"/>
        <w:ind w:firstLine="720"/>
        <w:jc w:val="both"/>
        <w:rPr>
          <w:color w:val="000000"/>
          <w:sz w:val="28"/>
          <w:szCs w:val="28"/>
        </w:rPr>
      </w:pPr>
    </w:p>
    <w:p w:rsidR="004232FF" w:rsidRDefault="004232FF" w:rsidP="00AB5DE3">
      <w:pPr>
        <w:shd w:val="clear" w:color="auto" w:fill="FFFFFF"/>
        <w:autoSpaceDE w:val="0"/>
        <w:autoSpaceDN w:val="0"/>
        <w:adjustRightInd w:val="0"/>
        <w:ind w:firstLine="720"/>
        <w:jc w:val="both"/>
        <w:rPr>
          <w:color w:val="000000"/>
          <w:sz w:val="28"/>
          <w:szCs w:val="28"/>
        </w:rPr>
      </w:pPr>
    </w:p>
    <w:p w:rsidR="004232FF" w:rsidRPr="00C3431B" w:rsidRDefault="004232FF" w:rsidP="004232FF">
      <w:pPr>
        <w:ind w:firstLine="540"/>
        <w:jc w:val="center"/>
        <w:rPr>
          <w:b/>
          <w:sz w:val="28"/>
          <w:szCs w:val="28"/>
        </w:rPr>
      </w:pPr>
      <w:r>
        <w:rPr>
          <w:b/>
          <w:sz w:val="28"/>
          <w:szCs w:val="28"/>
        </w:rPr>
        <w:t>4.2</w:t>
      </w:r>
      <w:r w:rsidRPr="00C3431B">
        <w:rPr>
          <w:b/>
          <w:sz w:val="28"/>
          <w:szCs w:val="28"/>
        </w:rPr>
        <w:t>. ЯМНАЯ КАМЕРА</w:t>
      </w:r>
    </w:p>
    <w:p w:rsidR="004232FF" w:rsidRPr="00C3431B" w:rsidRDefault="004232FF" w:rsidP="004232FF">
      <w:pPr>
        <w:ind w:firstLine="540"/>
        <w:jc w:val="both"/>
        <w:rPr>
          <w:sz w:val="28"/>
          <w:szCs w:val="28"/>
        </w:rPr>
      </w:pPr>
    </w:p>
    <w:p w:rsidR="004232FF" w:rsidRPr="00C3431B" w:rsidRDefault="004232FF" w:rsidP="004232FF">
      <w:pPr>
        <w:ind w:firstLine="540"/>
        <w:jc w:val="both"/>
        <w:rPr>
          <w:sz w:val="28"/>
          <w:szCs w:val="28"/>
        </w:rPr>
      </w:pPr>
      <w:r w:rsidRPr="00C3431B">
        <w:rPr>
          <w:sz w:val="28"/>
          <w:szCs w:val="28"/>
        </w:rPr>
        <w:t xml:space="preserve">Габариты камеры определяются типоразмерами изделий, которые будут в ней пропариваться. При этом следует стремиться к максимальной загрузке камеры, что выражается коэффициентом загрузки </w:t>
      </w:r>
      <w:r w:rsidRPr="00C3431B">
        <w:rPr>
          <w:sz w:val="28"/>
          <w:szCs w:val="28"/>
          <w:lang w:val="en-US"/>
        </w:rPr>
        <w:t>K</w:t>
      </w:r>
      <w:r w:rsidRPr="00C3431B">
        <w:rPr>
          <w:sz w:val="28"/>
          <w:szCs w:val="28"/>
          <w:vertAlign w:val="subscript"/>
        </w:rPr>
        <w:t xml:space="preserve">3 . </w:t>
      </w:r>
      <w:r w:rsidRPr="00C3431B">
        <w:rPr>
          <w:sz w:val="28"/>
          <w:szCs w:val="28"/>
          <w:lang w:val="en-US"/>
        </w:rPr>
        <w:t>K</w:t>
      </w:r>
      <w:r w:rsidRPr="00C3431B">
        <w:rPr>
          <w:sz w:val="28"/>
          <w:szCs w:val="28"/>
          <w:vertAlign w:val="subscript"/>
        </w:rPr>
        <w:t>3</w:t>
      </w:r>
      <w:r w:rsidRPr="00C3431B">
        <w:rPr>
          <w:sz w:val="28"/>
          <w:szCs w:val="28"/>
        </w:rPr>
        <w:t>=0,15(см. технологическую часть).</w:t>
      </w:r>
    </w:p>
    <w:p w:rsidR="004232FF" w:rsidRPr="00C3431B" w:rsidRDefault="004232FF" w:rsidP="004232FF">
      <w:pPr>
        <w:jc w:val="both"/>
        <w:rPr>
          <w:sz w:val="28"/>
          <w:szCs w:val="28"/>
        </w:rPr>
      </w:pPr>
      <w:r w:rsidRPr="00C3431B">
        <w:rPr>
          <w:sz w:val="28"/>
          <w:szCs w:val="28"/>
        </w:rPr>
        <w:t xml:space="preserve">        Величина коэффициента загрузки камеры зависит от формы и габаритов изделий.</w:t>
      </w:r>
    </w:p>
    <w:p w:rsidR="004232FF" w:rsidRPr="00C3431B" w:rsidRDefault="004232FF" w:rsidP="004232FF">
      <w:pPr>
        <w:ind w:firstLine="540"/>
        <w:jc w:val="both"/>
        <w:rPr>
          <w:sz w:val="28"/>
          <w:szCs w:val="28"/>
        </w:rPr>
      </w:pPr>
      <w:r w:rsidRPr="00C3431B">
        <w:rPr>
          <w:sz w:val="28"/>
          <w:szCs w:val="28"/>
        </w:rPr>
        <w:t>Изделия в формах следует устанавливать в камерах таким образом, чтобы была обеспечена наибольшая равномерность ТВО во всем объеме камеры.</w:t>
      </w:r>
    </w:p>
    <w:p w:rsidR="004232FF" w:rsidRDefault="004232FF" w:rsidP="004232FF">
      <w:pPr>
        <w:shd w:val="clear" w:color="auto" w:fill="FFFFFF"/>
        <w:autoSpaceDE w:val="0"/>
        <w:autoSpaceDN w:val="0"/>
        <w:adjustRightInd w:val="0"/>
        <w:ind w:firstLine="720"/>
        <w:jc w:val="both"/>
        <w:rPr>
          <w:sz w:val="28"/>
          <w:szCs w:val="28"/>
        </w:rPr>
      </w:pPr>
      <w:r w:rsidRPr="00C3431B">
        <w:rPr>
          <w:sz w:val="28"/>
          <w:szCs w:val="28"/>
        </w:rPr>
        <w:t xml:space="preserve">Камеру можно проектировать для размещения в плане двух, трех или более изделий, однако площадь камеры должна быть такой, чтобы грузоподъемность крана была достаточной для подъема крышки камеры. Высота камеры проектируется такой, чтобы в ней разместилось определенное число форм с изделиями при установке их в штабель на прокладки, образующие зазор между формами. Камера может быть напольной или заглубленной в землю так, чтобы ее стены выступали над поверхностью пола цеха на высоту не менее </w:t>
      </w:r>
      <w:smartTag w:uri="urn:schemas-microsoft-com:office:smarttags" w:element="metricconverter">
        <w:smartTagPr>
          <w:attr w:name="ProductID" w:val="0,7 м"/>
        </w:smartTagPr>
        <w:r w:rsidRPr="00C3431B">
          <w:rPr>
            <w:sz w:val="28"/>
            <w:szCs w:val="28"/>
          </w:rPr>
          <w:t>0,7 м</w:t>
        </w:r>
      </w:smartTag>
      <w:r w:rsidRPr="00C3431B">
        <w:rPr>
          <w:sz w:val="28"/>
          <w:szCs w:val="28"/>
        </w:rPr>
        <w:t>.</w:t>
      </w:r>
    </w:p>
    <w:p w:rsidR="00CA0DE8" w:rsidRDefault="00CA0DE8" w:rsidP="00AB5DE3">
      <w:pPr>
        <w:ind w:firstLine="720"/>
        <w:jc w:val="both"/>
        <w:rPr>
          <w:b/>
          <w:sz w:val="28"/>
          <w:szCs w:val="28"/>
        </w:rPr>
      </w:pPr>
    </w:p>
    <w:p w:rsidR="00CA0DE8" w:rsidRDefault="00CA0DE8" w:rsidP="00AB5DE3">
      <w:pPr>
        <w:ind w:firstLine="720"/>
        <w:jc w:val="both"/>
        <w:rPr>
          <w:b/>
          <w:sz w:val="28"/>
          <w:szCs w:val="28"/>
        </w:rPr>
      </w:pPr>
    </w:p>
    <w:p w:rsidR="00CA0DE8" w:rsidRDefault="00CA0DE8"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AB5DE3">
      <w:pPr>
        <w:ind w:firstLine="720"/>
        <w:jc w:val="both"/>
        <w:rPr>
          <w:b/>
          <w:sz w:val="28"/>
          <w:szCs w:val="28"/>
        </w:rPr>
      </w:pPr>
    </w:p>
    <w:p w:rsidR="004232FF" w:rsidRDefault="004232FF" w:rsidP="004232FF">
      <w:pPr>
        <w:rPr>
          <w:b/>
          <w:sz w:val="28"/>
          <w:szCs w:val="28"/>
        </w:rPr>
      </w:pPr>
    </w:p>
    <w:p w:rsidR="00C3431B" w:rsidRPr="00C3431B" w:rsidRDefault="004232FF" w:rsidP="004232FF">
      <w:pPr>
        <w:jc w:val="center"/>
        <w:rPr>
          <w:b/>
          <w:sz w:val="28"/>
          <w:szCs w:val="28"/>
        </w:rPr>
      </w:pPr>
      <w:r>
        <w:rPr>
          <w:b/>
          <w:sz w:val="28"/>
          <w:szCs w:val="28"/>
        </w:rPr>
        <w:t xml:space="preserve">4.3. </w:t>
      </w:r>
      <w:r w:rsidR="00C3431B" w:rsidRPr="00C3431B">
        <w:rPr>
          <w:b/>
          <w:sz w:val="28"/>
          <w:szCs w:val="28"/>
        </w:rPr>
        <w:t>Исходные данные:</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Теплоноситель: влажный пар;</w:t>
      </w:r>
    </w:p>
    <w:p w:rsidR="00C3431B" w:rsidRPr="00C3431B" w:rsidRDefault="00C3431B" w:rsidP="00AB5DE3">
      <w:pPr>
        <w:ind w:firstLine="720"/>
        <w:jc w:val="both"/>
        <w:rPr>
          <w:sz w:val="28"/>
          <w:szCs w:val="28"/>
        </w:rPr>
      </w:pPr>
      <w:r w:rsidRPr="00C3431B">
        <w:rPr>
          <w:sz w:val="28"/>
          <w:szCs w:val="28"/>
        </w:rPr>
        <w:t>Вид бетона подвергаемого ТВО: тяжелый бетон;</w:t>
      </w:r>
    </w:p>
    <w:p w:rsidR="00C3431B" w:rsidRPr="00C3431B" w:rsidRDefault="00C3431B" w:rsidP="00AB5DE3">
      <w:pPr>
        <w:ind w:firstLine="720"/>
        <w:jc w:val="both"/>
        <w:rPr>
          <w:sz w:val="28"/>
          <w:szCs w:val="28"/>
        </w:rPr>
      </w:pPr>
      <w:r w:rsidRPr="00C3431B">
        <w:rPr>
          <w:sz w:val="28"/>
          <w:szCs w:val="28"/>
        </w:rPr>
        <w:t>Вид изделия: ригель легкого каркаса;</w:t>
      </w:r>
    </w:p>
    <w:p w:rsidR="00C3431B" w:rsidRPr="00C3431B" w:rsidRDefault="00C3431B" w:rsidP="00AB5DE3">
      <w:pPr>
        <w:ind w:firstLine="720"/>
        <w:jc w:val="both"/>
        <w:rPr>
          <w:sz w:val="28"/>
          <w:szCs w:val="28"/>
        </w:rPr>
      </w:pPr>
      <w:r w:rsidRPr="00C3431B">
        <w:rPr>
          <w:sz w:val="28"/>
          <w:szCs w:val="28"/>
        </w:rPr>
        <w:t>Размер изделия:</w:t>
      </w:r>
    </w:p>
    <w:p w:rsidR="00C3431B" w:rsidRPr="00C3431B" w:rsidRDefault="00C3431B" w:rsidP="00AB5DE3">
      <w:pPr>
        <w:ind w:firstLine="720"/>
        <w:jc w:val="both"/>
        <w:rPr>
          <w:sz w:val="28"/>
          <w:szCs w:val="28"/>
        </w:rPr>
      </w:pPr>
      <w:r w:rsidRPr="00C3431B">
        <w:rPr>
          <w:sz w:val="28"/>
          <w:szCs w:val="28"/>
        </w:rPr>
        <w:t>Длина      2560 (мм);</w:t>
      </w:r>
    </w:p>
    <w:p w:rsidR="00C3431B" w:rsidRPr="00C3431B" w:rsidRDefault="00C3431B" w:rsidP="00AB5DE3">
      <w:pPr>
        <w:ind w:firstLine="720"/>
        <w:jc w:val="both"/>
        <w:rPr>
          <w:sz w:val="28"/>
          <w:szCs w:val="28"/>
        </w:rPr>
      </w:pPr>
      <w:r w:rsidRPr="00C3431B">
        <w:rPr>
          <w:sz w:val="28"/>
          <w:szCs w:val="28"/>
        </w:rPr>
        <w:t>Ширина    690 (мм);</w:t>
      </w:r>
    </w:p>
    <w:p w:rsidR="00C3431B" w:rsidRPr="00C3431B" w:rsidRDefault="00C3431B" w:rsidP="00AB5DE3">
      <w:pPr>
        <w:ind w:firstLine="720"/>
        <w:jc w:val="both"/>
        <w:rPr>
          <w:sz w:val="28"/>
          <w:szCs w:val="28"/>
        </w:rPr>
      </w:pPr>
      <w:r w:rsidRPr="00C3431B">
        <w:rPr>
          <w:sz w:val="28"/>
          <w:szCs w:val="28"/>
        </w:rPr>
        <w:t>Высота       370 (мм);</w:t>
      </w:r>
    </w:p>
    <w:p w:rsidR="00C3431B" w:rsidRPr="00C3431B" w:rsidRDefault="00C3431B" w:rsidP="00AB5DE3">
      <w:pPr>
        <w:ind w:firstLine="720"/>
        <w:jc w:val="both"/>
        <w:rPr>
          <w:sz w:val="28"/>
          <w:szCs w:val="28"/>
        </w:rPr>
      </w:pPr>
      <w:r w:rsidRPr="00C3431B">
        <w:rPr>
          <w:sz w:val="28"/>
          <w:szCs w:val="28"/>
        </w:rPr>
        <w:t xml:space="preserve">Объем бетона формуемого в установке: </w:t>
      </w:r>
      <w:smartTag w:uri="urn:schemas-microsoft-com:office:smarttags" w:element="metricconverter">
        <w:smartTagPr>
          <w:attr w:name="ProductID" w:val="0,58 м3"/>
        </w:smartTagPr>
        <w:r w:rsidRPr="00C3431B">
          <w:rPr>
            <w:sz w:val="28"/>
            <w:szCs w:val="28"/>
          </w:rPr>
          <w:t>0,58 м</w:t>
        </w:r>
        <w:r w:rsidRPr="00C3431B">
          <w:rPr>
            <w:sz w:val="28"/>
            <w:szCs w:val="28"/>
            <w:vertAlign w:val="superscript"/>
          </w:rPr>
          <w:t>3</w:t>
        </w:r>
      </w:smartTag>
      <w:r w:rsidRPr="00C3431B">
        <w:rPr>
          <w:sz w:val="28"/>
          <w:szCs w:val="28"/>
        </w:rPr>
        <w:t>;</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Расход материалов на 1м</w:t>
      </w:r>
      <w:r w:rsidRPr="00C3431B">
        <w:rPr>
          <w:sz w:val="28"/>
          <w:szCs w:val="28"/>
          <w:vertAlign w:val="superscript"/>
        </w:rPr>
        <w:t>3</w:t>
      </w:r>
      <w:r w:rsidRPr="00C3431B">
        <w:rPr>
          <w:sz w:val="28"/>
          <w:szCs w:val="28"/>
        </w:rPr>
        <w:t xml:space="preserve"> бетонной смеси М300:</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vertAlign w:val="superscript"/>
        </w:rPr>
      </w:pPr>
      <w:r w:rsidRPr="00C3431B">
        <w:rPr>
          <w:sz w:val="28"/>
          <w:szCs w:val="28"/>
        </w:rPr>
        <w:t>Ригель легкого каркаса РФ 26 – 8n.</w:t>
      </w:r>
    </w:p>
    <w:p w:rsidR="00C3431B" w:rsidRPr="00C3431B" w:rsidRDefault="00C3431B" w:rsidP="00AB5DE3">
      <w:pPr>
        <w:ind w:firstLine="720"/>
        <w:jc w:val="both"/>
        <w:rPr>
          <w:sz w:val="28"/>
          <w:szCs w:val="28"/>
          <w:vertAlign w:val="superscript"/>
        </w:rPr>
      </w:pPr>
      <w:r w:rsidRPr="00C3431B">
        <w:rPr>
          <w:sz w:val="28"/>
          <w:szCs w:val="28"/>
        </w:rPr>
        <w:t>-  цемент - 228               кг</w:t>
      </w:r>
    </w:p>
    <w:p w:rsidR="00C3431B" w:rsidRPr="00C3431B" w:rsidRDefault="00C3431B" w:rsidP="00AB5DE3">
      <w:pPr>
        <w:ind w:firstLine="720"/>
        <w:jc w:val="both"/>
        <w:rPr>
          <w:sz w:val="28"/>
          <w:szCs w:val="28"/>
          <w:vertAlign w:val="superscript"/>
        </w:rPr>
      </w:pPr>
      <w:r w:rsidRPr="00C3431B">
        <w:rPr>
          <w:sz w:val="28"/>
          <w:szCs w:val="28"/>
        </w:rPr>
        <w:t>-  песок - 689                  кг</w:t>
      </w:r>
    </w:p>
    <w:p w:rsidR="00C3431B" w:rsidRPr="00C3431B" w:rsidRDefault="00C3431B" w:rsidP="00AB5DE3">
      <w:pPr>
        <w:ind w:firstLine="720"/>
        <w:jc w:val="both"/>
        <w:rPr>
          <w:sz w:val="28"/>
          <w:szCs w:val="28"/>
          <w:vertAlign w:val="superscript"/>
        </w:rPr>
      </w:pPr>
      <w:r w:rsidRPr="00C3431B">
        <w:rPr>
          <w:sz w:val="28"/>
          <w:szCs w:val="28"/>
        </w:rPr>
        <w:t>-  вода - 148                    л</w:t>
      </w:r>
    </w:p>
    <w:p w:rsidR="00C3431B" w:rsidRPr="00C3431B" w:rsidRDefault="00C3431B" w:rsidP="00AB5DE3">
      <w:pPr>
        <w:ind w:firstLine="720"/>
        <w:jc w:val="both"/>
        <w:rPr>
          <w:sz w:val="28"/>
          <w:szCs w:val="28"/>
          <w:vertAlign w:val="superscript"/>
        </w:rPr>
      </w:pPr>
      <w:r w:rsidRPr="00C3431B">
        <w:rPr>
          <w:sz w:val="28"/>
          <w:szCs w:val="28"/>
        </w:rPr>
        <w:t>-  щебень - 1343             кг</w:t>
      </w:r>
    </w:p>
    <w:p w:rsidR="00C3431B" w:rsidRPr="00C3431B" w:rsidRDefault="00C3431B" w:rsidP="00AB5DE3">
      <w:pPr>
        <w:ind w:firstLine="720"/>
        <w:jc w:val="both"/>
        <w:rPr>
          <w:sz w:val="28"/>
          <w:szCs w:val="28"/>
        </w:rPr>
      </w:pPr>
      <w:r w:rsidRPr="00C3431B">
        <w:rPr>
          <w:sz w:val="28"/>
          <w:szCs w:val="28"/>
        </w:rPr>
        <w:t>-  добавка СЗ - 1,6          кг</w:t>
      </w:r>
    </w:p>
    <w:p w:rsidR="00C3431B" w:rsidRPr="00C3431B" w:rsidRDefault="00C3431B" w:rsidP="00AB5DE3">
      <w:pPr>
        <w:ind w:firstLine="720"/>
        <w:jc w:val="both"/>
        <w:rPr>
          <w:sz w:val="28"/>
          <w:szCs w:val="28"/>
        </w:rPr>
      </w:pPr>
      <w:r w:rsidRPr="00C3431B">
        <w:rPr>
          <w:sz w:val="28"/>
          <w:szCs w:val="28"/>
        </w:rPr>
        <w:t xml:space="preserve">-  арматура: </w:t>
      </w:r>
      <w:smartTag w:uri="urn:schemas-microsoft-com:office:smarttags" w:element="metricconverter">
        <w:smartTagPr>
          <w:attr w:name="ProductID" w:val="54,35 кг"/>
        </w:smartTagPr>
        <w:r w:rsidRPr="00C3431B">
          <w:rPr>
            <w:sz w:val="28"/>
            <w:szCs w:val="28"/>
          </w:rPr>
          <w:t>54,35 кг</w:t>
        </w:r>
      </w:smartTag>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Плотность бетонной смеси 2409,6 кг/м</w:t>
      </w:r>
      <w:r w:rsidRPr="00C3431B">
        <w:rPr>
          <w:sz w:val="28"/>
          <w:szCs w:val="28"/>
          <w:vertAlign w:val="superscript"/>
        </w:rPr>
        <w:t>3</w:t>
      </w:r>
      <w:r w:rsidRPr="00C3431B">
        <w:rPr>
          <w:sz w:val="28"/>
          <w:szCs w:val="28"/>
        </w:rPr>
        <w:t>.</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outlineLvl w:val="0"/>
        <w:rPr>
          <w:b/>
          <w:sz w:val="28"/>
          <w:szCs w:val="28"/>
        </w:rPr>
      </w:pPr>
    </w:p>
    <w:p w:rsidR="00C3431B" w:rsidRPr="00C3431B" w:rsidRDefault="00C3431B" w:rsidP="00AB5DE3">
      <w:pPr>
        <w:ind w:firstLine="720"/>
        <w:jc w:val="both"/>
        <w:outlineLvl w:val="0"/>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ind w:firstLine="540"/>
        <w:jc w:val="both"/>
        <w:rPr>
          <w:b/>
          <w:sz w:val="28"/>
          <w:szCs w:val="28"/>
        </w:rPr>
      </w:pPr>
    </w:p>
    <w:p w:rsidR="00C3431B" w:rsidRPr="00C3431B" w:rsidRDefault="00C3431B" w:rsidP="00AB5DE3">
      <w:pPr>
        <w:jc w:val="both"/>
        <w:outlineLvl w:val="0"/>
        <w:rPr>
          <w:b/>
          <w:sz w:val="28"/>
          <w:szCs w:val="28"/>
        </w:rPr>
      </w:pPr>
    </w:p>
    <w:p w:rsidR="00C3431B" w:rsidRPr="00C3431B" w:rsidRDefault="00C3431B" w:rsidP="00AB5DE3">
      <w:pPr>
        <w:jc w:val="both"/>
        <w:outlineLvl w:val="0"/>
        <w:rPr>
          <w:b/>
          <w:sz w:val="28"/>
          <w:szCs w:val="28"/>
        </w:rPr>
      </w:pPr>
    </w:p>
    <w:p w:rsidR="00C3431B" w:rsidRPr="00C3431B" w:rsidRDefault="00C3431B" w:rsidP="00AB5DE3">
      <w:pPr>
        <w:jc w:val="both"/>
        <w:outlineLvl w:val="0"/>
        <w:rPr>
          <w:b/>
          <w:sz w:val="28"/>
          <w:szCs w:val="28"/>
        </w:rPr>
      </w:pPr>
    </w:p>
    <w:p w:rsidR="00C3431B" w:rsidRPr="00C3431B" w:rsidRDefault="00C3431B" w:rsidP="00AB5DE3">
      <w:pPr>
        <w:jc w:val="both"/>
        <w:outlineLvl w:val="0"/>
        <w:rPr>
          <w:b/>
          <w:sz w:val="28"/>
          <w:szCs w:val="28"/>
        </w:rPr>
      </w:pPr>
    </w:p>
    <w:p w:rsidR="00C3431B" w:rsidRPr="00C3431B" w:rsidRDefault="00C3431B" w:rsidP="004232FF">
      <w:pPr>
        <w:pStyle w:val="2"/>
        <w:jc w:val="center"/>
        <w:rPr>
          <w:rFonts w:ascii="Times New Roman" w:hAnsi="Times New Roman" w:cs="Times New Roman"/>
          <w:i w:val="0"/>
        </w:rPr>
      </w:pPr>
      <w:bookmarkStart w:id="1" w:name="_Toc222459621"/>
      <w:r w:rsidRPr="00C3431B">
        <w:rPr>
          <w:rFonts w:ascii="Times New Roman" w:hAnsi="Times New Roman" w:cs="Times New Roman"/>
          <w:i w:val="0"/>
        </w:rPr>
        <w:t>Обоснование режима ТВО.</w:t>
      </w:r>
      <w:bookmarkEnd w:id="1"/>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Период нагрева I.</w:t>
      </w:r>
    </w:p>
    <w:p w:rsidR="00C3431B" w:rsidRPr="00C3431B" w:rsidRDefault="00C3431B" w:rsidP="00AB5DE3">
      <w:pPr>
        <w:ind w:firstLine="720"/>
        <w:jc w:val="both"/>
        <w:rPr>
          <w:sz w:val="28"/>
          <w:szCs w:val="28"/>
        </w:rPr>
      </w:pPr>
      <w:r w:rsidRPr="00C3431B">
        <w:rPr>
          <w:sz w:val="28"/>
          <w:szCs w:val="28"/>
        </w:rPr>
        <w:t>1.убельная теплоемкость бетонной смеси:</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position w:val="-66"/>
          <w:sz w:val="28"/>
          <w:szCs w:val="28"/>
        </w:rPr>
        <w:object w:dxaOrig="5160" w:dyaOrig="1740">
          <v:shape id="_x0000_i1035" type="#_x0000_t75" style="width:258pt;height:87pt" o:ole="">
            <v:imagedata r:id="rId27" o:title=""/>
          </v:shape>
          <o:OLEObject Type="Embed" ProgID="Equation.3" ShapeID="_x0000_i1035" DrawAspect="Content" ObjectID="_1471376847" r:id="rId28"/>
        </w:objec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Ц.Щ.П.В.А.Д - расход цемента, щебня, песка, воды, арматуры,</w:t>
      </w:r>
      <w:r w:rsidR="009A4260">
        <w:rPr>
          <w:sz w:val="28"/>
          <w:szCs w:val="28"/>
        </w:rPr>
        <w:t xml:space="preserve"> </w:t>
      </w:r>
      <w:r w:rsidRPr="00C3431B">
        <w:rPr>
          <w:sz w:val="28"/>
          <w:szCs w:val="28"/>
        </w:rPr>
        <w:t>добавки на 1м</w:t>
      </w:r>
      <w:r w:rsidRPr="00C3431B">
        <w:rPr>
          <w:sz w:val="28"/>
          <w:szCs w:val="28"/>
          <w:vertAlign w:val="superscript"/>
        </w:rPr>
        <w:t>3</w:t>
      </w:r>
      <w:r w:rsidRPr="00C3431B">
        <w:rPr>
          <w:sz w:val="28"/>
          <w:szCs w:val="28"/>
        </w:rPr>
        <w:t>;</w:t>
      </w:r>
    </w:p>
    <w:p w:rsidR="00C3431B" w:rsidRPr="00C3431B" w:rsidRDefault="00C3431B" w:rsidP="00AB5DE3">
      <w:pPr>
        <w:ind w:firstLine="720"/>
        <w:jc w:val="both"/>
        <w:rPr>
          <w:sz w:val="28"/>
          <w:szCs w:val="28"/>
        </w:rPr>
      </w:pPr>
      <w:r w:rsidRPr="00C3431B">
        <w:rPr>
          <w:sz w:val="28"/>
          <w:szCs w:val="28"/>
        </w:rPr>
        <w:t>С</w:t>
      </w:r>
      <w:r w:rsidRPr="00C3431B">
        <w:rPr>
          <w:sz w:val="28"/>
          <w:szCs w:val="28"/>
          <w:vertAlign w:val="subscript"/>
        </w:rPr>
        <w:t>сух</w:t>
      </w:r>
      <w:r w:rsidRPr="00C3431B">
        <w:rPr>
          <w:sz w:val="28"/>
          <w:szCs w:val="28"/>
        </w:rPr>
        <w:t xml:space="preserve"> - теплоемкость сухих составляющих бетона = 0,2 ккал/кг×°С;</w:t>
      </w:r>
    </w:p>
    <w:p w:rsidR="00C3431B" w:rsidRPr="00C3431B" w:rsidRDefault="00C3431B" w:rsidP="00AB5DE3">
      <w:pPr>
        <w:ind w:firstLine="720"/>
        <w:jc w:val="both"/>
        <w:rPr>
          <w:sz w:val="28"/>
          <w:szCs w:val="28"/>
        </w:rPr>
      </w:pPr>
      <w:r w:rsidRPr="00C3431B">
        <w:rPr>
          <w:sz w:val="28"/>
          <w:szCs w:val="28"/>
        </w:rPr>
        <w:t>С</w:t>
      </w:r>
      <w:r w:rsidRPr="00C3431B">
        <w:rPr>
          <w:sz w:val="28"/>
          <w:szCs w:val="28"/>
          <w:vertAlign w:val="subscript"/>
        </w:rPr>
        <w:t>воды</w:t>
      </w:r>
      <w:r w:rsidRPr="00C3431B">
        <w:rPr>
          <w:sz w:val="28"/>
          <w:szCs w:val="28"/>
        </w:rPr>
        <w:t xml:space="preserve">  = 1ккал/кг×°С;</w:t>
      </w:r>
    </w:p>
    <w:p w:rsidR="00C3431B" w:rsidRPr="00C3431B" w:rsidRDefault="00C3431B" w:rsidP="00AB5DE3">
      <w:pPr>
        <w:ind w:firstLine="720"/>
        <w:jc w:val="both"/>
        <w:rPr>
          <w:sz w:val="28"/>
          <w:szCs w:val="28"/>
        </w:rPr>
      </w:pPr>
      <w:r w:rsidRPr="00C3431B">
        <w:rPr>
          <w:sz w:val="28"/>
          <w:szCs w:val="28"/>
        </w:rPr>
        <w:t>С</w:t>
      </w:r>
      <w:r w:rsidRPr="00C3431B">
        <w:rPr>
          <w:sz w:val="28"/>
          <w:szCs w:val="28"/>
          <w:vertAlign w:val="subscript"/>
        </w:rPr>
        <w:t>металла</w:t>
      </w:r>
      <w:r w:rsidRPr="00C3431B">
        <w:rPr>
          <w:sz w:val="28"/>
          <w:szCs w:val="28"/>
        </w:rPr>
        <w:t xml:space="preserve"> = 0,115 ккал/кг×°С;</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Коэффициент температуропроводности:</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position w:val="-28"/>
          <w:sz w:val="28"/>
          <w:szCs w:val="28"/>
        </w:rPr>
        <w:object w:dxaOrig="4620" w:dyaOrig="660">
          <v:shape id="_x0000_i1036" type="#_x0000_t75" style="width:231pt;height:33pt" o:ole="">
            <v:imagedata r:id="rId29" o:title=""/>
          </v:shape>
          <o:OLEObject Type="Embed" ProgID="Equation.3" ShapeID="_x0000_i1036" DrawAspect="Content" ObjectID="_1471376848" r:id="rId30"/>
        </w:object>
      </w:r>
    </w:p>
    <w:p w:rsidR="00C3431B" w:rsidRPr="00C3431B" w:rsidRDefault="00C3431B" w:rsidP="00AB5DE3">
      <w:pPr>
        <w:ind w:firstLine="720"/>
        <w:jc w:val="both"/>
        <w:rPr>
          <w:sz w:val="28"/>
          <w:szCs w:val="28"/>
        </w:rPr>
      </w:pPr>
      <w:r w:rsidRPr="00C3431B">
        <w:rPr>
          <w:position w:val="-6"/>
          <w:sz w:val="28"/>
          <w:szCs w:val="28"/>
        </w:rPr>
        <w:object w:dxaOrig="220" w:dyaOrig="279">
          <v:shape id="_x0000_i1037" type="#_x0000_t75" style="width:11.25pt;height:14.25pt" o:ole="">
            <v:imagedata r:id="rId31" o:title=""/>
          </v:shape>
          <o:OLEObject Type="Embed" ProgID="Equation.3" ShapeID="_x0000_i1037" DrawAspect="Content" ObjectID="_1471376849" r:id="rId32"/>
        </w:object>
      </w:r>
      <w:r w:rsidRPr="00C3431B">
        <w:rPr>
          <w:sz w:val="28"/>
          <w:szCs w:val="28"/>
        </w:rPr>
        <w:t>- коэффициент теплопроводности бетона, зависящий от плотности и температуры материала = 1,69 ккал/кг×°С</w:t>
      </w:r>
    </w:p>
    <w:p w:rsidR="00C3431B" w:rsidRPr="00C3431B" w:rsidRDefault="00C3431B" w:rsidP="00AB5DE3">
      <w:pPr>
        <w:ind w:firstLine="720"/>
        <w:jc w:val="both"/>
        <w:rPr>
          <w:sz w:val="28"/>
          <w:szCs w:val="28"/>
        </w:rPr>
      </w:pPr>
      <w:r w:rsidRPr="00C3431B">
        <w:rPr>
          <w:sz w:val="28"/>
          <w:szCs w:val="28"/>
        </w:rPr>
        <w:t>ρ - плотность бетонной смеси;</w:t>
      </w:r>
    </w:p>
    <w:p w:rsidR="00C3431B" w:rsidRPr="00C3431B" w:rsidRDefault="00C3431B" w:rsidP="00AB5DE3">
      <w:pPr>
        <w:ind w:firstLine="720"/>
        <w:jc w:val="both"/>
        <w:rPr>
          <w:sz w:val="28"/>
          <w:szCs w:val="28"/>
        </w:rPr>
      </w:pPr>
      <w:r w:rsidRPr="00C3431B">
        <w:rPr>
          <w:sz w:val="28"/>
          <w:szCs w:val="28"/>
        </w:rPr>
        <w:t>с - удельная теплоемкость бетонной смеси;</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position w:val="-28"/>
          <w:sz w:val="28"/>
          <w:szCs w:val="28"/>
        </w:rPr>
        <w:object w:dxaOrig="3460" w:dyaOrig="660">
          <v:shape id="_x0000_i1038" type="#_x0000_t75" style="width:173.25pt;height:33pt" o:ole="">
            <v:imagedata r:id="rId33" o:title=""/>
          </v:shape>
          <o:OLEObject Type="Embed" ProgID="Equation.3" ShapeID="_x0000_i1038" DrawAspect="Content" ObjectID="_1471376850" r:id="rId34"/>
        </w:object>
      </w:r>
      <w:r w:rsidRPr="00C3431B">
        <w:rPr>
          <w:sz w:val="28"/>
          <w:szCs w:val="28"/>
        </w:rPr>
        <w:t xml:space="preserve"> по приложению методического пособия</w:t>
      </w:r>
    </w:p>
    <w:p w:rsidR="00C3431B" w:rsidRPr="00C3431B" w:rsidRDefault="00C3431B" w:rsidP="00AB5DE3">
      <w:pPr>
        <w:ind w:firstLine="720"/>
        <w:jc w:val="both"/>
        <w:rPr>
          <w:sz w:val="28"/>
          <w:szCs w:val="28"/>
        </w:rPr>
      </w:pPr>
      <w:r w:rsidRPr="00C3431B">
        <w:rPr>
          <w:sz w:val="28"/>
          <w:szCs w:val="28"/>
        </w:rPr>
        <w:t xml:space="preserve">Значение Фурье </w:t>
      </w:r>
      <w:r w:rsidRPr="00C3431B">
        <w:rPr>
          <w:sz w:val="28"/>
          <w:szCs w:val="28"/>
          <w:lang w:val="en-US"/>
        </w:rPr>
        <w:t>f</w:t>
      </w:r>
      <w:r w:rsidRPr="00C3431B">
        <w:rPr>
          <w:sz w:val="28"/>
          <w:szCs w:val="28"/>
        </w:rPr>
        <w:t>(</w:t>
      </w:r>
      <w:r w:rsidRPr="00C3431B">
        <w:rPr>
          <w:position w:val="-12"/>
          <w:sz w:val="28"/>
          <w:szCs w:val="28"/>
          <w:lang w:val="en-US"/>
        </w:rPr>
        <w:object w:dxaOrig="300" w:dyaOrig="360">
          <v:shape id="_x0000_i1039" type="#_x0000_t75" style="width:15pt;height:18pt" o:ole="">
            <v:imagedata r:id="rId35" o:title=""/>
          </v:shape>
          <o:OLEObject Type="Embed" ProgID="Equation.3" ShapeID="_x0000_i1039" DrawAspect="Content" ObjectID="_1471376851" r:id="rId36"/>
        </w:object>
      </w:r>
      <w:r w:rsidRPr="00C3431B">
        <w:rPr>
          <w:sz w:val="28"/>
          <w:szCs w:val="28"/>
        </w:rPr>
        <w:t>)=0,65</w:t>
      </w:r>
    </w:p>
    <w:p w:rsidR="00C3431B" w:rsidRPr="00C3431B" w:rsidRDefault="00C3431B" w:rsidP="00AB5DE3">
      <w:pPr>
        <w:ind w:firstLine="720"/>
        <w:jc w:val="both"/>
        <w:rPr>
          <w:sz w:val="28"/>
          <w:szCs w:val="28"/>
        </w:rPr>
      </w:pPr>
      <w:r w:rsidRPr="00C3431B">
        <w:rPr>
          <w:sz w:val="28"/>
          <w:szCs w:val="28"/>
          <w:lang w:val="en-US"/>
        </w:rPr>
        <w:t>τ</w:t>
      </w:r>
      <w:r w:rsidRPr="00C3431B">
        <w:rPr>
          <w:sz w:val="28"/>
          <w:szCs w:val="28"/>
        </w:rPr>
        <w:t xml:space="preserve"> - расчетное время;</w:t>
      </w:r>
    </w:p>
    <w:p w:rsidR="00C3431B" w:rsidRPr="00C3431B" w:rsidRDefault="00C3431B" w:rsidP="00AB5DE3">
      <w:pPr>
        <w:ind w:firstLine="720"/>
        <w:jc w:val="both"/>
        <w:rPr>
          <w:sz w:val="28"/>
          <w:szCs w:val="28"/>
        </w:rPr>
      </w:pPr>
      <w:r w:rsidRPr="00C3431B">
        <w:rPr>
          <w:sz w:val="28"/>
          <w:szCs w:val="28"/>
          <w:lang w:val="en-US"/>
        </w:rPr>
        <w:t>R</w:t>
      </w:r>
      <w:r w:rsidRPr="00C3431B">
        <w:rPr>
          <w:sz w:val="28"/>
          <w:szCs w:val="28"/>
        </w:rPr>
        <w:t xml:space="preserve"> - половина сечения обрабатываемого бетона для двустороннего прогрева;</w:t>
      </w:r>
    </w:p>
    <w:p w:rsidR="00C3431B" w:rsidRPr="00C3431B" w:rsidRDefault="00C3431B" w:rsidP="00AB5DE3">
      <w:pPr>
        <w:ind w:firstLine="720"/>
        <w:jc w:val="both"/>
        <w:rPr>
          <w:sz w:val="28"/>
          <w:szCs w:val="28"/>
        </w:rPr>
      </w:pPr>
      <w:r w:rsidRPr="00C3431B">
        <w:rPr>
          <w:sz w:val="28"/>
          <w:szCs w:val="28"/>
        </w:rPr>
        <w:t>α - коэффициент температуропроводности;</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Температура центра изделия:</w:t>
      </w:r>
    </w:p>
    <w:p w:rsidR="00C3431B" w:rsidRPr="00C3431B" w:rsidRDefault="00C3431B" w:rsidP="00AB5DE3">
      <w:pPr>
        <w:ind w:firstLine="720"/>
        <w:jc w:val="both"/>
        <w:rPr>
          <w:sz w:val="28"/>
          <w:szCs w:val="28"/>
          <w:lang w:val="en-US"/>
        </w:rPr>
      </w:pPr>
      <w:r w:rsidRPr="00C3431B">
        <w:rPr>
          <w:position w:val="-14"/>
          <w:sz w:val="28"/>
          <w:szCs w:val="28"/>
          <w:lang w:val="en-US"/>
        </w:rPr>
        <w:object w:dxaOrig="5400" w:dyaOrig="400">
          <v:shape id="_x0000_i1040" type="#_x0000_t75" style="width:270pt;height:20.25pt" o:ole="">
            <v:imagedata r:id="rId37" o:title=""/>
          </v:shape>
          <o:OLEObject Type="Embed" ProgID="Equation.3" ShapeID="_x0000_i1040" DrawAspect="Content" ObjectID="_1471376852" r:id="rId38"/>
        </w:object>
      </w:r>
    </w:p>
    <w:p w:rsidR="00C3431B" w:rsidRPr="00C3431B" w:rsidRDefault="00C3431B" w:rsidP="00AB5DE3">
      <w:pPr>
        <w:ind w:firstLine="720"/>
        <w:jc w:val="both"/>
        <w:rPr>
          <w:sz w:val="28"/>
          <w:szCs w:val="28"/>
        </w:rPr>
      </w:pPr>
      <w:r w:rsidRPr="00C3431B">
        <w:rPr>
          <w:position w:val="-12"/>
          <w:sz w:val="28"/>
          <w:szCs w:val="28"/>
          <w:lang w:val="en-US"/>
        </w:rPr>
        <w:object w:dxaOrig="360" w:dyaOrig="360">
          <v:shape id="_x0000_i1041" type="#_x0000_t75" style="width:18pt;height:18pt" o:ole="">
            <v:imagedata r:id="rId39" o:title=""/>
          </v:shape>
          <o:OLEObject Type="Embed" ProgID="Equation.3" ShapeID="_x0000_i1041" DrawAspect="Content" ObjectID="_1471376853" r:id="rId40"/>
        </w:object>
      </w:r>
      <w:r w:rsidRPr="00C3431B">
        <w:rPr>
          <w:sz w:val="28"/>
          <w:szCs w:val="28"/>
        </w:rPr>
        <w:t>-температура поверхности при подаче теплоносителя = 90°С;</w:t>
      </w:r>
    </w:p>
    <w:p w:rsidR="00C3431B" w:rsidRPr="00C3431B" w:rsidRDefault="00C3431B" w:rsidP="00AB5DE3">
      <w:pPr>
        <w:ind w:firstLine="720"/>
        <w:jc w:val="both"/>
        <w:rPr>
          <w:sz w:val="28"/>
          <w:szCs w:val="28"/>
        </w:rPr>
      </w:pPr>
      <w:r w:rsidRPr="00C3431B">
        <w:rPr>
          <w:position w:val="-12"/>
          <w:sz w:val="28"/>
          <w:szCs w:val="28"/>
        </w:rPr>
        <w:object w:dxaOrig="360" w:dyaOrig="360">
          <v:shape id="_x0000_i1042" type="#_x0000_t75" style="width:18pt;height:18pt" o:ole="">
            <v:imagedata r:id="rId41" o:title=""/>
          </v:shape>
          <o:OLEObject Type="Embed" ProgID="Equation.3" ShapeID="_x0000_i1042" DrawAspect="Content" ObjectID="_1471376854" r:id="rId42"/>
        </w:object>
      </w:r>
      <w:r w:rsidRPr="00C3431B">
        <w:rPr>
          <w:sz w:val="28"/>
          <w:szCs w:val="28"/>
        </w:rPr>
        <w:t xml:space="preserve">-начальная температура бетона = </w:t>
      </w:r>
      <w:r w:rsidRPr="00C3431B">
        <w:rPr>
          <w:position w:val="-12"/>
          <w:sz w:val="28"/>
          <w:szCs w:val="28"/>
        </w:rPr>
        <w:object w:dxaOrig="1080" w:dyaOrig="380">
          <v:shape id="_x0000_i1043" type="#_x0000_t75" style="width:54pt;height:18.75pt" o:ole="">
            <v:imagedata r:id="rId43" o:title=""/>
          </v:shape>
          <o:OLEObject Type="Embed" ProgID="Equation.3" ShapeID="_x0000_i1043" DrawAspect="Content" ObjectID="_1471376855" r:id="rId44"/>
        </w:object>
      </w:r>
      <w:r w:rsidRPr="00C3431B">
        <w:rPr>
          <w:sz w:val="28"/>
          <w:szCs w:val="28"/>
        </w:rPr>
        <w:t>;</w:t>
      </w:r>
    </w:p>
    <w:p w:rsidR="00C3431B" w:rsidRPr="00C3431B" w:rsidRDefault="00C3431B" w:rsidP="00AB5DE3">
      <w:pPr>
        <w:ind w:firstLine="720"/>
        <w:jc w:val="both"/>
        <w:rPr>
          <w:sz w:val="28"/>
          <w:szCs w:val="28"/>
        </w:rPr>
      </w:pPr>
      <w:r w:rsidRPr="00C3431B">
        <w:rPr>
          <w:sz w:val="28"/>
          <w:szCs w:val="28"/>
        </w:rPr>
        <w:t>2. Средняя температура изделия в конце первого часа:</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position w:val="-24"/>
          <w:sz w:val="28"/>
          <w:szCs w:val="28"/>
        </w:rPr>
        <w:object w:dxaOrig="3739" w:dyaOrig="660">
          <v:shape id="_x0000_i1044" type="#_x0000_t75" style="width:186.75pt;height:33pt" o:ole="">
            <v:imagedata r:id="rId45" o:title=""/>
          </v:shape>
          <o:OLEObject Type="Embed" ProgID="Equation.3" ShapeID="_x0000_i1044" DrawAspect="Content" ObjectID="_1471376856" r:id="rId46"/>
        </w:objec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3.Средняя температура изделия в течение первого часа:</w:t>
      </w:r>
    </w:p>
    <w:p w:rsidR="00C3431B" w:rsidRPr="00C3431B" w:rsidRDefault="00C3431B" w:rsidP="00AB5DE3">
      <w:pPr>
        <w:ind w:firstLine="720"/>
        <w:jc w:val="both"/>
        <w:rPr>
          <w:sz w:val="28"/>
          <w:szCs w:val="28"/>
        </w:rPr>
      </w:pPr>
      <w:r w:rsidRPr="00C3431B">
        <w:rPr>
          <w:position w:val="-24"/>
          <w:sz w:val="28"/>
          <w:szCs w:val="28"/>
        </w:rPr>
        <w:object w:dxaOrig="3680" w:dyaOrig="660">
          <v:shape id="_x0000_i1045" type="#_x0000_t75" style="width:183.75pt;height:33pt" o:ole="">
            <v:imagedata r:id="rId47" o:title=""/>
          </v:shape>
          <o:OLEObject Type="Embed" ProgID="Equation.3" ShapeID="_x0000_i1045" DrawAspect="Content" ObjectID="_1471376857" r:id="rId48"/>
        </w:object>
      </w:r>
    </w:p>
    <w:p w:rsidR="00C3431B" w:rsidRPr="00C3431B" w:rsidRDefault="00C3431B" w:rsidP="00AB5DE3">
      <w:pPr>
        <w:ind w:firstLine="720"/>
        <w:jc w:val="both"/>
        <w:rPr>
          <w:sz w:val="28"/>
          <w:szCs w:val="28"/>
        </w:rPr>
      </w:pPr>
      <w:r w:rsidRPr="00C3431B">
        <w:rPr>
          <w:sz w:val="28"/>
          <w:szCs w:val="28"/>
        </w:rPr>
        <w:t>4. Теплота экзотермических реакций цемента на 1кг цемента в течение часа:</w:t>
      </w:r>
    </w:p>
    <w:p w:rsidR="00C3431B" w:rsidRPr="00C3431B" w:rsidRDefault="00C3431B" w:rsidP="00AB5DE3">
      <w:pPr>
        <w:ind w:firstLine="720"/>
        <w:jc w:val="both"/>
        <w:rPr>
          <w:sz w:val="28"/>
          <w:szCs w:val="28"/>
        </w:rPr>
      </w:pPr>
      <w:r w:rsidRPr="00C3431B">
        <w:rPr>
          <w:position w:val="-14"/>
          <w:sz w:val="28"/>
          <w:szCs w:val="28"/>
        </w:rPr>
        <w:object w:dxaOrig="8880" w:dyaOrig="400">
          <v:shape id="_x0000_i1046" type="#_x0000_t75" style="width:444pt;height:20.25pt" o:ole="">
            <v:imagedata r:id="rId49" o:title=""/>
          </v:shape>
          <o:OLEObject Type="Embed" ProgID="Equation.3" ShapeID="_x0000_i1046" DrawAspect="Content" ObjectID="_1471376858" r:id="rId50"/>
        </w:objec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5. Теплота экзотермических реакций на 1</w:t>
      </w:r>
      <w:r w:rsidRPr="00C3431B">
        <w:rPr>
          <w:position w:val="-6"/>
          <w:sz w:val="28"/>
          <w:szCs w:val="28"/>
        </w:rPr>
        <w:object w:dxaOrig="320" w:dyaOrig="320">
          <v:shape id="_x0000_i1047" type="#_x0000_t75" style="width:15.75pt;height:15.75pt" o:ole="">
            <v:imagedata r:id="rId51" o:title=""/>
          </v:shape>
          <o:OLEObject Type="Embed" ProgID="Equation.3" ShapeID="_x0000_i1047" DrawAspect="Content" ObjectID="_1471376859" r:id="rId52"/>
        </w:object>
      </w:r>
      <w:r w:rsidRPr="00C3431B">
        <w:rPr>
          <w:sz w:val="28"/>
          <w:szCs w:val="28"/>
        </w:rPr>
        <w:t xml:space="preserve"> бетона:</w:t>
      </w:r>
    </w:p>
    <w:p w:rsidR="00C3431B" w:rsidRPr="00C3431B" w:rsidRDefault="00C3431B" w:rsidP="00AB5DE3">
      <w:pPr>
        <w:ind w:firstLine="720"/>
        <w:jc w:val="both"/>
        <w:rPr>
          <w:sz w:val="28"/>
          <w:szCs w:val="28"/>
        </w:rPr>
      </w:pPr>
      <w:r w:rsidRPr="00C3431B">
        <w:rPr>
          <w:position w:val="-12"/>
          <w:sz w:val="28"/>
          <w:szCs w:val="28"/>
        </w:rPr>
        <w:object w:dxaOrig="4819" w:dyaOrig="380">
          <v:shape id="_x0000_i1048" type="#_x0000_t75" style="width:240.75pt;height:18.75pt" o:ole="">
            <v:imagedata r:id="rId53" o:title=""/>
          </v:shape>
          <o:OLEObject Type="Embed" ProgID="Equation.3" ShapeID="_x0000_i1048" DrawAspect="Content" ObjectID="_1471376860" r:id="rId54"/>
        </w:objec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6. Изменение температуры бетона за счет тепловыделения бетонной смеси:</w:t>
      </w:r>
    </w:p>
    <w:p w:rsidR="00C3431B" w:rsidRPr="00C3431B" w:rsidRDefault="00C3431B" w:rsidP="00AB5DE3">
      <w:pPr>
        <w:ind w:firstLine="720"/>
        <w:jc w:val="both"/>
        <w:rPr>
          <w:sz w:val="28"/>
          <w:szCs w:val="28"/>
        </w:rPr>
      </w:pPr>
      <w:r w:rsidRPr="00C3431B">
        <w:rPr>
          <w:position w:val="-28"/>
          <w:sz w:val="28"/>
          <w:szCs w:val="28"/>
        </w:rPr>
        <w:object w:dxaOrig="3860" w:dyaOrig="680">
          <v:shape id="_x0000_i1049" type="#_x0000_t75" style="width:192.75pt;height:33.75pt" o:ole="">
            <v:imagedata r:id="rId55" o:title=""/>
          </v:shape>
          <o:OLEObject Type="Embed" ProgID="Equation.3" ShapeID="_x0000_i1049" DrawAspect="Content" ObjectID="_1471376861" r:id="rId56"/>
        </w:objec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7.Средняя температура изделия в конце 1 часа с учетом тепловых делений цемента.</w:t>
      </w:r>
    </w:p>
    <w:p w:rsidR="00C3431B" w:rsidRPr="00C3431B" w:rsidRDefault="00C3431B" w:rsidP="00AB5DE3">
      <w:pPr>
        <w:ind w:firstLine="720"/>
        <w:jc w:val="both"/>
        <w:rPr>
          <w:sz w:val="28"/>
          <w:szCs w:val="28"/>
        </w:rPr>
      </w:pPr>
      <w:r w:rsidRPr="00C3431B">
        <w:rPr>
          <w:position w:val="-14"/>
          <w:sz w:val="28"/>
          <w:szCs w:val="28"/>
          <w:lang w:val="en-US"/>
        </w:rPr>
        <w:object w:dxaOrig="3760" w:dyaOrig="400">
          <v:shape id="_x0000_i1050" type="#_x0000_t75" style="width:188.25pt;height:20.25pt" o:ole="">
            <v:imagedata r:id="rId57" o:title=""/>
          </v:shape>
          <o:OLEObject Type="Embed" ProgID="Equation.3" ShapeID="_x0000_i1050" DrawAspect="Content" ObjectID="_1471376862" r:id="rId58"/>
        </w:object>
      </w:r>
    </w:p>
    <w:p w:rsidR="00C3431B" w:rsidRPr="00C3431B" w:rsidRDefault="00C3431B" w:rsidP="00AB5DE3">
      <w:pPr>
        <w:tabs>
          <w:tab w:val="num" w:pos="0"/>
        </w:tabs>
        <w:ind w:firstLine="720"/>
        <w:jc w:val="both"/>
        <w:rPr>
          <w:sz w:val="28"/>
          <w:szCs w:val="28"/>
        </w:rPr>
      </w:pPr>
      <w:r w:rsidRPr="00C3431B">
        <w:rPr>
          <w:sz w:val="28"/>
          <w:szCs w:val="28"/>
        </w:rPr>
        <w:t>Это значение меньше, чем заданное (90 ºС), поэтому рассчитаем процесс нагревания  еще в течение следующего часа:</w:t>
      </w:r>
    </w:p>
    <w:p w:rsidR="00C3431B" w:rsidRPr="00C3431B" w:rsidRDefault="00C3431B" w:rsidP="00AB5DE3">
      <w:pPr>
        <w:tabs>
          <w:tab w:val="num" w:pos="0"/>
        </w:tabs>
        <w:ind w:firstLine="720"/>
        <w:jc w:val="both"/>
        <w:rPr>
          <w:sz w:val="28"/>
          <w:szCs w:val="28"/>
        </w:rPr>
      </w:pPr>
    </w:p>
    <w:p w:rsidR="00C3431B" w:rsidRPr="00C3431B" w:rsidRDefault="00C3431B" w:rsidP="00AB5DE3">
      <w:pPr>
        <w:tabs>
          <w:tab w:val="num" w:pos="0"/>
        </w:tabs>
        <w:ind w:firstLine="720"/>
        <w:jc w:val="both"/>
        <w:rPr>
          <w:sz w:val="28"/>
          <w:szCs w:val="28"/>
        </w:rPr>
      </w:pPr>
      <w:r w:rsidRPr="00C3431B">
        <w:rPr>
          <w:sz w:val="28"/>
          <w:szCs w:val="28"/>
        </w:rPr>
        <w:t xml:space="preserve">1). </w:t>
      </w:r>
      <w:r w:rsidRPr="00C3431B">
        <w:rPr>
          <w:sz w:val="28"/>
          <w:szCs w:val="28"/>
          <w:lang w:val="en-US"/>
        </w:rPr>
        <w:t>t</w:t>
      </w:r>
      <w:r w:rsidRPr="00C3431B">
        <w:rPr>
          <w:sz w:val="28"/>
          <w:szCs w:val="28"/>
          <w:vertAlign w:val="subscript"/>
        </w:rPr>
        <w:t>ц</w:t>
      </w:r>
      <w:r w:rsidRPr="00C3431B">
        <w:rPr>
          <w:sz w:val="28"/>
          <w:szCs w:val="28"/>
        </w:rPr>
        <w:t xml:space="preserve"> = 90-(90-71,53) ×0,65=78 ºС</w:t>
      </w:r>
    </w:p>
    <w:p w:rsidR="00C3431B" w:rsidRPr="00C3431B" w:rsidRDefault="00C3431B" w:rsidP="00AB5DE3">
      <w:pPr>
        <w:tabs>
          <w:tab w:val="num" w:pos="0"/>
        </w:tabs>
        <w:ind w:firstLine="720"/>
        <w:jc w:val="both"/>
        <w:rPr>
          <w:sz w:val="28"/>
          <w:szCs w:val="28"/>
        </w:rPr>
      </w:pPr>
    </w:p>
    <w:p w:rsidR="00C3431B" w:rsidRPr="00C3431B" w:rsidRDefault="00C3431B" w:rsidP="00AB5DE3">
      <w:pPr>
        <w:tabs>
          <w:tab w:val="num" w:pos="0"/>
        </w:tabs>
        <w:ind w:firstLine="720"/>
        <w:jc w:val="both"/>
        <w:rPr>
          <w:sz w:val="28"/>
          <w:szCs w:val="28"/>
        </w:rPr>
      </w:pPr>
      <w:r w:rsidRPr="00C3431B">
        <w:rPr>
          <w:sz w:val="28"/>
          <w:szCs w:val="28"/>
        </w:rPr>
        <w:t xml:space="preserve">2). </w:t>
      </w:r>
      <w:r w:rsidRPr="00C3431B">
        <w:rPr>
          <w:sz w:val="28"/>
          <w:szCs w:val="28"/>
          <w:lang w:val="en-US"/>
        </w:rPr>
        <w:t>t</w:t>
      </w:r>
      <w:r w:rsidRPr="00C3431B">
        <w:rPr>
          <w:sz w:val="28"/>
          <w:szCs w:val="28"/>
        </w:rPr>
        <w:t>´</w:t>
      </w:r>
      <w:r w:rsidRPr="00C3431B">
        <w:rPr>
          <w:sz w:val="28"/>
          <w:szCs w:val="28"/>
          <w:vertAlign w:val="subscript"/>
        </w:rPr>
        <w:t>ср</w:t>
      </w:r>
      <w:r w:rsidRPr="00C3431B">
        <w:rPr>
          <w:sz w:val="28"/>
          <w:szCs w:val="28"/>
        </w:rPr>
        <w:t xml:space="preserve"> = (90+78)/2=84 ºС</w:t>
      </w:r>
    </w:p>
    <w:p w:rsidR="00C3431B" w:rsidRPr="00C3431B" w:rsidRDefault="00C3431B" w:rsidP="00AB5DE3">
      <w:pPr>
        <w:tabs>
          <w:tab w:val="num" w:pos="0"/>
        </w:tabs>
        <w:ind w:firstLine="720"/>
        <w:jc w:val="both"/>
        <w:rPr>
          <w:sz w:val="28"/>
          <w:szCs w:val="28"/>
        </w:rPr>
      </w:pPr>
    </w:p>
    <w:p w:rsidR="00C3431B" w:rsidRPr="00C3431B" w:rsidRDefault="00C3431B" w:rsidP="00AB5DE3">
      <w:pPr>
        <w:tabs>
          <w:tab w:val="num" w:pos="0"/>
        </w:tabs>
        <w:ind w:firstLine="720"/>
        <w:jc w:val="both"/>
        <w:rPr>
          <w:sz w:val="28"/>
          <w:szCs w:val="28"/>
        </w:rPr>
      </w:pPr>
      <w:r w:rsidRPr="00C3431B">
        <w:rPr>
          <w:sz w:val="28"/>
          <w:szCs w:val="28"/>
        </w:rPr>
        <w:t xml:space="preserve">3). </w:t>
      </w:r>
      <w:r w:rsidRPr="00C3431B">
        <w:rPr>
          <w:b/>
          <w:sz w:val="28"/>
          <w:szCs w:val="28"/>
          <w:lang w:val="en-US"/>
        </w:rPr>
        <w:t>t</w:t>
      </w:r>
      <w:r w:rsidRPr="00C3431B">
        <w:rPr>
          <w:b/>
          <w:sz w:val="28"/>
          <w:szCs w:val="28"/>
        </w:rPr>
        <w:t>´´</w:t>
      </w:r>
      <w:r w:rsidRPr="00C3431B">
        <w:rPr>
          <w:b/>
          <w:sz w:val="28"/>
          <w:szCs w:val="28"/>
          <w:vertAlign w:val="subscript"/>
        </w:rPr>
        <w:t>ср</w:t>
      </w:r>
      <w:r w:rsidRPr="00C3431B">
        <w:rPr>
          <w:sz w:val="28"/>
          <w:szCs w:val="28"/>
        </w:rPr>
        <w:t xml:space="preserve"> =  (78+84)/2=81 ºС</w:t>
      </w:r>
    </w:p>
    <w:p w:rsidR="00C3431B" w:rsidRPr="00C3431B" w:rsidRDefault="00C3431B" w:rsidP="00AB5DE3">
      <w:pPr>
        <w:tabs>
          <w:tab w:val="num" w:pos="0"/>
        </w:tabs>
        <w:ind w:firstLine="720"/>
        <w:jc w:val="both"/>
        <w:rPr>
          <w:sz w:val="28"/>
          <w:szCs w:val="28"/>
        </w:rPr>
      </w:pPr>
    </w:p>
    <w:p w:rsidR="00C3431B" w:rsidRPr="00C3431B" w:rsidRDefault="00C3431B" w:rsidP="00AB5DE3">
      <w:pPr>
        <w:tabs>
          <w:tab w:val="num" w:pos="0"/>
        </w:tabs>
        <w:ind w:firstLine="720"/>
        <w:jc w:val="both"/>
        <w:rPr>
          <w:sz w:val="28"/>
          <w:szCs w:val="28"/>
        </w:rPr>
      </w:pPr>
      <w:r w:rsidRPr="00C3431B">
        <w:rPr>
          <w:sz w:val="28"/>
          <w:szCs w:val="28"/>
        </w:rPr>
        <w:t xml:space="preserve">4). </w:t>
      </w:r>
      <w:r w:rsidRPr="00C3431B">
        <w:rPr>
          <w:sz w:val="28"/>
          <w:szCs w:val="28"/>
          <w:lang w:val="en-US"/>
        </w:rPr>
        <w:t>q</w:t>
      </w:r>
      <w:r w:rsidRPr="00C3431B">
        <w:rPr>
          <w:sz w:val="28"/>
          <w:szCs w:val="28"/>
          <w:vertAlign w:val="subscript"/>
        </w:rPr>
        <w:t>экз</w:t>
      </w:r>
      <w:r w:rsidRPr="00C3431B">
        <w:rPr>
          <w:sz w:val="28"/>
          <w:szCs w:val="28"/>
        </w:rPr>
        <w:t xml:space="preserve"> = 0,0023×100×81× (0,65)</w:t>
      </w:r>
      <w:r w:rsidRPr="00C3431B">
        <w:rPr>
          <w:sz w:val="28"/>
          <w:szCs w:val="28"/>
          <w:vertAlign w:val="superscript"/>
        </w:rPr>
        <w:t>0,44</w:t>
      </w:r>
      <w:r w:rsidRPr="00C3431B">
        <w:rPr>
          <w:sz w:val="28"/>
          <w:szCs w:val="28"/>
        </w:rPr>
        <w:t>×1= 15,41ккал/кг</w:t>
      </w:r>
    </w:p>
    <w:p w:rsidR="00C3431B" w:rsidRPr="00C3431B" w:rsidRDefault="00C3431B" w:rsidP="00AB5DE3">
      <w:pPr>
        <w:tabs>
          <w:tab w:val="num" w:pos="0"/>
        </w:tabs>
        <w:ind w:firstLine="720"/>
        <w:jc w:val="both"/>
        <w:rPr>
          <w:sz w:val="28"/>
          <w:szCs w:val="28"/>
        </w:rPr>
      </w:pPr>
    </w:p>
    <w:p w:rsidR="00C3431B" w:rsidRPr="00C3431B" w:rsidRDefault="00C3431B" w:rsidP="00AB5DE3">
      <w:pPr>
        <w:tabs>
          <w:tab w:val="num" w:pos="0"/>
        </w:tabs>
        <w:ind w:firstLine="720"/>
        <w:jc w:val="both"/>
        <w:rPr>
          <w:sz w:val="28"/>
          <w:szCs w:val="28"/>
        </w:rPr>
      </w:pPr>
      <w:r w:rsidRPr="00C3431B">
        <w:rPr>
          <w:sz w:val="28"/>
          <w:szCs w:val="28"/>
        </w:rPr>
        <w:t xml:space="preserve">5). </w:t>
      </w:r>
      <w:r w:rsidRPr="00C3431B">
        <w:rPr>
          <w:sz w:val="28"/>
          <w:szCs w:val="28"/>
          <w:lang w:val="en-US"/>
        </w:rPr>
        <w:t>Q</w:t>
      </w:r>
      <w:r w:rsidRPr="00C3431B">
        <w:rPr>
          <w:sz w:val="28"/>
          <w:szCs w:val="28"/>
          <w:vertAlign w:val="subscript"/>
        </w:rPr>
        <w:t>экз</w:t>
      </w:r>
      <w:r w:rsidRPr="00C3431B">
        <w:rPr>
          <w:sz w:val="28"/>
          <w:szCs w:val="28"/>
        </w:rPr>
        <w:t xml:space="preserve"> = </w:t>
      </w:r>
      <w:r w:rsidRPr="00C3431B">
        <w:rPr>
          <w:sz w:val="28"/>
          <w:szCs w:val="28"/>
          <w:lang w:val="en-US"/>
        </w:rPr>
        <w:t>q</w:t>
      </w:r>
      <w:r w:rsidRPr="00C3431B">
        <w:rPr>
          <w:sz w:val="28"/>
          <w:szCs w:val="28"/>
          <w:vertAlign w:val="subscript"/>
        </w:rPr>
        <w:t>экз</w:t>
      </w:r>
      <w:r w:rsidRPr="00C3431B">
        <w:rPr>
          <w:sz w:val="28"/>
          <w:szCs w:val="28"/>
        </w:rPr>
        <w:t xml:space="preserve"> × Ц = 15,41 × 228 = 3512,8ккал/кг</w:t>
      </w:r>
    </w:p>
    <w:p w:rsidR="00C3431B" w:rsidRPr="00C3431B" w:rsidRDefault="00C3431B" w:rsidP="00AB5DE3">
      <w:pPr>
        <w:tabs>
          <w:tab w:val="num" w:pos="0"/>
        </w:tabs>
        <w:ind w:firstLine="720"/>
        <w:jc w:val="both"/>
        <w:rPr>
          <w:sz w:val="28"/>
          <w:szCs w:val="28"/>
        </w:rPr>
      </w:pPr>
      <w:r w:rsidRPr="00C3431B">
        <w:rPr>
          <w:sz w:val="28"/>
          <w:szCs w:val="28"/>
        </w:rPr>
        <w:t>6). Δ</w:t>
      </w:r>
      <w:r w:rsidRPr="00C3431B">
        <w:rPr>
          <w:sz w:val="28"/>
          <w:szCs w:val="28"/>
          <w:lang w:val="en-US"/>
        </w:rPr>
        <w:t>t</w:t>
      </w:r>
      <w:r w:rsidRPr="00C3431B">
        <w:rPr>
          <w:sz w:val="28"/>
          <w:szCs w:val="28"/>
        </w:rPr>
        <w:t xml:space="preserve"> = </w:t>
      </w:r>
      <w:r w:rsidRPr="00C3431B">
        <w:rPr>
          <w:sz w:val="28"/>
          <w:szCs w:val="28"/>
          <w:lang w:val="en-US"/>
        </w:rPr>
        <w:t>Q</w:t>
      </w:r>
      <w:r w:rsidRPr="00C3431B">
        <w:rPr>
          <w:sz w:val="28"/>
          <w:szCs w:val="28"/>
          <w:vertAlign w:val="subscript"/>
        </w:rPr>
        <w:t>экз</w:t>
      </w:r>
      <w:r w:rsidRPr="00C3431B">
        <w:rPr>
          <w:sz w:val="28"/>
          <w:szCs w:val="28"/>
        </w:rPr>
        <w:t xml:space="preserve"> / (с × ρ) = 3512,8/ (0,246 × 2409,6) = 6,1ºС</w:t>
      </w:r>
    </w:p>
    <w:p w:rsidR="00C3431B" w:rsidRPr="00C3431B" w:rsidRDefault="00C3431B" w:rsidP="00AB5DE3">
      <w:pPr>
        <w:tabs>
          <w:tab w:val="num" w:pos="0"/>
        </w:tabs>
        <w:ind w:firstLine="720"/>
        <w:jc w:val="both"/>
        <w:rPr>
          <w:sz w:val="28"/>
          <w:szCs w:val="28"/>
        </w:rPr>
      </w:pPr>
      <w:r w:rsidRPr="00C3431B">
        <w:rPr>
          <w:sz w:val="28"/>
          <w:szCs w:val="28"/>
        </w:rPr>
        <w:t xml:space="preserve">7). </w:t>
      </w:r>
      <w:r w:rsidRPr="00C3431B">
        <w:rPr>
          <w:sz w:val="28"/>
          <w:szCs w:val="28"/>
          <w:lang w:val="en-US"/>
        </w:rPr>
        <w:t>t</w:t>
      </w:r>
      <w:r w:rsidRPr="00C3431B">
        <w:rPr>
          <w:sz w:val="28"/>
          <w:szCs w:val="28"/>
          <w:vertAlign w:val="subscript"/>
        </w:rPr>
        <w:t>ср</w:t>
      </w:r>
      <w:r w:rsidRPr="00C3431B">
        <w:rPr>
          <w:sz w:val="28"/>
          <w:szCs w:val="28"/>
        </w:rPr>
        <w:t xml:space="preserve"> = </w:t>
      </w:r>
      <w:r w:rsidRPr="00C3431B">
        <w:rPr>
          <w:sz w:val="28"/>
          <w:szCs w:val="28"/>
          <w:lang w:val="en-US"/>
        </w:rPr>
        <w:t>t</w:t>
      </w:r>
      <w:r w:rsidRPr="00C3431B">
        <w:rPr>
          <w:sz w:val="28"/>
          <w:szCs w:val="28"/>
        </w:rPr>
        <w:t>´</w:t>
      </w:r>
      <w:r w:rsidRPr="00C3431B">
        <w:rPr>
          <w:sz w:val="28"/>
          <w:szCs w:val="28"/>
          <w:vertAlign w:val="subscript"/>
        </w:rPr>
        <w:t xml:space="preserve">ср </w:t>
      </w:r>
      <w:r w:rsidRPr="00C3431B">
        <w:rPr>
          <w:sz w:val="28"/>
          <w:szCs w:val="28"/>
        </w:rPr>
        <w:t>+ Δ</w:t>
      </w:r>
      <w:r w:rsidRPr="00C3431B">
        <w:rPr>
          <w:sz w:val="28"/>
          <w:szCs w:val="28"/>
          <w:lang w:val="en-US"/>
        </w:rPr>
        <w:t>t</w:t>
      </w:r>
      <w:r w:rsidRPr="00C3431B">
        <w:rPr>
          <w:sz w:val="28"/>
          <w:szCs w:val="28"/>
        </w:rPr>
        <w:t xml:space="preserve"> = 84 + 6,1=90,1 ºС</w:t>
      </w:r>
    </w:p>
    <w:p w:rsidR="00C3431B" w:rsidRPr="00C3431B" w:rsidRDefault="00C3431B" w:rsidP="00AB5DE3">
      <w:pPr>
        <w:tabs>
          <w:tab w:val="num" w:pos="0"/>
        </w:tabs>
        <w:ind w:firstLine="720"/>
        <w:jc w:val="both"/>
        <w:rPr>
          <w:sz w:val="28"/>
          <w:szCs w:val="28"/>
        </w:rPr>
      </w:pPr>
      <w:r w:rsidRPr="00C3431B">
        <w:rPr>
          <w:sz w:val="28"/>
          <w:szCs w:val="28"/>
        </w:rPr>
        <w:t>Таким образом, за 2 часа изделие прогреется до температуры изотермической выдержки.</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66F89" w:rsidRDefault="00B66F89" w:rsidP="00B66F89">
      <w:pPr>
        <w:rPr>
          <w:sz w:val="28"/>
          <w:szCs w:val="28"/>
        </w:rPr>
      </w:pPr>
    </w:p>
    <w:p w:rsidR="00C3431B" w:rsidRPr="00C3431B" w:rsidRDefault="00B66F89" w:rsidP="00B66F89">
      <w:pPr>
        <w:rPr>
          <w:b/>
          <w:sz w:val="28"/>
          <w:szCs w:val="28"/>
        </w:rPr>
      </w:pPr>
      <w:r>
        <w:rPr>
          <w:sz w:val="28"/>
          <w:szCs w:val="28"/>
        </w:rPr>
        <w:t xml:space="preserve">                               </w:t>
      </w:r>
      <w:r w:rsidR="00C3431B" w:rsidRPr="00C3431B">
        <w:rPr>
          <w:b/>
          <w:sz w:val="28"/>
          <w:szCs w:val="28"/>
        </w:rPr>
        <w:t>Водопотребление и водоотведение.</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На заводе будет система водоснабжения из городского водопровода и городские водоотводящие системы - в городскую канализационную сеть и в городскую ливневую сеть.</w:t>
      </w:r>
    </w:p>
    <w:p w:rsidR="00C3431B" w:rsidRPr="00C3431B" w:rsidRDefault="00C3431B" w:rsidP="00AB5DE3">
      <w:pPr>
        <w:ind w:firstLine="720"/>
        <w:jc w:val="both"/>
        <w:rPr>
          <w:sz w:val="28"/>
          <w:szCs w:val="28"/>
        </w:rPr>
      </w:pPr>
      <w:r w:rsidRPr="00C3431B">
        <w:rPr>
          <w:sz w:val="28"/>
          <w:szCs w:val="28"/>
        </w:rPr>
        <w:t>Артезианских скважин на предприятии не предусматривается.</w:t>
      </w:r>
    </w:p>
    <w:p w:rsidR="00C3431B" w:rsidRPr="00C3431B" w:rsidRDefault="00C3431B" w:rsidP="00AB5DE3">
      <w:pPr>
        <w:ind w:firstLine="720"/>
        <w:jc w:val="both"/>
        <w:rPr>
          <w:sz w:val="28"/>
          <w:szCs w:val="28"/>
        </w:rPr>
      </w:pPr>
      <w:r w:rsidRPr="00C3431B">
        <w:rPr>
          <w:sz w:val="28"/>
          <w:szCs w:val="28"/>
        </w:rPr>
        <w:t>Основными источниками водопотребления на предприятии будут являться:</w:t>
      </w:r>
    </w:p>
    <w:p w:rsidR="00C3431B" w:rsidRPr="00C3431B" w:rsidRDefault="00C3431B" w:rsidP="00AB5DE3">
      <w:pPr>
        <w:ind w:firstLine="720"/>
        <w:jc w:val="both"/>
        <w:rPr>
          <w:sz w:val="28"/>
          <w:szCs w:val="28"/>
        </w:rPr>
      </w:pPr>
      <w:r w:rsidRPr="00C3431B">
        <w:rPr>
          <w:sz w:val="28"/>
          <w:szCs w:val="28"/>
        </w:rPr>
        <w:t>-  котельная (подпитка котлов);</w:t>
      </w:r>
    </w:p>
    <w:p w:rsidR="00C3431B" w:rsidRPr="00C3431B" w:rsidRDefault="00C3431B" w:rsidP="00AB5DE3">
      <w:pPr>
        <w:ind w:firstLine="720"/>
        <w:jc w:val="both"/>
        <w:rPr>
          <w:sz w:val="28"/>
          <w:szCs w:val="28"/>
        </w:rPr>
      </w:pPr>
      <w:r w:rsidRPr="00C3431B">
        <w:rPr>
          <w:sz w:val="28"/>
          <w:szCs w:val="28"/>
        </w:rPr>
        <w:t>-  БСУ (приготовление бетонных смесей, мойка бетономешалок).</w:t>
      </w:r>
    </w:p>
    <w:p w:rsidR="00C3431B" w:rsidRPr="00C3431B" w:rsidRDefault="00C3431B" w:rsidP="00AB5DE3">
      <w:pPr>
        <w:ind w:firstLine="720"/>
        <w:jc w:val="both"/>
        <w:rPr>
          <w:sz w:val="28"/>
          <w:szCs w:val="28"/>
        </w:rPr>
      </w:pPr>
      <w:r w:rsidRPr="00C3431B">
        <w:rPr>
          <w:sz w:val="28"/>
          <w:szCs w:val="28"/>
        </w:rPr>
        <w:t>Положительным моментом в данной ситуации является то, что отопление осуществляется в основном в рамках системы оборотного водоснабжения с небольшой подпиткой из городского водопровода. Основными источниками безвозвратных потерь на предприятии являются:</w:t>
      </w:r>
    </w:p>
    <w:p w:rsidR="00C3431B" w:rsidRPr="00C3431B" w:rsidRDefault="00C3431B" w:rsidP="00AB5DE3">
      <w:pPr>
        <w:ind w:firstLine="720"/>
        <w:jc w:val="both"/>
        <w:rPr>
          <w:sz w:val="28"/>
          <w:szCs w:val="28"/>
        </w:rPr>
      </w:pPr>
      <w:r w:rsidRPr="00C3431B">
        <w:rPr>
          <w:sz w:val="28"/>
          <w:szCs w:val="28"/>
        </w:rPr>
        <w:t>БСУ;</w:t>
      </w:r>
    </w:p>
    <w:p w:rsidR="00C3431B" w:rsidRPr="00C3431B" w:rsidRDefault="00C3431B" w:rsidP="00AB5DE3">
      <w:pPr>
        <w:ind w:firstLine="720"/>
        <w:jc w:val="both"/>
        <w:rPr>
          <w:sz w:val="28"/>
          <w:szCs w:val="28"/>
        </w:rPr>
      </w:pPr>
      <w:r w:rsidRPr="00C3431B">
        <w:rPr>
          <w:sz w:val="28"/>
          <w:szCs w:val="28"/>
        </w:rPr>
        <w:t>Котельная.</w:t>
      </w:r>
    </w:p>
    <w:p w:rsidR="00C3431B" w:rsidRPr="00C3431B" w:rsidRDefault="00C3431B" w:rsidP="00AB5DE3">
      <w:pPr>
        <w:ind w:firstLine="720"/>
        <w:jc w:val="both"/>
        <w:rPr>
          <w:sz w:val="28"/>
          <w:szCs w:val="28"/>
        </w:rPr>
      </w:pPr>
      <w:r w:rsidRPr="00C3431B">
        <w:rPr>
          <w:sz w:val="28"/>
          <w:szCs w:val="28"/>
        </w:rPr>
        <w:t>Водоотведение осуществляется через контрольный канализационный колодец.</w:t>
      </w:r>
    </w:p>
    <w:p w:rsidR="00C3431B" w:rsidRPr="00C3431B" w:rsidRDefault="00C3431B" w:rsidP="00AB5DE3">
      <w:pPr>
        <w:ind w:firstLine="720"/>
        <w:jc w:val="both"/>
        <w:rPr>
          <w:sz w:val="28"/>
          <w:szCs w:val="28"/>
        </w:rPr>
      </w:pPr>
    </w:p>
    <w:p w:rsidR="00C3431B" w:rsidRPr="00C3431B" w:rsidRDefault="00C3431B" w:rsidP="005D02F8">
      <w:pPr>
        <w:ind w:firstLine="720"/>
        <w:jc w:val="center"/>
        <w:rPr>
          <w:b/>
          <w:sz w:val="28"/>
          <w:szCs w:val="28"/>
        </w:rPr>
      </w:pPr>
      <w:r w:rsidRPr="00C3431B">
        <w:rPr>
          <w:b/>
          <w:sz w:val="28"/>
          <w:szCs w:val="28"/>
        </w:rPr>
        <w:t>Строительная характеристика зданий.</w:t>
      </w:r>
    </w:p>
    <w:p w:rsidR="00C3431B" w:rsidRPr="00C3431B" w:rsidRDefault="00C3431B" w:rsidP="00AB5DE3">
      <w:pPr>
        <w:ind w:firstLine="720"/>
        <w:jc w:val="both"/>
        <w:rPr>
          <w:b/>
          <w:sz w:val="28"/>
          <w:szCs w:val="28"/>
        </w:rPr>
      </w:pPr>
    </w:p>
    <w:p w:rsidR="00C3431B" w:rsidRPr="00C3431B" w:rsidRDefault="00C3431B" w:rsidP="00AB5DE3">
      <w:pPr>
        <w:ind w:firstLine="720"/>
        <w:jc w:val="both"/>
        <w:rPr>
          <w:sz w:val="28"/>
          <w:szCs w:val="28"/>
        </w:rPr>
      </w:pPr>
      <w:r w:rsidRPr="00C3431B">
        <w:rPr>
          <w:sz w:val="28"/>
          <w:szCs w:val="28"/>
        </w:rPr>
        <w:t>Производственные цеха.</w:t>
      </w:r>
    </w:p>
    <w:p w:rsidR="00C3431B" w:rsidRPr="00C3431B" w:rsidRDefault="00C3431B" w:rsidP="00AB5DE3">
      <w:pPr>
        <w:ind w:firstLine="720"/>
        <w:jc w:val="both"/>
        <w:rPr>
          <w:sz w:val="28"/>
          <w:szCs w:val="28"/>
        </w:rPr>
      </w:pPr>
      <w:r w:rsidRPr="00C3431B">
        <w:rPr>
          <w:sz w:val="28"/>
          <w:szCs w:val="28"/>
        </w:rPr>
        <w:t xml:space="preserve">Фундамент устраивается из фундаментных блоков трапециевидного сечения высотой </w:t>
      </w:r>
      <w:smartTag w:uri="urn:schemas-microsoft-com:office:smarttags" w:element="metricconverter">
        <w:smartTagPr>
          <w:attr w:name="ProductID" w:val="300 мм"/>
        </w:smartTagPr>
        <w:r w:rsidRPr="00C3431B">
          <w:rPr>
            <w:sz w:val="28"/>
            <w:szCs w:val="28"/>
          </w:rPr>
          <w:t>300 мм</w:t>
        </w:r>
      </w:smartTag>
      <w:r w:rsidRPr="00C3431B">
        <w:rPr>
          <w:sz w:val="28"/>
          <w:szCs w:val="28"/>
        </w:rPr>
        <w:t xml:space="preserve"> из бетона класса В22,5, армированных сборными каркасами из стали А-</w:t>
      </w:r>
      <w:r w:rsidRPr="00C3431B">
        <w:rPr>
          <w:sz w:val="28"/>
          <w:szCs w:val="28"/>
          <w:lang w:val="en-US"/>
        </w:rPr>
        <w:t>I</w:t>
      </w:r>
      <w:r w:rsidRPr="00C3431B">
        <w:rPr>
          <w:sz w:val="28"/>
          <w:szCs w:val="28"/>
        </w:rPr>
        <w:t xml:space="preserve"> и А-</w:t>
      </w:r>
      <w:r w:rsidRPr="00C3431B">
        <w:rPr>
          <w:sz w:val="28"/>
          <w:szCs w:val="28"/>
          <w:lang w:val="en-US"/>
        </w:rPr>
        <w:t>III</w:t>
      </w:r>
      <w:r w:rsidRPr="00C3431B">
        <w:rPr>
          <w:sz w:val="28"/>
          <w:szCs w:val="28"/>
        </w:rPr>
        <w:t>.</w:t>
      </w:r>
    </w:p>
    <w:p w:rsidR="00C3431B" w:rsidRPr="00C3431B" w:rsidRDefault="00C3431B" w:rsidP="00AB5DE3">
      <w:pPr>
        <w:ind w:firstLine="720"/>
        <w:jc w:val="both"/>
        <w:rPr>
          <w:sz w:val="28"/>
          <w:szCs w:val="28"/>
        </w:rPr>
      </w:pPr>
      <w:r w:rsidRPr="00C3431B">
        <w:rPr>
          <w:sz w:val="28"/>
          <w:szCs w:val="28"/>
        </w:rPr>
        <w:t>Колонны прямоугольного сечения с мостовыми кранами 10т. Класс бетона В20.</w:t>
      </w:r>
    </w:p>
    <w:p w:rsidR="00C3431B" w:rsidRPr="00C3431B" w:rsidRDefault="00C3431B" w:rsidP="00AB5DE3">
      <w:pPr>
        <w:ind w:firstLine="720"/>
        <w:jc w:val="both"/>
        <w:rPr>
          <w:sz w:val="28"/>
          <w:szCs w:val="28"/>
        </w:rPr>
      </w:pPr>
      <w:r w:rsidRPr="00C3431B">
        <w:rPr>
          <w:sz w:val="28"/>
          <w:szCs w:val="28"/>
        </w:rPr>
        <w:t xml:space="preserve">Подкрановые железобетонные балки под мостовые краны пролетом </w:t>
      </w:r>
      <w:smartTag w:uri="urn:schemas-microsoft-com:office:smarttags" w:element="metricconverter">
        <w:smartTagPr>
          <w:attr w:name="ProductID" w:val="6 м"/>
        </w:smartTagPr>
        <w:r w:rsidRPr="00C3431B">
          <w:rPr>
            <w:sz w:val="28"/>
            <w:szCs w:val="28"/>
          </w:rPr>
          <w:t>6 м</w:t>
        </w:r>
      </w:smartTag>
      <w:r w:rsidRPr="00C3431B">
        <w:rPr>
          <w:sz w:val="28"/>
          <w:szCs w:val="28"/>
        </w:rPr>
        <w:t>. Высота сечения балки 800мм, поперечное сечение - тавровое с шириной полки 600мм и толщиной 120мм. Толщина ребра по низу - 200мм, по верху - 250мм на опорах ребро утолщается до 300мм.</w:t>
      </w:r>
    </w:p>
    <w:p w:rsidR="00C3431B" w:rsidRPr="00C3431B" w:rsidRDefault="00C3431B" w:rsidP="00AB5DE3">
      <w:pPr>
        <w:ind w:firstLine="720"/>
        <w:jc w:val="both"/>
        <w:rPr>
          <w:sz w:val="28"/>
          <w:szCs w:val="28"/>
        </w:rPr>
      </w:pPr>
      <w:r w:rsidRPr="00C3431B">
        <w:rPr>
          <w:sz w:val="28"/>
          <w:szCs w:val="28"/>
        </w:rPr>
        <w:t>Балки изготавливают преднапряженными с продольной напрягаемой арматурой из стержневой стали классов A-IV и A-V и канатами класса К-7. бетон класса В40.</w:t>
      </w:r>
    </w:p>
    <w:p w:rsidR="00C3431B" w:rsidRPr="00C3431B" w:rsidRDefault="00C3431B" w:rsidP="00AB5DE3">
      <w:pPr>
        <w:ind w:firstLine="720"/>
        <w:jc w:val="both"/>
        <w:rPr>
          <w:sz w:val="28"/>
          <w:szCs w:val="28"/>
        </w:rPr>
      </w:pPr>
      <w:r w:rsidRPr="00C3431B">
        <w:rPr>
          <w:sz w:val="28"/>
          <w:szCs w:val="28"/>
        </w:rPr>
        <w:t>Для несущих конструкции покрытии применяем стропильные фермы пролетом 18м. Напрягаемая арматура ферм - из стали классов A-</w:t>
      </w:r>
      <w:r w:rsidRPr="00C3431B">
        <w:rPr>
          <w:sz w:val="28"/>
          <w:szCs w:val="28"/>
          <w:lang w:val="en-US"/>
        </w:rPr>
        <w:t>III</w:t>
      </w:r>
      <w:r w:rsidRPr="00C3431B">
        <w:rPr>
          <w:sz w:val="28"/>
          <w:szCs w:val="28"/>
        </w:rPr>
        <w:t>в, A-IV, A-V и К-7. Бетон класса В40.</w:t>
      </w:r>
    </w:p>
    <w:p w:rsidR="00C3431B" w:rsidRPr="00C3431B" w:rsidRDefault="00C3431B" w:rsidP="00AB5DE3">
      <w:pPr>
        <w:ind w:firstLine="720"/>
        <w:jc w:val="both"/>
        <w:rPr>
          <w:sz w:val="28"/>
          <w:szCs w:val="28"/>
        </w:rPr>
      </w:pPr>
      <w:r w:rsidRPr="00C3431B">
        <w:rPr>
          <w:sz w:val="28"/>
          <w:szCs w:val="28"/>
        </w:rPr>
        <w:t>Для покрытий применяем ребристые железобетонные плиты покрытий, покрытые рубероидом на битумной мастике. Плиты изготавливают из тяжелого бетона класса В20.</w:t>
      </w:r>
    </w:p>
    <w:p w:rsidR="00C3431B" w:rsidRPr="00C3431B" w:rsidRDefault="00B66F89" w:rsidP="00B66F89">
      <w:pPr>
        <w:jc w:val="both"/>
        <w:rPr>
          <w:sz w:val="28"/>
          <w:szCs w:val="28"/>
        </w:rPr>
      </w:pPr>
      <w:r>
        <w:rPr>
          <w:sz w:val="28"/>
          <w:szCs w:val="28"/>
        </w:rPr>
        <w:t xml:space="preserve">          </w:t>
      </w:r>
      <w:r w:rsidR="00C3431B" w:rsidRPr="00C3431B">
        <w:rPr>
          <w:sz w:val="28"/>
          <w:szCs w:val="28"/>
        </w:rPr>
        <w:t>Для стен используем железобетонные стеновые панели из легкого бетона, армирование осуществляют сварными сетками и каркасами.</w:t>
      </w:r>
    </w:p>
    <w:p w:rsidR="00C3431B" w:rsidRPr="00C3431B" w:rsidRDefault="00C3431B" w:rsidP="00AB5DE3">
      <w:pPr>
        <w:ind w:firstLine="720"/>
        <w:jc w:val="both"/>
        <w:rPr>
          <w:sz w:val="28"/>
          <w:szCs w:val="28"/>
        </w:rPr>
      </w:pPr>
      <w:r w:rsidRPr="00C3431B">
        <w:rPr>
          <w:sz w:val="28"/>
          <w:szCs w:val="28"/>
        </w:rPr>
        <w:t xml:space="preserve">В стенах располагаются окна с </w:t>
      </w:r>
      <w:r w:rsidR="00B66F89" w:rsidRPr="00C3431B">
        <w:rPr>
          <w:sz w:val="28"/>
          <w:szCs w:val="28"/>
        </w:rPr>
        <w:t>метал</w:t>
      </w:r>
      <w:r w:rsidR="00B66F89">
        <w:rPr>
          <w:sz w:val="28"/>
          <w:szCs w:val="28"/>
        </w:rPr>
        <w:t>л</w:t>
      </w:r>
      <w:r w:rsidR="00B66F89" w:rsidRPr="00C3431B">
        <w:rPr>
          <w:sz w:val="28"/>
          <w:szCs w:val="28"/>
        </w:rPr>
        <w:t>одеревянными</w:t>
      </w:r>
      <w:r w:rsidRPr="00C3431B">
        <w:rPr>
          <w:sz w:val="28"/>
          <w:szCs w:val="28"/>
        </w:rPr>
        <w:t xml:space="preserve"> переплетами и двойным остеклением.</w:t>
      </w:r>
    </w:p>
    <w:p w:rsidR="00C3431B" w:rsidRPr="00C3431B" w:rsidRDefault="00C3431B" w:rsidP="00AB5DE3">
      <w:pPr>
        <w:ind w:firstLine="720"/>
        <w:jc w:val="both"/>
        <w:rPr>
          <w:sz w:val="28"/>
          <w:szCs w:val="28"/>
        </w:rPr>
      </w:pPr>
      <w:r w:rsidRPr="00C3431B">
        <w:rPr>
          <w:sz w:val="28"/>
          <w:szCs w:val="28"/>
        </w:rPr>
        <w:t>Первый и второй корпуса производственного цеха оснащаются световыми фонарями с металлическим каркасом, надстроенным над покрытием.</w:t>
      </w:r>
    </w:p>
    <w:p w:rsidR="00C3431B" w:rsidRPr="00C3431B" w:rsidRDefault="00C3431B" w:rsidP="00AB5DE3">
      <w:pPr>
        <w:ind w:firstLine="720"/>
        <w:jc w:val="both"/>
        <w:rPr>
          <w:sz w:val="28"/>
          <w:szCs w:val="28"/>
        </w:rPr>
      </w:pPr>
      <w:r w:rsidRPr="00C3431B">
        <w:rPr>
          <w:sz w:val="28"/>
          <w:szCs w:val="28"/>
        </w:rPr>
        <w:t>Полы бетонные, монолитные с температурным швом. Ворота раздвижные, утепленные 3 × 3м.</w:t>
      </w:r>
    </w:p>
    <w:p w:rsidR="00C3431B" w:rsidRPr="00C3431B" w:rsidRDefault="00C3431B" w:rsidP="00AB5DE3">
      <w:pPr>
        <w:ind w:firstLine="720"/>
        <w:jc w:val="both"/>
        <w:rPr>
          <w:sz w:val="28"/>
          <w:szCs w:val="28"/>
        </w:rPr>
      </w:pPr>
      <w:r w:rsidRPr="00C3431B">
        <w:rPr>
          <w:sz w:val="28"/>
          <w:szCs w:val="28"/>
        </w:rPr>
        <w:t>Вентиляция. Со стороны склада готовой продукции на площадке в торце формовочного цеха устанавливается вентиляционное оборудование.</w:t>
      </w:r>
    </w:p>
    <w:p w:rsidR="00C3431B" w:rsidRPr="00C3431B" w:rsidRDefault="00C3431B" w:rsidP="00AB5DE3">
      <w:pPr>
        <w:ind w:firstLine="720"/>
        <w:jc w:val="both"/>
        <w:rPr>
          <w:sz w:val="28"/>
          <w:szCs w:val="28"/>
        </w:rPr>
      </w:pPr>
      <w:r w:rsidRPr="00C3431B">
        <w:rPr>
          <w:sz w:val="28"/>
          <w:szCs w:val="28"/>
        </w:rPr>
        <w:t>В зимнее время предусматривается отопление.</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Административно-хозяйственные и бытовые корпуса.</w:t>
      </w:r>
    </w:p>
    <w:p w:rsidR="00C3431B" w:rsidRPr="00C3431B" w:rsidRDefault="00C3431B" w:rsidP="00AB5DE3">
      <w:pPr>
        <w:ind w:firstLine="720"/>
        <w:jc w:val="both"/>
        <w:rPr>
          <w:sz w:val="28"/>
          <w:szCs w:val="28"/>
        </w:rPr>
      </w:pPr>
      <w:r w:rsidRPr="00C3431B">
        <w:rPr>
          <w:sz w:val="28"/>
          <w:szCs w:val="28"/>
        </w:rPr>
        <w:t xml:space="preserve">Фундамент устраивается из фундаментных блоков трапециевидного сечения высотой </w:t>
      </w:r>
      <w:smartTag w:uri="urn:schemas-microsoft-com:office:smarttags" w:element="metricconverter">
        <w:smartTagPr>
          <w:attr w:name="ProductID" w:val="300 мм"/>
        </w:smartTagPr>
        <w:r w:rsidRPr="00C3431B">
          <w:rPr>
            <w:sz w:val="28"/>
            <w:szCs w:val="28"/>
          </w:rPr>
          <w:t>300 мм</w:t>
        </w:r>
      </w:smartTag>
      <w:r w:rsidRPr="00C3431B">
        <w:rPr>
          <w:sz w:val="28"/>
          <w:szCs w:val="28"/>
        </w:rPr>
        <w:t xml:space="preserve"> из бетона класса В22,5, армированных сборными каркасами из стали А-</w:t>
      </w:r>
      <w:r w:rsidRPr="00C3431B">
        <w:rPr>
          <w:sz w:val="28"/>
          <w:szCs w:val="28"/>
          <w:lang w:val="en-US"/>
        </w:rPr>
        <w:t>I</w:t>
      </w:r>
      <w:r w:rsidRPr="00C3431B">
        <w:rPr>
          <w:sz w:val="28"/>
          <w:szCs w:val="28"/>
        </w:rPr>
        <w:t xml:space="preserve"> и A-</w:t>
      </w:r>
      <w:r w:rsidRPr="00C3431B">
        <w:rPr>
          <w:sz w:val="28"/>
          <w:szCs w:val="28"/>
          <w:lang w:val="en-US"/>
        </w:rPr>
        <w:t>III</w:t>
      </w:r>
      <w:r w:rsidRPr="00C3431B">
        <w:rPr>
          <w:sz w:val="28"/>
          <w:szCs w:val="28"/>
        </w:rPr>
        <w:t>.</w:t>
      </w:r>
    </w:p>
    <w:p w:rsidR="00C3431B" w:rsidRPr="00C3431B" w:rsidRDefault="00C3431B" w:rsidP="00AB5DE3">
      <w:pPr>
        <w:ind w:firstLine="720"/>
        <w:jc w:val="both"/>
        <w:rPr>
          <w:sz w:val="28"/>
          <w:szCs w:val="28"/>
        </w:rPr>
      </w:pPr>
      <w:r w:rsidRPr="00C3431B">
        <w:rPr>
          <w:sz w:val="28"/>
          <w:szCs w:val="28"/>
        </w:rPr>
        <w:t>Полы бетонные, монолитные.</w:t>
      </w:r>
    </w:p>
    <w:p w:rsidR="00C3431B" w:rsidRPr="00C3431B" w:rsidRDefault="00C3431B" w:rsidP="00AB5DE3">
      <w:pPr>
        <w:ind w:firstLine="720"/>
        <w:jc w:val="both"/>
        <w:rPr>
          <w:sz w:val="28"/>
          <w:szCs w:val="28"/>
        </w:rPr>
      </w:pPr>
      <w:r w:rsidRPr="00C3431B">
        <w:rPr>
          <w:sz w:val="28"/>
          <w:szCs w:val="28"/>
        </w:rPr>
        <w:t>Стены подвалов выполняют из сплошных блоков из тяжелого бетона класса В10.</w:t>
      </w:r>
    </w:p>
    <w:p w:rsidR="00C3431B" w:rsidRPr="00C3431B" w:rsidRDefault="00C3431B" w:rsidP="00AB5DE3">
      <w:pPr>
        <w:ind w:firstLine="720"/>
        <w:jc w:val="both"/>
        <w:rPr>
          <w:sz w:val="28"/>
          <w:szCs w:val="28"/>
        </w:rPr>
      </w:pPr>
      <w:r w:rsidRPr="00C3431B">
        <w:rPr>
          <w:sz w:val="28"/>
          <w:szCs w:val="28"/>
        </w:rPr>
        <w:t xml:space="preserve">Колонны каркасных зданий прямоугольного сечения 400 × </w:t>
      </w:r>
      <w:smartTag w:uri="urn:schemas-microsoft-com:office:smarttags" w:element="metricconverter">
        <w:smartTagPr>
          <w:attr w:name="ProductID" w:val="400 мм"/>
        </w:smartTagPr>
        <w:r w:rsidRPr="00C3431B">
          <w:rPr>
            <w:sz w:val="28"/>
            <w:szCs w:val="28"/>
          </w:rPr>
          <w:t>400 мм</w:t>
        </w:r>
      </w:smartTag>
      <w:r w:rsidRPr="00C3431B">
        <w:rPr>
          <w:sz w:val="28"/>
          <w:szCs w:val="28"/>
        </w:rPr>
        <w:t>. Класс бетона В20. Армирование сетками и пространственными каркасами. Арматура класса: продольная A-</w:t>
      </w:r>
      <w:r w:rsidRPr="00C3431B">
        <w:rPr>
          <w:sz w:val="28"/>
          <w:szCs w:val="28"/>
          <w:lang w:val="en-US"/>
        </w:rPr>
        <w:t>III</w:t>
      </w:r>
      <w:r w:rsidRPr="00C3431B">
        <w:rPr>
          <w:sz w:val="28"/>
          <w:szCs w:val="28"/>
        </w:rPr>
        <w:t>, A-IV, поперечная A-</w:t>
      </w:r>
      <w:r w:rsidRPr="00C3431B">
        <w:rPr>
          <w:sz w:val="28"/>
          <w:szCs w:val="28"/>
          <w:lang w:val="en-US"/>
        </w:rPr>
        <w:t>II</w:t>
      </w:r>
      <w:r w:rsidRPr="00C3431B">
        <w:rPr>
          <w:sz w:val="28"/>
          <w:szCs w:val="28"/>
        </w:rPr>
        <w:t>.</w:t>
      </w:r>
    </w:p>
    <w:p w:rsidR="00C3431B" w:rsidRPr="00C3431B" w:rsidRDefault="00C3431B" w:rsidP="00AB5DE3">
      <w:pPr>
        <w:ind w:firstLine="720"/>
        <w:jc w:val="both"/>
        <w:rPr>
          <w:sz w:val="28"/>
          <w:szCs w:val="28"/>
        </w:rPr>
      </w:pPr>
      <w:r w:rsidRPr="00C3431B">
        <w:rPr>
          <w:sz w:val="28"/>
          <w:szCs w:val="28"/>
        </w:rPr>
        <w:t xml:space="preserve">Ригели таврового сечения высотой </w:t>
      </w:r>
      <w:smartTag w:uri="urn:schemas-microsoft-com:office:smarttags" w:element="metricconverter">
        <w:smartTagPr>
          <w:attr w:name="ProductID" w:val="600 мм"/>
        </w:smartTagPr>
        <w:r w:rsidRPr="00C3431B">
          <w:rPr>
            <w:sz w:val="28"/>
            <w:szCs w:val="28"/>
          </w:rPr>
          <w:t>600 мм</w:t>
        </w:r>
      </w:smartTag>
      <w:r w:rsidRPr="00C3431B">
        <w:rPr>
          <w:sz w:val="28"/>
          <w:szCs w:val="28"/>
        </w:rPr>
        <w:t>. Класс напрягаемой арматуры A-</w:t>
      </w:r>
      <w:r w:rsidRPr="00C3431B">
        <w:rPr>
          <w:sz w:val="28"/>
          <w:szCs w:val="28"/>
          <w:lang w:val="en-US"/>
        </w:rPr>
        <w:t>II</w:t>
      </w:r>
      <w:r w:rsidRPr="00C3431B">
        <w:rPr>
          <w:sz w:val="28"/>
          <w:szCs w:val="28"/>
        </w:rPr>
        <w:t>Iв, A-V. Класс бетона В22.5.</w:t>
      </w:r>
    </w:p>
    <w:p w:rsidR="00C3431B" w:rsidRPr="00C3431B" w:rsidRDefault="00C3431B" w:rsidP="00AB5DE3">
      <w:pPr>
        <w:ind w:firstLine="720"/>
        <w:jc w:val="both"/>
        <w:rPr>
          <w:sz w:val="28"/>
          <w:szCs w:val="28"/>
        </w:rPr>
      </w:pPr>
      <w:r w:rsidRPr="00C3431B">
        <w:rPr>
          <w:sz w:val="28"/>
          <w:szCs w:val="28"/>
        </w:rPr>
        <w:t xml:space="preserve">Плиты перекрытий ребристые П-образного сечения, длиной </w:t>
      </w:r>
      <w:smartTag w:uri="urn:schemas-microsoft-com:office:smarttags" w:element="metricconverter">
        <w:smartTagPr>
          <w:attr w:name="ProductID" w:val="6 м"/>
        </w:smartTagPr>
        <w:r w:rsidRPr="00C3431B">
          <w:rPr>
            <w:sz w:val="28"/>
            <w:szCs w:val="28"/>
          </w:rPr>
          <w:t>6 м</w:t>
        </w:r>
      </w:smartTag>
      <w:r w:rsidRPr="00C3431B">
        <w:rPr>
          <w:sz w:val="28"/>
          <w:szCs w:val="28"/>
        </w:rPr>
        <w:t>. Класс бетона В22,5.</w:t>
      </w:r>
    </w:p>
    <w:p w:rsidR="00C3431B" w:rsidRPr="00C3431B" w:rsidRDefault="00C3431B" w:rsidP="00AB5DE3">
      <w:pPr>
        <w:ind w:firstLine="720"/>
        <w:jc w:val="both"/>
        <w:rPr>
          <w:sz w:val="28"/>
          <w:szCs w:val="28"/>
        </w:rPr>
      </w:pPr>
      <w:r w:rsidRPr="00C3431B">
        <w:rPr>
          <w:sz w:val="28"/>
          <w:szCs w:val="28"/>
        </w:rPr>
        <w:t>Для покрытии применяем ребристые железобетонные плиты покрытии, покрытые рубероидом на битумной мастике. Плиты изготавливают из тяжелого бетона класса В20.</w:t>
      </w:r>
    </w:p>
    <w:p w:rsidR="00C3431B" w:rsidRPr="00C3431B" w:rsidRDefault="00C3431B" w:rsidP="00AB5DE3">
      <w:pPr>
        <w:ind w:firstLine="720"/>
        <w:jc w:val="both"/>
        <w:rPr>
          <w:sz w:val="28"/>
          <w:szCs w:val="28"/>
        </w:rPr>
      </w:pPr>
      <w:r w:rsidRPr="00C3431B">
        <w:rPr>
          <w:sz w:val="28"/>
          <w:szCs w:val="28"/>
        </w:rPr>
        <w:t>Для стен используем трехслойные стеновые панели в которых между железобетонными слоями расположены жесткие минераловатные плиты. Класс бетона В22,5. Армирование осуществляют сборными сетками и каркасами. В стенах располагаются окна с метало-деревянными переплетами и двойным остеклением.</w:t>
      </w:r>
    </w:p>
    <w:p w:rsidR="00C3431B" w:rsidRPr="00C3431B" w:rsidRDefault="00C3431B" w:rsidP="00AB5DE3">
      <w:pPr>
        <w:ind w:firstLine="720"/>
        <w:jc w:val="both"/>
        <w:rPr>
          <w:sz w:val="28"/>
          <w:szCs w:val="28"/>
        </w:rPr>
      </w:pPr>
      <w:r w:rsidRPr="00C3431B">
        <w:rPr>
          <w:sz w:val="28"/>
          <w:szCs w:val="28"/>
        </w:rPr>
        <w:t>В зимнее бремя предусматривается водяное отопление при температуре теплоносителя 150°С.</w:t>
      </w:r>
    </w:p>
    <w:p w:rsidR="00C3431B" w:rsidRPr="00C3431B" w:rsidRDefault="00C3431B" w:rsidP="00AB5DE3">
      <w:pPr>
        <w:ind w:firstLine="720"/>
        <w:jc w:val="both"/>
        <w:rPr>
          <w:sz w:val="28"/>
          <w:szCs w:val="28"/>
        </w:rPr>
      </w:pPr>
      <w:r w:rsidRPr="00C3431B">
        <w:rPr>
          <w:sz w:val="28"/>
          <w:szCs w:val="28"/>
        </w:rPr>
        <w:t>Бытовые здания предприятий предназначены для размещения в них помещений обслуживания работающих: санитарно-бытовых, здравоохранения, общественного питания и службы быта.</w:t>
      </w:r>
    </w:p>
    <w:p w:rsidR="00C3431B" w:rsidRPr="00C3431B" w:rsidRDefault="00C3431B" w:rsidP="00AB5DE3">
      <w:pPr>
        <w:ind w:firstLine="720"/>
        <w:jc w:val="both"/>
        <w:rPr>
          <w:sz w:val="28"/>
          <w:szCs w:val="28"/>
        </w:rPr>
      </w:pPr>
      <w:r w:rsidRPr="00C3431B">
        <w:rPr>
          <w:sz w:val="28"/>
          <w:szCs w:val="28"/>
        </w:rPr>
        <w:t>В состав санитарно-бытовых помещений входят гардеробные, душевые, умывальные, уборные, курительные, места для размещения устройств питьевого водоснабжения.</w:t>
      </w:r>
    </w:p>
    <w:p w:rsidR="008C7CD2" w:rsidRDefault="008C7CD2" w:rsidP="00AB5DE3">
      <w:pPr>
        <w:ind w:firstLine="720"/>
        <w:jc w:val="both"/>
        <w:rPr>
          <w:sz w:val="28"/>
          <w:szCs w:val="28"/>
        </w:rPr>
      </w:pPr>
    </w:p>
    <w:p w:rsidR="008C7CD2" w:rsidRDefault="008C7CD2" w:rsidP="00AB5DE3">
      <w:pPr>
        <w:ind w:firstLine="720"/>
        <w:jc w:val="both"/>
        <w:rPr>
          <w:sz w:val="28"/>
          <w:szCs w:val="28"/>
        </w:rPr>
      </w:pPr>
    </w:p>
    <w:p w:rsidR="00C3431B" w:rsidRPr="00C3431B" w:rsidRDefault="00C3431B" w:rsidP="005D02F8">
      <w:pPr>
        <w:ind w:firstLine="720"/>
        <w:jc w:val="right"/>
        <w:rPr>
          <w:sz w:val="28"/>
          <w:szCs w:val="28"/>
        </w:rPr>
      </w:pPr>
      <w:r w:rsidRPr="00C3431B">
        <w:rPr>
          <w:sz w:val="28"/>
          <w:szCs w:val="28"/>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2"/>
        <w:gridCol w:w="1885"/>
      </w:tblGrid>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Наименование</w:t>
            </w:r>
          </w:p>
        </w:tc>
        <w:tc>
          <w:tcPr>
            <w:tcW w:w="0" w:type="auto"/>
            <w:vAlign w:val="center"/>
          </w:tcPr>
          <w:p w:rsidR="00C3431B" w:rsidRPr="00444AE9" w:rsidRDefault="00C3431B" w:rsidP="00444AE9">
            <w:pPr>
              <w:ind w:firstLine="720"/>
              <w:jc w:val="both"/>
              <w:rPr>
                <w:sz w:val="28"/>
                <w:szCs w:val="28"/>
              </w:rPr>
            </w:pPr>
            <w:r w:rsidRPr="00444AE9">
              <w:rPr>
                <w:sz w:val="28"/>
                <w:szCs w:val="28"/>
              </w:rPr>
              <w:t>Показатель, м</w:t>
            </w:r>
          </w:p>
        </w:tc>
      </w:tr>
      <w:tr w:rsidR="00C3431B" w:rsidRPr="00444AE9" w:rsidTr="00444AE9">
        <w:trPr>
          <w:jc w:val="center"/>
        </w:trPr>
        <w:tc>
          <w:tcPr>
            <w:tcW w:w="0" w:type="auto"/>
            <w:gridSpan w:val="2"/>
            <w:vAlign w:val="center"/>
          </w:tcPr>
          <w:p w:rsidR="00C3431B" w:rsidRPr="00444AE9" w:rsidRDefault="00C3431B" w:rsidP="00444AE9">
            <w:pPr>
              <w:ind w:firstLine="720"/>
              <w:jc w:val="both"/>
              <w:rPr>
                <w:sz w:val="28"/>
                <w:szCs w:val="28"/>
              </w:rPr>
            </w:pPr>
            <w:r w:rsidRPr="00444AE9">
              <w:rPr>
                <w:sz w:val="28"/>
                <w:szCs w:val="28"/>
              </w:rPr>
              <w:t>Размеры в плане</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Кабины:</w:t>
            </w:r>
          </w:p>
        </w:tc>
        <w:tc>
          <w:tcPr>
            <w:tcW w:w="0" w:type="auto"/>
            <w:vAlign w:val="center"/>
          </w:tcPr>
          <w:p w:rsidR="00C3431B" w:rsidRPr="00444AE9" w:rsidRDefault="00C3431B" w:rsidP="00444AE9">
            <w:pPr>
              <w:ind w:firstLine="720"/>
              <w:jc w:val="both"/>
              <w:rPr>
                <w:sz w:val="28"/>
                <w:szCs w:val="28"/>
              </w:rPr>
            </w:pP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душевых открытых</w:t>
            </w:r>
          </w:p>
        </w:tc>
        <w:tc>
          <w:tcPr>
            <w:tcW w:w="0" w:type="auto"/>
            <w:vAlign w:val="center"/>
          </w:tcPr>
          <w:p w:rsidR="00C3431B" w:rsidRPr="00444AE9" w:rsidRDefault="00C3431B" w:rsidP="00444AE9">
            <w:pPr>
              <w:ind w:firstLine="720"/>
              <w:jc w:val="both"/>
              <w:rPr>
                <w:sz w:val="28"/>
                <w:szCs w:val="28"/>
              </w:rPr>
            </w:pPr>
            <w:r w:rsidRPr="00444AE9">
              <w:rPr>
                <w:sz w:val="28"/>
                <w:szCs w:val="28"/>
              </w:rPr>
              <w:t>0,9 × 0,9</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личной гигиены женщин</w:t>
            </w:r>
          </w:p>
        </w:tc>
        <w:tc>
          <w:tcPr>
            <w:tcW w:w="0" w:type="auto"/>
            <w:vAlign w:val="center"/>
          </w:tcPr>
          <w:p w:rsidR="00C3431B" w:rsidRPr="00444AE9" w:rsidRDefault="00C3431B" w:rsidP="00444AE9">
            <w:pPr>
              <w:ind w:firstLine="720"/>
              <w:jc w:val="both"/>
              <w:rPr>
                <w:sz w:val="28"/>
                <w:szCs w:val="28"/>
              </w:rPr>
            </w:pPr>
            <w:r w:rsidRPr="00444AE9">
              <w:rPr>
                <w:sz w:val="28"/>
                <w:szCs w:val="28"/>
              </w:rPr>
              <w:t>1,8 × 1,2</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уборных</w:t>
            </w:r>
          </w:p>
        </w:tc>
        <w:tc>
          <w:tcPr>
            <w:tcW w:w="0" w:type="auto"/>
            <w:vAlign w:val="center"/>
          </w:tcPr>
          <w:p w:rsidR="00C3431B" w:rsidRPr="00444AE9" w:rsidRDefault="00C3431B" w:rsidP="00444AE9">
            <w:pPr>
              <w:ind w:firstLine="720"/>
              <w:jc w:val="both"/>
              <w:rPr>
                <w:sz w:val="28"/>
                <w:szCs w:val="28"/>
              </w:rPr>
            </w:pPr>
            <w:r w:rsidRPr="00444AE9">
              <w:rPr>
                <w:sz w:val="28"/>
                <w:szCs w:val="28"/>
              </w:rPr>
              <w:t>1,2 × 0,8</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Скамьи в гардеробных</w:t>
            </w:r>
          </w:p>
        </w:tc>
        <w:tc>
          <w:tcPr>
            <w:tcW w:w="0" w:type="auto"/>
            <w:vAlign w:val="center"/>
          </w:tcPr>
          <w:p w:rsidR="00C3431B" w:rsidRPr="00444AE9" w:rsidRDefault="00C3431B" w:rsidP="00444AE9">
            <w:pPr>
              <w:ind w:firstLine="720"/>
              <w:jc w:val="both"/>
              <w:rPr>
                <w:sz w:val="28"/>
                <w:szCs w:val="28"/>
              </w:rPr>
            </w:pPr>
            <w:r w:rsidRPr="00444AE9">
              <w:rPr>
                <w:sz w:val="28"/>
                <w:szCs w:val="28"/>
              </w:rPr>
              <w:t>0,3 × 0,8</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Устройство питьевого водоснабжения</w:t>
            </w:r>
          </w:p>
        </w:tc>
        <w:tc>
          <w:tcPr>
            <w:tcW w:w="0" w:type="auto"/>
            <w:vAlign w:val="center"/>
          </w:tcPr>
          <w:p w:rsidR="00C3431B" w:rsidRPr="00444AE9" w:rsidRDefault="00C3431B" w:rsidP="00444AE9">
            <w:pPr>
              <w:ind w:firstLine="720"/>
              <w:jc w:val="both"/>
              <w:rPr>
                <w:sz w:val="28"/>
                <w:szCs w:val="28"/>
              </w:rPr>
            </w:pPr>
            <w:r w:rsidRPr="00444AE9">
              <w:rPr>
                <w:sz w:val="28"/>
                <w:szCs w:val="28"/>
              </w:rPr>
              <w:t>0,5 × 0,7</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Шкафы в гардеробных для уличной и домашней одежды, и</w:t>
            </w:r>
          </w:p>
          <w:p w:rsidR="00C3431B" w:rsidRPr="00444AE9" w:rsidRDefault="00C3431B" w:rsidP="00444AE9">
            <w:pPr>
              <w:ind w:firstLine="720"/>
              <w:jc w:val="both"/>
              <w:rPr>
                <w:sz w:val="28"/>
                <w:szCs w:val="28"/>
              </w:rPr>
            </w:pPr>
            <w:r w:rsidRPr="00444AE9">
              <w:rPr>
                <w:sz w:val="28"/>
                <w:szCs w:val="28"/>
              </w:rPr>
              <w:t>обуви</w:t>
            </w:r>
          </w:p>
        </w:tc>
        <w:tc>
          <w:tcPr>
            <w:tcW w:w="0" w:type="auto"/>
            <w:vAlign w:val="center"/>
          </w:tcPr>
          <w:p w:rsidR="00C3431B" w:rsidRPr="00444AE9" w:rsidRDefault="00C3431B" w:rsidP="00444AE9">
            <w:pPr>
              <w:ind w:firstLine="720"/>
              <w:jc w:val="both"/>
              <w:rPr>
                <w:sz w:val="28"/>
                <w:szCs w:val="28"/>
              </w:rPr>
            </w:pPr>
            <w:r w:rsidRPr="00444AE9">
              <w:rPr>
                <w:sz w:val="28"/>
                <w:szCs w:val="28"/>
              </w:rPr>
              <w:t>0,33 × 0,5</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Размеры по высоте</w:t>
            </w:r>
          </w:p>
        </w:tc>
        <w:tc>
          <w:tcPr>
            <w:tcW w:w="0" w:type="auto"/>
            <w:vAlign w:val="center"/>
          </w:tcPr>
          <w:p w:rsidR="00C3431B" w:rsidRPr="00444AE9" w:rsidRDefault="00C3431B" w:rsidP="00444AE9">
            <w:pPr>
              <w:ind w:firstLine="720"/>
              <w:jc w:val="both"/>
              <w:rPr>
                <w:sz w:val="28"/>
                <w:szCs w:val="28"/>
              </w:rPr>
            </w:pP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Разделительные перегородки:</w:t>
            </w:r>
          </w:p>
        </w:tc>
        <w:tc>
          <w:tcPr>
            <w:tcW w:w="0" w:type="auto"/>
            <w:vAlign w:val="center"/>
          </w:tcPr>
          <w:p w:rsidR="00C3431B" w:rsidRPr="00444AE9" w:rsidRDefault="00C3431B" w:rsidP="00444AE9">
            <w:pPr>
              <w:ind w:firstLine="720"/>
              <w:jc w:val="both"/>
              <w:rPr>
                <w:sz w:val="28"/>
                <w:szCs w:val="28"/>
              </w:rPr>
            </w:pP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до верха перегородки</w:t>
            </w:r>
          </w:p>
        </w:tc>
        <w:tc>
          <w:tcPr>
            <w:tcW w:w="0" w:type="auto"/>
            <w:vAlign w:val="center"/>
          </w:tcPr>
          <w:p w:rsidR="00C3431B" w:rsidRPr="00444AE9" w:rsidRDefault="00C3431B" w:rsidP="00444AE9">
            <w:pPr>
              <w:ind w:firstLine="720"/>
              <w:jc w:val="both"/>
              <w:rPr>
                <w:sz w:val="28"/>
                <w:szCs w:val="28"/>
              </w:rPr>
            </w:pPr>
            <w:r w:rsidRPr="00444AE9">
              <w:rPr>
                <w:sz w:val="28"/>
                <w:szCs w:val="28"/>
              </w:rPr>
              <w:t>1,8</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от пола до низа перегородки</w:t>
            </w:r>
          </w:p>
        </w:tc>
        <w:tc>
          <w:tcPr>
            <w:tcW w:w="0" w:type="auto"/>
            <w:vAlign w:val="center"/>
          </w:tcPr>
          <w:p w:rsidR="00C3431B" w:rsidRPr="00444AE9" w:rsidRDefault="00C3431B" w:rsidP="00444AE9">
            <w:pPr>
              <w:ind w:firstLine="720"/>
              <w:jc w:val="both"/>
              <w:rPr>
                <w:sz w:val="28"/>
                <w:szCs w:val="28"/>
              </w:rPr>
            </w:pPr>
            <w:r w:rsidRPr="00444AE9">
              <w:rPr>
                <w:sz w:val="28"/>
                <w:szCs w:val="28"/>
              </w:rPr>
              <w:t>0,2</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Шкафы для хранения одежды</w:t>
            </w:r>
          </w:p>
        </w:tc>
        <w:tc>
          <w:tcPr>
            <w:tcW w:w="0" w:type="auto"/>
            <w:vAlign w:val="center"/>
          </w:tcPr>
          <w:p w:rsidR="00C3431B" w:rsidRPr="00444AE9" w:rsidRDefault="00C3431B" w:rsidP="00444AE9">
            <w:pPr>
              <w:ind w:firstLine="720"/>
              <w:jc w:val="both"/>
              <w:rPr>
                <w:sz w:val="28"/>
                <w:szCs w:val="28"/>
              </w:rPr>
            </w:pPr>
            <w:r w:rsidRPr="00444AE9">
              <w:rPr>
                <w:sz w:val="28"/>
                <w:szCs w:val="28"/>
              </w:rPr>
              <w:t>1,65</w:t>
            </w:r>
          </w:p>
        </w:tc>
      </w:tr>
      <w:tr w:rsidR="00C3431B" w:rsidRPr="00444AE9" w:rsidTr="00444AE9">
        <w:trPr>
          <w:jc w:val="center"/>
        </w:trPr>
        <w:tc>
          <w:tcPr>
            <w:tcW w:w="0" w:type="auto"/>
            <w:gridSpan w:val="2"/>
            <w:vAlign w:val="center"/>
          </w:tcPr>
          <w:p w:rsidR="00C3431B" w:rsidRPr="00444AE9" w:rsidRDefault="00C3431B" w:rsidP="00444AE9">
            <w:pPr>
              <w:ind w:firstLine="720"/>
              <w:jc w:val="both"/>
              <w:rPr>
                <w:sz w:val="28"/>
                <w:szCs w:val="28"/>
              </w:rPr>
            </w:pPr>
            <w:r w:rsidRPr="00444AE9">
              <w:rPr>
                <w:sz w:val="28"/>
                <w:szCs w:val="28"/>
              </w:rPr>
              <w:t>Расстояние между осями санитарных приборов</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Умывальники одиночные</w:t>
            </w:r>
          </w:p>
        </w:tc>
        <w:tc>
          <w:tcPr>
            <w:tcW w:w="0" w:type="auto"/>
            <w:vAlign w:val="center"/>
          </w:tcPr>
          <w:p w:rsidR="00C3431B" w:rsidRPr="00444AE9" w:rsidRDefault="00C3431B" w:rsidP="00444AE9">
            <w:pPr>
              <w:ind w:firstLine="720"/>
              <w:jc w:val="both"/>
              <w:rPr>
                <w:sz w:val="28"/>
                <w:szCs w:val="28"/>
              </w:rPr>
            </w:pPr>
            <w:r w:rsidRPr="00444AE9">
              <w:rPr>
                <w:sz w:val="28"/>
                <w:szCs w:val="28"/>
              </w:rPr>
              <w:t>0,65</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Ширина проходов между рядами</w:t>
            </w:r>
          </w:p>
        </w:tc>
        <w:tc>
          <w:tcPr>
            <w:tcW w:w="0" w:type="auto"/>
            <w:vAlign w:val="center"/>
          </w:tcPr>
          <w:p w:rsidR="00C3431B" w:rsidRPr="00444AE9" w:rsidRDefault="00C3431B" w:rsidP="00444AE9">
            <w:pPr>
              <w:ind w:firstLine="720"/>
              <w:jc w:val="both"/>
              <w:rPr>
                <w:sz w:val="28"/>
                <w:szCs w:val="28"/>
              </w:rPr>
            </w:pPr>
          </w:p>
        </w:tc>
      </w:tr>
      <w:tr w:rsidR="00C3431B" w:rsidRPr="00444AE9" w:rsidTr="00444AE9">
        <w:trPr>
          <w:jc w:val="center"/>
        </w:trPr>
        <w:tc>
          <w:tcPr>
            <w:tcW w:w="0" w:type="auto"/>
            <w:gridSpan w:val="2"/>
            <w:vAlign w:val="center"/>
          </w:tcPr>
          <w:p w:rsidR="00C3431B" w:rsidRPr="00444AE9" w:rsidRDefault="00C3431B" w:rsidP="00444AE9">
            <w:pPr>
              <w:ind w:firstLine="720"/>
              <w:jc w:val="both"/>
              <w:rPr>
                <w:sz w:val="28"/>
                <w:szCs w:val="28"/>
              </w:rPr>
            </w:pPr>
            <w:r w:rsidRPr="00444AE9">
              <w:rPr>
                <w:sz w:val="28"/>
                <w:szCs w:val="28"/>
              </w:rPr>
              <w:t>Кабины душевых закрытые, умывальники групповые</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Кабины уборных</w:t>
            </w:r>
          </w:p>
        </w:tc>
        <w:tc>
          <w:tcPr>
            <w:tcW w:w="0" w:type="auto"/>
            <w:vAlign w:val="center"/>
          </w:tcPr>
          <w:p w:rsidR="00C3431B" w:rsidRPr="00444AE9" w:rsidRDefault="00C3431B" w:rsidP="00444AE9">
            <w:pPr>
              <w:ind w:firstLine="720"/>
              <w:jc w:val="both"/>
              <w:rPr>
                <w:sz w:val="28"/>
                <w:szCs w:val="28"/>
              </w:rPr>
            </w:pPr>
            <w:r w:rsidRPr="00444AE9">
              <w:rPr>
                <w:sz w:val="28"/>
                <w:szCs w:val="28"/>
              </w:rPr>
              <w:t>1,5</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Умывальники одиночные</w:t>
            </w:r>
          </w:p>
        </w:tc>
        <w:tc>
          <w:tcPr>
            <w:tcW w:w="0" w:type="auto"/>
            <w:vAlign w:val="center"/>
          </w:tcPr>
          <w:p w:rsidR="00C3431B" w:rsidRPr="00444AE9" w:rsidRDefault="00C3431B" w:rsidP="00444AE9">
            <w:pPr>
              <w:ind w:firstLine="720"/>
              <w:jc w:val="both"/>
              <w:rPr>
                <w:sz w:val="28"/>
                <w:szCs w:val="28"/>
              </w:rPr>
            </w:pPr>
            <w:r w:rsidRPr="00444AE9">
              <w:rPr>
                <w:sz w:val="28"/>
                <w:szCs w:val="28"/>
              </w:rPr>
              <w:t>1,8</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Кабины личной гигиены женщин</w:t>
            </w:r>
          </w:p>
        </w:tc>
        <w:tc>
          <w:tcPr>
            <w:tcW w:w="0" w:type="auto"/>
            <w:vAlign w:val="center"/>
          </w:tcPr>
          <w:p w:rsidR="00C3431B" w:rsidRPr="00444AE9" w:rsidRDefault="00C3431B" w:rsidP="00444AE9">
            <w:pPr>
              <w:ind w:firstLine="720"/>
              <w:jc w:val="both"/>
              <w:rPr>
                <w:sz w:val="28"/>
                <w:szCs w:val="28"/>
              </w:rPr>
            </w:pPr>
            <w:r w:rsidRPr="00444AE9">
              <w:rPr>
                <w:sz w:val="28"/>
                <w:szCs w:val="28"/>
              </w:rPr>
              <w:t>2</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Шкафы гардеробных для хранения одежды при числе</w:t>
            </w:r>
          </w:p>
          <w:p w:rsidR="00C3431B" w:rsidRPr="00444AE9" w:rsidRDefault="00C3431B" w:rsidP="00444AE9">
            <w:pPr>
              <w:ind w:firstLine="720"/>
              <w:jc w:val="both"/>
              <w:rPr>
                <w:sz w:val="28"/>
                <w:szCs w:val="28"/>
              </w:rPr>
            </w:pPr>
            <w:r w:rsidRPr="00444AE9">
              <w:rPr>
                <w:sz w:val="28"/>
                <w:szCs w:val="28"/>
              </w:rPr>
              <w:t>отделений в ряду:</w:t>
            </w:r>
          </w:p>
        </w:tc>
        <w:tc>
          <w:tcPr>
            <w:tcW w:w="0" w:type="auto"/>
            <w:vAlign w:val="center"/>
          </w:tcPr>
          <w:p w:rsidR="00C3431B" w:rsidRPr="00444AE9" w:rsidRDefault="00C3431B" w:rsidP="00444AE9">
            <w:pPr>
              <w:ind w:firstLine="720"/>
              <w:jc w:val="both"/>
              <w:rPr>
                <w:sz w:val="28"/>
                <w:szCs w:val="28"/>
              </w:rPr>
            </w:pP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до 18</w:t>
            </w:r>
          </w:p>
        </w:tc>
        <w:tc>
          <w:tcPr>
            <w:tcW w:w="0" w:type="auto"/>
            <w:vAlign w:val="center"/>
          </w:tcPr>
          <w:p w:rsidR="00C3431B" w:rsidRPr="00444AE9" w:rsidRDefault="00C3431B" w:rsidP="00444AE9">
            <w:pPr>
              <w:ind w:firstLine="720"/>
              <w:jc w:val="both"/>
              <w:rPr>
                <w:sz w:val="28"/>
                <w:szCs w:val="28"/>
              </w:rPr>
            </w:pPr>
            <w:r w:rsidRPr="00444AE9">
              <w:rPr>
                <w:sz w:val="28"/>
                <w:szCs w:val="28"/>
              </w:rPr>
              <w:t>1,4</w:t>
            </w:r>
          </w:p>
        </w:tc>
      </w:tr>
      <w:tr w:rsidR="00C3431B" w:rsidRPr="00444AE9" w:rsidTr="00444AE9">
        <w:trPr>
          <w:jc w:val="center"/>
        </w:trPr>
        <w:tc>
          <w:tcPr>
            <w:tcW w:w="0" w:type="auto"/>
            <w:vAlign w:val="center"/>
          </w:tcPr>
          <w:p w:rsidR="00C3431B" w:rsidRPr="00444AE9" w:rsidRDefault="00C3431B" w:rsidP="00444AE9">
            <w:pPr>
              <w:ind w:firstLine="720"/>
              <w:jc w:val="both"/>
              <w:rPr>
                <w:sz w:val="28"/>
                <w:szCs w:val="28"/>
              </w:rPr>
            </w:pPr>
            <w:r w:rsidRPr="00444AE9">
              <w:rPr>
                <w:sz w:val="28"/>
                <w:szCs w:val="28"/>
              </w:rPr>
              <w:t>от 18 до36</w:t>
            </w:r>
          </w:p>
        </w:tc>
        <w:tc>
          <w:tcPr>
            <w:tcW w:w="0" w:type="auto"/>
            <w:vAlign w:val="center"/>
          </w:tcPr>
          <w:p w:rsidR="00C3431B" w:rsidRPr="00444AE9" w:rsidRDefault="00C3431B" w:rsidP="00444AE9">
            <w:pPr>
              <w:ind w:firstLine="720"/>
              <w:jc w:val="both"/>
              <w:rPr>
                <w:sz w:val="28"/>
                <w:szCs w:val="28"/>
              </w:rPr>
            </w:pPr>
            <w:r w:rsidRPr="00444AE9">
              <w:rPr>
                <w:sz w:val="28"/>
                <w:szCs w:val="28"/>
              </w:rPr>
              <w:t>2</w:t>
            </w:r>
          </w:p>
        </w:tc>
      </w:tr>
    </w:tbl>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r w:rsidRPr="00C3431B">
        <w:rPr>
          <w:sz w:val="28"/>
          <w:szCs w:val="28"/>
        </w:rPr>
        <w:t>В гардеробных число отделений в шкафах уличной и спецодежды принимается равным списочной численности работающих в двух смежных сменах. Таким образом, требуется 243 отделения. Необходимо 14 шкафов по 18 отделении в каждом.</w:t>
      </w:r>
    </w:p>
    <w:p w:rsidR="00C3431B" w:rsidRPr="00C3431B" w:rsidRDefault="00C3431B" w:rsidP="00AB5DE3">
      <w:pPr>
        <w:ind w:firstLine="720"/>
        <w:jc w:val="both"/>
        <w:rPr>
          <w:sz w:val="28"/>
          <w:szCs w:val="28"/>
        </w:rPr>
      </w:pPr>
      <w:r w:rsidRPr="00C3431B">
        <w:rPr>
          <w:sz w:val="28"/>
          <w:szCs w:val="28"/>
        </w:rPr>
        <w:t>При гардеробных предусматриваются уборные, умывальники и душевые комнаты.</w:t>
      </w:r>
    </w:p>
    <w:p w:rsidR="00C3431B" w:rsidRPr="00C3431B" w:rsidRDefault="00C3431B" w:rsidP="00AB5DE3">
      <w:pPr>
        <w:ind w:firstLine="720"/>
        <w:jc w:val="both"/>
        <w:rPr>
          <w:sz w:val="28"/>
          <w:szCs w:val="28"/>
        </w:rPr>
      </w:pPr>
      <w:r w:rsidRPr="00C3431B">
        <w:rPr>
          <w:sz w:val="28"/>
          <w:szCs w:val="28"/>
        </w:rPr>
        <w:t>Число душевых, умывальников следует принимать по численности работающих в смене, одновременно оканчивающих работу. На одну душевую по 15 человек (СНиП 2.09.04—87*), Необходимо 8 душевых кабин.</w:t>
      </w:r>
    </w:p>
    <w:p w:rsidR="00C3431B" w:rsidRPr="00C3431B" w:rsidRDefault="00B66F89" w:rsidP="00B66F89">
      <w:pPr>
        <w:jc w:val="both"/>
        <w:rPr>
          <w:sz w:val="28"/>
          <w:szCs w:val="28"/>
        </w:rPr>
      </w:pPr>
      <w:r>
        <w:rPr>
          <w:sz w:val="28"/>
          <w:szCs w:val="28"/>
        </w:rPr>
        <w:t xml:space="preserve">          </w:t>
      </w:r>
      <w:r w:rsidR="00C3431B" w:rsidRPr="00C3431B">
        <w:rPr>
          <w:sz w:val="28"/>
          <w:szCs w:val="28"/>
        </w:rPr>
        <w:t>Душевые оборудуются открытыми душевыми кабинами.</w:t>
      </w:r>
    </w:p>
    <w:p w:rsidR="00C3431B" w:rsidRPr="00C3431B" w:rsidRDefault="00C3431B" w:rsidP="00AB5DE3">
      <w:pPr>
        <w:ind w:firstLine="720"/>
        <w:jc w:val="both"/>
        <w:rPr>
          <w:sz w:val="28"/>
          <w:szCs w:val="28"/>
        </w:rPr>
      </w:pPr>
      <w:r w:rsidRPr="00C3431B">
        <w:rPr>
          <w:sz w:val="28"/>
          <w:szCs w:val="28"/>
        </w:rPr>
        <w:t>Также необходимо 8 уборных на первом этаже для рабочих и 2 уборных на втором этаже для администрации.</w:t>
      </w:r>
    </w:p>
    <w:p w:rsidR="00C3431B" w:rsidRPr="00C3431B" w:rsidRDefault="00C3431B" w:rsidP="00AB5DE3">
      <w:pPr>
        <w:ind w:firstLine="720"/>
        <w:jc w:val="both"/>
        <w:rPr>
          <w:sz w:val="28"/>
          <w:szCs w:val="28"/>
        </w:rPr>
      </w:pPr>
      <w:r w:rsidRPr="00C3431B">
        <w:rPr>
          <w:sz w:val="28"/>
          <w:szCs w:val="28"/>
        </w:rPr>
        <w:t>Уборные в многоэтажных бытовых, административных и производственных званиях должны быть на каждом этаже.</w:t>
      </w:r>
    </w:p>
    <w:p w:rsidR="00C3431B" w:rsidRPr="00C3431B" w:rsidRDefault="00C3431B" w:rsidP="00AB5DE3">
      <w:pPr>
        <w:ind w:firstLine="720"/>
        <w:jc w:val="both"/>
        <w:rPr>
          <w:sz w:val="28"/>
          <w:szCs w:val="28"/>
        </w:rPr>
      </w:pPr>
      <w:r w:rsidRPr="00C3431B">
        <w:rPr>
          <w:sz w:val="28"/>
          <w:szCs w:val="28"/>
        </w:rPr>
        <w:t>Вход в уборную предусматривается через тамбур с самозакрывающейся дверью. Рядом находятся умывальники с горячей и холодной водой. На каждый умывальник приходится по 10 человек.</w:t>
      </w:r>
    </w:p>
    <w:p w:rsidR="00C3431B" w:rsidRPr="00C3431B" w:rsidRDefault="00C3431B" w:rsidP="00AB5DE3">
      <w:pPr>
        <w:ind w:firstLine="720"/>
        <w:jc w:val="both"/>
        <w:rPr>
          <w:sz w:val="28"/>
          <w:szCs w:val="28"/>
        </w:rPr>
      </w:pPr>
      <w:r w:rsidRPr="00C3431B">
        <w:rPr>
          <w:sz w:val="28"/>
          <w:szCs w:val="28"/>
        </w:rPr>
        <w:t>Необходимо 12 умывальников на первом этаже для рабочих и 2 умывальника на втором этаже для администрации.</w:t>
      </w:r>
    </w:p>
    <w:p w:rsidR="00C3431B" w:rsidRPr="00C3431B" w:rsidRDefault="00C3431B" w:rsidP="00AB5DE3">
      <w:pPr>
        <w:ind w:firstLine="720"/>
        <w:jc w:val="both"/>
        <w:rPr>
          <w:sz w:val="28"/>
          <w:szCs w:val="28"/>
        </w:rPr>
      </w:pPr>
      <w:r w:rsidRPr="00C3431B">
        <w:rPr>
          <w:sz w:val="28"/>
          <w:szCs w:val="28"/>
        </w:rPr>
        <w:t xml:space="preserve">Стены и перегородки гардеробных спецодежды, душевых, преддушевых, умывальных, уборных помещении должны быть выполнены на высоту </w:t>
      </w:r>
      <w:smartTag w:uri="urn:schemas-microsoft-com:office:smarttags" w:element="metricconverter">
        <w:smartTagPr>
          <w:attr w:name="ProductID" w:val="2 м"/>
        </w:smartTagPr>
        <w:r w:rsidRPr="00C3431B">
          <w:rPr>
            <w:sz w:val="28"/>
            <w:szCs w:val="28"/>
          </w:rPr>
          <w:t>2 м</w:t>
        </w:r>
      </w:smartTag>
      <w:r w:rsidRPr="00C3431B">
        <w:rPr>
          <w:sz w:val="28"/>
          <w:szCs w:val="28"/>
        </w:rPr>
        <w:t xml:space="preserve"> из материалов, допускающих их мытье горячей водой с применением моющих средств. Стены и перегородки указанных помещении выше отметки </w:t>
      </w:r>
      <w:smartTag w:uri="urn:schemas-microsoft-com:office:smarttags" w:element="metricconverter">
        <w:smartTagPr>
          <w:attr w:name="ProductID" w:val="2 м"/>
        </w:smartTagPr>
        <w:r w:rsidRPr="00C3431B">
          <w:rPr>
            <w:sz w:val="28"/>
            <w:szCs w:val="28"/>
          </w:rPr>
          <w:t>2 м</w:t>
        </w:r>
      </w:smartTag>
      <w:r w:rsidRPr="00C3431B">
        <w:rPr>
          <w:sz w:val="28"/>
          <w:szCs w:val="28"/>
        </w:rPr>
        <w:t>, а также потолки должны иметь водостойкое покрытие.</w:t>
      </w:r>
    </w:p>
    <w:p w:rsidR="00C3431B" w:rsidRPr="00C3431B" w:rsidRDefault="00C3431B" w:rsidP="00AB5DE3">
      <w:pPr>
        <w:ind w:firstLine="720"/>
        <w:jc w:val="both"/>
        <w:rPr>
          <w:sz w:val="28"/>
          <w:szCs w:val="28"/>
        </w:rPr>
      </w:pPr>
      <w:r w:rsidRPr="00C3431B">
        <w:rPr>
          <w:sz w:val="28"/>
          <w:szCs w:val="28"/>
        </w:rPr>
        <w:t>Нормы площади помещении на 1 чел, принимаются по табл.7.</w:t>
      </w:r>
    </w:p>
    <w:p w:rsidR="00C3431B" w:rsidRPr="00C3431B" w:rsidRDefault="00C3431B" w:rsidP="005D02F8">
      <w:pPr>
        <w:ind w:firstLine="720"/>
        <w:jc w:val="right"/>
        <w:rPr>
          <w:sz w:val="28"/>
          <w:szCs w:val="28"/>
        </w:rPr>
      </w:pPr>
      <w:r w:rsidRPr="00C3431B">
        <w:rPr>
          <w:sz w:val="28"/>
          <w:szCs w:val="28"/>
        </w:rPr>
        <w:t>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2"/>
        <w:gridCol w:w="1568"/>
      </w:tblGrid>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Наименование</w:t>
            </w:r>
          </w:p>
        </w:tc>
        <w:tc>
          <w:tcPr>
            <w:tcW w:w="0" w:type="auto"/>
          </w:tcPr>
          <w:p w:rsidR="00C3431B" w:rsidRPr="00444AE9" w:rsidRDefault="00C3431B" w:rsidP="00444AE9">
            <w:pPr>
              <w:ind w:firstLine="720"/>
              <w:jc w:val="both"/>
              <w:rPr>
                <w:sz w:val="28"/>
                <w:szCs w:val="28"/>
              </w:rPr>
            </w:pPr>
            <w:r w:rsidRPr="00444AE9">
              <w:rPr>
                <w:sz w:val="28"/>
                <w:szCs w:val="28"/>
              </w:rPr>
              <w:t>Показатель</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Площадь помещении на 1 чел, м</w:t>
            </w:r>
          </w:p>
        </w:tc>
        <w:tc>
          <w:tcPr>
            <w:tcW w:w="0" w:type="auto"/>
          </w:tcPr>
          <w:p w:rsidR="00C3431B" w:rsidRPr="00444AE9" w:rsidRDefault="00C3431B" w:rsidP="00444AE9">
            <w:pPr>
              <w:ind w:firstLine="720"/>
              <w:jc w:val="both"/>
              <w:rPr>
                <w:sz w:val="28"/>
                <w:szCs w:val="28"/>
              </w:rPr>
            </w:pP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Гардеробные уличной одежды, спецодежды</w:t>
            </w:r>
          </w:p>
        </w:tc>
        <w:tc>
          <w:tcPr>
            <w:tcW w:w="0" w:type="auto"/>
          </w:tcPr>
          <w:p w:rsidR="00C3431B" w:rsidRPr="00444AE9" w:rsidRDefault="00C3431B" w:rsidP="00444AE9">
            <w:pPr>
              <w:ind w:firstLine="720"/>
              <w:jc w:val="both"/>
              <w:rPr>
                <w:sz w:val="28"/>
                <w:szCs w:val="28"/>
              </w:rPr>
            </w:pPr>
            <w:r w:rsidRPr="00444AE9">
              <w:rPr>
                <w:sz w:val="28"/>
                <w:szCs w:val="28"/>
              </w:rPr>
              <w:t>0,1</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Кладовые для хранения спецодежды:</w:t>
            </w:r>
          </w:p>
        </w:tc>
        <w:tc>
          <w:tcPr>
            <w:tcW w:w="0" w:type="auto"/>
            <w:vMerge w:val="restart"/>
          </w:tcPr>
          <w:p w:rsidR="00C3431B" w:rsidRPr="00444AE9" w:rsidRDefault="00C3431B" w:rsidP="00444AE9">
            <w:pPr>
              <w:ind w:firstLine="720"/>
              <w:jc w:val="both"/>
              <w:rPr>
                <w:sz w:val="28"/>
                <w:szCs w:val="28"/>
              </w:rPr>
            </w:pPr>
            <w:r w:rsidRPr="00444AE9">
              <w:rPr>
                <w:sz w:val="28"/>
                <w:szCs w:val="28"/>
              </w:rPr>
              <w:t>0,04</w:t>
            </w:r>
          </w:p>
          <w:p w:rsidR="00C3431B" w:rsidRPr="00444AE9" w:rsidRDefault="00C3431B" w:rsidP="00444AE9">
            <w:pPr>
              <w:ind w:firstLine="720"/>
              <w:jc w:val="both"/>
              <w:rPr>
                <w:sz w:val="28"/>
                <w:szCs w:val="28"/>
              </w:rPr>
            </w:pPr>
            <w:r w:rsidRPr="00444AE9">
              <w:rPr>
                <w:sz w:val="28"/>
                <w:szCs w:val="28"/>
              </w:rPr>
              <w:t>0,06</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при обычном составе спецодежды</w:t>
            </w:r>
          </w:p>
        </w:tc>
        <w:tc>
          <w:tcPr>
            <w:tcW w:w="0" w:type="auto"/>
            <w:vMerge/>
          </w:tcPr>
          <w:p w:rsidR="00C3431B" w:rsidRPr="00444AE9" w:rsidRDefault="00C3431B" w:rsidP="00444AE9">
            <w:pPr>
              <w:ind w:firstLine="720"/>
              <w:jc w:val="both"/>
              <w:rPr>
                <w:sz w:val="28"/>
                <w:szCs w:val="28"/>
              </w:rPr>
            </w:pP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Помещения дежурного персонала с местом для уборочного</w:t>
            </w:r>
          </w:p>
          <w:p w:rsidR="00C3431B" w:rsidRPr="00444AE9" w:rsidRDefault="00C3431B" w:rsidP="00444AE9">
            <w:pPr>
              <w:ind w:firstLine="720"/>
              <w:jc w:val="both"/>
              <w:rPr>
                <w:sz w:val="28"/>
                <w:szCs w:val="28"/>
              </w:rPr>
            </w:pPr>
            <w:r w:rsidRPr="00444AE9">
              <w:rPr>
                <w:sz w:val="28"/>
                <w:szCs w:val="28"/>
              </w:rPr>
              <w:t>инвентаря, курительные при уборных</w:t>
            </w:r>
          </w:p>
        </w:tc>
        <w:tc>
          <w:tcPr>
            <w:tcW w:w="0" w:type="auto"/>
          </w:tcPr>
          <w:p w:rsidR="00C3431B" w:rsidRPr="00444AE9" w:rsidRDefault="00C3431B" w:rsidP="00444AE9">
            <w:pPr>
              <w:ind w:firstLine="720"/>
              <w:jc w:val="both"/>
              <w:rPr>
                <w:sz w:val="28"/>
                <w:szCs w:val="28"/>
              </w:rPr>
            </w:pPr>
            <w:r w:rsidRPr="00444AE9">
              <w:rPr>
                <w:sz w:val="28"/>
                <w:szCs w:val="28"/>
              </w:rPr>
              <w:t>0,02</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Помещения для мытья спецодежды, включая каски и спецобувь</w:t>
            </w:r>
          </w:p>
        </w:tc>
        <w:tc>
          <w:tcPr>
            <w:tcW w:w="0" w:type="auto"/>
          </w:tcPr>
          <w:p w:rsidR="00C3431B" w:rsidRPr="00444AE9" w:rsidRDefault="00C3431B" w:rsidP="00444AE9">
            <w:pPr>
              <w:ind w:firstLine="720"/>
              <w:jc w:val="both"/>
              <w:rPr>
                <w:sz w:val="28"/>
                <w:szCs w:val="28"/>
              </w:rPr>
            </w:pPr>
            <w:r w:rsidRPr="00444AE9">
              <w:rPr>
                <w:sz w:val="28"/>
                <w:szCs w:val="28"/>
              </w:rPr>
              <w:t>0,3</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Преддушевые при кабинах душевых открытых и со сквозным проходом</w:t>
            </w:r>
          </w:p>
        </w:tc>
        <w:tc>
          <w:tcPr>
            <w:tcW w:w="0" w:type="auto"/>
          </w:tcPr>
          <w:p w:rsidR="00C3431B" w:rsidRPr="00444AE9" w:rsidRDefault="00C3431B" w:rsidP="00444AE9">
            <w:pPr>
              <w:ind w:firstLine="720"/>
              <w:jc w:val="both"/>
              <w:rPr>
                <w:sz w:val="28"/>
                <w:szCs w:val="28"/>
              </w:rPr>
            </w:pPr>
            <w:r w:rsidRPr="00444AE9">
              <w:rPr>
                <w:sz w:val="28"/>
                <w:szCs w:val="28"/>
              </w:rPr>
              <w:t>0,7</w:t>
            </w:r>
          </w:p>
        </w:tc>
      </w:tr>
      <w:tr w:rsidR="00C3431B" w:rsidRPr="00444AE9" w:rsidTr="00444AE9">
        <w:trPr>
          <w:jc w:val="center"/>
        </w:trPr>
        <w:tc>
          <w:tcPr>
            <w:tcW w:w="0" w:type="auto"/>
          </w:tcPr>
          <w:p w:rsidR="00C3431B" w:rsidRPr="00444AE9" w:rsidRDefault="00C3431B" w:rsidP="00444AE9">
            <w:pPr>
              <w:ind w:firstLine="720"/>
              <w:jc w:val="both"/>
              <w:rPr>
                <w:sz w:val="28"/>
                <w:szCs w:val="28"/>
              </w:rPr>
            </w:pPr>
            <w:r w:rsidRPr="00444AE9">
              <w:rPr>
                <w:sz w:val="28"/>
                <w:szCs w:val="28"/>
              </w:rPr>
              <w:t>Тамбуры при уборных с кабинами</w:t>
            </w:r>
          </w:p>
        </w:tc>
        <w:tc>
          <w:tcPr>
            <w:tcW w:w="0" w:type="auto"/>
          </w:tcPr>
          <w:p w:rsidR="00C3431B" w:rsidRPr="00444AE9" w:rsidRDefault="00C3431B" w:rsidP="00444AE9">
            <w:pPr>
              <w:ind w:firstLine="720"/>
              <w:jc w:val="both"/>
              <w:rPr>
                <w:sz w:val="28"/>
                <w:szCs w:val="28"/>
              </w:rPr>
            </w:pPr>
            <w:r w:rsidRPr="00444AE9">
              <w:rPr>
                <w:sz w:val="28"/>
                <w:szCs w:val="28"/>
              </w:rPr>
              <w:t>0,4</w:t>
            </w:r>
          </w:p>
        </w:tc>
      </w:tr>
    </w:tbl>
    <w:p w:rsidR="00C3431B" w:rsidRPr="00C3431B" w:rsidRDefault="00C3431B" w:rsidP="00AB5DE3">
      <w:pPr>
        <w:ind w:firstLine="720"/>
        <w:jc w:val="both"/>
        <w:rPr>
          <w:sz w:val="28"/>
          <w:szCs w:val="28"/>
        </w:rPr>
      </w:pPr>
    </w:p>
    <w:p w:rsidR="00444AE9" w:rsidRPr="00444AE9" w:rsidRDefault="00444AE9" w:rsidP="00444AE9">
      <w:pPr>
        <w:ind w:firstLine="720"/>
        <w:jc w:val="both"/>
        <w:rPr>
          <w:b/>
          <w:color w:val="FF0000"/>
          <w:sz w:val="28"/>
          <w:szCs w:val="28"/>
        </w:rPr>
      </w:pPr>
      <w:bookmarkStart w:id="2" w:name="_Toc222488977"/>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B66F89" w:rsidRDefault="00B66F89" w:rsidP="005D02F8">
      <w:pPr>
        <w:pStyle w:val="2"/>
        <w:jc w:val="center"/>
        <w:rPr>
          <w:rFonts w:ascii="Times New Roman" w:hAnsi="Times New Roman" w:cs="Times New Roman"/>
          <w:i w:val="0"/>
        </w:rPr>
      </w:pPr>
    </w:p>
    <w:p w:rsidR="00B66F89" w:rsidRDefault="00B66F89" w:rsidP="005D02F8">
      <w:pPr>
        <w:pStyle w:val="2"/>
        <w:jc w:val="center"/>
        <w:rPr>
          <w:rFonts w:ascii="Times New Roman" w:hAnsi="Times New Roman" w:cs="Times New Roman"/>
          <w:i w:val="0"/>
        </w:rPr>
      </w:pPr>
    </w:p>
    <w:p w:rsidR="00B66F89" w:rsidRDefault="00B66F89" w:rsidP="005D02F8">
      <w:pPr>
        <w:pStyle w:val="2"/>
        <w:jc w:val="center"/>
        <w:rPr>
          <w:rFonts w:ascii="Times New Roman" w:hAnsi="Times New Roman" w:cs="Times New Roman"/>
          <w:i w:val="0"/>
        </w:rPr>
      </w:pPr>
    </w:p>
    <w:p w:rsidR="00C3431B" w:rsidRPr="00C3431B" w:rsidRDefault="00C3431B" w:rsidP="005D02F8">
      <w:pPr>
        <w:pStyle w:val="2"/>
        <w:jc w:val="center"/>
        <w:rPr>
          <w:rFonts w:ascii="Times New Roman" w:hAnsi="Times New Roman" w:cs="Times New Roman"/>
          <w:i w:val="0"/>
        </w:rPr>
      </w:pPr>
      <w:r w:rsidRPr="00C3431B">
        <w:rPr>
          <w:rFonts w:ascii="Times New Roman" w:hAnsi="Times New Roman" w:cs="Times New Roman"/>
          <w:i w:val="0"/>
        </w:rPr>
        <w:t>5.2. Генеральный план предприятия.</w:t>
      </w:r>
      <w:bookmarkEnd w:id="2"/>
    </w:p>
    <w:p w:rsidR="00C3431B" w:rsidRPr="00C3431B" w:rsidRDefault="00C3431B" w:rsidP="00AB5DE3">
      <w:pPr>
        <w:ind w:firstLine="720"/>
        <w:jc w:val="both"/>
        <w:rPr>
          <w:sz w:val="28"/>
          <w:szCs w:val="28"/>
        </w:rPr>
      </w:pPr>
      <w:r w:rsidRPr="00C3431B">
        <w:rPr>
          <w:sz w:val="28"/>
          <w:szCs w:val="28"/>
        </w:rPr>
        <w:t>Проектирование генерального плана предприятия производится в соответствии со строительными нормами. Строительными нормами и правилами Ч.П. Нормы строительного проектирования, П - М.2 - 82. Производственные здания промышленных предприятии. Нормы проектирования П - М.З - 82. Вспомогательные здания и помещения промышленных предприятии. Указаниями по строительному проектированию предприятии, здании и сооружении промышленности строительных материалов, конструкции и изделии, СН - 139 - 87, Санитарными нормами проектирования промышленных предприятии, СН - 245 - 83. Указаниями по проектированию отопления и вентиляции предприятии по производству железобетонных изделии СН - 244 - 83.</w:t>
      </w:r>
    </w:p>
    <w:p w:rsidR="00C3431B" w:rsidRPr="00C3431B" w:rsidRDefault="00C3431B" w:rsidP="00AB5DE3">
      <w:pPr>
        <w:ind w:firstLine="720"/>
        <w:jc w:val="both"/>
        <w:rPr>
          <w:sz w:val="28"/>
          <w:szCs w:val="28"/>
        </w:rPr>
      </w:pPr>
      <w:r w:rsidRPr="00C3431B">
        <w:rPr>
          <w:sz w:val="28"/>
          <w:szCs w:val="28"/>
        </w:rPr>
        <w:t>Анализируется состав здании и сооружении предприятия для рационального размещения всех производств согласно принятой схеме производственных процессов, возможность осуществления   транспортировки сырья, полуфабрикатов и готовых изделий кратчайшим путем. Расположение зданий обеспечивает санитарно-технические и противопожарные требования. Здания выделяющие пыль, газ и дым, пожароопасные сооружения располагаются с подветренной стороны. Противопожарные разрывы установлены размером 20м, а санитарные разрывы между зданиями равны высоте наибольшего из них, т.е. 20м, к производственным зданиям и сооружениям завода по всей их длине обеспечен подъезд пожарных машин с двух сторон. Территория населенных мест и зоны отдыха определяются от промышленной зоны озелененной санитарно- защитной полосой 100м.</w:t>
      </w: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C3431B" w:rsidRPr="00C3431B" w:rsidRDefault="00C3431B" w:rsidP="00AB5DE3">
      <w:pPr>
        <w:ind w:firstLine="720"/>
        <w:jc w:val="both"/>
        <w:rPr>
          <w:sz w:val="28"/>
          <w:szCs w:val="28"/>
        </w:rPr>
      </w:pPr>
      <w:r w:rsidRPr="00C3431B">
        <w:rPr>
          <w:sz w:val="28"/>
          <w:szCs w:val="28"/>
        </w:rPr>
        <w:t>Балки формуются из бетона класса   В22,5-В37,5 (МЗ00-М500) и имеют предварительно напряженную арматуру. Крепление подкрановых балок к консоли колонны производится на анкерных болтах, пропущенных сквозь опорный лист, предварительно приваренный к нижней закладной пластине, а к шейке колонны - путем приварки вертикального листа к закладным пластинам. Болтовые соединения после рихтовки завариваются. Рельс в виде сварной плети укладывается на упругой прокладке из прорезиненной ткани толщиной 8 - 10мм и закрепляется на зашплинтованных болтах.</w:t>
      </w: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C3431B" w:rsidRDefault="00C3431B" w:rsidP="009A4260">
      <w:pPr>
        <w:tabs>
          <w:tab w:val="num" w:pos="0"/>
        </w:tabs>
        <w:jc w:val="both"/>
        <w:rPr>
          <w:sz w:val="28"/>
          <w:szCs w:val="28"/>
        </w:rPr>
      </w:pPr>
    </w:p>
    <w:p w:rsidR="009A4260" w:rsidRPr="00B53839" w:rsidRDefault="009A4260" w:rsidP="009A4260">
      <w:pPr>
        <w:ind w:firstLine="720"/>
        <w:jc w:val="center"/>
        <w:rPr>
          <w:b/>
          <w:sz w:val="28"/>
          <w:szCs w:val="28"/>
        </w:rPr>
      </w:pPr>
      <w:r w:rsidRPr="00B53839">
        <w:rPr>
          <w:b/>
          <w:sz w:val="28"/>
          <w:szCs w:val="28"/>
        </w:rPr>
        <w:t>5.Экономическая часть.</w:t>
      </w:r>
    </w:p>
    <w:p w:rsidR="009A4260" w:rsidRPr="00B53839" w:rsidRDefault="009A4260" w:rsidP="009A4260">
      <w:pPr>
        <w:ind w:firstLine="720"/>
        <w:jc w:val="center"/>
        <w:rPr>
          <w:b/>
          <w:sz w:val="28"/>
          <w:szCs w:val="28"/>
        </w:rPr>
      </w:pPr>
    </w:p>
    <w:p w:rsidR="009A4260" w:rsidRPr="00B53839" w:rsidRDefault="009A4260" w:rsidP="009A4260">
      <w:pPr>
        <w:ind w:firstLine="720"/>
        <w:jc w:val="center"/>
        <w:rPr>
          <w:b/>
          <w:sz w:val="28"/>
          <w:szCs w:val="28"/>
        </w:rPr>
      </w:pPr>
      <w:r w:rsidRPr="00B53839">
        <w:rPr>
          <w:b/>
          <w:sz w:val="28"/>
          <w:szCs w:val="28"/>
        </w:rPr>
        <w:t>5.1.Расчет основных технико-экономические показателей деятельности завода и экономической эффективности его строительства.</w:t>
      </w:r>
    </w:p>
    <w:p w:rsidR="009A4260" w:rsidRPr="00B53839" w:rsidRDefault="009A4260" w:rsidP="009A4260">
      <w:pPr>
        <w:ind w:firstLine="720"/>
        <w:jc w:val="center"/>
        <w:rPr>
          <w:b/>
          <w:sz w:val="28"/>
          <w:szCs w:val="28"/>
        </w:rPr>
      </w:pPr>
    </w:p>
    <w:p w:rsidR="009A4260" w:rsidRPr="00B53839" w:rsidRDefault="009A4260" w:rsidP="009A4260">
      <w:pPr>
        <w:ind w:firstLine="720"/>
        <w:jc w:val="center"/>
        <w:rPr>
          <w:sz w:val="28"/>
          <w:szCs w:val="28"/>
        </w:rPr>
      </w:pPr>
      <w:r w:rsidRPr="00B53839">
        <w:rPr>
          <w:sz w:val="28"/>
          <w:szCs w:val="28"/>
        </w:rPr>
        <w:t>Расчет производственной программы, стоимости основных производственных фондов и амортизационных отчислений.</w:t>
      </w:r>
    </w:p>
    <w:p w:rsidR="009A4260" w:rsidRPr="00B53839" w:rsidRDefault="009A4260" w:rsidP="009A4260">
      <w:pPr>
        <w:ind w:firstLine="720"/>
        <w:jc w:val="both"/>
        <w:rPr>
          <w:sz w:val="28"/>
          <w:szCs w:val="28"/>
        </w:rPr>
      </w:pPr>
      <w:r w:rsidRPr="00B53839">
        <w:rPr>
          <w:sz w:val="28"/>
          <w:szCs w:val="28"/>
        </w:rPr>
        <w:t>Товарную продукцию исчисляют в действующих оптовых ценах предприятия, рассчитанных на основе себестоимости продукции и сопоставленных с рыночными ценами. Реализуемая продукция условно приравнивается к товарной продукции.</w:t>
      </w:r>
    </w:p>
    <w:p w:rsidR="009A4260" w:rsidRPr="00B53839" w:rsidRDefault="009A4260" w:rsidP="009A4260">
      <w:pPr>
        <w:ind w:firstLine="720"/>
        <w:rPr>
          <w:sz w:val="28"/>
          <w:szCs w:val="28"/>
        </w:rPr>
      </w:pPr>
    </w:p>
    <w:p w:rsidR="009A4260" w:rsidRPr="00B53839" w:rsidRDefault="009A4260" w:rsidP="009A4260">
      <w:pPr>
        <w:ind w:firstLine="720"/>
        <w:jc w:val="center"/>
        <w:rPr>
          <w:sz w:val="28"/>
          <w:szCs w:val="28"/>
        </w:rPr>
      </w:pPr>
      <w:r w:rsidRPr="00B53839">
        <w:rPr>
          <w:sz w:val="28"/>
          <w:szCs w:val="28"/>
        </w:rPr>
        <w:t>Производственная программа завода.</w:t>
      </w:r>
    </w:p>
    <w:p w:rsidR="009A4260" w:rsidRPr="00B53839" w:rsidRDefault="009A4260" w:rsidP="009A4260">
      <w:pPr>
        <w:ind w:firstLine="720"/>
        <w:jc w:val="right"/>
        <w:rPr>
          <w:sz w:val="28"/>
          <w:szCs w:val="28"/>
        </w:rPr>
      </w:pPr>
      <w:r w:rsidRPr="00B53839">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3074"/>
      </w:tblGrid>
      <w:tr w:rsidR="009A4260" w:rsidRPr="00777C30" w:rsidTr="009A4260">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Продукция</w:t>
            </w:r>
          </w:p>
        </w:tc>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Действующая оптовая цена предприятия за единицу продукции, руб.</w:t>
            </w:r>
          </w:p>
        </w:tc>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Годовая программа,  м³</w:t>
            </w:r>
          </w:p>
        </w:tc>
        <w:tc>
          <w:tcPr>
            <w:tcW w:w="3074"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Стоимость выпуска продукции в действующих оптовых ценах предприятия, руб.</w:t>
            </w:r>
          </w:p>
        </w:tc>
      </w:tr>
      <w:tr w:rsidR="009A4260" w:rsidRPr="00777C30" w:rsidTr="009A4260">
        <w:trPr>
          <w:trHeight w:val="169"/>
        </w:trPr>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1</w:t>
            </w:r>
          </w:p>
        </w:tc>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2</w:t>
            </w:r>
          </w:p>
        </w:tc>
        <w:tc>
          <w:tcPr>
            <w:tcW w:w="2130"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3</w:t>
            </w:r>
          </w:p>
        </w:tc>
        <w:tc>
          <w:tcPr>
            <w:tcW w:w="3074" w:type="dxa"/>
            <w:vAlign w:val="center"/>
          </w:tcPr>
          <w:p w:rsidR="009A4260" w:rsidRPr="00777C30" w:rsidRDefault="009A4260" w:rsidP="009A4260">
            <w:pPr>
              <w:jc w:val="center"/>
              <w:rPr>
                <w:rFonts w:ascii="Courier New" w:hAnsi="Courier New"/>
                <w:sz w:val="18"/>
                <w:szCs w:val="18"/>
              </w:rPr>
            </w:pPr>
            <w:r w:rsidRPr="00777C30">
              <w:rPr>
                <w:rFonts w:ascii="Courier New" w:hAnsi="Courier New"/>
                <w:sz w:val="18"/>
                <w:szCs w:val="18"/>
              </w:rPr>
              <w:t>4</w:t>
            </w:r>
          </w:p>
        </w:tc>
      </w:tr>
      <w:tr w:rsidR="009A4260" w:rsidRPr="00777C30" w:rsidTr="009A4260">
        <w:trPr>
          <w:cantSplit/>
        </w:trPr>
        <w:tc>
          <w:tcPr>
            <w:tcW w:w="2130" w:type="dxa"/>
            <w:vAlign w:val="center"/>
          </w:tcPr>
          <w:p w:rsidR="009A4260" w:rsidRPr="00777C30" w:rsidRDefault="009A4260" w:rsidP="009A4260">
            <w:pPr>
              <w:jc w:val="both"/>
              <w:rPr>
                <w:rFonts w:ascii="Courier New" w:hAnsi="Courier New"/>
                <w:b/>
                <w:sz w:val="18"/>
                <w:szCs w:val="18"/>
              </w:rPr>
            </w:pPr>
            <w:r w:rsidRPr="00777C30">
              <w:rPr>
                <w:rFonts w:ascii="Courier New" w:hAnsi="Courier New"/>
                <w:b/>
                <w:sz w:val="18"/>
                <w:szCs w:val="18"/>
              </w:rPr>
              <w:t>Объём выпуска продукции в натуральном выражении – всего.</w:t>
            </w:r>
          </w:p>
        </w:tc>
        <w:tc>
          <w:tcPr>
            <w:tcW w:w="7334" w:type="dxa"/>
            <w:gridSpan w:val="3"/>
            <w:vMerge w:val="restart"/>
          </w:tcPr>
          <w:p w:rsidR="009A4260" w:rsidRPr="00777C30" w:rsidRDefault="009A4260" w:rsidP="009A4260">
            <w:pPr>
              <w:jc w:val="both"/>
              <w:rPr>
                <w:rFonts w:ascii="Courier New" w:hAnsi="Courier New"/>
                <w:sz w:val="18"/>
                <w:szCs w:val="18"/>
              </w:rPr>
            </w:pPr>
          </w:p>
        </w:tc>
      </w:tr>
      <w:tr w:rsidR="009A4260" w:rsidRPr="00777C30" w:rsidTr="009A4260">
        <w:trPr>
          <w:cantSplit/>
          <w:trHeight w:val="237"/>
        </w:trPr>
        <w:tc>
          <w:tcPr>
            <w:tcW w:w="2130" w:type="dxa"/>
          </w:tcPr>
          <w:p w:rsidR="009A4260" w:rsidRPr="00777C30" w:rsidRDefault="009A4260" w:rsidP="009A4260">
            <w:pPr>
              <w:rPr>
                <w:rFonts w:ascii="Courier New" w:hAnsi="Courier New"/>
                <w:b/>
                <w:sz w:val="18"/>
                <w:szCs w:val="18"/>
              </w:rPr>
            </w:pPr>
            <w:r w:rsidRPr="00777C30">
              <w:rPr>
                <w:rFonts w:ascii="Courier New" w:hAnsi="Courier New"/>
                <w:b/>
                <w:sz w:val="18"/>
                <w:szCs w:val="18"/>
              </w:rPr>
              <w:t>В том числе:</w:t>
            </w:r>
          </w:p>
        </w:tc>
        <w:tc>
          <w:tcPr>
            <w:tcW w:w="7334" w:type="dxa"/>
            <w:gridSpan w:val="3"/>
            <w:vMerge/>
          </w:tcPr>
          <w:p w:rsidR="009A4260" w:rsidRPr="00777C30" w:rsidRDefault="009A4260" w:rsidP="009A4260">
            <w:pPr>
              <w:jc w:val="both"/>
              <w:rPr>
                <w:rFonts w:ascii="Courier New" w:hAnsi="Courier New"/>
                <w:sz w:val="18"/>
                <w:szCs w:val="18"/>
              </w:rPr>
            </w:pPr>
          </w:p>
        </w:tc>
      </w:tr>
      <w:tr w:rsidR="009A4260" w:rsidRPr="00777C30" w:rsidTr="009A4260">
        <w:tc>
          <w:tcPr>
            <w:tcW w:w="2130" w:type="dxa"/>
          </w:tcPr>
          <w:p w:rsidR="009A4260" w:rsidRPr="00777C30" w:rsidRDefault="009A4260" w:rsidP="009A4260">
            <w:pPr>
              <w:rPr>
                <w:rFonts w:ascii="Courier New" w:hAnsi="Courier New"/>
                <w:sz w:val="18"/>
                <w:szCs w:val="18"/>
              </w:rPr>
            </w:pPr>
            <w:r w:rsidRPr="00777C30">
              <w:rPr>
                <w:rFonts w:ascii="Courier New" w:hAnsi="Courier New"/>
                <w:sz w:val="18"/>
                <w:szCs w:val="18"/>
              </w:rPr>
              <w:t>Изделие 1 Плиты покрытий ТТ</w:t>
            </w:r>
          </w:p>
        </w:tc>
        <w:tc>
          <w:tcPr>
            <w:tcW w:w="2130" w:type="dxa"/>
            <w:vAlign w:val="center"/>
          </w:tcPr>
          <w:p w:rsidR="009A4260" w:rsidRPr="00777C30" w:rsidRDefault="009A4260" w:rsidP="009A4260">
            <w:pPr>
              <w:jc w:val="right"/>
              <w:rPr>
                <w:sz w:val="18"/>
                <w:szCs w:val="18"/>
              </w:rPr>
            </w:pPr>
            <w:r w:rsidRPr="00777C30">
              <w:rPr>
                <w:sz w:val="18"/>
                <w:szCs w:val="18"/>
              </w:rPr>
              <w:t>16262,45</w:t>
            </w:r>
          </w:p>
        </w:tc>
        <w:tc>
          <w:tcPr>
            <w:tcW w:w="2130" w:type="dxa"/>
            <w:vAlign w:val="center"/>
          </w:tcPr>
          <w:p w:rsidR="009A4260" w:rsidRPr="00777C30" w:rsidRDefault="009A4260" w:rsidP="009A4260">
            <w:pPr>
              <w:jc w:val="right"/>
              <w:rPr>
                <w:sz w:val="18"/>
                <w:szCs w:val="18"/>
              </w:rPr>
            </w:pPr>
            <w:r w:rsidRPr="00777C30">
              <w:rPr>
                <w:sz w:val="18"/>
                <w:szCs w:val="18"/>
              </w:rPr>
              <w:t xml:space="preserve">18000 </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lang w:val="en-US"/>
              </w:rPr>
              <w:fldChar w:fldCharType="begin"/>
            </w:r>
            <w:r w:rsidRPr="00777C30">
              <w:rPr>
                <w:rFonts w:ascii="Courier New" w:hAnsi="Courier New"/>
                <w:sz w:val="18"/>
                <w:szCs w:val="18"/>
              </w:rPr>
              <w:instrText xml:space="preserve"> =</w:instrText>
            </w:r>
            <w:r w:rsidRPr="00777C30">
              <w:rPr>
                <w:rFonts w:ascii="Courier New" w:hAnsi="Courier New"/>
                <w:sz w:val="18"/>
                <w:szCs w:val="18"/>
                <w:lang w:val="en-US"/>
              </w:rPr>
              <w:instrText>B</w:instrText>
            </w:r>
            <w:r w:rsidRPr="00777C30">
              <w:rPr>
                <w:rFonts w:ascii="Courier New" w:hAnsi="Courier New"/>
                <w:sz w:val="18"/>
                <w:szCs w:val="18"/>
              </w:rPr>
              <w:instrText>5*</w:instrText>
            </w:r>
            <w:r w:rsidRPr="00777C30">
              <w:rPr>
                <w:rFonts w:ascii="Courier New" w:hAnsi="Courier New"/>
                <w:sz w:val="18"/>
                <w:szCs w:val="18"/>
                <w:lang w:val="en-US"/>
              </w:rPr>
              <w:instrText>C</w:instrText>
            </w:r>
            <w:r w:rsidRPr="00777C30">
              <w:rPr>
                <w:rFonts w:ascii="Courier New" w:hAnsi="Courier New"/>
                <w:sz w:val="18"/>
                <w:szCs w:val="18"/>
              </w:rPr>
              <w:instrText xml:space="preserve">5 \# "0" </w:instrText>
            </w:r>
            <w:r w:rsidRPr="00777C30">
              <w:rPr>
                <w:rFonts w:ascii="Courier New" w:hAnsi="Courier New"/>
                <w:sz w:val="18"/>
                <w:szCs w:val="18"/>
                <w:lang w:val="en-US"/>
              </w:rPr>
              <w:fldChar w:fldCharType="separate"/>
            </w:r>
            <w:r w:rsidRPr="00777C30">
              <w:rPr>
                <w:rFonts w:ascii="Courier New" w:hAnsi="Courier New"/>
                <w:noProof/>
                <w:sz w:val="18"/>
                <w:szCs w:val="18"/>
              </w:rPr>
              <w:t>292724100</w:t>
            </w:r>
            <w:r w:rsidRPr="00777C30">
              <w:rPr>
                <w:rFonts w:ascii="Courier New" w:hAnsi="Courier New"/>
                <w:sz w:val="18"/>
                <w:szCs w:val="18"/>
                <w:lang w:val="en-US"/>
              </w:rPr>
              <w:fldChar w:fldCharType="end"/>
            </w:r>
          </w:p>
        </w:tc>
      </w:tr>
      <w:tr w:rsidR="009A4260" w:rsidRPr="00777C30" w:rsidTr="009A4260">
        <w:tc>
          <w:tcPr>
            <w:tcW w:w="2130" w:type="dxa"/>
          </w:tcPr>
          <w:p w:rsidR="009A4260" w:rsidRPr="00777C30" w:rsidRDefault="009A4260" w:rsidP="009A4260">
            <w:pPr>
              <w:rPr>
                <w:rFonts w:ascii="Courier New" w:hAnsi="Courier New"/>
                <w:sz w:val="18"/>
                <w:szCs w:val="18"/>
              </w:rPr>
            </w:pPr>
            <w:r w:rsidRPr="00777C30">
              <w:rPr>
                <w:rFonts w:ascii="Courier New" w:hAnsi="Courier New"/>
                <w:sz w:val="18"/>
                <w:szCs w:val="18"/>
              </w:rPr>
              <w:t>Изделие 2 Силосы объемные</w:t>
            </w:r>
          </w:p>
        </w:tc>
        <w:tc>
          <w:tcPr>
            <w:tcW w:w="2130" w:type="dxa"/>
            <w:vAlign w:val="center"/>
          </w:tcPr>
          <w:p w:rsidR="009A4260" w:rsidRPr="00777C30" w:rsidRDefault="009A4260" w:rsidP="009A4260">
            <w:pPr>
              <w:jc w:val="right"/>
              <w:rPr>
                <w:sz w:val="18"/>
                <w:szCs w:val="18"/>
              </w:rPr>
            </w:pPr>
            <w:r w:rsidRPr="00777C30">
              <w:rPr>
                <w:sz w:val="18"/>
                <w:szCs w:val="18"/>
              </w:rPr>
              <w:t>17042,29</w:t>
            </w:r>
          </w:p>
        </w:tc>
        <w:tc>
          <w:tcPr>
            <w:tcW w:w="2130" w:type="dxa"/>
            <w:vAlign w:val="center"/>
          </w:tcPr>
          <w:p w:rsidR="009A4260" w:rsidRPr="00777C30" w:rsidRDefault="009A4260" w:rsidP="009A4260">
            <w:pPr>
              <w:jc w:val="right"/>
              <w:rPr>
                <w:sz w:val="18"/>
                <w:szCs w:val="18"/>
                <w:lang w:val="en-US"/>
              </w:rPr>
            </w:pPr>
            <w:r w:rsidRPr="00777C30">
              <w:rPr>
                <w:sz w:val="18"/>
                <w:szCs w:val="18"/>
                <w:lang w:val="en-US"/>
              </w:rPr>
              <w:t>1</w:t>
            </w:r>
            <w:r w:rsidRPr="00777C30">
              <w:rPr>
                <w:sz w:val="18"/>
                <w:szCs w:val="18"/>
              </w:rPr>
              <w:t>6</w:t>
            </w:r>
            <w:r w:rsidRPr="00777C30">
              <w:rPr>
                <w:sz w:val="18"/>
                <w:szCs w:val="18"/>
                <w:lang w:val="en-US"/>
              </w:rPr>
              <w:t>000</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lang w:val="en-US"/>
              </w:rPr>
              <w:fldChar w:fldCharType="begin"/>
            </w:r>
            <w:r w:rsidRPr="00777C30">
              <w:rPr>
                <w:rFonts w:ascii="Courier New" w:hAnsi="Courier New"/>
                <w:sz w:val="18"/>
                <w:szCs w:val="18"/>
              </w:rPr>
              <w:instrText xml:space="preserve"> =</w:instrText>
            </w:r>
            <w:r w:rsidRPr="00777C30">
              <w:rPr>
                <w:rFonts w:ascii="Courier New" w:hAnsi="Courier New"/>
                <w:sz w:val="18"/>
                <w:szCs w:val="18"/>
                <w:lang w:val="en-US"/>
              </w:rPr>
              <w:instrText>B</w:instrText>
            </w:r>
            <w:r w:rsidRPr="00777C30">
              <w:rPr>
                <w:rFonts w:ascii="Courier New" w:hAnsi="Courier New"/>
                <w:sz w:val="18"/>
                <w:szCs w:val="18"/>
              </w:rPr>
              <w:instrText>6*</w:instrText>
            </w:r>
            <w:r w:rsidRPr="00777C30">
              <w:rPr>
                <w:rFonts w:ascii="Courier New" w:hAnsi="Courier New"/>
                <w:sz w:val="18"/>
                <w:szCs w:val="18"/>
                <w:lang w:val="en-US"/>
              </w:rPr>
              <w:instrText>C</w:instrText>
            </w:r>
            <w:r w:rsidRPr="00777C30">
              <w:rPr>
                <w:rFonts w:ascii="Courier New" w:hAnsi="Courier New"/>
                <w:sz w:val="18"/>
                <w:szCs w:val="18"/>
              </w:rPr>
              <w:instrText xml:space="preserve">6 \# "0" </w:instrText>
            </w:r>
            <w:r w:rsidRPr="00777C30">
              <w:rPr>
                <w:rFonts w:ascii="Courier New" w:hAnsi="Courier New"/>
                <w:sz w:val="18"/>
                <w:szCs w:val="18"/>
                <w:lang w:val="en-US"/>
              </w:rPr>
              <w:fldChar w:fldCharType="separate"/>
            </w:r>
            <w:r w:rsidRPr="00777C30">
              <w:rPr>
                <w:rFonts w:ascii="Courier New" w:hAnsi="Courier New"/>
                <w:noProof/>
                <w:sz w:val="18"/>
                <w:szCs w:val="18"/>
              </w:rPr>
              <w:t>272676640</w:t>
            </w:r>
            <w:r w:rsidRPr="00777C30">
              <w:rPr>
                <w:rFonts w:ascii="Courier New" w:hAnsi="Courier New"/>
                <w:sz w:val="18"/>
                <w:szCs w:val="18"/>
                <w:lang w:val="en-US"/>
              </w:rPr>
              <w:fldChar w:fldCharType="end"/>
            </w:r>
          </w:p>
        </w:tc>
      </w:tr>
      <w:tr w:rsidR="009A4260" w:rsidRPr="00777C30" w:rsidTr="009A4260">
        <w:tc>
          <w:tcPr>
            <w:tcW w:w="2130" w:type="dxa"/>
          </w:tcPr>
          <w:p w:rsidR="009A4260" w:rsidRPr="00777C30" w:rsidRDefault="009A4260" w:rsidP="009A4260">
            <w:pPr>
              <w:rPr>
                <w:rFonts w:ascii="Courier New" w:hAnsi="Courier New"/>
                <w:sz w:val="18"/>
                <w:szCs w:val="18"/>
              </w:rPr>
            </w:pPr>
            <w:r w:rsidRPr="00777C30">
              <w:rPr>
                <w:rFonts w:ascii="Courier New" w:hAnsi="Courier New"/>
                <w:sz w:val="18"/>
                <w:szCs w:val="18"/>
              </w:rPr>
              <w:t>Изделие 3 Плиты перекрытий</w:t>
            </w:r>
          </w:p>
        </w:tc>
        <w:tc>
          <w:tcPr>
            <w:tcW w:w="2130" w:type="dxa"/>
            <w:vAlign w:val="center"/>
          </w:tcPr>
          <w:p w:rsidR="009A4260" w:rsidRPr="00777C30" w:rsidRDefault="009A4260" w:rsidP="009A4260">
            <w:pPr>
              <w:jc w:val="right"/>
              <w:rPr>
                <w:sz w:val="18"/>
                <w:szCs w:val="18"/>
              </w:rPr>
            </w:pPr>
            <w:r w:rsidRPr="00777C30">
              <w:rPr>
                <w:sz w:val="18"/>
                <w:szCs w:val="18"/>
              </w:rPr>
              <w:t>12376,70</w:t>
            </w:r>
          </w:p>
        </w:tc>
        <w:tc>
          <w:tcPr>
            <w:tcW w:w="2130" w:type="dxa"/>
            <w:vAlign w:val="center"/>
          </w:tcPr>
          <w:p w:rsidR="009A4260" w:rsidRPr="00777C30" w:rsidRDefault="009A4260" w:rsidP="009A4260">
            <w:pPr>
              <w:jc w:val="right"/>
              <w:rPr>
                <w:sz w:val="18"/>
                <w:szCs w:val="18"/>
              </w:rPr>
            </w:pPr>
            <w:r w:rsidRPr="00777C30">
              <w:rPr>
                <w:sz w:val="18"/>
                <w:szCs w:val="18"/>
                <w:lang w:val="en-US"/>
              </w:rPr>
              <w:t>3</w:t>
            </w:r>
            <w:r w:rsidRPr="00777C30">
              <w:rPr>
                <w:sz w:val="18"/>
                <w:szCs w:val="18"/>
              </w:rPr>
              <w:t>4000</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lang w:val="en-US"/>
              </w:rPr>
              <w:fldChar w:fldCharType="begin"/>
            </w:r>
            <w:r w:rsidRPr="00777C30">
              <w:rPr>
                <w:rFonts w:ascii="Courier New" w:hAnsi="Courier New"/>
                <w:sz w:val="18"/>
                <w:szCs w:val="18"/>
              </w:rPr>
              <w:instrText xml:space="preserve"> =</w:instrText>
            </w:r>
            <w:r w:rsidRPr="00777C30">
              <w:rPr>
                <w:rFonts w:ascii="Courier New" w:hAnsi="Courier New"/>
                <w:sz w:val="18"/>
                <w:szCs w:val="18"/>
                <w:lang w:val="en-US"/>
              </w:rPr>
              <w:instrText>B</w:instrText>
            </w:r>
            <w:r w:rsidRPr="00777C30">
              <w:rPr>
                <w:rFonts w:ascii="Courier New" w:hAnsi="Courier New"/>
                <w:sz w:val="18"/>
                <w:szCs w:val="18"/>
              </w:rPr>
              <w:instrText>7*</w:instrText>
            </w:r>
            <w:r w:rsidRPr="00777C30">
              <w:rPr>
                <w:rFonts w:ascii="Courier New" w:hAnsi="Courier New"/>
                <w:sz w:val="18"/>
                <w:szCs w:val="18"/>
                <w:lang w:val="en-US"/>
              </w:rPr>
              <w:instrText>C</w:instrText>
            </w:r>
            <w:r w:rsidRPr="00777C30">
              <w:rPr>
                <w:rFonts w:ascii="Courier New" w:hAnsi="Courier New"/>
                <w:sz w:val="18"/>
                <w:szCs w:val="18"/>
              </w:rPr>
              <w:instrText xml:space="preserve">7 \# "0" </w:instrText>
            </w:r>
            <w:r w:rsidRPr="00777C30">
              <w:rPr>
                <w:rFonts w:ascii="Courier New" w:hAnsi="Courier New"/>
                <w:sz w:val="18"/>
                <w:szCs w:val="18"/>
                <w:lang w:val="en-US"/>
              </w:rPr>
              <w:fldChar w:fldCharType="separate"/>
            </w:r>
            <w:r w:rsidRPr="00777C30">
              <w:rPr>
                <w:rFonts w:ascii="Courier New" w:hAnsi="Courier New"/>
                <w:noProof/>
                <w:sz w:val="18"/>
                <w:szCs w:val="18"/>
              </w:rPr>
              <w:t>420807800</w:t>
            </w:r>
            <w:r w:rsidRPr="00777C30">
              <w:rPr>
                <w:rFonts w:ascii="Courier New" w:hAnsi="Courier New"/>
                <w:sz w:val="18"/>
                <w:szCs w:val="18"/>
                <w:lang w:val="en-US"/>
              </w:rPr>
              <w:fldChar w:fldCharType="end"/>
            </w:r>
          </w:p>
        </w:tc>
      </w:tr>
      <w:tr w:rsidR="009A4260" w:rsidRPr="00777C30" w:rsidTr="009A4260">
        <w:tc>
          <w:tcPr>
            <w:tcW w:w="2130" w:type="dxa"/>
          </w:tcPr>
          <w:p w:rsidR="009A4260" w:rsidRPr="00777C30" w:rsidRDefault="009A4260" w:rsidP="009A4260">
            <w:pPr>
              <w:rPr>
                <w:rFonts w:ascii="Courier New" w:hAnsi="Courier New"/>
                <w:sz w:val="18"/>
                <w:szCs w:val="18"/>
              </w:rPr>
            </w:pPr>
            <w:r w:rsidRPr="00777C30">
              <w:rPr>
                <w:rFonts w:ascii="Courier New" w:hAnsi="Courier New"/>
                <w:sz w:val="18"/>
                <w:szCs w:val="18"/>
              </w:rPr>
              <w:t>Изделие 4 Ригель легкого каркаса</w:t>
            </w:r>
          </w:p>
        </w:tc>
        <w:tc>
          <w:tcPr>
            <w:tcW w:w="2130" w:type="dxa"/>
            <w:vAlign w:val="center"/>
          </w:tcPr>
          <w:p w:rsidR="009A4260" w:rsidRPr="00777C30" w:rsidRDefault="009A4260" w:rsidP="009A4260">
            <w:pPr>
              <w:jc w:val="right"/>
              <w:rPr>
                <w:sz w:val="18"/>
                <w:szCs w:val="18"/>
              </w:rPr>
            </w:pPr>
            <w:r w:rsidRPr="00777C30">
              <w:rPr>
                <w:sz w:val="18"/>
                <w:szCs w:val="18"/>
              </w:rPr>
              <w:t>14883,84</w:t>
            </w:r>
          </w:p>
        </w:tc>
        <w:tc>
          <w:tcPr>
            <w:tcW w:w="2130" w:type="dxa"/>
            <w:vAlign w:val="center"/>
          </w:tcPr>
          <w:p w:rsidR="009A4260" w:rsidRPr="00777C30" w:rsidRDefault="009A4260" w:rsidP="009A4260">
            <w:pPr>
              <w:jc w:val="right"/>
              <w:rPr>
                <w:sz w:val="18"/>
                <w:szCs w:val="18"/>
              </w:rPr>
            </w:pPr>
            <w:r w:rsidRPr="00777C30">
              <w:rPr>
                <w:sz w:val="18"/>
                <w:szCs w:val="18"/>
              </w:rPr>
              <w:t>17000</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lang w:val="en-US"/>
              </w:rPr>
              <w:fldChar w:fldCharType="begin"/>
            </w:r>
            <w:r w:rsidRPr="00777C30">
              <w:rPr>
                <w:rFonts w:ascii="Courier New" w:hAnsi="Courier New"/>
                <w:sz w:val="18"/>
                <w:szCs w:val="18"/>
              </w:rPr>
              <w:instrText xml:space="preserve"> =</w:instrText>
            </w:r>
            <w:r w:rsidRPr="00777C30">
              <w:rPr>
                <w:rFonts w:ascii="Courier New" w:hAnsi="Courier New"/>
                <w:sz w:val="18"/>
                <w:szCs w:val="18"/>
                <w:lang w:val="en-US"/>
              </w:rPr>
              <w:instrText>B</w:instrText>
            </w:r>
            <w:r w:rsidRPr="00777C30">
              <w:rPr>
                <w:rFonts w:ascii="Courier New" w:hAnsi="Courier New"/>
                <w:sz w:val="18"/>
                <w:szCs w:val="18"/>
              </w:rPr>
              <w:instrText>8*</w:instrText>
            </w:r>
            <w:r w:rsidRPr="00777C30">
              <w:rPr>
                <w:rFonts w:ascii="Courier New" w:hAnsi="Courier New"/>
                <w:sz w:val="18"/>
                <w:szCs w:val="18"/>
                <w:lang w:val="en-US"/>
              </w:rPr>
              <w:instrText>C</w:instrText>
            </w:r>
            <w:r w:rsidRPr="00777C30">
              <w:rPr>
                <w:rFonts w:ascii="Courier New" w:hAnsi="Courier New"/>
                <w:sz w:val="18"/>
                <w:szCs w:val="18"/>
              </w:rPr>
              <w:instrText xml:space="preserve">8 \# "0" </w:instrText>
            </w:r>
            <w:r w:rsidRPr="00777C30">
              <w:rPr>
                <w:rFonts w:ascii="Courier New" w:hAnsi="Courier New"/>
                <w:sz w:val="18"/>
                <w:szCs w:val="18"/>
                <w:lang w:val="en-US"/>
              </w:rPr>
              <w:fldChar w:fldCharType="separate"/>
            </w:r>
            <w:r w:rsidRPr="00777C30">
              <w:rPr>
                <w:rFonts w:ascii="Courier New" w:hAnsi="Courier New"/>
                <w:noProof/>
                <w:sz w:val="18"/>
                <w:szCs w:val="18"/>
              </w:rPr>
              <w:t>253025280</w:t>
            </w:r>
            <w:r w:rsidRPr="00777C30">
              <w:rPr>
                <w:rFonts w:ascii="Courier New" w:hAnsi="Courier New"/>
                <w:sz w:val="18"/>
                <w:szCs w:val="18"/>
                <w:lang w:val="en-US"/>
              </w:rPr>
              <w:fldChar w:fldCharType="end"/>
            </w:r>
          </w:p>
        </w:tc>
      </w:tr>
      <w:tr w:rsidR="009A4260" w:rsidRPr="00777C30" w:rsidTr="009A4260">
        <w:tc>
          <w:tcPr>
            <w:tcW w:w="2130" w:type="dxa"/>
          </w:tcPr>
          <w:p w:rsidR="009A4260" w:rsidRPr="00777C30" w:rsidRDefault="009A4260" w:rsidP="009A4260">
            <w:pPr>
              <w:jc w:val="both"/>
              <w:rPr>
                <w:rFonts w:ascii="Courier New" w:hAnsi="Courier New"/>
                <w:sz w:val="18"/>
                <w:szCs w:val="18"/>
              </w:rPr>
            </w:pPr>
            <w:r w:rsidRPr="00777C30">
              <w:rPr>
                <w:rFonts w:ascii="Courier New" w:hAnsi="Courier New"/>
                <w:sz w:val="18"/>
                <w:szCs w:val="18"/>
              </w:rPr>
              <w:t>Итого товарной продукции.</w:t>
            </w:r>
          </w:p>
        </w:tc>
        <w:tc>
          <w:tcPr>
            <w:tcW w:w="2130" w:type="dxa"/>
            <w:vAlign w:val="center"/>
          </w:tcPr>
          <w:p w:rsidR="009A4260" w:rsidRPr="00777C30" w:rsidRDefault="009A4260" w:rsidP="009A4260">
            <w:pPr>
              <w:jc w:val="right"/>
              <w:rPr>
                <w:sz w:val="18"/>
                <w:szCs w:val="18"/>
                <w:highlight w:val="magenta"/>
              </w:rPr>
            </w:pPr>
          </w:p>
        </w:tc>
        <w:tc>
          <w:tcPr>
            <w:tcW w:w="2130" w:type="dxa"/>
            <w:vAlign w:val="center"/>
          </w:tcPr>
          <w:p w:rsidR="009A4260" w:rsidRPr="00777C30" w:rsidRDefault="009A4260" w:rsidP="009A4260">
            <w:pPr>
              <w:jc w:val="right"/>
              <w:rPr>
                <w:sz w:val="18"/>
                <w:szCs w:val="18"/>
              </w:rPr>
            </w:pPr>
            <w:r w:rsidRPr="00777C30">
              <w:rPr>
                <w:sz w:val="18"/>
                <w:szCs w:val="18"/>
              </w:rPr>
              <w:t>85000</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rPr>
              <w:t>1239233820</w:t>
            </w:r>
          </w:p>
        </w:tc>
      </w:tr>
      <w:tr w:rsidR="009A4260" w:rsidRPr="00777C30" w:rsidTr="009A4260">
        <w:tc>
          <w:tcPr>
            <w:tcW w:w="2130" w:type="dxa"/>
          </w:tcPr>
          <w:p w:rsidR="009A4260" w:rsidRPr="00777C30" w:rsidRDefault="009A4260" w:rsidP="009A4260">
            <w:pPr>
              <w:jc w:val="both"/>
              <w:rPr>
                <w:rFonts w:ascii="Courier New" w:hAnsi="Courier New"/>
                <w:sz w:val="18"/>
                <w:szCs w:val="18"/>
              </w:rPr>
            </w:pPr>
            <w:r w:rsidRPr="00777C30">
              <w:rPr>
                <w:rFonts w:ascii="Courier New" w:hAnsi="Courier New"/>
                <w:sz w:val="18"/>
                <w:szCs w:val="18"/>
              </w:rPr>
              <w:t>Итого реализуемой продукции.</w:t>
            </w:r>
          </w:p>
        </w:tc>
        <w:tc>
          <w:tcPr>
            <w:tcW w:w="2130" w:type="dxa"/>
            <w:vAlign w:val="center"/>
          </w:tcPr>
          <w:p w:rsidR="009A4260" w:rsidRPr="00777C30" w:rsidRDefault="009A4260" w:rsidP="009A4260">
            <w:pPr>
              <w:jc w:val="right"/>
              <w:rPr>
                <w:rFonts w:ascii="Courier New" w:hAnsi="Courier New"/>
                <w:sz w:val="18"/>
                <w:szCs w:val="18"/>
                <w:highlight w:val="magenta"/>
              </w:rPr>
            </w:pPr>
          </w:p>
        </w:tc>
        <w:tc>
          <w:tcPr>
            <w:tcW w:w="2130" w:type="dxa"/>
            <w:vAlign w:val="center"/>
          </w:tcPr>
          <w:p w:rsidR="009A4260" w:rsidRPr="00777C30" w:rsidRDefault="009A4260" w:rsidP="009A4260">
            <w:pPr>
              <w:jc w:val="right"/>
              <w:rPr>
                <w:sz w:val="18"/>
                <w:szCs w:val="18"/>
              </w:rPr>
            </w:pPr>
            <w:r w:rsidRPr="00777C30">
              <w:rPr>
                <w:sz w:val="18"/>
                <w:szCs w:val="18"/>
              </w:rPr>
              <w:t>85000</w:t>
            </w:r>
          </w:p>
        </w:tc>
        <w:tc>
          <w:tcPr>
            <w:tcW w:w="3074" w:type="dxa"/>
            <w:vAlign w:val="center"/>
          </w:tcPr>
          <w:p w:rsidR="009A4260" w:rsidRPr="00777C30" w:rsidRDefault="009A4260" w:rsidP="009A4260">
            <w:pPr>
              <w:jc w:val="right"/>
              <w:rPr>
                <w:rFonts w:ascii="Courier New" w:hAnsi="Courier New"/>
                <w:sz w:val="18"/>
                <w:szCs w:val="18"/>
              </w:rPr>
            </w:pPr>
            <w:r w:rsidRPr="00777C30">
              <w:rPr>
                <w:rFonts w:ascii="Courier New" w:hAnsi="Courier New"/>
                <w:sz w:val="18"/>
                <w:szCs w:val="18"/>
              </w:rPr>
              <w:fldChar w:fldCharType="begin"/>
            </w:r>
            <w:r w:rsidRPr="00777C30">
              <w:rPr>
                <w:rFonts w:ascii="Courier New" w:hAnsi="Courier New"/>
                <w:sz w:val="18"/>
                <w:szCs w:val="18"/>
              </w:rPr>
              <w:instrText xml:space="preserve"> =SUM(D5:D</w:instrText>
            </w:r>
            <w:r w:rsidRPr="00777C30">
              <w:rPr>
                <w:rFonts w:ascii="Courier New" w:hAnsi="Courier New"/>
                <w:sz w:val="18"/>
                <w:szCs w:val="18"/>
                <w:lang w:val="en-US"/>
              </w:rPr>
              <w:instrText>9</w:instrText>
            </w:r>
            <w:r w:rsidRPr="00777C30">
              <w:rPr>
                <w:rFonts w:ascii="Courier New" w:hAnsi="Courier New"/>
                <w:sz w:val="18"/>
                <w:szCs w:val="18"/>
              </w:rPr>
              <w:instrText xml:space="preserve">) \# "0" </w:instrText>
            </w:r>
            <w:r w:rsidRPr="00777C30">
              <w:rPr>
                <w:rFonts w:ascii="Courier New" w:hAnsi="Courier New"/>
                <w:sz w:val="18"/>
                <w:szCs w:val="18"/>
              </w:rPr>
              <w:fldChar w:fldCharType="separate"/>
            </w:r>
            <w:r w:rsidRPr="00777C30">
              <w:rPr>
                <w:rFonts w:ascii="Courier New" w:hAnsi="Courier New"/>
                <w:noProof/>
                <w:sz w:val="18"/>
                <w:szCs w:val="18"/>
              </w:rPr>
              <w:t>1239233820</w:t>
            </w:r>
            <w:r w:rsidRPr="00777C30">
              <w:rPr>
                <w:rFonts w:ascii="Courier New" w:hAnsi="Courier New"/>
                <w:sz w:val="18"/>
                <w:szCs w:val="18"/>
              </w:rPr>
              <w:fldChar w:fldCharType="end"/>
            </w:r>
          </w:p>
        </w:tc>
      </w:tr>
    </w:tbl>
    <w:p w:rsidR="009A4260" w:rsidRDefault="009A4260" w:rsidP="009A4260">
      <w:pPr>
        <w:ind w:firstLine="720"/>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right"/>
      </w:pPr>
      <w:r>
        <w:tab/>
      </w: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9A4260" w:rsidRDefault="009A4260" w:rsidP="009A4260">
      <w:pPr>
        <w:ind w:firstLine="720"/>
        <w:jc w:val="center"/>
      </w:pPr>
    </w:p>
    <w:p w:rsidR="00B53839" w:rsidRDefault="00B53839" w:rsidP="00B53839"/>
    <w:p w:rsidR="009A4260" w:rsidRPr="00B53839" w:rsidRDefault="009A4260" w:rsidP="00B53839">
      <w:pPr>
        <w:jc w:val="center"/>
        <w:rPr>
          <w:sz w:val="28"/>
          <w:szCs w:val="28"/>
        </w:rPr>
      </w:pPr>
      <w:r w:rsidRPr="00B53839">
        <w:rPr>
          <w:sz w:val="28"/>
          <w:szCs w:val="28"/>
        </w:rPr>
        <w:t>Капитальные вложения.</w:t>
      </w:r>
    </w:p>
    <w:p w:rsidR="009A4260" w:rsidRPr="00B53839" w:rsidRDefault="009A4260" w:rsidP="009A4260">
      <w:pPr>
        <w:ind w:firstLine="720"/>
        <w:jc w:val="right"/>
        <w:rPr>
          <w:sz w:val="28"/>
          <w:szCs w:val="28"/>
        </w:rPr>
      </w:pPr>
      <w:r w:rsidRPr="00B53839">
        <w:rPr>
          <w:sz w:val="28"/>
          <w:szCs w:val="28"/>
        </w:rPr>
        <w:t xml:space="preserve">                                                                                                                                                                           Таблица 2</w:t>
      </w:r>
    </w:p>
    <w:p w:rsidR="009A4260" w:rsidRDefault="009A4260" w:rsidP="009A4260">
      <w:pPr>
        <w:ind w:firstLine="720"/>
        <w:jc w:val="center"/>
      </w:pPr>
    </w:p>
    <w:tbl>
      <w:tblPr>
        <w:tblpPr w:leftFromText="180" w:rightFromText="180" w:vertAnchor="text" w:horzAnchor="margin" w:tblpXSpec="center" w:tblpY="-178"/>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1189"/>
        <w:gridCol w:w="1513"/>
        <w:gridCol w:w="2275"/>
        <w:gridCol w:w="2008"/>
      </w:tblGrid>
      <w:tr w:rsidR="009A4260" w:rsidRPr="007C0939" w:rsidTr="009A4260">
        <w:trPr>
          <w:cantSplit/>
        </w:trPr>
        <w:tc>
          <w:tcPr>
            <w:tcW w:w="0" w:type="auto"/>
            <w:vMerge w:val="restart"/>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Вид основных фондов.</w:t>
            </w:r>
          </w:p>
        </w:tc>
        <w:tc>
          <w:tcPr>
            <w:tcW w:w="0" w:type="auto"/>
            <w:gridSpan w:val="3"/>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Капитальные вложения, руб.</w:t>
            </w:r>
          </w:p>
        </w:tc>
        <w:tc>
          <w:tcPr>
            <w:tcW w:w="0" w:type="auto"/>
            <w:vMerge w:val="restart"/>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Всего капитальных вложений, руб.</w:t>
            </w:r>
          </w:p>
        </w:tc>
      </w:tr>
      <w:tr w:rsidR="009A4260" w:rsidRPr="007C0939" w:rsidTr="009A4260">
        <w:trPr>
          <w:cantSplit/>
        </w:trPr>
        <w:tc>
          <w:tcPr>
            <w:tcW w:w="0" w:type="auto"/>
            <w:vMerge/>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pStyle w:val="1"/>
              <w:rPr>
                <w:sz w:val="18"/>
                <w:szCs w:val="18"/>
              </w:rPr>
            </w:pPr>
            <w:r w:rsidRPr="007C0939">
              <w:rPr>
                <w:sz w:val="18"/>
                <w:szCs w:val="18"/>
              </w:rPr>
              <w:t>СМР</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Оборудование</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Затраты на непредвиденные работы.</w:t>
            </w:r>
          </w:p>
        </w:tc>
        <w:tc>
          <w:tcPr>
            <w:tcW w:w="0" w:type="auto"/>
            <w:vMerge/>
            <w:vAlign w:val="center"/>
          </w:tcPr>
          <w:p w:rsidR="009A4260" w:rsidRPr="007C0939" w:rsidRDefault="009A4260" w:rsidP="009A4260">
            <w:pPr>
              <w:jc w:val="center"/>
              <w:rPr>
                <w:rFonts w:ascii="Courier New" w:hAnsi="Courier New"/>
                <w:sz w:val="18"/>
                <w:szCs w:val="18"/>
              </w:rPr>
            </w:pPr>
          </w:p>
        </w:tc>
      </w:tr>
      <w:tr w:rsidR="009A4260" w:rsidRPr="007C0939" w:rsidTr="009A4260">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1</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2</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3</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4</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5</w:t>
            </w:r>
          </w:p>
        </w:tc>
      </w:tr>
      <w:tr w:rsidR="009A4260" w:rsidRPr="007C0939" w:rsidTr="009A4260">
        <w:trPr>
          <w:cantSplit/>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Здания, сооружения.</w:t>
            </w:r>
          </w:p>
        </w:tc>
        <w:tc>
          <w:tcPr>
            <w:tcW w:w="0" w:type="auto"/>
            <w:gridSpan w:val="4"/>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Объекты основного производственного назначения.</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261800000</w:t>
            </w:r>
          </w:p>
        </w:tc>
        <w:tc>
          <w:tcPr>
            <w:tcW w:w="0" w:type="auto"/>
            <w:gridSpan w:val="3"/>
            <w:vMerge w:val="restart"/>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Height w:val="535"/>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Объекты подсобного и обслуживающего назначения, прочие сооружения</w:t>
            </w: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112200000</w:t>
            </w:r>
          </w:p>
        </w:tc>
        <w:tc>
          <w:tcPr>
            <w:tcW w:w="0" w:type="auto"/>
            <w:gridSpan w:val="3"/>
            <w:vMerge/>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Итого по зданиям и сооружениям.</w:t>
            </w:r>
          </w:p>
        </w:tc>
        <w:tc>
          <w:tcPr>
            <w:tcW w:w="0" w:type="auto"/>
            <w:vAlign w:val="center"/>
          </w:tcPr>
          <w:p w:rsidR="009A4260" w:rsidRPr="007C0939" w:rsidRDefault="009A4260" w:rsidP="009A4260">
            <w:pPr>
              <w:jc w:val="center"/>
              <w:rPr>
                <w:rFonts w:ascii="Courier New" w:hAnsi="Courier New"/>
                <w:sz w:val="18"/>
                <w:szCs w:val="18"/>
                <w:lang w:val="en-US"/>
              </w:rPr>
            </w:pPr>
            <w:r w:rsidRPr="007C0939">
              <w:rPr>
                <w:rFonts w:ascii="Courier New" w:hAnsi="Courier New"/>
                <w:sz w:val="18"/>
                <w:szCs w:val="18"/>
                <w:lang w:val="en-US"/>
              </w:rPr>
              <w:fldChar w:fldCharType="begin"/>
            </w:r>
            <w:r w:rsidRPr="007C0939">
              <w:rPr>
                <w:rFonts w:ascii="Courier New" w:hAnsi="Courier New"/>
                <w:sz w:val="18"/>
                <w:szCs w:val="18"/>
                <w:lang w:val="en-US"/>
              </w:rPr>
              <w:instrText xml:space="preserve"> =90000*4400 \# "0" </w:instrText>
            </w:r>
            <w:r w:rsidRPr="007C0939">
              <w:rPr>
                <w:rFonts w:ascii="Courier New" w:hAnsi="Courier New"/>
                <w:sz w:val="18"/>
                <w:szCs w:val="18"/>
                <w:lang w:val="en-US"/>
              </w:rPr>
              <w:fldChar w:fldCharType="separate"/>
            </w:r>
            <w:r w:rsidRPr="007C0939">
              <w:rPr>
                <w:rFonts w:ascii="Courier New" w:hAnsi="Courier New"/>
                <w:noProof/>
                <w:sz w:val="18"/>
                <w:szCs w:val="18"/>
                <w:lang w:val="en-US"/>
              </w:rPr>
              <w:t>3</w:t>
            </w:r>
            <w:r w:rsidRPr="007C0939">
              <w:rPr>
                <w:rFonts w:ascii="Courier New" w:hAnsi="Courier New"/>
                <w:noProof/>
                <w:sz w:val="18"/>
                <w:szCs w:val="18"/>
              </w:rPr>
              <w:t>74</w:t>
            </w:r>
            <w:r w:rsidRPr="007C0939">
              <w:rPr>
                <w:rFonts w:ascii="Courier New" w:hAnsi="Courier New"/>
                <w:noProof/>
                <w:sz w:val="18"/>
                <w:szCs w:val="18"/>
                <w:lang w:val="en-US"/>
              </w:rPr>
              <w:t>000000</w:t>
            </w:r>
            <w:r w:rsidRPr="007C0939">
              <w:rPr>
                <w:rFonts w:ascii="Courier New" w:hAnsi="Courier New"/>
                <w:sz w:val="18"/>
                <w:szCs w:val="18"/>
                <w:lang w:val="en-US"/>
              </w:rPr>
              <w:fldChar w:fldCharType="end"/>
            </w:r>
          </w:p>
        </w:tc>
        <w:tc>
          <w:tcPr>
            <w:tcW w:w="0" w:type="auto"/>
            <w:gridSpan w:val="2"/>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Оборудование общепроизводственного назначения.</w:t>
            </w:r>
          </w:p>
        </w:tc>
        <w:tc>
          <w:tcPr>
            <w:tcW w:w="0" w:type="auto"/>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275400000</w:t>
            </w:r>
          </w:p>
        </w:tc>
        <w:tc>
          <w:tcPr>
            <w:tcW w:w="0" w:type="auto"/>
            <w:gridSpan w:val="2"/>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Оборудование общехозяйственного назначения.</w:t>
            </w:r>
          </w:p>
        </w:tc>
        <w:tc>
          <w:tcPr>
            <w:tcW w:w="0" w:type="auto"/>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30600000</w:t>
            </w:r>
          </w:p>
        </w:tc>
        <w:tc>
          <w:tcPr>
            <w:tcW w:w="0" w:type="auto"/>
            <w:gridSpan w:val="2"/>
            <w:vAlign w:val="center"/>
          </w:tcPr>
          <w:p w:rsidR="009A4260" w:rsidRPr="007C0939" w:rsidRDefault="009A4260" w:rsidP="009A4260">
            <w:pPr>
              <w:jc w:val="center"/>
              <w:rPr>
                <w:rFonts w:ascii="Courier New" w:hAnsi="Courier New"/>
                <w:sz w:val="18"/>
                <w:szCs w:val="18"/>
              </w:rPr>
            </w:pPr>
          </w:p>
        </w:tc>
      </w:tr>
      <w:tr w:rsidR="009A4260" w:rsidRPr="007C0939" w:rsidTr="009A4260">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Итого по оборудованию.</w:t>
            </w:r>
          </w:p>
        </w:tc>
        <w:tc>
          <w:tcPr>
            <w:tcW w:w="0" w:type="auto"/>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lang w:val="en-US"/>
              </w:rPr>
            </w:pPr>
            <w:r w:rsidRPr="007C0939">
              <w:rPr>
                <w:rFonts w:ascii="Courier New" w:hAnsi="Courier New"/>
                <w:sz w:val="18"/>
                <w:szCs w:val="18"/>
                <w:lang w:val="en-US"/>
              </w:rPr>
              <w:fldChar w:fldCharType="begin"/>
            </w:r>
            <w:r w:rsidRPr="007C0939">
              <w:rPr>
                <w:rFonts w:ascii="Courier New" w:hAnsi="Courier New"/>
                <w:sz w:val="18"/>
                <w:szCs w:val="18"/>
                <w:lang w:val="en-US"/>
              </w:rPr>
              <w:instrText xml:space="preserve"> =90000*3600 \# "0" </w:instrText>
            </w:r>
            <w:r w:rsidRPr="007C0939">
              <w:rPr>
                <w:rFonts w:ascii="Courier New" w:hAnsi="Courier New"/>
                <w:sz w:val="18"/>
                <w:szCs w:val="18"/>
                <w:lang w:val="en-US"/>
              </w:rPr>
              <w:fldChar w:fldCharType="separate"/>
            </w:r>
            <w:r w:rsidRPr="007C0939">
              <w:rPr>
                <w:rFonts w:ascii="Courier New" w:hAnsi="Courier New"/>
                <w:noProof/>
                <w:sz w:val="18"/>
                <w:szCs w:val="18"/>
                <w:lang w:val="en-US"/>
              </w:rPr>
              <w:t>3</w:t>
            </w:r>
            <w:r w:rsidRPr="007C0939">
              <w:rPr>
                <w:rFonts w:ascii="Courier New" w:hAnsi="Courier New"/>
                <w:noProof/>
                <w:sz w:val="18"/>
                <w:szCs w:val="18"/>
              </w:rPr>
              <w:t>06</w:t>
            </w:r>
            <w:r w:rsidRPr="007C0939">
              <w:rPr>
                <w:rFonts w:ascii="Courier New" w:hAnsi="Courier New"/>
                <w:noProof/>
                <w:sz w:val="18"/>
                <w:szCs w:val="18"/>
                <w:lang w:val="en-US"/>
              </w:rPr>
              <w:t>000000</w:t>
            </w:r>
            <w:r w:rsidRPr="007C0939">
              <w:rPr>
                <w:rFonts w:ascii="Courier New" w:hAnsi="Courier New"/>
                <w:sz w:val="18"/>
                <w:szCs w:val="18"/>
                <w:lang w:val="en-US"/>
              </w:rPr>
              <w:fldChar w:fldCharType="end"/>
            </w:r>
          </w:p>
        </w:tc>
        <w:tc>
          <w:tcPr>
            <w:tcW w:w="0" w:type="auto"/>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Height w:val="345"/>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Затраты на непредвиденные расходы</w:t>
            </w:r>
          </w:p>
        </w:tc>
        <w:tc>
          <w:tcPr>
            <w:tcW w:w="0" w:type="auto"/>
            <w:gridSpan w:val="2"/>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lang w:val="en-US"/>
              </w:rPr>
            </w:pPr>
            <w:r w:rsidRPr="007C0939">
              <w:rPr>
                <w:rFonts w:ascii="Courier New" w:hAnsi="Courier New"/>
                <w:sz w:val="18"/>
                <w:szCs w:val="18"/>
              </w:rPr>
              <w:t>85</w:t>
            </w:r>
            <w:r w:rsidRPr="007C0939">
              <w:rPr>
                <w:rFonts w:ascii="Courier New" w:hAnsi="Courier New"/>
                <w:sz w:val="18"/>
                <w:szCs w:val="18"/>
                <w:lang w:val="en-US"/>
              </w:rPr>
              <w:t>00000</w:t>
            </w:r>
          </w:p>
        </w:tc>
        <w:tc>
          <w:tcPr>
            <w:tcW w:w="0" w:type="auto"/>
            <w:vAlign w:val="center"/>
          </w:tcPr>
          <w:p w:rsidR="009A4260" w:rsidRPr="007C0939" w:rsidRDefault="009A4260" w:rsidP="009A4260">
            <w:pPr>
              <w:jc w:val="center"/>
              <w:rPr>
                <w:rFonts w:ascii="Courier New" w:hAnsi="Courier New"/>
                <w:sz w:val="18"/>
                <w:szCs w:val="18"/>
              </w:rPr>
            </w:pPr>
          </w:p>
        </w:tc>
      </w:tr>
      <w:tr w:rsidR="009A4260" w:rsidRPr="007C0939" w:rsidTr="009A4260">
        <w:trPr>
          <w:cantSplit/>
          <w:trHeight w:val="345"/>
        </w:trPr>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Итого стоимость предприятия.</w:t>
            </w:r>
          </w:p>
        </w:tc>
        <w:tc>
          <w:tcPr>
            <w:tcW w:w="0" w:type="auto"/>
            <w:gridSpan w:val="3"/>
            <w:vAlign w:val="center"/>
          </w:tcPr>
          <w:p w:rsidR="009A4260" w:rsidRPr="007C0939" w:rsidRDefault="009A4260" w:rsidP="009A4260">
            <w:pPr>
              <w:jc w:val="center"/>
              <w:rPr>
                <w:rFonts w:ascii="Courier New" w:hAnsi="Courier New"/>
                <w:sz w:val="18"/>
                <w:szCs w:val="18"/>
              </w:rPr>
            </w:pPr>
          </w:p>
        </w:tc>
        <w:tc>
          <w:tcPr>
            <w:tcW w:w="0" w:type="auto"/>
            <w:vAlign w:val="center"/>
          </w:tcPr>
          <w:p w:rsidR="009A4260" w:rsidRPr="007C0939" w:rsidRDefault="009A4260" w:rsidP="009A4260">
            <w:pPr>
              <w:jc w:val="center"/>
              <w:rPr>
                <w:rFonts w:ascii="Courier New" w:hAnsi="Courier New"/>
                <w:sz w:val="18"/>
                <w:szCs w:val="18"/>
              </w:rPr>
            </w:pPr>
            <w:r w:rsidRPr="007C0939">
              <w:rPr>
                <w:rFonts w:ascii="Courier New" w:hAnsi="Courier New"/>
                <w:sz w:val="18"/>
                <w:szCs w:val="18"/>
              </w:rPr>
              <w:t>765000000</w:t>
            </w:r>
          </w:p>
        </w:tc>
      </w:tr>
    </w:tbl>
    <w:p w:rsidR="009A4260" w:rsidRPr="007C0939" w:rsidRDefault="009A4260" w:rsidP="009A4260">
      <w:pPr>
        <w:ind w:firstLine="720"/>
        <w:rPr>
          <w:sz w:val="18"/>
          <w:szCs w:val="1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Аттестационная комиссия решает следующие задачи:</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 формирует нормативно-справочную базу для проведения аттестации рабочих мест;</w:t>
      </w:r>
    </w:p>
    <w:p w:rsidR="00C3431B" w:rsidRPr="00C3431B" w:rsidRDefault="00C3431B" w:rsidP="00AB5DE3">
      <w:pPr>
        <w:ind w:firstLine="900"/>
        <w:jc w:val="both"/>
        <w:rPr>
          <w:sz w:val="28"/>
          <w:szCs w:val="28"/>
        </w:rPr>
      </w:pPr>
      <w:r w:rsidRPr="00C3431B">
        <w:rPr>
          <w:sz w:val="28"/>
          <w:szCs w:val="28"/>
        </w:rPr>
        <w:t>- проводит инвентаризацию рабочих мест и составляет перечень постоянных рабочих мест. При этом могут быть использованы "Рекомендации по разработке перечня постоянных рабочих мест", изложенные в письме Минтруда России №134-BK от 24 января 1995 года;</w:t>
      </w:r>
    </w:p>
    <w:p w:rsidR="00C3431B" w:rsidRPr="00C3431B" w:rsidRDefault="00C3431B" w:rsidP="00AB5DE3">
      <w:pPr>
        <w:ind w:firstLine="900"/>
        <w:jc w:val="both"/>
        <w:rPr>
          <w:sz w:val="28"/>
          <w:szCs w:val="28"/>
        </w:rPr>
      </w:pPr>
      <w:r w:rsidRPr="00C3431B">
        <w:rPr>
          <w:sz w:val="28"/>
          <w:szCs w:val="28"/>
        </w:rPr>
        <w:t>- присваивает коды производствам, подразделениям, рабочим местам;</w:t>
      </w:r>
    </w:p>
    <w:p w:rsidR="00C3431B" w:rsidRPr="00C3431B" w:rsidRDefault="00C3431B" w:rsidP="00AB5DE3">
      <w:pPr>
        <w:ind w:firstLine="900"/>
        <w:jc w:val="both"/>
        <w:rPr>
          <w:sz w:val="28"/>
          <w:szCs w:val="28"/>
        </w:rPr>
      </w:pPr>
      <w:r w:rsidRPr="00C3431B">
        <w:rPr>
          <w:sz w:val="28"/>
          <w:szCs w:val="28"/>
        </w:rPr>
        <w:t>- составляет перечень опасных и вредных факторов производственной среды и выполняет их измерение аттестованными приборами;</w:t>
      </w:r>
    </w:p>
    <w:p w:rsidR="00C3431B" w:rsidRPr="00C3431B" w:rsidRDefault="00C3431B" w:rsidP="00AB5DE3">
      <w:pPr>
        <w:ind w:firstLine="900"/>
        <w:jc w:val="both"/>
        <w:rPr>
          <w:sz w:val="28"/>
          <w:szCs w:val="28"/>
        </w:rPr>
      </w:pPr>
      <w:r w:rsidRPr="00C3431B">
        <w:rPr>
          <w:sz w:val="28"/>
          <w:szCs w:val="28"/>
        </w:rPr>
        <w:t>- определяет показатели тяжести и напряженности трудового процесса, подлежащих оценке на каждом рабочем месте;</w:t>
      </w:r>
    </w:p>
    <w:p w:rsidR="00C3431B" w:rsidRPr="00C3431B" w:rsidRDefault="00C3431B" w:rsidP="00AB5DE3">
      <w:pPr>
        <w:ind w:firstLine="900"/>
        <w:jc w:val="both"/>
        <w:rPr>
          <w:sz w:val="28"/>
          <w:szCs w:val="28"/>
        </w:rPr>
      </w:pPr>
      <w:r w:rsidRPr="00C3431B">
        <w:rPr>
          <w:sz w:val="28"/>
          <w:szCs w:val="28"/>
        </w:rPr>
        <w:t>- Выполняет оценку условий труда, оценку травмобезопасности оборудования и приспособлений;</w:t>
      </w:r>
    </w:p>
    <w:p w:rsidR="00C3431B" w:rsidRPr="00C3431B" w:rsidRDefault="00C3431B" w:rsidP="00AB5DE3">
      <w:pPr>
        <w:ind w:firstLine="900"/>
        <w:jc w:val="both"/>
        <w:rPr>
          <w:sz w:val="28"/>
          <w:szCs w:val="28"/>
        </w:rPr>
      </w:pPr>
      <w:r w:rsidRPr="00C3431B">
        <w:rPr>
          <w:sz w:val="28"/>
          <w:szCs w:val="28"/>
        </w:rPr>
        <w:t>- по результатам аттестации принимает решение по дальнейшему  использованию рабочих мест;</w:t>
      </w:r>
    </w:p>
    <w:p w:rsidR="00C3431B" w:rsidRPr="00C3431B" w:rsidRDefault="00C3431B" w:rsidP="00AB5DE3">
      <w:pPr>
        <w:ind w:firstLine="900"/>
        <w:jc w:val="both"/>
        <w:rPr>
          <w:sz w:val="28"/>
          <w:szCs w:val="28"/>
        </w:rPr>
      </w:pPr>
      <w:r w:rsidRPr="00C3431B">
        <w:rPr>
          <w:sz w:val="28"/>
          <w:szCs w:val="28"/>
        </w:rPr>
        <w:t>- разрабатывает предложения по улучшению и оздоровлению условий труба;</w:t>
      </w:r>
    </w:p>
    <w:p w:rsidR="00C3431B" w:rsidRPr="00C3431B" w:rsidRDefault="00C3431B" w:rsidP="00AB5DE3">
      <w:pPr>
        <w:ind w:firstLine="900"/>
        <w:jc w:val="both"/>
        <w:rPr>
          <w:sz w:val="28"/>
          <w:szCs w:val="28"/>
        </w:rPr>
      </w:pPr>
      <w:r w:rsidRPr="00C3431B">
        <w:rPr>
          <w:sz w:val="28"/>
          <w:szCs w:val="28"/>
        </w:rPr>
        <w:t>- вносит предложения о готовности организации (подразделения) к сертификации на соответствие требованиям по охране труда.</w:t>
      </w:r>
    </w:p>
    <w:p w:rsidR="00C3431B" w:rsidRPr="00C3431B" w:rsidRDefault="00C3431B" w:rsidP="00AB5DE3">
      <w:pPr>
        <w:ind w:firstLine="900"/>
        <w:jc w:val="both"/>
        <w:rPr>
          <w:sz w:val="28"/>
          <w:szCs w:val="28"/>
        </w:rPr>
      </w:pPr>
      <w:r w:rsidRPr="00C3431B">
        <w:rPr>
          <w:sz w:val="28"/>
          <w:szCs w:val="28"/>
        </w:rPr>
        <w:t>На каждое рабочее место (или группу аналогичных по характеру Выполняемых работ и по условиям труба рабочих мест) составляется карта аттестации рабочего места (рабочих мест). Форма и порядок заполнения карт аттестации рабочих мест определены Вышеназванным "Положением о порядке проведения аттестации рабочих мест по условиям труба".</w:t>
      </w:r>
    </w:p>
    <w:p w:rsidR="00C3431B" w:rsidRPr="00C3431B" w:rsidRDefault="00C3431B" w:rsidP="00AB5DE3">
      <w:pPr>
        <w:ind w:firstLine="900"/>
        <w:jc w:val="both"/>
        <w:rPr>
          <w:sz w:val="28"/>
          <w:szCs w:val="28"/>
        </w:rPr>
      </w:pPr>
      <w:r w:rsidRPr="00C3431B">
        <w:rPr>
          <w:sz w:val="28"/>
          <w:szCs w:val="28"/>
        </w:rPr>
        <w:t>Оценка фактического состояния условии труба по степени вредности и опасности производится в соответствии с руководством "Р 2.2.755-99. Гигиенические критерии оценки и классификации условии труба по показателям вредности и опасности факторов производственной среды, тяжести и напряжённости трудового процесса" на основе сопоставления результатов измерении всех опасных и вредных факторов производственной среды, тяжести и напряженности трудового процесса с установленными для них гигиеническими нормами. По результатам таких сопоставлении определяется класс условии труда, как для каждого фактора, так и для рабочего места в целом.</w:t>
      </w: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Условия труда подразделяются на 4 класса;</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 оптимальные,</w:t>
      </w:r>
    </w:p>
    <w:p w:rsidR="00C3431B" w:rsidRPr="00C3431B" w:rsidRDefault="00C3431B" w:rsidP="00AB5DE3">
      <w:pPr>
        <w:ind w:firstLine="900"/>
        <w:jc w:val="both"/>
        <w:rPr>
          <w:sz w:val="28"/>
          <w:szCs w:val="28"/>
        </w:rPr>
      </w:pPr>
      <w:r w:rsidRPr="00C3431B">
        <w:rPr>
          <w:sz w:val="28"/>
          <w:szCs w:val="28"/>
        </w:rPr>
        <w:t>- допустимые,</w:t>
      </w:r>
    </w:p>
    <w:p w:rsidR="00C3431B" w:rsidRPr="00C3431B" w:rsidRDefault="00C3431B" w:rsidP="00AB5DE3">
      <w:pPr>
        <w:ind w:firstLine="900"/>
        <w:jc w:val="both"/>
        <w:rPr>
          <w:sz w:val="28"/>
          <w:szCs w:val="28"/>
        </w:rPr>
      </w:pPr>
      <w:r w:rsidRPr="00C3431B">
        <w:rPr>
          <w:sz w:val="28"/>
          <w:szCs w:val="28"/>
        </w:rPr>
        <w:t>- вредные,</w:t>
      </w:r>
    </w:p>
    <w:p w:rsidR="00C3431B" w:rsidRPr="00C3431B" w:rsidRDefault="00C3431B" w:rsidP="00AB5DE3">
      <w:pPr>
        <w:ind w:firstLine="900"/>
        <w:jc w:val="both"/>
        <w:rPr>
          <w:sz w:val="28"/>
          <w:szCs w:val="28"/>
        </w:rPr>
      </w:pPr>
      <w:r w:rsidRPr="00C3431B">
        <w:rPr>
          <w:sz w:val="28"/>
          <w:szCs w:val="28"/>
        </w:rPr>
        <w:t>- опасные.</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Оптимальные условия труда (1 класс) - такие условия труда, при которых сохраняется не только здоровье работающих, но и обеспечивается высокий уровень работоспособности.</w:t>
      </w:r>
    </w:p>
    <w:p w:rsidR="00C3431B" w:rsidRPr="00C3431B" w:rsidRDefault="00C3431B" w:rsidP="00AB5DE3">
      <w:pPr>
        <w:ind w:firstLine="900"/>
        <w:jc w:val="both"/>
        <w:rPr>
          <w:sz w:val="28"/>
          <w:szCs w:val="28"/>
        </w:rPr>
      </w:pPr>
      <w:r w:rsidRPr="00C3431B">
        <w:rPr>
          <w:sz w:val="28"/>
          <w:szCs w:val="28"/>
        </w:rPr>
        <w:t>Оптимальные нормативы установлены для микроклиматических параметров и факторов трудового процесса. Для других факторов условно за оптимальные принимаются такие условия труда, при которых неблагоприятные факторы отсутствуют либо не превышают уровни, принятые в качестве безопасных для населения.</w:t>
      </w:r>
    </w:p>
    <w:p w:rsidR="00C3431B" w:rsidRPr="00C3431B" w:rsidRDefault="00C3431B" w:rsidP="00AB5DE3">
      <w:pPr>
        <w:ind w:firstLine="900"/>
        <w:jc w:val="both"/>
        <w:rPr>
          <w:sz w:val="28"/>
          <w:szCs w:val="28"/>
        </w:rPr>
      </w:pPr>
      <w:r w:rsidRPr="00C3431B">
        <w:rPr>
          <w:sz w:val="28"/>
          <w:szCs w:val="28"/>
        </w:rPr>
        <w:t>Допустимые условия труда (2 класс) - условия труда, характеризующиеся такими уровнями факторов производственной среды и трудового процесса, которые не превышают установленных гигиенических нормативов для рабочих мест. Регламентированный отдых полностью восстанавливает функциональное состояние организма. Отсутствует негативное влияние на состояние здоровья работающих и их потомство.</w:t>
      </w:r>
    </w:p>
    <w:p w:rsidR="00C3431B" w:rsidRPr="00C3431B" w:rsidRDefault="00C3431B" w:rsidP="00AB5DE3">
      <w:pPr>
        <w:ind w:firstLine="900"/>
        <w:jc w:val="both"/>
        <w:rPr>
          <w:sz w:val="28"/>
          <w:szCs w:val="28"/>
        </w:rPr>
      </w:pPr>
      <w:r w:rsidRPr="00C3431B">
        <w:rPr>
          <w:sz w:val="28"/>
          <w:szCs w:val="28"/>
        </w:rPr>
        <w:t>Вредные условия труда (3 класс) - условия труба, характеризующиеся наличием вредных производственных факторов, превышающих гигиенические нормативы и оказывающих неблагоприятное воздействие на организм работающего и (или) его потомство.</w:t>
      </w:r>
    </w:p>
    <w:p w:rsidR="00C3431B" w:rsidRPr="00C3431B" w:rsidRDefault="00C3431B" w:rsidP="00AB5DE3">
      <w:pPr>
        <w:ind w:firstLine="900"/>
        <w:jc w:val="both"/>
        <w:rPr>
          <w:sz w:val="28"/>
          <w:szCs w:val="28"/>
        </w:rPr>
      </w:pPr>
      <w:r w:rsidRPr="00C3431B">
        <w:rPr>
          <w:sz w:val="28"/>
          <w:szCs w:val="28"/>
        </w:rPr>
        <w:t>Вредные условия труда по степени превышения гигиенических нормативов и выраженности изменении в организме работающих, подразделяются на 4 степени вредности:</w:t>
      </w:r>
    </w:p>
    <w:p w:rsidR="00C3431B" w:rsidRPr="00C3431B" w:rsidRDefault="00C3431B" w:rsidP="00AB5DE3">
      <w:pPr>
        <w:ind w:firstLine="900"/>
        <w:jc w:val="both"/>
        <w:rPr>
          <w:sz w:val="28"/>
          <w:szCs w:val="28"/>
        </w:rPr>
      </w:pPr>
      <w:r w:rsidRPr="00C3431B">
        <w:rPr>
          <w:sz w:val="28"/>
          <w:szCs w:val="28"/>
        </w:rPr>
        <w:t>- 1 степень 3 класса (3.1) - условия труда характеризуются такими отклонениями уровней вредных факторов от гигиенических нормативов, которые вызывают функциональные изменения, восстанавливающиеся, как правило, при более длительном (чем к началу следующей смены) прерывании контакта с вредными факторами и увеличивают риск повреждения здоровья;</w:t>
      </w:r>
    </w:p>
    <w:p w:rsidR="00C3431B" w:rsidRPr="00C3431B" w:rsidRDefault="00C3431B" w:rsidP="00AB5DE3">
      <w:pPr>
        <w:ind w:firstLine="900"/>
        <w:jc w:val="both"/>
        <w:rPr>
          <w:sz w:val="28"/>
          <w:szCs w:val="28"/>
        </w:rPr>
      </w:pPr>
      <w:r w:rsidRPr="00C3431B">
        <w:rPr>
          <w:sz w:val="28"/>
          <w:szCs w:val="28"/>
        </w:rPr>
        <w:t>- 2 степень 3 класса (3.2) - условия труда, характеризующиеся уровнями вредных факторов приводящие к таким функциональным изменениям, которые увеличивают производственно-обусловленную заболеваемость и приводят к появлению начальных признаков или легких форм профессиональных заболевании;</w:t>
      </w:r>
    </w:p>
    <w:p w:rsidR="00C3431B" w:rsidRPr="00C3431B" w:rsidRDefault="00C3431B" w:rsidP="00AB5DE3">
      <w:pPr>
        <w:ind w:firstLine="900"/>
        <w:jc w:val="both"/>
        <w:rPr>
          <w:sz w:val="28"/>
          <w:szCs w:val="28"/>
        </w:rPr>
      </w:pPr>
      <w:r w:rsidRPr="00C3431B">
        <w:rPr>
          <w:sz w:val="28"/>
          <w:szCs w:val="28"/>
        </w:rPr>
        <w:t>- 3 степень 3 класса (3.3) - условия труда, характеризующиеся такими уровнями вредных факторов, воздействие которых приводит к развитию, как правило, профессиональных болезней легкой и средней степеней тяжести в периоде трудовой деятельности, росту производственно-обусловленной заболеваемости;</w:t>
      </w:r>
    </w:p>
    <w:p w:rsidR="00C3431B" w:rsidRPr="00C3431B" w:rsidRDefault="00C3431B" w:rsidP="00AB5DE3">
      <w:pPr>
        <w:ind w:firstLine="900"/>
        <w:jc w:val="both"/>
        <w:rPr>
          <w:sz w:val="28"/>
          <w:szCs w:val="28"/>
        </w:rPr>
      </w:pPr>
      <w:r w:rsidRPr="00C3431B">
        <w:rPr>
          <w:sz w:val="28"/>
          <w:szCs w:val="28"/>
        </w:rPr>
        <w:t>- 4 степень 3 класса (3.4) - условия труда, при которых могут возникать тяжелые формы профессиональных заболевании, отмечается значительный рост числа хронических заболеваний и высокие уровни заболеваемости с временной утратой трудоспособности.</w:t>
      </w:r>
    </w:p>
    <w:p w:rsidR="00C3431B" w:rsidRPr="00C3431B" w:rsidRDefault="00C3431B" w:rsidP="00AB5DE3">
      <w:pPr>
        <w:ind w:firstLine="900"/>
        <w:jc w:val="both"/>
        <w:rPr>
          <w:sz w:val="28"/>
          <w:szCs w:val="28"/>
        </w:rPr>
      </w:pPr>
      <w:r w:rsidRPr="00C3431B">
        <w:rPr>
          <w:sz w:val="28"/>
          <w:szCs w:val="28"/>
        </w:rPr>
        <w:t>Опасные (экстремальные) условия труба (4 класс) условия труда, характеризующиеся уровнями производственных факторов, воздействия которых в течение рабочей смены (или ее части) создает угрозу для жизни, высокий риск развития острых профессиональных поражении, в том числе и тяжелых форм.</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При оценке травмобезопасности классифицируются следующие условия труда:</w:t>
      </w:r>
    </w:p>
    <w:p w:rsidR="00C3431B" w:rsidRPr="00C3431B" w:rsidRDefault="00C3431B" w:rsidP="00AB5DE3">
      <w:pPr>
        <w:ind w:firstLine="900"/>
        <w:jc w:val="both"/>
        <w:rPr>
          <w:sz w:val="28"/>
          <w:szCs w:val="28"/>
        </w:rPr>
      </w:pPr>
      <w:r w:rsidRPr="00C3431B">
        <w:rPr>
          <w:sz w:val="28"/>
          <w:szCs w:val="28"/>
        </w:rPr>
        <w:t>Оптимальные (класс 1) - оборудование и инструмент полностью соответствуют стандартам и правилам. Установлены и исправны требуемые средство защиты. Проводится инструктаж, обучение и проверка зданий по безопасности труда;</w:t>
      </w:r>
    </w:p>
    <w:p w:rsidR="00C3431B" w:rsidRPr="00C3431B" w:rsidRDefault="00C3431B" w:rsidP="00AB5DE3">
      <w:pPr>
        <w:ind w:firstLine="900"/>
        <w:jc w:val="both"/>
        <w:rPr>
          <w:sz w:val="28"/>
          <w:szCs w:val="28"/>
        </w:rPr>
      </w:pPr>
      <w:r w:rsidRPr="00C3431B">
        <w:rPr>
          <w:sz w:val="28"/>
          <w:szCs w:val="28"/>
        </w:rPr>
        <w:t>Допустимые (класс 2) - повреждения и неисправности средств защиты не приводят к нарушению их защитных функции (частичное загрязнение сигнальной окраски, ослабление отбельных крепежных деталей и т.п.);</w:t>
      </w:r>
    </w:p>
    <w:p w:rsidR="00C3431B" w:rsidRPr="00C3431B" w:rsidRDefault="00C3431B" w:rsidP="00AB5DE3">
      <w:pPr>
        <w:ind w:firstLine="900"/>
        <w:jc w:val="both"/>
        <w:rPr>
          <w:sz w:val="28"/>
          <w:szCs w:val="28"/>
        </w:rPr>
      </w:pPr>
      <w:r w:rsidRPr="00C3431B">
        <w:rPr>
          <w:sz w:val="28"/>
          <w:szCs w:val="28"/>
        </w:rPr>
        <w:t>Опасные (класс 3) - средства защиты рабочих органов и передач (ограждения, блокировки, сигнальные устройства и др.) отсутствуют, повреждены или неисправны. Отсутствуют или не соответствуют установленным требованиям инструкции по охране труда. Не проводится обучение по безопасности труда.</w:t>
      </w:r>
    </w:p>
    <w:p w:rsidR="00C3431B" w:rsidRPr="00C3431B" w:rsidRDefault="00C3431B" w:rsidP="00AB5DE3">
      <w:pPr>
        <w:ind w:firstLine="900"/>
        <w:jc w:val="both"/>
        <w:rPr>
          <w:sz w:val="28"/>
          <w:szCs w:val="28"/>
        </w:rPr>
      </w:pPr>
      <w:r w:rsidRPr="00C3431B">
        <w:rPr>
          <w:sz w:val="28"/>
          <w:szCs w:val="28"/>
        </w:rPr>
        <w:t>Рабочее место считается аттестованным, если на рабочем месте отсутствуют (или соответствуют допустимым величинам) опасные и вредные производственные факторы, а также выполняются требования по травмобезопасности.</w:t>
      </w:r>
    </w:p>
    <w:p w:rsidR="00C3431B" w:rsidRPr="00C3431B" w:rsidRDefault="00C3431B" w:rsidP="00AB5DE3">
      <w:pPr>
        <w:ind w:firstLine="900"/>
        <w:jc w:val="both"/>
        <w:rPr>
          <w:sz w:val="28"/>
          <w:szCs w:val="28"/>
        </w:rPr>
      </w:pPr>
      <w:r w:rsidRPr="00C3431B">
        <w:rPr>
          <w:sz w:val="28"/>
          <w:szCs w:val="28"/>
        </w:rPr>
        <w:t>При отнесении условии труда к 3 классу рабочее место признается условно аттестованным с указанием соответствующего класса и степени вредности (3.1. 3.2, 3.3, 3.4, о также 3.0 - по тровмобезопасности) и внесением предложении по приведению его в соответствие с нормативными требованиями по охране труда.</w:t>
      </w:r>
    </w:p>
    <w:p w:rsidR="00C3431B" w:rsidRPr="00C3431B" w:rsidRDefault="00C3431B" w:rsidP="00AB5DE3">
      <w:pPr>
        <w:ind w:firstLine="900"/>
        <w:jc w:val="both"/>
        <w:rPr>
          <w:sz w:val="28"/>
          <w:szCs w:val="28"/>
        </w:rPr>
      </w:pPr>
      <w:r w:rsidRPr="00C3431B">
        <w:rPr>
          <w:sz w:val="28"/>
          <w:szCs w:val="28"/>
        </w:rPr>
        <w:t>При отнесении условии труда к 4 классу рабочее место признаётся не аттестованным и подлежит ликвидации или переоснащению.</w:t>
      </w:r>
    </w:p>
    <w:p w:rsidR="00C3431B" w:rsidRPr="00C3431B" w:rsidRDefault="00C3431B" w:rsidP="00AB5DE3">
      <w:pPr>
        <w:ind w:firstLine="900"/>
        <w:jc w:val="both"/>
        <w:rPr>
          <w:sz w:val="28"/>
          <w:szCs w:val="28"/>
        </w:rPr>
      </w:pPr>
      <w:r w:rsidRPr="00C3431B">
        <w:rPr>
          <w:sz w:val="28"/>
          <w:szCs w:val="28"/>
        </w:rPr>
        <w:t>Результаты работы аттестационной комиссии организации оформляются протоколом аттестации рабочих мест по условиям труда.</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9A786A" w:rsidRDefault="009A786A"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К протоколу прилагаются:</w:t>
      </w:r>
    </w:p>
    <w:p w:rsidR="00C3431B" w:rsidRPr="00C3431B" w:rsidRDefault="00C3431B" w:rsidP="00AB5DE3">
      <w:pPr>
        <w:ind w:firstLine="900"/>
        <w:jc w:val="both"/>
        <w:rPr>
          <w:sz w:val="28"/>
          <w:szCs w:val="28"/>
        </w:rPr>
      </w:pPr>
      <w:r w:rsidRPr="00C3431B">
        <w:rPr>
          <w:sz w:val="28"/>
          <w:szCs w:val="28"/>
        </w:rPr>
        <w:t>- карты аттестации рабочих мест по условиям труба;</w:t>
      </w:r>
    </w:p>
    <w:p w:rsidR="00C3431B" w:rsidRPr="00C3431B" w:rsidRDefault="00C3431B" w:rsidP="00AB5DE3">
      <w:pPr>
        <w:ind w:firstLine="900"/>
        <w:jc w:val="both"/>
        <w:rPr>
          <w:sz w:val="28"/>
          <w:szCs w:val="28"/>
        </w:rPr>
      </w:pPr>
      <w:r w:rsidRPr="00C3431B">
        <w:rPr>
          <w:sz w:val="28"/>
          <w:szCs w:val="28"/>
        </w:rPr>
        <w:t>- ведомости рабочих мест и результаты их аттестации по условиям труда, подготовленные в подразделениях организации;</w:t>
      </w:r>
    </w:p>
    <w:p w:rsidR="00C3431B" w:rsidRPr="00C3431B" w:rsidRDefault="00C3431B" w:rsidP="00AB5DE3">
      <w:pPr>
        <w:ind w:firstLine="900"/>
        <w:jc w:val="both"/>
        <w:rPr>
          <w:sz w:val="28"/>
          <w:szCs w:val="28"/>
        </w:rPr>
      </w:pPr>
      <w:r w:rsidRPr="00C3431B">
        <w:rPr>
          <w:sz w:val="28"/>
          <w:szCs w:val="28"/>
        </w:rPr>
        <w:t>- сводная ведомость рабочих мест и результатов их аттестации по условиям труба в организации;</w:t>
      </w:r>
    </w:p>
    <w:p w:rsidR="00C3431B" w:rsidRPr="00C3431B" w:rsidRDefault="00C3431B" w:rsidP="00AB5DE3">
      <w:pPr>
        <w:ind w:firstLine="900"/>
        <w:jc w:val="both"/>
        <w:rPr>
          <w:sz w:val="28"/>
          <w:szCs w:val="28"/>
        </w:rPr>
      </w:pPr>
      <w:r w:rsidRPr="00C3431B">
        <w:rPr>
          <w:sz w:val="28"/>
          <w:szCs w:val="28"/>
        </w:rPr>
        <w:t>- план мероприятий по улучшению и оздоровлению условий труда.</w:t>
      </w:r>
    </w:p>
    <w:p w:rsidR="00C3431B" w:rsidRPr="00C3431B" w:rsidRDefault="00C3431B" w:rsidP="00AB5DE3">
      <w:pPr>
        <w:ind w:firstLine="900"/>
        <w:jc w:val="both"/>
        <w:rPr>
          <w:sz w:val="28"/>
          <w:szCs w:val="28"/>
        </w:rPr>
      </w:pPr>
      <w:r w:rsidRPr="00C3431B">
        <w:rPr>
          <w:sz w:val="28"/>
          <w:szCs w:val="28"/>
        </w:rPr>
        <w:t>Документы аттестации рабочих мест являются материалами строгой отчётности и подлежат хранению в течение 45 лет.</w:t>
      </w:r>
    </w:p>
    <w:p w:rsidR="00C3431B" w:rsidRPr="00C3431B" w:rsidRDefault="00C3431B" w:rsidP="00AB5DE3">
      <w:pPr>
        <w:ind w:firstLine="900"/>
        <w:jc w:val="both"/>
        <w:rPr>
          <w:sz w:val="28"/>
          <w:szCs w:val="28"/>
        </w:rPr>
      </w:pPr>
      <w:r w:rsidRPr="00C3431B">
        <w:rPr>
          <w:sz w:val="28"/>
          <w:szCs w:val="28"/>
        </w:rPr>
        <w:t>Государственный контроль за качеством проведения аттестации рабочих мест по условиям труда возложен на органы государственной экспертизы условии труда, организационно представленных в Минтруде России и администрациях (правительствах) субъектов Российской Федерации.</w:t>
      </w:r>
    </w:p>
    <w:p w:rsidR="00C3431B" w:rsidRPr="00C3431B" w:rsidRDefault="00C3431B" w:rsidP="00AB5DE3">
      <w:pPr>
        <w:ind w:firstLine="900"/>
        <w:jc w:val="both"/>
        <w:rPr>
          <w:sz w:val="28"/>
          <w:szCs w:val="28"/>
        </w:rPr>
      </w:pPr>
      <w:r w:rsidRPr="00C3431B">
        <w:rPr>
          <w:sz w:val="28"/>
          <w:szCs w:val="28"/>
        </w:rPr>
        <w:t>В 2002 и 2003 годах постановлениями Правительства РФ и постановлениями Минтруда России было разрешено до 20% сумм страховых взносов по обязательному социальному страхованию от несчастных случаев на производстве и профессиональных заболевании направить на:</w:t>
      </w:r>
    </w:p>
    <w:p w:rsidR="00C3431B" w:rsidRPr="00C3431B" w:rsidRDefault="00C3431B" w:rsidP="00AB5DE3">
      <w:pPr>
        <w:ind w:firstLine="900"/>
        <w:jc w:val="both"/>
        <w:rPr>
          <w:sz w:val="28"/>
          <w:szCs w:val="28"/>
        </w:rPr>
      </w:pPr>
      <w:r w:rsidRPr="00C3431B">
        <w:rPr>
          <w:sz w:val="28"/>
          <w:szCs w:val="28"/>
        </w:rPr>
        <w:t>- финансирование работ по аттестации рабочих мест;</w:t>
      </w:r>
    </w:p>
    <w:p w:rsidR="00C3431B" w:rsidRPr="00C3431B" w:rsidRDefault="00C3431B" w:rsidP="00AB5DE3">
      <w:pPr>
        <w:ind w:firstLine="900"/>
        <w:jc w:val="both"/>
        <w:rPr>
          <w:sz w:val="28"/>
          <w:szCs w:val="28"/>
        </w:rPr>
      </w:pPr>
      <w:r w:rsidRPr="00C3431B">
        <w:rPr>
          <w:sz w:val="28"/>
          <w:szCs w:val="28"/>
        </w:rPr>
        <w:t>- проведение периодических медицинских осмотров;</w:t>
      </w:r>
    </w:p>
    <w:p w:rsidR="00C3431B" w:rsidRPr="00C3431B" w:rsidRDefault="00C3431B" w:rsidP="00AB5DE3">
      <w:pPr>
        <w:ind w:firstLine="900"/>
        <w:jc w:val="both"/>
        <w:rPr>
          <w:sz w:val="28"/>
          <w:szCs w:val="28"/>
        </w:rPr>
      </w:pPr>
      <w:r w:rsidRPr="00C3431B">
        <w:rPr>
          <w:sz w:val="28"/>
          <w:szCs w:val="28"/>
        </w:rPr>
        <w:t>- приобретение санаторно-курортных путёвок;</w:t>
      </w:r>
    </w:p>
    <w:p w:rsidR="00C3431B" w:rsidRPr="00C3431B" w:rsidRDefault="00C3431B" w:rsidP="00AB5DE3">
      <w:pPr>
        <w:ind w:firstLine="900"/>
        <w:jc w:val="both"/>
        <w:rPr>
          <w:sz w:val="28"/>
          <w:szCs w:val="28"/>
        </w:rPr>
      </w:pPr>
      <w:r w:rsidRPr="00C3431B">
        <w:rPr>
          <w:sz w:val="28"/>
          <w:szCs w:val="28"/>
        </w:rPr>
        <w:t>- приобретение средств индивидуальной защиты и приборов для контроля условии труда.</w:t>
      </w:r>
    </w:p>
    <w:p w:rsidR="00C3431B" w:rsidRPr="00C3431B" w:rsidRDefault="00C3431B" w:rsidP="00AB5DE3">
      <w:pPr>
        <w:ind w:firstLine="900"/>
        <w:jc w:val="both"/>
        <w:rPr>
          <w:sz w:val="28"/>
          <w:szCs w:val="28"/>
        </w:rPr>
      </w:pPr>
    </w:p>
    <w:p w:rsidR="00C3431B" w:rsidRPr="00C3431B" w:rsidRDefault="00C3431B" w:rsidP="00505DD7">
      <w:pPr>
        <w:pStyle w:val="2"/>
        <w:jc w:val="center"/>
        <w:rPr>
          <w:rFonts w:ascii="Times New Roman" w:hAnsi="Times New Roman" w:cs="Times New Roman"/>
          <w:i w:val="0"/>
        </w:rPr>
      </w:pPr>
      <w:bookmarkStart w:id="3" w:name="_Toc222488985"/>
      <w:r w:rsidRPr="00C3431B">
        <w:rPr>
          <w:rFonts w:ascii="Times New Roman" w:hAnsi="Times New Roman" w:cs="Times New Roman"/>
          <w:i w:val="0"/>
        </w:rPr>
        <w:t>7.4. Определение вероятности безопасной работы на формовочном участке завода.</w:t>
      </w:r>
      <w:bookmarkEnd w:id="3"/>
    </w:p>
    <w:p w:rsidR="00C3431B" w:rsidRPr="00C3431B" w:rsidRDefault="00C3431B" w:rsidP="00AB5DE3">
      <w:pPr>
        <w:ind w:firstLine="900"/>
        <w:jc w:val="both"/>
        <w:rPr>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C3431B" w:rsidRPr="00C3431B" w:rsidRDefault="00C3431B" w:rsidP="00AB5DE3">
      <w:pPr>
        <w:ind w:firstLine="900"/>
        <w:jc w:val="both"/>
        <w:rPr>
          <w:sz w:val="28"/>
          <w:szCs w:val="28"/>
        </w:rPr>
      </w:pPr>
    </w:p>
    <w:p w:rsidR="00C3431B" w:rsidRPr="00C3431B" w:rsidRDefault="00C3431B" w:rsidP="00505DD7">
      <w:pPr>
        <w:pStyle w:val="2"/>
        <w:jc w:val="center"/>
        <w:rPr>
          <w:rFonts w:ascii="Times New Roman" w:hAnsi="Times New Roman" w:cs="Times New Roman"/>
          <w:i w:val="0"/>
        </w:rPr>
      </w:pPr>
      <w:bookmarkStart w:id="4" w:name="_Toc222488986"/>
      <w:r w:rsidRPr="00C3431B">
        <w:rPr>
          <w:rFonts w:ascii="Times New Roman" w:hAnsi="Times New Roman" w:cs="Times New Roman"/>
          <w:i w:val="0"/>
        </w:rPr>
        <w:t>7.5. Инженерный расчет по локализации одного из вредных производственных факторов.</w:t>
      </w:r>
      <w:bookmarkEnd w:id="4"/>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Расчет виброизоляции рабочего места оператора БСУ.</w:t>
      </w:r>
    </w:p>
    <w:p w:rsidR="00C3431B" w:rsidRPr="00C3431B" w:rsidRDefault="00C3431B" w:rsidP="00AB5DE3">
      <w:pPr>
        <w:ind w:firstLine="900"/>
        <w:jc w:val="both"/>
        <w:rPr>
          <w:sz w:val="28"/>
          <w:szCs w:val="28"/>
        </w:rPr>
      </w:pPr>
      <w:r w:rsidRPr="00C3431B">
        <w:rPr>
          <w:sz w:val="28"/>
          <w:szCs w:val="28"/>
        </w:rPr>
        <w:t>По банным измерении установлено, что виброскорость на месте оператора бетоносмесительного узла (БСУ) составляет 8-10 мм/с на частотах 16, 31,5 и 63 Гц, что выше нормы в 4 - 5 раз. Рациональной мерой уменьшения вибрации является виброизоляция. Необходимую виброизоляцию можно получить, применяя резиновые виброизоляторы с=(1/5), (1/12).</w:t>
      </w:r>
    </w:p>
    <w:p w:rsidR="00C3431B" w:rsidRPr="00C3431B" w:rsidRDefault="00C3431B" w:rsidP="00AB5DE3">
      <w:pPr>
        <w:ind w:firstLine="900"/>
        <w:jc w:val="both"/>
        <w:rPr>
          <w:sz w:val="28"/>
          <w:szCs w:val="28"/>
        </w:rPr>
      </w:pPr>
      <w:r w:rsidRPr="00C3431B">
        <w:rPr>
          <w:sz w:val="28"/>
          <w:szCs w:val="28"/>
        </w:rPr>
        <w:t xml:space="preserve">Пост управления оператора БСУ с бесом Р </w:t>
      </w:r>
      <w:r w:rsidRPr="00C3431B">
        <w:rPr>
          <w:sz w:val="28"/>
          <w:szCs w:val="28"/>
          <w:vertAlign w:val="subscript"/>
        </w:rPr>
        <w:t>плиты</w:t>
      </w:r>
      <w:r w:rsidRPr="00C3431B">
        <w:rPr>
          <w:sz w:val="28"/>
          <w:szCs w:val="28"/>
        </w:rPr>
        <w:t xml:space="preserve"> = 200Н расположен на стальной плите габаритом 1200×1200×10мм. Масса плиты   </w:t>
      </w:r>
      <w:r w:rsidRPr="00C3431B">
        <w:rPr>
          <w:sz w:val="28"/>
          <w:szCs w:val="28"/>
          <w:lang w:val="en-US"/>
        </w:rPr>
        <w:t>m</w:t>
      </w:r>
      <w:r w:rsidRPr="00C3431B">
        <w:rPr>
          <w:sz w:val="28"/>
          <w:szCs w:val="28"/>
        </w:rPr>
        <w:t xml:space="preserve"> </w:t>
      </w:r>
      <w:r w:rsidRPr="00C3431B">
        <w:rPr>
          <w:sz w:val="28"/>
          <w:szCs w:val="28"/>
          <w:vertAlign w:val="subscript"/>
        </w:rPr>
        <w:t xml:space="preserve">плиты </w:t>
      </w:r>
      <w:r w:rsidRPr="00C3431B">
        <w:rPr>
          <w:sz w:val="28"/>
          <w:szCs w:val="28"/>
        </w:rPr>
        <w:t>= V ×ρ, где V - объем, см</w:t>
      </w:r>
      <w:r w:rsidRPr="00C3431B">
        <w:rPr>
          <w:sz w:val="28"/>
          <w:szCs w:val="28"/>
          <w:vertAlign w:val="superscript"/>
        </w:rPr>
        <w:t>3</w:t>
      </w:r>
      <w:r w:rsidRPr="00C3431B">
        <w:rPr>
          <w:sz w:val="28"/>
          <w:szCs w:val="28"/>
        </w:rPr>
        <w:t xml:space="preserve">       ρ = 7,83г/см</w:t>
      </w:r>
      <w:r w:rsidRPr="00C3431B">
        <w:rPr>
          <w:sz w:val="28"/>
          <w:szCs w:val="28"/>
          <w:vertAlign w:val="superscript"/>
        </w:rPr>
        <w:t>3</w:t>
      </w:r>
      <w:r w:rsidRPr="00C3431B">
        <w:rPr>
          <w:sz w:val="28"/>
          <w:szCs w:val="28"/>
        </w:rPr>
        <w:t xml:space="preserve"> плотность стали.</w:t>
      </w:r>
    </w:p>
    <w:p w:rsidR="00C3431B" w:rsidRPr="00C3431B" w:rsidRDefault="00C3431B" w:rsidP="00AB5DE3">
      <w:pPr>
        <w:ind w:firstLine="900"/>
        <w:jc w:val="both"/>
        <w:rPr>
          <w:sz w:val="28"/>
          <w:szCs w:val="28"/>
        </w:rPr>
      </w:pPr>
      <w:r w:rsidRPr="00C3431B">
        <w:rPr>
          <w:sz w:val="28"/>
          <w:szCs w:val="28"/>
          <w:lang w:val="en-US"/>
        </w:rPr>
        <w:t>m</w:t>
      </w:r>
      <w:r w:rsidRPr="00C3431B">
        <w:rPr>
          <w:sz w:val="28"/>
          <w:szCs w:val="28"/>
        </w:rPr>
        <w:t xml:space="preserve"> </w:t>
      </w:r>
      <w:r w:rsidRPr="00C3431B">
        <w:rPr>
          <w:sz w:val="28"/>
          <w:szCs w:val="28"/>
          <w:vertAlign w:val="subscript"/>
        </w:rPr>
        <w:t>плиты</w:t>
      </w:r>
      <w:r w:rsidRPr="00C3431B">
        <w:rPr>
          <w:sz w:val="28"/>
          <w:szCs w:val="28"/>
        </w:rPr>
        <w:t xml:space="preserve">, = (160×160×1)×7,83 =200.44 кг, вес плиты </w:t>
      </w:r>
    </w:p>
    <w:p w:rsidR="00C3431B" w:rsidRPr="00C3431B" w:rsidRDefault="00C3431B" w:rsidP="00AB5DE3">
      <w:pPr>
        <w:ind w:firstLine="900"/>
        <w:jc w:val="both"/>
        <w:rPr>
          <w:sz w:val="28"/>
          <w:szCs w:val="28"/>
        </w:rPr>
      </w:pPr>
      <w:r w:rsidRPr="00C3431B">
        <w:rPr>
          <w:sz w:val="28"/>
          <w:szCs w:val="28"/>
        </w:rPr>
        <w:t xml:space="preserve">Р </w:t>
      </w:r>
      <w:r w:rsidRPr="00C3431B">
        <w:rPr>
          <w:sz w:val="28"/>
          <w:szCs w:val="28"/>
          <w:vertAlign w:val="subscript"/>
        </w:rPr>
        <w:t>плиты</w:t>
      </w:r>
      <w:r w:rsidRPr="00C3431B">
        <w:rPr>
          <w:sz w:val="28"/>
          <w:szCs w:val="28"/>
        </w:rPr>
        <w:t xml:space="preserve"> =2004 Н.</w:t>
      </w:r>
    </w:p>
    <w:p w:rsidR="00C3431B" w:rsidRPr="00C3431B" w:rsidRDefault="00C3431B" w:rsidP="00AB5DE3">
      <w:pPr>
        <w:ind w:firstLine="900"/>
        <w:jc w:val="both"/>
        <w:rPr>
          <w:sz w:val="28"/>
          <w:szCs w:val="28"/>
        </w:rPr>
      </w:pPr>
      <w:r w:rsidRPr="00C3431B">
        <w:rPr>
          <w:sz w:val="28"/>
          <w:szCs w:val="28"/>
        </w:rPr>
        <w:t>Частоты вынужденных колебании перекрытия БСУ принимаем равными:    16,31,63 Гц.</w:t>
      </w:r>
    </w:p>
    <w:p w:rsidR="00C3431B" w:rsidRPr="00C3431B" w:rsidRDefault="00C3431B" w:rsidP="00AB5DE3">
      <w:pPr>
        <w:ind w:firstLine="900"/>
        <w:jc w:val="both"/>
        <w:rPr>
          <w:sz w:val="28"/>
          <w:szCs w:val="28"/>
        </w:rPr>
      </w:pPr>
      <w:r w:rsidRPr="00C3431B">
        <w:rPr>
          <w:sz w:val="28"/>
          <w:szCs w:val="28"/>
        </w:rPr>
        <w:t>Для изготовления виброизоляторов используем резину на каучуковой основе № 3311 с твердостью по ГОСТ 263-75 равной 3×10</w:t>
      </w:r>
      <w:r w:rsidRPr="00C3431B">
        <w:rPr>
          <w:sz w:val="28"/>
          <w:szCs w:val="28"/>
          <w:vertAlign w:val="superscript"/>
        </w:rPr>
        <w:t>5</w:t>
      </w:r>
      <w:r w:rsidRPr="00C3431B">
        <w:rPr>
          <w:sz w:val="28"/>
          <w:szCs w:val="28"/>
        </w:rPr>
        <w:t>Па и динамическим модулем упругости, равным 25×10</w:t>
      </w:r>
      <w:r w:rsidRPr="00C3431B">
        <w:rPr>
          <w:sz w:val="28"/>
          <w:szCs w:val="28"/>
          <w:vertAlign w:val="superscript"/>
        </w:rPr>
        <w:t>5</w:t>
      </w:r>
      <w:r w:rsidRPr="00C3431B">
        <w:rPr>
          <w:sz w:val="28"/>
          <w:szCs w:val="28"/>
        </w:rPr>
        <w:t xml:space="preserve"> Па, или 250 Н/см</w:t>
      </w:r>
      <w:r w:rsidRPr="00C3431B">
        <w:rPr>
          <w:sz w:val="28"/>
          <w:szCs w:val="28"/>
          <w:vertAlign w:val="superscript"/>
        </w:rPr>
        <w:t>2</w:t>
      </w:r>
      <w:r w:rsidRPr="00C3431B">
        <w:rPr>
          <w:sz w:val="28"/>
          <w:szCs w:val="28"/>
        </w:rPr>
        <w:t>.</w:t>
      </w:r>
    </w:p>
    <w:p w:rsidR="00C3431B" w:rsidRPr="00C3431B" w:rsidRDefault="00C3431B" w:rsidP="00AB5DE3">
      <w:pPr>
        <w:ind w:firstLine="900"/>
        <w:jc w:val="both"/>
        <w:rPr>
          <w:sz w:val="28"/>
          <w:szCs w:val="28"/>
        </w:rPr>
      </w:pPr>
      <w:r w:rsidRPr="00C3431B">
        <w:rPr>
          <w:sz w:val="28"/>
          <w:szCs w:val="28"/>
        </w:rPr>
        <w:t>Определим площадь поперечного сечения всех виброизоляторов S, см, и рабочую высоту каждого виброизолятора Нр, см:</w:t>
      </w:r>
    </w:p>
    <w:p w:rsidR="00C3431B" w:rsidRPr="00C3431B" w:rsidRDefault="00C3431B" w:rsidP="00AB5DE3">
      <w:pPr>
        <w:ind w:firstLine="900"/>
        <w:jc w:val="both"/>
        <w:rPr>
          <w:sz w:val="28"/>
          <w:szCs w:val="28"/>
        </w:rPr>
      </w:pPr>
      <w:r w:rsidRPr="00C3431B">
        <w:rPr>
          <w:b/>
          <w:sz w:val="28"/>
          <w:szCs w:val="28"/>
        </w:rPr>
        <w:t xml:space="preserve">               </w:t>
      </w:r>
      <w:r w:rsidRPr="00C3431B">
        <w:rPr>
          <w:sz w:val="28"/>
          <w:szCs w:val="28"/>
        </w:rPr>
        <w:t>S = P/σ ;   Hp = E</w:t>
      </w:r>
      <w:r w:rsidRPr="00C3431B">
        <w:rPr>
          <w:sz w:val="28"/>
          <w:szCs w:val="28"/>
          <w:vertAlign w:val="subscript"/>
        </w:rPr>
        <w:t>д</w:t>
      </w:r>
      <w:r w:rsidRPr="00C3431B">
        <w:rPr>
          <w:sz w:val="28"/>
          <w:szCs w:val="28"/>
        </w:rPr>
        <w:t xml:space="preserve"> ×S/K</w:t>
      </w:r>
    </w:p>
    <w:p w:rsidR="00C3431B" w:rsidRPr="00C3431B" w:rsidRDefault="00C3431B" w:rsidP="00AB5DE3">
      <w:pPr>
        <w:ind w:firstLine="900"/>
        <w:jc w:val="both"/>
        <w:rPr>
          <w:sz w:val="28"/>
          <w:szCs w:val="28"/>
        </w:rPr>
      </w:pPr>
      <w:r w:rsidRPr="00C3431B">
        <w:rPr>
          <w:sz w:val="28"/>
          <w:szCs w:val="28"/>
        </w:rPr>
        <w:t>где Р - общий вес виброизоляционной установки, Н;</w:t>
      </w:r>
    </w:p>
    <w:p w:rsidR="00C3431B" w:rsidRPr="00C3431B" w:rsidRDefault="00C3431B" w:rsidP="00AB5DE3">
      <w:pPr>
        <w:ind w:firstLine="900"/>
        <w:jc w:val="both"/>
        <w:rPr>
          <w:sz w:val="28"/>
          <w:szCs w:val="28"/>
        </w:rPr>
      </w:pPr>
      <w:r w:rsidRPr="00C3431B">
        <w:rPr>
          <w:sz w:val="28"/>
          <w:szCs w:val="28"/>
        </w:rPr>
        <w:t>σ - расчетное статическое напряжение в резине, Па;</w:t>
      </w:r>
    </w:p>
    <w:p w:rsidR="00C3431B" w:rsidRPr="00C3431B" w:rsidRDefault="00C3431B" w:rsidP="00AB5DE3">
      <w:pPr>
        <w:ind w:firstLine="900"/>
        <w:jc w:val="both"/>
        <w:rPr>
          <w:sz w:val="28"/>
          <w:szCs w:val="28"/>
        </w:rPr>
      </w:pPr>
      <w:r w:rsidRPr="00C3431B">
        <w:rPr>
          <w:sz w:val="28"/>
          <w:szCs w:val="28"/>
        </w:rPr>
        <w:t>Е</w:t>
      </w:r>
      <w:r w:rsidRPr="00C3431B">
        <w:rPr>
          <w:sz w:val="28"/>
          <w:szCs w:val="28"/>
          <w:vertAlign w:val="subscript"/>
        </w:rPr>
        <w:t>д</w:t>
      </w:r>
      <w:r w:rsidRPr="00C3431B">
        <w:rPr>
          <w:sz w:val="28"/>
          <w:szCs w:val="28"/>
        </w:rPr>
        <w:t xml:space="preserve"> - динамический модуль упругости резины, Па;</w:t>
      </w:r>
    </w:p>
    <w:p w:rsidR="00C3431B" w:rsidRPr="00C3431B" w:rsidRDefault="00C3431B" w:rsidP="00AB5DE3">
      <w:pPr>
        <w:ind w:firstLine="900"/>
        <w:jc w:val="both"/>
        <w:rPr>
          <w:sz w:val="28"/>
          <w:szCs w:val="28"/>
        </w:rPr>
      </w:pPr>
      <w:r w:rsidRPr="00C3431B">
        <w:rPr>
          <w:sz w:val="28"/>
          <w:szCs w:val="28"/>
        </w:rPr>
        <w:t>К - требуемая суммарная жесткость виброизоляторов, Н/см,</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Требуемая суммарная жесткость всех виброизоляторов в вертикальном направлении</w:t>
      </w:r>
    </w:p>
    <w:p w:rsidR="00C3431B" w:rsidRPr="00C3431B" w:rsidRDefault="00C3431B" w:rsidP="00AB5DE3">
      <w:pPr>
        <w:ind w:firstLine="900"/>
        <w:jc w:val="both"/>
        <w:rPr>
          <w:sz w:val="28"/>
          <w:szCs w:val="28"/>
        </w:rPr>
      </w:pPr>
      <w:r w:rsidRPr="00C3431B">
        <w:rPr>
          <w:sz w:val="28"/>
          <w:szCs w:val="28"/>
        </w:rPr>
        <w:t>К = 4 × π ×2×ƒ</w:t>
      </w:r>
      <w:r w:rsidRPr="00C3431B">
        <w:rPr>
          <w:sz w:val="28"/>
          <w:szCs w:val="28"/>
          <w:vertAlign w:val="subscript"/>
        </w:rPr>
        <w:t>одон</w:t>
      </w:r>
      <w:r w:rsidRPr="00C3431B">
        <w:rPr>
          <w:sz w:val="28"/>
          <w:szCs w:val="28"/>
        </w:rPr>
        <w:t>×(P/g)</w:t>
      </w:r>
    </w:p>
    <w:p w:rsidR="00C3431B" w:rsidRPr="00C3431B" w:rsidRDefault="00C3431B" w:rsidP="00AB5DE3">
      <w:pPr>
        <w:ind w:firstLine="900"/>
        <w:jc w:val="both"/>
        <w:rPr>
          <w:sz w:val="28"/>
          <w:szCs w:val="28"/>
        </w:rPr>
      </w:pPr>
      <w:r w:rsidRPr="00C3431B">
        <w:rPr>
          <w:sz w:val="28"/>
          <w:szCs w:val="28"/>
        </w:rPr>
        <w:t xml:space="preserve">где </w:t>
      </w:r>
      <w:r w:rsidRPr="00C3431B">
        <w:rPr>
          <w:sz w:val="28"/>
          <w:szCs w:val="28"/>
          <w:lang w:val="en-US"/>
        </w:rPr>
        <w:t>g</w:t>
      </w:r>
      <w:r w:rsidRPr="00C3431B">
        <w:rPr>
          <w:sz w:val="28"/>
          <w:szCs w:val="28"/>
        </w:rPr>
        <w:t xml:space="preserve"> - ускорение свободного падения, 980 см/с ;</w:t>
      </w:r>
    </w:p>
    <w:p w:rsidR="00C3431B" w:rsidRPr="00C3431B" w:rsidRDefault="00C3431B" w:rsidP="00AB5DE3">
      <w:pPr>
        <w:ind w:firstLine="900"/>
        <w:jc w:val="both"/>
        <w:rPr>
          <w:sz w:val="28"/>
          <w:szCs w:val="28"/>
        </w:rPr>
      </w:pPr>
      <w:r w:rsidRPr="00C3431B">
        <w:rPr>
          <w:sz w:val="28"/>
          <w:szCs w:val="28"/>
        </w:rPr>
        <w:t>ƒ</w:t>
      </w:r>
      <w:r w:rsidRPr="00C3431B">
        <w:rPr>
          <w:sz w:val="28"/>
          <w:szCs w:val="28"/>
          <w:vertAlign w:val="subscript"/>
        </w:rPr>
        <w:t>одон</w:t>
      </w:r>
      <w:r w:rsidRPr="00C3431B">
        <w:rPr>
          <w:sz w:val="28"/>
          <w:szCs w:val="28"/>
        </w:rPr>
        <w:t xml:space="preserve"> - допустимая частота вертикальных колебании, определяемая по графику. Для вычисления ƒ</w:t>
      </w:r>
      <w:r w:rsidRPr="00C3431B">
        <w:rPr>
          <w:sz w:val="28"/>
          <w:szCs w:val="28"/>
          <w:vertAlign w:val="subscript"/>
        </w:rPr>
        <w:t>одон</w:t>
      </w:r>
      <w:r w:rsidRPr="00C3431B">
        <w:rPr>
          <w:sz w:val="28"/>
          <w:szCs w:val="28"/>
        </w:rPr>
        <w:t xml:space="preserve"> необходимо предварительно вычислить акустическую эффективность виброизоляции </w:t>
      </w:r>
    </w:p>
    <w:p w:rsidR="00C3431B" w:rsidRPr="00C3431B" w:rsidRDefault="00C3431B" w:rsidP="00AB5DE3">
      <w:pPr>
        <w:ind w:firstLine="900"/>
        <w:jc w:val="both"/>
        <w:rPr>
          <w:sz w:val="28"/>
          <w:szCs w:val="28"/>
        </w:rPr>
      </w:pPr>
      <w:r w:rsidRPr="00C3431B">
        <w:rPr>
          <w:sz w:val="28"/>
          <w:szCs w:val="28"/>
        </w:rPr>
        <w:t>∆L=20×Ig(l|η)</w:t>
      </w:r>
    </w:p>
    <w:p w:rsidR="00C3431B" w:rsidRPr="00C3431B" w:rsidRDefault="00C3431B" w:rsidP="00AB5DE3">
      <w:pPr>
        <w:ind w:firstLine="900"/>
        <w:jc w:val="both"/>
        <w:rPr>
          <w:sz w:val="28"/>
          <w:szCs w:val="28"/>
        </w:rPr>
      </w:pPr>
      <w:r w:rsidRPr="00C3431B">
        <w:rPr>
          <w:sz w:val="28"/>
          <w:szCs w:val="28"/>
        </w:rPr>
        <w:t>где, η -коэффициент передачи</w:t>
      </w:r>
    </w:p>
    <w:p w:rsidR="00C3431B" w:rsidRPr="00C3431B" w:rsidRDefault="00C3431B" w:rsidP="00AB5DE3">
      <w:pPr>
        <w:ind w:firstLine="900"/>
        <w:jc w:val="both"/>
        <w:rPr>
          <w:sz w:val="28"/>
          <w:szCs w:val="28"/>
        </w:rPr>
      </w:pPr>
      <w:r w:rsidRPr="00C3431B">
        <w:rPr>
          <w:sz w:val="28"/>
          <w:szCs w:val="28"/>
        </w:rPr>
        <w:t>Виброизоляция   для   механического   оборудования   должна   обеспечить получение ∆L</w:t>
      </w:r>
      <w:r w:rsidRPr="00C3431B">
        <w:rPr>
          <w:b/>
          <w:sz w:val="28"/>
          <w:szCs w:val="28"/>
        </w:rPr>
        <w:t xml:space="preserve"> </w:t>
      </w:r>
      <w:r w:rsidRPr="00C3431B">
        <w:rPr>
          <w:sz w:val="28"/>
          <w:szCs w:val="28"/>
        </w:rPr>
        <w:t>не менее величин, приведенных ниже:</w:t>
      </w:r>
    </w:p>
    <w:p w:rsidR="00C3431B" w:rsidRPr="00C3431B" w:rsidRDefault="00C3431B" w:rsidP="00AB5DE3">
      <w:pPr>
        <w:ind w:firstLine="900"/>
        <w:jc w:val="both"/>
        <w:rPr>
          <w:sz w:val="28"/>
          <w:szCs w:val="28"/>
        </w:rPr>
      </w:pPr>
      <w:r w:rsidRPr="00C3431B">
        <w:rPr>
          <w:sz w:val="28"/>
          <w:szCs w:val="28"/>
        </w:rPr>
        <w:t>Центробежные    компрессоры................................................................34</w:t>
      </w:r>
    </w:p>
    <w:p w:rsidR="00C3431B" w:rsidRPr="00C3431B" w:rsidRDefault="00C3431B" w:rsidP="00AB5DE3">
      <w:pPr>
        <w:ind w:firstLine="900"/>
        <w:jc w:val="both"/>
        <w:rPr>
          <w:sz w:val="28"/>
          <w:szCs w:val="28"/>
        </w:rPr>
      </w:pPr>
      <w:r w:rsidRPr="00C3431B">
        <w:rPr>
          <w:sz w:val="28"/>
          <w:szCs w:val="28"/>
        </w:rPr>
        <w:t>Поршневые компрессоры, виброплощадки .....................................17-26</w:t>
      </w:r>
    </w:p>
    <w:p w:rsidR="00C3431B" w:rsidRPr="00C3431B" w:rsidRDefault="00C3431B" w:rsidP="00AB5DE3">
      <w:pPr>
        <w:ind w:firstLine="900"/>
        <w:jc w:val="both"/>
        <w:rPr>
          <w:sz w:val="28"/>
          <w:szCs w:val="28"/>
        </w:rPr>
      </w:pPr>
      <w:r w:rsidRPr="00C3431B">
        <w:rPr>
          <w:sz w:val="28"/>
          <w:szCs w:val="28"/>
        </w:rPr>
        <w:t>Центробежные насосы ............................................................................26</w:t>
      </w:r>
    </w:p>
    <w:p w:rsidR="00C3431B" w:rsidRPr="00C3431B" w:rsidRDefault="00C3431B" w:rsidP="00AB5DE3">
      <w:pPr>
        <w:ind w:firstLine="900"/>
        <w:jc w:val="both"/>
        <w:rPr>
          <w:sz w:val="28"/>
          <w:szCs w:val="28"/>
        </w:rPr>
      </w:pPr>
      <w:r w:rsidRPr="00C3431B">
        <w:rPr>
          <w:sz w:val="28"/>
          <w:szCs w:val="28"/>
        </w:rPr>
        <w:t>Вентиляторы с числом оборотов в минуту</w:t>
      </w:r>
    </w:p>
    <w:p w:rsidR="00C3431B" w:rsidRPr="00C3431B" w:rsidRDefault="00C3431B" w:rsidP="00AB5DE3">
      <w:pPr>
        <w:ind w:firstLine="900"/>
        <w:jc w:val="both"/>
        <w:rPr>
          <w:sz w:val="28"/>
          <w:szCs w:val="28"/>
        </w:rPr>
      </w:pPr>
      <w:r w:rsidRPr="00C3431B">
        <w:rPr>
          <w:sz w:val="28"/>
          <w:szCs w:val="28"/>
        </w:rPr>
        <w:t>Более 800 ..................................................................................................26</w:t>
      </w:r>
    </w:p>
    <w:p w:rsidR="00C3431B" w:rsidRPr="00C3431B" w:rsidRDefault="00C3431B" w:rsidP="00AB5DE3">
      <w:pPr>
        <w:ind w:firstLine="900"/>
        <w:jc w:val="both"/>
        <w:rPr>
          <w:sz w:val="28"/>
          <w:szCs w:val="28"/>
        </w:rPr>
      </w:pPr>
      <w:r w:rsidRPr="00C3431B">
        <w:rPr>
          <w:sz w:val="28"/>
          <w:szCs w:val="28"/>
        </w:rPr>
        <w:t>500-800..................................................................................................20-26</w:t>
      </w:r>
    </w:p>
    <w:p w:rsidR="00C3431B" w:rsidRPr="00C3431B" w:rsidRDefault="00C3431B" w:rsidP="00AB5DE3">
      <w:pPr>
        <w:ind w:firstLine="900"/>
        <w:jc w:val="both"/>
        <w:rPr>
          <w:sz w:val="28"/>
          <w:szCs w:val="28"/>
        </w:rPr>
      </w:pPr>
      <w:r w:rsidRPr="00C3431B">
        <w:rPr>
          <w:sz w:val="28"/>
          <w:szCs w:val="28"/>
        </w:rPr>
        <w:t>350-500.................................................................................................17-20</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При выполнении этих требований использование виброизоляции обеспечивает удовлетворительные акустические условия в смежных помещениях.</w:t>
      </w:r>
    </w:p>
    <w:p w:rsidR="00C3431B" w:rsidRPr="00C3431B" w:rsidRDefault="00C3431B" w:rsidP="00AB5DE3">
      <w:pPr>
        <w:ind w:firstLine="900"/>
        <w:jc w:val="both"/>
        <w:rPr>
          <w:sz w:val="28"/>
          <w:szCs w:val="28"/>
        </w:rPr>
      </w:pPr>
      <w:r w:rsidRPr="00C3431B">
        <w:rPr>
          <w:sz w:val="28"/>
          <w:szCs w:val="28"/>
        </w:rPr>
        <w:t>В нашем случае по условиям виброзащиты рабочего места достаточная виброизоляция с μ =1/10. Тогда ∆</w:t>
      </w:r>
      <w:r w:rsidRPr="00C3431B">
        <w:rPr>
          <w:sz w:val="28"/>
          <w:szCs w:val="28"/>
          <w:lang w:val="en-US"/>
        </w:rPr>
        <w:t>L</w:t>
      </w:r>
      <w:r w:rsidRPr="00C3431B">
        <w:rPr>
          <w:sz w:val="28"/>
          <w:szCs w:val="28"/>
        </w:rPr>
        <w:t>=20×Ig( l/η)= 20 дБ.</w:t>
      </w:r>
    </w:p>
    <w:p w:rsidR="00C3431B" w:rsidRPr="00C3431B" w:rsidRDefault="00C3431B" w:rsidP="00AB5DE3">
      <w:pPr>
        <w:ind w:firstLine="900"/>
        <w:jc w:val="both"/>
        <w:rPr>
          <w:sz w:val="28"/>
          <w:szCs w:val="28"/>
        </w:rPr>
      </w:pPr>
      <w:r w:rsidRPr="00C3431B">
        <w:rPr>
          <w:sz w:val="28"/>
          <w:szCs w:val="28"/>
        </w:rPr>
        <w:t xml:space="preserve">Зная ∆L и наибольшую частоту вынужденных колебании </w:t>
      </w:r>
      <w:r w:rsidRPr="00C3431B">
        <w:rPr>
          <w:sz w:val="28"/>
          <w:szCs w:val="28"/>
          <w:lang w:val="en-US"/>
        </w:rPr>
        <w:t>f</w:t>
      </w:r>
      <w:r w:rsidRPr="00C3431B">
        <w:rPr>
          <w:sz w:val="28"/>
          <w:szCs w:val="28"/>
        </w:rPr>
        <w:t xml:space="preserve"> = 63 Гц, по   графику определяем   допустимую   частоту   собственных   вертикальных колебании </w:t>
      </w:r>
      <w:r w:rsidRPr="00C3431B">
        <w:rPr>
          <w:sz w:val="28"/>
          <w:szCs w:val="28"/>
          <w:lang w:val="en-US"/>
        </w:rPr>
        <w:t>f</w:t>
      </w:r>
      <w:r w:rsidRPr="00C3431B">
        <w:rPr>
          <w:sz w:val="28"/>
          <w:szCs w:val="28"/>
          <w:vertAlign w:val="subscript"/>
        </w:rPr>
        <w:t>одоп</w:t>
      </w:r>
      <w:r w:rsidRPr="00C3431B">
        <w:rPr>
          <w:sz w:val="28"/>
          <w:szCs w:val="28"/>
        </w:rPr>
        <w:t xml:space="preserve"> = 8Гц. Общий вес виброизоляционной установки</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Р =  Р</w:t>
      </w:r>
      <w:r w:rsidRPr="00C3431B">
        <w:rPr>
          <w:sz w:val="28"/>
          <w:szCs w:val="28"/>
          <w:vertAlign w:val="subscript"/>
        </w:rPr>
        <w:t>плиты</w:t>
      </w:r>
      <w:r w:rsidRPr="00C3431B">
        <w:rPr>
          <w:sz w:val="28"/>
          <w:szCs w:val="28"/>
        </w:rPr>
        <w:t xml:space="preserve">    +  </w:t>
      </w:r>
      <w:r w:rsidRPr="00C3431B">
        <w:rPr>
          <w:sz w:val="28"/>
          <w:szCs w:val="28"/>
          <w:lang w:val="en-US"/>
        </w:rPr>
        <w:t>P</w:t>
      </w:r>
      <w:r w:rsidRPr="00C3431B">
        <w:rPr>
          <w:sz w:val="28"/>
          <w:szCs w:val="28"/>
          <w:vertAlign w:val="subscript"/>
        </w:rPr>
        <w:t>пульта</w:t>
      </w:r>
      <w:r w:rsidRPr="00C3431B">
        <w:rPr>
          <w:sz w:val="28"/>
          <w:szCs w:val="28"/>
        </w:rPr>
        <w:t xml:space="preserve">   + Р</w:t>
      </w:r>
      <w:r w:rsidRPr="00C3431B">
        <w:rPr>
          <w:sz w:val="28"/>
          <w:szCs w:val="28"/>
          <w:vertAlign w:val="subscript"/>
        </w:rPr>
        <w:t>чел</w:t>
      </w:r>
      <w:r w:rsidRPr="00C3431B">
        <w:rPr>
          <w:sz w:val="28"/>
          <w:szCs w:val="28"/>
        </w:rPr>
        <w:t xml:space="preserve">    = 2004 + 200 + 800 = 3004 Н</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r w:rsidRPr="00C3431B">
        <w:rPr>
          <w:sz w:val="28"/>
          <w:szCs w:val="28"/>
        </w:rPr>
        <w:t>Тогда К = 4×3,14</w:t>
      </w:r>
      <w:r w:rsidRPr="00C3431B">
        <w:rPr>
          <w:sz w:val="28"/>
          <w:szCs w:val="28"/>
          <w:vertAlign w:val="superscript"/>
        </w:rPr>
        <w:t>2</w:t>
      </w:r>
      <w:r w:rsidRPr="00C3431B">
        <w:rPr>
          <w:sz w:val="28"/>
          <w:szCs w:val="28"/>
        </w:rPr>
        <w:t>×8</w:t>
      </w:r>
      <w:r w:rsidRPr="00C3431B">
        <w:rPr>
          <w:sz w:val="28"/>
          <w:szCs w:val="28"/>
          <w:vertAlign w:val="superscript"/>
        </w:rPr>
        <w:t>2</w:t>
      </w:r>
      <w:r w:rsidRPr="00C3431B">
        <w:rPr>
          <w:sz w:val="28"/>
          <w:szCs w:val="28"/>
        </w:rPr>
        <w:t>×3004/980 = 7737 Н/см</w:t>
      </w:r>
    </w:p>
    <w:p w:rsidR="00C3431B" w:rsidRPr="00C3431B" w:rsidRDefault="00C3431B" w:rsidP="00AB5DE3">
      <w:pPr>
        <w:ind w:firstLine="900"/>
        <w:jc w:val="both"/>
        <w:rPr>
          <w:sz w:val="28"/>
          <w:szCs w:val="28"/>
        </w:rPr>
      </w:pPr>
      <w:r w:rsidRPr="00C3431B">
        <w:rPr>
          <w:sz w:val="28"/>
          <w:szCs w:val="28"/>
        </w:rPr>
        <w:t>Определяем площадь всех виброизоляторов и рабочую высоту   резинового виброизолятора, приняв σ = 3×10</w:t>
      </w:r>
      <w:r w:rsidRPr="00C3431B">
        <w:rPr>
          <w:sz w:val="28"/>
          <w:szCs w:val="28"/>
          <w:vertAlign w:val="superscript"/>
        </w:rPr>
        <w:t>5</w:t>
      </w:r>
      <w:r w:rsidRPr="00C3431B">
        <w:rPr>
          <w:sz w:val="28"/>
          <w:szCs w:val="28"/>
        </w:rPr>
        <w:t xml:space="preserve"> Па = 30Н/см</w:t>
      </w:r>
      <w:r w:rsidRPr="00C3431B">
        <w:rPr>
          <w:sz w:val="28"/>
          <w:szCs w:val="28"/>
          <w:vertAlign w:val="superscript"/>
        </w:rPr>
        <w:t>2</w:t>
      </w:r>
    </w:p>
    <w:p w:rsidR="00C3431B" w:rsidRPr="00C3431B" w:rsidRDefault="00C3431B" w:rsidP="00AB5DE3">
      <w:pPr>
        <w:ind w:firstLine="900"/>
        <w:jc w:val="both"/>
        <w:rPr>
          <w:sz w:val="28"/>
          <w:szCs w:val="28"/>
          <w:lang w:val="en-US"/>
        </w:rPr>
      </w:pPr>
      <w:r w:rsidRPr="00C3431B">
        <w:rPr>
          <w:sz w:val="28"/>
          <w:szCs w:val="28"/>
          <w:lang w:val="en-US"/>
        </w:rPr>
        <w:t>S = P/</w:t>
      </w:r>
      <w:r w:rsidRPr="00C3431B">
        <w:rPr>
          <w:sz w:val="28"/>
          <w:szCs w:val="28"/>
        </w:rPr>
        <w:t>σ</w:t>
      </w:r>
      <w:r w:rsidRPr="00C3431B">
        <w:rPr>
          <w:sz w:val="28"/>
          <w:szCs w:val="28"/>
          <w:lang w:val="en-US"/>
        </w:rPr>
        <w:t xml:space="preserve"> = 3004/30= 100,13 </w:t>
      </w:r>
      <w:r w:rsidRPr="00C3431B">
        <w:rPr>
          <w:sz w:val="28"/>
          <w:szCs w:val="28"/>
        </w:rPr>
        <w:t>см</w:t>
      </w:r>
      <w:r w:rsidRPr="00C3431B">
        <w:rPr>
          <w:sz w:val="28"/>
          <w:szCs w:val="28"/>
          <w:vertAlign w:val="superscript"/>
          <w:lang w:val="en-US"/>
        </w:rPr>
        <w:t>2</w:t>
      </w:r>
    </w:p>
    <w:p w:rsidR="00C3431B" w:rsidRPr="00C3431B" w:rsidRDefault="00C3431B" w:rsidP="00AB5DE3">
      <w:pPr>
        <w:ind w:firstLine="900"/>
        <w:jc w:val="both"/>
        <w:rPr>
          <w:sz w:val="28"/>
          <w:szCs w:val="28"/>
          <w:lang w:val="en-US"/>
        </w:rPr>
      </w:pPr>
      <w:r w:rsidRPr="00C3431B">
        <w:rPr>
          <w:sz w:val="28"/>
          <w:szCs w:val="28"/>
        </w:rPr>
        <w:t>Н</w:t>
      </w:r>
      <w:r w:rsidRPr="00C3431B">
        <w:rPr>
          <w:sz w:val="28"/>
          <w:szCs w:val="28"/>
          <w:lang w:val="en-US"/>
        </w:rPr>
        <w:t xml:space="preserve"> = </w:t>
      </w:r>
      <w:r w:rsidRPr="00C3431B">
        <w:rPr>
          <w:sz w:val="28"/>
          <w:szCs w:val="28"/>
        </w:rPr>
        <w:t>Е</w:t>
      </w:r>
      <w:r w:rsidRPr="00C3431B">
        <w:rPr>
          <w:sz w:val="28"/>
          <w:szCs w:val="28"/>
          <w:vertAlign w:val="subscript"/>
        </w:rPr>
        <w:t>д</w:t>
      </w:r>
      <w:r w:rsidRPr="00C3431B">
        <w:rPr>
          <w:sz w:val="28"/>
          <w:szCs w:val="28"/>
          <w:lang w:val="en-US"/>
        </w:rPr>
        <w:t>×S/K = 250×100,13/ 7737 = 3,23</w:t>
      </w:r>
      <w:r w:rsidRPr="00C3431B">
        <w:rPr>
          <w:sz w:val="28"/>
          <w:szCs w:val="28"/>
        </w:rPr>
        <w:t>см</w:t>
      </w:r>
    </w:p>
    <w:p w:rsidR="00C3431B" w:rsidRPr="00C3431B" w:rsidRDefault="00C3431B" w:rsidP="00AB5DE3">
      <w:pPr>
        <w:ind w:firstLine="900"/>
        <w:jc w:val="both"/>
        <w:rPr>
          <w:sz w:val="28"/>
          <w:szCs w:val="28"/>
        </w:rPr>
      </w:pPr>
      <w:r w:rsidRPr="00C3431B">
        <w:rPr>
          <w:sz w:val="28"/>
          <w:szCs w:val="28"/>
        </w:rPr>
        <w:t>Определяем площадь поперечного сечения одного виброизолятора,   принимая 4 виброизолятора S´= 100,13/4 = 25см</w:t>
      </w:r>
      <w:r w:rsidRPr="00C3431B">
        <w:rPr>
          <w:sz w:val="28"/>
          <w:szCs w:val="28"/>
          <w:vertAlign w:val="superscript"/>
        </w:rPr>
        <w:t>2</w:t>
      </w:r>
      <w:r w:rsidRPr="00C3431B">
        <w:rPr>
          <w:sz w:val="28"/>
          <w:szCs w:val="28"/>
        </w:rPr>
        <w:t>. Принимаем сечением   виброизоляторов квадрат со стороной 4,5см, S'=20,25см</w:t>
      </w:r>
      <w:r w:rsidRPr="00C3431B">
        <w:rPr>
          <w:sz w:val="28"/>
          <w:szCs w:val="28"/>
          <w:vertAlign w:val="superscript"/>
        </w:rPr>
        <w:t>2</w:t>
      </w:r>
      <w:r w:rsidRPr="00C3431B">
        <w:rPr>
          <w:sz w:val="28"/>
          <w:szCs w:val="28"/>
        </w:rPr>
        <w:t>. Резиновые   виброизоляторы сохраняют устойчивость при выполнении условий</w:t>
      </w:r>
    </w:p>
    <w:p w:rsidR="00C3431B" w:rsidRPr="00C3431B" w:rsidRDefault="00C3431B" w:rsidP="00AB5DE3">
      <w:pPr>
        <w:ind w:firstLine="900"/>
        <w:jc w:val="both"/>
        <w:rPr>
          <w:sz w:val="28"/>
          <w:szCs w:val="28"/>
        </w:rPr>
      </w:pPr>
    </w:p>
    <w:p w:rsidR="00444AE9" w:rsidRPr="00444AE9" w:rsidRDefault="00444AE9" w:rsidP="00444AE9">
      <w:pPr>
        <w:ind w:firstLine="720"/>
        <w:jc w:val="both"/>
        <w:rPr>
          <w:b/>
          <w:color w:val="FF0000"/>
          <w:sz w:val="28"/>
          <w:szCs w:val="28"/>
        </w:rPr>
      </w:pPr>
      <w:r w:rsidRPr="00444AE9">
        <w:rPr>
          <w:b/>
          <w:color w:val="FF0000"/>
          <w:sz w:val="28"/>
          <w:szCs w:val="28"/>
        </w:rPr>
        <w:t>Вырезано.</w:t>
      </w:r>
    </w:p>
    <w:p w:rsidR="00444AE9" w:rsidRPr="00444AE9" w:rsidRDefault="00444AE9" w:rsidP="00444AE9">
      <w:pPr>
        <w:ind w:firstLine="720"/>
        <w:jc w:val="both"/>
        <w:rPr>
          <w:b/>
          <w:color w:val="FF0000"/>
          <w:sz w:val="28"/>
          <w:szCs w:val="28"/>
        </w:rPr>
      </w:pPr>
      <w:r w:rsidRPr="00444AE9">
        <w:rPr>
          <w:b/>
          <w:color w:val="FF0000"/>
          <w:sz w:val="28"/>
          <w:szCs w:val="28"/>
        </w:rPr>
        <w:t xml:space="preserve">Для приобретения полной версии работы перейдите по </w:t>
      </w:r>
      <w:r w:rsidRPr="00C7591F">
        <w:rPr>
          <w:b/>
          <w:sz w:val="28"/>
          <w:szCs w:val="28"/>
        </w:rPr>
        <w:t>ссылке</w:t>
      </w:r>
      <w:r w:rsidRPr="00444AE9">
        <w:rPr>
          <w:b/>
          <w:color w:val="FF0000"/>
          <w:sz w:val="28"/>
          <w:szCs w:val="28"/>
        </w:rPr>
        <w:t>.</w:t>
      </w:r>
    </w:p>
    <w:p w:rsidR="00C3431B" w:rsidRPr="00C3431B" w:rsidRDefault="00C3431B" w:rsidP="00AB5DE3">
      <w:pPr>
        <w:ind w:firstLine="900"/>
        <w:jc w:val="both"/>
        <w:rPr>
          <w:sz w:val="28"/>
          <w:szCs w:val="28"/>
        </w:rPr>
      </w:pPr>
    </w:p>
    <w:p w:rsidR="00C3431B" w:rsidRPr="00C3431B" w:rsidRDefault="00C3431B" w:rsidP="00AB5DE3">
      <w:pPr>
        <w:ind w:firstLine="900"/>
        <w:jc w:val="both"/>
        <w:rPr>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9A786A" w:rsidRDefault="009A786A" w:rsidP="00AB5DE3">
      <w:pPr>
        <w:ind w:firstLine="900"/>
        <w:jc w:val="both"/>
        <w:rPr>
          <w:b/>
          <w:sz w:val="28"/>
          <w:szCs w:val="28"/>
        </w:rPr>
      </w:pPr>
    </w:p>
    <w:p w:rsidR="00C3431B" w:rsidRPr="00C3431B" w:rsidRDefault="00C3431B" w:rsidP="00505DD7">
      <w:pPr>
        <w:ind w:firstLine="900"/>
        <w:jc w:val="center"/>
        <w:rPr>
          <w:b/>
          <w:sz w:val="28"/>
          <w:szCs w:val="28"/>
        </w:rPr>
      </w:pPr>
      <w:r w:rsidRPr="00C3431B">
        <w:rPr>
          <w:b/>
          <w:sz w:val="28"/>
          <w:szCs w:val="28"/>
        </w:rPr>
        <w:t>Список использованной литературы.</w:t>
      </w:r>
    </w:p>
    <w:p w:rsidR="00C3431B" w:rsidRPr="00C3431B" w:rsidRDefault="00C3431B" w:rsidP="00AB5DE3">
      <w:pPr>
        <w:ind w:firstLine="900"/>
        <w:jc w:val="both"/>
        <w:rPr>
          <w:b/>
          <w:sz w:val="28"/>
          <w:szCs w:val="28"/>
        </w:rPr>
      </w:pPr>
    </w:p>
    <w:p w:rsidR="00C3431B" w:rsidRPr="00C3431B" w:rsidRDefault="00C3431B" w:rsidP="00AB5DE3">
      <w:pPr>
        <w:ind w:firstLine="900"/>
        <w:jc w:val="both"/>
        <w:rPr>
          <w:sz w:val="28"/>
          <w:szCs w:val="28"/>
        </w:rPr>
      </w:pPr>
      <w:r w:rsidRPr="00C3431B">
        <w:rPr>
          <w:sz w:val="28"/>
          <w:szCs w:val="28"/>
        </w:rPr>
        <w:t>1.  Баженов Ю.М„ Комар А.Г, Технология бетонных и железобетонных изделии. М.: Высшая школа, 1984.</w:t>
      </w:r>
    </w:p>
    <w:p w:rsidR="00C3431B" w:rsidRPr="00C3431B" w:rsidRDefault="00C3431B" w:rsidP="00AB5DE3">
      <w:pPr>
        <w:ind w:firstLine="900"/>
        <w:jc w:val="both"/>
        <w:rPr>
          <w:sz w:val="28"/>
          <w:szCs w:val="28"/>
        </w:rPr>
      </w:pPr>
      <w:r w:rsidRPr="00C3431B">
        <w:rPr>
          <w:sz w:val="28"/>
          <w:szCs w:val="28"/>
        </w:rPr>
        <w:t>2.  Гершберг О.А.     Технология    бетонных    и     железобетонных изделии. - М„    Строииздат, 1971,</w:t>
      </w:r>
    </w:p>
    <w:p w:rsidR="00C3431B" w:rsidRPr="00C3431B" w:rsidRDefault="00C3431B" w:rsidP="00AB5DE3">
      <w:pPr>
        <w:ind w:firstLine="900"/>
        <w:jc w:val="both"/>
        <w:rPr>
          <w:sz w:val="28"/>
          <w:szCs w:val="28"/>
        </w:rPr>
      </w:pPr>
      <w:r w:rsidRPr="00C3431B">
        <w:rPr>
          <w:sz w:val="28"/>
          <w:szCs w:val="28"/>
        </w:rPr>
        <w:t>З. Кондратьев A.M., Местечкина Н.М. Охрана труба о строительстве. - М„ Высшая школа, 1985.</w:t>
      </w:r>
    </w:p>
    <w:p w:rsidR="00C3431B" w:rsidRPr="00C3431B" w:rsidRDefault="00C3431B" w:rsidP="00AB5DE3">
      <w:pPr>
        <w:ind w:firstLine="900"/>
        <w:jc w:val="both"/>
        <w:rPr>
          <w:sz w:val="28"/>
          <w:szCs w:val="28"/>
        </w:rPr>
      </w:pPr>
      <w:r w:rsidRPr="00C3431B">
        <w:rPr>
          <w:sz w:val="28"/>
          <w:szCs w:val="28"/>
        </w:rPr>
        <w:t>4.   Кузьминов /1.А., Швалев АН, экономическая оценка работы      по      охране      труба      В строительстве.      -      М„    Стройиздат, 1973.</w:t>
      </w:r>
    </w:p>
    <w:p w:rsidR="00C3431B" w:rsidRPr="00C3431B" w:rsidRDefault="00C3431B" w:rsidP="00AB5DE3">
      <w:pPr>
        <w:ind w:firstLine="900"/>
        <w:jc w:val="both"/>
        <w:rPr>
          <w:sz w:val="28"/>
          <w:szCs w:val="28"/>
        </w:rPr>
      </w:pPr>
      <w:r w:rsidRPr="00C3431B">
        <w:rPr>
          <w:sz w:val="28"/>
          <w:szCs w:val="28"/>
        </w:rPr>
        <w:t>5.   Малинина /ТА. Тепловлажностная обработка тяжелого бетона- М„ Строииздат, 1977.</w:t>
      </w:r>
    </w:p>
    <w:p w:rsidR="00C3431B" w:rsidRPr="00C3431B" w:rsidRDefault="00C3431B" w:rsidP="00AB5DE3">
      <w:pPr>
        <w:ind w:firstLine="900"/>
        <w:jc w:val="both"/>
        <w:rPr>
          <w:sz w:val="28"/>
          <w:szCs w:val="28"/>
        </w:rPr>
      </w:pPr>
      <w:r w:rsidRPr="00C3431B">
        <w:rPr>
          <w:sz w:val="28"/>
          <w:szCs w:val="28"/>
        </w:rPr>
        <w:t>6.   Методические указания «Автоматика», - М„ МИКХиС, 1997.</w:t>
      </w:r>
    </w:p>
    <w:p w:rsidR="00C3431B" w:rsidRPr="00C3431B" w:rsidRDefault="00C3431B" w:rsidP="00AB5DE3">
      <w:pPr>
        <w:ind w:firstLine="900"/>
        <w:jc w:val="both"/>
        <w:rPr>
          <w:sz w:val="28"/>
          <w:szCs w:val="28"/>
        </w:rPr>
      </w:pPr>
      <w:r w:rsidRPr="00C3431B">
        <w:rPr>
          <w:sz w:val="28"/>
          <w:szCs w:val="28"/>
        </w:rPr>
        <w:t>7.   Методические указания. «Дипломное проектирование»-   М„ МИКХиС, 1993.</w:t>
      </w:r>
    </w:p>
    <w:p w:rsidR="00C3431B" w:rsidRPr="00C3431B" w:rsidRDefault="00C3431B" w:rsidP="00AB5DE3">
      <w:pPr>
        <w:ind w:firstLine="900"/>
        <w:jc w:val="both"/>
        <w:rPr>
          <w:sz w:val="28"/>
          <w:szCs w:val="28"/>
        </w:rPr>
      </w:pPr>
      <w:r w:rsidRPr="00C3431B">
        <w:rPr>
          <w:sz w:val="28"/>
          <w:szCs w:val="28"/>
        </w:rPr>
        <w:t>8.   Методические указания, «проектирование предприятий сборного железобетона». - К., МИКХиС, 1994.</w:t>
      </w:r>
    </w:p>
    <w:p w:rsidR="00C3431B" w:rsidRPr="00C3431B" w:rsidRDefault="00C3431B" w:rsidP="00AB5DE3">
      <w:pPr>
        <w:ind w:firstLine="900"/>
        <w:jc w:val="both"/>
        <w:rPr>
          <w:sz w:val="28"/>
          <w:szCs w:val="28"/>
        </w:rPr>
      </w:pPr>
      <w:r w:rsidRPr="00C3431B">
        <w:rPr>
          <w:sz w:val="28"/>
          <w:szCs w:val="28"/>
        </w:rPr>
        <w:t>9.  Алимов А А. .Воронин В.В Технология производства неметаллических строительных изделий и конструкции,М.:ИНФРА-М,2005.</w:t>
      </w:r>
    </w:p>
    <w:p w:rsidR="00C3431B" w:rsidRPr="00C3431B" w:rsidRDefault="00C3431B" w:rsidP="00AB5DE3">
      <w:pPr>
        <w:ind w:firstLine="900"/>
        <w:jc w:val="both"/>
        <w:rPr>
          <w:sz w:val="28"/>
          <w:szCs w:val="28"/>
        </w:rPr>
      </w:pPr>
      <w:r w:rsidRPr="00C3431B">
        <w:rPr>
          <w:sz w:val="28"/>
          <w:szCs w:val="28"/>
        </w:rPr>
        <w:t>10.  Методические                указания.               «Теплотехника    и теплотехническое оборубоВание технологии строительных изделий». - М„ МИКХиС, 1998.</w:t>
      </w:r>
    </w:p>
    <w:p w:rsidR="00C3431B" w:rsidRPr="00C3431B" w:rsidRDefault="00C3431B" w:rsidP="00AB5DE3">
      <w:pPr>
        <w:ind w:firstLine="900"/>
        <w:jc w:val="both"/>
        <w:rPr>
          <w:sz w:val="28"/>
          <w:szCs w:val="28"/>
        </w:rPr>
      </w:pPr>
      <w:r w:rsidRPr="00C3431B">
        <w:rPr>
          <w:sz w:val="28"/>
          <w:szCs w:val="28"/>
        </w:rPr>
        <w:t>11.  Перегубов В.В., Роговой М.И.    Тепловые процессы и установки         В         технологии строительных         изделии, деталей. - М„ Стройиздат, 1983.</w:t>
      </w:r>
    </w:p>
    <w:p w:rsidR="00C3431B" w:rsidRPr="00C3431B" w:rsidRDefault="00C3431B" w:rsidP="00AB5DE3">
      <w:pPr>
        <w:ind w:firstLine="900"/>
        <w:jc w:val="both"/>
        <w:rPr>
          <w:sz w:val="28"/>
          <w:szCs w:val="28"/>
        </w:rPr>
      </w:pPr>
      <w:r w:rsidRPr="00C3431B">
        <w:rPr>
          <w:sz w:val="28"/>
          <w:szCs w:val="28"/>
        </w:rPr>
        <w:t>12.  ГОСТ 10178-85. Портландцемент. Технические условия.</w:t>
      </w:r>
    </w:p>
    <w:p w:rsidR="00C3431B" w:rsidRPr="00C3431B" w:rsidRDefault="00C3431B" w:rsidP="00AB5DE3">
      <w:pPr>
        <w:ind w:firstLine="900"/>
        <w:jc w:val="both"/>
        <w:rPr>
          <w:sz w:val="28"/>
          <w:szCs w:val="28"/>
        </w:rPr>
      </w:pPr>
      <w:r w:rsidRPr="00C3431B">
        <w:rPr>
          <w:sz w:val="28"/>
          <w:szCs w:val="28"/>
        </w:rPr>
        <w:t>13.  ГОСТ 6139-91. Песок стандартный для испытаний цементов.</w:t>
      </w:r>
    </w:p>
    <w:p w:rsidR="00C3431B" w:rsidRPr="00C3431B" w:rsidRDefault="00C3431B" w:rsidP="00AB5DE3">
      <w:pPr>
        <w:ind w:firstLine="900"/>
        <w:jc w:val="both"/>
        <w:rPr>
          <w:sz w:val="28"/>
          <w:szCs w:val="28"/>
        </w:rPr>
      </w:pPr>
      <w:r w:rsidRPr="00C3431B">
        <w:rPr>
          <w:sz w:val="28"/>
          <w:szCs w:val="28"/>
        </w:rPr>
        <w:t>14.  ГОСТ 24211-91. Добавки для бетонов. Общие технические требования.</w:t>
      </w:r>
    </w:p>
    <w:p w:rsidR="00C3431B" w:rsidRPr="00C3431B" w:rsidRDefault="00C3431B" w:rsidP="00AB5DE3">
      <w:pPr>
        <w:ind w:firstLine="900"/>
        <w:jc w:val="both"/>
        <w:rPr>
          <w:sz w:val="28"/>
          <w:szCs w:val="28"/>
        </w:rPr>
      </w:pPr>
      <w:r w:rsidRPr="00C3431B">
        <w:rPr>
          <w:sz w:val="28"/>
          <w:szCs w:val="28"/>
        </w:rPr>
        <w:t>15.  ГОСТ 25328-82, Цемент для строительных растворов, Технические условия,</w:t>
      </w:r>
    </w:p>
    <w:p w:rsidR="00C3431B" w:rsidRPr="00C3431B" w:rsidRDefault="00C3431B" w:rsidP="00AB5DE3">
      <w:pPr>
        <w:ind w:firstLine="900"/>
        <w:jc w:val="both"/>
        <w:rPr>
          <w:sz w:val="28"/>
          <w:szCs w:val="28"/>
        </w:rPr>
      </w:pPr>
      <w:r w:rsidRPr="00C3431B">
        <w:rPr>
          <w:sz w:val="28"/>
          <w:szCs w:val="28"/>
        </w:rPr>
        <w:t>16.  ГОСТ 28013-98. Растворы строительные. Общие технические условия.</w:t>
      </w:r>
    </w:p>
    <w:p w:rsidR="00C3431B" w:rsidRPr="00C3431B" w:rsidRDefault="00C3431B" w:rsidP="00AB5DE3">
      <w:pPr>
        <w:ind w:firstLine="900"/>
        <w:jc w:val="both"/>
        <w:rPr>
          <w:sz w:val="28"/>
          <w:szCs w:val="28"/>
        </w:rPr>
      </w:pPr>
      <w:r w:rsidRPr="00C3431B">
        <w:rPr>
          <w:sz w:val="28"/>
          <w:szCs w:val="28"/>
        </w:rPr>
        <w:t>17.  ГОСТ 8736-93. Песок для строительных работ.</w:t>
      </w:r>
    </w:p>
    <w:p w:rsidR="00C3431B" w:rsidRPr="00C3431B" w:rsidRDefault="00C3431B" w:rsidP="00AB5DE3">
      <w:pPr>
        <w:ind w:firstLine="900"/>
        <w:jc w:val="both"/>
        <w:rPr>
          <w:sz w:val="28"/>
          <w:szCs w:val="28"/>
        </w:rPr>
      </w:pPr>
      <w:r w:rsidRPr="00C3431B">
        <w:rPr>
          <w:sz w:val="28"/>
          <w:szCs w:val="28"/>
        </w:rPr>
        <w:t>18.  Комор А.Г., Кальгин А.А., Фохратов М.А., Кикаба О.Ш., Баев</w:t>
      </w:r>
    </w:p>
    <w:p w:rsidR="00C3431B" w:rsidRPr="00C3431B" w:rsidRDefault="00C3431B" w:rsidP="00AB5DE3">
      <w:pPr>
        <w:ind w:firstLine="900"/>
        <w:jc w:val="both"/>
        <w:rPr>
          <w:sz w:val="28"/>
          <w:szCs w:val="28"/>
        </w:rPr>
      </w:pPr>
      <w:r w:rsidRPr="00C3431B">
        <w:rPr>
          <w:sz w:val="28"/>
          <w:szCs w:val="28"/>
        </w:rPr>
        <w:t>В.В., Цыро В.В. Проектирование и реконструкция предприятии сборного железобетона. Тверь: 000 «Издательство «Триаба», 2002 Комар А.Г. Строительные материалы и изделия. М: Высшая школа, 1988,</w:t>
      </w:r>
    </w:p>
    <w:p w:rsidR="00C3431B" w:rsidRPr="00C3431B" w:rsidRDefault="00C3431B" w:rsidP="00AB5DE3">
      <w:pPr>
        <w:ind w:firstLine="900"/>
        <w:jc w:val="both"/>
        <w:rPr>
          <w:sz w:val="28"/>
          <w:szCs w:val="28"/>
        </w:rPr>
      </w:pPr>
      <w:r w:rsidRPr="00C3431B">
        <w:rPr>
          <w:sz w:val="28"/>
          <w:szCs w:val="28"/>
        </w:rPr>
        <w:t>19.  СН 245-71. Санитарные нормы проектирования промышленных предприятии.</w:t>
      </w:r>
    </w:p>
    <w:p w:rsidR="00C3431B" w:rsidRPr="00C3431B" w:rsidRDefault="00C3431B" w:rsidP="00AB5DE3">
      <w:pPr>
        <w:ind w:firstLine="900"/>
        <w:jc w:val="both"/>
        <w:rPr>
          <w:sz w:val="28"/>
          <w:szCs w:val="28"/>
        </w:rPr>
      </w:pPr>
      <w:r w:rsidRPr="00C3431B">
        <w:rPr>
          <w:sz w:val="28"/>
          <w:szCs w:val="28"/>
        </w:rPr>
        <w:t>20.  СниП 2,0102-85 Противопожарные нормы.</w:t>
      </w:r>
    </w:p>
    <w:p w:rsidR="00C3431B" w:rsidRPr="00C3431B" w:rsidRDefault="00C3431B" w:rsidP="00AB5DE3">
      <w:pPr>
        <w:ind w:firstLine="900"/>
        <w:jc w:val="both"/>
        <w:rPr>
          <w:sz w:val="28"/>
          <w:szCs w:val="28"/>
        </w:rPr>
      </w:pPr>
      <w:r w:rsidRPr="00C3431B">
        <w:rPr>
          <w:sz w:val="28"/>
          <w:szCs w:val="28"/>
        </w:rPr>
        <w:t>21.  СниП П-3-79. Строительная теплотехника,</w:t>
      </w:r>
    </w:p>
    <w:p w:rsidR="00C3431B" w:rsidRPr="00C3431B" w:rsidRDefault="00C3431B" w:rsidP="00AB5DE3">
      <w:pPr>
        <w:ind w:firstLine="900"/>
        <w:jc w:val="both"/>
        <w:rPr>
          <w:sz w:val="28"/>
          <w:szCs w:val="28"/>
        </w:rPr>
      </w:pPr>
      <w:r w:rsidRPr="00C3431B">
        <w:rPr>
          <w:sz w:val="28"/>
          <w:szCs w:val="28"/>
        </w:rPr>
        <w:t>22.  Справочник по производству сборных железобетонных изделии, М.: Строииздат, 1989,</w:t>
      </w:r>
    </w:p>
    <w:p w:rsidR="00C3431B" w:rsidRPr="00C3431B" w:rsidRDefault="00C3431B" w:rsidP="00AB5DE3">
      <w:pPr>
        <w:ind w:firstLine="900"/>
        <w:jc w:val="both"/>
        <w:rPr>
          <w:sz w:val="28"/>
          <w:szCs w:val="28"/>
        </w:rPr>
      </w:pPr>
      <w:r w:rsidRPr="00C3431B">
        <w:rPr>
          <w:sz w:val="28"/>
          <w:szCs w:val="28"/>
        </w:rPr>
        <w:t>23.  Орловский Б.Я.. Орловский Я.Б. Архитектура гражданских и промышленных</w:t>
      </w:r>
    </w:p>
    <w:p w:rsidR="00C3431B" w:rsidRPr="00C3431B" w:rsidRDefault="00C3431B" w:rsidP="00AB5DE3">
      <w:pPr>
        <w:ind w:firstLine="900"/>
        <w:jc w:val="both"/>
        <w:rPr>
          <w:sz w:val="28"/>
          <w:szCs w:val="28"/>
        </w:rPr>
      </w:pPr>
      <w:r w:rsidRPr="00C3431B">
        <w:rPr>
          <w:sz w:val="28"/>
          <w:szCs w:val="28"/>
        </w:rPr>
        <w:t>здании. Промышленные здания.Изд-3-е,перераб и доп.: Уч, для студентов вузов по спец ,» Пром, и гражданское строительст6о».-М.Высш.шк.,1985.</w:t>
      </w:r>
    </w:p>
    <w:p w:rsidR="00C3431B" w:rsidRPr="00C3431B" w:rsidRDefault="00C3431B" w:rsidP="00AB5DE3">
      <w:pPr>
        <w:ind w:firstLine="900"/>
        <w:jc w:val="both"/>
        <w:rPr>
          <w:sz w:val="28"/>
          <w:szCs w:val="28"/>
        </w:rPr>
      </w:pPr>
      <w:r w:rsidRPr="00C3431B">
        <w:rPr>
          <w:sz w:val="28"/>
          <w:szCs w:val="28"/>
        </w:rPr>
        <w:t>24.  Ю.М. Баженов, Технология бетона. Уч.- М.:Изд-бо АСВ.2002.</w:t>
      </w:r>
    </w:p>
    <w:p w:rsidR="00C3431B" w:rsidRPr="00C3431B" w:rsidRDefault="00C3431B" w:rsidP="00AB5DE3">
      <w:pPr>
        <w:jc w:val="both"/>
        <w:rPr>
          <w:sz w:val="28"/>
          <w:szCs w:val="28"/>
        </w:rPr>
      </w:pPr>
    </w:p>
    <w:p w:rsidR="00C3431B" w:rsidRPr="00C3431B" w:rsidRDefault="00C3431B" w:rsidP="00AB5DE3">
      <w:pPr>
        <w:ind w:firstLine="720"/>
        <w:jc w:val="both"/>
        <w:rPr>
          <w:sz w:val="28"/>
          <w:szCs w:val="28"/>
        </w:rPr>
      </w:pPr>
    </w:p>
    <w:p w:rsidR="00C3431B" w:rsidRPr="00C3431B" w:rsidRDefault="00C3431B" w:rsidP="00AB5DE3">
      <w:pPr>
        <w:ind w:firstLine="720"/>
        <w:jc w:val="both"/>
        <w:rPr>
          <w:sz w:val="28"/>
          <w:szCs w:val="28"/>
        </w:rPr>
      </w:pPr>
    </w:p>
    <w:p w:rsidR="00B2436F" w:rsidRPr="00C3431B" w:rsidRDefault="00B2436F" w:rsidP="00AB5DE3">
      <w:pPr>
        <w:ind w:firstLine="720"/>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Pr="00C3431B" w:rsidRDefault="00B2436F" w:rsidP="00AB5DE3">
      <w:pPr>
        <w:jc w:val="both"/>
        <w:rPr>
          <w:sz w:val="28"/>
          <w:szCs w:val="28"/>
        </w:rPr>
      </w:pPr>
    </w:p>
    <w:p w:rsidR="00B2436F" w:rsidRDefault="00B2436F" w:rsidP="00AB5DE3">
      <w:pPr>
        <w:jc w:val="both"/>
      </w:pPr>
      <w:bookmarkStart w:id="5" w:name="_GoBack"/>
      <w:bookmarkEnd w:id="5"/>
    </w:p>
    <w:sectPr w:rsidR="00B2436F" w:rsidSect="00BD21BE">
      <w:pgSz w:w="11906" w:h="16838"/>
      <w:pgMar w:top="851"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F486F"/>
    <w:multiLevelType w:val="multilevel"/>
    <w:tmpl w:val="F25E94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C0F51D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nsid w:val="3E1B5D0F"/>
    <w:multiLevelType w:val="multilevel"/>
    <w:tmpl w:val="9DDA5BAA"/>
    <w:lvl w:ilvl="0">
      <w:start w:val="3"/>
      <w:numFmt w:val="decimal"/>
      <w:lvlText w:val="%1."/>
      <w:lvlJc w:val="left"/>
      <w:pPr>
        <w:tabs>
          <w:tab w:val="num" w:pos="1200"/>
        </w:tabs>
        <w:ind w:left="1200" w:hanging="1200"/>
      </w:pPr>
      <w:rPr>
        <w:rFonts w:hint="default"/>
      </w:rPr>
    </w:lvl>
    <w:lvl w:ilvl="1">
      <w:start w:val="2"/>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2BF536E"/>
    <w:multiLevelType w:val="hybridMultilevel"/>
    <w:tmpl w:val="D13C662C"/>
    <w:lvl w:ilvl="0" w:tplc="2F22ABCC">
      <w:start w:val="1"/>
      <w:numFmt w:val="decimal"/>
      <w:lvlText w:val="%1."/>
      <w:lvlJc w:val="left"/>
      <w:pPr>
        <w:tabs>
          <w:tab w:val="num" w:pos="1080"/>
        </w:tabs>
        <w:ind w:left="1080" w:hanging="360"/>
      </w:pPr>
      <w:rPr>
        <w:rFonts w:hint="default"/>
      </w:rPr>
    </w:lvl>
    <w:lvl w:ilvl="1" w:tplc="4F8E82B4">
      <w:numFmt w:val="none"/>
      <w:lvlText w:val=""/>
      <w:lvlJc w:val="left"/>
      <w:pPr>
        <w:tabs>
          <w:tab w:val="num" w:pos="360"/>
        </w:tabs>
      </w:pPr>
    </w:lvl>
    <w:lvl w:ilvl="2" w:tplc="AC92CB24">
      <w:numFmt w:val="none"/>
      <w:lvlText w:val=""/>
      <w:lvlJc w:val="left"/>
      <w:pPr>
        <w:tabs>
          <w:tab w:val="num" w:pos="360"/>
        </w:tabs>
      </w:pPr>
    </w:lvl>
    <w:lvl w:ilvl="3" w:tplc="B6CA0A44">
      <w:numFmt w:val="none"/>
      <w:lvlText w:val=""/>
      <w:lvlJc w:val="left"/>
      <w:pPr>
        <w:tabs>
          <w:tab w:val="num" w:pos="360"/>
        </w:tabs>
      </w:pPr>
    </w:lvl>
    <w:lvl w:ilvl="4" w:tplc="1292CB50">
      <w:numFmt w:val="none"/>
      <w:lvlText w:val=""/>
      <w:lvlJc w:val="left"/>
      <w:pPr>
        <w:tabs>
          <w:tab w:val="num" w:pos="360"/>
        </w:tabs>
      </w:pPr>
    </w:lvl>
    <w:lvl w:ilvl="5" w:tplc="38BE2BC0">
      <w:numFmt w:val="none"/>
      <w:lvlText w:val=""/>
      <w:lvlJc w:val="left"/>
      <w:pPr>
        <w:tabs>
          <w:tab w:val="num" w:pos="360"/>
        </w:tabs>
      </w:pPr>
    </w:lvl>
    <w:lvl w:ilvl="6" w:tplc="CC80D932">
      <w:numFmt w:val="none"/>
      <w:lvlText w:val=""/>
      <w:lvlJc w:val="left"/>
      <w:pPr>
        <w:tabs>
          <w:tab w:val="num" w:pos="360"/>
        </w:tabs>
      </w:pPr>
    </w:lvl>
    <w:lvl w:ilvl="7" w:tplc="E2FC94BA">
      <w:numFmt w:val="none"/>
      <w:lvlText w:val=""/>
      <w:lvlJc w:val="left"/>
      <w:pPr>
        <w:tabs>
          <w:tab w:val="num" w:pos="360"/>
        </w:tabs>
      </w:pPr>
    </w:lvl>
    <w:lvl w:ilvl="8" w:tplc="437A15BC">
      <w:numFmt w:val="none"/>
      <w:lvlText w:val=""/>
      <w:lvlJc w:val="left"/>
      <w:pPr>
        <w:tabs>
          <w:tab w:val="num" w:pos="360"/>
        </w:tabs>
      </w:pPr>
    </w:lvl>
  </w:abstractNum>
  <w:abstractNum w:abstractNumId="4">
    <w:nsid w:val="48326093"/>
    <w:multiLevelType w:val="multilevel"/>
    <w:tmpl w:val="6A5CDAE8"/>
    <w:lvl w:ilvl="0">
      <w:start w:val="3"/>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61814F1C"/>
    <w:multiLevelType w:val="hybridMultilevel"/>
    <w:tmpl w:val="AA5E52CC"/>
    <w:lvl w:ilvl="0" w:tplc="CE16A5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F5A7B58"/>
    <w:multiLevelType w:val="hybridMultilevel"/>
    <w:tmpl w:val="178CCBE8"/>
    <w:lvl w:ilvl="0" w:tplc="2F2C02CE">
      <w:start w:val="1"/>
      <w:numFmt w:val="decimal"/>
      <w:lvlText w:val="%1."/>
      <w:lvlJc w:val="left"/>
      <w:pPr>
        <w:tabs>
          <w:tab w:val="num" w:pos="2325"/>
        </w:tabs>
        <w:ind w:left="2325" w:hanging="360"/>
      </w:pPr>
      <w:rPr>
        <w:rFonts w:hint="default"/>
      </w:rPr>
    </w:lvl>
    <w:lvl w:ilvl="1" w:tplc="04190019" w:tentative="1">
      <w:start w:val="1"/>
      <w:numFmt w:val="lowerLetter"/>
      <w:lvlText w:val="%2."/>
      <w:lvlJc w:val="left"/>
      <w:pPr>
        <w:tabs>
          <w:tab w:val="num" w:pos="3045"/>
        </w:tabs>
        <w:ind w:left="3045" w:hanging="360"/>
      </w:pPr>
    </w:lvl>
    <w:lvl w:ilvl="2" w:tplc="0419001B" w:tentative="1">
      <w:start w:val="1"/>
      <w:numFmt w:val="lowerRoman"/>
      <w:lvlText w:val="%3."/>
      <w:lvlJc w:val="right"/>
      <w:pPr>
        <w:tabs>
          <w:tab w:val="num" w:pos="3765"/>
        </w:tabs>
        <w:ind w:left="3765" w:hanging="180"/>
      </w:pPr>
    </w:lvl>
    <w:lvl w:ilvl="3" w:tplc="0419000F" w:tentative="1">
      <w:start w:val="1"/>
      <w:numFmt w:val="decimal"/>
      <w:lvlText w:val="%4."/>
      <w:lvlJc w:val="left"/>
      <w:pPr>
        <w:tabs>
          <w:tab w:val="num" w:pos="4485"/>
        </w:tabs>
        <w:ind w:left="4485" w:hanging="360"/>
      </w:pPr>
    </w:lvl>
    <w:lvl w:ilvl="4" w:tplc="04190019" w:tentative="1">
      <w:start w:val="1"/>
      <w:numFmt w:val="lowerLetter"/>
      <w:lvlText w:val="%5."/>
      <w:lvlJc w:val="left"/>
      <w:pPr>
        <w:tabs>
          <w:tab w:val="num" w:pos="5205"/>
        </w:tabs>
        <w:ind w:left="5205" w:hanging="360"/>
      </w:pPr>
    </w:lvl>
    <w:lvl w:ilvl="5" w:tplc="0419001B" w:tentative="1">
      <w:start w:val="1"/>
      <w:numFmt w:val="lowerRoman"/>
      <w:lvlText w:val="%6."/>
      <w:lvlJc w:val="right"/>
      <w:pPr>
        <w:tabs>
          <w:tab w:val="num" w:pos="5925"/>
        </w:tabs>
        <w:ind w:left="5925" w:hanging="180"/>
      </w:pPr>
    </w:lvl>
    <w:lvl w:ilvl="6" w:tplc="0419000F" w:tentative="1">
      <w:start w:val="1"/>
      <w:numFmt w:val="decimal"/>
      <w:lvlText w:val="%7."/>
      <w:lvlJc w:val="left"/>
      <w:pPr>
        <w:tabs>
          <w:tab w:val="num" w:pos="6645"/>
        </w:tabs>
        <w:ind w:left="6645" w:hanging="360"/>
      </w:pPr>
    </w:lvl>
    <w:lvl w:ilvl="7" w:tplc="04190019" w:tentative="1">
      <w:start w:val="1"/>
      <w:numFmt w:val="lowerLetter"/>
      <w:lvlText w:val="%8."/>
      <w:lvlJc w:val="left"/>
      <w:pPr>
        <w:tabs>
          <w:tab w:val="num" w:pos="7365"/>
        </w:tabs>
        <w:ind w:left="7365" w:hanging="360"/>
      </w:pPr>
    </w:lvl>
    <w:lvl w:ilvl="8" w:tplc="0419001B" w:tentative="1">
      <w:start w:val="1"/>
      <w:numFmt w:val="lowerRoman"/>
      <w:lvlText w:val="%9."/>
      <w:lvlJc w:val="right"/>
      <w:pPr>
        <w:tabs>
          <w:tab w:val="num" w:pos="8085"/>
        </w:tabs>
        <w:ind w:left="8085" w:hanging="180"/>
      </w:p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36F"/>
    <w:rsid w:val="00085A18"/>
    <w:rsid w:val="000B1A6E"/>
    <w:rsid w:val="0014350C"/>
    <w:rsid w:val="001C5647"/>
    <w:rsid w:val="00237142"/>
    <w:rsid w:val="00251CA1"/>
    <w:rsid w:val="003E4BA2"/>
    <w:rsid w:val="004232FF"/>
    <w:rsid w:val="00444AE9"/>
    <w:rsid w:val="004455F9"/>
    <w:rsid w:val="00460193"/>
    <w:rsid w:val="00505DD7"/>
    <w:rsid w:val="005D02F8"/>
    <w:rsid w:val="00690ED9"/>
    <w:rsid w:val="007F5556"/>
    <w:rsid w:val="008C7CD2"/>
    <w:rsid w:val="00957296"/>
    <w:rsid w:val="009A4260"/>
    <w:rsid w:val="009A786A"/>
    <w:rsid w:val="009F2E7A"/>
    <w:rsid w:val="00AB148F"/>
    <w:rsid w:val="00AB5DE3"/>
    <w:rsid w:val="00B2436F"/>
    <w:rsid w:val="00B53839"/>
    <w:rsid w:val="00B66F89"/>
    <w:rsid w:val="00BD21BE"/>
    <w:rsid w:val="00BF4B34"/>
    <w:rsid w:val="00C3431B"/>
    <w:rsid w:val="00C420F4"/>
    <w:rsid w:val="00C7591F"/>
    <w:rsid w:val="00C86505"/>
    <w:rsid w:val="00CA0DE8"/>
    <w:rsid w:val="00D66340"/>
    <w:rsid w:val="00EF360B"/>
    <w:rsid w:val="00F2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E075DE89-3F64-4BA3-B755-C6AE133A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6F"/>
    <w:rPr>
      <w:sz w:val="24"/>
      <w:szCs w:val="24"/>
    </w:rPr>
  </w:style>
  <w:style w:type="paragraph" w:styleId="1">
    <w:name w:val="heading 1"/>
    <w:basedOn w:val="a"/>
    <w:next w:val="a"/>
    <w:qFormat/>
    <w:rsid w:val="00C3431B"/>
    <w:pPr>
      <w:keepNext/>
      <w:jc w:val="center"/>
      <w:outlineLvl w:val="0"/>
    </w:pPr>
    <w:rPr>
      <w:b/>
      <w:bCs/>
      <w:sz w:val="22"/>
    </w:rPr>
  </w:style>
  <w:style w:type="paragraph" w:styleId="2">
    <w:name w:val="heading 2"/>
    <w:basedOn w:val="a"/>
    <w:next w:val="a"/>
    <w:qFormat/>
    <w:rsid w:val="00C3431B"/>
    <w:pPr>
      <w:keepNext/>
      <w:spacing w:before="240" w:after="60"/>
      <w:outlineLvl w:val="1"/>
    </w:pPr>
    <w:rPr>
      <w:rFonts w:ascii="Arial" w:hAnsi="Arial" w:cs="Arial"/>
      <w:b/>
      <w:bCs/>
      <w:i/>
      <w:iCs/>
      <w:sz w:val="28"/>
      <w:szCs w:val="28"/>
    </w:rPr>
  </w:style>
  <w:style w:type="paragraph" w:styleId="3">
    <w:name w:val="heading 3"/>
    <w:basedOn w:val="a"/>
    <w:next w:val="a"/>
    <w:qFormat/>
    <w:rsid w:val="00C3431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semiHidden/>
    <w:rsid w:val="00C3431B"/>
    <w:rPr>
      <w:sz w:val="20"/>
      <w:szCs w:val="20"/>
    </w:rPr>
  </w:style>
  <w:style w:type="paragraph" w:styleId="a5">
    <w:name w:val="Body Text Indent"/>
    <w:basedOn w:val="a"/>
    <w:rsid w:val="00C3431B"/>
    <w:pPr>
      <w:ind w:firstLine="360"/>
      <w:jc w:val="both"/>
    </w:pPr>
  </w:style>
  <w:style w:type="paragraph" w:styleId="10">
    <w:name w:val="toc 1"/>
    <w:basedOn w:val="a"/>
    <w:next w:val="a"/>
    <w:autoRedefine/>
    <w:semiHidden/>
    <w:rsid w:val="00C3431B"/>
    <w:pPr>
      <w:tabs>
        <w:tab w:val="right" w:leader="dot" w:pos="9344"/>
      </w:tabs>
      <w:jc w:val="center"/>
    </w:pPr>
    <w:rPr>
      <w:b/>
      <w:sz w:val="28"/>
      <w:szCs w:val="28"/>
    </w:rPr>
  </w:style>
  <w:style w:type="character" w:styleId="a6">
    <w:name w:val="Hyperlink"/>
    <w:basedOn w:val="a0"/>
    <w:rsid w:val="00C34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0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5" Type="http://schemas.openxmlformats.org/officeDocument/2006/relationships/image" Target="media/image1.w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jpeg"/><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9928</Words>
  <Characters>56593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HomePC</Company>
  <LinksUpToDate>false</LinksUpToDate>
  <CharactersWithSpaces>66389</CharactersWithSpaces>
  <SharedDoc>false</SharedDoc>
  <HLinks>
    <vt:vector size="72" baseType="variant">
      <vt:variant>
        <vt:i4>5767250</vt:i4>
      </vt:variant>
      <vt:variant>
        <vt:i4>132</vt:i4>
      </vt:variant>
      <vt:variant>
        <vt:i4>0</vt:i4>
      </vt:variant>
      <vt:variant>
        <vt:i4>5</vt:i4>
      </vt:variant>
      <vt:variant>
        <vt:lpwstr>http://www.diplomrus.ru/raboti/28372</vt:lpwstr>
      </vt:variant>
      <vt:variant>
        <vt:lpwstr/>
      </vt:variant>
      <vt:variant>
        <vt:i4>5767250</vt:i4>
      </vt:variant>
      <vt:variant>
        <vt:i4>129</vt:i4>
      </vt:variant>
      <vt:variant>
        <vt:i4>0</vt:i4>
      </vt:variant>
      <vt:variant>
        <vt:i4>5</vt:i4>
      </vt:variant>
      <vt:variant>
        <vt:lpwstr>http://www.diplomrus.ru/raboti/28372</vt:lpwstr>
      </vt:variant>
      <vt:variant>
        <vt:lpwstr/>
      </vt:variant>
      <vt:variant>
        <vt:i4>5767250</vt:i4>
      </vt:variant>
      <vt:variant>
        <vt:i4>126</vt:i4>
      </vt:variant>
      <vt:variant>
        <vt:i4>0</vt:i4>
      </vt:variant>
      <vt:variant>
        <vt:i4>5</vt:i4>
      </vt:variant>
      <vt:variant>
        <vt:lpwstr>http://www.diplomrus.ru/raboti/28372</vt:lpwstr>
      </vt:variant>
      <vt:variant>
        <vt:lpwstr/>
      </vt:variant>
      <vt:variant>
        <vt:i4>5767250</vt:i4>
      </vt:variant>
      <vt:variant>
        <vt:i4>102</vt:i4>
      </vt:variant>
      <vt:variant>
        <vt:i4>0</vt:i4>
      </vt:variant>
      <vt:variant>
        <vt:i4>5</vt:i4>
      </vt:variant>
      <vt:variant>
        <vt:lpwstr>http://www.diplomrus.ru/raboti/28372</vt:lpwstr>
      </vt:variant>
      <vt:variant>
        <vt:lpwstr/>
      </vt:variant>
      <vt:variant>
        <vt:i4>5767250</vt:i4>
      </vt:variant>
      <vt:variant>
        <vt:i4>99</vt:i4>
      </vt:variant>
      <vt:variant>
        <vt:i4>0</vt:i4>
      </vt:variant>
      <vt:variant>
        <vt:i4>5</vt:i4>
      </vt:variant>
      <vt:variant>
        <vt:lpwstr>http://www.diplomrus.ru/raboti/28372</vt:lpwstr>
      </vt:variant>
      <vt:variant>
        <vt:lpwstr/>
      </vt:variant>
      <vt:variant>
        <vt:i4>5767250</vt:i4>
      </vt:variant>
      <vt:variant>
        <vt:i4>96</vt:i4>
      </vt:variant>
      <vt:variant>
        <vt:i4>0</vt:i4>
      </vt:variant>
      <vt:variant>
        <vt:i4>5</vt:i4>
      </vt:variant>
      <vt:variant>
        <vt:lpwstr>http://www.diplomrus.ru/raboti/28372</vt:lpwstr>
      </vt:variant>
      <vt:variant>
        <vt:lpwstr/>
      </vt:variant>
      <vt:variant>
        <vt:i4>5767250</vt:i4>
      </vt:variant>
      <vt:variant>
        <vt:i4>45</vt:i4>
      </vt:variant>
      <vt:variant>
        <vt:i4>0</vt:i4>
      </vt:variant>
      <vt:variant>
        <vt:i4>5</vt:i4>
      </vt:variant>
      <vt:variant>
        <vt:lpwstr>http://www.diplomrus.ru/raboti/28372</vt:lpwstr>
      </vt:variant>
      <vt:variant>
        <vt:lpwstr/>
      </vt:variant>
      <vt:variant>
        <vt:i4>5767250</vt:i4>
      </vt:variant>
      <vt:variant>
        <vt:i4>36</vt:i4>
      </vt:variant>
      <vt:variant>
        <vt:i4>0</vt:i4>
      </vt:variant>
      <vt:variant>
        <vt:i4>5</vt:i4>
      </vt:variant>
      <vt:variant>
        <vt:lpwstr>http://www.diplomrus.ru/raboti/28372</vt:lpwstr>
      </vt:variant>
      <vt:variant>
        <vt:lpwstr/>
      </vt:variant>
      <vt:variant>
        <vt:i4>5767250</vt:i4>
      </vt:variant>
      <vt:variant>
        <vt:i4>21</vt:i4>
      </vt:variant>
      <vt:variant>
        <vt:i4>0</vt:i4>
      </vt:variant>
      <vt:variant>
        <vt:i4>5</vt:i4>
      </vt:variant>
      <vt:variant>
        <vt:lpwstr>http://www.diplomrus.ru/raboti/28372</vt:lpwstr>
      </vt:variant>
      <vt:variant>
        <vt:lpwstr/>
      </vt:variant>
      <vt:variant>
        <vt:i4>5767250</vt:i4>
      </vt:variant>
      <vt:variant>
        <vt:i4>18</vt:i4>
      </vt:variant>
      <vt:variant>
        <vt:i4>0</vt:i4>
      </vt:variant>
      <vt:variant>
        <vt:i4>5</vt:i4>
      </vt:variant>
      <vt:variant>
        <vt:lpwstr>http://www.diplomrus.ru/raboti/28372</vt:lpwstr>
      </vt:variant>
      <vt:variant>
        <vt:lpwstr/>
      </vt:variant>
      <vt:variant>
        <vt:i4>5767250</vt:i4>
      </vt:variant>
      <vt:variant>
        <vt:i4>15</vt:i4>
      </vt:variant>
      <vt:variant>
        <vt:i4>0</vt:i4>
      </vt:variant>
      <vt:variant>
        <vt:i4>5</vt:i4>
      </vt:variant>
      <vt:variant>
        <vt:lpwstr>http://www.diplomrus.ru/raboti/28372</vt:lpwstr>
      </vt:variant>
      <vt:variant>
        <vt:lpwstr/>
      </vt:variant>
      <vt:variant>
        <vt:i4>5767250</vt:i4>
      </vt:variant>
      <vt:variant>
        <vt:i4>0</vt:i4>
      </vt:variant>
      <vt:variant>
        <vt:i4>0</vt:i4>
      </vt:variant>
      <vt:variant>
        <vt:i4>5</vt:i4>
      </vt:variant>
      <vt:variant>
        <vt:lpwstr>http://www.diplomrus.ru/raboti/28372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Дмитрий</dc:creator>
  <cp:keywords/>
  <cp:lastModifiedBy>Irina</cp:lastModifiedBy>
  <cp:revision>2</cp:revision>
  <dcterms:created xsi:type="dcterms:W3CDTF">2014-09-04T20:00:00Z</dcterms:created>
  <dcterms:modified xsi:type="dcterms:W3CDTF">2014-09-04T20:00:00Z</dcterms:modified>
</cp:coreProperties>
</file>