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11" w:rsidRDefault="00E35F11" w:rsidP="00E35F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ISS 0110 ОСНОВЫ  ОБЩЕНИЯ</w:t>
      </w:r>
    </w:p>
    <w:p w:rsidR="00E35F11" w:rsidRDefault="00E35F11" w:rsidP="00E35F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  <w:t>УСТНАЯ  И  ПИСЬМЕННАЯ  ДЕЛОВАЯ  КОММУНИКАЦИЯ</w:t>
      </w:r>
    </w:p>
    <w:p w:rsidR="00E35F11" w:rsidRDefault="00E35F11" w:rsidP="00E35F11">
      <w:pPr>
        <w:pStyle w:val="1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(на русском языке) 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  <w:t xml:space="preserve">доц.  БОРИС ГОРДОН </w:t>
      </w:r>
    </w:p>
    <w:p w:rsidR="00E35F11" w:rsidRDefault="00E35F11" w:rsidP="00E35F11">
      <w:pPr>
        <w:rPr>
          <w:sz w:val="16"/>
          <w:szCs w:val="16"/>
          <w:lang w:val="ru-RU"/>
        </w:rPr>
      </w:pPr>
    </w:p>
    <w:p w:rsidR="00E35F11" w:rsidRDefault="00E35F11" w:rsidP="00E35F11">
      <w:pPr>
        <w:pStyle w:val="1"/>
        <w:jc w:val="both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ISS 0110  VÄLJENDUSOSKUS</w:t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  <w:t xml:space="preserve"> </w:t>
      </w:r>
      <w:r>
        <w:rPr>
          <w:b/>
          <w:sz w:val="24"/>
          <w:szCs w:val="24"/>
          <w:lang w:val="fi-FI"/>
        </w:rPr>
        <w:tab/>
      </w:r>
      <w:r>
        <w:rPr>
          <w:b/>
          <w:sz w:val="24"/>
          <w:szCs w:val="24"/>
          <w:lang w:val="fi-FI"/>
        </w:rPr>
        <w:tab/>
        <w:t xml:space="preserve">dots. REIN PALUOJA </w:t>
      </w:r>
    </w:p>
    <w:p w:rsidR="00E35F11" w:rsidRDefault="00E35F11" w:rsidP="00E35F11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(eesti keeles)</w:t>
      </w:r>
    </w:p>
    <w:p w:rsidR="00E35F11" w:rsidRDefault="00E35F11" w:rsidP="00E35F11">
      <w:pPr>
        <w:jc w:val="both"/>
        <w:rPr>
          <w:b/>
          <w:sz w:val="16"/>
          <w:szCs w:val="16"/>
          <w:lang w:val="fi-FI"/>
        </w:rPr>
      </w:pPr>
    </w:p>
    <w:p w:rsidR="00E35F11" w:rsidRDefault="00E35F11" w:rsidP="00E35F11">
      <w:pPr>
        <w:pStyle w:val="7"/>
        <w:rPr>
          <w:szCs w:val="24"/>
        </w:rPr>
      </w:pPr>
      <w:r>
        <w:rPr>
          <w:szCs w:val="24"/>
        </w:rPr>
        <w:t xml:space="preserve">Лекции по нечетным вторникам   12.00-13.30 </w:t>
      </w:r>
      <w:r>
        <w:rPr>
          <w:szCs w:val="24"/>
          <w:lang w:val="et-EE"/>
        </w:rPr>
        <w:t>VII</w:t>
      </w:r>
      <w:r>
        <w:rPr>
          <w:szCs w:val="24"/>
        </w:rPr>
        <w:t>-131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Это </w:t>
      </w:r>
      <w:r>
        <w:rPr>
          <w:b/>
          <w:sz w:val="16"/>
          <w:szCs w:val="16"/>
          <w:lang w:val="ru-RU"/>
        </w:rPr>
        <w:t>два равнозначных синхронных  курса</w:t>
      </w:r>
      <w:r>
        <w:rPr>
          <w:sz w:val="16"/>
          <w:szCs w:val="16"/>
          <w:lang w:val="ru-RU"/>
        </w:rPr>
        <w:t xml:space="preserve">, с одинаковыми требованиями, примерно одинакового содержания, отличающихся в основном </w:t>
      </w:r>
      <w:r>
        <w:rPr>
          <w:b/>
          <w:sz w:val="16"/>
          <w:szCs w:val="16"/>
          <w:lang w:val="ru-RU"/>
        </w:rPr>
        <w:t>языком</w:t>
      </w:r>
      <w:r>
        <w:rPr>
          <w:sz w:val="16"/>
          <w:szCs w:val="16"/>
          <w:lang w:val="ru-RU"/>
        </w:rPr>
        <w:t xml:space="preserve"> преподавания. Преподаватель определяется языком написания студентом всех трех письменных работ (двух домашних и одной контрольной). </w:t>
      </w:r>
      <w:r>
        <w:rPr>
          <w:b/>
          <w:sz w:val="16"/>
          <w:szCs w:val="16"/>
          <w:lang w:val="ru-RU"/>
        </w:rPr>
        <w:t>Задекларировать</w:t>
      </w:r>
      <w:r>
        <w:rPr>
          <w:sz w:val="16"/>
          <w:szCs w:val="16"/>
          <w:lang w:val="ru-RU"/>
        </w:rPr>
        <w:t xml:space="preserve"> можно любому из преподавателей, </w:t>
      </w:r>
      <w:r>
        <w:rPr>
          <w:b/>
          <w:sz w:val="16"/>
          <w:szCs w:val="16"/>
          <w:lang w:val="ru-RU"/>
        </w:rPr>
        <w:t>сдавать</w:t>
      </w:r>
      <w:r>
        <w:rPr>
          <w:sz w:val="16"/>
          <w:szCs w:val="16"/>
          <w:lang w:val="ru-RU"/>
        </w:rPr>
        <w:t xml:space="preserve"> все работы – только тому, кому задекларировали.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Предпосылочных предметов:</w:t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 нет</w:t>
      </w:r>
    </w:p>
    <w:p w:rsidR="00E35F11" w:rsidRDefault="00E35F11" w:rsidP="00E35F11">
      <w:pPr>
        <w:pStyle w:val="2"/>
        <w:rPr>
          <w:b/>
          <w:sz w:val="16"/>
          <w:szCs w:val="16"/>
        </w:rPr>
      </w:pPr>
      <w:r>
        <w:rPr>
          <w:b/>
          <w:sz w:val="16"/>
          <w:szCs w:val="16"/>
        </w:rPr>
        <w:t>Недельная нагрузка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1 час лекций +1,5час семинаров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Зачетных баллов:</w:t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>3.0 EАР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Форма оценивания:</w:t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>дифференцированный зачет (с оценкой)</w:t>
      </w:r>
    </w:p>
    <w:p w:rsidR="00E35F11" w:rsidRDefault="00E35F11" w:rsidP="00E35F11">
      <w:pPr>
        <w:jc w:val="both"/>
        <w:rPr>
          <w:b/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Курс состоит из двух частей:</w:t>
      </w:r>
    </w:p>
    <w:p w:rsidR="00E35F11" w:rsidRDefault="00E35F11" w:rsidP="00E35F11">
      <w:pPr>
        <w:numPr>
          <w:ilvl w:val="0"/>
          <w:numId w:val="1"/>
        </w:num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Первая часть: </w:t>
      </w:r>
    </w:p>
    <w:p w:rsidR="00E35F11" w:rsidRDefault="00E35F11" w:rsidP="00E35F1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Письменная коммуникация. Правила составления и оформление письменных работ: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Реферат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Рецензия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Аннотация 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CV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Заявление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Деловое письмо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Курсовой проект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Дипломный проект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и т.д.</w:t>
      </w:r>
    </w:p>
    <w:p w:rsidR="00E35F11" w:rsidRDefault="00E35F11" w:rsidP="00E35F11">
      <w:pPr>
        <w:numPr>
          <w:ilvl w:val="0"/>
          <w:numId w:val="3"/>
        </w:num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Вторая часть: </w:t>
      </w:r>
    </w:p>
    <w:p w:rsidR="00E35F11" w:rsidRDefault="00E35F11" w:rsidP="00E35F11">
      <w:pPr>
        <w:pStyle w:val="3"/>
        <w:rPr>
          <w:b/>
          <w:sz w:val="16"/>
          <w:szCs w:val="16"/>
        </w:rPr>
      </w:pPr>
      <w:r>
        <w:rPr>
          <w:b/>
          <w:sz w:val="16"/>
          <w:szCs w:val="16"/>
        </w:rPr>
        <w:t>Устная коммуникация, искусство общения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Выступление на симпозиуме, конференции</w:t>
      </w:r>
    </w:p>
    <w:p w:rsid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Защита курсовой и дипломной работы</w:t>
      </w:r>
    </w:p>
    <w:p w:rsidR="00E35F11" w:rsidRPr="00E35F11" w:rsidRDefault="00E35F11" w:rsidP="00E35F11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и т.д.</w:t>
      </w:r>
    </w:p>
    <w:p w:rsidR="00E35F11" w:rsidRDefault="00E35F11" w:rsidP="00E35F11">
      <w:pPr>
        <w:ind w:left="720"/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u w:val="single"/>
          <w:lang w:val="ru-RU"/>
        </w:rPr>
        <w:t>ПЕРВАЯ ЧАСТЬ</w:t>
      </w:r>
      <w:r>
        <w:rPr>
          <w:sz w:val="16"/>
          <w:szCs w:val="16"/>
          <w:lang w:val="ru-RU"/>
        </w:rPr>
        <w:t xml:space="preserve">     </w:t>
      </w:r>
      <w:r>
        <w:rPr>
          <w:b/>
          <w:sz w:val="16"/>
          <w:szCs w:val="16"/>
          <w:lang w:val="ru-RU"/>
        </w:rPr>
        <w:t>Письменная коммуникация. Правила составления и оформление письменных работ</w:t>
      </w:r>
    </w:p>
    <w:p w:rsidR="00E35F11" w:rsidRDefault="00E35F11" w:rsidP="00E35F11">
      <w:pPr>
        <w:pStyle w:val="a3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Лекции</w:t>
      </w:r>
    </w:p>
    <w:p w:rsidR="00E35F11" w:rsidRDefault="00E35F11" w:rsidP="00E35F11">
      <w:pPr>
        <w:pStyle w:val="a3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Домашние письменные работы:</w:t>
      </w:r>
    </w:p>
    <w:p w:rsidR="00E35F11" w:rsidRDefault="00E35F11" w:rsidP="00E35F11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16"/>
          <w:szCs w:val="16"/>
        </w:rPr>
      </w:pPr>
      <w:r>
        <w:rPr>
          <w:sz w:val="16"/>
          <w:szCs w:val="16"/>
        </w:rPr>
        <w:t>Написание реферата</w:t>
      </w:r>
    </w:p>
    <w:p w:rsidR="00E35F11" w:rsidRDefault="00E35F11" w:rsidP="00E35F11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16"/>
          <w:szCs w:val="16"/>
        </w:rPr>
      </w:pPr>
      <w:r>
        <w:rPr>
          <w:sz w:val="16"/>
          <w:szCs w:val="16"/>
        </w:rPr>
        <w:t>Написание рецензии</w:t>
      </w: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sz w:val="16"/>
          <w:szCs w:val="16"/>
        </w:rPr>
        <w:t>3.      Работа на семинарских занятиях</w:t>
      </w:r>
    </w:p>
    <w:p w:rsidR="00E35F11" w:rsidRDefault="00E35F11" w:rsidP="00E35F11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Каждый студент для получения допуска к письменной контрольной работе (состоится на 15-й неделе семестра и оценивается в 20 баллов) должен будет за семестр сделать следующее:</w:t>
      </w:r>
    </w:p>
    <w:p w:rsidR="00E35F11" w:rsidRDefault="00E35F11" w:rsidP="00E35F11">
      <w:pPr>
        <w:numPr>
          <w:ilvl w:val="0"/>
          <w:numId w:val="3"/>
        </w:numPr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написать </w:t>
      </w:r>
      <w:r>
        <w:rPr>
          <w:b/>
          <w:sz w:val="16"/>
          <w:szCs w:val="16"/>
          <w:lang w:val="ru-RU"/>
        </w:rPr>
        <w:t xml:space="preserve">реферат </w:t>
      </w:r>
      <w:r>
        <w:rPr>
          <w:sz w:val="16"/>
          <w:szCs w:val="16"/>
          <w:lang w:val="ru-RU"/>
        </w:rPr>
        <w:t>(прореферировать заданную статью, а не написать реферат на заданную тему, т.е. без привлечения дополнительного материала);</w:t>
      </w:r>
    </w:p>
    <w:p w:rsidR="00E35F11" w:rsidRDefault="00E35F11" w:rsidP="00E35F11">
      <w:pPr>
        <w:numPr>
          <w:ilvl w:val="0"/>
          <w:numId w:val="3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написать</w:t>
      </w:r>
      <w:r>
        <w:rPr>
          <w:b/>
          <w:sz w:val="16"/>
          <w:szCs w:val="16"/>
          <w:lang w:val="ru-RU"/>
        </w:rPr>
        <w:t xml:space="preserve"> рецензию</w:t>
      </w:r>
      <w:r>
        <w:rPr>
          <w:sz w:val="16"/>
          <w:szCs w:val="16"/>
          <w:lang w:val="ru-RU"/>
        </w:rPr>
        <w:t xml:space="preserve"> (на чужой реферат) </w:t>
      </w:r>
    </w:p>
    <w:p w:rsidR="00E35F11" w:rsidRDefault="00E35F11" w:rsidP="00E35F11">
      <w:pPr>
        <w:numPr>
          <w:ilvl w:val="0"/>
          <w:numId w:val="3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активно участвовать в семинарских занятиях (минимум 50%, т.е. минимум в 4-х из 8-ми занятий)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i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РЕФЕРАТ</w:t>
      </w: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>Требования к реферату:</w:t>
      </w:r>
    </w:p>
    <w:p w:rsidR="00E35F11" w:rsidRDefault="00E35F11" w:rsidP="00E35F11">
      <w:pPr>
        <w:numPr>
          <w:ilvl w:val="0"/>
          <w:numId w:val="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Титульный лист</w:t>
      </w:r>
    </w:p>
    <w:p w:rsidR="00E35F11" w:rsidRDefault="00E35F11" w:rsidP="00E35F11">
      <w:pPr>
        <w:numPr>
          <w:ilvl w:val="0"/>
          <w:numId w:val="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Подписанная автором декларация автора (бланк имеется в сети)</w:t>
      </w:r>
    </w:p>
    <w:p w:rsidR="00E35F11" w:rsidRDefault="00E35F11" w:rsidP="00E35F11">
      <w:pPr>
        <w:numPr>
          <w:ilvl w:val="0"/>
          <w:numId w:val="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Аннотация </w:t>
      </w:r>
    </w:p>
    <w:p w:rsidR="00E35F11" w:rsidRDefault="00E35F11" w:rsidP="00E35F11">
      <w:pPr>
        <w:numPr>
          <w:ilvl w:val="0"/>
          <w:numId w:val="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Оглавление (не обязательно)</w:t>
      </w:r>
    </w:p>
    <w:p w:rsidR="00E35F11" w:rsidRDefault="00E35F11" w:rsidP="00E35F11">
      <w:pPr>
        <w:numPr>
          <w:ilvl w:val="0"/>
          <w:numId w:val="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Введение, развитие темы и выводы</w:t>
      </w:r>
    </w:p>
    <w:p w:rsidR="00E35F11" w:rsidRDefault="00E35F11" w:rsidP="00E35F11">
      <w:pPr>
        <w:numPr>
          <w:ilvl w:val="0"/>
          <w:numId w:val="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Использованная литература (реферируемый материал: статья, глава из книги и т.д.)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Объем  основной части реферата 3 страницы по 1800 знаков + остальные пункты, т.е. пункт 5 составляет 5400+/-300 знаков, машина считает сама  (tools&gt;word count&gt;characters with spaces)</w:t>
      </w: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>Оценивание реферата: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Разбор проблемы + композиция + оформление 0…10 баллов   (10 – это не максимум). За «реферат на тему» max оценка 2 балла, за использование только методики «Copy + Paste» max оценка 1 балл.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Статью для реферирования  студент выбирает из списка</w:t>
      </w:r>
      <w:r>
        <w:rPr>
          <w:sz w:val="24"/>
          <w:szCs w:val="24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статей. Начиная с осени 2009 года материал (научно-популярные статьи) для реферирования не находится больше в сети, а закачан в систему, разработанную Велло Кукком и используемую на кафедре «Теории и дизайна электрических цепей» института «Автоматики». Система расположена по адресу </w:t>
      </w:r>
      <w:r w:rsidRPr="001F5E6D">
        <w:rPr>
          <w:sz w:val="16"/>
          <w:szCs w:val="16"/>
          <w:lang w:val="ru-RU"/>
        </w:rPr>
        <w:t>http://isc.dcc.ttu.ee</w:t>
      </w:r>
    </w:p>
    <w:p w:rsidR="00E35F11" w:rsidRDefault="00E35F11" w:rsidP="00E35F11">
      <w:pPr>
        <w:jc w:val="both"/>
        <w:rPr>
          <w:sz w:val="16"/>
          <w:szCs w:val="16"/>
          <w:lang w:val="et-EE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Для входа в систему студент должен в ней вначале зарегистрироваться и получить пароль, который следует запомнить (или, например, записать в своём компьютере).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Описание того, как всё это проделать смотри на моей страничке под линком </w:t>
      </w:r>
      <w:r w:rsidRPr="001F5E6D">
        <w:rPr>
          <w:sz w:val="16"/>
          <w:szCs w:val="16"/>
        </w:rPr>
        <w:t>Referaatide</w:t>
      </w:r>
      <w:r w:rsidRPr="001F5E6D">
        <w:rPr>
          <w:sz w:val="16"/>
          <w:szCs w:val="16"/>
          <w:lang w:val="ru-RU"/>
        </w:rPr>
        <w:t xml:space="preserve"> </w:t>
      </w:r>
      <w:r w:rsidRPr="001F5E6D">
        <w:rPr>
          <w:sz w:val="16"/>
          <w:szCs w:val="16"/>
        </w:rPr>
        <w:t>teemad</w:t>
      </w:r>
      <w:r w:rsidRPr="001F5E6D">
        <w:rPr>
          <w:sz w:val="16"/>
          <w:szCs w:val="16"/>
          <w:lang w:val="ru-RU"/>
        </w:rPr>
        <w:t xml:space="preserve"> </w:t>
      </w:r>
      <w:r w:rsidRPr="001F5E6D">
        <w:rPr>
          <w:sz w:val="16"/>
          <w:szCs w:val="16"/>
        </w:rPr>
        <w:t>vene</w:t>
      </w:r>
      <w:r w:rsidRPr="001F5E6D">
        <w:rPr>
          <w:sz w:val="16"/>
          <w:szCs w:val="16"/>
          <w:lang w:val="ru-RU"/>
        </w:rPr>
        <w:t xml:space="preserve"> </w:t>
      </w:r>
      <w:r w:rsidRPr="001F5E6D">
        <w:rPr>
          <w:sz w:val="16"/>
          <w:szCs w:val="16"/>
        </w:rPr>
        <w:t>keeles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pStyle w:val="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композиции оценивается то, как к проблеме подступаются, как она развивается на протяжении работы, как делаются выводы и т.д.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Готовый реферат студент загружает в систему </w:t>
      </w:r>
      <w:r w:rsidRPr="001F5E6D">
        <w:rPr>
          <w:sz w:val="16"/>
          <w:szCs w:val="16"/>
          <w:lang w:val="ru-RU"/>
        </w:rPr>
        <w:t>http://isc.dcc.ttu.ee</w:t>
      </w:r>
      <w:r>
        <w:rPr>
          <w:sz w:val="16"/>
          <w:szCs w:val="16"/>
          <w:lang w:val="ru-RU"/>
        </w:rPr>
        <w:t xml:space="preserve"> </w:t>
      </w:r>
    </w:p>
    <w:p w:rsidR="00E35F11" w:rsidRDefault="00E35F11" w:rsidP="00E35F11">
      <w:pPr>
        <w:rPr>
          <w:sz w:val="16"/>
          <w:szCs w:val="16"/>
          <w:lang w:val="ru-RU"/>
        </w:rPr>
      </w:pPr>
    </w:p>
    <w:p w:rsidR="00E35F11" w:rsidRDefault="00E35F11" w:rsidP="00E35F11">
      <w:pPr>
        <w:pStyle w:val="a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РЕЦЕНЗИЯ</w:t>
      </w: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>Требования к рецензии:</w:t>
      </w:r>
    </w:p>
    <w:p w:rsidR="00E35F11" w:rsidRDefault="00E35F11" w:rsidP="00E35F11">
      <w:pPr>
        <w:numPr>
          <w:ilvl w:val="0"/>
          <w:numId w:val="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Титульный лист</w:t>
      </w:r>
    </w:p>
    <w:p w:rsidR="00E35F11" w:rsidRDefault="00E35F11" w:rsidP="00E35F11">
      <w:pPr>
        <w:numPr>
          <w:ilvl w:val="0"/>
          <w:numId w:val="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Заглавие, предлагаемое рецензентом  рецензируемому реферату</w:t>
      </w:r>
    </w:p>
    <w:p w:rsidR="00E35F11" w:rsidRDefault="00E35F11" w:rsidP="00E35F11">
      <w:pPr>
        <w:numPr>
          <w:ilvl w:val="0"/>
          <w:numId w:val="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Аннотация рецензента на рецензируемый реферат</w:t>
      </w:r>
    </w:p>
    <w:p w:rsidR="00E35F11" w:rsidRDefault="00E35F11" w:rsidP="00E35F11">
      <w:pPr>
        <w:numPr>
          <w:ilvl w:val="0"/>
          <w:numId w:val="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Введение, анализ содержания и обоснованная оценка </w:t>
      </w:r>
    </w:p>
    <w:p w:rsidR="00E35F11" w:rsidRDefault="00E35F11" w:rsidP="00E35F11">
      <w:pPr>
        <w:numPr>
          <w:ilvl w:val="0"/>
          <w:numId w:val="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Использованная литература (рецензируемый  материал, материал на который писался реферат и т.д.)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Объем  основной части  рецензии 2 страницы по 1800 знаков + остальные пункты, т.е. пункт 4 составляет 3600+/-200 знаков, машина считает сама (tools&gt;word count&gt;characters with spaces)</w:t>
      </w: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>Оценка рецензии: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Разбор проблемы + композиция + оформление 0…10 баллов (10 – это не максимум)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Реферат, на который писать рецензию студент выбирает в системе </w:t>
      </w:r>
      <w:r w:rsidRPr="001F5E6D">
        <w:rPr>
          <w:sz w:val="16"/>
          <w:szCs w:val="16"/>
          <w:lang w:val="ru-RU"/>
        </w:rPr>
        <w:t>http://isc.dcc.ttu.ee</w:t>
      </w:r>
      <w:r>
        <w:rPr>
          <w:sz w:val="16"/>
          <w:szCs w:val="16"/>
          <w:lang w:val="ru-RU"/>
        </w:rPr>
        <w:t xml:space="preserve"> аналогично тому, как выбирал материал для реферата.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Готовую рецензию студент загружает в систему </w:t>
      </w:r>
      <w:r w:rsidRPr="001F5E6D">
        <w:rPr>
          <w:sz w:val="16"/>
          <w:szCs w:val="16"/>
          <w:lang w:val="ru-RU"/>
        </w:rPr>
        <w:t>http://isc.dcc.ttu.ee</w:t>
      </w:r>
      <w:r>
        <w:rPr>
          <w:sz w:val="16"/>
          <w:szCs w:val="16"/>
          <w:lang w:val="ru-RU"/>
        </w:rPr>
        <w:t xml:space="preserve">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>ВТОРАЯ ЧАСТЬ</w:t>
      </w:r>
      <w:r>
        <w:rPr>
          <w:sz w:val="16"/>
          <w:szCs w:val="16"/>
          <w:lang w:val="ru-RU"/>
        </w:rPr>
        <w:t xml:space="preserve">     </w:t>
      </w:r>
      <w:r>
        <w:rPr>
          <w:b/>
          <w:sz w:val="16"/>
          <w:szCs w:val="16"/>
          <w:lang w:val="ru-RU"/>
        </w:rPr>
        <w:t>Устная</w:t>
      </w:r>
      <w:r>
        <w:rPr>
          <w:sz w:val="16"/>
          <w:szCs w:val="16"/>
          <w:lang w:val="ru-RU"/>
        </w:rPr>
        <w:t xml:space="preserve"> </w:t>
      </w:r>
      <w:r>
        <w:rPr>
          <w:b/>
          <w:sz w:val="16"/>
          <w:szCs w:val="16"/>
          <w:lang w:val="ru-RU"/>
        </w:rPr>
        <w:t xml:space="preserve"> коммуникация (искусство общения)</w:t>
      </w:r>
    </w:p>
    <w:p w:rsidR="00E35F11" w:rsidRDefault="00E35F11" w:rsidP="00E35F11">
      <w:pPr>
        <w:pStyle w:val="a3"/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Лекции</w:t>
      </w:r>
    </w:p>
    <w:p w:rsidR="00E35F11" w:rsidRDefault="00E35F11" w:rsidP="00E35F11">
      <w:pPr>
        <w:pStyle w:val="a3"/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Работа на семинарских занятиях</w:t>
      </w:r>
    </w:p>
    <w:p w:rsidR="00E35F11" w:rsidRDefault="00E35F11" w:rsidP="00E35F11">
      <w:pPr>
        <w:pStyle w:val="a3"/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Письменная контрольная работа:</w:t>
      </w: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sz w:val="16"/>
          <w:szCs w:val="16"/>
        </w:rPr>
        <w:t>Оценка 0…20 баллов  (20 – это не максимум)</w:t>
      </w: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sz w:val="16"/>
          <w:szCs w:val="16"/>
        </w:rPr>
        <w:t>Пишется один раз на 15 неделе и не переписывается</w:t>
      </w:r>
    </w:p>
    <w:p w:rsidR="00E35F11" w:rsidRDefault="00E35F11" w:rsidP="00E35F11">
      <w:pPr>
        <w:pStyle w:val="a3"/>
        <w:rPr>
          <w:sz w:val="16"/>
          <w:szCs w:val="16"/>
        </w:rPr>
      </w:pP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b/>
          <w:sz w:val="16"/>
          <w:szCs w:val="16"/>
          <w:u w:val="single"/>
        </w:rPr>
        <w:t>Методика расчета  зачетной оценки:</w:t>
      </w:r>
      <w:r>
        <w:rPr>
          <w:sz w:val="16"/>
          <w:szCs w:val="16"/>
        </w:rPr>
        <w:t xml:space="preserve"> </w:t>
      </w:r>
    </w:p>
    <w:p w:rsidR="00E35F11" w:rsidRDefault="00E35F11" w:rsidP="00E35F11">
      <w:pPr>
        <w:pStyle w:val="a3"/>
        <w:rPr>
          <w:sz w:val="16"/>
          <w:szCs w:val="16"/>
          <w:lang w:val="et-EE"/>
        </w:rPr>
      </w:pP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Суммируются следующие оценки: </w:t>
      </w:r>
    </w:p>
    <w:p w:rsidR="00E35F11" w:rsidRDefault="00E35F11" w:rsidP="00E35F11">
      <w:pPr>
        <w:pStyle w:val="a3"/>
        <w:numPr>
          <w:ilvl w:val="0"/>
          <w:numId w:val="130"/>
        </w:numPr>
        <w:rPr>
          <w:sz w:val="16"/>
          <w:szCs w:val="16"/>
        </w:rPr>
      </w:pPr>
      <w:r>
        <w:rPr>
          <w:sz w:val="16"/>
          <w:szCs w:val="16"/>
        </w:rPr>
        <w:t>оценка за реферат (max 10)</w:t>
      </w:r>
    </w:p>
    <w:p w:rsidR="00E35F11" w:rsidRDefault="00E35F11" w:rsidP="00E35F11">
      <w:pPr>
        <w:pStyle w:val="a3"/>
        <w:numPr>
          <w:ilvl w:val="0"/>
          <w:numId w:val="130"/>
        </w:numPr>
        <w:rPr>
          <w:sz w:val="16"/>
          <w:szCs w:val="16"/>
        </w:rPr>
      </w:pPr>
      <w:r>
        <w:rPr>
          <w:sz w:val="16"/>
          <w:szCs w:val="16"/>
        </w:rPr>
        <w:t>оценка за рецензию (max 10)</w:t>
      </w:r>
    </w:p>
    <w:p w:rsidR="00E35F11" w:rsidRDefault="00E35F11" w:rsidP="00E35F11">
      <w:pPr>
        <w:pStyle w:val="a3"/>
        <w:numPr>
          <w:ilvl w:val="0"/>
          <w:numId w:val="130"/>
        </w:numPr>
        <w:rPr>
          <w:sz w:val="16"/>
          <w:szCs w:val="16"/>
        </w:rPr>
      </w:pPr>
      <w:r>
        <w:rPr>
          <w:sz w:val="16"/>
          <w:szCs w:val="16"/>
        </w:rPr>
        <w:t xml:space="preserve">оценка за работу на семинарах (max 10) </w:t>
      </w:r>
    </w:p>
    <w:p w:rsidR="00E35F11" w:rsidRDefault="00E35F11" w:rsidP="00E35F11">
      <w:pPr>
        <w:pStyle w:val="a3"/>
        <w:numPr>
          <w:ilvl w:val="0"/>
          <w:numId w:val="130"/>
        </w:numPr>
        <w:rPr>
          <w:sz w:val="16"/>
          <w:szCs w:val="16"/>
        </w:rPr>
      </w:pPr>
      <w:r>
        <w:rPr>
          <w:sz w:val="16"/>
          <w:szCs w:val="16"/>
        </w:rPr>
        <w:t>оценка за контрольную работу (max 20)</w:t>
      </w:r>
    </w:p>
    <w:p w:rsidR="00E35F11" w:rsidRDefault="00E35F11" w:rsidP="00E35F11">
      <w:pPr>
        <w:pStyle w:val="a3"/>
        <w:rPr>
          <w:sz w:val="16"/>
          <w:szCs w:val="16"/>
          <w:lang w:val="et-EE"/>
        </w:rPr>
      </w:pP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sz w:val="16"/>
          <w:szCs w:val="16"/>
        </w:rPr>
        <w:t>А далее по следующей таблице:</w:t>
      </w:r>
    </w:p>
    <w:p w:rsidR="00E35F11" w:rsidRDefault="00E35F11" w:rsidP="00E35F11">
      <w:pPr>
        <w:pStyle w:val="a3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Баллы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Оценка </w:t>
      </w:r>
    </w:p>
    <w:p w:rsidR="00E35F11" w:rsidRDefault="00E35F11" w:rsidP="00E35F11">
      <w:pPr>
        <w:pStyle w:val="a3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46 – 50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5</w:t>
      </w:r>
    </w:p>
    <w:p w:rsidR="00E35F11" w:rsidRDefault="00E35F11" w:rsidP="00E35F11">
      <w:pPr>
        <w:pStyle w:val="a3"/>
        <w:ind w:left="720" w:firstLine="720"/>
        <w:rPr>
          <w:sz w:val="16"/>
          <w:szCs w:val="16"/>
        </w:rPr>
      </w:pPr>
      <w:r>
        <w:rPr>
          <w:sz w:val="16"/>
          <w:szCs w:val="16"/>
        </w:rPr>
        <w:t>41 – 45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</w:t>
      </w:r>
    </w:p>
    <w:p w:rsidR="00E35F11" w:rsidRDefault="00E35F11" w:rsidP="00E35F11">
      <w:pPr>
        <w:pStyle w:val="a3"/>
        <w:ind w:left="720" w:firstLine="720"/>
        <w:rPr>
          <w:sz w:val="16"/>
          <w:szCs w:val="16"/>
        </w:rPr>
      </w:pPr>
      <w:r>
        <w:rPr>
          <w:sz w:val="16"/>
          <w:szCs w:val="16"/>
        </w:rPr>
        <w:t>36 – 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:rsidR="00E35F11" w:rsidRDefault="00E35F11" w:rsidP="00E35F11">
      <w:pPr>
        <w:pStyle w:val="a3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31 – 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</w:t>
      </w:r>
    </w:p>
    <w:p w:rsidR="00E35F11" w:rsidRDefault="00E35F11" w:rsidP="00E35F11">
      <w:pPr>
        <w:pStyle w:val="a3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26 – 30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</w:t>
      </w:r>
    </w:p>
    <w:p w:rsidR="00E35F11" w:rsidRDefault="00E35F11" w:rsidP="00E35F11">
      <w:pPr>
        <w:pStyle w:val="a3"/>
        <w:ind w:left="720" w:firstLine="720"/>
        <w:rPr>
          <w:sz w:val="16"/>
          <w:szCs w:val="16"/>
        </w:rPr>
      </w:pPr>
      <w:r>
        <w:rPr>
          <w:sz w:val="16"/>
          <w:szCs w:val="16"/>
        </w:rPr>
        <w:t>менее 25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0</w:t>
      </w:r>
    </w:p>
    <w:p w:rsidR="00E35F11" w:rsidRDefault="00E35F11" w:rsidP="00E35F11">
      <w:pPr>
        <w:pStyle w:val="a3"/>
        <w:rPr>
          <w:b/>
          <w:sz w:val="16"/>
          <w:szCs w:val="16"/>
        </w:rPr>
      </w:pPr>
    </w:p>
    <w:p w:rsidR="00E35F11" w:rsidRDefault="00E35F11" w:rsidP="00E35F11">
      <w:pPr>
        <w:pStyle w:val="a3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NB! Если отсутствует одно из слагаемых, то общая оценка 0 </w:t>
      </w:r>
    </w:p>
    <w:p w:rsidR="00E35F11" w:rsidRDefault="00E35F11" w:rsidP="00E35F11">
      <w:pPr>
        <w:pStyle w:val="a3"/>
        <w:rPr>
          <w:b/>
          <w:sz w:val="16"/>
          <w:szCs w:val="16"/>
        </w:rPr>
      </w:pPr>
    </w:p>
    <w:p w:rsidR="00E35F11" w:rsidRDefault="00E35F11" w:rsidP="00E35F11">
      <w:pPr>
        <w:pStyle w:val="a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Обман </w:t>
      </w:r>
      <w:r>
        <w:rPr>
          <w:b/>
          <w:sz w:val="16"/>
          <w:szCs w:val="16"/>
        </w:rPr>
        <w:t>(плагиат и пр.)</w:t>
      </w:r>
    </w:p>
    <w:p w:rsidR="00E35F11" w:rsidRDefault="00E35F11" w:rsidP="00E35F11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Общая  оценка 0. (Прецеденты к сожалению бывают каждый год). </w:t>
      </w:r>
    </w:p>
    <w:p w:rsidR="00E35F11" w:rsidRDefault="00E35F11" w:rsidP="00E35F11">
      <w:pPr>
        <w:pStyle w:val="a3"/>
        <w:jc w:val="both"/>
        <w:rPr>
          <w:sz w:val="16"/>
          <w:szCs w:val="16"/>
        </w:rPr>
      </w:pPr>
      <w:r>
        <w:rPr>
          <w:b/>
          <w:sz w:val="16"/>
          <w:szCs w:val="16"/>
        </w:rPr>
        <w:t>NB!</w:t>
      </w:r>
      <w:r>
        <w:rPr>
          <w:sz w:val="16"/>
          <w:szCs w:val="16"/>
        </w:rPr>
        <w:t xml:space="preserve"> Это минимальное наказание, но может быть и строже, вплоть до эксматрикуляции!</w:t>
      </w:r>
    </w:p>
    <w:p w:rsidR="00E35F11" w:rsidRDefault="00E35F11" w:rsidP="00E35F11">
      <w:pPr>
        <w:pStyle w:val="a3"/>
        <w:jc w:val="both"/>
        <w:rPr>
          <w:sz w:val="16"/>
          <w:szCs w:val="16"/>
        </w:rPr>
      </w:pPr>
    </w:p>
    <w:p w:rsidR="00E35F11" w:rsidRDefault="00E35F11" w:rsidP="00E35F11">
      <w:pPr>
        <w:pStyle w:val="a3"/>
        <w:jc w:val="both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 Временна’я раскладка семестра </w:t>
      </w:r>
      <w:r>
        <w:rPr>
          <w:b/>
          <w:sz w:val="16"/>
          <w:szCs w:val="16"/>
        </w:rPr>
        <w:t>(по неделям)</w:t>
      </w:r>
    </w:p>
    <w:p w:rsidR="00E35F11" w:rsidRDefault="00E35F11" w:rsidP="00E35F11">
      <w:pPr>
        <w:pStyle w:val="a3"/>
        <w:jc w:val="both"/>
        <w:rPr>
          <w:b/>
          <w:sz w:val="16"/>
          <w:szCs w:val="16"/>
        </w:rPr>
      </w:pPr>
    </w:p>
    <w:p w:rsidR="00E35F11" w:rsidRDefault="00E35F11" w:rsidP="00E35F11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>1     2     3     4     5     6     7     8     9    10    11    12    13    14    15    16</w:t>
      </w:r>
    </w:p>
    <w:p w:rsidR="00E35F11" w:rsidRDefault="00E35F11" w:rsidP="00E35F11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>В           П           П           П           У             У             У              К</w:t>
      </w:r>
    </w:p>
    <w:p w:rsidR="00E35F11" w:rsidRDefault="00E35F11" w:rsidP="00E35F11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Реф                       Рец</w:t>
      </w:r>
    </w:p>
    <w:p w:rsidR="00E35F11" w:rsidRDefault="00E35F11" w:rsidP="00E35F11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>В – описание курса, введение, «правила игры»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П - письменная коммуникация (составление и оформление письменных работ)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У – устная коммуникация (искусство общения)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 – контрольная работа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Реф – срок предъявления реферата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Рец – срок предъявления рецензии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 xml:space="preserve">Сроки </w:t>
      </w:r>
    </w:p>
    <w:p w:rsidR="00E35F11" w:rsidRDefault="00E35F11" w:rsidP="00E35F11">
      <w:pPr>
        <w:pStyle w:val="6"/>
        <w:rPr>
          <w:sz w:val="16"/>
          <w:szCs w:val="16"/>
        </w:rPr>
      </w:pPr>
      <w:r>
        <w:rPr>
          <w:sz w:val="16"/>
          <w:szCs w:val="16"/>
        </w:rPr>
        <w:t>Сроком предъявления (загрузки в систему)  реферата является конец 7 недели (т.е.в  23.59 часов 16 октября)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Сроком предъявления (загрузки в систему)  рецензии является конец 11 недели (т.е. в 23.59  часов 13 ноября)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Сроком написания контрольной работы является вторник (12 часов) 15-й недели во время лекции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pStyle w:val="5"/>
        <w:rPr>
          <w:sz w:val="16"/>
          <w:szCs w:val="16"/>
        </w:rPr>
      </w:pPr>
      <w:r>
        <w:rPr>
          <w:sz w:val="16"/>
          <w:szCs w:val="16"/>
        </w:rPr>
        <w:t>Просроченные работы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1 неделя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>оценка = оценка в срок *0.9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 недели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>оценка = оценка в срок *0.7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&gt; =3 недели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оценка = оценка в срок *0.4 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Это касается всех письменных работ, включая контрольную.</w:t>
      </w:r>
    </w:p>
    <w:p w:rsidR="00E35F11" w:rsidRDefault="00E35F11" w:rsidP="00E35F11">
      <w:pPr>
        <w:jc w:val="both"/>
        <w:rPr>
          <w:sz w:val="16"/>
          <w:szCs w:val="16"/>
          <w:lang w:val="ru-RU"/>
        </w:rPr>
      </w:pPr>
    </w:p>
    <w:p w:rsidR="00E35F11" w:rsidRDefault="00E35F11" w:rsidP="00E35F11">
      <w:pPr>
        <w:jc w:val="both"/>
        <w:rPr>
          <w:sz w:val="16"/>
          <w:szCs w:val="16"/>
          <w:lang w:val="et-EE"/>
        </w:rPr>
      </w:pPr>
      <w:r>
        <w:rPr>
          <w:b/>
          <w:sz w:val="16"/>
          <w:szCs w:val="16"/>
          <w:lang w:val="ru-RU"/>
        </w:rPr>
        <w:t xml:space="preserve">Мои координаты:  </w:t>
      </w: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 w:rsidRPr="001F5E6D">
        <w:rPr>
          <w:sz w:val="16"/>
          <w:szCs w:val="16"/>
        </w:rPr>
        <w:t>http</w:t>
      </w:r>
      <w:r w:rsidRPr="001F5E6D">
        <w:rPr>
          <w:sz w:val="16"/>
          <w:szCs w:val="16"/>
          <w:lang w:val="ru-RU"/>
        </w:rPr>
        <w:t>://</w:t>
      </w:r>
      <w:r w:rsidRPr="001F5E6D">
        <w:rPr>
          <w:sz w:val="16"/>
          <w:szCs w:val="16"/>
        </w:rPr>
        <w:t>staff</w:t>
      </w:r>
      <w:r w:rsidRPr="001F5E6D">
        <w:rPr>
          <w:sz w:val="16"/>
          <w:szCs w:val="16"/>
          <w:lang w:val="ru-RU"/>
        </w:rPr>
        <w:t>.</w:t>
      </w:r>
      <w:r w:rsidRPr="001F5E6D">
        <w:rPr>
          <w:sz w:val="16"/>
          <w:szCs w:val="16"/>
        </w:rPr>
        <w:t>ttu</w:t>
      </w:r>
      <w:r w:rsidRPr="001F5E6D">
        <w:rPr>
          <w:sz w:val="16"/>
          <w:szCs w:val="16"/>
          <w:lang w:val="ru-RU"/>
        </w:rPr>
        <w:t>.</w:t>
      </w:r>
      <w:r w:rsidRPr="001F5E6D">
        <w:rPr>
          <w:sz w:val="16"/>
          <w:szCs w:val="16"/>
        </w:rPr>
        <w:t>ee</w:t>
      </w:r>
      <w:r w:rsidRPr="001F5E6D">
        <w:rPr>
          <w:sz w:val="16"/>
          <w:szCs w:val="16"/>
          <w:lang w:val="ru-RU"/>
        </w:rPr>
        <w:t>/~</w:t>
      </w:r>
      <w:r w:rsidRPr="001F5E6D">
        <w:rPr>
          <w:sz w:val="16"/>
          <w:szCs w:val="16"/>
        </w:rPr>
        <w:t>bgordon</w:t>
      </w:r>
      <w:r w:rsidRPr="001F5E6D">
        <w:rPr>
          <w:sz w:val="16"/>
          <w:szCs w:val="16"/>
          <w:lang w:val="ru-RU"/>
        </w:rPr>
        <w:t>/</w:t>
      </w:r>
      <w:r w:rsidRPr="001F5E6D">
        <w:rPr>
          <w:sz w:val="16"/>
          <w:szCs w:val="16"/>
        </w:rPr>
        <w:t>oppetegevus</w:t>
      </w:r>
      <w:r w:rsidRPr="001F5E6D">
        <w:rPr>
          <w:sz w:val="16"/>
          <w:szCs w:val="16"/>
          <w:lang w:val="ru-RU"/>
        </w:rPr>
        <w:t>/</w:t>
      </w:r>
      <w:r w:rsidRPr="001F5E6D">
        <w:rPr>
          <w:sz w:val="16"/>
          <w:szCs w:val="16"/>
        </w:rPr>
        <w:t>valjendus</w:t>
      </w:r>
      <w:r>
        <w:rPr>
          <w:sz w:val="16"/>
          <w:szCs w:val="16"/>
          <w:lang w:val="ru-RU"/>
        </w:rPr>
        <w:tab/>
        <w:t xml:space="preserve">     </w:t>
      </w:r>
    </w:p>
    <w:p w:rsidR="00E35F11" w:rsidRDefault="00E35F11" w:rsidP="00E35F11">
      <w:pPr>
        <w:ind w:left="2160" w:firstLine="720"/>
        <w:jc w:val="both"/>
        <w:rPr>
          <w:sz w:val="16"/>
          <w:szCs w:val="16"/>
          <w:lang w:val="et-EE"/>
        </w:rPr>
      </w:pPr>
      <w:r>
        <w:rPr>
          <w:sz w:val="16"/>
          <w:szCs w:val="16"/>
          <w:lang w:val="ru-RU"/>
        </w:rPr>
        <w:t xml:space="preserve"> </w:t>
      </w:r>
      <w:r w:rsidRPr="001F5E6D">
        <w:rPr>
          <w:sz w:val="16"/>
          <w:szCs w:val="16"/>
        </w:rPr>
        <w:t>b</w:t>
      </w:r>
      <w:r w:rsidRPr="001F5E6D">
        <w:rPr>
          <w:sz w:val="16"/>
          <w:szCs w:val="16"/>
          <w:lang w:val="et-EE"/>
        </w:rPr>
        <w:t>oris.</w:t>
      </w:r>
      <w:r w:rsidRPr="001F5E6D">
        <w:rPr>
          <w:sz w:val="16"/>
          <w:szCs w:val="16"/>
        </w:rPr>
        <w:t>gordon</w:t>
      </w:r>
      <w:r w:rsidRPr="001F5E6D">
        <w:rPr>
          <w:sz w:val="16"/>
          <w:szCs w:val="16"/>
          <w:lang w:val="ru-RU"/>
        </w:rPr>
        <w:t>@</w:t>
      </w:r>
      <w:r w:rsidRPr="001F5E6D">
        <w:rPr>
          <w:sz w:val="16"/>
          <w:szCs w:val="16"/>
        </w:rPr>
        <w:t>ttu</w:t>
      </w:r>
      <w:r w:rsidRPr="001F5E6D">
        <w:rPr>
          <w:sz w:val="16"/>
          <w:szCs w:val="16"/>
          <w:lang w:val="ru-RU"/>
        </w:rPr>
        <w:t>.</w:t>
      </w:r>
      <w:r w:rsidRPr="001F5E6D">
        <w:rPr>
          <w:sz w:val="16"/>
          <w:szCs w:val="16"/>
        </w:rPr>
        <w:t>ee</w:t>
      </w:r>
      <w:r>
        <w:rPr>
          <w:sz w:val="16"/>
          <w:szCs w:val="16"/>
          <w:lang w:val="ru-RU"/>
        </w:rPr>
        <w:t xml:space="preserve">  </w:t>
      </w:r>
    </w:p>
    <w:p w:rsidR="00E35F11" w:rsidRDefault="00E35F11" w:rsidP="00E35F11">
      <w:pPr>
        <w:ind w:left="2160" w:firstLine="720"/>
        <w:jc w:val="both"/>
        <w:rPr>
          <w:lang w:val="et-EE"/>
        </w:rPr>
      </w:pPr>
      <w:r w:rsidRPr="00E35F11">
        <w:rPr>
          <w:b/>
          <w:sz w:val="16"/>
          <w:szCs w:val="16"/>
          <w:lang w:val="et-EE"/>
        </w:rPr>
        <w:t>II -318</w:t>
      </w:r>
      <w:r>
        <w:rPr>
          <w:b/>
          <w:sz w:val="16"/>
          <w:szCs w:val="16"/>
          <w:lang w:val="et-EE"/>
        </w:rPr>
        <w:t xml:space="preserve"> </w:t>
      </w:r>
      <w:r w:rsidRPr="00E35F11">
        <w:rPr>
          <w:b/>
          <w:sz w:val="16"/>
          <w:szCs w:val="16"/>
          <w:lang w:val="et-EE"/>
        </w:rPr>
        <w:tab/>
      </w:r>
      <w:r w:rsidRPr="00E35F11">
        <w:rPr>
          <w:b/>
          <w:sz w:val="16"/>
          <w:szCs w:val="16"/>
          <w:lang w:val="et-EE"/>
        </w:rPr>
        <w:tab/>
      </w:r>
      <w:r w:rsidRPr="00E35F11">
        <w:rPr>
          <w:b/>
          <w:sz w:val="16"/>
          <w:szCs w:val="16"/>
          <w:lang w:val="et-EE"/>
        </w:rPr>
        <w:tab/>
      </w:r>
      <w:r w:rsidRPr="00E35F11">
        <w:rPr>
          <w:b/>
          <w:sz w:val="16"/>
          <w:szCs w:val="16"/>
          <w:lang w:val="et-EE"/>
        </w:rPr>
        <w:tab/>
      </w:r>
      <w:r w:rsidRPr="00E35F11">
        <w:rPr>
          <w:b/>
          <w:sz w:val="16"/>
          <w:szCs w:val="16"/>
          <w:lang w:val="et-EE"/>
        </w:rPr>
        <w:tab/>
      </w:r>
      <w:r w:rsidRPr="00E35F11">
        <w:rPr>
          <w:b/>
          <w:lang w:val="et-EE"/>
        </w:rPr>
        <w:tab/>
      </w:r>
      <w:r w:rsidRPr="00E35F11">
        <w:rPr>
          <w:lang w:val="et-EE"/>
        </w:rPr>
        <w:tab/>
      </w:r>
      <w:r w:rsidRPr="00E35F11">
        <w:rPr>
          <w:lang w:val="et-EE"/>
        </w:rPr>
        <w:tab/>
      </w:r>
    </w:p>
    <w:p w:rsidR="00E35F11" w:rsidRPr="00E35F11" w:rsidRDefault="00E35F11" w:rsidP="00E35F11">
      <w:pPr>
        <w:ind w:left="2160" w:firstLine="720"/>
        <w:jc w:val="both"/>
        <w:rPr>
          <w:lang w:val="et-EE"/>
        </w:rPr>
      </w:pPr>
      <w:r w:rsidRPr="00E35F11">
        <w:rPr>
          <w:lang w:val="et-EE"/>
        </w:rPr>
        <w:t>Борис Гордон</w:t>
      </w:r>
    </w:p>
    <w:p w:rsidR="00E35F11" w:rsidRPr="00E35F11" w:rsidRDefault="00E35F11" w:rsidP="003F5017">
      <w:pPr>
        <w:rPr>
          <w:b/>
          <w:sz w:val="24"/>
          <w:szCs w:val="24"/>
          <w:lang w:val="et-EE"/>
        </w:rPr>
      </w:pPr>
    </w:p>
    <w:p w:rsidR="003F5017" w:rsidRPr="00E35F11" w:rsidRDefault="003F5017" w:rsidP="003F5017">
      <w:pPr>
        <w:ind w:left="1440" w:firstLine="720"/>
        <w:jc w:val="both"/>
        <w:rPr>
          <w:b/>
          <w:lang w:val="et-EE"/>
        </w:rPr>
      </w:pPr>
    </w:p>
    <w:p w:rsidR="003F5017" w:rsidRPr="00E35F11" w:rsidRDefault="003F5017" w:rsidP="003F5017">
      <w:pPr>
        <w:rPr>
          <w:lang w:val="et-EE"/>
        </w:rPr>
      </w:pPr>
    </w:p>
    <w:p w:rsidR="004D2EC6" w:rsidRPr="00E35F11" w:rsidRDefault="004D2EC6" w:rsidP="004D2EC6">
      <w:pPr>
        <w:pStyle w:val="21"/>
        <w:jc w:val="center"/>
        <w:rPr>
          <w:b/>
          <w:sz w:val="24"/>
          <w:lang w:val="et-EE"/>
        </w:rPr>
      </w:pPr>
      <w:r w:rsidRPr="00E35F11">
        <w:rPr>
          <w:lang w:val="et-EE"/>
        </w:rPr>
        <w:br w:type="page"/>
      </w:r>
      <w:r w:rsidRPr="00E35F11">
        <w:rPr>
          <w:b/>
          <w:sz w:val="24"/>
          <w:lang w:val="et-EE"/>
        </w:rPr>
        <w:t xml:space="preserve">ПИСЬМЕННАЯ КОММУНИКАЦИЯ </w:t>
      </w:r>
      <w:r w:rsidRPr="00E35F11">
        <w:rPr>
          <w:b/>
          <w:sz w:val="24"/>
          <w:lang w:val="et-EE"/>
        </w:rPr>
        <w:br/>
        <w:t>СОСТАВЛЕНИЕ И ОФОРМЛЕНИЕ ПИСЬМЕННЫХ РАБОТ</w:t>
      </w:r>
    </w:p>
    <w:p w:rsidR="004D2EC6" w:rsidRPr="00E35F11" w:rsidRDefault="004D2EC6" w:rsidP="004D2EC6">
      <w:pPr>
        <w:rPr>
          <w:b/>
          <w:sz w:val="16"/>
          <w:lang w:val="et-EE"/>
        </w:rPr>
      </w:pPr>
    </w:p>
    <w:p w:rsidR="004D2EC6" w:rsidRPr="004D2EC6" w:rsidRDefault="004D2EC6" w:rsidP="004D2EC6">
      <w:pPr>
        <w:pStyle w:val="1"/>
        <w:jc w:val="both"/>
        <w:rPr>
          <w:b/>
          <w:sz w:val="16"/>
          <w:lang w:val="en-US"/>
        </w:rPr>
      </w:pPr>
      <w:r w:rsidRPr="00E35F11">
        <w:rPr>
          <w:b/>
          <w:sz w:val="16"/>
        </w:rPr>
        <w:t>James D. Lester:  «Writing research papers:A complete guid</w:t>
      </w:r>
      <w:r w:rsidRPr="004D2EC6">
        <w:rPr>
          <w:b/>
          <w:sz w:val="16"/>
          <w:lang w:val="en-US"/>
        </w:rPr>
        <w:t>e», 1999</w:t>
      </w:r>
    </w:p>
    <w:p w:rsidR="004D2EC6" w:rsidRPr="004D2EC6" w:rsidRDefault="004D2EC6" w:rsidP="004D2EC6">
      <w:pPr>
        <w:jc w:val="both"/>
        <w:rPr>
          <w:sz w:val="24"/>
          <w:lang w:val="en-US"/>
        </w:rPr>
      </w:pPr>
    </w:p>
    <w:p w:rsidR="004D2EC6" w:rsidRPr="00D44DA3" w:rsidRDefault="004D2EC6" w:rsidP="004D2EC6">
      <w:pPr>
        <w:pStyle w:val="2"/>
        <w:rPr>
          <w:sz w:val="16"/>
        </w:rPr>
      </w:pPr>
      <w:r w:rsidRPr="00D44DA3">
        <w:rPr>
          <w:sz w:val="16"/>
        </w:rPr>
        <w:t>Introduction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Finding a topic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Gathering data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Organising ideas and setting goals</w:t>
      </w:r>
    </w:p>
    <w:p w:rsidR="004D2EC6" w:rsidRPr="004D2EC6" w:rsidRDefault="004D2EC6" w:rsidP="004D2EC6">
      <w:pPr>
        <w:numPr>
          <w:ilvl w:val="0"/>
          <w:numId w:val="10"/>
        </w:numPr>
        <w:rPr>
          <w:b/>
          <w:sz w:val="16"/>
          <w:lang w:val="en-US"/>
        </w:rPr>
      </w:pPr>
      <w:r w:rsidRPr="004D2EC6">
        <w:rPr>
          <w:b/>
          <w:sz w:val="16"/>
          <w:lang w:val="en-US"/>
        </w:rPr>
        <w:t>Finding and reading the best sources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Writing notes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Writing the paper</w:t>
      </w:r>
    </w:p>
    <w:p w:rsidR="004D2EC6" w:rsidRPr="004D2EC6" w:rsidRDefault="004D2EC6" w:rsidP="004D2EC6">
      <w:pPr>
        <w:numPr>
          <w:ilvl w:val="0"/>
          <w:numId w:val="10"/>
        </w:numPr>
        <w:rPr>
          <w:b/>
          <w:sz w:val="16"/>
          <w:lang w:val="en-US"/>
        </w:rPr>
      </w:pPr>
      <w:r w:rsidRPr="004D2EC6">
        <w:rPr>
          <w:b/>
          <w:sz w:val="16"/>
          <w:lang w:val="en-US"/>
        </w:rPr>
        <w:t>Blending reference material into your writing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Handling format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Works cited: MLA style</w:t>
      </w:r>
    </w:p>
    <w:p w:rsidR="004D2EC6" w:rsidRPr="00D44DA3" w:rsidRDefault="004D2EC6" w:rsidP="004D2EC6">
      <w:pPr>
        <w:numPr>
          <w:ilvl w:val="0"/>
          <w:numId w:val="1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Writing in APA style</w:t>
      </w:r>
    </w:p>
    <w:p w:rsidR="004D2EC6" w:rsidRPr="004D2EC6" w:rsidRDefault="004D2EC6" w:rsidP="004D2EC6">
      <w:pPr>
        <w:numPr>
          <w:ilvl w:val="0"/>
          <w:numId w:val="10"/>
        </w:numPr>
        <w:rPr>
          <w:b/>
          <w:sz w:val="16"/>
          <w:lang w:val="en-US"/>
        </w:rPr>
      </w:pPr>
      <w:r w:rsidRPr="004D2EC6">
        <w:rPr>
          <w:b/>
          <w:sz w:val="16"/>
          <w:lang w:val="en-US"/>
        </w:rPr>
        <w:t>Form and style for other disciplines</w:t>
      </w:r>
    </w:p>
    <w:p w:rsidR="004D2EC6" w:rsidRPr="004D2EC6" w:rsidRDefault="004D2EC6" w:rsidP="004D2EC6">
      <w:pPr>
        <w:jc w:val="both"/>
        <w:rPr>
          <w:b/>
          <w:sz w:val="24"/>
          <w:lang w:val="en-US"/>
        </w:rPr>
      </w:pPr>
    </w:p>
    <w:p w:rsidR="004D2EC6" w:rsidRPr="00D44DA3" w:rsidRDefault="004D2EC6" w:rsidP="004D2EC6">
      <w:pPr>
        <w:pStyle w:val="2"/>
        <w:jc w:val="center"/>
        <w:rPr>
          <w:sz w:val="16"/>
        </w:rPr>
      </w:pPr>
      <w:r w:rsidRPr="00D44DA3">
        <w:rPr>
          <w:b/>
          <w:sz w:val="16"/>
        </w:rPr>
        <w:t xml:space="preserve">ВВЕДЕНИЕ </w:t>
      </w:r>
    </w:p>
    <w:p w:rsidR="004D2EC6" w:rsidRPr="00D44DA3" w:rsidRDefault="004D2EC6" w:rsidP="004D2EC6">
      <w:pPr>
        <w:numPr>
          <w:ilvl w:val="0"/>
          <w:numId w:val="11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Уточнение темы </w:t>
      </w:r>
    </w:p>
    <w:p w:rsidR="004D2EC6" w:rsidRPr="00D44DA3" w:rsidRDefault="004D2EC6" w:rsidP="004D2EC6">
      <w:pPr>
        <w:numPr>
          <w:ilvl w:val="0"/>
          <w:numId w:val="11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Нахождение источников, делание заметок при чтении</w:t>
      </w:r>
    </w:p>
    <w:p w:rsidR="004D2EC6" w:rsidRPr="00D44DA3" w:rsidRDefault="004D2EC6" w:rsidP="004D2EC6">
      <w:pPr>
        <w:numPr>
          <w:ilvl w:val="0"/>
          <w:numId w:val="11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Оценка и анализ исходного материала, полученного из источников</w:t>
      </w:r>
    </w:p>
    <w:p w:rsidR="004D2EC6" w:rsidRPr="00D44DA3" w:rsidRDefault="004D2EC6" w:rsidP="004D2EC6">
      <w:pPr>
        <w:numPr>
          <w:ilvl w:val="0"/>
          <w:numId w:val="11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Упорядочение и классификация исходного материала </w:t>
      </w:r>
    </w:p>
    <w:p w:rsidR="004D2EC6" w:rsidRPr="00D44DA3" w:rsidRDefault="004D2EC6" w:rsidP="004D2EC6">
      <w:pPr>
        <w:numPr>
          <w:ilvl w:val="0"/>
          <w:numId w:val="11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Написание работы с учетом цели </w:t>
      </w:r>
    </w:p>
    <w:p w:rsidR="004D2EC6" w:rsidRPr="00D44DA3" w:rsidRDefault="004D2EC6" w:rsidP="004D2EC6">
      <w:pPr>
        <w:numPr>
          <w:ilvl w:val="0"/>
          <w:numId w:val="11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Ссылки на источники  и составление списка использованной литературы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jc w:val="center"/>
        <w:rPr>
          <w:b/>
          <w:sz w:val="16"/>
        </w:rPr>
      </w:pPr>
      <w:r w:rsidRPr="00D44DA3">
        <w:rPr>
          <w:b/>
          <w:sz w:val="16"/>
        </w:rPr>
        <w:t>1. НАХОЖДЕНИЕ ТЕМЫ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12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Работа должна рассматривать важную проблему </w:t>
      </w:r>
    </w:p>
    <w:p w:rsidR="004D2EC6" w:rsidRPr="00D44DA3" w:rsidRDefault="004D2EC6" w:rsidP="004D2EC6">
      <w:pPr>
        <w:numPr>
          <w:ilvl w:val="0"/>
          <w:numId w:val="12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Должна учитывать имеющиеся знания читателей и давать им что-то новое </w:t>
      </w:r>
    </w:p>
    <w:p w:rsidR="004D2EC6" w:rsidRPr="00D44DA3" w:rsidRDefault="004D2EC6" w:rsidP="004D2EC6">
      <w:pPr>
        <w:numPr>
          <w:ilvl w:val="0"/>
          <w:numId w:val="12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Работа должна иметь серьезную цель, требующую анализа какой-то проблемы и аргументированного представления мнений </w:t>
      </w:r>
    </w:p>
    <w:p w:rsidR="004D2EC6" w:rsidRPr="00D44DA3" w:rsidRDefault="004D2EC6" w:rsidP="004D2EC6">
      <w:pPr>
        <w:ind w:left="360"/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sz w:val="16"/>
          <w:u w:val="single"/>
        </w:rPr>
      </w:pPr>
      <w:r w:rsidRPr="00D44DA3">
        <w:rPr>
          <w:sz w:val="16"/>
          <w:u w:val="single"/>
        </w:rPr>
        <w:t xml:space="preserve">Генерирование идей (мозговая атака)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Воспользуйся личным опытом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Поговори с людьми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Поразмышляй над темой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sz w:val="16"/>
          <w:u w:val="single"/>
        </w:rPr>
      </w:pPr>
      <w:r w:rsidRPr="00D44DA3">
        <w:rPr>
          <w:sz w:val="16"/>
          <w:u w:val="single"/>
        </w:rPr>
        <w:t xml:space="preserve">Электронный поиск </w:t>
      </w:r>
    </w:p>
    <w:p w:rsidR="004D2EC6" w:rsidRPr="00D44DA3" w:rsidRDefault="004D2EC6" w:rsidP="004D2EC6">
      <w:pPr>
        <w:numPr>
          <w:ilvl w:val="0"/>
          <w:numId w:val="13"/>
        </w:numPr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Internet</w:t>
      </w:r>
    </w:p>
    <w:p w:rsidR="004D2EC6" w:rsidRPr="00D44DA3" w:rsidRDefault="004D2EC6" w:rsidP="004D2EC6">
      <w:pPr>
        <w:numPr>
          <w:ilvl w:val="0"/>
          <w:numId w:val="13"/>
        </w:numPr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CD-ROM</w:t>
      </w:r>
    </w:p>
    <w:p w:rsidR="004D2EC6" w:rsidRPr="00D44DA3" w:rsidRDefault="004D2EC6" w:rsidP="004D2EC6">
      <w:pPr>
        <w:numPr>
          <w:ilvl w:val="0"/>
          <w:numId w:val="13"/>
        </w:numPr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Каталоги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sz w:val="16"/>
          <w:u w:val="single"/>
        </w:rPr>
      </w:pPr>
      <w:r w:rsidRPr="00D44DA3">
        <w:rPr>
          <w:sz w:val="16"/>
          <w:u w:val="single"/>
        </w:rPr>
        <w:t xml:space="preserve">Поиск в печатных трудах </w:t>
      </w:r>
    </w:p>
    <w:p w:rsidR="004D2EC6" w:rsidRPr="00D44DA3" w:rsidRDefault="004D2EC6" w:rsidP="004D2EC6">
      <w:pPr>
        <w:numPr>
          <w:ilvl w:val="0"/>
          <w:numId w:val="14"/>
        </w:numPr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Книги и журналы </w:t>
      </w:r>
    </w:p>
    <w:p w:rsidR="004D2EC6" w:rsidRPr="00D44DA3" w:rsidRDefault="004D2EC6" w:rsidP="004D2EC6">
      <w:pPr>
        <w:numPr>
          <w:ilvl w:val="0"/>
          <w:numId w:val="15"/>
        </w:numPr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Энциклопедии и словари </w:t>
      </w:r>
    </w:p>
    <w:p w:rsidR="004D2EC6" w:rsidRPr="00D44DA3" w:rsidRDefault="004D2EC6" w:rsidP="004D2EC6">
      <w:pPr>
        <w:ind w:left="720"/>
        <w:jc w:val="both"/>
        <w:rPr>
          <w:sz w:val="24"/>
          <w:lang w:val="ru-RU"/>
        </w:rPr>
      </w:pPr>
    </w:p>
    <w:p w:rsidR="004D2EC6" w:rsidRPr="00D44DA3" w:rsidRDefault="004D2EC6" w:rsidP="004D2EC6">
      <w:pPr>
        <w:pStyle w:val="7"/>
        <w:rPr>
          <w:sz w:val="16"/>
        </w:rPr>
      </w:pPr>
      <w:r w:rsidRPr="00D44DA3">
        <w:rPr>
          <w:sz w:val="16"/>
        </w:rPr>
        <w:t xml:space="preserve">План исследовательской работы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Краткий план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a. Цель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b. Предполагаемая аудитория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c. Позиция пишущего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d. Исходное утверждение или гипотеза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Расширенный план </w:t>
      </w:r>
    </w:p>
    <w:p w:rsidR="004D2EC6" w:rsidRPr="00D44DA3" w:rsidRDefault="004D2EC6" w:rsidP="004D2EC6">
      <w:pPr>
        <w:numPr>
          <w:ilvl w:val="0"/>
          <w:numId w:val="1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Титульный лист</w:t>
      </w:r>
    </w:p>
    <w:p w:rsidR="004D2EC6" w:rsidRPr="00D44DA3" w:rsidRDefault="004D2EC6" w:rsidP="004D2EC6">
      <w:pPr>
        <w:numPr>
          <w:ilvl w:val="0"/>
          <w:numId w:val="1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Аннотация</w:t>
      </w:r>
    </w:p>
    <w:p w:rsidR="004D2EC6" w:rsidRPr="00D44DA3" w:rsidRDefault="004D2EC6" w:rsidP="004D2EC6">
      <w:pPr>
        <w:numPr>
          <w:ilvl w:val="0"/>
          <w:numId w:val="1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Цель, основное утверждение, аудитория и позиция пишущего</w:t>
      </w:r>
    </w:p>
    <w:p w:rsidR="004D2EC6" w:rsidRPr="00D44DA3" w:rsidRDefault="004D2EC6" w:rsidP="004D2EC6">
      <w:pPr>
        <w:numPr>
          <w:ilvl w:val="0"/>
          <w:numId w:val="1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Квалификация </w:t>
      </w:r>
    </w:p>
    <w:p w:rsidR="004D2EC6" w:rsidRPr="00D44DA3" w:rsidRDefault="004D2EC6" w:rsidP="004D2EC6">
      <w:pPr>
        <w:numPr>
          <w:ilvl w:val="0"/>
          <w:numId w:val="1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Обзор литературных источников </w:t>
      </w:r>
    </w:p>
    <w:p w:rsidR="004D2EC6" w:rsidRPr="00D44DA3" w:rsidRDefault="004D2EC6" w:rsidP="004D2EC6">
      <w:pPr>
        <w:numPr>
          <w:ilvl w:val="0"/>
          <w:numId w:val="1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Методы исследования </w:t>
      </w: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</w:p>
    <w:p w:rsidR="004D2EC6" w:rsidRPr="00D44DA3" w:rsidRDefault="004D2EC6" w:rsidP="004D2EC6">
      <w:pPr>
        <w:pStyle w:val="2"/>
        <w:jc w:val="center"/>
        <w:rPr>
          <w:sz w:val="16"/>
        </w:rPr>
      </w:pPr>
      <w:r w:rsidRPr="00D44DA3">
        <w:rPr>
          <w:b/>
          <w:sz w:val="16"/>
        </w:rPr>
        <w:t>2.  СБОР ДАННЫХ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17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Просмотри источники, находящиеся под рукой </w:t>
      </w:r>
    </w:p>
    <w:p w:rsidR="004D2EC6" w:rsidRPr="00D44DA3" w:rsidRDefault="004D2EC6" w:rsidP="004D2EC6">
      <w:pPr>
        <w:numPr>
          <w:ilvl w:val="0"/>
          <w:numId w:val="17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Оцени источники и сузь тему </w:t>
      </w:r>
    </w:p>
    <w:p w:rsidR="004D2EC6" w:rsidRPr="00D44DA3" w:rsidRDefault="004D2EC6" w:rsidP="004D2EC6">
      <w:pPr>
        <w:numPr>
          <w:ilvl w:val="0"/>
          <w:numId w:val="17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Почитай источники и сделай пометки </w:t>
      </w:r>
    </w:p>
    <w:p w:rsidR="004D2EC6" w:rsidRPr="00D44DA3" w:rsidRDefault="004D2EC6" w:rsidP="004D2EC6">
      <w:pPr>
        <w:numPr>
          <w:ilvl w:val="0"/>
          <w:numId w:val="17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Используй электронный поиск </w:t>
      </w:r>
    </w:p>
    <w:p w:rsidR="004D2EC6" w:rsidRPr="00D44DA3" w:rsidRDefault="004D2EC6" w:rsidP="004D2EC6">
      <w:pPr>
        <w:numPr>
          <w:ilvl w:val="0"/>
          <w:numId w:val="17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Воспользуйся приложением этой книги </w:t>
      </w:r>
    </w:p>
    <w:p w:rsidR="004D2EC6" w:rsidRPr="00D44DA3" w:rsidRDefault="004D2EC6" w:rsidP="004D2EC6">
      <w:pPr>
        <w:pStyle w:val="a3"/>
        <w:rPr>
          <w:sz w:val="16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Составь список источников </w:t>
      </w:r>
    </w:p>
    <w:p w:rsidR="004D2EC6" w:rsidRPr="00D44DA3" w:rsidRDefault="004D2EC6" w:rsidP="004D2EC6">
      <w:pPr>
        <w:numPr>
          <w:ilvl w:val="0"/>
          <w:numId w:val="18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Автор </w:t>
      </w:r>
    </w:p>
    <w:p w:rsidR="004D2EC6" w:rsidRPr="00D44DA3" w:rsidRDefault="004D2EC6" w:rsidP="004D2EC6">
      <w:pPr>
        <w:numPr>
          <w:ilvl w:val="0"/>
          <w:numId w:val="18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Заглавие </w:t>
      </w:r>
    </w:p>
    <w:p w:rsidR="004D2EC6" w:rsidRPr="00D44DA3" w:rsidRDefault="004D2EC6" w:rsidP="004D2EC6">
      <w:pPr>
        <w:numPr>
          <w:ilvl w:val="0"/>
          <w:numId w:val="18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Когда и где издано </w:t>
      </w:r>
    </w:p>
    <w:p w:rsidR="004D2EC6" w:rsidRPr="00D44DA3" w:rsidRDefault="004D2EC6" w:rsidP="004D2EC6">
      <w:pPr>
        <w:numPr>
          <w:ilvl w:val="0"/>
          <w:numId w:val="18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Библиотечный код  </w:t>
      </w:r>
    </w:p>
    <w:p w:rsidR="004D2EC6" w:rsidRPr="00D44DA3" w:rsidRDefault="004D2EC6" w:rsidP="004D2EC6">
      <w:pPr>
        <w:numPr>
          <w:ilvl w:val="0"/>
          <w:numId w:val="18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Личные заметки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Электронная библиотека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Печатные библиографии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Печатные предметные регистры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Источники за пределами библиотеки 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jc w:val="center"/>
        <w:rPr>
          <w:b/>
          <w:sz w:val="16"/>
        </w:rPr>
      </w:pPr>
      <w:r w:rsidRPr="00D44DA3">
        <w:rPr>
          <w:b/>
          <w:sz w:val="16"/>
        </w:rPr>
        <w:t xml:space="preserve">3. УПОРЯДОЧЬ ИДЕИ И ПОСТАВЬ ЦЕЛИ </w:t>
      </w: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</w:p>
    <w:p w:rsidR="004D2EC6" w:rsidRPr="00D44DA3" w:rsidRDefault="004D2EC6" w:rsidP="004D2EC6">
      <w:pPr>
        <w:pStyle w:val="a3"/>
        <w:jc w:val="center"/>
        <w:rPr>
          <w:sz w:val="16"/>
        </w:rPr>
      </w:pPr>
      <w:r w:rsidRPr="00D44DA3">
        <w:rPr>
          <w:b/>
          <w:sz w:val="16"/>
        </w:rPr>
        <w:t>Пользуйся академическими моделями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 xml:space="preserve">Самая общая модель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Определи тему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Определи проблему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контекст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Сформулируй основное утверждение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Проанализируй тему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Исследуй первую основную проблему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Исследуй вторую основную проблему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Исследуй третью основную проблему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Разбери  результаты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Повтори свое основное утверждение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Исследуй результаты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Дай ответы, предложи решения и мнения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 xml:space="preserve">Представление  теорий и идей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Введение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Сформулируй проблему или вопрос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Пообсуждай относительно её важности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контекст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экспертов, занимавшихся данной проблемой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основное утверждение, которое осветило бы проблему под  каким-то новым углом </w:t>
      </w:r>
    </w:p>
    <w:p w:rsidR="004D2EC6" w:rsidRPr="00D44DA3" w:rsidRDefault="004D2EC6" w:rsidP="004D2EC6">
      <w:pPr>
        <w:pStyle w:val="3"/>
        <w:rPr>
          <w:sz w:val="16"/>
        </w:rPr>
      </w:pPr>
      <w:r w:rsidRPr="00D44DA3">
        <w:rPr>
          <w:sz w:val="16"/>
        </w:rPr>
        <w:tab/>
        <w:t xml:space="preserve">Содержание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Рассмотри разные стороны проблемы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Развивай рассуждение в направлении из прошлого в настоящее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Сравни и проанализируй детали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Процитируй экспертов, занимавшихся данной проблемой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Выводы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и защити свою теорию исходя из представленных доказательств </w:t>
      </w:r>
    </w:p>
    <w:p w:rsidR="004D2EC6" w:rsidRPr="00D44DA3" w:rsidRDefault="004D2EC6" w:rsidP="004D2EC6">
      <w:pPr>
        <w:pStyle w:val="4"/>
        <w:rPr>
          <w:b w:val="0"/>
          <w:sz w:val="16"/>
        </w:rPr>
      </w:pPr>
      <w:r w:rsidRPr="00D44DA3">
        <w:rPr>
          <w:sz w:val="16"/>
        </w:rPr>
        <w:tab/>
      </w:r>
      <w:r w:rsidRPr="00D44DA3">
        <w:rPr>
          <w:sz w:val="16"/>
        </w:rPr>
        <w:tab/>
      </w:r>
      <w:r w:rsidRPr="00D44DA3">
        <w:rPr>
          <w:b w:val="0"/>
          <w:sz w:val="16"/>
        </w:rPr>
        <w:t xml:space="preserve">Представь новые направления для исследований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Посоветуй проведение необходимых дополнительных  исследований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>Анализ творческой работы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Введение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работу, подвергаемую анализу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Дай краткий обзор работы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контекст, связанный с основным утверждением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Поговори об авторе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Процитируй и представь парафразы разных авторитетов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основное утверждение, выражающее твое видение данной работы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Содержание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Проанализируй, исходя из темы, структуры, языка, символов, действующих лиц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Выводы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Не забудь автора и его вклад в соответствии со своим основным утверждением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 xml:space="preserve">Аргументация и убеждение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Введение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спорную проблему или тему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Вкратце обобщи рассматриваемые вопросы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Дай определение основным терминам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Уступи в нескольких пунктах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Процитируй и представь парафразы из разных источников, дабы показать спорность проблемы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контекст в связи прошлое/настоящее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Вырази свою позицию в основном утверждении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Содержание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Защищай одну из сторон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Проанализируй все за и против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доказательный материал и процитируй источники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Выводы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Развей свое основное утверждение до выводов, четко выражающих твою позицию, логично вырастающую из твоего анализа и рассуждений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 xml:space="preserve">Анализ исторических событий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Введение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Охарактеризуй событие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обстоятельства и ситуацию приведшие к этому событию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Процитируй и представь парафразы разных экспертов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основное утверждение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Содержание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Представь основательный анализ обстоятельств и ситуации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Перемещайся по историческим событиям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Используй хронологическую последовательность для выявления связей между событиями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Цитируй авторитетов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Выводы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Повтори свое основное утверждение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Порассуждай относительно возможных последствий анализируемого события и выясни, как оно повлияло на историю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 xml:space="preserve">Сравнение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Введение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Представь  A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Представь  B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Сравни их вкратце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основные вопросы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Процитируй источники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Представь свое основное утверждение </w:t>
      </w:r>
    </w:p>
    <w:p w:rsidR="004D2EC6" w:rsidRPr="00D44DA3" w:rsidRDefault="004D2EC6" w:rsidP="004D2EC6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Содержание (выбери одно из следующих):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        1. Рассмотри  A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            Рассмотри  B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            Сравни и противопоставь A и B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        2. Сравни. А и В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            Противопоставь А и В 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           Обсуди основные вопросы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      3. Первый вопрос 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Обсуди  А и В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 </w:t>
      </w:r>
      <w:r w:rsidRPr="00D44DA3">
        <w:rPr>
          <w:sz w:val="16"/>
          <w:lang w:val="ru-RU"/>
        </w:rPr>
        <w:tab/>
        <w:t xml:space="preserve">           Второй вопрос 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Обсуди  А и В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          Третий  вопрос 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Обсуди  А и В</w:t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Выводы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Обсуди основной вопрос 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Дай оценку, какой из них лучше, …</w:t>
      </w:r>
    </w:p>
    <w:p w:rsidR="004D2EC6" w:rsidRPr="00D44DA3" w:rsidRDefault="004D2EC6" w:rsidP="004D2EC6">
      <w:pPr>
        <w:ind w:left="1440"/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rPr>
          <w:sz w:val="16"/>
        </w:rPr>
      </w:pPr>
      <w:r w:rsidRPr="00D44DA3">
        <w:rPr>
          <w:sz w:val="16"/>
        </w:rPr>
        <w:t xml:space="preserve">Оглавление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---------------------------------------------------------------------------------------------------------------------------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I.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A.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1.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a.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b.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4D2EC6">
        <w:rPr>
          <w:sz w:val="16"/>
          <w:lang w:val="en-US"/>
        </w:rPr>
        <w:t>(1)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(2)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(a)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(b)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  <w:t>B.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1.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2.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a.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b.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(1)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(2)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(a)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  <w:t>(b)</w:t>
      </w:r>
    </w:p>
    <w:p w:rsidR="004D2EC6" w:rsidRPr="004D2EC6" w:rsidRDefault="004D2EC6" w:rsidP="004D2EC6">
      <w:pPr>
        <w:jc w:val="both"/>
        <w:rPr>
          <w:sz w:val="16"/>
          <w:lang w:val="en-US"/>
        </w:rPr>
      </w:pPr>
    </w:p>
    <w:p w:rsidR="004D2EC6" w:rsidRPr="004D2EC6" w:rsidRDefault="004D2EC6" w:rsidP="004D2EC6">
      <w:p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>II.</w:t>
      </w:r>
      <w:r w:rsidRPr="004D2EC6">
        <w:rPr>
          <w:sz w:val="16"/>
          <w:lang w:val="en-US"/>
        </w:rPr>
        <w:tab/>
      </w:r>
      <w:r w:rsidRPr="004D2EC6">
        <w:rPr>
          <w:sz w:val="16"/>
          <w:lang w:val="en-US"/>
        </w:rPr>
        <w:tab/>
      </w:r>
      <w:r w:rsidRPr="00D44DA3">
        <w:rPr>
          <w:sz w:val="16"/>
          <w:lang w:val="ru-RU"/>
        </w:rPr>
        <w:t>и</w:t>
      </w:r>
      <w:r w:rsidRPr="004D2EC6">
        <w:rPr>
          <w:sz w:val="16"/>
          <w:lang w:val="en-US"/>
        </w:rPr>
        <w:t xml:space="preserve"> </w:t>
      </w:r>
      <w:r w:rsidRPr="00D44DA3">
        <w:rPr>
          <w:sz w:val="16"/>
          <w:lang w:val="ru-RU"/>
        </w:rPr>
        <w:t>т</w:t>
      </w:r>
      <w:r w:rsidRPr="004D2EC6">
        <w:rPr>
          <w:sz w:val="16"/>
          <w:lang w:val="en-US"/>
        </w:rPr>
        <w:t>.</w:t>
      </w:r>
      <w:r w:rsidRPr="00D44DA3">
        <w:rPr>
          <w:sz w:val="16"/>
          <w:lang w:val="ru-RU"/>
        </w:rPr>
        <w:t>д</w:t>
      </w:r>
      <w:r w:rsidRPr="004D2EC6">
        <w:rPr>
          <w:sz w:val="16"/>
          <w:lang w:val="en-US"/>
        </w:rPr>
        <w:t>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--------------------------------------------------------------------------------------------------------------------------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1.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1.1.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1.1.1.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1.1.2.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1.2.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1.2.1.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1.2.2.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2.1.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2.1.1.</w:t>
      </w:r>
    </w:p>
    <w:p w:rsidR="004D2EC6" w:rsidRPr="00D44DA3" w:rsidRDefault="004D2EC6" w:rsidP="004D2EC6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2.1.2.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2.2.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2.2.1.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2.2.2.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3. </w:t>
      </w:r>
      <w:r w:rsidRPr="00D44DA3">
        <w:rPr>
          <w:sz w:val="16"/>
          <w:lang w:val="ru-RU"/>
        </w:rPr>
        <w:tab/>
        <w:t>и т.д.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--------------------------------------------------------------------------------------------------------------------------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jc w:val="center"/>
        <w:rPr>
          <w:sz w:val="16"/>
        </w:rPr>
      </w:pPr>
    </w:p>
    <w:p w:rsidR="004D2EC6" w:rsidRPr="00D44DA3" w:rsidRDefault="004D2EC6" w:rsidP="004D2EC6">
      <w:pPr>
        <w:pStyle w:val="2"/>
        <w:jc w:val="center"/>
        <w:rPr>
          <w:sz w:val="16"/>
        </w:rPr>
      </w:pPr>
    </w:p>
    <w:p w:rsidR="004D2EC6" w:rsidRPr="00D44DA3" w:rsidRDefault="004D2EC6" w:rsidP="004D2EC6">
      <w:pPr>
        <w:pStyle w:val="2"/>
        <w:jc w:val="center"/>
        <w:rPr>
          <w:b/>
          <w:sz w:val="16"/>
        </w:rPr>
      </w:pPr>
      <w:r w:rsidRPr="00D44DA3">
        <w:rPr>
          <w:b/>
          <w:sz w:val="16"/>
        </w:rPr>
        <w:t xml:space="preserve">4. ПОИСК  И ЧТЕНИЕ ЛУЧШИХ ИСТОЧНИКОВ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Поиск лучших источников </w:t>
      </w:r>
    </w:p>
    <w:p w:rsidR="004D2EC6" w:rsidRPr="00D44DA3" w:rsidRDefault="004D2EC6" w:rsidP="004D2EC6">
      <w:pPr>
        <w:rPr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Проконсультируйся с руководителем или с библиотекарем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свежими источниками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источниками из интернета  (edu, org, но не com)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научными журналами (journals предпочтительнее, чем  magazines)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научными книжными изданиями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библиографиями авторов для оценки серьезности их работ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Пользуйся оригиналами, т.е. работами  на которые приводятся ссылки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книжными обзорами</w:t>
      </w: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</w:p>
    <w:p w:rsidR="004D2EC6" w:rsidRPr="00D44DA3" w:rsidRDefault="004D2EC6" w:rsidP="004D2EC6">
      <w:pPr>
        <w:pStyle w:val="6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>Читать ли всё или выборочно (“по диагонали”)?</w:t>
      </w:r>
    </w:p>
    <w:p w:rsidR="004D2EC6" w:rsidRPr="00D44DA3" w:rsidRDefault="004D2EC6" w:rsidP="004D2EC6">
      <w:pPr>
        <w:rPr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Оценка статьи</w:t>
      </w:r>
    </w:p>
    <w:p w:rsidR="004D2EC6" w:rsidRPr="00D44DA3" w:rsidRDefault="004D2EC6" w:rsidP="004D2EC6">
      <w:pPr>
        <w:numPr>
          <w:ilvl w:val="0"/>
          <w:numId w:val="19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Заглавие</w:t>
      </w:r>
    </w:p>
    <w:p w:rsidR="004D2EC6" w:rsidRPr="00D44DA3" w:rsidRDefault="004D2EC6" w:rsidP="004D2EC6">
      <w:pPr>
        <w:numPr>
          <w:ilvl w:val="0"/>
          <w:numId w:val="19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Аннотация</w:t>
      </w:r>
    </w:p>
    <w:p w:rsidR="004D2EC6" w:rsidRPr="00D44DA3" w:rsidRDefault="004D2EC6" w:rsidP="004D2EC6">
      <w:pPr>
        <w:numPr>
          <w:ilvl w:val="0"/>
          <w:numId w:val="19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Первые абзацы</w:t>
      </w:r>
    </w:p>
    <w:p w:rsidR="004D2EC6" w:rsidRPr="00D44DA3" w:rsidRDefault="004D2EC6" w:rsidP="004D2EC6">
      <w:pPr>
        <w:numPr>
          <w:ilvl w:val="0"/>
          <w:numId w:val="19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Первые предложения абзацев</w:t>
      </w:r>
    </w:p>
    <w:p w:rsidR="004D2EC6" w:rsidRPr="00D44DA3" w:rsidRDefault="004D2EC6" w:rsidP="004D2EC6">
      <w:pPr>
        <w:numPr>
          <w:ilvl w:val="0"/>
          <w:numId w:val="19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Последние абзацы</w:t>
      </w:r>
    </w:p>
    <w:p w:rsidR="004D2EC6" w:rsidRPr="00D44DA3" w:rsidRDefault="004D2EC6" w:rsidP="004D2EC6">
      <w:pPr>
        <w:numPr>
          <w:ilvl w:val="0"/>
          <w:numId w:val="19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Данные об авторе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Оценка книги</w:t>
      </w:r>
    </w:p>
    <w:p w:rsidR="004D2EC6" w:rsidRPr="00D44DA3" w:rsidRDefault="004D2EC6" w:rsidP="004D2EC6">
      <w:pPr>
        <w:numPr>
          <w:ilvl w:val="0"/>
          <w:numId w:val="20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Оглавление</w:t>
      </w:r>
    </w:p>
    <w:p w:rsidR="004D2EC6" w:rsidRPr="00D44DA3" w:rsidRDefault="004D2EC6" w:rsidP="004D2EC6">
      <w:pPr>
        <w:numPr>
          <w:ilvl w:val="0"/>
          <w:numId w:val="20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Обложка</w:t>
      </w:r>
    </w:p>
    <w:p w:rsidR="004D2EC6" w:rsidRPr="00D44DA3" w:rsidRDefault="004D2EC6" w:rsidP="004D2EC6">
      <w:pPr>
        <w:numPr>
          <w:ilvl w:val="0"/>
          <w:numId w:val="20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Предисловие, введение </w:t>
      </w:r>
    </w:p>
    <w:p w:rsidR="004D2EC6" w:rsidRPr="00D44DA3" w:rsidRDefault="004D2EC6" w:rsidP="004D2EC6">
      <w:pPr>
        <w:numPr>
          <w:ilvl w:val="0"/>
          <w:numId w:val="20"/>
        </w:num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Список литературы 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Первичные и вторичные источники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Первичные источники – это оригинальные произведения самого автора </w:t>
      </w:r>
    </w:p>
    <w:p w:rsidR="004D2EC6" w:rsidRPr="00D44DA3" w:rsidRDefault="004D2EC6" w:rsidP="004D2EC6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Вторичные источники – это статьи и пр. об оригинальном произведении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24"/>
          <w:lang w:val="ru-RU"/>
        </w:rPr>
      </w:pP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  <w:r w:rsidRPr="00D44DA3">
        <w:rPr>
          <w:sz w:val="24"/>
          <w:lang w:val="ru-RU"/>
        </w:rPr>
        <w:tab/>
      </w:r>
    </w:p>
    <w:p w:rsidR="004D2EC6" w:rsidRPr="00D44DA3" w:rsidRDefault="004D2EC6" w:rsidP="004D2EC6">
      <w:pPr>
        <w:jc w:val="center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5 ДЕЛАНИЕ  ЗАМЕТОК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Эффективное делание заметок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Размещай на одной станице заметок по одной единице информации 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Составь список источников 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Озаглавь заметки 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Составь полные и подробные заметки 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Сохраняй всё необходимое 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Помечай </w:t>
      </w:r>
      <w:r w:rsidRPr="00D44DA3">
        <w:rPr>
          <w:b/>
          <w:i/>
          <w:sz w:val="16"/>
          <w:lang w:val="ru-RU"/>
        </w:rPr>
        <w:t xml:space="preserve">свои  </w:t>
      </w:r>
      <w:r w:rsidRPr="00D44DA3">
        <w:rPr>
          <w:sz w:val="16"/>
          <w:lang w:val="ru-RU"/>
        </w:rPr>
        <w:t xml:space="preserve">мысли и комментарии </w:t>
      </w:r>
      <w:r w:rsidRPr="00D44DA3">
        <w:rPr>
          <w:b/>
          <w:i/>
          <w:sz w:val="16"/>
          <w:lang w:val="ru-RU"/>
        </w:rPr>
        <w:t>отдельно</w:t>
      </w:r>
    </w:p>
    <w:p w:rsidR="004D2EC6" w:rsidRPr="00D44DA3" w:rsidRDefault="004D2EC6" w:rsidP="004D2EC6">
      <w:pPr>
        <w:numPr>
          <w:ilvl w:val="0"/>
          <w:numId w:val="21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Составь ссылки на источники в соответствии с правилами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Делание личных заметок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Подбор цитат </w:t>
      </w:r>
    </w:p>
    <w:p w:rsidR="004D2EC6" w:rsidRPr="00D44DA3" w:rsidRDefault="004D2EC6" w:rsidP="004D2EC6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Цитируй лишь то, что заслуживает цитирования </w:t>
      </w:r>
    </w:p>
    <w:p w:rsidR="004D2EC6" w:rsidRPr="00D44DA3" w:rsidRDefault="004D2EC6" w:rsidP="004D2EC6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Пользуйся кавычками</w:t>
      </w:r>
    </w:p>
    <w:p w:rsidR="004D2EC6" w:rsidRPr="00D44DA3" w:rsidRDefault="004D2EC6" w:rsidP="004D2EC6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Копируй точно </w:t>
      </w:r>
    </w:p>
    <w:p w:rsidR="004D2EC6" w:rsidRPr="00D44DA3" w:rsidRDefault="004D2EC6" w:rsidP="004D2EC6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Добавляй точную ссылку на источник </w:t>
      </w:r>
    </w:p>
    <w:p w:rsidR="004D2EC6" w:rsidRPr="00D44DA3" w:rsidRDefault="004D2EC6" w:rsidP="004D2EC6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«…тра-та-та…» (ссылка).</w:t>
      </w:r>
    </w:p>
    <w:p w:rsidR="004D2EC6" w:rsidRPr="00D44DA3" w:rsidRDefault="004D2EC6" w:rsidP="004D2EC6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Не цитируй целыми абзацами</w:t>
      </w:r>
    </w:p>
    <w:p w:rsidR="004D2EC6" w:rsidRPr="00D44DA3" w:rsidRDefault="004D2EC6" w:rsidP="004D2EC6">
      <w:pPr>
        <w:numPr>
          <w:ilvl w:val="0"/>
          <w:numId w:val="2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Цитирование первичных источников </w:t>
      </w:r>
    </w:p>
    <w:p w:rsidR="004D2EC6" w:rsidRPr="00D44DA3" w:rsidRDefault="004D2EC6" w:rsidP="004D2EC6">
      <w:pPr>
        <w:numPr>
          <w:ilvl w:val="0"/>
          <w:numId w:val="2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Цитирование вторичных источников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Делание парафразированных (перефразированных) заметок </w:t>
      </w:r>
    </w:p>
    <w:p w:rsidR="004D2EC6" w:rsidRPr="00D44DA3" w:rsidRDefault="004D2EC6" w:rsidP="004D2EC6">
      <w:pPr>
        <w:numPr>
          <w:ilvl w:val="0"/>
          <w:numId w:val="24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Используй примерно столько же слов </w:t>
      </w:r>
    </w:p>
    <w:p w:rsidR="004D2EC6" w:rsidRPr="00D44DA3" w:rsidRDefault="004D2EC6" w:rsidP="004D2EC6">
      <w:pPr>
        <w:numPr>
          <w:ilvl w:val="0"/>
          <w:numId w:val="24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Добавь ссылку на первоисточник </w:t>
      </w:r>
    </w:p>
    <w:p w:rsidR="004D2EC6" w:rsidRPr="00D44DA3" w:rsidRDefault="004D2EC6" w:rsidP="004D2EC6">
      <w:pPr>
        <w:numPr>
          <w:ilvl w:val="0"/>
          <w:numId w:val="24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Сохрани основные слова или фразы в кавычках </w:t>
      </w:r>
    </w:p>
    <w:p w:rsidR="004D2EC6" w:rsidRPr="00D44DA3" w:rsidRDefault="004D2EC6" w:rsidP="004D2EC6">
      <w:pPr>
        <w:numPr>
          <w:ilvl w:val="0"/>
          <w:numId w:val="24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Сохрани тон оригинала </w:t>
      </w:r>
    </w:p>
    <w:p w:rsidR="004D2EC6" w:rsidRPr="00D44DA3" w:rsidRDefault="004D2EC6" w:rsidP="004D2EC6">
      <w:pPr>
        <w:numPr>
          <w:ilvl w:val="0"/>
          <w:numId w:val="24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Не копируй слово в слово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Написание резюме </w:t>
      </w:r>
    </w:p>
    <w:p w:rsidR="004D2EC6" w:rsidRPr="00D44DA3" w:rsidRDefault="004D2EC6" w:rsidP="004D2EC6">
      <w:pPr>
        <w:numPr>
          <w:ilvl w:val="0"/>
          <w:numId w:val="2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Summary</w:t>
      </w:r>
    </w:p>
    <w:p w:rsidR="004D2EC6" w:rsidRPr="00D44DA3" w:rsidRDefault="004D2EC6" w:rsidP="004D2EC6">
      <w:pPr>
        <w:numPr>
          <w:ilvl w:val="0"/>
          <w:numId w:val="2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Précis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</w:p>
    <w:p w:rsidR="004D2EC6" w:rsidRPr="00D44DA3" w:rsidRDefault="004D2EC6" w:rsidP="004D2EC6">
      <w:pPr>
        <w:jc w:val="right"/>
        <w:rPr>
          <w:b/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Избежание плагиата </w:t>
      </w:r>
    </w:p>
    <w:p w:rsidR="004D2EC6" w:rsidRPr="00D44DA3" w:rsidRDefault="004D2EC6" w:rsidP="004D2EC6">
      <w:pPr>
        <w:numPr>
          <w:ilvl w:val="0"/>
          <w:numId w:val="2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Сообщи читателю, когда ты цитируешь, когда парафразируешь </w:t>
      </w:r>
    </w:p>
    <w:p w:rsidR="004D2EC6" w:rsidRPr="00D44DA3" w:rsidRDefault="004D2EC6" w:rsidP="004D2EC6">
      <w:pPr>
        <w:numPr>
          <w:ilvl w:val="0"/>
          <w:numId w:val="2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Возьми цитаты в кавычки </w:t>
      </w:r>
    </w:p>
    <w:p w:rsidR="004D2EC6" w:rsidRPr="00D44DA3" w:rsidRDefault="004D2EC6" w:rsidP="004D2EC6">
      <w:pPr>
        <w:numPr>
          <w:ilvl w:val="0"/>
          <w:numId w:val="2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Парафразируя, используй свой стиль и язык </w:t>
      </w:r>
    </w:p>
    <w:p w:rsidR="004D2EC6" w:rsidRPr="00D44DA3" w:rsidRDefault="004D2EC6" w:rsidP="004D2EC6">
      <w:pPr>
        <w:numPr>
          <w:ilvl w:val="0"/>
          <w:numId w:val="2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 каждой заимствованной мысли должна присутствовать ссылка </w:t>
      </w:r>
    </w:p>
    <w:p w:rsidR="004D2EC6" w:rsidRPr="00D44DA3" w:rsidRDefault="004D2EC6" w:rsidP="004D2EC6">
      <w:pPr>
        <w:numPr>
          <w:ilvl w:val="0"/>
          <w:numId w:val="2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Каждый процитированный материал должен быть представлен в конце работы в списке цитированной литературы </w:t>
      </w:r>
    </w:p>
    <w:p w:rsidR="004D2EC6" w:rsidRPr="00D44DA3" w:rsidRDefault="004D2EC6" w:rsidP="004D2EC6">
      <w:pPr>
        <w:ind w:left="720"/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Контрольные вопросы себе для определения общеизвестности информации </w:t>
      </w:r>
    </w:p>
    <w:p w:rsidR="004D2EC6" w:rsidRPr="00D44DA3" w:rsidRDefault="004D2EC6" w:rsidP="004D2EC6">
      <w:pPr>
        <w:numPr>
          <w:ilvl w:val="0"/>
          <w:numId w:val="2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Должен ли это знать образованный человек?</w:t>
      </w:r>
    </w:p>
    <w:p w:rsidR="004D2EC6" w:rsidRPr="00D44DA3" w:rsidRDefault="004D2EC6" w:rsidP="004D2EC6">
      <w:pPr>
        <w:numPr>
          <w:ilvl w:val="0"/>
          <w:numId w:val="2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Знал ли ты это до того, как встретился  в данном источнике? </w:t>
      </w:r>
    </w:p>
    <w:p w:rsidR="004D2EC6" w:rsidRPr="00D44DA3" w:rsidRDefault="004D2EC6" w:rsidP="004D2EC6">
      <w:pPr>
        <w:numPr>
          <w:ilvl w:val="0"/>
          <w:numId w:val="2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Это информация энциклопедического типа? </w:t>
      </w:r>
    </w:p>
    <w:p w:rsidR="004D2EC6" w:rsidRPr="00D44DA3" w:rsidRDefault="004D2EC6" w:rsidP="004D2EC6">
      <w:pPr>
        <w:numPr>
          <w:ilvl w:val="0"/>
          <w:numId w:val="2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Стала ли она общеизвестной, т.к. об этом сейчас только и говорят во всех источниках? </w:t>
      </w: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>Случаи, при которых необходимо ссылаться на источники</w:t>
      </w:r>
    </w:p>
    <w:p w:rsidR="004D2EC6" w:rsidRPr="00D44DA3" w:rsidRDefault="004D2EC6" w:rsidP="004D2EC6">
      <w:pPr>
        <w:numPr>
          <w:ilvl w:val="0"/>
          <w:numId w:val="28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Оригинальная идея из какого-то источника, процитированная или парафразированная вами </w:t>
      </w:r>
    </w:p>
    <w:p w:rsidR="004D2EC6" w:rsidRPr="00D44DA3" w:rsidRDefault="004D2EC6" w:rsidP="004D2EC6">
      <w:pPr>
        <w:numPr>
          <w:ilvl w:val="0"/>
          <w:numId w:val="28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Резюмирование оригинальных идей, взятых  из источника </w:t>
      </w:r>
    </w:p>
    <w:p w:rsidR="004D2EC6" w:rsidRPr="00D44DA3" w:rsidRDefault="004D2EC6" w:rsidP="004D2EC6">
      <w:pPr>
        <w:numPr>
          <w:ilvl w:val="0"/>
          <w:numId w:val="28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Не общеизвестная фактическая информация </w:t>
      </w:r>
    </w:p>
    <w:p w:rsidR="004D2EC6" w:rsidRPr="00D44DA3" w:rsidRDefault="004D2EC6" w:rsidP="004D2EC6">
      <w:pPr>
        <w:numPr>
          <w:ilvl w:val="0"/>
          <w:numId w:val="28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Любое копирование слово в слово </w:t>
      </w:r>
    </w:p>
    <w:p w:rsidR="004D2EC6" w:rsidRPr="00D44DA3" w:rsidRDefault="004D2EC6" w:rsidP="004D2EC6">
      <w:pPr>
        <w:jc w:val="both"/>
        <w:rPr>
          <w:sz w:val="24"/>
          <w:lang w:val="ru-RU"/>
        </w:rPr>
      </w:pPr>
    </w:p>
    <w:p w:rsidR="004D2EC6" w:rsidRPr="00D44DA3" w:rsidRDefault="004D2EC6" w:rsidP="004D2EC6">
      <w:pPr>
        <w:pStyle w:val="2"/>
        <w:ind w:left="360" w:firstLine="720"/>
        <w:jc w:val="center"/>
        <w:rPr>
          <w:b/>
          <w:sz w:val="16"/>
        </w:rPr>
      </w:pPr>
      <w:r w:rsidRPr="00D44DA3">
        <w:rPr>
          <w:b/>
          <w:sz w:val="16"/>
        </w:rPr>
        <w:t>6 НАПИСАНИЕ РАБОТЫ</w:t>
      </w:r>
    </w:p>
    <w:p w:rsidR="004D2EC6" w:rsidRPr="00D44DA3" w:rsidRDefault="004D2EC6" w:rsidP="004D2EC6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Написание основного утверждения  </w:t>
      </w:r>
    </w:p>
    <w:p w:rsidR="004D2EC6" w:rsidRPr="00D44DA3" w:rsidRDefault="004D2EC6" w:rsidP="004D2EC6">
      <w:pPr>
        <w:pStyle w:val="8"/>
        <w:ind w:firstLine="720"/>
        <w:rPr>
          <w:sz w:val="16"/>
          <w:lang w:val="ru-RU"/>
        </w:rPr>
      </w:pPr>
      <w:r w:rsidRPr="00D44DA3">
        <w:rPr>
          <w:sz w:val="16"/>
          <w:lang w:val="ru-RU"/>
        </w:rPr>
        <w:t>Для этого:</w:t>
      </w:r>
    </w:p>
    <w:p w:rsidR="004D2EC6" w:rsidRPr="00D44DA3" w:rsidRDefault="004D2EC6" w:rsidP="004D2EC6">
      <w:pPr>
        <w:numPr>
          <w:ilvl w:val="0"/>
          <w:numId w:val="29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Используй вопросительные знаки </w:t>
      </w:r>
    </w:p>
    <w:p w:rsidR="004D2EC6" w:rsidRPr="00D44DA3" w:rsidRDefault="004D2EC6" w:rsidP="004D2EC6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Используй ключевые слова </w:t>
      </w:r>
    </w:p>
    <w:p w:rsidR="004D2EC6" w:rsidRPr="00D44DA3" w:rsidRDefault="004D2EC6" w:rsidP="004D2EC6">
      <w:pPr>
        <w:numPr>
          <w:ilvl w:val="0"/>
          <w:numId w:val="31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Преобразуй свое утверждение в соответствии с результатами исследований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ind w:firstLine="720"/>
        <w:rPr>
          <w:sz w:val="16"/>
        </w:rPr>
      </w:pPr>
      <w:r w:rsidRPr="00D44DA3">
        <w:rPr>
          <w:sz w:val="16"/>
        </w:rPr>
        <w:t xml:space="preserve">Проверь себя с помощью контрольных вопросов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Написание заглавия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sz w:val="16"/>
        </w:rPr>
      </w:pPr>
      <w:r w:rsidRPr="00D44DA3">
        <w:rPr>
          <w:sz w:val="16"/>
        </w:rPr>
        <w:t xml:space="preserve">Уясни себе цель написания и свою роль при этом </w:t>
      </w:r>
    </w:p>
    <w:p w:rsidR="004D2EC6" w:rsidRPr="00D44DA3" w:rsidRDefault="004D2EC6" w:rsidP="004D2EC6">
      <w:pPr>
        <w:numPr>
          <w:ilvl w:val="0"/>
          <w:numId w:val="3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Этическая сторона </w:t>
      </w:r>
    </w:p>
    <w:p w:rsidR="004D2EC6" w:rsidRPr="00D44DA3" w:rsidRDefault="004D2EC6" w:rsidP="004D2EC6">
      <w:pPr>
        <w:numPr>
          <w:ilvl w:val="0"/>
          <w:numId w:val="3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Логическая сторона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b/>
          <w:sz w:val="16"/>
        </w:rPr>
      </w:pPr>
      <w:r w:rsidRPr="00D44DA3">
        <w:rPr>
          <w:b/>
          <w:sz w:val="16"/>
        </w:rPr>
        <w:t xml:space="preserve">Написание черновика по заметкам и оглавлению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Желательно не более одной цитаты на абзац  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Написание по заметкам и оглавлению 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Введение в текст  пояснительных рисунков, чертежей, схем и таблиц 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Используй правильную форму повествования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Пользуйся корректным  языком в своей узкой специальности (не сленгом) 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Лучше писать от третьего лица  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Касайся основательно только одной темы </w:t>
      </w:r>
    </w:p>
    <w:p w:rsidR="004D2EC6" w:rsidRPr="00D44DA3" w:rsidRDefault="004D2EC6" w:rsidP="004D2EC6">
      <w:pPr>
        <w:numPr>
          <w:ilvl w:val="0"/>
          <w:numId w:val="3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Свяжи части в логическое целое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Написание введения 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ТЕМА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КОНТЕКСТ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ПРОБЛЕМА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ОСНОВНОЕ УТВЕРЖДЕНИЕ 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Начни с основного утверждения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Начни с риторического вопроса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Обопрись на что-то общеизвестное  (например, на важность темы)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необходимое количество контекста 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Процитируй и прорезюмируй литературные источники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Порассуждай об истории темы и контексте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Разбери разные частные случаи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Представь вызов общепризнанным представлениям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Приведи краткий вывод литературного источника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Дай определения основным понятиям </w:t>
      </w:r>
    </w:p>
    <w:p w:rsidR="004D2EC6" w:rsidRPr="00D44DA3" w:rsidRDefault="004D2EC6" w:rsidP="004D2EC6">
      <w:pPr>
        <w:numPr>
          <w:ilvl w:val="0"/>
          <w:numId w:val="3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Используй иллюстрации, статистические материалы и т.д.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Избегай распространенных ошибок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предложения “Целью данной работы является …”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Не повторяй заглавия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сложных вопросов и загадок, которые могут привести читателя в замешательство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простых общераспространенных определений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Юмор не всегда уместен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вручную нарисованных иллюстраций и таблиц </w:t>
      </w:r>
    </w:p>
    <w:p w:rsidR="004D2EC6" w:rsidRPr="00D44DA3" w:rsidRDefault="004D2EC6" w:rsidP="004D2EC6">
      <w:pPr>
        <w:numPr>
          <w:ilvl w:val="0"/>
          <w:numId w:val="37"/>
        </w:numPr>
        <w:tabs>
          <w:tab w:val="clear" w:pos="360"/>
          <w:tab w:val="num" w:pos="720"/>
        </w:tabs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цитат, неподходящих к данному контексту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Написание основной части работы </w:t>
      </w:r>
    </w:p>
    <w:p w:rsidR="004D2EC6" w:rsidRPr="00D44DA3" w:rsidRDefault="004D2EC6" w:rsidP="004D2EC6">
      <w:pPr>
        <w:jc w:val="both"/>
        <w:rPr>
          <w:sz w:val="16"/>
          <w:u w:val="single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АНАЛИЗ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ИЗЛОЖЕНИЕ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АБЗАЦЫ</w:t>
      </w:r>
      <w:r w:rsidRPr="00D44DA3">
        <w:rPr>
          <w:sz w:val="16"/>
          <w:lang w:val="ru-RU"/>
        </w:rPr>
        <w:t>.</w:t>
      </w:r>
    </w:p>
    <w:p w:rsidR="004D2EC6" w:rsidRPr="00D44DA3" w:rsidRDefault="004D2EC6" w:rsidP="004D2EC6">
      <w:pPr>
        <w:numPr>
          <w:ilvl w:val="0"/>
          <w:numId w:val="3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Хронологическая последовательность </w:t>
      </w:r>
    </w:p>
    <w:p w:rsidR="004D2EC6" w:rsidRPr="00D44DA3" w:rsidRDefault="004D2EC6" w:rsidP="004D2EC6">
      <w:pPr>
        <w:numPr>
          <w:ilvl w:val="0"/>
          <w:numId w:val="39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Сравнение и противопоставление </w:t>
      </w:r>
    </w:p>
    <w:p w:rsidR="004D2EC6" w:rsidRPr="00D44DA3" w:rsidRDefault="004D2EC6" w:rsidP="004D2EC6">
      <w:pPr>
        <w:numPr>
          <w:ilvl w:val="0"/>
          <w:numId w:val="4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Причинно-следственная связь </w:t>
      </w:r>
    </w:p>
    <w:p w:rsidR="004D2EC6" w:rsidRPr="00D44DA3" w:rsidRDefault="004D2EC6" w:rsidP="004D2EC6">
      <w:pPr>
        <w:numPr>
          <w:ilvl w:val="0"/>
          <w:numId w:val="41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Представление определений </w:t>
      </w:r>
    </w:p>
    <w:p w:rsidR="004D2EC6" w:rsidRPr="00D44DA3" w:rsidRDefault="004D2EC6" w:rsidP="004D2EC6">
      <w:pPr>
        <w:numPr>
          <w:ilvl w:val="0"/>
          <w:numId w:val="4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Описание процесса </w:t>
      </w:r>
    </w:p>
    <w:p w:rsidR="004D2EC6" w:rsidRPr="00D44DA3" w:rsidRDefault="004D2EC6" w:rsidP="004D2EC6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Способ задавания вопросов и поиска ответов на них </w:t>
      </w:r>
    </w:p>
    <w:p w:rsidR="004D2EC6" w:rsidRPr="00D44DA3" w:rsidRDefault="004D2EC6" w:rsidP="004D2EC6">
      <w:pPr>
        <w:numPr>
          <w:ilvl w:val="0"/>
          <w:numId w:val="4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Цитирование доказательного материала из источников </w:t>
      </w:r>
    </w:p>
    <w:p w:rsidR="004D2EC6" w:rsidRPr="00D44DA3" w:rsidRDefault="004D2EC6" w:rsidP="004D2EC6">
      <w:pPr>
        <w:numPr>
          <w:ilvl w:val="0"/>
          <w:numId w:val="4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Любые другие подходящие методы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b/>
          <w:sz w:val="16"/>
          <w:u w:val="single"/>
        </w:rPr>
      </w:pPr>
      <w:r w:rsidRPr="00D44DA3">
        <w:rPr>
          <w:b/>
          <w:sz w:val="16"/>
          <w:u w:val="single"/>
        </w:rPr>
        <w:t xml:space="preserve">Написание заключения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ОСНОВНОЙ ТЕЗИС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ОТЗЫВЫ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УКАЗАНИЯ </w:t>
      </w:r>
    </w:p>
    <w:p w:rsidR="004D2EC6" w:rsidRPr="00D44DA3" w:rsidRDefault="004D2EC6" w:rsidP="004D2EC6">
      <w:pPr>
        <w:numPr>
          <w:ilvl w:val="0"/>
          <w:numId w:val="4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Повтори еще раз основное утверждение </w:t>
      </w:r>
    </w:p>
    <w:p w:rsidR="004D2EC6" w:rsidRPr="00D44DA3" w:rsidRDefault="004D2EC6" w:rsidP="004D2EC6">
      <w:pPr>
        <w:numPr>
          <w:ilvl w:val="0"/>
          <w:numId w:val="4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Заверши эффектной цитатой </w:t>
      </w:r>
    </w:p>
    <w:p w:rsidR="004D2EC6" w:rsidRPr="00D44DA3" w:rsidRDefault="004D2EC6" w:rsidP="004D2EC6">
      <w:pPr>
        <w:numPr>
          <w:ilvl w:val="0"/>
          <w:numId w:val="4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 работе, базирующейся на литературном источнике, не забудь упомянуть автора </w:t>
      </w:r>
    </w:p>
    <w:p w:rsidR="004D2EC6" w:rsidRPr="00D44DA3" w:rsidRDefault="004D2EC6" w:rsidP="004D2EC6">
      <w:pPr>
        <w:numPr>
          <w:ilvl w:val="0"/>
          <w:numId w:val="4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Сравни прошлое с настоящим и загляни в будущее </w:t>
      </w:r>
    </w:p>
    <w:p w:rsidR="004D2EC6" w:rsidRPr="00D44DA3" w:rsidRDefault="004D2EC6" w:rsidP="004D2EC6">
      <w:pPr>
        <w:numPr>
          <w:ilvl w:val="0"/>
          <w:numId w:val="4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Предложи решения и дай рекомендации </w:t>
      </w:r>
    </w:p>
    <w:p w:rsidR="004D2EC6" w:rsidRPr="00D44DA3" w:rsidRDefault="004D2EC6" w:rsidP="004D2EC6">
      <w:pPr>
        <w:numPr>
          <w:ilvl w:val="0"/>
          <w:numId w:val="4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Поясни результаты и порассуждай относительно них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>Избегай распространенных ошибок</w:t>
      </w:r>
    </w:p>
    <w:p w:rsidR="004D2EC6" w:rsidRPr="00D44DA3" w:rsidRDefault="004D2EC6" w:rsidP="004D2EC6">
      <w:pPr>
        <w:numPr>
          <w:ilvl w:val="0"/>
          <w:numId w:val="4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Заверши данную работу и не начинай новую в рамках данной работы </w:t>
      </w:r>
    </w:p>
    <w:p w:rsidR="004D2EC6" w:rsidRPr="00D44DA3" w:rsidRDefault="004D2EC6" w:rsidP="004D2EC6">
      <w:pPr>
        <w:numPr>
          <w:ilvl w:val="0"/>
          <w:numId w:val="4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выражения «В заключение следует отметить  …» и подобных </w:t>
      </w:r>
    </w:p>
    <w:p w:rsidR="004D2EC6" w:rsidRPr="00D44DA3" w:rsidRDefault="004D2EC6" w:rsidP="004D2EC6">
      <w:pPr>
        <w:numPr>
          <w:ilvl w:val="0"/>
          <w:numId w:val="4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Не оставляй работу незавершенной </w:t>
      </w:r>
    </w:p>
    <w:p w:rsidR="004D2EC6" w:rsidRPr="00D44DA3" w:rsidRDefault="004D2EC6" w:rsidP="004D2EC6">
      <w:pPr>
        <w:numPr>
          <w:ilvl w:val="0"/>
          <w:numId w:val="4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Избегай вопросов, ставящих новые проблемы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Правка черновика </w:t>
      </w:r>
    </w:p>
    <w:p w:rsidR="004D2EC6" w:rsidRPr="00D44DA3" w:rsidRDefault="004D2EC6" w:rsidP="004D2EC6">
      <w:pPr>
        <w:numPr>
          <w:ilvl w:val="0"/>
          <w:numId w:val="47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Соответствует ли работа его основной идее?</w:t>
      </w:r>
    </w:p>
    <w:p w:rsidR="004D2EC6" w:rsidRPr="00D44DA3" w:rsidRDefault="004D2EC6" w:rsidP="004D2EC6">
      <w:pPr>
        <w:numPr>
          <w:ilvl w:val="0"/>
          <w:numId w:val="47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 необходимости переставь абзацы на более подходящие места</w:t>
      </w:r>
    </w:p>
    <w:p w:rsidR="004D2EC6" w:rsidRPr="00D44DA3" w:rsidRDefault="004D2EC6" w:rsidP="004D2EC6">
      <w:pPr>
        <w:numPr>
          <w:ilvl w:val="0"/>
          <w:numId w:val="47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Выкинь предложения,  не касающиеся данной проблемы </w:t>
      </w:r>
    </w:p>
    <w:p w:rsidR="004D2EC6" w:rsidRPr="00D44DA3" w:rsidRDefault="004D2EC6" w:rsidP="004D2EC6">
      <w:pPr>
        <w:numPr>
          <w:ilvl w:val="0"/>
          <w:numId w:val="47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 необходимости поменяй оглавление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Правка введения </w:t>
      </w:r>
    </w:p>
    <w:p w:rsidR="004D2EC6" w:rsidRPr="00D44DA3" w:rsidRDefault="004D2EC6" w:rsidP="004D2EC6">
      <w:pPr>
        <w:numPr>
          <w:ilvl w:val="0"/>
          <w:numId w:val="4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Проверь основное утверждение </w:t>
      </w:r>
    </w:p>
    <w:p w:rsidR="004D2EC6" w:rsidRPr="00D44DA3" w:rsidRDefault="004D2EC6" w:rsidP="004D2EC6">
      <w:pPr>
        <w:numPr>
          <w:ilvl w:val="0"/>
          <w:numId w:val="4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Просмотри, логично ли развивается  тема от введения к заключению </w:t>
      </w:r>
    </w:p>
    <w:p w:rsidR="004D2EC6" w:rsidRPr="00D44DA3" w:rsidRDefault="004D2EC6" w:rsidP="004D2EC6">
      <w:pPr>
        <w:numPr>
          <w:ilvl w:val="0"/>
          <w:numId w:val="4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Призови читателя поразмыслить и подискутировать вместе с тобой </w:t>
      </w:r>
    </w:p>
    <w:p w:rsidR="004D2EC6" w:rsidRPr="00D44DA3" w:rsidRDefault="004D2EC6" w:rsidP="004D2EC6">
      <w:pPr>
        <w:pStyle w:val="2"/>
        <w:rPr>
          <w:b/>
          <w:sz w:val="16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>Правка абзацев</w:t>
      </w:r>
    </w:p>
    <w:p w:rsidR="004D2EC6" w:rsidRPr="00D44DA3" w:rsidRDefault="004D2EC6" w:rsidP="004D2EC6">
      <w:pPr>
        <w:numPr>
          <w:ilvl w:val="0"/>
          <w:numId w:val="4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Выкинь многословные и не относящиеся к делу мысли </w:t>
      </w:r>
    </w:p>
    <w:p w:rsidR="004D2EC6" w:rsidRPr="00D44DA3" w:rsidRDefault="004D2EC6" w:rsidP="004D2EC6">
      <w:pPr>
        <w:numPr>
          <w:ilvl w:val="0"/>
          <w:numId w:val="4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Объедини несколько абзацев, относящихся к одной и той же мысли в один общий абзац</w:t>
      </w:r>
    </w:p>
    <w:p w:rsidR="004D2EC6" w:rsidRPr="00D44DA3" w:rsidRDefault="004D2EC6" w:rsidP="004D2EC6">
      <w:pPr>
        <w:numPr>
          <w:ilvl w:val="0"/>
          <w:numId w:val="4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Раздели длинные абзацы на несколько более коротких </w:t>
      </w:r>
    </w:p>
    <w:p w:rsidR="004D2EC6" w:rsidRPr="00D44DA3" w:rsidRDefault="004D2EC6" w:rsidP="004D2EC6">
      <w:pPr>
        <w:numPr>
          <w:ilvl w:val="0"/>
          <w:numId w:val="4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 коротким и слабым абзацам добавь комментарии и доказательный материал </w:t>
      </w:r>
    </w:p>
    <w:p w:rsidR="004D2EC6" w:rsidRPr="00D44DA3" w:rsidRDefault="004D2EC6" w:rsidP="004D2EC6">
      <w:pPr>
        <w:numPr>
          <w:ilvl w:val="0"/>
          <w:numId w:val="4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Добавь свои идеи к абзацам, содержащим заимствованные мысли</w:t>
      </w:r>
    </w:p>
    <w:p w:rsidR="004D2EC6" w:rsidRPr="00D44DA3" w:rsidRDefault="004D2EC6" w:rsidP="004D2EC6">
      <w:pPr>
        <w:numPr>
          <w:ilvl w:val="0"/>
          <w:numId w:val="4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Проверь, логично ли абзацы ведут читателя в направлении от начала к концу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Правка заключения </w:t>
      </w:r>
    </w:p>
    <w:p w:rsidR="004D2EC6" w:rsidRPr="00D44DA3" w:rsidRDefault="004D2EC6" w:rsidP="004D2EC6">
      <w:pPr>
        <w:numPr>
          <w:ilvl w:val="0"/>
          <w:numId w:val="5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Базируется ли заключение на доказательном материале, приведенном в работе? </w:t>
      </w:r>
    </w:p>
    <w:p w:rsidR="004D2EC6" w:rsidRPr="00D44DA3" w:rsidRDefault="004D2EC6" w:rsidP="004D2EC6">
      <w:pPr>
        <w:numPr>
          <w:ilvl w:val="0"/>
          <w:numId w:val="5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Логично ли развивается тема в направлении от введения  к заключению? </w:t>
      </w:r>
    </w:p>
    <w:p w:rsidR="004D2EC6" w:rsidRPr="00D44DA3" w:rsidRDefault="004D2EC6" w:rsidP="004D2EC6">
      <w:pPr>
        <w:numPr>
          <w:ilvl w:val="0"/>
          <w:numId w:val="5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Четко ли высказано в заключении свое мнение?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Правка опечаток и грамматических ошибок перед распечатыванием </w:t>
      </w:r>
    </w:p>
    <w:p w:rsidR="004D2EC6" w:rsidRPr="00D44DA3" w:rsidRDefault="004D2EC6" w:rsidP="004D2EC6">
      <w:pPr>
        <w:pStyle w:val="2"/>
        <w:ind w:firstLine="720"/>
        <w:rPr>
          <w:b/>
          <w:sz w:val="16"/>
        </w:rPr>
      </w:pPr>
    </w:p>
    <w:p w:rsidR="004D2EC6" w:rsidRPr="00D44DA3" w:rsidRDefault="004D2EC6" w:rsidP="004D2EC6">
      <w:pPr>
        <w:pStyle w:val="2"/>
        <w:ind w:firstLine="720"/>
        <w:rPr>
          <w:b/>
          <w:sz w:val="16"/>
        </w:rPr>
      </w:pPr>
    </w:p>
    <w:p w:rsidR="004D2EC6" w:rsidRPr="00D44DA3" w:rsidRDefault="004D2EC6" w:rsidP="004D2EC6">
      <w:pPr>
        <w:rPr>
          <w:lang w:val="ru-RU"/>
        </w:rPr>
      </w:pPr>
    </w:p>
    <w:p w:rsidR="004D2EC6" w:rsidRPr="00D44DA3" w:rsidRDefault="004D2EC6" w:rsidP="004D2EC6">
      <w:pPr>
        <w:pStyle w:val="2"/>
        <w:ind w:firstLine="720"/>
        <w:jc w:val="center"/>
        <w:rPr>
          <w:b/>
          <w:sz w:val="16"/>
        </w:rPr>
      </w:pPr>
      <w:r w:rsidRPr="00D44DA3">
        <w:rPr>
          <w:b/>
          <w:sz w:val="16"/>
        </w:rPr>
        <w:t>7. ЦИТИРОВАНИЕ ИСТОЧНИКОВ И ССЫЛКИ НА НИХ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Разных систем цитирования и ссылок много, но основные из них – это</w:t>
      </w:r>
    </w:p>
    <w:p w:rsidR="004D2EC6" w:rsidRPr="004D2EC6" w:rsidRDefault="004D2EC6" w:rsidP="004D2EC6">
      <w:pPr>
        <w:numPr>
          <w:ilvl w:val="0"/>
          <w:numId w:val="51"/>
        </w:num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>MLA (</w:t>
      </w:r>
      <w:r w:rsidRPr="00D44DA3">
        <w:rPr>
          <w:sz w:val="16"/>
          <w:lang w:val="ru-RU"/>
        </w:rPr>
        <w:t>её</w:t>
      </w:r>
      <w:r w:rsidRPr="004D2EC6">
        <w:rPr>
          <w:sz w:val="16"/>
          <w:lang w:val="en-US"/>
        </w:rPr>
        <w:t xml:space="preserve"> </w:t>
      </w:r>
      <w:r w:rsidRPr="00D44DA3">
        <w:rPr>
          <w:sz w:val="16"/>
          <w:lang w:val="ru-RU"/>
        </w:rPr>
        <w:t>разработала</w:t>
      </w:r>
      <w:r w:rsidRPr="004D2EC6">
        <w:rPr>
          <w:sz w:val="16"/>
          <w:lang w:val="en-US"/>
        </w:rPr>
        <w:t xml:space="preserve"> Modern Languages Association)</w:t>
      </w:r>
    </w:p>
    <w:p w:rsidR="004D2EC6" w:rsidRPr="004D2EC6" w:rsidRDefault="004D2EC6" w:rsidP="004D2EC6">
      <w:pPr>
        <w:numPr>
          <w:ilvl w:val="0"/>
          <w:numId w:val="51"/>
        </w:numPr>
        <w:jc w:val="both"/>
        <w:rPr>
          <w:sz w:val="16"/>
          <w:lang w:val="en-US"/>
        </w:rPr>
      </w:pPr>
      <w:r w:rsidRPr="004D2EC6">
        <w:rPr>
          <w:sz w:val="16"/>
          <w:lang w:val="en-US"/>
        </w:rPr>
        <w:t>APA (</w:t>
      </w:r>
      <w:r w:rsidRPr="00D44DA3">
        <w:rPr>
          <w:sz w:val="16"/>
          <w:lang w:val="ru-RU"/>
        </w:rPr>
        <w:t>её</w:t>
      </w:r>
      <w:r w:rsidRPr="004D2EC6">
        <w:rPr>
          <w:sz w:val="16"/>
          <w:lang w:val="en-US"/>
        </w:rPr>
        <w:t xml:space="preserve"> </w:t>
      </w:r>
      <w:r w:rsidRPr="00D44DA3">
        <w:rPr>
          <w:sz w:val="16"/>
          <w:lang w:val="ru-RU"/>
        </w:rPr>
        <w:t>разработала</w:t>
      </w:r>
      <w:r w:rsidRPr="004D2EC6">
        <w:rPr>
          <w:sz w:val="16"/>
          <w:lang w:val="en-US"/>
        </w:rPr>
        <w:t xml:space="preserve"> American Psychological Association)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Имеется много систем, которые являются модификациями этих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Пример ссылки в стиле MLA:</w:t>
      </w:r>
    </w:p>
    <w:p w:rsidR="004D2EC6" w:rsidRPr="00D44DA3" w:rsidRDefault="004D2EC6" w:rsidP="004D2EC6">
      <w:pPr>
        <w:rPr>
          <w:sz w:val="16"/>
          <w:lang w:val="ru-RU"/>
        </w:rPr>
      </w:pPr>
      <w:r w:rsidRPr="00D44DA3">
        <w:rPr>
          <w:sz w:val="16"/>
          <w:lang w:val="ru-RU"/>
        </w:rPr>
        <w:t xml:space="preserve"> </w:t>
      </w:r>
      <w:r w:rsidRPr="00D44DA3">
        <w:rPr>
          <w:i/>
          <w:sz w:val="16"/>
          <w:lang w:val="ru-RU"/>
        </w:rPr>
        <w:t xml:space="preserve">Эта проблема исследовалась уже ранее³. 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rPr>
          <w:sz w:val="16"/>
          <w:lang w:val="ru-RU"/>
        </w:rPr>
      </w:pPr>
      <w:r w:rsidRPr="00D44DA3">
        <w:rPr>
          <w:sz w:val="16"/>
          <w:lang w:val="ru-RU"/>
        </w:rPr>
        <w:t xml:space="preserve">Данные этого источника приводятся с этим же номером или на той же странице внизу, или в конце всего печатного материала (статьи, книги и т.д.) в разделе </w:t>
      </w:r>
      <w:r w:rsidRPr="00D44DA3">
        <w:rPr>
          <w:b/>
          <w:sz w:val="16"/>
          <w:lang w:val="ru-RU"/>
        </w:rPr>
        <w:t>Использованная литература</w:t>
      </w:r>
      <w:r w:rsidRPr="00D44DA3">
        <w:rPr>
          <w:sz w:val="16"/>
          <w:lang w:val="ru-RU"/>
        </w:rPr>
        <w:t xml:space="preserve"> (литература, ссылки и т.д.)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rPr>
          <w:sz w:val="16"/>
          <w:lang w:val="ru-RU"/>
        </w:rPr>
      </w:pPr>
      <w:r w:rsidRPr="00D44DA3">
        <w:rPr>
          <w:sz w:val="16"/>
          <w:lang w:val="ru-RU"/>
        </w:rPr>
        <w:t>Независимо от места ссылки, она должна содержать все данные, необходимые для нахождения материала. Формат ссылки зависит от того, на что ссылаемся (книга, статья ...) См. гл.9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Пример ссылки в стиле APA:</w:t>
      </w: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  <w:r w:rsidRPr="00D44DA3">
        <w:rPr>
          <w:i/>
          <w:sz w:val="16"/>
          <w:lang w:val="ru-RU"/>
        </w:rPr>
        <w:t xml:space="preserve">Эта проблема исследовалась уже ранее </w:t>
      </w:r>
      <w:r w:rsidRPr="00D44DA3">
        <w:rPr>
          <w:b/>
          <w:sz w:val="16"/>
          <w:lang w:val="ru-RU"/>
        </w:rPr>
        <w:t>(А.Иванов 1997: 372)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rPr>
          <w:sz w:val="16"/>
          <w:lang w:val="ru-RU"/>
        </w:rPr>
      </w:pPr>
      <w:r w:rsidRPr="00D44DA3">
        <w:rPr>
          <w:sz w:val="16"/>
          <w:lang w:val="ru-RU"/>
        </w:rPr>
        <w:t xml:space="preserve">Таким образом, часть данных цитируемого источника приводится уже в самом тексте (кто и когда это сказал, исследовал, проделал...). Полностью данные этого источника приводятся в конце в списке цитируемой литературы. 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rPr>
          <w:sz w:val="16"/>
          <w:lang w:val="ru-RU"/>
        </w:rPr>
      </w:pPr>
      <w:r w:rsidRPr="00D44DA3">
        <w:rPr>
          <w:sz w:val="16"/>
          <w:lang w:val="ru-RU"/>
        </w:rPr>
        <w:t xml:space="preserve">Если авторов два, то выписываются обе фамилии. Если авторов больше, то в первый раз выписываются все, а затем только первый и помечается </w:t>
      </w:r>
      <w:r w:rsidRPr="00D44DA3">
        <w:rPr>
          <w:b/>
          <w:i/>
          <w:sz w:val="16"/>
          <w:lang w:val="ru-RU"/>
        </w:rPr>
        <w:t>и другие.</w:t>
      </w:r>
      <w:r w:rsidRPr="00D44DA3">
        <w:rPr>
          <w:sz w:val="16"/>
          <w:lang w:val="ru-RU"/>
        </w:rPr>
        <w:t xml:space="preserve"> 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pStyle w:val="2"/>
        <w:ind w:left="480" w:firstLine="720"/>
        <w:rPr>
          <w:sz w:val="16"/>
        </w:rPr>
      </w:pPr>
    </w:p>
    <w:p w:rsidR="004D2EC6" w:rsidRPr="00D44DA3" w:rsidRDefault="004D2EC6" w:rsidP="004D2EC6">
      <w:pPr>
        <w:pStyle w:val="2"/>
        <w:ind w:firstLine="720"/>
        <w:jc w:val="left"/>
        <w:rPr>
          <w:b/>
          <w:sz w:val="16"/>
        </w:rPr>
      </w:pPr>
      <w:r w:rsidRPr="00D44DA3">
        <w:rPr>
          <w:b/>
          <w:sz w:val="16"/>
        </w:rPr>
        <w:t>8.  ОФОРМЛЕНИЕ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Титульный лист </w:t>
      </w: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Оглавление </w:t>
      </w: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Аннотация </w:t>
      </w: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Текст </w:t>
      </w: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Примечания </w:t>
      </w: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Приложения </w:t>
      </w:r>
    </w:p>
    <w:p w:rsidR="004D2EC6" w:rsidRPr="00D44DA3" w:rsidRDefault="004D2EC6" w:rsidP="004D2EC6">
      <w:pPr>
        <w:numPr>
          <w:ilvl w:val="0"/>
          <w:numId w:val="5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Цитируемые источники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2"/>
        <w:ind w:left="480" w:firstLine="720"/>
        <w:jc w:val="left"/>
        <w:rPr>
          <w:sz w:val="16"/>
        </w:rPr>
      </w:pPr>
    </w:p>
    <w:p w:rsidR="004D2EC6" w:rsidRPr="00D44DA3" w:rsidRDefault="004D2EC6" w:rsidP="004D2EC6">
      <w:pPr>
        <w:pStyle w:val="2"/>
        <w:ind w:left="480" w:firstLine="720"/>
        <w:jc w:val="left"/>
        <w:rPr>
          <w:sz w:val="16"/>
        </w:rPr>
      </w:pPr>
    </w:p>
    <w:p w:rsidR="004D2EC6" w:rsidRPr="00D44DA3" w:rsidRDefault="004D2EC6" w:rsidP="004D2EC6">
      <w:pPr>
        <w:pStyle w:val="2"/>
        <w:ind w:left="720"/>
        <w:jc w:val="left"/>
        <w:rPr>
          <w:b/>
          <w:sz w:val="16"/>
        </w:rPr>
      </w:pPr>
      <w:r w:rsidRPr="00D44DA3">
        <w:rPr>
          <w:b/>
          <w:sz w:val="16"/>
        </w:rPr>
        <w:t>9. СТИЛЬ  MLA</w:t>
      </w:r>
    </w:p>
    <w:p w:rsidR="004D2EC6" w:rsidRPr="00D44DA3" w:rsidRDefault="004D2EC6" w:rsidP="004D2EC6">
      <w:pPr>
        <w:ind w:left="720"/>
        <w:rPr>
          <w:lang w:val="ru-RU"/>
        </w:rPr>
      </w:pPr>
    </w:p>
    <w:p w:rsidR="004D2EC6" w:rsidRPr="00D44DA3" w:rsidRDefault="004D2EC6" w:rsidP="004D2EC6">
      <w:pPr>
        <w:pStyle w:val="2"/>
        <w:rPr>
          <w:sz w:val="16"/>
        </w:rPr>
      </w:pPr>
      <w:r w:rsidRPr="00D44DA3">
        <w:rPr>
          <w:sz w:val="16"/>
        </w:rPr>
        <w:t xml:space="preserve">Список цитируемых источников </w:t>
      </w:r>
    </w:p>
    <w:p w:rsidR="004D2EC6" w:rsidRPr="00D44DA3" w:rsidRDefault="004D2EC6" w:rsidP="004D2EC6">
      <w:pPr>
        <w:pStyle w:val="7"/>
        <w:rPr>
          <w:sz w:val="16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>Книги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Автор(ы)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Глава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Заглавие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Издатель, переводчик или составитель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Издание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Том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Серия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Место издания, издатель и год издания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Количество страниц </w:t>
      </w:r>
    </w:p>
    <w:p w:rsidR="004D2EC6" w:rsidRPr="00D44DA3" w:rsidRDefault="004D2EC6" w:rsidP="004D2EC6">
      <w:pPr>
        <w:numPr>
          <w:ilvl w:val="0"/>
          <w:numId w:val="53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Количество томов </w:t>
      </w:r>
    </w:p>
    <w:p w:rsidR="004D2EC6" w:rsidRPr="00D44DA3" w:rsidRDefault="004D2EC6" w:rsidP="004D2EC6">
      <w:pPr>
        <w:pStyle w:val="7"/>
        <w:rPr>
          <w:sz w:val="16"/>
        </w:rPr>
      </w:pPr>
    </w:p>
    <w:p w:rsidR="004D2EC6" w:rsidRPr="00D44DA3" w:rsidRDefault="004D2EC6" w:rsidP="004D2EC6">
      <w:pPr>
        <w:pStyle w:val="7"/>
        <w:rPr>
          <w:sz w:val="16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Периодика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Автор(ы)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Название статьи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Журнал/газета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Номер серии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Номер тома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Номер издания 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Год/месяц (число в случае газеты)</w:t>
      </w:r>
    </w:p>
    <w:p w:rsidR="004D2EC6" w:rsidRPr="00D44DA3" w:rsidRDefault="004D2EC6" w:rsidP="004D2EC6">
      <w:pPr>
        <w:numPr>
          <w:ilvl w:val="0"/>
          <w:numId w:val="54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Количество страниц </w:t>
      </w:r>
    </w:p>
    <w:p w:rsidR="004D2EC6" w:rsidRPr="00D44DA3" w:rsidRDefault="004D2EC6" w:rsidP="004D2EC6">
      <w:pPr>
        <w:ind w:left="480"/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a3"/>
        <w:rPr>
          <w:b/>
          <w:sz w:val="16"/>
        </w:rPr>
      </w:pPr>
      <w:r w:rsidRPr="00D44DA3">
        <w:rPr>
          <w:b/>
          <w:sz w:val="16"/>
        </w:rPr>
        <w:t>Источники из интернета</w:t>
      </w:r>
    </w:p>
    <w:p w:rsidR="004D2EC6" w:rsidRPr="00D44DA3" w:rsidRDefault="004D2EC6" w:rsidP="004D2EC6">
      <w:pPr>
        <w:numPr>
          <w:ilvl w:val="0"/>
          <w:numId w:val="55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Автор</w:t>
      </w:r>
    </w:p>
    <w:p w:rsidR="004D2EC6" w:rsidRPr="00D44DA3" w:rsidRDefault="004D2EC6" w:rsidP="004D2EC6">
      <w:pPr>
        <w:numPr>
          <w:ilvl w:val="0"/>
          <w:numId w:val="55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Заглавие </w:t>
      </w:r>
    </w:p>
    <w:p w:rsidR="004D2EC6" w:rsidRPr="00D44DA3" w:rsidRDefault="004D2EC6" w:rsidP="004D2EC6">
      <w:pPr>
        <w:numPr>
          <w:ilvl w:val="0"/>
          <w:numId w:val="55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Название странички </w:t>
      </w:r>
    </w:p>
    <w:p w:rsidR="004D2EC6" w:rsidRPr="00D44DA3" w:rsidRDefault="004D2EC6" w:rsidP="004D2EC6">
      <w:pPr>
        <w:numPr>
          <w:ilvl w:val="0"/>
          <w:numId w:val="55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Издатель </w:t>
      </w:r>
    </w:p>
    <w:p w:rsidR="004D2EC6" w:rsidRPr="00D44DA3" w:rsidRDefault="004D2EC6" w:rsidP="004D2EC6">
      <w:pPr>
        <w:numPr>
          <w:ilvl w:val="0"/>
          <w:numId w:val="55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Момент чтения странички </w:t>
      </w:r>
    </w:p>
    <w:p w:rsidR="004D2EC6" w:rsidRPr="00D44DA3" w:rsidRDefault="004D2EC6" w:rsidP="004D2EC6">
      <w:pPr>
        <w:numPr>
          <w:ilvl w:val="0"/>
          <w:numId w:val="55"/>
        </w:numPr>
        <w:tabs>
          <w:tab w:val="num" w:pos="960"/>
        </w:tabs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URL   http://www…………..</w:t>
      </w:r>
    </w:p>
    <w:p w:rsidR="004D2EC6" w:rsidRPr="00D44DA3" w:rsidRDefault="004D2EC6" w:rsidP="004D2EC6">
      <w:pPr>
        <w:pStyle w:val="2"/>
        <w:ind w:firstLine="720"/>
        <w:jc w:val="left"/>
        <w:rPr>
          <w:b/>
          <w:sz w:val="16"/>
        </w:rPr>
      </w:pPr>
    </w:p>
    <w:p w:rsidR="004D2EC6" w:rsidRPr="00D44DA3" w:rsidRDefault="004D2EC6" w:rsidP="004D2EC6">
      <w:pPr>
        <w:pStyle w:val="2"/>
        <w:ind w:firstLine="720"/>
        <w:jc w:val="left"/>
        <w:rPr>
          <w:b/>
          <w:sz w:val="16"/>
        </w:rPr>
      </w:pPr>
    </w:p>
    <w:p w:rsidR="004D2EC6" w:rsidRPr="00D44DA3" w:rsidRDefault="004D2EC6" w:rsidP="004D2EC6">
      <w:pPr>
        <w:pStyle w:val="2"/>
        <w:ind w:firstLine="720"/>
        <w:jc w:val="left"/>
        <w:rPr>
          <w:b/>
          <w:sz w:val="16"/>
        </w:rPr>
      </w:pPr>
    </w:p>
    <w:p w:rsidR="004D2EC6" w:rsidRPr="00D44DA3" w:rsidRDefault="004D2EC6" w:rsidP="004D2EC6">
      <w:pPr>
        <w:pStyle w:val="2"/>
        <w:ind w:firstLine="720"/>
        <w:jc w:val="left"/>
        <w:rPr>
          <w:b/>
          <w:sz w:val="16"/>
        </w:rPr>
      </w:pPr>
      <w:r w:rsidRPr="00D44DA3">
        <w:rPr>
          <w:b/>
          <w:sz w:val="16"/>
        </w:rPr>
        <w:t xml:space="preserve">10.  СТИЛЬ APA </w:t>
      </w:r>
    </w:p>
    <w:p w:rsidR="004D2EC6" w:rsidRPr="00D44DA3" w:rsidRDefault="004D2EC6" w:rsidP="004D2EC6">
      <w:pPr>
        <w:pStyle w:val="2"/>
        <w:ind w:firstLine="720"/>
        <w:rPr>
          <w:sz w:val="16"/>
        </w:rPr>
      </w:pP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Книги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Автор(ы)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Год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Заглавие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Издатель, переводчик или составитель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Издание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Том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Серия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Место издания, издатель и год издания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Количество страниц </w:t>
      </w:r>
    </w:p>
    <w:p w:rsidR="004D2EC6" w:rsidRPr="00D44DA3" w:rsidRDefault="004D2EC6" w:rsidP="004D2EC6">
      <w:pPr>
        <w:numPr>
          <w:ilvl w:val="0"/>
          <w:numId w:val="5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Количество томов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pStyle w:val="7"/>
        <w:jc w:val="left"/>
        <w:rPr>
          <w:sz w:val="16"/>
        </w:rPr>
      </w:pPr>
      <w:r w:rsidRPr="00D44DA3">
        <w:rPr>
          <w:sz w:val="16"/>
        </w:rPr>
        <w:t xml:space="preserve">Периодика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Автор(ы)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Год/месяц (число в случае газеты)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Название статьи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Название журнала/газеты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Номер серии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Номер тома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Номер издания </w:t>
      </w:r>
    </w:p>
    <w:p w:rsidR="004D2EC6" w:rsidRPr="00D44DA3" w:rsidRDefault="004D2EC6" w:rsidP="004D2EC6">
      <w:pPr>
        <w:numPr>
          <w:ilvl w:val="0"/>
          <w:numId w:val="57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Страницы от…до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pStyle w:val="2"/>
        <w:ind w:firstLine="720"/>
        <w:rPr>
          <w:b/>
          <w:sz w:val="16"/>
        </w:rPr>
      </w:pPr>
      <w:r w:rsidRPr="00D44DA3">
        <w:rPr>
          <w:b/>
          <w:sz w:val="16"/>
        </w:rPr>
        <w:t>11.  СТИЛИ ДРУГИХ СПЕЦИАЛЬНОСТЕЙ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Система  названий произведения и годов  их изданий 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Социальные науки, биология, экономика и др.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Примеры:</w:t>
      </w:r>
    </w:p>
    <w:p w:rsidR="004D2EC6" w:rsidRPr="00D44DA3" w:rsidRDefault="004D2EC6" w:rsidP="004D2EC6">
      <w:pPr>
        <w:numPr>
          <w:ilvl w:val="0"/>
          <w:numId w:val="58"/>
        </w:numPr>
        <w:jc w:val="both"/>
        <w:rPr>
          <w:i/>
          <w:sz w:val="16"/>
          <w:lang w:val="ru-RU"/>
        </w:rPr>
      </w:pPr>
      <w:r w:rsidRPr="00D44DA3">
        <w:rPr>
          <w:i/>
          <w:sz w:val="16"/>
          <w:lang w:val="ru-RU"/>
        </w:rPr>
        <w:t>А. Петров (1999) определил, что ….</w:t>
      </w:r>
    </w:p>
    <w:p w:rsidR="004D2EC6" w:rsidRPr="00D44DA3" w:rsidRDefault="004D2EC6" w:rsidP="004D2EC6">
      <w:pPr>
        <w:numPr>
          <w:ilvl w:val="0"/>
          <w:numId w:val="58"/>
        </w:numPr>
        <w:jc w:val="both"/>
        <w:rPr>
          <w:i/>
          <w:sz w:val="16"/>
          <w:lang w:val="ru-RU"/>
        </w:rPr>
      </w:pPr>
      <w:r w:rsidRPr="00D44DA3">
        <w:rPr>
          <w:i/>
          <w:sz w:val="16"/>
          <w:lang w:val="ru-RU"/>
        </w:rPr>
        <w:t>Было доказано, что «хххххххх» (Б. Сидоров , 1999, стр. 147)</w:t>
      </w:r>
    </w:p>
    <w:p w:rsidR="004D2EC6" w:rsidRPr="00D44DA3" w:rsidRDefault="004D2EC6" w:rsidP="004D2EC6">
      <w:pPr>
        <w:numPr>
          <w:ilvl w:val="0"/>
          <w:numId w:val="58"/>
        </w:numPr>
        <w:jc w:val="both"/>
        <w:rPr>
          <w:sz w:val="16"/>
          <w:lang w:val="ru-RU"/>
        </w:rPr>
      </w:pPr>
    </w:p>
    <w:p w:rsidR="004D2EC6" w:rsidRPr="00D44DA3" w:rsidRDefault="004D2EC6" w:rsidP="004D2EC6">
      <w:pPr>
        <w:ind w:firstLine="120"/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Цифровая система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Технические науки </w:t>
      </w:r>
    </w:p>
    <w:p w:rsidR="004D2EC6" w:rsidRPr="00D44DA3" w:rsidRDefault="004D2EC6" w:rsidP="004D2EC6">
      <w:pPr>
        <w:jc w:val="both"/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Примеры:</w:t>
      </w:r>
    </w:p>
    <w:p w:rsidR="004D2EC6" w:rsidRPr="00D44DA3" w:rsidRDefault="004D2EC6" w:rsidP="004D2EC6">
      <w:pPr>
        <w:numPr>
          <w:ilvl w:val="0"/>
          <w:numId w:val="59"/>
        </w:numPr>
        <w:jc w:val="both"/>
        <w:rPr>
          <w:sz w:val="16"/>
          <w:lang w:val="ru-RU"/>
        </w:rPr>
      </w:pPr>
      <w:r w:rsidRPr="00D44DA3">
        <w:rPr>
          <w:i/>
          <w:sz w:val="16"/>
          <w:lang w:val="ru-RU"/>
        </w:rPr>
        <w:t>В статье В.Иванова (2) говорится, ……</w:t>
      </w:r>
    </w:p>
    <w:p w:rsidR="004D2EC6" w:rsidRPr="00D44DA3" w:rsidRDefault="004D2EC6" w:rsidP="004D2EC6">
      <w:pPr>
        <w:numPr>
          <w:ilvl w:val="0"/>
          <w:numId w:val="59"/>
        </w:numPr>
        <w:jc w:val="both"/>
        <w:rPr>
          <w:sz w:val="16"/>
          <w:lang w:val="ru-RU"/>
        </w:rPr>
      </w:pPr>
      <w:r w:rsidRPr="00D44DA3">
        <w:rPr>
          <w:i/>
          <w:sz w:val="16"/>
          <w:lang w:val="ru-RU"/>
        </w:rPr>
        <w:t>Общеизвестно (3), что ………</w:t>
      </w:r>
    </w:p>
    <w:p w:rsidR="004D2EC6" w:rsidRPr="00D44DA3" w:rsidRDefault="004D2EC6" w:rsidP="004D2EC6">
      <w:pPr>
        <w:numPr>
          <w:ilvl w:val="0"/>
          <w:numId w:val="59"/>
        </w:numPr>
        <w:jc w:val="both"/>
        <w:rPr>
          <w:sz w:val="16"/>
          <w:lang w:val="ru-RU"/>
        </w:rPr>
      </w:pPr>
      <w:r w:rsidRPr="00D44DA3">
        <w:rPr>
          <w:i/>
          <w:sz w:val="16"/>
          <w:lang w:val="ru-RU"/>
        </w:rPr>
        <w:t xml:space="preserve"> </w:t>
      </w:r>
    </w:p>
    <w:p w:rsidR="004D2EC6" w:rsidRPr="00D44DA3" w:rsidRDefault="004D2EC6" w:rsidP="004D2EC6">
      <w:pPr>
        <w:jc w:val="both"/>
        <w:rPr>
          <w:b/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Система подстрочных (надстрочных) сносок </w:t>
      </w:r>
    </w:p>
    <w:p w:rsidR="004D2EC6" w:rsidRPr="00D44DA3" w:rsidRDefault="004D2EC6" w:rsidP="004D2EC6">
      <w:pPr>
        <w:rPr>
          <w:sz w:val="16"/>
          <w:lang w:val="ru-RU"/>
        </w:rPr>
      </w:pPr>
      <w:r w:rsidRPr="00D44DA3">
        <w:rPr>
          <w:sz w:val="16"/>
          <w:lang w:val="ru-RU"/>
        </w:rPr>
        <w:t>Гуманитарные науки, изобразительное искусство и т.д.</w:t>
      </w:r>
    </w:p>
    <w:p w:rsidR="004D2EC6" w:rsidRPr="00D44DA3" w:rsidRDefault="004D2EC6" w:rsidP="004D2EC6">
      <w:pPr>
        <w:rPr>
          <w:sz w:val="16"/>
          <w:lang w:val="ru-RU"/>
        </w:rPr>
      </w:pPr>
    </w:p>
    <w:p w:rsidR="004D2EC6" w:rsidRPr="00D44DA3" w:rsidRDefault="004D2EC6" w:rsidP="004D2EC6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Примеры:</w:t>
      </w:r>
    </w:p>
    <w:p w:rsidR="004D2EC6" w:rsidRPr="00D44DA3" w:rsidRDefault="004D2EC6" w:rsidP="004D2EC6">
      <w:pPr>
        <w:numPr>
          <w:ilvl w:val="0"/>
          <w:numId w:val="59"/>
        </w:numPr>
        <w:jc w:val="both"/>
        <w:rPr>
          <w:sz w:val="16"/>
          <w:lang w:val="ru-RU"/>
        </w:rPr>
      </w:pPr>
      <w:r w:rsidRPr="00D44DA3">
        <w:rPr>
          <w:i/>
          <w:sz w:val="16"/>
          <w:lang w:val="ru-RU"/>
        </w:rPr>
        <w:t>В статье В.Иванова²    говорится, ……</w:t>
      </w:r>
    </w:p>
    <w:p w:rsidR="004D2EC6" w:rsidRPr="00D44DA3" w:rsidRDefault="004D2EC6" w:rsidP="004D2EC6">
      <w:pPr>
        <w:numPr>
          <w:ilvl w:val="0"/>
          <w:numId w:val="59"/>
        </w:numPr>
        <w:jc w:val="both"/>
        <w:rPr>
          <w:sz w:val="16"/>
          <w:lang w:val="ru-RU"/>
        </w:rPr>
      </w:pPr>
      <w:r w:rsidRPr="00D44DA3">
        <w:rPr>
          <w:i/>
          <w:sz w:val="16"/>
          <w:lang w:val="ru-RU"/>
        </w:rPr>
        <w:t>Общеизвестно³, что ………</w:t>
      </w:r>
    </w:p>
    <w:p w:rsidR="004D2EC6" w:rsidRPr="00D44DA3" w:rsidRDefault="004D2EC6" w:rsidP="004D2EC6">
      <w:pPr>
        <w:numPr>
          <w:ilvl w:val="0"/>
          <w:numId w:val="59"/>
        </w:numPr>
        <w:jc w:val="both"/>
        <w:rPr>
          <w:sz w:val="16"/>
          <w:lang w:val="ru-RU"/>
        </w:rPr>
      </w:pPr>
      <w:r w:rsidRPr="00D44DA3">
        <w:rPr>
          <w:i/>
          <w:sz w:val="16"/>
          <w:lang w:val="ru-RU"/>
        </w:rPr>
        <w:t xml:space="preserve"> </w:t>
      </w:r>
    </w:p>
    <w:p w:rsidR="004D2EC6" w:rsidRPr="00D44DA3" w:rsidRDefault="004D2EC6" w:rsidP="004D2EC6">
      <w:pPr>
        <w:pStyle w:val="5"/>
        <w:jc w:val="right"/>
        <w:rPr>
          <w:sz w:val="24"/>
          <w:szCs w:val="24"/>
        </w:rPr>
      </w:pPr>
      <w:r w:rsidRPr="00D44DA3">
        <w:rPr>
          <w:b w:val="0"/>
          <w:sz w:val="16"/>
          <w:lang w:eastAsia="en-US"/>
        </w:rPr>
        <w:br w:type="page"/>
      </w:r>
    </w:p>
    <w:p w:rsidR="004D2EC6" w:rsidRPr="00D44DA3" w:rsidRDefault="004D2EC6" w:rsidP="004D2EC6">
      <w:pPr>
        <w:pStyle w:val="3"/>
        <w:jc w:val="center"/>
        <w:rPr>
          <w:b/>
          <w:sz w:val="24"/>
          <w:szCs w:val="24"/>
        </w:rPr>
      </w:pPr>
    </w:p>
    <w:p w:rsidR="004D2EC6" w:rsidRPr="00D44DA3" w:rsidRDefault="004D2EC6" w:rsidP="004D2EC6">
      <w:pPr>
        <w:pStyle w:val="3"/>
        <w:jc w:val="center"/>
        <w:rPr>
          <w:b/>
          <w:sz w:val="24"/>
          <w:szCs w:val="24"/>
        </w:rPr>
      </w:pPr>
      <w:r w:rsidRPr="00D44DA3">
        <w:rPr>
          <w:b/>
          <w:sz w:val="24"/>
          <w:szCs w:val="24"/>
        </w:rPr>
        <w:t xml:space="preserve">ИСКУССТВО  ПИСЬМА  - Мартин Эхала </w:t>
      </w:r>
    </w:p>
    <w:p w:rsidR="004D2EC6" w:rsidRPr="00D44DA3" w:rsidRDefault="004D2EC6" w:rsidP="004D2EC6">
      <w:pPr>
        <w:pStyle w:val="3"/>
        <w:jc w:val="center"/>
        <w:rPr>
          <w:b/>
          <w:sz w:val="24"/>
          <w:szCs w:val="24"/>
        </w:rPr>
      </w:pPr>
      <w:r w:rsidRPr="00D44DA3">
        <w:rPr>
          <w:b/>
          <w:sz w:val="24"/>
          <w:szCs w:val="24"/>
        </w:rPr>
        <w:t>(KIRJUTAMISE KUNST - Martin Ehala)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pStyle w:val="4"/>
        <w:rPr>
          <w:sz w:val="16"/>
        </w:rPr>
      </w:pPr>
      <w:r w:rsidRPr="00D44DA3">
        <w:rPr>
          <w:sz w:val="16"/>
        </w:rPr>
        <w:t>ВВЕДЕНИЕ: Чтение и письмо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0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Чтение как воссоздание значения, заложенного автором </w:t>
      </w:r>
    </w:p>
    <w:p w:rsidR="004D2EC6" w:rsidRPr="00D44DA3" w:rsidRDefault="004D2EC6" w:rsidP="004D2EC6">
      <w:pPr>
        <w:ind w:firstLine="720"/>
        <w:rPr>
          <w:b/>
          <w:i/>
          <w:sz w:val="16"/>
          <w:lang w:val="ru-RU"/>
        </w:rPr>
      </w:pPr>
    </w:p>
    <w:p w:rsidR="004D2EC6" w:rsidRPr="00D44DA3" w:rsidRDefault="004D2EC6" w:rsidP="004D2EC6">
      <w:pPr>
        <w:pStyle w:val="33"/>
        <w:rPr>
          <w:b/>
          <w:i/>
          <w:lang w:val="ru-RU"/>
        </w:rPr>
      </w:pPr>
      <w:r w:rsidRPr="00D44DA3">
        <w:rPr>
          <w:lang w:val="ru-RU"/>
        </w:rPr>
        <w:t xml:space="preserve">Все читающие понимают один и тот же текст по-разному и иначе, чем автор  </w:t>
      </w:r>
    </w:p>
    <w:p w:rsidR="004D2EC6" w:rsidRPr="00D44DA3" w:rsidRDefault="004D2EC6" w:rsidP="004D2EC6">
      <w:pPr>
        <w:pStyle w:val="2"/>
        <w:ind w:firstLine="720"/>
        <w:rPr>
          <w:sz w:val="16"/>
        </w:rPr>
      </w:pPr>
      <w:r w:rsidRPr="00D44DA3">
        <w:rPr>
          <w:sz w:val="16"/>
        </w:rPr>
        <w:t>Чтобы автор и читатель друг друга поняли -  оба должны приложить усилие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1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Стили чтения (выбираются исходя из цели)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- Коммуникативное чтение 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  <w:t xml:space="preserve">… получить непосредственную информацию </w:t>
      </w:r>
    </w:p>
    <w:p w:rsidR="004D2EC6" w:rsidRPr="00D44DA3" w:rsidRDefault="004D2EC6" w:rsidP="004D2EC6">
      <w:pPr>
        <w:ind w:firstLine="72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- Учебное чтение 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  <w:t xml:space="preserve">… приобретение долговременных знаний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- Созидательное чтение </w:t>
      </w:r>
    </w:p>
    <w:p w:rsidR="004D2EC6" w:rsidRPr="00D44DA3" w:rsidRDefault="004D2EC6" w:rsidP="004D2EC6">
      <w:pPr>
        <w:ind w:left="2160"/>
        <w:rPr>
          <w:b/>
          <w:i/>
          <w:sz w:val="16"/>
          <w:lang w:val="ru-RU"/>
        </w:rPr>
      </w:pPr>
      <w:r w:rsidRPr="00D44DA3">
        <w:rPr>
          <w:b/>
          <w:i/>
          <w:sz w:val="16"/>
          <w:lang w:val="ru-RU"/>
        </w:rPr>
        <w:t>… воссоздание значения (обычно при чтении художественной</w:t>
      </w:r>
      <w:r w:rsidRPr="00D44DA3">
        <w:rPr>
          <w:b/>
          <w:i/>
          <w:sz w:val="16"/>
          <w:lang w:val="ru-RU"/>
        </w:rPr>
        <w:tab/>
        <w:t xml:space="preserve"> литературы) </w:t>
      </w:r>
    </w:p>
    <w:p w:rsidR="004D2EC6" w:rsidRPr="00D44DA3" w:rsidRDefault="004D2EC6" w:rsidP="004D2EC6">
      <w:pPr>
        <w:ind w:left="2160"/>
        <w:rPr>
          <w:b/>
          <w:i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2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Чтение как процесс</w:t>
      </w:r>
    </w:p>
    <w:p w:rsidR="004D2EC6" w:rsidRPr="00D44DA3" w:rsidRDefault="004D2EC6" w:rsidP="004D2EC6">
      <w:pPr>
        <w:ind w:firstLine="72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- Настройка (создается контакт с книгой)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>- Ориентированное чтение (дает представление о содержании, подходах)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Прогнозирование (60% времени следует тратить на текущее</w:t>
      </w:r>
    </w:p>
    <w:p w:rsidR="004D2EC6" w:rsidRPr="00D44DA3" w:rsidRDefault="004D2EC6" w:rsidP="004D2EC6">
      <w:pPr>
        <w:ind w:left="5400" w:firstLine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повторение и подведение итогов)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Углубленное  чтение (рекомендуется делать пометки на полях, подчеркивание, выписывание, т.к. текст читается по нескольку раз)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Формулирование  выводов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</w:p>
    <w:p w:rsidR="004D2EC6" w:rsidRPr="00D44DA3" w:rsidRDefault="004D2EC6" w:rsidP="004D2EC6">
      <w:pPr>
        <w:pStyle w:val="a9"/>
        <w:rPr>
          <w:b/>
          <w:i/>
          <w:sz w:val="16"/>
          <w:lang w:val="ru-RU"/>
        </w:rPr>
      </w:pPr>
      <w:r w:rsidRPr="00D44DA3">
        <w:rPr>
          <w:sz w:val="16"/>
          <w:lang w:val="ru-RU"/>
        </w:rPr>
        <w:t xml:space="preserve">Самым  действенным способом чтения (в плане запоминания) считается конспектирование! 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pStyle w:val="4"/>
        <w:rPr>
          <w:sz w:val="16"/>
        </w:rPr>
      </w:pPr>
      <w:r w:rsidRPr="00D44DA3">
        <w:rPr>
          <w:sz w:val="16"/>
        </w:rPr>
        <w:t xml:space="preserve">ЧАСТЬ I: СОЧИНЕНИЕ </w:t>
      </w:r>
    </w:p>
    <w:p w:rsidR="004D2EC6" w:rsidRPr="00D44DA3" w:rsidRDefault="004D2EC6" w:rsidP="004D2EC6">
      <w:pPr>
        <w:rPr>
          <w:lang w:val="ru-RU"/>
        </w:rPr>
      </w:pPr>
    </w:p>
    <w:p w:rsidR="004D2EC6" w:rsidRPr="00D44DA3" w:rsidRDefault="004D2EC6" w:rsidP="004D2EC6">
      <w:pPr>
        <w:numPr>
          <w:ilvl w:val="0"/>
          <w:numId w:val="62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Сочинение и эссе 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pStyle w:val="31"/>
        <w:rPr>
          <w:b/>
          <w:sz w:val="16"/>
          <w:lang w:val="ru-RU"/>
        </w:rPr>
      </w:pPr>
      <w:r w:rsidRPr="00D44DA3">
        <w:rPr>
          <w:sz w:val="16"/>
          <w:lang w:val="ru-RU"/>
        </w:rPr>
        <w:t>Essee on isikupärase mõttemaailma ja keelekasutusega tekst, mis esitab autori nägemuse mingi probleemi või nähtuse kohta, seda teadusliku täpsusega põhjendamata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Основное отличие школьного сочинения от эссе в мастерстве их исполнения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6 основных этапов на пути написания эссе: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1. “Ловля мыслей”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2. Систематизация мыслей </w:t>
      </w:r>
    </w:p>
    <w:p w:rsidR="004D2EC6" w:rsidRPr="00D44DA3" w:rsidRDefault="004D2EC6" w:rsidP="004D2EC6">
      <w:pPr>
        <w:ind w:left="2160" w:firstLine="72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3. Написание черновика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4. Структурирование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5. Обработка и шлифовка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>6. Редактирование и корректура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4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“ЛОВЛЯ МЫСЛЕЙ” 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Спазм, блокировка, апатия </w:t>
      </w:r>
    </w:p>
    <w:p w:rsidR="004D2EC6" w:rsidRPr="00D44DA3" w:rsidRDefault="004D2EC6" w:rsidP="004D2EC6">
      <w:pPr>
        <w:ind w:left="360"/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>…</w:t>
      </w:r>
      <w:r w:rsidRPr="00D44DA3">
        <w:rPr>
          <w:b/>
          <w:i/>
          <w:sz w:val="16"/>
          <w:lang w:val="ru-RU"/>
        </w:rPr>
        <w:t>исходят из страха, а не из глупости или незнания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Список слов, понятий, выражений (для простоты поставь цель) 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“Перекатывание” темы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бесконтрольное генерирование и записывание мыслей на данную тему, без сомнений и критики, ничто не должно останавливать поток сознания; это как “мозговая атака”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отобрать лучшие из них 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Составление схемы (помогает при ловле мыслей)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1"/>
        <w:gridCol w:w="3391"/>
        <w:gridCol w:w="3392"/>
      </w:tblGrid>
      <w:tr w:rsidR="004D2EC6" w:rsidRPr="00D44DA3" w:rsidTr="00F333A0">
        <w:trPr>
          <w:trHeight w:val="756"/>
        </w:trPr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 xml:space="preserve">Как явление проявляется  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 xml:space="preserve">Влияющие факторы </w:t>
            </w:r>
          </w:p>
        </w:tc>
        <w:tc>
          <w:tcPr>
            <w:tcW w:w="3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 xml:space="preserve">Следствия </w:t>
            </w:r>
          </w:p>
        </w:tc>
      </w:tr>
      <w:tr w:rsidR="004D2EC6" w:rsidRPr="00D44DA3" w:rsidTr="00F333A0">
        <w:trPr>
          <w:trHeight w:val="756"/>
        </w:trPr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>Причины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>Определение, дефиниция</w:t>
            </w:r>
          </w:p>
        </w:tc>
        <w:tc>
          <w:tcPr>
            <w:tcW w:w="3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 xml:space="preserve">Цели </w:t>
            </w:r>
          </w:p>
        </w:tc>
      </w:tr>
      <w:tr w:rsidR="004D2EC6" w:rsidRPr="00D44DA3" w:rsidTr="00F333A0">
        <w:trPr>
          <w:trHeight w:val="662"/>
        </w:trPr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>Временна’я зависимость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>Сопутствующие явления</w:t>
            </w:r>
          </w:p>
        </w:tc>
        <w:tc>
          <w:tcPr>
            <w:tcW w:w="3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D2EC6" w:rsidRPr="00D44DA3" w:rsidRDefault="004D2EC6" w:rsidP="00F333A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</w:pPr>
            <w:r w:rsidRPr="00D44DA3">
              <w:rPr>
                <w:rFonts w:ascii="Arial" w:hAnsi="Arial"/>
                <w:b/>
                <w:snapToGrid w:val="0"/>
                <w:color w:val="000000"/>
                <w:sz w:val="16"/>
                <w:lang w:val="ru-RU"/>
              </w:rPr>
              <w:t>Оценки</w:t>
            </w:r>
          </w:p>
        </w:tc>
      </w:tr>
    </w:tbl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У М.Эхала рассматривается пример с понятием НАСИЛИЕ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Применение схемы (нахождение связей, зависимостей, стрелки, маркером …) 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От этого первого этапа зависит то, насколько интересной будет вся работа (старые заезженные мысли или что-то новое, парадоксальное) 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pStyle w:val="2"/>
        <w:rPr>
          <w:b/>
          <w:sz w:val="16"/>
        </w:rPr>
      </w:pPr>
      <w:r w:rsidRPr="00D44DA3">
        <w:rPr>
          <w:b/>
          <w:sz w:val="16"/>
        </w:rPr>
        <w:t>Полцарства за хорошую мысль!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</w:p>
    <w:p w:rsidR="004D2EC6" w:rsidRPr="00D44DA3" w:rsidRDefault="004D2EC6" w:rsidP="004D2EC6">
      <w:pPr>
        <w:rPr>
          <w:b/>
          <w:i/>
          <w:sz w:val="16"/>
          <w:lang w:val="ru-RU"/>
        </w:rPr>
      </w:pPr>
    </w:p>
    <w:p w:rsidR="004D2EC6" w:rsidRPr="00D44DA3" w:rsidRDefault="004D2EC6" w:rsidP="004D2EC6">
      <w:pPr>
        <w:rPr>
          <w:b/>
          <w:i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4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СИСТЕМАТИЗАЦИЯ МЫСЛЕЙ  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</w:p>
    <w:p w:rsidR="004D2EC6" w:rsidRPr="00D44DA3" w:rsidRDefault="004D2EC6" w:rsidP="004D2EC6">
      <w:pPr>
        <w:ind w:firstLine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После “Ловли мыслей”  и “мозговой атаки”  мысли  разбросаны, не связаны …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Чтобы передавать информацию другому (в разговоре, в записи…) мысли нужно “причесать”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Обмен информацией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Устная и письменная коммуникация (при письменной отсутствует непосредственная обратная связь)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Цель письма (</w:t>
      </w:r>
      <w:r w:rsidRPr="00D44DA3">
        <w:rPr>
          <w:b/>
          <w:i/>
          <w:sz w:val="16"/>
          <w:lang w:val="ru-RU"/>
        </w:rPr>
        <w:t>Цель оправдывает средства!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Основная идея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>… это послание автора читателям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Адресат (кому предназначено послание автора, кто потенциальный читатель) </w:t>
      </w:r>
    </w:p>
    <w:p w:rsidR="004D2EC6" w:rsidRPr="00D44DA3" w:rsidRDefault="004D2EC6" w:rsidP="004D2EC6">
      <w:pPr>
        <w:ind w:left="36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Отношение к читателю</w:t>
      </w:r>
    </w:p>
    <w:p w:rsidR="004D2EC6" w:rsidRPr="00D44DA3" w:rsidRDefault="004D2EC6" w:rsidP="004D2EC6">
      <w:pPr>
        <w:numPr>
          <w:ilvl w:val="0"/>
          <w:numId w:val="65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Читателю не нравится читать скучную вещь</w:t>
      </w:r>
    </w:p>
    <w:p w:rsidR="004D2EC6" w:rsidRPr="00D44DA3" w:rsidRDefault="004D2EC6" w:rsidP="004D2EC6">
      <w:pPr>
        <w:numPr>
          <w:ilvl w:val="0"/>
          <w:numId w:val="65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Читатель хочет от чтения что-то получить</w:t>
      </w:r>
    </w:p>
    <w:p w:rsidR="004D2EC6" w:rsidRPr="00D44DA3" w:rsidRDefault="004D2EC6" w:rsidP="004D2EC6">
      <w:pPr>
        <w:numPr>
          <w:ilvl w:val="0"/>
          <w:numId w:val="65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Читатель хочет понять прочитанное</w:t>
      </w:r>
    </w:p>
    <w:p w:rsidR="004D2EC6" w:rsidRPr="00D44DA3" w:rsidRDefault="004D2EC6" w:rsidP="004D2EC6">
      <w:pPr>
        <w:numPr>
          <w:ilvl w:val="0"/>
          <w:numId w:val="65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У читателя всегда есть что-то другое, чем ему заняться, вместо этого чтения</w:t>
      </w:r>
    </w:p>
    <w:p w:rsidR="004D2EC6" w:rsidRPr="00D44DA3" w:rsidRDefault="004D2EC6" w:rsidP="004D2EC6">
      <w:pPr>
        <w:numPr>
          <w:ilvl w:val="0"/>
          <w:numId w:val="65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Читатель хочет, чтобы текст  направлял полет его мысли шаг за шагом в направлении заключения </w:t>
      </w:r>
    </w:p>
    <w:p w:rsidR="004D2EC6" w:rsidRPr="00D44DA3" w:rsidRDefault="004D2EC6" w:rsidP="004D2EC6">
      <w:pPr>
        <w:ind w:left="720" w:firstLine="720"/>
        <w:rPr>
          <w:b/>
          <w:sz w:val="16"/>
          <w:lang w:val="ru-RU"/>
        </w:rPr>
      </w:pPr>
    </w:p>
    <w:p w:rsidR="004D2EC6" w:rsidRPr="00D44DA3" w:rsidRDefault="004D2EC6" w:rsidP="004D2EC6">
      <w:pPr>
        <w:ind w:left="720" w:firstLine="720"/>
        <w:rPr>
          <w:b/>
          <w:sz w:val="16"/>
          <w:lang w:val="ru-RU"/>
        </w:rPr>
      </w:pPr>
    </w:p>
    <w:p w:rsidR="004D2EC6" w:rsidRPr="00D44DA3" w:rsidRDefault="004D2EC6" w:rsidP="004D2EC6">
      <w:pPr>
        <w:ind w:left="720" w:firstLine="720"/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4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НАПИСАНИЕ ЧЕРНОВИКА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План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Структура</w:t>
      </w:r>
    </w:p>
    <w:p w:rsidR="004D2EC6" w:rsidRPr="00D44DA3" w:rsidRDefault="004D2EC6" w:rsidP="004D2EC6">
      <w:pPr>
        <w:numPr>
          <w:ilvl w:val="0"/>
          <w:numId w:val="66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Введение</w:t>
      </w:r>
    </w:p>
    <w:p w:rsidR="004D2EC6" w:rsidRPr="00D44DA3" w:rsidRDefault="004D2EC6" w:rsidP="004D2EC6">
      <w:pPr>
        <w:numPr>
          <w:ilvl w:val="0"/>
          <w:numId w:val="66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Развитие темы (следует написать все, что важно в плане развития основной идеи)</w:t>
      </w:r>
    </w:p>
    <w:p w:rsidR="004D2EC6" w:rsidRPr="00D44DA3" w:rsidRDefault="004D2EC6" w:rsidP="004D2EC6">
      <w:pPr>
        <w:numPr>
          <w:ilvl w:val="0"/>
          <w:numId w:val="66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Заключение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Стратегии письма (</w:t>
      </w:r>
      <w:r w:rsidRPr="00D44DA3">
        <w:rPr>
          <w:b/>
          <w:i/>
          <w:sz w:val="16"/>
          <w:lang w:val="ru-RU"/>
        </w:rPr>
        <w:t>это разные способы развития темы, задаются основной идеей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numPr>
          <w:ilvl w:val="0"/>
          <w:numId w:val="67"/>
        </w:num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>Повествовательная (</w:t>
      </w:r>
      <w:r w:rsidRPr="00D44DA3">
        <w:rPr>
          <w:b/>
          <w:i/>
          <w:sz w:val="16"/>
          <w:lang w:val="ru-RU"/>
        </w:rPr>
        <w:t>… рассказать о каком-либо событии)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естественный ход повествования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обратный ход повествования</w:t>
      </w:r>
    </w:p>
    <w:p w:rsidR="004D2EC6" w:rsidRPr="00D44DA3" w:rsidRDefault="004D2EC6" w:rsidP="004D2EC6">
      <w:pPr>
        <w:numPr>
          <w:ilvl w:val="0"/>
          <w:numId w:val="67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Описательная (… </w:t>
      </w:r>
      <w:r w:rsidRPr="00D44DA3">
        <w:rPr>
          <w:b/>
          <w:i/>
          <w:sz w:val="16"/>
          <w:lang w:val="ru-RU"/>
        </w:rPr>
        <w:t>отсутствует фактор времени, нет процесса в развитии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ind w:left="72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Обсуждающая (… </w:t>
      </w:r>
      <w:r w:rsidRPr="00D44DA3">
        <w:rPr>
          <w:b/>
          <w:i/>
          <w:sz w:val="16"/>
          <w:lang w:val="ru-RU"/>
        </w:rPr>
        <w:t>вскрывает взаимосвязи между явлениями, при этом обосновывается основная идея автора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ind w:left="108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Способы обсуждения: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от общего к частному (</w:t>
      </w:r>
      <w:r w:rsidRPr="00D44DA3">
        <w:rPr>
          <w:b/>
          <w:i/>
          <w:sz w:val="16"/>
          <w:lang w:val="ru-RU"/>
        </w:rPr>
        <w:t>вначале правило, затем примеры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от частного к общему (</w:t>
      </w:r>
      <w:r w:rsidRPr="00D44DA3">
        <w:rPr>
          <w:b/>
          <w:i/>
          <w:sz w:val="16"/>
          <w:lang w:val="ru-RU"/>
        </w:rPr>
        <w:t>вначале примеры, затем из них вытекает правило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анализ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классификация (</w:t>
      </w:r>
      <w:r w:rsidRPr="00D44DA3">
        <w:rPr>
          <w:b/>
          <w:i/>
          <w:sz w:val="16"/>
          <w:lang w:val="ru-RU"/>
        </w:rPr>
        <w:t>наведение порядка, группирование явлений по общему свойству)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вскрытие причинных связей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противопоставление (…</w:t>
      </w:r>
      <w:r w:rsidRPr="00D44DA3">
        <w:rPr>
          <w:b/>
          <w:i/>
          <w:sz w:val="16"/>
          <w:lang w:val="ru-RU"/>
        </w:rPr>
        <w:t xml:space="preserve"> выпячивает различия</w:t>
      </w:r>
      <w:r w:rsidRPr="00D44DA3">
        <w:rPr>
          <w:b/>
          <w:sz w:val="16"/>
          <w:lang w:val="ru-RU"/>
        </w:rPr>
        <w:t>)</w:t>
      </w:r>
      <w:r w:rsidRPr="00D44DA3">
        <w:rPr>
          <w:b/>
          <w:i/>
          <w:sz w:val="16"/>
          <w:lang w:val="ru-RU"/>
        </w:rPr>
        <w:t xml:space="preserve">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аналогия (…</w:t>
      </w:r>
      <w:r w:rsidRPr="00D44DA3">
        <w:rPr>
          <w:b/>
          <w:i/>
          <w:sz w:val="16"/>
          <w:lang w:val="ru-RU"/>
        </w:rPr>
        <w:t>выпячивает общность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приведение примеров </w:t>
      </w:r>
    </w:p>
    <w:p w:rsidR="004D2EC6" w:rsidRPr="00D44DA3" w:rsidRDefault="004D2EC6" w:rsidP="004D2EC6">
      <w:pPr>
        <w:numPr>
          <w:ilvl w:val="0"/>
          <w:numId w:val="67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Смешанная стратегия</w:t>
      </w:r>
    </w:p>
    <w:p w:rsidR="004D2EC6" w:rsidRPr="00D44DA3" w:rsidRDefault="004D2EC6" w:rsidP="004D2EC6">
      <w:pPr>
        <w:ind w:left="720"/>
        <w:rPr>
          <w:b/>
          <w:sz w:val="16"/>
          <w:lang w:val="ru-RU"/>
        </w:rPr>
      </w:pPr>
    </w:p>
    <w:p w:rsidR="004D2EC6" w:rsidRPr="00D44DA3" w:rsidRDefault="004D2EC6" w:rsidP="004D2EC6">
      <w:pPr>
        <w:ind w:left="720"/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8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СТРУКТУРИРОВАНИЕ 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ind w:left="360"/>
        <w:rPr>
          <w:b/>
          <w:i/>
          <w:sz w:val="16"/>
          <w:lang w:val="ru-RU"/>
        </w:rPr>
      </w:pPr>
      <w:r w:rsidRPr="00D44DA3">
        <w:rPr>
          <w:b/>
          <w:i/>
          <w:sz w:val="16"/>
          <w:lang w:val="ru-RU"/>
        </w:rPr>
        <w:t>… формование, придание тексту скелета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Войти в образ будущего читателя</w:t>
      </w:r>
    </w:p>
    <w:p w:rsidR="004D2EC6" w:rsidRPr="00D44DA3" w:rsidRDefault="004D2EC6" w:rsidP="004D2EC6">
      <w:pPr>
        <w:numPr>
          <w:ilvl w:val="0"/>
          <w:numId w:val="69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структурирование введения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пробудить интерес у читателя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>намекнуть читателю, под каким углом автор собирается освещать данную тему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>раскрыть основную идею автора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>быть кратким</w:t>
      </w:r>
    </w:p>
    <w:p w:rsidR="004D2EC6" w:rsidRPr="00D44DA3" w:rsidRDefault="004D2EC6" w:rsidP="004D2EC6">
      <w:pPr>
        <w:numPr>
          <w:ilvl w:val="0"/>
          <w:numId w:val="69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Придерживаться основной идеи </w:t>
      </w:r>
    </w:p>
    <w:p w:rsidR="004D2EC6" w:rsidRPr="00D44DA3" w:rsidRDefault="004D2EC6" w:rsidP="004D2EC6">
      <w:pPr>
        <w:numPr>
          <w:ilvl w:val="0"/>
          <w:numId w:val="69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Логическое развитие основной идеи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>…</w:t>
      </w:r>
      <w:r w:rsidRPr="00D44DA3">
        <w:rPr>
          <w:b/>
          <w:i/>
          <w:sz w:val="16"/>
          <w:lang w:val="ru-RU"/>
        </w:rPr>
        <w:t>её разъяснение читателю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  <w:t>… столь длинно, как это нужно и столь коротко, как это возможно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</w:r>
      <w:r w:rsidRPr="00D44DA3">
        <w:rPr>
          <w:b/>
          <w:sz w:val="16"/>
          <w:lang w:val="ru-RU"/>
        </w:rPr>
        <w:t>Наглядность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>Детали (</w:t>
      </w:r>
      <w:r w:rsidRPr="00D44DA3">
        <w:rPr>
          <w:b/>
          <w:i/>
          <w:sz w:val="16"/>
          <w:lang w:val="ru-RU"/>
        </w:rPr>
        <w:t>…избегать общих фраз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pStyle w:val="1"/>
        <w:rPr>
          <w:b/>
          <w:sz w:val="16"/>
          <w:lang w:val="ru-RU"/>
        </w:rPr>
      </w:pPr>
      <w:r w:rsidRPr="00D44DA3">
        <w:rPr>
          <w:lang w:val="ru-RU"/>
        </w:rPr>
        <w:tab/>
      </w:r>
      <w:r w:rsidRPr="00D44DA3">
        <w:rPr>
          <w:lang w:val="ru-RU"/>
        </w:rPr>
        <w:tab/>
      </w:r>
      <w:r w:rsidRPr="00D44DA3">
        <w:rPr>
          <w:sz w:val="16"/>
          <w:lang w:val="ru-RU"/>
        </w:rPr>
        <w:t>Анализ</w:t>
      </w:r>
    </w:p>
    <w:p w:rsidR="004D2EC6" w:rsidRPr="00D44DA3" w:rsidRDefault="004D2EC6" w:rsidP="004D2EC6">
      <w:pPr>
        <w:numPr>
          <w:ilvl w:val="0"/>
          <w:numId w:val="69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Структурирование заключения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повторение основных положений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подчеркивание новизны автора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эффектный конец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8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ДОВОДКА И ФЛИФОВКА 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Важность доводка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 xml:space="preserve">… превратить текст в легко читаемый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Доводка абзацев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Первый принцип: главная мысль должна быть ясно выражена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>Где разместить основное предложение (начало, середина, конец)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Второй принцип:  </w:t>
      </w:r>
    </w:p>
    <w:p w:rsidR="004D2EC6" w:rsidRPr="00D44DA3" w:rsidRDefault="004D2EC6" w:rsidP="004D2EC6">
      <w:pPr>
        <w:ind w:left="720" w:firstLine="72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все предложения должны согласовываться с основным предложением</w:t>
      </w:r>
    </w:p>
    <w:p w:rsidR="004D2EC6" w:rsidRPr="00D44DA3" w:rsidRDefault="004D2EC6" w:rsidP="004D2EC6">
      <w:pPr>
        <w:ind w:firstLine="720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Третий принцип: должно хватать информации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примеры и детали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описание 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определения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анализ и обоснование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сравнение и противопоставление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повествование</w:t>
      </w:r>
      <w:r w:rsidRPr="00D44DA3">
        <w:rPr>
          <w:b/>
          <w:sz w:val="16"/>
          <w:lang w:val="ru-RU"/>
        </w:rPr>
        <w:tab/>
        <w:t xml:space="preserve">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Использование связующих абзацев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…</w:t>
      </w:r>
      <w:r w:rsidRPr="00D44DA3">
        <w:rPr>
          <w:b/>
          <w:i/>
          <w:sz w:val="16"/>
          <w:lang w:val="ru-RU"/>
        </w:rPr>
        <w:t xml:space="preserve">переводит читателя от одной мысли к другой </w:t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Переход с одной темы на другую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Привлечение внимания читателя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Добавление примеров и деталей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Избегание длинных абзацев </w:t>
      </w:r>
    </w:p>
    <w:p w:rsidR="004D2EC6" w:rsidRPr="00D44DA3" w:rsidRDefault="004D2EC6" w:rsidP="004D2EC6">
      <w:pPr>
        <w:pStyle w:val="1"/>
        <w:rPr>
          <w:b/>
          <w:sz w:val="16"/>
          <w:lang w:val="ru-RU"/>
        </w:rPr>
      </w:pPr>
      <w:r w:rsidRPr="00D44DA3">
        <w:rPr>
          <w:sz w:val="16"/>
          <w:lang w:val="ru-RU"/>
        </w:rPr>
        <w:t>Переходы (</w:t>
      </w:r>
      <w:r w:rsidRPr="00D44DA3">
        <w:rPr>
          <w:i/>
          <w:sz w:val="16"/>
          <w:lang w:val="ru-RU"/>
        </w:rPr>
        <w:t>слова и фразы, связывающие текст в единое целое</w:t>
      </w:r>
      <w:r w:rsidRPr="00D44DA3">
        <w:rPr>
          <w:sz w:val="16"/>
          <w:lang w:val="ru-RU"/>
        </w:rPr>
        <w:t>)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Опорные слова</w:t>
      </w:r>
      <w:r w:rsidRPr="00D44DA3">
        <w:rPr>
          <w:b/>
          <w:i/>
          <w:sz w:val="16"/>
          <w:lang w:val="ru-RU"/>
        </w:rPr>
        <w:t xml:space="preserve"> (напоминающие, о чем разговор</w:t>
      </w:r>
      <w:r w:rsidRPr="00D44DA3">
        <w:rPr>
          <w:b/>
          <w:sz w:val="16"/>
          <w:lang w:val="ru-RU"/>
        </w:rPr>
        <w:t>)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Доводка фразировки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форма предложения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подбор слов (синонимов)</w:t>
      </w:r>
    </w:p>
    <w:p w:rsidR="004D2EC6" w:rsidRPr="00D44DA3" w:rsidRDefault="004D2EC6" w:rsidP="004D2EC6">
      <w:pPr>
        <w:numPr>
          <w:ilvl w:val="0"/>
          <w:numId w:val="63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ритм предложений</w:t>
      </w:r>
      <w:r w:rsidRPr="00D44DA3">
        <w:rPr>
          <w:b/>
          <w:sz w:val="16"/>
          <w:lang w:val="ru-RU"/>
        </w:rPr>
        <w:tab/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numPr>
          <w:ilvl w:val="0"/>
          <w:numId w:val="68"/>
        </w:num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РЕДАКТИРОВАНИЕ И КОРРЕКТУРА</w:t>
      </w:r>
    </w:p>
    <w:p w:rsidR="004D2EC6" w:rsidRPr="00D44DA3" w:rsidRDefault="004D2EC6" w:rsidP="004D2EC6">
      <w:pPr>
        <w:rPr>
          <w:b/>
          <w:sz w:val="16"/>
          <w:lang w:val="ru-RU"/>
        </w:rPr>
      </w:pP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i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ab/>
        <w:t xml:space="preserve">… исправляются опечатки и обрабатывается внешний вид работы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Языковое редактирование</w:t>
      </w:r>
    </w:p>
    <w:p w:rsidR="004D2EC6" w:rsidRPr="00D44DA3" w:rsidRDefault="004D2EC6" w:rsidP="004D2EC6">
      <w:pPr>
        <w:rPr>
          <w:b/>
          <w:i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i/>
          <w:sz w:val="16"/>
          <w:lang w:val="ru-RU"/>
        </w:rPr>
        <w:t xml:space="preserve">…грамотность и языковая законченность 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Техническое оформление</w:t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Заключение</w:t>
      </w:r>
      <w:r w:rsidRPr="00D44DA3">
        <w:rPr>
          <w:b/>
          <w:sz w:val="16"/>
          <w:lang w:val="ru-RU"/>
        </w:rPr>
        <w:tab/>
      </w:r>
    </w:p>
    <w:p w:rsidR="004D2EC6" w:rsidRPr="00D44DA3" w:rsidRDefault="004D2EC6" w:rsidP="004D2EC6">
      <w:pPr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</w:p>
    <w:p w:rsidR="004D2EC6" w:rsidRPr="00D44DA3" w:rsidRDefault="004D2EC6" w:rsidP="004D2EC6">
      <w:pPr>
        <w:rPr>
          <w:b/>
          <w:i/>
          <w:lang w:val="ru-RU"/>
        </w:rPr>
      </w:pPr>
      <w:bookmarkStart w:id="0" w:name="OLE_LINK1"/>
      <w:r w:rsidRPr="00D44DA3">
        <w:rPr>
          <w:b/>
          <w:i/>
          <w:lang w:val="ru-RU"/>
        </w:rPr>
        <w:t>Работа должна быть такой, чтобы воззвание пишущего  как можно проще дошло до адресата</w:t>
      </w:r>
    </w:p>
    <w:p w:rsidR="004D2EC6" w:rsidRPr="00D44DA3" w:rsidRDefault="004D2EC6" w:rsidP="004D2EC6">
      <w:pPr>
        <w:rPr>
          <w:b/>
          <w:lang w:val="ru-RU"/>
        </w:rPr>
      </w:pPr>
      <w:r w:rsidRPr="00D44DA3">
        <w:rPr>
          <w:b/>
          <w:lang w:val="ru-RU"/>
        </w:rPr>
        <w:tab/>
      </w:r>
      <w:r w:rsidRPr="00D44DA3">
        <w:rPr>
          <w:b/>
          <w:lang w:val="ru-RU"/>
        </w:rPr>
        <w:tab/>
      </w:r>
    </w:p>
    <w:p w:rsidR="004D2EC6" w:rsidRPr="00D44DA3" w:rsidRDefault="004D2EC6" w:rsidP="004D2EC6">
      <w:pPr>
        <w:pStyle w:val="2"/>
        <w:rPr>
          <w:b/>
          <w:sz w:val="20"/>
        </w:rPr>
      </w:pPr>
      <w:r w:rsidRPr="00D44DA3">
        <w:rPr>
          <w:b/>
          <w:sz w:val="20"/>
        </w:rPr>
        <w:t>Хорошо написанное творческое сочинение можно назвать и эссе</w:t>
      </w:r>
    </w:p>
    <w:bookmarkEnd w:id="0"/>
    <w:p w:rsidR="00F15D17" w:rsidRPr="00D44DA3" w:rsidRDefault="00F15D17" w:rsidP="00F15D17">
      <w:pPr>
        <w:pStyle w:val="1"/>
        <w:jc w:val="center"/>
        <w:rPr>
          <w:b/>
          <w:lang w:val="ru-RU"/>
        </w:rPr>
      </w:pPr>
      <w:r>
        <w:rPr>
          <w:lang w:val="ru-RU"/>
        </w:rPr>
        <w:br w:type="page"/>
      </w:r>
      <w:r w:rsidRPr="00D44DA3">
        <w:rPr>
          <w:b/>
          <w:lang w:val="ru-RU"/>
        </w:rPr>
        <w:t>ПИШИТЕ КРАСИВО</w:t>
      </w:r>
    </w:p>
    <w:p w:rsidR="00F15D17" w:rsidRPr="00D44DA3" w:rsidRDefault="00F15D17" w:rsidP="00F15D17">
      <w:pPr>
        <w:jc w:val="center"/>
        <w:rPr>
          <w:b/>
          <w:sz w:val="24"/>
          <w:szCs w:val="24"/>
          <w:lang w:val="ru-RU"/>
        </w:rPr>
      </w:pPr>
    </w:p>
    <w:p w:rsidR="00F15D17" w:rsidRPr="00D44DA3" w:rsidRDefault="00F15D17" w:rsidP="00F15D17">
      <w:pPr>
        <w:jc w:val="center"/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>МАТЕРИАЛЫ ВЗЯТЫ ИЗ СЕТИ ПО АДРЕСУ</w:t>
      </w:r>
    </w:p>
    <w:p w:rsidR="00F15D17" w:rsidRPr="00D44DA3" w:rsidRDefault="00F15D17" w:rsidP="00F15D17">
      <w:pPr>
        <w:jc w:val="center"/>
        <w:rPr>
          <w:b/>
          <w:sz w:val="28"/>
          <w:szCs w:val="28"/>
          <w:lang w:val="ru-RU"/>
        </w:rPr>
      </w:pPr>
    </w:p>
    <w:p w:rsidR="00F15D17" w:rsidRPr="00D44DA3" w:rsidRDefault="00F15D17" w:rsidP="00F15D17">
      <w:pPr>
        <w:jc w:val="right"/>
        <w:rPr>
          <w:b/>
          <w:lang w:val="ru-RU"/>
        </w:rPr>
      </w:pPr>
      <w:r w:rsidRPr="001F5E6D">
        <w:rPr>
          <w:b/>
          <w:lang w:val="ru-RU"/>
        </w:rPr>
        <w:t>http://buhgal.narod.ru/4/TEXTS/write.htm</w:t>
      </w:r>
      <w:r w:rsidRPr="00D44DA3">
        <w:rPr>
          <w:b/>
          <w:lang w:val="ru-RU"/>
        </w:rPr>
        <w:t xml:space="preserve">  01.03.2005</w:t>
      </w:r>
    </w:p>
    <w:p w:rsidR="00F15D17" w:rsidRPr="00D44DA3" w:rsidRDefault="00F15D17" w:rsidP="00F15D17">
      <w:pPr>
        <w:rPr>
          <w:lang w:val="ru-RU"/>
        </w:rPr>
      </w:pPr>
    </w:p>
    <w:p w:rsidR="00F15D17" w:rsidRPr="00D44DA3" w:rsidRDefault="00F15D17" w:rsidP="00F15D17">
      <w:pPr>
        <w:rPr>
          <w:lang w:val="ru-RU"/>
        </w:rPr>
      </w:pPr>
    </w:p>
    <w:p w:rsidR="00F15D17" w:rsidRPr="00D44DA3" w:rsidRDefault="00F15D17" w:rsidP="00F15D17">
      <w:pPr>
        <w:rPr>
          <w:lang w:val="ru-RU"/>
        </w:rPr>
      </w:pPr>
    </w:p>
    <w:p w:rsidR="00F15D17" w:rsidRPr="00D44DA3" w:rsidRDefault="00F15D17" w:rsidP="00F15D17">
      <w:pPr>
        <w:jc w:val="center"/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>ОГЛАВЛЕНИЕ</w:t>
      </w:r>
    </w:p>
    <w:p w:rsidR="00F15D17" w:rsidRPr="00D44DA3" w:rsidRDefault="00F15D17" w:rsidP="00F15D17">
      <w:pPr>
        <w:rPr>
          <w:b/>
          <w:lang w:val="ru-RU"/>
        </w:rPr>
      </w:pPr>
      <w:r w:rsidRPr="00D44DA3">
        <w:rPr>
          <w:lang w:val="ru-RU"/>
        </w:rPr>
        <w:t xml:space="preserve">                                        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>Введение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1. Четыре главные характеристики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2. Два основных метода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3. Шесть основных вопросов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4. Не забывайте о четырех принципах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5. План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6. Напишите! Проверьте! Отредактируйте! Перепишите еще раз!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7. Эвфемизмы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8. Если вы сомневаетесь, то лучше упростите.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9. Мнение эксперта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  <w:r w:rsidRPr="00D44DA3">
        <w:rPr>
          <w:b/>
          <w:sz w:val="24"/>
          <w:szCs w:val="24"/>
          <w:lang w:val="ru-RU"/>
        </w:rPr>
        <w:t xml:space="preserve">10. Резюме </w:t>
      </w:r>
    </w:p>
    <w:p w:rsidR="00F15D17" w:rsidRPr="00D44DA3" w:rsidRDefault="00F15D17" w:rsidP="00F15D17">
      <w:pPr>
        <w:rPr>
          <w:b/>
          <w:sz w:val="24"/>
          <w:szCs w:val="24"/>
          <w:lang w:val="ru-RU"/>
        </w:rPr>
      </w:pPr>
    </w:p>
    <w:p w:rsidR="00F15D17" w:rsidRPr="00D44DA3" w:rsidRDefault="00F15D17" w:rsidP="00F15D17">
      <w:pPr>
        <w:rPr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Введение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 xml:space="preserve">- </w:t>
      </w:r>
      <w:r w:rsidRPr="00D44DA3">
        <w:rPr>
          <w:sz w:val="16"/>
          <w:szCs w:val="16"/>
          <w:lang w:val="ru-RU"/>
        </w:rPr>
        <w:t>цели, имидж, межличностное общение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- отличие письменного общения от устного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- письменный текст как «слепок его автора»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1. Четыре главные характеристики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1. В тексте должны быть четко выделены ваши идеи, мысли, понятия, особая точка зрения или аспект рассмотрения проблемы;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2. В тексте должны быть указаны интересы, цели и устремления того человека, который пишет, а также то, что имеет для него значение, его побуждения и мотивы;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3. В тексте должны быть учтены интересы читателя, его цели и устремления; то, что имеет для него значение, его язык и возможности понимания того, что вы написали; его предубеждения, предрассудки и т.д.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4. Текст должен излагаться такими средствами, которые позволяют основные идеи, мысли или понятия наилучшим образом представить читателю.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2. Два основных метода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1.Метод опрокинутой пирамиды позволяет нам сообщить все факты в первом же абзаце. Дальше в тексте излагаются подробности уже приведенных фактов.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2.Метод обычной пирамиды позволяет нам изложить содержание, постепенно разворачивая перед читателями все подробности..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3. Шесть основных вопросов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Та информация, которую на самом деле хочет получить любой человек из письменного текста, может быть сформулирована в ответах на шесть простых вопросов: 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Кто?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Что?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Когда?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Где?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Почему?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Как?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Ответы на вопросы и их последовательность помогут вашему адресату лучше воспринять ваши идеи, мысли и понятия.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4. Не забывайте о четырех принципах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Для успешного написания писем, аннотаций, сочинений, эссе, заполнения анкет и т. д. следует помнить также о четырех принципах, которые должны лежать в основе любого письменного материала. Вы должны: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1) привлечь внимание тех, кому вы пишете;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2) исходить из их интересов;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3) не упускать их виду их желаний, а также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4) побудить их к определенным действиям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5. План</w:t>
      </w: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План может быть развернутым и подробным, а может быть коротким и очерчивать ваши намерения в самых общих чертах. Но в любом случае, он должен содержать в себе ответы на основные вопросы, о которых мы говорили выше, и ставить их в определенном порядке. Таким образом, ваш план должен обрисовывать все основные положения, которые вы собираетесь развернуть в вашем письменном сообщении. Все части должны быть связаны, взаимообусловлены и должны взаимодействовать между собой. Каждая следующая часть должна логически вытекать из предыдущей.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Это может быть краткое изложение (всего в одном-двух предложениях) того, что вы хотите сказать, иногда просто заголовки и подзаголовки. Или план может быть более подробным, если вы включите в него ответы на основные вопросы, каждый в одной-двух фразах, не более.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Ваш план может быть более детальным, если вы вставите в него основные положения, освещающие: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1) заголовок, отражающий смысл каждого отрывка;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2) мысли, которые должны быть раскрыты;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3) перечислите источники вашей информации;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4) обоснуйте тот материал, которым вы пользуетесь;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5) подберите анекдоты и цитаты;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6) изучите возможности наглядных пояснений.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6. Напишите! Проверьте! Отредактируйте! Перепишите еще раз!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1.Вы должны иметь представление о тех, кому собираетесь писать, учитывать их интересы, потребности, желания, а также знать их язык,     возможности понимания и, кроме того, их склонности, пристрастия, предрассудки и предубеждения;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2.Вы должны определить, что вы хотите сказать им и как вы хотите им это сказать, какой ответ рассчитываете получить;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3.Вы должны выбрать метод и средства, с помощью которых вы будете составлять свое письменное сообщение и которые дадут вам     возможность наилучшим образом послужить вашим целям в это время и в этих обстоятельствах;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4.Вы должны составить набросок;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5.Вы должны написать свое сообщение, тщательно подбирая слова, составляя предложения, абзацы и используя правильную пунктуацию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После того, как вы выполнили эти пять требований и ваше послание закончено, то это не означает завершение работы над ним. Теперь, в зависимости от степени важности вашего письменного документа, вы должны проверить его, отредактировать и переписать.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Проверьте то, что вы написали. Действительно ли в вашем документе говорится именно то, что вы хотели сказать? Может ли какая-то его часть быть понята неверно? Могут ли ваши идеи, ваши понятия быть истолкованы иначе, чем вы этого хотели? Ответили ли вы на все важные вопросы? Уверены ли вы в том, что все слова, которые вы использовали, означают именно то, что вы хотели ими выразить? Нет ли в вашем послании грамматических ошибок? Сможет ли адресат до конца понять смысл слов, написанных вами?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7. Эвфемизмы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Пользуетесь ли вы эвфемизмами, более мягкими эквивалентами достаточно резких слов или выражений, которые предпочтительно завуалировать. (Как лучше сказать: “Он умер” или “Он ушел из жизни”? “Бедный” или “нуждающийся”? “Старый человек” или “человек преклонного возраста”?) Эвфемизмы не являются недавним изобретением человечества. Германцы в средневековье, чтобы уменьшить свой страх перед медведями, называли их искателями меда. Древние греки, стараясь задобрить богов, называли их добрыми существами. Говорят, что в средние века португальцы переименовали “Мыс штормов” в “Мыс доброй надежды”.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В любых случаях употребляйте их для того, чтобы ваше послание было воспринято правильно, однако используйте их разумно.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8. Если вы сомневаетесь, то лучше упростите</w:t>
      </w:r>
      <w:r w:rsidRPr="00D44DA3">
        <w:rPr>
          <w:sz w:val="16"/>
          <w:szCs w:val="16"/>
          <w:lang w:val="ru-RU"/>
        </w:rPr>
        <w:t>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Уинстон Черчилль любил повторять: “Никогда, не используйте, длинное, слово, если, есть, короткое”. Короткое слово, а также предложение, обычно лучше, чем длинное, поскольку вы ведь хотите в процессе коммуникации передать какую-то свою мысль или идею максимально ясно, а не блеснуть эрудицией.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9. Мнение эксперта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Джеймс М. Лэмби пишет о сложностях коммуникации: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“Слова окажутся понятными для других людей, которые говорят на том же языке, но не обязательно до конца. Вы не можете просто “говорить по-английски”, обращаясь к другому человеку, который тоже “говорит по-английски”, поскольку это еще не означает, что вам удастся передать ему свои мысли; вы должны говорить на том английском языке, который он понимает. Вы должны выстроить тот уровень языка, который он может воспринять”.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b/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10.Резюме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Вы должны знать, к кому вы обращаетесь и учитывать его интересы, предрассудки, предубеждения, пристрастия и т.д.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Вы должны использовать шесть основных вопросов, чтобы организовать материал вашего послания. Они помогут вам ничего не     упустить.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Вы должны знать язык того, к кому вы обращаетесь, а также понимать, в какой мере он в состоянии расшифровать ваше послание. А     потому должны подбирать слова очень тщательно.  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Используйте принцип обычной пирамиды и принцип перевернутой пирамиды в     нужное время, в нужном месте и для нужных целей.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Пишите проще.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Помните, что ваше сообщение не одно, что к вашему получателю приходят другие послания, которые его отвлекают; постарайтесь,     учитывая это, не писать пространно.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     Старайтесь использовать в тексте активный, а не пассивный залог, писать лаконично, а не многословно, конкретно, а не расплывчато.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b/>
          <w:sz w:val="16"/>
          <w:szCs w:val="16"/>
          <w:lang w:val="ru-RU"/>
        </w:rPr>
        <w:t>Поставьте себя на место своего корреспондента. Попытайтесь представить это себе зрительно</w:t>
      </w:r>
      <w:r w:rsidRPr="00D44DA3">
        <w:rPr>
          <w:sz w:val="16"/>
          <w:szCs w:val="16"/>
          <w:lang w:val="ru-RU"/>
        </w:rPr>
        <w:t>.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Получилось ли у вас именно то послание, которое задумали отправить?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Оказало ли оно на вас, как на получателя, тот самый эффект, который вы, как отправитель, собирались произвести? 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>Довели ли вы, как отправитель, свое послание до совершенства, достигли ли вы своей цели, получили ли ответную реакцию, которую желали получить?</w:t>
      </w: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</w:p>
    <w:p w:rsidR="00F15D17" w:rsidRPr="00D44DA3" w:rsidRDefault="00F15D17" w:rsidP="00F15D17">
      <w:pPr>
        <w:jc w:val="both"/>
        <w:rPr>
          <w:sz w:val="16"/>
          <w:szCs w:val="16"/>
          <w:lang w:val="ru-RU"/>
        </w:rPr>
      </w:pPr>
      <w:r w:rsidRPr="00D44DA3">
        <w:rPr>
          <w:sz w:val="16"/>
          <w:szCs w:val="16"/>
          <w:lang w:val="ru-RU"/>
        </w:rPr>
        <w:t xml:space="preserve">Умение написать интересное письмо, которое может произвести определенное воздействие, — это мастерство, которому вы можете научиться и которое можете применять с пользой для себя. </w:t>
      </w:r>
    </w:p>
    <w:p w:rsidR="00153DA1" w:rsidRPr="00D44DA3" w:rsidRDefault="00153DA1" w:rsidP="00153DA1">
      <w:pPr>
        <w:pStyle w:val="1"/>
        <w:jc w:val="center"/>
        <w:rPr>
          <w:lang w:val="ru-RU"/>
        </w:rPr>
      </w:pPr>
      <w:r>
        <w:rPr>
          <w:b/>
          <w:u w:val="single"/>
        </w:rPr>
        <w:br w:type="page"/>
      </w:r>
      <w:r w:rsidRPr="00D44DA3">
        <w:rPr>
          <w:lang w:val="ru-RU"/>
        </w:rPr>
        <w:t>Вторая часть курса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3"/>
        <w:jc w:val="center"/>
        <w:rPr>
          <w:b/>
          <w:sz w:val="28"/>
        </w:rPr>
      </w:pPr>
      <w:r w:rsidRPr="00D44DA3">
        <w:rPr>
          <w:b/>
          <w:sz w:val="28"/>
        </w:rPr>
        <w:t>Устная коммуникация, искусство общения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153DA1" w:rsidRDefault="00153DA1" w:rsidP="00153DA1">
      <w:pPr>
        <w:pStyle w:val="2"/>
        <w:rPr>
          <w:b/>
          <w:sz w:val="24"/>
          <w:lang w:val="en-US"/>
        </w:rPr>
      </w:pPr>
      <w:r w:rsidRPr="00D44DA3">
        <w:rPr>
          <w:b/>
          <w:sz w:val="24"/>
        </w:rPr>
        <w:t>В</w:t>
      </w:r>
      <w:r w:rsidRPr="00153DA1">
        <w:rPr>
          <w:b/>
          <w:sz w:val="24"/>
          <w:lang w:val="en-US"/>
        </w:rPr>
        <w:t xml:space="preserve"> </w:t>
      </w:r>
      <w:r w:rsidRPr="00D44DA3">
        <w:rPr>
          <w:b/>
          <w:sz w:val="24"/>
        </w:rPr>
        <w:t>основном</w:t>
      </w:r>
      <w:r w:rsidRPr="00153DA1">
        <w:rPr>
          <w:b/>
          <w:sz w:val="24"/>
          <w:lang w:val="en-US"/>
        </w:rPr>
        <w:t xml:space="preserve"> </w:t>
      </w:r>
      <w:r w:rsidRPr="00D44DA3">
        <w:rPr>
          <w:b/>
          <w:sz w:val="24"/>
        </w:rPr>
        <w:t>по</w:t>
      </w:r>
      <w:r w:rsidRPr="00153DA1">
        <w:rPr>
          <w:b/>
          <w:sz w:val="24"/>
          <w:lang w:val="en-US"/>
        </w:rPr>
        <w:t xml:space="preserve"> </w:t>
      </w:r>
      <w:r w:rsidRPr="00D44DA3">
        <w:rPr>
          <w:b/>
          <w:sz w:val="24"/>
        </w:rPr>
        <w:t>книге</w:t>
      </w:r>
      <w:r w:rsidRPr="00153DA1">
        <w:rPr>
          <w:b/>
          <w:sz w:val="24"/>
          <w:lang w:val="en-US"/>
        </w:rPr>
        <w:t xml:space="preserve"> </w:t>
      </w:r>
    </w:p>
    <w:p w:rsidR="00153DA1" w:rsidRPr="00153DA1" w:rsidRDefault="00153DA1" w:rsidP="00153DA1">
      <w:pPr>
        <w:jc w:val="both"/>
        <w:rPr>
          <w:b/>
          <w:sz w:val="24"/>
          <w:lang w:val="en-US"/>
        </w:rPr>
      </w:pPr>
      <w:r w:rsidRPr="00153DA1">
        <w:rPr>
          <w:b/>
          <w:sz w:val="24"/>
          <w:lang w:val="en-US"/>
        </w:rPr>
        <w:t>Stewart L. Tubbs and Sylvia Moss “HUMAN COMMUNICATION”</w:t>
      </w:r>
    </w:p>
    <w:p w:rsidR="00153DA1" w:rsidRPr="00153DA1" w:rsidRDefault="00153DA1" w:rsidP="00153DA1">
      <w:pPr>
        <w:jc w:val="both"/>
        <w:rPr>
          <w:b/>
          <w:sz w:val="16"/>
          <w:lang w:val="en-US"/>
        </w:rPr>
      </w:pPr>
    </w:p>
    <w:p w:rsidR="00153DA1" w:rsidRPr="00153DA1" w:rsidRDefault="00153DA1" w:rsidP="00153DA1">
      <w:pPr>
        <w:pStyle w:val="8"/>
        <w:rPr>
          <w:sz w:val="16"/>
          <w:lang w:val="en-US"/>
        </w:rPr>
      </w:pPr>
      <w:r w:rsidRPr="00153DA1">
        <w:rPr>
          <w:sz w:val="16"/>
          <w:lang w:val="en-US"/>
        </w:rPr>
        <w:t>PART ONE Principles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 The process of human communication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2 Person perception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3 The verbal message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4 The nonverbal message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5 Listening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6 Relationships in process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7 Conflict and negotiation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8 Ethics and communication</w:t>
      </w:r>
    </w:p>
    <w:p w:rsidR="00153DA1" w:rsidRPr="00153DA1" w:rsidRDefault="00153DA1" w:rsidP="00153DA1">
      <w:pPr>
        <w:jc w:val="both"/>
        <w:rPr>
          <w:sz w:val="16"/>
          <w:lang w:val="en-US"/>
        </w:rPr>
      </w:pPr>
    </w:p>
    <w:p w:rsidR="00153DA1" w:rsidRPr="00153DA1" w:rsidRDefault="00153DA1" w:rsidP="00153DA1">
      <w:pPr>
        <w:jc w:val="both"/>
        <w:rPr>
          <w:b/>
          <w:sz w:val="16"/>
          <w:lang w:val="en-US"/>
        </w:rPr>
      </w:pPr>
      <w:r w:rsidRPr="00153DA1">
        <w:rPr>
          <w:b/>
          <w:sz w:val="16"/>
          <w:lang w:val="en-US"/>
        </w:rPr>
        <w:t>PART TWO Contexts</w:t>
      </w:r>
    </w:p>
    <w:p w:rsidR="00153DA1" w:rsidRPr="00153DA1" w:rsidRDefault="00153DA1" w:rsidP="00153DA1">
      <w:pPr>
        <w:pStyle w:val="9"/>
        <w:ind w:left="720"/>
        <w:rPr>
          <w:sz w:val="16"/>
          <w:lang w:val="en-US"/>
        </w:rPr>
      </w:pPr>
      <w:r w:rsidRPr="00153DA1">
        <w:rPr>
          <w:sz w:val="16"/>
          <w:lang w:val="en-US"/>
        </w:rPr>
        <w:t>9 Interpersonal communication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10 Intercultural communication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11 Interviewing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12 Small-group communication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13 Public communication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14 Organisational communication</w:t>
      </w:r>
    </w:p>
    <w:p w:rsidR="00153DA1" w:rsidRPr="00153DA1" w:rsidRDefault="00153DA1" w:rsidP="00153DA1">
      <w:pPr>
        <w:ind w:left="720"/>
        <w:jc w:val="both"/>
        <w:rPr>
          <w:sz w:val="16"/>
          <w:lang w:val="en-US"/>
        </w:rPr>
      </w:pPr>
      <w:r w:rsidRPr="00153DA1">
        <w:rPr>
          <w:sz w:val="16"/>
          <w:lang w:val="en-US"/>
        </w:rPr>
        <w:t>15 Mass communication</w:t>
      </w:r>
    </w:p>
    <w:p w:rsidR="00153DA1" w:rsidRPr="00153DA1" w:rsidRDefault="00153DA1" w:rsidP="00153DA1">
      <w:pPr>
        <w:jc w:val="both"/>
        <w:rPr>
          <w:sz w:val="16"/>
          <w:lang w:val="en-US"/>
        </w:rPr>
      </w:pPr>
    </w:p>
    <w:p w:rsidR="00153DA1" w:rsidRPr="00153DA1" w:rsidRDefault="00153DA1" w:rsidP="00153DA1">
      <w:pPr>
        <w:jc w:val="both"/>
        <w:rPr>
          <w:sz w:val="16"/>
          <w:lang w:val="en-US"/>
        </w:rPr>
      </w:pPr>
    </w:p>
    <w:p w:rsidR="00153DA1" w:rsidRPr="00D44DA3" w:rsidRDefault="00153DA1" w:rsidP="00153DA1">
      <w:pPr>
        <w:pStyle w:val="4"/>
        <w:rPr>
          <w:sz w:val="16"/>
        </w:rPr>
      </w:pPr>
      <w:r w:rsidRPr="00D44DA3">
        <w:rPr>
          <w:sz w:val="16"/>
        </w:rPr>
        <w:t>ЧАСТЬ 1  ПРИНЦИПЫ</w:t>
      </w:r>
    </w:p>
    <w:p w:rsidR="00153DA1" w:rsidRPr="00D44DA3" w:rsidRDefault="00153DA1" w:rsidP="00153DA1">
      <w:pPr>
        <w:jc w:val="both"/>
        <w:rPr>
          <w:b/>
          <w:sz w:val="24"/>
          <w:szCs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24"/>
          <w:szCs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24"/>
          <w:szCs w:val="24"/>
          <w:lang w:val="ru-RU"/>
        </w:rPr>
      </w:pPr>
    </w:p>
    <w:p w:rsidR="00153DA1" w:rsidRPr="00D44DA3" w:rsidRDefault="00153DA1" w:rsidP="00153DA1">
      <w:pPr>
        <w:numPr>
          <w:ilvl w:val="0"/>
          <w:numId w:val="70"/>
        </w:numPr>
        <w:rPr>
          <w:b/>
          <w:sz w:val="28"/>
          <w:lang w:val="ru-RU"/>
        </w:rPr>
      </w:pPr>
      <w:r w:rsidRPr="00D44DA3">
        <w:rPr>
          <w:b/>
          <w:sz w:val="28"/>
          <w:lang w:val="ru-RU"/>
        </w:rPr>
        <w:t xml:space="preserve">ПРОЦЕСС ЧЕЛОВЕЧЕСКОЙ КОММУНИКАЦИИ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ЗНАЧЕНИЕ ЧЕЛОВЕЧЕСКОЙ  КОММУНИКАЦИИ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хорошее физическое состояние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самоопределение, самосознание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коммуникация по службе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ЧТО ТАКОЕ КОММУНИКАЦИЯ?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создание общего понимания между людьми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символы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используются для указания на что-то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5"/>
        <w:rPr>
          <w:sz w:val="16"/>
          <w:u w:val="none"/>
        </w:rPr>
      </w:pPr>
      <w:r w:rsidRPr="00D44DA3">
        <w:rPr>
          <w:sz w:val="16"/>
          <w:u w:val="none"/>
        </w:rPr>
        <w:t>МОДЕЛЬ ЧЕЛОВЕЧЕСКОЙ  КОММУНИКАЦИИ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передатчик </w:t>
      </w:r>
      <w:r w:rsidRPr="00D44DA3">
        <w:rPr>
          <w:sz w:val="16"/>
          <w:lang w:val="ru-RU"/>
        </w:rPr>
        <w:sym w:font="Wingdings" w:char="00E0"/>
      </w:r>
      <w:r w:rsidRPr="00D44DA3">
        <w:rPr>
          <w:sz w:val="16"/>
          <w:lang w:val="ru-RU"/>
        </w:rPr>
        <w:t xml:space="preserve"> приемник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послания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Вербальные послания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коммуникация, при которой пользуемся  словами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преднамеренные вербальные послания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…сознательное общение посредством речи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непреднамеренные вербальные послания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неосознанно высказанные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Невербальные послания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послания, которые передаем без использования речи или кроме речи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преднамеренные невербальные послания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</w:t>
      </w:r>
      <w:r w:rsidRPr="00D44DA3">
        <w:rPr>
          <w:sz w:val="16"/>
          <w:lang w:val="ru-RU"/>
        </w:rPr>
        <w:tab/>
        <w:t>… которые хотим передать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непреднамеренные невербальные послания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неконтролируемое поведение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Каналы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Барьеры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всё, что искажает информацию, посланную принимающему или мешает ему её принять 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технические барьеры</w:t>
      </w:r>
    </w:p>
    <w:p w:rsidR="00153DA1" w:rsidRPr="00D44DA3" w:rsidRDefault="00153DA1" w:rsidP="00153DA1">
      <w:pPr>
        <w:pStyle w:val="a9"/>
        <w:rPr>
          <w:sz w:val="16"/>
          <w:lang w:val="ru-RU"/>
        </w:rPr>
      </w:pPr>
      <w:r w:rsidRPr="00D44DA3">
        <w:rPr>
          <w:sz w:val="16"/>
          <w:lang w:val="ru-RU"/>
        </w:rPr>
        <w:tab/>
        <w:t>… факторы, влияющие на искажение информации (помехи)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семантические барьеры</w:t>
      </w:r>
    </w:p>
    <w:p w:rsidR="00153DA1" w:rsidRPr="00D44DA3" w:rsidRDefault="00153DA1" w:rsidP="00153DA1">
      <w:pPr>
        <w:pStyle w:val="a9"/>
        <w:rPr>
          <w:sz w:val="16"/>
          <w:lang w:val="ru-RU"/>
        </w:rPr>
      </w:pPr>
      <w:r w:rsidRPr="00D44DA3">
        <w:rPr>
          <w:sz w:val="16"/>
          <w:lang w:val="ru-RU"/>
        </w:rPr>
        <w:tab/>
        <w:t>… принимающий интерпретирует (истолковывает) информацию иначе, чем того хотел передающий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Приемник </w:t>
      </w:r>
      <w:r w:rsidRPr="00D44DA3">
        <w:rPr>
          <w:b/>
          <w:sz w:val="16"/>
          <w:lang w:val="ru-RU"/>
        </w:rPr>
        <w:sym w:font="Wingdings" w:char="00E0"/>
      </w:r>
      <w:r w:rsidRPr="00D44DA3">
        <w:rPr>
          <w:b/>
          <w:sz w:val="16"/>
          <w:lang w:val="ru-RU"/>
        </w:rPr>
        <w:t xml:space="preserve"> передатчик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Слушани</w:t>
      </w:r>
      <w:r w:rsidRPr="00D44DA3">
        <w:rPr>
          <w:sz w:val="16"/>
          <w:lang w:val="ru-RU"/>
        </w:rPr>
        <w:t xml:space="preserve">е (как активный процесс, listening) </w:t>
      </w:r>
    </w:p>
    <w:p w:rsidR="00153DA1" w:rsidRPr="00D44DA3" w:rsidRDefault="00153DA1" w:rsidP="00153DA1">
      <w:pPr>
        <w:numPr>
          <w:ilvl w:val="0"/>
          <w:numId w:val="71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внимание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numPr>
          <w:ilvl w:val="0"/>
          <w:numId w:val="72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слушание (как физическое действие, hearing)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numPr>
          <w:ilvl w:val="0"/>
          <w:numId w:val="73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понимание услышанного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numPr>
          <w:ilvl w:val="0"/>
          <w:numId w:val="74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запоминание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Обратная связ</w:t>
      </w:r>
      <w:r w:rsidRPr="00D44DA3">
        <w:rPr>
          <w:sz w:val="16"/>
          <w:lang w:val="ru-RU"/>
        </w:rPr>
        <w:t>ь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реакция на твое послание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Время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КОНТЕКСТЫ КОММУНИКАЦИИ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Коммуникация между двумя людьми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a3"/>
        <w:rPr>
          <w:sz w:val="16"/>
        </w:rPr>
      </w:pPr>
      <w:r w:rsidRPr="00D44DA3">
        <w:rPr>
          <w:sz w:val="16"/>
        </w:rPr>
        <w:tab/>
        <w:t>Коммуникация между представителями разных культур</w:t>
      </w:r>
    </w:p>
    <w:p w:rsidR="00153DA1" w:rsidRPr="00D44DA3" w:rsidRDefault="00153DA1" w:rsidP="00153DA1">
      <w:pPr>
        <w:pStyle w:val="a3"/>
        <w:rPr>
          <w:sz w:val="16"/>
        </w:rPr>
      </w:pPr>
      <w:r w:rsidRPr="00D44DA3">
        <w:rPr>
          <w:sz w:val="16"/>
        </w:rPr>
        <w:tab/>
        <w:t>… расовые, этнические, социальные и т.д. различия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left="708" w:firstLine="708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культура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образ жизни, который разделяет и развивает какая-то группа  людей и который передается из поколения в поколение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6"/>
        <w:rPr>
          <w:sz w:val="16"/>
        </w:rPr>
      </w:pPr>
      <w:r w:rsidRPr="00D44DA3">
        <w:rPr>
          <w:sz w:val="16"/>
        </w:rPr>
        <w:tab/>
        <w:t>Интервью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.. содержит вопросы и ответы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Коммуникация в малых группах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процесс, в ходе которого члены группы обмениваются вербальными и невербальными посланиями, пытаясь воздействовать один на другого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Публичное выступление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Коммуникация в большой организации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Массмедиа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ТЕХНОЛОГИИ КОММУНИКАЦИИ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КОГДА КОММУНИКАЦИЯ ЭФФЕКТИВНА?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когда принимающий понял её именно так, как того хотел передающий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Принятое сообщение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------------------------------    =     1</w:t>
      </w:r>
    </w:p>
    <w:p w:rsidR="00153DA1" w:rsidRPr="00D44DA3" w:rsidRDefault="00153DA1" w:rsidP="00153DA1">
      <w:pPr>
        <w:pStyle w:val="6"/>
        <w:rPr>
          <w:sz w:val="16"/>
        </w:rPr>
      </w:pPr>
      <w:r w:rsidRPr="00D44DA3">
        <w:rPr>
          <w:sz w:val="16"/>
        </w:rPr>
        <w:tab/>
      </w:r>
      <w:r w:rsidRPr="00D44DA3">
        <w:rPr>
          <w:sz w:val="16"/>
        </w:rPr>
        <w:tab/>
        <w:t>Переданное сообщение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3"/>
        <w:rPr>
          <w:b/>
          <w:sz w:val="16"/>
        </w:rPr>
      </w:pPr>
      <w:r w:rsidRPr="00D44DA3">
        <w:rPr>
          <w:b/>
          <w:sz w:val="16"/>
        </w:rPr>
        <w:t>РЕЗУЛЬТАТЫ КОММУНИКАЦИИ</w:t>
      </w:r>
    </w:p>
    <w:p w:rsidR="00153DA1" w:rsidRPr="00D44DA3" w:rsidRDefault="00153DA1" w:rsidP="00153DA1">
      <w:pPr>
        <w:rPr>
          <w:sz w:val="16"/>
          <w:lang w:val="ru-RU"/>
        </w:rPr>
      </w:pPr>
    </w:p>
    <w:p w:rsidR="00153DA1" w:rsidRPr="00D44DA3" w:rsidRDefault="00153DA1" w:rsidP="00153DA1">
      <w:pPr>
        <w:numPr>
          <w:ilvl w:val="0"/>
          <w:numId w:val="75"/>
        </w:numPr>
        <w:rPr>
          <w:sz w:val="16"/>
          <w:lang w:val="ru-RU"/>
        </w:rPr>
      </w:pPr>
      <w:r w:rsidRPr="00D44DA3">
        <w:rPr>
          <w:sz w:val="16"/>
          <w:lang w:val="ru-RU"/>
        </w:rPr>
        <w:t>понимание информации</w:t>
      </w:r>
    </w:p>
    <w:p w:rsidR="00153DA1" w:rsidRPr="00D44DA3" w:rsidRDefault="00153DA1" w:rsidP="00153DA1">
      <w:pPr>
        <w:numPr>
          <w:ilvl w:val="0"/>
          <w:numId w:val="75"/>
        </w:numPr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приятное времяпрепровождение </w:t>
      </w:r>
    </w:p>
    <w:p w:rsidR="00153DA1" w:rsidRPr="00D44DA3" w:rsidRDefault="00153DA1" w:rsidP="00153DA1">
      <w:pPr>
        <w:numPr>
          <w:ilvl w:val="0"/>
          <w:numId w:val="75"/>
        </w:numPr>
        <w:rPr>
          <w:sz w:val="16"/>
          <w:lang w:val="ru-RU"/>
        </w:rPr>
      </w:pPr>
      <w:r w:rsidRPr="00D44DA3">
        <w:rPr>
          <w:sz w:val="16"/>
          <w:lang w:val="ru-RU"/>
        </w:rPr>
        <w:t>воздействие на чье-то мнение</w:t>
      </w:r>
    </w:p>
    <w:p w:rsidR="00153DA1" w:rsidRPr="00D44DA3" w:rsidRDefault="00153DA1" w:rsidP="00153DA1">
      <w:pPr>
        <w:numPr>
          <w:ilvl w:val="0"/>
          <w:numId w:val="75"/>
        </w:numPr>
        <w:rPr>
          <w:sz w:val="16"/>
          <w:lang w:val="ru-RU"/>
        </w:rPr>
      </w:pPr>
      <w:r w:rsidRPr="00D44DA3">
        <w:rPr>
          <w:sz w:val="16"/>
          <w:lang w:val="ru-RU"/>
        </w:rPr>
        <w:t>улучшение отношений между людьми</w:t>
      </w:r>
    </w:p>
    <w:p w:rsidR="00153DA1" w:rsidRPr="00D44DA3" w:rsidRDefault="00153DA1" w:rsidP="00153DA1">
      <w:pPr>
        <w:numPr>
          <w:ilvl w:val="0"/>
          <w:numId w:val="76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сподвигнули кого-то на какое-то действие в желаемом вами направлении</w:t>
      </w:r>
    </w:p>
    <w:p w:rsidR="00153DA1" w:rsidRPr="00D44DA3" w:rsidRDefault="00153DA1" w:rsidP="00153DA1">
      <w:pPr>
        <w:jc w:val="both"/>
        <w:rPr>
          <w:sz w:val="24"/>
          <w:szCs w:val="24"/>
          <w:lang w:val="ru-RU"/>
        </w:rPr>
      </w:pPr>
    </w:p>
    <w:p w:rsidR="00153DA1" w:rsidRPr="00D44DA3" w:rsidRDefault="00153DA1" w:rsidP="00153DA1">
      <w:pPr>
        <w:jc w:val="both"/>
        <w:rPr>
          <w:sz w:val="24"/>
          <w:szCs w:val="24"/>
          <w:lang w:val="ru-RU"/>
        </w:rPr>
      </w:pPr>
    </w:p>
    <w:p w:rsidR="00153DA1" w:rsidRPr="00D44DA3" w:rsidRDefault="00153DA1" w:rsidP="00153DA1">
      <w:pPr>
        <w:jc w:val="both"/>
        <w:rPr>
          <w:sz w:val="24"/>
          <w:szCs w:val="24"/>
          <w:lang w:val="ru-RU"/>
        </w:rPr>
      </w:pPr>
    </w:p>
    <w:p w:rsidR="00153DA1" w:rsidRPr="00D44DA3" w:rsidRDefault="00153DA1" w:rsidP="00153DA1">
      <w:pPr>
        <w:numPr>
          <w:ilvl w:val="0"/>
          <w:numId w:val="70"/>
        </w:numPr>
        <w:jc w:val="both"/>
        <w:rPr>
          <w:b/>
          <w:sz w:val="28"/>
          <w:lang w:val="ru-RU"/>
        </w:rPr>
      </w:pPr>
      <w:r w:rsidRPr="00D44DA3">
        <w:rPr>
          <w:b/>
          <w:sz w:val="28"/>
          <w:lang w:val="ru-RU"/>
        </w:rPr>
        <w:t xml:space="preserve">ПЕРСОНАЛЬНОЕ ВОСПРИЯТИЕ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5"/>
        <w:rPr>
          <w:sz w:val="16"/>
          <w:u w:val="none"/>
        </w:rPr>
      </w:pPr>
      <w:r w:rsidRPr="00D44DA3">
        <w:rPr>
          <w:sz w:val="16"/>
          <w:u w:val="none"/>
        </w:rPr>
        <w:t>ВОСПРИЯТИЕ ЛЮДЕЙ И ОБЪЕКТОВ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Двух видов фильтры: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выборочное внимание </w:t>
      </w:r>
    </w:p>
    <w:p w:rsidR="00153DA1" w:rsidRPr="00D44DA3" w:rsidRDefault="00153DA1" w:rsidP="00153DA1">
      <w:pPr>
        <w:pStyle w:val="23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… способность обрабатывать информацию определенного вида и отфильтровывать всю остальную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Физиологические и психологические фильтры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физиологические ограничения человека</w:t>
      </w:r>
    </w:p>
    <w:p w:rsidR="00153DA1" w:rsidRPr="00D44DA3" w:rsidRDefault="00153DA1" w:rsidP="00153DA1">
      <w:pPr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предубеждения, ожидания и пристрастия,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Культура и восприятие</w:t>
      </w:r>
    </w:p>
    <w:p w:rsidR="00153DA1" w:rsidRPr="00D44DA3" w:rsidRDefault="00153DA1" w:rsidP="00153DA1">
      <w:pPr>
        <w:pStyle w:val="7"/>
        <w:ind w:firstLine="720"/>
        <w:jc w:val="left"/>
        <w:rPr>
          <w:b w:val="0"/>
          <w:sz w:val="16"/>
        </w:rPr>
      </w:pPr>
      <w:r w:rsidRPr="00D44DA3">
        <w:rPr>
          <w:b w:val="0"/>
          <w:sz w:val="16"/>
        </w:rPr>
        <w:t>Выборочное восприятие, организация и интерпретация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Принимающий/объект/ контекст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ФОРМИРОВАНИЕ ВПЕЧАТЛЕНИЙ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Глядя на себя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Концепция самого себя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Самооценка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Обратная связь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Боязливость, стеснительность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Ожидание самоосуществления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Эффект пигмалиона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когда ожидание относительно поведения другого человека может непредна-меренно превратиться в действительность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Атрибуты поведения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собеседник не знает твоих мыслей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сам себя не видишь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Глядя на других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Первое впечатление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приватная теория черт характера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… как мы выбираем и организуем информацию относительно других людей  исходя из того, какое по-нашему мнению поведение чему соответствует 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Целостность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Основные черты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Эффект первого впечатления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первая информация о другом человеке самая решающая при создании впечатления о нем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Физическая привлекательность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Выразительность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влияет на наше первое впечатление 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Персональные обобщения и стереотипы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Культура </w:t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стереотип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обобщение о человеке, объекте или событии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Физические атрибуты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Последствия стереотипов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144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Социальные роли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ФАКТОРЫ, ВЛИЯЮЩИЕ НА ТОЧНОСТЬ ВОСПРИЯТИЯ ИНФОРМАЦИИ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Самоуверенность принимающего информацию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Влияние контекста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Прочие свойства принимающего информацию, влияющие на точность приема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a3"/>
        <w:rPr>
          <w:b/>
          <w:sz w:val="16"/>
        </w:rPr>
      </w:pPr>
      <w:r w:rsidRPr="00D44DA3">
        <w:rPr>
          <w:b/>
          <w:sz w:val="16"/>
        </w:rPr>
        <w:t>ИСПРАВЛЕНИЕ КОММУНИКАЦИИ И ВОСПРИЯТИЯ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эмпатия</w:t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видеть и ощущать так, как это делает другой</w:t>
      </w:r>
    </w:p>
    <w:p w:rsidR="00153DA1" w:rsidRPr="00D44DA3" w:rsidRDefault="00153DA1" w:rsidP="00153DA1">
      <w:pPr>
        <w:pStyle w:val="1"/>
        <w:rPr>
          <w:b/>
          <w:sz w:val="24"/>
          <w:szCs w:val="24"/>
          <w:lang w:val="ru-RU"/>
        </w:rPr>
      </w:pPr>
    </w:p>
    <w:p w:rsidR="00153DA1" w:rsidRPr="00D44DA3" w:rsidRDefault="00153DA1" w:rsidP="00153DA1">
      <w:pPr>
        <w:rPr>
          <w:sz w:val="24"/>
          <w:szCs w:val="24"/>
          <w:lang w:val="ru-RU"/>
        </w:rPr>
      </w:pPr>
    </w:p>
    <w:p w:rsidR="00153DA1" w:rsidRPr="00D44DA3" w:rsidRDefault="00153DA1" w:rsidP="00153DA1">
      <w:pPr>
        <w:pStyle w:val="1"/>
        <w:rPr>
          <w:b/>
          <w:sz w:val="24"/>
          <w:szCs w:val="24"/>
          <w:lang w:val="ru-RU"/>
        </w:rPr>
      </w:pPr>
    </w:p>
    <w:p w:rsidR="00153DA1" w:rsidRPr="00D44DA3" w:rsidRDefault="00153DA1" w:rsidP="00153DA1">
      <w:pPr>
        <w:pStyle w:val="1"/>
        <w:rPr>
          <w:b/>
          <w:lang w:val="ru-RU"/>
        </w:rPr>
      </w:pPr>
      <w:r w:rsidRPr="00D44DA3">
        <w:rPr>
          <w:b/>
          <w:lang w:val="ru-RU"/>
        </w:rPr>
        <w:t>3 ВЕРБАЛЬНЫЕ СООБЩЕНИЯ (ПОСЛАНИЯ)</w:t>
      </w:r>
    </w:p>
    <w:p w:rsidR="00153DA1" w:rsidRPr="00D44DA3" w:rsidRDefault="00153DA1" w:rsidP="00153DA1">
      <w:pPr>
        <w:jc w:val="both"/>
        <w:rPr>
          <w:b/>
          <w:sz w:val="28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СЛОВА И ИХ ЗНАЧЕНИЯ</w:t>
      </w:r>
      <w:r w:rsidRPr="00D44DA3">
        <w:rPr>
          <w:sz w:val="16"/>
          <w:lang w:val="ru-RU"/>
        </w:rPr>
        <w:t xml:space="preserve"> </w:t>
      </w:r>
    </w:p>
    <w:p w:rsidR="00153DA1" w:rsidRPr="00D44DA3" w:rsidRDefault="00153DA1" w:rsidP="00153DA1">
      <w:pPr>
        <w:rPr>
          <w:sz w:val="28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48"/>
          <w:lang w:val="ru-RU"/>
        </w:rPr>
        <w:tab/>
      </w:r>
      <w:r w:rsidRPr="00D44DA3">
        <w:rPr>
          <w:b/>
          <w:sz w:val="16"/>
          <w:lang w:val="ru-RU"/>
        </w:rPr>
        <w:t xml:space="preserve">Символы и их значения  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для указания на что-то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слова сами по себе не означают ничего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словам придается значение, связывают их с обозначаемым объектом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Основное и побочное значение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первичная ассоциация, вызываемая словом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вторичная ассоциация, вызываемая словом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Положительное/отрицательное созначение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семантическое различие</w:t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культурные различия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Личное и всеобщее значение 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Личное значение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Общее значение </w:t>
      </w: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должно существовать какое-то соответствие между посланным и принятым посланием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08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Частично перекрывающиеся коды и переключение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… легко переключаемся с системы на систему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КОДИРОВАНИЕ СООБЩЕНИЯ: ДЕТСКОЕ ИСПОЛЬЗОВАНИЕ ЯЗЫКА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Кодирование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…деятельность, при которой передающая сторона выбирает вербальное и невербальное поведение исходя из правил составления послания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Декодирование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…деятельность, при которой принимающая сторона обрабатывает принятое послание, придавая ему значение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Эгоцентричная речь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язык не приспосабливается с учетом принимающего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3"/>
        <w:ind w:firstLine="360"/>
        <w:rPr>
          <w:b/>
          <w:sz w:val="16"/>
        </w:rPr>
      </w:pPr>
      <w:r w:rsidRPr="00D44DA3">
        <w:rPr>
          <w:b/>
          <w:sz w:val="16"/>
        </w:rPr>
        <w:t xml:space="preserve">Социоцентричная речь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… язык  приспосабливается с учетом принимающего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ЯЗЫК И МЫШЛЕНИЕ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Гипотеза Sapir-Whorf’a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члены разных человеческих сообществ (общин) ощущают мир по разному, и это отражается в их языке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Языковые проблемы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Абстрактность языка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неопределенность языка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Выводы, заключения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выведенные предположения: в языке часто нет возможности различить, где факт, а где выведенное из этого заключение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Полярно-противоположные слова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Эвфемизмы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Эквивокальный язык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два или более значений у слова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ИСПОЛЬЗОВАНИЕ ЯЗЫКА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Проблемы родов в языках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Метакоммуникация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… коммуникация о коммуникации </w:t>
      </w:r>
    </w:p>
    <w:p w:rsidR="00153DA1" w:rsidRPr="00D44DA3" w:rsidRDefault="00153DA1" w:rsidP="00153DA1">
      <w:pPr>
        <w:rPr>
          <w:sz w:val="24"/>
          <w:szCs w:val="24"/>
          <w:lang w:val="ru-RU"/>
        </w:rPr>
      </w:pPr>
    </w:p>
    <w:p w:rsidR="00153DA1" w:rsidRPr="00D44DA3" w:rsidRDefault="00153DA1" w:rsidP="00153DA1">
      <w:pPr>
        <w:rPr>
          <w:sz w:val="24"/>
          <w:szCs w:val="24"/>
          <w:lang w:val="ru-RU"/>
        </w:rPr>
      </w:pPr>
    </w:p>
    <w:p w:rsidR="00153DA1" w:rsidRPr="00D44DA3" w:rsidRDefault="00153DA1" w:rsidP="00153DA1">
      <w:pPr>
        <w:pStyle w:val="1"/>
        <w:ind w:firstLine="720"/>
        <w:rPr>
          <w:b/>
          <w:lang w:val="ru-RU"/>
        </w:rPr>
      </w:pPr>
      <w:r w:rsidRPr="00D44DA3">
        <w:rPr>
          <w:b/>
          <w:lang w:val="ru-RU"/>
        </w:rPr>
        <w:t>4 НЕВЕРБАЛЬНЫЕ СООБЩЕНИЯ (ПОСЛАНИЯ)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ИНТЕРПРЕТИРОВАНИЕ НЕВЕРБАЛЬНЫХ СООБЩЕНИЙ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ВИДЫ СООБЩЕНИЙ</w:t>
      </w:r>
      <w:r w:rsidRPr="00D44DA3">
        <w:rPr>
          <w:sz w:val="16"/>
          <w:lang w:val="ru-RU"/>
        </w:rPr>
        <w:t>: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Вербальная/вокальная коммуникация</w:t>
      </w:r>
      <w:r w:rsidRPr="00D44DA3">
        <w:rPr>
          <w:b/>
          <w:sz w:val="16"/>
          <w:lang w:val="ru-RU"/>
        </w:rPr>
        <w:tab/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коммуникация путем выговоренных слов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Вербальная/невокальная коммуникация</w:t>
      </w:r>
      <w:r w:rsidRPr="00D44DA3">
        <w:rPr>
          <w:b/>
          <w:sz w:val="16"/>
          <w:lang w:val="ru-RU"/>
        </w:rPr>
        <w:tab/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слова используются, но их не проговаривают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2"/>
        <w:rPr>
          <w:b/>
          <w:sz w:val="16"/>
        </w:rPr>
      </w:pPr>
      <w:r w:rsidRPr="00D44DA3">
        <w:rPr>
          <w:b/>
          <w:sz w:val="16"/>
        </w:rPr>
        <w:tab/>
        <w:t xml:space="preserve">Невербальная/вокальная коммуникация 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через различные изданные звуки</w:t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Невербальная/невокальная коммуникация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жесты и т.д.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Различия значений вербальных и невербальных сообщений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Невербальная информация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заменяет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усиливает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противоречит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ВРЕМЯ И  ПРОСТРАНСТВО</w:t>
      </w:r>
    </w:p>
    <w:p w:rsidR="00153DA1" w:rsidRPr="00D44DA3" w:rsidRDefault="00153DA1" w:rsidP="00153DA1">
      <w:pPr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нормы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писаные или неписаные правила поведения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Пространство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Интимная дистанция 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Персональная дистанция </w:t>
      </w: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Социальная дистанция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Публичная дистанция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08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Территория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три категории: первичная,  публичная и вторичная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Персональное пространство</w:t>
      </w: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окружающее человека пространство с невидимыми границами, куда запрещен доступ чужим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Ориентация </w:t>
      </w: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угол, под которым общаетесь с другими людьми</w:t>
      </w: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Время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Хронемика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Монохромные культуры </w:t>
      </w: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линейное и сегментированное (события последовательные)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Полихромные культуры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многие дела делаются параллельно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ВИЗУАЛЬНАЯ КОММУНИКАЦИЯ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Выражение лица 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Глаза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Телодвижения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Жесты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Прикосновения 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Внешний вид и использование предметов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ВОКАЛЬНАЯ КОММУНИКАЦИЯ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параязык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… что-то кроме языка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Громкость 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Скорость и беглость речи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Высота голоса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Тембр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Метапослания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ОБМАН</w:t>
      </w:r>
    </w:p>
    <w:p w:rsidR="00153DA1" w:rsidRPr="00D44DA3" w:rsidRDefault="00153DA1" w:rsidP="00153DA1">
      <w:pPr>
        <w:jc w:val="right"/>
        <w:rPr>
          <w:b/>
          <w:sz w:val="28"/>
          <w:u w:val="single"/>
          <w:lang w:val="ru-RU"/>
        </w:rPr>
      </w:pPr>
      <w:r w:rsidRPr="00D44DA3">
        <w:rPr>
          <w:lang w:val="ru-RU"/>
        </w:rPr>
        <w:br w:type="page"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</w:p>
    <w:p w:rsidR="00153DA1" w:rsidRPr="00D44DA3" w:rsidRDefault="00153DA1" w:rsidP="00153DA1">
      <w:pPr>
        <w:pStyle w:val="1"/>
        <w:ind w:firstLine="720"/>
        <w:rPr>
          <w:b/>
          <w:lang w:val="ru-RU"/>
        </w:rPr>
      </w:pPr>
      <w:r w:rsidRPr="00D44DA3">
        <w:rPr>
          <w:b/>
          <w:lang w:val="ru-RU"/>
        </w:rPr>
        <w:t>5 СЛУШАНИЕ</w:t>
      </w:r>
    </w:p>
    <w:p w:rsidR="00153DA1" w:rsidRPr="00D44DA3" w:rsidRDefault="00153DA1" w:rsidP="00153DA1">
      <w:pPr>
        <w:rPr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АКТИВНЫЙ ПРОЦЕСС</w:t>
      </w:r>
    </w:p>
    <w:p w:rsidR="00153DA1" w:rsidRPr="00D44DA3" w:rsidRDefault="00153DA1" w:rsidP="00153DA1">
      <w:pPr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ЗНАЧЕНИЕ СЛУШАНИЯ; ЗАЧЕМ СЛУШАТЬ?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ЧТО ПОДРАЗУМЕВАЕТСЯ ПОД СЛУШАНИЕМ </w:t>
      </w:r>
    </w:p>
    <w:p w:rsidR="00153DA1" w:rsidRPr="00D44DA3" w:rsidRDefault="00153DA1" w:rsidP="00153DA1">
      <w:pPr>
        <w:numPr>
          <w:ilvl w:val="0"/>
          <w:numId w:val="77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“Слышание» </w:t>
      </w:r>
    </w:p>
    <w:p w:rsidR="00153DA1" w:rsidRPr="00D44DA3" w:rsidRDefault="00153DA1" w:rsidP="00153DA1">
      <w:pPr>
        <w:numPr>
          <w:ilvl w:val="0"/>
          <w:numId w:val="7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Внимание </w:t>
      </w:r>
    </w:p>
    <w:p w:rsidR="00153DA1" w:rsidRPr="00D44DA3" w:rsidRDefault="00153DA1" w:rsidP="00153DA1">
      <w:pPr>
        <w:numPr>
          <w:ilvl w:val="0"/>
          <w:numId w:val="79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Понимание услышанного</w:t>
      </w:r>
    </w:p>
    <w:p w:rsidR="00153DA1" w:rsidRPr="00D44DA3" w:rsidRDefault="00153DA1" w:rsidP="00153DA1">
      <w:pPr>
        <w:numPr>
          <w:ilvl w:val="0"/>
          <w:numId w:val="8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Запоминание</w:t>
      </w:r>
    </w:p>
    <w:p w:rsidR="00153DA1" w:rsidRPr="00D44DA3" w:rsidRDefault="00153DA1" w:rsidP="00153DA1">
      <w:pPr>
        <w:numPr>
          <w:ilvl w:val="0"/>
          <w:numId w:val="81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Псевдослушание</w:t>
      </w:r>
    </w:p>
    <w:p w:rsidR="00153DA1" w:rsidRPr="00D44DA3" w:rsidRDefault="00153DA1" w:rsidP="00153DA1">
      <w:pPr>
        <w:ind w:left="720" w:firstLine="720"/>
        <w:jc w:val="both"/>
        <w:rPr>
          <w:b/>
          <w:sz w:val="24"/>
          <w:lang w:val="ru-RU"/>
        </w:rPr>
      </w:pP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</w:p>
    <w:p w:rsidR="00153DA1" w:rsidRPr="00D44DA3" w:rsidRDefault="00153DA1" w:rsidP="00153DA1">
      <w:pPr>
        <w:pStyle w:val="2"/>
        <w:rPr>
          <w:b/>
          <w:sz w:val="16"/>
        </w:rPr>
      </w:pPr>
      <w:r w:rsidRPr="00D44DA3">
        <w:rPr>
          <w:b/>
          <w:sz w:val="16"/>
        </w:rPr>
        <w:t>БАРЬЕРЫ СЛУШАНИЯ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Сравнивание 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Чтение мыслей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Приготовление к ответу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Фильтрование 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Приклеивание бирок, ярлыков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Дремание 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Отождествление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Давание советов 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Препирание 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Поиск своей правоты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Смена темы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Хвалебное поддакивание </w:t>
      </w:r>
    </w:p>
    <w:p w:rsidR="00153DA1" w:rsidRPr="00D44DA3" w:rsidRDefault="00153DA1" w:rsidP="00153DA1">
      <w:pPr>
        <w:numPr>
          <w:ilvl w:val="0"/>
          <w:numId w:val="82"/>
        </w:num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ВИДЫ СЛУШАНИЯ</w:t>
      </w:r>
    </w:p>
    <w:p w:rsidR="00153DA1" w:rsidRPr="00D44DA3" w:rsidRDefault="00153DA1" w:rsidP="00153DA1">
      <w:pPr>
        <w:numPr>
          <w:ilvl w:val="0"/>
          <w:numId w:val="83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Активное слушание</w:t>
      </w:r>
    </w:p>
    <w:p w:rsidR="00153DA1" w:rsidRPr="00D44DA3" w:rsidRDefault="00153DA1" w:rsidP="00153DA1">
      <w:pPr>
        <w:numPr>
          <w:ilvl w:val="0"/>
          <w:numId w:val="83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Эмпатическое слушание. </w:t>
      </w:r>
    </w:p>
    <w:p w:rsidR="00153DA1" w:rsidRPr="00D44DA3" w:rsidRDefault="00153DA1" w:rsidP="00153DA1">
      <w:pPr>
        <w:numPr>
          <w:ilvl w:val="0"/>
          <w:numId w:val="83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Открытое слушание </w:t>
      </w:r>
    </w:p>
    <w:p w:rsidR="00153DA1" w:rsidRPr="00D44DA3" w:rsidRDefault="00153DA1" w:rsidP="00153DA1">
      <w:pPr>
        <w:numPr>
          <w:ilvl w:val="0"/>
          <w:numId w:val="83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Развлекательное слушание</w:t>
      </w:r>
    </w:p>
    <w:p w:rsidR="00153DA1" w:rsidRPr="00D44DA3" w:rsidRDefault="00153DA1" w:rsidP="00153DA1">
      <w:pPr>
        <w:numPr>
          <w:ilvl w:val="0"/>
          <w:numId w:val="83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Критическое слушание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КАК НАУЧИТЬСЯ «ПРАВИЛЬНО»  СЛУШАТЬ?</w:t>
      </w:r>
    </w:p>
    <w:p w:rsidR="00153DA1" w:rsidRPr="00D44DA3" w:rsidRDefault="00153DA1" w:rsidP="00153DA1">
      <w:pPr>
        <w:numPr>
          <w:ilvl w:val="0"/>
          <w:numId w:val="84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Слушай эффективно </w:t>
      </w:r>
    </w:p>
    <w:p w:rsidR="00153DA1" w:rsidRPr="00D44DA3" w:rsidRDefault="00153DA1" w:rsidP="00153DA1">
      <w:pPr>
        <w:numPr>
          <w:ilvl w:val="0"/>
          <w:numId w:val="85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Проблемы </w:t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pStyle w:val="1"/>
        <w:numPr>
          <w:ilvl w:val="0"/>
          <w:numId w:val="86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Будь внимательным</w:t>
      </w:r>
    </w:p>
    <w:p w:rsidR="00153DA1" w:rsidRPr="00D44DA3" w:rsidRDefault="00153DA1" w:rsidP="00153DA1">
      <w:pPr>
        <w:numPr>
          <w:ilvl w:val="0"/>
          <w:numId w:val="87"/>
        </w:numPr>
        <w:tabs>
          <w:tab w:val="clear" w:pos="360"/>
          <w:tab w:val="num" w:pos="1800"/>
        </w:tabs>
        <w:ind w:left="1800"/>
        <w:rPr>
          <w:sz w:val="16"/>
          <w:lang w:val="ru-RU"/>
        </w:rPr>
      </w:pPr>
      <w:r w:rsidRPr="00D44DA3">
        <w:rPr>
          <w:sz w:val="16"/>
          <w:lang w:val="ru-RU"/>
        </w:rPr>
        <w:t>Отлавливай основное</w:t>
      </w:r>
    </w:p>
    <w:p w:rsidR="00153DA1" w:rsidRPr="00D44DA3" w:rsidRDefault="00153DA1" w:rsidP="00153DA1">
      <w:pPr>
        <w:numPr>
          <w:ilvl w:val="0"/>
          <w:numId w:val="88"/>
        </w:numPr>
        <w:tabs>
          <w:tab w:val="clear" w:pos="360"/>
          <w:tab w:val="num" w:pos="1800"/>
        </w:tabs>
        <w:ind w:left="1800"/>
        <w:rPr>
          <w:b/>
          <w:sz w:val="16"/>
          <w:lang w:val="ru-RU"/>
        </w:rPr>
      </w:pPr>
      <w:r w:rsidRPr="00D44DA3">
        <w:rPr>
          <w:sz w:val="16"/>
          <w:lang w:val="ru-RU"/>
        </w:rPr>
        <w:t>Используй свободное время</w:t>
      </w:r>
    </w:p>
    <w:p w:rsidR="00153DA1" w:rsidRPr="00D44DA3" w:rsidRDefault="00153DA1" w:rsidP="00153DA1">
      <w:pPr>
        <w:pStyle w:val="1"/>
        <w:rPr>
          <w:b/>
          <w:sz w:val="24"/>
          <w:szCs w:val="24"/>
          <w:lang w:val="ru-RU"/>
        </w:rPr>
      </w:pPr>
    </w:p>
    <w:p w:rsidR="00153DA1" w:rsidRPr="00D44DA3" w:rsidRDefault="00153DA1" w:rsidP="00153DA1">
      <w:pPr>
        <w:rPr>
          <w:lang w:val="ru-RU"/>
        </w:rPr>
      </w:pPr>
    </w:p>
    <w:p w:rsidR="00153DA1" w:rsidRPr="00D44DA3" w:rsidRDefault="00153DA1" w:rsidP="00153DA1">
      <w:pPr>
        <w:rPr>
          <w:lang w:val="ru-RU"/>
        </w:rPr>
      </w:pPr>
    </w:p>
    <w:p w:rsidR="00153DA1" w:rsidRPr="00D44DA3" w:rsidRDefault="00153DA1" w:rsidP="00153DA1">
      <w:pPr>
        <w:pStyle w:val="1"/>
        <w:rPr>
          <w:b/>
          <w:lang w:val="ru-RU"/>
        </w:rPr>
      </w:pPr>
      <w:r w:rsidRPr="00D44DA3">
        <w:rPr>
          <w:b/>
          <w:lang w:val="ru-RU"/>
        </w:rPr>
        <w:t>6  ЧЕЛОВЕЧЕСКИЕ  ОТНОШЕНИЯ</w:t>
      </w: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ПРИЧИНЫ ПРИВЛЕКАТЕЛЬНОСТИ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Критерии, по которым мы друзей выбираем:</w:t>
      </w:r>
    </w:p>
    <w:p w:rsidR="00153DA1" w:rsidRPr="00D44DA3" w:rsidRDefault="00153DA1" w:rsidP="00153DA1">
      <w:pPr>
        <w:numPr>
          <w:ilvl w:val="0"/>
          <w:numId w:val="8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Географическая близость </w:t>
      </w:r>
    </w:p>
    <w:p w:rsidR="00153DA1" w:rsidRPr="00D44DA3" w:rsidRDefault="00153DA1" w:rsidP="00153DA1">
      <w:pPr>
        <w:numPr>
          <w:ilvl w:val="0"/>
          <w:numId w:val="89"/>
        </w:num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Схожесть интересов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Возможные ситуации:</w:t>
      </w:r>
    </w:p>
    <w:p w:rsidR="00153DA1" w:rsidRPr="00D44DA3" w:rsidRDefault="00153DA1" w:rsidP="00153DA1">
      <w:pPr>
        <w:numPr>
          <w:ilvl w:val="0"/>
          <w:numId w:val="9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Взаимный прочувствованный интерес </w:t>
      </w:r>
    </w:p>
    <w:p w:rsidR="00153DA1" w:rsidRPr="00D44DA3" w:rsidRDefault="00153DA1" w:rsidP="00153DA1">
      <w:pPr>
        <w:numPr>
          <w:ilvl w:val="0"/>
          <w:numId w:val="91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Изменения в самооценке </w:t>
      </w:r>
    </w:p>
    <w:p w:rsidR="00153DA1" w:rsidRPr="00D44DA3" w:rsidRDefault="00153DA1" w:rsidP="00153DA1">
      <w:pPr>
        <w:numPr>
          <w:ilvl w:val="0"/>
          <w:numId w:val="9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Опасения, проблемы </w:t>
      </w:r>
    </w:p>
    <w:p w:rsidR="00153DA1" w:rsidRPr="00D44DA3" w:rsidRDefault="00153DA1" w:rsidP="00153DA1">
      <w:pPr>
        <w:numPr>
          <w:ilvl w:val="0"/>
          <w:numId w:val="9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Изоляция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ХАРАКТЕРИСТИКИ, ХАРАКТЕРИЗУЮЩИЕ ЧЕЛОВЕЧЕСКОЕ ОБЩЕНИЕ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numPr>
          <w:ilvl w:val="0"/>
          <w:numId w:val="94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Контекст</w:t>
      </w:r>
    </w:p>
    <w:p w:rsidR="00153DA1" w:rsidRPr="00D44DA3" w:rsidRDefault="00153DA1" w:rsidP="00153DA1">
      <w:pPr>
        <w:numPr>
          <w:ilvl w:val="0"/>
          <w:numId w:val="95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Нас признают или нет</w:t>
      </w:r>
    </w:p>
    <w:p w:rsidR="00153DA1" w:rsidRPr="00D44DA3" w:rsidRDefault="00153DA1" w:rsidP="00153DA1">
      <w:pPr>
        <w:numPr>
          <w:ilvl w:val="0"/>
          <w:numId w:val="96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Поддержка или перевод собеседника в оборону </w:t>
      </w:r>
    </w:p>
    <w:p w:rsidR="00153DA1" w:rsidRPr="00D44DA3" w:rsidRDefault="00153DA1" w:rsidP="00153DA1">
      <w:pPr>
        <w:numPr>
          <w:ilvl w:val="0"/>
          <w:numId w:val="97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Эмпатия </w:t>
      </w:r>
    </w:p>
    <w:p w:rsidR="00153DA1" w:rsidRPr="00D44DA3" w:rsidRDefault="00153DA1" w:rsidP="00153DA1">
      <w:pPr>
        <w:numPr>
          <w:ilvl w:val="0"/>
          <w:numId w:val="9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Время </w:t>
      </w:r>
    </w:p>
    <w:p w:rsidR="00153DA1" w:rsidRPr="00D44DA3" w:rsidRDefault="00153DA1" w:rsidP="00153DA1">
      <w:pPr>
        <w:numPr>
          <w:ilvl w:val="0"/>
          <w:numId w:val="99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Делиться информацией </w:t>
      </w:r>
    </w:p>
    <w:p w:rsidR="00153DA1" w:rsidRPr="00D44DA3" w:rsidRDefault="00153DA1" w:rsidP="00153DA1">
      <w:pPr>
        <w:numPr>
          <w:ilvl w:val="0"/>
          <w:numId w:val="100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Доверительность </w:t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numPr>
          <w:ilvl w:val="0"/>
          <w:numId w:val="101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Доверительность и предсказуемость </w:t>
      </w:r>
    </w:p>
    <w:p w:rsidR="00153DA1" w:rsidRPr="00D44DA3" w:rsidRDefault="00153DA1" w:rsidP="00153DA1">
      <w:pPr>
        <w:numPr>
          <w:ilvl w:val="0"/>
          <w:numId w:val="102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Обман </w:t>
      </w:r>
    </w:p>
    <w:p w:rsidR="00153DA1" w:rsidRPr="00D44DA3" w:rsidRDefault="00153DA1" w:rsidP="00153DA1">
      <w:pPr>
        <w:numPr>
          <w:ilvl w:val="0"/>
          <w:numId w:val="103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Привязанность и власть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ТЕОРИИ РАЗВИТИЯ ЧЕЛОВЕЧЕСКИХ ОТНОШЕНИЙ 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Сближение</w:t>
      </w:r>
    </w:p>
    <w:p w:rsidR="00153DA1" w:rsidRPr="00D44DA3" w:rsidRDefault="00153DA1" w:rsidP="00153DA1">
      <w:pPr>
        <w:numPr>
          <w:ilvl w:val="0"/>
          <w:numId w:val="104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Начало </w:t>
      </w:r>
    </w:p>
    <w:p w:rsidR="00153DA1" w:rsidRPr="00D44DA3" w:rsidRDefault="00153DA1" w:rsidP="00153DA1">
      <w:pPr>
        <w:numPr>
          <w:ilvl w:val="0"/>
          <w:numId w:val="105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Экспериментирование </w:t>
      </w:r>
    </w:p>
    <w:p w:rsidR="00153DA1" w:rsidRPr="00D44DA3" w:rsidRDefault="00153DA1" w:rsidP="00153DA1">
      <w:pPr>
        <w:numPr>
          <w:ilvl w:val="0"/>
          <w:numId w:val="106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Интенсивизация отношений</w:t>
      </w:r>
    </w:p>
    <w:p w:rsidR="00153DA1" w:rsidRPr="00D44DA3" w:rsidRDefault="00153DA1" w:rsidP="00153DA1">
      <w:pPr>
        <w:numPr>
          <w:ilvl w:val="0"/>
          <w:numId w:val="107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Соединение </w:t>
      </w:r>
    </w:p>
    <w:p w:rsidR="00153DA1" w:rsidRPr="00D44DA3" w:rsidRDefault="00153DA1" w:rsidP="00153DA1">
      <w:pPr>
        <w:numPr>
          <w:ilvl w:val="0"/>
          <w:numId w:val="108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Связывание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Удаление </w:t>
      </w:r>
    </w:p>
    <w:p w:rsidR="00153DA1" w:rsidRPr="00D44DA3" w:rsidRDefault="00153DA1" w:rsidP="00153DA1">
      <w:pPr>
        <w:numPr>
          <w:ilvl w:val="0"/>
          <w:numId w:val="109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Различия </w:t>
      </w:r>
    </w:p>
    <w:p w:rsidR="00153DA1" w:rsidRPr="00D44DA3" w:rsidRDefault="00153DA1" w:rsidP="00153DA1">
      <w:pPr>
        <w:numPr>
          <w:ilvl w:val="0"/>
          <w:numId w:val="110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Стагнация </w:t>
      </w:r>
    </w:p>
    <w:p w:rsidR="00153DA1" w:rsidRPr="00D44DA3" w:rsidRDefault="00153DA1" w:rsidP="00153DA1">
      <w:pPr>
        <w:numPr>
          <w:ilvl w:val="0"/>
          <w:numId w:val="111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Избегание другого</w:t>
      </w:r>
    </w:p>
    <w:p w:rsidR="00153DA1" w:rsidRPr="00D44DA3" w:rsidRDefault="00153DA1" w:rsidP="00153DA1">
      <w:pPr>
        <w:numPr>
          <w:ilvl w:val="0"/>
          <w:numId w:val="112"/>
        </w:numPr>
        <w:tabs>
          <w:tab w:val="clear" w:pos="360"/>
          <w:tab w:val="num" w:pos="2520"/>
        </w:tabs>
        <w:ind w:left="25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Завершение отношений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72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«Чтобы стоять на месте, нужно быстро бежать»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2"/>
        <w:rPr>
          <w:b/>
          <w:sz w:val="16"/>
        </w:rPr>
      </w:pPr>
      <w:r w:rsidRPr="00D44DA3">
        <w:rPr>
          <w:b/>
          <w:sz w:val="16"/>
        </w:rPr>
        <w:t xml:space="preserve">ДИАЛЕКТИКА ЧЕЛОВЕЧЕСКИХ ОТНОШЕНИЙ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автономность/привязанность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уверенность/неуверенность</w:t>
      </w: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открытость/закрытость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2"/>
        <w:rPr>
          <w:b/>
          <w:sz w:val="16"/>
        </w:rPr>
      </w:pPr>
      <w:r w:rsidRPr="00D44DA3">
        <w:rPr>
          <w:b/>
          <w:sz w:val="16"/>
        </w:rPr>
        <w:t>СОХРАНЕНИЕ ЧЕЛОВЕВЕЧЕСКИХ ОТНОШЕНИЙ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«Все счастливые семьи похожи друг на друга, каждая несчастливая семья несчастлива по-своему».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Как сохранить близкие и удовлетворительные отношения:</w:t>
      </w:r>
    </w:p>
    <w:p w:rsidR="00153DA1" w:rsidRPr="00D44DA3" w:rsidRDefault="00153DA1" w:rsidP="00153DA1">
      <w:pPr>
        <w:numPr>
          <w:ilvl w:val="0"/>
          <w:numId w:val="113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положительность</w:t>
      </w:r>
    </w:p>
    <w:p w:rsidR="00153DA1" w:rsidRPr="00D44DA3" w:rsidRDefault="00153DA1" w:rsidP="00153DA1">
      <w:pPr>
        <w:numPr>
          <w:ilvl w:val="0"/>
          <w:numId w:val="114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открытость</w:t>
      </w:r>
    </w:p>
    <w:p w:rsidR="00153DA1" w:rsidRPr="00D44DA3" w:rsidRDefault="00153DA1" w:rsidP="00153DA1">
      <w:pPr>
        <w:numPr>
          <w:ilvl w:val="0"/>
          <w:numId w:val="115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чувство уверенности</w:t>
      </w:r>
    </w:p>
    <w:p w:rsidR="00153DA1" w:rsidRPr="00D44DA3" w:rsidRDefault="00153DA1" w:rsidP="00153DA1">
      <w:pPr>
        <w:numPr>
          <w:ilvl w:val="0"/>
          <w:numId w:val="116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сеть взаимоотношений</w:t>
      </w:r>
    </w:p>
    <w:p w:rsidR="00153DA1" w:rsidRPr="00D44DA3" w:rsidRDefault="00153DA1" w:rsidP="00153DA1">
      <w:pPr>
        <w:numPr>
          <w:ilvl w:val="0"/>
          <w:numId w:val="117"/>
        </w:numPr>
        <w:tabs>
          <w:tab w:val="clear" w:pos="360"/>
          <w:tab w:val="num" w:pos="1800"/>
        </w:tabs>
        <w:ind w:left="180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разделение обязанностей</w:t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pStyle w:val="2"/>
        <w:rPr>
          <w:b/>
          <w:sz w:val="16"/>
        </w:rPr>
      </w:pPr>
      <w:r w:rsidRPr="00D44DA3">
        <w:rPr>
          <w:b/>
          <w:sz w:val="16"/>
        </w:rPr>
        <w:t>КОММУНИКАЦИЯ В СЕМЬЕ</w:t>
      </w:r>
    </w:p>
    <w:p w:rsidR="00153DA1" w:rsidRPr="00D44DA3" w:rsidRDefault="00153DA1" w:rsidP="00153DA1">
      <w:pPr>
        <w:numPr>
          <w:ilvl w:val="0"/>
          <w:numId w:val="118"/>
        </w:numPr>
        <w:tabs>
          <w:tab w:val="clear" w:pos="360"/>
          <w:tab w:val="num" w:pos="1080"/>
        </w:tabs>
        <w:ind w:left="10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Семья как система </w:t>
      </w:r>
    </w:p>
    <w:p w:rsidR="00153DA1" w:rsidRPr="00D44DA3" w:rsidRDefault="00153DA1" w:rsidP="00153DA1">
      <w:pPr>
        <w:numPr>
          <w:ilvl w:val="0"/>
          <w:numId w:val="119"/>
        </w:numPr>
        <w:tabs>
          <w:tab w:val="clear" w:pos="360"/>
          <w:tab w:val="num" w:pos="1080"/>
        </w:tabs>
        <w:ind w:left="1080"/>
        <w:jc w:val="both"/>
        <w:rPr>
          <w:b/>
          <w:sz w:val="24"/>
          <w:lang w:val="ru-RU"/>
        </w:rPr>
      </w:pPr>
      <w:r w:rsidRPr="00D44DA3">
        <w:rPr>
          <w:sz w:val="16"/>
          <w:lang w:val="ru-RU"/>
        </w:rPr>
        <w:t xml:space="preserve">Правила коммуникации </w:t>
      </w:r>
    </w:p>
    <w:p w:rsidR="00153DA1" w:rsidRPr="00D44DA3" w:rsidRDefault="00153DA1" w:rsidP="00153DA1">
      <w:pPr>
        <w:numPr>
          <w:ilvl w:val="0"/>
          <w:numId w:val="120"/>
        </w:numPr>
        <w:tabs>
          <w:tab w:val="clear" w:pos="360"/>
          <w:tab w:val="num" w:pos="1080"/>
        </w:tabs>
        <w:ind w:left="1080"/>
        <w:jc w:val="both"/>
        <w:rPr>
          <w:b/>
          <w:sz w:val="24"/>
          <w:lang w:val="ru-RU"/>
        </w:rPr>
      </w:pPr>
      <w:r w:rsidRPr="00D44DA3">
        <w:rPr>
          <w:sz w:val="16"/>
          <w:lang w:val="ru-RU"/>
        </w:rPr>
        <w:t>Связанность и умение приспосабливаться</w:t>
      </w:r>
    </w:p>
    <w:p w:rsidR="00153DA1" w:rsidRPr="00D44DA3" w:rsidRDefault="00153DA1" w:rsidP="00153DA1">
      <w:pPr>
        <w:numPr>
          <w:ilvl w:val="0"/>
          <w:numId w:val="121"/>
        </w:numPr>
        <w:tabs>
          <w:tab w:val="clear" w:pos="360"/>
          <w:tab w:val="num" w:pos="1080"/>
        </w:tabs>
        <w:ind w:left="1080"/>
        <w:jc w:val="both"/>
        <w:rPr>
          <w:b/>
          <w:sz w:val="24"/>
          <w:lang w:val="ru-RU"/>
        </w:rPr>
      </w:pPr>
      <w:r w:rsidRPr="00D44DA3">
        <w:rPr>
          <w:sz w:val="16"/>
          <w:lang w:val="ru-RU"/>
        </w:rPr>
        <w:t>Стадии развития семьи</w:t>
      </w:r>
    </w:p>
    <w:p w:rsidR="00153DA1" w:rsidRPr="00D44DA3" w:rsidRDefault="00153DA1" w:rsidP="00153DA1">
      <w:pPr>
        <w:rPr>
          <w:lang w:val="ru-RU"/>
        </w:rPr>
      </w:pPr>
    </w:p>
    <w:p w:rsidR="00153DA1" w:rsidRPr="00D44DA3" w:rsidRDefault="00153DA1" w:rsidP="00153DA1">
      <w:pPr>
        <w:rPr>
          <w:lang w:val="ru-RU"/>
        </w:rPr>
      </w:pPr>
    </w:p>
    <w:p w:rsidR="00153DA1" w:rsidRPr="00D44DA3" w:rsidRDefault="00153DA1" w:rsidP="00153DA1">
      <w:pPr>
        <w:rPr>
          <w:lang w:val="ru-RU"/>
        </w:rPr>
      </w:pPr>
    </w:p>
    <w:p w:rsidR="00153DA1" w:rsidRPr="00D44DA3" w:rsidRDefault="00153DA1" w:rsidP="00153DA1">
      <w:pPr>
        <w:pStyle w:val="3"/>
        <w:rPr>
          <w:b/>
          <w:sz w:val="28"/>
        </w:rPr>
      </w:pPr>
      <w:r w:rsidRPr="00D44DA3">
        <w:rPr>
          <w:b/>
          <w:sz w:val="28"/>
        </w:rPr>
        <w:t xml:space="preserve">7 КОНФЛИКТ И ПЕРЕГОВОРЫ </w:t>
      </w: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КОНФЛИКТ</w:t>
      </w: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sz w:val="16"/>
          <w:lang w:val="ru-RU"/>
        </w:rPr>
        <w:t>Явно выраженное противоречие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Взаимная зависимость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Несовпадающие цели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Ограниченные ресурсы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Вмешательство и препятствия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Уровни конфликта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Внутриличностный конфликт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Межличностный конфликт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144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Внутригрупповой конфликт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Межгрупповой конфликт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Решение конфликтов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Избегание конфликтов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отрицание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нереагирование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перевод внимания с сути на форму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отодвигание решения на будущее 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Компромисс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Приспосабливание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… сглаживание конфликта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Обоюдная  работа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Нечестная борьба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</w:t>
      </w:r>
      <w:r w:rsidRPr="00D44DA3">
        <w:rPr>
          <w:sz w:val="16"/>
          <w:lang w:val="ru-RU"/>
        </w:rPr>
        <w:tab/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Честная борьба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Правила честной борьбы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ПЕРЕГОВОРЫ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Шестиходовая модель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Шаг 1: Оцени обстановку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Шаг 2: Приготовься к переговорам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Шаг 3: Планируй и организовывай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Шаг 4: Сохраняй контроль над переговорами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Шаг 5: Завершение переговоров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Шаг 6: Всегда можно и лучше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Стратегия и тактика переговоров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>Предпосылки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Обе стороны хотят удовлетворить свои желания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Оба должны избегать философии победитель-</w:t>
      </w:r>
    </w:p>
    <w:p w:rsidR="00153DA1" w:rsidRPr="00D44DA3" w:rsidRDefault="00153DA1" w:rsidP="00153DA1">
      <w:pPr>
        <w:ind w:left="144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проигравший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Многие проблемы решаемы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216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Чтобы быть успешным, следует считаться с пожеланиями другой стороны </w:t>
      </w:r>
    </w:p>
    <w:p w:rsidR="00153DA1" w:rsidRPr="00D44DA3" w:rsidRDefault="00153DA1" w:rsidP="00153DA1">
      <w:pPr>
        <w:ind w:left="2160"/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Не всегда одинаковая интерпретация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b/>
          <w:sz w:val="16"/>
          <w:lang w:val="ru-RU"/>
        </w:rPr>
        <w:t xml:space="preserve">Принципиальные переговоры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Отделяй людей от проблем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Сосредоточься на интересах, а не на позициях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Взвесь несколько вариантов во имя взаимной выгоды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Пользуйся объективными критериями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“Поправь меня, если я ошибаюсь”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“Мы ценим то, что ты сделал”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“Дай я проверю, правильны ли мои данные”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28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“Дай я проверю, правильно ли я тебя понял”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28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“Тут у меня возникли проблемы с тем, чтобы проследить за твоим ходом мыслей”</w:t>
      </w: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pStyle w:val="1"/>
        <w:ind w:firstLine="720"/>
        <w:rPr>
          <w:b/>
          <w:lang w:val="ru-RU"/>
        </w:rPr>
      </w:pPr>
      <w:r w:rsidRPr="00D44DA3">
        <w:rPr>
          <w:b/>
          <w:lang w:val="ru-RU"/>
        </w:rPr>
        <w:t xml:space="preserve">8 ЭТИКА И КОММУНИКАЦИЯ  </w:t>
      </w: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24"/>
          <w:lang w:val="ru-RU"/>
        </w:rPr>
        <w:tab/>
      </w:r>
      <w:r w:rsidRPr="00D44DA3">
        <w:rPr>
          <w:b/>
          <w:sz w:val="16"/>
          <w:lang w:val="ru-RU"/>
        </w:rPr>
        <w:t>этика</w:t>
      </w:r>
    </w:p>
    <w:p w:rsidR="00153DA1" w:rsidRPr="00D44DA3" w:rsidRDefault="00153DA1" w:rsidP="00153DA1">
      <w:pPr>
        <w:ind w:left="1416" w:firstLine="708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исследует общие положения морали и выбор  конкретных решений личностью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>ЖУРНАЛИСТСКАЯ ЭТИКА (этика работника СМИ – массмедиа)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ПРИНЦИПЫ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Принцип золотой середины Аристотеля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Категорический императив Канта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Утилитаризм Миля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Правовая этика Локка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ПРОБЛЕМЫ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Ложь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Тайны, предательство и приватность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>Придание гласности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  <w:t xml:space="preserve">Утечка информации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  <w:r w:rsidRPr="00D44DA3">
        <w:rPr>
          <w:sz w:val="16"/>
          <w:lang w:val="ru-RU"/>
        </w:rPr>
        <w:br w:type="page"/>
      </w:r>
    </w:p>
    <w:p w:rsidR="00153DA1" w:rsidRPr="00D44DA3" w:rsidRDefault="00153DA1" w:rsidP="00153DA1">
      <w:pPr>
        <w:pStyle w:val="2"/>
        <w:rPr>
          <w:b/>
        </w:rPr>
      </w:pPr>
      <w:r w:rsidRPr="00D44DA3">
        <w:rPr>
          <w:b/>
        </w:rPr>
        <w:t xml:space="preserve">ЧАСТЬ 2     КОНТЕКСТЫ    КОММУНИКАЦИЙ </w:t>
      </w:r>
    </w:p>
    <w:p w:rsidR="00153DA1" w:rsidRPr="00D44DA3" w:rsidRDefault="00153DA1" w:rsidP="00153DA1">
      <w:pPr>
        <w:jc w:val="both"/>
        <w:rPr>
          <w:b/>
          <w:sz w:val="28"/>
          <w:lang w:val="ru-RU"/>
        </w:rPr>
      </w:pPr>
    </w:p>
    <w:p w:rsidR="00153DA1" w:rsidRPr="00D44DA3" w:rsidRDefault="00153DA1" w:rsidP="00153DA1">
      <w:pPr>
        <w:pStyle w:val="2"/>
      </w:pPr>
      <w:r w:rsidRPr="00D44DA3">
        <w:rPr>
          <w:b/>
        </w:rPr>
        <w:t>9 КОММУНИКАЦИЯ  МЕЖДУ ДВУМЯ ЛЮДЬМИ</w:t>
      </w:r>
      <w:r w:rsidRPr="00D44DA3">
        <w:t xml:space="preserve">  </w:t>
      </w:r>
    </w:p>
    <w:p w:rsidR="00153DA1" w:rsidRPr="00D44DA3" w:rsidRDefault="00153DA1" w:rsidP="00153DA1">
      <w:pPr>
        <w:jc w:val="both"/>
        <w:rPr>
          <w:b/>
          <w:sz w:val="24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24"/>
          <w:lang w:val="ru-RU"/>
        </w:rPr>
        <w:tab/>
      </w:r>
      <w:r w:rsidRPr="00D44DA3">
        <w:rPr>
          <w:b/>
          <w:sz w:val="16"/>
          <w:lang w:val="ru-RU"/>
        </w:rPr>
        <w:t xml:space="preserve">Диалектический взгляд 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СОЦИАЛЬНАЯ СРЕДА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Нормы 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>… правила поведения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>Роли</w:t>
      </w:r>
    </w:p>
    <w:p w:rsidR="00153DA1" w:rsidRPr="00D44DA3" w:rsidRDefault="00153DA1" w:rsidP="00153DA1">
      <w:pPr>
        <w:ind w:left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свод норм, относящихся к общественной группе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Ожидаемые и играемые роли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Межролевой конфликт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Внутриролевой конфликт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КАЧЕСТВО ОТНОШЕНИЙ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a9"/>
        <w:ind w:left="2124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Информация о другом человеке скорее психологическая, чем культурная или социальная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2124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Правила отношений определяют скорее эти два человека сами, чем устоявшиеся традиции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2124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Роли определяются скорее личностными свойствами, чем обстоятельствами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left="2124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Акцент скорее на индивидуальные предпочтения, чем на групповые предпочтения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Самораскрываемость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sz w:val="16"/>
          <w:lang w:val="ru-RU"/>
        </w:rPr>
        <w:t xml:space="preserve">… преднамеренное раскрытие информации о себе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Окно Йохара (Johar)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открытый квадрат </w:t>
      </w:r>
    </w:p>
    <w:p w:rsidR="00153DA1" w:rsidRPr="00D44DA3" w:rsidRDefault="00153DA1" w:rsidP="00153DA1">
      <w:pPr>
        <w:ind w:left="28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всё, что знаешь о себе сам - знают о тебе и  другие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закрытый квадрат </w:t>
      </w:r>
    </w:p>
    <w:p w:rsidR="00153DA1" w:rsidRPr="00D44DA3" w:rsidRDefault="00153DA1" w:rsidP="00153DA1">
      <w:pPr>
        <w:ind w:left="28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всё, что знают о тебе другие, однако сам не знаешь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спрятанный квадрат </w:t>
      </w:r>
    </w:p>
    <w:p w:rsidR="00153DA1" w:rsidRPr="00D44DA3" w:rsidRDefault="00153DA1" w:rsidP="00153DA1">
      <w:pPr>
        <w:ind w:left="28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всё, что знаешь о себе сам, однако другие не знают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неизвестный квадрат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>… всё, что о тебе не известно ни другим, ни тебе самому</w:t>
      </w:r>
    </w:p>
    <w:p w:rsidR="00153DA1" w:rsidRPr="00D44DA3" w:rsidRDefault="00153DA1" w:rsidP="00153DA1">
      <w:pPr>
        <w:ind w:left="2160"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Доверительность и взаимность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Раскрывать себя или нет?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Когда  уместно раскрывать себя?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Интимность/близость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sz w:val="16"/>
          <w:lang w:val="ru-RU"/>
        </w:rPr>
        <w:t>взаимность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взаимная зависимость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взаимные обязательства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</w:p>
    <w:p w:rsidR="00153DA1" w:rsidRPr="00D44DA3" w:rsidRDefault="00153DA1" w:rsidP="00153DA1">
      <w:pPr>
        <w:ind w:firstLine="72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</w:r>
      <w:r w:rsidRPr="00D44DA3">
        <w:rPr>
          <w:sz w:val="16"/>
          <w:lang w:val="ru-RU"/>
        </w:rPr>
        <w:tab/>
        <w:t xml:space="preserve">взаимная заботливость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Объединение и обязательства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Доминирование,  статус и власть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Доминирование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Друг друга дополняющие структуры </w:t>
      </w:r>
    </w:p>
    <w:p w:rsidR="00153DA1" w:rsidRPr="00D44DA3" w:rsidRDefault="00153DA1" w:rsidP="00153DA1">
      <w:pPr>
        <w:ind w:left="2160" w:firstLine="720"/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>…</w:t>
      </w:r>
      <w:r w:rsidRPr="00D44DA3">
        <w:rPr>
          <w:sz w:val="16"/>
          <w:lang w:val="ru-RU"/>
        </w:rPr>
        <w:t xml:space="preserve"> базируются на различиях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симметричные структуры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sz w:val="16"/>
          <w:lang w:val="ru-RU"/>
        </w:rPr>
        <w:t>… базируются на сходстве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параллельные структуры </w:t>
      </w:r>
    </w:p>
    <w:p w:rsidR="00153DA1" w:rsidRPr="00D44DA3" w:rsidRDefault="00153DA1" w:rsidP="00153DA1">
      <w:pPr>
        <w:ind w:left="288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комбинация из друг друга дополняющих и симметричных  структур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Статус </w:t>
      </w:r>
    </w:p>
    <w:p w:rsidR="00153DA1" w:rsidRPr="00D44DA3" w:rsidRDefault="00153DA1" w:rsidP="00153DA1">
      <w:pPr>
        <w:ind w:left="14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позиция в отношениях с другими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</w:r>
      <w:r w:rsidRPr="00D44DA3">
        <w:rPr>
          <w:b/>
          <w:sz w:val="16"/>
          <w:lang w:val="ru-RU"/>
        </w:rPr>
        <w:tab/>
        <w:t xml:space="preserve">Власть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pStyle w:val="1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 xml:space="preserve">САМОВЫРАЖЕНИЕ  </w:t>
      </w:r>
    </w:p>
    <w:p w:rsidR="00153DA1" w:rsidRPr="00D44DA3" w:rsidRDefault="00153DA1" w:rsidP="00153DA1">
      <w:pPr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… откровенное, честное и уместное выражение своих чувств, мнений и убеждений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>
        <w:rPr>
          <w:b/>
          <w:sz w:val="16"/>
          <w:lang w:val="ru-RU"/>
        </w:rPr>
        <w:tab/>
        <w:t>Некоторые принци</w:t>
      </w:r>
      <w:r w:rsidRPr="00D44DA3">
        <w:rPr>
          <w:b/>
          <w:sz w:val="16"/>
          <w:lang w:val="ru-RU"/>
        </w:rPr>
        <w:t xml:space="preserve">пы самовыражения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  <w:r w:rsidRPr="00D44DA3">
        <w:rPr>
          <w:b/>
          <w:sz w:val="16"/>
          <w:lang w:val="ru-RU"/>
        </w:rPr>
        <w:tab/>
        <w:t xml:space="preserve">Тренировка самовыражения </w:t>
      </w:r>
    </w:p>
    <w:p w:rsidR="00153DA1" w:rsidRPr="00D44DA3" w:rsidRDefault="00153DA1" w:rsidP="00153DA1">
      <w:pPr>
        <w:jc w:val="both"/>
        <w:rPr>
          <w:b/>
          <w:sz w:val="16"/>
          <w:lang w:val="ru-RU"/>
        </w:rPr>
      </w:pPr>
    </w:p>
    <w:p w:rsidR="00153DA1" w:rsidRPr="00D44DA3" w:rsidRDefault="00153DA1" w:rsidP="00153DA1">
      <w:pPr>
        <w:numPr>
          <w:ilvl w:val="0"/>
          <w:numId w:val="122"/>
        </w:numPr>
        <w:ind w:left="32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Опиши обстановку </w:t>
      </w:r>
    </w:p>
    <w:p w:rsidR="00153DA1" w:rsidRPr="00D44DA3" w:rsidRDefault="00153DA1" w:rsidP="00153DA1">
      <w:pPr>
        <w:numPr>
          <w:ilvl w:val="0"/>
          <w:numId w:val="122"/>
        </w:numPr>
        <w:ind w:left="32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Вырази свои чувства </w:t>
      </w:r>
    </w:p>
    <w:p w:rsidR="00153DA1" w:rsidRPr="00D44DA3" w:rsidRDefault="00153DA1" w:rsidP="00153DA1">
      <w:pPr>
        <w:numPr>
          <w:ilvl w:val="0"/>
          <w:numId w:val="122"/>
        </w:numPr>
        <w:ind w:left="32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Вырази свои пожелания </w:t>
      </w:r>
    </w:p>
    <w:p w:rsidR="00153DA1" w:rsidRPr="00D44DA3" w:rsidRDefault="00153DA1" w:rsidP="00153DA1">
      <w:pPr>
        <w:numPr>
          <w:ilvl w:val="0"/>
          <w:numId w:val="122"/>
        </w:numPr>
        <w:ind w:left="3240"/>
        <w:jc w:val="both"/>
        <w:rPr>
          <w:sz w:val="16"/>
          <w:lang w:val="ru-RU"/>
        </w:rPr>
      </w:pPr>
      <w:r w:rsidRPr="00D44DA3">
        <w:rPr>
          <w:sz w:val="16"/>
          <w:lang w:val="ru-RU"/>
        </w:rPr>
        <w:t xml:space="preserve">Опиши последствия </w:t>
      </w:r>
    </w:p>
    <w:p w:rsidR="00153DA1" w:rsidRDefault="00153DA1" w:rsidP="00153DA1">
      <w:pPr>
        <w:rPr>
          <w:lang w:val="et-EE"/>
        </w:rPr>
      </w:pPr>
    </w:p>
    <w:p w:rsidR="00153DA1" w:rsidRDefault="00153DA1" w:rsidP="00153DA1">
      <w:pPr>
        <w:rPr>
          <w:lang w:val="et-EE"/>
        </w:rPr>
      </w:pPr>
    </w:p>
    <w:p w:rsidR="00153DA1" w:rsidRDefault="00153DA1" w:rsidP="00153DA1">
      <w:pPr>
        <w:pStyle w:val="1"/>
        <w:ind w:firstLine="720"/>
        <w:rPr>
          <w:b/>
        </w:rPr>
      </w:pPr>
      <w:r>
        <w:rPr>
          <w:b/>
        </w:rPr>
        <w:t xml:space="preserve">11 </w:t>
      </w:r>
      <w:r>
        <w:rPr>
          <w:b/>
          <w:lang w:val="ru-RU"/>
        </w:rPr>
        <w:t xml:space="preserve">ИНТЕРВЬЮИРОВАНИЕ </w:t>
      </w:r>
    </w:p>
    <w:p w:rsidR="00153DA1" w:rsidRDefault="00153DA1" w:rsidP="00153DA1">
      <w:pPr>
        <w:jc w:val="both"/>
        <w:rPr>
          <w:b/>
          <w:sz w:val="24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16"/>
          <w:lang w:val="et-EE"/>
        </w:rPr>
        <w:t>интервью</w:t>
      </w:r>
    </w:p>
    <w:p w:rsidR="00153DA1" w:rsidRDefault="00153DA1" w:rsidP="00153DA1">
      <w:pPr>
        <w:ind w:left="2880"/>
        <w:jc w:val="both"/>
        <w:rPr>
          <w:sz w:val="16"/>
          <w:lang w:val="et-EE"/>
        </w:rPr>
      </w:pPr>
      <w:r>
        <w:rPr>
          <w:sz w:val="16"/>
          <w:lang w:val="et-EE"/>
        </w:rPr>
        <w:t xml:space="preserve">… коммуникация с заранее оговоренной и серьезной целью в форме вопросов и ответов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et-EE"/>
        </w:rPr>
        <w:tab/>
      </w: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>Цели интервью: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получение информации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et-EE"/>
        </w:rPr>
        <w:t xml:space="preserve">дача информации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убеждение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решение проблемы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получение  рекомендаций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поиск работы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развлечение </w:t>
      </w:r>
    </w:p>
    <w:p w:rsidR="00153DA1" w:rsidRDefault="00153DA1" w:rsidP="00153DA1">
      <w:pPr>
        <w:numPr>
          <w:ilvl w:val="0"/>
          <w:numId w:val="123"/>
        </w:numPr>
        <w:ind w:left="3240"/>
        <w:jc w:val="both"/>
        <w:rPr>
          <w:sz w:val="16"/>
          <w:lang w:val="et-EE"/>
        </w:rPr>
      </w:pPr>
      <w:r>
        <w:rPr>
          <w:sz w:val="16"/>
          <w:lang w:val="et-EE"/>
        </w:rPr>
        <w:t>…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pStyle w:val="1"/>
        <w:rPr>
          <w:b/>
          <w:sz w:val="16"/>
          <w:lang w:val="ru-RU"/>
        </w:rPr>
      </w:pPr>
      <w:r>
        <w:rPr>
          <w:b/>
          <w:sz w:val="16"/>
          <w:lang w:val="ru-RU"/>
        </w:rPr>
        <w:t xml:space="preserve">СТАНДАРТНЫЕ ИНТЕРВЬЮ И ИНТЕРВЬЮ В СВОБОДНОЙ ФОРМЕ: </w:t>
      </w:r>
    </w:p>
    <w:p w:rsidR="00153DA1" w:rsidRDefault="00153DA1" w:rsidP="00153DA1">
      <w:pPr>
        <w:rPr>
          <w:sz w:val="16"/>
          <w:lang w:val="ru-RU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заранее заготовленные вопросы, от которых интервьюирующий не может отойти в сторону </w:t>
      </w:r>
    </w:p>
    <w:p w:rsidR="00153DA1" w:rsidRDefault="00153DA1" w:rsidP="00153DA1">
      <w:pPr>
        <w:jc w:val="both"/>
        <w:rPr>
          <w:sz w:val="16"/>
          <w:lang w:val="ru-RU"/>
        </w:rPr>
      </w:pPr>
      <w:r>
        <w:rPr>
          <w:sz w:val="16"/>
          <w:lang w:val="et-EE"/>
        </w:rPr>
        <w:t xml:space="preserve">… предоставляет интервьюирующему и интервьюируемому свободу выбора </w:t>
      </w:r>
      <w:r>
        <w:rPr>
          <w:sz w:val="16"/>
          <w:lang w:val="ru-RU"/>
        </w:rPr>
        <w:t>вопросов</w:t>
      </w:r>
    </w:p>
    <w:p w:rsidR="00153DA1" w:rsidRDefault="00153DA1" w:rsidP="00153DA1">
      <w:pPr>
        <w:jc w:val="both"/>
        <w:rPr>
          <w:b/>
          <w:sz w:val="16"/>
          <w:lang w:val="ru-RU"/>
        </w:rPr>
      </w:pPr>
    </w:p>
    <w:p w:rsidR="00153DA1" w:rsidRDefault="00153DA1" w:rsidP="00153DA1">
      <w:pPr>
        <w:pStyle w:val="1"/>
        <w:rPr>
          <w:b/>
          <w:sz w:val="16"/>
        </w:rPr>
      </w:pPr>
      <w:r>
        <w:rPr>
          <w:b/>
          <w:sz w:val="16"/>
          <w:lang w:val="ru-RU"/>
        </w:rPr>
        <w:t xml:space="preserve">ТИПЫ ВОПРОСОВ ИНТЕРВЬЮ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 xml:space="preserve">Открытые и ограниченные вопросы </w:t>
      </w:r>
    </w:p>
    <w:p w:rsidR="00153DA1" w:rsidRDefault="00153DA1" w:rsidP="00153DA1">
      <w:pPr>
        <w:ind w:left="720"/>
        <w:jc w:val="both"/>
        <w:rPr>
          <w:sz w:val="16"/>
          <w:lang w:val="et-EE"/>
        </w:rPr>
      </w:pP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не вносят ограничений на длину ответа </w:t>
      </w: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  <w:t xml:space="preserve">… </w:t>
      </w:r>
      <w:r>
        <w:rPr>
          <w:sz w:val="16"/>
          <w:lang w:val="ru-RU"/>
        </w:rPr>
        <w:t xml:space="preserve">требует конкретного, короткого ответа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ru-RU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 xml:space="preserve">Первичные и зондирующие вопросы </w:t>
      </w: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вводят новую тему интервью </w:t>
      </w:r>
    </w:p>
    <w:p w:rsidR="00153DA1" w:rsidRDefault="00153DA1" w:rsidP="00153DA1">
      <w:pPr>
        <w:ind w:left="720"/>
        <w:jc w:val="both"/>
        <w:rPr>
          <w:sz w:val="16"/>
          <w:lang w:val="et-EE"/>
        </w:rPr>
      </w:pP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развивают тему в продолжение первичных вопросов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 xml:space="preserve">Нейтральные и направляющие вопросы </w:t>
      </w: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не предполагают наличия информации  о человеке </w:t>
      </w: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  <w:t>… наоборот предпол</w:t>
      </w:r>
      <w:r>
        <w:rPr>
          <w:sz w:val="16"/>
          <w:lang w:val="ru-RU"/>
        </w:rPr>
        <w:t>а</w:t>
      </w:r>
      <w:r>
        <w:rPr>
          <w:sz w:val="16"/>
          <w:lang w:val="et-EE"/>
        </w:rPr>
        <w:t xml:space="preserve">гают </w:t>
      </w:r>
      <w:r>
        <w:rPr>
          <w:sz w:val="16"/>
          <w:lang w:val="ru-RU"/>
        </w:rPr>
        <w:t>наличие такой информации</w:t>
      </w:r>
      <w:r>
        <w:rPr>
          <w:sz w:val="16"/>
          <w:lang w:val="et-EE"/>
        </w:rPr>
        <w:t xml:space="preserve">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ru-RU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 xml:space="preserve">Вопрсы, загоняющие в угол </w:t>
      </w: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содержат ожидаемые ответы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ru-RU"/>
        </w:rPr>
      </w:pPr>
      <w:r>
        <w:rPr>
          <w:b/>
          <w:sz w:val="16"/>
          <w:lang w:val="ru-RU"/>
        </w:rPr>
        <w:t xml:space="preserve">НЕДОЗВОЛЕННЫЕ ВОПРОСЫ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ru-RU"/>
        </w:rPr>
        <w:t xml:space="preserve">НЕАДЕКВАТНЫЕ ВОПРОСЫ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sz w:val="16"/>
          <w:lang w:val="ru-RU"/>
        </w:rPr>
        <w:t xml:space="preserve">Ответа не следует </w:t>
      </w:r>
    </w:p>
    <w:p w:rsidR="00153DA1" w:rsidRDefault="00153DA1" w:rsidP="00153DA1">
      <w:pPr>
        <w:jc w:val="both"/>
        <w:rPr>
          <w:sz w:val="16"/>
          <w:lang w:val="et-EE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</w:r>
      <w:r>
        <w:rPr>
          <w:sz w:val="16"/>
          <w:lang w:val="ru-RU"/>
        </w:rPr>
        <w:t xml:space="preserve">Частичный ответ </w:t>
      </w:r>
    </w:p>
    <w:p w:rsidR="00153DA1" w:rsidRDefault="00153DA1" w:rsidP="00153DA1">
      <w:pPr>
        <w:jc w:val="both"/>
        <w:rPr>
          <w:sz w:val="16"/>
          <w:lang w:val="et-EE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</w:r>
      <w:r>
        <w:rPr>
          <w:sz w:val="16"/>
          <w:lang w:val="ru-RU"/>
        </w:rPr>
        <w:t xml:space="preserve">Неуместный ответ </w:t>
      </w:r>
    </w:p>
    <w:p w:rsidR="00153DA1" w:rsidRDefault="00153DA1" w:rsidP="00153DA1">
      <w:pPr>
        <w:jc w:val="both"/>
        <w:rPr>
          <w:sz w:val="16"/>
          <w:lang w:val="et-EE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</w:r>
      <w:r>
        <w:rPr>
          <w:sz w:val="16"/>
          <w:lang w:val="ru-RU"/>
        </w:rPr>
        <w:t xml:space="preserve">Неточный ответ </w:t>
      </w:r>
    </w:p>
    <w:p w:rsidR="00153DA1" w:rsidRDefault="00153DA1" w:rsidP="00153DA1">
      <w:pPr>
        <w:jc w:val="both"/>
        <w:rPr>
          <w:sz w:val="16"/>
          <w:lang w:val="et-EE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</w:r>
      <w:r>
        <w:rPr>
          <w:sz w:val="16"/>
          <w:lang w:val="ru-RU"/>
        </w:rPr>
        <w:t xml:space="preserve">Сверхвербализованный ответ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pStyle w:val="1"/>
        <w:rPr>
          <w:b/>
          <w:sz w:val="16"/>
        </w:rPr>
      </w:pPr>
      <w:r>
        <w:rPr>
          <w:b/>
          <w:sz w:val="16"/>
          <w:lang w:val="ru-RU"/>
        </w:rPr>
        <w:t xml:space="preserve">СТРУКТУРА ИНТЕРВЬЮ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et-EE"/>
        </w:rPr>
        <w:tab/>
        <w:t xml:space="preserve">Начало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 xml:space="preserve">Основная часть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ind w:firstLine="720"/>
        <w:jc w:val="both"/>
        <w:rPr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et-EE"/>
        </w:rPr>
        <w:tab/>
      </w:r>
      <w:r>
        <w:rPr>
          <w:sz w:val="16"/>
          <w:lang w:val="et-EE"/>
        </w:rPr>
        <w:t xml:space="preserve">воронкообразное  построение </w:t>
      </w:r>
    </w:p>
    <w:p w:rsidR="00153DA1" w:rsidRDefault="00153DA1" w:rsidP="00153DA1">
      <w:pPr>
        <w:ind w:left="1416" w:firstLine="708"/>
        <w:jc w:val="both"/>
        <w:rPr>
          <w:sz w:val="16"/>
          <w:lang w:val="ru-RU"/>
        </w:rPr>
      </w:pPr>
      <w:r>
        <w:rPr>
          <w:sz w:val="16"/>
          <w:lang w:val="et-EE"/>
        </w:rPr>
        <w:t xml:space="preserve">… вначале широкие вопросы, а затем всё уже и уже  </w:t>
      </w:r>
      <w:r>
        <w:rPr>
          <w:sz w:val="16"/>
          <w:lang w:val="ru-RU"/>
        </w:rPr>
        <w:t xml:space="preserve">(уточняющие)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et-EE"/>
        </w:rPr>
        <w:tab/>
      </w:r>
      <w:r>
        <w:rPr>
          <w:b/>
          <w:sz w:val="16"/>
          <w:lang w:val="ru-RU"/>
        </w:rPr>
        <w:t xml:space="preserve">Выводы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16"/>
          <w:lang w:val="et-EE"/>
        </w:rPr>
      </w:pPr>
      <w:r>
        <w:rPr>
          <w:b/>
          <w:sz w:val="16"/>
          <w:lang w:val="ru-RU"/>
        </w:rPr>
        <w:t xml:space="preserve">ДОВЕРИТЕЛЬНАЯ БЕСЕДА </w:t>
      </w:r>
    </w:p>
    <w:p w:rsidR="00153DA1" w:rsidRDefault="00153DA1" w:rsidP="00153DA1">
      <w:pPr>
        <w:ind w:firstLine="708"/>
        <w:jc w:val="both"/>
        <w:rPr>
          <w:sz w:val="16"/>
          <w:lang w:val="et-EE"/>
        </w:rPr>
      </w:pPr>
      <w:r>
        <w:rPr>
          <w:sz w:val="16"/>
          <w:lang w:val="et-EE"/>
        </w:rPr>
        <w:t xml:space="preserve">… </w:t>
      </w:r>
      <w:r>
        <w:rPr>
          <w:sz w:val="16"/>
          <w:lang w:val="ru-RU"/>
        </w:rPr>
        <w:t xml:space="preserve">без оценок или рекомендаций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ind w:left="720"/>
        <w:jc w:val="both"/>
        <w:rPr>
          <w:sz w:val="16"/>
          <w:lang w:val="et-EE"/>
        </w:rPr>
      </w:pPr>
      <w:r>
        <w:rPr>
          <w:sz w:val="16"/>
          <w:lang w:val="ru-RU"/>
        </w:rPr>
        <w:t xml:space="preserve">Рекомендации, интерпретирование, перекрестный опрос, утешение и парафразирование </w:t>
      </w:r>
    </w:p>
    <w:p w:rsidR="00153DA1" w:rsidRDefault="00153DA1" w:rsidP="00153DA1">
      <w:pPr>
        <w:jc w:val="both"/>
        <w:rPr>
          <w:sz w:val="16"/>
          <w:lang w:val="et-EE"/>
        </w:rPr>
      </w:pPr>
    </w:p>
    <w:p w:rsidR="00153DA1" w:rsidRDefault="00153DA1" w:rsidP="00153DA1">
      <w:pPr>
        <w:jc w:val="both"/>
        <w:rPr>
          <w:sz w:val="16"/>
          <w:lang w:val="et-EE"/>
        </w:rPr>
      </w:pPr>
      <w:r>
        <w:rPr>
          <w:sz w:val="16"/>
          <w:lang w:val="et-EE"/>
        </w:rPr>
        <w:tab/>
      </w:r>
      <w:r>
        <w:rPr>
          <w:sz w:val="16"/>
          <w:lang w:val="ru-RU"/>
        </w:rPr>
        <w:t xml:space="preserve">Эмпатия к интервьюируемому </w:t>
      </w:r>
    </w:p>
    <w:p w:rsidR="00153DA1" w:rsidRDefault="00153DA1" w:rsidP="00153DA1">
      <w:pPr>
        <w:jc w:val="both"/>
        <w:rPr>
          <w:b/>
          <w:sz w:val="16"/>
          <w:lang w:val="et-EE"/>
        </w:rPr>
      </w:pPr>
    </w:p>
    <w:p w:rsidR="00153DA1" w:rsidRDefault="00153DA1" w:rsidP="00153DA1">
      <w:pPr>
        <w:jc w:val="both"/>
        <w:rPr>
          <w:b/>
          <w:sz w:val="24"/>
          <w:lang w:val="ru-RU"/>
        </w:rPr>
      </w:pPr>
      <w:r>
        <w:rPr>
          <w:b/>
          <w:sz w:val="16"/>
          <w:lang w:val="ru-RU"/>
        </w:rPr>
        <w:t>ПОЛЕЗНЫЕ СОВЕТЫ</w:t>
      </w:r>
    </w:p>
    <w:p w:rsidR="00153DA1" w:rsidRDefault="00153DA1" w:rsidP="00153DA1">
      <w:pPr>
        <w:pStyle w:val="2"/>
        <w:jc w:val="right"/>
        <w:rPr>
          <w:b/>
          <w:sz w:val="24"/>
          <w:szCs w:val="24"/>
          <w:lang w:val="et-EE"/>
        </w:rPr>
      </w:pPr>
    </w:p>
    <w:p w:rsidR="00153DA1" w:rsidRDefault="00153DA1" w:rsidP="00153DA1">
      <w:pPr>
        <w:pStyle w:val="2"/>
        <w:jc w:val="right"/>
        <w:rPr>
          <w:b/>
          <w:sz w:val="24"/>
          <w:szCs w:val="24"/>
          <w:lang w:val="et-EE"/>
        </w:rPr>
      </w:pPr>
    </w:p>
    <w:p w:rsidR="00153DA1" w:rsidRDefault="00153DA1" w:rsidP="00153DA1">
      <w:pPr>
        <w:pStyle w:val="2"/>
        <w:jc w:val="right"/>
        <w:rPr>
          <w:b/>
          <w:sz w:val="24"/>
          <w:szCs w:val="24"/>
        </w:rPr>
      </w:pPr>
    </w:p>
    <w:p w:rsidR="00153DA1" w:rsidRDefault="00153DA1" w:rsidP="00153DA1">
      <w:pPr>
        <w:pStyle w:val="2"/>
        <w:ind w:firstLine="720"/>
        <w:rPr>
          <w:b/>
        </w:rPr>
      </w:pPr>
      <w:r>
        <w:rPr>
          <w:b/>
        </w:rPr>
        <w:t>12 КОММУНИКАЦИЯ В МАЛЫХ ГРУППАХ</w:t>
      </w:r>
    </w:p>
    <w:p w:rsidR="00153DA1" w:rsidRDefault="00153DA1" w:rsidP="00153DA1">
      <w:pPr>
        <w:jc w:val="both"/>
        <w:rPr>
          <w:b/>
          <w:sz w:val="24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24"/>
          <w:lang w:val="ru-RU"/>
        </w:rPr>
        <w:tab/>
      </w:r>
      <w:r>
        <w:rPr>
          <w:b/>
          <w:sz w:val="24"/>
          <w:lang w:val="ru-RU"/>
        </w:rPr>
        <w:tab/>
      </w:r>
      <w:r>
        <w:rPr>
          <w:b/>
          <w:sz w:val="24"/>
          <w:lang w:val="ru-RU"/>
        </w:rPr>
        <w:tab/>
      </w:r>
      <w:r>
        <w:rPr>
          <w:sz w:val="16"/>
          <w:szCs w:val="16"/>
          <w:lang w:val="ru-RU"/>
        </w:rPr>
        <w:t>группы, решающие свои проблемы сами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… группы, ориентированные на решение проблем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pStyle w:val="1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ТИПЫ МАЛЫХ ГРУПП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первичные группы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семья, друзья детства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случайные  или социальные группы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учебные группы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с целью чему-либо научиться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рабочие группы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>… с целью чего-либо достичь, создать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ДИНАМИКА ГРУППЫ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Склонение к  соглашательству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Личное мнение, высказанное отдельно и при всех. </w:t>
      </w:r>
    </w:p>
    <w:p w:rsidR="00153DA1" w:rsidRDefault="00153DA1" w:rsidP="00153DA1">
      <w:pPr>
        <w:ind w:left="72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Соглашательство с мнением большинства. </w:t>
      </w:r>
    </w:p>
    <w:p w:rsidR="00153DA1" w:rsidRDefault="00153DA1" w:rsidP="00153DA1">
      <w:pPr>
        <w:ind w:left="144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изменит ли человек свое мнение, если он слышит другое мнение; согласится ли с мнением всей группы; выскажет ли свое мнение, зная, что оно противоречит мнению группы.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Социальное влияние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Теория социального равенства </w:t>
      </w:r>
    </w:p>
    <w:p w:rsidR="00153DA1" w:rsidRDefault="00153DA1" w:rsidP="00153DA1">
      <w:pPr>
        <w:ind w:left="72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у каждого человека имеется необходимость оценить свое мнение, способности; </w:t>
      </w:r>
    </w:p>
    <w:p w:rsidR="00153DA1" w:rsidRDefault="00153DA1" w:rsidP="00153DA1">
      <w:pPr>
        <w:ind w:left="72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если у нас нет для этого объективных критериев, то сравниваем себя с другими.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Эффективность решения проблем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Принятие риска </w:t>
      </w:r>
    </w:p>
    <w:p w:rsidR="00153DA1" w:rsidRDefault="00153DA1" w:rsidP="00153DA1">
      <w:pPr>
        <w:numPr>
          <w:ilvl w:val="0"/>
          <w:numId w:val="124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 группе смелее идут на риск</w:t>
      </w:r>
    </w:p>
    <w:p w:rsidR="00153DA1" w:rsidRDefault="00153DA1" w:rsidP="00153DA1">
      <w:pPr>
        <w:numPr>
          <w:ilvl w:val="0"/>
          <w:numId w:val="124"/>
        </w:numPr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 индивидуальном случае рисковать боятся больше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Групповое мышление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Творческий уровень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Мозговая атака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Роль члена группы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left="144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Типы членов группы</w:t>
      </w:r>
    </w:p>
    <w:p w:rsidR="00153DA1" w:rsidRDefault="00153DA1" w:rsidP="00153DA1">
      <w:pPr>
        <w:ind w:left="1440" w:firstLine="720"/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numPr>
          <w:ilvl w:val="0"/>
          <w:numId w:val="125"/>
        </w:numPr>
        <w:tabs>
          <w:tab w:val="num" w:pos="264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Выглядит дружелюбным  </w:t>
      </w:r>
    </w:p>
    <w:p w:rsidR="00153DA1" w:rsidRDefault="00153DA1" w:rsidP="00153DA1">
      <w:pPr>
        <w:numPr>
          <w:ilvl w:val="0"/>
          <w:numId w:val="125"/>
        </w:numPr>
        <w:tabs>
          <w:tab w:val="num" w:pos="264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Драматизирует </w:t>
      </w:r>
    </w:p>
    <w:p w:rsidR="00153DA1" w:rsidRDefault="00153DA1" w:rsidP="00153DA1">
      <w:pPr>
        <w:numPr>
          <w:ilvl w:val="0"/>
          <w:numId w:val="125"/>
        </w:numPr>
        <w:tabs>
          <w:tab w:val="num" w:pos="264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Соглашатель </w:t>
      </w:r>
    </w:p>
    <w:p w:rsidR="00153DA1" w:rsidRDefault="00153DA1" w:rsidP="00153DA1">
      <w:pPr>
        <w:numPr>
          <w:ilvl w:val="0"/>
          <w:numId w:val="125"/>
        </w:numPr>
        <w:tabs>
          <w:tab w:val="num" w:pos="312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Вносит предложения </w:t>
      </w:r>
    </w:p>
    <w:p w:rsidR="00153DA1" w:rsidRDefault="00153DA1" w:rsidP="00153DA1">
      <w:pPr>
        <w:numPr>
          <w:ilvl w:val="0"/>
          <w:numId w:val="125"/>
        </w:numPr>
        <w:tabs>
          <w:tab w:val="num" w:pos="312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Выражает мнения </w:t>
      </w:r>
    </w:p>
    <w:p w:rsidR="00153DA1" w:rsidRDefault="00153DA1" w:rsidP="00153DA1">
      <w:pPr>
        <w:numPr>
          <w:ilvl w:val="0"/>
          <w:numId w:val="125"/>
        </w:numPr>
        <w:tabs>
          <w:tab w:val="num" w:pos="312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Выдает информацию </w:t>
      </w:r>
    </w:p>
    <w:p w:rsidR="00153DA1" w:rsidRDefault="00153DA1" w:rsidP="00153DA1">
      <w:pPr>
        <w:numPr>
          <w:ilvl w:val="0"/>
          <w:numId w:val="125"/>
        </w:numPr>
        <w:tabs>
          <w:tab w:val="num" w:pos="360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Спрашивает информацию </w:t>
      </w:r>
    </w:p>
    <w:p w:rsidR="00153DA1" w:rsidRDefault="00153DA1" w:rsidP="00153DA1">
      <w:pPr>
        <w:numPr>
          <w:ilvl w:val="0"/>
          <w:numId w:val="125"/>
        </w:numPr>
        <w:tabs>
          <w:tab w:val="num" w:pos="360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Спрашивает мнение </w:t>
      </w:r>
    </w:p>
    <w:p w:rsidR="00153DA1" w:rsidRDefault="00153DA1" w:rsidP="00153DA1">
      <w:pPr>
        <w:numPr>
          <w:ilvl w:val="0"/>
          <w:numId w:val="125"/>
        </w:numPr>
        <w:tabs>
          <w:tab w:val="num" w:pos="360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Спрашивает предложения</w:t>
      </w:r>
    </w:p>
    <w:p w:rsidR="00153DA1" w:rsidRDefault="00153DA1" w:rsidP="00153DA1">
      <w:pPr>
        <w:numPr>
          <w:ilvl w:val="0"/>
          <w:numId w:val="125"/>
        </w:numPr>
        <w:tabs>
          <w:tab w:val="num" w:pos="408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Не согласен </w:t>
      </w:r>
    </w:p>
    <w:p w:rsidR="00153DA1" w:rsidRDefault="00153DA1" w:rsidP="00153DA1">
      <w:pPr>
        <w:numPr>
          <w:ilvl w:val="0"/>
          <w:numId w:val="125"/>
        </w:numPr>
        <w:tabs>
          <w:tab w:val="num" w:pos="408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Создает напряжения </w:t>
      </w:r>
    </w:p>
    <w:p w:rsidR="00153DA1" w:rsidRDefault="00153DA1" w:rsidP="00153DA1">
      <w:pPr>
        <w:numPr>
          <w:ilvl w:val="0"/>
          <w:numId w:val="125"/>
        </w:numPr>
        <w:tabs>
          <w:tab w:val="num" w:pos="4080"/>
        </w:tabs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Выглядит недружелюбным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Роли, ориентированные на решения проблем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Роли, ориентированные на сохранение группы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Индивидуальные роли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Связанность с группой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условия нахождения в группе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Фазы развития группы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фаза  1: формирование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фаза  2: бурное развитие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фаза  3: нормализация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фаза  4: деятельность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СТРУКТУРА ГРУППЫ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ind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Размер группы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Коммуникационные сети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Руководство группой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Функции, ориентированные на решения проблем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действия, позволяющие группе достичь своих целей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Функции учитывания чужого мнения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действия, улучшающие эмоциональный климат в группе или повышающие  чувство удовлетворения членов группы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pStyle w:val="1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ЭФФЕКТИВНЫЕ ГРУППЫ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Генерирование идей и решение проблем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Стандартная повестка дня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numPr>
          <w:ilvl w:val="0"/>
          <w:numId w:val="12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 чем специфика проблемы и каковы ограничения?</w:t>
      </w:r>
    </w:p>
    <w:p w:rsidR="00153DA1" w:rsidRDefault="00153DA1" w:rsidP="00153DA1">
      <w:pPr>
        <w:numPr>
          <w:ilvl w:val="0"/>
          <w:numId w:val="12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Каковы причины и последствия?</w:t>
      </w:r>
    </w:p>
    <w:p w:rsidR="00153DA1" w:rsidRDefault="00153DA1" w:rsidP="00153DA1">
      <w:pPr>
        <w:numPr>
          <w:ilvl w:val="0"/>
          <w:numId w:val="12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Что должно содержать положительное решение?</w:t>
      </w:r>
    </w:p>
    <w:p w:rsidR="00153DA1" w:rsidRDefault="00153DA1" w:rsidP="00153DA1">
      <w:pPr>
        <w:numPr>
          <w:ilvl w:val="0"/>
          <w:numId w:val="12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Какие решения возможны?</w:t>
      </w:r>
    </w:p>
    <w:p w:rsidR="00153DA1" w:rsidRDefault="00153DA1" w:rsidP="00153DA1">
      <w:pPr>
        <w:numPr>
          <w:ilvl w:val="0"/>
          <w:numId w:val="12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Какое решение лучшее?</w:t>
      </w:r>
    </w:p>
    <w:p w:rsidR="00153DA1" w:rsidRDefault="00153DA1" w:rsidP="00153DA1">
      <w:pPr>
        <w:numPr>
          <w:ilvl w:val="0"/>
          <w:numId w:val="126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Что нужно, чтобы воплотить решение в жизнь?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>Мозговая атака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numPr>
          <w:ilvl w:val="0"/>
          <w:numId w:val="12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Отложи временно в сторону критику и оценивание вариантов</w:t>
      </w:r>
    </w:p>
    <w:p w:rsidR="00153DA1" w:rsidRDefault="00153DA1" w:rsidP="00153DA1">
      <w:pPr>
        <w:numPr>
          <w:ilvl w:val="0"/>
          <w:numId w:val="12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Отпусти воображение в свободный полет и предложи решение </w:t>
      </w:r>
    </w:p>
    <w:p w:rsidR="00153DA1" w:rsidRDefault="00153DA1" w:rsidP="00153DA1">
      <w:pPr>
        <w:numPr>
          <w:ilvl w:val="0"/>
          <w:numId w:val="12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Предложи столько идей сколько сможешь </w:t>
      </w:r>
    </w:p>
    <w:p w:rsidR="00153DA1" w:rsidRDefault="00153DA1" w:rsidP="00153DA1">
      <w:pPr>
        <w:numPr>
          <w:ilvl w:val="0"/>
          <w:numId w:val="12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Ищи варианты и дополнения </w:t>
      </w:r>
    </w:p>
    <w:p w:rsidR="00153DA1" w:rsidRDefault="00153DA1" w:rsidP="00153DA1">
      <w:pPr>
        <w:numPr>
          <w:ilvl w:val="0"/>
          <w:numId w:val="12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Запиши все идеи </w:t>
      </w:r>
    </w:p>
    <w:p w:rsidR="00153DA1" w:rsidRDefault="00153DA1" w:rsidP="00153DA1">
      <w:pPr>
        <w:numPr>
          <w:ilvl w:val="0"/>
          <w:numId w:val="127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Оценивать и выбирать будешь позже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Модели принятия решений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Консенсус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соглашение между всеми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мнение большинства (голосование открытое или </w:t>
      </w:r>
    </w:p>
    <w:p w:rsidR="00153DA1" w:rsidRDefault="00153DA1" w:rsidP="00153DA1">
      <w:pPr>
        <w:ind w:left="144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закрытое, результат различный)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хотя бы  51% за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коалиция </w:t>
      </w:r>
    </w:p>
    <w:p w:rsidR="00153DA1" w:rsidRDefault="00153DA1" w:rsidP="00153DA1">
      <w:pPr>
        <w:ind w:left="144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объединение, чтобы достичь какой-то группе взаимоприемлемый </w:t>
      </w:r>
    </w:p>
    <w:p w:rsidR="00153DA1" w:rsidRDefault="00153DA1" w:rsidP="00153DA1">
      <w:pPr>
        <w:ind w:left="144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результат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дорожный каток </w:t>
      </w:r>
    </w:p>
    <w:p w:rsidR="00153DA1" w:rsidRDefault="00153DA1" w:rsidP="00153DA1">
      <w:pPr>
        <w:ind w:left="144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… навязывание своего мнения, без учета …</w:t>
      </w:r>
    </w:p>
    <w:p w:rsidR="00153DA1" w:rsidRDefault="00153DA1" w:rsidP="00153DA1">
      <w:pPr>
        <w:jc w:val="both"/>
        <w:rPr>
          <w:b/>
          <w:sz w:val="24"/>
          <w:lang w:val="ru-RU"/>
        </w:rPr>
      </w:pPr>
    </w:p>
    <w:p w:rsidR="00153DA1" w:rsidRDefault="00153DA1" w:rsidP="00153DA1">
      <w:pPr>
        <w:pStyle w:val="1"/>
        <w:rPr>
          <w:b/>
          <w:sz w:val="24"/>
          <w:lang w:val="ru-RU"/>
        </w:rPr>
      </w:pPr>
    </w:p>
    <w:p w:rsidR="00153DA1" w:rsidRDefault="00153DA1" w:rsidP="00153DA1">
      <w:pPr>
        <w:pStyle w:val="1"/>
        <w:ind w:firstLine="720"/>
        <w:rPr>
          <w:b/>
          <w:lang w:val="ru-RU"/>
        </w:rPr>
      </w:pPr>
      <w:r>
        <w:rPr>
          <w:b/>
          <w:lang w:val="ru-RU"/>
        </w:rPr>
        <w:t xml:space="preserve">14 КОММУНИКАЦИЯ В ОРГАНИЗАЦИЯХ </w:t>
      </w:r>
    </w:p>
    <w:p w:rsidR="00153DA1" w:rsidRDefault="00153DA1" w:rsidP="00153DA1">
      <w:pPr>
        <w:jc w:val="both"/>
        <w:rPr>
          <w:b/>
          <w:sz w:val="24"/>
          <w:lang w:val="ru-RU"/>
        </w:rPr>
      </w:pPr>
    </w:p>
    <w:p w:rsidR="00153DA1" w:rsidRDefault="00153DA1" w:rsidP="00153DA1">
      <w:pPr>
        <w:pStyle w:val="1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ПОНЯТИЕ ОРГАНИЗАЦИИ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разделение труда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… организации в состоянии повысить производительность, если у работников специализация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руководство с ограниченной глубиной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>пирамида руководства</w:t>
      </w:r>
      <w:r>
        <w:rPr>
          <w:b/>
          <w:sz w:val="16"/>
          <w:szCs w:val="16"/>
          <w:lang w:val="ru-RU"/>
        </w:rPr>
        <w:t xml:space="preserve">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КУЛЬТУРА ОРГАНИЗАЦИИ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Высокий риск (на уровне страны, армии…)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ind w:left="144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Малый риск, хорошие результаты (изготовление, по мере роста спроса    покупателей)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Высокий риск, нескорые результаты (военная </w:t>
      </w:r>
    </w:p>
    <w:p w:rsidR="00153DA1" w:rsidRDefault="00153DA1" w:rsidP="00153DA1">
      <w:pPr>
        <w:ind w:left="720" w:firstLine="72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промышленность, самолетостроение …)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>Малый риск, но и результатов особо нет</w:t>
      </w:r>
      <w:r>
        <w:rPr>
          <w:b/>
          <w:sz w:val="16"/>
          <w:szCs w:val="16"/>
          <w:lang w:val="ru-RU"/>
        </w:rPr>
        <w:t xml:space="preserve">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ВАЖНОСТЬ КАММУНИКАЦИИ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Командные функции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Функции отношений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Функции ликвидации  противоречий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Коммуникация руководителя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Поддерживающая коммуникация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Неконтролирующая коммуникация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Доверие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Согласование поведения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Целостность поведения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Разделение и делегирование власти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Коммуникация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Демонстрация заботы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Коммуникация, направленная вниз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начинается от первого лица и отфильтровывается по ходу движения вниз по административной лестнице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>эффективность коммуникации, направленной вниз</w:t>
      </w:r>
      <w:r>
        <w:rPr>
          <w:b/>
          <w:sz w:val="16"/>
          <w:szCs w:val="16"/>
          <w:lang w:val="ru-RU"/>
        </w:rPr>
        <w:t xml:space="preserve">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… чем больше, тем лучше, но до определенного предела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Власть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Законная власть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Стимулирующая власть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Принуждающая власть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Экспертная власть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Отождествляющая власть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Коммуникация, направленная вверх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движение идей и проблем работников в направлении руководства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восприимчивость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… желание принимать информацию снизу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Горизонтальная коммуникация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коммуникация между людьми и группами, находящимися на одном уровне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numPr>
          <w:ilvl w:val="0"/>
          <w:numId w:val="128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Координация заданий </w:t>
      </w:r>
    </w:p>
    <w:p w:rsidR="00153DA1" w:rsidRDefault="00153DA1" w:rsidP="00153DA1">
      <w:pPr>
        <w:numPr>
          <w:ilvl w:val="0"/>
          <w:numId w:val="128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Решение проблем </w:t>
      </w:r>
    </w:p>
    <w:p w:rsidR="00153DA1" w:rsidRDefault="00153DA1" w:rsidP="00153DA1">
      <w:pPr>
        <w:numPr>
          <w:ilvl w:val="0"/>
          <w:numId w:val="128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Обмен информации</w:t>
      </w:r>
    </w:p>
    <w:p w:rsidR="00153DA1" w:rsidRDefault="00153DA1" w:rsidP="00153DA1">
      <w:pPr>
        <w:numPr>
          <w:ilvl w:val="0"/>
          <w:numId w:val="128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Решение конфликтов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Уменьшение и преодоление барьеров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numPr>
          <w:ilvl w:val="0"/>
          <w:numId w:val="129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Больший упор на эффективность организации </w:t>
      </w:r>
    </w:p>
    <w:p w:rsidR="00153DA1" w:rsidRDefault="00153DA1" w:rsidP="00153DA1">
      <w:pPr>
        <w:numPr>
          <w:ilvl w:val="0"/>
          <w:numId w:val="129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Более тесное общение </w:t>
      </w:r>
    </w:p>
    <w:p w:rsidR="00153DA1" w:rsidRDefault="00153DA1" w:rsidP="00153DA1">
      <w:pPr>
        <w:numPr>
          <w:ilvl w:val="0"/>
          <w:numId w:val="129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Частая ротация </w:t>
      </w:r>
    </w:p>
    <w:p w:rsidR="00153DA1" w:rsidRDefault="00153DA1" w:rsidP="00153DA1">
      <w:pPr>
        <w:numPr>
          <w:ilvl w:val="0"/>
          <w:numId w:val="129"/>
        </w:num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Исключение ситуаций победитель-побежденный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Неформальная коммуникация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Природа не терпит пустоты – если не поступает информация, то возникают сплетни.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pStyle w:val="3"/>
        <w:rPr>
          <w:sz w:val="16"/>
          <w:szCs w:val="16"/>
        </w:rPr>
      </w:pPr>
      <w:r>
        <w:rPr>
          <w:sz w:val="16"/>
          <w:szCs w:val="16"/>
        </w:rPr>
        <w:tab/>
        <w:t>От чего зависит появление сплетен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  <w:t>R = i * a * 1/c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R – вероятность появления сплетни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i  – важность информации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a – неопределенность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c – критическая оценка информации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>Типы искажения посланий-сообщений</w:t>
      </w:r>
      <w:r>
        <w:rPr>
          <w:b/>
          <w:sz w:val="16"/>
          <w:szCs w:val="16"/>
          <w:lang w:val="ru-RU"/>
        </w:rPr>
        <w:t xml:space="preserve"> </w:t>
      </w:r>
    </w:p>
    <w:p w:rsidR="00153DA1" w:rsidRDefault="00153DA1" w:rsidP="00153DA1">
      <w:pPr>
        <w:jc w:val="both"/>
        <w:rPr>
          <w:b/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сглаживание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… часть деталей опускается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заострение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… преувеличение некоторых деталей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отождествление </w:t>
      </w:r>
    </w:p>
    <w:p w:rsidR="00153DA1" w:rsidRDefault="00153DA1" w:rsidP="00153DA1">
      <w:pPr>
        <w:ind w:left="216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… искажение на свое усмотрение </w:t>
      </w:r>
    </w:p>
    <w:p w:rsidR="00153DA1" w:rsidRDefault="00153DA1" w:rsidP="00153DA1">
      <w:pPr>
        <w:jc w:val="both"/>
        <w:rPr>
          <w:sz w:val="16"/>
          <w:szCs w:val="16"/>
          <w:lang w:val="ru-RU"/>
        </w:rPr>
      </w:pPr>
    </w:p>
    <w:p w:rsidR="00153DA1" w:rsidRDefault="00153DA1" w:rsidP="00153DA1">
      <w:pPr>
        <w:jc w:val="both"/>
        <w:rPr>
          <w:sz w:val="16"/>
          <w:szCs w:val="16"/>
          <w:lang w:val="et-EE"/>
        </w:rPr>
      </w:pPr>
      <w:r w:rsidRPr="00F53E26">
        <w:rPr>
          <w:lang w:val="ru-RU"/>
        </w:rPr>
        <w:tab/>
        <w:t xml:space="preserve">Скорость и точность информации </w:t>
      </w:r>
    </w:p>
    <w:p w:rsidR="00153DA1" w:rsidRPr="00F53E26" w:rsidRDefault="00153DA1" w:rsidP="00153DA1">
      <w:pPr>
        <w:rPr>
          <w:lang w:val="et-EE"/>
        </w:rPr>
      </w:pPr>
    </w:p>
    <w:p w:rsidR="00F53E26" w:rsidRPr="00F15D17" w:rsidRDefault="00F53E26" w:rsidP="00F15D17">
      <w:pPr>
        <w:pStyle w:val="1"/>
        <w:rPr>
          <w:b/>
          <w:u w:val="single"/>
        </w:rPr>
      </w:pPr>
      <w:bookmarkStart w:id="1" w:name="_GoBack"/>
      <w:bookmarkEnd w:id="1"/>
    </w:p>
    <w:sectPr w:rsidR="00F53E26" w:rsidRPr="00F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70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A9" w:rsidRDefault="00435CA9">
      <w:r>
        <w:separator/>
      </w:r>
    </w:p>
  </w:endnote>
  <w:endnote w:type="continuationSeparator" w:id="0">
    <w:p w:rsidR="00435CA9" w:rsidRDefault="0043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3" w:rsidRDefault="00D44DA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4DA3" w:rsidRDefault="00D44DA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3" w:rsidRDefault="00D44DA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5F11">
      <w:rPr>
        <w:rStyle w:val="a8"/>
        <w:noProof/>
      </w:rPr>
      <w:t>3</w:t>
    </w:r>
    <w:r>
      <w:rPr>
        <w:rStyle w:val="a8"/>
      </w:rPr>
      <w:fldChar w:fldCharType="end"/>
    </w:r>
  </w:p>
  <w:p w:rsidR="00D44DA3" w:rsidRDefault="00D44DA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6E" w:rsidRDefault="00E625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A9" w:rsidRDefault="00435CA9">
      <w:r>
        <w:separator/>
      </w:r>
    </w:p>
  </w:footnote>
  <w:footnote w:type="continuationSeparator" w:id="0">
    <w:p w:rsidR="00435CA9" w:rsidRDefault="0043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6E" w:rsidRDefault="00E625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3" w:rsidRDefault="00D44DA3">
    <w:pPr>
      <w:pStyle w:val="a6"/>
      <w:jc w:val="right"/>
      <w:rPr>
        <w:lang w:val="et-EE"/>
      </w:rPr>
    </w:pPr>
    <w:r>
      <w:t xml:space="preserve">ISS 0110  </w:t>
    </w:r>
    <w:r>
      <w:rPr>
        <w:lang w:val="et-EE"/>
      </w:rPr>
      <w:t>„</w:t>
    </w:r>
    <w:r>
      <w:t>Väljendusoskus</w:t>
    </w:r>
    <w:r w:rsidR="00E6256E">
      <w:rPr>
        <w:lang w:val="et-EE"/>
      </w:rPr>
      <w:t>“   Boris Gordon 2010</w:t>
    </w:r>
    <w:r>
      <w:rPr>
        <w:lang w:val="et-EE"/>
      </w:rPr>
      <w:t xml:space="preserve"> -sügis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6E" w:rsidRDefault="00E625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E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030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D5BEE"/>
    <w:multiLevelType w:val="singleLevel"/>
    <w:tmpl w:val="AF2477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">
    <w:nsid w:val="021222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3C435A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3937F8"/>
    <w:multiLevelType w:val="singleLevel"/>
    <w:tmpl w:val="DB60A20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>
    <w:nsid w:val="049B5F12"/>
    <w:multiLevelType w:val="singleLevel"/>
    <w:tmpl w:val="AF2477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7">
    <w:nsid w:val="05D26D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812F0C"/>
    <w:multiLevelType w:val="hybridMultilevel"/>
    <w:tmpl w:val="2840A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D11F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D678F"/>
    <w:multiLevelType w:val="singleLevel"/>
    <w:tmpl w:val="6E72A60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84737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9121D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93620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A3247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A8F41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ADD65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0AF75671"/>
    <w:multiLevelType w:val="singleLevel"/>
    <w:tmpl w:val="F79A664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18">
    <w:nsid w:val="0BCC2FCF"/>
    <w:multiLevelType w:val="singleLevel"/>
    <w:tmpl w:val="B8A8B2C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>
    <w:nsid w:val="0C1F2F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0C246D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0C8C17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0D1D4FBB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DAD4734"/>
    <w:multiLevelType w:val="singleLevel"/>
    <w:tmpl w:val="4BF8CA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0E8F38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108159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117038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12447BBC"/>
    <w:multiLevelType w:val="singleLevel"/>
    <w:tmpl w:val="46FA5C78"/>
    <w:lvl w:ilvl="0">
      <w:start w:val="1"/>
      <w:numFmt w:val="decimal"/>
      <w:lvlText w:val="%1."/>
      <w:lvlJc w:val="left"/>
      <w:pPr>
        <w:tabs>
          <w:tab w:val="num" w:pos="2775"/>
        </w:tabs>
        <w:ind w:left="2775" w:hanging="615"/>
      </w:pPr>
    </w:lvl>
  </w:abstractNum>
  <w:abstractNum w:abstractNumId="28">
    <w:nsid w:val="12E455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13671BDB"/>
    <w:multiLevelType w:val="singleLevel"/>
    <w:tmpl w:val="91EC6F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0">
    <w:nsid w:val="13DA3E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152856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164762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18B637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1E722DB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1EA253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1EC92A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1FE96700"/>
    <w:multiLevelType w:val="multilevel"/>
    <w:tmpl w:val="D94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01F0694"/>
    <w:multiLevelType w:val="singleLevel"/>
    <w:tmpl w:val="4BF8CA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207D0C1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20D82C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2125311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21590F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27256B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29B704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2A0E0F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2A9B34AC"/>
    <w:multiLevelType w:val="singleLevel"/>
    <w:tmpl w:val="F52EAA44"/>
    <w:lvl w:ilvl="0">
      <w:start w:val="1"/>
      <w:numFmt w:val="decimal"/>
      <w:lvlText w:val="%1."/>
      <w:lvlJc w:val="left"/>
      <w:pPr>
        <w:tabs>
          <w:tab w:val="num" w:pos="848"/>
        </w:tabs>
        <w:ind w:left="848" w:hanging="368"/>
      </w:pPr>
    </w:lvl>
  </w:abstractNum>
  <w:abstractNum w:abstractNumId="47">
    <w:nsid w:val="2FF03B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DA58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320F1D87"/>
    <w:multiLevelType w:val="singleLevel"/>
    <w:tmpl w:val="AF2477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50">
    <w:nsid w:val="32C26CD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356409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36A52881"/>
    <w:multiLevelType w:val="singleLevel"/>
    <w:tmpl w:val="14DEE4B4"/>
    <w:lvl w:ilvl="0">
      <w:start w:val="1"/>
      <w:numFmt w:val="decimal"/>
      <w:lvlText w:val="%1."/>
      <w:lvlJc w:val="left"/>
      <w:pPr>
        <w:tabs>
          <w:tab w:val="num" w:pos="848"/>
        </w:tabs>
        <w:ind w:left="848" w:hanging="368"/>
      </w:pPr>
    </w:lvl>
  </w:abstractNum>
  <w:abstractNum w:abstractNumId="53">
    <w:nsid w:val="38530F0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3A7E22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3AAD43A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3AC1303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3AE4782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AFD4A39"/>
    <w:multiLevelType w:val="singleLevel"/>
    <w:tmpl w:val="814E0BA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59">
    <w:nsid w:val="3B335E88"/>
    <w:multiLevelType w:val="multilevel"/>
    <w:tmpl w:val="8B8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C8E5C8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3C9D1E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3CBB0A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3D175A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>
    <w:nsid w:val="3D3F63F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3D576C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3D9F3010"/>
    <w:multiLevelType w:val="singleLevel"/>
    <w:tmpl w:val="4978CDB8"/>
    <w:lvl w:ilvl="0">
      <w:start w:val="1"/>
      <w:numFmt w:val="decimal"/>
      <w:lvlText w:val="%1."/>
      <w:lvlJc w:val="left"/>
      <w:pPr>
        <w:tabs>
          <w:tab w:val="num" w:pos="2745"/>
        </w:tabs>
        <w:ind w:left="2745" w:hanging="585"/>
      </w:pPr>
    </w:lvl>
  </w:abstractNum>
  <w:abstractNum w:abstractNumId="67">
    <w:nsid w:val="3FAC7C1D"/>
    <w:multiLevelType w:val="multilevel"/>
    <w:tmpl w:val="51A0E3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FFD1CA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40984754"/>
    <w:multiLevelType w:val="singleLevel"/>
    <w:tmpl w:val="AF2477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70">
    <w:nsid w:val="41535B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416D27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464160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472769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>
    <w:nsid w:val="477337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47827C4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4B8622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4DDA5D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4EA01E4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>
    <w:nsid w:val="4F332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>
    <w:nsid w:val="50773954"/>
    <w:multiLevelType w:val="singleLevel"/>
    <w:tmpl w:val="2EEEE1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81">
    <w:nsid w:val="56221E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56C17C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3">
    <w:nsid w:val="570B0A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>
    <w:nsid w:val="58A20C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>
    <w:nsid w:val="5A9B3C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>
    <w:nsid w:val="5AEA15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7">
    <w:nsid w:val="5D041D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>
    <w:nsid w:val="5EF241AC"/>
    <w:multiLevelType w:val="singleLevel"/>
    <w:tmpl w:val="AF2477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89">
    <w:nsid w:val="602F48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6201115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62AC2C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2">
    <w:nsid w:val="62E65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>
    <w:nsid w:val="632D0D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>
    <w:nsid w:val="686D5F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>
    <w:nsid w:val="69006B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>
    <w:nsid w:val="694A1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694F39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>
    <w:nsid w:val="697338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>
    <w:nsid w:val="69AB10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>
    <w:nsid w:val="6A8963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>
    <w:nsid w:val="6C2356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>
    <w:nsid w:val="6C5E1E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>
    <w:nsid w:val="6CC91E9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>
    <w:nsid w:val="6D356A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>
    <w:nsid w:val="6D692C9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6">
    <w:nsid w:val="708C0BB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>
    <w:nsid w:val="70EE39D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>
    <w:nsid w:val="726B3E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>
    <w:nsid w:val="73914B73"/>
    <w:multiLevelType w:val="singleLevel"/>
    <w:tmpl w:val="8A64B288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110">
    <w:nsid w:val="73CD5CF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73D0361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>
    <w:nsid w:val="74FB07D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3">
    <w:nsid w:val="756B5CB5"/>
    <w:multiLevelType w:val="singleLevel"/>
    <w:tmpl w:val="4BF8CA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4">
    <w:nsid w:val="778B67AA"/>
    <w:multiLevelType w:val="multilevel"/>
    <w:tmpl w:val="590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79B4D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>
    <w:nsid w:val="78314F5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>
    <w:nsid w:val="7A9F6C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>
    <w:nsid w:val="7B1535B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>
    <w:nsid w:val="7CE814F4"/>
    <w:multiLevelType w:val="singleLevel"/>
    <w:tmpl w:val="2D6AA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20">
    <w:nsid w:val="7D736EED"/>
    <w:multiLevelType w:val="singleLevel"/>
    <w:tmpl w:val="6D6C30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21">
    <w:nsid w:val="7DCD6F84"/>
    <w:multiLevelType w:val="singleLevel"/>
    <w:tmpl w:val="AF2477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22">
    <w:nsid w:val="7E7221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>
    <w:nsid w:val="7EC823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4">
    <w:nsid w:val="7EE14C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5">
    <w:nsid w:val="7EF72F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6">
    <w:nsid w:val="7EFA10F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7">
    <w:nsid w:val="7F0954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>
    <w:nsid w:val="7FB7650C"/>
    <w:multiLevelType w:val="singleLevel"/>
    <w:tmpl w:val="9B9633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num w:numId="1">
    <w:abstractNumId w:val="38"/>
  </w:num>
  <w:num w:numId="2">
    <w:abstractNumId w:val="23"/>
  </w:num>
  <w:num w:numId="3">
    <w:abstractNumId w:val="113"/>
  </w:num>
  <w:num w:numId="4">
    <w:abstractNumId w:val="84"/>
    <w:lvlOverride w:ilvl="0">
      <w:startOverride w:val="1"/>
    </w:lvlOverride>
  </w:num>
  <w:num w:numId="5">
    <w:abstractNumId w:val="115"/>
  </w:num>
  <w:num w:numId="6">
    <w:abstractNumId w:val="126"/>
    <w:lvlOverride w:ilvl="0">
      <w:startOverride w:val="1"/>
    </w:lvlOverride>
  </w:num>
  <w:num w:numId="7">
    <w:abstractNumId w:val="61"/>
    <w:lvlOverride w:ilvl="0">
      <w:startOverride w:val="1"/>
    </w:lvlOverride>
  </w:num>
  <w:num w:numId="8">
    <w:abstractNumId w:val="103"/>
    <w:lvlOverride w:ilvl="0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  <w:lvlOverride w:ilvl="0">
      <w:startOverride w:val="1"/>
    </w:lvlOverride>
  </w:num>
  <w:num w:numId="11">
    <w:abstractNumId w:val="33"/>
    <w:lvlOverride w:ilvl="0">
      <w:startOverride w:val="1"/>
    </w:lvlOverride>
  </w:num>
  <w:num w:numId="12">
    <w:abstractNumId w:val="79"/>
    <w:lvlOverride w:ilvl="0">
      <w:startOverride w:val="1"/>
    </w:lvlOverride>
  </w:num>
  <w:num w:numId="13">
    <w:abstractNumId w:val="125"/>
  </w:num>
  <w:num w:numId="14">
    <w:abstractNumId w:val="44"/>
  </w:num>
  <w:num w:numId="15">
    <w:abstractNumId w:val="19"/>
  </w:num>
  <w:num w:numId="16">
    <w:abstractNumId w:val="120"/>
    <w:lvlOverride w:ilvl="0">
      <w:startOverride w:val="1"/>
    </w:lvlOverride>
  </w:num>
  <w:num w:numId="17">
    <w:abstractNumId w:val="1"/>
  </w:num>
  <w:num w:numId="18">
    <w:abstractNumId w:val="26"/>
    <w:lvlOverride w:ilvl="0">
      <w:startOverride w:val="1"/>
    </w:lvlOverride>
  </w:num>
  <w:num w:numId="19">
    <w:abstractNumId w:val="98"/>
    <w:lvlOverride w:ilvl="0">
      <w:startOverride w:val="1"/>
    </w:lvlOverride>
  </w:num>
  <w:num w:numId="20">
    <w:abstractNumId w:val="72"/>
    <w:lvlOverride w:ilvl="0">
      <w:startOverride w:val="1"/>
    </w:lvlOverride>
  </w:num>
  <w:num w:numId="21">
    <w:abstractNumId w:val="88"/>
    <w:lvlOverride w:ilvl="0">
      <w:startOverride w:val="1"/>
    </w:lvlOverride>
  </w:num>
  <w:num w:numId="22">
    <w:abstractNumId w:val="40"/>
  </w:num>
  <w:num w:numId="23">
    <w:abstractNumId w:val="51"/>
  </w:num>
  <w:num w:numId="24">
    <w:abstractNumId w:val="2"/>
    <w:lvlOverride w:ilvl="0">
      <w:startOverride w:val="1"/>
    </w:lvlOverride>
  </w:num>
  <w:num w:numId="25">
    <w:abstractNumId w:val="99"/>
  </w:num>
  <w:num w:numId="26">
    <w:abstractNumId w:val="69"/>
    <w:lvlOverride w:ilvl="0">
      <w:startOverride w:val="1"/>
    </w:lvlOverride>
  </w:num>
  <w:num w:numId="27">
    <w:abstractNumId w:val="121"/>
    <w:lvlOverride w:ilvl="0">
      <w:startOverride w:val="1"/>
    </w:lvlOverride>
  </w:num>
  <w:num w:numId="28">
    <w:abstractNumId w:val="128"/>
    <w:lvlOverride w:ilvl="0">
      <w:startOverride w:val="1"/>
    </w:lvlOverride>
  </w:num>
  <w:num w:numId="29">
    <w:abstractNumId w:val="3"/>
  </w:num>
  <w:num w:numId="30">
    <w:abstractNumId w:val="35"/>
  </w:num>
  <w:num w:numId="31">
    <w:abstractNumId w:val="54"/>
  </w:num>
  <w:num w:numId="32">
    <w:abstractNumId w:val="63"/>
  </w:num>
  <w:num w:numId="33">
    <w:abstractNumId w:val="24"/>
  </w:num>
  <w:num w:numId="34">
    <w:abstractNumId w:val="0"/>
  </w:num>
  <w:num w:numId="35">
    <w:abstractNumId w:val="21"/>
  </w:num>
  <w:num w:numId="36">
    <w:abstractNumId w:val="70"/>
  </w:num>
  <w:num w:numId="37">
    <w:abstractNumId w:val="89"/>
  </w:num>
  <w:num w:numId="38">
    <w:abstractNumId w:val="48"/>
  </w:num>
  <w:num w:numId="39">
    <w:abstractNumId w:val="91"/>
  </w:num>
  <w:num w:numId="40">
    <w:abstractNumId w:val="83"/>
  </w:num>
  <w:num w:numId="41">
    <w:abstractNumId w:val="43"/>
  </w:num>
  <w:num w:numId="42">
    <w:abstractNumId w:val="31"/>
  </w:num>
  <w:num w:numId="43">
    <w:abstractNumId w:val="20"/>
  </w:num>
  <w:num w:numId="44">
    <w:abstractNumId w:val="95"/>
  </w:num>
  <w:num w:numId="45">
    <w:abstractNumId w:val="117"/>
  </w:num>
  <w:num w:numId="46">
    <w:abstractNumId w:val="74"/>
  </w:num>
  <w:num w:numId="47">
    <w:abstractNumId w:val="73"/>
  </w:num>
  <w:num w:numId="48">
    <w:abstractNumId w:val="13"/>
  </w:num>
  <w:num w:numId="49">
    <w:abstractNumId w:val="49"/>
    <w:lvlOverride w:ilvl="0">
      <w:startOverride w:val="1"/>
    </w:lvlOverride>
  </w:num>
  <w:num w:numId="50">
    <w:abstractNumId w:val="127"/>
  </w:num>
  <w:num w:numId="51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  <w:lvlOverride w:ilvl="0">
      <w:startOverride w:val="1"/>
    </w:lvlOverride>
  </w:num>
  <w:num w:numId="53">
    <w:abstractNumId w:val="119"/>
    <w:lvlOverride w:ilvl="0">
      <w:startOverride w:val="1"/>
    </w:lvlOverride>
  </w:num>
  <w:num w:numId="54">
    <w:abstractNumId w:val="18"/>
    <w:lvlOverride w:ilvl="0">
      <w:startOverride w:val="1"/>
    </w:lvlOverride>
  </w:num>
  <w:num w:numId="55">
    <w:abstractNumId w:val="29"/>
    <w:lvlOverride w:ilvl="0">
      <w:startOverride w:val="1"/>
    </w:lvlOverride>
  </w:num>
  <w:num w:numId="56">
    <w:abstractNumId w:val="52"/>
    <w:lvlOverride w:ilvl="0">
      <w:startOverride w:val="1"/>
    </w:lvlOverride>
  </w:num>
  <w:num w:numId="57">
    <w:abstractNumId w:val="46"/>
    <w:lvlOverride w:ilvl="0">
      <w:startOverride w:val="1"/>
    </w:lvlOverride>
  </w:num>
  <w:num w:numId="58">
    <w:abstractNumId w:val="64"/>
  </w:num>
  <w:num w:numId="59">
    <w:abstractNumId w:val="116"/>
  </w:num>
  <w:num w:numId="60">
    <w:abstractNumId w:val="68"/>
  </w:num>
  <w:num w:numId="61">
    <w:abstractNumId w:val="28"/>
  </w:num>
  <w:num w:numId="62">
    <w:abstractNumId w:val="9"/>
  </w:num>
  <w:num w:numId="63">
    <w:abstractNumId w:val="109"/>
  </w:num>
  <w:num w:numId="64">
    <w:abstractNumId w:val="86"/>
    <w:lvlOverride w:ilvl="0">
      <w:startOverride w:val="1"/>
    </w:lvlOverride>
  </w:num>
  <w:num w:numId="65">
    <w:abstractNumId w:val="100"/>
  </w:num>
  <w:num w:numId="66">
    <w:abstractNumId w:val="7"/>
  </w:num>
  <w:num w:numId="67">
    <w:abstractNumId w:val="36"/>
  </w:num>
  <w:num w:numId="68">
    <w:abstractNumId w:val="22"/>
    <w:lvlOverride w:ilvl="0">
      <w:startOverride w:val="4"/>
    </w:lvlOverride>
  </w:num>
  <w:num w:numId="69">
    <w:abstractNumId w:val="5"/>
    <w:lvlOverride w:ilvl="0">
      <w:startOverride w:val="1"/>
    </w:lvlOverride>
  </w:num>
  <w:num w:numId="70">
    <w:abstractNumId w:val="82"/>
    <w:lvlOverride w:ilvl="0">
      <w:startOverride w:val="1"/>
    </w:lvlOverride>
  </w:num>
  <w:num w:numId="71">
    <w:abstractNumId w:val="15"/>
  </w:num>
  <w:num w:numId="72">
    <w:abstractNumId w:val="124"/>
  </w:num>
  <w:num w:numId="73">
    <w:abstractNumId w:val="122"/>
  </w:num>
  <w:num w:numId="74">
    <w:abstractNumId w:val="78"/>
  </w:num>
  <w:num w:numId="75">
    <w:abstractNumId w:val="93"/>
  </w:num>
  <w:num w:numId="76">
    <w:abstractNumId w:val="108"/>
  </w:num>
  <w:num w:numId="77">
    <w:abstractNumId w:val="16"/>
  </w:num>
  <w:num w:numId="78">
    <w:abstractNumId w:val="85"/>
  </w:num>
  <w:num w:numId="79">
    <w:abstractNumId w:val="41"/>
  </w:num>
  <w:num w:numId="80">
    <w:abstractNumId w:val="50"/>
  </w:num>
  <w:num w:numId="81">
    <w:abstractNumId w:val="96"/>
  </w:num>
  <w:num w:numId="82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8"/>
  </w:num>
  <w:num w:numId="85">
    <w:abstractNumId w:val="87"/>
  </w:num>
  <w:num w:numId="86">
    <w:abstractNumId w:val="60"/>
  </w:num>
  <w:num w:numId="87">
    <w:abstractNumId w:val="12"/>
  </w:num>
  <w:num w:numId="88">
    <w:abstractNumId w:val="39"/>
  </w:num>
  <w:num w:numId="8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2"/>
  </w:num>
  <w:num w:numId="91">
    <w:abstractNumId w:val="4"/>
  </w:num>
  <w:num w:numId="92">
    <w:abstractNumId w:val="71"/>
  </w:num>
  <w:num w:numId="93">
    <w:abstractNumId w:val="110"/>
  </w:num>
  <w:num w:numId="94">
    <w:abstractNumId w:val="77"/>
  </w:num>
  <w:num w:numId="95">
    <w:abstractNumId w:val="107"/>
  </w:num>
  <w:num w:numId="96">
    <w:abstractNumId w:val="56"/>
  </w:num>
  <w:num w:numId="97">
    <w:abstractNumId w:val="102"/>
  </w:num>
  <w:num w:numId="98">
    <w:abstractNumId w:val="94"/>
  </w:num>
  <w:num w:numId="99">
    <w:abstractNumId w:val="57"/>
  </w:num>
  <w:num w:numId="100">
    <w:abstractNumId w:val="65"/>
  </w:num>
  <w:num w:numId="101">
    <w:abstractNumId w:val="32"/>
  </w:num>
  <w:num w:numId="102">
    <w:abstractNumId w:val="101"/>
  </w:num>
  <w:num w:numId="103">
    <w:abstractNumId w:val="105"/>
  </w:num>
  <w:num w:numId="104">
    <w:abstractNumId w:val="92"/>
  </w:num>
  <w:num w:numId="105">
    <w:abstractNumId w:val="111"/>
  </w:num>
  <w:num w:numId="106">
    <w:abstractNumId w:val="53"/>
  </w:num>
  <w:num w:numId="107">
    <w:abstractNumId w:val="34"/>
  </w:num>
  <w:num w:numId="108">
    <w:abstractNumId w:val="104"/>
  </w:num>
  <w:num w:numId="109">
    <w:abstractNumId w:val="75"/>
  </w:num>
  <w:num w:numId="110">
    <w:abstractNumId w:val="112"/>
  </w:num>
  <w:num w:numId="111">
    <w:abstractNumId w:val="81"/>
  </w:num>
  <w:num w:numId="112">
    <w:abstractNumId w:val="97"/>
  </w:num>
  <w:num w:numId="113">
    <w:abstractNumId w:val="47"/>
  </w:num>
  <w:num w:numId="114">
    <w:abstractNumId w:val="30"/>
  </w:num>
  <w:num w:numId="115">
    <w:abstractNumId w:val="25"/>
  </w:num>
  <w:num w:numId="116">
    <w:abstractNumId w:val="106"/>
  </w:num>
  <w:num w:numId="117">
    <w:abstractNumId w:val="55"/>
  </w:num>
  <w:num w:numId="118">
    <w:abstractNumId w:val="11"/>
  </w:num>
  <w:num w:numId="119">
    <w:abstractNumId w:val="76"/>
  </w:num>
  <w:num w:numId="120">
    <w:abstractNumId w:val="45"/>
  </w:num>
  <w:num w:numId="121">
    <w:abstractNumId w:val="90"/>
  </w:num>
  <w:num w:numId="122">
    <w:abstractNumId w:val="14"/>
  </w:num>
  <w:num w:numId="123">
    <w:abstractNumId w:val="123"/>
  </w:num>
  <w:num w:numId="124">
    <w:abstractNumId w:val="10"/>
  </w:num>
  <w:num w:numId="125">
    <w:abstractNumId w:val="80"/>
    <w:lvlOverride w:ilvl="0">
      <w:startOverride w:val="1"/>
    </w:lvlOverride>
  </w:num>
  <w:num w:numId="126">
    <w:abstractNumId w:val="66"/>
    <w:lvlOverride w:ilvl="0">
      <w:startOverride w:val="1"/>
    </w:lvlOverride>
  </w:num>
  <w:num w:numId="127">
    <w:abstractNumId w:val="58"/>
    <w:lvlOverride w:ilvl="0">
      <w:startOverride w:val="1"/>
    </w:lvlOverride>
  </w:num>
  <w:num w:numId="128">
    <w:abstractNumId w:val="17"/>
    <w:lvlOverride w:ilvl="0">
      <w:startOverride w:val="1"/>
    </w:lvlOverride>
  </w:num>
  <w:num w:numId="129">
    <w:abstractNumId w:val="27"/>
    <w:lvlOverride w:ilvl="0">
      <w:startOverride w:val="1"/>
    </w:lvlOverride>
  </w:num>
  <w:num w:numId="130">
    <w:abstractNumId w:val="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50B"/>
    <w:rsid w:val="00081F37"/>
    <w:rsid w:val="00153DA1"/>
    <w:rsid w:val="0017384A"/>
    <w:rsid w:val="00173A17"/>
    <w:rsid w:val="001800E0"/>
    <w:rsid w:val="001C7501"/>
    <w:rsid w:val="001D4EAB"/>
    <w:rsid w:val="001F5E6D"/>
    <w:rsid w:val="00261B45"/>
    <w:rsid w:val="002A444E"/>
    <w:rsid w:val="002A7F5C"/>
    <w:rsid w:val="0032135E"/>
    <w:rsid w:val="003F5017"/>
    <w:rsid w:val="00402A48"/>
    <w:rsid w:val="00435CA9"/>
    <w:rsid w:val="0045468C"/>
    <w:rsid w:val="00455476"/>
    <w:rsid w:val="00461460"/>
    <w:rsid w:val="004654CA"/>
    <w:rsid w:val="004D2EC6"/>
    <w:rsid w:val="005879F9"/>
    <w:rsid w:val="00594731"/>
    <w:rsid w:val="005C7580"/>
    <w:rsid w:val="005E009D"/>
    <w:rsid w:val="00645A0B"/>
    <w:rsid w:val="00677B31"/>
    <w:rsid w:val="0070050B"/>
    <w:rsid w:val="00857889"/>
    <w:rsid w:val="00946338"/>
    <w:rsid w:val="0097408F"/>
    <w:rsid w:val="009B54D4"/>
    <w:rsid w:val="009D3028"/>
    <w:rsid w:val="009E6047"/>
    <w:rsid w:val="00A00BF9"/>
    <w:rsid w:val="00A0132A"/>
    <w:rsid w:val="00A43990"/>
    <w:rsid w:val="00A97DB7"/>
    <w:rsid w:val="00B63F69"/>
    <w:rsid w:val="00B739FF"/>
    <w:rsid w:val="00B84C0A"/>
    <w:rsid w:val="00BC2734"/>
    <w:rsid w:val="00C41125"/>
    <w:rsid w:val="00C441B5"/>
    <w:rsid w:val="00C86298"/>
    <w:rsid w:val="00D23EF3"/>
    <w:rsid w:val="00D44DA3"/>
    <w:rsid w:val="00E10406"/>
    <w:rsid w:val="00E35F11"/>
    <w:rsid w:val="00E6256E"/>
    <w:rsid w:val="00EF198D"/>
    <w:rsid w:val="00EF5D79"/>
    <w:rsid w:val="00F15D17"/>
    <w:rsid w:val="00F333A0"/>
    <w:rsid w:val="00F53E26"/>
    <w:rsid w:val="00F81FA6"/>
    <w:rsid w:val="00F8531C"/>
    <w:rsid w:val="00FC5789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1B0-5F62-4A54-A891-5D5389A6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t-EE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 w:val="et-E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ind w:left="360"/>
      <w:outlineLvl w:val="2"/>
    </w:pPr>
    <w:rPr>
      <w:sz w:val="32"/>
      <w:lang w:val="ru-RU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32"/>
      <w:lang w:val="ru-RU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b/>
      <w:sz w:val="32"/>
      <w:u w:val="single"/>
      <w:lang w:val="ru-RU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32"/>
      <w:lang w:val="ru-RU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24"/>
      <w:lang w:val="ru-RU"/>
    </w:rPr>
  </w:style>
  <w:style w:type="paragraph" w:styleId="8">
    <w:name w:val="heading 8"/>
    <w:basedOn w:val="a"/>
    <w:next w:val="a"/>
    <w:link w:val="80"/>
    <w:qFormat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32"/>
      <w:lang w:val="ru-RU"/>
    </w:rPr>
  </w:style>
  <w:style w:type="paragraph" w:styleId="21">
    <w:name w:val="Body Text 2"/>
    <w:basedOn w:val="a"/>
    <w:link w:val="22"/>
    <w:pPr>
      <w:jc w:val="both"/>
    </w:pPr>
    <w:rPr>
      <w:lang w:val="ru-RU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link w:val="32"/>
    <w:rPr>
      <w:sz w:val="24"/>
      <w:lang w:val="et-EE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customStyle="1" w:styleId="10">
    <w:name w:val="Заголовок 1 Знак"/>
    <w:link w:val="1"/>
    <w:rsid w:val="005E009D"/>
    <w:rPr>
      <w:sz w:val="28"/>
    </w:rPr>
  </w:style>
  <w:style w:type="character" w:customStyle="1" w:styleId="20">
    <w:name w:val="Заголовок 2 Знак"/>
    <w:link w:val="2"/>
    <w:rsid w:val="005E009D"/>
    <w:rPr>
      <w:sz w:val="28"/>
      <w:lang w:val="ru-RU"/>
    </w:rPr>
  </w:style>
  <w:style w:type="character" w:customStyle="1" w:styleId="30">
    <w:name w:val="Заголовок 3 Знак"/>
    <w:link w:val="3"/>
    <w:rsid w:val="005E009D"/>
    <w:rPr>
      <w:sz w:val="32"/>
      <w:lang w:val="ru-RU"/>
    </w:rPr>
  </w:style>
  <w:style w:type="character" w:customStyle="1" w:styleId="40">
    <w:name w:val="Заголовок 4 Знак"/>
    <w:link w:val="4"/>
    <w:rsid w:val="005E009D"/>
    <w:rPr>
      <w:b/>
      <w:sz w:val="32"/>
      <w:lang w:val="ru-RU"/>
    </w:rPr>
  </w:style>
  <w:style w:type="character" w:customStyle="1" w:styleId="50">
    <w:name w:val="Заголовок 5 Знак"/>
    <w:link w:val="5"/>
    <w:rsid w:val="005E009D"/>
    <w:rPr>
      <w:b/>
      <w:sz w:val="32"/>
      <w:u w:val="single"/>
      <w:lang w:val="ru-RU"/>
    </w:rPr>
  </w:style>
  <w:style w:type="character" w:customStyle="1" w:styleId="60">
    <w:name w:val="Заголовок 6 Знак"/>
    <w:link w:val="6"/>
    <w:rsid w:val="005E009D"/>
    <w:rPr>
      <w:sz w:val="32"/>
      <w:lang w:val="ru-RU"/>
    </w:rPr>
  </w:style>
  <w:style w:type="character" w:customStyle="1" w:styleId="70">
    <w:name w:val="Заголовок 7 Знак"/>
    <w:link w:val="7"/>
    <w:rsid w:val="005E009D"/>
    <w:rPr>
      <w:b/>
      <w:sz w:val="24"/>
      <w:lang w:val="ru-RU"/>
    </w:rPr>
  </w:style>
  <w:style w:type="character" w:customStyle="1" w:styleId="80">
    <w:name w:val="Заголовок 8 Знак"/>
    <w:link w:val="8"/>
    <w:rsid w:val="005E009D"/>
    <w:rPr>
      <w:b/>
      <w:sz w:val="24"/>
      <w:lang w:val="en-AU"/>
    </w:rPr>
  </w:style>
  <w:style w:type="character" w:styleId="ab">
    <w:name w:val="FollowedHyperlink"/>
    <w:uiPriority w:val="99"/>
    <w:semiHidden/>
    <w:unhideWhenUsed/>
    <w:rsid w:val="005E009D"/>
    <w:rPr>
      <w:color w:val="800080"/>
      <w:u w:val="single"/>
    </w:rPr>
  </w:style>
  <w:style w:type="character" w:customStyle="1" w:styleId="a4">
    <w:name w:val="Основний текст Знак"/>
    <w:link w:val="a3"/>
    <w:rsid w:val="005E009D"/>
    <w:rPr>
      <w:sz w:val="32"/>
      <w:lang w:val="ru-RU"/>
    </w:rPr>
  </w:style>
  <w:style w:type="character" w:customStyle="1" w:styleId="aa">
    <w:name w:val="Основний текст з відступом Знак"/>
    <w:link w:val="a9"/>
    <w:rsid w:val="005E009D"/>
    <w:rPr>
      <w:lang w:val="en-AU"/>
    </w:rPr>
  </w:style>
  <w:style w:type="character" w:customStyle="1" w:styleId="22">
    <w:name w:val="Основний текст 2 Знак"/>
    <w:link w:val="21"/>
    <w:rsid w:val="005E009D"/>
    <w:rPr>
      <w:lang w:val="ru-RU"/>
    </w:rPr>
  </w:style>
  <w:style w:type="character" w:customStyle="1" w:styleId="32">
    <w:name w:val="Основний текст 3 Знак"/>
    <w:link w:val="31"/>
    <w:rsid w:val="005E009D"/>
    <w:rPr>
      <w:sz w:val="24"/>
    </w:rPr>
  </w:style>
  <w:style w:type="character" w:customStyle="1" w:styleId="34">
    <w:name w:val="Основний текст з відступом 3 Знак"/>
    <w:link w:val="33"/>
    <w:rsid w:val="005E009D"/>
    <w:rPr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F3E9-69A3-4E43-AD6B-7A39C4DC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8161</Words>
  <Characters>46520</Characters>
  <Application>Microsoft Office Word</Application>
  <DocSecurity>0</DocSecurity>
  <Lines>387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LAV3750 ОСНОВЫ ИСКУССТВА ОБЩЕНИЯ </vt:lpstr>
      <vt:lpstr>LAV3750 ОСНОВЫ ИСКУССТВА ОБЩЕНИЯ </vt:lpstr>
    </vt:vector>
  </TitlesOfParts>
  <Company>Home Computer</Company>
  <LinksUpToDate>false</LinksUpToDate>
  <CharactersWithSpaces>54572</CharactersWithSpaces>
  <SharedDoc>false</SharedDoc>
  <HLinks>
    <vt:vector size="48" baseType="variant">
      <vt:variant>
        <vt:i4>917535</vt:i4>
      </vt:variant>
      <vt:variant>
        <vt:i4>21</vt:i4>
      </vt:variant>
      <vt:variant>
        <vt:i4>0</vt:i4>
      </vt:variant>
      <vt:variant>
        <vt:i4>5</vt:i4>
      </vt:variant>
      <vt:variant>
        <vt:lpwstr>http://buhgal.narod.ru/4/TEXTS/write.htm</vt:lpwstr>
      </vt:variant>
      <vt:variant>
        <vt:lpwstr/>
      </vt:variant>
      <vt:variant>
        <vt:i4>262243</vt:i4>
      </vt:variant>
      <vt:variant>
        <vt:i4>18</vt:i4>
      </vt:variant>
      <vt:variant>
        <vt:i4>0</vt:i4>
      </vt:variant>
      <vt:variant>
        <vt:i4>5</vt:i4>
      </vt:variant>
      <vt:variant>
        <vt:lpwstr>mailto:boris.gordon@ttu.ee</vt:lpwstr>
      </vt:variant>
      <vt:variant>
        <vt:lpwstr/>
      </vt:variant>
      <vt:variant>
        <vt:i4>7471230</vt:i4>
      </vt:variant>
      <vt:variant>
        <vt:i4>15</vt:i4>
      </vt:variant>
      <vt:variant>
        <vt:i4>0</vt:i4>
      </vt:variant>
      <vt:variant>
        <vt:i4>5</vt:i4>
      </vt:variant>
      <vt:variant>
        <vt:lpwstr>http://staff.ttu.ee/~bgordon/oppetegevus/valjendus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http://isc.dcc.ttu.ee/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http://isc.dcc.ttu.ee/</vt:lpwstr>
      </vt:variant>
      <vt:variant>
        <vt:lpwstr/>
      </vt:variant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http://isc.dcc.ttu.ee/</vt:lpwstr>
      </vt:variant>
      <vt:variant>
        <vt:lpwstr/>
      </vt:variant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http://staff.ttu.ee/~bgordon/oppetegevus/valjendus/Referaatide_teemad_VK_viide.doc</vt:lpwstr>
      </vt:variant>
      <vt:variant>
        <vt:lpwstr/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http://isc.dcc.ttu.ee/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LAV3750 ОСНОВЫ ИСКУССТВА ОБЩЕНИЯ </dc:title>
  <dc:subject/>
  <dc:creator>Boris Gordon</dc:creator>
  <cp:keywords/>
  <cp:lastModifiedBy>Irina</cp:lastModifiedBy>
  <cp:revision>2</cp:revision>
  <cp:lastPrinted>2003-01-25T11:31:00Z</cp:lastPrinted>
  <dcterms:created xsi:type="dcterms:W3CDTF">2014-10-04T16:15:00Z</dcterms:created>
  <dcterms:modified xsi:type="dcterms:W3CDTF">2014-10-04T16:15:00Z</dcterms:modified>
</cp:coreProperties>
</file>