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3C" w:rsidRDefault="0068703C" w:rsidP="000A63CC">
      <w:pPr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 w:rsidRPr="00CA236F">
        <w:rPr>
          <w:sz w:val="28"/>
          <w:szCs w:val="28"/>
        </w:rPr>
        <w:t>МИНИСТЕРСТВО ТРАНСПОРТА РОССИЙСКОЙ ФЕДЕРАЦИИ</w:t>
      </w:r>
    </w:p>
    <w:p w:rsidR="0068703C" w:rsidRPr="00CA236F" w:rsidRDefault="0068703C" w:rsidP="000A63CC">
      <w:pPr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(Минтранс России)</w:t>
      </w:r>
    </w:p>
    <w:p w:rsidR="0068703C" w:rsidRPr="00CA236F" w:rsidRDefault="0068703C" w:rsidP="000A63CC">
      <w:pPr>
        <w:pStyle w:val="1"/>
        <w:keepNext w:val="0"/>
        <w:keepLines/>
        <w:suppressLineNumbers/>
        <w:suppressAutoHyphens/>
        <w:spacing w:line="360" w:lineRule="auto"/>
        <w:jc w:val="center"/>
        <w:rPr>
          <w:szCs w:val="28"/>
        </w:rPr>
      </w:pPr>
      <w:r w:rsidRPr="00CA236F">
        <w:rPr>
          <w:szCs w:val="28"/>
        </w:rPr>
        <w:t>ФЕДЕРАЛЬНОЕ АГЕН</w:t>
      </w:r>
      <w:r>
        <w:rPr>
          <w:szCs w:val="28"/>
        </w:rPr>
        <w:t>Т</w:t>
      </w:r>
      <w:r w:rsidRPr="00CA236F">
        <w:rPr>
          <w:szCs w:val="28"/>
        </w:rPr>
        <w:t>СТВО ВОЗДУШНОГО ТРАНСПОРТА</w:t>
      </w:r>
    </w:p>
    <w:p w:rsidR="0068703C" w:rsidRPr="00CA236F" w:rsidRDefault="0068703C" w:rsidP="000A63CC">
      <w:pPr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(Росавиация)</w:t>
      </w:r>
    </w:p>
    <w:p w:rsidR="0068703C" w:rsidRPr="00CA236F" w:rsidRDefault="0068703C" w:rsidP="000A63CC">
      <w:pPr>
        <w:pStyle w:val="6"/>
        <w:keepNext w:val="0"/>
        <w:keepLines/>
        <w:suppressLineNumbers/>
        <w:suppressAutoHyphens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ВГОУ ВПО «</w:t>
      </w:r>
      <w:r w:rsidRPr="00CA236F">
        <w:rPr>
          <w:b w:val="0"/>
          <w:sz w:val="28"/>
          <w:szCs w:val="28"/>
        </w:rPr>
        <w:t>САНКТ-ПЕТЕРБУРГСКИЙ ГОСУДАРСТВЕННЫЙ УНИВЕРСИТЕТ ГРАЖДАНСКОЙ АВИАЦИИ</w:t>
      </w:r>
      <w:r>
        <w:rPr>
          <w:b w:val="0"/>
          <w:sz w:val="28"/>
          <w:szCs w:val="28"/>
        </w:rPr>
        <w:t>»</w:t>
      </w: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8703C" w:rsidRDefault="0068703C" w:rsidP="000A63CC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ТЕХНОЛОГИЯ  ПЕРЕВОЗОК</w:t>
      </w: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8703C" w:rsidRDefault="0068703C" w:rsidP="0068703C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Методические указания по выполнению </w:t>
      </w:r>
    </w:p>
    <w:p w:rsidR="0068703C" w:rsidRDefault="0068703C" w:rsidP="0068703C">
      <w:pPr>
        <w:pStyle w:val="a3"/>
        <w:spacing w:line="360" w:lineRule="auto"/>
        <w:rPr>
          <w:sz w:val="28"/>
        </w:rPr>
      </w:pPr>
      <w:r>
        <w:rPr>
          <w:sz w:val="28"/>
        </w:rPr>
        <w:t>курсовой работы по дисциплине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</w:p>
    <w:p w:rsidR="0068703C" w:rsidRDefault="0068703C" w:rsidP="0068703C">
      <w:pPr>
        <w:spacing w:line="360" w:lineRule="auto"/>
        <w:jc w:val="center"/>
        <w:rPr>
          <w:b/>
          <w:i/>
          <w:sz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</w:rPr>
      </w:pPr>
    </w:p>
    <w:p w:rsidR="0068703C" w:rsidRPr="00695EE0" w:rsidRDefault="0068703C" w:rsidP="0068703C">
      <w:pPr>
        <w:spacing w:line="360" w:lineRule="auto"/>
        <w:jc w:val="center"/>
        <w:rPr>
          <w:sz w:val="28"/>
          <w:szCs w:val="28"/>
        </w:rPr>
      </w:pPr>
      <w:r w:rsidRPr="00695EE0">
        <w:rPr>
          <w:sz w:val="28"/>
          <w:szCs w:val="28"/>
        </w:rPr>
        <w:t xml:space="preserve">Для студентов </w:t>
      </w:r>
      <w:r>
        <w:rPr>
          <w:sz w:val="28"/>
          <w:szCs w:val="28"/>
        </w:rPr>
        <w:t>ИЭУТС, ФААП, КФ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703C" w:rsidRPr="00CA236F" w:rsidRDefault="0068703C" w:rsidP="0068703C">
      <w:pPr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 w:rsidRPr="00CA236F">
        <w:rPr>
          <w:sz w:val="28"/>
          <w:szCs w:val="28"/>
        </w:rPr>
        <w:t>С</w:t>
      </w:r>
      <w:r>
        <w:rPr>
          <w:sz w:val="28"/>
          <w:szCs w:val="28"/>
        </w:rPr>
        <w:t>анкт</w:t>
      </w:r>
      <w:r w:rsidRPr="00CA236F">
        <w:rPr>
          <w:sz w:val="28"/>
          <w:szCs w:val="28"/>
        </w:rPr>
        <w:t>-Петербург</w:t>
      </w:r>
    </w:p>
    <w:p w:rsidR="0068703C" w:rsidRPr="00CA236F" w:rsidRDefault="0068703C" w:rsidP="0068703C">
      <w:pPr>
        <w:spacing w:line="360" w:lineRule="auto"/>
        <w:jc w:val="center"/>
        <w:rPr>
          <w:sz w:val="28"/>
          <w:szCs w:val="28"/>
        </w:rPr>
      </w:pPr>
      <w:r w:rsidRPr="00CA236F">
        <w:rPr>
          <w:sz w:val="28"/>
          <w:szCs w:val="28"/>
        </w:rPr>
        <w:t>200</w:t>
      </w:r>
      <w:r>
        <w:rPr>
          <w:sz w:val="28"/>
          <w:szCs w:val="28"/>
        </w:rPr>
        <w:t>8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  <w:r w:rsidRPr="00695EE0">
        <w:rPr>
          <w:sz w:val="28"/>
        </w:rPr>
        <w:lastRenderedPageBreak/>
        <w:t xml:space="preserve">Одобрено и рекомендовано к изданию 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t>Учебно-методическим советом Университета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</w:rPr>
      </w:pPr>
    </w:p>
    <w:p w:rsidR="0068703C" w:rsidRDefault="0068703C" w:rsidP="0068703C">
      <w:pPr>
        <w:spacing w:line="360" w:lineRule="auto"/>
        <w:rPr>
          <w:sz w:val="28"/>
        </w:rPr>
      </w:pPr>
      <w:r w:rsidRPr="00695EE0">
        <w:rPr>
          <w:b/>
          <w:sz w:val="28"/>
        </w:rPr>
        <w:t>ТЕХНОЛОГИЯ ПЕРЕВОЗОК</w:t>
      </w:r>
      <w:r>
        <w:rPr>
          <w:b/>
          <w:sz w:val="28"/>
        </w:rPr>
        <w:t xml:space="preserve">: </w:t>
      </w:r>
      <w:r>
        <w:rPr>
          <w:sz w:val="28"/>
        </w:rPr>
        <w:t>Методические указания по выполнению курсовой работы по дисциплине / Университет ГА. С.–Петербург, 2008</w:t>
      </w:r>
    </w:p>
    <w:p w:rsidR="0068703C" w:rsidRDefault="0068703C" w:rsidP="0068703C">
      <w:pPr>
        <w:spacing w:line="360" w:lineRule="auto"/>
        <w:rPr>
          <w:sz w:val="28"/>
        </w:rPr>
      </w:pP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Издаются в соответствии с программой дисциплины «Технология перевозок» (5-й, 8-й и 9-й семестры).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Содержат рекомендации по написанию и оформлению курсовой работы.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Предназначены для студентов ИЭУТС специализации интермодальные перевозки, ФААП, КФ специальности «Организация перевозок и управление на транспорте (воздушный транспорт)».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Табл. 2, библ. 8 назв., прилож. 12.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Составители: 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t>Н.П. Ленец, канд. воен. наук, доц.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t>Е.В. Коникова, доц.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t>А.Е. Авраменко, доц.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t>Рецензент В.Е. Шведов, канд. техн. наук, доц.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</w:p>
    <w:p w:rsidR="0068703C" w:rsidRPr="00E210CD" w:rsidRDefault="0068703C" w:rsidP="0068703C">
      <w:pPr>
        <w:spacing w:line="360" w:lineRule="auto"/>
        <w:ind w:firstLine="737"/>
        <w:jc w:val="right"/>
        <w:rPr>
          <w:sz w:val="28"/>
        </w:rPr>
      </w:pPr>
      <w:r>
        <w:t>©Университет гражданской авиации, 2008</w:t>
      </w:r>
    </w:p>
    <w:p w:rsidR="00A03EB9" w:rsidRPr="000A63CC" w:rsidRDefault="0068703C" w:rsidP="000A63CC">
      <w:pPr>
        <w:jc w:val="center"/>
        <w:rPr>
          <w:sz w:val="28"/>
          <w:szCs w:val="28"/>
        </w:rPr>
      </w:pPr>
      <w:r w:rsidRPr="000A63CC">
        <w:rPr>
          <w:sz w:val="28"/>
          <w:szCs w:val="28"/>
        </w:rPr>
        <w:lastRenderedPageBreak/>
        <w:t>3</w:t>
      </w:r>
    </w:p>
    <w:p w:rsidR="0068703C" w:rsidRPr="0068703C" w:rsidRDefault="0068703C" w:rsidP="0068703C">
      <w:pPr>
        <w:pStyle w:val="2"/>
        <w:keepNext w:val="0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r w:rsidRPr="0068703C">
        <w:rPr>
          <w:rFonts w:ascii="Times New Roman" w:hAnsi="Times New Roman" w:cs="Times New Roman"/>
          <w:i w:val="0"/>
        </w:rPr>
        <w:t xml:space="preserve">1. Общие </w:t>
      </w:r>
      <w:r>
        <w:rPr>
          <w:rFonts w:ascii="Times New Roman" w:hAnsi="Times New Roman" w:cs="Times New Roman"/>
          <w:i w:val="0"/>
        </w:rPr>
        <w:t xml:space="preserve"> </w:t>
      </w:r>
      <w:r w:rsidRPr="0068703C">
        <w:rPr>
          <w:rFonts w:ascii="Times New Roman" w:hAnsi="Times New Roman" w:cs="Times New Roman"/>
          <w:i w:val="0"/>
        </w:rPr>
        <w:t>методические  указания</w:t>
      </w:r>
    </w:p>
    <w:p w:rsidR="0068703C" w:rsidRPr="0068703C" w:rsidRDefault="0068703C" w:rsidP="0068703C">
      <w:pPr>
        <w:pStyle w:val="2"/>
        <w:keepNext w:val="0"/>
        <w:spacing w:line="360" w:lineRule="auto"/>
        <w:ind w:firstLine="540"/>
        <w:jc w:val="both"/>
        <w:rPr>
          <w:rFonts w:ascii="Times New Roman" w:hAnsi="Times New Roman" w:cs="Times New Roman"/>
          <w:b w:val="0"/>
          <w:i w:val="0"/>
        </w:rPr>
      </w:pPr>
      <w:r w:rsidRPr="0068703C">
        <w:rPr>
          <w:rFonts w:ascii="Times New Roman" w:hAnsi="Times New Roman" w:cs="Times New Roman"/>
          <w:b w:val="0"/>
          <w:i w:val="0"/>
        </w:rPr>
        <w:t xml:space="preserve">В ходе изучения дисциплины «Технология перевозок» студенты обязаны подготовить, выполнить и защитить </w:t>
      </w:r>
      <w:r w:rsidRPr="0068703C">
        <w:rPr>
          <w:rFonts w:ascii="Times New Roman" w:hAnsi="Times New Roman" w:cs="Times New Roman"/>
          <w:b w:val="0"/>
          <w:i w:val="0"/>
          <w:spacing w:val="9"/>
        </w:rPr>
        <w:t xml:space="preserve">курсовую работу. Написание курсовой работы осуществляется в часы, </w:t>
      </w:r>
      <w:r w:rsidRPr="0068703C">
        <w:rPr>
          <w:rFonts w:ascii="Times New Roman" w:hAnsi="Times New Roman" w:cs="Times New Roman"/>
          <w:b w:val="0"/>
          <w:i w:val="0"/>
          <w:spacing w:val="-1"/>
        </w:rPr>
        <w:t>отведенные для самостоятельной работы.</w:t>
      </w:r>
    </w:p>
    <w:p w:rsidR="0068703C" w:rsidRDefault="0068703C" w:rsidP="0068703C">
      <w:pPr>
        <w:shd w:val="clear" w:color="auto" w:fill="FFFFFF"/>
        <w:spacing w:line="360" w:lineRule="auto"/>
        <w:ind w:right="72" w:firstLine="540"/>
        <w:jc w:val="both"/>
      </w:pPr>
      <w:r w:rsidRPr="00D9495E">
        <w:rPr>
          <w:color w:val="000000"/>
          <w:spacing w:val="13"/>
          <w:sz w:val="28"/>
        </w:rPr>
        <w:t>Цель разработки</w:t>
      </w:r>
      <w:r>
        <w:rPr>
          <w:color w:val="000000"/>
          <w:spacing w:val="13"/>
          <w:sz w:val="28"/>
        </w:rPr>
        <w:t xml:space="preserve"> </w:t>
      </w:r>
      <w:r>
        <w:rPr>
          <w:spacing w:val="9"/>
          <w:sz w:val="28"/>
        </w:rPr>
        <w:t xml:space="preserve">- </w:t>
      </w:r>
      <w:r>
        <w:rPr>
          <w:color w:val="000000"/>
          <w:spacing w:val="13"/>
          <w:sz w:val="28"/>
        </w:rPr>
        <w:t xml:space="preserve">выявление круга проблем, </w:t>
      </w:r>
      <w:r>
        <w:rPr>
          <w:color w:val="000000"/>
          <w:spacing w:val="2"/>
          <w:sz w:val="28"/>
        </w:rPr>
        <w:t xml:space="preserve">интересующих студента; определение уровня усвоения теоретических знаний, полученных </w:t>
      </w:r>
      <w:r>
        <w:rPr>
          <w:color w:val="000000"/>
          <w:sz w:val="28"/>
        </w:rPr>
        <w:t xml:space="preserve">в процессе обучения; создание определенного задела для выполнения будущей </w:t>
      </w:r>
      <w:r>
        <w:rPr>
          <w:color w:val="000000"/>
          <w:spacing w:val="-1"/>
          <w:sz w:val="28"/>
        </w:rPr>
        <w:t>дипломной работы.</w:t>
      </w:r>
    </w:p>
    <w:p w:rsidR="0068703C" w:rsidRDefault="0068703C" w:rsidP="0068703C">
      <w:pPr>
        <w:shd w:val="clear" w:color="auto" w:fill="FFFFFF"/>
        <w:spacing w:line="360" w:lineRule="auto"/>
        <w:ind w:right="72" w:firstLine="540"/>
        <w:jc w:val="both"/>
        <w:rPr>
          <w:sz w:val="28"/>
        </w:rPr>
      </w:pPr>
      <w:r>
        <w:rPr>
          <w:sz w:val="28"/>
        </w:rPr>
        <w:t>Курсовая работа является комплексным практическим заданием и решает следующие задачи:</w:t>
      </w:r>
    </w:p>
    <w:p w:rsidR="0068703C" w:rsidRDefault="0068703C" w:rsidP="0068703C">
      <w:pPr>
        <w:shd w:val="clear" w:color="auto" w:fill="FFFFFF"/>
        <w:spacing w:line="360" w:lineRule="auto"/>
        <w:ind w:right="72" w:firstLine="540"/>
        <w:jc w:val="both"/>
        <w:rPr>
          <w:sz w:val="28"/>
        </w:rPr>
      </w:pPr>
      <w:r>
        <w:rPr>
          <w:sz w:val="28"/>
        </w:rPr>
        <w:t xml:space="preserve">- закрепить знания, полученные при изучении теории, как по данной, так и по смежным дисциплинам; </w:t>
      </w:r>
    </w:p>
    <w:p w:rsidR="0068703C" w:rsidRDefault="0068703C" w:rsidP="0068703C">
      <w:pPr>
        <w:shd w:val="clear" w:color="auto" w:fill="FFFFFF"/>
        <w:spacing w:line="360" w:lineRule="auto"/>
        <w:ind w:right="72" w:firstLine="540"/>
        <w:jc w:val="both"/>
        <w:rPr>
          <w:color w:val="000000"/>
          <w:spacing w:val="13"/>
          <w:sz w:val="28"/>
        </w:rPr>
      </w:pPr>
      <w:r>
        <w:rPr>
          <w:sz w:val="28"/>
        </w:rPr>
        <w:t>- выработать навыки и привить умение решать практические задачи по организации и технологии перевозок грузов различными видами транспорта с учетом требований нормативных документов, передовой российской и зарубежной практики.</w:t>
      </w:r>
      <w:r w:rsidRPr="00632BD5">
        <w:rPr>
          <w:color w:val="000000"/>
          <w:spacing w:val="13"/>
          <w:sz w:val="28"/>
        </w:rPr>
        <w:t xml:space="preserve"> </w:t>
      </w:r>
    </w:p>
    <w:p w:rsidR="0068703C" w:rsidRDefault="0068703C" w:rsidP="0068703C">
      <w:pPr>
        <w:shd w:val="clear" w:color="auto" w:fill="FFFFFF"/>
        <w:spacing w:line="360" w:lineRule="auto"/>
        <w:ind w:left="792" w:hanging="252"/>
      </w:pPr>
      <w:r>
        <w:rPr>
          <w:color w:val="000000"/>
          <w:spacing w:val="-1"/>
          <w:sz w:val="28"/>
        </w:rPr>
        <w:t xml:space="preserve">Содержание </w:t>
      </w:r>
      <w:r>
        <w:rPr>
          <w:spacing w:val="9"/>
          <w:sz w:val="28"/>
        </w:rPr>
        <w:t>курсовой работы</w:t>
      </w:r>
      <w:r>
        <w:rPr>
          <w:color w:val="000000"/>
          <w:spacing w:val="-1"/>
          <w:sz w:val="28"/>
        </w:rPr>
        <w:t xml:space="preserve"> должно показать:</w:t>
      </w:r>
    </w:p>
    <w:p w:rsidR="0068703C" w:rsidRPr="0051613F" w:rsidRDefault="0068703C" w:rsidP="0068703C">
      <w:pPr>
        <w:shd w:val="clear" w:color="auto" w:fill="FFFFFF"/>
        <w:spacing w:line="360" w:lineRule="auto"/>
        <w:ind w:right="72" w:firstLine="540"/>
        <w:jc w:val="both"/>
        <w:rPr>
          <w:sz w:val="28"/>
        </w:rPr>
      </w:pPr>
      <w:r>
        <w:rPr>
          <w:color w:val="000000"/>
          <w:sz w:val="28"/>
        </w:rPr>
        <w:t xml:space="preserve">- уровень </w:t>
      </w:r>
      <w:r w:rsidRPr="0051613F">
        <w:rPr>
          <w:sz w:val="28"/>
        </w:rPr>
        <w:t>общетеоретической и специальной подготовки студента;</w:t>
      </w:r>
    </w:p>
    <w:p w:rsidR="0068703C" w:rsidRDefault="0068703C" w:rsidP="0068703C">
      <w:pPr>
        <w:shd w:val="clear" w:color="auto" w:fill="FFFFFF"/>
        <w:spacing w:line="360" w:lineRule="auto"/>
        <w:ind w:right="72" w:firstLine="540"/>
        <w:jc w:val="both"/>
      </w:pPr>
      <w:r w:rsidRPr="0051613F">
        <w:rPr>
          <w:sz w:val="28"/>
        </w:rPr>
        <w:t>- умение</w:t>
      </w:r>
      <w:r>
        <w:rPr>
          <w:color w:val="000000"/>
          <w:sz w:val="28"/>
        </w:rPr>
        <w:t xml:space="preserve"> подбирать, систематизировать и анализировать теоретический, фактический и </w:t>
      </w:r>
      <w:r>
        <w:rPr>
          <w:color w:val="000000"/>
          <w:spacing w:val="-1"/>
          <w:sz w:val="28"/>
        </w:rPr>
        <w:t>статистический материал по организации перевозок;</w:t>
      </w:r>
    </w:p>
    <w:p w:rsidR="0068703C" w:rsidRDefault="0068703C" w:rsidP="0068703C">
      <w:pPr>
        <w:shd w:val="clear" w:color="auto" w:fill="FFFFFF"/>
        <w:spacing w:line="360" w:lineRule="auto"/>
        <w:ind w:right="72" w:firstLine="540"/>
        <w:jc w:val="both"/>
      </w:pPr>
      <w:r>
        <w:rPr>
          <w:color w:val="000000"/>
          <w:spacing w:val="16"/>
          <w:sz w:val="28"/>
        </w:rPr>
        <w:t xml:space="preserve">- </w:t>
      </w:r>
      <w:r w:rsidRPr="0051613F">
        <w:rPr>
          <w:sz w:val="28"/>
        </w:rPr>
        <w:t>способность</w:t>
      </w:r>
      <w:r>
        <w:rPr>
          <w:color w:val="000000"/>
          <w:spacing w:val="16"/>
          <w:sz w:val="28"/>
        </w:rPr>
        <w:t xml:space="preserve"> к </w:t>
      </w:r>
      <w:r w:rsidRPr="001F2F0C">
        <w:rPr>
          <w:color w:val="000000"/>
          <w:spacing w:val="16"/>
          <w:sz w:val="28"/>
        </w:rPr>
        <w:t>самостоятельной исследовательской</w:t>
      </w:r>
      <w:r>
        <w:rPr>
          <w:color w:val="000000"/>
          <w:spacing w:val="16"/>
          <w:sz w:val="28"/>
        </w:rPr>
        <w:t xml:space="preserve"> (научно-</w:t>
      </w:r>
      <w:r>
        <w:rPr>
          <w:color w:val="000000"/>
          <w:spacing w:val="-1"/>
          <w:sz w:val="28"/>
        </w:rPr>
        <w:t>исследовательской) деятельности по будущей специальности.</w:t>
      </w:r>
    </w:p>
    <w:p w:rsidR="0068703C" w:rsidRDefault="0068703C" w:rsidP="0068703C">
      <w:pPr>
        <w:shd w:val="clear" w:color="auto" w:fill="FFFFFF"/>
        <w:spacing w:line="360" w:lineRule="auto"/>
        <w:ind w:right="10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Тема </w:t>
      </w:r>
      <w:r>
        <w:rPr>
          <w:spacing w:val="9"/>
          <w:sz w:val="28"/>
        </w:rPr>
        <w:t>курсовой работы</w:t>
      </w:r>
      <w:r>
        <w:rPr>
          <w:color w:val="000000"/>
          <w:sz w:val="28"/>
        </w:rPr>
        <w:t xml:space="preserve"> приведена далее. </w:t>
      </w:r>
    </w:p>
    <w:p w:rsidR="0068703C" w:rsidRDefault="0068703C" w:rsidP="000A63CC">
      <w:pPr>
        <w:shd w:val="clear" w:color="auto" w:fill="FFFFFF"/>
        <w:spacing w:line="360" w:lineRule="auto"/>
        <w:ind w:right="10" w:firstLine="540"/>
        <w:jc w:val="both"/>
        <w:rPr>
          <w:color w:val="000000"/>
          <w:spacing w:val="-1"/>
          <w:sz w:val="28"/>
        </w:rPr>
      </w:pPr>
      <w:r w:rsidRPr="000A63CC">
        <w:rPr>
          <w:spacing w:val="9"/>
          <w:sz w:val="28"/>
        </w:rPr>
        <w:t>Содержание</w:t>
      </w:r>
      <w:r>
        <w:rPr>
          <w:color w:val="000000"/>
          <w:spacing w:val="5"/>
          <w:sz w:val="28"/>
        </w:rPr>
        <w:t xml:space="preserve"> </w:t>
      </w:r>
      <w:r>
        <w:rPr>
          <w:spacing w:val="9"/>
          <w:sz w:val="28"/>
        </w:rPr>
        <w:t>работы</w:t>
      </w:r>
      <w:r>
        <w:rPr>
          <w:color w:val="000000"/>
          <w:spacing w:val="5"/>
          <w:sz w:val="28"/>
        </w:rPr>
        <w:t xml:space="preserve"> должно иметь практическую направленность и отражать ситуацию в экспедиторской (транспортно-экспедиторской) компании, </w:t>
      </w:r>
      <w:r>
        <w:rPr>
          <w:color w:val="000000"/>
          <w:spacing w:val="-1"/>
          <w:sz w:val="28"/>
        </w:rPr>
        <w:t xml:space="preserve">желательно в той, в которой работает (проходил практику) студент. При этом студент в работе обязан отразить материалы по конкретной компании </w:t>
      </w:r>
      <w:r>
        <w:rPr>
          <w:color w:val="000000"/>
          <w:spacing w:val="-1"/>
          <w:sz w:val="28"/>
        </w:rPr>
        <w:br/>
      </w:r>
    </w:p>
    <w:p w:rsidR="0068703C" w:rsidRDefault="0068703C" w:rsidP="0068703C">
      <w:pPr>
        <w:shd w:val="clear" w:color="auto" w:fill="FFFFFF"/>
        <w:spacing w:line="360" w:lineRule="auto"/>
        <w:ind w:right="10" w:firstLine="540"/>
        <w:jc w:val="center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lastRenderedPageBreak/>
        <w:t>4</w:t>
      </w:r>
    </w:p>
    <w:p w:rsidR="0068703C" w:rsidRDefault="0068703C" w:rsidP="0068703C">
      <w:pPr>
        <w:shd w:val="clear" w:color="auto" w:fill="FFFFFF"/>
        <w:spacing w:line="360" w:lineRule="auto"/>
        <w:ind w:right="1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либо дать ссылку на материалы, найденные в Интернете, учебниках, учебных пособиях, других публикациях и т.д.</w:t>
      </w:r>
    </w:p>
    <w:p w:rsidR="0068703C" w:rsidRDefault="0068703C" w:rsidP="0068703C">
      <w:pPr>
        <w:spacing w:line="360" w:lineRule="auto"/>
        <w:ind w:firstLine="54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В </w:t>
      </w:r>
      <w:r>
        <w:rPr>
          <w:spacing w:val="9"/>
          <w:sz w:val="28"/>
        </w:rPr>
        <w:t>курсовой работе</w:t>
      </w:r>
      <w:r>
        <w:rPr>
          <w:color w:val="000000"/>
          <w:spacing w:val="3"/>
          <w:sz w:val="28"/>
        </w:rPr>
        <w:t xml:space="preserve"> исследуются вопросы</w:t>
      </w:r>
      <w:r>
        <w:rPr>
          <w:sz w:val="28"/>
        </w:rPr>
        <w:t xml:space="preserve"> рациональной организации транспортного процесса и управления им при перевозке различных видов и категорий грузов в рыночных условиях работы транспортного комплекса страны. </w:t>
      </w:r>
    </w:p>
    <w:p w:rsidR="0068703C" w:rsidRDefault="0068703C" w:rsidP="0068703C">
      <w:pPr>
        <w:spacing w:line="360" w:lineRule="auto"/>
        <w:ind w:firstLine="540"/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 xml:space="preserve">Студент должен </w:t>
      </w:r>
      <w:r>
        <w:rPr>
          <w:color w:val="000000"/>
          <w:spacing w:val="1"/>
          <w:sz w:val="28"/>
        </w:rPr>
        <w:t xml:space="preserve">продемонстрировать: </w:t>
      </w:r>
    </w:p>
    <w:p w:rsidR="0068703C" w:rsidRPr="00651D33" w:rsidRDefault="0068703C" w:rsidP="0068703C">
      <w:pPr>
        <w:spacing w:line="360" w:lineRule="auto"/>
        <w:ind w:firstLine="540"/>
        <w:jc w:val="both"/>
        <w:rPr>
          <w:sz w:val="28"/>
        </w:rPr>
      </w:pPr>
      <w:r>
        <w:rPr>
          <w:i/>
          <w:color w:val="000000"/>
          <w:spacing w:val="1"/>
          <w:sz w:val="28"/>
        </w:rPr>
        <w:t xml:space="preserve">- понимание </w:t>
      </w:r>
      <w:r>
        <w:rPr>
          <w:color w:val="000000"/>
          <w:spacing w:val="1"/>
          <w:sz w:val="28"/>
        </w:rPr>
        <w:t>о</w:t>
      </w:r>
      <w:r w:rsidRPr="00651D33">
        <w:rPr>
          <w:sz w:val="28"/>
        </w:rPr>
        <w:t xml:space="preserve">снов </w:t>
      </w:r>
      <w:r>
        <w:rPr>
          <w:sz w:val="28"/>
        </w:rPr>
        <w:t>транспортного процесса и принципы его формирования, современных методов организации и технологии перевозок грузов, основных принципов управления перевозочным процессом;</w:t>
      </w:r>
      <w:r w:rsidRPr="00651D33">
        <w:rPr>
          <w:sz w:val="28"/>
        </w:rPr>
        <w:t xml:space="preserve"> </w:t>
      </w:r>
    </w:p>
    <w:p w:rsidR="0068703C" w:rsidRDefault="0068703C" w:rsidP="0068703C">
      <w:pPr>
        <w:spacing w:line="360" w:lineRule="auto"/>
        <w:ind w:firstLine="540"/>
        <w:jc w:val="both"/>
        <w:rPr>
          <w:sz w:val="28"/>
        </w:rPr>
      </w:pPr>
      <w:r>
        <w:rPr>
          <w:i/>
          <w:sz w:val="28"/>
        </w:rPr>
        <w:t xml:space="preserve"> - </w:t>
      </w:r>
      <w:r w:rsidRPr="00651D33">
        <w:rPr>
          <w:i/>
          <w:sz w:val="28"/>
        </w:rPr>
        <w:t>з</w:t>
      </w:r>
      <w:r>
        <w:rPr>
          <w:i/>
          <w:sz w:val="28"/>
        </w:rPr>
        <w:t xml:space="preserve">нание </w:t>
      </w:r>
      <w:r>
        <w:rPr>
          <w:sz w:val="28"/>
        </w:rPr>
        <w:t xml:space="preserve">нормативных документов по организации перевозки грузов на различных видах транспорта; </w:t>
      </w:r>
    </w:p>
    <w:p w:rsidR="0068703C" w:rsidRPr="00651D33" w:rsidRDefault="0068703C" w:rsidP="0068703C">
      <w:pPr>
        <w:spacing w:line="360" w:lineRule="auto"/>
        <w:ind w:firstLine="540"/>
        <w:jc w:val="both"/>
        <w:rPr>
          <w:sz w:val="28"/>
        </w:rPr>
      </w:pPr>
      <w:r>
        <w:rPr>
          <w:i/>
          <w:color w:val="000000"/>
          <w:spacing w:val="12"/>
          <w:sz w:val="28"/>
        </w:rPr>
        <w:t xml:space="preserve">- умение </w:t>
      </w:r>
      <w:r>
        <w:rPr>
          <w:sz w:val="28"/>
        </w:rPr>
        <w:t xml:space="preserve">организовывать перевозку грузов на различных видах транспорта; документально ее оформлять; разрабатывать технологические графики перевозки грузов на различных видах транспорта; обеспечивать безопасность транспортировки грузов; </w:t>
      </w:r>
      <w:r>
        <w:rPr>
          <w:color w:val="000000"/>
          <w:spacing w:val="12"/>
          <w:sz w:val="28"/>
        </w:rPr>
        <w:t xml:space="preserve">оценивать </w:t>
      </w:r>
      <w:r>
        <w:rPr>
          <w:color w:val="000000"/>
          <w:spacing w:val="-1"/>
          <w:sz w:val="28"/>
        </w:rPr>
        <w:t xml:space="preserve">эффективность </w:t>
      </w:r>
      <w:r w:rsidRPr="00651D33">
        <w:rPr>
          <w:sz w:val="28"/>
        </w:rPr>
        <w:t>организации и технологии перевозок грузов различными видами транспорта.</w:t>
      </w:r>
    </w:p>
    <w:p w:rsidR="0068703C" w:rsidRDefault="0068703C" w:rsidP="0068703C">
      <w:pPr>
        <w:shd w:val="clear" w:color="auto" w:fill="FFFFFF"/>
        <w:spacing w:line="360" w:lineRule="auto"/>
        <w:ind w:right="43" w:firstLine="540"/>
        <w:jc w:val="both"/>
        <w:rPr>
          <w:color w:val="000000"/>
          <w:spacing w:val="10"/>
          <w:sz w:val="28"/>
        </w:rPr>
      </w:pPr>
      <w:r>
        <w:rPr>
          <w:spacing w:val="9"/>
          <w:sz w:val="28"/>
        </w:rPr>
        <w:t>Работа</w:t>
      </w:r>
      <w:r>
        <w:rPr>
          <w:color w:val="000000"/>
          <w:sz w:val="28"/>
        </w:rPr>
        <w:t xml:space="preserve"> выполняется на основе ознакомления студента с литературой по </w:t>
      </w:r>
      <w:r>
        <w:rPr>
          <w:color w:val="000000"/>
          <w:spacing w:val="10"/>
          <w:sz w:val="28"/>
        </w:rPr>
        <w:t>выбранной теме, о</w:t>
      </w:r>
      <w:r>
        <w:rPr>
          <w:color w:val="000000"/>
          <w:sz w:val="28"/>
        </w:rPr>
        <w:t xml:space="preserve">хватывает основные аспекты в области </w:t>
      </w:r>
      <w:r>
        <w:rPr>
          <w:sz w:val="28"/>
        </w:rPr>
        <w:t>организации и технологии грузовых перевозок на автомобильном, воздушном, железнодорожном, морском (речном) транспорте.</w:t>
      </w:r>
      <w:r>
        <w:rPr>
          <w:color w:val="000000"/>
          <w:spacing w:val="10"/>
          <w:sz w:val="28"/>
        </w:rPr>
        <w:t xml:space="preserve"> </w:t>
      </w:r>
    </w:p>
    <w:p w:rsidR="0068703C" w:rsidRDefault="0068703C" w:rsidP="0068703C">
      <w:pPr>
        <w:shd w:val="clear" w:color="auto" w:fill="FFFFFF"/>
        <w:spacing w:line="360" w:lineRule="auto"/>
        <w:ind w:right="43" w:firstLine="540"/>
        <w:jc w:val="both"/>
        <w:rPr>
          <w:color w:val="000000"/>
          <w:spacing w:val="10"/>
          <w:sz w:val="28"/>
        </w:rPr>
      </w:pPr>
      <w:r>
        <w:rPr>
          <w:color w:val="000000"/>
          <w:spacing w:val="10"/>
          <w:sz w:val="28"/>
        </w:rPr>
        <w:t xml:space="preserve">В работе студент должен: </w:t>
      </w:r>
    </w:p>
    <w:p w:rsidR="0068703C" w:rsidRPr="00AF32DA" w:rsidRDefault="0068703C" w:rsidP="0068703C">
      <w:pPr>
        <w:shd w:val="clear" w:color="auto" w:fill="FFFFFF"/>
        <w:spacing w:line="360" w:lineRule="auto"/>
        <w:ind w:right="43" w:firstLine="540"/>
        <w:jc w:val="both"/>
        <w:rPr>
          <w:sz w:val="28"/>
        </w:rPr>
      </w:pPr>
      <w:r>
        <w:rPr>
          <w:sz w:val="28"/>
        </w:rPr>
        <w:t xml:space="preserve">- </w:t>
      </w:r>
      <w:r w:rsidRPr="00AF32DA">
        <w:rPr>
          <w:sz w:val="28"/>
        </w:rPr>
        <w:t xml:space="preserve">показать навыки и умения по обобщению материала дисциплины, смежных дисциплин и его логического изложения; </w:t>
      </w:r>
    </w:p>
    <w:p w:rsidR="0068703C" w:rsidRPr="00AF32DA" w:rsidRDefault="0068703C" w:rsidP="0068703C">
      <w:pPr>
        <w:shd w:val="clear" w:color="auto" w:fill="FFFFFF"/>
        <w:spacing w:line="360" w:lineRule="auto"/>
        <w:ind w:right="43" w:firstLine="540"/>
        <w:jc w:val="both"/>
        <w:rPr>
          <w:sz w:val="28"/>
        </w:rPr>
      </w:pPr>
      <w:r>
        <w:rPr>
          <w:sz w:val="28"/>
        </w:rPr>
        <w:t xml:space="preserve">- </w:t>
      </w:r>
      <w:r w:rsidRPr="00AF32DA">
        <w:rPr>
          <w:sz w:val="28"/>
        </w:rPr>
        <w:t xml:space="preserve">сформировать ответ по указанной тематике работы; </w:t>
      </w:r>
    </w:p>
    <w:p w:rsidR="0068703C" w:rsidRPr="00AF32DA" w:rsidRDefault="0068703C" w:rsidP="0068703C">
      <w:pPr>
        <w:shd w:val="clear" w:color="auto" w:fill="FFFFFF"/>
        <w:spacing w:line="360" w:lineRule="auto"/>
        <w:ind w:right="43" w:firstLine="540"/>
        <w:jc w:val="both"/>
        <w:rPr>
          <w:sz w:val="28"/>
        </w:rPr>
      </w:pPr>
      <w:r>
        <w:rPr>
          <w:sz w:val="28"/>
        </w:rPr>
        <w:t xml:space="preserve">- </w:t>
      </w:r>
      <w:r w:rsidRPr="00AF32DA">
        <w:rPr>
          <w:sz w:val="28"/>
        </w:rPr>
        <w:t xml:space="preserve">выработать предложения (рекомендации) по каждому разделу работы; </w:t>
      </w:r>
    </w:p>
    <w:p w:rsidR="0068703C" w:rsidRDefault="0068703C" w:rsidP="0068703C">
      <w:pPr>
        <w:shd w:val="clear" w:color="auto" w:fill="FFFFFF"/>
        <w:spacing w:line="360" w:lineRule="auto"/>
        <w:ind w:right="43" w:firstLine="540"/>
        <w:jc w:val="both"/>
      </w:pPr>
      <w:r>
        <w:rPr>
          <w:sz w:val="28"/>
        </w:rPr>
        <w:t xml:space="preserve">- </w:t>
      </w:r>
      <w:r w:rsidRPr="00AF32DA">
        <w:rPr>
          <w:sz w:val="28"/>
        </w:rPr>
        <w:t>сделать</w:t>
      </w:r>
      <w:r>
        <w:rPr>
          <w:color w:val="000000"/>
          <w:spacing w:val="4"/>
          <w:sz w:val="28"/>
        </w:rPr>
        <w:t xml:space="preserve"> обоснованные </w:t>
      </w:r>
      <w:r>
        <w:rPr>
          <w:color w:val="000000"/>
          <w:sz w:val="28"/>
        </w:rPr>
        <w:t>выводы по всей работе в целом.</w:t>
      </w:r>
    </w:p>
    <w:p w:rsidR="0068703C" w:rsidRDefault="0068703C" w:rsidP="0068703C">
      <w:pPr>
        <w:shd w:val="clear" w:color="auto" w:fill="FFFFFF"/>
        <w:tabs>
          <w:tab w:val="left" w:pos="8280"/>
        </w:tabs>
        <w:spacing w:before="5" w:line="360" w:lineRule="auto"/>
        <w:ind w:right="48" w:firstLine="540"/>
        <w:jc w:val="both"/>
        <w:rPr>
          <w:color w:val="000000"/>
          <w:spacing w:val="1"/>
          <w:sz w:val="28"/>
        </w:rPr>
      </w:pPr>
      <w:r w:rsidRPr="001F2F0C">
        <w:rPr>
          <w:spacing w:val="9"/>
          <w:sz w:val="28"/>
        </w:rPr>
        <w:t>Курсовая работа</w:t>
      </w:r>
      <w:r w:rsidRPr="001F2F0C">
        <w:rPr>
          <w:color w:val="000000"/>
          <w:spacing w:val="2"/>
          <w:sz w:val="28"/>
        </w:rPr>
        <w:t xml:space="preserve">, дословно излагающая материал учебников или копирующая </w:t>
      </w:r>
      <w:r>
        <w:rPr>
          <w:color w:val="000000"/>
          <w:spacing w:val="2"/>
          <w:sz w:val="28"/>
        </w:rPr>
        <w:t xml:space="preserve"> </w:t>
      </w:r>
      <w:r w:rsidRPr="001F2F0C">
        <w:rPr>
          <w:spacing w:val="9"/>
          <w:sz w:val="28"/>
        </w:rPr>
        <w:t>работы</w:t>
      </w:r>
      <w:r w:rsidRPr="001F2F0C">
        <w:rPr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 </w:t>
      </w:r>
      <w:r w:rsidRPr="001F2F0C">
        <w:rPr>
          <w:color w:val="000000"/>
          <w:spacing w:val="1"/>
          <w:sz w:val="28"/>
        </w:rPr>
        <w:t xml:space="preserve">других </w:t>
      </w:r>
      <w:r>
        <w:rPr>
          <w:color w:val="000000"/>
          <w:spacing w:val="1"/>
          <w:sz w:val="28"/>
        </w:rPr>
        <w:t xml:space="preserve"> </w:t>
      </w:r>
      <w:r w:rsidRPr="001F2F0C">
        <w:rPr>
          <w:color w:val="000000"/>
          <w:spacing w:val="1"/>
          <w:sz w:val="28"/>
        </w:rPr>
        <w:t xml:space="preserve">студентов </w:t>
      </w:r>
      <w:r>
        <w:rPr>
          <w:color w:val="000000"/>
          <w:spacing w:val="1"/>
          <w:sz w:val="28"/>
        </w:rPr>
        <w:t xml:space="preserve"> </w:t>
      </w:r>
      <w:r w:rsidRPr="001F2F0C">
        <w:rPr>
          <w:color w:val="000000"/>
          <w:spacing w:val="1"/>
          <w:sz w:val="28"/>
        </w:rPr>
        <w:t xml:space="preserve">(представленные в Интернете, </w:t>
      </w:r>
      <w:r>
        <w:rPr>
          <w:color w:val="000000"/>
          <w:spacing w:val="1"/>
          <w:sz w:val="28"/>
        </w:rPr>
        <w:t xml:space="preserve"> </w:t>
      </w:r>
      <w:r w:rsidRPr="001F2F0C">
        <w:rPr>
          <w:color w:val="000000"/>
          <w:spacing w:val="1"/>
          <w:sz w:val="28"/>
        </w:rPr>
        <w:t xml:space="preserve">ранее </w:t>
      </w:r>
    </w:p>
    <w:p w:rsidR="0068703C" w:rsidRDefault="0068703C" w:rsidP="0068703C">
      <w:pPr>
        <w:shd w:val="clear" w:color="auto" w:fill="FFFFFF"/>
        <w:tabs>
          <w:tab w:val="left" w:pos="8280"/>
        </w:tabs>
        <w:spacing w:before="5" w:line="360" w:lineRule="auto"/>
        <w:ind w:right="48" w:firstLine="540"/>
        <w:jc w:val="center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lastRenderedPageBreak/>
        <w:t>5</w:t>
      </w:r>
    </w:p>
    <w:p w:rsidR="0068703C" w:rsidRPr="001F2F0C" w:rsidRDefault="0068703C" w:rsidP="0068703C">
      <w:pPr>
        <w:shd w:val="clear" w:color="auto" w:fill="FFFFFF"/>
        <w:tabs>
          <w:tab w:val="left" w:pos="8280"/>
        </w:tabs>
        <w:spacing w:before="5" w:line="360" w:lineRule="auto"/>
        <w:ind w:right="48"/>
        <w:jc w:val="both"/>
      </w:pPr>
      <w:r w:rsidRPr="001F2F0C">
        <w:rPr>
          <w:color w:val="000000"/>
          <w:spacing w:val="1"/>
          <w:sz w:val="28"/>
        </w:rPr>
        <w:t xml:space="preserve">защищенные студентами предшествующих годов обучения), </w:t>
      </w:r>
      <w:r w:rsidRPr="001F2F0C">
        <w:rPr>
          <w:color w:val="000000"/>
          <w:spacing w:val="3"/>
          <w:sz w:val="28"/>
        </w:rPr>
        <w:t xml:space="preserve">расценивается как выполненная </w:t>
      </w:r>
      <w:r w:rsidRPr="001F2F0C">
        <w:rPr>
          <w:b/>
          <w:color w:val="000000"/>
          <w:spacing w:val="3"/>
          <w:sz w:val="28"/>
        </w:rPr>
        <w:t>неудовлетворительно</w:t>
      </w:r>
      <w:r w:rsidRPr="001F2F0C">
        <w:rPr>
          <w:color w:val="000000"/>
          <w:spacing w:val="3"/>
          <w:sz w:val="28"/>
        </w:rPr>
        <w:t xml:space="preserve"> и </w:t>
      </w:r>
      <w:r w:rsidRPr="001F2F0C">
        <w:rPr>
          <w:b/>
          <w:color w:val="000000"/>
          <w:spacing w:val="3"/>
          <w:sz w:val="28"/>
        </w:rPr>
        <w:t>не рецензируется</w:t>
      </w:r>
      <w:r w:rsidRPr="001F2F0C">
        <w:rPr>
          <w:color w:val="000000"/>
          <w:spacing w:val="3"/>
          <w:sz w:val="28"/>
        </w:rPr>
        <w:t>.</w:t>
      </w:r>
    </w:p>
    <w:p w:rsidR="0068703C" w:rsidRDefault="0068703C" w:rsidP="0068703C">
      <w:pPr>
        <w:shd w:val="clear" w:color="auto" w:fill="FFFFFF"/>
        <w:spacing w:line="360" w:lineRule="auto"/>
        <w:ind w:right="62" w:firstLine="540"/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 xml:space="preserve">Студенту разрешается </w:t>
      </w:r>
      <w:r>
        <w:rPr>
          <w:color w:val="000000"/>
          <w:spacing w:val="10"/>
          <w:sz w:val="28"/>
        </w:rPr>
        <w:t>выполнять</w:t>
      </w:r>
      <w:r>
        <w:rPr>
          <w:color w:val="000000"/>
          <w:sz w:val="28"/>
        </w:rPr>
        <w:t xml:space="preserve"> </w:t>
      </w:r>
      <w:r>
        <w:rPr>
          <w:spacing w:val="9"/>
          <w:sz w:val="28"/>
        </w:rPr>
        <w:t>курсовую работу</w:t>
      </w:r>
      <w:r>
        <w:rPr>
          <w:color w:val="000000"/>
          <w:sz w:val="28"/>
        </w:rPr>
        <w:t xml:space="preserve"> на другую тему, соответствующую роду его практической деятельности, которая </w:t>
      </w:r>
      <w:r w:rsidRPr="001F2F0C">
        <w:rPr>
          <w:b/>
          <w:color w:val="000000"/>
          <w:sz w:val="28"/>
        </w:rPr>
        <w:t>обязательно</w:t>
      </w:r>
      <w:r>
        <w:rPr>
          <w:color w:val="000000"/>
          <w:sz w:val="28"/>
        </w:rPr>
        <w:t xml:space="preserve"> согласовывается с ведущим </w:t>
      </w:r>
      <w:r>
        <w:rPr>
          <w:color w:val="000000"/>
          <w:spacing w:val="1"/>
          <w:sz w:val="28"/>
        </w:rPr>
        <w:t xml:space="preserve">преподавателем. </w:t>
      </w:r>
    </w:p>
    <w:p w:rsidR="0068703C" w:rsidRDefault="0068703C" w:rsidP="0068703C">
      <w:pPr>
        <w:shd w:val="clear" w:color="auto" w:fill="FFFFFF"/>
        <w:spacing w:line="360" w:lineRule="auto"/>
        <w:ind w:right="62" w:firstLine="540"/>
        <w:jc w:val="both"/>
      </w:pPr>
      <w:r>
        <w:rPr>
          <w:color w:val="000000"/>
          <w:spacing w:val="1"/>
          <w:sz w:val="28"/>
        </w:rPr>
        <w:t xml:space="preserve">Студенты, выполняющие </w:t>
      </w:r>
      <w:r>
        <w:rPr>
          <w:spacing w:val="9"/>
          <w:sz w:val="28"/>
        </w:rPr>
        <w:t>курсовую работу</w:t>
      </w:r>
      <w:r>
        <w:rPr>
          <w:color w:val="000000"/>
          <w:spacing w:val="1"/>
          <w:sz w:val="28"/>
        </w:rPr>
        <w:t xml:space="preserve"> по темам, связанным с их практической деятельностью, должны привлекать фактический материал, </w:t>
      </w:r>
      <w:r>
        <w:rPr>
          <w:color w:val="000000"/>
          <w:sz w:val="28"/>
        </w:rPr>
        <w:t>собранный по месту работы, и освещать деятельность конкретного отдела.</w:t>
      </w:r>
    </w:p>
    <w:p w:rsidR="0068703C" w:rsidRDefault="0068703C" w:rsidP="0068703C">
      <w:pPr>
        <w:shd w:val="clear" w:color="auto" w:fill="FFFFFF"/>
        <w:spacing w:before="10" w:line="360" w:lineRule="auto"/>
        <w:ind w:right="82" w:firstLine="540"/>
        <w:jc w:val="both"/>
        <w:rPr>
          <w:color w:val="000000"/>
          <w:spacing w:val="12"/>
          <w:sz w:val="28"/>
        </w:rPr>
      </w:pPr>
      <w:r>
        <w:rPr>
          <w:color w:val="000000"/>
          <w:spacing w:val="12"/>
          <w:sz w:val="28"/>
        </w:rPr>
        <w:t xml:space="preserve">При написании </w:t>
      </w:r>
      <w:r>
        <w:rPr>
          <w:spacing w:val="9"/>
          <w:sz w:val="28"/>
        </w:rPr>
        <w:t>курсовой работы</w:t>
      </w:r>
      <w:r>
        <w:rPr>
          <w:color w:val="000000"/>
          <w:spacing w:val="12"/>
          <w:sz w:val="28"/>
        </w:rPr>
        <w:t xml:space="preserve"> студент должен продемонстрировать умение: </w:t>
      </w:r>
    </w:p>
    <w:p w:rsidR="0068703C" w:rsidRPr="00AF32DA" w:rsidRDefault="0068703C" w:rsidP="0068703C">
      <w:pPr>
        <w:shd w:val="clear" w:color="auto" w:fill="FFFFFF"/>
        <w:spacing w:before="10" w:line="360" w:lineRule="auto"/>
        <w:ind w:right="82" w:firstLine="540"/>
        <w:jc w:val="both"/>
        <w:rPr>
          <w:spacing w:val="9"/>
          <w:sz w:val="28"/>
        </w:rPr>
      </w:pPr>
      <w:r>
        <w:rPr>
          <w:spacing w:val="9"/>
          <w:sz w:val="28"/>
        </w:rPr>
        <w:t xml:space="preserve">- </w:t>
      </w:r>
      <w:r w:rsidRPr="00AF32DA">
        <w:rPr>
          <w:spacing w:val="9"/>
          <w:sz w:val="28"/>
        </w:rPr>
        <w:t xml:space="preserve">работать с научной литературой; </w:t>
      </w:r>
    </w:p>
    <w:p w:rsidR="0068703C" w:rsidRPr="00AF32DA" w:rsidRDefault="0068703C" w:rsidP="0068703C">
      <w:pPr>
        <w:shd w:val="clear" w:color="auto" w:fill="FFFFFF"/>
        <w:spacing w:before="10" w:line="360" w:lineRule="auto"/>
        <w:ind w:right="82" w:firstLine="540"/>
        <w:jc w:val="both"/>
        <w:rPr>
          <w:spacing w:val="9"/>
          <w:sz w:val="28"/>
        </w:rPr>
      </w:pPr>
      <w:r>
        <w:rPr>
          <w:spacing w:val="9"/>
          <w:sz w:val="28"/>
        </w:rPr>
        <w:t xml:space="preserve">- </w:t>
      </w:r>
      <w:r w:rsidRPr="00AF32DA">
        <w:rPr>
          <w:spacing w:val="9"/>
          <w:sz w:val="28"/>
        </w:rPr>
        <w:t xml:space="preserve">организовывать поиск недостающей информации (Интернет, другие источники); </w:t>
      </w:r>
    </w:p>
    <w:p w:rsidR="0068703C" w:rsidRPr="00AF32DA" w:rsidRDefault="0068703C" w:rsidP="0068703C">
      <w:pPr>
        <w:shd w:val="clear" w:color="auto" w:fill="FFFFFF"/>
        <w:spacing w:before="10" w:line="360" w:lineRule="auto"/>
        <w:ind w:right="82" w:firstLine="540"/>
        <w:jc w:val="both"/>
        <w:rPr>
          <w:spacing w:val="9"/>
          <w:sz w:val="28"/>
        </w:rPr>
      </w:pPr>
      <w:r>
        <w:rPr>
          <w:spacing w:val="9"/>
          <w:sz w:val="28"/>
        </w:rPr>
        <w:t xml:space="preserve">- </w:t>
      </w:r>
      <w:r w:rsidRPr="00AF32DA">
        <w:rPr>
          <w:spacing w:val="9"/>
          <w:sz w:val="28"/>
        </w:rPr>
        <w:t xml:space="preserve">пользоваться законодательными актами и инструктивными материалами; </w:t>
      </w:r>
    </w:p>
    <w:p w:rsidR="0068703C" w:rsidRPr="00AF32DA" w:rsidRDefault="0068703C" w:rsidP="0068703C">
      <w:pPr>
        <w:shd w:val="clear" w:color="auto" w:fill="FFFFFF"/>
        <w:spacing w:before="10" w:line="360" w:lineRule="auto"/>
        <w:ind w:right="82" w:firstLine="540"/>
        <w:jc w:val="both"/>
        <w:rPr>
          <w:spacing w:val="9"/>
          <w:sz w:val="28"/>
        </w:rPr>
      </w:pPr>
      <w:r>
        <w:rPr>
          <w:spacing w:val="9"/>
          <w:sz w:val="28"/>
        </w:rPr>
        <w:t xml:space="preserve">- </w:t>
      </w:r>
      <w:r w:rsidRPr="00AF32DA">
        <w:rPr>
          <w:spacing w:val="9"/>
          <w:sz w:val="28"/>
        </w:rPr>
        <w:t xml:space="preserve">анализировать и обобщать полученный материал и делать правильные выводы и обобщения; </w:t>
      </w:r>
    </w:p>
    <w:p w:rsidR="0068703C" w:rsidRDefault="0068703C" w:rsidP="0068703C">
      <w:pPr>
        <w:shd w:val="clear" w:color="auto" w:fill="FFFFFF"/>
        <w:spacing w:before="10" w:line="360" w:lineRule="auto"/>
        <w:ind w:right="82" w:firstLine="540"/>
        <w:jc w:val="both"/>
        <w:rPr>
          <w:color w:val="000000"/>
          <w:spacing w:val="-1"/>
          <w:sz w:val="28"/>
        </w:rPr>
      </w:pPr>
      <w:r>
        <w:rPr>
          <w:spacing w:val="9"/>
          <w:sz w:val="28"/>
        </w:rPr>
        <w:t xml:space="preserve">- </w:t>
      </w:r>
      <w:r w:rsidRPr="00AF32DA">
        <w:rPr>
          <w:spacing w:val="9"/>
          <w:sz w:val="28"/>
        </w:rPr>
        <w:t>понима</w:t>
      </w:r>
      <w:r>
        <w:rPr>
          <w:spacing w:val="9"/>
          <w:sz w:val="28"/>
        </w:rPr>
        <w:t>ть</w:t>
      </w:r>
      <w:r w:rsidRPr="00AF32DA">
        <w:rPr>
          <w:spacing w:val="9"/>
          <w:sz w:val="28"/>
        </w:rPr>
        <w:t xml:space="preserve"> современн</w:t>
      </w:r>
      <w:r>
        <w:rPr>
          <w:spacing w:val="9"/>
          <w:sz w:val="28"/>
        </w:rPr>
        <w:t>ую</w:t>
      </w:r>
      <w:r w:rsidRPr="00AF32DA">
        <w:rPr>
          <w:spacing w:val="9"/>
          <w:sz w:val="28"/>
        </w:rPr>
        <w:t xml:space="preserve"> производственн</w:t>
      </w:r>
      <w:r>
        <w:rPr>
          <w:spacing w:val="9"/>
          <w:sz w:val="28"/>
        </w:rPr>
        <w:t>ую</w:t>
      </w:r>
      <w:r w:rsidRPr="00AF32DA">
        <w:rPr>
          <w:spacing w:val="9"/>
          <w:sz w:val="28"/>
        </w:rPr>
        <w:t xml:space="preserve"> (транспортн</w:t>
      </w:r>
      <w:r>
        <w:rPr>
          <w:spacing w:val="9"/>
          <w:sz w:val="28"/>
        </w:rPr>
        <w:t>ую</w:t>
      </w:r>
      <w:r w:rsidRPr="00AF32DA">
        <w:rPr>
          <w:spacing w:val="9"/>
          <w:sz w:val="28"/>
        </w:rPr>
        <w:t>) политик</w:t>
      </w:r>
      <w:r>
        <w:rPr>
          <w:spacing w:val="9"/>
          <w:sz w:val="28"/>
        </w:rPr>
        <w:t>у</w:t>
      </w:r>
      <w:r w:rsidRPr="00AF32DA">
        <w:rPr>
          <w:spacing w:val="9"/>
          <w:sz w:val="28"/>
        </w:rPr>
        <w:t xml:space="preserve"> в области теории предпринимательства, налогообложения, финансов предприятий, организации учета и отчетности, а также други</w:t>
      </w:r>
      <w:r>
        <w:rPr>
          <w:spacing w:val="9"/>
          <w:sz w:val="28"/>
        </w:rPr>
        <w:t>х</w:t>
      </w:r>
      <w:r w:rsidRPr="00AF32DA">
        <w:rPr>
          <w:spacing w:val="9"/>
          <w:sz w:val="28"/>
        </w:rPr>
        <w:t xml:space="preserve"> аспект</w:t>
      </w:r>
      <w:r>
        <w:rPr>
          <w:spacing w:val="9"/>
          <w:sz w:val="28"/>
        </w:rPr>
        <w:t>ов</w:t>
      </w:r>
      <w:r w:rsidRPr="00AF32DA">
        <w:rPr>
          <w:spacing w:val="9"/>
          <w:sz w:val="28"/>
        </w:rPr>
        <w:t xml:space="preserve"> по теме работы</w:t>
      </w:r>
      <w:r>
        <w:rPr>
          <w:color w:val="000000"/>
          <w:spacing w:val="-1"/>
          <w:sz w:val="28"/>
        </w:rPr>
        <w:t>.</w:t>
      </w:r>
    </w:p>
    <w:p w:rsidR="0068703C" w:rsidRDefault="0068703C" w:rsidP="0068703C">
      <w:pPr>
        <w:shd w:val="clear" w:color="auto" w:fill="FFFFFF"/>
        <w:spacing w:before="10" w:line="360" w:lineRule="auto"/>
        <w:ind w:right="82" w:firstLine="540"/>
        <w:jc w:val="both"/>
        <w:rPr>
          <w:color w:val="000000"/>
          <w:spacing w:val="-1"/>
          <w:sz w:val="28"/>
        </w:rPr>
      </w:pPr>
    </w:p>
    <w:p w:rsidR="0068703C" w:rsidRPr="0068703C" w:rsidRDefault="0068703C" w:rsidP="0068703C">
      <w:pPr>
        <w:pStyle w:val="2"/>
        <w:keepNext w:val="0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r w:rsidRPr="0068703C">
        <w:rPr>
          <w:rFonts w:ascii="Times New Roman" w:hAnsi="Times New Roman" w:cs="Times New Roman"/>
          <w:i w:val="0"/>
        </w:rPr>
        <w:t>2. Тема, исходные данные и порядок выполнения курсовой работы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b/>
          <w:sz w:val="28"/>
        </w:rPr>
      </w:pPr>
      <w:r>
        <w:rPr>
          <w:sz w:val="28"/>
        </w:rPr>
        <w:t xml:space="preserve">Курсовая работа выполняется на тему </w:t>
      </w:r>
      <w:r>
        <w:rPr>
          <w:b/>
          <w:sz w:val="28"/>
        </w:rPr>
        <w:t>«Совершенствование организации и технологии грузовых перевозок с учетом требований рынка».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Студент в роли </w:t>
      </w:r>
      <w:r w:rsidRPr="001E362F">
        <w:rPr>
          <w:b/>
          <w:sz w:val="28"/>
        </w:rPr>
        <w:t>экспедитора</w:t>
      </w:r>
      <w:r>
        <w:rPr>
          <w:sz w:val="28"/>
        </w:rPr>
        <w:t xml:space="preserve"> (представителя экспедиторской или транспортно-экспедиторской компании) получил задание на организацию перевозки разнородных грузов со СКЛАДА1 в два пункта: СКЛАД2 – бытовой </w:t>
      </w:r>
    </w:p>
    <w:p w:rsidR="0068703C" w:rsidRDefault="0068703C" w:rsidP="0068703C">
      <w:pPr>
        <w:pStyle w:val="a5"/>
        <w:spacing w:line="360" w:lineRule="auto"/>
        <w:ind w:left="0" w:firstLine="540"/>
        <w:jc w:val="center"/>
        <w:rPr>
          <w:sz w:val="28"/>
        </w:rPr>
      </w:pPr>
      <w:r>
        <w:rPr>
          <w:sz w:val="28"/>
        </w:rPr>
        <w:lastRenderedPageBreak/>
        <w:t>6</w:t>
      </w:r>
    </w:p>
    <w:p w:rsidR="0068703C" w:rsidRDefault="0068703C" w:rsidP="0068703C">
      <w:pPr>
        <w:pStyle w:val="a5"/>
        <w:spacing w:line="360" w:lineRule="auto"/>
        <w:ind w:left="0"/>
        <w:jc w:val="both"/>
        <w:rPr>
          <w:sz w:val="28"/>
        </w:rPr>
      </w:pPr>
      <w:r>
        <w:rPr>
          <w:sz w:val="28"/>
        </w:rPr>
        <w:t>техники, смазочных материалов или косметики, СКЛАД3 – пищевых продуктов или цветов (луковиц цветов), требующих специальных условий транспортировки.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Требуется организовать доставку грузов со СКЛАДА1 до грузополучателей (СКЛАД2 и СКЛАД3) и оформить ее документально: заключить договор с грузоотправителем, договоры с перевозчиками и сформировать заявки перевозчикам на перевозку грузов.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Исходные данные для курсовой работы определяются последней и предпоследней цифрами зачетной книжки студента (табл. 1 и 2). </w:t>
      </w:r>
    </w:p>
    <w:p w:rsidR="0068703C" w:rsidRDefault="0068703C" w:rsidP="0068703C">
      <w:pPr>
        <w:pStyle w:val="a5"/>
        <w:spacing w:line="360" w:lineRule="auto"/>
        <w:ind w:left="0" w:firstLine="540"/>
        <w:jc w:val="right"/>
        <w:rPr>
          <w:sz w:val="28"/>
        </w:rPr>
      </w:pPr>
      <w:r>
        <w:rPr>
          <w:sz w:val="28"/>
        </w:rPr>
        <w:t>Таблица 1</w:t>
      </w:r>
    </w:p>
    <w:p w:rsidR="0068703C" w:rsidRPr="00087F63" w:rsidRDefault="0068703C" w:rsidP="0068703C">
      <w:pPr>
        <w:pStyle w:val="a5"/>
        <w:ind w:left="0"/>
        <w:jc w:val="center"/>
        <w:rPr>
          <w:b/>
          <w:sz w:val="28"/>
        </w:rPr>
      </w:pPr>
      <w:r w:rsidRPr="00087F63">
        <w:rPr>
          <w:b/>
          <w:sz w:val="28"/>
        </w:rPr>
        <w:t>Грузоотправитель, груз и его характеристики</w:t>
      </w:r>
    </w:p>
    <w:p w:rsidR="0068703C" w:rsidRDefault="0068703C" w:rsidP="0068703C">
      <w:pPr>
        <w:pStyle w:val="a5"/>
        <w:ind w:left="0"/>
        <w:jc w:val="center"/>
        <w:rPr>
          <w:sz w:val="28"/>
        </w:rPr>
      </w:pPr>
      <w:r>
        <w:rPr>
          <w:sz w:val="28"/>
        </w:rPr>
        <w:t>(по последней цифре шифра зачетной книжки)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2705"/>
        <w:gridCol w:w="1796"/>
        <w:gridCol w:w="1979"/>
      </w:tblGrid>
      <w:tr w:rsidR="0068703C" w:rsidRPr="001A3EF0" w:rsidTr="001A3EF0">
        <w:trPr>
          <w:tblHeader/>
        </w:trPr>
        <w:tc>
          <w:tcPr>
            <w:tcW w:w="648" w:type="dxa"/>
            <w:vMerge w:val="restart"/>
            <w:textDirection w:val="btLr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Шифр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Размещение СКЛАДА1</w:t>
            </w:r>
          </w:p>
        </w:tc>
        <w:tc>
          <w:tcPr>
            <w:tcW w:w="2705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Наименование груза</w:t>
            </w:r>
          </w:p>
        </w:tc>
        <w:tc>
          <w:tcPr>
            <w:tcW w:w="3775" w:type="dxa"/>
            <w:gridSpan w:val="2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Характеристика груза</w:t>
            </w:r>
          </w:p>
        </w:tc>
      </w:tr>
      <w:tr w:rsidR="0068703C" w:rsidRPr="001A3EF0" w:rsidTr="001A3EF0">
        <w:trPr>
          <w:tblHeader/>
        </w:trPr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объем поставки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размеры, см; масса, кг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0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50 км"/>
              </w:smartTagPr>
              <w:r w:rsidRPr="001A3EF0">
                <w:rPr>
                  <w:sz w:val="28"/>
                </w:rPr>
                <w:t>50 км</w:t>
              </w:r>
            </w:smartTag>
            <w:r w:rsidRPr="001A3EF0">
              <w:rPr>
                <w:sz w:val="28"/>
              </w:rPr>
              <w:t xml:space="preserve"> от г. Афины, Греция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Мониторы для ПК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1 750 ед.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Зелень 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230 коробок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80х60х40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60 км"/>
              </w:smartTagPr>
              <w:r w:rsidRPr="001A3EF0">
                <w:rPr>
                  <w:sz w:val="28"/>
                </w:rPr>
                <w:t>60 км</w:t>
              </w:r>
            </w:smartTag>
            <w:r w:rsidRPr="001A3EF0">
              <w:rPr>
                <w:sz w:val="28"/>
              </w:rPr>
              <w:t xml:space="preserve"> от г. Ганновер, Германия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Холодильники 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450 ед.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Свежие овощи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5 600 кг"/>
              </w:smartTagPr>
              <w:r w:rsidRPr="001A3EF0">
                <w:rPr>
                  <w:sz w:val="28"/>
                </w:rPr>
                <w:t>15 600 кг</w:t>
              </w:r>
            </w:smartTag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Сетки по </w:t>
            </w:r>
            <w:smartTag w:uri="urn:schemas-microsoft-com:office:smarttags" w:element="metricconverter">
              <w:smartTagPr>
                <w:attr w:name="ProductID" w:val="15 кг"/>
              </w:smartTagPr>
              <w:r w:rsidRPr="001A3EF0">
                <w:rPr>
                  <w:sz w:val="28"/>
                </w:rPr>
                <w:t>15 кг</w:t>
              </w:r>
            </w:smartTag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1A3EF0">
                <w:rPr>
                  <w:sz w:val="28"/>
                </w:rPr>
                <w:t>30 км</w:t>
              </w:r>
            </w:smartTag>
            <w:r w:rsidRPr="001A3EF0">
              <w:rPr>
                <w:sz w:val="28"/>
              </w:rPr>
              <w:t xml:space="preserve"> от г. Брюссель, Бельгия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Пылесосы 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2 000 ед.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Цветы (тюльпаны)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550 коробок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80х50х50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3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5 км"/>
              </w:smartTagPr>
              <w:r w:rsidRPr="001A3EF0">
                <w:rPr>
                  <w:sz w:val="28"/>
                </w:rPr>
                <w:t>25 км</w:t>
              </w:r>
            </w:smartTag>
            <w:r w:rsidRPr="001A3EF0">
              <w:rPr>
                <w:sz w:val="28"/>
              </w:rPr>
              <w:t xml:space="preserve"> от г. Милан, Италия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Электроплиты 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800 ед.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Свежие фрукты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650 коробок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60х60х50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4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60 км"/>
              </w:smartTagPr>
              <w:r w:rsidRPr="001A3EF0">
                <w:rPr>
                  <w:sz w:val="28"/>
                </w:rPr>
                <w:t>60 км</w:t>
              </w:r>
            </w:smartTag>
            <w:r w:rsidRPr="001A3EF0">
              <w:rPr>
                <w:sz w:val="28"/>
              </w:rPr>
              <w:t xml:space="preserve"> от г. Марсель, Франция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Телевизоры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1 500 ед.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right"/>
              <w:rPr>
                <w:sz w:val="28"/>
              </w:rPr>
            </w:pPr>
          </w:p>
        </w:tc>
        <w:tc>
          <w:tcPr>
            <w:tcW w:w="3060" w:type="dxa"/>
            <w:vMerge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Абрикосы свежие</w:t>
            </w:r>
          </w:p>
        </w:tc>
        <w:tc>
          <w:tcPr>
            <w:tcW w:w="1796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800 коробок</w:t>
            </w:r>
          </w:p>
        </w:tc>
        <w:tc>
          <w:tcPr>
            <w:tcW w:w="1979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60х50х15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5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0 км"/>
              </w:smartTagPr>
              <w:r w:rsidRPr="001A3EF0">
                <w:rPr>
                  <w:sz w:val="28"/>
                </w:rPr>
                <w:t>40 км</w:t>
              </w:r>
            </w:smartTag>
            <w:r w:rsidRPr="001A3EF0">
              <w:rPr>
                <w:sz w:val="28"/>
              </w:rPr>
              <w:t xml:space="preserve"> от г. Гаага, Голландия</w:t>
            </w:r>
          </w:p>
        </w:tc>
        <w:tc>
          <w:tcPr>
            <w:tcW w:w="2705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Сотовые телефоны</w:t>
            </w:r>
          </w:p>
        </w:tc>
        <w:tc>
          <w:tcPr>
            <w:tcW w:w="1796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15 000 ед.</w:t>
            </w:r>
          </w:p>
        </w:tc>
        <w:tc>
          <w:tcPr>
            <w:tcW w:w="1979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Луковицы цветов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100 коробок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60х50х50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6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1A3EF0">
                <w:rPr>
                  <w:sz w:val="28"/>
                </w:rPr>
                <w:t>30 км</w:t>
              </w:r>
            </w:smartTag>
            <w:r w:rsidRPr="001A3EF0">
              <w:rPr>
                <w:sz w:val="28"/>
              </w:rPr>
              <w:t xml:space="preserve"> от </w:t>
            </w:r>
            <w:r w:rsidRPr="001A3EF0">
              <w:rPr>
                <w:sz w:val="28"/>
              </w:rPr>
              <w:br/>
              <w:t>г. Тель-Авив, Израиль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Магнитофоны 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2 500 ед.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Свежая клубника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2 500 лотков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25х15х10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7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 км"/>
              </w:smartTagPr>
              <w:r w:rsidRPr="001A3EF0">
                <w:rPr>
                  <w:sz w:val="28"/>
                </w:rPr>
                <w:t>20 км</w:t>
              </w:r>
            </w:smartTag>
            <w:r w:rsidRPr="001A3EF0">
              <w:rPr>
                <w:sz w:val="28"/>
              </w:rPr>
              <w:t xml:space="preserve"> от г. Варшава, Польша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Косметика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120 ящиков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100х80х80</w:t>
            </w:r>
          </w:p>
        </w:tc>
      </w:tr>
      <w:tr w:rsidR="0068703C" w:rsidRPr="001A3EF0" w:rsidTr="001A3EF0"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Свежие фрукты 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5 000 кг"/>
              </w:smartTagPr>
              <w:r w:rsidRPr="001A3EF0">
                <w:rPr>
                  <w:sz w:val="28"/>
                </w:rPr>
                <w:t>25 000 кг</w:t>
              </w:r>
            </w:smartTag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60х50х40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8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50 км"/>
              </w:smartTagPr>
              <w:r w:rsidRPr="001A3EF0">
                <w:rPr>
                  <w:sz w:val="28"/>
                </w:rPr>
                <w:t>50 км</w:t>
              </w:r>
            </w:smartTag>
            <w:r w:rsidRPr="001A3EF0">
              <w:rPr>
                <w:sz w:val="28"/>
              </w:rPr>
              <w:t xml:space="preserve"> от г. Кельн, Германия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Запчасти к ПК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10 коробок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80х50х40, по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1A3EF0">
                <w:rPr>
                  <w:sz w:val="28"/>
                </w:rPr>
                <w:t>35 кг</w:t>
              </w:r>
            </w:smartTag>
          </w:p>
        </w:tc>
      </w:tr>
      <w:tr w:rsidR="0068703C" w:rsidRPr="001A3EF0" w:rsidTr="001A3EF0"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Пиво, бутылки 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950 ящиков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9</w:t>
            </w:r>
          </w:p>
        </w:tc>
        <w:tc>
          <w:tcPr>
            <w:tcW w:w="3060" w:type="dxa"/>
            <w:vMerge w:val="restart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0 км"/>
              </w:smartTagPr>
              <w:r w:rsidRPr="001A3EF0">
                <w:rPr>
                  <w:sz w:val="28"/>
                </w:rPr>
                <w:t>40 км</w:t>
              </w:r>
            </w:smartTag>
            <w:r w:rsidRPr="001A3EF0">
              <w:rPr>
                <w:sz w:val="28"/>
              </w:rPr>
              <w:t xml:space="preserve"> от г. Баку, Азербайджан</w:t>
            </w: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Емкости с маслами и смазками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3 500 емкостей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Магазин</w:t>
            </w:r>
          </w:p>
        </w:tc>
      </w:tr>
      <w:tr w:rsidR="0068703C" w:rsidRPr="001A3EF0" w:rsidTr="001A3EF0">
        <w:tc>
          <w:tcPr>
            <w:tcW w:w="648" w:type="dxa"/>
            <w:vMerge/>
            <w:vAlign w:val="center"/>
          </w:tcPr>
          <w:p w:rsidR="0068703C" w:rsidRPr="001A3EF0" w:rsidRDefault="0068703C" w:rsidP="001A3EF0">
            <w:pPr>
              <w:pStyle w:val="a5"/>
              <w:spacing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3060" w:type="dxa"/>
            <w:vMerge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705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Свежая клубника</w:t>
            </w:r>
          </w:p>
        </w:tc>
        <w:tc>
          <w:tcPr>
            <w:tcW w:w="1796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2 600 лотков</w:t>
            </w:r>
          </w:p>
        </w:tc>
        <w:tc>
          <w:tcPr>
            <w:tcW w:w="1979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20х10х10</w:t>
            </w:r>
          </w:p>
        </w:tc>
      </w:tr>
    </w:tbl>
    <w:p w:rsidR="0068703C" w:rsidRDefault="0068703C" w:rsidP="0068703C">
      <w:pPr>
        <w:pStyle w:val="a5"/>
        <w:spacing w:line="360" w:lineRule="auto"/>
        <w:ind w:left="0" w:right="-159" w:firstLine="540"/>
        <w:jc w:val="center"/>
        <w:rPr>
          <w:sz w:val="28"/>
        </w:rPr>
      </w:pPr>
      <w:r>
        <w:rPr>
          <w:sz w:val="28"/>
        </w:rPr>
        <w:lastRenderedPageBreak/>
        <w:t>7</w:t>
      </w:r>
    </w:p>
    <w:p w:rsidR="0068703C" w:rsidRDefault="0068703C" w:rsidP="0068703C">
      <w:pPr>
        <w:pStyle w:val="a5"/>
        <w:spacing w:line="360" w:lineRule="auto"/>
        <w:ind w:left="0" w:right="-159" w:firstLine="540"/>
        <w:jc w:val="right"/>
        <w:rPr>
          <w:sz w:val="28"/>
        </w:rPr>
      </w:pPr>
      <w:r>
        <w:rPr>
          <w:sz w:val="28"/>
        </w:rPr>
        <w:t>Таблица 2</w:t>
      </w:r>
    </w:p>
    <w:p w:rsidR="0068703C" w:rsidRPr="00087F63" w:rsidRDefault="0068703C" w:rsidP="0068703C">
      <w:pPr>
        <w:pStyle w:val="a5"/>
        <w:spacing w:line="360" w:lineRule="auto"/>
        <w:ind w:left="0" w:right="-159" w:firstLine="540"/>
        <w:jc w:val="center"/>
        <w:rPr>
          <w:b/>
          <w:sz w:val="28"/>
        </w:rPr>
      </w:pPr>
      <w:r>
        <w:rPr>
          <w:b/>
          <w:sz w:val="28"/>
        </w:rPr>
        <w:t>Грузополучатель, правила изменения тарифов</w:t>
      </w:r>
    </w:p>
    <w:p w:rsidR="0068703C" w:rsidRDefault="0068703C" w:rsidP="0068703C">
      <w:pPr>
        <w:pStyle w:val="a5"/>
        <w:spacing w:line="360" w:lineRule="auto"/>
        <w:ind w:left="0" w:right="-159" w:firstLine="540"/>
        <w:jc w:val="center"/>
        <w:rPr>
          <w:sz w:val="28"/>
        </w:rPr>
      </w:pPr>
      <w:r>
        <w:rPr>
          <w:sz w:val="28"/>
        </w:rPr>
        <w:t>(по предпоследней цифре шифра зачетной книжки)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5060"/>
        <w:gridCol w:w="1663"/>
        <w:gridCol w:w="2342"/>
      </w:tblGrid>
      <w:tr w:rsidR="0068703C" w:rsidRPr="001A3EF0" w:rsidTr="001A3EF0">
        <w:trPr>
          <w:trHeight w:val="714"/>
          <w:tblHeader/>
        </w:trPr>
        <w:tc>
          <w:tcPr>
            <w:tcW w:w="1168" w:type="dxa"/>
            <w:vAlign w:val="center"/>
          </w:tcPr>
          <w:p w:rsidR="0068703C" w:rsidRPr="001A3EF0" w:rsidRDefault="0068703C" w:rsidP="001A3EF0">
            <w:pPr>
              <w:pStyle w:val="a5"/>
              <w:tabs>
                <w:tab w:val="left" w:pos="2820"/>
              </w:tabs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Шифр </w:t>
            </w:r>
          </w:p>
        </w:tc>
        <w:tc>
          <w:tcPr>
            <w:tcW w:w="5060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Размещение СКЛАДА2 и СКЛАДА3</w:t>
            </w:r>
          </w:p>
        </w:tc>
        <w:tc>
          <w:tcPr>
            <w:tcW w:w="1663" w:type="dxa"/>
            <w:vAlign w:val="center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Правила изменения тарифов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Критерии выбора перевозчика по рангам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0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20 км"/>
              </w:smartTagPr>
              <w:r w:rsidRPr="001A3EF0">
                <w:rPr>
                  <w:sz w:val="28"/>
                </w:rPr>
                <w:t>120 км</w:t>
              </w:r>
            </w:smartTag>
            <w:r w:rsidRPr="001A3EF0">
              <w:rPr>
                <w:sz w:val="28"/>
              </w:rPr>
              <w:t xml:space="preserve"> от г. Рязань; г. Москва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 xml:space="preserve">Значение 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1, 2, 3, 5, 11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 км"/>
              </w:smartTagPr>
              <w:r w:rsidRPr="001A3EF0">
                <w:rPr>
                  <w:sz w:val="28"/>
                </w:rPr>
                <w:t>20 км</w:t>
              </w:r>
            </w:smartTag>
            <w:r w:rsidRPr="001A3EF0">
              <w:rPr>
                <w:sz w:val="28"/>
              </w:rPr>
              <w:t xml:space="preserve"> от г. Петрозаводск, г. Псков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+ 5%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2, 1, 6, 3, 14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50 км"/>
              </w:smartTagPr>
              <w:r w:rsidRPr="001A3EF0">
                <w:rPr>
                  <w:sz w:val="28"/>
                </w:rPr>
                <w:t>50 км</w:t>
              </w:r>
            </w:smartTag>
            <w:r w:rsidRPr="001A3EF0">
              <w:rPr>
                <w:sz w:val="28"/>
              </w:rPr>
              <w:t xml:space="preserve"> от г. Нижний Новгород, г. Самара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+ 10%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3, 5, 1, 8, 6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3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0 км"/>
              </w:smartTagPr>
              <w:r w:rsidRPr="001A3EF0">
                <w:rPr>
                  <w:sz w:val="28"/>
                </w:rPr>
                <w:t>40 км</w:t>
              </w:r>
            </w:smartTag>
            <w:r w:rsidRPr="001A3EF0">
              <w:rPr>
                <w:sz w:val="28"/>
              </w:rPr>
              <w:t xml:space="preserve"> от г. Челябинск, г. Магнитогорск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- 5%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5,13, 3, 2, 1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4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60 км"/>
              </w:smartTagPr>
              <w:r w:rsidRPr="001A3EF0">
                <w:rPr>
                  <w:sz w:val="28"/>
                </w:rPr>
                <w:t>60 км</w:t>
              </w:r>
            </w:smartTag>
            <w:r w:rsidRPr="001A3EF0">
              <w:rPr>
                <w:sz w:val="28"/>
              </w:rPr>
              <w:t xml:space="preserve"> от г. Мурманск, г. Архангельск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- 10%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2, 1, 6, 4, 3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5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40 км"/>
              </w:smartTagPr>
              <w:r w:rsidRPr="001A3EF0">
                <w:rPr>
                  <w:sz w:val="28"/>
                </w:rPr>
                <w:t>40 км</w:t>
              </w:r>
            </w:smartTag>
            <w:r w:rsidRPr="001A3EF0">
              <w:rPr>
                <w:sz w:val="28"/>
              </w:rPr>
              <w:t xml:space="preserve"> от г. Саратов, г. Казань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Значение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1, 2, 6, 8, 3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6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50 км"/>
              </w:smartTagPr>
              <w:r w:rsidRPr="001A3EF0">
                <w:rPr>
                  <w:sz w:val="28"/>
                </w:rPr>
                <w:t>50 км</w:t>
              </w:r>
            </w:smartTag>
            <w:r w:rsidRPr="001A3EF0">
              <w:rPr>
                <w:sz w:val="28"/>
              </w:rPr>
              <w:t xml:space="preserve"> от г. Екатеринбург, г. Уфа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+ 5%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4, 5, 1, 3, 2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7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60 км"/>
              </w:smartTagPr>
              <w:r w:rsidRPr="001A3EF0">
                <w:rPr>
                  <w:sz w:val="28"/>
                </w:rPr>
                <w:t>60 км</w:t>
              </w:r>
            </w:smartTag>
            <w:r w:rsidRPr="001A3EF0">
              <w:rPr>
                <w:sz w:val="28"/>
              </w:rPr>
              <w:t xml:space="preserve"> от г. Тюмень, г. Новокузнецк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+ 10%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3, 2, 12, 1, 8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8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1A3EF0">
                <w:rPr>
                  <w:sz w:val="28"/>
                </w:rPr>
                <w:t>30 км</w:t>
              </w:r>
            </w:smartTag>
            <w:r w:rsidRPr="001A3EF0">
              <w:rPr>
                <w:sz w:val="28"/>
              </w:rPr>
              <w:t xml:space="preserve"> от г. Новосибирск, г. Красноярск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- 5%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8, 9, 1, 3, 2</w:t>
            </w:r>
          </w:p>
        </w:tc>
      </w:tr>
      <w:tr w:rsidR="0068703C" w:rsidRPr="001A3EF0" w:rsidTr="001A3EF0">
        <w:tc>
          <w:tcPr>
            <w:tcW w:w="1168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9</w:t>
            </w:r>
          </w:p>
        </w:tc>
        <w:tc>
          <w:tcPr>
            <w:tcW w:w="5060" w:type="dxa"/>
          </w:tcPr>
          <w:p w:rsidR="0068703C" w:rsidRPr="001A3EF0" w:rsidRDefault="0068703C" w:rsidP="001A3EF0">
            <w:pPr>
              <w:pStyle w:val="a5"/>
              <w:ind w:left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50 км"/>
              </w:smartTagPr>
              <w:r w:rsidRPr="001A3EF0">
                <w:rPr>
                  <w:sz w:val="28"/>
                </w:rPr>
                <w:t>50 км</w:t>
              </w:r>
            </w:smartTag>
            <w:r w:rsidRPr="001A3EF0">
              <w:rPr>
                <w:sz w:val="28"/>
              </w:rPr>
              <w:t xml:space="preserve"> от г. Воронеж, г. Липецк</w:t>
            </w:r>
          </w:p>
        </w:tc>
        <w:tc>
          <w:tcPr>
            <w:tcW w:w="1663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- 10%</w:t>
            </w:r>
          </w:p>
        </w:tc>
        <w:tc>
          <w:tcPr>
            <w:tcW w:w="2342" w:type="dxa"/>
          </w:tcPr>
          <w:p w:rsidR="0068703C" w:rsidRPr="001A3EF0" w:rsidRDefault="0068703C" w:rsidP="001A3EF0">
            <w:pPr>
              <w:pStyle w:val="a5"/>
              <w:ind w:left="0"/>
              <w:jc w:val="center"/>
              <w:rPr>
                <w:sz w:val="28"/>
              </w:rPr>
            </w:pPr>
            <w:r w:rsidRPr="001A3EF0">
              <w:rPr>
                <w:sz w:val="28"/>
              </w:rPr>
              <w:t>11, 1, 3, 2, 5</w:t>
            </w:r>
          </w:p>
        </w:tc>
      </w:tr>
    </w:tbl>
    <w:p w:rsidR="0068703C" w:rsidRDefault="0068703C" w:rsidP="0068703C">
      <w:pPr>
        <w:spacing w:line="360" w:lineRule="auto"/>
        <w:ind w:left="1361" w:hanging="1361"/>
        <w:jc w:val="both"/>
        <w:rPr>
          <w:sz w:val="28"/>
        </w:rPr>
      </w:pPr>
    </w:p>
    <w:p w:rsidR="0068703C" w:rsidRDefault="0068703C" w:rsidP="0068703C">
      <w:pPr>
        <w:spacing w:line="360" w:lineRule="auto"/>
        <w:ind w:left="1361" w:hanging="1361"/>
        <w:jc w:val="both"/>
        <w:rPr>
          <w:sz w:val="28"/>
        </w:rPr>
      </w:pPr>
      <w:r>
        <w:rPr>
          <w:sz w:val="28"/>
        </w:rPr>
        <w:t>Примечания. 1. Удаление СКЛАДА3 от железнодорожной станции, морского (речного) порта или аэропорта 15-</w:t>
      </w:r>
      <w:smartTag w:uri="urn:schemas-microsoft-com:office:smarttags" w:element="metricconverter">
        <w:smartTagPr>
          <w:attr w:name="ProductID" w:val="25 км"/>
        </w:smartTagPr>
        <w:r>
          <w:rPr>
            <w:sz w:val="28"/>
          </w:rPr>
          <w:t>25 км</w:t>
        </w:r>
      </w:smartTag>
      <w:r>
        <w:rPr>
          <w:sz w:val="28"/>
        </w:rPr>
        <w:t xml:space="preserve"> (по решению студента).</w:t>
      </w:r>
    </w:p>
    <w:p w:rsidR="0068703C" w:rsidRDefault="0068703C" w:rsidP="0068703C">
      <w:pPr>
        <w:spacing w:line="360" w:lineRule="auto"/>
        <w:ind w:left="1361" w:hanging="1361"/>
        <w:jc w:val="both"/>
        <w:rPr>
          <w:sz w:val="28"/>
        </w:rPr>
      </w:pPr>
      <w:r>
        <w:rPr>
          <w:sz w:val="28"/>
        </w:rPr>
        <w:t>2. Тарифы для транспортных средств определяются по предпоследней цифре шифра зачетной книжки, для средств МПРР – по последней цифре суммы последней и предпоследней цифр шифра зачетной книжки.</w:t>
      </w:r>
    </w:p>
    <w:p w:rsidR="0068703C" w:rsidRDefault="0068703C" w:rsidP="0068703C">
      <w:pPr>
        <w:spacing w:line="360" w:lineRule="auto"/>
        <w:ind w:left="1361" w:hanging="1361"/>
        <w:jc w:val="both"/>
        <w:rPr>
          <w:sz w:val="28"/>
        </w:rPr>
      </w:pPr>
      <w:r>
        <w:rPr>
          <w:sz w:val="28"/>
        </w:rPr>
        <w:t xml:space="preserve">3. Студенты могут брать в курсовой работе иные размеры ящиков, коробок, лотков (табл. 1, графа 5), например, данные из магазина, рынка и т.д. При этом они обязаны привести источник и принятые в работе размеры в виде таблицы. </w:t>
      </w:r>
    </w:p>
    <w:p w:rsidR="0068703C" w:rsidRDefault="0068703C" w:rsidP="0068703C">
      <w:pPr>
        <w:spacing w:line="360" w:lineRule="auto"/>
        <w:ind w:left="1361" w:hanging="1361"/>
        <w:jc w:val="both"/>
        <w:rPr>
          <w:sz w:val="28"/>
        </w:rPr>
      </w:pPr>
      <w:r>
        <w:rPr>
          <w:sz w:val="28"/>
        </w:rPr>
        <w:t>4. Далее понятия: СКЛАД соответствует СКЛАД1, СКЛАД2, СКЛАД3, соответственно Перевозчик - Перевозчик1, Перевозчик2 и т.д.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Стоимость использования автомобильного транспорта на участке </w:t>
      </w:r>
      <w:r>
        <w:rPr>
          <w:sz w:val="28"/>
        </w:rPr>
        <w:br/>
        <w:t xml:space="preserve">СКЛАД – Перевозчик: 250 руб. за выделение автомобиля, 20 руб./км за перевозку на расстояние до </w:t>
      </w:r>
      <w:smartTag w:uri="urn:schemas-microsoft-com:office:smarttags" w:element="metricconverter">
        <w:smartTagPr>
          <w:attr w:name="ProductID" w:val="60 км"/>
        </w:smartTagPr>
        <w:r>
          <w:rPr>
            <w:sz w:val="28"/>
          </w:rPr>
          <w:t>60 км</w:t>
        </w:r>
      </w:smartTag>
      <w:r>
        <w:rPr>
          <w:sz w:val="28"/>
        </w:rPr>
        <w:t xml:space="preserve">, 500 руб./ч стоимость простоя (далее Правила изменения тарифов – табл. 2, графа 3). Студент, выбирая тарифы на перевозку, 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8</w:t>
      </w:r>
    </w:p>
    <w:p w:rsidR="0068703C" w:rsidRDefault="0068703C" w:rsidP="0068703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может воспользоваться справочными материалами данного задания (прилож. 7, табл. 3) либо иными справочными материалами (Интернет, справочники и т.д.), при этом принятые исходные значения указываются </w:t>
      </w:r>
      <w:r w:rsidRPr="00027C46">
        <w:rPr>
          <w:sz w:val="28"/>
        </w:rPr>
        <w:t>в виде отдельной таблицы</w:t>
      </w:r>
      <w:r>
        <w:rPr>
          <w:sz w:val="28"/>
        </w:rPr>
        <w:t xml:space="preserve"> по тексту или в приложении с конкретной ссылкой на источник.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Стоимость погрузки/выгрузки контейнера средствами механизации погрузочно-разгрузочных работ (далее – МПРР) на автомобиль/судно/железнодорожную платформу: 300 руб. пустого, 330 руб. груженного; 500 руб./ч стоимость простоя средств МПРР. Дальнейшее определение тарифов - Правила изменения тарифов (табл. 2, графа 3). Иные (реальные) тарифы, принимаемые в работе, с указанием источника получения этих данных.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Время загрузки/разгрузки/перегрузки пустого контейнера на/с автомобиль составляет 10 мин., загруженного - 15 мин. Стоимость аренды (долгосрочной, свыше 5 суток) контейнера - 150 руб./сут. 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Время загрузки/разгрузки контейнера грузом на СКЛАДАХ – согласно расчетов, используемых в дисциплине Грузоведение.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Пустые контейнеры со СКЛАДА2 и СКЛАДА3 распределяются: 25% передаются в город около СКЛАДА; 25% подаются на железнодорожную станцию в пределах Российской Федерации на удалении 300-</w:t>
      </w:r>
      <w:smartTag w:uri="urn:schemas-microsoft-com:office:smarttags" w:element="metricconverter">
        <w:smartTagPr>
          <w:attr w:name="ProductID" w:val="320 км"/>
        </w:smartTagPr>
        <w:r>
          <w:rPr>
            <w:sz w:val="28"/>
          </w:rPr>
          <w:t>320 км</w:t>
        </w:r>
      </w:smartTag>
      <w:r>
        <w:rPr>
          <w:sz w:val="28"/>
        </w:rPr>
        <w:t xml:space="preserve"> от СКЛАДА; 25% передаются в морском порту (пограничном железнодорожном узле) на территории РФ, остальные передаются в пункте заказа пустых контейнеров.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Стоимость производства погрузочно-разгрузочных работ (далее – ПРР) на СКЛАДЕ определяется из расчета 300 руб. за час работы и 400 руб. за час простоя (далее Правила изменения тарифов).</w:t>
      </w:r>
      <w:r w:rsidRPr="00F94268">
        <w:rPr>
          <w:sz w:val="28"/>
        </w:rPr>
        <w:t xml:space="preserve"> </w:t>
      </w:r>
      <w:r>
        <w:rPr>
          <w:sz w:val="28"/>
        </w:rPr>
        <w:t>Иные (реальные) тарифы, принимаемые в работе, с указанием источника получения этих данных.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работе необходимо учитывать, что водители автомобилей и средств МПРР (крановщики) имеют восьмичасовой рабочий день, перерыв на обед – через 4-5 часов работы на один час. В работе условно принимаем, что момент 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9</w:t>
      </w:r>
    </w:p>
    <w:p w:rsidR="0068703C" w:rsidRDefault="0068703C" w:rsidP="0068703C">
      <w:pPr>
        <w:spacing w:line="360" w:lineRule="auto"/>
        <w:jc w:val="both"/>
        <w:rPr>
          <w:sz w:val="28"/>
        </w:rPr>
      </w:pPr>
      <w:r>
        <w:rPr>
          <w:sz w:val="28"/>
        </w:rPr>
        <w:t>начала работ совпадает с началом рабочего дня перечисленных категорий работников.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Пункт размещения автотранспортного предприятия, количество выделяемых автомобилей для доставки груза со СКЛАДА до Перевозчика и от Перевозчика к СКЛАДУ – решением студента.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Данные по СКЛАДУ: количество выделенных ворот для загрузки и количество выделенных средств МПРР совпадают; если последняя цифра шифра зачетной книжки четная (включая нуль) – выделяются максимально трое ворот для погрузки (выгрузки), если нечетная – двое.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перегрузочном узле морской (речной) порт – железная дорога работает один кран, на одну железнодорожную колею подается 4-5 платформ (решением студента), на одну платформу грузится 1-2 контейнера, в зависимости от типа контейнера, время подачи состава с платформами – 30 мин.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Недостающие для разработки курсовой работы данные – решением студента, в рамках проведенных практических занятий по дисциплине.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работе необходимо определить несколько (минимум три-четыре) варианта маршрутов доставки груза, проанализировать возможности и затраты по перевозке на каждом маршруте, с учетом временных и финансовых затрат выбрать рациональный маршрут. 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Среди маршрутов перевозки должен обязательно рассматриваться вариант </w:t>
      </w:r>
      <w:r w:rsidRPr="001B2A7E">
        <w:rPr>
          <w:b/>
          <w:sz w:val="28"/>
        </w:rPr>
        <w:t>воздушной перевозки грузов</w:t>
      </w:r>
      <w:r>
        <w:rPr>
          <w:sz w:val="28"/>
        </w:rPr>
        <w:t xml:space="preserve">. 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Данный вариант перевозки может исключаться из рассмотрения на стадии предварительного анализа. С этой целью необходимо логически доказать наличие «узких» мест, которые не могут быть реализованы в рамках выбранного маршрута доставки. Например, некоторые виды опасных грузов запрещены к перевозке воздушным транспортом или количество и характеристики груза по финансовым соображениям позволяют не рассматривать в полном объеме данный вариант маршрута доставки.</w:t>
      </w:r>
    </w:p>
    <w:p w:rsidR="0068703C" w:rsidRDefault="0068703C" w:rsidP="0068703C">
      <w:pPr>
        <w:spacing w:line="360" w:lineRule="auto"/>
        <w:ind w:firstLine="720"/>
        <w:jc w:val="both"/>
        <w:rPr>
          <w:b/>
          <w:sz w:val="28"/>
        </w:rPr>
      </w:pPr>
    </w:p>
    <w:p w:rsidR="0068703C" w:rsidRPr="0068703C" w:rsidRDefault="0068703C" w:rsidP="0068703C">
      <w:pPr>
        <w:spacing w:line="360" w:lineRule="auto"/>
        <w:jc w:val="center"/>
        <w:rPr>
          <w:sz w:val="28"/>
        </w:rPr>
      </w:pPr>
      <w:r w:rsidRPr="0068703C">
        <w:rPr>
          <w:sz w:val="28"/>
        </w:rPr>
        <w:lastRenderedPageBreak/>
        <w:t>10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 w:rsidRPr="00D215E4">
        <w:rPr>
          <w:b/>
          <w:sz w:val="28"/>
        </w:rPr>
        <w:t>Минимальное</w:t>
      </w:r>
      <w:r>
        <w:rPr>
          <w:sz w:val="28"/>
        </w:rPr>
        <w:t xml:space="preserve"> рассматриваемое количество маршрутов определяется по принципу: если по всем рассматриваемым маршрутам идут детальные расчеты, то рассматривается три маршрута; если один из маршрутов в результате рассуждений отбрасывается, рассматривается четыре маршрута. </w:t>
      </w:r>
    </w:p>
    <w:p w:rsidR="0068703C" w:rsidRPr="00915771" w:rsidRDefault="0068703C" w:rsidP="0068703C">
      <w:pPr>
        <w:spacing w:line="360" w:lineRule="auto"/>
        <w:ind w:firstLine="720"/>
        <w:jc w:val="both"/>
        <w:rPr>
          <w:i/>
          <w:sz w:val="28"/>
        </w:rPr>
      </w:pPr>
      <w:r w:rsidRPr="00402E78">
        <w:rPr>
          <w:sz w:val="28"/>
        </w:rPr>
        <w:t xml:space="preserve">Рациональность выбора маршрута перевозки – обосновать </w:t>
      </w:r>
      <w:r w:rsidRPr="00402E78">
        <w:rPr>
          <w:b/>
          <w:sz w:val="28"/>
        </w:rPr>
        <w:t>письменно</w:t>
      </w:r>
      <w:r w:rsidRPr="00915771">
        <w:rPr>
          <w:i/>
          <w:sz w:val="28"/>
        </w:rPr>
        <w:t xml:space="preserve">. 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</w:p>
    <w:p w:rsidR="0068703C" w:rsidRDefault="0068703C" w:rsidP="0068703C">
      <w:pPr>
        <w:pStyle w:val="20"/>
        <w:spacing w:line="360" w:lineRule="auto"/>
        <w:rPr>
          <w:b/>
        </w:rPr>
      </w:pPr>
      <w:r>
        <w:rPr>
          <w:b/>
        </w:rPr>
        <w:t xml:space="preserve">3. </w:t>
      </w:r>
      <w:r w:rsidRPr="0014307F">
        <w:rPr>
          <w:b/>
        </w:rPr>
        <w:t>Методические указания</w:t>
      </w:r>
      <w:r>
        <w:rPr>
          <w:b/>
        </w:rPr>
        <w:t xml:space="preserve"> по выполнению курсовой работы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Рекомендуется следующий порядок выполнения</w:t>
      </w:r>
      <w:r w:rsidRPr="0014307F">
        <w:rPr>
          <w:sz w:val="28"/>
        </w:rPr>
        <w:t xml:space="preserve"> </w:t>
      </w:r>
      <w:r>
        <w:rPr>
          <w:sz w:val="28"/>
        </w:rPr>
        <w:t>курсовой работы: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Исходя из последней и предпоследней цифр шифра зачетной книжки студента выбрать груз, пункты отправки и доставки.</w:t>
      </w:r>
    </w:p>
    <w:p w:rsidR="0068703C" w:rsidRPr="00163FAF" w:rsidRDefault="0068703C" w:rsidP="0068703C">
      <w:pPr>
        <w:spacing w:line="360" w:lineRule="auto"/>
        <w:ind w:firstLine="720"/>
        <w:jc w:val="both"/>
        <w:rPr>
          <w:sz w:val="28"/>
          <w:szCs w:val="28"/>
        </w:rPr>
      </w:pPr>
      <w:r w:rsidRPr="00163FAF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163FAF">
        <w:rPr>
          <w:sz w:val="28"/>
          <w:szCs w:val="28"/>
        </w:rPr>
        <w:t>пределить категори</w:t>
      </w:r>
      <w:r>
        <w:rPr>
          <w:sz w:val="28"/>
          <w:szCs w:val="28"/>
        </w:rPr>
        <w:t>ю</w:t>
      </w:r>
      <w:r w:rsidRPr="00163FAF">
        <w:rPr>
          <w:sz w:val="28"/>
          <w:szCs w:val="28"/>
        </w:rPr>
        <w:t xml:space="preserve"> груза и его объемно-массовы</w:t>
      </w:r>
      <w:r>
        <w:rPr>
          <w:sz w:val="28"/>
          <w:szCs w:val="28"/>
        </w:rPr>
        <w:t>е</w:t>
      </w:r>
      <w:r w:rsidRPr="00163FAF">
        <w:rPr>
          <w:sz w:val="28"/>
          <w:szCs w:val="28"/>
        </w:rPr>
        <w:t xml:space="preserve"> характеристики</w:t>
      </w:r>
      <w:r>
        <w:rPr>
          <w:sz w:val="28"/>
          <w:szCs w:val="28"/>
        </w:rPr>
        <w:t xml:space="preserve"> (</w:t>
      </w:r>
      <w:r w:rsidRPr="00163FAF">
        <w:rPr>
          <w:sz w:val="28"/>
          <w:szCs w:val="28"/>
        </w:rPr>
        <w:t>источник</w:t>
      </w:r>
      <w:r>
        <w:rPr>
          <w:sz w:val="28"/>
          <w:szCs w:val="28"/>
        </w:rPr>
        <w:t>и:</w:t>
      </w:r>
      <w:r w:rsidRPr="00163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задание, </w:t>
      </w:r>
      <w:r w:rsidRPr="00163FAF">
        <w:rPr>
          <w:sz w:val="28"/>
          <w:szCs w:val="28"/>
        </w:rPr>
        <w:t>Интернет, магазины</w:t>
      </w:r>
      <w:r>
        <w:rPr>
          <w:sz w:val="28"/>
          <w:szCs w:val="28"/>
        </w:rPr>
        <w:t xml:space="preserve">, рынки </w:t>
      </w:r>
      <w:r w:rsidRPr="00163FAF">
        <w:rPr>
          <w:sz w:val="28"/>
          <w:szCs w:val="28"/>
        </w:rPr>
        <w:t>и т.д.</w:t>
      </w:r>
      <w:r>
        <w:rPr>
          <w:sz w:val="28"/>
          <w:szCs w:val="28"/>
        </w:rPr>
        <w:t>).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Определить порядок перевозки груза: в таре, на поддонах, контейнерах; произвести требуемые расчеты, проиллюстрировать схемой размещения груза (прилож. 6), разработать и описать технологию погрузки на СКЛАДЕ, проиллюстрировать схемой взаимодействия с учетом технологического графика выполнения работ.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Определить варианты (три-четыре) маршрутов доставки груза, в т.ч. один с использованием воздушного транспорта, осуществить анализ каждого варианта, определить рациональный. С этой целью: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определить возможные маршруты перевозки - проиллюстрировать схемами</w:t>
      </w:r>
      <w:r w:rsidRPr="00076E4E">
        <w:rPr>
          <w:sz w:val="28"/>
        </w:rPr>
        <w:t xml:space="preserve"> </w:t>
      </w:r>
      <w:r>
        <w:rPr>
          <w:sz w:val="28"/>
        </w:rPr>
        <w:t>маршрута перевозки (показать на карте или схеме);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рассмотреть Участников транспортной операции по каждому этапу перевозки: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Участники транспортной операции по доставке груза (прилож. 2, табл. 1);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Взаимодействие участников транспортной операции (прилож. 3);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проанализировать нормативные документы, информационные потоки, заключение договоров и документооборот каждого этапа маршрута и по всем маршрутам: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11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Нормативные документы, регламентирующие перевозку (прилож. 2, табл. 2);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Информационные потоки (прилож. 2, табл. 3);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Заключение договоров (прилож. 2, табл. 5);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определить перечень выполняемых работ и участников работ:</w:t>
      </w:r>
    </w:p>
    <w:p w:rsidR="0068703C" w:rsidRDefault="0068703C" w:rsidP="0068703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Выполнение работ (прилож. 2, табл. 4);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рассмотреть критерии выбора перевозчика по рангам (табл. 2, графа 4) и осуществить его выбор на каждом этапе одного маршрута (прилож. 4 табл. 1), недостающие исходные данные – своим решением;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произвести расчет затрат (исключая страхование грузов и перевозок) по каждому этапу маршрута и в целом по всему маршруту, сравнить затраты по маршрутам и осуществить выбор наиболее рационального. Структура затрат приведена в прилож. 5, тарифы берутся из исходных данных или прилож. 7. Тарифы, взятые из других источников (учебники, Интернет и т.д.), приводятся в полном объеме. При этом приводятся точные ссылки на источники (автор, наименование, страницы, номер таблицы).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 Рассмотреть работу автотранспортного предприятия по доставке груза со СКЛАДА1 до Перевозчика1, проиллюстрировать технологическим графиком выполнения работ.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6. Описать технологию перегрузки в пунктах перегрузки (на выбранном маршруте), проиллюстрировав схемой взаимодействия и технологическим графиком выполнения работ.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7. Оформить Договор между Грузоотправителем (компанией) и Экспедитором (компанией) на организацию доставки грузов (прилож. 10).</w:t>
      </w:r>
      <w:r w:rsidRPr="006967F5">
        <w:rPr>
          <w:sz w:val="28"/>
        </w:rPr>
        <w:t xml:space="preserve"> </w:t>
      </w:r>
      <w:r>
        <w:rPr>
          <w:sz w:val="28"/>
        </w:rPr>
        <w:t>Студент может уточнять отдельные пункты Договора самостоятельно.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Оформить Договоры с Перевозчиками грузов (прилож. 11).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Подать Заявки на перевозку груза каждому Перевозчику (прилож. 12). Студент выбирает один из предложенных в задании вариантов Заявки (прилож. </w:t>
      </w:r>
    </w:p>
    <w:p w:rsidR="0068703C" w:rsidRDefault="0068703C" w:rsidP="0068703C">
      <w:pPr>
        <w:spacing w:line="360" w:lineRule="auto"/>
        <w:jc w:val="both"/>
        <w:rPr>
          <w:sz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12</w:t>
      </w:r>
    </w:p>
    <w:p w:rsidR="0068703C" w:rsidRDefault="0068703C" w:rsidP="0068703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12) либо предлагает иной вариант Заявки (форму Заявки той фирмы, где работает студент). 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8. Сделать обоснованные выводы по каждому разделу курсовой работы и по всей работе в целом; выработать предложения и рекомендации по работе.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9. Оформить работу в соответствии с требованиями по оформлению курсовых работ.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10. Сдать курсовую работу на проверку преподавателю </w:t>
      </w:r>
      <w:r w:rsidRPr="000851B4">
        <w:rPr>
          <w:b/>
          <w:sz w:val="28"/>
        </w:rPr>
        <w:t>за месяц до начала зачетной сессии.</w:t>
      </w:r>
    </w:p>
    <w:p w:rsidR="0068703C" w:rsidRDefault="0068703C" w:rsidP="0068703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Примечание. По возможности, курсовую работу рекомендуется выполнять на базе транспортно-экспедиторской (экспедиторской) компании, где работает студент либо где проходил практику.</w:t>
      </w:r>
    </w:p>
    <w:p w:rsidR="0068703C" w:rsidRPr="006967F5" w:rsidRDefault="0068703C" w:rsidP="0068703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967F5">
        <w:rPr>
          <w:b/>
          <w:sz w:val="28"/>
          <w:szCs w:val="28"/>
        </w:rPr>
        <w:t>Структура курсовой работы</w:t>
      </w:r>
    </w:p>
    <w:p w:rsidR="0068703C" w:rsidRPr="00CF2F4D" w:rsidRDefault="0068703C" w:rsidP="0068703C">
      <w:pPr>
        <w:pStyle w:val="a5"/>
        <w:spacing w:line="360" w:lineRule="auto"/>
        <w:ind w:left="0"/>
        <w:jc w:val="both"/>
        <w:rPr>
          <w:sz w:val="28"/>
        </w:rPr>
      </w:pPr>
      <w:r w:rsidRPr="00CF2F4D">
        <w:rPr>
          <w:sz w:val="28"/>
        </w:rPr>
        <w:t>Титульный лист (прилож. 1)</w:t>
      </w:r>
      <w:r w:rsidR="00091F95">
        <w:rPr>
          <w:sz w:val="28"/>
        </w:rPr>
        <w:t>.</w:t>
      </w:r>
    </w:p>
    <w:p w:rsidR="0068703C" w:rsidRPr="00CF2F4D" w:rsidRDefault="00091F95" w:rsidP="0068703C">
      <w:pPr>
        <w:pStyle w:val="a5"/>
        <w:spacing w:line="360" w:lineRule="auto"/>
        <w:ind w:left="0"/>
        <w:jc w:val="both"/>
        <w:rPr>
          <w:sz w:val="28"/>
        </w:rPr>
      </w:pPr>
      <w:r>
        <w:rPr>
          <w:sz w:val="28"/>
        </w:rPr>
        <w:t>Содержание.</w:t>
      </w:r>
    </w:p>
    <w:p w:rsidR="0068703C" w:rsidRPr="00CF2F4D" w:rsidRDefault="0068703C" w:rsidP="0068703C">
      <w:pPr>
        <w:pStyle w:val="a5"/>
        <w:spacing w:line="360" w:lineRule="auto"/>
        <w:ind w:left="0"/>
        <w:jc w:val="both"/>
        <w:rPr>
          <w:sz w:val="28"/>
        </w:rPr>
      </w:pPr>
      <w:r w:rsidRPr="00CF2F4D">
        <w:rPr>
          <w:sz w:val="28"/>
        </w:rPr>
        <w:t>Введение</w:t>
      </w:r>
      <w:r w:rsidR="00091F95">
        <w:rPr>
          <w:sz w:val="28"/>
        </w:rPr>
        <w:t>.</w:t>
      </w:r>
    </w:p>
    <w:p w:rsidR="0068703C" w:rsidRPr="00CF2F4D" w:rsidRDefault="0068703C" w:rsidP="0068703C">
      <w:pPr>
        <w:pStyle w:val="a5"/>
        <w:spacing w:line="360" w:lineRule="auto"/>
        <w:ind w:left="0"/>
        <w:jc w:val="both"/>
        <w:rPr>
          <w:sz w:val="28"/>
        </w:rPr>
      </w:pPr>
      <w:r w:rsidRPr="00CF2F4D">
        <w:rPr>
          <w:sz w:val="28"/>
        </w:rPr>
        <w:t>1. Организация работ в службе (отделе) компании (прилож</w:t>
      </w:r>
      <w:r>
        <w:rPr>
          <w:sz w:val="28"/>
        </w:rPr>
        <w:t>.</w:t>
      </w:r>
      <w:r w:rsidRPr="00CF2F4D">
        <w:rPr>
          <w:sz w:val="28"/>
        </w:rPr>
        <w:t xml:space="preserve"> 8)</w:t>
      </w:r>
      <w:r w:rsidR="00091F95">
        <w:rPr>
          <w:sz w:val="28"/>
        </w:rPr>
        <w:t>.</w:t>
      </w:r>
    </w:p>
    <w:p w:rsidR="0068703C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 w:rsidRPr="00CF2F4D">
        <w:rPr>
          <w:sz w:val="28"/>
        </w:rPr>
        <w:t>1.1. Организационная структура транспортной компании, функциональные</w:t>
      </w:r>
      <w:r>
        <w:rPr>
          <w:sz w:val="28"/>
        </w:rPr>
        <w:t xml:space="preserve"> задачи служб (отделов).</w:t>
      </w:r>
    </w:p>
    <w:p w:rsidR="0068703C" w:rsidRPr="00C344BD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>
        <w:rPr>
          <w:sz w:val="28"/>
        </w:rPr>
        <w:t xml:space="preserve">1.2. </w:t>
      </w:r>
      <w:r w:rsidRPr="00C344BD">
        <w:rPr>
          <w:sz w:val="28"/>
        </w:rPr>
        <w:t xml:space="preserve">Организационная структура </w:t>
      </w:r>
      <w:r>
        <w:rPr>
          <w:sz w:val="28"/>
        </w:rPr>
        <w:t>службы (отдела), задачи по организации перевозок.</w:t>
      </w:r>
    </w:p>
    <w:p w:rsidR="0068703C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>
        <w:rPr>
          <w:sz w:val="28"/>
        </w:rPr>
        <w:t>1.3. Взаимодействие службы (отдела) с другими службами (отделами) компании по планированию и организации доставки грузов.</w:t>
      </w:r>
    </w:p>
    <w:p w:rsidR="0068703C" w:rsidRPr="00CF2F4D" w:rsidRDefault="0068703C" w:rsidP="0068703C">
      <w:pPr>
        <w:spacing w:line="360" w:lineRule="auto"/>
        <w:jc w:val="both"/>
        <w:rPr>
          <w:sz w:val="28"/>
        </w:rPr>
      </w:pPr>
      <w:r w:rsidRPr="00CF2F4D">
        <w:rPr>
          <w:sz w:val="28"/>
        </w:rPr>
        <w:t>2. Разработка технологического процесса и построение технологического графика перевозки груза по маршрутам</w:t>
      </w:r>
      <w:r w:rsidR="00091F95">
        <w:rPr>
          <w:sz w:val="28"/>
        </w:rPr>
        <w:t>.</w:t>
      </w:r>
    </w:p>
    <w:p w:rsidR="0068703C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>
        <w:rPr>
          <w:sz w:val="28"/>
        </w:rPr>
        <w:t>2.1. Анализ выполнения комплекса работ по этапам и отдельным операциям перевозочного процесса.</w:t>
      </w:r>
    </w:p>
    <w:p w:rsidR="0068703C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>
        <w:rPr>
          <w:sz w:val="28"/>
        </w:rPr>
        <w:t>2.2. Разработка технологического графика выполнения работ.</w:t>
      </w:r>
    </w:p>
    <w:p w:rsidR="0068703C" w:rsidRPr="009571F9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>
        <w:rPr>
          <w:sz w:val="28"/>
        </w:rPr>
        <w:t>2.3. Выбор и обоснование рационального маршрута перевозки.</w:t>
      </w:r>
    </w:p>
    <w:p w:rsidR="0068703C" w:rsidRPr="00CF2F4D" w:rsidRDefault="0068703C" w:rsidP="0068703C">
      <w:pPr>
        <w:spacing w:line="360" w:lineRule="auto"/>
        <w:jc w:val="both"/>
        <w:rPr>
          <w:sz w:val="28"/>
        </w:rPr>
      </w:pPr>
      <w:r w:rsidRPr="00CF2F4D">
        <w:rPr>
          <w:sz w:val="28"/>
        </w:rPr>
        <w:t>3</w:t>
      </w:r>
      <w:r>
        <w:rPr>
          <w:sz w:val="28"/>
        </w:rPr>
        <w:t>.</w:t>
      </w:r>
      <w:r w:rsidRPr="00CF2F4D">
        <w:rPr>
          <w:sz w:val="28"/>
        </w:rPr>
        <w:t xml:space="preserve"> Документальное оформление перевозки грузов</w:t>
      </w:r>
      <w:r>
        <w:rPr>
          <w:sz w:val="28"/>
        </w:rPr>
        <w:t>.</w:t>
      </w:r>
    </w:p>
    <w:p w:rsidR="0068703C" w:rsidRDefault="0068703C" w:rsidP="0068703C">
      <w:pPr>
        <w:pStyle w:val="a5"/>
        <w:spacing w:line="360" w:lineRule="auto"/>
        <w:ind w:left="0"/>
        <w:jc w:val="center"/>
        <w:rPr>
          <w:sz w:val="28"/>
        </w:rPr>
      </w:pPr>
      <w:r>
        <w:rPr>
          <w:sz w:val="28"/>
        </w:rPr>
        <w:lastRenderedPageBreak/>
        <w:t>13</w:t>
      </w:r>
    </w:p>
    <w:p w:rsidR="0068703C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 w:rsidRPr="00095FFE">
        <w:rPr>
          <w:sz w:val="28"/>
        </w:rPr>
        <w:t>3.1</w:t>
      </w:r>
      <w:r>
        <w:rPr>
          <w:sz w:val="28"/>
        </w:rPr>
        <w:t>.</w:t>
      </w:r>
      <w:r w:rsidRPr="00095FFE">
        <w:rPr>
          <w:sz w:val="28"/>
        </w:rPr>
        <w:t xml:space="preserve"> </w:t>
      </w:r>
      <w:r>
        <w:rPr>
          <w:sz w:val="28"/>
        </w:rPr>
        <w:t>Договор на транспортно-экспедиторское обслуживание.</w:t>
      </w:r>
    </w:p>
    <w:p w:rsidR="0068703C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>
        <w:rPr>
          <w:sz w:val="28"/>
        </w:rPr>
        <w:t>3.2. Договоры с Перевозчиками.</w:t>
      </w:r>
    </w:p>
    <w:p w:rsidR="0068703C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>
        <w:rPr>
          <w:sz w:val="28"/>
        </w:rPr>
        <w:t xml:space="preserve">3.3. Заявки на перевозку грузов. </w:t>
      </w:r>
    </w:p>
    <w:p w:rsidR="0068703C" w:rsidRPr="00CD536C" w:rsidRDefault="0068703C" w:rsidP="0068703C">
      <w:pPr>
        <w:pStyle w:val="a5"/>
        <w:spacing w:line="360" w:lineRule="auto"/>
        <w:ind w:left="227"/>
        <w:jc w:val="both"/>
        <w:rPr>
          <w:sz w:val="28"/>
        </w:rPr>
      </w:pPr>
      <w:r>
        <w:rPr>
          <w:sz w:val="28"/>
        </w:rPr>
        <w:t>3.4</w:t>
      </w:r>
      <w:r w:rsidR="00091F95">
        <w:rPr>
          <w:sz w:val="28"/>
        </w:rPr>
        <w:t>.</w:t>
      </w:r>
      <w:r>
        <w:rPr>
          <w:sz w:val="28"/>
        </w:rPr>
        <w:t xml:space="preserve"> Предложения и рекомендации по совершенствованию перевозочного процесса.</w:t>
      </w:r>
    </w:p>
    <w:p w:rsidR="0068703C" w:rsidRPr="00CF2F4D" w:rsidRDefault="0068703C" w:rsidP="0068703C">
      <w:pPr>
        <w:spacing w:line="360" w:lineRule="auto"/>
        <w:jc w:val="both"/>
        <w:rPr>
          <w:sz w:val="28"/>
        </w:rPr>
      </w:pPr>
      <w:r w:rsidRPr="00CF2F4D">
        <w:rPr>
          <w:sz w:val="28"/>
        </w:rPr>
        <w:t>Заключение</w:t>
      </w:r>
      <w:r w:rsidR="00091F95">
        <w:rPr>
          <w:sz w:val="28"/>
        </w:rPr>
        <w:t>.</w:t>
      </w:r>
    </w:p>
    <w:p w:rsidR="0068703C" w:rsidRPr="00CF2F4D" w:rsidRDefault="0068703C" w:rsidP="0068703C">
      <w:pPr>
        <w:pStyle w:val="21"/>
        <w:tabs>
          <w:tab w:val="left" w:pos="360"/>
        </w:tabs>
      </w:pPr>
      <w:r w:rsidRPr="00CF2F4D">
        <w:rPr>
          <w:color w:val="000000"/>
          <w:w w:val="105"/>
        </w:rPr>
        <w:t>Библиографический список</w:t>
      </w:r>
      <w:r w:rsidR="00091F95">
        <w:rPr>
          <w:color w:val="000000"/>
          <w:w w:val="105"/>
        </w:rPr>
        <w:t>.</w:t>
      </w:r>
    </w:p>
    <w:p w:rsidR="0068703C" w:rsidRPr="00CF2F4D" w:rsidRDefault="0068703C" w:rsidP="0068703C">
      <w:pPr>
        <w:spacing w:line="360" w:lineRule="auto"/>
        <w:jc w:val="both"/>
        <w:rPr>
          <w:sz w:val="28"/>
        </w:rPr>
      </w:pPr>
      <w:r w:rsidRPr="00CF2F4D">
        <w:rPr>
          <w:sz w:val="28"/>
        </w:rPr>
        <w:t>Приложения</w:t>
      </w:r>
      <w:r w:rsidR="00091F95">
        <w:rPr>
          <w:sz w:val="28"/>
        </w:rPr>
        <w:t>.</w:t>
      </w:r>
    </w:p>
    <w:p w:rsidR="0068703C" w:rsidRPr="006A2A02" w:rsidRDefault="0068703C" w:rsidP="0068703C">
      <w:pPr>
        <w:spacing w:line="360" w:lineRule="auto"/>
        <w:jc w:val="both"/>
        <w:rPr>
          <w:sz w:val="28"/>
        </w:rPr>
      </w:pPr>
      <w:r>
        <w:rPr>
          <w:sz w:val="28"/>
        </w:rPr>
        <w:t>Примечания. 1). Студент может изменять наименование вопросов и порядок их изложения, однако все указанные вопросы должны быть освещены в работе в полном объеме.</w:t>
      </w:r>
    </w:p>
    <w:p w:rsidR="0068703C" w:rsidRPr="004D7CDA" w:rsidRDefault="0068703C" w:rsidP="006870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F2F4D">
        <w:rPr>
          <w:sz w:val="28"/>
          <w:szCs w:val="28"/>
        </w:rPr>
        <w:t>2)</w:t>
      </w:r>
      <w:r>
        <w:rPr>
          <w:sz w:val="28"/>
          <w:szCs w:val="28"/>
        </w:rPr>
        <w:t xml:space="preserve">. </w:t>
      </w:r>
      <w:r w:rsidRPr="004D7CDA">
        <w:rPr>
          <w:sz w:val="28"/>
          <w:szCs w:val="28"/>
        </w:rPr>
        <w:t>Термин «предложения» означает новое, а «рекомендации» - улучшение существующего.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При необходимости иллюстрировать курсовую работу документами, расчетами, схемами, рисунками и т.д., их целесообразно размещать в приложениях. Количество и объем приложений не регламентируется.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539"/>
        <w:jc w:val="both"/>
        <w:rPr>
          <w:sz w:val="28"/>
        </w:rPr>
      </w:pPr>
      <w:r>
        <w:rPr>
          <w:sz w:val="28"/>
        </w:rPr>
        <w:t xml:space="preserve">В курсовой работе студент должен показать знание темы, четко и ясно изложить свои доводы и аргументы, органически связать излагаемый материал с современностью. В </w:t>
      </w:r>
      <w:r>
        <w:rPr>
          <w:spacing w:val="9"/>
          <w:sz w:val="28"/>
        </w:rPr>
        <w:t>ней</w:t>
      </w:r>
      <w:r>
        <w:rPr>
          <w:sz w:val="28"/>
        </w:rPr>
        <w:t xml:space="preserve"> могут отражаться не только основные положения организации и технологии грузовых перевозок </w:t>
      </w:r>
      <w:r>
        <w:rPr>
          <w:color w:val="000000"/>
          <w:spacing w:val="1"/>
          <w:sz w:val="28"/>
        </w:rPr>
        <w:t xml:space="preserve">в тесной связи с общей теорией и практикой в области </w:t>
      </w:r>
      <w:r>
        <w:rPr>
          <w:sz w:val="28"/>
        </w:rPr>
        <w:t xml:space="preserve">транспортного процесса, нормативными требованиями отраслевого характера, но и </w:t>
      </w:r>
      <w:r w:rsidRPr="00784203">
        <w:rPr>
          <w:b/>
          <w:sz w:val="28"/>
        </w:rPr>
        <w:t>дискуссионные вопросы</w:t>
      </w:r>
      <w:r>
        <w:rPr>
          <w:sz w:val="28"/>
        </w:rPr>
        <w:t xml:space="preserve">, вызывающие споры специалистов. 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Подготовку к написанию </w:t>
      </w:r>
      <w:r>
        <w:rPr>
          <w:spacing w:val="9"/>
          <w:sz w:val="28"/>
        </w:rPr>
        <w:t>курсовой работы</w:t>
      </w:r>
      <w:r>
        <w:rPr>
          <w:sz w:val="28"/>
        </w:rPr>
        <w:t xml:space="preserve"> целесообразно начинать с изучения соответствующей литературы и нормативных документов. В качестве рабочих материалов при написании </w:t>
      </w:r>
      <w:r>
        <w:rPr>
          <w:spacing w:val="9"/>
          <w:sz w:val="28"/>
        </w:rPr>
        <w:t>работы</w:t>
      </w:r>
      <w:r>
        <w:rPr>
          <w:sz w:val="28"/>
        </w:rPr>
        <w:t xml:space="preserve"> следует использовать монографии, научные статьи, статистические данные, другую литературу, Интернет и фактические данные работы транспортных предприятий. </w:t>
      </w:r>
    </w:p>
    <w:p w:rsidR="0068703C" w:rsidRDefault="0068703C" w:rsidP="0068703C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14</w:t>
      </w:r>
    </w:p>
    <w:p w:rsidR="0068703C" w:rsidRDefault="0068703C" w:rsidP="0068703C">
      <w:pPr>
        <w:shd w:val="clear" w:color="auto" w:fill="FFFFFF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Если по тексту </w:t>
      </w:r>
      <w:r>
        <w:rPr>
          <w:spacing w:val="9"/>
          <w:sz w:val="28"/>
        </w:rPr>
        <w:t>курсовой работы</w:t>
      </w:r>
      <w:r>
        <w:rPr>
          <w:sz w:val="28"/>
        </w:rPr>
        <w:t xml:space="preserve"> приводятся выдержки из нормативных или иных документов, цитаты и цифровой материал, то их следует сопровождать сносками с указанием источников данных, приведенных в работе. Этот материал целесообразно размещать в приложении.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sz w:val="28"/>
        </w:rPr>
      </w:pPr>
      <w:r>
        <w:rPr>
          <w:spacing w:val="9"/>
          <w:sz w:val="28"/>
        </w:rPr>
        <w:t>Курсовая работа</w:t>
      </w:r>
      <w:r>
        <w:rPr>
          <w:sz w:val="28"/>
        </w:rPr>
        <w:t xml:space="preserve"> подписывается студентом с расшифровкой подписи и проставлением даты сдачи работы на проверку. 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Объем </w:t>
      </w:r>
      <w:r>
        <w:rPr>
          <w:spacing w:val="9"/>
          <w:sz w:val="28"/>
        </w:rPr>
        <w:t>работы</w:t>
      </w:r>
      <w:r>
        <w:rPr>
          <w:sz w:val="28"/>
        </w:rPr>
        <w:t xml:space="preserve"> </w:t>
      </w:r>
      <w:r w:rsidRPr="00585198">
        <w:rPr>
          <w:b/>
          <w:sz w:val="28"/>
        </w:rPr>
        <w:t>10-30</w:t>
      </w:r>
      <w:r>
        <w:rPr>
          <w:sz w:val="28"/>
        </w:rPr>
        <w:t xml:space="preserve"> страниц (А4) машинописного</w:t>
      </w:r>
      <w:r>
        <w:t xml:space="preserve"> </w:t>
      </w:r>
      <w:r>
        <w:rPr>
          <w:sz w:val="28"/>
        </w:rPr>
        <w:t xml:space="preserve">текста, шрифт </w:t>
      </w:r>
      <w:r>
        <w:rPr>
          <w:sz w:val="28"/>
          <w:lang w:val="en-US"/>
        </w:rPr>
        <w:t>Times</w:t>
      </w:r>
      <w:r w:rsidRPr="00DC6FB1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DC6FB1">
        <w:rPr>
          <w:sz w:val="28"/>
        </w:rPr>
        <w:t xml:space="preserve"> </w:t>
      </w:r>
      <w:r>
        <w:rPr>
          <w:sz w:val="28"/>
          <w:lang w:val="en-US"/>
        </w:rPr>
        <w:t>Roman</w:t>
      </w:r>
      <w:r w:rsidRPr="00DC6FB1">
        <w:rPr>
          <w:sz w:val="28"/>
        </w:rPr>
        <w:t xml:space="preserve"> </w:t>
      </w:r>
      <w:r>
        <w:rPr>
          <w:sz w:val="28"/>
        </w:rPr>
        <w:t xml:space="preserve">или </w:t>
      </w:r>
      <w:r>
        <w:rPr>
          <w:sz w:val="28"/>
          <w:lang w:val="en-US"/>
        </w:rPr>
        <w:t>Arial</w:t>
      </w:r>
      <w:r>
        <w:rPr>
          <w:sz w:val="28"/>
        </w:rPr>
        <w:t>, размер 12-14.</w:t>
      </w:r>
      <w:r>
        <w:t xml:space="preserve"> </w:t>
      </w:r>
      <w:r w:rsidRPr="00095FFE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п</w:t>
      </w:r>
      <w:r w:rsidRPr="00095FFE">
        <w:rPr>
          <w:sz w:val="28"/>
          <w:szCs w:val="28"/>
        </w:rPr>
        <w:t>риложений не ограничен.</w:t>
      </w:r>
      <w:r>
        <w:rPr>
          <w:sz w:val="28"/>
          <w:szCs w:val="28"/>
        </w:rPr>
        <w:t xml:space="preserve"> </w:t>
      </w:r>
    </w:p>
    <w:p w:rsidR="0068703C" w:rsidRDefault="0068703C" w:rsidP="0068703C">
      <w:pPr>
        <w:pStyle w:val="a5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Работа, написанная от руки неразборчивым почерком, не принимается и не аттестуется.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b/>
          <w:sz w:val="28"/>
        </w:rPr>
      </w:pPr>
      <w:r w:rsidRPr="004E4821">
        <w:rPr>
          <w:b/>
          <w:sz w:val="28"/>
        </w:rPr>
        <w:t>Рекомендации</w:t>
      </w:r>
      <w:r w:rsidRPr="00784203">
        <w:rPr>
          <w:b/>
          <w:sz w:val="28"/>
        </w:rPr>
        <w:t xml:space="preserve"> по разделам курсовой работы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 xml:space="preserve"> – это вступительная часть работы, где отражаются цели и задачи работы, раскрывается логика ее построения, обозначаются межпредметные связи, а также связь с будущей профессией. 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>Рекомендуется провести краткий анализ современного состояния грузовых перевозок и тенденции их изменения в мире, России, в своей транспортно-экспедиторской (экспедиторской) компании.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 w:rsidRPr="000A6D6F">
        <w:rPr>
          <w:b/>
          <w:sz w:val="28"/>
        </w:rPr>
        <w:t xml:space="preserve">Первый раздел </w:t>
      </w:r>
      <w:r w:rsidRPr="00B60641">
        <w:rPr>
          <w:sz w:val="28"/>
        </w:rPr>
        <w:t xml:space="preserve">курсовой работы </w:t>
      </w:r>
      <w:r>
        <w:rPr>
          <w:sz w:val="28"/>
        </w:rPr>
        <w:t>содержит</w:t>
      </w:r>
      <w:r w:rsidRPr="00B60641">
        <w:rPr>
          <w:sz w:val="28"/>
        </w:rPr>
        <w:t xml:space="preserve"> краткий анализ (обзор) типов</w:t>
      </w:r>
      <w:r>
        <w:rPr>
          <w:sz w:val="28"/>
        </w:rPr>
        <w:t>ой</w:t>
      </w:r>
      <w:r w:rsidRPr="00B60641">
        <w:rPr>
          <w:sz w:val="28"/>
        </w:rPr>
        <w:t xml:space="preserve"> организационн</w:t>
      </w:r>
      <w:r>
        <w:rPr>
          <w:sz w:val="28"/>
        </w:rPr>
        <w:t>ой</w:t>
      </w:r>
      <w:r w:rsidRPr="00B60641">
        <w:rPr>
          <w:sz w:val="28"/>
        </w:rPr>
        <w:t xml:space="preserve"> структур</w:t>
      </w:r>
      <w:r>
        <w:rPr>
          <w:sz w:val="28"/>
        </w:rPr>
        <w:t>ы</w:t>
      </w:r>
      <w:r w:rsidRPr="00B60641">
        <w:rPr>
          <w:sz w:val="28"/>
        </w:rPr>
        <w:t xml:space="preserve"> </w:t>
      </w:r>
      <w:r>
        <w:rPr>
          <w:sz w:val="28"/>
        </w:rPr>
        <w:t xml:space="preserve">конкретной транспортно-экспедиторской (экспедиторской) компании (собственный опыт, Интернет, учебники, другие источники) </w:t>
      </w:r>
      <w:r w:rsidRPr="00B60641">
        <w:rPr>
          <w:sz w:val="28"/>
        </w:rPr>
        <w:t xml:space="preserve">с указанием основных задач и функций </w:t>
      </w:r>
      <w:r>
        <w:rPr>
          <w:sz w:val="28"/>
        </w:rPr>
        <w:t xml:space="preserve">ее </w:t>
      </w:r>
      <w:r w:rsidRPr="00B60641">
        <w:rPr>
          <w:sz w:val="28"/>
        </w:rPr>
        <w:t xml:space="preserve">подразделений, обеспечивающих перевозку грузов. 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 xml:space="preserve">Рассматривается конкретная служба (отдел) компании – по выбору студента. Предпочтение отделам - </w:t>
      </w:r>
      <w:r w:rsidRPr="000B3CE3">
        <w:rPr>
          <w:sz w:val="28"/>
        </w:rPr>
        <w:t>транспортн</w:t>
      </w:r>
      <w:r>
        <w:rPr>
          <w:sz w:val="28"/>
        </w:rPr>
        <w:t>ому</w:t>
      </w:r>
      <w:r w:rsidRPr="000B3CE3">
        <w:rPr>
          <w:sz w:val="28"/>
        </w:rPr>
        <w:t>,</w:t>
      </w:r>
      <w:r>
        <w:rPr>
          <w:sz w:val="28"/>
        </w:rPr>
        <w:t xml:space="preserve"> логистическому, менеджмента. Исследуются связи (взаимодействие) с другими отделами (кроме отдела безопасности) компании или другими компаниями. Результат отражается на схеме взаимодействия.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>Проводится анализ взаимодействия отделов (служб) компании при организации доставки грузов – все иллюстрируется схемами.</w:t>
      </w:r>
    </w:p>
    <w:p w:rsidR="0068703C" w:rsidRPr="0068703C" w:rsidRDefault="0068703C" w:rsidP="0068703C">
      <w:pPr>
        <w:pStyle w:val="a5"/>
        <w:tabs>
          <w:tab w:val="left" w:pos="540"/>
        </w:tabs>
        <w:spacing w:line="360" w:lineRule="auto"/>
        <w:ind w:left="0"/>
        <w:jc w:val="center"/>
        <w:rPr>
          <w:sz w:val="28"/>
        </w:rPr>
      </w:pPr>
      <w:r>
        <w:rPr>
          <w:sz w:val="28"/>
        </w:rPr>
        <w:lastRenderedPageBreak/>
        <w:t>15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 w:rsidRPr="000A6D6F">
        <w:rPr>
          <w:b/>
          <w:sz w:val="28"/>
        </w:rPr>
        <w:t xml:space="preserve">Во втором разделе </w:t>
      </w:r>
      <w:r w:rsidRPr="00910B9E">
        <w:rPr>
          <w:sz w:val="28"/>
        </w:rPr>
        <w:t xml:space="preserve">курсовой работы необходимо разработать технологический график перевозки груза. 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 w:rsidRPr="00910B9E">
        <w:rPr>
          <w:sz w:val="28"/>
        </w:rPr>
        <w:t>Для этого процесс разби</w:t>
      </w:r>
      <w:r>
        <w:rPr>
          <w:sz w:val="28"/>
        </w:rPr>
        <w:t>вае</w:t>
      </w:r>
      <w:r w:rsidRPr="00910B9E">
        <w:rPr>
          <w:sz w:val="28"/>
        </w:rPr>
        <w:t>т</w:t>
      </w:r>
      <w:r>
        <w:rPr>
          <w:sz w:val="28"/>
        </w:rPr>
        <w:t>ся</w:t>
      </w:r>
      <w:r w:rsidRPr="00910B9E">
        <w:rPr>
          <w:sz w:val="28"/>
        </w:rPr>
        <w:t xml:space="preserve"> на этапы и операции, определ</w:t>
      </w:r>
      <w:r>
        <w:rPr>
          <w:sz w:val="28"/>
        </w:rPr>
        <w:t>яются</w:t>
      </w:r>
      <w:r w:rsidRPr="00910B9E">
        <w:rPr>
          <w:sz w:val="28"/>
        </w:rPr>
        <w:t xml:space="preserve"> исполнител</w:t>
      </w:r>
      <w:r>
        <w:rPr>
          <w:sz w:val="28"/>
        </w:rPr>
        <w:t>и</w:t>
      </w:r>
      <w:r w:rsidRPr="00910B9E">
        <w:rPr>
          <w:sz w:val="28"/>
        </w:rPr>
        <w:t xml:space="preserve"> для каждого этапа и операции, подб</w:t>
      </w:r>
      <w:r>
        <w:rPr>
          <w:sz w:val="28"/>
        </w:rPr>
        <w:t>и</w:t>
      </w:r>
      <w:r w:rsidRPr="00910B9E">
        <w:rPr>
          <w:sz w:val="28"/>
        </w:rPr>
        <w:t>ра</w:t>
      </w:r>
      <w:r>
        <w:rPr>
          <w:sz w:val="28"/>
        </w:rPr>
        <w:t>ю</w:t>
      </w:r>
      <w:r w:rsidRPr="00910B9E">
        <w:rPr>
          <w:sz w:val="28"/>
        </w:rPr>
        <w:t>т</w:t>
      </w:r>
      <w:r>
        <w:rPr>
          <w:sz w:val="28"/>
        </w:rPr>
        <w:t>ся</w:t>
      </w:r>
      <w:r w:rsidRPr="00910B9E">
        <w:rPr>
          <w:sz w:val="28"/>
        </w:rPr>
        <w:t xml:space="preserve"> погрузочно-разгрузочные и транспортные средства, определ</w:t>
      </w:r>
      <w:r>
        <w:rPr>
          <w:sz w:val="28"/>
        </w:rPr>
        <w:t xml:space="preserve">яются </w:t>
      </w:r>
      <w:r w:rsidRPr="00910B9E">
        <w:rPr>
          <w:sz w:val="28"/>
        </w:rPr>
        <w:t xml:space="preserve">временные параметры каждого этапа и операции в отдельности и технологического процесса в целом. </w:t>
      </w:r>
      <w:r>
        <w:rPr>
          <w:sz w:val="28"/>
        </w:rPr>
        <w:t>В итоге формируется технологический график выполнения работ.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 xml:space="preserve">Производится расчет выделения автомобилей с АТП для транспортировки груза со СКЛАДА1 до Перевозчика1 – расчет с Технологическим графиком выполнения работ по доставке груза на СВХ для дальнейшей транспортировки – </w:t>
      </w:r>
      <w:r w:rsidRPr="00784203">
        <w:rPr>
          <w:b/>
          <w:sz w:val="28"/>
        </w:rPr>
        <w:t>обязательно</w:t>
      </w:r>
      <w:r>
        <w:rPr>
          <w:sz w:val="28"/>
        </w:rPr>
        <w:t xml:space="preserve"> в каждой работе по каждому выбранному маршруту.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 w:rsidRPr="000A6D6F">
        <w:rPr>
          <w:b/>
          <w:sz w:val="28"/>
        </w:rPr>
        <w:t xml:space="preserve">В третьем разделе </w:t>
      </w:r>
      <w:r>
        <w:rPr>
          <w:sz w:val="28"/>
        </w:rPr>
        <w:t>на основе выбранного рационального маршрута доставки: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>- разрабатыва</w:t>
      </w:r>
      <w:r w:rsidR="00091F95">
        <w:rPr>
          <w:sz w:val="28"/>
        </w:rPr>
        <w:t>е</w:t>
      </w:r>
      <w:r>
        <w:rPr>
          <w:sz w:val="28"/>
        </w:rPr>
        <w:t>тся Договор между Грузоотправителем и Экспедитором (экспедиторской или транспортно-экспедиторской компанией) по организации доставки грузов;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>- формируются частные Договоры между Экспедитором (экспедиторской или транспортно-экспедиторской компанией) и Перевозчиками грузов;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>- разрабатываются Заявки Перевозчикам на перевозку грузов;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 xml:space="preserve">- анализируются выбранные варианты перевозки, формируются </w:t>
      </w:r>
      <w:r w:rsidRPr="00910B9E">
        <w:rPr>
          <w:sz w:val="28"/>
        </w:rPr>
        <w:t xml:space="preserve">выводы </w:t>
      </w:r>
      <w:r w:rsidRPr="00910B9E">
        <w:rPr>
          <w:color w:val="000000"/>
          <w:sz w:val="28"/>
        </w:rPr>
        <w:t xml:space="preserve">по </w:t>
      </w:r>
      <w:r>
        <w:rPr>
          <w:color w:val="000000"/>
          <w:sz w:val="28"/>
        </w:rPr>
        <w:t>ним</w:t>
      </w:r>
      <w:r w:rsidRPr="00910B9E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выдвигаются </w:t>
      </w:r>
      <w:r w:rsidRPr="00910B9E">
        <w:rPr>
          <w:color w:val="000000"/>
          <w:sz w:val="28"/>
        </w:rPr>
        <w:t xml:space="preserve">предложения и </w:t>
      </w:r>
      <w:r w:rsidRPr="00910B9E">
        <w:rPr>
          <w:sz w:val="28"/>
        </w:rPr>
        <w:t>рекомен</w:t>
      </w:r>
      <w:r>
        <w:rPr>
          <w:sz w:val="28"/>
        </w:rPr>
        <w:t>д</w:t>
      </w:r>
      <w:r w:rsidRPr="00910B9E">
        <w:rPr>
          <w:sz w:val="28"/>
        </w:rPr>
        <w:t xml:space="preserve">ации по совершенствованию организации и технологии перевозки груза с учетом государственных требований и передовой зарубежной практики. </w:t>
      </w:r>
      <w:r>
        <w:rPr>
          <w:sz w:val="28"/>
        </w:rPr>
        <w:t>П</w:t>
      </w:r>
      <w:r w:rsidRPr="00910B9E">
        <w:rPr>
          <w:sz w:val="28"/>
        </w:rPr>
        <w:t xml:space="preserve">редложения и рекомендации </w:t>
      </w:r>
      <w:r>
        <w:rPr>
          <w:sz w:val="28"/>
        </w:rPr>
        <w:t>носят</w:t>
      </w:r>
      <w:r w:rsidRPr="00910B9E">
        <w:rPr>
          <w:sz w:val="28"/>
        </w:rPr>
        <w:t xml:space="preserve"> прогностический характер, ориентируясь на перспективу развития рассмотренных проблем.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b/>
          <w:sz w:val="28"/>
        </w:rPr>
        <w:t xml:space="preserve">заключении </w:t>
      </w:r>
      <w:r>
        <w:rPr>
          <w:sz w:val="28"/>
        </w:rPr>
        <w:t>формируются краткие обобщенные выводы по исследуемой тематике, указываются направления совершенствования процесса организации перевозок грузов.</w:t>
      </w:r>
    </w:p>
    <w:p w:rsidR="0068703C" w:rsidRPr="0068703C" w:rsidRDefault="0068703C" w:rsidP="0068703C">
      <w:pPr>
        <w:pStyle w:val="a5"/>
        <w:tabs>
          <w:tab w:val="left" w:pos="540"/>
        </w:tabs>
        <w:spacing w:line="360" w:lineRule="auto"/>
        <w:ind w:left="0"/>
        <w:jc w:val="center"/>
        <w:rPr>
          <w:color w:val="000000"/>
          <w:w w:val="105"/>
          <w:sz w:val="28"/>
        </w:rPr>
      </w:pPr>
      <w:r>
        <w:rPr>
          <w:color w:val="000000"/>
          <w:w w:val="105"/>
          <w:sz w:val="28"/>
        </w:rPr>
        <w:lastRenderedPageBreak/>
        <w:t>16</w:t>
      </w:r>
    </w:p>
    <w:p w:rsidR="0068703C" w:rsidRDefault="0068703C" w:rsidP="0068703C">
      <w:pPr>
        <w:pStyle w:val="a5"/>
        <w:tabs>
          <w:tab w:val="left" w:pos="540"/>
        </w:tabs>
        <w:spacing w:line="360" w:lineRule="auto"/>
        <w:ind w:left="0" w:firstLine="737"/>
        <w:jc w:val="both"/>
        <w:rPr>
          <w:sz w:val="28"/>
        </w:rPr>
      </w:pPr>
      <w:r>
        <w:rPr>
          <w:b/>
          <w:color w:val="000000"/>
          <w:w w:val="105"/>
          <w:sz w:val="28"/>
        </w:rPr>
        <w:t xml:space="preserve">Библиографический список </w:t>
      </w:r>
      <w:r>
        <w:rPr>
          <w:sz w:val="28"/>
        </w:rPr>
        <w:t xml:space="preserve">должен содержать перечень </w:t>
      </w:r>
      <w:r w:rsidRPr="000D5559">
        <w:rPr>
          <w:sz w:val="28"/>
        </w:rPr>
        <w:t>использованных</w:t>
      </w:r>
      <w:r>
        <w:rPr>
          <w:sz w:val="28"/>
        </w:rPr>
        <w:t xml:space="preserve"> источников (нормативные документы, учебники, справочники, журналы, Интернет – издания и т.д.).</w:t>
      </w:r>
    </w:p>
    <w:p w:rsidR="0068703C" w:rsidRDefault="0068703C" w:rsidP="0068703C">
      <w:pPr>
        <w:pStyle w:val="a5"/>
        <w:spacing w:line="360" w:lineRule="auto"/>
        <w:ind w:left="0" w:firstLine="737"/>
        <w:jc w:val="both"/>
        <w:rPr>
          <w:sz w:val="28"/>
        </w:rPr>
      </w:pPr>
      <w:r>
        <w:rPr>
          <w:b/>
          <w:sz w:val="28"/>
        </w:rPr>
        <w:t xml:space="preserve">Приложения. </w:t>
      </w:r>
      <w:r>
        <w:rPr>
          <w:sz w:val="28"/>
        </w:rPr>
        <w:t xml:space="preserve">Курсовая работа дополняется различными материалами, которые позволяют более полно раскрыть и обосновать тот или иной ее раздел. </w:t>
      </w:r>
    </w:p>
    <w:p w:rsidR="0068703C" w:rsidRDefault="0068703C" w:rsidP="0068703C">
      <w:pPr>
        <w:pStyle w:val="a5"/>
        <w:spacing w:line="360" w:lineRule="auto"/>
        <w:ind w:left="0" w:firstLine="737"/>
        <w:jc w:val="both"/>
        <w:rPr>
          <w:sz w:val="28"/>
        </w:rPr>
      </w:pPr>
      <w:r>
        <w:rPr>
          <w:sz w:val="28"/>
        </w:rPr>
        <w:t xml:space="preserve">В приложениях целесообразно размещать весь материал, на который идут ссылки из основного текста. При этом основная часть курсовой работы освобождается от логически не нужных таблиц, рисунков, нормативов и т.д. </w:t>
      </w:r>
    </w:p>
    <w:p w:rsidR="0068703C" w:rsidRPr="0068703C" w:rsidRDefault="0068703C" w:rsidP="0068703C">
      <w:pPr>
        <w:pStyle w:val="a5"/>
        <w:spacing w:line="360" w:lineRule="auto"/>
        <w:ind w:left="0"/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17</w:t>
      </w:r>
    </w:p>
    <w:p w:rsidR="0068703C" w:rsidRPr="00444183" w:rsidRDefault="0068703C" w:rsidP="0068703C">
      <w:pPr>
        <w:pStyle w:val="a5"/>
        <w:spacing w:line="360" w:lineRule="auto"/>
        <w:ind w:left="0" w:firstLine="737"/>
        <w:jc w:val="both"/>
        <w:rPr>
          <w:b/>
          <w:sz w:val="28"/>
          <w:szCs w:val="28"/>
        </w:rPr>
      </w:pPr>
      <w:r w:rsidRPr="00444183">
        <w:rPr>
          <w:b/>
          <w:sz w:val="28"/>
          <w:szCs w:val="28"/>
        </w:rPr>
        <w:t>Библиографический список</w:t>
      </w:r>
    </w:p>
    <w:p w:rsidR="0068703C" w:rsidRPr="000133DA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Основной: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Артамонов Б.В., Волкова Л.П. Организация перевозки грузов на воздушном транспорте: Учебное пособие. – М.: МГТУ ГА, 1999.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Батищев И.И. Международные автомобильные перевозки в контейнерах и транспортных пакетах. – М.: АСМАП, 1995.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Вельможин А.В. и др. Технология, организация и управление грузовыми автомобильными перевозками: Учебник для вузов. – Волгоград: Политехник, 1999.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 Дегтяренко В.Н., Зимин В.В., Костенко А.И. Организация перевозок грузов. – М., 1997.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 Лимонов Э.Л. Внешнеторговые операции морского транспорта и мультимодальные перевозки. Изд. 2-е, перераб. и дополн. – СПб.: Информ. центр «Выбор», 2000.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 Основы взаимодействия железных дорог с другими видами транспорта / Под ред. В.В. Повороженко. – М.: Транспорт, 1986.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7. Снопков В.И. Технология перевозок грузов морем: Учебник для вузов. 3-е изд., перераб. и доп. – СПб.: АНО НПО «Мир и Семья», 2001.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Дополнительный: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8. Галабурда В.Г. и др. Единая транспортная система: Учебник для вузов / Под ред. Галабурды В.Г. 2–е изд. с измен. и дополн. – М.: Транспорт, 1999.</w:t>
      </w:r>
    </w:p>
    <w:p w:rsidR="0068703C" w:rsidRDefault="0068703C" w:rsidP="0068703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18</w:t>
      </w:r>
    </w:p>
    <w:p w:rsidR="0068703C" w:rsidRPr="0055587C" w:rsidRDefault="0068703C" w:rsidP="0068703C">
      <w:pPr>
        <w:pStyle w:val="a8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5587C">
        <w:rPr>
          <w:rFonts w:ascii="Times New Roman" w:hAnsi="Times New Roman"/>
          <w:sz w:val="28"/>
          <w:szCs w:val="28"/>
        </w:rPr>
        <w:t>Приложение 1</w:t>
      </w:r>
    </w:p>
    <w:p w:rsidR="0068703C" w:rsidRDefault="0068703C" w:rsidP="0068703C">
      <w:pPr>
        <w:spacing w:line="360" w:lineRule="auto"/>
        <w:jc w:val="right"/>
        <w:rPr>
          <w:i/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титульного листа</w:t>
      </w: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 w:rsidRPr="005334E6">
        <w:rPr>
          <w:sz w:val="28"/>
          <w:szCs w:val="28"/>
        </w:rPr>
        <w:t>МИНИСТЕРСТВО ТРАНСПОРТА РОССИЙСКОЙ ФЕДЕРАЦИИ</w:t>
      </w:r>
    </w:p>
    <w:p w:rsidR="0068703C" w:rsidRPr="005334E6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(Минтранс России)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 w:rsidRPr="005334E6">
        <w:rPr>
          <w:sz w:val="28"/>
          <w:szCs w:val="28"/>
        </w:rPr>
        <w:t>ФЕДЕРАЛЬНОЕ АГЕН</w:t>
      </w:r>
      <w:r>
        <w:rPr>
          <w:sz w:val="28"/>
          <w:szCs w:val="28"/>
        </w:rPr>
        <w:t>Т</w:t>
      </w:r>
      <w:r w:rsidRPr="005334E6">
        <w:rPr>
          <w:sz w:val="28"/>
          <w:szCs w:val="28"/>
        </w:rPr>
        <w:t>СТВО ВОЗДУШНОГО ТРАНСПОРТА</w:t>
      </w:r>
    </w:p>
    <w:p w:rsidR="0068703C" w:rsidRPr="005334E6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(Росавиация)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ФГОУ ВПО «Санкт-Петербургский государственный </w:t>
      </w:r>
      <w:r>
        <w:rPr>
          <w:sz w:val="28"/>
          <w:szCs w:val="28"/>
        </w:rPr>
        <w:br/>
        <w:t>университет гражданской авиации»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КУРСОВАЯ РАБОТА</w:t>
      </w:r>
    </w:p>
    <w:p w:rsidR="0068703C" w:rsidRDefault="0068703C" w:rsidP="0068703C">
      <w:pPr>
        <w:spacing w:line="360" w:lineRule="auto"/>
        <w:jc w:val="center"/>
        <w:rPr>
          <w:b/>
          <w:sz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t>по дисциплине «</w:t>
      </w:r>
      <w:r w:rsidRPr="004E4821">
        <w:rPr>
          <w:b/>
          <w:sz w:val="32"/>
          <w:szCs w:val="32"/>
        </w:rPr>
        <w:t>Технология перевозок</w:t>
      </w:r>
      <w:r>
        <w:rPr>
          <w:sz w:val="28"/>
        </w:rPr>
        <w:t>»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</w:p>
    <w:p w:rsidR="0068703C" w:rsidRDefault="0068703C" w:rsidP="0068703C">
      <w:pPr>
        <w:spacing w:line="360" w:lineRule="auto"/>
        <w:jc w:val="center"/>
        <w:rPr>
          <w:sz w:val="28"/>
        </w:rPr>
      </w:pPr>
      <w:r>
        <w:rPr>
          <w:sz w:val="28"/>
        </w:rPr>
        <w:t>на тему «___________________________________________________»</w:t>
      </w:r>
    </w:p>
    <w:p w:rsidR="0068703C" w:rsidRPr="00C717C5" w:rsidRDefault="0068703C" w:rsidP="0068703C">
      <w:pPr>
        <w:spacing w:line="360" w:lineRule="auto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(наименование темы работы)</w:t>
      </w:r>
    </w:p>
    <w:p w:rsidR="0068703C" w:rsidRDefault="0068703C" w:rsidP="0068703C">
      <w:pPr>
        <w:spacing w:line="360" w:lineRule="auto"/>
        <w:jc w:val="center"/>
        <w:rPr>
          <w:sz w:val="28"/>
        </w:rPr>
      </w:pPr>
    </w:p>
    <w:p w:rsidR="0068703C" w:rsidRDefault="0068703C" w:rsidP="0068703C">
      <w:pPr>
        <w:spacing w:line="360" w:lineRule="auto"/>
        <w:jc w:val="right"/>
        <w:rPr>
          <w:sz w:val="28"/>
        </w:rPr>
      </w:pPr>
      <w:r>
        <w:rPr>
          <w:sz w:val="28"/>
        </w:rPr>
        <w:t>Выполнил:  студент  _____ группы</w:t>
      </w:r>
    </w:p>
    <w:p w:rsidR="0068703C" w:rsidRDefault="0068703C" w:rsidP="0068703C">
      <w:pPr>
        <w:pBdr>
          <w:bottom w:val="single" w:sz="12" w:space="31" w:color="auto"/>
        </w:pBdr>
        <w:spacing w:line="360" w:lineRule="auto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</w:t>
      </w:r>
      <w:r>
        <w:rPr>
          <w:sz w:val="28"/>
        </w:rPr>
        <w:t>_________________, ______________</w:t>
      </w:r>
      <w:r>
        <w:rPr>
          <w:sz w:val="28"/>
          <w:vertAlign w:val="superscript"/>
        </w:rPr>
        <w:t xml:space="preserve">  </w:t>
      </w:r>
    </w:p>
    <w:p w:rsidR="0068703C" w:rsidRDefault="0068703C" w:rsidP="0068703C">
      <w:pPr>
        <w:pBdr>
          <w:bottom w:val="single" w:sz="12" w:space="31" w:color="auto"/>
        </w:pBd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(фамилия, имя, отчество)         (шифр зачетной книжки)</w:t>
      </w:r>
    </w:p>
    <w:p w:rsidR="0068703C" w:rsidRPr="008878EA" w:rsidRDefault="0068703C" w:rsidP="0068703C">
      <w:pPr>
        <w:pBdr>
          <w:bottom w:val="single" w:sz="12" w:space="31" w:color="auto"/>
        </w:pBdr>
        <w:spacing w:line="360" w:lineRule="auto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sz w:val="28"/>
        </w:rPr>
        <w:t>Проверил:  доцент  Ленец Н.П.</w:t>
      </w:r>
    </w:p>
    <w:p w:rsidR="0068703C" w:rsidRPr="008878EA" w:rsidRDefault="0068703C" w:rsidP="0068703C">
      <w:pPr>
        <w:pBdr>
          <w:bottom w:val="single" w:sz="12" w:space="31" w:color="auto"/>
        </w:pBdr>
        <w:spacing w:line="360" w:lineRule="auto"/>
        <w:rPr>
          <w:sz w:val="28"/>
        </w:rPr>
      </w:pPr>
    </w:p>
    <w:p w:rsidR="0068703C" w:rsidRDefault="0068703C" w:rsidP="0068703C">
      <w:pPr>
        <w:pBdr>
          <w:bottom w:val="single" w:sz="12" w:space="31" w:color="auto"/>
        </w:pBdr>
        <w:spacing w:line="360" w:lineRule="auto"/>
        <w:rPr>
          <w:sz w:val="28"/>
        </w:rPr>
      </w:pPr>
      <w:r>
        <w:rPr>
          <w:sz w:val="28"/>
        </w:rPr>
        <w:t xml:space="preserve">Рецензия преподавателя: </w:t>
      </w:r>
    </w:p>
    <w:p w:rsidR="0068703C" w:rsidRDefault="0068703C" w:rsidP="0068703C">
      <w:pPr>
        <w:pBdr>
          <w:bottom w:val="single" w:sz="12" w:space="31" w:color="auto"/>
        </w:pBdr>
        <w:spacing w:line="360" w:lineRule="auto"/>
        <w:rPr>
          <w:sz w:val="28"/>
        </w:rPr>
      </w:pPr>
    </w:p>
    <w:p w:rsidR="0068703C" w:rsidRDefault="0068703C" w:rsidP="0068703C">
      <w:pPr>
        <w:pBdr>
          <w:bottom w:val="single" w:sz="12" w:space="31" w:color="auto"/>
        </w:pBdr>
        <w:spacing w:line="360" w:lineRule="auto"/>
        <w:rPr>
          <w:sz w:val="28"/>
        </w:rPr>
      </w:pPr>
    </w:p>
    <w:p w:rsidR="0068703C" w:rsidRDefault="0068703C" w:rsidP="0068703C">
      <w:pPr>
        <w:pBdr>
          <w:bottom w:val="single" w:sz="12" w:space="31" w:color="auto"/>
        </w:pBdr>
        <w:spacing w:line="360" w:lineRule="auto"/>
        <w:jc w:val="center"/>
        <w:rPr>
          <w:sz w:val="28"/>
        </w:rPr>
      </w:pPr>
      <w:r>
        <w:rPr>
          <w:sz w:val="28"/>
        </w:rPr>
        <w:t>Санкт-Петербург</w:t>
      </w:r>
    </w:p>
    <w:p w:rsidR="0068703C" w:rsidRDefault="0068703C" w:rsidP="0068703C">
      <w:pPr>
        <w:pBdr>
          <w:bottom w:val="single" w:sz="12" w:space="31" w:color="auto"/>
        </w:pBdr>
        <w:spacing w:line="360" w:lineRule="auto"/>
        <w:jc w:val="center"/>
        <w:rPr>
          <w:sz w:val="28"/>
        </w:rPr>
      </w:pPr>
      <w:r w:rsidRPr="005467FB">
        <w:rPr>
          <w:sz w:val="28"/>
          <w:szCs w:val="28"/>
        </w:rPr>
        <w:t>200</w:t>
      </w:r>
      <w:r>
        <w:rPr>
          <w:sz w:val="28"/>
          <w:szCs w:val="28"/>
        </w:rPr>
        <w:t>8</w:t>
      </w:r>
    </w:p>
    <w:p w:rsidR="0068703C" w:rsidRDefault="0068703C" w:rsidP="0068703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  <w:sectPr w:rsidR="0068703C" w:rsidSect="0068703C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8703C" w:rsidRPr="00EC3912" w:rsidRDefault="0068703C" w:rsidP="0068703C">
      <w:pPr>
        <w:jc w:val="right"/>
        <w:rPr>
          <w:sz w:val="22"/>
          <w:szCs w:val="22"/>
        </w:rPr>
      </w:pPr>
      <w:r w:rsidRPr="00EC3912">
        <w:rPr>
          <w:sz w:val="22"/>
          <w:szCs w:val="22"/>
        </w:rPr>
        <w:lastRenderedPageBreak/>
        <w:t>Приложение 2</w:t>
      </w:r>
    </w:p>
    <w:p w:rsidR="0068703C" w:rsidRPr="00EC3912" w:rsidRDefault="0068703C" w:rsidP="0068703C">
      <w:pPr>
        <w:jc w:val="right"/>
        <w:rPr>
          <w:sz w:val="22"/>
          <w:szCs w:val="22"/>
        </w:rPr>
      </w:pPr>
      <w:r w:rsidRPr="00EC3912">
        <w:rPr>
          <w:sz w:val="22"/>
          <w:szCs w:val="22"/>
        </w:rPr>
        <w:t>Таблица 1</w:t>
      </w:r>
    </w:p>
    <w:p w:rsidR="0068703C" w:rsidRPr="00EC3912" w:rsidRDefault="0068703C" w:rsidP="0068703C">
      <w:pPr>
        <w:jc w:val="center"/>
        <w:rPr>
          <w:sz w:val="22"/>
          <w:szCs w:val="22"/>
        </w:rPr>
      </w:pPr>
      <w:r w:rsidRPr="00EC3912">
        <w:rPr>
          <w:b/>
          <w:sz w:val="22"/>
          <w:szCs w:val="22"/>
        </w:rPr>
        <w:t xml:space="preserve">Участники транспортной операции 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880"/>
        <w:gridCol w:w="2760"/>
        <w:gridCol w:w="2280"/>
        <w:gridCol w:w="2670"/>
        <w:gridCol w:w="2050"/>
      </w:tblGrid>
      <w:tr w:rsidR="0068703C" w:rsidRPr="001A3EF0" w:rsidTr="001A3EF0">
        <w:tc>
          <w:tcPr>
            <w:tcW w:w="2148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 xml:space="preserve">Участники </w:t>
            </w:r>
          </w:p>
        </w:tc>
        <w:tc>
          <w:tcPr>
            <w:tcW w:w="2880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Учреждения, влияющие на проведение транспортной операции</w:t>
            </w:r>
          </w:p>
        </w:tc>
        <w:tc>
          <w:tcPr>
            <w:tcW w:w="2760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Непосредственные организаторы процесса доставки грузов</w:t>
            </w:r>
          </w:p>
        </w:tc>
        <w:tc>
          <w:tcPr>
            <w:tcW w:w="2280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Склады</w:t>
            </w:r>
          </w:p>
        </w:tc>
        <w:tc>
          <w:tcPr>
            <w:tcW w:w="2670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Перевозчики по этапам транспортной операции</w:t>
            </w:r>
          </w:p>
        </w:tc>
        <w:tc>
          <w:tcPr>
            <w:tcW w:w="2050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Вспомогательные силы и средства</w:t>
            </w:r>
          </w:p>
        </w:tc>
      </w:tr>
      <w:tr w:rsidR="0068703C" w:rsidRPr="001A3EF0" w:rsidTr="001A3EF0">
        <w:tc>
          <w:tcPr>
            <w:tcW w:w="2148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Грузоотправитель</w:t>
            </w:r>
          </w:p>
        </w:tc>
        <w:tc>
          <w:tcPr>
            <w:tcW w:w="2880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Банки</w:t>
            </w:r>
          </w:p>
        </w:tc>
        <w:tc>
          <w:tcPr>
            <w:tcW w:w="2760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Экспедитор</w:t>
            </w:r>
          </w:p>
        </w:tc>
        <w:tc>
          <w:tcPr>
            <w:tcW w:w="2280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 xml:space="preserve">СКЛАД1, СКЛАД2, СКЛАД3 </w:t>
            </w:r>
          </w:p>
        </w:tc>
        <w:tc>
          <w:tcPr>
            <w:tcW w:w="2670" w:type="dxa"/>
            <w:vMerge w:val="restart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Авиапредприятие Автотранспортное предприятие Судоходная компания</w:t>
            </w:r>
          </w:p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Железная дорога</w:t>
            </w:r>
          </w:p>
        </w:tc>
        <w:tc>
          <w:tcPr>
            <w:tcW w:w="2050" w:type="dxa"/>
            <w:vMerge w:val="restart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Средства МПРР на СКЛАДАХ, СВХ пустых контейнеров, в пунктах перегрузки</w:t>
            </w:r>
          </w:p>
        </w:tc>
      </w:tr>
      <w:tr w:rsidR="0068703C" w:rsidRPr="001A3EF0" w:rsidTr="001A3EF0">
        <w:tc>
          <w:tcPr>
            <w:tcW w:w="2148" w:type="dxa"/>
            <w:shd w:val="clear" w:color="auto" w:fill="auto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 xml:space="preserve">Грузополучатель </w:t>
            </w:r>
          </w:p>
        </w:tc>
        <w:tc>
          <w:tcPr>
            <w:tcW w:w="2880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2760" w:type="dxa"/>
            <w:vMerge w:val="restart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Линейные агенты в пунктах погрузки, выгрузки, перегрузки</w:t>
            </w:r>
          </w:p>
        </w:tc>
        <w:tc>
          <w:tcPr>
            <w:tcW w:w="2280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 xml:space="preserve">СВХ пустых контейнеров </w:t>
            </w:r>
          </w:p>
        </w:tc>
        <w:tc>
          <w:tcPr>
            <w:tcW w:w="2670" w:type="dxa"/>
            <w:vMerge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</w:p>
        </w:tc>
      </w:tr>
      <w:tr w:rsidR="0068703C" w:rsidRPr="001A3EF0" w:rsidTr="001A3EF0">
        <w:trPr>
          <w:trHeight w:val="516"/>
        </w:trPr>
        <w:tc>
          <w:tcPr>
            <w:tcW w:w="2148" w:type="dxa"/>
            <w:shd w:val="clear" w:color="auto" w:fill="auto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Экспедитор (линейные агенты)</w:t>
            </w:r>
          </w:p>
        </w:tc>
        <w:tc>
          <w:tcPr>
            <w:tcW w:w="2880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Таможенные органы</w:t>
            </w:r>
          </w:p>
        </w:tc>
        <w:tc>
          <w:tcPr>
            <w:tcW w:w="2760" w:type="dxa"/>
            <w:vMerge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СВХ в пунктах погрузки, выгрузки, перегрузки</w:t>
            </w:r>
          </w:p>
        </w:tc>
        <w:tc>
          <w:tcPr>
            <w:tcW w:w="2670" w:type="dxa"/>
            <w:vMerge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</w:p>
        </w:tc>
      </w:tr>
    </w:tbl>
    <w:p w:rsidR="0068703C" w:rsidRPr="00EC3912" w:rsidRDefault="0068703C" w:rsidP="0068703C">
      <w:pPr>
        <w:jc w:val="right"/>
        <w:rPr>
          <w:sz w:val="22"/>
          <w:szCs w:val="22"/>
        </w:rPr>
      </w:pPr>
      <w:r w:rsidRPr="00EC3912">
        <w:rPr>
          <w:sz w:val="22"/>
          <w:szCs w:val="22"/>
        </w:rPr>
        <w:t>Таблица 2</w:t>
      </w:r>
    </w:p>
    <w:p w:rsidR="0068703C" w:rsidRPr="00EC3912" w:rsidRDefault="0068703C" w:rsidP="0068703C">
      <w:pPr>
        <w:jc w:val="center"/>
        <w:rPr>
          <w:b/>
          <w:sz w:val="22"/>
          <w:szCs w:val="22"/>
        </w:rPr>
      </w:pPr>
      <w:r w:rsidRPr="00EC3912">
        <w:rPr>
          <w:b/>
          <w:sz w:val="22"/>
          <w:szCs w:val="22"/>
        </w:rPr>
        <w:t>Нормативные документы, регламентирующие перевозку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3884"/>
      </w:tblGrid>
      <w:tr w:rsidR="0068703C" w:rsidRPr="001A3EF0" w:rsidTr="001A3EF0">
        <w:tc>
          <w:tcPr>
            <w:tcW w:w="624" w:type="dxa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 xml:space="preserve">№ </w:t>
            </w:r>
          </w:p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п/п</w:t>
            </w:r>
          </w:p>
        </w:tc>
        <w:tc>
          <w:tcPr>
            <w:tcW w:w="13884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Наименование нормативного документа</w:t>
            </w:r>
          </w:p>
        </w:tc>
      </w:tr>
      <w:tr w:rsidR="0068703C" w:rsidRPr="001A3EF0" w:rsidTr="001A3EF0">
        <w:tc>
          <w:tcPr>
            <w:tcW w:w="624" w:type="dxa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1</w:t>
            </w:r>
          </w:p>
        </w:tc>
        <w:tc>
          <w:tcPr>
            <w:tcW w:w="13884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Наименование нормативных документов по перевозке грузов данной категории на автомобильном, железнодорожном, морском (речном) и воздушном видах транспорта</w:t>
            </w:r>
          </w:p>
        </w:tc>
      </w:tr>
    </w:tbl>
    <w:p w:rsidR="0068703C" w:rsidRPr="00EC3912" w:rsidRDefault="0068703C" w:rsidP="0068703C">
      <w:pPr>
        <w:jc w:val="right"/>
        <w:rPr>
          <w:sz w:val="22"/>
          <w:szCs w:val="22"/>
        </w:rPr>
      </w:pPr>
      <w:r w:rsidRPr="00EC3912">
        <w:rPr>
          <w:sz w:val="22"/>
          <w:szCs w:val="22"/>
        </w:rPr>
        <w:t>Таблица 3</w:t>
      </w:r>
    </w:p>
    <w:p w:rsidR="0068703C" w:rsidRPr="00EC3912" w:rsidRDefault="00027254" w:rsidP="0068703C">
      <w:pPr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left:0;text-align:left;margin-left:10in;margin-top:4pt;width:33.55pt;height:27pt;z-index:251700736" stroked="f">
            <v:textbox style="layout-flow:vertical;mso-next-textbox:#_x0000_s1140">
              <w:txbxContent>
                <w:p w:rsidR="00CC66F1" w:rsidRDefault="00CC66F1" w:rsidP="00CC66F1">
                  <w:r>
                    <w:t>19</w:t>
                  </w:r>
                </w:p>
              </w:txbxContent>
            </v:textbox>
          </v:shape>
        </w:pict>
      </w:r>
      <w:r w:rsidR="0068703C" w:rsidRPr="00EC3912">
        <w:rPr>
          <w:b/>
          <w:sz w:val="22"/>
          <w:szCs w:val="22"/>
        </w:rPr>
        <w:t>Информационные потоки</w:t>
      </w: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468"/>
        <w:gridCol w:w="4500"/>
      </w:tblGrid>
      <w:tr w:rsidR="0068703C" w:rsidRPr="001A3EF0" w:rsidTr="001A3EF0">
        <w:tc>
          <w:tcPr>
            <w:tcW w:w="540" w:type="dxa"/>
          </w:tcPr>
          <w:p w:rsidR="0068703C" w:rsidRPr="001A3EF0" w:rsidRDefault="0068703C" w:rsidP="001A3EF0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№ п/п</w:t>
            </w:r>
          </w:p>
        </w:tc>
        <w:tc>
          <w:tcPr>
            <w:tcW w:w="9468" w:type="dxa"/>
            <w:shd w:val="clear" w:color="auto" w:fill="auto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Наименование и сущность информационного потока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Кто представляет</w:t>
            </w:r>
          </w:p>
        </w:tc>
      </w:tr>
      <w:tr w:rsidR="0068703C" w:rsidRPr="001A3EF0" w:rsidTr="001A3EF0">
        <w:tc>
          <w:tcPr>
            <w:tcW w:w="540" w:type="dxa"/>
          </w:tcPr>
          <w:p w:rsidR="0068703C" w:rsidRPr="001A3EF0" w:rsidRDefault="0068703C" w:rsidP="001A3EF0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1</w:t>
            </w:r>
          </w:p>
        </w:tc>
        <w:tc>
          <w:tcPr>
            <w:tcW w:w="9468" w:type="dxa"/>
            <w:shd w:val="clear" w:color="auto" w:fill="auto"/>
          </w:tcPr>
          <w:p w:rsidR="0068703C" w:rsidRPr="001A3EF0" w:rsidRDefault="0068703C" w:rsidP="001A3EF0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Информация о грузе (категория, масса, объемные характеристики, другие характеристики)</w:t>
            </w:r>
          </w:p>
        </w:tc>
        <w:tc>
          <w:tcPr>
            <w:tcW w:w="4500" w:type="dxa"/>
            <w:shd w:val="clear" w:color="auto" w:fill="auto"/>
          </w:tcPr>
          <w:p w:rsidR="0068703C" w:rsidRPr="001A3EF0" w:rsidRDefault="0068703C" w:rsidP="001A3EF0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Грузоотправитель, представитель СКЛАДА1</w:t>
            </w:r>
          </w:p>
        </w:tc>
      </w:tr>
    </w:tbl>
    <w:p w:rsidR="0068703C" w:rsidRPr="00EC3912" w:rsidRDefault="0068703C" w:rsidP="0068703C">
      <w:pPr>
        <w:jc w:val="right"/>
        <w:rPr>
          <w:sz w:val="22"/>
          <w:szCs w:val="22"/>
        </w:rPr>
      </w:pPr>
      <w:r w:rsidRPr="00EC3912">
        <w:rPr>
          <w:sz w:val="22"/>
          <w:szCs w:val="22"/>
        </w:rPr>
        <w:t>Таблица 4</w:t>
      </w:r>
    </w:p>
    <w:p w:rsidR="0068703C" w:rsidRPr="00EC3912" w:rsidRDefault="0068703C" w:rsidP="0068703C">
      <w:pPr>
        <w:jc w:val="center"/>
        <w:rPr>
          <w:b/>
          <w:sz w:val="22"/>
          <w:szCs w:val="22"/>
        </w:rPr>
      </w:pPr>
      <w:r w:rsidRPr="00EC3912">
        <w:rPr>
          <w:b/>
          <w:sz w:val="22"/>
          <w:szCs w:val="22"/>
        </w:rPr>
        <w:t>Выполнение работ</w:t>
      </w:r>
      <w:r>
        <w:rPr>
          <w:b/>
          <w:sz w:val="22"/>
          <w:szCs w:val="22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9432"/>
        <w:gridCol w:w="4500"/>
      </w:tblGrid>
      <w:tr w:rsidR="0068703C" w:rsidRPr="001A3EF0" w:rsidTr="001A3EF0">
        <w:tc>
          <w:tcPr>
            <w:tcW w:w="576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№ п/п</w:t>
            </w:r>
          </w:p>
        </w:tc>
        <w:tc>
          <w:tcPr>
            <w:tcW w:w="9432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4500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Ожидаемый результат</w:t>
            </w:r>
          </w:p>
        </w:tc>
      </w:tr>
      <w:tr w:rsidR="0068703C" w:rsidRPr="001A3EF0" w:rsidTr="001A3EF0">
        <w:tc>
          <w:tcPr>
            <w:tcW w:w="576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1</w:t>
            </w:r>
          </w:p>
        </w:tc>
        <w:tc>
          <w:tcPr>
            <w:tcW w:w="13932" w:type="dxa"/>
            <w:gridSpan w:val="2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Прибытие автомобилей под загрузку пустыми контейнерами</w:t>
            </w:r>
          </w:p>
        </w:tc>
      </w:tr>
    </w:tbl>
    <w:p w:rsidR="0068703C" w:rsidRPr="00EC3912" w:rsidRDefault="0068703C" w:rsidP="0068703C">
      <w:pPr>
        <w:jc w:val="right"/>
        <w:rPr>
          <w:sz w:val="22"/>
          <w:szCs w:val="22"/>
        </w:rPr>
      </w:pPr>
      <w:r w:rsidRPr="00EC3912">
        <w:rPr>
          <w:sz w:val="22"/>
          <w:szCs w:val="22"/>
        </w:rPr>
        <w:t>Таблица 5</w:t>
      </w:r>
    </w:p>
    <w:p w:rsidR="0068703C" w:rsidRPr="00EC3912" w:rsidRDefault="0068703C" w:rsidP="0068703C">
      <w:pPr>
        <w:jc w:val="center"/>
        <w:rPr>
          <w:b/>
          <w:sz w:val="22"/>
          <w:szCs w:val="22"/>
        </w:rPr>
      </w:pPr>
      <w:r w:rsidRPr="00EC3912">
        <w:rPr>
          <w:b/>
          <w:sz w:val="22"/>
          <w:szCs w:val="22"/>
        </w:rPr>
        <w:t>Заключение договоров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420"/>
        <w:gridCol w:w="4500"/>
      </w:tblGrid>
      <w:tr w:rsidR="0068703C" w:rsidRPr="001A3EF0" w:rsidTr="001A3EF0">
        <w:trPr>
          <w:trHeight w:val="552"/>
        </w:trPr>
        <w:tc>
          <w:tcPr>
            <w:tcW w:w="588" w:type="dxa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№ п/п</w:t>
            </w:r>
          </w:p>
        </w:tc>
        <w:tc>
          <w:tcPr>
            <w:tcW w:w="9420" w:type="dxa"/>
            <w:shd w:val="clear" w:color="auto" w:fill="auto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Наименование договора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Участники договора</w:t>
            </w:r>
          </w:p>
        </w:tc>
      </w:tr>
      <w:tr w:rsidR="0068703C" w:rsidRPr="001A3EF0" w:rsidTr="001A3EF0">
        <w:tc>
          <w:tcPr>
            <w:tcW w:w="588" w:type="dxa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1</w:t>
            </w:r>
          </w:p>
        </w:tc>
        <w:tc>
          <w:tcPr>
            <w:tcW w:w="9420" w:type="dxa"/>
            <w:shd w:val="clear" w:color="auto" w:fill="auto"/>
          </w:tcPr>
          <w:p w:rsidR="0068703C" w:rsidRPr="001A3EF0" w:rsidRDefault="0068703C" w:rsidP="0068703C">
            <w:pPr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 xml:space="preserve">Договор купли-продажи </w:t>
            </w:r>
          </w:p>
        </w:tc>
        <w:tc>
          <w:tcPr>
            <w:tcW w:w="4500" w:type="dxa"/>
            <w:shd w:val="clear" w:color="auto" w:fill="auto"/>
          </w:tcPr>
          <w:p w:rsidR="0068703C" w:rsidRPr="001A3EF0" w:rsidRDefault="0068703C" w:rsidP="001A3EF0">
            <w:pPr>
              <w:jc w:val="center"/>
              <w:rPr>
                <w:sz w:val="22"/>
                <w:szCs w:val="22"/>
              </w:rPr>
            </w:pPr>
            <w:r w:rsidRPr="001A3EF0">
              <w:rPr>
                <w:sz w:val="22"/>
                <w:szCs w:val="22"/>
              </w:rPr>
              <w:t>Продавец – Покупатель</w:t>
            </w:r>
          </w:p>
        </w:tc>
      </w:tr>
    </w:tbl>
    <w:p w:rsidR="0068703C" w:rsidRPr="00045407" w:rsidRDefault="0068703C" w:rsidP="0068703C">
      <w:pPr>
        <w:jc w:val="right"/>
        <w:rPr>
          <w:sz w:val="28"/>
          <w:szCs w:val="28"/>
        </w:rPr>
      </w:pPr>
      <w:r>
        <w:br w:type="page"/>
      </w:r>
      <w:r w:rsidRPr="00045407">
        <w:rPr>
          <w:sz w:val="28"/>
          <w:szCs w:val="28"/>
        </w:rPr>
        <w:lastRenderedPageBreak/>
        <w:t>Приложение 3</w:t>
      </w:r>
    </w:p>
    <w:p w:rsidR="0068703C" w:rsidRDefault="00027254" w:rsidP="0068703C">
      <w:r>
        <w:rPr>
          <w:noProof/>
        </w:rPr>
        <w:pict>
          <v:rect id="_x0000_s1031" style="position:absolute;margin-left:261pt;margin-top:-7.1pt;width:63pt;height:27pt;z-index:251618816">
            <v:textbox style="mso-next-textbox:#_x0000_s1031">
              <w:txbxContent>
                <w:p w:rsidR="0068703C" w:rsidRDefault="0068703C" w:rsidP="0068703C">
                  <w:pPr>
                    <w:jc w:val="center"/>
                  </w:pPr>
                  <w:r>
                    <w:t>Банк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8" style="position:absolute;flip:y;z-index:251674112" from="108pt,10.9pt" to="261pt,49.2pt" strokeweight="3pt">
            <v:stroke endarrow="block"/>
          </v:line>
        </w:pict>
      </w:r>
      <w:r>
        <w:rPr>
          <w:noProof/>
        </w:rPr>
        <w:pict>
          <v:line id="_x0000_s1089" style="position:absolute;flip:x y;z-index:251675136" from="324pt,10.9pt" to="468pt,35.4pt" strokeweight="3pt">
            <v:stroke endarrow="block"/>
          </v:line>
        </w:pict>
      </w:r>
    </w:p>
    <w:p w:rsidR="0068703C" w:rsidRDefault="0068703C" w:rsidP="0068703C"/>
    <w:p w:rsidR="0068703C" w:rsidRPr="005C398D" w:rsidRDefault="00027254" w:rsidP="0068703C">
      <w:pPr>
        <w:rPr>
          <w:b/>
        </w:rPr>
      </w:pPr>
      <w:r>
        <w:rPr>
          <w:noProof/>
        </w:rPr>
        <w:pict>
          <v:shape id="_x0000_s1082" type="#_x0000_t202" style="position:absolute;margin-left:612pt;margin-top:3.6pt;width:81pt;height:27pt;z-index:251667968">
            <v:textbox style="mso-next-textbox:#_x0000_s1082">
              <w:txbxContent>
                <w:p w:rsidR="0068703C" w:rsidRDefault="0068703C" w:rsidP="0068703C">
                  <w:pPr>
                    <w:jc w:val="center"/>
                  </w:pPr>
                  <w:r>
                    <w:t>СКЛАД2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2" style="position:absolute;margin-left:468pt;margin-top:3.6pt;width:126pt;height:27pt;z-index:251619840">
            <v:textbox style="mso-next-textbox:#_x0000_s1032">
              <w:txbxContent>
                <w:p w:rsidR="0068703C" w:rsidRDefault="0068703C" w:rsidP="0068703C">
                  <w:pPr>
                    <w:jc w:val="center"/>
                  </w:pPr>
                  <w:r>
                    <w:t xml:space="preserve">Грузополучатель </w:t>
                  </w:r>
                </w:p>
              </w:txbxContent>
            </v:textbox>
          </v:rect>
        </w:pict>
      </w:r>
      <w:r w:rsidR="0068703C">
        <w:t xml:space="preserve">                                                                           </w:t>
      </w:r>
      <w:r w:rsidR="0068703C">
        <w:rPr>
          <w:b/>
        </w:rPr>
        <w:t xml:space="preserve">Договор с банком об </w:t>
      </w:r>
      <w:r w:rsidR="0068703C" w:rsidRPr="006930C2">
        <w:rPr>
          <w:b/>
        </w:rPr>
        <w:t>оплате сд</w:t>
      </w:r>
      <w:r w:rsidR="0068703C">
        <w:rPr>
          <w:b/>
        </w:rPr>
        <w:t>е</w:t>
      </w:r>
      <w:r w:rsidR="0068703C" w:rsidRPr="006930C2">
        <w:rPr>
          <w:b/>
        </w:rPr>
        <w:t>лки</w:t>
      </w:r>
      <w:r w:rsidR="0068703C">
        <w:t xml:space="preserve">                                          </w:t>
      </w:r>
    </w:p>
    <w:p w:rsidR="0068703C" w:rsidRDefault="00027254" w:rsidP="0068703C">
      <w:r>
        <w:rPr>
          <w:noProof/>
        </w:rPr>
        <w:pict>
          <v:polyline id="_x0000_s1040" style="position:absolute;z-index:251624960;mso-position-horizontal:absolute;mso-position-vertical:absolute" points="108pt,59.5pt,293.35pt,44pt,367.85pt,33pt,468pt,5.5pt" coordsize="7200,1080" filled="f" strokeweight="3pt">
            <v:stroke startarrow="block" endarrow="block"/>
            <v:path arrowok="t"/>
          </v:polyline>
        </w:pict>
      </w:r>
      <w:r>
        <w:rPr>
          <w:noProof/>
        </w:rPr>
        <w:pict>
          <v:rect id="_x0000_s1090" style="position:absolute;margin-left:0;margin-top:7.8pt;width:108pt;height:51.7pt;z-index:251676160">
            <v:textbox style="mso-next-textbox:#_x0000_s1090">
              <w:txbxContent>
                <w:p w:rsidR="0068703C" w:rsidRPr="006930C2" w:rsidRDefault="0068703C" w:rsidP="0068703C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8703C" w:rsidRDefault="0068703C" w:rsidP="0068703C">
                  <w:pPr>
                    <w:jc w:val="center"/>
                  </w:pPr>
                  <w:r>
                    <w:t xml:space="preserve">Грузоотправитель </w:t>
                  </w:r>
                </w:p>
              </w:txbxContent>
            </v:textbox>
          </v:rect>
        </w:pict>
      </w:r>
      <w:r w:rsidR="0068703C">
        <w:rPr>
          <w:b/>
        </w:rPr>
        <w:t xml:space="preserve">                                                    </w:t>
      </w:r>
      <w:r w:rsidR="0068703C" w:rsidRPr="005C398D">
        <w:rPr>
          <w:b/>
        </w:rPr>
        <w:t xml:space="preserve">Договор </w:t>
      </w:r>
      <w:r>
        <w:rPr>
          <w:noProof/>
        </w:rPr>
        <w:pict>
          <v:rect id="_x0000_s1072" style="position:absolute;margin-left:210pt;margin-top:7.8pt;width:126pt;height:27pt;z-index:251657728;mso-position-horizontal-relative:text;mso-position-vertical-relative:text">
            <v:textbox style="mso-next-textbox:#_x0000_s1072">
              <w:txbxContent>
                <w:p w:rsidR="0068703C" w:rsidRPr="00A45818" w:rsidRDefault="0068703C" w:rsidP="0068703C">
                  <w:pPr>
                    <w:jc w:val="center"/>
                  </w:pPr>
                  <w:r w:rsidRPr="00A45818">
                    <w:t>Страховая компания</w:t>
                  </w:r>
                </w:p>
              </w:txbxContent>
            </v:textbox>
          </v:rect>
        </w:pict>
      </w:r>
    </w:p>
    <w:p w:rsidR="0068703C" w:rsidRDefault="00027254" w:rsidP="0068703C">
      <w:r>
        <w:rPr>
          <w:noProof/>
        </w:rPr>
        <w:pict>
          <v:line id="_x0000_s1026" style="position:absolute;z-index:251613696" from="9in,3pt" to="9in,72.7pt" strokeweight="3pt">
            <v:stroke dashstyle="dash" startarrow="block"/>
          </v:line>
        </w:pict>
      </w:r>
      <w:r>
        <w:rPr>
          <w:noProof/>
        </w:rPr>
        <w:pict>
          <v:line id="_x0000_s1070" style="position:absolute;flip:y;z-index:251655680" from="108pt,12pt" to="210pt,27.7pt" strokeweight="3pt">
            <v:stroke startarrow="block"/>
          </v:line>
        </w:pict>
      </w:r>
      <w:r w:rsidR="0068703C">
        <w:rPr>
          <w:b/>
        </w:rPr>
        <w:t xml:space="preserve">                                     </w:t>
      </w:r>
      <w:r w:rsidR="0068703C" w:rsidRPr="005C398D">
        <w:rPr>
          <w:b/>
        </w:rPr>
        <w:t>страхования груза</w:t>
      </w:r>
    </w:p>
    <w:p w:rsidR="0068703C" w:rsidRDefault="00027254" w:rsidP="0068703C">
      <w:r>
        <w:rPr>
          <w:noProof/>
        </w:rPr>
        <w:pict>
          <v:rect id="_x0000_s1069" style="position:absolute;margin-left:612pt;margin-top:4.9pt;width:81pt;height:27pt;z-index:251654656">
            <v:textbox style="mso-next-textbox:#_x0000_s1069">
              <w:txbxContent>
                <w:p w:rsidR="0068703C" w:rsidRDefault="0068703C" w:rsidP="0068703C">
                  <w:pPr>
                    <w:jc w:val="center"/>
                  </w:pPr>
                  <w:r>
                    <w:t>АТП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84" style="position:absolute;margin-left:480pt;margin-top:4.9pt;width:102pt;height:27pt;z-index:251670016">
            <v:textbox style="mso-next-textbox:#_x0000_s1084">
              <w:txbxContent>
                <w:p w:rsidR="0068703C" w:rsidRDefault="0068703C" w:rsidP="0068703C">
                  <w:pPr>
                    <w:jc w:val="center"/>
                  </w:pPr>
                  <w:r>
                    <w:t>Линейный агент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6" style="position:absolute;flip:y;z-index:251651584" from="108pt,7.2pt" to="222pt,22.9pt">
            <v:stroke endarrow="block"/>
          </v:line>
        </w:pict>
      </w:r>
    </w:p>
    <w:p w:rsidR="0068703C" w:rsidRPr="00746099" w:rsidRDefault="00027254" w:rsidP="0068703C">
      <w:r>
        <w:rPr>
          <w:b/>
          <w:noProof/>
        </w:rPr>
        <w:pict>
          <v:line id="_x0000_s1085" style="position:absolute;z-index:251671040" from="582pt,9.1pt" to="612pt,9.1pt" strokeweight=".5pt">
            <v:stroke endarrow="block"/>
          </v:line>
        </w:pict>
      </w:r>
      <w:r w:rsidR="0068703C">
        <w:t xml:space="preserve">                                                                                                         </w:t>
      </w:r>
      <w:r w:rsidR="0068703C" w:rsidRPr="005C398D">
        <w:rPr>
          <w:b/>
        </w:rPr>
        <w:t>Договор купли-продажи</w:t>
      </w:r>
      <w:r w:rsidR="0068703C">
        <w:rPr>
          <w:b/>
        </w:rPr>
        <w:t xml:space="preserve">                                                  </w:t>
      </w:r>
    </w:p>
    <w:p w:rsidR="0068703C" w:rsidRDefault="00027254" w:rsidP="0068703C">
      <w:r>
        <w:rPr>
          <w:noProof/>
        </w:rPr>
        <w:pict>
          <v:line id="_x0000_s1051" style="position:absolute;flip:y;z-index:251636224" from="1in,4.3pt" to="1in,51.6pt" strokeweight="3pt">
            <v:stroke endarrow="block"/>
          </v:line>
        </w:pict>
      </w:r>
      <w:r>
        <w:rPr>
          <w:noProof/>
        </w:rPr>
        <w:pict>
          <v:line id="_x0000_s1041" style="position:absolute;z-index:251625984" from="63pt,4.3pt" to="63pt,51.6pt">
            <v:stroke endarrow="block"/>
          </v:line>
        </w:pict>
      </w:r>
      <w:r>
        <w:rPr>
          <w:noProof/>
        </w:rPr>
        <w:pict>
          <v:rect id="_x0000_s1068" style="position:absolute;margin-left:198pt;margin-top:11.3pt;width:102pt;height:31.3pt;z-index:251653632">
            <v:textbox style="mso-next-textbox:#_x0000_s1068">
              <w:txbxContent>
                <w:p w:rsidR="0068703C" w:rsidRDefault="0068703C" w:rsidP="0068703C">
                  <w:pPr>
                    <w:jc w:val="center"/>
                  </w:pPr>
                  <w:r>
                    <w:t>Таможня</w:t>
                  </w:r>
                </w:p>
              </w:txbxContent>
            </v:textbox>
          </v:rect>
        </w:pict>
      </w:r>
    </w:p>
    <w:p w:rsidR="0068703C" w:rsidRDefault="00027254" w:rsidP="0068703C">
      <w:r>
        <w:rPr>
          <w:noProof/>
        </w:rPr>
        <w:pict>
          <v:line id="_x0000_s1046" style="position:absolute;flip:y;z-index:251631104" from="90pt,8.5pt" to="198pt,37.8pt">
            <v:stroke endarrow="block"/>
          </v:line>
        </w:pict>
      </w:r>
      <w:r w:rsidR="0068703C">
        <w:rPr>
          <w:b/>
        </w:rPr>
        <w:t xml:space="preserve">    Договор       экспедирования </w:t>
      </w:r>
    </w:p>
    <w:p w:rsidR="0068703C" w:rsidRDefault="00027254" w:rsidP="0068703C">
      <w:r>
        <w:rPr>
          <w:noProof/>
          <w:sz w:val="22"/>
          <w:szCs w:val="22"/>
        </w:rPr>
        <w:pict>
          <v:shape id="_x0000_s1141" type="#_x0000_t202" style="position:absolute;margin-left:702pt;margin-top:3.7pt;width:33.55pt;height:27pt;z-index:251701760" stroked="f">
            <v:textbox style="layout-flow:vertical;mso-next-textbox:#_x0000_s1141">
              <w:txbxContent>
                <w:p w:rsidR="00CC66F1" w:rsidRDefault="00CC66F1" w:rsidP="00CC66F1">
                  <w: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81" type="#_x0000_t102" style="position:absolute;margin-left:552pt;margin-top:6pt;width:60pt;height:27pt;rotation:-180;flip:x;z-index:251666944" adj=",,10499"/>
        </w:pict>
      </w:r>
      <w:r>
        <w:rPr>
          <w:noProof/>
        </w:rPr>
        <w:pict>
          <v:rect id="_x0000_s1083" style="position:absolute;margin-left:612pt;margin-top:6pt;width:81pt;height:27pt;z-index:251668992">
            <v:textbox style="mso-next-textbox:#_x0000_s1083">
              <w:txbxContent>
                <w:p w:rsidR="0068703C" w:rsidRDefault="0068703C" w:rsidP="0068703C">
                  <w:pPr>
                    <w:jc w:val="center"/>
                  </w:pPr>
                  <w:r>
                    <w:t xml:space="preserve">СВХ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margin-left:450pt;margin-top:6pt;width:102pt;height:36pt;z-index:251652608">
            <v:textbox style="mso-next-textbox:#_x0000_s1067">
              <w:txbxContent>
                <w:p w:rsidR="0068703C" w:rsidRDefault="0068703C" w:rsidP="0068703C">
                  <w:pPr>
                    <w:jc w:val="center"/>
                  </w:pPr>
                  <w:r>
                    <w:t>Таможня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5" style="position:absolute;flip:y;z-index:251630080" from="132pt,6pt" to="198pt,24pt" strokeweight=".25pt">
            <v:stroke startarrow="block"/>
          </v:line>
        </w:pict>
      </w:r>
    </w:p>
    <w:p w:rsidR="0068703C" w:rsidRDefault="00027254" w:rsidP="0068703C">
      <w:r>
        <w:rPr>
          <w:noProof/>
        </w:rPr>
        <w:pict>
          <v:rect id="_x0000_s1039" style="position:absolute;margin-left:174pt;margin-top:10.2pt;width:102pt;height:27pt;z-index:251623936">
            <v:textbox style="mso-next-textbox:#_x0000_s1039">
              <w:txbxContent>
                <w:p w:rsidR="0068703C" w:rsidRDefault="0068703C" w:rsidP="0068703C">
                  <w:pPr>
                    <w:jc w:val="center"/>
                  </w:pPr>
                  <w:r>
                    <w:t>Линейный агент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54pt;margin-top:10.2pt;width:96pt;height:27pt;z-index:251622912">
            <v:textbox style="mso-next-textbox:#_x0000_s1038">
              <w:txbxContent>
                <w:p w:rsidR="0068703C" w:rsidRDefault="0068703C" w:rsidP="0068703C">
                  <w:pPr>
                    <w:jc w:val="center"/>
                  </w:pPr>
                  <w:r>
                    <w:t>Экспедитор</w:t>
                  </w:r>
                </w:p>
              </w:txbxContent>
            </v:textbox>
          </v:rect>
        </w:pict>
      </w:r>
    </w:p>
    <w:p w:rsidR="0068703C" w:rsidRPr="00BE0868" w:rsidRDefault="00027254" w:rsidP="0068703C">
      <w:r>
        <w:rPr>
          <w:b/>
          <w:noProof/>
        </w:rPr>
        <w:pict>
          <v:line id="_x0000_s1065" style="position:absolute;flip:x;z-index:251650560" from="675pt,5.4pt" to="675pt,66.1pt" strokeweight="3pt">
            <v:stroke dashstyle="1 1" startarrow="block" endcap="round"/>
          </v:line>
        </w:pict>
      </w:r>
      <w:r>
        <w:rPr>
          <w:b/>
          <w:noProof/>
        </w:rPr>
        <w:pict>
          <v:line id="_x0000_s1071" style="position:absolute;z-index:251656704" from="276pt,10.2pt" to="354.6pt,54.7pt" strokeweight="3pt"/>
        </w:pict>
      </w:r>
      <w:r>
        <w:rPr>
          <w:b/>
          <w:noProof/>
        </w:rPr>
        <w:pict>
          <v:line id="_x0000_s1044" style="position:absolute;z-index:251629056" from="150pt,5.4pt" to="174pt,5.4pt">
            <v:stroke endarrow="block"/>
          </v:line>
        </w:pict>
      </w:r>
    </w:p>
    <w:p w:rsidR="0068703C" w:rsidRDefault="00027254" w:rsidP="0068703C">
      <w:r>
        <w:rPr>
          <w:noProof/>
        </w:rPr>
        <w:pict>
          <v:rect id="_x0000_s1064" style="position:absolute;margin-left:546pt;margin-top:7.3pt;width:102pt;height:27pt;z-index:251649536">
            <v:stroke dashstyle="longDashDotDot"/>
            <v:textbox style="mso-next-textbox:#_x0000_s1064">
              <w:txbxContent>
                <w:p w:rsidR="0068703C" w:rsidRDefault="0068703C" w:rsidP="0068703C">
                  <w:pPr>
                    <w:jc w:val="center"/>
                  </w:pPr>
                  <w:r>
                    <w:t>Железная дорога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7" style="position:absolute;flip:x;z-index:251632128" from="197.8pt,9.6pt" to="198pt,143.7pt">
            <v:stroke endarrow="block"/>
          </v:line>
        </w:pict>
      </w:r>
      <w:r>
        <w:rPr>
          <w:noProof/>
        </w:rPr>
        <w:pict>
          <v:line id="_x0000_s1049" style="position:absolute;z-index:251634176" from="270pt,9.6pt" to="270pt,36.6pt" strokeweight="3pt">
            <v:stroke endarrow="block"/>
          </v:line>
        </w:pict>
      </w:r>
      <w:r>
        <w:rPr>
          <w:noProof/>
        </w:rPr>
        <w:pict>
          <v:line id="_x0000_s1043" style="position:absolute;flip:y;z-index:251628032" from="120pt,9.6pt" to="120pt,36.6pt">
            <v:stroke endarrow="block"/>
          </v:line>
        </w:pict>
      </w:r>
      <w:r>
        <w:rPr>
          <w:noProof/>
        </w:rPr>
        <w:pict>
          <v:line id="_x0000_s1054" style="position:absolute;z-index:251639296" from="258pt,9.6pt" to="258pt,36.6pt">
            <v:stroke endarrow="block"/>
          </v:line>
        </w:pict>
      </w:r>
      <w:r>
        <w:rPr>
          <w:noProof/>
        </w:rPr>
        <w:pict>
          <v:line id="_x0000_s1042" style="position:absolute;z-index:251627008" from="78pt,9.6pt" to="78pt,36.6pt">
            <v:stroke endarrow="block"/>
          </v:line>
        </w:pict>
      </w:r>
    </w:p>
    <w:p w:rsidR="0068703C" w:rsidRPr="00593C31" w:rsidRDefault="00027254" w:rsidP="0068703C">
      <w:pPr>
        <w:rPr>
          <w:b/>
        </w:rPr>
      </w:pPr>
      <w:r>
        <w:rPr>
          <w:b/>
          <w:noProof/>
        </w:rPr>
        <w:pict>
          <v:line id="_x0000_s1056" style="position:absolute;rotation:-90;flip:x y;z-index:251641344" from="660pt,-12.5pt" to="660pt,17.5pt" strokeweight="3pt">
            <v:stroke dashstyle="1 1" startarrow="block" endcap="round"/>
          </v:line>
        </w:pict>
      </w:r>
      <w:r>
        <w:rPr>
          <w:noProof/>
        </w:rPr>
        <w:pict>
          <v:line id="_x0000_s1029" style="position:absolute;z-index:251616768" from="147.6pt,-8.4pt" to="174.6pt,-8.4pt" strokeweight="3pt">
            <v:stroke endarrow="block"/>
          </v:line>
        </w:pict>
      </w:r>
      <w:r w:rsidR="0068703C">
        <w:t xml:space="preserve">                                                  </w:t>
      </w:r>
      <w:r w:rsidR="0068703C" w:rsidRPr="009C0F1C">
        <w:rPr>
          <w:b/>
        </w:rPr>
        <w:t>Договор</w:t>
      </w:r>
      <w:r w:rsidR="0068703C">
        <w:t xml:space="preserve"> </w:t>
      </w:r>
      <w:r w:rsidR="0068703C">
        <w:rPr>
          <w:b/>
        </w:rPr>
        <w:t>линейного</w:t>
      </w:r>
      <w:r w:rsidR="0068703C">
        <w:t xml:space="preserve">      </w:t>
      </w:r>
      <w:r w:rsidR="0068703C">
        <w:rPr>
          <w:b/>
        </w:rPr>
        <w:t xml:space="preserve">Договор    с Перевозчиком1 на доставку груза </w:t>
      </w:r>
    </w:p>
    <w:p w:rsidR="0068703C" w:rsidRDefault="00027254" w:rsidP="0068703C">
      <w:r>
        <w:rPr>
          <w:noProof/>
        </w:rPr>
        <w:pict>
          <v:line id="_x0000_s1087" style="position:absolute;flip:x;z-index:251673088" from="297pt,13.3pt" to="354.6pt,123.7pt" strokeweight="3pt">
            <v:stroke endarrow="block"/>
          </v:line>
        </w:pict>
      </w:r>
      <w:r>
        <w:rPr>
          <w:b/>
          <w:noProof/>
        </w:rPr>
        <w:pict>
          <v:line id="_x0000_s1074" style="position:absolute;flip:y;z-index:251659776" from="543.6pt,6.7pt" to="594pt,31.3pt" strokeweight="3pt">
            <v:stroke endarrow="block"/>
          </v:line>
        </w:pict>
      </w:r>
      <w:r>
        <w:rPr>
          <w:noProof/>
        </w:rPr>
        <w:pict>
          <v:rect id="_x0000_s1086" style="position:absolute;margin-left:54pt;margin-top:13.3pt;width:96pt;height:27pt;z-index:251672064">
            <v:textbox style="mso-next-textbox:#_x0000_s1086">
              <w:txbxContent>
                <w:p w:rsidR="0068703C" w:rsidRDefault="0068703C" w:rsidP="0068703C">
                  <w:pPr>
                    <w:jc w:val="center"/>
                  </w:pPr>
                  <w:r>
                    <w:t>СКЛАД1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234pt;margin-top:9pt;width:84pt;height:36pt;z-index:251621888">
            <v:textbox style="mso-next-textbox:#_x0000_s1037">
              <w:txbxContent>
                <w:p w:rsidR="0068703C" w:rsidRDefault="0068703C" w:rsidP="0068703C">
                  <w:pPr>
                    <w:jc w:val="center"/>
                  </w:pPr>
                  <w:r>
                    <w:t>АТП</w:t>
                  </w:r>
                </w:p>
                <w:p w:rsidR="0068703C" w:rsidRDefault="0068703C" w:rsidP="0068703C">
                  <w:pPr>
                    <w:jc w:val="center"/>
                  </w:pPr>
                  <w:r>
                    <w:t>(перевозчик)</w:t>
                  </w:r>
                </w:p>
              </w:txbxContent>
            </v:textbox>
          </v:rect>
        </w:pict>
      </w:r>
      <w:r w:rsidR="0068703C">
        <w:rPr>
          <w:b/>
        </w:rPr>
        <w:t>Договор о доставке груза    агентирования</w:t>
      </w:r>
    </w:p>
    <w:p w:rsidR="0068703C" w:rsidRDefault="00027254" w:rsidP="0068703C">
      <w:r>
        <w:rPr>
          <w:noProof/>
        </w:rPr>
        <w:pict>
          <v:line id="_x0000_s1053" style="position:absolute;z-index:251638272" from="150pt,8.4pt" to="279pt,100.9pt" strokeweight="3pt">
            <v:stroke dashstyle="dash" endarrow="block"/>
          </v:line>
        </w:pict>
      </w:r>
      <w:r>
        <w:rPr>
          <w:noProof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57" type="#_x0000_t99" style="position:absolute;margin-left:26pt;margin-top:-11.45pt;width:55.35pt;height:95.1pt;rotation:14845754fd;z-index:251642368" adj="8710525,-716465,4017" fillcolor="black"/>
        </w:pict>
      </w:r>
      <w:r>
        <w:rPr>
          <w:noProof/>
        </w:rPr>
        <w:pict>
          <v:rect id="_x0000_s1063" style="position:absolute;margin-left:612pt;margin-top:10.9pt;width:81pt;height:36pt;z-index:251648512">
            <v:textbox style="mso-next-textbox:#_x0000_s1063">
              <w:txbxContent>
                <w:p w:rsidR="0068703C" w:rsidRDefault="0068703C" w:rsidP="0068703C">
                  <w:pPr>
                    <w:jc w:val="center"/>
                  </w:pPr>
                  <w:r>
                    <w:t>СВХ ж/д станции</w:t>
                  </w:r>
                </w:p>
              </w:txbxContent>
            </v:textbox>
          </v:rect>
        </w:pict>
      </w:r>
      <w:r>
        <w:rPr>
          <w:b/>
          <w:noProof/>
        </w:rPr>
        <w:pict>
          <v:line id="_x0000_s1050" style="position:absolute;z-index:251635200" from="354.6pt,-.5pt" to="408pt,179.4pt" strokeweight="3pt">
            <v:stroke endarrow="block"/>
          </v:line>
        </w:pict>
      </w:r>
      <w:r>
        <w:rPr>
          <w:noProof/>
        </w:rPr>
        <w:pict>
          <v:rect id="_x0000_s1075" style="position:absolute;margin-left:444pt;margin-top:8.4pt;width:102pt;height:27pt;z-index:251660800">
            <v:textbox style="mso-next-textbox:#_x0000_s1075">
              <w:txbxContent>
                <w:p w:rsidR="0068703C" w:rsidRDefault="0068703C" w:rsidP="0068703C">
                  <w:pPr>
                    <w:jc w:val="center"/>
                  </w:pPr>
                  <w:r>
                    <w:t>Линейный агент</w:t>
                  </w:r>
                </w:p>
              </w:txbxContent>
            </v:textbox>
          </v:rect>
        </w:pict>
      </w:r>
    </w:p>
    <w:p w:rsidR="0068703C" w:rsidRDefault="00027254" w:rsidP="0068703C">
      <w:r>
        <w:rPr>
          <w:b/>
          <w:noProof/>
        </w:rPr>
        <w:pict>
          <v:line id="_x0000_s1076" style="position:absolute;z-index:251661824" from="546pt,12.6pt" to="612pt,51.1pt" strokeweight=".5pt">
            <v:stroke endarrow="block"/>
          </v:line>
        </w:pict>
      </w:r>
      <w:r>
        <w:rPr>
          <w:noProof/>
        </w:rPr>
        <w:pict>
          <v:line id="_x0000_s1055" style="position:absolute;flip:x;z-index:251640320" from="224.8pt,3.6pt" to="282pt,88.5pt" strokeweight="2.25pt">
            <v:stroke dashstyle="dash" endarrow="block"/>
          </v:line>
        </w:pict>
      </w:r>
    </w:p>
    <w:p w:rsidR="0068703C" w:rsidRDefault="00027254" w:rsidP="0068703C">
      <w:r>
        <w:rPr>
          <w:noProof/>
        </w:rPr>
        <w:pict>
          <v:line id="_x0000_s1048" style="position:absolute;flip:x y;z-index:251633152" from="108pt,1.3pt" to="2in,73.3pt" strokeweight="3pt">
            <v:stroke dashstyle="dash" endarrow="block"/>
          </v:line>
        </w:pict>
      </w:r>
      <w:r>
        <w:rPr>
          <w:b/>
          <w:noProof/>
        </w:rPr>
        <w:pict>
          <v:line id="_x0000_s1077" style="position:absolute;z-index:251662848" from="534pt,7.8pt" to="612pt,79.8pt" strokeweight=".5pt">
            <v:stroke endarrow="block"/>
          </v:line>
        </w:pict>
      </w:r>
    </w:p>
    <w:p w:rsidR="0068703C" w:rsidRDefault="0068703C" w:rsidP="0068703C"/>
    <w:p w:rsidR="0068703C" w:rsidRDefault="00027254" w:rsidP="0068703C">
      <w:r>
        <w:rPr>
          <w:noProof/>
        </w:rPr>
        <w:pict>
          <v:shape id="_x0000_s1080" type="#_x0000_t202" style="position:absolute;margin-left:612pt;margin-top:7.2pt;width:81pt;height:27pt;z-index:251665920">
            <v:textbox style="mso-next-textbox:#_x0000_s1080">
              <w:txbxContent>
                <w:p w:rsidR="0068703C" w:rsidRDefault="0068703C" w:rsidP="0068703C">
                  <w:pPr>
                    <w:jc w:val="center"/>
                  </w:pPr>
                  <w:r>
                    <w:t>АТП</w:t>
                  </w:r>
                </w:p>
              </w:txbxContent>
            </v:textbox>
          </v:shape>
        </w:pict>
      </w:r>
      <w:r w:rsidR="0068703C">
        <w:t xml:space="preserve">                                                                                        </w:t>
      </w:r>
      <w:r w:rsidR="0068703C">
        <w:rPr>
          <w:b/>
        </w:rPr>
        <w:t>Договор с   СВХ</w:t>
      </w:r>
      <w:r w:rsidR="0068703C">
        <w:t xml:space="preserve">  </w:t>
      </w:r>
    </w:p>
    <w:p w:rsidR="0068703C" w:rsidRDefault="0068703C" w:rsidP="0068703C"/>
    <w:p w:rsidR="0068703C" w:rsidRDefault="0068703C" w:rsidP="0068703C">
      <w:r>
        <w:t xml:space="preserve">                                                                                                               </w:t>
      </w:r>
      <w:r w:rsidRPr="00601CCC">
        <w:rPr>
          <w:b/>
        </w:rPr>
        <w:t xml:space="preserve">Договор </w:t>
      </w:r>
      <w:r>
        <w:rPr>
          <w:b/>
        </w:rPr>
        <w:t xml:space="preserve">  с Перевозчиком2 на доставку груза</w:t>
      </w:r>
      <w:r>
        <w:t xml:space="preserve">       </w:t>
      </w:r>
    </w:p>
    <w:p w:rsidR="0068703C" w:rsidRDefault="00027254" w:rsidP="0068703C">
      <w:r>
        <w:rPr>
          <w:noProof/>
        </w:rPr>
        <w:pict>
          <v:rect id="_x0000_s1062" style="position:absolute;margin-left:612pt;margin-top:10.85pt;width:81pt;height:40.8pt;z-index:251647488">
            <v:textbox style="mso-next-textbox:#_x0000_s1062">
              <w:txbxContent>
                <w:p w:rsidR="0068703C" w:rsidRDefault="0068703C" w:rsidP="0068703C">
                  <w:pPr>
                    <w:jc w:val="center"/>
                  </w:pPr>
                  <w:r>
                    <w:t>СВХ порта назначения</w:t>
                  </w:r>
                </w:p>
              </w:txbxContent>
            </v:textbox>
          </v:rect>
        </w:pict>
      </w:r>
      <w:r>
        <w:rPr>
          <w:noProof/>
        </w:rPr>
        <w:pict>
          <v:group id="_x0000_s1033" style="position:absolute;margin-left:96pt;margin-top:6.65pt;width:282pt;height:45pt;z-index:251620864" coordorigin="3894,6998" coordsize="5640,900">
            <v:rect id="_x0000_s1034" style="position:absolute;left:3894;top:6998;width:5640;height:900">
              <v:stroke dashstyle="dash"/>
            </v:rect>
            <v:rect id="_x0000_s1035" style="position:absolute;left:7494;top:7178;width:1920;height:540">
              <v:textbox style="mso-next-textbox:#_x0000_s1035">
                <w:txbxContent>
                  <w:p w:rsidR="0068703C" w:rsidRDefault="0068703C" w:rsidP="0068703C">
                    <w:pPr>
                      <w:jc w:val="center"/>
                    </w:pPr>
                    <w:r>
                      <w:t>СВХ порта</w:t>
                    </w:r>
                  </w:p>
                </w:txbxContent>
              </v:textbox>
            </v:rect>
            <v:rect id="_x0000_s1036" style="position:absolute;left:4014;top:7178;width:3360;height:540">
              <v:textbox style="mso-next-textbox:#_x0000_s1036">
                <w:txbxContent>
                  <w:p w:rsidR="0068703C" w:rsidRDefault="0068703C" w:rsidP="0068703C">
                    <w:pPr>
                      <w:jc w:val="center"/>
                    </w:pPr>
                    <w:r>
                      <w:t>СВХ пустых контейнеров</w:t>
                    </w:r>
                  </w:p>
                </w:txbxContent>
              </v:textbox>
            </v:rect>
          </v:group>
        </w:pict>
      </w:r>
    </w:p>
    <w:p w:rsidR="0068703C" w:rsidRDefault="00027254" w:rsidP="0068703C">
      <w:r>
        <w:rPr>
          <w:noProof/>
        </w:rPr>
        <w:pict>
          <v:rect id="_x0000_s1058" style="position:absolute;margin-left:450pt;margin-top:1.85pt;width:84pt;height:36pt;z-index:251643392">
            <v:textbox style="mso-next-textbox:#_x0000_s1058">
              <w:txbxContent>
                <w:p w:rsidR="0068703C" w:rsidRDefault="0068703C" w:rsidP="0068703C">
                  <w:pPr>
                    <w:jc w:val="center"/>
                  </w:pPr>
                  <w:r>
                    <w:t>Порт назначения</w:t>
                  </w:r>
                </w:p>
              </w:txbxContent>
            </v:textbox>
          </v:rect>
        </w:pict>
      </w:r>
    </w:p>
    <w:p w:rsidR="0068703C" w:rsidRDefault="0068703C" w:rsidP="0068703C"/>
    <w:p w:rsidR="0068703C" w:rsidRDefault="00027254" w:rsidP="0068703C">
      <w:r>
        <w:rPr>
          <w:noProof/>
        </w:rPr>
        <w:pict>
          <v:shape id="_x0000_s1030" type="#_x0000_t102" style="position:absolute;margin-left:342.55pt;margin-top:-31.05pt;width:26.6pt;height:90.55pt;rotation:-5325358fd;z-index:251617792" adj="15165"/>
        </w:pict>
      </w:r>
      <w:r>
        <w:rPr>
          <w:noProof/>
        </w:rPr>
        <w:pict>
          <v:shape id="_x0000_s1078" type="#_x0000_t102" style="position:absolute;margin-left:569.9pt;margin-top:-39.25pt;width:23.5pt;height:119.85pt;rotation:270;z-index:251663872" adj="15165,,11194"/>
        </w:pict>
      </w:r>
      <w:r>
        <w:rPr>
          <w:noProof/>
        </w:rPr>
        <w:pict>
          <v:line id="_x0000_s1061" style="position:absolute;flip:y;z-index:251646464" from="534pt,5.45pt" to="612pt,5.45pt" strokeweight="3pt">
            <v:stroke dashstyle="1 1" endarrow="block" endcap="round"/>
          </v:line>
        </w:pict>
      </w:r>
      <w:r>
        <w:rPr>
          <w:noProof/>
        </w:rPr>
        <w:pict>
          <v:line id="_x0000_s1052" style="position:absolute;flip:y;z-index:251637248" from="378pt,5.45pt" to="450pt,5.45pt" strokeweight="3pt">
            <v:stroke dashstyle="1 1" endarrow="block" endcap="round"/>
          </v:line>
        </w:pict>
      </w:r>
      <w:r>
        <w:rPr>
          <w:noProof/>
        </w:rPr>
        <w:pict>
          <v:line id="_x0000_s1060" style="position:absolute;z-index:251645440" from="420pt,5.45pt" to="420pt,41.45pt" strokeweight="3pt">
            <v:stroke dashstyle="1 1" startarrow="block" endcap="round"/>
          </v:line>
        </w:pict>
      </w:r>
    </w:p>
    <w:p w:rsidR="0068703C" w:rsidRDefault="0068703C" w:rsidP="0068703C"/>
    <w:p w:rsidR="0068703C" w:rsidRDefault="00027254" w:rsidP="0068703C">
      <w:r>
        <w:rPr>
          <w:noProof/>
        </w:rPr>
        <w:pict>
          <v:shape id="_x0000_s1079" type="#_x0000_t202" style="position:absolute;margin-left:534pt;margin-top:4.85pt;width:132pt;height:36pt;z-index:251664896">
            <v:textbox style="mso-next-textbox:#_x0000_s1079">
              <w:txbxContent>
                <w:p w:rsidR="0068703C" w:rsidRDefault="0068703C" w:rsidP="0068703C">
                  <w:pPr>
                    <w:jc w:val="center"/>
                  </w:pPr>
                  <w:r>
                    <w:t>Выгрузка контейнеров с судна на СВХ порта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246pt;margin-top:.65pt;width:132pt;height:36pt;z-index:251658752">
            <v:textbox style="mso-next-textbox:#_x0000_s1073">
              <w:txbxContent>
                <w:p w:rsidR="0068703C" w:rsidRDefault="0068703C" w:rsidP="0068703C">
                  <w:pPr>
                    <w:jc w:val="center"/>
                  </w:pPr>
                  <w:r>
                    <w:t>Погрузка контейнеров на судно</w:t>
                  </w:r>
                </w:p>
              </w:txbxContent>
            </v:textbox>
          </v:shape>
        </w:pict>
      </w:r>
    </w:p>
    <w:p w:rsidR="0068703C" w:rsidRDefault="00027254" w:rsidP="0068703C">
      <w:r>
        <w:rPr>
          <w:noProof/>
        </w:rPr>
        <w:pict>
          <v:rect id="_x0000_s1059" style="position:absolute;margin-left:402pt;margin-top:.05pt;width:102pt;height:27pt;z-index:251644416">
            <v:stroke dashstyle="longDashDotDot"/>
            <v:textbox style="mso-next-textbox:#_x0000_s1059">
              <w:txbxContent>
                <w:p w:rsidR="0068703C" w:rsidRDefault="0068703C" w:rsidP="0068703C">
                  <w:pPr>
                    <w:jc w:val="center"/>
                  </w:pPr>
                  <w:r>
                    <w:t>Судовладелец</w:t>
                  </w:r>
                </w:p>
              </w:txbxContent>
            </v:textbox>
          </v:rect>
        </w:pict>
      </w:r>
    </w:p>
    <w:p w:rsidR="0068703C" w:rsidRDefault="0068703C" w:rsidP="0068703C"/>
    <w:p w:rsidR="0068703C" w:rsidRPr="00A45818" w:rsidRDefault="0068703C" w:rsidP="0068703C">
      <w:pPr>
        <w:rPr>
          <w:b/>
        </w:rPr>
      </w:pPr>
    </w:p>
    <w:p w:rsidR="0068703C" w:rsidRPr="00045407" w:rsidRDefault="0068703C" w:rsidP="0068703C">
      <w:pPr>
        <w:jc w:val="center"/>
        <w:rPr>
          <w:sz w:val="28"/>
          <w:szCs w:val="28"/>
        </w:rPr>
      </w:pPr>
      <w:r w:rsidRPr="00045407">
        <w:rPr>
          <w:sz w:val="28"/>
          <w:szCs w:val="28"/>
        </w:rPr>
        <w:t>Рис. 1</w:t>
      </w:r>
      <w:r>
        <w:rPr>
          <w:sz w:val="28"/>
          <w:szCs w:val="28"/>
        </w:rPr>
        <w:t>.</w:t>
      </w:r>
      <w:r w:rsidRPr="00045407">
        <w:rPr>
          <w:sz w:val="28"/>
          <w:szCs w:val="28"/>
        </w:rPr>
        <w:t xml:space="preserve"> Взаимодействие участников транспортной операции</w:t>
      </w:r>
    </w:p>
    <w:p w:rsidR="0068703C" w:rsidRPr="0060107A" w:rsidRDefault="00027254" w:rsidP="0068703C">
      <w:pPr>
        <w:jc w:val="center"/>
      </w:pPr>
      <w:r>
        <w:rPr>
          <w:noProof/>
        </w:rPr>
        <w:pict>
          <v:line id="_x0000_s1128" style="position:absolute;left:0;text-align:left;flip:y;z-index:251699712" from="513pt,10.95pt" to="558pt,11.85pt" strokeweight="3pt">
            <v:stroke dashstyle="1 1" endarrow="block"/>
          </v:line>
        </w:pict>
      </w:r>
      <w:r>
        <w:rPr>
          <w:noProof/>
        </w:rPr>
        <w:pict>
          <v:line id="_x0000_s1127" style="position:absolute;left:0;text-align:left;flip:y;z-index:251698688" from="393pt,11.85pt" to="441pt,11.85pt" strokeweight="3pt">
            <v:stroke dashstyle="dash" endarrow="block"/>
          </v:line>
        </w:pict>
      </w:r>
      <w:r>
        <w:rPr>
          <w:noProof/>
        </w:rPr>
        <w:pict>
          <v:line id="_x0000_s1126" style="position:absolute;left:0;text-align:left;flip:y;z-index:251697664" from="234pt,10.95pt" to="279pt,10.95pt" strokeweight="3pt">
            <v:stroke endarrow="block"/>
          </v:line>
        </w:pict>
      </w:r>
      <w:r>
        <w:rPr>
          <w:noProof/>
        </w:rPr>
        <w:pict>
          <v:line id="_x0000_s1125" style="position:absolute;left:0;text-align:left;flip:y;z-index:251696640" from="42pt,10.95pt" to="81pt,10.95pt">
            <v:stroke endarrow="block"/>
          </v:line>
        </w:pict>
      </w:r>
      <w:r w:rsidR="0068703C">
        <w:t>- информационные потоки</w:t>
      </w:r>
      <w:r w:rsidR="0068703C" w:rsidRPr="0060107A">
        <w:t xml:space="preserve">;                     </w:t>
      </w:r>
      <w:r w:rsidR="0068703C">
        <w:t>-</w:t>
      </w:r>
      <w:r w:rsidR="0068703C" w:rsidRPr="0060107A">
        <w:t xml:space="preserve"> документооборот,</w:t>
      </w:r>
      <w:r w:rsidR="0068703C">
        <w:rPr>
          <w:b/>
        </w:rPr>
        <w:t xml:space="preserve">                    - </w:t>
      </w:r>
      <w:r w:rsidR="0068703C" w:rsidRPr="0060107A">
        <w:t xml:space="preserve">работы </w:t>
      </w:r>
      <w:r w:rsidR="0068703C">
        <w:t xml:space="preserve">, </w:t>
      </w:r>
      <w:r w:rsidR="0068703C" w:rsidRPr="0060107A">
        <w:t xml:space="preserve">                   </w:t>
      </w:r>
      <w:r w:rsidR="0068703C">
        <w:t xml:space="preserve"> -  д</w:t>
      </w:r>
      <w:r w:rsidR="0068703C" w:rsidRPr="0060107A">
        <w:t>вижение груза</w:t>
      </w:r>
    </w:p>
    <w:p w:rsidR="0068703C" w:rsidRDefault="0068703C" w:rsidP="0068703C">
      <w:pPr>
        <w:jc w:val="center"/>
        <w:rPr>
          <w:sz w:val="28"/>
          <w:szCs w:val="28"/>
        </w:rPr>
        <w:sectPr w:rsidR="0068703C" w:rsidSect="0068703C">
          <w:pgSz w:w="16838" w:h="11906" w:orient="landscape" w:code="9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CC66F1" w:rsidRDefault="00CC66F1" w:rsidP="00CC66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</w:p>
    <w:p w:rsidR="0068703C" w:rsidRPr="007B48FD" w:rsidRDefault="0068703C" w:rsidP="0068703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68703C" w:rsidRDefault="0068703C" w:rsidP="0068703C">
      <w:pPr>
        <w:spacing w:line="360" w:lineRule="auto"/>
        <w:rPr>
          <w:b/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 перевозчика </w:t>
      </w:r>
    </w:p>
    <w:p w:rsidR="0068703C" w:rsidRPr="00076E4E" w:rsidRDefault="0068703C" w:rsidP="0068703C">
      <w:pPr>
        <w:spacing w:line="360" w:lineRule="auto"/>
        <w:jc w:val="right"/>
        <w:rPr>
          <w:sz w:val="28"/>
          <w:szCs w:val="28"/>
        </w:rPr>
      </w:pPr>
      <w:r w:rsidRPr="00076E4E">
        <w:rPr>
          <w:sz w:val="28"/>
          <w:szCs w:val="28"/>
        </w:rPr>
        <w:t>Таблица 1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Выбор линейного перевозчика на основании ранжирования показателей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7508"/>
        <w:gridCol w:w="1166"/>
      </w:tblGrid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7508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166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Ранг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Надежность времени доставки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1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Затраты на транспортировку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2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Общее время доставки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3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Гибкость тарифов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4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Финансовая стабильность (надежность) перевозчика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5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Наличие дополнительного оборудования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6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7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Наличие дополнительных услуг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7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Сохранность груза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8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9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Квалификация персонала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9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Мониторинг 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10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11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Сервис перевозки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11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12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Гибкость маршрутов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12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13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Пакетный сервис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13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14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Процедура заказа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14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15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Количество организаций продаж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15</w:t>
            </w:r>
          </w:p>
        </w:tc>
      </w:tr>
      <w:tr w:rsidR="0068703C" w:rsidRPr="001A3EF0" w:rsidTr="001A3EF0">
        <w:tc>
          <w:tcPr>
            <w:tcW w:w="89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16</w:t>
            </w:r>
          </w:p>
        </w:tc>
        <w:tc>
          <w:tcPr>
            <w:tcW w:w="75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Специальное оборудование</w:t>
            </w:r>
          </w:p>
        </w:tc>
        <w:tc>
          <w:tcPr>
            <w:tcW w:w="116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16</w:t>
            </w:r>
          </w:p>
        </w:tc>
      </w:tr>
    </w:tbl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выбраны 3 критерия: </w:t>
      </w:r>
      <w:r w:rsidRPr="006D7C4D">
        <w:rPr>
          <w:b/>
          <w:sz w:val="28"/>
          <w:szCs w:val="28"/>
        </w:rPr>
        <w:t>сохранность груза</w:t>
      </w:r>
      <w:r>
        <w:rPr>
          <w:sz w:val="28"/>
          <w:szCs w:val="28"/>
        </w:rPr>
        <w:t xml:space="preserve"> </w:t>
      </w:r>
      <w:r w:rsidRPr="006D312A">
        <w:rPr>
          <w:i/>
          <w:sz w:val="28"/>
          <w:szCs w:val="28"/>
        </w:rPr>
        <w:t>П</w:t>
      </w:r>
      <w:r>
        <w:rPr>
          <w:sz w:val="28"/>
          <w:szCs w:val="28"/>
        </w:rPr>
        <w:t>(</w:t>
      </w:r>
      <w:r w:rsidRPr="006D312A"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); </w:t>
      </w:r>
      <w:r w:rsidRPr="006D7C4D">
        <w:rPr>
          <w:b/>
          <w:sz w:val="28"/>
          <w:szCs w:val="28"/>
        </w:rPr>
        <w:t>надежность времени доставки</w:t>
      </w:r>
      <w:r>
        <w:rPr>
          <w:sz w:val="28"/>
          <w:szCs w:val="28"/>
        </w:rPr>
        <w:t xml:space="preserve"> </w:t>
      </w:r>
      <w:r w:rsidRPr="006D312A">
        <w:rPr>
          <w:i/>
          <w:sz w:val="28"/>
          <w:szCs w:val="28"/>
        </w:rPr>
        <w:t>П</w:t>
      </w:r>
      <w:r>
        <w:rPr>
          <w:sz w:val="28"/>
          <w:szCs w:val="28"/>
        </w:rPr>
        <w:t>(</w:t>
      </w:r>
      <w:r w:rsidRPr="006D312A">
        <w:rPr>
          <w:i/>
          <w:sz w:val="28"/>
          <w:szCs w:val="28"/>
        </w:rPr>
        <w:t>н</w:t>
      </w:r>
      <w:r>
        <w:rPr>
          <w:sz w:val="28"/>
          <w:szCs w:val="28"/>
        </w:rPr>
        <w:t xml:space="preserve">); </w:t>
      </w:r>
      <w:r w:rsidRPr="006D7C4D">
        <w:rPr>
          <w:b/>
          <w:sz w:val="28"/>
          <w:szCs w:val="28"/>
        </w:rPr>
        <w:t>общее время доставки</w:t>
      </w:r>
      <w:r w:rsidRPr="006D312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). Пусть для первого линейного перевозчика значения соответствующих критериев составляют: сохранность груза </w:t>
      </w:r>
      <w:r w:rsidRPr="006D312A">
        <w:rPr>
          <w:i/>
          <w:sz w:val="28"/>
          <w:szCs w:val="28"/>
        </w:rPr>
        <w:t>П</w:t>
      </w:r>
      <w:r>
        <w:rPr>
          <w:sz w:val="28"/>
          <w:szCs w:val="28"/>
        </w:rPr>
        <w:t>(</w:t>
      </w:r>
      <w:r w:rsidRPr="006D312A"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) = 5; надежность времени доставки </w:t>
      </w:r>
      <w:r w:rsidRPr="006D312A">
        <w:rPr>
          <w:i/>
          <w:sz w:val="28"/>
          <w:szCs w:val="28"/>
        </w:rPr>
        <w:t>П</w:t>
      </w:r>
      <w:r>
        <w:rPr>
          <w:sz w:val="28"/>
          <w:szCs w:val="28"/>
        </w:rPr>
        <w:t>(</w:t>
      </w:r>
      <w:r w:rsidRPr="006D312A">
        <w:rPr>
          <w:i/>
          <w:sz w:val="28"/>
          <w:szCs w:val="28"/>
        </w:rPr>
        <w:t>н</w:t>
      </w:r>
      <w:r>
        <w:rPr>
          <w:sz w:val="28"/>
          <w:szCs w:val="28"/>
        </w:rPr>
        <w:t>) = 9; общее время доставки</w:t>
      </w:r>
      <w:r w:rsidRPr="006D312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>) = 6. Сведем данные в табл. 2 , получаем</w:t>
      </w:r>
    </w:p>
    <w:p w:rsidR="0068703C" w:rsidRDefault="00CC66F1" w:rsidP="00CC66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</w:p>
    <w:p w:rsidR="0068703C" w:rsidRDefault="0068703C" w:rsidP="0068703C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68703C" w:rsidRDefault="0068703C" w:rsidP="0068703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Присвоение выбранным показателям соответствующего ранга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08"/>
        <w:gridCol w:w="2798"/>
      </w:tblGrid>
      <w:tr w:rsidR="0068703C" w:rsidRPr="001A3EF0" w:rsidTr="001A3EF0">
        <w:tc>
          <w:tcPr>
            <w:tcW w:w="5148" w:type="dxa"/>
            <w:shd w:val="clear" w:color="auto" w:fill="auto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Критерий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Значение критерия</w:t>
            </w:r>
          </w:p>
        </w:tc>
        <w:tc>
          <w:tcPr>
            <w:tcW w:w="2798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Присваиваемый ранг</w:t>
            </w:r>
          </w:p>
        </w:tc>
      </w:tr>
      <w:tr w:rsidR="0068703C" w:rsidRPr="001A3EF0" w:rsidTr="001A3EF0">
        <w:tc>
          <w:tcPr>
            <w:tcW w:w="5148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Сохранность груза</w:t>
            </w:r>
            <w:r w:rsidRPr="001A3EF0">
              <w:rPr>
                <w:i/>
                <w:sz w:val="28"/>
                <w:szCs w:val="28"/>
              </w:rPr>
              <w:t xml:space="preserve"> П</w:t>
            </w:r>
            <w:r w:rsidRPr="001A3EF0">
              <w:rPr>
                <w:sz w:val="28"/>
                <w:szCs w:val="28"/>
              </w:rPr>
              <w:t>(</w:t>
            </w:r>
            <w:r w:rsidRPr="001A3EF0">
              <w:rPr>
                <w:i/>
                <w:sz w:val="28"/>
                <w:szCs w:val="28"/>
              </w:rPr>
              <w:t>с</w:t>
            </w:r>
            <w:r w:rsidRPr="001A3EF0">
              <w:rPr>
                <w:sz w:val="28"/>
                <w:szCs w:val="28"/>
              </w:rPr>
              <w:t>)</w:t>
            </w:r>
          </w:p>
        </w:tc>
        <w:tc>
          <w:tcPr>
            <w:tcW w:w="1908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</w:t>
            </w:r>
          </w:p>
        </w:tc>
        <w:tc>
          <w:tcPr>
            <w:tcW w:w="279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</w:t>
            </w:r>
          </w:p>
        </w:tc>
      </w:tr>
      <w:tr w:rsidR="0068703C" w:rsidRPr="001A3EF0" w:rsidTr="001A3EF0">
        <w:tc>
          <w:tcPr>
            <w:tcW w:w="5148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Надежность времени доставки </w:t>
            </w:r>
            <w:r w:rsidRPr="001A3EF0">
              <w:rPr>
                <w:i/>
                <w:sz w:val="28"/>
                <w:szCs w:val="28"/>
              </w:rPr>
              <w:t>П</w:t>
            </w:r>
            <w:r w:rsidRPr="001A3EF0">
              <w:rPr>
                <w:sz w:val="28"/>
                <w:szCs w:val="28"/>
              </w:rPr>
              <w:t>(</w:t>
            </w:r>
            <w:r w:rsidRPr="001A3EF0">
              <w:rPr>
                <w:i/>
                <w:sz w:val="28"/>
                <w:szCs w:val="28"/>
              </w:rPr>
              <w:t>н</w:t>
            </w:r>
            <w:r w:rsidRPr="001A3EF0">
              <w:rPr>
                <w:sz w:val="28"/>
                <w:szCs w:val="28"/>
              </w:rPr>
              <w:t>)</w:t>
            </w:r>
          </w:p>
        </w:tc>
        <w:tc>
          <w:tcPr>
            <w:tcW w:w="1908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9</w:t>
            </w:r>
          </w:p>
        </w:tc>
        <w:tc>
          <w:tcPr>
            <w:tcW w:w="279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</w:t>
            </w:r>
          </w:p>
        </w:tc>
      </w:tr>
      <w:tr w:rsidR="0068703C" w:rsidRPr="001A3EF0" w:rsidTr="001A3EF0">
        <w:tc>
          <w:tcPr>
            <w:tcW w:w="5148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Общее время доставки </w:t>
            </w:r>
            <w:r w:rsidRPr="001A3EF0">
              <w:rPr>
                <w:i/>
                <w:sz w:val="28"/>
                <w:szCs w:val="28"/>
              </w:rPr>
              <w:t>Д</w:t>
            </w:r>
            <w:r w:rsidRPr="001A3EF0">
              <w:rPr>
                <w:sz w:val="28"/>
                <w:szCs w:val="28"/>
              </w:rPr>
              <w:t>(</w:t>
            </w:r>
            <w:r w:rsidRPr="001A3EF0">
              <w:rPr>
                <w:i/>
                <w:sz w:val="28"/>
                <w:szCs w:val="28"/>
              </w:rPr>
              <w:t>в</w:t>
            </w:r>
            <w:r w:rsidRPr="001A3EF0">
              <w:rPr>
                <w:sz w:val="28"/>
                <w:szCs w:val="28"/>
              </w:rPr>
              <w:t>)</w:t>
            </w:r>
          </w:p>
        </w:tc>
        <w:tc>
          <w:tcPr>
            <w:tcW w:w="1908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</w:t>
            </w:r>
          </w:p>
        </w:tc>
        <w:tc>
          <w:tcPr>
            <w:tcW w:w="279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</w:t>
            </w:r>
          </w:p>
        </w:tc>
      </w:tr>
    </w:tbl>
    <w:p w:rsidR="0068703C" w:rsidRDefault="0068703C" w:rsidP="0068703C">
      <w:pPr>
        <w:spacing w:line="360" w:lineRule="auto"/>
        <w:ind w:firstLine="709"/>
        <w:jc w:val="both"/>
        <w:rPr>
          <w:sz w:val="28"/>
          <w:szCs w:val="28"/>
        </w:rPr>
      </w:pPr>
    </w:p>
    <w:p w:rsidR="0068703C" w:rsidRDefault="0068703C" w:rsidP="006870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Произведем расчет обобщенного критерия для Перевозчика1 по правилу:</w:t>
      </w:r>
    </w:p>
    <w:p w:rsidR="0068703C" w:rsidRPr="006930C2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 xml:space="preserve"> = П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) / 1 + </w:t>
      </w:r>
      <w:r>
        <w:rPr>
          <w:i/>
          <w:sz w:val="28"/>
          <w:szCs w:val="28"/>
        </w:rPr>
        <w:t>П</w:t>
      </w:r>
      <w:r>
        <w:rPr>
          <w:sz w:val="28"/>
          <w:szCs w:val="28"/>
        </w:rPr>
        <w:t>(</w:t>
      </w:r>
      <w:r w:rsidRPr="00473E4E">
        <w:rPr>
          <w:i/>
          <w:sz w:val="28"/>
          <w:szCs w:val="28"/>
        </w:rPr>
        <w:t>н</w:t>
      </w:r>
      <w:r>
        <w:rPr>
          <w:sz w:val="28"/>
          <w:szCs w:val="28"/>
        </w:rPr>
        <w:t xml:space="preserve">) / 2+ </w:t>
      </w:r>
      <w:r>
        <w:rPr>
          <w:i/>
          <w:sz w:val="28"/>
          <w:szCs w:val="28"/>
        </w:rPr>
        <w:t>Д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>) / 3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 xml:space="preserve"> = </w:t>
      </w:r>
      <w:r>
        <w:rPr>
          <w:sz w:val="28"/>
          <w:szCs w:val="28"/>
        </w:rPr>
        <w:t>5 / 1 + 9 / 2 + 6 / 3 = 11,5.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</w:p>
    <w:p w:rsidR="0068703C" w:rsidRPr="00A45726" w:rsidRDefault="0068703C" w:rsidP="00687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 аналогичные расчеты по другим Перевозчикам, получаем соответствующие результаты. </w:t>
      </w:r>
    </w:p>
    <w:p w:rsidR="0068703C" w:rsidRDefault="0068703C" w:rsidP="00687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осуществляется прямое сравнение полученных показателей. Перевозчик, у которого критерий самый высокий, является победителем тендера. </w:t>
      </w:r>
    </w:p>
    <w:p w:rsidR="00CC66F1" w:rsidRDefault="0068703C" w:rsidP="00CC66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C66F1">
        <w:rPr>
          <w:sz w:val="28"/>
          <w:szCs w:val="28"/>
        </w:rPr>
        <w:lastRenderedPageBreak/>
        <w:t>23</w:t>
      </w:r>
    </w:p>
    <w:p w:rsidR="0068703C" w:rsidRDefault="0068703C" w:rsidP="0068703C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затрат по доставке грузов по видам работ, 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67514">
        <w:rPr>
          <w:sz w:val="28"/>
          <w:szCs w:val="28"/>
        </w:rPr>
        <w:t>денежных ед</w:t>
      </w:r>
      <w:r>
        <w:rPr>
          <w:sz w:val="28"/>
          <w:szCs w:val="28"/>
        </w:rPr>
        <w:t>. или денежных ед./сут.</w:t>
      </w: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Затаривание контейнера.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Хранение контейнера.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Погрузка.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Перегрузка.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Перевозка.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Экспедиторские услуги.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Разгрузка.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Доставка на склад.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Аренда контейнера.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ЭТП.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 ИТП.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 Страхование перевозок.</w: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Затраты, вошедшие в перечень, суммируются со стоимостью груза и определяется цена сделки.</w:t>
      </w:r>
    </w:p>
    <w:p w:rsidR="00CC66F1" w:rsidRDefault="0068703C" w:rsidP="00CC66F1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C66F1">
        <w:rPr>
          <w:sz w:val="28"/>
          <w:szCs w:val="28"/>
        </w:rPr>
        <w:lastRenderedPageBreak/>
        <w:t>24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  <w:r w:rsidRPr="00EB027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 w:rsidRPr="00B22023">
        <w:rPr>
          <w:b/>
          <w:sz w:val="28"/>
          <w:szCs w:val="28"/>
        </w:rPr>
        <w:t>Подготовка груза к перевозке</w:t>
      </w:r>
    </w:p>
    <w:p w:rsidR="0068703C" w:rsidRPr="00B22023" w:rsidRDefault="0068703C" w:rsidP="0068703C">
      <w:pPr>
        <w:spacing w:line="360" w:lineRule="auto"/>
        <w:jc w:val="center"/>
        <w:rPr>
          <w:b/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подготовить план действий на СКЛАДЕ1 до начала погрузки. При этом каждое действие должно характеризоваться временными и финансовыми затратами на выполнение каждой операции. В финансовых затратах, кроме того, отражается количество рабочих, задействованных на выполнение данных операций:</w:t>
      </w:r>
    </w:p>
    <w:p w:rsidR="0068703C" w:rsidRDefault="0068703C" w:rsidP="0068703C">
      <w:pPr>
        <w:shd w:val="clear" w:color="auto" w:fill="FFFFFF"/>
        <w:spacing w:line="360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Размеры единицы груза.</w:t>
      </w:r>
    </w:p>
    <w:p w:rsidR="0068703C" w:rsidRDefault="0068703C" w:rsidP="0068703C">
      <w:pPr>
        <w:shd w:val="clear" w:color="auto" w:fill="FFFFFF"/>
        <w:spacing w:line="360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Пакеты для затаривания в контейнеры.</w:t>
      </w:r>
    </w:p>
    <w:p w:rsidR="0068703C" w:rsidRDefault="0068703C" w:rsidP="0068703C">
      <w:pPr>
        <w:shd w:val="clear" w:color="auto" w:fill="FFFFFF"/>
        <w:spacing w:line="360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коробки, пакета, стоимость пакетирования.</w:t>
      </w:r>
    </w:p>
    <w:p w:rsidR="0068703C" w:rsidRDefault="0068703C" w:rsidP="0068703C">
      <w:pPr>
        <w:shd w:val="clear" w:color="auto" w:fill="FFFFFF"/>
        <w:spacing w:line="360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Партия.</w:t>
      </w:r>
    </w:p>
    <w:p w:rsidR="0068703C" w:rsidRDefault="0068703C" w:rsidP="0068703C">
      <w:pPr>
        <w:shd w:val="clear" w:color="auto" w:fill="FFFFFF"/>
        <w:spacing w:line="360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партии.</w:t>
      </w:r>
    </w:p>
    <w:p w:rsidR="0068703C" w:rsidRDefault="0068703C" w:rsidP="0068703C">
      <w:pPr>
        <w:shd w:val="clear" w:color="auto" w:fill="FFFFFF"/>
        <w:spacing w:line="360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Контейнер, затаривание.</w:t>
      </w:r>
    </w:p>
    <w:p w:rsidR="0068703C" w:rsidRDefault="0068703C" w:rsidP="0068703C">
      <w:pPr>
        <w:shd w:val="clear" w:color="auto" w:fill="FFFFFF"/>
        <w:spacing w:line="360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Схема пакета, размещение в контейнере.</w:t>
      </w:r>
    </w:p>
    <w:p w:rsidR="0068703C" w:rsidRDefault="0068703C" w:rsidP="0068703C">
      <w:pPr>
        <w:shd w:val="clear" w:color="auto" w:fill="FFFFFF"/>
        <w:spacing w:line="360" w:lineRule="auto"/>
        <w:ind w:left="737"/>
        <w:jc w:val="both"/>
        <w:rPr>
          <w:sz w:val="28"/>
          <w:szCs w:val="28"/>
        </w:rPr>
      </w:pPr>
      <w:r>
        <w:rPr>
          <w:sz w:val="28"/>
          <w:szCs w:val="28"/>
        </w:rPr>
        <w:t>Требуемые для погрузки средства МППР.</w:t>
      </w:r>
    </w:p>
    <w:p w:rsidR="00CC66F1" w:rsidRDefault="0068703C" w:rsidP="00CC66F1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C66F1">
        <w:rPr>
          <w:sz w:val="28"/>
          <w:szCs w:val="28"/>
        </w:rPr>
        <w:lastRenderedPageBreak/>
        <w:t>25</w:t>
      </w:r>
    </w:p>
    <w:p w:rsidR="0068703C" w:rsidRDefault="0068703C" w:rsidP="0068703C">
      <w:pPr>
        <w:shd w:val="clear" w:color="auto" w:fill="FFFFFF"/>
        <w:spacing w:line="360" w:lineRule="auto"/>
        <w:ind w:left="109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68703C" w:rsidRDefault="0068703C" w:rsidP="0068703C">
      <w:pPr>
        <w:spacing w:line="360" w:lineRule="auto"/>
        <w:jc w:val="right"/>
        <w:rPr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 на отдельные виды перевозок</w:t>
      </w: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 w:rsidRPr="00BA030B">
        <w:rPr>
          <w:b/>
          <w:sz w:val="28"/>
          <w:szCs w:val="28"/>
        </w:rPr>
        <w:t>Автомобильные перевозки</w:t>
      </w:r>
    </w:p>
    <w:p w:rsidR="0068703C" w:rsidRPr="0058184C" w:rsidRDefault="0068703C" w:rsidP="0068703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Стоимость автомобильных перевозок из Европы в Москву </w:t>
      </w:r>
      <w:r>
        <w:rPr>
          <w:sz w:val="28"/>
          <w:szCs w:val="28"/>
        </w:rPr>
        <w:br/>
        <w:t xml:space="preserve">в еврофургонах с объемом кузова </w:t>
      </w:r>
      <w:smartTag w:uri="urn:schemas-microsoft-com:office:smarttags" w:element="metricconverter">
        <w:smartTagPr>
          <w:attr w:name="ProductID" w:val="82 м3"/>
        </w:smartTagPr>
        <w:r>
          <w:rPr>
            <w:sz w:val="28"/>
            <w:szCs w:val="28"/>
          </w:rPr>
          <w:t>82 м</w:t>
        </w:r>
        <w:r>
          <w:rPr>
            <w:sz w:val="28"/>
            <w:szCs w:val="28"/>
            <w:vertAlign w:val="superscript"/>
          </w:rPr>
          <w:t>3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579"/>
        <w:gridCol w:w="1673"/>
        <w:gridCol w:w="1768"/>
        <w:gridCol w:w="1481"/>
        <w:gridCol w:w="1673"/>
      </w:tblGrid>
      <w:tr w:rsidR="0068703C" w:rsidRPr="001A3EF0" w:rsidTr="001A3EF0">
        <w:tc>
          <w:tcPr>
            <w:tcW w:w="3259" w:type="dxa"/>
            <w:gridSpan w:val="2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Страна</w:t>
            </w:r>
          </w:p>
        </w:tc>
        <w:tc>
          <w:tcPr>
            <w:tcW w:w="167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Стоимость, $ США</w:t>
            </w:r>
          </w:p>
        </w:tc>
        <w:tc>
          <w:tcPr>
            <w:tcW w:w="3249" w:type="dxa"/>
            <w:gridSpan w:val="2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Страна</w:t>
            </w:r>
          </w:p>
        </w:tc>
        <w:tc>
          <w:tcPr>
            <w:tcW w:w="167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Стоимость, $ США</w:t>
            </w:r>
          </w:p>
        </w:tc>
      </w:tr>
      <w:tr w:rsidR="0068703C" w:rsidRPr="001A3EF0" w:rsidTr="001A3EF0">
        <w:tc>
          <w:tcPr>
            <w:tcW w:w="4932" w:type="dxa"/>
            <w:gridSpan w:val="3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Западная Европа</w:t>
            </w:r>
          </w:p>
        </w:tc>
        <w:tc>
          <w:tcPr>
            <w:tcW w:w="4922" w:type="dxa"/>
            <w:gridSpan w:val="3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Скандинавия</w:t>
            </w:r>
          </w:p>
        </w:tc>
      </w:tr>
      <w:tr w:rsidR="0068703C" w:rsidRPr="001A3EF0" w:rsidTr="001A3EF0">
        <w:tc>
          <w:tcPr>
            <w:tcW w:w="16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Португалия </w:t>
            </w: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5100-6200</w:t>
            </w: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Швеция 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4200-4400</w:t>
            </w:r>
          </w:p>
        </w:tc>
      </w:tr>
      <w:tr w:rsidR="0068703C" w:rsidRPr="001A3EF0" w:rsidTr="001A3EF0">
        <w:tc>
          <w:tcPr>
            <w:tcW w:w="16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Испания</w:t>
            </w: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5800-6200</w:t>
            </w: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Финляндия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2200-2500</w:t>
            </w:r>
          </w:p>
        </w:tc>
      </w:tr>
      <w:tr w:rsidR="0068703C" w:rsidRPr="001A3EF0" w:rsidTr="001A3EF0">
        <w:tc>
          <w:tcPr>
            <w:tcW w:w="1680" w:type="dxa"/>
            <w:vMerge w:val="restart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Франция </w:t>
            </w: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Север</w:t>
            </w: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4850-5050</w:t>
            </w:r>
          </w:p>
        </w:tc>
        <w:tc>
          <w:tcPr>
            <w:tcW w:w="4922" w:type="dxa"/>
            <w:gridSpan w:val="3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Прибалтика</w:t>
            </w:r>
          </w:p>
        </w:tc>
      </w:tr>
      <w:tr w:rsidR="0068703C" w:rsidRPr="001A3EF0" w:rsidTr="001A3EF0">
        <w:tc>
          <w:tcPr>
            <w:tcW w:w="1680" w:type="dxa"/>
            <w:vMerge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Юг</w:t>
            </w: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4850-5450</w:t>
            </w: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Литва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2300-2500</w:t>
            </w:r>
          </w:p>
        </w:tc>
      </w:tr>
      <w:tr w:rsidR="0068703C" w:rsidRPr="001A3EF0" w:rsidTr="001A3EF0">
        <w:tc>
          <w:tcPr>
            <w:tcW w:w="16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Бельгия </w:t>
            </w: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4850-5050</w:t>
            </w: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Латвия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2300-2500</w:t>
            </w:r>
          </w:p>
        </w:tc>
      </w:tr>
      <w:tr w:rsidR="0068703C" w:rsidRPr="001A3EF0" w:rsidTr="001A3EF0">
        <w:tc>
          <w:tcPr>
            <w:tcW w:w="16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Голландия</w:t>
            </w: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4550-4700</w:t>
            </w: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Эстония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2300-2500</w:t>
            </w:r>
          </w:p>
        </w:tc>
      </w:tr>
      <w:tr w:rsidR="0068703C" w:rsidRPr="001A3EF0" w:rsidTr="001A3EF0">
        <w:tc>
          <w:tcPr>
            <w:tcW w:w="1680" w:type="dxa"/>
            <w:vMerge w:val="restart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Италия</w:t>
            </w: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Север</w:t>
            </w: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5700-5950</w:t>
            </w:r>
          </w:p>
        </w:tc>
        <w:tc>
          <w:tcPr>
            <w:tcW w:w="4922" w:type="dxa"/>
            <w:gridSpan w:val="3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Восточная Европа</w:t>
            </w:r>
          </w:p>
        </w:tc>
      </w:tr>
      <w:tr w:rsidR="0068703C" w:rsidRPr="001A3EF0" w:rsidTr="001A3EF0">
        <w:tc>
          <w:tcPr>
            <w:tcW w:w="1680" w:type="dxa"/>
            <w:vMerge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Юг</w:t>
            </w: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5950-6450</w:t>
            </w: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Словакия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4000-4300</w:t>
            </w:r>
          </w:p>
        </w:tc>
      </w:tr>
      <w:tr w:rsidR="0068703C" w:rsidRPr="001A3EF0" w:rsidTr="001A3EF0">
        <w:tc>
          <w:tcPr>
            <w:tcW w:w="1680" w:type="dxa"/>
            <w:vMerge w:val="restart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Германия </w:t>
            </w:r>
          </w:p>
        </w:tc>
        <w:tc>
          <w:tcPr>
            <w:tcW w:w="157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Север</w:t>
            </w: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4000-4200</w:t>
            </w: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Венгрия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3500-3900</w:t>
            </w:r>
          </w:p>
        </w:tc>
      </w:tr>
      <w:tr w:rsidR="0068703C" w:rsidRPr="001A3EF0" w:rsidTr="001A3EF0">
        <w:tc>
          <w:tcPr>
            <w:tcW w:w="1680" w:type="dxa"/>
            <w:vMerge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79" w:type="dxa"/>
            <w:vMerge w:val="restart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Юг</w:t>
            </w:r>
          </w:p>
        </w:tc>
        <w:tc>
          <w:tcPr>
            <w:tcW w:w="1673" w:type="dxa"/>
            <w:vMerge w:val="restart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4200-4400</w:t>
            </w: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Югославия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3300-3600</w:t>
            </w:r>
          </w:p>
        </w:tc>
      </w:tr>
      <w:tr w:rsidR="0068703C" w:rsidRPr="001A3EF0" w:rsidTr="001A3EF0">
        <w:tc>
          <w:tcPr>
            <w:tcW w:w="1680" w:type="dxa"/>
            <w:vMerge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  <w:vMerge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Турция </w:t>
            </w:r>
          </w:p>
        </w:tc>
        <w:tc>
          <w:tcPr>
            <w:tcW w:w="1481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4500-5000</w:t>
            </w:r>
          </w:p>
        </w:tc>
      </w:tr>
    </w:tbl>
    <w:p w:rsidR="0068703C" w:rsidRDefault="0068703C" w:rsidP="0068703C">
      <w:pPr>
        <w:spacing w:line="360" w:lineRule="auto"/>
        <w:jc w:val="right"/>
        <w:rPr>
          <w:sz w:val="28"/>
          <w:szCs w:val="28"/>
        </w:rPr>
      </w:pPr>
    </w:p>
    <w:p w:rsidR="00CC66F1" w:rsidRDefault="0068703C" w:rsidP="006B3C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C14">
        <w:rPr>
          <w:sz w:val="28"/>
          <w:szCs w:val="28"/>
        </w:rPr>
        <w:lastRenderedPageBreak/>
        <w:t>26</w:t>
      </w:r>
    </w:p>
    <w:p w:rsidR="0068703C" w:rsidRDefault="0068703C" w:rsidP="0068703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внутрироссийских перевозок</w:t>
      </w: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980"/>
        <w:gridCol w:w="2676"/>
        <w:gridCol w:w="1750"/>
      </w:tblGrid>
      <w:tr w:rsidR="0068703C" w:rsidRPr="001A3EF0" w:rsidTr="001A3EF0">
        <w:tc>
          <w:tcPr>
            <w:tcW w:w="1908" w:type="dxa"/>
            <w:vMerge w:val="restart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Направление</w:t>
            </w:r>
          </w:p>
        </w:tc>
        <w:tc>
          <w:tcPr>
            <w:tcW w:w="3960" w:type="dxa"/>
            <w:gridSpan w:val="2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Например</w:t>
            </w:r>
          </w:p>
        </w:tc>
        <w:tc>
          <w:tcPr>
            <w:tcW w:w="2676" w:type="dxa"/>
            <w:vMerge w:val="restart"/>
            <w:vAlign w:val="center"/>
          </w:tcPr>
          <w:p w:rsidR="0068703C" w:rsidRPr="001A3EF0" w:rsidRDefault="0068703C" w:rsidP="001A3EF0">
            <w:pPr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Расстояние, км (включены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1A3EF0">
                <w:rPr>
                  <w:sz w:val="28"/>
                  <w:szCs w:val="28"/>
                </w:rPr>
                <w:t>50 км</w:t>
              </w:r>
            </w:smartTag>
            <w:r w:rsidRPr="001A3EF0">
              <w:rPr>
                <w:sz w:val="28"/>
                <w:szCs w:val="28"/>
              </w:rPr>
              <w:t xml:space="preserve"> на подачу а/м на место погрузки/разгрузки)</w:t>
            </w:r>
          </w:p>
        </w:tc>
        <w:tc>
          <w:tcPr>
            <w:tcW w:w="1750" w:type="dxa"/>
            <w:vMerge w:val="restart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Стоимость, руб.</w:t>
            </w:r>
          </w:p>
        </w:tc>
      </w:tr>
      <w:tr w:rsidR="0068703C" w:rsidRPr="001A3EF0" w:rsidTr="001A3EF0">
        <w:tc>
          <w:tcPr>
            <w:tcW w:w="1908" w:type="dxa"/>
            <w:vMerge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откуда</w:t>
            </w:r>
          </w:p>
        </w:tc>
        <w:tc>
          <w:tcPr>
            <w:tcW w:w="1980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куда</w:t>
            </w:r>
          </w:p>
        </w:tc>
        <w:tc>
          <w:tcPr>
            <w:tcW w:w="2676" w:type="dxa"/>
            <w:vMerge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19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На север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Москва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С.-Петербург</w:t>
            </w:r>
          </w:p>
        </w:tc>
        <w:tc>
          <w:tcPr>
            <w:tcW w:w="267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787</w:t>
            </w:r>
          </w:p>
        </w:tc>
        <w:tc>
          <w:tcPr>
            <w:tcW w:w="175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12000-16000</w:t>
            </w:r>
          </w:p>
        </w:tc>
      </w:tr>
      <w:tr w:rsidR="0068703C" w:rsidRPr="001A3EF0" w:rsidTr="001A3EF0">
        <w:tc>
          <w:tcPr>
            <w:tcW w:w="19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С севера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С.-Петербург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Москва</w:t>
            </w:r>
          </w:p>
        </w:tc>
        <w:tc>
          <w:tcPr>
            <w:tcW w:w="267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787</w:t>
            </w:r>
          </w:p>
        </w:tc>
        <w:tc>
          <w:tcPr>
            <w:tcW w:w="175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18000-23000</w:t>
            </w:r>
          </w:p>
        </w:tc>
      </w:tr>
      <w:tr w:rsidR="0068703C" w:rsidRPr="001A3EF0" w:rsidTr="001A3EF0">
        <w:tc>
          <w:tcPr>
            <w:tcW w:w="19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На восток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Москва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Челябинск</w:t>
            </w:r>
          </w:p>
        </w:tc>
        <w:tc>
          <w:tcPr>
            <w:tcW w:w="267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1884</w:t>
            </w:r>
          </w:p>
        </w:tc>
        <w:tc>
          <w:tcPr>
            <w:tcW w:w="175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45000-50000</w:t>
            </w:r>
          </w:p>
        </w:tc>
      </w:tr>
      <w:tr w:rsidR="0068703C" w:rsidRPr="001A3EF0" w:rsidTr="001A3EF0">
        <w:tc>
          <w:tcPr>
            <w:tcW w:w="19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С востока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Челябинск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Москва</w:t>
            </w:r>
          </w:p>
        </w:tc>
        <w:tc>
          <w:tcPr>
            <w:tcW w:w="267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1884</w:t>
            </w:r>
          </w:p>
        </w:tc>
        <w:tc>
          <w:tcPr>
            <w:tcW w:w="175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24000-28000</w:t>
            </w:r>
          </w:p>
        </w:tc>
      </w:tr>
      <w:tr w:rsidR="0068703C" w:rsidRPr="001A3EF0" w:rsidTr="001A3EF0">
        <w:tc>
          <w:tcPr>
            <w:tcW w:w="19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На юго-вост.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Москва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Волгоград </w:t>
            </w:r>
          </w:p>
        </w:tc>
        <w:tc>
          <w:tcPr>
            <w:tcW w:w="267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1041</w:t>
            </w:r>
          </w:p>
        </w:tc>
        <w:tc>
          <w:tcPr>
            <w:tcW w:w="175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23000-27000</w:t>
            </w:r>
          </w:p>
        </w:tc>
      </w:tr>
      <w:tr w:rsidR="0068703C" w:rsidRPr="001A3EF0" w:rsidTr="001A3EF0">
        <w:tc>
          <w:tcPr>
            <w:tcW w:w="19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С юго-вост.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Волгоград 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Москва</w:t>
            </w:r>
          </w:p>
        </w:tc>
        <w:tc>
          <w:tcPr>
            <w:tcW w:w="267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1041</w:t>
            </w:r>
          </w:p>
        </w:tc>
        <w:tc>
          <w:tcPr>
            <w:tcW w:w="175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14000-17000</w:t>
            </w:r>
          </w:p>
        </w:tc>
      </w:tr>
      <w:tr w:rsidR="0068703C" w:rsidRPr="001A3EF0" w:rsidTr="001A3EF0">
        <w:tc>
          <w:tcPr>
            <w:tcW w:w="19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На юг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Москва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Краснодар </w:t>
            </w:r>
          </w:p>
        </w:tc>
        <w:tc>
          <w:tcPr>
            <w:tcW w:w="267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1469</w:t>
            </w:r>
          </w:p>
        </w:tc>
        <w:tc>
          <w:tcPr>
            <w:tcW w:w="175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29000-34000</w:t>
            </w:r>
          </w:p>
        </w:tc>
      </w:tr>
      <w:tr w:rsidR="0068703C" w:rsidRPr="001A3EF0" w:rsidTr="001A3EF0">
        <w:tc>
          <w:tcPr>
            <w:tcW w:w="19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С юга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Краснодар </w:t>
            </w:r>
          </w:p>
        </w:tc>
        <w:tc>
          <w:tcPr>
            <w:tcW w:w="198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Москва</w:t>
            </w:r>
          </w:p>
        </w:tc>
        <w:tc>
          <w:tcPr>
            <w:tcW w:w="267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1469</w:t>
            </w:r>
          </w:p>
        </w:tc>
        <w:tc>
          <w:tcPr>
            <w:tcW w:w="175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19000-23000</w:t>
            </w:r>
          </w:p>
        </w:tc>
      </w:tr>
    </w:tbl>
    <w:p w:rsidR="0068703C" w:rsidRDefault="0068703C" w:rsidP="0068703C">
      <w:pPr>
        <w:spacing w:line="360" w:lineRule="auto"/>
        <w:jc w:val="right"/>
        <w:rPr>
          <w:sz w:val="28"/>
          <w:szCs w:val="28"/>
        </w:rPr>
      </w:pPr>
    </w:p>
    <w:p w:rsidR="0068703C" w:rsidRDefault="0068703C" w:rsidP="0068703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перевозок на расстояние до </w:t>
      </w:r>
      <w:smartTag w:uri="urn:schemas-microsoft-com:office:smarttags" w:element="metricconverter">
        <w:smartTagPr>
          <w:attr w:name="ProductID" w:val="60 км"/>
        </w:smartTagPr>
        <w:r>
          <w:rPr>
            <w:sz w:val="28"/>
            <w:szCs w:val="28"/>
          </w:rPr>
          <w:t>60 км</w:t>
        </w:r>
      </w:smartTag>
      <w:r>
        <w:rPr>
          <w:sz w:val="28"/>
          <w:szCs w:val="28"/>
        </w:rPr>
        <w:t xml:space="preserve"> (на примере г. Москва)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520"/>
        <w:gridCol w:w="2006"/>
      </w:tblGrid>
      <w:tr w:rsidR="0068703C" w:rsidRPr="001A3EF0" w:rsidTr="001A3EF0">
        <w:tc>
          <w:tcPr>
            <w:tcW w:w="532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Тип автомобиля, грузоподъемность, т</w:t>
            </w:r>
          </w:p>
        </w:tc>
        <w:tc>
          <w:tcPr>
            <w:tcW w:w="2520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Стоимость, руб. / ч</w:t>
            </w:r>
          </w:p>
        </w:tc>
        <w:tc>
          <w:tcPr>
            <w:tcW w:w="2006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Время, ч</w:t>
            </w:r>
          </w:p>
        </w:tc>
      </w:tr>
      <w:tr w:rsidR="0068703C" w:rsidRPr="001A3EF0" w:rsidTr="001A3EF0">
        <w:tc>
          <w:tcPr>
            <w:tcW w:w="532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Еврофура, объем от 82 до </w:t>
            </w:r>
            <w:smartTag w:uri="urn:schemas-microsoft-com:office:smarttags" w:element="metricconverter">
              <w:smartTagPr>
                <w:attr w:name="ProductID" w:val="120 м3"/>
              </w:smartTagPr>
              <w:r w:rsidRPr="001A3EF0">
                <w:rPr>
                  <w:sz w:val="28"/>
                  <w:szCs w:val="28"/>
                </w:rPr>
                <w:t>120 м</w:t>
              </w:r>
              <w:r w:rsidRPr="001A3EF0">
                <w:rPr>
                  <w:sz w:val="28"/>
                  <w:szCs w:val="28"/>
                  <w:vertAlign w:val="superscript"/>
                </w:rPr>
                <w:t>3</w:t>
              </w:r>
            </w:smartTag>
            <w:r w:rsidRPr="001A3EF0">
              <w:rPr>
                <w:sz w:val="28"/>
                <w:szCs w:val="28"/>
              </w:rPr>
              <w:t>, до 20 т</w:t>
            </w:r>
          </w:p>
        </w:tc>
        <w:tc>
          <w:tcPr>
            <w:tcW w:w="2520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650-700</w:t>
            </w:r>
          </w:p>
        </w:tc>
        <w:tc>
          <w:tcPr>
            <w:tcW w:w="2006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7-8+1</w:t>
            </w:r>
          </w:p>
        </w:tc>
      </w:tr>
      <w:tr w:rsidR="0068703C" w:rsidRPr="001A3EF0" w:rsidTr="001A3EF0">
        <w:tc>
          <w:tcPr>
            <w:tcW w:w="532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Контейнеровоз, КАМАЗ, до 20 т</w:t>
            </w:r>
          </w:p>
        </w:tc>
        <w:tc>
          <w:tcPr>
            <w:tcW w:w="2520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600</w:t>
            </w:r>
          </w:p>
        </w:tc>
        <w:tc>
          <w:tcPr>
            <w:tcW w:w="2006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7+1</w:t>
            </w:r>
          </w:p>
        </w:tc>
      </w:tr>
      <w:tr w:rsidR="0068703C" w:rsidRPr="001A3EF0" w:rsidTr="001A3EF0">
        <w:tc>
          <w:tcPr>
            <w:tcW w:w="532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ЗИЛ (ботовой или тент), от 3 до 5 т </w:t>
            </w:r>
          </w:p>
        </w:tc>
        <w:tc>
          <w:tcPr>
            <w:tcW w:w="2520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500</w:t>
            </w:r>
          </w:p>
        </w:tc>
        <w:tc>
          <w:tcPr>
            <w:tcW w:w="2006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5+1</w:t>
            </w:r>
          </w:p>
        </w:tc>
      </w:tr>
      <w:tr w:rsidR="0068703C" w:rsidRPr="001A3EF0" w:rsidTr="001A3EF0">
        <w:tc>
          <w:tcPr>
            <w:tcW w:w="532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Газель, до 1,5 т</w:t>
            </w:r>
          </w:p>
        </w:tc>
        <w:tc>
          <w:tcPr>
            <w:tcW w:w="2520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300</w:t>
            </w:r>
          </w:p>
        </w:tc>
        <w:tc>
          <w:tcPr>
            <w:tcW w:w="2006" w:type="dxa"/>
            <w:shd w:val="clear" w:color="auto" w:fill="auto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4+1</w:t>
            </w:r>
          </w:p>
        </w:tc>
      </w:tr>
    </w:tbl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Примечание. Минимальное время использования автомобиля + 1 означает, что 1 ч уходит на подачу автомобиля, эта сумма оплачивается заказчиком.</w:t>
      </w:r>
    </w:p>
    <w:p w:rsidR="0068703C" w:rsidRDefault="0068703C" w:rsidP="0068703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  <w:r w:rsidR="006B3C14">
        <w:rPr>
          <w:sz w:val="28"/>
          <w:szCs w:val="28"/>
        </w:rPr>
        <w:t>7</w:t>
      </w:r>
    </w:p>
    <w:p w:rsidR="0068703C" w:rsidRDefault="0068703C" w:rsidP="0068703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1036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5"/>
        <w:gridCol w:w="908"/>
        <w:gridCol w:w="273"/>
        <w:gridCol w:w="732"/>
        <w:gridCol w:w="82"/>
        <w:gridCol w:w="720"/>
        <w:gridCol w:w="165"/>
        <w:gridCol w:w="545"/>
        <w:gridCol w:w="464"/>
        <w:gridCol w:w="73"/>
        <w:gridCol w:w="958"/>
        <w:gridCol w:w="495"/>
        <w:gridCol w:w="1260"/>
        <w:gridCol w:w="604"/>
        <w:gridCol w:w="97"/>
        <w:gridCol w:w="528"/>
        <w:gridCol w:w="528"/>
        <w:gridCol w:w="528"/>
        <w:gridCol w:w="881"/>
      </w:tblGrid>
      <w:tr w:rsidR="0068703C">
        <w:trPr>
          <w:trHeight w:val="270"/>
        </w:trPr>
        <w:tc>
          <w:tcPr>
            <w:tcW w:w="10366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03C" w:rsidRPr="00EE25E7" w:rsidRDefault="0068703C" w:rsidP="0068703C">
            <w:pPr>
              <w:jc w:val="center"/>
              <w:rPr>
                <w:b/>
                <w:bCs/>
              </w:rPr>
            </w:pPr>
            <w:r w:rsidRPr="00EE25E7">
              <w:rPr>
                <w:b/>
                <w:bCs/>
              </w:rPr>
              <w:t xml:space="preserve">Тарифы на доставку грузов автотранспортом из Москвы </w:t>
            </w:r>
          </w:p>
        </w:tc>
      </w:tr>
      <w:tr w:rsidR="0068703C">
        <w:trPr>
          <w:trHeight w:val="255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18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Город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CCFF"/>
            <w:textDirection w:val="btLr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Расстояние, км</w:t>
            </w:r>
          </w:p>
        </w:tc>
        <w:tc>
          <w:tcPr>
            <w:tcW w:w="300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Тип автомобиля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Город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CCFF"/>
            <w:textDirection w:val="btLr"/>
            <w:vAlign w:val="bottom"/>
          </w:tcPr>
          <w:p w:rsidR="0068703C" w:rsidRDefault="0068703C" w:rsidP="00CE3A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Расстояние, км</w:t>
            </w:r>
          </w:p>
        </w:tc>
        <w:tc>
          <w:tcPr>
            <w:tcW w:w="246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Тип автомобиля</w:t>
            </w:r>
          </w:p>
        </w:tc>
      </w:tr>
      <w:tr w:rsidR="0068703C">
        <w:trPr>
          <w:trHeight w:val="24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15т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Еврофура</w:t>
            </w:r>
          </w:p>
        </w:tc>
        <w:tc>
          <w:tcPr>
            <w:tcW w:w="4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10т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15т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20т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Еврофура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Альметьевск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1448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Кисловодск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1676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770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888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1173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Анапа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1564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Кострома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279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436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Архангельск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1308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920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Краснодар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749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989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Астрахань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1447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Красноярск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4571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2255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2696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3300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Барнаул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3985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1890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2112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2470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2789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Курган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2256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1350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Белгород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726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Курск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473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Бийск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4132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2272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2685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2992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Липецк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533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266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319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426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Благовещенск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1632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820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Луга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662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397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529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Брянск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538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Магнитогорск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1250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Бугульма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1448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666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767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Майкоп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1468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778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1027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Владимир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Мин. Воды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1617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743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1131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Волгоград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1022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541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Мурманск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1283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1712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Волжский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1092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578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Набер.Челны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1558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900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Вологда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507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Нижний Новгород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345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Воронеж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Новомосковск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254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295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Выборг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982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Новосибирск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3785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1741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2649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Вязьма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286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327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Новочеркасск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587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775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Геленжик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736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848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Новошахтинск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1085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499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759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Горно-Алтайск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4221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1941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2237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3376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Омск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1484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1960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Гороховец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382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Орел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308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Дмитров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Оренбург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1938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1350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Екатеринбург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Орск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897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1033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1365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Елабуга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1578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780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Пенза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544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Елец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263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311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486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Пермь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828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1260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Иваново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344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213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252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394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Петрозаводск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609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805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Ижевск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1760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832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Псков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541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Иркутск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5074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3545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Пятигорск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1637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753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1145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Йошкар-Ола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786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361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416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Ржев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271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310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Казань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823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510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Ростов-на-Дону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551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728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Калуга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240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Рыбинск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391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242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447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Каменск-Уральский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2297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Рязань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295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Карачаевск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1565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830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1095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Салават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1747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1222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Кемерово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4059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1988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2232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2638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2941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Самара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1131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850</w:t>
            </w:r>
          </w:p>
        </w:tc>
      </w:tr>
      <w:tr w:rsidR="0068703C">
        <w:trPr>
          <w:trHeight w:val="25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Кириши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560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Санкт-Петербург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368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424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560</w:t>
            </w:r>
          </w:p>
        </w:tc>
      </w:tr>
      <w:tr w:rsidR="0068703C">
        <w:trPr>
          <w:trHeight w:val="27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Киров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999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541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Саранск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322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371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490</w:t>
            </w:r>
          </w:p>
        </w:tc>
      </w:tr>
      <w:tr w:rsidR="0068703C">
        <w:trPr>
          <w:trHeight w:val="270"/>
        </w:trPr>
        <w:tc>
          <w:tcPr>
            <w:tcW w:w="54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703C" w:rsidRPr="003C69F1" w:rsidRDefault="0068703C" w:rsidP="0068703C">
            <w:pPr>
              <w:rPr>
                <w:bCs/>
                <w:sz w:val="16"/>
                <w:szCs w:val="16"/>
              </w:rPr>
            </w:pPr>
            <w:r w:rsidRPr="003C69F1">
              <w:rPr>
                <w:bCs/>
                <w:sz w:val="16"/>
                <w:szCs w:val="16"/>
              </w:rPr>
              <w:t>Оплата услуг в рублях по курсу ЦБ РФ, НДС включен.</w:t>
            </w:r>
          </w:p>
        </w:tc>
        <w:tc>
          <w:tcPr>
            <w:tcW w:w="4921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703C" w:rsidRPr="003C69F1" w:rsidRDefault="0068703C" w:rsidP="0068703C">
            <w:pPr>
              <w:rPr>
                <w:bCs/>
                <w:sz w:val="16"/>
                <w:szCs w:val="16"/>
              </w:rPr>
            </w:pPr>
            <w:r w:rsidRPr="003C69F1">
              <w:rPr>
                <w:bCs/>
                <w:sz w:val="16"/>
                <w:szCs w:val="16"/>
              </w:rPr>
              <w:t xml:space="preserve">ТРАНСКАРГО оставляет за собой право изменения тарифов </w:t>
            </w:r>
            <w:r w:rsidRPr="003C69F1">
              <w:rPr>
                <w:sz w:val="16"/>
                <w:szCs w:val="16"/>
              </w:rPr>
              <w:t>без предварительного уведомления внедоговорных клиентов</w:t>
            </w:r>
          </w:p>
        </w:tc>
      </w:tr>
      <w:tr w:rsidR="0068703C">
        <w:trPr>
          <w:trHeight w:val="270"/>
        </w:trPr>
        <w:tc>
          <w:tcPr>
            <w:tcW w:w="1036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AFF" w:rsidRDefault="00CE3AFF" w:rsidP="0068703C">
            <w:pPr>
              <w:jc w:val="center"/>
              <w:rPr>
                <w:b/>
              </w:rPr>
            </w:pPr>
          </w:p>
          <w:p w:rsidR="0068703C" w:rsidRPr="00CE3AFF" w:rsidRDefault="0068703C" w:rsidP="0068703C">
            <w:pPr>
              <w:jc w:val="center"/>
              <w:rPr>
                <w:b/>
              </w:rPr>
            </w:pPr>
            <w:r w:rsidRPr="00CE3AFF">
              <w:rPr>
                <w:b/>
              </w:rPr>
              <w:t>Грузоподъемность и размеры кузова автомашин:</w:t>
            </w:r>
          </w:p>
        </w:tc>
      </w:tr>
      <w:tr w:rsidR="0068703C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Тип автомобиля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CCFF"/>
            <w:noWrap/>
            <w:vAlign w:val="center"/>
          </w:tcPr>
          <w:p w:rsidR="0068703C" w:rsidRPr="003C69F1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Объем, м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CCFF"/>
            <w:vAlign w:val="center"/>
          </w:tcPr>
          <w:p w:rsidR="0068703C" w:rsidRPr="003C69F1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Длина, м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CCFF"/>
            <w:vAlign w:val="center"/>
          </w:tcPr>
          <w:p w:rsidR="0068703C" w:rsidRPr="003C69F1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Ширина, м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68703C" w:rsidRPr="003C69F1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Высота, м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Грузоподъемность, т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Среднесуточный пробег, км/сут</w:t>
            </w:r>
          </w:p>
        </w:tc>
      </w:tr>
      <w:tr w:rsidR="0068703C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МАЗ/КамАЗ   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5,9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2,33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2,35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</w:tr>
      <w:tr w:rsidR="0068703C">
        <w:trPr>
          <w:trHeight w:val="25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МАЗ/КамАЗ </w:t>
            </w:r>
          </w:p>
        </w:tc>
        <w:tc>
          <w:tcPr>
            <w:tcW w:w="10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</w:t>
            </w:r>
          </w:p>
        </w:tc>
        <w:tc>
          <w:tcPr>
            <w:tcW w:w="8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2,3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2,35</w:t>
            </w:r>
          </w:p>
        </w:tc>
        <w:tc>
          <w:tcPr>
            <w:tcW w:w="235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</w:t>
            </w:r>
          </w:p>
        </w:tc>
        <w:tc>
          <w:tcPr>
            <w:tcW w:w="25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</w:tr>
      <w:tr w:rsidR="0068703C">
        <w:trPr>
          <w:trHeight w:val="25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МАЗ/КамАЗ </w:t>
            </w:r>
          </w:p>
        </w:tc>
        <w:tc>
          <w:tcPr>
            <w:tcW w:w="108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66</w:t>
            </w:r>
          </w:p>
        </w:tc>
        <w:tc>
          <w:tcPr>
            <w:tcW w:w="8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11,988</w:t>
            </w:r>
          </w:p>
        </w:tc>
        <w:tc>
          <w:tcPr>
            <w:tcW w:w="10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2,33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2,35</w:t>
            </w:r>
          </w:p>
        </w:tc>
        <w:tc>
          <w:tcPr>
            <w:tcW w:w="23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</w:t>
            </w:r>
          </w:p>
        </w:tc>
        <w:tc>
          <w:tcPr>
            <w:tcW w:w="2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</w:tr>
    </w:tbl>
    <w:p w:rsidR="0068703C" w:rsidRDefault="0068703C" w:rsidP="0068703C">
      <w:pPr>
        <w:jc w:val="center"/>
      </w:pPr>
    </w:p>
    <w:p w:rsidR="0068703C" w:rsidRDefault="0068703C" w:rsidP="0068703C">
      <w:pPr>
        <w:jc w:val="center"/>
      </w:pPr>
    </w:p>
    <w:p w:rsidR="0068703C" w:rsidRDefault="0068703C" w:rsidP="0068703C">
      <w:pPr>
        <w:jc w:val="center"/>
      </w:pPr>
    </w:p>
    <w:p w:rsidR="006B3C14" w:rsidRPr="006B3C14" w:rsidRDefault="0068703C" w:rsidP="006B3C14">
      <w:pPr>
        <w:jc w:val="center"/>
        <w:rPr>
          <w:sz w:val="28"/>
          <w:szCs w:val="28"/>
        </w:rPr>
      </w:pPr>
      <w:r>
        <w:br w:type="page"/>
      </w:r>
      <w:r w:rsidR="006B3C14" w:rsidRPr="006B3C14">
        <w:rPr>
          <w:sz w:val="28"/>
          <w:szCs w:val="28"/>
        </w:rPr>
        <w:lastRenderedPageBreak/>
        <w:t>28</w:t>
      </w:r>
    </w:p>
    <w:p w:rsidR="0068703C" w:rsidRDefault="0068703C" w:rsidP="0068703C">
      <w:pPr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таблицы 4</w:t>
      </w:r>
    </w:p>
    <w:p w:rsidR="0068703C" w:rsidRPr="00380008" w:rsidRDefault="0068703C" w:rsidP="0068703C">
      <w:pPr>
        <w:jc w:val="right"/>
        <w:rPr>
          <w:sz w:val="28"/>
          <w:szCs w:val="28"/>
        </w:rPr>
      </w:pPr>
    </w:p>
    <w:tbl>
      <w:tblPr>
        <w:tblW w:w="4771" w:type="dxa"/>
        <w:jc w:val="center"/>
        <w:tblLook w:val="0000" w:firstRow="0" w:lastRow="0" w:firstColumn="0" w:lastColumn="0" w:noHBand="0" w:noVBand="0"/>
      </w:tblPr>
      <w:tblGrid>
        <w:gridCol w:w="529"/>
        <w:gridCol w:w="1178"/>
        <w:gridCol w:w="599"/>
        <w:gridCol w:w="528"/>
        <w:gridCol w:w="528"/>
        <w:gridCol w:w="528"/>
        <w:gridCol w:w="881"/>
      </w:tblGrid>
      <w:tr w:rsidR="0068703C">
        <w:trPr>
          <w:trHeight w:val="255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Город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CCFF"/>
            <w:textDirection w:val="btLr"/>
            <w:vAlign w:val="bottom"/>
          </w:tcPr>
          <w:p w:rsidR="0068703C" w:rsidRDefault="0068703C" w:rsidP="0068703C">
            <w:pPr>
              <w:ind w:left="57"/>
              <w:jc w:val="both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Расстояние, км</w:t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Тип автомобиля</w:t>
            </w:r>
          </w:p>
        </w:tc>
      </w:tr>
      <w:tr w:rsidR="0068703C">
        <w:trPr>
          <w:trHeight w:val="240"/>
          <w:jc w:val="center"/>
        </w:trPr>
        <w:tc>
          <w:tcPr>
            <w:tcW w:w="5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3C" w:rsidRDefault="0068703C" w:rsidP="0068703C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10т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15т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CCFF"/>
            <w:vAlign w:val="bottom"/>
          </w:tcPr>
          <w:p w:rsidR="0068703C" w:rsidRDefault="0068703C" w:rsidP="0068703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Еврофура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Саратов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590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667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Себеж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643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Сегежа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962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Смоленск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458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Сочи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785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1190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Ставрополь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1559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826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1091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Сургут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3600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2520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2880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Сызрань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948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663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Сыктывкар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699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Таганрог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554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638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843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Тамбов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Тверь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295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Тольятти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546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722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Томск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4052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1863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2147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2512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2836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Троицк (Чел.)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2105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966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1470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Туапсе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1684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1178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Тюмень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2500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1350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Улан-Удэ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3660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4270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4880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Ульяновск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942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499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659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Уральск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1385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637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734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969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Усть-Каменогорск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3775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1736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2742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Уфа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1592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843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Ухта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1846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849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978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1292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Хоста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1730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795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1211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Чебоксары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698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600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Челябинск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1955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800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1200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Чита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6789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3654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4169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4952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5702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Чудово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628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471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Шахты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1078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495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571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754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Шацк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396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400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Шуя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371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272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382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Элиста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1321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752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1024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Южноуральск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2058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946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1275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1440</w:t>
            </w:r>
          </w:p>
        </w:tc>
      </w:tr>
      <w:tr w:rsidR="0068703C">
        <w:trPr>
          <w:trHeight w:val="255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Юрга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3958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1979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2731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2968</w:t>
            </w:r>
          </w:p>
        </w:tc>
      </w:tr>
      <w:tr w:rsidR="0068703C">
        <w:trPr>
          <w:trHeight w:val="270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Ярославль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03C" w:rsidRDefault="0068703C" w:rsidP="0068703C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357</w:t>
            </w:r>
          </w:p>
        </w:tc>
      </w:tr>
    </w:tbl>
    <w:p w:rsidR="0068703C" w:rsidRDefault="0068703C" w:rsidP="0068703C">
      <w:pPr>
        <w:jc w:val="center"/>
        <w:rPr>
          <w:sz w:val="28"/>
          <w:szCs w:val="28"/>
        </w:rPr>
      </w:pPr>
    </w:p>
    <w:p w:rsidR="006B3C14" w:rsidRDefault="0068703C" w:rsidP="006B3C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C14">
        <w:rPr>
          <w:sz w:val="28"/>
          <w:szCs w:val="28"/>
        </w:rPr>
        <w:lastRenderedPageBreak/>
        <w:t>29</w:t>
      </w:r>
    </w:p>
    <w:p w:rsidR="0068703C" w:rsidRDefault="0068703C" w:rsidP="0068703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68703C" w:rsidRPr="00CD2E1A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D2E1A">
        <w:rPr>
          <w:b/>
          <w:sz w:val="28"/>
          <w:szCs w:val="28"/>
        </w:rPr>
        <w:t>Структурная схема предприятия (компании)</w:t>
      </w: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1" style="position:absolute;margin-left:30pt;margin-top:10.9pt;width:414pt;height:306pt;z-index:251677184" coordorigin="2018,1674" coordsize="8280,6120">
            <v:rect id="_x0000_s1092" style="position:absolute;left:4898;top:1674;width:2160;height:900" strokeweight="2.25pt">
              <v:textbox>
                <w:txbxContent>
                  <w:p w:rsidR="0068703C" w:rsidRPr="00CD2E1A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Д</w:t>
                    </w:r>
                    <w:r w:rsidRPr="00CD2E1A">
                      <w:rPr>
                        <w:sz w:val="28"/>
                        <w:szCs w:val="28"/>
                      </w:rPr>
                      <w:t>иректор</w:t>
                    </w:r>
                    <w:r>
                      <w:rPr>
                        <w:sz w:val="28"/>
                        <w:szCs w:val="28"/>
                      </w:rPr>
                      <w:t xml:space="preserve"> компании</w:t>
                    </w:r>
                  </w:p>
                </w:txbxContent>
              </v:textbox>
            </v:rect>
            <v:rect id="_x0000_s1093" style="position:absolute;left:2258;top:2934;width:2400;height:1260">
              <v:textbox style="mso-next-textbox:#_x0000_s1093">
                <w:txbxContent>
                  <w:p w:rsidR="0068703C" w:rsidRPr="00CD2E1A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_____________ отдел</w:t>
                    </w:r>
                  </w:p>
                </w:txbxContent>
              </v:textbox>
            </v:rect>
            <v:rect id="_x0000_s1094" style="position:absolute;left:7178;top:2934;width:2640;height:1260">
              <v:textbox style="mso-next-textbox:#_x0000_s1094">
                <w:txbxContent>
                  <w:p w:rsidR="0068703C" w:rsidRPr="00CD2E1A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_______________ отдел</w:t>
                    </w:r>
                  </w:p>
                </w:txbxContent>
              </v:textbox>
            </v:rect>
            <v:rect id="_x0000_s1095" style="position:absolute;left:6698;top:4734;width:2160;height:1260">
              <v:textbox style="mso-next-textbox:#_x0000_s1095">
                <w:txbxContent>
                  <w:p w:rsidR="0068703C" w:rsidRPr="00CD2E1A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_____________ отдел</w:t>
                    </w:r>
                  </w:p>
                  <w:p w:rsidR="0068703C" w:rsidRPr="007C5C25" w:rsidRDefault="0068703C" w:rsidP="0068703C">
                    <w:pPr>
                      <w:rPr>
                        <w:szCs w:val="28"/>
                      </w:rPr>
                    </w:pPr>
                  </w:p>
                </w:txbxContent>
              </v:textbox>
            </v:rect>
            <v:rect id="_x0000_s1096" style="position:absolute;left:4898;top:6534;width:2400;height:1260">
              <v:textbox style="mso-next-textbox:#_x0000_s1096">
                <w:txbxContent>
                  <w:p w:rsidR="0068703C" w:rsidRPr="00DA5353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A5353">
                      <w:rPr>
                        <w:sz w:val="28"/>
                        <w:szCs w:val="28"/>
                      </w:rPr>
                      <w:t>Служба безопасности</w:t>
                    </w:r>
                  </w:p>
                </w:txbxContent>
              </v:textbox>
            </v:rect>
            <v:rect id="_x0000_s1097" style="position:absolute;left:7898;top:6534;width:2400;height:1260">
              <v:textbox style="mso-next-textbox:#_x0000_s1097">
                <w:txbxContent>
                  <w:p w:rsidR="0068703C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68703C" w:rsidRPr="00DA5353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A5353">
                      <w:rPr>
                        <w:sz w:val="28"/>
                        <w:szCs w:val="28"/>
                      </w:rPr>
                      <w:t>Отдел кадров</w:t>
                    </w:r>
                  </w:p>
                </w:txbxContent>
              </v:textbox>
            </v:rect>
            <v:rect id="_x0000_s1098" style="position:absolute;left:2018;top:6534;width:2400;height:1260">
              <v:textbox style="mso-next-textbox:#_x0000_s1098">
                <w:txbxContent>
                  <w:p w:rsidR="0068703C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68703C" w:rsidRPr="00DA5353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A5353">
                      <w:rPr>
                        <w:sz w:val="28"/>
                        <w:szCs w:val="28"/>
                      </w:rPr>
                      <w:t>Бухгалтерия</w:t>
                    </w:r>
                  </w:p>
                </w:txbxContent>
              </v:textbox>
            </v:rect>
            <v:rect id="_x0000_s1099" style="position:absolute;left:3098;top:4734;width:2400;height:1260">
              <v:textbox style="mso-next-textbox:#_x0000_s1099">
                <w:txbxContent>
                  <w:p w:rsidR="0068703C" w:rsidRPr="004D2B2B" w:rsidRDefault="0068703C" w:rsidP="0068703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_____________ отдел</w:t>
                    </w:r>
                  </w:p>
                </w:txbxContent>
              </v:textbox>
            </v:rect>
            <v:line id="_x0000_s1100" style="position:absolute;flip:y" from="6098,2599" to="6098,6534"/>
            <v:line id="_x0000_s1101" style="position:absolute" from="4658,3474" to="7178,3474"/>
            <v:line id="_x0000_s1102" style="position:absolute" from="5498,5274" to="6698,5274"/>
            <v:line id="_x0000_s1103" style="position:absolute" from="3338,6354" to="9218,6354"/>
            <v:line id="_x0000_s1104" style="position:absolute" from="3338,6354" to="3338,6534"/>
            <v:line id="_x0000_s1105" style="position:absolute" from="9218,6354" to="9218,6534"/>
          </v:group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Pr="003941F1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задачи компании по организации доставки грузов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(3-5 основных задач)</w:t>
      </w:r>
    </w:p>
    <w:p w:rsidR="006B3C14" w:rsidRDefault="0068703C" w:rsidP="006B3C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C14">
        <w:rPr>
          <w:sz w:val="28"/>
          <w:szCs w:val="28"/>
        </w:rPr>
        <w:lastRenderedPageBreak/>
        <w:t>30</w:t>
      </w:r>
    </w:p>
    <w:p w:rsidR="0068703C" w:rsidRPr="00CD2E1A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D2E1A">
        <w:rPr>
          <w:b/>
          <w:sz w:val="28"/>
          <w:szCs w:val="28"/>
        </w:rPr>
        <w:t xml:space="preserve">Структурная схема </w:t>
      </w:r>
      <w:r>
        <w:rPr>
          <w:b/>
          <w:sz w:val="28"/>
          <w:szCs w:val="28"/>
        </w:rPr>
        <w:t>_______________________________ отдела</w:t>
      </w: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7" type="#_x0000_t202" style="position:absolute;margin-left:174.6pt;margin-top:10.95pt;width:120pt;height:54pt;z-index:251689472">
            <v:textbox style="mso-next-textbox:#_x0000_s1117">
              <w:txbxContent>
                <w:p w:rsidR="0068703C" w:rsidRPr="004D2B2B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 w:rsidRPr="004D2B2B">
                    <w:rPr>
                      <w:sz w:val="28"/>
                      <w:szCs w:val="28"/>
                    </w:rPr>
                    <w:t>Руководитель отдела</w:t>
                  </w:r>
                </w:p>
              </w:txbxContent>
            </v:textbox>
          </v:shape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1" style="position:absolute;z-index:251693568" from="237.6pt,16.65pt" to="276pt,43.65pt">
            <v:stroke endarrow="block"/>
          </v:line>
        </w:pict>
      </w:r>
      <w:r>
        <w:rPr>
          <w:noProof/>
          <w:sz w:val="28"/>
          <w:szCs w:val="28"/>
        </w:rPr>
        <w:pict>
          <v:line id="_x0000_s1120" style="position:absolute;flip:x;z-index:251692544" from="198pt,16.65pt" to="237.6pt,43.65pt">
            <v:stroke endarrow="block"/>
          </v:line>
        </w:pict>
      </w:r>
      <w:r>
        <w:rPr>
          <w:noProof/>
          <w:sz w:val="28"/>
          <w:szCs w:val="28"/>
        </w:rPr>
        <w:pict>
          <v:line id="_x0000_s1123" style="position:absolute;z-index:251695616" from="237.6pt,16.65pt" to="237.6pt,106.65pt">
            <v:stroke endarrow="block"/>
          </v:line>
        </w:pict>
      </w: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9" type="#_x0000_t202" style="position:absolute;margin-left:276pt;margin-top:4.95pt;width:132pt;height:36pt;z-index:251691520">
            <v:textbox style="mso-next-textbox:#_x0000_s1119">
              <w:txbxContent>
                <w:p w:rsidR="0068703C" w:rsidRPr="00B71FFD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 w:rsidRPr="00B71FFD">
                    <w:rPr>
                      <w:sz w:val="28"/>
                      <w:szCs w:val="28"/>
                    </w:rPr>
                    <w:t xml:space="preserve">Группа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8" type="#_x0000_t202" style="position:absolute;margin-left:66pt;margin-top:4.95pt;width:132pt;height:36pt;z-index:251690496">
            <v:textbox style="mso-next-textbox:#_x0000_s1118">
              <w:txbxContent>
                <w:p w:rsidR="0068703C" w:rsidRPr="00B71FFD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 w:rsidRPr="00B71FFD">
                    <w:rPr>
                      <w:sz w:val="28"/>
                      <w:szCs w:val="28"/>
                    </w:rPr>
                    <w:t xml:space="preserve">Группа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2" type="#_x0000_t202" style="position:absolute;margin-left:174pt;margin-top:10.05pt;width:132pt;height:36pt;z-index:251694592">
            <v:textbox style="mso-next-textbox:#_x0000_s1122">
              <w:txbxContent>
                <w:p w:rsidR="0068703C" w:rsidRPr="00B71FFD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 w:rsidRPr="00B71FFD">
                    <w:rPr>
                      <w:sz w:val="28"/>
                      <w:szCs w:val="28"/>
                    </w:rPr>
                    <w:t xml:space="preserve">Группа 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Основные задачи ________________________________ отдела</w:t>
      </w:r>
    </w:p>
    <w:p w:rsidR="0068703C" w:rsidRPr="003941F1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любого отдела, кроме трех, находящихся внизу структурной схемы)</w:t>
      </w:r>
    </w:p>
    <w:p w:rsidR="0068703C" w:rsidRPr="003941F1" w:rsidRDefault="0068703C" w:rsidP="0068703C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(3-5 основных задач)</w:t>
      </w:r>
    </w:p>
    <w:p w:rsidR="006B3C14" w:rsidRPr="006B3C14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B3C14" w:rsidRPr="006B3C14">
        <w:rPr>
          <w:sz w:val="28"/>
          <w:szCs w:val="28"/>
        </w:rPr>
        <w:t>31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Организация взаимодействия</w:t>
      </w:r>
      <w:r w:rsidRPr="003941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 отдела</w:t>
      </w:r>
      <w:r w:rsidRPr="003941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3941F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</w:t>
      </w:r>
      <w:r w:rsidRPr="003941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планировании доставки груза </w:t>
      </w: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6" style="position:absolute;margin-left:186pt;margin-top:13.95pt;width:120pt;height:45pt;z-index:251678208" strokeweight="2.25pt">
            <v:textbox style="mso-next-textbox:#_x0000_s1106">
              <w:txbxContent>
                <w:p w:rsidR="0068703C" w:rsidRPr="00CD2E1A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CD2E1A">
                    <w:rPr>
                      <w:sz w:val="28"/>
                      <w:szCs w:val="28"/>
                    </w:rPr>
                    <w:t>иректор</w:t>
                  </w:r>
                  <w:r>
                    <w:rPr>
                      <w:sz w:val="28"/>
                      <w:szCs w:val="28"/>
                    </w:rPr>
                    <w:t xml:space="preserve"> компании</w:t>
                  </w:r>
                </w:p>
              </w:txbxContent>
            </v:textbox>
          </v:rect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3in;margin-top:5.25pt;width:48pt;height:75.75pt;z-index:251615744"/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Задание на               разработку плана</w:t>
      </w: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186pt;margin-top:4.8pt;width:120pt;height:63pt;z-index:251614720">
            <v:textbox style="mso-next-textbox:#_x0000_s1027">
              <w:txbxContent>
                <w:p w:rsidR="0068703C" w:rsidRPr="00CD2E1A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 отдел</w:t>
                  </w:r>
                </w:p>
                <w:p w:rsidR="0068703C" w:rsidRPr="007C5C25" w:rsidRDefault="0068703C" w:rsidP="0068703C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108" style="position:absolute;margin-left:342pt;margin-top:5.45pt;width:132pt;height:63pt;z-index:251680256">
            <v:textbox style="mso-next-textbox:#_x0000_s1108">
              <w:txbxContent>
                <w:p w:rsidR="0068703C" w:rsidRPr="00CD2E1A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 отдел</w:t>
                  </w:r>
                </w:p>
                <w:p w:rsidR="0068703C" w:rsidRPr="007C5C25" w:rsidRDefault="0068703C" w:rsidP="0068703C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107" style="position:absolute;margin-left:24pt;margin-top:5.45pt;width:120pt;height:63pt;z-index:251679232">
            <v:textbox style="mso-next-textbox:#_x0000_s1107">
              <w:txbxContent>
                <w:p w:rsidR="0068703C" w:rsidRPr="00CD2E1A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 отдел</w:t>
                  </w:r>
                </w:p>
                <w:p w:rsidR="0068703C" w:rsidRPr="007C5C25" w:rsidRDefault="0068703C" w:rsidP="0068703C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15" style="position:absolute;z-index:251687424" from="306pt,19.5pt" to="405pt,64.5pt">
            <v:stroke endarrow="block"/>
          </v:line>
        </w:pict>
      </w:r>
      <w:r>
        <w:rPr>
          <w:noProof/>
          <w:sz w:val="28"/>
          <w:szCs w:val="28"/>
        </w:rPr>
        <w:pict>
          <v:line id="_x0000_s1113" style="position:absolute;flip:x;z-index:251685376" from="81pt,19.5pt" to="189pt,64.5pt">
            <v:stroke endarrow="block"/>
          </v:line>
        </w:pict>
      </w:r>
      <w:r>
        <w:rPr>
          <w:noProof/>
          <w:sz w:val="28"/>
          <w:szCs w:val="28"/>
        </w:rPr>
        <w:pict>
          <v:line id="_x0000_s1116" style="position:absolute;z-index:251688448" from="243pt,19.5pt" to="243pt,64.5pt">
            <v:stroke endarrow="block"/>
          </v:line>
        </w:pict>
      </w:r>
      <w:r>
        <w:rPr>
          <w:noProof/>
          <w:sz w:val="28"/>
          <w:szCs w:val="28"/>
        </w:rPr>
        <w:pict>
          <v:line id="_x0000_s1114" style="position:absolute;flip:x;z-index:251686400" from="2in,.25pt" to="186pt,.25pt">
            <v:stroke endarrow="block"/>
          </v:line>
        </w:pict>
      </w:r>
      <w:r>
        <w:rPr>
          <w:noProof/>
          <w:sz w:val="28"/>
          <w:szCs w:val="28"/>
        </w:rPr>
        <w:pict>
          <v:line id="_x0000_s1112" style="position:absolute;z-index:251684352" from="306pt,.25pt" to="342pt,.25pt">
            <v:stroke endarrow="block"/>
          </v:line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027254" w:rsidP="0068703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11" style="position:absolute;margin-left:342pt;margin-top:16.2pt;width:132pt;height:63pt;z-index:251683328">
            <v:textbox>
              <w:txbxContent>
                <w:p w:rsidR="0068703C" w:rsidRPr="003821DA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 w:rsidRPr="003821DA">
                    <w:rPr>
                      <w:sz w:val="28"/>
                      <w:szCs w:val="28"/>
                    </w:rPr>
                    <w:t>Внешние структуры</w:t>
                  </w:r>
                  <w:r>
                    <w:rPr>
                      <w:sz w:val="28"/>
                      <w:szCs w:val="28"/>
                    </w:rPr>
                    <w:t xml:space="preserve"> (другие компании)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09" style="position:absolute;margin-left:24pt;margin-top:16.2pt;width:120pt;height:63pt;z-index:251681280">
            <v:textbox style="mso-next-textbox:#_x0000_s1109">
              <w:txbxContent>
                <w:p w:rsidR="0068703C" w:rsidRPr="00CD2E1A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отдел</w:t>
                  </w:r>
                </w:p>
                <w:p w:rsidR="0068703C" w:rsidRPr="007C5C25" w:rsidRDefault="0068703C" w:rsidP="0068703C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0" style="position:absolute;margin-left:186pt;margin-top:16.2pt;width:120pt;height:63pt;z-index:251682304">
            <v:textbox style="mso-next-textbox:#_x0000_s1110">
              <w:txbxContent>
                <w:p w:rsidR="0068703C" w:rsidRPr="00CD2E1A" w:rsidRDefault="0068703C" w:rsidP="00687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Другие отделы, службы компании</w:t>
                  </w:r>
                </w:p>
              </w:txbxContent>
            </v:textbox>
          </v:rect>
        </w:pict>
      </w: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rPr>
          <w:sz w:val="28"/>
          <w:szCs w:val="28"/>
        </w:rPr>
      </w:pPr>
    </w:p>
    <w:p w:rsidR="0068703C" w:rsidRDefault="0068703C" w:rsidP="0068703C">
      <w:pPr>
        <w:spacing w:line="36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 Связи взаимодействия целесообразно описывать</w:t>
      </w:r>
      <w:r w:rsidRPr="003821DA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табл. 1, например:</w:t>
      </w:r>
    </w:p>
    <w:p w:rsidR="0068703C" w:rsidRDefault="0068703C" w:rsidP="0068703C">
      <w:pPr>
        <w:spacing w:line="360" w:lineRule="auto"/>
        <w:ind w:firstLine="3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68703C" w:rsidRDefault="0068703C" w:rsidP="006870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взаимосвязей при организации доставки грузов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5164"/>
        <w:gridCol w:w="3240"/>
      </w:tblGrid>
      <w:tr w:rsidR="0068703C" w:rsidRPr="001A3EF0" w:rsidTr="001A3EF0">
        <w:tc>
          <w:tcPr>
            <w:tcW w:w="1064" w:type="dxa"/>
          </w:tcPr>
          <w:p w:rsidR="0068703C" w:rsidRPr="001A3EF0" w:rsidRDefault="0068703C" w:rsidP="0068703C">
            <w:pPr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Номер связи</w:t>
            </w:r>
          </w:p>
        </w:tc>
        <w:tc>
          <w:tcPr>
            <w:tcW w:w="5164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Наименование и краткая суть связи</w:t>
            </w:r>
          </w:p>
        </w:tc>
        <w:tc>
          <w:tcPr>
            <w:tcW w:w="3240" w:type="dxa"/>
            <w:vAlign w:val="center"/>
          </w:tcPr>
          <w:p w:rsidR="0068703C" w:rsidRPr="001A3EF0" w:rsidRDefault="0068703C" w:rsidP="001A3EF0">
            <w:pPr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Ожидаемые результаты</w:t>
            </w:r>
          </w:p>
        </w:tc>
      </w:tr>
      <w:tr w:rsidR="0068703C" w:rsidRPr="001A3EF0" w:rsidTr="001A3EF0">
        <w:tc>
          <w:tcPr>
            <w:tcW w:w="1064" w:type="dxa"/>
          </w:tcPr>
          <w:p w:rsidR="0068703C" w:rsidRPr="001A3EF0" w:rsidRDefault="0068703C" w:rsidP="001A3EF0">
            <w:pPr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</w:t>
            </w:r>
          </w:p>
        </w:tc>
        <w:tc>
          <w:tcPr>
            <w:tcW w:w="5164" w:type="dxa"/>
          </w:tcPr>
          <w:p w:rsidR="0068703C" w:rsidRPr="001A3EF0" w:rsidRDefault="0068703C" w:rsidP="0068703C">
            <w:pPr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Постановка задачи руководством компании _______________ отделу по планированию доставки груза со СКЛАДА1 на СКЛАД2 </w:t>
            </w:r>
          </w:p>
        </w:tc>
        <w:tc>
          <w:tcPr>
            <w:tcW w:w="3240" w:type="dxa"/>
          </w:tcPr>
          <w:p w:rsidR="0068703C" w:rsidRPr="001A3EF0" w:rsidRDefault="0068703C" w:rsidP="0068703C">
            <w:pPr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Указываются локальные цели, которые в совокупности составят общую цель</w:t>
            </w:r>
          </w:p>
        </w:tc>
      </w:tr>
      <w:tr w:rsidR="0068703C" w:rsidRPr="001A3EF0" w:rsidTr="001A3EF0">
        <w:tc>
          <w:tcPr>
            <w:tcW w:w="1064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64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1064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64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1064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64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</w:p>
    <w:p w:rsidR="0068703C" w:rsidRDefault="006B3C14" w:rsidP="006B3C14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32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</w:p>
    <w:p w:rsidR="0068703C" w:rsidRPr="007501B9" w:rsidRDefault="0068703C" w:rsidP="0068703C">
      <w:pPr>
        <w:shd w:val="clear" w:color="auto" w:fill="FFFFFF"/>
        <w:spacing w:line="360" w:lineRule="auto"/>
        <w:ind w:firstLine="7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Краны, автопогрузчики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Портовые портальные краны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508"/>
        <w:gridCol w:w="1653"/>
        <w:gridCol w:w="1383"/>
        <w:gridCol w:w="1396"/>
      </w:tblGrid>
      <w:tr w:rsidR="0068703C" w:rsidRPr="001A3EF0" w:rsidTr="001A3EF0">
        <w:tc>
          <w:tcPr>
            <w:tcW w:w="3888" w:type="dxa"/>
            <w:vMerge w:val="restart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Параметр</w:t>
            </w:r>
          </w:p>
        </w:tc>
        <w:tc>
          <w:tcPr>
            <w:tcW w:w="5940" w:type="dxa"/>
            <w:gridSpan w:val="4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Модели портальных кранов</w:t>
            </w:r>
          </w:p>
        </w:tc>
      </w:tr>
      <w:tr w:rsidR="0068703C" w:rsidRPr="001A3EF0" w:rsidTr="001A3EF0">
        <w:tc>
          <w:tcPr>
            <w:tcW w:w="3888" w:type="dxa"/>
            <w:vMerge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2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 поворотной платформе</w:t>
            </w:r>
          </w:p>
        </w:tc>
        <w:tc>
          <w:tcPr>
            <w:tcW w:w="2779" w:type="dxa"/>
            <w:gridSpan w:val="2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 поворотной колонне</w:t>
            </w:r>
          </w:p>
        </w:tc>
      </w:tr>
      <w:tr w:rsidR="0068703C" w:rsidRPr="001A3EF0" w:rsidTr="001A3EF0">
        <w:tc>
          <w:tcPr>
            <w:tcW w:w="3888" w:type="dxa"/>
            <w:vMerge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Кировец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Альбрехт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Сокол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Кондор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Грузоподъемность, т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10/20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16/20/32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16/32/40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Вылет стрелы, м: макс</w:t>
            </w:r>
          </w:p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                               мин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30</w:t>
            </w:r>
          </w:p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32</w:t>
            </w:r>
          </w:p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32</w:t>
            </w:r>
          </w:p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32</w:t>
            </w:r>
          </w:p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Колеса, м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База, м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Высота подъема крюка, м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25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25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27,5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Глубина опускания крюка, м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15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15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27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27,5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Скорость подъема, м/мин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60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70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63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40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Передвижение, м/мин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30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35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32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20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Поворот, об./мин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1,2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1,5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1,6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1,0</w:t>
            </w:r>
          </w:p>
        </w:tc>
      </w:tr>
      <w:tr w:rsidR="0068703C" w:rsidRPr="001A3EF0" w:rsidTr="001A3EF0">
        <w:tc>
          <w:tcPr>
            <w:tcW w:w="388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Масса, т </w:t>
            </w:r>
          </w:p>
        </w:tc>
        <w:tc>
          <w:tcPr>
            <w:tcW w:w="1508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185</w:t>
            </w:r>
          </w:p>
        </w:tc>
        <w:tc>
          <w:tcPr>
            <w:tcW w:w="165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225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238</w:t>
            </w:r>
          </w:p>
        </w:tc>
        <w:tc>
          <w:tcPr>
            <w:tcW w:w="13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398</w:t>
            </w:r>
          </w:p>
        </w:tc>
      </w:tr>
    </w:tbl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C14" w:rsidRDefault="0068703C" w:rsidP="006B3C14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C14">
        <w:rPr>
          <w:sz w:val="28"/>
          <w:szCs w:val="28"/>
        </w:rPr>
        <w:t>33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Технические характеристики автомобильных кранов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1345"/>
        <w:gridCol w:w="1400"/>
        <w:gridCol w:w="1345"/>
        <w:gridCol w:w="1345"/>
      </w:tblGrid>
      <w:tr w:rsidR="0068703C" w:rsidRPr="001A3EF0" w:rsidTr="001A3EF0">
        <w:tc>
          <w:tcPr>
            <w:tcW w:w="454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Параметр 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КС-1571</w:t>
            </w:r>
          </w:p>
        </w:tc>
        <w:tc>
          <w:tcPr>
            <w:tcW w:w="144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КС-2571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КС-3571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КС-4561</w:t>
            </w:r>
          </w:p>
        </w:tc>
      </w:tr>
      <w:tr w:rsidR="0068703C" w:rsidRPr="001A3EF0" w:rsidTr="001A3EF0">
        <w:tc>
          <w:tcPr>
            <w:tcW w:w="454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Грузоподъемность, т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4,0</w:t>
            </w:r>
          </w:p>
        </w:tc>
        <w:tc>
          <w:tcPr>
            <w:tcW w:w="144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6,3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10,0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16,0</w:t>
            </w:r>
          </w:p>
        </w:tc>
      </w:tr>
      <w:tr w:rsidR="0068703C" w:rsidRPr="001A3EF0" w:rsidTr="001A3EF0">
        <w:tc>
          <w:tcPr>
            <w:tcW w:w="454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Длина основной стрелы, м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6,5</w:t>
            </w:r>
          </w:p>
        </w:tc>
        <w:tc>
          <w:tcPr>
            <w:tcW w:w="1442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6,8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8,0</w:t>
            </w:r>
          </w:p>
        </w:tc>
        <w:tc>
          <w:tcPr>
            <w:tcW w:w="138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10,0</w:t>
            </w:r>
          </w:p>
        </w:tc>
      </w:tr>
      <w:tr w:rsidR="0068703C" w:rsidRPr="001A3EF0" w:rsidTr="001A3EF0">
        <w:tc>
          <w:tcPr>
            <w:tcW w:w="454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Длина стрелы с выдвинутой внутренней секцией, м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10,4</w:t>
            </w:r>
          </w:p>
        </w:tc>
        <w:tc>
          <w:tcPr>
            <w:tcW w:w="1442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10,8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14,0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Нет </w:t>
            </w:r>
          </w:p>
        </w:tc>
      </w:tr>
      <w:tr w:rsidR="0068703C" w:rsidRPr="001A3EF0" w:rsidTr="001A3EF0">
        <w:tc>
          <w:tcPr>
            <w:tcW w:w="454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Максимальная высота подъема крюка, м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11,0</w:t>
            </w:r>
          </w:p>
        </w:tc>
        <w:tc>
          <w:tcPr>
            <w:tcW w:w="1442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10,7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14,5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10,5</w:t>
            </w:r>
          </w:p>
        </w:tc>
      </w:tr>
      <w:tr w:rsidR="0068703C" w:rsidRPr="001A3EF0" w:rsidTr="001A3EF0">
        <w:tc>
          <w:tcPr>
            <w:tcW w:w="454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Максимальная скорость подъема груза, м/мин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16,0</w:t>
            </w:r>
          </w:p>
        </w:tc>
        <w:tc>
          <w:tcPr>
            <w:tcW w:w="1442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12,5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10,0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8,0</w:t>
            </w:r>
          </w:p>
        </w:tc>
      </w:tr>
      <w:tr w:rsidR="0068703C" w:rsidRPr="001A3EF0" w:rsidTr="001A3EF0">
        <w:tc>
          <w:tcPr>
            <w:tcW w:w="454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Скорость вращения платформы, м/мин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2,4</w:t>
            </w:r>
          </w:p>
        </w:tc>
        <w:tc>
          <w:tcPr>
            <w:tcW w:w="1442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2,0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1,6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1,2</w:t>
            </w:r>
          </w:p>
        </w:tc>
      </w:tr>
      <w:tr w:rsidR="0068703C" w:rsidRPr="001A3EF0" w:rsidTr="001A3EF0">
        <w:tc>
          <w:tcPr>
            <w:tcW w:w="454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Скорость движения крана, км/ч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80</w:t>
            </w:r>
          </w:p>
        </w:tc>
        <w:tc>
          <w:tcPr>
            <w:tcW w:w="1442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85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75</w:t>
            </w:r>
          </w:p>
        </w:tc>
        <w:tc>
          <w:tcPr>
            <w:tcW w:w="1383" w:type="dxa"/>
            <w:vAlign w:val="center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60</w:t>
            </w:r>
          </w:p>
        </w:tc>
      </w:tr>
    </w:tbl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Технические характеристики электропогрузчиков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3"/>
        <w:gridCol w:w="1395"/>
        <w:gridCol w:w="1260"/>
        <w:gridCol w:w="1440"/>
        <w:gridCol w:w="1260"/>
      </w:tblGrid>
      <w:tr w:rsidR="0068703C" w:rsidRPr="001A3EF0" w:rsidTr="001A3EF0">
        <w:tc>
          <w:tcPr>
            <w:tcW w:w="4473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Параметр </w:t>
            </w:r>
          </w:p>
        </w:tc>
        <w:tc>
          <w:tcPr>
            <w:tcW w:w="1395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ЭП-103КО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ЭП-1216</w:t>
            </w:r>
          </w:p>
        </w:tc>
        <w:tc>
          <w:tcPr>
            <w:tcW w:w="144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ЭП-1616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ЕВ-818.56</w:t>
            </w:r>
          </w:p>
        </w:tc>
      </w:tr>
      <w:tr w:rsidR="0068703C" w:rsidRPr="001A3EF0" w:rsidTr="001A3EF0">
        <w:tc>
          <w:tcPr>
            <w:tcW w:w="44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Грузоподъемность, кг</w:t>
            </w:r>
          </w:p>
        </w:tc>
        <w:tc>
          <w:tcPr>
            <w:tcW w:w="1395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1000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1250</w:t>
            </w:r>
          </w:p>
        </w:tc>
        <w:tc>
          <w:tcPr>
            <w:tcW w:w="144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1600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1000</w:t>
            </w:r>
          </w:p>
        </w:tc>
      </w:tr>
      <w:tr w:rsidR="0068703C" w:rsidRPr="001A3EF0" w:rsidTr="001A3EF0">
        <w:tc>
          <w:tcPr>
            <w:tcW w:w="44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Высота подъема, мм</w:t>
            </w:r>
          </w:p>
        </w:tc>
        <w:tc>
          <w:tcPr>
            <w:tcW w:w="1395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3300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3300</w:t>
            </w:r>
          </w:p>
        </w:tc>
        <w:tc>
          <w:tcPr>
            <w:tcW w:w="144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3000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5600</w:t>
            </w:r>
          </w:p>
        </w:tc>
      </w:tr>
      <w:tr w:rsidR="0068703C" w:rsidRPr="001A3EF0" w:rsidTr="001A3EF0">
        <w:tc>
          <w:tcPr>
            <w:tcW w:w="44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Высота подъема вил, мм</w:t>
            </w:r>
          </w:p>
        </w:tc>
        <w:tc>
          <w:tcPr>
            <w:tcW w:w="1395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200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105</w:t>
            </w:r>
          </w:p>
        </w:tc>
        <w:tc>
          <w:tcPr>
            <w:tcW w:w="144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115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44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Скорость движения с грузом, км/ч</w:t>
            </w:r>
          </w:p>
        </w:tc>
        <w:tc>
          <w:tcPr>
            <w:tcW w:w="1395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12,0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13,5</w:t>
            </w:r>
          </w:p>
        </w:tc>
        <w:tc>
          <w:tcPr>
            <w:tcW w:w="144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11,0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14,0</w:t>
            </w:r>
          </w:p>
        </w:tc>
      </w:tr>
      <w:tr w:rsidR="0068703C" w:rsidRPr="001A3EF0" w:rsidTr="001A3EF0">
        <w:tc>
          <w:tcPr>
            <w:tcW w:w="4473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Скорость подъема груза, мм/с</w:t>
            </w:r>
          </w:p>
        </w:tc>
        <w:tc>
          <w:tcPr>
            <w:tcW w:w="1395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200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300</w:t>
            </w:r>
          </w:p>
        </w:tc>
        <w:tc>
          <w:tcPr>
            <w:tcW w:w="144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450</w:t>
            </w:r>
          </w:p>
        </w:tc>
        <w:tc>
          <w:tcPr>
            <w:tcW w:w="1260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200</w:t>
            </w:r>
          </w:p>
        </w:tc>
      </w:tr>
    </w:tbl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</w:p>
    <w:p w:rsidR="006B3C14" w:rsidRDefault="0068703C" w:rsidP="006B3C14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C14">
        <w:rPr>
          <w:sz w:val="28"/>
          <w:szCs w:val="28"/>
        </w:rPr>
        <w:t>34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10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</w:p>
    <w:p w:rsidR="0068703C" w:rsidRPr="002A191F" w:rsidRDefault="0068703C" w:rsidP="0068703C">
      <w:pPr>
        <w:shd w:val="clear" w:color="auto" w:fill="FFFFFF"/>
        <w:spacing w:line="360" w:lineRule="auto"/>
        <w:ind w:firstLine="737"/>
        <w:jc w:val="center"/>
        <w:rPr>
          <w:b/>
          <w:sz w:val="28"/>
          <w:szCs w:val="28"/>
        </w:rPr>
      </w:pPr>
      <w:r w:rsidRPr="002A191F">
        <w:rPr>
          <w:b/>
          <w:sz w:val="28"/>
          <w:szCs w:val="28"/>
        </w:rPr>
        <w:t>Вариант Договора на транспортно-экспедиторское обслуживание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</w:p>
    <w:p w:rsidR="0068703C" w:rsidRPr="00143780" w:rsidRDefault="0068703C" w:rsidP="0068703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143780">
        <w:rPr>
          <w:b/>
          <w:sz w:val="28"/>
          <w:szCs w:val="28"/>
        </w:rPr>
        <w:t>ДОГОВОР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транспортно-экспедиторское обслуживание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Санкт-Петербург                                                                «___» _________ 200__ г.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Транспортно-экспедиторская компания «</w:t>
      </w:r>
      <w:r w:rsidRPr="00A52A90">
        <w:rPr>
          <w:b/>
          <w:sz w:val="28"/>
          <w:szCs w:val="28"/>
        </w:rPr>
        <w:t>СПб</w:t>
      </w:r>
      <w:r>
        <w:rPr>
          <w:b/>
          <w:sz w:val="28"/>
          <w:szCs w:val="28"/>
        </w:rPr>
        <w:t>-Транс-Перевозки</w:t>
      </w:r>
      <w:r>
        <w:rPr>
          <w:sz w:val="28"/>
          <w:szCs w:val="28"/>
        </w:rPr>
        <w:t>», именуемая в дальнейшем «</w:t>
      </w:r>
      <w:r w:rsidRPr="00143780">
        <w:rPr>
          <w:b/>
          <w:sz w:val="28"/>
          <w:szCs w:val="28"/>
        </w:rPr>
        <w:t>Экспедитор</w:t>
      </w:r>
      <w:r>
        <w:rPr>
          <w:sz w:val="28"/>
          <w:szCs w:val="28"/>
        </w:rPr>
        <w:t xml:space="preserve">», в лице ее директора </w:t>
      </w:r>
      <w:r>
        <w:rPr>
          <w:sz w:val="28"/>
          <w:szCs w:val="28"/>
          <w:u w:val="single"/>
        </w:rPr>
        <w:t>______________</w:t>
      </w:r>
      <w:r>
        <w:rPr>
          <w:sz w:val="28"/>
          <w:szCs w:val="28"/>
        </w:rPr>
        <w:t>, действующего на основании Устава, с одной стороны, и предприятие «__________________________», именуемое в дальнейшем «</w:t>
      </w:r>
      <w:r>
        <w:rPr>
          <w:b/>
          <w:sz w:val="28"/>
          <w:szCs w:val="28"/>
        </w:rPr>
        <w:t>Клиент</w:t>
      </w:r>
      <w:r>
        <w:rPr>
          <w:sz w:val="28"/>
          <w:szCs w:val="28"/>
        </w:rPr>
        <w:t xml:space="preserve">», в лице </w:t>
      </w:r>
      <w:r>
        <w:rPr>
          <w:sz w:val="28"/>
          <w:szCs w:val="28"/>
          <w:u w:val="single"/>
        </w:rPr>
        <w:t>______________________</w:t>
      </w:r>
      <w:r>
        <w:rPr>
          <w:sz w:val="28"/>
          <w:szCs w:val="28"/>
        </w:rPr>
        <w:t>, действующего на основании Устава, с другой стороны, каждый в отдельности или вместе именуемые соответственно «</w:t>
      </w:r>
      <w:r w:rsidRPr="00A52A90">
        <w:rPr>
          <w:b/>
          <w:sz w:val="28"/>
          <w:szCs w:val="28"/>
        </w:rPr>
        <w:t>Сторона</w:t>
      </w:r>
      <w:r>
        <w:rPr>
          <w:sz w:val="28"/>
          <w:szCs w:val="28"/>
        </w:rPr>
        <w:t>» и/или «</w:t>
      </w:r>
      <w:r w:rsidRPr="00A52A90">
        <w:rPr>
          <w:b/>
          <w:sz w:val="28"/>
          <w:szCs w:val="28"/>
        </w:rPr>
        <w:t>Стороны</w:t>
      </w:r>
      <w:r>
        <w:rPr>
          <w:sz w:val="28"/>
          <w:szCs w:val="28"/>
        </w:rPr>
        <w:t>», заключили настоящий Договор о нижеследующем: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14378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143780">
        <w:rPr>
          <w:b/>
          <w:sz w:val="28"/>
          <w:szCs w:val="28"/>
        </w:rPr>
        <w:t xml:space="preserve"> Предмет </w:t>
      </w:r>
      <w:r>
        <w:rPr>
          <w:b/>
          <w:sz w:val="28"/>
          <w:szCs w:val="28"/>
        </w:rPr>
        <w:t>Д</w:t>
      </w:r>
      <w:r w:rsidRPr="00143780">
        <w:rPr>
          <w:b/>
          <w:sz w:val="28"/>
          <w:szCs w:val="28"/>
        </w:rPr>
        <w:t>оговора</w:t>
      </w:r>
      <w:r w:rsidRPr="00921C04">
        <w:rPr>
          <w:b/>
          <w:sz w:val="28"/>
          <w:szCs w:val="28"/>
        </w:rPr>
        <w:t xml:space="preserve"> </w:t>
      </w:r>
    </w:p>
    <w:p w:rsidR="0068703C" w:rsidRDefault="0068703C" w:rsidP="0068703C">
      <w:pPr>
        <w:shd w:val="clear" w:color="auto" w:fill="FFFFFF"/>
        <w:spacing w:before="100" w:beforeAutospacing="1"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1.1. Договор регулирует взаимоотношения Сторон при выполнении Экспедитором поручений по оказанию услуг Клиенту, связанных с перевозкой грузов, на условиях, указанных в настоящем Договоре и приложениях к нему: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за плату и за счет Клиента перевозки грузов всеми видами транспорта по маршрутам, определенным (утвержденным) Клиентом;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иные услуги, связанные с перевозкой грузов, в соответствии с настоящим Договором, действующим законодательством РФ и иными нормативными документами по перевозке грузов.</w:t>
      </w:r>
    </w:p>
    <w:p w:rsidR="006B3C14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1.2. Экспедитор оказывает услуги на условиях «от двери до двери» Грузополучателя – доставка груза от места погрузки груза до склада Грузополучателя, указанного Клиентом, либо на иных условиях, заявленных Клиентом.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1.3. В своих взаимоотношениях Стороны настоящего Договора руководствуются нормами международного права и законодательством РФ.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1.4. Экспедитор осуществляет организацию всех видов перевозок в соответствии с настоящим Договором, а в случаях, не предусмотренных настоящим Договором, Стороны руководствуются Гражданским кодексом РФ и действующими в области транспортировки грузов нормативными документами, в том числе и международными.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382B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382B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Общие условия договора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 Экспедитор оказывает услуги на основании и в соответствии с Заявкой Клиента (форма Заявки дана в прилож. 14 или иная форма, согласованная Сторонами). Заявка оформляется отдельно на каждую перевозку и передается Экспедитору по согласованной с Клиентом процедуре передачи.</w:t>
      </w:r>
      <w:r w:rsidRPr="00DF334F">
        <w:rPr>
          <w:sz w:val="28"/>
          <w:szCs w:val="28"/>
        </w:rPr>
        <w:t xml:space="preserve"> 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2.2. Сроки, место, содержание, объемы, цена и другие существенные условия каждой конкретной перевозки указываются в Заявках, являющихся неотъемлемой частью настоящего договора.</w:t>
      </w:r>
      <w:r w:rsidRPr="00DF334F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Заявка подтверждается подписью и печатью Клиента.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2.3. Для организации выполнения работ по отдельным операциям транспортно-экспедиторского обслуживания, указанным в поручении Экспедитору, Экспедитор вправе от своего имени или от имени Клиента заключать договоры с определяемыми им по собственному выбору субъектами предпринимательской деятельности (юридическими или физическими лицами), способными обеспечить выполнение указанных операций (перевозку, погрузочно-разгрузочные работы, хранение грузов и т.д.).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</w:p>
    <w:p w:rsidR="0068703C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36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1867D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Обязанности Сторон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 Обязанности Экспедитора.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3.1.1. Представлять интересы Клиента во взаимоотношениях с перевозчиками и другими участниками транспортно-экспедиторской деятельности.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Организовывать перевозки экспортных, импортных и транзитных грузов по территории РФ и за ее пределами в соответствии с Заявкой Клиента. 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3.1.3. Принимать Заявки на отправку грузов не позднее, чем за 24 часа до заявленного времени подачи транспортных средств под погрузку.</w:t>
      </w:r>
    </w:p>
    <w:p w:rsidR="0068703C" w:rsidRPr="00022581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022581">
        <w:rPr>
          <w:sz w:val="28"/>
          <w:szCs w:val="28"/>
        </w:rPr>
        <w:t>3.1.4. Акцептовать Заявку Клиента путем заполнения соответствующих граф и проставлением подписи уполномоченного лица Экспедитора, и не позднее чем через 8 часов после ее получения выслать акцептов</w:t>
      </w:r>
      <w:r>
        <w:rPr>
          <w:sz w:val="28"/>
          <w:szCs w:val="28"/>
        </w:rPr>
        <w:t>анн</w:t>
      </w:r>
      <w:r w:rsidRPr="00022581">
        <w:rPr>
          <w:sz w:val="28"/>
          <w:szCs w:val="28"/>
        </w:rPr>
        <w:t xml:space="preserve">ую Заявку Клиенту путем почтовой или факсимильной связи. Экспедитор вправе отказаться (мотивированно) от выполнения Заявки, о чем </w:t>
      </w:r>
      <w:r>
        <w:rPr>
          <w:sz w:val="28"/>
          <w:szCs w:val="28"/>
        </w:rPr>
        <w:t xml:space="preserve">должен </w:t>
      </w:r>
      <w:r w:rsidRPr="00022581">
        <w:rPr>
          <w:sz w:val="28"/>
          <w:szCs w:val="28"/>
        </w:rPr>
        <w:t>сообщить Клиенту в течение 4 часов с момента получения Заявки путем почтовой или факсимильной связи.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3.1.5. Обеспечивать своевременную подачу под загрузку исправного и пригодного для перевозки подвижного состава.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3.1.6. Подписывать договоры и соглашения с транспортными и иными организациями для выполнения обязанностей по настоящему Договору.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3.1.7. Обеспечивать приемку груза к перевозке по оформленным надлежащим образом товаросопроводительным документам. Экспедитор осуществляет приемку груза на складе грузоотправителя (только при сохранности складской упаковки).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3.1.8. Обеспечить своевременную доставку грузов в пункты назначения.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3.1.9. Принятые на себя обязательства Экспедитор обязан исполнить по возможности в точном соответствии с указаниями Клиента.</w:t>
      </w:r>
    </w:p>
    <w:p w:rsidR="006B3C14" w:rsidRDefault="006B3C14" w:rsidP="0068703C">
      <w:pPr>
        <w:shd w:val="clear" w:color="auto" w:fill="FFFFFF"/>
        <w:spacing w:line="360" w:lineRule="auto"/>
        <w:ind w:firstLine="737"/>
        <w:rPr>
          <w:sz w:val="28"/>
          <w:szCs w:val="28"/>
        </w:rPr>
      </w:pPr>
    </w:p>
    <w:p w:rsidR="006B3C14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37</w:t>
      </w:r>
    </w:p>
    <w:p w:rsidR="0068703C" w:rsidRDefault="0068703C" w:rsidP="0068703C">
      <w:pPr>
        <w:shd w:val="clear" w:color="auto" w:fill="FFFFFF"/>
        <w:spacing w:line="36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>3.1.10. Оказывать по собственной инициативе дополнительные услуги Клиенту (с последующей оплатой услуг – полной или частичной) в случае, если их невыполнение может привести к срыву основных обязательств Экспедитора перед Клиентом: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5D0C3C">
        <w:rPr>
          <w:sz w:val="28"/>
          <w:szCs w:val="28"/>
          <w:u w:val="single"/>
        </w:rPr>
        <w:t>в пунктах перегрузки</w:t>
      </w:r>
      <w:r>
        <w:rPr>
          <w:sz w:val="28"/>
          <w:szCs w:val="28"/>
        </w:rPr>
        <w:t xml:space="preserve">: 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качественное и своевременное осуществление погрузочно-разгрузочных работ;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надежную охрану принятого к перевозке груза;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5D0C3C">
        <w:rPr>
          <w:sz w:val="28"/>
          <w:szCs w:val="28"/>
          <w:u w:val="single"/>
        </w:rPr>
        <w:t>в пути следования груза</w:t>
      </w:r>
      <w:r>
        <w:rPr>
          <w:sz w:val="28"/>
          <w:szCs w:val="28"/>
        </w:rPr>
        <w:t>: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сообщать Клиенту сведения о движении груза;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сопровождение груза лично или своими представителями;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хранение перевозимого груза.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После выполнения каждой Заявки Экспедитор составляет Акт выполненных работ, который направляет Клиенту. Клиент должен в течение десяти банковских дней подписать полученный Акт либо направить Экспедитору мотивированный отказ. 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3.1.12. При угрозе несанкционированного доступа к грузу посторонних лиц Экспедитор принимает необходимые меры для обеспечения сохранности груза. В случае повреждения или утраты груза Экспедитор должен привлечь соответствующие компетентные органы для документального оформления обстоятельств случившегося и, по возможности, уведомить о произошедшем Клиента.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3.2. Обязанности Клиента.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3.2.1. Своевременно предоставлять Заявку на перевозку. Заявка оформляется письменно и высылается в адрес Экспедитора не позднее 24 (двадцати четырех) часов, предшествующих перевозке груза. В случае нарушения сроков Заявка принимается Экспедитором, но сроки перевозки не гарантируются.</w:t>
      </w:r>
    </w:p>
    <w:p w:rsidR="006B3C14" w:rsidRDefault="006B3C14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</w:p>
    <w:p w:rsidR="006B3C14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38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3.2.2. До прибытия подвижного состава под погрузку подготовить груз к перевозке (упаковать, затарить, сгруппировать по грузополучателям и пунктам выгрузки), подготовить пропуска на право въезда к месту погрузки.</w:t>
      </w:r>
      <w:r w:rsidRPr="0099293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загрузку подвижного состава в пределах норм по общей массе и других установленных норм.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3.2.3. Предоставить Экспедитору или его представителю правильно оформленные и полностью заполненные товаросопроводительные документы и сертификаты, указать достоверные сведения о грузе в товаросопроводительных документах в соответствии с правилами перевозок грузов.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3.2.4. Немедленно информировать Экспедитора или его представителя об изменениях графиков, объемов, номенклатуры перевозок или пунктов погрузки (выгрузки). В случае переадресовки груза или отказа грузополучателя от приема данного груза немедленно указать Экспедитору, с последующим письменным подтверждением данных указаний, его дальнейшие действия.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3.2.5. Своевременно и в полном объеме оплатить стоимость услуг Экспедитора в порядке и на условиях, предусмотренных настоящим Договором и приложений к нему.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3.3. Порядок расчетов.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3.3.1. За выполнение обязательств, предусмотренных настоящим Договором, Клиент оплачивает Экспедитору согласованную стоимость услуг, которая определяется в каждом конкретном случае на основании условий работы и действующих тарифов.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3.3.2. Стоимость экспедиторских услуг указывается в направляемых Клиенту счетах. Расчеты между Сторонами проводятся по безналичной форме путем перечисления на банковский счет экспедиторской компании.</w:t>
      </w:r>
    </w:p>
    <w:p w:rsidR="006B3C14" w:rsidRDefault="0068703C" w:rsidP="006B3C14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3.3.3. По согласованию Сторон услуги могут быть предварительно оплачены Клиентом – полностью или частично. В этом случае Экспедитор может</w:t>
      </w:r>
      <w:r w:rsidR="006B3C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 </w:t>
      </w:r>
      <w:r w:rsidR="006B3C14">
        <w:rPr>
          <w:sz w:val="28"/>
          <w:szCs w:val="28"/>
        </w:rPr>
        <w:t xml:space="preserve">  </w:t>
      </w:r>
      <w:r>
        <w:rPr>
          <w:sz w:val="28"/>
          <w:szCs w:val="28"/>
        </w:rPr>
        <w:t>приступать</w:t>
      </w:r>
      <w:r w:rsidR="006B3C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 </w:t>
      </w:r>
      <w:r w:rsidR="006B3C14">
        <w:rPr>
          <w:sz w:val="28"/>
          <w:szCs w:val="28"/>
        </w:rPr>
        <w:t xml:space="preserve">  </w:t>
      </w:r>
      <w:r>
        <w:rPr>
          <w:sz w:val="28"/>
          <w:szCs w:val="28"/>
        </w:rPr>
        <w:t>выполнению</w:t>
      </w:r>
      <w:r w:rsidR="006B3C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своих </w:t>
      </w:r>
      <w:r w:rsidR="006B3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обязательств </w:t>
      </w:r>
      <w:r w:rsidR="006B3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B3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Договору </w:t>
      </w:r>
      <w:r w:rsidR="006B3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</w:p>
    <w:p w:rsidR="006B3C14" w:rsidRDefault="006B3C14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</w:p>
    <w:p w:rsidR="006B3C14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39</w:t>
      </w:r>
    </w:p>
    <w:p w:rsidR="0068703C" w:rsidRDefault="0068703C" w:rsidP="006B3C1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суммы предоплаты на его расчетный счет (расчетный счет компании).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3.3.4. При наличии у Клиента задолженности по оплате выставленных Экспедитором счетов Экспедитор может отказать ему в оказании услуг по настоящему Договору до момента полного исполнения своих обязательств Клиентом.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3.3.5. Клиент оплачивает счета Экспедитора на его расчетный счет в течение 5 (пяти) банковских дней с момента получения счета.</w:t>
      </w:r>
    </w:p>
    <w:p w:rsidR="0068703C" w:rsidRPr="003A15C2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3A15C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3A15C2">
        <w:rPr>
          <w:b/>
          <w:sz w:val="28"/>
          <w:szCs w:val="28"/>
        </w:rPr>
        <w:t xml:space="preserve"> Ответственность </w:t>
      </w:r>
      <w:r>
        <w:rPr>
          <w:b/>
          <w:sz w:val="28"/>
          <w:szCs w:val="28"/>
        </w:rPr>
        <w:t>С</w:t>
      </w:r>
      <w:r w:rsidRPr="003A15C2">
        <w:rPr>
          <w:b/>
          <w:sz w:val="28"/>
          <w:szCs w:val="28"/>
        </w:rPr>
        <w:t>торон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4.1. Экспедитор несет полную ответственность за утрату, порчу или хищение груза.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4.2. Экспедитор принимает на себя ответственность за сохранность груза с момента его получения на складе грузоотправителя до момента передачи груза перевозчику. В случае порчи или недостачи груза Клиент обязан предоставить документальное подтверждение недостачи или повреждения груза, а именно акты обмера, взвешивания, пересчета груза с участием представителей Экспедитора, заключение независимой экспертизы о причинах повреждения / недостачи груза, свидетельство о целостности / повреждении пломб на транспортном средстве, иные документы, из которых однозначно следует факт повреждения / недостачи груза.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неподачи (несвоевременной подачи) Экспедитором подвижного состава под погрузку (свыше 6 часов) либо подачи его в состоянии непригодном для перевозки данного груза, а также за просрочку в доставке груза Экспедитор выплачивает Клиенту неустойку в размере 5% от суммы, причитающейся к оплате по данной Заявке.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невыполнения Клиентом своих обязательств по настоящему Договору Клиент обязан возместить убытки и уплатить неустойку в следующих размерах:</w:t>
      </w:r>
    </w:p>
    <w:p w:rsidR="006B3C14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</w:t>
      </w:r>
    </w:p>
    <w:p w:rsidR="0068703C" w:rsidRDefault="0068703C" w:rsidP="0068703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за неоплату (несвоевременную оплату) услуг, указанных в настоящем Договоре, – 0,1% от неоплаченной (несвоевременно оплаченной) суммы, за каждые сутки просрочки;</w:t>
      </w:r>
    </w:p>
    <w:p w:rsidR="0068703C" w:rsidRDefault="0068703C" w:rsidP="0068703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за отказ, задержку подвижного состава, поданного под погрузку (выгрузку), сверхустановленных Договором сроков (прилож.) Клиент платит Экспедитору штраф в размере 10% суммы, причитающейся к оплате по данной Заявке, за каждые полные или неполные сутки простоя подвижного состава;</w:t>
      </w:r>
    </w:p>
    <w:p w:rsidR="0068703C" w:rsidRDefault="0068703C" w:rsidP="0068703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за иные невыполненные (выполненные не надлежащим образом) свои обязательства по Договору – в полном объеме убытков, понесенных Экспедитором.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Форс-мажорные обстоятельства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 или возникших после подачи соответствующей Заявки в результате событий чрезвычайного характера, которые стороны не могли ни предвидеть, ни предотвратить разумными мерами.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Разрешение споров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6.1. Стороны будут стремиться решать все споры и разногласия, которые могут возникнуть из настоящего Договора, путем переговоров и консультаций.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6.2. При предъявлении одной из Сторон каких-либо претензий Стороны обязуются соблюдать порядок выставления претензий согласно Гражданскому кодексу.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6.3. Если указанные споры не могут быть решены путем переговоров, они подлежат разрешению в соответствии с действующим законодательством в арбитражном суде.</w:t>
      </w:r>
    </w:p>
    <w:p w:rsidR="006B3C14" w:rsidRPr="006B3C14" w:rsidRDefault="006B3C14" w:rsidP="006B3C14">
      <w:pPr>
        <w:shd w:val="clear" w:color="auto" w:fill="FFFFFF"/>
        <w:spacing w:before="100" w:beforeAutospacing="1" w:after="100" w:afterAutospacing="1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41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Конфиденциальность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7.1. Вся информация, ставшая известной Экспедитору по настоящему Договору в процессе его исполнения, в т.ч. об организационной и управленческой структуре Клиента, о существующих Договорных отношениях, о маркетинговой и деловой политике Клиента, об имущественном положении Клиента и т.д., является коммерческой тайной и не подлежит разглашению Экспедитором иначе как исключительно по согласованию с Клиентом. Экспедитор обязуется не разглашать информацию, являющуюся коммерческой тайной любым третьим лицам, а также не использовать ее для своей собственной выгоды. Экспедитор будет соблюдать столь же высокую степень секретности во избежание разглашения или использования этой информации, какую он соблюдал бы в отношении собственной информации, являющейся коммерческой тайной.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7.2. Экспедитор обязан немедленно сообщать в письменной форме Клиенту обо всех попытках неуполномоченных лиц получить доступ к информации, содержащей коммерческую тайну, которые ему станут известны.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Заключительные положения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8.1. Вопросы, не урегулированные настоящим Договором, разрешаются в соответствии с действующим законодательством.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8.2. 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8.3. Настоящий договор составлен в двух экземплярах, имеющих равную силу, по одному для каждой из Сторон и вступает в силу с момента его подписания Сторонами.</w:t>
      </w:r>
    </w:p>
    <w:p w:rsidR="006B3C14" w:rsidRDefault="006B3C14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</w:p>
    <w:p w:rsidR="006B3C14" w:rsidRDefault="006B3C14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</w:p>
    <w:p w:rsidR="006B3C14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42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Срок </w:t>
      </w:r>
      <w:r w:rsidRPr="001725B2">
        <w:rPr>
          <w:b/>
          <w:sz w:val="28"/>
          <w:szCs w:val="28"/>
        </w:rPr>
        <w:t>действия</w:t>
      </w:r>
      <w:r>
        <w:rPr>
          <w:b/>
          <w:sz w:val="28"/>
          <w:szCs w:val="28"/>
        </w:rPr>
        <w:t xml:space="preserve"> Договора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Срок действия Договора с «___» __________ 200__ г. по 31 декабря 200__ г. </w:t>
      </w:r>
    </w:p>
    <w:p w:rsidR="006B3C14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9.2. Если Стороны не высказали взаимного желания в расторжении Договора после 31 декабря 200__ г., то он считается пролонгированным на следующий год, но не более трех лет подряд.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249C4">
        <w:rPr>
          <w:sz w:val="28"/>
          <w:szCs w:val="28"/>
        </w:rPr>
        <w:t xml:space="preserve">.3. Все изменения и дополнения к настоящему </w:t>
      </w:r>
      <w:r>
        <w:rPr>
          <w:sz w:val="28"/>
          <w:szCs w:val="28"/>
        </w:rPr>
        <w:t>Д</w:t>
      </w:r>
      <w:r w:rsidRPr="006249C4">
        <w:rPr>
          <w:sz w:val="28"/>
          <w:szCs w:val="28"/>
        </w:rPr>
        <w:t>оговору действительны лишь в том случае, если они совершены в письменной форме и подписаны уполномоченными представителями Сторон.</w:t>
      </w:r>
    </w:p>
    <w:p w:rsidR="0068703C" w:rsidRDefault="0068703C" w:rsidP="00C116DF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Реквизиты и подписи Сторон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808"/>
        <w:gridCol w:w="5046"/>
      </w:tblGrid>
      <w:tr w:rsidR="0068703C" w:rsidRPr="001A3EF0" w:rsidTr="001A3EF0">
        <w:tc>
          <w:tcPr>
            <w:tcW w:w="5041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 xml:space="preserve">ЭКСПЕДИТОР </w:t>
            </w:r>
            <w:r w:rsidRPr="001A3EF0">
              <w:rPr>
                <w:b/>
                <w:sz w:val="28"/>
                <w:szCs w:val="28"/>
              </w:rPr>
              <w:br/>
            </w:r>
            <w:r w:rsidRPr="001A3EF0">
              <w:rPr>
                <w:sz w:val="28"/>
                <w:szCs w:val="28"/>
              </w:rPr>
              <w:t>транспортно-экспедиторская компания «</w:t>
            </w:r>
            <w:r w:rsidRPr="001A3EF0">
              <w:rPr>
                <w:b/>
                <w:sz w:val="28"/>
                <w:szCs w:val="28"/>
              </w:rPr>
              <w:t>СПб-Транс-Перевозки</w:t>
            </w:r>
            <w:r w:rsidRPr="001A3EF0">
              <w:rPr>
                <w:sz w:val="28"/>
                <w:szCs w:val="28"/>
              </w:rPr>
              <w:t>»</w:t>
            </w:r>
          </w:p>
        </w:tc>
        <w:tc>
          <w:tcPr>
            <w:tcW w:w="5096" w:type="dxa"/>
          </w:tcPr>
          <w:p w:rsidR="0068703C" w:rsidRPr="001A3EF0" w:rsidRDefault="0068703C" w:rsidP="001A3EF0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КЛИЕНТ</w:t>
            </w:r>
          </w:p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________________________________</w:t>
            </w:r>
          </w:p>
        </w:tc>
      </w:tr>
      <w:tr w:rsidR="0068703C" w:rsidRPr="001A3EF0" w:rsidTr="001A3EF0">
        <w:tc>
          <w:tcPr>
            <w:tcW w:w="5041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196210, Россия, С.-Петербург, </w:t>
            </w:r>
            <w:r w:rsidRPr="001A3EF0">
              <w:rPr>
                <w:sz w:val="28"/>
                <w:szCs w:val="28"/>
              </w:rPr>
              <w:br/>
              <w:t xml:space="preserve">ул. Пилотов, дом 38, офис 117, </w:t>
            </w:r>
            <w:r w:rsidRPr="001A3EF0">
              <w:rPr>
                <w:sz w:val="28"/>
                <w:szCs w:val="28"/>
              </w:rPr>
              <w:br/>
              <w:t>тел. (812) 704-25-88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КПП _________, ИНН ___________,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БИК ___________________________,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р/с _____________________________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к/с _____________________________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Банк ____________________________</w:t>
            </w:r>
          </w:p>
        </w:tc>
        <w:tc>
          <w:tcPr>
            <w:tcW w:w="5096" w:type="dxa"/>
          </w:tcPr>
          <w:p w:rsidR="0068703C" w:rsidRPr="001A3EF0" w:rsidRDefault="0068703C" w:rsidP="001A3EF0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</w:rPr>
            </w:pP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КПП _____________ИНН____________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БИК______________________________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р/с ______________________________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к/с _______________________________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Банк _____________________________</w:t>
            </w:r>
          </w:p>
        </w:tc>
      </w:tr>
      <w:tr w:rsidR="0068703C" w:rsidRPr="001A3EF0" w:rsidTr="001A3EF0">
        <w:tc>
          <w:tcPr>
            <w:tcW w:w="5041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ЭКСПЕДИТОР</w:t>
            </w:r>
          </w:p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________________________(ФИО)</w:t>
            </w:r>
          </w:p>
          <w:p w:rsidR="0068703C" w:rsidRPr="001A3EF0" w:rsidRDefault="0068703C" w:rsidP="001A3EF0">
            <w:pPr>
              <w:shd w:val="clear" w:color="auto" w:fill="FFFFFF"/>
              <w:spacing w:line="360" w:lineRule="auto"/>
              <w:ind w:firstLine="737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М.П.</w:t>
            </w:r>
          </w:p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096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КЛИЕНТ</w:t>
            </w:r>
          </w:p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________________________(ФИО)</w:t>
            </w:r>
          </w:p>
          <w:p w:rsidR="0068703C" w:rsidRPr="001A3EF0" w:rsidRDefault="0068703C" w:rsidP="001A3EF0">
            <w:pPr>
              <w:shd w:val="clear" w:color="auto" w:fill="FFFFFF"/>
              <w:spacing w:line="360" w:lineRule="auto"/>
              <w:ind w:firstLine="737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М.П.</w:t>
            </w:r>
          </w:p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16DF" w:rsidRDefault="00C116DF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8703C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43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11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</w:p>
    <w:p w:rsidR="0068703C" w:rsidRPr="002A191F" w:rsidRDefault="0068703C" w:rsidP="0068703C">
      <w:pPr>
        <w:shd w:val="clear" w:color="auto" w:fill="FFFFFF"/>
        <w:spacing w:line="360" w:lineRule="auto"/>
        <w:ind w:firstLine="737"/>
        <w:jc w:val="center"/>
        <w:rPr>
          <w:b/>
          <w:sz w:val="28"/>
          <w:szCs w:val="28"/>
        </w:rPr>
      </w:pPr>
      <w:r w:rsidRPr="002A191F">
        <w:rPr>
          <w:b/>
          <w:sz w:val="28"/>
          <w:szCs w:val="28"/>
        </w:rPr>
        <w:t xml:space="preserve">Вариант Договора на </w:t>
      </w:r>
      <w:r>
        <w:rPr>
          <w:b/>
          <w:sz w:val="28"/>
          <w:szCs w:val="28"/>
        </w:rPr>
        <w:t>перевозку грузов автомобильным транспортом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</w:p>
    <w:p w:rsidR="0068703C" w:rsidRPr="00143780" w:rsidRDefault="0068703C" w:rsidP="0068703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143780">
        <w:rPr>
          <w:b/>
          <w:sz w:val="28"/>
          <w:szCs w:val="28"/>
        </w:rPr>
        <w:t>ДОГОВОР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42029">
        <w:rPr>
          <w:sz w:val="28"/>
          <w:szCs w:val="28"/>
        </w:rPr>
        <w:t>на перевозку грузов автомобильным транспортом</w:t>
      </w:r>
      <w:r>
        <w:rPr>
          <w:sz w:val="28"/>
          <w:szCs w:val="28"/>
        </w:rPr>
        <w:t xml:space="preserve"> 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Санкт-Петербург                                                                «___» _________ 200__ г.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Автотранспортное предприятие «</w:t>
      </w:r>
      <w:r w:rsidRPr="00A52A90">
        <w:rPr>
          <w:b/>
          <w:sz w:val="28"/>
          <w:szCs w:val="28"/>
        </w:rPr>
        <w:t>СПб</w:t>
      </w:r>
      <w:r>
        <w:rPr>
          <w:b/>
          <w:sz w:val="28"/>
          <w:szCs w:val="28"/>
        </w:rPr>
        <w:t>-Перевозки</w:t>
      </w:r>
      <w:r>
        <w:rPr>
          <w:sz w:val="28"/>
          <w:szCs w:val="28"/>
        </w:rPr>
        <w:t>», именуемое в дальнейшем «</w:t>
      </w:r>
      <w:r>
        <w:rPr>
          <w:b/>
          <w:sz w:val="28"/>
          <w:szCs w:val="28"/>
        </w:rPr>
        <w:t>Автотранспортное предприятие</w:t>
      </w:r>
      <w:r>
        <w:rPr>
          <w:sz w:val="28"/>
          <w:szCs w:val="28"/>
        </w:rPr>
        <w:t xml:space="preserve">», в лице его директора </w:t>
      </w:r>
      <w:r>
        <w:rPr>
          <w:sz w:val="28"/>
          <w:szCs w:val="28"/>
          <w:u w:val="single"/>
        </w:rPr>
        <w:t>______________</w:t>
      </w:r>
      <w:r>
        <w:rPr>
          <w:sz w:val="28"/>
          <w:szCs w:val="28"/>
        </w:rPr>
        <w:t>, действующего на основании Устава, с одной стороны, и предприятие «__________________________», именуемое в дальнейшем «</w:t>
      </w:r>
      <w:r>
        <w:rPr>
          <w:b/>
          <w:sz w:val="28"/>
          <w:szCs w:val="28"/>
        </w:rPr>
        <w:t>Клиент</w:t>
      </w:r>
      <w:r>
        <w:rPr>
          <w:sz w:val="28"/>
          <w:szCs w:val="28"/>
        </w:rPr>
        <w:t xml:space="preserve">», в лице </w:t>
      </w:r>
      <w:r>
        <w:rPr>
          <w:sz w:val="28"/>
          <w:szCs w:val="28"/>
          <w:u w:val="single"/>
        </w:rPr>
        <w:t>______________________</w:t>
      </w:r>
      <w:r>
        <w:rPr>
          <w:sz w:val="28"/>
          <w:szCs w:val="28"/>
        </w:rPr>
        <w:t>, действующего на основании Устава, с другой стороны, каждый в отдельности или вместе именуемые соответственно «</w:t>
      </w:r>
      <w:r w:rsidRPr="00A52A90">
        <w:rPr>
          <w:b/>
          <w:sz w:val="28"/>
          <w:szCs w:val="28"/>
        </w:rPr>
        <w:t>Сторона</w:t>
      </w:r>
      <w:r>
        <w:rPr>
          <w:sz w:val="28"/>
          <w:szCs w:val="28"/>
        </w:rPr>
        <w:t>» и/или «</w:t>
      </w:r>
      <w:r w:rsidRPr="00A52A90">
        <w:rPr>
          <w:b/>
          <w:sz w:val="28"/>
          <w:szCs w:val="28"/>
        </w:rPr>
        <w:t>Стороны</w:t>
      </w:r>
      <w:r>
        <w:rPr>
          <w:sz w:val="28"/>
          <w:szCs w:val="28"/>
        </w:rPr>
        <w:t>», заключили настоящий Договор о нижеследующем:</w:t>
      </w:r>
    </w:p>
    <w:p w:rsidR="0068703C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14378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143780">
        <w:rPr>
          <w:b/>
          <w:sz w:val="28"/>
          <w:szCs w:val="28"/>
        </w:rPr>
        <w:t xml:space="preserve"> Предмет </w:t>
      </w:r>
      <w:r>
        <w:rPr>
          <w:b/>
          <w:sz w:val="28"/>
          <w:szCs w:val="28"/>
        </w:rPr>
        <w:t>Д</w:t>
      </w:r>
      <w:r w:rsidRPr="00143780">
        <w:rPr>
          <w:b/>
          <w:sz w:val="28"/>
          <w:szCs w:val="28"/>
        </w:rPr>
        <w:t>оговора</w:t>
      </w:r>
      <w:r w:rsidRPr="00921C04">
        <w:rPr>
          <w:b/>
          <w:sz w:val="28"/>
          <w:szCs w:val="28"/>
        </w:rPr>
        <w:t xml:space="preserve"> 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1.1. Автотранспортное предприятие обязуется принимать, а Клиент предъявлять к перевозке грузы на основании утвержденного плана в объеме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____________ тыс</w:t>
      </w:r>
      <w:r>
        <w:rPr>
          <w:sz w:val="28"/>
          <w:szCs w:val="28"/>
        </w:rPr>
        <w:t>.</w:t>
      </w:r>
      <w:r w:rsidRPr="00B42029">
        <w:rPr>
          <w:sz w:val="28"/>
          <w:szCs w:val="28"/>
        </w:rPr>
        <w:t xml:space="preserve"> т и _____________ тыс</w:t>
      </w:r>
      <w:r>
        <w:rPr>
          <w:sz w:val="28"/>
          <w:szCs w:val="28"/>
        </w:rPr>
        <w:t>.</w:t>
      </w:r>
      <w:r w:rsidRPr="00B42029">
        <w:rPr>
          <w:sz w:val="28"/>
          <w:szCs w:val="28"/>
        </w:rPr>
        <w:t xml:space="preserve"> тонно-километров с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распределением по номенклатуре грузов и кварталам.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Из общего объема перевозок централизованно выполняются перевозки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следующих грузов: ___________________</w:t>
      </w:r>
      <w:r>
        <w:rPr>
          <w:sz w:val="28"/>
          <w:szCs w:val="28"/>
        </w:rPr>
        <w:t>_____</w:t>
      </w:r>
      <w:r w:rsidRPr="00B4202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в объеме ___________ тыс.</w:t>
      </w:r>
      <w:r w:rsidRPr="00B42029">
        <w:rPr>
          <w:sz w:val="28"/>
          <w:szCs w:val="28"/>
        </w:rPr>
        <w:t xml:space="preserve"> т и ___________________ </w:t>
      </w:r>
      <w:r>
        <w:rPr>
          <w:sz w:val="28"/>
          <w:szCs w:val="28"/>
        </w:rPr>
        <w:t xml:space="preserve">тыс. </w:t>
      </w:r>
      <w:r w:rsidRPr="00B42029">
        <w:rPr>
          <w:sz w:val="28"/>
          <w:szCs w:val="28"/>
        </w:rPr>
        <w:t>тонно-километров.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1.2. Для  выполнения перевозок с оплатой по повременным тарифам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Автотра</w:t>
      </w:r>
      <w:r>
        <w:rPr>
          <w:sz w:val="28"/>
          <w:szCs w:val="28"/>
        </w:rPr>
        <w:t>н</w:t>
      </w:r>
      <w:r w:rsidRPr="00B42029">
        <w:rPr>
          <w:sz w:val="28"/>
          <w:szCs w:val="28"/>
        </w:rPr>
        <w:t>спортное предприятие выделяет Клиенту __________ автомашин с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объемом работы ___________ тыс</w:t>
      </w:r>
      <w:r>
        <w:rPr>
          <w:sz w:val="28"/>
          <w:szCs w:val="28"/>
        </w:rPr>
        <w:t>.</w:t>
      </w:r>
      <w:r w:rsidRPr="00B42029">
        <w:rPr>
          <w:sz w:val="28"/>
          <w:szCs w:val="28"/>
        </w:rPr>
        <w:t xml:space="preserve"> автомобиле-часов.</w:t>
      </w:r>
    </w:p>
    <w:p w:rsidR="006B3C14" w:rsidRDefault="006B3C14" w:rsidP="006B3C14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44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 xml:space="preserve">1.3. За ____ дней до начала квартала в соответствии с </w:t>
      </w:r>
      <w:r>
        <w:rPr>
          <w:sz w:val="28"/>
          <w:szCs w:val="28"/>
        </w:rPr>
        <w:t>Д</w:t>
      </w:r>
      <w:r w:rsidRPr="00B42029">
        <w:rPr>
          <w:sz w:val="28"/>
          <w:szCs w:val="28"/>
        </w:rPr>
        <w:t>оговором и в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пределах квартального плана Автотранспортное предприятие по согласованию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с Клиентом утверждает месячные планы и определяет декадные плановые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задания на перевозку грузов на первый месяц квартала. В таком же порядке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устанавливаются декадные плановые задания на второй и третий месяц</w:t>
      </w:r>
      <w:r>
        <w:rPr>
          <w:sz w:val="28"/>
          <w:szCs w:val="28"/>
        </w:rPr>
        <w:t xml:space="preserve">ы </w:t>
      </w:r>
      <w:r w:rsidRPr="00B42029">
        <w:rPr>
          <w:sz w:val="28"/>
          <w:szCs w:val="28"/>
        </w:rPr>
        <w:t>квартала.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1.4. Автотранспортное предприятие выполняет для Клиента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транспортно-экспедиционные услуги _____________________________________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1.5. Сумма настоящего договора определяется ориентировочно в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_______________ тыс</w:t>
      </w:r>
      <w:r>
        <w:rPr>
          <w:sz w:val="28"/>
          <w:szCs w:val="28"/>
        </w:rPr>
        <w:t>.</w:t>
      </w:r>
      <w:r w:rsidRPr="00B42029">
        <w:rPr>
          <w:sz w:val="28"/>
          <w:szCs w:val="28"/>
        </w:rPr>
        <w:t xml:space="preserve"> руб.</w:t>
      </w:r>
    </w:p>
    <w:p w:rsidR="0068703C" w:rsidRPr="00B42029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42029">
        <w:rPr>
          <w:b/>
          <w:sz w:val="28"/>
          <w:szCs w:val="28"/>
        </w:rPr>
        <w:t xml:space="preserve">. Права и обязанности </w:t>
      </w:r>
      <w:r>
        <w:rPr>
          <w:b/>
          <w:sz w:val="28"/>
          <w:szCs w:val="28"/>
        </w:rPr>
        <w:t>С</w:t>
      </w:r>
      <w:r w:rsidRPr="00B42029">
        <w:rPr>
          <w:b/>
          <w:sz w:val="28"/>
          <w:szCs w:val="28"/>
        </w:rPr>
        <w:t>торон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2.1. Автотранспортное предприятие выполняет перевозки грузов на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З</w:t>
      </w:r>
      <w:r w:rsidRPr="00B42029">
        <w:rPr>
          <w:sz w:val="28"/>
          <w:szCs w:val="28"/>
        </w:rPr>
        <w:t xml:space="preserve">аявок Клиента, который предоставляет </w:t>
      </w:r>
      <w:r>
        <w:rPr>
          <w:sz w:val="28"/>
          <w:szCs w:val="28"/>
        </w:rPr>
        <w:t>их</w:t>
      </w:r>
      <w:r w:rsidRPr="00B42029">
        <w:rPr>
          <w:sz w:val="28"/>
          <w:szCs w:val="28"/>
        </w:rPr>
        <w:t xml:space="preserve"> в письменной форме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или по телефону: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а) не позднее _____ часов дня, предшествующего дню перевозки при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внутригородских и пригородных перевозках;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б) не позднее ______ часов при международных перевозках.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 xml:space="preserve">К заявкам прилагается согласованный </w:t>
      </w:r>
      <w:r>
        <w:rPr>
          <w:sz w:val="28"/>
          <w:szCs w:val="28"/>
        </w:rPr>
        <w:t>С</w:t>
      </w:r>
      <w:r w:rsidRPr="00B42029">
        <w:rPr>
          <w:sz w:val="28"/>
          <w:szCs w:val="28"/>
        </w:rPr>
        <w:t>торонами график подачи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автомашин в пункты погрузки с указанием суточного</w:t>
      </w:r>
      <w:r>
        <w:rPr>
          <w:sz w:val="28"/>
          <w:szCs w:val="28"/>
        </w:rPr>
        <w:t xml:space="preserve"> и с</w:t>
      </w:r>
      <w:r w:rsidRPr="00B42029">
        <w:rPr>
          <w:sz w:val="28"/>
          <w:szCs w:val="28"/>
        </w:rPr>
        <w:t>реднесуточного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объема перевозок грузов.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2.2. Автотранспортное предприятие обязано: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а) определить количество автомашин и их типы для осуществления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перевозок грузов в зависимости от объема и характера перевозок 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обеспечивать подачу их по всем пунктам погрузки в часы, указанные в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 xml:space="preserve">согласованном </w:t>
      </w:r>
      <w:r>
        <w:rPr>
          <w:sz w:val="28"/>
          <w:szCs w:val="28"/>
        </w:rPr>
        <w:t>С</w:t>
      </w:r>
      <w:r w:rsidRPr="00B42029">
        <w:rPr>
          <w:sz w:val="28"/>
          <w:szCs w:val="28"/>
        </w:rPr>
        <w:t>торонами графике;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б) подавать под погрузку исправные автомашины, пригодные для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перевозки данного груза и отвечающие санитарным требованиям;</w:t>
      </w:r>
    </w:p>
    <w:p w:rsidR="006B3C14" w:rsidRDefault="006B3C14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</w:p>
    <w:p w:rsidR="006B3C14" w:rsidRDefault="006B3C14" w:rsidP="006B3C14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45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 xml:space="preserve">в) принимать на </w:t>
      </w:r>
      <w:r>
        <w:rPr>
          <w:sz w:val="28"/>
          <w:szCs w:val="28"/>
        </w:rPr>
        <w:t>с</w:t>
      </w:r>
      <w:r w:rsidRPr="00B42029">
        <w:rPr>
          <w:sz w:val="28"/>
          <w:szCs w:val="28"/>
        </w:rPr>
        <w:t>ебя ответственность за сохранность в пути всех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 xml:space="preserve">перевозимых по настоящему </w:t>
      </w:r>
      <w:r>
        <w:rPr>
          <w:sz w:val="28"/>
          <w:szCs w:val="28"/>
        </w:rPr>
        <w:t>Д</w:t>
      </w:r>
      <w:r w:rsidRPr="00B42029">
        <w:rPr>
          <w:sz w:val="28"/>
          <w:szCs w:val="28"/>
        </w:rPr>
        <w:t>оговору грузов;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г) доставить вверенный ему Клиентом груз в пункт назначения 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выдать его уполномоченному на получение груза лицу (</w:t>
      </w:r>
      <w:r>
        <w:rPr>
          <w:sz w:val="28"/>
          <w:szCs w:val="28"/>
        </w:rPr>
        <w:t>Г</w:t>
      </w:r>
      <w:r w:rsidRPr="00B42029">
        <w:rPr>
          <w:sz w:val="28"/>
          <w:szCs w:val="28"/>
        </w:rPr>
        <w:t>рузополучателю).</w:t>
      </w:r>
    </w:p>
    <w:p w:rsidR="0068703C" w:rsidRPr="00B42029" w:rsidRDefault="0068703C" w:rsidP="00C116DF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2.3. Клиент обязан: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а) при перевозках грузов в массовых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количествах обеспечивать прием и отпуск грузов ежесуточно не менее чем</w:t>
      </w:r>
      <w:r>
        <w:rPr>
          <w:sz w:val="28"/>
          <w:szCs w:val="28"/>
        </w:rPr>
        <w:t xml:space="preserve"> в две</w:t>
      </w:r>
      <w:r w:rsidRPr="00B42029">
        <w:rPr>
          <w:sz w:val="28"/>
          <w:szCs w:val="28"/>
        </w:rPr>
        <w:t xml:space="preserve"> смены (в том числе в выходные и праздничные дни), не допуская при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этом снижения объема погрузочно-разгрузочных работ;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б) своими силами и средствами с соблюдением требований безопасности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движения и обеспечения сохранности грузов и автомашин осуществлять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 xml:space="preserve">разгрузку автомашин на своих </w:t>
      </w:r>
      <w:r>
        <w:rPr>
          <w:sz w:val="28"/>
          <w:szCs w:val="28"/>
        </w:rPr>
        <w:t xml:space="preserve">базах и </w:t>
      </w:r>
      <w:r w:rsidRPr="00B42029">
        <w:rPr>
          <w:sz w:val="28"/>
          <w:szCs w:val="28"/>
        </w:rPr>
        <w:t>складах с _____ часов до _____</w:t>
      </w:r>
      <w:r>
        <w:rPr>
          <w:sz w:val="28"/>
          <w:szCs w:val="28"/>
        </w:rPr>
        <w:t xml:space="preserve"> часов, не  допуская простоя </w:t>
      </w:r>
      <w:r w:rsidRPr="00B42029">
        <w:rPr>
          <w:sz w:val="28"/>
          <w:szCs w:val="28"/>
        </w:rPr>
        <w:t>автомашин под погрузкой и выгрузкой сверхустановленных предельных норм времени;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в) до прибытия автомашин под погрузку подготовить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груз к перевозке (затарить, заготовить перевозочные документы, пропуска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на право проезда к месту погрузки и выгрузки и т.п.);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г) проверить перед погрузкой пригодность автомашин для перевозки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данного груза;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 xml:space="preserve">д) во избежание отказа </w:t>
      </w:r>
      <w:r>
        <w:rPr>
          <w:sz w:val="28"/>
          <w:szCs w:val="28"/>
        </w:rPr>
        <w:t>от</w:t>
      </w:r>
      <w:r w:rsidRPr="00B42029">
        <w:rPr>
          <w:sz w:val="28"/>
          <w:szCs w:val="28"/>
        </w:rPr>
        <w:t xml:space="preserve"> перевозк</w:t>
      </w:r>
      <w:r>
        <w:rPr>
          <w:sz w:val="28"/>
          <w:szCs w:val="28"/>
        </w:rPr>
        <w:t>и</w:t>
      </w:r>
      <w:r w:rsidRPr="00B42029">
        <w:rPr>
          <w:sz w:val="28"/>
          <w:szCs w:val="28"/>
        </w:rPr>
        <w:t xml:space="preserve"> грузов представить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Автотранспортному предприятию на предъявленный к перевозке груз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товарного характера товарно-транспортную накладную установленной формы;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е) содержать подъездные пути к пунктам погрузки и выгрузки 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погрузочно-разгрузочные площадки в исправном состоянии для осуществления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в любое время беспрепятственного передвижения автотранспорта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грузоподъемностью до _____ т. Иметь необходимые для погрузки 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выгрузки технические средства и приспособления;</w:t>
      </w:r>
    </w:p>
    <w:p w:rsidR="006B3C14" w:rsidRDefault="006B3C14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</w:p>
    <w:p w:rsidR="006B3C14" w:rsidRDefault="006B3C14" w:rsidP="006B3C14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46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ж) обеспечить своевременное и надлежащее оформление в установленном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порядке путевых листов и товарно-транспортных накладных.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2.4. Путевой лист, заверенный печатью Автотранспортного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предприятия, при предъявлении водителем-экспедитором документа,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удостоверяющего его личность, является основанием для получения им груза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к перевозке с материальной ответственностью Автотранспортного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предприятия.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2.5. Дополнительные условия _____________________________________</w:t>
      </w:r>
    </w:p>
    <w:p w:rsidR="0068703C" w:rsidRPr="00087582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087582">
        <w:rPr>
          <w:b/>
          <w:sz w:val="28"/>
          <w:szCs w:val="28"/>
        </w:rPr>
        <w:t>3. Расчеты за перевозку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3.1. Размер оплаты за перевозку и размер сборов за выполнение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Автотранспортным предприятием связанных с перевозкой операций и услуг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определяются на основании договорных цен.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3.2. Транспортно-экспедиционные операции и другие услуги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 xml:space="preserve">оплачиваются Клиентом при приеме </w:t>
      </w:r>
      <w:r>
        <w:rPr>
          <w:sz w:val="28"/>
          <w:szCs w:val="28"/>
        </w:rPr>
        <w:t>З</w:t>
      </w:r>
      <w:r w:rsidRPr="00B42029">
        <w:rPr>
          <w:sz w:val="28"/>
          <w:szCs w:val="28"/>
        </w:rPr>
        <w:t>аявок на перевозку ____________ или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платежными поручениями, акцептированными банком.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3.3. Окончательный расчет по платежам за перевозку грузов 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транспортно-экспедиционные операции производится Клиентом на основании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счета Автотранспортного предприятия.</w:t>
      </w:r>
    </w:p>
    <w:p w:rsidR="0068703C" w:rsidRPr="00087582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087582">
        <w:rPr>
          <w:b/>
          <w:sz w:val="28"/>
          <w:szCs w:val="28"/>
        </w:rPr>
        <w:t xml:space="preserve">4. Ответственность </w:t>
      </w:r>
      <w:r>
        <w:rPr>
          <w:b/>
          <w:sz w:val="28"/>
          <w:szCs w:val="28"/>
        </w:rPr>
        <w:t>С</w:t>
      </w:r>
      <w:r w:rsidRPr="00087582">
        <w:rPr>
          <w:b/>
          <w:sz w:val="28"/>
          <w:szCs w:val="28"/>
        </w:rPr>
        <w:t>торон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 xml:space="preserve">4.1. Стороны </w:t>
      </w:r>
      <w:r>
        <w:rPr>
          <w:sz w:val="28"/>
          <w:szCs w:val="28"/>
        </w:rPr>
        <w:t>Д</w:t>
      </w:r>
      <w:r w:rsidRPr="00B42029">
        <w:rPr>
          <w:sz w:val="28"/>
          <w:szCs w:val="28"/>
        </w:rPr>
        <w:t>оговора в случае неисполнения или ненадлежащего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исполнения обязательств по настоящему</w:t>
      </w:r>
      <w:r>
        <w:rPr>
          <w:sz w:val="28"/>
          <w:szCs w:val="28"/>
        </w:rPr>
        <w:t xml:space="preserve"> Д</w:t>
      </w:r>
      <w:r w:rsidRPr="00B42029">
        <w:rPr>
          <w:sz w:val="28"/>
          <w:szCs w:val="28"/>
        </w:rPr>
        <w:t>оговору несут материальную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ответственность в пределах, предусмотренных Уставом автомобильного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транспорта РСФСР.</w:t>
      </w:r>
    </w:p>
    <w:p w:rsidR="0068703C" w:rsidRPr="00B42029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B42029">
        <w:rPr>
          <w:sz w:val="28"/>
          <w:szCs w:val="28"/>
        </w:rPr>
        <w:t>4.2. При систематическом нарушении Клиентом обязанност</w:t>
      </w:r>
      <w:r>
        <w:rPr>
          <w:sz w:val="28"/>
          <w:szCs w:val="28"/>
        </w:rPr>
        <w:t xml:space="preserve">ей, </w:t>
      </w:r>
      <w:r w:rsidRPr="00B42029">
        <w:rPr>
          <w:sz w:val="28"/>
          <w:szCs w:val="28"/>
        </w:rPr>
        <w:t>предусмотренн</w:t>
      </w:r>
      <w:r>
        <w:rPr>
          <w:sz w:val="28"/>
          <w:szCs w:val="28"/>
        </w:rPr>
        <w:t>ых</w:t>
      </w:r>
      <w:r w:rsidRPr="00B42029">
        <w:rPr>
          <w:sz w:val="28"/>
          <w:szCs w:val="28"/>
        </w:rPr>
        <w:t xml:space="preserve"> пунктами п.2.3 а</w:t>
      </w:r>
      <w:r>
        <w:rPr>
          <w:sz w:val="28"/>
          <w:szCs w:val="28"/>
        </w:rPr>
        <w:t>)</w:t>
      </w:r>
      <w:r w:rsidRPr="00B420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B42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42029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Pr="00B4202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Д</w:t>
      </w:r>
      <w:r w:rsidRPr="00B42029">
        <w:rPr>
          <w:sz w:val="28"/>
          <w:szCs w:val="28"/>
        </w:rPr>
        <w:t>оговора, помимо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ответственности, предусмотренной Уставом автотранспорта РСФСР,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Автотранспортное предприятие имеет право приостановить перевозку грузов,</w:t>
      </w:r>
      <w:r>
        <w:rPr>
          <w:sz w:val="28"/>
          <w:szCs w:val="28"/>
        </w:rPr>
        <w:t xml:space="preserve"> </w:t>
      </w:r>
      <w:r w:rsidRPr="00B42029">
        <w:rPr>
          <w:sz w:val="28"/>
          <w:szCs w:val="28"/>
        </w:rPr>
        <w:t>предупредив об этом Клиента за 3 дня.</w:t>
      </w:r>
    </w:p>
    <w:p w:rsidR="006B3C14" w:rsidRPr="006B3C14" w:rsidRDefault="006B3C14" w:rsidP="006B3C14">
      <w:pPr>
        <w:shd w:val="clear" w:color="auto" w:fill="FFFFFF"/>
        <w:spacing w:before="100" w:beforeAutospacing="1" w:after="100" w:afterAutospacing="1"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47</w:t>
      </w:r>
    </w:p>
    <w:p w:rsidR="0068703C" w:rsidRPr="00087582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087582">
        <w:rPr>
          <w:b/>
          <w:sz w:val="28"/>
          <w:szCs w:val="28"/>
        </w:rPr>
        <w:t>5. Срок действия договора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Срок действия Договора с «___» __________ 200__ г. по 31 декабря 200__ г. 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5.2. Если Стороны не высказали взаимного желания в расторжении Договора после 31 декабря 200__ г., то он считается пролонгированным на следующий год, но не более трех лет подряд.</w:t>
      </w:r>
    </w:p>
    <w:p w:rsidR="0068703C" w:rsidRPr="006249C4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9C4">
        <w:rPr>
          <w:sz w:val="28"/>
          <w:szCs w:val="28"/>
        </w:rPr>
        <w:t xml:space="preserve">.3. Все изменения и дополнения к настоящему </w:t>
      </w:r>
      <w:r>
        <w:rPr>
          <w:sz w:val="28"/>
          <w:szCs w:val="28"/>
        </w:rPr>
        <w:t>Д</w:t>
      </w:r>
      <w:r w:rsidRPr="006249C4">
        <w:rPr>
          <w:sz w:val="28"/>
          <w:szCs w:val="28"/>
        </w:rPr>
        <w:t>оговору действительны лишь в том случае, если они совершены в письменной форме и подписаны уполномоченными представителями Сторон.</w:t>
      </w:r>
    </w:p>
    <w:p w:rsidR="0068703C" w:rsidRPr="00087582" w:rsidRDefault="0068703C" w:rsidP="0068703C">
      <w:pPr>
        <w:shd w:val="clear" w:color="auto" w:fill="FFFFFF"/>
        <w:spacing w:before="100" w:beforeAutospacing="1" w:after="100" w:afterAutospacing="1" w:line="360" w:lineRule="auto"/>
        <w:ind w:firstLine="737"/>
        <w:jc w:val="both"/>
        <w:rPr>
          <w:b/>
          <w:sz w:val="28"/>
          <w:szCs w:val="28"/>
        </w:rPr>
      </w:pPr>
      <w:r w:rsidRPr="00087582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Реквизиты и подписи Сторон</w:t>
      </w:r>
      <w:r w:rsidRPr="00087582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45"/>
        <w:gridCol w:w="4909"/>
      </w:tblGrid>
      <w:tr w:rsidR="0068703C" w:rsidRPr="001A3EF0" w:rsidTr="001A3EF0">
        <w:tc>
          <w:tcPr>
            <w:tcW w:w="5041" w:type="dxa"/>
          </w:tcPr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 xml:space="preserve">Автотранспортное предприятие </w:t>
            </w:r>
            <w:r w:rsidRPr="001A3EF0">
              <w:rPr>
                <w:b/>
                <w:sz w:val="28"/>
                <w:szCs w:val="28"/>
              </w:rPr>
              <w:br/>
            </w:r>
            <w:r w:rsidRPr="001A3EF0">
              <w:rPr>
                <w:sz w:val="28"/>
                <w:szCs w:val="28"/>
              </w:rPr>
              <w:t>«</w:t>
            </w:r>
            <w:r w:rsidRPr="001A3EF0">
              <w:rPr>
                <w:b/>
                <w:sz w:val="28"/>
                <w:szCs w:val="28"/>
              </w:rPr>
              <w:t>СПб - Перевозки</w:t>
            </w:r>
            <w:r w:rsidRPr="001A3EF0">
              <w:rPr>
                <w:sz w:val="28"/>
                <w:szCs w:val="28"/>
              </w:rPr>
              <w:t>»</w:t>
            </w:r>
          </w:p>
        </w:tc>
        <w:tc>
          <w:tcPr>
            <w:tcW w:w="5096" w:type="dxa"/>
          </w:tcPr>
          <w:p w:rsidR="0068703C" w:rsidRPr="001A3EF0" w:rsidRDefault="0068703C" w:rsidP="001A3EF0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Клиент</w:t>
            </w:r>
          </w:p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________________________________</w:t>
            </w:r>
          </w:p>
        </w:tc>
      </w:tr>
      <w:tr w:rsidR="0068703C" w:rsidRPr="001A3EF0" w:rsidTr="001A3EF0">
        <w:tc>
          <w:tcPr>
            <w:tcW w:w="5041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_________________________________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КПП___________, ИНН ____________,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БИК ____________________________,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р/с ______________________________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к/с ______________________________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Банк ____________________________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Автотранспортное предприятие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                    ____________________</w:t>
            </w:r>
          </w:p>
        </w:tc>
        <w:tc>
          <w:tcPr>
            <w:tcW w:w="5096" w:type="dxa"/>
          </w:tcPr>
          <w:p w:rsidR="0068703C" w:rsidRPr="001A3EF0" w:rsidRDefault="0068703C" w:rsidP="001A3EF0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</w:rPr>
            </w:pP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КПП ___________ИНН____________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БИК____________________________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р/с _____________________________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к/с _____________________________ 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Банк ____________________________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8703C" w:rsidRPr="001A3EF0" w:rsidRDefault="0068703C" w:rsidP="001A3E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Клиент</w:t>
            </w:r>
          </w:p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                ________________________</w:t>
            </w:r>
          </w:p>
        </w:tc>
      </w:tr>
    </w:tbl>
    <w:p w:rsidR="0068703C" w:rsidRDefault="0068703C" w:rsidP="0068703C">
      <w:pPr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М.П.                                                      М.П.</w:t>
      </w:r>
    </w:p>
    <w:p w:rsidR="006B3C14" w:rsidRDefault="0068703C" w:rsidP="006B3C14">
      <w:pPr>
        <w:shd w:val="clear" w:color="auto" w:fill="FFFFFF"/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C14">
        <w:rPr>
          <w:sz w:val="28"/>
          <w:szCs w:val="28"/>
        </w:rPr>
        <w:t>48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12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right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Заявки на перевозку грузов 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b/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Автотранспортное предприятие</w:t>
      </w:r>
    </w:p>
    <w:p w:rsidR="0068703C" w:rsidRDefault="0068703C" w:rsidP="0068703C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«</w:t>
      </w:r>
      <w:r w:rsidRPr="00A52A90">
        <w:rPr>
          <w:b/>
          <w:sz w:val="28"/>
          <w:szCs w:val="28"/>
        </w:rPr>
        <w:t>СПб</w:t>
      </w:r>
      <w:r>
        <w:rPr>
          <w:b/>
          <w:sz w:val="28"/>
          <w:szCs w:val="28"/>
        </w:rPr>
        <w:t xml:space="preserve"> - Перевозки»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68703C" w:rsidRPr="007B1717" w:rsidRDefault="0068703C" w:rsidP="0068703C">
      <w:pPr>
        <w:shd w:val="clear" w:color="auto" w:fill="FFFFFF"/>
        <w:spacing w:line="360" w:lineRule="auto"/>
        <w:rPr>
          <w:sz w:val="16"/>
          <w:szCs w:val="16"/>
        </w:rPr>
      </w:pPr>
      <w:r w:rsidRPr="007B1717">
        <w:rPr>
          <w:sz w:val="16"/>
          <w:szCs w:val="16"/>
        </w:rPr>
        <w:t xml:space="preserve">         </w:t>
      </w:r>
      <w:r>
        <w:rPr>
          <w:sz w:val="16"/>
          <w:szCs w:val="16"/>
        </w:rPr>
        <w:t>(адрес, контактный телефон, электронный адрес</w:t>
      </w:r>
      <w:r w:rsidRPr="007B1717">
        <w:rPr>
          <w:sz w:val="16"/>
          <w:szCs w:val="16"/>
        </w:rPr>
        <w:t>)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7B1717">
        <w:rPr>
          <w:b/>
          <w:sz w:val="28"/>
          <w:szCs w:val="28"/>
        </w:rPr>
        <w:t>ЗАЯВКА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42029">
        <w:rPr>
          <w:sz w:val="28"/>
          <w:szCs w:val="28"/>
        </w:rPr>
        <w:t xml:space="preserve">на </w:t>
      </w:r>
      <w:r>
        <w:rPr>
          <w:sz w:val="28"/>
          <w:szCs w:val="28"/>
        </w:rPr>
        <w:t>транспортировку</w:t>
      </w:r>
      <w:r w:rsidRPr="00B42029">
        <w:rPr>
          <w:sz w:val="28"/>
          <w:szCs w:val="28"/>
        </w:rPr>
        <w:t xml:space="preserve"> грузов автомобильным транспортом</w:t>
      </w:r>
      <w:r>
        <w:rPr>
          <w:sz w:val="28"/>
          <w:szCs w:val="28"/>
        </w:rPr>
        <w:t xml:space="preserve"> 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Санкт-Петербург                                                                «___» _________ 200__ г.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Реквизиты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7087"/>
      </w:tblGrid>
      <w:tr w:rsidR="0068703C" w:rsidRPr="001A3EF0" w:rsidTr="001A3EF0">
        <w:tc>
          <w:tcPr>
            <w:tcW w:w="28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Название компании</w:t>
            </w:r>
          </w:p>
        </w:tc>
        <w:tc>
          <w:tcPr>
            <w:tcW w:w="732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28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732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28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Расч./с, Банк</w:t>
            </w:r>
          </w:p>
        </w:tc>
        <w:tc>
          <w:tcPr>
            <w:tcW w:w="732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28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Кор/с</w:t>
            </w:r>
          </w:p>
        </w:tc>
        <w:tc>
          <w:tcPr>
            <w:tcW w:w="732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28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ИНН/КПП</w:t>
            </w:r>
          </w:p>
        </w:tc>
        <w:tc>
          <w:tcPr>
            <w:tcW w:w="732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28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БИК</w:t>
            </w:r>
          </w:p>
        </w:tc>
        <w:tc>
          <w:tcPr>
            <w:tcW w:w="732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28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Контактное лицо</w:t>
            </w:r>
          </w:p>
        </w:tc>
        <w:tc>
          <w:tcPr>
            <w:tcW w:w="732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28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Тел/факс</w:t>
            </w:r>
          </w:p>
        </w:tc>
        <w:tc>
          <w:tcPr>
            <w:tcW w:w="7329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476"/>
        <w:gridCol w:w="5378"/>
      </w:tblGrid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Описание автомобиля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Тент, рефрижератор, термос, низкорамный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Количество автомобилей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Предоставляется ли экспедирование груза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Описание груза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Наименование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 xml:space="preserve">Общий вес 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Количество мест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Упаковка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Стоимость для страхования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 xml:space="preserve">Загрузка 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Пункт загрузки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Место загрузки, контактное лицо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Дата готовности груза</w:t>
            </w:r>
          </w:p>
        </w:tc>
      </w:tr>
      <w:tr w:rsidR="0068703C" w:rsidRPr="001A3EF0" w:rsidTr="001A3EF0">
        <w:trPr>
          <w:trHeight w:val="349"/>
        </w:trPr>
        <w:tc>
          <w:tcPr>
            <w:tcW w:w="9854" w:type="dxa"/>
            <w:gridSpan w:val="2"/>
          </w:tcPr>
          <w:p w:rsidR="0068703C" w:rsidRPr="001A3EF0" w:rsidRDefault="006B3C14" w:rsidP="001A3E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49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Дата и время прибытия на склад под погрузку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Вид загрузки: стандартная, боковая, верхняя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1A3EF0">
              <w:rPr>
                <w:b/>
                <w:sz w:val="28"/>
                <w:szCs w:val="28"/>
              </w:rPr>
              <w:t>Разгрузка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Количество пунктов разгрузки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Место разгрузки, контактное лицо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Дата и время прибытия на склад под разгрузку</w:t>
            </w: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Маршрут движения автомобиля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703C" w:rsidRPr="001A3EF0" w:rsidTr="001A3EF0">
        <w:tc>
          <w:tcPr>
            <w:tcW w:w="4476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Форма оплаты</w:t>
            </w:r>
          </w:p>
        </w:tc>
        <w:tc>
          <w:tcPr>
            <w:tcW w:w="537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Цена транспортировки</w:t>
            </w:r>
          </w:p>
        </w:tc>
      </w:tr>
    </w:tbl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Дополнительные условия - 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Груз не содержит ртути, веществ и предметов, запрещенных к перевозке.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предприятия (Клиент)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6B3C14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C14">
        <w:rPr>
          <w:sz w:val="28"/>
          <w:szCs w:val="28"/>
        </w:rPr>
        <w:t>50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Заявки на перевозку грузов</w:t>
      </w:r>
    </w:p>
    <w:p w:rsidR="0068703C" w:rsidRDefault="0068703C" w:rsidP="0068703C">
      <w:pPr>
        <w:shd w:val="clear" w:color="auto" w:fill="FFFFFF"/>
        <w:spacing w:line="360" w:lineRule="auto"/>
        <w:ind w:firstLine="737"/>
        <w:jc w:val="center"/>
        <w:rPr>
          <w:b/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Автотранспортное предприятие</w:t>
      </w:r>
    </w:p>
    <w:p w:rsidR="0068703C" w:rsidRDefault="0068703C" w:rsidP="0068703C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«</w:t>
      </w:r>
      <w:r w:rsidRPr="00A52A90">
        <w:rPr>
          <w:b/>
          <w:sz w:val="28"/>
          <w:szCs w:val="28"/>
        </w:rPr>
        <w:t>СПб</w:t>
      </w:r>
      <w:r>
        <w:rPr>
          <w:b/>
          <w:sz w:val="28"/>
          <w:szCs w:val="28"/>
        </w:rPr>
        <w:t xml:space="preserve"> - Перевозки»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68703C" w:rsidRPr="007B1717" w:rsidRDefault="0068703C" w:rsidP="0068703C">
      <w:pPr>
        <w:shd w:val="clear" w:color="auto" w:fill="FFFFFF"/>
        <w:spacing w:line="360" w:lineRule="auto"/>
        <w:rPr>
          <w:sz w:val="16"/>
          <w:szCs w:val="16"/>
        </w:rPr>
      </w:pPr>
      <w:r w:rsidRPr="007B1717">
        <w:rPr>
          <w:sz w:val="16"/>
          <w:szCs w:val="16"/>
        </w:rPr>
        <w:t xml:space="preserve">         </w:t>
      </w:r>
      <w:r>
        <w:rPr>
          <w:sz w:val="16"/>
          <w:szCs w:val="16"/>
        </w:rPr>
        <w:t>(адрес, контактный телефон, электронный адрес</w:t>
      </w:r>
      <w:r w:rsidRPr="007B1717">
        <w:rPr>
          <w:sz w:val="16"/>
          <w:szCs w:val="16"/>
        </w:rPr>
        <w:t>)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7B1717">
        <w:rPr>
          <w:b/>
          <w:sz w:val="28"/>
          <w:szCs w:val="28"/>
        </w:rPr>
        <w:t>ЗАЯВКА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42029">
        <w:rPr>
          <w:sz w:val="28"/>
          <w:szCs w:val="28"/>
        </w:rPr>
        <w:t xml:space="preserve">на </w:t>
      </w:r>
      <w:r>
        <w:rPr>
          <w:sz w:val="28"/>
          <w:szCs w:val="28"/>
        </w:rPr>
        <w:t>транспортировку</w:t>
      </w:r>
      <w:r w:rsidRPr="00B42029">
        <w:rPr>
          <w:sz w:val="28"/>
          <w:szCs w:val="28"/>
        </w:rPr>
        <w:t xml:space="preserve"> грузов автомобильным транспортом</w:t>
      </w:r>
      <w:r>
        <w:rPr>
          <w:sz w:val="28"/>
          <w:szCs w:val="28"/>
        </w:rPr>
        <w:t xml:space="preserve"> 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Санкт-Петербург                                                               «___» _________ 200__ г.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Характер груза_______________________ Вид упаковки____________________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мест ____________ Общий вес___________ Общий объем________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Габариты наибольшего из мест: длина ___, ширина ___, высота ___, вес 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Документ, необходимый для получения груза 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Требуются ли дополнительные услуги 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 загрузки:      задняя         верхняя      боковая     (нужное подчеркнуть)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 w:rsidRPr="005A25EE">
        <w:rPr>
          <w:b/>
          <w:sz w:val="28"/>
          <w:szCs w:val="28"/>
        </w:rPr>
        <w:t>Отправитель:</w:t>
      </w:r>
      <w:r>
        <w:rPr>
          <w:sz w:val="28"/>
          <w:szCs w:val="28"/>
        </w:rPr>
        <w:t xml:space="preserve"> название компании 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Контактное лицо _____________________________________________________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Адрес склада ________________________________________________________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Телефон, факс _______________________________________________________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работы склада __________________ обед 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ИНН _________________________ КПП 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Получатель: </w:t>
      </w:r>
      <w:r>
        <w:rPr>
          <w:sz w:val="28"/>
          <w:szCs w:val="28"/>
        </w:rPr>
        <w:t>направление (город) 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Название компании ___________________________________________________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Форма доставки:     ж/д                  авто          (нужное подчеркнуть)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Полный адрес _______________________________________________________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Телефон, факс _________________ Время работы 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Контактное лицо _____________________________________________________</w:t>
      </w:r>
    </w:p>
    <w:p w:rsidR="006B3C14" w:rsidRDefault="006B3C14" w:rsidP="006B3C1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51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Нужна ли доставка до адреса получателя 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ИНН _________________________ КПП 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Клиент: </w:t>
      </w:r>
      <w:r>
        <w:rPr>
          <w:sz w:val="28"/>
          <w:szCs w:val="28"/>
        </w:rPr>
        <w:t>наименование компании 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Телефон, факс ____________________ Форма оплаты 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__________________________________________________</w:t>
      </w:r>
    </w:p>
    <w:p w:rsidR="0068703C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ИНН _________________________ КПП _________________________________</w:t>
      </w:r>
    </w:p>
    <w:p w:rsidR="0068703C" w:rsidRPr="005A25EE" w:rsidRDefault="0068703C" w:rsidP="0068703C">
      <w:pPr>
        <w:shd w:val="clear" w:color="auto" w:fill="FFFFFF"/>
        <w:spacing w:line="360" w:lineRule="auto"/>
        <w:rPr>
          <w:sz w:val="28"/>
          <w:szCs w:val="28"/>
        </w:rPr>
      </w:pPr>
    </w:p>
    <w:p w:rsidR="0068703C" w:rsidRDefault="0068703C" w:rsidP="0068703C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Я предупрежден об ответственности за достоверность сведений, указанных в Заявке. С тарифами и условиями доставки грузов ознакомлен и согласен.</w:t>
      </w:r>
    </w:p>
    <w:p w:rsidR="0068703C" w:rsidRDefault="0068703C" w:rsidP="0068703C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Наличие на складе печати или доверенности, накладной, счет-фактуры и сертификатов на груз обязательно!</w:t>
      </w:r>
    </w:p>
    <w:p w:rsidR="0068703C" w:rsidRDefault="0068703C" w:rsidP="0068703C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Если отправитель / получатель частное лицо – указываются паспортные данные.</w:t>
      </w:r>
    </w:p>
    <w:p w:rsidR="0068703C" w:rsidRDefault="0068703C" w:rsidP="0068703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___________________________(подпись) _________________ (расшифровка)</w:t>
      </w:r>
    </w:p>
    <w:p w:rsidR="006B3C14" w:rsidRDefault="0068703C" w:rsidP="0068703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3C14">
        <w:rPr>
          <w:sz w:val="28"/>
          <w:szCs w:val="28"/>
        </w:rPr>
        <w:t>52</w:t>
      </w:r>
    </w:p>
    <w:p w:rsidR="0068703C" w:rsidRDefault="0068703C" w:rsidP="0068703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C1AB5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стр.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108"/>
        <w:gridCol w:w="746"/>
      </w:tblGrid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1. Общие методические  указания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A3EF0">
              <w:rPr>
                <w:sz w:val="28"/>
              </w:rPr>
              <w:t>2. Тема, исходные данные и порядок выполнения курсовой работы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5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3. Методические указания по выполнению курсовой работы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10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Библиографический список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</w:t>
            </w:r>
            <w:r w:rsidR="006B3C14" w:rsidRPr="001A3EF0">
              <w:rPr>
                <w:sz w:val="28"/>
                <w:szCs w:val="28"/>
              </w:rPr>
              <w:t>7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1. Форма представления титульного листа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</w:t>
            </w:r>
            <w:r w:rsidR="006B3C14" w:rsidRPr="001A3EF0">
              <w:rPr>
                <w:sz w:val="28"/>
                <w:szCs w:val="28"/>
              </w:rPr>
              <w:t>8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2. Участники транспортной операции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1</w:t>
            </w:r>
            <w:r w:rsidR="006B3C14" w:rsidRPr="001A3EF0">
              <w:rPr>
                <w:sz w:val="28"/>
                <w:szCs w:val="28"/>
              </w:rPr>
              <w:t>2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3. Взаимодействие участников транспортной операции</w:t>
            </w:r>
          </w:p>
        </w:tc>
        <w:tc>
          <w:tcPr>
            <w:tcW w:w="746" w:type="dxa"/>
          </w:tcPr>
          <w:p w:rsidR="0068703C" w:rsidRPr="001A3EF0" w:rsidRDefault="006B3C14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20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4. Выбор перевозчика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</w:t>
            </w:r>
            <w:r w:rsidR="006B3C14" w:rsidRPr="001A3EF0">
              <w:rPr>
                <w:sz w:val="28"/>
                <w:szCs w:val="28"/>
              </w:rPr>
              <w:t>1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5. Структура затрат по доставке грузов по видам работ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</w:t>
            </w:r>
            <w:r w:rsidR="006B3C14" w:rsidRPr="001A3EF0">
              <w:rPr>
                <w:sz w:val="28"/>
                <w:szCs w:val="28"/>
              </w:rPr>
              <w:t>3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b/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6. Подготовка груза к перевозке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</w:t>
            </w:r>
            <w:r w:rsidR="006B3C14" w:rsidRPr="001A3EF0">
              <w:rPr>
                <w:sz w:val="28"/>
                <w:szCs w:val="28"/>
              </w:rPr>
              <w:t>4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7. Тарифы на отдельные виды перевозок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</w:t>
            </w:r>
            <w:r w:rsidR="006B3C14" w:rsidRPr="001A3EF0">
              <w:rPr>
                <w:sz w:val="28"/>
                <w:szCs w:val="28"/>
              </w:rPr>
              <w:t>5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8. Структурная схема предприятия (компании)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2</w:t>
            </w:r>
            <w:r w:rsidR="006B3C14" w:rsidRPr="001A3EF0">
              <w:rPr>
                <w:sz w:val="28"/>
                <w:szCs w:val="28"/>
              </w:rPr>
              <w:t>9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9. Краны, автопогрузчики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</w:t>
            </w:r>
            <w:r w:rsidR="006B3C14" w:rsidRPr="001A3EF0">
              <w:rPr>
                <w:sz w:val="28"/>
                <w:szCs w:val="28"/>
              </w:rPr>
              <w:t>2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10. Вариант Договора на транспортно-экспедиторское обслуживание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3</w:t>
            </w:r>
            <w:r w:rsidR="006B3C14" w:rsidRPr="001A3EF0">
              <w:rPr>
                <w:sz w:val="28"/>
                <w:szCs w:val="28"/>
              </w:rPr>
              <w:t>4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11. Вариант Договора на перевозку грузов автомобильным транспортом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</w:t>
            </w:r>
            <w:r w:rsidR="006B3C14" w:rsidRPr="001A3EF0">
              <w:rPr>
                <w:sz w:val="28"/>
                <w:szCs w:val="28"/>
              </w:rPr>
              <w:t>3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Приложение 12. Вариант Заявки на перевозку грузов</w:t>
            </w: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A3EF0">
              <w:rPr>
                <w:sz w:val="28"/>
                <w:szCs w:val="28"/>
              </w:rPr>
              <w:t>4</w:t>
            </w:r>
            <w:r w:rsidR="006B3C14" w:rsidRPr="001A3EF0">
              <w:rPr>
                <w:sz w:val="28"/>
                <w:szCs w:val="28"/>
              </w:rPr>
              <w:t>8</w:t>
            </w:r>
          </w:p>
        </w:tc>
      </w:tr>
      <w:tr w:rsidR="0068703C" w:rsidRPr="001A3EF0" w:rsidTr="001A3EF0">
        <w:tc>
          <w:tcPr>
            <w:tcW w:w="9108" w:type="dxa"/>
          </w:tcPr>
          <w:p w:rsidR="0068703C" w:rsidRPr="001A3EF0" w:rsidRDefault="0068703C" w:rsidP="001A3EF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68703C" w:rsidRPr="001A3EF0" w:rsidRDefault="0068703C" w:rsidP="001A3E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8703C" w:rsidRPr="00FB7B96" w:rsidRDefault="0068703C" w:rsidP="0068703C">
      <w:pPr>
        <w:shd w:val="clear" w:color="auto" w:fill="FFFFFF"/>
        <w:spacing w:line="360" w:lineRule="auto"/>
        <w:jc w:val="both"/>
      </w:pPr>
      <w:bookmarkStart w:id="0" w:name="_GoBack"/>
      <w:bookmarkEnd w:id="0"/>
    </w:p>
    <w:sectPr w:rsidR="0068703C" w:rsidRPr="00FB7B96" w:rsidSect="006870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F0" w:rsidRDefault="001A3EF0" w:rsidP="0068703C">
      <w:pPr>
        <w:pStyle w:val="a5"/>
      </w:pPr>
      <w:r>
        <w:separator/>
      </w:r>
    </w:p>
  </w:endnote>
  <w:endnote w:type="continuationSeparator" w:id="0">
    <w:p w:rsidR="001A3EF0" w:rsidRDefault="001A3EF0" w:rsidP="0068703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F0" w:rsidRDefault="001A3EF0" w:rsidP="0068703C">
      <w:pPr>
        <w:pStyle w:val="a5"/>
      </w:pPr>
      <w:r>
        <w:separator/>
      </w:r>
    </w:p>
  </w:footnote>
  <w:footnote w:type="continuationSeparator" w:id="0">
    <w:p w:rsidR="001A3EF0" w:rsidRDefault="001A3EF0" w:rsidP="0068703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3C" w:rsidRDefault="0068703C" w:rsidP="0068703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703C" w:rsidRDefault="0068703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3C" w:rsidRDefault="0068703C" w:rsidP="0068703C">
    <w:pPr>
      <w:pStyle w:val="a6"/>
      <w:framePr w:wrap="around" w:vAnchor="text" w:hAnchor="margin" w:xAlign="right" w:y="1"/>
      <w:rPr>
        <w:rStyle w:val="a7"/>
      </w:rPr>
    </w:pPr>
  </w:p>
  <w:p w:rsidR="0068703C" w:rsidRDefault="0068703C" w:rsidP="00CC66F1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3C" w:rsidRDefault="0068703C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CEF70"/>
    <w:lvl w:ilvl="0">
      <w:numFmt w:val="decimal"/>
      <w:lvlText w:val="*"/>
      <w:lvlJc w:val="left"/>
    </w:lvl>
  </w:abstractNum>
  <w:abstractNum w:abstractNumId="1">
    <w:nsid w:val="00DA5779"/>
    <w:multiLevelType w:val="singleLevel"/>
    <w:tmpl w:val="62304ADA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0C082F21"/>
    <w:multiLevelType w:val="singleLevel"/>
    <w:tmpl w:val="7BB09F7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hint="default"/>
      </w:rPr>
    </w:lvl>
  </w:abstractNum>
  <w:abstractNum w:abstractNumId="3">
    <w:nsid w:val="123A6231"/>
    <w:multiLevelType w:val="hybridMultilevel"/>
    <w:tmpl w:val="916E8CA0"/>
    <w:lvl w:ilvl="0" w:tplc="0C92A260">
      <w:start w:val="1"/>
      <w:numFmt w:val="bullet"/>
      <w:lvlText w:val=""/>
      <w:lvlJc w:val="left"/>
      <w:pPr>
        <w:tabs>
          <w:tab w:val="num" w:pos="1021"/>
        </w:tabs>
        <w:ind w:left="1380" w:hanging="360"/>
      </w:pPr>
      <w:rPr>
        <w:rFonts w:ascii="Wingdings" w:hAnsi="Wingdings" w:hint="default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4">
    <w:nsid w:val="19E05BF7"/>
    <w:multiLevelType w:val="hybridMultilevel"/>
    <w:tmpl w:val="BD481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B40B6"/>
    <w:multiLevelType w:val="hybridMultilevel"/>
    <w:tmpl w:val="A6160F28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6">
    <w:nsid w:val="2C737CB4"/>
    <w:multiLevelType w:val="hybridMultilevel"/>
    <w:tmpl w:val="A55E97F8"/>
    <w:lvl w:ilvl="0" w:tplc="041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7">
    <w:nsid w:val="39A47652"/>
    <w:multiLevelType w:val="multilevel"/>
    <w:tmpl w:val="BD48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3C7259"/>
    <w:multiLevelType w:val="hybridMultilevel"/>
    <w:tmpl w:val="1B32C1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BEE62E6"/>
    <w:multiLevelType w:val="hybridMultilevel"/>
    <w:tmpl w:val="C762B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F55A2"/>
    <w:multiLevelType w:val="hybridMultilevel"/>
    <w:tmpl w:val="75E2C940"/>
    <w:lvl w:ilvl="0" w:tplc="C27A5E4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706803D0"/>
    <w:multiLevelType w:val="hybridMultilevel"/>
    <w:tmpl w:val="DCD225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4773BA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B11042F"/>
    <w:multiLevelType w:val="hybridMultilevel"/>
    <w:tmpl w:val="9CEE0190"/>
    <w:lvl w:ilvl="0" w:tplc="F9305C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CCF6B0C"/>
    <w:multiLevelType w:val="hybridMultilevel"/>
    <w:tmpl w:val="1882A2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EE143AE"/>
    <w:multiLevelType w:val="hybridMultilevel"/>
    <w:tmpl w:val="5282D6A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6"/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8">
    <w:abstractNumId w:val="10"/>
  </w:num>
  <w:num w:numId="9">
    <w:abstractNumId w:val="5"/>
  </w:num>
  <w:num w:numId="10">
    <w:abstractNumId w:val="14"/>
  </w:num>
  <w:num w:numId="11">
    <w:abstractNumId w:val="11"/>
  </w:num>
  <w:num w:numId="12">
    <w:abstractNumId w:val="8"/>
  </w:num>
  <w:num w:numId="13">
    <w:abstractNumId w:val="15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03C"/>
    <w:rsid w:val="00027254"/>
    <w:rsid w:val="00091F95"/>
    <w:rsid w:val="000A63CC"/>
    <w:rsid w:val="001362EF"/>
    <w:rsid w:val="001A3EF0"/>
    <w:rsid w:val="005D1CEC"/>
    <w:rsid w:val="0068703C"/>
    <w:rsid w:val="006B3C14"/>
    <w:rsid w:val="00924910"/>
    <w:rsid w:val="00A03EB9"/>
    <w:rsid w:val="00BA6761"/>
    <w:rsid w:val="00C116DF"/>
    <w:rsid w:val="00CC66F1"/>
    <w:rsid w:val="00CE3AFF"/>
    <w:rsid w:val="00CE713E"/>
    <w:rsid w:val="00D4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3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05775A51-DEA2-4956-B1C4-E2A902A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3C"/>
    <w:rPr>
      <w:sz w:val="24"/>
      <w:szCs w:val="24"/>
    </w:rPr>
  </w:style>
  <w:style w:type="paragraph" w:styleId="1">
    <w:name w:val="heading 1"/>
    <w:basedOn w:val="a"/>
    <w:next w:val="a"/>
    <w:qFormat/>
    <w:rsid w:val="006870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87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703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703C"/>
    <w:pPr>
      <w:keepNext/>
      <w:jc w:val="center"/>
      <w:outlineLvl w:val="3"/>
    </w:pPr>
    <w:rPr>
      <w:b/>
      <w:bCs/>
      <w:sz w:val="36"/>
    </w:rPr>
  </w:style>
  <w:style w:type="paragraph" w:styleId="5">
    <w:name w:val="heading 5"/>
    <w:basedOn w:val="a"/>
    <w:next w:val="a"/>
    <w:qFormat/>
    <w:rsid w:val="0068703C"/>
    <w:pPr>
      <w:keepNext/>
      <w:ind w:firstLine="708"/>
      <w:outlineLvl w:val="4"/>
    </w:pPr>
    <w:rPr>
      <w:sz w:val="28"/>
    </w:rPr>
  </w:style>
  <w:style w:type="paragraph" w:styleId="6">
    <w:name w:val="heading 6"/>
    <w:basedOn w:val="a"/>
    <w:next w:val="a"/>
    <w:qFormat/>
    <w:rsid w:val="0068703C"/>
    <w:pPr>
      <w:keepNext/>
      <w:tabs>
        <w:tab w:val="left" w:pos="90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68703C"/>
    <w:pPr>
      <w:keepNext/>
      <w:spacing w:line="360" w:lineRule="auto"/>
      <w:ind w:left="142" w:firstLine="567"/>
      <w:jc w:val="center"/>
      <w:outlineLvl w:val="6"/>
    </w:pPr>
    <w:rPr>
      <w:i/>
      <w:iCs/>
      <w:sz w:val="28"/>
    </w:rPr>
  </w:style>
  <w:style w:type="paragraph" w:styleId="8">
    <w:name w:val="heading 8"/>
    <w:basedOn w:val="a"/>
    <w:next w:val="a"/>
    <w:qFormat/>
    <w:rsid w:val="0068703C"/>
    <w:pPr>
      <w:keepNext/>
      <w:spacing w:line="360" w:lineRule="auto"/>
      <w:ind w:left="709"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rsid w:val="0068703C"/>
    <w:pPr>
      <w:keepNext/>
      <w:tabs>
        <w:tab w:val="left" w:pos="900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703C"/>
    <w:pPr>
      <w:jc w:val="center"/>
    </w:pPr>
  </w:style>
  <w:style w:type="paragraph" w:styleId="a4">
    <w:name w:val="Body Text"/>
    <w:basedOn w:val="a"/>
    <w:rsid w:val="0068703C"/>
    <w:pPr>
      <w:jc w:val="center"/>
    </w:pPr>
    <w:rPr>
      <w:sz w:val="28"/>
    </w:rPr>
  </w:style>
  <w:style w:type="paragraph" w:styleId="20">
    <w:name w:val="Body Text Indent 2"/>
    <w:basedOn w:val="a"/>
    <w:rsid w:val="0068703C"/>
    <w:pPr>
      <w:ind w:left="720"/>
      <w:jc w:val="both"/>
    </w:pPr>
    <w:rPr>
      <w:sz w:val="28"/>
    </w:rPr>
  </w:style>
  <w:style w:type="paragraph" w:styleId="a5">
    <w:name w:val="Body Text Indent"/>
    <w:basedOn w:val="a"/>
    <w:rsid w:val="0068703C"/>
    <w:pPr>
      <w:ind w:left="5400"/>
    </w:pPr>
  </w:style>
  <w:style w:type="paragraph" w:styleId="30">
    <w:name w:val="Body Text Indent 3"/>
    <w:basedOn w:val="a"/>
    <w:rsid w:val="0068703C"/>
    <w:pPr>
      <w:ind w:left="4140" w:hanging="2880"/>
      <w:jc w:val="both"/>
    </w:pPr>
  </w:style>
  <w:style w:type="paragraph" w:styleId="a6">
    <w:name w:val="header"/>
    <w:basedOn w:val="a"/>
    <w:rsid w:val="0068703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8703C"/>
  </w:style>
  <w:style w:type="paragraph" w:customStyle="1" w:styleId="FR2">
    <w:name w:val="FR2"/>
    <w:rsid w:val="0068703C"/>
    <w:pPr>
      <w:widowControl w:val="0"/>
      <w:autoSpaceDE w:val="0"/>
      <w:autoSpaceDN w:val="0"/>
      <w:adjustRightInd w:val="0"/>
    </w:pPr>
    <w:rPr>
      <w:rFonts w:ascii="Arial" w:hAnsi="Arial"/>
      <w:b/>
      <w:i/>
      <w:sz w:val="18"/>
    </w:rPr>
  </w:style>
  <w:style w:type="paragraph" w:styleId="21">
    <w:name w:val="Body Text 2"/>
    <w:basedOn w:val="a"/>
    <w:rsid w:val="0068703C"/>
    <w:pPr>
      <w:spacing w:line="360" w:lineRule="auto"/>
      <w:jc w:val="both"/>
    </w:pPr>
    <w:rPr>
      <w:sz w:val="28"/>
    </w:rPr>
  </w:style>
  <w:style w:type="paragraph" w:customStyle="1" w:styleId="FR1">
    <w:name w:val="FR1"/>
    <w:rsid w:val="0068703C"/>
    <w:pPr>
      <w:widowControl w:val="0"/>
      <w:autoSpaceDE w:val="0"/>
      <w:autoSpaceDN w:val="0"/>
      <w:adjustRightInd w:val="0"/>
    </w:pPr>
    <w:rPr>
      <w:b/>
      <w:sz w:val="24"/>
    </w:rPr>
  </w:style>
  <w:style w:type="paragraph" w:styleId="31">
    <w:name w:val="Body Text 3"/>
    <w:basedOn w:val="a"/>
    <w:rsid w:val="0068703C"/>
    <w:pPr>
      <w:spacing w:line="360" w:lineRule="auto"/>
      <w:jc w:val="both"/>
    </w:pPr>
    <w:rPr>
      <w:i/>
      <w:sz w:val="28"/>
    </w:rPr>
  </w:style>
  <w:style w:type="paragraph" w:styleId="a8">
    <w:name w:val="Plain Text"/>
    <w:basedOn w:val="a"/>
    <w:rsid w:val="0068703C"/>
    <w:rPr>
      <w:rFonts w:ascii="Courier New" w:hAnsi="Courier New"/>
      <w:sz w:val="20"/>
    </w:rPr>
  </w:style>
  <w:style w:type="paragraph" w:styleId="a9">
    <w:name w:val="footer"/>
    <w:basedOn w:val="a"/>
    <w:rsid w:val="0068703C"/>
    <w:pPr>
      <w:tabs>
        <w:tab w:val="center" w:pos="4320"/>
        <w:tab w:val="right" w:pos="8640"/>
      </w:tabs>
    </w:pPr>
  </w:style>
  <w:style w:type="table" w:styleId="aa">
    <w:name w:val="Table Grid"/>
    <w:basedOn w:val="a1"/>
    <w:rsid w:val="0068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68703C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68703C"/>
    <w:rPr>
      <w:color w:val="0000FF"/>
      <w:u w:val="single"/>
    </w:rPr>
  </w:style>
  <w:style w:type="paragraph" w:styleId="ad">
    <w:name w:val="Document Map"/>
    <w:basedOn w:val="a"/>
    <w:semiHidden/>
    <w:rsid w:val="0068703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9532</Words>
  <Characters>54336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63741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Ленец Николай</dc:creator>
  <cp:keywords/>
  <dc:description/>
  <cp:lastModifiedBy>Irina</cp:lastModifiedBy>
  <cp:revision>2</cp:revision>
  <cp:lastPrinted>2008-02-27T09:11:00Z</cp:lastPrinted>
  <dcterms:created xsi:type="dcterms:W3CDTF">2014-10-04T15:47:00Z</dcterms:created>
  <dcterms:modified xsi:type="dcterms:W3CDTF">2014-10-04T15:47:00Z</dcterms:modified>
</cp:coreProperties>
</file>