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AA" w:rsidRDefault="006E77AA" w:rsidP="006E77AA"/>
    <w:p w:rsidR="006E77AA" w:rsidRDefault="006E77AA" w:rsidP="006E77AA">
      <w:pPr>
        <w:jc w:val="center"/>
        <w:rPr>
          <w:sz w:val="22"/>
          <w:szCs w:val="22"/>
        </w:rPr>
      </w:pPr>
      <w:r>
        <w:rPr>
          <w:sz w:val="22"/>
          <w:szCs w:val="22"/>
        </w:rPr>
        <w:t>Кемеровский институт (филиал) РГТЭУ</w:t>
      </w:r>
    </w:p>
    <w:p w:rsidR="006E77AA" w:rsidRPr="006E77AA" w:rsidRDefault="006E77AA" w:rsidP="006E77AA">
      <w:pPr>
        <w:jc w:val="center"/>
        <w:rPr>
          <w:sz w:val="22"/>
          <w:szCs w:val="22"/>
        </w:rPr>
      </w:pPr>
      <w:r w:rsidRPr="006E77AA">
        <w:rPr>
          <w:sz w:val="22"/>
          <w:szCs w:val="22"/>
        </w:rPr>
        <w:t>Кафедра административного и финансового права</w:t>
      </w:r>
    </w:p>
    <w:p w:rsidR="006E77AA" w:rsidRP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  <w:lang w:val="en-US"/>
        </w:rPr>
      </w:pPr>
    </w:p>
    <w:p w:rsidR="00E72E52" w:rsidRDefault="00E72E52" w:rsidP="006E77AA">
      <w:pPr>
        <w:jc w:val="center"/>
        <w:rPr>
          <w:sz w:val="22"/>
          <w:szCs w:val="22"/>
          <w:lang w:val="en-US"/>
        </w:rPr>
      </w:pPr>
    </w:p>
    <w:p w:rsidR="00E72E52" w:rsidRPr="00E72E52" w:rsidRDefault="00E72E52" w:rsidP="006E77AA">
      <w:pPr>
        <w:jc w:val="center"/>
        <w:rPr>
          <w:sz w:val="22"/>
          <w:szCs w:val="22"/>
          <w:lang w:val="en-US"/>
        </w:rPr>
      </w:pPr>
    </w:p>
    <w:p w:rsidR="002D7AB0" w:rsidRPr="00E72E52" w:rsidRDefault="002D7AB0" w:rsidP="002D7AB0">
      <w:pPr>
        <w:jc w:val="right"/>
        <w:rPr>
          <w:b/>
          <w:i/>
          <w:sz w:val="22"/>
          <w:szCs w:val="22"/>
        </w:rPr>
      </w:pPr>
    </w:p>
    <w:p w:rsidR="002D7AB0" w:rsidRPr="00E72E52" w:rsidRDefault="002D7AB0" w:rsidP="002D7AB0">
      <w:pPr>
        <w:jc w:val="right"/>
        <w:rPr>
          <w:b/>
          <w:i/>
          <w:sz w:val="22"/>
          <w:szCs w:val="22"/>
        </w:rPr>
      </w:pPr>
      <w:r w:rsidRPr="00E72E52">
        <w:rPr>
          <w:b/>
          <w:i/>
          <w:sz w:val="22"/>
          <w:szCs w:val="22"/>
        </w:rPr>
        <w:t xml:space="preserve">Инновационные </w:t>
      </w:r>
    </w:p>
    <w:p w:rsidR="006E77AA" w:rsidRPr="00E72E52" w:rsidRDefault="002D7AB0" w:rsidP="002D7AB0">
      <w:pPr>
        <w:jc w:val="right"/>
        <w:rPr>
          <w:b/>
          <w:i/>
          <w:sz w:val="22"/>
          <w:szCs w:val="22"/>
        </w:rPr>
      </w:pPr>
      <w:r w:rsidRPr="00E72E52">
        <w:rPr>
          <w:b/>
          <w:i/>
          <w:sz w:val="22"/>
          <w:szCs w:val="22"/>
        </w:rPr>
        <w:t>методы обучения</w:t>
      </w:r>
    </w:p>
    <w:p w:rsidR="006E77AA" w:rsidRDefault="006E77AA" w:rsidP="006E77AA">
      <w:pPr>
        <w:rPr>
          <w:sz w:val="22"/>
          <w:szCs w:val="22"/>
        </w:rPr>
      </w:pPr>
    </w:p>
    <w:p w:rsidR="00234EFD" w:rsidRDefault="00234EFD" w:rsidP="006E77AA">
      <w:pPr>
        <w:rPr>
          <w:sz w:val="22"/>
          <w:szCs w:val="22"/>
        </w:rPr>
      </w:pPr>
    </w:p>
    <w:p w:rsidR="00234EFD" w:rsidRDefault="00234EFD" w:rsidP="006E77AA">
      <w:pPr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Pr="00E72E52" w:rsidRDefault="006E77AA" w:rsidP="006E77AA">
      <w:pPr>
        <w:jc w:val="center"/>
        <w:rPr>
          <w:b/>
          <w:sz w:val="40"/>
          <w:szCs w:val="40"/>
        </w:rPr>
      </w:pPr>
      <w:r w:rsidRPr="00E72E52">
        <w:rPr>
          <w:b/>
          <w:sz w:val="40"/>
          <w:szCs w:val="40"/>
        </w:rPr>
        <w:t>ТАМОЖЕННОЕ ПРАВО</w:t>
      </w:r>
    </w:p>
    <w:p w:rsidR="006E77AA" w:rsidRPr="00E72E52" w:rsidRDefault="006E77AA" w:rsidP="006E77AA">
      <w:pPr>
        <w:jc w:val="center"/>
        <w:rPr>
          <w:b/>
          <w:sz w:val="40"/>
          <w:szCs w:val="40"/>
        </w:rPr>
      </w:pPr>
    </w:p>
    <w:p w:rsidR="006E77AA" w:rsidRDefault="006E77AA" w:rsidP="00E72E52">
      <w:pPr>
        <w:jc w:val="center"/>
        <w:rPr>
          <w:sz w:val="22"/>
          <w:szCs w:val="22"/>
        </w:rPr>
      </w:pPr>
      <w:r>
        <w:rPr>
          <w:sz w:val="22"/>
          <w:szCs w:val="22"/>
        </w:rPr>
        <w:t>Методические указания</w:t>
      </w:r>
      <w:r w:rsidR="00E72E52" w:rsidRPr="00E72E52">
        <w:rPr>
          <w:sz w:val="22"/>
          <w:szCs w:val="22"/>
        </w:rPr>
        <w:t xml:space="preserve"> </w:t>
      </w:r>
      <w:r>
        <w:rPr>
          <w:sz w:val="22"/>
          <w:szCs w:val="22"/>
        </w:rPr>
        <w:t>для студентов</w:t>
      </w:r>
    </w:p>
    <w:p w:rsidR="006E77AA" w:rsidRDefault="006E77AA" w:rsidP="006E77AA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специальности 0</w:t>
      </w:r>
      <w:r w:rsidRPr="00E72E52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E72E52">
        <w:rPr>
          <w:sz w:val="22"/>
          <w:szCs w:val="22"/>
        </w:rPr>
        <w:t>50</w:t>
      </w:r>
      <w:r>
        <w:rPr>
          <w:sz w:val="22"/>
          <w:szCs w:val="22"/>
        </w:rPr>
        <w:t>1 «Юриспруденция»</w:t>
      </w:r>
    </w:p>
    <w:p w:rsidR="006E77AA" w:rsidRDefault="006E77AA" w:rsidP="006E77AA">
      <w:pPr>
        <w:jc w:val="center"/>
        <w:rPr>
          <w:sz w:val="22"/>
          <w:szCs w:val="22"/>
        </w:rPr>
      </w:pPr>
      <w:r>
        <w:rPr>
          <w:sz w:val="22"/>
          <w:szCs w:val="22"/>
        </w:rPr>
        <w:t>всех форм обучения</w:t>
      </w: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  <w:lang w:val="en-US"/>
        </w:rPr>
      </w:pPr>
    </w:p>
    <w:p w:rsidR="00E72E52" w:rsidRPr="00E72E52" w:rsidRDefault="00E72E52" w:rsidP="006E77AA">
      <w:pPr>
        <w:jc w:val="center"/>
        <w:rPr>
          <w:sz w:val="22"/>
          <w:szCs w:val="22"/>
          <w:lang w:val="en-US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rPr>
          <w:sz w:val="22"/>
          <w:szCs w:val="22"/>
          <w:lang w:val="en-US"/>
        </w:rPr>
      </w:pPr>
    </w:p>
    <w:p w:rsidR="00E72E52" w:rsidRPr="00E72E52" w:rsidRDefault="00E72E52" w:rsidP="006E77AA">
      <w:pPr>
        <w:rPr>
          <w:sz w:val="22"/>
          <w:szCs w:val="22"/>
          <w:lang w:val="en-US"/>
        </w:rPr>
      </w:pPr>
    </w:p>
    <w:p w:rsidR="006E77AA" w:rsidRDefault="006E77AA" w:rsidP="006E77AA">
      <w:pPr>
        <w:rPr>
          <w:sz w:val="22"/>
          <w:szCs w:val="22"/>
        </w:rPr>
      </w:pPr>
    </w:p>
    <w:p w:rsidR="006E77AA" w:rsidRDefault="006E77AA" w:rsidP="006E77AA">
      <w:pPr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CE7456" w:rsidRDefault="006E77AA" w:rsidP="006E77AA">
      <w:pPr>
        <w:jc w:val="center"/>
        <w:rPr>
          <w:sz w:val="22"/>
          <w:szCs w:val="22"/>
        </w:rPr>
        <w:sectPr w:rsidR="00CE7456" w:rsidSect="00C21161">
          <w:footerReference w:type="even" r:id="rId7"/>
          <w:footerReference w:type="default" r:id="rId8"/>
          <w:pgSz w:w="8392" w:h="11907" w:code="11"/>
          <w:pgMar w:top="851" w:right="851" w:bottom="851" w:left="851" w:header="0" w:footer="0" w:gutter="0"/>
          <w:pgNumType w:start="1"/>
          <w:cols w:space="720"/>
          <w:titlePg/>
        </w:sectPr>
      </w:pPr>
      <w:r>
        <w:rPr>
          <w:sz w:val="22"/>
          <w:szCs w:val="22"/>
        </w:rPr>
        <w:t>Кемерово 2010</w:t>
      </w:r>
    </w:p>
    <w:p w:rsidR="006E77AA" w:rsidRDefault="006E77AA" w:rsidP="006E77AA">
      <w:pPr>
        <w:jc w:val="center"/>
        <w:rPr>
          <w:sz w:val="22"/>
          <w:szCs w:val="22"/>
        </w:rPr>
      </w:pPr>
    </w:p>
    <w:p w:rsidR="006E77AA" w:rsidRDefault="006E77AA" w:rsidP="006E77AA">
      <w:pPr>
        <w:jc w:val="center"/>
        <w:rPr>
          <w:sz w:val="22"/>
          <w:szCs w:val="22"/>
        </w:rPr>
      </w:pPr>
    </w:p>
    <w:p w:rsidR="00602BF5" w:rsidRPr="00022FDB" w:rsidRDefault="00602BF5" w:rsidP="00E13815">
      <w:pPr>
        <w:pStyle w:val="a8"/>
        <w:tabs>
          <w:tab w:val="left" w:pos="6660"/>
        </w:tabs>
        <w:spacing w:before="0"/>
        <w:ind w:right="0"/>
        <w:jc w:val="both"/>
        <w:rPr>
          <w:b w:val="0"/>
          <w:sz w:val="22"/>
          <w:szCs w:val="22"/>
          <w:lang w:val="ru-RU"/>
        </w:rPr>
      </w:pPr>
    </w:p>
    <w:tbl>
      <w:tblPr>
        <w:tblW w:w="74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80"/>
        <w:gridCol w:w="3672"/>
      </w:tblGrid>
      <w:tr w:rsidR="00A14CDA" w:rsidRPr="00022FDB">
        <w:tc>
          <w:tcPr>
            <w:tcW w:w="3780" w:type="dxa"/>
          </w:tcPr>
          <w:p w:rsidR="00A14CDA" w:rsidRPr="00A14CDA" w:rsidRDefault="00A14CDA" w:rsidP="00A14CDA">
            <w:pPr>
              <w:jc w:val="both"/>
            </w:pPr>
            <w:r w:rsidRPr="00A14CDA">
              <w:t xml:space="preserve">Утверждено на заседании кафедры </w:t>
            </w:r>
          </w:p>
          <w:p w:rsidR="00A14CDA" w:rsidRPr="00A14CDA" w:rsidRDefault="00A14CDA" w:rsidP="00A14CDA">
            <w:pPr>
              <w:jc w:val="both"/>
            </w:pPr>
            <w:r w:rsidRPr="00A14CDA">
              <w:t xml:space="preserve">административного и финансового </w:t>
            </w:r>
          </w:p>
          <w:p w:rsidR="00A14CDA" w:rsidRPr="00A14CDA" w:rsidRDefault="00A14CDA" w:rsidP="00A14CDA">
            <w:pPr>
              <w:jc w:val="both"/>
            </w:pPr>
            <w:r w:rsidRPr="00A14CDA">
              <w:t xml:space="preserve">права </w:t>
            </w:r>
          </w:p>
          <w:p w:rsidR="00A14CDA" w:rsidRPr="00A14CDA" w:rsidRDefault="00A14CDA" w:rsidP="00A14CDA">
            <w:pPr>
              <w:jc w:val="both"/>
            </w:pPr>
            <w:r w:rsidRPr="00A14CDA">
              <w:t xml:space="preserve">Протокол № 1 от  20 сентября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14CDA">
                <w:t>2010 г</w:t>
              </w:r>
            </w:smartTag>
            <w:r w:rsidRPr="00A14CDA">
              <w:t xml:space="preserve">. </w:t>
            </w:r>
          </w:p>
        </w:tc>
        <w:tc>
          <w:tcPr>
            <w:tcW w:w="3672" w:type="dxa"/>
          </w:tcPr>
          <w:p w:rsidR="00A14CDA" w:rsidRPr="00A14CDA" w:rsidRDefault="00A14CDA" w:rsidP="00A14CDA">
            <w:pPr>
              <w:pStyle w:val="30"/>
              <w:spacing w:after="0"/>
              <w:rPr>
                <w:sz w:val="20"/>
                <w:szCs w:val="20"/>
              </w:rPr>
            </w:pPr>
            <w:r w:rsidRPr="00A14CDA">
              <w:rPr>
                <w:sz w:val="20"/>
                <w:szCs w:val="20"/>
              </w:rPr>
              <w:t xml:space="preserve">Утверждено на заседании </w:t>
            </w:r>
          </w:p>
          <w:p w:rsidR="00A14CDA" w:rsidRPr="00A14CDA" w:rsidRDefault="00A14CDA" w:rsidP="00A14CDA">
            <w:pPr>
              <w:pStyle w:val="30"/>
              <w:spacing w:after="0"/>
              <w:rPr>
                <w:sz w:val="20"/>
                <w:szCs w:val="20"/>
              </w:rPr>
            </w:pPr>
            <w:r w:rsidRPr="00A14CDA">
              <w:rPr>
                <w:sz w:val="20"/>
                <w:szCs w:val="20"/>
              </w:rPr>
              <w:t xml:space="preserve">учебно-методической комиссии </w:t>
            </w:r>
          </w:p>
          <w:p w:rsidR="00A14CDA" w:rsidRPr="00A14CDA" w:rsidRDefault="00A14CDA" w:rsidP="00A14CDA">
            <w:pPr>
              <w:pStyle w:val="30"/>
              <w:spacing w:after="0"/>
              <w:rPr>
                <w:sz w:val="20"/>
                <w:szCs w:val="20"/>
              </w:rPr>
            </w:pPr>
            <w:r w:rsidRPr="00A14CDA">
              <w:rPr>
                <w:sz w:val="20"/>
                <w:szCs w:val="20"/>
              </w:rPr>
              <w:t xml:space="preserve">юридического факультета </w:t>
            </w:r>
          </w:p>
          <w:p w:rsidR="00A14CDA" w:rsidRPr="00A14CDA" w:rsidRDefault="00A14CDA" w:rsidP="00A14CDA">
            <w:pPr>
              <w:jc w:val="both"/>
            </w:pPr>
            <w:r w:rsidRPr="00A14CDA">
              <w:t xml:space="preserve">Протокол № 2 от 25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14CDA">
                <w:t>2010 г</w:t>
              </w:r>
            </w:smartTag>
            <w:r w:rsidRPr="00A14CDA">
              <w:t>.</w:t>
            </w:r>
          </w:p>
        </w:tc>
      </w:tr>
    </w:tbl>
    <w:p w:rsidR="00602BF5" w:rsidRPr="00022FDB" w:rsidRDefault="00602BF5" w:rsidP="00814EEE">
      <w:pPr>
        <w:pStyle w:val="a7"/>
        <w:spacing w:after="0"/>
        <w:ind w:left="-180" w:firstLine="360"/>
        <w:rPr>
          <w:spacing w:val="-3"/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C21161" w:rsidRDefault="00C21161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C21161" w:rsidRPr="00022FDB" w:rsidRDefault="00C21161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814EEE">
      <w:pPr>
        <w:pStyle w:val="a7"/>
        <w:spacing w:after="0"/>
        <w:ind w:left="0" w:firstLine="360"/>
        <w:rPr>
          <w:sz w:val="22"/>
          <w:szCs w:val="22"/>
        </w:rPr>
      </w:pPr>
    </w:p>
    <w:p w:rsidR="00602BF5" w:rsidRPr="00022FDB" w:rsidRDefault="00602BF5" w:rsidP="00C21161">
      <w:pPr>
        <w:pStyle w:val="a7"/>
        <w:tabs>
          <w:tab w:val="left" w:pos="6660"/>
        </w:tabs>
        <w:spacing w:after="0"/>
        <w:ind w:left="0" w:firstLine="54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 xml:space="preserve">Таможенное право </w:t>
      </w:r>
      <w:r w:rsidRPr="00022FDB">
        <w:rPr>
          <w:sz w:val="22"/>
          <w:szCs w:val="22"/>
        </w:rPr>
        <w:t xml:space="preserve">[Текст]: методические </w:t>
      </w:r>
      <w:r w:rsidR="002727FF">
        <w:rPr>
          <w:sz w:val="22"/>
          <w:szCs w:val="22"/>
        </w:rPr>
        <w:t>указания</w:t>
      </w:r>
      <w:r w:rsidRPr="00022FDB">
        <w:rPr>
          <w:sz w:val="22"/>
          <w:szCs w:val="22"/>
        </w:rPr>
        <w:t xml:space="preserve"> для студентов </w:t>
      </w:r>
      <w:r w:rsidR="00E72E52" w:rsidRPr="00022FDB">
        <w:rPr>
          <w:sz w:val="22"/>
          <w:szCs w:val="22"/>
        </w:rPr>
        <w:t xml:space="preserve">специальности 030501 «Юриспруденция» </w:t>
      </w:r>
      <w:r w:rsidRPr="00022FDB">
        <w:rPr>
          <w:sz w:val="22"/>
          <w:szCs w:val="22"/>
        </w:rPr>
        <w:t xml:space="preserve">всех форм обучения / сост. С.В. Суслова. – Кемеровский институт (филиал) ГОУ ВПО РГТЭУ. - Кемерово, 2010. </w:t>
      </w:r>
      <w:r w:rsidRPr="00BB609C">
        <w:rPr>
          <w:sz w:val="22"/>
          <w:szCs w:val="22"/>
        </w:rPr>
        <w:t xml:space="preserve">– </w:t>
      </w:r>
      <w:r w:rsidR="00C42BE5" w:rsidRPr="00BB609C">
        <w:rPr>
          <w:sz w:val="22"/>
          <w:szCs w:val="22"/>
        </w:rPr>
        <w:t>5</w:t>
      </w:r>
      <w:r w:rsidR="00BB609C" w:rsidRPr="00BB609C">
        <w:rPr>
          <w:sz w:val="22"/>
          <w:szCs w:val="22"/>
        </w:rPr>
        <w:t>2</w:t>
      </w:r>
      <w:r w:rsidRPr="00BB609C">
        <w:rPr>
          <w:sz w:val="22"/>
          <w:szCs w:val="22"/>
        </w:rPr>
        <w:t xml:space="preserve"> с.</w:t>
      </w:r>
    </w:p>
    <w:p w:rsidR="00602BF5" w:rsidRPr="00022FDB" w:rsidRDefault="00602BF5" w:rsidP="00814EEE">
      <w:pPr>
        <w:shd w:val="clear" w:color="auto" w:fill="FFFFFF"/>
        <w:tabs>
          <w:tab w:val="left" w:pos="230"/>
          <w:tab w:val="left" w:leader="dot" w:pos="6182"/>
        </w:tabs>
        <w:ind w:left="-900"/>
        <w:jc w:val="both"/>
        <w:rPr>
          <w:color w:val="000000"/>
          <w:spacing w:val="-25"/>
          <w:sz w:val="24"/>
          <w:szCs w:val="24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C21161">
      <w:pPr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7B6A9D" w:rsidRPr="00022FDB" w:rsidRDefault="007B6A9D" w:rsidP="00814EEE">
      <w:pPr>
        <w:jc w:val="center"/>
        <w:rPr>
          <w:b/>
          <w:sz w:val="21"/>
          <w:szCs w:val="21"/>
        </w:rPr>
      </w:pPr>
    </w:p>
    <w:p w:rsidR="007B6A9D" w:rsidRPr="00022FDB" w:rsidRDefault="007B6A9D" w:rsidP="00814EEE">
      <w:pPr>
        <w:jc w:val="center"/>
        <w:rPr>
          <w:b/>
          <w:sz w:val="21"/>
          <w:szCs w:val="21"/>
        </w:rPr>
      </w:pPr>
    </w:p>
    <w:p w:rsidR="007B6A9D" w:rsidRPr="00022FDB" w:rsidRDefault="007B6A9D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right"/>
        <w:rPr>
          <w:sz w:val="22"/>
          <w:szCs w:val="22"/>
        </w:rPr>
      </w:pPr>
      <w:r w:rsidRPr="00022FDB">
        <w:rPr>
          <w:sz w:val="22"/>
          <w:szCs w:val="22"/>
        </w:rPr>
        <w:t>Составитель</w:t>
      </w:r>
    </w:p>
    <w:p w:rsidR="00814EEE" w:rsidRPr="00C21161" w:rsidRDefault="00DD22E4" w:rsidP="00814E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814EEE" w:rsidRPr="00C21161">
        <w:rPr>
          <w:b/>
          <w:sz w:val="22"/>
          <w:szCs w:val="22"/>
        </w:rPr>
        <w:t>Суслова</w:t>
      </w:r>
      <w:r w:rsidR="00C21161" w:rsidRPr="00C21161">
        <w:rPr>
          <w:b/>
          <w:sz w:val="22"/>
          <w:szCs w:val="22"/>
        </w:rPr>
        <w:t xml:space="preserve"> С.В.</w:t>
      </w: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814EEE" w:rsidRPr="00022FDB" w:rsidRDefault="00814EEE" w:rsidP="00814EEE">
      <w:pPr>
        <w:jc w:val="center"/>
        <w:rPr>
          <w:b/>
          <w:sz w:val="21"/>
          <w:szCs w:val="21"/>
        </w:rPr>
      </w:pPr>
    </w:p>
    <w:p w:rsidR="00602BF5" w:rsidRPr="00114ED6" w:rsidRDefault="00602BF5" w:rsidP="00C21161">
      <w:pPr>
        <w:pageBreakBefore/>
        <w:jc w:val="center"/>
        <w:rPr>
          <w:b/>
          <w:sz w:val="24"/>
          <w:szCs w:val="24"/>
        </w:rPr>
      </w:pPr>
      <w:r w:rsidRPr="00114ED6">
        <w:rPr>
          <w:b/>
          <w:sz w:val="24"/>
          <w:szCs w:val="24"/>
        </w:rPr>
        <w:t>СОДЕРЖАНИЕ</w:t>
      </w:r>
    </w:p>
    <w:p w:rsidR="00602BF5" w:rsidRPr="00114ED6" w:rsidRDefault="00602BF5" w:rsidP="00814EEE">
      <w:pPr>
        <w:rPr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08"/>
        <w:gridCol w:w="498"/>
      </w:tblGrid>
      <w:tr w:rsidR="009A6D5A" w:rsidRPr="00022FDB">
        <w:tc>
          <w:tcPr>
            <w:tcW w:w="6408" w:type="dxa"/>
          </w:tcPr>
          <w:p w:rsidR="009A6D5A" w:rsidRPr="00022FDB" w:rsidRDefault="009A6D5A" w:rsidP="00814EEE">
            <w:pPr>
              <w:rPr>
                <w:b/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 xml:space="preserve">Цель, задачи, предмет дисциплины </w:t>
            </w:r>
            <w:r w:rsidR="007B6A9D" w:rsidRPr="00022FDB">
              <w:rPr>
                <w:sz w:val="22"/>
                <w:szCs w:val="22"/>
              </w:rPr>
              <w:t>………………………</w:t>
            </w:r>
            <w:r w:rsidR="00CE7456">
              <w:rPr>
                <w:sz w:val="22"/>
                <w:szCs w:val="22"/>
              </w:rPr>
              <w:t>……</w:t>
            </w:r>
            <w:r w:rsidR="00F51E17">
              <w:rPr>
                <w:sz w:val="22"/>
                <w:szCs w:val="22"/>
              </w:rPr>
              <w:t>…...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4</w:t>
            </w:r>
          </w:p>
        </w:tc>
      </w:tr>
      <w:tr w:rsidR="007B6A9D" w:rsidRPr="00022FDB">
        <w:tc>
          <w:tcPr>
            <w:tcW w:w="6408" w:type="dxa"/>
          </w:tcPr>
          <w:p w:rsidR="007B6A9D" w:rsidRPr="00022FDB" w:rsidRDefault="007B6A9D" w:rsidP="00814EEE">
            <w:pPr>
              <w:rPr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Требования к уровню освоения дисциплины…………</w:t>
            </w:r>
            <w:r w:rsidR="001C4C5A" w:rsidRPr="00022FDB">
              <w:rPr>
                <w:sz w:val="22"/>
                <w:szCs w:val="22"/>
              </w:rPr>
              <w:t>…</w:t>
            </w:r>
            <w:r w:rsidR="00CE7456">
              <w:rPr>
                <w:sz w:val="22"/>
                <w:szCs w:val="22"/>
              </w:rPr>
              <w:t>……</w:t>
            </w:r>
            <w:r w:rsidR="00F51E17">
              <w:rPr>
                <w:sz w:val="22"/>
                <w:szCs w:val="22"/>
              </w:rPr>
              <w:t>……</w:t>
            </w:r>
          </w:p>
        </w:tc>
        <w:tc>
          <w:tcPr>
            <w:tcW w:w="498" w:type="dxa"/>
          </w:tcPr>
          <w:p w:rsidR="007B6A9D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5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9A6D5A" w:rsidP="00814EEE">
            <w:pPr>
              <w:rPr>
                <w:b/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Содержание курса</w:t>
            </w:r>
            <w:r w:rsidR="001C4C5A" w:rsidRPr="00022FDB">
              <w:rPr>
                <w:sz w:val="22"/>
                <w:szCs w:val="22"/>
              </w:rPr>
              <w:t>…………………………………………</w:t>
            </w:r>
            <w:r w:rsidR="00CE7456">
              <w:rPr>
                <w:sz w:val="22"/>
                <w:szCs w:val="22"/>
              </w:rPr>
              <w:t>……</w:t>
            </w:r>
            <w:r w:rsidR="00F51E17">
              <w:rPr>
                <w:sz w:val="22"/>
                <w:szCs w:val="22"/>
              </w:rPr>
              <w:t>…….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6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9A6D5A" w:rsidP="00814EEE">
            <w:pPr>
              <w:rPr>
                <w:b/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Тем</w:t>
            </w:r>
            <w:r w:rsidR="00CE7456">
              <w:rPr>
                <w:sz w:val="22"/>
                <w:szCs w:val="22"/>
              </w:rPr>
              <w:t xml:space="preserve">атика </w:t>
            </w:r>
            <w:r w:rsidRPr="00022FDB">
              <w:rPr>
                <w:sz w:val="22"/>
                <w:szCs w:val="22"/>
              </w:rPr>
              <w:t>семинарских занятий</w:t>
            </w:r>
            <w:r w:rsidR="00CE7456">
              <w:rPr>
                <w:sz w:val="22"/>
                <w:szCs w:val="22"/>
              </w:rPr>
              <w:t>…………………………………</w:t>
            </w:r>
            <w:r w:rsidR="00F51E17">
              <w:rPr>
                <w:sz w:val="22"/>
                <w:szCs w:val="22"/>
              </w:rPr>
              <w:t>…..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12</w:t>
            </w:r>
          </w:p>
        </w:tc>
      </w:tr>
      <w:tr w:rsidR="001C4C5A" w:rsidRPr="00022FDB">
        <w:tc>
          <w:tcPr>
            <w:tcW w:w="6408" w:type="dxa"/>
          </w:tcPr>
          <w:p w:rsidR="001C4C5A" w:rsidRPr="00022FDB" w:rsidRDefault="001C4C5A" w:rsidP="00814EEE">
            <w:pPr>
              <w:rPr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Задания для самостоятельной работы……………………</w:t>
            </w:r>
            <w:r w:rsidR="00CE7456">
              <w:rPr>
                <w:sz w:val="22"/>
                <w:szCs w:val="22"/>
              </w:rPr>
              <w:t>……</w:t>
            </w:r>
            <w:r w:rsidR="00F51E17">
              <w:rPr>
                <w:sz w:val="22"/>
                <w:szCs w:val="22"/>
              </w:rPr>
              <w:t>……</w:t>
            </w:r>
          </w:p>
        </w:tc>
        <w:tc>
          <w:tcPr>
            <w:tcW w:w="498" w:type="dxa"/>
          </w:tcPr>
          <w:p w:rsidR="001C4C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22</w:t>
            </w:r>
          </w:p>
        </w:tc>
      </w:tr>
      <w:tr w:rsidR="001C4C5A" w:rsidRPr="00022FDB">
        <w:tc>
          <w:tcPr>
            <w:tcW w:w="6408" w:type="dxa"/>
          </w:tcPr>
          <w:p w:rsidR="001C4C5A" w:rsidRPr="00022FDB" w:rsidRDefault="00CE7456" w:rsidP="00814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Вопросы для подготовки к </w:t>
            </w:r>
            <w:r w:rsidR="001C4C5A" w:rsidRPr="00022FDB">
              <w:rPr>
                <w:sz w:val="22"/>
                <w:szCs w:val="22"/>
              </w:rPr>
              <w:t>экзамену……………………...</w:t>
            </w:r>
            <w:r>
              <w:rPr>
                <w:sz w:val="22"/>
                <w:szCs w:val="22"/>
              </w:rPr>
              <w:t>........</w:t>
            </w:r>
            <w:r w:rsidR="00F51E17">
              <w:rPr>
                <w:sz w:val="22"/>
                <w:szCs w:val="22"/>
              </w:rPr>
              <w:t>......</w:t>
            </w:r>
          </w:p>
        </w:tc>
        <w:tc>
          <w:tcPr>
            <w:tcW w:w="498" w:type="dxa"/>
          </w:tcPr>
          <w:p w:rsidR="001C4C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28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CE7456" w:rsidP="006A27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указания и темы контрольных работ для выполнения студентами заочной формы обучения</w:t>
            </w:r>
            <w:r w:rsidR="006C60D0" w:rsidRPr="00022FD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…………...</w:t>
            </w:r>
            <w:r w:rsidR="00F51E17">
              <w:rPr>
                <w:sz w:val="22"/>
                <w:szCs w:val="22"/>
              </w:rPr>
              <w:t>................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3</w:t>
            </w:r>
            <w:r w:rsidR="008555C5">
              <w:rPr>
                <w:sz w:val="21"/>
                <w:szCs w:val="21"/>
              </w:rPr>
              <w:t>0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9A6D5A" w:rsidP="00814EEE">
            <w:pPr>
              <w:rPr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Учебно-методическое обеспечение дисциплины</w:t>
            </w:r>
            <w:r w:rsidR="001C4C5A" w:rsidRPr="00022FDB">
              <w:rPr>
                <w:sz w:val="22"/>
                <w:szCs w:val="22"/>
              </w:rPr>
              <w:t>…………</w:t>
            </w:r>
            <w:r w:rsidR="00CE7456">
              <w:rPr>
                <w:sz w:val="22"/>
                <w:szCs w:val="22"/>
              </w:rPr>
              <w:t>…</w:t>
            </w:r>
            <w:r w:rsidR="00F51E17">
              <w:rPr>
                <w:sz w:val="22"/>
                <w:szCs w:val="22"/>
              </w:rPr>
              <w:t>…….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3</w:t>
            </w:r>
            <w:r w:rsidR="008555C5">
              <w:rPr>
                <w:sz w:val="21"/>
                <w:szCs w:val="21"/>
              </w:rPr>
              <w:t>7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9A6D5A" w:rsidP="00814EEE">
            <w:pPr>
              <w:rPr>
                <w:sz w:val="22"/>
                <w:szCs w:val="22"/>
              </w:rPr>
            </w:pPr>
            <w:r w:rsidRPr="00022FDB">
              <w:rPr>
                <w:sz w:val="22"/>
                <w:szCs w:val="22"/>
              </w:rPr>
              <w:t>Литература</w:t>
            </w:r>
            <w:r w:rsidR="001C4C5A" w:rsidRPr="00022FDB">
              <w:rPr>
                <w:sz w:val="22"/>
                <w:szCs w:val="22"/>
              </w:rPr>
              <w:t>…………………………………………………</w:t>
            </w:r>
            <w:r w:rsidR="00CE7456">
              <w:rPr>
                <w:sz w:val="22"/>
                <w:szCs w:val="22"/>
              </w:rPr>
              <w:t>……</w:t>
            </w:r>
            <w:r w:rsidR="00F51E17">
              <w:rPr>
                <w:sz w:val="22"/>
                <w:szCs w:val="22"/>
              </w:rPr>
              <w:t>……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3</w:t>
            </w:r>
            <w:r w:rsidR="008555C5">
              <w:rPr>
                <w:sz w:val="21"/>
                <w:szCs w:val="21"/>
              </w:rPr>
              <w:t>7</w:t>
            </w:r>
          </w:p>
        </w:tc>
      </w:tr>
      <w:tr w:rsidR="009A6D5A" w:rsidRPr="00022FDB">
        <w:tc>
          <w:tcPr>
            <w:tcW w:w="6408" w:type="dxa"/>
          </w:tcPr>
          <w:p w:rsidR="009A6D5A" w:rsidRPr="00E72E52" w:rsidRDefault="00E72E52" w:rsidP="00814EEE">
            <w:pPr>
              <w:rPr>
                <w:sz w:val="22"/>
                <w:szCs w:val="22"/>
              </w:rPr>
            </w:pPr>
            <w:r w:rsidRPr="00980AC6">
              <w:rPr>
                <w:noProof/>
                <w:sz w:val="22"/>
                <w:szCs w:val="22"/>
              </w:rPr>
              <w:t>Методическое обеспечение дисциплины</w:t>
            </w:r>
            <w:r w:rsidRPr="00022FDB">
              <w:rPr>
                <w:sz w:val="22"/>
                <w:szCs w:val="22"/>
              </w:rPr>
              <w:t xml:space="preserve"> </w:t>
            </w:r>
            <w:r w:rsidR="001C4C5A" w:rsidRPr="00022FD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...</w:t>
            </w:r>
            <w:r w:rsidR="00F51E17">
              <w:rPr>
                <w:sz w:val="22"/>
                <w:szCs w:val="22"/>
              </w:rPr>
              <w:t>.......</w:t>
            </w:r>
          </w:p>
        </w:tc>
        <w:tc>
          <w:tcPr>
            <w:tcW w:w="498" w:type="dxa"/>
          </w:tcPr>
          <w:p w:rsidR="009A6D5A" w:rsidRPr="00CE7456" w:rsidRDefault="00CE7456" w:rsidP="00CE7456">
            <w:pPr>
              <w:jc w:val="center"/>
              <w:rPr>
                <w:sz w:val="21"/>
                <w:szCs w:val="21"/>
              </w:rPr>
            </w:pPr>
            <w:r w:rsidRPr="00CE7456">
              <w:rPr>
                <w:sz w:val="21"/>
                <w:szCs w:val="21"/>
              </w:rPr>
              <w:t>4</w:t>
            </w:r>
            <w:r w:rsidR="008555C5">
              <w:rPr>
                <w:sz w:val="21"/>
                <w:szCs w:val="21"/>
              </w:rPr>
              <w:t>7</w:t>
            </w:r>
          </w:p>
        </w:tc>
      </w:tr>
      <w:tr w:rsidR="009A6D5A" w:rsidRPr="00022FDB">
        <w:tc>
          <w:tcPr>
            <w:tcW w:w="6408" w:type="dxa"/>
          </w:tcPr>
          <w:p w:rsidR="009A6D5A" w:rsidRPr="00022FDB" w:rsidRDefault="00CE7456" w:rsidP="00814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Глоссарий…………………………………………………………</w:t>
            </w:r>
            <w:r w:rsidR="00F51E17">
              <w:rPr>
                <w:sz w:val="22"/>
                <w:szCs w:val="22"/>
              </w:rPr>
              <w:t>…..</w:t>
            </w:r>
          </w:p>
        </w:tc>
        <w:tc>
          <w:tcPr>
            <w:tcW w:w="498" w:type="dxa"/>
          </w:tcPr>
          <w:p w:rsidR="009A6D5A" w:rsidRPr="00CE7456" w:rsidRDefault="008555C5" w:rsidP="00CE7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</w:tr>
    </w:tbl>
    <w:p w:rsidR="00642BC6" w:rsidRPr="00C21161" w:rsidRDefault="00642BC6" w:rsidP="00632F14">
      <w:pPr>
        <w:pStyle w:val="FR1"/>
        <w:pageBreakBefore/>
        <w:ind w:left="0"/>
        <w:jc w:val="center"/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</w:pPr>
      <w:r w:rsidRPr="00C21161"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  <w:t>Цель, задачи и предмет дисциплины</w:t>
      </w:r>
      <w:r w:rsidR="00602BF5" w:rsidRPr="00C21161"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  <w:t xml:space="preserve"> </w:t>
      </w:r>
    </w:p>
    <w:p w:rsidR="00632F14" w:rsidRDefault="00632F14" w:rsidP="00814EEE">
      <w:pPr>
        <w:pStyle w:val="FR1"/>
        <w:ind w:left="0" w:firstLine="720"/>
        <w:jc w:val="both"/>
        <w:rPr>
          <w:rFonts w:ascii="Times New Roman" w:hAnsi="Times New Roman"/>
          <w:kern w:val="2"/>
          <w:sz w:val="22"/>
          <w:szCs w:val="22"/>
          <w:lang w:val="ru-RU"/>
        </w:rPr>
      </w:pPr>
    </w:p>
    <w:p w:rsidR="00602BF5" w:rsidRPr="00022FDB" w:rsidRDefault="00602BF5" w:rsidP="00114ED6">
      <w:pPr>
        <w:pStyle w:val="FR1"/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u w:val="single"/>
          <w:lang w:val="ru-RU"/>
        </w:rPr>
      </w:pPr>
      <w:r w:rsidRPr="00022FDB">
        <w:rPr>
          <w:rFonts w:ascii="Times New Roman" w:hAnsi="Times New Roman"/>
          <w:kern w:val="2"/>
          <w:sz w:val="22"/>
          <w:szCs w:val="22"/>
          <w:lang w:val="ru-RU"/>
        </w:rPr>
        <w:t xml:space="preserve">«Таможенное право» является комплексной учебной дисциплиной. Для правильного усвоения материала студенту потребуются базовые знания по теории </w:t>
      </w:r>
      <w:r w:rsidR="00C21161">
        <w:rPr>
          <w:rFonts w:ascii="Times New Roman" w:hAnsi="Times New Roman"/>
          <w:kern w:val="2"/>
          <w:sz w:val="22"/>
          <w:szCs w:val="22"/>
          <w:lang w:val="ru-RU"/>
        </w:rPr>
        <w:t xml:space="preserve">государства и </w:t>
      </w:r>
      <w:r w:rsidRPr="00022FDB">
        <w:rPr>
          <w:rFonts w:ascii="Times New Roman" w:hAnsi="Times New Roman"/>
          <w:kern w:val="2"/>
          <w:sz w:val="22"/>
          <w:szCs w:val="22"/>
          <w:lang w:val="ru-RU"/>
        </w:rPr>
        <w:t>права, конституционного, административного, налогового, валютного, уголовного, гражданского права России.</w:t>
      </w:r>
    </w:p>
    <w:p w:rsidR="00642BC6" w:rsidRPr="00E72E52" w:rsidRDefault="00642BC6" w:rsidP="00114ED6">
      <w:pPr>
        <w:pStyle w:val="FR1"/>
        <w:ind w:left="0" w:firstLine="540"/>
        <w:jc w:val="both"/>
        <w:rPr>
          <w:rFonts w:ascii="Times New Roman" w:hAnsi="Times New Roman"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>Целью</w:t>
      </w:r>
      <w:r w:rsidR="00632F14"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 xml:space="preserve"> изучения дисциплины</w:t>
      </w:r>
      <w:r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 xml:space="preserve"> является: 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формирование у студентов целостного понимания назначения, содержания, закономерностей и особенностей </w:t>
      </w:r>
      <w:r w:rsidR="00737056" w:rsidRPr="00E72E52">
        <w:rPr>
          <w:rFonts w:ascii="Times New Roman" w:hAnsi="Times New Roman"/>
          <w:bCs/>
          <w:iCs/>
          <w:sz w:val="22"/>
          <w:szCs w:val="22"/>
          <w:lang w:val="ru-RU"/>
        </w:rPr>
        <w:t>таможенного права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в современном российском государстве и обществе, а также приобретение ими навыков и умения ориентироваться при решении конкретных практических задач.</w:t>
      </w:r>
    </w:p>
    <w:p w:rsidR="00642BC6" w:rsidRPr="00E72E52" w:rsidRDefault="00642BC6" w:rsidP="00114ED6">
      <w:pPr>
        <w:pStyle w:val="FR1"/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>Задачи дисциплины:</w:t>
      </w:r>
    </w:p>
    <w:p w:rsidR="00737056" w:rsidRPr="00E72E52" w:rsidRDefault="004F7545" w:rsidP="00114ED6">
      <w:pPr>
        <w:pStyle w:val="FR1"/>
        <w:numPr>
          <w:ilvl w:val="0"/>
          <w:numId w:val="14"/>
        </w:numPr>
        <w:tabs>
          <w:tab w:val="clear" w:pos="1440"/>
          <w:tab w:val="num" w:pos="0"/>
          <w:tab w:val="left" w:pos="540"/>
        </w:tabs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sz w:val="22"/>
          <w:szCs w:val="22"/>
          <w:lang w:val="ru-RU"/>
        </w:rPr>
        <w:t>способствовать</w:t>
      </w:r>
      <w:r w:rsidR="00737056" w:rsidRPr="00E72E52">
        <w:rPr>
          <w:rFonts w:ascii="Times New Roman" w:hAnsi="Times New Roman"/>
          <w:sz w:val="22"/>
          <w:szCs w:val="22"/>
          <w:lang w:val="ru-RU"/>
        </w:rPr>
        <w:t xml:space="preserve"> формированию у студентов правильного представления о правовом регулировании таможенного дела в Российской Федерации;</w:t>
      </w:r>
    </w:p>
    <w:p w:rsidR="0086107D" w:rsidRPr="00E72E52" w:rsidRDefault="0086107D" w:rsidP="00114ED6">
      <w:pPr>
        <w:pStyle w:val="FR1"/>
        <w:numPr>
          <w:ilvl w:val="0"/>
          <w:numId w:val="14"/>
        </w:numPr>
        <w:tabs>
          <w:tab w:val="clear" w:pos="1440"/>
          <w:tab w:val="num" w:pos="0"/>
          <w:tab w:val="left" w:pos="540"/>
        </w:tabs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sz w:val="22"/>
          <w:szCs w:val="22"/>
          <w:lang w:val="ru-RU"/>
        </w:rPr>
        <w:t>обучение студентов правильному пониманию и применению норм и основных институтов таможенного права;</w:t>
      </w:r>
    </w:p>
    <w:p w:rsidR="00642BC6" w:rsidRPr="00E72E52" w:rsidRDefault="00642BC6" w:rsidP="00114ED6">
      <w:pPr>
        <w:pStyle w:val="FR1"/>
        <w:widowControl/>
        <w:numPr>
          <w:ilvl w:val="0"/>
          <w:numId w:val="14"/>
        </w:numPr>
        <w:tabs>
          <w:tab w:val="clear" w:pos="1440"/>
          <w:tab w:val="num" w:pos="0"/>
          <w:tab w:val="left" w:pos="540"/>
        </w:tabs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>творческое осмысление изучаемого материала</w:t>
      </w:r>
      <w:r w:rsidR="0086107D"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и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выработка собственного личностного видения происходящих </w:t>
      </w:r>
      <w:r w:rsidR="0086107D" w:rsidRPr="00E72E52">
        <w:rPr>
          <w:rFonts w:ascii="Times New Roman" w:hAnsi="Times New Roman"/>
          <w:bCs/>
          <w:iCs/>
          <w:sz w:val="22"/>
          <w:szCs w:val="22"/>
          <w:lang w:val="ru-RU"/>
        </w:rPr>
        <w:t>процессов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>;</w:t>
      </w:r>
    </w:p>
    <w:p w:rsidR="00562FEF" w:rsidRPr="00E72E52" w:rsidRDefault="00562FEF" w:rsidP="00114ED6">
      <w:pPr>
        <w:pStyle w:val="FR1"/>
        <w:widowControl/>
        <w:numPr>
          <w:ilvl w:val="0"/>
          <w:numId w:val="14"/>
        </w:numPr>
        <w:tabs>
          <w:tab w:val="clear" w:pos="1440"/>
          <w:tab w:val="num" w:pos="0"/>
          <w:tab w:val="left" w:pos="540"/>
        </w:tabs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>формирование у студентов высокого уровня правосознания в сфер</w:t>
      </w:r>
      <w:r w:rsidR="00632F14" w:rsidRPr="00E72E52">
        <w:rPr>
          <w:rFonts w:ascii="Times New Roman" w:hAnsi="Times New Roman"/>
          <w:bCs/>
          <w:iCs/>
          <w:sz w:val="22"/>
          <w:szCs w:val="22"/>
          <w:lang w:val="ru-RU"/>
        </w:rPr>
        <w:t>е</w:t>
      </w:r>
      <w:r w:rsidR="0079458A"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таможенного законодательства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и практики его применения</w:t>
      </w:r>
      <w:r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>;</w:t>
      </w:r>
    </w:p>
    <w:p w:rsidR="00642BC6" w:rsidRPr="00E72E52" w:rsidRDefault="0086107D" w:rsidP="00114ED6">
      <w:pPr>
        <w:pStyle w:val="FR1"/>
        <w:numPr>
          <w:ilvl w:val="0"/>
          <w:numId w:val="14"/>
        </w:numPr>
        <w:tabs>
          <w:tab w:val="clear" w:pos="1440"/>
          <w:tab w:val="num" w:pos="0"/>
          <w:tab w:val="left" w:pos="540"/>
        </w:tabs>
        <w:ind w:left="0" w:firstLine="540"/>
        <w:jc w:val="both"/>
        <w:rPr>
          <w:rFonts w:ascii="Times New Roman" w:hAnsi="Times New Roman"/>
          <w:b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sz w:val="22"/>
          <w:szCs w:val="22"/>
          <w:lang w:val="ru-RU"/>
        </w:rPr>
        <w:t>рассмотрение наиболее актуальных проблем правового регулирования таможенного дела в условиях глобализации внешнеэкономических связей.</w:t>
      </w:r>
    </w:p>
    <w:p w:rsidR="00642BC6" w:rsidRPr="00E72E52" w:rsidRDefault="00642BC6" w:rsidP="00114ED6">
      <w:pPr>
        <w:pStyle w:val="FR1"/>
        <w:ind w:left="0" w:firstLine="540"/>
        <w:jc w:val="both"/>
        <w:rPr>
          <w:rFonts w:ascii="Times New Roman" w:hAnsi="Times New Roman"/>
          <w:bCs/>
          <w:iCs/>
          <w:sz w:val="22"/>
          <w:szCs w:val="22"/>
          <w:lang w:val="ru-RU"/>
        </w:rPr>
      </w:pPr>
      <w:r w:rsidRPr="00E72E52">
        <w:rPr>
          <w:rFonts w:ascii="Times New Roman" w:hAnsi="Times New Roman"/>
          <w:b/>
          <w:bCs/>
          <w:iCs/>
          <w:sz w:val="22"/>
          <w:szCs w:val="22"/>
          <w:lang w:val="ru-RU"/>
        </w:rPr>
        <w:t xml:space="preserve">Предмет изучения – 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общественные отношения, урегулированные нормами права и возникающие в ходе организации работы и практической реализации полномочий </w:t>
      </w:r>
      <w:r w:rsidR="00DA696F" w:rsidRPr="00E72E52">
        <w:rPr>
          <w:rFonts w:ascii="Times New Roman" w:hAnsi="Times New Roman"/>
          <w:bCs/>
          <w:iCs/>
          <w:sz w:val="22"/>
          <w:szCs w:val="22"/>
          <w:lang w:val="ru-RU"/>
        </w:rPr>
        <w:t>таможенных</w:t>
      </w:r>
      <w:r w:rsidRPr="00E72E52">
        <w:rPr>
          <w:rFonts w:ascii="Times New Roman" w:hAnsi="Times New Roman"/>
          <w:bCs/>
          <w:iCs/>
          <w:sz w:val="22"/>
          <w:szCs w:val="22"/>
          <w:lang w:val="ru-RU"/>
        </w:rPr>
        <w:t xml:space="preserve"> органов Российской Федерации.</w:t>
      </w:r>
    </w:p>
    <w:p w:rsidR="00167773" w:rsidRPr="00C21161" w:rsidRDefault="00167773" w:rsidP="00471272">
      <w:pPr>
        <w:pageBreakBefore/>
        <w:jc w:val="center"/>
        <w:rPr>
          <w:b/>
          <w:caps/>
          <w:sz w:val="24"/>
          <w:szCs w:val="24"/>
        </w:rPr>
      </w:pPr>
      <w:r w:rsidRPr="00C21161">
        <w:rPr>
          <w:b/>
          <w:caps/>
          <w:sz w:val="24"/>
          <w:szCs w:val="24"/>
        </w:rPr>
        <w:t>Требования к уровню освоения дисциплины</w:t>
      </w:r>
    </w:p>
    <w:p w:rsidR="00167773" w:rsidRPr="00022FDB" w:rsidRDefault="00167773" w:rsidP="00814EEE">
      <w:pPr>
        <w:ind w:firstLine="720"/>
        <w:jc w:val="both"/>
        <w:rPr>
          <w:b/>
          <w:sz w:val="22"/>
          <w:szCs w:val="22"/>
        </w:rPr>
      </w:pPr>
    </w:p>
    <w:p w:rsidR="00642BC6" w:rsidRPr="00022FDB" w:rsidRDefault="00642BC6" w:rsidP="00114ED6">
      <w:pPr>
        <w:ind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 процессе усвоения учебной программы по курсу «</w:t>
      </w:r>
      <w:r w:rsidR="0086107D" w:rsidRPr="00022FDB">
        <w:rPr>
          <w:sz w:val="22"/>
          <w:szCs w:val="22"/>
        </w:rPr>
        <w:t>Таможенное право</w:t>
      </w:r>
      <w:r w:rsidRPr="00022FDB">
        <w:rPr>
          <w:sz w:val="22"/>
          <w:szCs w:val="22"/>
        </w:rPr>
        <w:t xml:space="preserve">» </w:t>
      </w:r>
      <w:r w:rsidRPr="00022FDB">
        <w:rPr>
          <w:color w:val="000000"/>
          <w:sz w:val="22"/>
          <w:szCs w:val="22"/>
        </w:rPr>
        <w:t xml:space="preserve">в РГТЭУ </w:t>
      </w:r>
      <w:r w:rsidRPr="00022FDB">
        <w:rPr>
          <w:sz w:val="22"/>
          <w:szCs w:val="22"/>
        </w:rPr>
        <w:t>студент должен:</w:t>
      </w:r>
    </w:p>
    <w:p w:rsidR="0086107D" w:rsidRPr="00E72E52" w:rsidRDefault="00642BC6" w:rsidP="00114ED6">
      <w:pPr>
        <w:ind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Pr="00114ED6">
        <w:rPr>
          <w:b/>
          <w:sz w:val="24"/>
          <w:szCs w:val="24"/>
        </w:rPr>
        <w:t>иметь представление:</w:t>
      </w:r>
      <w:r w:rsidRPr="00022FDB">
        <w:rPr>
          <w:b/>
          <w:sz w:val="22"/>
          <w:szCs w:val="22"/>
        </w:rPr>
        <w:t xml:space="preserve"> </w:t>
      </w:r>
      <w:r w:rsidR="0086107D" w:rsidRPr="00022FDB">
        <w:rPr>
          <w:kern w:val="2"/>
          <w:sz w:val="22"/>
          <w:szCs w:val="22"/>
        </w:rPr>
        <w:t xml:space="preserve">о предмете правового регулирования </w:t>
      </w:r>
      <w:r w:rsidR="0086107D" w:rsidRPr="00E72E52">
        <w:rPr>
          <w:kern w:val="2"/>
          <w:sz w:val="22"/>
          <w:szCs w:val="22"/>
        </w:rPr>
        <w:t xml:space="preserve">таможенного права; </w:t>
      </w:r>
      <w:r w:rsidR="0086107D" w:rsidRPr="00E72E52">
        <w:rPr>
          <w:sz w:val="22"/>
          <w:szCs w:val="22"/>
        </w:rPr>
        <w:t>о месте таможенного права в системе российского права;</w:t>
      </w:r>
      <w:r w:rsidR="0086107D" w:rsidRPr="00E72E52">
        <w:rPr>
          <w:kern w:val="2"/>
          <w:sz w:val="22"/>
          <w:szCs w:val="22"/>
        </w:rPr>
        <w:t xml:space="preserve"> </w:t>
      </w:r>
      <w:r w:rsidR="0086107D" w:rsidRPr="00E72E52">
        <w:rPr>
          <w:sz w:val="22"/>
          <w:szCs w:val="22"/>
        </w:rPr>
        <w:t>о значении таможенного права в обеспечении внешнеэкономической деятельности государства;</w:t>
      </w:r>
      <w:r w:rsidR="0086107D" w:rsidRPr="00E72E52">
        <w:rPr>
          <w:kern w:val="2"/>
          <w:sz w:val="22"/>
          <w:szCs w:val="22"/>
        </w:rPr>
        <w:t xml:space="preserve"> об основных институтах таможенного законодательства; о методах и принципах правового регулирования таможенных отношений; об имеющихся материалах правоприменительной практики в сфере таможенных правоотношений; </w:t>
      </w:r>
    </w:p>
    <w:p w:rsidR="00642BC6" w:rsidRPr="00E72E52" w:rsidRDefault="00642BC6" w:rsidP="00114ED6">
      <w:pPr>
        <w:ind w:firstLine="540"/>
        <w:jc w:val="both"/>
        <w:rPr>
          <w:sz w:val="22"/>
          <w:szCs w:val="22"/>
        </w:rPr>
      </w:pPr>
      <w:r w:rsidRPr="00E72E52">
        <w:rPr>
          <w:sz w:val="22"/>
          <w:szCs w:val="22"/>
        </w:rPr>
        <w:t>б)</w:t>
      </w:r>
      <w:r w:rsidRPr="00E72E52">
        <w:rPr>
          <w:b/>
          <w:sz w:val="22"/>
          <w:szCs w:val="22"/>
        </w:rPr>
        <w:t xml:space="preserve"> знать: </w:t>
      </w:r>
      <w:r w:rsidR="0086107D" w:rsidRPr="00E72E52">
        <w:rPr>
          <w:sz w:val="22"/>
          <w:szCs w:val="22"/>
        </w:rPr>
        <w:t xml:space="preserve">основы порядка таможенного оформления и таможенного контроля, </w:t>
      </w:r>
      <w:r w:rsidR="002249FF" w:rsidRPr="00E72E52">
        <w:rPr>
          <w:sz w:val="22"/>
          <w:szCs w:val="22"/>
        </w:rPr>
        <w:t>виды</w:t>
      </w:r>
      <w:r w:rsidR="0086107D" w:rsidRPr="00E72E52">
        <w:rPr>
          <w:sz w:val="22"/>
          <w:szCs w:val="22"/>
        </w:rPr>
        <w:t xml:space="preserve"> таможенных режимов, начисления и уплаты таможенных платежей; виды таможенных правонарушений и пределы ответственности за них; основные международные договоры (конвенции) в области таможенного дела; основы правового регулирования перемещения товаров и транспортных средств в рамках таможенных союзов;</w:t>
      </w:r>
    </w:p>
    <w:p w:rsidR="00DA696F" w:rsidRPr="00E72E52" w:rsidRDefault="00642BC6" w:rsidP="00114ED6">
      <w:pPr>
        <w:ind w:firstLine="540"/>
        <w:jc w:val="both"/>
        <w:rPr>
          <w:kern w:val="2"/>
          <w:sz w:val="22"/>
          <w:szCs w:val="22"/>
        </w:rPr>
      </w:pPr>
      <w:r w:rsidRPr="00E72E52">
        <w:rPr>
          <w:sz w:val="22"/>
          <w:szCs w:val="22"/>
        </w:rPr>
        <w:t xml:space="preserve">в) </w:t>
      </w:r>
      <w:r w:rsidRPr="00E72E52">
        <w:rPr>
          <w:b/>
          <w:sz w:val="22"/>
          <w:szCs w:val="22"/>
        </w:rPr>
        <w:t xml:space="preserve">уметь использовать </w:t>
      </w:r>
      <w:r w:rsidRPr="00E72E52">
        <w:rPr>
          <w:sz w:val="22"/>
          <w:szCs w:val="22"/>
        </w:rPr>
        <w:t xml:space="preserve">полученные познания в области деятельности </w:t>
      </w:r>
      <w:r w:rsidR="00DA696F" w:rsidRPr="00E72E52">
        <w:rPr>
          <w:sz w:val="22"/>
          <w:szCs w:val="22"/>
        </w:rPr>
        <w:t>таможенного права</w:t>
      </w:r>
      <w:r w:rsidRPr="00E72E52">
        <w:rPr>
          <w:sz w:val="22"/>
          <w:szCs w:val="22"/>
        </w:rPr>
        <w:t xml:space="preserve"> при решении конкретных ситуаций, анализе отдельных правовых норм;</w:t>
      </w:r>
      <w:r w:rsidR="00DA696F" w:rsidRPr="00E72E52">
        <w:rPr>
          <w:kern w:val="2"/>
          <w:sz w:val="22"/>
          <w:szCs w:val="22"/>
        </w:rPr>
        <w:t xml:space="preserve"> юридически грамотно толковать источники таможенного законодательства</w:t>
      </w:r>
      <w:r w:rsidR="004F7545" w:rsidRPr="00E72E52">
        <w:rPr>
          <w:kern w:val="2"/>
          <w:sz w:val="22"/>
          <w:szCs w:val="22"/>
        </w:rPr>
        <w:t>;</w:t>
      </w:r>
    </w:p>
    <w:p w:rsidR="00642BC6" w:rsidRPr="00E72E52" w:rsidRDefault="00642BC6" w:rsidP="00114ED6">
      <w:pPr>
        <w:ind w:firstLine="540"/>
        <w:jc w:val="both"/>
        <w:rPr>
          <w:sz w:val="22"/>
          <w:szCs w:val="22"/>
        </w:rPr>
      </w:pPr>
      <w:r w:rsidRPr="00E72E52">
        <w:rPr>
          <w:sz w:val="22"/>
          <w:szCs w:val="22"/>
        </w:rPr>
        <w:t xml:space="preserve">г) </w:t>
      </w:r>
      <w:r w:rsidRPr="00E72E52">
        <w:rPr>
          <w:b/>
          <w:sz w:val="22"/>
          <w:szCs w:val="22"/>
        </w:rPr>
        <w:t xml:space="preserve">владеть </w:t>
      </w:r>
      <w:r w:rsidRPr="00E72E52">
        <w:rPr>
          <w:sz w:val="22"/>
          <w:szCs w:val="22"/>
        </w:rPr>
        <w:t xml:space="preserve">навыками </w:t>
      </w:r>
      <w:r w:rsidR="00DA696F" w:rsidRPr="00E72E52">
        <w:rPr>
          <w:sz w:val="22"/>
          <w:szCs w:val="22"/>
        </w:rPr>
        <w:t xml:space="preserve"> </w:t>
      </w:r>
      <w:r w:rsidR="00DA696F" w:rsidRPr="00E72E52">
        <w:rPr>
          <w:kern w:val="2"/>
          <w:sz w:val="22"/>
          <w:szCs w:val="22"/>
        </w:rPr>
        <w:t>составления таможенных документов</w:t>
      </w:r>
      <w:r w:rsidR="004F7545" w:rsidRPr="00E72E52">
        <w:rPr>
          <w:kern w:val="2"/>
          <w:sz w:val="22"/>
          <w:szCs w:val="22"/>
        </w:rPr>
        <w:t>.</w:t>
      </w:r>
    </w:p>
    <w:p w:rsidR="00642BC6" w:rsidRPr="00022FDB" w:rsidRDefault="00642BC6" w:rsidP="00114ED6">
      <w:pPr>
        <w:ind w:firstLine="540"/>
        <w:jc w:val="both"/>
        <w:rPr>
          <w:sz w:val="22"/>
          <w:szCs w:val="22"/>
        </w:rPr>
      </w:pPr>
      <w:r w:rsidRPr="00E72E52">
        <w:rPr>
          <w:sz w:val="22"/>
          <w:szCs w:val="22"/>
        </w:rPr>
        <w:t>Успешное изучение дисциплины возможно лишь при самостоятельной систематической работе студентов</w:t>
      </w:r>
      <w:r w:rsidRPr="00022FDB">
        <w:rPr>
          <w:sz w:val="22"/>
          <w:szCs w:val="22"/>
        </w:rPr>
        <w:t xml:space="preserve"> над источниками изучаемого курса, учебной, научной и учебно-методической литературой, а также над анализом имеющейся процессуальной практики, связанной с разрешением правовых коллизий и конкретных споров.</w:t>
      </w:r>
    </w:p>
    <w:p w:rsidR="00691F20" w:rsidRPr="00C21161" w:rsidRDefault="00686A15" w:rsidP="00B47654">
      <w:pPr>
        <w:pageBreakBefore/>
        <w:shd w:val="clear" w:color="auto" w:fill="FFFFFF"/>
        <w:ind w:right="57"/>
        <w:jc w:val="center"/>
        <w:rPr>
          <w:b/>
          <w:caps/>
          <w:color w:val="000000"/>
          <w:sz w:val="24"/>
          <w:szCs w:val="24"/>
        </w:rPr>
      </w:pPr>
      <w:r w:rsidRPr="00C21161">
        <w:rPr>
          <w:b/>
          <w:caps/>
          <w:color w:val="000000"/>
          <w:sz w:val="24"/>
          <w:szCs w:val="24"/>
        </w:rPr>
        <w:t>Содержание курса</w:t>
      </w:r>
    </w:p>
    <w:p w:rsidR="004F7545" w:rsidRPr="00C21161" w:rsidRDefault="004F7545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  <w:lang w:val="en-US"/>
        </w:rPr>
      </w:pPr>
      <w:r w:rsidRPr="00C21161">
        <w:rPr>
          <w:b/>
          <w:color w:val="000000"/>
          <w:sz w:val="24"/>
          <w:szCs w:val="24"/>
        </w:rPr>
        <w:t>Раздел 1. Общая часть</w:t>
      </w:r>
    </w:p>
    <w:p w:rsidR="008C3C74" w:rsidRPr="008C3C74" w:rsidRDefault="008C3C74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  <w:lang w:val="en-US"/>
        </w:rPr>
      </w:pPr>
    </w:p>
    <w:p w:rsidR="00691F20" w:rsidRDefault="00686A15" w:rsidP="00114ED6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C21161">
        <w:rPr>
          <w:b/>
          <w:color w:val="000000"/>
          <w:sz w:val="24"/>
          <w:szCs w:val="24"/>
        </w:rPr>
        <w:t xml:space="preserve">Тема 1. Общая характеристика </w:t>
      </w:r>
      <w:r w:rsidR="00691F20" w:rsidRPr="00C21161">
        <w:rPr>
          <w:b/>
          <w:color w:val="000000"/>
          <w:sz w:val="24"/>
          <w:szCs w:val="24"/>
        </w:rPr>
        <w:t xml:space="preserve">таможенного </w:t>
      </w:r>
      <w:r w:rsidR="00CC1C35" w:rsidRPr="00C21161">
        <w:rPr>
          <w:b/>
          <w:color w:val="000000"/>
          <w:sz w:val="24"/>
          <w:szCs w:val="24"/>
        </w:rPr>
        <w:t>п</w:t>
      </w:r>
      <w:r w:rsidR="00691F20" w:rsidRPr="00C21161">
        <w:rPr>
          <w:b/>
          <w:color w:val="000000"/>
          <w:sz w:val="24"/>
          <w:szCs w:val="24"/>
        </w:rPr>
        <w:t>рава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таможенного права, его предмет, методы, принципы, система и основные характеристики. Место таможенного права в российской правовой системе, его взаимосвязь с другими отраслями и институтами права. Проблемы выделения таможенного права в самостоятельную отрасль. Понятийный аппарат таможенного права. Понятие таможенной территории и таможенной границы.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C21161">
        <w:rPr>
          <w:b/>
          <w:color w:val="000000"/>
          <w:sz w:val="24"/>
          <w:szCs w:val="24"/>
        </w:rPr>
        <w:t>Тема 2</w:t>
      </w:r>
      <w:r w:rsidR="00632F14" w:rsidRPr="00C21161">
        <w:rPr>
          <w:b/>
          <w:color w:val="000000"/>
          <w:sz w:val="24"/>
          <w:szCs w:val="24"/>
        </w:rPr>
        <w:t>.</w:t>
      </w:r>
      <w:r w:rsidRPr="00C21161">
        <w:rPr>
          <w:b/>
          <w:color w:val="000000"/>
          <w:sz w:val="24"/>
          <w:szCs w:val="24"/>
        </w:rPr>
        <w:t xml:space="preserve"> </w:t>
      </w:r>
      <w:r w:rsidR="001B120D" w:rsidRPr="00C21161">
        <w:rPr>
          <w:b/>
          <w:color w:val="000000"/>
          <w:sz w:val="24"/>
          <w:szCs w:val="24"/>
        </w:rPr>
        <w:t>Н</w:t>
      </w:r>
      <w:r w:rsidRPr="00C21161">
        <w:rPr>
          <w:b/>
          <w:color w:val="000000"/>
          <w:sz w:val="24"/>
          <w:szCs w:val="24"/>
        </w:rPr>
        <w:t>ормы и источники таможенного права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Понятие, структура и виды норм таможенного права, их</w:t>
      </w:r>
      <w:r w:rsidR="00F67052">
        <w:rPr>
          <w:color w:val="000000"/>
          <w:sz w:val="22"/>
          <w:szCs w:val="22"/>
        </w:rPr>
        <w:t xml:space="preserve"> характерные особенности. Нормы-</w:t>
      </w:r>
      <w:r w:rsidRPr="00022FDB">
        <w:rPr>
          <w:color w:val="000000"/>
          <w:sz w:val="22"/>
          <w:szCs w:val="22"/>
        </w:rPr>
        <w:t>дефиниции и их роль в таможенном праве.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Классификация источников таможенного права. Международно-правовые акты о таможенном деле.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Законодательство Российской Федерации о таможенном деле: система нормативно-правовых актов. Таможенный кодекс Российской Федерации как основной источник таможенного права. Соотношение таможенного законодательства и законодательства о государственном регулировании внешнеэкономической деятельности и законодательства о налогах и сборах. Акты Президента Российской Федерации и Правительства Российской Федерации по таможенному делу.</w:t>
      </w:r>
    </w:p>
    <w:p w:rsidR="00691F20" w:rsidRPr="00022FDB" w:rsidRDefault="002F103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Нормативно-</w:t>
      </w:r>
      <w:r w:rsidR="00691F20" w:rsidRPr="00022FDB">
        <w:rPr>
          <w:color w:val="000000"/>
          <w:sz w:val="22"/>
          <w:szCs w:val="22"/>
        </w:rPr>
        <w:t>правовые акты федерального органа, уполномоченного в области таможенного дела (Государственного таможенного комитета Российской Федерации (ГТК России)): приказы, распоряжения.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Порядок издания актов по таможенному делу и действие актов во времени и про</w:t>
      </w:r>
      <w:r w:rsidR="002F1030">
        <w:rPr>
          <w:color w:val="000000"/>
          <w:sz w:val="22"/>
          <w:szCs w:val="22"/>
        </w:rPr>
        <w:t>странстве. Различие нормативно-</w:t>
      </w:r>
      <w:r w:rsidRPr="00022FDB">
        <w:rPr>
          <w:color w:val="000000"/>
          <w:sz w:val="22"/>
          <w:szCs w:val="22"/>
        </w:rPr>
        <w:t>правовых и организационно-методических и разъяснительных актов ГТК России. Разграничение полномочий государственных органов в области таможенного нормотворчества. Решения Конституционного суда как источники таможенного права. Роль судебных органов в толковании норм таможенного права.</w:t>
      </w:r>
    </w:p>
    <w:p w:rsidR="00691F20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A117A4" w:rsidRDefault="00A117A4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C21161">
        <w:rPr>
          <w:b/>
          <w:color w:val="000000"/>
          <w:sz w:val="24"/>
          <w:szCs w:val="24"/>
        </w:rPr>
        <w:t>Тема 3</w:t>
      </w:r>
      <w:r w:rsidR="00632F14" w:rsidRPr="00C21161">
        <w:rPr>
          <w:b/>
          <w:color w:val="000000"/>
          <w:sz w:val="24"/>
          <w:szCs w:val="24"/>
        </w:rPr>
        <w:t>.</w:t>
      </w:r>
      <w:r w:rsidRPr="00C21161">
        <w:rPr>
          <w:b/>
          <w:color w:val="000000"/>
          <w:sz w:val="24"/>
          <w:szCs w:val="24"/>
        </w:rPr>
        <w:t xml:space="preserve"> Участники таможенных правоотношений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и виды таможенных правоотношений.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Правовой статус таможенных органов Российской Федерации: система, структура, полномочия и ответств</w:t>
      </w:r>
      <w:r w:rsidR="00CB2CE1" w:rsidRPr="00022FDB">
        <w:rPr>
          <w:color w:val="000000"/>
          <w:sz w:val="22"/>
          <w:szCs w:val="22"/>
        </w:rPr>
        <w:t>енность. Основные задачи и функ</w:t>
      </w:r>
      <w:r w:rsidRPr="00022FDB">
        <w:rPr>
          <w:color w:val="000000"/>
          <w:sz w:val="22"/>
          <w:szCs w:val="22"/>
        </w:rPr>
        <w:t>ции таможенных органов. Организации, подведомственные Государственному таможенному комитету Российской Федерации.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Лица, перемещающие товары и транспортные средства через таможенную границу: понятие, классификация, права и обязанности.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Формы и методы взаимодействия таможенных органов с иными государственными контролирующими органами. Участие государственных контролирующих органов в таможенных правоотношениях.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Лица, осуществляющие деятельность в области таможенного дела, их компетенция: таможенный перевозчик, таможенный брокер, владельцы складов временного хранения, таможенных и свободных складов, банки и страховые организации</w:t>
      </w:r>
      <w:r w:rsidR="00F67052">
        <w:rPr>
          <w:color w:val="000000"/>
          <w:sz w:val="22"/>
          <w:szCs w:val="22"/>
        </w:rPr>
        <w:t>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Раздел 2. Особенности правового регулирования</w:t>
      </w:r>
    </w:p>
    <w:p w:rsidR="00A117A4" w:rsidRDefault="00A117A4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  <w:lang w:val="en-US"/>
        </w:rPr>
      </w:pPr>
    </w:p>
    <w:p w:rsid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4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Товары и транспортные средства, перемещаемые через таможенную границу Российской Федерации: 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правовой статус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товаров и транспортных средств по российскому таможенному праву.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Основные категории товаров (товары гуманитарной (технической) помощи, культурные ценности, валюта, оружие, товары двойного назначения, товары группы риска и товары группы прикрытия).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Порядок и значение определения страны происхождения товаров. Понятие российских и зарубежных товаров.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История и назначение классификации товаров в соответствии с Товарной номенклатурой внешнеэкономической деятельности (ТН ВЭД) России. Общая характеристика и правила классификации товаров по ТН ВЭД России.</w:t>
      </w:r>
    </w:p>
    <w:p w:rsidR="00691F20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A117A4" w:rsidRDefault="00A117A4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A117A4" w:rsidRDefault="00A117A4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A117A4" w:rsidRDefault="00A117A4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A117A4" w:rsidRPr="00A117A4" w:rsidRDefault="00A117A4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5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Контроль таможенных органов за соблюдением </w:t>
      </w:r>
    </w:p>
    <w:p w:rsid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 xml:space="preserve">запретов и ограничений, установленных при ввозе и 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вывозе товаров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Применение законодательства о государственном регулировании внешнеэкономической деятельности в таможенном деле. Запреты и ограничения на перемещение товаров через таможенную границу.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Лицензирование: категории товаров, подлежащих лицензированию, выдача, согласование выдачи лицензии.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и виды квот в таможенном праве.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Сертификация соответствия: сущность, порядок и органы по сертификации.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Контроль иных государственных органов: пограничный, фитосанитарный (карантинный), ветеринарный и другие виды контроля. Контроль за перемещением через таможенную границу радиоэлектронных средств (высокочастотных устройств). Контроль радиационной безопасности.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6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Таможенное оформление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таможенных процедур и таможенного оформления, как их составной части. Стадии таможенного оформления.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Предварительные процедуры таможенного оформления: прибытие товаров на таможенную территорию, внутренний таможенный транзит, временное хранение, убытие товаров и транспортных средств.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Основные процедуры таможенного оформления:</w:t>
      </w:r>
    </w:p>
    <w:p w:rsidR="00691F20" w:rsidRPr="00022FDB" w:rsidRDefault="00691F20" w:rsidP="00B47654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djustRightInd w:val="0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таможенное декларирование: содержание, место, форма, правила и сроки декларирования, виды деклараций, сведения, подлежащие декларированию;</w:t>
      </w:r>
    </w:p>
    <w:p w:rsidR="00691F20" w:rsidRPr="00022FDB" w:rsidRDefault="00691F20" w:rsidP="00B47654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djustRightInd w:val="0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выпуск товаров: основания выпуска, содержание условного выпуска.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Особенности таможенного оформления товаров, перемещаемых различными видами транспорта: морским (речным), воздушным, трубопроводным и по линиям электропередач.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Таможенное оформление товаров, перемещаемых в международных почтовых отправлениях, товаров, перемещаемых физическими лицами, не предназначенных и предназначенных для производственной или иной коммерческой деятельности, товаров, перемещаемых отдельными категориями иностранных лиц.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7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Таможенные режимы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Основные принципы перемещения товаров и транспортных средств через таможенную границу Российской Федерации.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таможенного режима. Цели и условия применения таможенных режимов. Элементы таможенных режимов. Классификации таможенных режимов.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Основные таможенные режимы, не связанные с возложением дополнительных обязательств в отношении товаров после их выпуска: выпуск для внутреннего потребления, экспорт, международный таможенный транзит. Таможенные режимы, связанные с возложением дополнительных обязательств в отношении товаров после их выпуска. Экономические таможенные режимы: таможенные режимы переработки, временный ввоз, таможенный склад, свободная таможенная зона (свободный склад). Завершающие таможенные режимы: временный вывоз, реэкспорт, реимпорт, уничтожение, отказ в пользу государства. Специальные таможенные режимы: общие (временный вывоз, беспошлинная торговля, перемещение припасов), особые виды режимов</w:t>
      </w:r>
      <w:r w:rsidR="00493B2B">
        <w:rPr>
          <w:color w:val="000000"/>
          <w:sz w:val="22"/>
          <w:szCs w:val="22"/>
        </w:rPr>
        <w:t>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E74F0E" w:rsidRP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8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</w:t>
      </w:r>
      <w:r w:rsidR="00D6173C" w:rsidRPr="002249FF">
        <w:rPr>
          <w:b/>
          <w:color w:val="000000"/>
          <w:sz w:val="24"/>
          <w:szCs w:val="24"/>
        </w:rPr>
        <w:t>Т</w:t>
      </w:r>
      <w:r w:rsidRPr="002249FF">
        <w:rPr>
          <w:b/>
          <w:color w:val="000000"/>
          <w:sz w:val="24"/>
          <w:szCs w:val="24"/>
        </w:rPr>
        <w:t xml:space="preserve">аможенный контроль и валютный контроль </w:t>
      </w:r>
    </w:p>
    <w:p w:rsidR="00691F20" w:rsidRDefault="00691F20" w:rsidP="00E74F0E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iCs/>
          <w:color w:val="000000"/>
          <w:sz w:val="24"/>
          <w:szCs w:val="24"/>
        </w:rPr>
        <w:t>в</w:t>
      </w:r>
      <w:r w:rsidRPr="002249FF">
        <w:rPr>
          <w:b/>
          <w:i/>
          <w:iCs/>
          <w:color w:val="000000"/>
          <w:sz w:val="24"/>
          <w:szCs w:val="24"/>
        </w:rPr>
        <w:t xml:space="preserve"> </w:t>
      </w:r>
      <w:r w:rsidRPr="002249FF">
        <w:rPr>
          <w:b/>
          <w:color w:val="000000"/>
          <w:sz w:val="24"/>
          <w:szCs w:val="24"/>
        </w:rPr>
        <w:t>таможенном деле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таможенного контроля. Система управления рисками как основа для применения различных форм таможенного контроля.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Формы таможенного контроля: проверка документов и сведений, ус</w:t>
      </w:r>
      <w:r w:rsidR="00CB2CE1" w:rsidRPr="00022FDB">
        <w:rPr>
          <w:color w:val="000000"/>
          <w:sz w:val="22"/>
          <w:szCs w:val="22"/>
        </w:rPr>
        <w:t>тн</w:t>
      </w:r>
      <w:r w:rsidRPr="00022FDB">
        <w:rPr>
          <w:color w:val="000000"/>
          <w:sz w:val="22"/>
          <w:szCs w:val="22"/>
        </w:rPr>
        <w:t>ый опрос, получение пояснений, таможенное наблюдение, таможенный досмотр, осмотр товаров, помещений и территорий для таможенных целей, проверка маркировки и идентификационных знаков.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Освобождение от определенных форм контроля. Виды таможенного досмотра. Таможенная ревизия как форма таможенного контроля после выпуска товаров.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Особенности таможенного контроля товаров, перемещаемых различными видами транспорта: морским (речным), воздушным, трубопроводным и по линиям электропередач. Таможенный контроль отдельных категорий товаров: подакцизных, делящихся и радиоактивных материалов, товаров, в отношении которых применяются запреты и ограничения. Освобождение от определенных форм контроля.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Полномочия таможенных органов в области валютного контроля.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Контроль за поступлением в Российскую Федерацию валютной выручки от экспорта товаров; контроль за обоснованностью платежей в иностранной валюте при импорте товаров; контроль за сбалансированностью встречных поставок при исполнении бартерных сделок.</w:t>
      </w:r>
    </w:p>
    <w:p w:rsidR="00691F20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</w:p>
    <w:p w:rsidR="00E61CAA" w:rsidRP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9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Таможенное налогообложение 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(таможенные платежи)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Таможенные платежи в системе налогов и сборов. Понятие таможенного тарифа. Виды таможенных пошлин. Тарифные льготы и преференции. Понятие таможенной стоимости товаров. Методы определения таможенной стоимости ввозимых и вывозимых товаров и последовательность их применения.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Налоги, взимаемые таможенными органами: налог на добавленную стоимость, акциз. Порядок их начисления.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Виды сборов, взимаемых таможенными органами. Таможенные сборы за таможенное оформление</w:t>
      </w:r>
      <w:r w:rsidR="00493B2B">
        <w:rPr>
          <w:color w:val="000000"/>
          <w:sz w:val="22"/>
          <w:szCs w:val="22"/>
        </w:rPr>
        <w:t xml:space="preserve">. </w:t>
      </w:r>
      <w:r w:rsidRPr="00022FDB">
        <w:rPr>
          <w:color w:val="000000"/>
          <w:sz w:val="22"/>
          <w:szCs w:val="22"/>
        </w:rPr>
        <w:t>Исчисление, порядок и сроки уплаты таможенных пошлин, налогов и сборов. Взыскание таможенных платежей.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Периодические и авансовые таможенные платежи. Меры по обеспечению уплаты таможенных платежей.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E74F0E" w:rsidRPr="002249FF" w:rsidRDefault="00691F20" w:rsidP="00E74F0E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 xml:space="preserve">Раздел </w:t>
      </w:r>
      <w:r w:rsidR="001C71AB" w:rsidRPr="002249FF">
        <w:rPr>
          <w:b/>
          <w:color w:val="000000"/>
          <w:sz w:val="24"/>
          <w:szCs w:val="24"/>
        </w:rPr>
        <w:t>3</w:t>
      </w:r>
      <w:r w:rsidRPr="002249FF">
        <w:rPr>
          <w:b/>
          <w:color w:val="000000"/>
          <w:sz w:val="24"/>
          <w:szCs w:val="24"/>
        </w:rPr>
        <w:t xml:space="preserve">. </w:t>
      </w:r>
      <w:r w:rsidRPr="002249FF">
        <w:rPr>
          <w:b/>
          <w:bCs/>
          <w:color w:val="000000"/>
          <w:sz w:val="24"/>
          <w:szCs w:val="24"/>
        </w:rPr>
        <w:t xml:space="preserve">Отдельные </w:t>
      </w:r>
      <w:r w:rsidRPr="002249FF">
        <w:rPr>
          <w:b/>
          <w:color w:val="000000"/>
          <w:sz w:val="24"/>
          <w:szCs w:val="24"/>
        </w:rPr>
        <w:t>виды ответственности за нарушение</w:t>
      </w:r>
    </w:p>
    <w:p w:rsidR="002249FF" w:rsidRDefault="00691F20" w:rsidP="00E74F0E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порядка перемещения товаров и транспортных средств</w:t>
      </w:r>
    </w:p>
    <w:p w:rsidR="00691F20" w:rsidRDefault="00691F20" w:rsidP="002249FF">
      <w:pPr>
        <w:shd w:val="clear" w:color="auto" w:fill="FFFFFF"/>
        <w:ind w:right="57"/>
        <w:jc w:val="center"/>
        <w:rPr>
          <w:b/>
          <w:color w:val="000000"/>
          <w:sz w:val="24"/>
          <w:szCs w:val="24"/>
          <w:lang w:val="en-US"/>
        </w:rPr>
      </w:pPr>
      <w:r w:rsidRPr="002249FF">
        <w:rPr>
          <w:b/>
          <w:color w:val="000000"/>
          <w:sz w:val="24"/>
          <w:szCs w:val="24"/>
        </w:rPr>
        <w:t>через</w:t>
      </w:r>
      <w:r w:rsidR="002249FF">
        <w:rPr>
          <w:b/>
          <w:color w:val="000000"/>
          <w:sz w:val="24"/>
          <w:szCs w:val="24"/>
        </w:rPr>
        <w:t xml:space="preserve"> </w:t>
      </w:r>
      <w:r w:rsidRPr="002249FF">
        <w:rPr>
          <w:b/>
          <w:color w:val="000000"/>
          <w:sz w:val="24"/>
          <w:szCs w:val="24"/>
        </w:rPr>
        <w:t>таможенную границу</w:t>
      </w:r>
    </w:p>
    <w:p w:rsid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10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</w:t>
      </w:r>
      <w:r w:rsidR="00D6173C" w:rsidRPr="002249FF">
        <w:rPr>
          <w:b/>
          <w:color w:val="000000"/>
          <w:sz w:val="24"/>
          <w:szCs w:val="24"/>
        </w:rPr>
        <w:t>О</w:t>
      </w:r>
      <w:r w:rsidRPr="002249FF">
        <w:rPr>
          <w:b/>
          <w:color w:val="000000"/>
          <w:sz w:val="24"/>
          <w:szCs w:val="24"/>
        </w:rPr>
        <w:t xml:space="preserve">тветственность по российскому 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таможенному праву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Нормы налогового законодательства об ответственности</w:t>
      </w:r>
      <w:r w:rsidRPr="00022FDB">
        <w:rPr>
          <w:sz w:val="22"/>
          <w:szCs w:val="22"/>
        </w:rPr>
        <w:t xml:space="preserve"> </w:t>
      </w:r>
      <w:r w:rsidRPr="00022FDB">
        <w:rPr>
          <w:color w:val="000000"/>
          <w:sz w:val="22"/>
          <w:szCs w:val="22"/>
        </w:rPr>
        <w:t>в таможенном деле</w:t>
      </w:r>
      <w:r w:rsidR="002F1030">
        <w:rPr>
          <w:color w:val="000000"/>
          <w:sz w:val="22"/>
          <w:szCs w:val="22"/>
        </w:rPr>
        <w:t>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и виды ответственности по российскому таможенному праву. Ответственность за уплату таможенных платежей: субъекты, условия и момент наступления ответственности, меры ответственности. Порядок взыскания сумм таможенных платежей.</w:t>
      </w:r>
    </w:p>
    <w:p w:rsidR="00691F20" w:rsidRDefault="00691F20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Ответственность таможенных органов. Порядок обжалования действий, бездействия и решений таможенных органов и их должностных лиц.</w:t>
      </w:r>
    </w:p>
    <w:p w:rsidR="00471272" w:rsidRPr="00022FDB" w:rsidRDefault="00471272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</w:p>
    <w:p w:rsidR="002249FF" w:rsidRDefault="00691F20" w:rsidP="00471272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11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Административная о</w:t>
      </w:r>
      <w:r w:rsidR="00CB2CE1" w:rsidRPr="002249FF">
        <w:rPr>
          <w:b/>
          <w:color w:val="000000"/>
          <w:sz w:val="24"/>
          <w:szCs w:val="24"/>
        </w:rPr>
        <w:t>тветственность за</w:t>
      </w:r>
    </w:p>
    <w:p w:rsidR="00691F20" w:rsidRPr="002249FF" w:rsidRDefault="00CB2CE1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правонарушения</w:t>
      </w:r>
      <w:r w:rsidR="00691F20" w:rsidRPr="002249FF">
        <w:rPr>
          <w:b/>
          <w:color w:val="000000"/>
          <w:sz w:val="24"/>
          <w:szCs w:val="24"/>
        </w:rPr>
        <w:t xml:space="preserve"> в области таможенного дела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Понятие административного правонарушения в области таможенного дела (нарушения таможенных правил), его состав. Условия наступления и субъекты ответственности за административные правонарушения. Виды санкций, применяемых за административные правонарушения.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Виды административных правонарушений в области таможенного дела. Посягательства на установленный порядок перемещения товаров и транспортных средств. Нарушения условий помещения товаров под определенный таможенный режим. Посягательства на установленный порядок таможенного оформления и таможенного контроля. Посягательства на установленный порядок уплаты таможенн</w:t>
      </w:r>
      <w:r w:rsidR="00715676">
        <w:rPr>
          <w:color w:val="000000"/>
          <w:sz w:val="22"/>
          <w:szCs w:val="22"/>
        </w:rPr>
        <w:t>ых платежей и условия предостав</w:t>
      </w:r>
      <w:r w:rsidRPr="00022FDB">
        <w:rPr>
          <w:color w:val="000000"/>
          <w:sz w:val="22"/>
          <w:szCs w:val="22"/>
        </w:rPr>
        <w:t>ления льгот и преференций.</w:t>
      </w:r>
    </w:p>
    <w:p w:rsidR="00691F20" w:rsidRDefault="00691F2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493B2B" w:rsidRPr="002249FF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 xml:space="preserve">Раздел 4. </w:t>
      </w:r>
      <w:r w:rsidRPr="002249FF">
        <w:rPr>
          <w:b/>
          <w:bCs/>
          <w:color w:val="000000"/>
          <w:sz w:val="24"/>
          <w:szCs w:val="24"/>
        </w:rPr>
        <w:t>Международно-правовое сотрудничество</w:t>
      </w:r>
      <w:r w:rsidRPr="002249FF">
        <w:rPr>
          <w:b/>
          <w:sz w:val="24"/>
          <w:szCs w:val="24"/>
        </w:rPr>
        <w:t xml:space="preserve"> </w:t>
      </w:r>
      <w:r w:rsidRPr="002249FF">
        <w:rPr>
          <w:b/>
          <w:color w:val="000000"/>
          <w:sz w:val="24"/>
          <w:szCs w:val="24"/>
        </w:rPr>
        <w:t xml:space="preserve">в 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  <w:lang w:val="en-US"/>
        </w:rPr>
      </w:pPr>
      <w:r w:rsidRPr="002249FF">
        <w:rPr>
          <w:b/>
          <w:color w:val="000000"/>
          <w:sz w:val="24"/>
          <w:szCs w:val="24"/>
        </w:rPr>
        <w:t>таможенном деле</w:t>
      </w:r>
    </w:p>
    <w:p w:rsidR="00691F20" w:rsidRDefault="00691F20" w:rsidP="00B47654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2249FF">
        <w:rPr>
          <w:b/>
          <w:color w:val="000000"/>
          <w:sz w:val="24"/>
          <w:szCs w:val="24"/>
        </w:rPr>
        <w:t>Тема 12</w:t>
      </w:r>
      <w:r w:rsidR="00632F14" w:rsidRPr="002249FF">
        <w:rPr>
          <w:b/>
          <w:color w:val="000000"/>
          <w:sz w:val="24"/>
          <w:szCs w:val="24"/>
        </w:rPr>
        <w:t>.</w:t>
      </w:r>
      <w:r w:rsidRPr="002249FF">
        <w:rPr>
          <w:b/>
          <w:color w:val="000000"/>
          <w:sz w:val="24"/>
          <w:szCs w:val="24"/>
        </w:rPr>
        <w:t xml:space="preserve"> Международные договоры Российской Федерации в области</w:t>
      </w:r>
      <w:r w:rsidRPr="002249FF">
        <w:rPr>
          <w:b/>
          <w:sz w:val="24"/>
          <w:szCs w:val="24"/>
        </w:rPr>
        <w:t xml:space="preserve"> </w:t>
      </w:r>
      <w:r w:rsidRPr="002249FF">
        <w:rPr>
          <w:b/>
          <w:color w:val="000000"/>
          <w:sz w:val="24"/>
          <w:szCs w:val="24"/>
        </w:rPr>
        <w:t>таможенного дела</w:t>
      </w:r>
    </w:p>
    <w:p w:rsidR="00691F20" w:rsidRPr="00022FDB" w:rsidRDefault="00691F20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 xml:space="preserve">Конвенция о международной дорожной перевозке </w:t>
      </w:r>
      <w:smartTag w:uri="urn:schemas-microsoft-com:office:smarttags" w:element="metricconverter">
        <w:smartTagPr>
          <w:attr w:name="ProductID" w:val="1975 г"/>
        </w:smartTagPr>
        <w:r w:rsidRPr="00022FDB">
          <w:rPr>
            <w:color w:val="000000"/>
            <w:sz w:val="22"/>
            <w:szCs w:val="22"/>
          </w:rPr>
          <w:t>1975 г</w:t>
        </w:r>
      </w:smartTag>
      <w:r w:rsidRPr="00022FDB">
        <w:rPr>
          <w:color w:val="000000"/>
          <w:sz w:val="22"/>
          <w:szCs w:val="22"/>
        </w:rPr>
        <w:t>. (Конвенция МДП). Конвенции о временном ввозе 1961 и 1991 гг. (Конвенция АТА).</w:t>
      </w:r>
    </w:p>
    <w:p w:rsidR="00691F20" w:rsidRPr="00022FDB" w:rsidRDefault="00691F2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Международная конвенция о Гармонизированной системе описания и кодирования товаров. Особенности таможенного регулирования в рамках интеграционных образований на территории СНГ: зона свободной торговли, Таможенный союз и Евразийское экономическое сообщество, Союзное государство, Организация региональной интеграции.</w:t>
      </w:r>
    </w:p>
    <w:p w:rsidR="002F7A1B" w:rsidRPr="00022FDB" w:rsidRDefault="002F7A1B" w:rsidP="00B47654">
      <w:pPr>
        <w:ind w:right="57" w:firstLine="540"/>
        <w:rPr>
          <w:sz w:val="22"/>
          <w:szCs w:val="22"/>
        </w:rPr>
      </w:pPr>
    </w:p>
    <w:p w:rsidR="00365644" w:rsidRPr="00367811" w:rsidRDefault="00365644" w:rsidP="00031F7A">
      <w:pPr>
        <w:pStyle w:val="3"/>
        <w:pageBreakBefore/>
        <w:spacing w:line="288" w:lineRule="auto"/>
        <w:ind w:firstLine="539"/>
        <w:rPr>
          <w:caps/>
          <w:sz w:val="24"/>
        </w:rPr>
      </w:pPr>
      <w:r w:rsidRPr="00367811">
        <w:rPr>
          <w:caps/>
          <w:sz w:val="24"/>
        </w:rPr>
        <w:t>Тем</w:t>
      </w:r>
      <w:r w:rsidR="00CE7456">
        <w:rPr>
          <w:caps/>
          <w:sz w:val="24"/>
        </w:rPr>
        <w:t>АТИКА</w:t>
      </w:r>
      <w:r w:rsidRPr="00367811">
        <w:rPr>
          <w:caps/>
          <w:sz w:val="24"/>
        </w:rPr>
        <w:t xml:space="preserve"> семинарских занятий</w:t>
      </w:r>
    </w:p>
    <w:p w:rsidR="002D3993" w:rsidRPr="00367811" w:rsidRDefault="002D3993" w:rsidP="009070EA">
      <w:pPr>
        <w:jc w:val="both"/>
        <w:rPr>
          <w:sz w:val="24"/>
          <w:szCs w:val="24"/>
        </w:rPr>
      </w:pPr>
    </w:p>
    <w:p w:rsidR="00097C70" w:rsidRDefault="00097C70" w:rsidP="00B47654">
      <w:pPr>
        <w:shd w:val="clear" w:color="auto" w:fill="FFFFFF"/>
        <w:ind w:right="57" w:firstLine="540"/>
        <w:jc w:val="center"/>
        <w:rPr>
          <w:b/>
          <w:color w:val="000000"/>
          <w:sz w:val="24"/>
          <w:szCs w:val="24"/>
        </w:rPr>
      </w:pPr>
      <w:r w:rsidRPr="00367811">
        <w:rPr>
          <w:b/>
          <w:color w:val="000000"/>
          <w:sz w:val="24"/>
          <w:szCs w:val="24"/>
        </w:rPr>
        <w:t>Тема 1. Общая характеристика таможенного права</w:t>
      </w:r>
    </w:p>
    <w:p w:rsidR="00D031AB" w:rsidRPr="00022FDB" w:rsidRDefault="00D031AB" w:rsidP="00E03222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color w:val="000000"/>
          <w:spacing w:val="1"/>
          <w:sz w:val="22"/>
          <w:szCs w:val="22"/>
        </w:rPr>
      </w:pPr>
      <w:r w:rsidRPr="00022FDB">
        <w:rPr>
          <w:color w:val="000000"/>
          <w:spacing w:val="1"/>
          <w:sz w:val="22"/>
          <w:szCs w:val="22"/>
        </w:rPr>
        <w:t>Понятие таможенного права, его предмет.</w:t>
      </w:r>
    </w:p>
    <w:p w:rsidR="00D031AB" w:rsidRPr="00022FDB" w:rsidRDefault="00D031AB" w:rsidP="00E03222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color w:val="000000"/>
          <w:spacing w:val="1"/>
          <w:sz w:val="22"/>
          <w:szCs w:val="22"/>
        </w:rPr>
        <w:t>Методы, принципы и систе</w:t>
      </w:r>
      <w:r w:rsidRPr="00022FDB">
        <w:rPr>
          <w:color w:val="000000"/>
          <w:spacing w:val="5"/>
          <w:sz w:val="22"/>
          <w:szCs w:val="22"/>
        </w:rPr>
        <w:t>ма</w:t>
      </w:r>
      <w:r w:rsidRPr="00022FDB">
        <w:rPr>
          <w:sz w:val="22"/>
          <w:szCs w:val="22"/>
        </w:rPr>
        <w:t xml:space="preserve"> таможенного права.</w:t>
      </w:r>
    </w:p>
    <w:p w:rsidR="00D031AB" w:rsidRPr="00986B24" w:rsidRDefault="00D031AB" w:rsidP="00E03222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Таможенная территория и таможенная граница. Понятие и значение в таможенном праве, организации таможенного дела и осуществлении таможенной политики.</w:t>
      </w:r>
    </w:p>
    <w:p w:rsidR="00AB7D14" w:rsidRPr="00022FDB" w:rsidRDefault="00AB7D14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</w:p>
    <w:p w:rsidR="00A67EB2" w:rsidRPr="00986B24" w:rsidRDefault="00870B1B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67EB2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67EB2" w:rsidRPr="00986B24">
        <w:rPr>
          <w:iCs/>
          <w:noProof/>
          <w:color w:val="000000"/>
          <w:sz w:val="22"/>
          <w:szCs w:val="22"/>
        </w:rPr>
        <w:t>].</w:t>
      </w:r>
    </w:p>
    <w:p w:rsidR="00A67EB2" w:rsidRPr="00986B24" w:rsidRDefault="00A67EB2" w:rsidP="001D5D4F">
      <w:pPr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</w:t>
      </w:r>
      <w:r w:rsidR="009070EA" w:rsidRPr="00986B24">
        <w:rPr>
          <w:bCs/>
          <w:sz w:val="22"/>
          <w:szCs w:val="22"/>
        </w:rPr>
        <w:t>, 2, 4</w:t>
      </w:r>
      <w:r w:rsidRPr="00986B24">
        <w:rPr>
          <w:bCs/>
          <w:sz w:val="22"/>
          <w:szCs w:val="22"/>
        </w:rPr>
        <w:t xml:space="preserve">]; </w:t>
      </w:r>
    </w:p>
    <w:p w:rsidR="00A67EB2" w:rsidRPr="00986B24" w:rsidRDefault="00A67EB2" w:rsidP="001D5D4F">
      <w:pPr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</w:t>
      </w:r>
      <w:r w:rsidR="009070EA" w:rsidRPr="00986B24">
        <w:rPr>
          <w:bCs/>
          <w:sz w:val="22"/>
          <w:szCs w:val="22"/>
        </w:rPr>
        <w:t>2, 9, 16, 17, 27, 59, 70, 83, 86, 88, 93</w:t>
      </w:r>
      <w:r w:rsidRPr="00986B24">
        <w:rPr>
          <w:bCs/>
          <w:sz w:val="22"/>
          <w:szCs w:val="22"/>
        </w:rPr>
        <w:t>].</w:t>
      </w:r>
    </w:p>
    <w:p w:rsidR="00D031AB" w:rsidRPr="00986B24" w:rsidRDefault="00D031AB" w:rsidP="00B47654">
      <w:pPr>
        <w:shd w:val="clear" w:color="auto" w:fill="FFFFFF"/>
        <w:ind w:right="57" w:firstLine="540"/>
        <w:jc w:val="center"/>
        <w:rPr>
          <w:b/>
          <w:color w:val="000000"/>
          <w:sz w:val="22"/>
          <w:szCs w:val="22"/>
        </w:rPr>
      </w:pPr>
    </w:p>
    <w:p w:rsidR="00B72BAF" w:rsidRDefault="00097C70" w:rsidP="00B47654">
      <w:pPr>
        <w:shd w:val="clear" w:color="auto" w:fill="FFFFFF"/>
        <w:ind w:right="57" w:firstLine="540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2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</w:t>
      </w:r>
      <w:r w:rsidR="001D5D4F" w:rsidRPr="00986B24">
        <w:rPr>
          <w:b/>
          <w:color w:val="000000"/>
          <w:sz w:val="24"/>
          <w:szCs w:val="24"/>
        </w:rPr>
        <w:t>Н</w:t>
      </w:r>
      <w:r w:rsidRPr="00986B24">
        <w:rPr>
          <w:b/>
          <w:color w:val="000000"/>
          <w:sz w:val="24"/>
          <w:szCs w:val="24"/>
        </w:rPr>
        <w:t>ормы и источники таможенного права</w:t>
      </w:r>
    </w:p>
    <w:p w:rsidR="00607568" w:rsidRPr="00986B24" w:rsidRDefault="00607568" w:rsidP="00B113A1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color w:val="000000"/>
          <w:spacing w:val="3"/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Понятие, структура и виды норм таможенного права, их характерные особенности</w:t>
      </w:r>
      <w:r w:rsidR="001A148D" w:rsidRPr="00986B24">
        <w:rPr>
          <w:color w:val="000000"/>
          <w:spacing w:val="3"/>
          <w:sz w:val="22"/>
          <w:szCs w:val="22"/>
        </w:rPr>
        <w:t>.</w:t>
      </w:r>
    </w:p>
    <w:p w:rsidR="00607568" w:rsidRPr="00986B24" w:rsidRDefault="00607568" w:rsidP="00B113A1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color w:val="000000"/>
          <w:spacing w:val="3"/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 xml:space="preserve">Классификация источников таможенного права. </w:t>
      </w:r>
    </w:p>
    <w:p w:rsidR="00607568" w:rsidRPr="00986B24" w:rsidRDefault="00607568" w:rsidP="00B113A1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color w:val="000000"/>
          <w:spacing w:val="3"/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Законодательство Российской Федерации о таможенном деле: система нормативно-правовых актов.</w:t>
      </w:r>
    </w:p>
    <w:p w:rsidR="00607568" w:rsidRPr="00986B24" w:rsidRDefault="00607568" w:rsidP="00B113A1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color w:val="000000"/>
          <w:spacing w:val="3"/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Международно-правовые акты о таможенном деле.</w:t>
      </w:r>
    </w:p>
    <w:p w:rsidR="00607568" w:rsidRPr="00986B24" w:rsidRDefault="00607568" w:rsidP="00B113A1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color w:val="000000"/>
          <w:spacing w:val="1"/>
          <w:sz w:val="22"/>
          <w:szCs w:val="22"/>
        </w:rPr>
      </w:pPr>
      <w:r w:rsidRPr="00986B24">
        <w:rPr>
          <w:color w:val="000000"/>
          <w:spacing w:val="5"/>
          <w:sz w:val="22"/>
          <w:szCs w:val="22"/>
        </w:rPr>
        <w:t xml:space="preserve">Порядок издания актов по таможенному делу и действие актов во </w:t>
      </w:r>
      <w:r w:rsidRPr="00986B24">
        <w:rPr>
          <w:color w:val="000000"/>
          <w:spacing w:val="1"/>
          <w:sz w:val="22"/>
          <w:szCs w:val="22"/>
        </w:rPr>
        <w:t xml:space="preserve">времени и пространстве. </w:t>
      </w:r>
    </w:p>
    <w:p w:rsidR="00A67EB2" w:rsidRPr="00986B24" w:rsidRDefault="00870B1B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67EB2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67EB2" w:rsidRPr="00986B24">
        <w:rPr>
          <w:iCs/>
          <w:noProof/>
          <w:color w:val="000000"/>
          <w:sz w:val="22"/>
          <w:szCs w:val="22"/>
        </w:rPr>
        <w:t>].</w:t>
      </w:r>
    </w:p>
    <w:p w:rsidR="00A67EB2" w:rsidRPr="00986B24" w:rsidRDefault="00A67EB2" w:rsidP="001D5D4F">
      <w:pPr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</w:t>
      </w:r>
      <w:r w:rsidR="009070EA" w:rsidRPr="00986B24">
        <w:rPr>
          <w:bCs/>
          <w:sz w:val="22"/>
          <w:szCs w:val="22"/>
        </w:rPr>
        <w:t>1, 2, 4</w:t>
      </w:r>
      <w:r w:rsidRPr="00986B24">
        <w:rPr>
          <w:bCs/>
          <w:sz w:val="22"/>
          <w:szCs w:val="22"/>
        </w:rPr>
        <w:t xml:space="preserve">]; </w:t>
      </w:r>
    </w:p>
    <w:p w:rsidR="00A67EB2" w:rsidRPr="00986B24" w:rsidRDefault="00A67EB2" w:rsidP="001D5D4F">
      <w:pPr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</w:t>
      </w:r>
      <w:r w:rsidR="009070EA" w:rsidRPr="00986B24">
        <w:rPr>
          <w:bCs/>
          <w:sz w:val="22"/>
          <w:szCs w:val="22"/>
        </w:rPr>
        <w:t>2, 16, 17, 27, 59, 70, 83, 86, 88, 93</w:t>
      </w:r>
      <w:r w:rsidRPr="00986B24">
        <w:rPr>
          <w:bCs/>
          <w:sz w:val="22"/>
          <w:szCs w:val="22"/>
        </w:rPr>
        <w:t>].</w:t>
      </w:r>
    </w:p>
    <w:p w:rsidR="00097C70" w:rsidRPr="00986B24" w:rsidRDefault="00097C7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097C70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3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Участники таможенных правоотношений</w:t>
      </w:r>
    </w:p>
    <w:p w:rsidR="00607568" w:rsidRPr="00986B24" w:rsidRDefault="00607568" w:rsidP="00B113A1">
      <w:pPr>
        <w:numPr>
          <w:ilvl w:val="0"/>
          <w:numId w:val="18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2"/>
          <w:sz w:val="22"/>
          <w:szCs w:val="22"/>
        </w:rPr>
        <w:t>Понятие и виды таможенных правоотношений.</w:t>
      </w:r>
    </w:p>
    <w:p w:rsidR="00607568" w:rsidRPr="00986B24" w:rsidRDefault="00607568" w:rsidP="00B113A1">
      <w:pPr>
        <w:numPr>
          <w:ilvl w:val="0"/>
          <w:numId w:val="18"/>
        </w:numPr>
        <w:shd w:val="clear" w:color="auto" w:fill="FFFFFF"/>
        <w:ind w:left="0" w:firstLine="0"/>
        <w:jc w:val="both"/>
        <w:rPr>
          <w:color w:val="000000"/>
          <w:spacing w:val="2"/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Правовой статус таможенных органов Российской Федерации: сис</w:t>
      </w:r>
      <w:r w:rsidRPr="00986B24">
        <w:rPr>
          <w:color w:val="000000"/>
          <w:spacing w:val="2"/>
          <w:sz w:val="22"/>
          <w:szCs w:val="22"/>
        </w:rPr>
        <w:t xml:space="preserve">тема, структура, полномочия и ответственность. </w:t>
      </w:r>
    </w:p>
    <w:p w:rsidR="00607568" w:rsidRPr="00DB47F5" w:rsidRDefault="00607568" w:rsidP="00B113A1">
      <w:pPr>
        <w:numPr>
          <w:ilvl w:val="0"/>
          <w:numId w:val="18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Лица, перемещающие товары и транспортные средства через тамо</w:t>
      </w:r>
      <w:r w:rsidRPr="00986B24">
        <w:rPr>
          <w:color w:val="000000"/>
          <w:spacing w:val="2"/>
          <w:sz w:val="22"/>
          <w:szCs w:val="22"/>
        </w:rPr>
        <w:t>женную границу: понятие, классификация, права и обязанности.</w:t>
      </w:r>
    </w:p>
    <w:p w:rsidR="00DB47F5" w:rsidRPr="00986B24" w:rsidRDefault="00DB47F5" w:rsidP="00B113A1">
      <w:pPr>
        <w:numPr>
          <w:ilvl w:val="0"/>
          <w:numId w:val="18"/>
        </w:numPr>
        <w:shd w:val="clear" w:color="auto" w:fill="FFFFFF"/>
        <w:ind w:left="0" w:firstLine="0"/>
        <w:jc w:val="both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Лица, осуществляющие деятельность в области таможенного дела: </w:t>
      </w:r>
      <w:r w:rsidRPr="00986B24">
        <w:rPr>
          <w:color w:val="000000"/>
          <w:spacing w:val="2"/>
          <w:sz w:val="22"/>
          <w:szCs w:val="22"/>
        </w:rPr>
        <w:t>понятие, классификация, права и обязанности.</w:t>
      </w:r>
    </w:p>
    <w:p w:rsidR="006C7CA9" w:rsidRPr="00986B24" w:rsidRDefault="006C7CA9" w:rsidP="006C7CA9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Pr="00986B24">
        <w:rPr>
          <w:iCs/>
          <w:noProof/>
          <w:color w:val="000000"/>
          <w:sz w:val="22"/>
          <w:szCs w:val="22"/>
        </w:rPr>
        <w:t>[2].</w:t>
      </w:r>
    </w:p>
    <w:p w:rsidR="006C7CA9" w:rsidRPr="00986B24" w:rsidRDefault="006C7CA9" w:rsidP="006C7CA9">
      <w:pPr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6C7CA9" w:rsidRPr="00986B24" w:rsidRDefault="006C7CA9" w:rsidP="006C7CA9">
      <w:pPr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 xml:space="preserve">рекомендуемая: </w:t>
      </w:r>
      <w:r w:rsidRPr="00986B24">
        <w:rPr>
          <w:bCs/>
          <w:sz w:val="22"/>
          <w:szCs w:val="22"/>
        </w:rPr>
        <w:t>[2, 16, 17, 27, 59, 70, 71, 83, 86, 88, 93].</w:t>
      </w:r>
    </w:p>
    <w:p w:rsidR="008F08FC" w:rsidRDefault="008F08FC" w:rsidP="008F08F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>Круглый стол</w:t>
      </w:r>
    </w:p>
    <w:p w:rsidR="00A117A4" w:rsidRDefault="00A117A4" w:rsidP="008F08FC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8F08FC" w:rsidRPr="00A424DF" w:rsidRDefault="008F08FC" w:rsidP="008F08F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 xml:space="preserve">Тема: </w:t>
      </w:r>
      <w:r w:rsidR="00AC0504" w:rsidRPr="00A424DF">
        <w:rPr>
          <w:b/>
          <w:color w:val="000000"/>
          <w:sz w:val="22"/>
          <w:szCs w:val="22"/>
        </w:rPr>
        <w:t>Нормы права и таможенное правоотношение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Цель: формирование у студентов представления о</w:t>
      </w:r>
      <w:r w:rsidR="00AC0504" w:rsidRPr="00A424DF">
        <w:rPr>
          <w:color w:val="000000"/>
          <w:sz w:val="22"/>
          <w:szCs w:val="22"/>
        </w:rPr>
        <w:t>б</w:t>
      </w:r>
      <w:r w:rsidRPr="00A424DF">
        <w:rPr>
          <w:color w:val="000000"/>
          <w:sz w:val="22"/>
          <w:szCs w:val="22"/>
        </w:rPr>
        <w:t xml:space="preserve"> </w:t>
      </w:r>
      <w:r w:rsidR="00AC0504" w:rsidRPr="00A424DF">
        <w:rPr>
          <w:color w:val="000000"/>
          <w:sz w:val="22"/>
          <w:szCs w:val="22"/>
        </w:rPr>
        <w:t>отдельных элементах правового таможенного регулирования</w:t>
      </w:r>
      <w:r w:rsidRPr="00A424DF">
        <w:rPr>
          <w:color w:val="000000"/>
          <w:sz w:val="22"/>
          <w:szCs w:val="22"/>
        </w:rPr>
        <w:t xml:space="preserve"> и усвоение знаний в динамике развития сюжета круглого стола.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Порядок проведения круглого стола: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В учебной группе назначаются выступающие, которые освещают проблематику исследования. Приветствуется сопровождение выступления презентацией, иллюстрирующей обсуждаемый вопрос. Остальные члены группы готовятся задавать вопросы и участвовать в коллективной дискуссии. 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Проблемы для обсуждения: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Первая проблема. </w:t>
      </w:r>
      <w:r w:rsidR="00AC0504" w:rsidRPr="00A424DF">
        <w:rPr>
          <w:color w:val="000000"/>
          <w:sz w:val="22"/>
          <w:szCs w:val="22"/>
        </w:rPr>
        <w:t>Понятие, основные признаки и структура таможенного права</w:t>
      </w:r>
      <w:r w:rsidRPr="00A424DF">
        <w:rPr>
          <w:color w:val="000000"/>
          <w:sz w:val="22"/>
          <w:szCs w:val="22"/>
        </w:rPr>
        <w:t>.</w:t>
      </w:r>
    </w:p>
    <w:p w:rsidR="008F08FC" w:rsidRPr="00A424DF" w:rsidRDefault="008F08FC" w:rsidP="00DB47F5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Вторая проблема. </w:t>
      </w:r>
      <w:r w:rsidR="00AC0504" w:rsidRPr="00A424DF">
        <w:rPr>
          <w:color w:val="000000"/>
          <w:sz w:val="22"/>
          <w:szCs w:val="22"/>
        </w:rPr>
        <w:t>Таможенное правоотношение: понятие, структура, классификация</w:t>
      </w:r>
    </w:p>
    <w:p w:rsidR="00AC0504" w:rsidRPr="00AC0504" w:rsidRDefault="00AC0504" w:rsidP="00DB47F5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Раскрывая данную проблематику, обратите внимание на п</w:t>
      </w:r>
      <w:r w:rsidRPr="00AC0504">
        <w:rPr>
          <w:sz w:val="22"/>
          <w:szCs w:val="22"/>
        </w:rPr>
        <w:t xml:space="preserve">онятие, состав и особенности таможенных правоотношений. </w:t>
      </w:r>
      <w:r w:rsidR="00D43434">
        <w:rPr>
          <w:sz w:val="22"/>
          <w:szCs w:val="22"/>
        </w:rPr>
        <w:t>В чем с</w:t>
      </w:r>
      <w:r w:rsidRPr="00AC0504">
        <w:rPr>
          <w:sz w:val="22"/>
          <w:szCs w:val="22"/>
        </w:rPr>
        <w:t>пецифика оснований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возникновения таможенных правоотношений. Виды таможенных правоотношений: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общедозволительные и общезапретительные, абсолютные и относительные, постоянные и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временные, регулятивные и охранительные.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Состав таможенного правоотношения: субъект, объект, содержание. Таможенная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правосубъектность: активная и пассивная.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Понятие, виды и особенности правового статуса субъектов таможенных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правоотношений. Особенности правового положения отдельных субъектов таможенного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права: государства</w:t>
      </w:r>
      <w:r w:rsidR="00D43434">
        <w:rPr>
          <w:sz w:val="22"/>
          <w:szCs w:val="22"/>
        </w:rPr>
        <w:t>,</w:t>
      </w:r>
      <w:r w:rsidRPr="00AC0504">
        <w:rPr>
          <w:sz w:val="22"/>
          <w:szCs w:val="22"/>
        </w:rPr>
        <w:t xml:space="preserve"> Президента РФ</w:t>
      </w:r>
      <w:r w:rsidR="00D43434">
        <w:rPr>
          <w:sz w:val="22"/>
          <w:szCs w:val="22"/>
        </w:rPr>
        <w:t>,</w:t>
      </w:r>
      <w:r w:rsidRPr="00AC0504">
        <w:rPr>
          <w:sz w:val="22"/>
          <w:szCs w:val="22"/>
        </w:rPr>
        <w:t xml:space="preserve"> Правительства </w:t>
      </w:r>
      <w:r w:rsidR="00D43434" w:rsidRPr="00AC0504">
        <w:rPr>
          <w:sz w:val="22"/>
          <w:szCs w:val="22"/>
        </w:rPr>
        <w:t>РФ</w:t>
      </w:r>
      <w:r w:rsidR="00D43434">
        <w:rPr>
          <w:sz w:val="22"/>
          <w:szCs w:val="22"/>
        </w:rPr>
        <w:t>,</w:t>
      </w:r>
      <w:r w:rsidRPr="00AC0504">
        <w:rPr>
          <w:sz w:val="22"/>
          <w:szCs w:val="22"/>
        </w:rPr>
        <w:t xml:space="preserve"> лиц, перемещающих товары и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транспортные средства через таможенную границу. Статус граждан Российской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Федерации, иностранных граждан, лиц с двойным гражданством и лиц без гражданства в</w:t>
      </w:r>
      <w:r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сфере таможенно-правовых отношений.</w:t>
      </w:r>
      <w:r w:rsidR="00A424DF">
        <w:rPr>
          <w:sz w:val="22"/>
          <w:szCs w:val="22"/>
        </w:rPr>
        <w:t xml:space="preserve"> </w:t>
      </w:r>
      <w:r w:rsidRPr="00AC0504">
        <w:rPr>
          <w:sz w:val="22"/>
          <w:szCs w:val="22"/>
        </w:rPr>
        <w:t>Природа и особенности таможенно-правовых норм, их характерные черты. Виды</w:t>
      </w:r>
      <w:r>
        <w:rPr>
          <w:sz w:val="22"/>
          <w:szCs w:val="22"/>
        </w:rPr>
        <w:t xml:space="preserve"> </w:t>
      </w:r>
      <w:r w:rsidR="00DB47F5">
        <w:rPr>
          <w:sz w:val="22"/>
          <w:szCs w:val="22"/>
        </w:rPr>
        <w:t>таможенно-</w:t>
      </w:r>
      <w:r w:rsidRPr="00AC0504">
        <w:rPr>
          <w:sz w:val="22"/>
          <w:szCs w:val="22"/>
        </w:rPr>
        <w:t>правовых норм.</w:t>
      </w:r>
    </w:p>
    <w:p w:rsidR="00097C70" w:rsidRDefault="00097C70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A117A4" w:rsidRPr="00986B24" w:rsidRDefault="00A117A4" w:rsidP="00DB47F5">
      <w:pPr>
        <w:ind w:right="57" w:firstLine="540"/>
        <w:jc w:val="both"/>
        <w:rPr>
          <w:color w:val="000000"/>
          <w:sz w:val="16"/>
          <w:szCs w:val="16"/>
        </w:rPr>
      </w:pPr>
    </w:p>
    <w:p w:rsidR="00920E8C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4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Товары и транспортные средства, перемещаемые через таможенную границу Российской Федерации: </w:t>
      </w:r>
    </w:p>
    <w:p w:rsidR="00097C70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правовой статус</w:t>
      </w:r>
    </w:p>
    <w:p w:rsidR="00A75AE5" w:rsidRPr="00986B24" w:rsidRDefault="00A75AE5" w:rsidP="00D43434">
      <w:pPr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Товары и транспортные средства в таможенном деле. Понятие и основные принципы их перемещения через таможенную границу РФ.</w:t>
      </w:r>
    </w:p>
    <w:p w:rsidR="00A75AE5" w:rsidRPr="00986B24" w:rsidRDefault="00A75AE5" w:rsidP="00D43434">
      <w:pPr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Таможенно-правовая классификация товаров. Идентификация товаров для таможенных целей. Средства и специфика осуществления. </w:t>
      </w:r>
    </w:p>
    <w:p w:rsidR="00A75AE5" w:rsidRPr="00986B24" w:rsidRDefault="00A75AE5" w:rsidP="00D43434">
      <w:pPr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Страна происхождения товаров. Порядок и средства определения. </w:t>
      </w:r>
    </w:p>
    <w:p w:rsidR="007837F8" w:rsidRPr="007837F8" w:rsidRDefault="007837F8" w:rsidP="007837F8">
      <w:pPr>
        <w:pStyle w:val="4"/>
        <w:tabs>
          <w:tab w:val="left" w:pos="900"/>
        </w:tabs>
        <w:ind w:right="-92"/>
        <w:jc w:val="center"/>
        <w:rPr>
          <w:bCs w:val="0"/>
          <w:sz w:val="22"/>
          <w:szCs w:val="22"/>
        </w:rPr>
      </w:pPr>
      <w:r w:rsidRPr="007837F8">
        <w:rPr>
          <w:bCs w:val="0"/>
          <w:sz w:val="22"/>
          <w:szCs w:val="22"/>
        </w:rPr>
        <w:t>Моделирование проблемных правовых ситуаций</w:t>
      </w:r>
    </w:p>
    <w:p w:rsidR="007837F8" w:rsidRPr="007837F8" w:rsidRDefault="007837F8" w:rsidP="007837F8">
      <w:pPr>
        <w:jc w:val="center"/>
        <w:rPr>
          <w:b/>
          <w:sz w:val="22"/>
          <w:szCs w:val="22"/>
        </w:rPr>
      </w:pPr>
      <w:r w:rsidRPr="007837F8">
        <w:rPr>
          <w:b/>
          <w:sz w:val="22"/>
          <w:szCs w:val="22"/>
        </w:rPr>
        <w:t>Ситуация №1</w:t>
      </w:r>
    </w:p>
    <w:p w:rsidR="007837F8" w:rsidRPr="007837F8" w:rsidRDefault="00626FE3" w:rsidP="007837F8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Российская фирма «</w:t>
      </w:r>
      <w:r w:rsidR="007837F8" w:rsidRPr="007837F8">
        <w:rPr>
          <w:sz w:val="22"/>
          <w:szCs w:val="22"/>
        </w:rPr>
        <w:t>Алмаз</w:t>
      </w:r>
      <w:r w:rsidRPr="007837F8">
        <w:rPr>
          <w:sz w:val="22"/>
          <w:szCs w:val="22"/>
        </w:rPr>
        <w:t xml:space="preserve">» заключила </w:t>
      </w:r>
      <w:r w:rsidR="00D43434">
        <w:rPr>
          <w:sz w:val="22"/>
          <w:szCs w:val="22"/>
        </w:rPr>
        <w:t>договор купли-</w:t>
      </w:r>
      <w:r w:rsidRPr="007837F8">
        <w:rPr>
          <w:sz w:val="22"/>
          <w:szCs w:val="22"/>
        </w:rPr>
        <w:t>продажи с иностранной фирмой, находящейся в г.</w:t>
      </w:r>
      <w:r w:rsid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>Шанхай (КНР). Предметом контракта является поставка оборудования фирмой «</w:t>
      </w:r>
      <w:r w:rsidR="007837F8" w:rsidRPr="007837F8">
        <w:rPr>
          <w:sz w:val="22"/>
          <w:szCs w:val="22"/>
        </w:rPr>
        <w:t>Алмаз</w:t>
      </w:r>
      <w:r w:rsidRPr="007837F8">
        <w:rPr>
          <w:sz w:val="22"/>
          <w:szCs w:val="22"/>
        </w:rPr>
        <w:t>» в г. Шанхай. Доставка товара осуществлялась м</w:t>
      </w:r>
      <w:r w:rsidR="007837F8" w:rsidRPr="007837F8">
        <w:rPr>
          <w:sz w:val="22"/>
          <w:szCs w:val="22"/>
        </w:rPr>
        <w:t>орским транспортом</w:t>
      </w:r>
      <w:r w:rsidRPr="007837F8">
        <w:rPr>
          <w:sz w:val="22"/>
          <w:szCs w:val="22"/>
        </w:rPr>
        <w:t>.</w:t>
      </w:r>
      <w:r w:rsidR="007837F8" w:rsidRP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>ОАО «</w:t>
      </w:r>
      <w:r w:rsidR="007837F8" w:rsidRPr="007837F8">
        <w:rPr>
          <w:sz w:val="22"/>
          <w:szCs w:val="22"/>
        </w:rPr>
        <w:t>М</w:t>
      </w:r>
      <w:r w:rsidRPr="007837F8">
        <w:rPr>
          <w:sz w:val="22"/>
          <w:szCs w:val="22"/>
        </w:rPr>
        <w:t>орское пароходст</w:t>
      </w:r>
      <w:r w:rsidR="007837F8" w:rsidRPr="007837F8">
        <w:rPr>
          <w:sz w:val="22"/>
          <w:szCs w:val="22"/>
        </w:rPr>
        <w:t>во»</w:t>
      </w:r>
      <w:r w:rsidRPr="007837F8">
        <w:rPr>
          <w:sz w:val="22"/>
          <w:szCs w:val="22"/>
        </w:rPr>
        <w:t>,</w:t>
      </w:r>
      <w:r w:rsidR="007837F8" w:rsidRP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>являясь судовладельцем</w:t>
      </w:r>
      <w:r w:rsidR="007837F8">
        <w:rPr>
          <w:sz w:val="22"/>
          <w:szCs w:val="22"/>
        </w:rPr>
        <w:t>,</w:t>
      </w:r>
      <w:r w:rsidRPr="007837F8">
        <w:rPr>
          <w:sz w:val="22"/>
          <w:szCs w:val="22"/>
        </w:rPr>
        <w:t xml:space="preserve"> направило судно «</w:t>
      </w:r>
      <w:r w:rsidR="007837F8" w:rsidRPr="007837F8">
        <w:rPr>
          <w:sz w:val="22"/>
          <w:szCs w:val="22"/>
        </w:rPr>
        <w:t>Труба</w:t>
      </w:r>
      <w:r w:rsidRPr="007837F8">
        <w:rPr>
          <w:sz w:val="22"/>
          <w:szCs w:val="22"/>
        </w:rPr>
        <w:t>» с грузом фирмы «</w:t>
      </w:r>
      <w:r w:rsidR="007837F8" w:rsidRPr="007837F8">
        <w:rPr>
          <w:sz w:val="22"/>
          <w:szCs w:val="22"/>
        </w:rPr>
        <w:t>Алмаз</w:t>
      </w:r>
      <w:r w:rsidRPr="007837F8">
        <w:rPr>
          <w:sz w:val="22"/>
          <w:szCs w:val="22"/>
        </w:rPr>
        <w:t>» и на ремонт в г.</w:t>
      </w:r>
      <w:r w:rsid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 xml:space="preserve">Шанхай. </w:t>
      </w:r>
    </w:p>
    <w:p w:rsidR="00626FE3" w:rsidRPr="007837F8" w:rsidRDefault="00626FE3" w:rsidP="007837F8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Какой режим необходимо выбрать</w:t>
      </w:r>
      <w:r w:rsidR="007837F8" w:rsidRPr="007837F8">
        <w:rPr>
          <w:sz w:val="22"/>
          <w:szCs w:val="22"/>
        </w:rPr>
        <w:t>?</w:t>
      </w:r>
    </w:p>
    <w:p w:rsidR="00626FE3" w:rsidRPr="007837F8" w:rsidRDefault="00626FE3" w:rsidP="007837F8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Как следует рассматривать транспортное средство, применительно к ст.11 ТК РФ?</w:t>
      </w:r>
    </w:p>
    <w:p w:rsidR="00626FE3" w:rsidRPr="00986B24" w:rsidRDefault="00626FE3" w:rsidP="001D5D4F">
      <w:pPr>
        <w:pStyle w:val="ed"/>
        <w:tabs>
          <w:tab w:val="num" w:pos="0"/>
        </w:tabs>
        <w:spacing w:line="288" w:lineRule="auto"/>
        <w:jc w:val="both"/>
        <w:rPr>
          <w:iCs/>
          <w:noProof/>
          <w:color w:val="000000"/>
          <w:sz w:val="22"/>
          <w:szCs w:val="22"/>
        </w:rPr>
      </w:pPr>
    </w:p>
    <w:p w:rsidR="00AB7D14" w:rsidRPr="00986B24" w:rsidRDefault="00870B1B" w:rsidP="001D5D4F">
      <w:pPr>
        <w:pStyle w:val="ed"/>
        <w:tabs>
          <w:tab w:val="num" w:pos="0"/>
        </w:tabs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AB7D14" w:rsidRPr="00986B24" w:rsidRDefault="00AB7D14" w:rsidP="001D5D4F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</w:t>
      </w:r>
      <w:r w:rsidR="009070EA" w:rsidRPr="00986B24">
        <w:rPr>
          <w:bCs/>
          <w:sz w:val="22"/>
          <w:szCs w:val="22"/>
        </w:rPr>
        <w:t>1, 2, 4</w:t>
      </w:r>
      <w:r w:rsidRPr="00986B24">
        <w:rPr>
          <w:bCs/>
          <w:sz w:val="22"/>
          <w:szCs w:val="22"/>
        </w:rPr>
        <w:t xml:space="preserve">]; </w:t>
      </w:r>
    </w:p>
    <w:p w:rsidR="00AB7D14" w:rsidRPr="00986B24" w:rsidRDefault="00AB7D14" w:rsidP="001D5D4F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 xml:space="preserve">рекомендуемая: </w:t>
      </w:r>
      <w:r w:rsidRPr="00986B24">
        <w:rPr>
          <w:bCs/>
          <w:sz w:val="22"/>
          <w:szCs w:val="22"/>
        </w:rPr>
        <w:t>[</w:t>
      </w:r>
      <w:r w:rsidR="009070EA" w:rsidRPr="00986B24">
        <w:rPr>
          <w:bCs/>
          <w:sz w:val="22"/>
          <w:szCs w:val="22"/>
        </w:rPr>
        <w:t>2, 16, 17, 27, 59, 70, 83, 86, 88, 93</w:t>
      </w:r>
      <w:r w:rsidRPr="00986B24">
        <w:rPr>
          <w:bCs/>
          <w:sz w:val="22"/>
          <w:szCs w:val="22"/>
        </w:rPr>
        <w:t>].</w:t>
      </w:r>
    </w:p>
    <w:p w:rsidR="00097C70" w:rsidRPr="00986B24" w:rsidRDefault="00097C70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920E8C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5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Контроль таможенных органов за соблюдением</w:t>
      </w:r>
    </w:p>
    <w:p w:rsidR="00920E8C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 xml:space="preserve"> запретов и ограничений, установленных при ввозе и </w:t>
      </w:r>
    </w:p>
    <w:p w:rsidR="00097C70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вывозе товаров</w:t>
      </w:r>
    </w:p>
    <w:p w:rsidR="00A75AE5" w:rsidRPr="00986B24" w:rsidRDefault="00A75AE5" w:rsidP="00B113A1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z w:val="22"/>
          <w:szCs w:val="22"/>
        </w:rPr>
        <w:t>Запреты и ограни</w:t>
      </w:r>
      <w:r w:rsidRPr="00986B24">
        <w:rPr>
          <w:color w:val="000000"/>
          <w:spacing w:val="2"/>
          <w:sz w:val="22"/>
          <w:szCs w:val="22"/>
        </w:rPr>
        <w:t>чения на перемещение товаров через таможенную границу.</w:t>
      </w:r>
    </w:p>
    <w:p w:rsidR="00A75AE5" w:rsidRPr="00986B24" w:rsidRDefault="00A75AE5" w:rsidP="00B113A1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2"/>
          <w:sz w:val="22"/>
          <w:szCs w:val="22"/>
        </w:rPr>
        <w:t xml:space="preserve">Лицензирование: категории товаров, подлежащих лицензированию, </w:t>
      </w:r>
      <w:r w:rsidRPr="00986B24">
        <w:rPr>
          <w:color w:val="000000"/>
          <w:spacing w:val="3"/>
          <w:sz w:val="22"/>
          <w:szCs w:val="22"/>
        </w:rPr>
        <w:t>выдача, согласование выдачи лицензии.</w:t>
      </w:r>
    </w:p>
    <w:p w:rsidR="00A75AE5" w:rsidRPr="00986B24" w:rsidRDefault="00A75AE5" w:rsidP="00B113A1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Понятие и виды квот в таможенном праве.</w:t>
      </w:r>
    </w:p>
    <w:p w:rsidR="00A75AE5" w:rsidRPr="00986B24" w:rsidRDefault="00A75AE5" w:rsidP="00B113A1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2"/>
          <w:sz w:val="22"/>
          <w:szCs w:val="22"/>
        </w:rPr>
        <w:t>Сертификация соответствия: сущность, порядок и органы по серти</w:t>
      </w:r>
      <w:r w:rsidRPr="00986B24">
        <w:rPr>
          <w:color w:val="000000"/>
          <w:spacing w:val="1"/>
          <w:sz w:val="22"/>
          <w:szCs w:val="22"/>
        </w:rPr>
        <w:t>фикации.</w:t>
      </w:r>
    </w:p>
    <w:p w:rsidR="00A75AE5" w:rsidRPr="00986B24" w:rsidRDefault="00A75AE5" w:rsidP="00B113A1">
      <w:pPr>
        <w:numPr>
          <w:ilvl w:val="0"/>
          <w:numId w:val="20"/>
        </w:numPr>
        <w:ind w:left="0" w:firstLine="0"/>
        <w:jc w:val="both"/>
        <w:rPr>
          <w:color w:val="000000"/>
          <w:sz w:val="22"/>
          <w:szCs w:val="22"/>
        </w:rPr>
      </w:pPr>
      <w:r w:rsidRPr="00986B24">
        <w:rPr>
          <w:color w:val="000000"/>
          <w:spacing w:val="2"/>
          <w:sz w:val="22"/>
          <w:szCs w:val="22"/>
        </w:rPr>
        <w:t>Контроль иных государственных органов: пограничный, фитосани</w:t>
      </w:r>
      <w:r w:rsidRPr="00986B24">
        <w:rPr>
          <w:color w:val="000000"/>
          <w:sz w:val="22"/>
          <w:szCs w:val="22"/>
        </w:rPr>
        <w:t xml:space="preserve">тарный (карантинный), ветеринарный и другие виды контроля. </w:t>
      </w:r>
    </w:p>
    <w:p w:rsidR="00AB7D14" w:rsidRPr="00986B24" w:rsidRDefault="00AB7D14" w:rsidP="00B47654">
      <w:pPr>
        <w:ind w:firstLine="540"/>
        <w:jc w:val="both"/>
        <w:rPr>
          <w:color w:val="000000"/>
          <w:spacing w:val="2"/>
          <w:sz w:val="22"/>
          <w:szCs w:val="22"/>
        </w:rPr>
      </w:pPr>
    </w:p>
    <w:p w:rsidR="00AB7D14" w:rsidRPr="00986B24" w:rsidRDefault="00870B1B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FE659E" w:rsidRPr="009070EA" w:rsidRDefault="00FE659E" w:rsidP="00FE659E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</w:t>
      </w:r>
      <w:r w:rsidRPr="009070EA">
        <w:rPr>
          <w:bCs/>
          <w:sz w:val="22"/>
          <w:szCs w:val="22"/>
        </w:rPr>
        <w:t xml:space="preserve">]; </w:t>
      </w:r>
    </w:p>
    <w:p w:rsidR="00FE659E" w:rsidRPr="00022FDB" w:rsidRDefault="00FE659E" w:rsidP="00FE659E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 xml:space="preserve">рекомендуемая: </w:t>
      </w:r>
      <w:r w:rsidRPr="009070EA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2, 16, 17, 27, 59, 70, 83, 86, 88, 93</w:t>
      </w:r>
      <w:r w:rsidRPr="009070EA">
        <w:rPr>
          <w:bCs/>
          <w:sz w:val="22"/>
          <w:szCs w:val="22"/>
        </w:rPr>
        <w:t>].</w:t>
      </w:r>
    </w:p>
    <w:p w:rsidR="00A424DF" w:rsidRDefault="00A424DF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</w:p>
    <w:p w:rsidR="00097C70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20E8C">
        <w:rPr>
          <w:b/>
          <w:color w:val="000000"/>
          <w:sz w:val="24"/>
          <w:szCs w:val="24"/>
        </w:rPr>
        <w:t>Тема 6</w:t>
      </w:r>
      <w:r w:rsidR="00151956" w:rsidRPr="00920E8C">
        <w:rPr>
          <w:b/>
          <w:color w:val="000000"/>
          <w:sz w:val="24"/>
          <w:szCs w:val="24"/>
        </w:rPr>
        <w:t>.</w:t>
      </w:r>
      <w:r w:rsidRPr="00920E8C">
        <w:rPr>
          <w:b/>
          <w:color w:val="000000"/>
          <w:sz w:val="24"/>
          <w:szCs w:val="24"/>
        </w:rPr>
        <w:t xml:space="preserve"> Таможенное оформление</w:t>
      </w:r>
    </w:p>
    <w:p w:rsidR="009A2780" w:rsidRPr="00022FDB" w:rsidRDefault="009A2780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color w:val="000000"/>
          <w:spacing w:val="2"/>
          <w:sz w:val="22"/>
          <w:szCs w:val="22"/>
        </w:rPr>
        <w:t xml:space="preserve">Понятие и </w:t>
      </w:r>
      <w:r w:rsidRPr="00022FDB">
        <w:rPr>
          <w:color w:val="000000"/>
          <w:spacing w:val="3"/>
          <w:sz w:val="22"/>
          <w:szCs w:val="22"/>
        </w:rPr>
        <w:t>стадии таможенного оформления</w:t>
      </w:r>
      <w:r w:rsidR="00151956">
        <w:rPr>
          <w:color w:val="000000"/>
          <w:spacing w:val="3"/>
          <w:sz w:val="22"/>
          <w:szCs w:val="22"/>
        </w:rPr>
        <w:t>.</w:t>
      </w:r>
    </w:p>
    <w:p w:rsidR="009A2780" w:rsidRPr="00022FDB" w:rsidRDefault="00D031AB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Перемещение товаров и транспортных средств через таможенную границу. </w:t>
      </w:r>
    </w:p>
    <w:p w:rsidR="009A2780" w:rsidRPr="00022FDB" w:rsidRDefault="00D031AB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Внутренний таможенный транзит.</w:t>
      </w:r>
    </w:p>
    <w:p w:rsidR="009A2780" w:rsidRPr="00022FDB" w:rsidRDefault="00D031AB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Временное хранение. </w:t>
      </w:r>
    </w:p>
    <w:p w:rsidR="009A2780" w:rsidRPr="00022FDB" w:rsidRDefault="00D031AB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Декларирование </w:t>
      </w:r>
      <w:r w:rsidR="009A2780" w:rsidRPr="00022FDB">
        <w:rPr>
          <w:sz w:val="22"/>
          <w:szCs w:val="22"/>
        </w:rPr>
        <w:t>товаров и транспортных средств</w:t>
      </w:r>
      <w:r w:rsidRPr="00022FDB">
        <w:rPr>
          <w:sz w:val="22"/>
          <w:szCs w:val="22"/>
        </w:rPr>
        <w:t xml:space="preserve">. </w:t>
      </w:r>
    </w:p>
    <w:p w:rsidR="00D031AB" w:rsidRPr="00022FDB" w:rsidRDefault="00D031AB" w:rsidP="00682BA3">
      <w:pPr>
        <w:numPr>
          <w:ilvl w:val="0"/>
          <w:numId w:val="10"/>
        </w:numPr>
        <w:tabs>
          <w:tab w:val="clear" w:pos="1429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Выпуск товаров.</w:t>
      </w:r>
    </w:p>
    <w:p w:rsidR="007837F8" w:rsidRPr="007837F8" w:rsidRDefault="007837F8" w:rsidP="007837F8">
      <w:pPr>
        <w:pStyle w:val="4"/>
        <w:tabs>
          <w:tab w:val="left" w:pos="900"/>
        </w:tabs>
        <w:ind w:right="-92"/>
        <w:jc w:val="center"/>
        <w:rPr>
          <w:bCs w:val="0"/>
          <w:sz w:val="24"/>
          <w:szCs w:val="24"/>
        </w:rPr>
      </w:pPr>
      <w:r w:rsidRPr="007837F8">
        <w:rPr>
          <w:bCs w:val="0"/>
          <w:sz w:val="24"/>
          <w:szCs w:val="24"/>
        </w:rPr>
        <w:t>Моделирование проблемных правовых ситуаций</w:t>
      </w:r>
    </w:p>
    <w:p w:rsidR="00626FE3" w:rsidRPr="00CE7456" w:rsidRDefault="007837F8" w:rsidP="00CE7456">
      <w:pPr>
        <w:jc w:val="center"/>
        <w:rPr>
          <w:b/>
          <w:sz w:val="24"/>
          <w:szCs w:val="24"/>
        </w:rPr>
      </w:pPr>
      <w:r w:rsidRPr="007837F8">
        <w:rPr>
          <w:b/>
          <w:sz w:val="24"/>
          <w:szCs w:val="24"/>
        </w:rPr>
        <w:t>Ситуация №1</w:t>
      </w:r>
    </w:p>
    <w:p w:rsidR="00626FE3" w:rsidRPr="007837F8" w:rsidRDefault="00626FE3" w:rsidP="007837F8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Екатеринбургская фирма «</w:t>
      </w:r>
      <w:r w:rsidR="007837F8" w:rsidRPr="007837F8">
        <w:rPr>
          <w:sz w:val="22"/>
          <w:szCs w:val="22"/>
        </w:rPr>
        <w:t>Тополь</w:t>
      </w:r>
      <w:r w:rsidRPr="007837F8">
        <w:rPr>
          <w:sz w:val="22"/>
          <w:szCs w:val="22"/>
        </w:rPr>
        <w:t>» экспортер</w:t>
      </w:r>
      <w:r w:rsidR="007837F8" w:rsidRPr="007837F8">
        <w:rPr>
          <w:sz w:val="22"/>
          <w:szCs w:val="22"/>
        </w:rPr>
        <w:t>.</w:t>
      </w:r>
      <w:r w:rsidRPr="007837F8">
        <w:rPr>
          <w:sz w:val="22"/>
          <w:szCs w:val="22"/>
        </w:rPr>
        <w:t xml:space="preserve"> </w:t>
      </w:r>
      <w:r w:rsidR="007837F8" w:rsidRPr="007837F8">
        <w:rPr>
          <w:sz w:val="22"/>
          <w:szCs w:val="22"/>
        </w:rPr>
        <w:t>З</w:t>
      </w:r>
      <w:r w:rsidRPr="007837F8">
        <w:rPr>
          <w:sz w:val="22"/>
          <w:szCs w:val="22"/>
        </w:rPr>
        <w:t xml:space="preserve">аключила </w:t>
      </w:r>
      <w:r w:rsidR="00D43434">
        <w:rPr>
          <w:sz w:val="22"/>
          <w:szCs w:val="22"/>
        </w:rPr>
        <w:t>договор купли-</w:t>
      </w:r>
      <w:r w:rsidR="00D43434" w:rsidRPr="007837F8">
        <w:rPr>
          <w:sz w:val="22"/>
          <w:szCs w:val="22"/>
        </w:rPr>
        <w:t xml:space="preserve">продажи </w:t>
      </w:r>
      <w:r w:rsidRPr="007837F8">
        <w:rPr>
          <w:sz w:val="22"/>
          <w:szCs w:val="22"/>
        </w:rPr>
        <w:t>на поставку товара с одной из фирм находящейся на территории Казахстана. Доставка товара производилась в г.</w:t>
      </w:r>
      <w:r w:rsidR="007837F8" w:rsidRP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>Астана из г.</w:t>
      </w:r>
      <w:r w:rsid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 xml:space="preserve">Екатеринбурга (Екатеринбургская таможня) через пункт пропуска на границе </w:t>
      </w:r>
      <w:r w:rsidR="007837F8" w:rsidRPr="007837F8">
        <w:rPr>
          <w:sz w:val="22"/>
          <w:szCs w:val="22"/>
        </w:rPr>
        <w:t>Гречнево</w:t>
      </w:r>
      <w:r w:rsidRPr="007837F8">
        <w:rPr>
          <w:sz w:val="22"/>
          <w:szCs w:val="22"/>
        </w:rPr>
        <w:t xml:space="preserve"> (Курганская таможня) железнодорожным транспортом.</w:t>
      </w:r>
    </w:p>
    <w:p w:rsidR="00626FE3" w:rsidRPr="007837F8" w:rsidRDefault="00626FE3" w:rsidP="007837F8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 xml:space="preserve">Какие таможенные операции необходимо провести в месте отправления товара до места убытия применительно к данной ситуации? </w:t>
      </w:r>
    </w:p>
    <w:p w:rsidR="006C7CA9" w:rsidRDefault="006C7CA9" w:rsidP="006C7CA9">
      <w:pPr>
        <w:pStyle w:val="ed"/>
        <w:spacing w:line="288" w:lineRule="auto"/>
        <w:jc w:val="both"/>
        <w:rPr>
          <w:b/>
          <w:iCs/>
          <w:noProof/>
          <w:color w:val="000000"/>
          <w:sz w:val="22"/>
          <w:szCs w:val="22"/>
        </w:rPr>
      </w:pPr>
    </w:p>
    <w:p w:rsidR="006C7CA9" w:rsidRPr="00986B24" w:rsidRDefault="006C7CA9" w:rsidP="006C7CA9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Pr="00986B24">
        <w:rPr>
          <w:iCs/>
          <w:noProof/>
          <w:color w:val="000000"/>
          <w:sz w:val="22"/>
          <w:szCs w:val="22"/>
        </w:rPr>
        <w:t>[2, 16].</w:t>
      </w:r>
    </w:p>
    <w:p w:rsidR="006C7CA9" w:rsidRPr="00986B24" w:rsidRDefault="006C7CA9" w:rsidP="006C7CA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[1-4]; </w:t>
      </w:r>
    </w:p>
    <w:p w:rsidR="006C7CA9" w:rsidRPr="00986B24" w:rsidRDefault="006C7CA9" w:rsidP="006C7CA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12, 16, 17, 27, 29, 59, 70, 83, 86, 88, 93].</w:t>
      </w:r>
    </w:p>
    <w:p w:rsidR="00A117A4" w:rsidRDefault="00A117A4" w:rsidP="00A424DF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A424DF" w:rsidRDefault="00A424DF" w:rsidP="00A424DF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>Круглый стол</w:t>
      </w:r>
    </w:p>
    <w:p w:rsidR="00A424DF" w:rsidRPr="00A424DF" w:rsidRDefault="00A424DF" w:rsidP="00A424DF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>Тема: Т</w:t>
      </w:r>
      <w:r>
        <w:rPr>
          <w:b/>
          <w:color w:val="000000"/>
          <w:sz w:val="22"/>
          <w:szCs w:val="22"/>
        </w:rPr>
        <w:t>аможенно</w:t>
      </w:r>
      <w:r w:rsidRPr="00A424DF">
        <w:rPr>
          <w:b/>
          <w:color w:val="000000"/>
          <w:sz w:val="22"/>
          <w:szCs w:val="22"/>
        </w:rPr>
        <w:t xml:space="preserve">е </w:t>
      </w:r>
      <w:r>
        <w:rPr>
          <w:b/>
          <w:color w:val="000000"/>
          <w:sz w:val="22"/>
          <w:szCs w:val="22"/>
        </w:rPr>
        <w:t>оформление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Цель: формирование у студентов представления о правовом значении </w:t>
      </w:r>
      <w:r w:rsidR="00943DA8">
        <w:rPr>
          <w:color w:val="000000"/>
          <w:sz w:val="22"/>
          <w:szCs w:val="22"/>
        </w:rPr>
        <w:t>таможенного оформления</w:t>
      </w:r>
      <w:r w:rsidRPr="00A424DF">
        <w:rPr>
          <w:color w:val="000000"/>
          <w:sz w:val="22"/>
          <w:szCs w:val="22"/>
        </w:rPr>
        <w:t xml:space="preserve"> и усвоение знаний в динамике развития сюжета круглого стола.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Порядок проведения круглого стола: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В учебной группе назначаются выступающие, которые освещают проблематику исследования. Приветствуется сопровождение выступления презентацией, иллюстрирующей обсуждаемый вопрос. Остальные члены группы готовятся задавать вопросы и участвовать в коллективной дискуссии. 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Проблемы для обсуждения: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Первая проблема. </w:t>
      </w:r>
      <w:r w:rsidRPr="00A424DF">
        <w:rPr>
          <w:color w:val="000000"/>
          <w:spacing w:val="2"/>
          <w:sz w:val="22"/>
          <w:szCs w:val="22"/>
        </w:rPr>
        <w:t xml:space="preserve">Понятие и </w:t>
      </w:r>
      <w:r w:rsidRPr="00A424DF">
        <w:rPr>
          <w:color w:val="000000"/>
          <w:spacing w:val="3"/>
          <w:sz w:val="22"/>
          <w:szCs w:val="22"/>
        </w:rPr>
        <w:t>стадии таможенного оформления</w:t>
      </w:r>
      <w:r w:rsidRPr="00A424DF">
        <w:rPr>
          <w:color w:val="000000"/>
          <w:sz w:val="22"/>
          <w:szCs w:val="22"/>
        </w:rPr>
        <w:t>.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Вторая проблема. </w:t>
      </w:r>
      <w:r w:rsidRPr="00A424DF">
        <w:rPr>
          <w:sz w:val="22"/>
          <w:szCs w:val="22"/>
        </w:rPr>
        <w:t xml:space="preserve">Перемещение товаров и транспортных средств через таможенную границу. </w:t>
      </w:r>
    </w:p>
    <w:p w:rsidR="00A424DF" w:rsidRPr="00A424DF" w:rsidRDefault="00A424DF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  <w:highlight w:val="yellow"/>
        </w:rPr>
      </w:pPr>
      <w:r w:rsidRPr="00A424DF">
        <w:rPr>
          <w:color w:val="000000"/>
          <w:sz w:val="22"/>
          <w:szCs w:val="22"/>
        </w:rPr>
        <w:t xml:space="preserve">Раскрывая данные проблемы, обратите внимание на контрольные вопросы. </w:t>
      </w:r>
      <w:r w:rsidRPr="00A424DF">
        <w:rPr>
          <w:sz w:val="22"/>
          <w:szCs w:val="22"/>
        </w:rPr>
        <w:t xml:space="preserve">Прежде всего, необходимо ознакомиться с определениями понятий «таможенное оформление» и «таможенный контроль», которые даются в таможенном законодательстве. </w:t>
      </w:r>
    </w:p>
    <w:p w:rsidR="00A424DF" w:rsidRPr="00C22D75" w:rsidRDefault="00A424DF" w:rsidP="00D43434">
      <w:pPr>
        <w:pStyle w:val="a4"/>
        <w:ind w:firstLine="540"/>
        <w:rPr>
          <w:rFonts w:ascii="Times New Roman" w:hAnsi="Times New Roman"/>
          <w:sz w:val="22"/>
          <w:szCs w:val="22"/>
        </w:rPr>
      </w:pPr>
      <w:r w:rsidRPr="00C22D75">
        <w:rPr>
          <w:rFonts w:ascii="Times New Roman" w:hAnsi="Times New Roman"/>
          <w:sz w:val="22"/>
          <w:szCs w:val="22"/>
        </w:rPr>
        <w:t>При изучении таможенного оформления товаров и транспортных средств при их прибытии</w:t>
      </w:r>
      <w:r>
        <w:rPr>
          <w:rFonts w:ascii="Times New Roman" w:hAnsi="Times New Roman"/>
          <w:sz w:val="22"/>
          <w:szCs w:val="22"/>
        </w:rPr>
        <w:t xml:space="preserve"> на таможенную территорию определяется</w:t>
      </w:r>
      <w:r w:rsidRPr="00C22D75">
        <w:rPr>
          <w:rFonts w:ascii="Times New Roman" w:hAnsi="Times New Roman"/>
          <w:sz w:val="22"/>
          <w:szCs w:val="22"/>
        </w:rPr>
        <w:t xml:space="preserve"> мес</w:t>
      </w:r>
      <w:r>
        <w:rPr>
          <w:rFonts w:ascii="Times New Roman" w:hAnsi="Times New Roman"/>
          <w:sz w:val="22"/>
          <w:szCs w:val="22"/>
        </w:rPr>
        <w:t>то</w:t>
      </w:r>
      <w:r w:rsidRPr="00C22D75">
        <w:rPr>
          <w:rFonts w:ascii="Times New Roman" w:hAnsi="Times New Roman"/>
          <w:sz w:val="22"/>
          <w:szCs w:val="22"/>
        </w:rPr>
        <w:t xml:space="preserve"> перемещения товаров и транспортных средств, требования таможенных органов в пунктах пропуска через таможенную границу. Кроме того, важно ознакомиться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2D75">
        <w:rPr>
          <w:rFonts w:ascii="Times New Roman" w:hAnsi="Times New Roman"/>
          <w:sz w:val="22"/>
          <w:szCs w:val="22"/>
        </w:rPr>
        <w:t xml:space="preserve">с перечнями документов и сведений, необходимых для таможенного оформления на границе. </w:t>
      </w:r>
    </w:p>
    <w:p w:rsidR="00A424DF" w:rsidRPr="00C22D75" w:rsidRDefault="00A424DF" w:rsidP="00D43434">
      <w:pPr>
        <w:pStyle w:val="a4"/>
        <w:ind w:firstLine="540"/>
        <w:rPr>
          <w:rFonts w:ascii="Times New Roman" w:hAnsi="Times New Roman"/>
          <w:sz w:val="22"/>
          <w:szCs w:val="22"/>
        </w:rPr>
      </w:pPr>
      <w:r w:rsidRPr="00C22D75">
        <w:rPr>
          <w:rFonts w:ascii="Times New Roman" w:hAnsi="Times New Roman"/>
          <w:sz w:val="22"/>
          <w:szCs w:val="22"/>
        </w:rPr>
        <w:t>Анализируя внутренний таможенный транзит</w:t>
      </w:r>
      <w:r>
        <w:rPr>
          <w:rFonts w:ascii="Times New Roman" w:hAnsi="Times New Roman"/>
          <w:sz w:val="22"/>
          <w:szCs w:val="22"/>
        </w:rPr>
        <w:t>,</w:t>
      </w:r>
      <w:r w:rsidRPr="00C22D75">
        <w:rPr>
          <w:rFonts w:ascii="Times New Roman" w:hAnsi="Times New Roman"/>
          <w:sz w:val="22"/>
          <w:szCs w:val="22"/>
        </w:rPr>
        <w:t xml:space="preserve"> особое внима</w:t>
      </w:r>
      <w:r>
        <w:rPr>
          <w:rFonts w:ascii="Times New Roman" w:hAnsi="Times New Roman"/>
          <w:sz w:val="22"/>
          <w:szCs w:val="22"/>
        </w:rPr>
        <w:t>ние нужно</w:t>
      </w:r>
      <w:r w:rsidRPr="00C22D75">
        <w:rPr>
          <w:rFonts w:ascii="Times New Roman" w:hAnsi="Times New Roman"/>
          <w:sz w:val="22"/>
          <w:szCs w:val="22"/>
        </w:rPr>
        <w:t xml:space="preserve"> обратить на требования и условия, которые перевозчик обязан выполнить для получения разрешения при доставке товаров по процедуре ВТТ.</w:t>
      </w:r>
    </w:p>
    <w:p w:rsidR="00A424DF" w:rsidRPr="00C22D75" w:rsidRDefault="00A424DF" w:rsidP="00D43434">
      <w:pPr>
        <w:pStyle w:val="a4"/>
        <w:ind w:firstLine="540"/>
        <w:rPr>
          <w:rFonts w:ascii="Times New Roman" w:hAnsi="Times New Roman"/>
          <w:sz w:val="22"/>
          <w:szCs w:val="22"/>
        </w:rPr>
      </w:pPr>
      <w:r w:rsidRPr="00C22D75">
        <w:rPr>
          <w:rFonts w:ascii="Times New Roman" w:hAnsi="Times New Roman"/>
          <w:sz w:val="22"/>
          <w:szCs w:val="22"/>
        </w:rPr>
        <w:t xml:space="preserve">Таможенное оформление при прибытии товаров и транспортных средств продолжается при доставке товаров в место назначения и помещении их на склад временного хранения. </w:t>
      </w:r>
      <w:r w:rsidR="00D43434">
        <w:rPr>
          <w:rFonts w:ascii="Times New Roman" w:hAnsi="Times New Roman"/>
          <w:sz w:val="22"/>
          <w:szCs w:val="22"/>
        </w:rPr>
        <w:t xml:space="preserve">Необходимо </w:t>
      </w:r>
      <w:r w:rsidRPr="00C22D75">
        <w:rPr>
          <w:rFonts w:ascii="Times New Roman" w:hAnsi="Times New Roman"/>
          <w:sz w:val="22"/>
          <w:szCs w:val="22"/>
        </w:rPr>
        <w:t xml:space="preserve">изучить цель и задачи временного хранения, а также виды СВХ, операции, которые могут производится с товарами при временном хранении, а также правовой статус владельцев </w:t>
      </w:r>
      <w:r w:rsidR="00D43434" w:rsidRPr="00C22D75">
        <w:rPr>
          <w:rFonts w:ascii="Times New Roman" w:hAnsi="Times New Roman"/>
          <w:sz w:val="22"/>
          <w:szCs w:val="22"/>
        </w:rPr>
        <w:t>склад</w:t>
      </w:r>
      <w:r w:rsidR="00D43434">
        <w:rPr>
          <w:rFonts w:ascii="Times New Roman" w:hAnsi="Times New Roman"/>
          <w:sz w:val="22"/>
          <w:szCs w:val="22"/>
        </w:rPr>
        <w:t>а</w:t>
      </w:r>
      <w:r w:rsidR="00D43434" w:rsidRPr="00C22D75">
        <w:rPr>
          <w:rFonts w:ascii="Times New Roman" w:hAnsi="Times New Roman"/>
          <w:sz w:val="22"/>
          <w:szCs w:val="22"/>
        </w:rPr>
        <w:t xml:space="preserve"> временного хранения</w:t>
      </w:r>
      <w:r w:rsidRPr="00C22D75">
        <w:rPr>
          <w:rFonts w:ascii="Times New Roman" w:hAnsi="Times New Roman"/>
          <w:sz w:val="22"/>
          <w:szCs w:val="22"/>
        </w:rPr>
        <w:t>.</w:t>
      </w:r>
    </w:p>
    <w:p w:rsidR="00A424DF" w:rsidRPr="00943DA8" w:rsidRDefault="00A424DF" w:rsidP="00D43434">
      <w:pPr>
        <w:pStyle w:val="a4"/>
        <w:ind w:firstLine="540"/>
        <w:rPr>
          <w:rFonts w:ascii="Times New Roman" w:hAnsi="Times New Roman"/>
          <w:sz w:val="22"/>
          <w:szCs w:val="22"/>
        </w:rPr>
      </w:pPr>
      <w:r w:rsidRPr="00C22D75">
        <w:rPr>
          <w:rFonts w:ascii="Times New Roman" w:hAnsi="Times New Roman"/>
          <w:sz w:val="22"/>
          <w:szCs w:val="22"/>
        </w:rPr>
        <w:t>Далее изучение материала по данной теме предполагает иссл</w:t>
      </w:r>
      <w:r>
        <w:rPr>
          <w:rFonts w:ascii="Times New Roman" w:hAnsi="Times New Roman"/>
          <w:sz w:val="22"/>
          <w:szCs w:val="22"/>
        </w:rPr>
        <w:t>едование нижеследующих вопросов: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</w:t>
      </w:r>
      <w:r w:rsidRPr="00C22D75">
        <w:rPr>
          <w:rFonts w:ascii="Times New Roman" w:hAnsi="Times New Roman"/>
          <w:sz w:val="22"/>
          <w:szCs w:val="22"/>
        </w:rPr>
        <w:t>екларирование</w:t>
      </w:r>
      <w:r>
        <w:rPr>
          <w:rFonts w:ascii="Times New Roman" w:hAnsi="Times New Roman"/>
          <w:sz w:val="22"/>
          <w:szCs w:val="22"/>
        </w:rPr>
        <w:t xml:space="preserve"> товаров и транспортных средств;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</w:t>
      </w:r>
      <w:r w:rsidRPr="00C22D75">
        <w:rPr>
          <w:rFonts w:ascii="Times New Roman" w:hAnsi="Times New Roman"/>
          <w:sz w:val="22"/>
          <w:szCs w:val="22"/>
        </w:rPr>
        <w:t>екларант и его правовой стату</w:t>
      </w:r>
      <w:r>
        <w:rPr>
          <w:rFonts w:ascii="Times New Roman" w:hAnsi="Times New Roman"/>
          <w:sz w:val="22"/>
          <w:szCs w:val="22"/>
        </w:rPr>
        <w:t>с. Таможенный брокер;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</w:t>
      </w:r>
      <w:r w:rsidRPr="00C22D75">
        <w:rPr>
          <w:rFonts w:ascii="Times New Roman" w:hAnsi="Times New Roman"/>
          <w:sz w:val="22"/>
          <w:szCs w:val="22"/>
        </w:rPr>
        <w:t xml:space="preserve">ыпуск товаров в соответствии </w:t>
      </w:r>
      <w:r>
        <w:rPr>
          <w:rFonts w:ascii="Times New Roman" w:hAnsi="Times New Roman"/>
          <w:sz w:val="22"/>
          <w:szCs w:val="22"/>
        </w:rPr>
        <w:t>с заявленным таможенным режимом;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о</w:t>
      </w:r>
      <w:r w:rsidRPr="00C22D75">
        <w:rPr>
          <w:rFonts w:ascii="Times New Roman" w:hAnsi="Times New Roman"/>
          <w:bCs/>
          <w:sz w:val="22"/>
          <w:szCs w:val="22"/>
        </w:rPr>
        <w:t>собенности таможенного оформления товаров, перемещаемых различными видами транспорта</w:t>
      </w:r>
      <w:r>
        <w:rPr>
          <w:rFonts w:ascii="Times New Roman" w:hAnsi="Times New Roman"/>
          <w:bCs/>
          <w:sz w:val="22"/>
          <w:szCs w:val="22"/>
        </w:rPr>
        <w:t>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с</w:t>
      </w:r>
      <w:r w:rsidRPr="00C22D75">
        <w:rPr>
          <w:rFonts w:ascii="Times New Roman" w:hAnsi="Times New Roman"/>
          <w:bCs/>
          <w:sz w:val="22"/>
          <w:szCs w:val="22"/>
        </w:rPr>
        <w:t>пециальные таможенные процедуры</w:t>
      </w:r>
      <w:r>
        <w:rPr>
          <w:rFonts w:ascii="Times New Roman" w:hAnsi="Times New Roman"/>
          <w:bCs/>
          <w:sz w:val="22"/>
          <w:szCs w:val="22"/>
        </w:rPr>
        <w:t>: виды и назначение;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</w:t>
      </w:r>
      <w:r w:rsidRPr="00C22D75">
        <w:rPr>
          <w:rFonts w:ascii="Times New Roman" w:hAnsi="Times New Roman"/>
          <w:sz w:val="22"/>
          <w:szCs w:val="22"/>
        </w:rPr>
        <w:t>еремещение товаров и транспортных средств через таможенную границу физическими лицами</w:t>
      </w:r>
      <w:r>
        <w:rPr>
          <w:rFonts w:ascii="Times New Roman" w:hAnsi="Times New Roman"/>
          <w:sz w:val="22"/>
          <w:szCs w:val="22"/>
        </w:rPr>
        <w:t>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</w:t>
      </w:r>
      <w:r w:rsidRPr="00C22D75">
        <w:rPr>
          <w:rFonts w:ascii="Times New Roman" w:hAnsi="Times New Roman"/>
          <w:sz w:val="22"/>
          <w:szCs w:val="22"/>
        </w:rPr>
        <w:t>аможенное оформление международных почтовых отправлений</w:t>
      </w:r>
      <w:r>
        <w:rPr>
          <w:rFonts w:ascii="Times New Roman" w:hAnsi="Times New Roman"/>
          <w:sz w:val="22"/>
          <w:szCs w:val="22"/>
        </w:rPr>
        <w:t>;</w:t>
      </w:r>
      <w:r w:rsidR="00943DA8">
        <w:rPr>
          <w:rFonts w:ascii="Times New Roman" w:hAnsi="Times New Roman"/>
          <w:sz w:val="22"/>
          <w:szCs w:val="22"/>
        </w:rPr>
        <w:t xml:space="preserve"> </w:t>
      </w:r>
      <w:r w:rsidRPr="00943DA8">
        <w:rPr>
          <w:rFonts w:ascii="Times New Roman" w:hAnsi="Times New Roman"/>
          <w:sz w:val="22"/>
          <w:szCs w:val="22"/>
        </w:rPr>
        <w:t>таможенное оформление товаров, перемещаемых стационарными видами транспорта.</w:t>
      </w:r>
    </w:p>
    <w:p w:rsidR="00C3128B" w:rsidRDefault="00C3128B" w:rsidP="00C3128B">
      <w:pPr>
        <w:shd w:val="clear" w:color="auto" w:fill="FFFFFF"/>
        <w:ind w:right="57"/>
        <w:rPr>
          <w:b/>
          <w:color w:val="000000"/>
          <w:sz w:val="24"/>
          <w:szCs w:val="24"/>
        </w:rPr>
      </w:pPr>
    </w:p>
    <w:p w:rsidR="00097C70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7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Таможенные режимы</w:t>
      </w:r>
    </w:p>
    <w:p w:rsidR="009A2780" w:rsidRPr="00986B24" w:rsidRDefault="009A2780" w:rsidP="00B113A1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z w:val="22"/>
          <w:szCs w:val="22"/>
        </w:rPr>
        <w:t>Понятие таможенного режима</w:t>
      </w:r>
      <w:r w:rsidR="00151956" w:rsidRPr="00986B24">
        <w:rPr>
          <w:sz w:val="22"/>
          <w:szCs w:val="22"/>
        </w:rPr>
        <w:t>.</w:t>
      </w:r>
      <w:r w:rsidR="00D031AB" w:rsidRPr="00986B24">
        <w:rPr>
          <w:sz w:val="22"/>
          <w:szCs w:val="22"/>
        </w:rPr>
        <w:t xml:space="preserve"> </w:t>
      </w:r>
    </w:p>
    <w:p w:rsidR="009A2780" w:rsidRPr="00986B24" w:rsidRDefault="009A2780" w:rsidP="00B113A1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3"/>
          <w:sz w:val="22"/>
          <w:szCs w:val="22"/>
        </w:rPr>
        <w:t>Классификации таможен</w:t>
      </w:r>
      <w:r w:rsidRPr="00986B24">
        <w:rPr>
          <w:color w:val="000000"/>
          <w:spacing w:val="1"/>
          <w:sz w:val="22"/>
          <w:szCs w:val="22"/>
        </w:rPr>
        <w:t>ных режимов</w:t>
      </w:r>
      <w:r w:rsidR="00151956" w:rsidRPr="00986B24">
        <w:rPr>
          <w:sz w:val="22"/>
          <w:szCs w:val="22"/>
        </w:rPr>
        <w:t>.</w:t>
      </w:r>
      <w:r w:rsidR="00D031AB" w:rsidRPr="00986B24">
        <w:rPr>
          <w:sz w:val="22"/>
          <w:szCs w:val="22"/>
        </w:rPr>
        <w:t xml:space="preserve"> </w:t>
      </w:r>
    </w:p>
    <w:p w:rsidR="009A2780" w:rsidRPr="00986B24" w:rsidRDefault="005A1051" w:rsidP="00B113A1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Э</w:t>
      </w:r>
      <w:r w:rsidR="00D031AB" w:rsidRPr="00986B24">
        <w:rPr>
          <w:sz w:val="22"/>
          <w:szCs w:val="22"/>
        </w:rPr>
        <w:t>кономические таможенные режимы</w:t>
      </w:r>
      <w:r w:rsidR="00151956" w:rsidRPr="00986B24">
        <w:rPr>
          <w:sz w:val="22"/>
          <w:szCs w:val="22"/>
        </w:rPr>
        <w:t>.</w:t>
      </w:r>
      <w:r w:rsidR="00D031AB" w:rsidRPr="00986B24">
        <w:rPr>
          <w:sz w:val="22"/>
          <w:szCs w:val="22"/>
        </w:rPr>
        <w:t xml:space="preserve"> </w:t>
      </w:r>
    </w:p>
    <w:p w:rsidR="009A2780" w:rsidRPr="00986B24" w:rsidRDefault="005A1051" w:rsidP="00B113A1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З</w:t>
      </w:r>
      <w:r w:rsidR="00D031AB" w:rsidRPr="00986B24">
        <w:rPr>
          <w:sz w:val="22"/>
          <w:szCs w:val="22"/>
        </w:rPr>
        <w:t>авершающие таможенные режимы</w:t>
      </w:r>
      <w:r w:rsidR="00151956" w:rsidRPr="00986B24">
        <w:rPr>
          <w:sz w:val="22"/>
          <w:szCs w:val="22"/>
        </w:rPr>
        <w:t>.</w:t>
      </w:r>
      <w:r w:rsidR="00D031AB" w:rsidRPr="00986B24">
        <w:rPr>
          <w:sz w:val="22"/>
          <w:szCs w:val="22"/>
        </w:rPr>
        <w:t xml:space="preserve"> </w:t>
      </w:r>
    </w:p>
    <w:p w:rsidR="00D031AB" w:rsidRPr="00986B24" w:rsidRDefault="005A1051" w:rsidP="00B113A1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С</w:t>
      </w:r>
      <w:r w:rsidR="00D031AB" w:rsidRPr="00986B24">
        <w:rPr>
          <w:sz w:val="22"/>
          <w:szCs w:val="22"/>
        </w:rPr>
        <w:t>пециальные таможенные режимы.</w:t>
      </w:r>
    </w:p>
    <w:p w:rsidR="007837F8" w:rsidRPr="007837F8" w:rsidRDefault="007837F8" w:rsidP="007837F8">
      <w:pPr>
        <w:pStyle w:val="4"/>
        <w:tabs>
          <w:tab w:val="left" w:pos="900"/>
        </w:tabs>
        <w:ind w:right="-92"/>
        <w:jc w:val="center"/>
        <w:rPr>
          <w:bCs w:val="0"/>
          <w:sz w:val="24"/>
          <w:szCs w:val="24"/>
        </w:rPr>
      </w:pPr>
      <w:r w:rsidRPr="007837F8">
        <w:rPr>
          <w:bCs w:val="0"/>
          <w:sz w:val="24"/>
          <w:szCs w:val="24"/>
        </w:rPr>
        <w:t>Моделирование проблемных правовых ситуаций</w:t>
      </w:r>
    </w:p>
    <w:p w:rsidR="007837F8" w:rsidRPr="007837F8" w:rsidRDefault="007837F8" w:rsidP="007837F8">
      <w:pPr>
        <w:jc w:val="center"/>
        <w:rPr>
          <w:b/>
          <w:sz w:val="24"/>
          <w:szCs w:val="24"/>
        </w:rPr>
      </w:pPr>
      <w:r w:rsidRPr="007837F8">
        <w:rPr>
          <w:b/>
          <w:sz w:val="24"/>
          <w:szCs w:val="24"/>
        </w:rPr>
        <w:t>Ситуация №1</w:t>
      </w:r>
    </w:p>
    <w:p w:rsidR="00626FE3" w:rsidRPr="00626FE3" w:rsidRDefault="007837F8" w:rsidP="00D434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Беловское</w:t>
      </w:r>
      <w:r w:rsidR="00626FE3" w:rsidRPr="00626FE3">
        <w:rPr>
          <w:sz w:val="22"/>
          <w:szCs w:val="22"/>
        </w:rPr>
        <w:t xml:space="preserve"> металлургическое предприятие (Россия) заключило </w:t>
      </w:r>
      <w:r w:rsidR="00D43434">
        <w:rPr>
          <w:sz w:val="22"/>
          <w:szCs w:val="22"/>
        </w:rPr>
        <w:t>договор</w:t>
      </w:r>
      <w:r w:rsidR="00626FE3" w:rsidRPr="00626FE3">
        <w:rPr>
          <w:sz w:val="22"/>
          <w:szCs w:val="22"/>
        </w:rPr>
        <w:t xml:space="preserve"> куп</w:t>
      </w:r>
      <w:r w:rsidR="00D43434">
        <w:rPr>
          <w:sz w:val="22"/>
          <w:szCs w:val="22"/>
        </w:rPr>
        <w:t>ли-</w:t>
      </w:r>
      <w:r w:rsidR="00626FE3" w:rsidRPr="00626FE3">
        <w:rPr>
          <w:sz w:val="22"/>
          <w:szCs w:val="22"/>
        </w:rPr>
        <w:t>продажи с одной из фи</w:t>
      </w:r>
      <w:r w:rsidR="00D43434">
        <w:rPr>
          <w:sz w:val="22"/>
          <w:szCs w:val="22"/>
        </w:rPr>
        <w:t xml:space="preserve">рм находящейся в Южной </w:t>
      </w:r>
      <w:r w:rsidR="00626FE3" w:rsidRPr="00626FE3">
        <w:rPr>
          <w:sz w:val="22"/>
          <w:szCs w:val="22"/>
        </w:rPr>
        <w:t xml:space="preserve">Корее. Предметом контракта является продажа Российским предприятием 180 тонн чугуна. Условия поставки порт Владивосток. </w:t>
      </w:r>
    </w:p>
    <w:p w:rsidR="00626FE3" w:rsidRPr="00626FE3" w:rsidRDefault="00626FE3" w:rsidP="00D43434">
      <w:pPr>
        <w:ind w:firstLine="540"/>
        <w:jc w:val="both"/>
        <w:rPr>
          <w:sz w:val="22"/>
          <w:szCs w:val="22"/>
        </w:rPr>
      </w:pPr>
      <w:r w:rsidRPr="00626FE3">
        <w:rPr>
          <w:sz w:val="22"/>
          <w:szCs w:val="22"/>
        </w:rPr>
        <w:t>Кем и в какой момент товар будет помещаться под таможенный режим?</w:t>
      </w:r>
    </w:p>
    <w:p w:rsidR="00626FE3" w:rsidRPr="00626FE3" w:rsidRDefault="00626FE3" w:rsidP="00D43434">
      <w:pPr>
        <w:ind w:firstLine="540"/>
        <w:jc w:val="both"/>
        <w:rPr>
          <w:sz w:val="22"/>
          <w:szCs w:val="22"/>
        </w:rPr>
      </w:pPr>
      <w:r w:rsidRPr="00626FE3">
        <w:rPr>
          <w:sz w:val="22"/>
          <w:szCs w:val="22"/>
        </w:rPr>
        <w:t>Какой таможенный режим необходимо применить?</w:t>
      </w:r>
    </w:p>
    <w:p w:rsidR="00626FE3" w:rsidRPr="00626FE3" w:rsidRDefault="00626FE3" w:rsidP="00D43434">
      <w:pPr>
        <w:ind w:firstLine="540"/>
        <w:jc w:val="both"/>
        <w:rPr>
          <w:sz w:val="22"/>
          <w:szCs w:val="22"/>
        </w:rPr>
      </w:pPr>
      <w:r w:rsidRPr="00626FE3">
        <w:rPr>
          <w:sz w:val="22"/>
          <w:szCs w:val="22"/>
        </w:rPr>
        <w:t>Какие условия необходимо соблюдать при помещении товара под таможенный режим?</w:t>
      </w:r>
    </w:p>
    <w:p w:rsidR="008F08FC" w:rsidRDefault="008F08FC" w:rsidP="008F08FC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</w:p>
    <w:p w:rsidR="00AB7D14" w:rsidRPr="00986B24" w:rsidRDefault="00870B1B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986B24" w:rsidRPr="00986B24">
        <w:rPr>
          <w:iCs/>
          <w:noProof/>
          <w:color w:val="000000"/>
          <w:sz w:val="22"/>
          <w:szCs w:val="22"/>
        </w:rPr>
        <w:t xml:space="preserve">, 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FE659E" w:rsidRPr="00986B24" w:rsidRDefault="00FE659E" w:rsidP="00FE659E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FE659E" w:rsidRPr="00986B24" w:rsidRDefault="00FE659E" w:rsidP="00FE659E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16, 17, 27, 33, 35, 45, 46, 59, 70, 83, 86, </w:t>
      </w:r>
    </w:p>
    <w:p w:rsidR="00FE659E" w:rsidRPr="00986B24" w:rsidRDefault="00FE659E" w:rsidP="00FE659E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                              </w:t>
      </w:r>
      <w:r w:rsidR="00D7017E">
        <w:rPr>
          <w:bCs/>
          <w:sz w:val="22"/>
          <w:szCs w:val="22"/>
          <w:lang w:val="en-US"/>
        </w:rPr>
        <w:t xml:space="preserve">   </w:t>
      </w:r>
      <w:r w:rsidRPr="00986B24">
        <w:rPr>
          <w:bCs/>
          <w:sz w:val="22"/>
          <w:szCs w:val="22"/>
        </w:rPr>
        <w:t>88, 93].</w:t>
      </w:r>
    </w:p>
    <w:p w:rsidR="00097C70" w:rsidRPr="00986B24" w:rsidRDefault="00097C70" w:rsidP="00B47654">
      <w:pPr>
        <w:shd w:val="clear" w:color="auto" w:fill="FFFFFF"/>
        <w:ind w:right="57" w:firstLine="540"/>
        <w:jc w:val="both"/>
        <w:rPr>
          <w:b/>
          <w:color w:val="000000"/>
          <w:sz w:val="16"/>
          <w:szCs w:val="16"/>
        </w:rPr>
      </w:pPr>
    </w:p>
    <w:p w:rsidR="002D24C5" w:rsidRPr="00986B24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8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</w:t>
      </w:r>
      <w:r w:rsidR="001B120D" w:rsidRPr="00986B24">
        <w:rPr>
          <w:b/>
          <w:color w:val="000000"/>
          <w:sz w:val="24"/>
          <w:szCs w:val="24"/>
        </w:rPr>
        <w:t>Т</w:t>
      </w:r>
      <w:r w:rsidRPr="00986B24">
        <w:rPr>
          <w:b/>
          <w:color w:val="000000"/>
          <w:sz w:val="24"/>
          <w:szCs w:val="24"/>
        </w:rPr>
        <w:t xml:space="preserve">аможенный контроль и валютный контроль </w:t>
      </w:r>
    </w:p>
    <w:p w:rsidR="00097C70" w:rsidRDefault="00097C70" w:rsidP="001D5D4F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iCs/>
          <w:color w:val="000000"/>
          <w:sz w:val="24"/>
          <w:szCs w:val="24"/>
        </w:rPr>
        <w:t>в</w:t>
      </w:r>
      <w:r w:rsidRPr="00986B24">
        <w:rPr>
          <w:b/>
          <w:i/>
          <w:iCs/>
          <w:color w:val="000000"/>
          <w:sz w:val="24"/>
          <w:szCs w:val="24"/>
        </w:rPr>
        <w:t xml:space="preserve"> </w:t>
      </w:r>
      <w:r w:rsidRPr="00986B24">
        <w:rPr>
          <w:b/>
          <w:color w:val="000000"/>
          <w:sz w:val="24"/>
          <w:szCs w:val="24"/>
        </w:rPr>
        <w:t>таможенном деле</w:t>
      </w:r>
    </w:p>
    <w:p w:rsidR="004C6265" w:rsidRPr="00986B24" w:rsidRDefault="005A1051" w:rsidP="00B113A1">
      <w:pPr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Т</w:t>
      </w:r>
      <w:r w:rsidR="00D031AB" w:rsidRPr="00986B24">
        <w:rPr>
          <w:sz w:val="22"/>
          <w:szCs w:val="22"/>
        </w:rPr>
        <w:t xml:space="preserve">аможенный контроль, его формы. </w:t>
      </w:r>
    </w:p>
    <w:p w:rsidR="004C6265" w:rsidRPr="00986B24" w:rsidRDefault="004C6265" w:rsidP="00B113A1">
      <w:pPr>
        <w:numPr>
          <w:ilvl w:val="0"/>
          <w:numId w:val="22"/>
        </w:numPr>
        <w:ind w:left="0" w:firstLine="0"/>
        <w:jc w:val="both"/>
        <w:rPr>
          <w:color w:val="000000"/>
          <w:spacing w:val="5"/>
          <w:sz w:val="22"/>
          <w:szCs w:val="22"/>
        </w:rPr>
      </w:pPr>
      <w:r w:rsidRPr="00986B24">
        <w:rPr>
          <w:color w:val="000000"/>
          <w:spacing w:val="1"/>
          <w:sz w:val="22"/>
          <w:szCs w:val="22"/>
        </w:rPr>
        <w:t xml:space="preserve">Виды таможенного </w:t>
      </w:r>
      <w:r w:rsidRPr="00986B24">
        <w:rPr>
          <w:color w:val="000000"/>
          <w:spacing w:val="5"/>
          <w:sz w:val="22"/>
          <w:szCs w:val="22"/>
        </w:rPr>
        <w:t>досмотра.</w:t>
      </w:r>
    </w:p>
    <w:p w:rsidR="004C6265" w:rsidRPr="00986B24" w:rsidRDefault="004C6265" w:rsidP="00B113A1">
      <w:pPr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5"/>
          <w:sz w:val="22"/>
          <w:szCs w:val="22"/>
        </w:rPr>
        <w:t>Таможенная ревизия как форма таможенного контроля после выпуска товаров</w:t>
      </w:r>
      <w:r w:rsidR="00151956" w:rsidRPr="00986B24">
        <w:rPr>
          <w:color w:val="000000"/>
          <w:spacing w:val="5"/>
          <w:sz w:val="22"/>
          <w:szCs w:val="22"/>
        </w:rPr>
        <w:t>.</w:t>
      </w:r>
      <w:r w:rsidRPr="00986B24">
        <w:rPr>
          <w:sz w:val="22"/>
          <w:szCs w:val="22"/>
        </w:rPr>
        <w:t xml:space="preserve"> </w:t>
      </w:r>
    </w:p>
    <w:p w:rsidR="00D031AB" w:rsidRPr="00986B24" w:rsidRDefault="009A2780" w:rsidP="00B113A1">
      <w:pPr>
        <w:numPr>
          <w:ilvl w:val="0"/>
          <w:numId w:val="22"/>
        </w:numPr>
        <w:shd w:val="clear" w:color="auto" w:fill="FFFFFF"/>
        <w:ind w:left="0" w:right="57" w:firstLine="0"/>
        <w:jc w:val="both"/>
        <w:rPr>
          <w:b/>
          <w:sz w:val="22"/>
          <w:szCs w:val="22"/>
        </w:rPr>
      </w:pPr>
      <w:r w:rsidRPr="00986B24">
        <w:rPr>
          <w:color w:val="000000"/>
          <w:spacing w:val="4"/>
          <w:sz w:val="22"/>
          <w:szCs w:val="22"/>
        </w:rPr>
        <w:t>Полномочия таможенных органов в области валютного контроля.</w:t>
      </w:r>
    </w:p>
    <w:p w:rsidR="006C7CA9" w:rsidRPr="00986B24" w:rsidRDefault="006C7CA9" w:rsidP="006C7CA9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Pr="00986B24">
        <w:rPr>
          <w:iCs/>
          <w:noProof/>
          <w:color w:val="000000"/>
          <w:sz w:val="22"/>
          <w:szCs w:val="22"/>
        </w:rPr>
        <w:t>[2, 8, 9].</w:t>
      </w:r>
    </w:p>
    <w:p w:rsidR="006C7CA9" w:rsidRPr="00986B24" w:rsidRDefault="006C7CA9" w:rsidP="006C7CA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6C7CA9" w:rsidRPr="00986B24" w:rsidRDefault="006C7CA9" w:rsidP="006C7CA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[1, 2, 16, 17, 27, 44, 49, 59, 70, 76, 79, 83, </w:t>
      </w:r>
    </w:p>
    <w:p w:rsidR="006C7CA9" w:rsidRPr="00986B24" w:rsidRDefault="006C7CA9" w:rsidP="006C7CA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                              </w:t>
      </w:r>
      <w:r w:rsidRPr="00D7017E">
        <w:rPr>
          <w:bCs/>
          <w:sz w:val="22"/>
          <w:szCs w:val="22"/>
        </w:rPr>
        <w:t xml:space="preserve">  </w:t>
      </w:r>
      <w:r w:rsidRPr="00986B24">
        <w:rPr>
          <w:bCs/>
          <w:sz w:val="22"/>
          <w:szCs w:val="22"/>
        </w:rPr>
        <w:t>84, 86, 88, 93].</w:t>
      </w:r>
    </w:p>
    <w:p w:rsidR="00A117A4" w:rsidRDefault="00A117A4" w:rsidP="00943DA8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943DA8" w:rsidRDefault="00943DA8" w:rsidP="00943DA8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>Круглый стол</w:t>
      </w:r>
    </w:p>
    <w:p w:rsidR="00943DA8" w:rsidRPr="00A424DF" w:rsidRDefault="00943DA8" w:rsidP="00943DA8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A424DF">
        <w:rPr>
          <w:b/>
          <w:color w:val="000000"/>
          <w:sz w:val="22"/>
          <w:szCs w:val="22"/>
        </w:rPr>
        <w:t>Тема: Т</w:t>
      </w:r>
      <w:r>
        <w:rPr>
          <w:b/>
          <w:color w:val="000000"/>
          <w:sz w:val="22"/>
          <w:szCs w:val="22"/>
        </w:rPr>
        <w:t>аможенный</w:t>
      </w:r>
      <w:r w:rsidRPr="00A424DF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контроль</w:t>
      </w:r>
    </w:p>
    <w:p w:rsidR="00943DA8" w:rsidRPr="00A424DF" w:rsidRDefault="00943DA8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Цель: формирование у студентов представления о правовом значении </w:t>
      </w:r>
      <w:r>
        <w:rPr>
          <w:color w:val="000000"/>
          <w:sz w:val="22"/>
          <w:szCs w:val="22"/>
        </w:rPr>
        <w:t>таможенного контроля</w:t>
      </w:r>
      <w:r w:rsidRPr="00A424DF">
        <w:rPr>
          <w:color w:val="000000"/>
          <w:sz w:val="22"/>
          <w:szCs w:val="22"/>
        </w:rPr>
        <w:t xml:space="preserve"> и усвоение знаний в динамике развития сюжета круглого стола.</w:t>
      </w:r>
    </w:p>
    <w:p w:rsidR="00943DA8" w:rsidRPr="00A424DF" w:rsidRDefault="00943DA8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Порядок проведения круглого стола:</w:t>
      </w:r>
    </w:p>
    <w:p w:rsidR="00943DA8" w:rsidRPr="00A424DF" w:rsidRDefault="00943DA8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 xml:space="preserve">В учебной группе назначаются выступающие, которые освещают проблематику исследования. Приветствуется сопровождение выступления презентацией, иллюстрирующей обсуждаемый вопрос. Остальные члены группы готовятся задавать вопросы и участвовать в коллективной дискуссии. </w:t>
      </w:r>
    </w:p>
    <w:p w:rsidR="00943DA8" w:rsidRPr="00A424DF" w:rsidRDefault="00943DA8" w:rsidP="00D43434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A424DF">
        <w:rPr>
          <w:color w:val="000000"/>
          <w:sz w:val="22"/>
          <w:szCs w:val="22"/>
        </w:rPr>
        <w:t>Проблемы для обсуждения:</w:t>
      </w:r>
    </w:p>
    <w:p w:rsidR="0018375C" w:rsidRDefault="00943DA8" w:rsidP="00D43434">
      <w:pPr>
        <w:ind w:firstLine="540"/>
        <w:jc w:val="both"/>
        <w:rPr>
          <w:sz w:val="22"/>
          <w:szCs w:val="22"/>
        </w:rPr>
      </w:pPr>
      <w:r w:rsidRPr="00943DA8">
        <w:rPr>
          <w:sz w:val="22"/>
          <w:szCs w:val="22"/>
        </w:rPr>
        <w:t>Первая проблема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>Т</w:t>
      </w:r>
      <w:r w:rsidR="0018375C">
        <w:rPr>
          <w:sz w:val="22"/>
          <w:szCs w:val="22"/>
        </w:rPr>
        <w:t>аможенный контроль, его формы</w:t>
      </w:r>
      <w:r w:rsidR="0018375C" w:rsidRPr="00C22D75">
        <w:rPr>
          <w:sz w:val="22"/>
          <w:szCs w:val="22"/>
        </w:rPr>
        <w:t xml:space="preserve">. </w:t>
      </w:r>
    </w:p>
    <w:p w:rsidR="0018375C" w:rsidRDefault="00943DA8" w:rsidP="00D434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Вторая</w:t>
      </w:r>
      <w:r w:rsidRPr="00943DA8">
        <w:rPr>
          <w:sz w:val="22"/>
          <w:szCs w:val="22"/>
        </w:rPr>
        <w:t xml:space="preserve"> проблема</w:t>
      </w:r>
      <w:r>
        <w:rPr>
          <w:i/>
          <w:sz w:val="22"/>
          <w:szCs w:val="22"/>
        </w:rPr>
        <w:t xml:space="preserve">: </w:t>
      </w:r>
      <w:r w:rsidR="0018375C" w:rsidRPr="00C22D75">
        <w:rPr>
          <w:sz w:val="22"/>
          <w:szCs w:val="22"/>
        </w:rPr>
        <w:t xml:space="preserve">Таможенный досмотр товаров и транспортных средств. </w:t>
      </w:r>
    </w:p>
    <w:p w:rsidR="0018375C" w:rsidRPr="00C22D75" w:rsidRDefault="00943DA8" w:rsidP="00D434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Третья </w:t>
      </w:r>
      <w:r w:rsidRPr="00943DA8">
        <w:rPr>
          <w:sz w:val="22"/>
          <w:szCs w:val="22"/>
        </w:rPr>
        <w:t>проблема</w:t>
      </w:r>
      <w:r>
        <w:rPr>
          <w:i/>
          <w:sz w:val="22"/>
          <w:szCs w:val="22"/>
        </w:rPr>
        <w:t xml:space="preserve">: </w:t>
      </w:r>
      <w:r w:rsidR="0018375C" w:rsidRPr="00C22D75">
        <w:rPr>
          <w:sz w:val="22"/>
          <w:szCs w:val="22"/>
        </w:rPr>
        <w:t>Осмотр помещений и территорий для целей таможенного контроля; таможенная ревизия.</w:t>
      </w:r>
    </w:p>
    <w:p w:rsidR="0018375C" w:rsidRPr="00C22D75" w:rsidRDefault="004B6BB7" w:rsidP="00D434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изучении </w:t>
      </w:r>
      <w:r w:rsidR="00D43434">
        <w:rPr>
          <w:sz w:val="22"/>
          <w:szCs w:val="22"/>
        </w:rPr>
        <w:t xml:space="preserve">темы </w:t>
      </w:r>
      <w:r>
        <w:rPr>
          <w:sz w:val="22"/>
          <w:szCs w:val="22"/>
        </w:rPr>
        <w:t>следует</w:t>
      </w:r>
      <w:r w:rsidR="00D43434">
        <w:rPr>
          <w:sz w:val="22"/>
          <w:szCs w:val="22"/>
        </w:rPr>
        <w:t xml:space="preserve"> начать</w:t>
      </w:r>
      <w:r w:rsidR="0018375C" w:rsidRPr="00C22D75">
        <w:rPr>
          <w:sz w:val="22"/>
          <w:szCs w:val="22"/>
        </w:rPr>
        <w:t xml:space="preserve"> с ознакомления </w:t>
      </w:r>
      <w:r w:rsidR="00D43434">
        <w:rPr>
          <w:sz w:val="22"/>
          <w:szCs w:val="22"/>
        </w:rPr>
        <w:t xml:space="preserve">с </w:t>
      </w:r>
      <w:r w:rsidR="0018375C" w:rsidRPr="00C22D75">
        <w:rPr>
          <w:sz w:val="22"/>
          <w:szCs w:val="22"/>
        </w:rPr>
        <w:t>поняти</w:t>
      </w:r>
      <w:r w:rsidR="00D43434">
        <w:rPr>
          <w:sz w:val="22"/>
          <w:szCs w:val="22"/>
        </w:rPr>
        <w:t>ем</w:t>
      </w:r>
      <w:r w:rsidR="0018375C" w:rsidRPr="00C22D75">
        <w:rPr>
          <w:sz w:val="22"/>
          <w:szCs w:val="22"/>
        </w:rPr>
        <w:t xml:space="preserve"> таможенного контроля и</w:t>
      </w:r>
      <w:r w:rsidR="0018375C">
        <w:rPr>
          <w:sz w:val="22"/>
          <w:szCs w:val="22"/>
        </w:rPr>
        <w:t xml:space="preserve"> </w:t>
      </w:r>
      <w:r w:rsidR="0018375C" w:rsidRPr="00C22D75">
        <w:rPr>
          <w:sz w:val="22"/>
          <w:szCs w:val="22"/>
        </w:rPr>
        <w:t>принцип</w:t>
      </w:r>
      <w:r w:rsidR="00D43434">
        <w:rPr>
          <w:sz w:val="22"/>
          <w:szCs w:val="22"/>
        </w:rPr>
        <w:t>ов</w:t>
      </w:r>
      <w:r w:rsidR="0018375C">
        <w:rPr>
          <w:sz w:val="22"/>
          <w:szCs w:val="22"/>
        </w:rPr>
        <w:t>,</w:t>
      </w:r>
      <w:r w:rsidR="0018375C" w:rsidRPr="00C22D75">
        <w:rPr>
          <w:sz w:val="22"/>
          <w:szCs w:val="22"/>
        </w:rPr>
        <w:t xml:space="preserve"> на которых основывается его проведение, закрепленных в Таможенном кодексе РФ. При этом</w:t>
      </w:r>
      <w:r w:rsidR="0018375C">
        <w:rPr>
          <w:sz w:val="22"/>
          <w:szCs w:val="22"/>
        </w:rPr>
        <w:t xml:space="preserve"> </w:t>
      </w:r>
      <w:r w:rsidR="0018375C" w:rsidRPr="00C22D75">
        <w:rPr>
          <w:sz w:val="22"/>
          <w:szCs w:val="22"/>
        </w:rPr>
        <w:t>осо</w:t>
      </w:r>
      <w:r w:rsidR="0018375C">
        <w:rPr>
          <w:sz w:val="22"/>
          <w:szCs w:val="22"/>
        </w:rPr>
        <w:t>бое внимание необходимо уделить</w:t>
      </w:r>
      <w:r w:rsidR="0018375C" w:rsidRPr="00C22D75">
        <w:rPr>
          <w:sz w:val="22"/>
          <w:szCs w:val="22"/>
        </w:rPr>
        <w:t xml:space="preserve"> </w:t>
      </w:r>
      <w:r w:rsidR="0018375C">
        <w:rPr>
          <w:sz w:val="22"/>
          <w:szCs w:val="22"/>
        </w:rPr>
        <w:t>системе</w:t>
      </w:r>
      <w:r w:rsidR="0018375C" w:rsidRPr="00C22D75">
        <w:rPr>
          <w:sz w:val="22"/>
          <w:szCs w:val="22"/>
        </w:rPr>
        <w:t xml:space="preserve"> управления рисками и ее использование при проведении таможенного контроля.</w:t>
      </w:r>
    </w:p>
    <w:p w:rsidR="0018375C" w:rsidRPr="00C22D75" w:rsidRDefault="0018375C" w:rsidP="00D434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Далее нужно рассмотреть</w:t>
      </w:r>
      <w:r w:rsidRPr="00C22D75">
        <w:rPr>
          <w:sz w:val="22"/>
          <w:szCs w:val="22"/>
        </w:rPr>
        <w:t xml:space="preserve"> вопросы о товарах и транспортных средствах, находящихся под таможенным контролем, сроках и местах проведения таможенного контроля. При этом акцентировать внимание на поняти</w:t>
      </w:r>
      <w:r w:rsidR="00D43434">
        <w:rPr>
          <w:sz w:val="22"/>
          <w:szCs w:val="22"/>
        </w:rPr>
        <w:t>и</w:t>
      </w:r>
      <w:r w:rsidRPr="00C22D75">
        <w:rPr>
          <w:sz w:val="22"/>
          <w:szCs w:val="22"/>
        </w:rPr>
        <w:t xml:space="preserve"> и правово</w:t>
      </w:r>
      <w:r w:rsidR="00D43434">
        <w:rPr>
          <w:sz w:val="22"/>
          <w:szCs w:val="22"/>
        </w:rPr>
        <w:t>м</w:t>
      </w:r>
      <w:r w:rsidRPr="00C22D75">
        <w:rPr>
          <w:sz w:val="22"/>
          <w:szCs w:val="22"/>
        </w:rPr>
        <w:t xml:space="preserve"> статус</w:t>
      </w:r>
      <w:r w:rsidR="00D43434">
        <w:rPr>
          <w:sz w:val="22"/>
          <w:szCs w:val="22"/>
        </w:rPr>
        <w:t>е</w:t>
      </w:r>
      <w:r w:rsidRPr="00C22D75">
        <w:rPr>
          <w:sz w:val="22"/>
          <w:szCs w:val="22"/>
        </w:rPr>
        <w:t xml:space="preserve"> зоны таможенного контроля.</w:t>
      </w:r>
    </w:p>
    <w:p w:rsidR="0018375C" w:rsidRPr="00C22D75" w:rsidRDefault="0018375C" w:rsidP="00D43434">
      <w:pPr>
        <w:ind w:firstLine="540"/>
        <w:jc w:val="both"/>
        <w:rPr>
          <w:sz w:val="22"/>
          <w:szCs w:val="22"/>
        </w:rPr>
      </w:pPr>
      <w:r w:rsidRPr="00C22D75">
        <w:rPr>
          <w:sz w:val="22"/>
          <w:szCs w:val="22"/>
        </w:rPr>
        <w:t>Ключевым вопросом при изучении данной темы является вопрос о формах таможенного ко</w:t>
      </w:r>
      <w:r>
        <w:rPr>
          <w:sz w:val="22"/>
          <w:szCs w:val="22"/>
        </w:rPr>
        <w:t xml:space="preserve">нтроля. </w:t>
      </w:r>
      <w:r w:rsidR="00D43434">
        <w:rPr>
          <w:sz w:val="22"/>
          <w:szCs w:val="22"/>
        </w:rPr>
        <w:t>Необходимо</w:t>
      </w:r>
      <w:r>
        <w:rPr>
          <w:sz w:val="22"/>
          <w:szCs w:val="22"/>
        </w:rPr>
        <w:t xml:space="preserve"> различать </w:t>
      </w:r>
      <w:r w:rsidRPr="00C22D75">
        <w:rPr>
          <w:sz w:val="22"/>
          <w:szCs w:val="22"/>
        </w:rPr>
        <w:t>ви</w:t>
      </w:r>
      <w:r>
        <w:rPr>
          <w:sz w:val="22"/>
          <w:szCs w:val="22"/>
        </w:rPr>
        <w:t>ды</w:t>
      </w:r>
      <w:r w:rsidRPr="00C22D7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определять </w:t>
      </w:r>
      <w:r w:rsidRPr="00C22D75">
        <w:rPr>
          <w:sz w:val="22"/>
          <w:szCs w:val="22"/>
        </w:rPr>
        <w:t>содержа</w:t>
      </w:r>
      <w:r>
        <w:rPr>
          <w:sz w:val="22"/>
          <w:szCs w:val="22"/>
        </w:rPr>
        <w:t>ние</w:t>
      </w:r>
      <w:r w:rsidRPr="00C22D75">
        <w:rPr>
          <w:sz w:val="22"/>
          <w:szCs w:val="22"/>
        </w:rPr>
        <w:t xml:space="preserve"> конкретных форм таможенного контроля. Здесь кроме изучения положений Таможенного кодекса РФ следу</w:t>
      </w:r>
      <w:r>
        <w:rPr>
          <w:sz w:val="22"/>
          <w:szCs w:val="22"/>
        </w:rPr>
        <w:t>ет рассмотреть положения соо</w:t>
      </w:r>
      <w:r w:rsidR="00D43434">
        <w:rPr>
          <w:sz w:val="22"/>
          <w:szCs w:val="22"/>
        </w:rPr>
        <w:t>тветствующих нормативно-</w:t>
      </w:r>
      <w:r>
        <w:rPr>
          <w:sz w:val="22"/>
          <w:szCs w:val="22"/>
        </w:rPr>
        <w:t>правовых</w:t>
      </w:r>
      <w:r w:rsidRPr="00C22D75">
        <w:rPr>
          <w:sz w:val="22"/>
          <w:szCs w:val="22"/>
        </w:rPr>
        <w:t xml:space="preserve"> ак</w:t>
      </w:r>
      <w:r>
        <w:rPr>
          <w:sz w:val="22"/>
          <w:szCs w:val="22"/>
        </w:rPr>
        <w:t>тов</w:t>
      </w:r>
      <w:r w:rsidRPr="00C22D75">
        <w:rPr>
          <w:sz w:val="22"/>
          <w:szCs w:val="22"/>
        </w:rPr>
        <w:t xml:space="preserve"> федерального органа</w:t>
      </w:r>
      <w:r>
        <w:rPr>
          <w:sz w:val="22"/>
          <w:szCs w:val="22"/>
        </w:rPr>
        <w:t>,</w:t>
      </w:r>
      <w:r w:rsidRPr="00C22D75">
        <w:rPr>
          <w:sz w:val="22"/>
          <w:szCs w:val="22"/>
        </w:rPr>
        <w:t xml:space="preserve"> уполномоченного в области таможенного дела</w:t>
      </w:r>
      <w:r>
        <w:rPr>
          <w:sz w:val="22"/>
          <w:szCs w:val="22"/>
        </w:rPr>
        <w:t>,</w:t>
      </w:r>
      <w:r w:rsidRPr="00C22D75">
        <w:rPr>
          <w:sz w:val="22"/>
          <w:szCs w:val="22"/>
        </w:rPr>
        <w:t xml:space="preserve"> о порядке применения форм таможенного контроля. </w:t>
      </w:r>
      <w:r w:rsidR="00D43434" w:rsidRPr="00C22D75">
        <w:rPr>
          <w:sz w:val="22"/>
          <w:szCs w:val="22"/>
        </w:rPr>
        <w:t>В</w:t>
      </w:r>
      <w:r w:rsidRPr="00C22D75">
        <w:rPr>
          <w:sz w:val="22"/>
          <w:szCs w:val="22"/>
        </w:rPr>
        <w:t>ажное значение имеют такие вопросы</w:t>
      </w:r>
      <w:r w:rsidR="00C3128B">
        <w:rPr>
          <w:sz w:val="22"/>
          <w:szCs w:val="22"/>
        </w:rPr>
        <w:t xml:space="preserve"> </w:t>
      </w:r>
      <w:r w:rsidRPr="00C22D75">
        <w:rPr>
          <w:sz w:val="22"/>
          <w:szCs w:val="22"/>
        </w:rPr>
        <w:t>полномоч</w:t>
      </w:r>
      <w:r w:rsidR="00C3128B">
        <w:rPr>
          <w:sz w:val="22"/>
          <w:szCs w:val="22"/>
        </w:rPr>
        <w:t>ий</w:t>
      </w:r>
      <w:r w:rsidRPr="00C22D75">
        <w:rPr>
          <w:sz w:val="22"/>
          <w:szCs w:val="22"/>
        </w:rPr>
        <w:t>, обязанности и ответственност</w:t>
      </w:r>
      <w:r w:rsidR="00C3128B">
        <w:rPr>
          <w:sz w:val="22"/>
          <w:szCs w:val="22"/>
        </w:rPr>
        <w:t>и</w:t>
      </w:r>
      <w:r w:rsidRPr="00C22D75">
        <w:rPr>
          <w:sz w:val="22"/>
          <w:szCs w:val="22"/>
        </w:rPr>
        <w:t xml:space="preserve"> таможенных органов при проведении указанного контроля.</w:t>
      </w:r>
    </w:p>
    <w:p w:rsidR="0018375C" w:rsidRPr="00C22D75" w:rsidRDefault="0018375C" w:rsidP="00D43434">
      <w:pPr>
        <w:ind w:firstLine="540"/>
        <w:jc w:val="both"/>
        <w:rPr>
          <w:sz w:val="22"/>
          <w:szCs w:val="22"/>
        </w:rPr>
      </w:pPr>
      <w:r w:rsidRPr="00C22D75">
        <w:rPr>
          <w:sz w:val="22"/>
          <w:szCs w:val="22"/>
        </w:rPr>
        <w:t>Самостоятельным вопросом при рассмотрении института таможенного контроля является правовая регламентация порядка проведения экспертизы и исследования при осуществлении таможенного контроля. Здесь необходимо обратить особое внимание на деятельность экспертно-криминалистических подразделений таможенных органов (таможенные лаборатории), в частности на виды различных ис</w:t>
      </w:r>
      <w:r>
        <w:rPr>
          <w:sz w:val="22"/>
          <w:szCs w:val="22"/>
        </w:rPr>
        <w:t xml:space="preserve">следований, которые проводятся </w:t>
      </w:r>
      <w:r w:rsidRPr="00C22D75">
        <w:rPr>
          <w:sz w:val="22"/>
          <w:szCs w:val="22"/>
        </w:rPr>
        <w:t>в таможенных целях, а также на права декларантов и иных лиц при назначении и проведении экспертизы.</w:t>
      </w:r>
    </w:p>
    <w:p w:rsidR="0018375C" w:rsidRPr="00C22D75" w:rsidRDefault="0018375C" w:rsidP="00D43434">
      <w:pPr>
        <w:ind w:firstLine="540"/>
        <w:jc w:val="both"/>
        <w:rPr>
          <w:sz w:val="22"/>
          <w:szCs w:val="22"/>
        </w:rPr>
      </w:pPr>
      <w:r w:rsidRPr="00C22D75">
        <w:rPr>
          <w:sz w:val="22"/>
          <w:szCs w:val="22"/>
        </w:rPr>
        <w:t>В тему таможенного контроля включаются также вопросы о правовом статусе отдельных лиц, освобождаемых от определенных форм таможенного контроля. Целесоо</w:t>
      </w:r>
      <w:r>
        <w:rPr>
          <w:sz w:val="22"/>
          <w:szCs w:val="22"/>
        </w:rPr>
        <w:t>бразно понять</w:t>
      </w:r>
      <w:r w:rsidRPr="00C22D75">
        <w:rPr>
          <w:sz w:val="22"/>
          <w:szCs w:val="22"/>
        </w:rPr>
        <w:t xml:space="preserve"> какие лица и в каких случаях могут быть освобождены от таможенного контроля.</w:t>
      </w:r>
    </w:p>
    <w:p w:rsidR="0018375C" w:rsidRPr="00986B24" w:rsidRDefault="0018375C" w:rsidP="001D5D4F">
      <w:pPr>
        <w:shd w:val="clear" w:color="auto" w:fill="FFFFFF"/>
        <w:ind w:right="57"/>
        <w:jc w:val="both"/>
        <w:rPr>
          <w:sz w:val="22"/>
          <w:szCs w:val="22"/>
        </w:rPr>
      </w:pPr>
    </w:p>
    <w:p w:rsidR="00D7017E" w:rsidRPr="00D7017E" w:rsidRDefault="00097C70" w:rsidP="00D7017E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9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Таможенное налогообложение </w:t>
      </w:r>
    </w:p>
    <w:p w:rsidR="00097C70" w:rsidRDefault="00097C70" w:rsidP="00D7017E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(таможенные платежи)</w:t>
      </w:r>
    </w:p>
    <w:p w:rsidR="00D031AB" w:rsidRPr="00986B24" w:rsidRDefault="00D031AB" w:rsidP="00B113A1">
      <w:pPr>
        <w:numPr>
          <w:ilvl w:val="0"/>
          <w:numId w:val="23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Таможенные платежи: понятие и классификация.</w:t>
      </w:r>
    </w:p>
    <w:p w:rsidR="00D031AB" w:rsidRPr="00986B24" w:rsidRDefault="00D031AB" w:rsidP="00B113A1">
      <w:pPr>
        <w:numPr>
          <w:ilvl w:val="0"/>
          <w:numId w:val="23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Таможенная пошлина. Специфика содержания и место в государственной системе обязательных платежей. Виды тамо</w:t>
      </w:r>
      <w:r w:rsidR="004C6265" w:rsidRPr="00986B24">
        <w:rPr>
          <w:sz w:val="22"/>
          <w:szCs w:val="22"/>
        </w:rPr>
        <w:t xml:space="preserve">женных пошлин. </w:t>
      </w:r>
      <w:r w:rsidRPr="00986B24">
        <w:rPr>
          <w:sz w:val="22"/>
          <w:szCs w:val="22"/>
        </w:rPr>
        <w:t>Таможенный тариф.</w:t>
      </w:r>
    </w:p>
    <w:p w:rsidR="00D031AB" w:rsidRPr="00986B24" w:rsidRDefault="00D031AB" w:rsidP="00B113A1">
      <w:pPr>
        <w:numPr>
          <w:ilvl w:val="0"/>
          <w:numId w:val="23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Таможенная стоимость товаров. Порядок определения и заявления. Корректировка таможенной стоимости. </w:t>
      </w:r>
    </w:p>
    <w:p w:rsidR="00D031AB" w:rsidRPr="00986B24" w:rsidRDefault="00D031AB" w:rsidP="00B113A1">
      <w:pPr>
        <w:numPr>
          <w:ilvl w:val="0"/>
          <w:numId w:val="23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Порядок и сроки уплаты таможенных платежей. Изменение срока уплаты, основания и порядок. Обеспечение уплаты таможенных платежей, порядок и способы.</w:t>
      </w:r>
    </w:p>
    <w:p w:rsidR="00526487" w:rsidRDefault="00526487" w:rsidP="00626FE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F08FC" w:rsidRDefault="00626FE3" w:rsidP="00626FE3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7837F8">
        <w:rPr>
          <w:b/>
          <w:color w:val="000000"/>
          <w:sz w:val="22"/>
          <w:szCs w:val="22"/>
        </w:rPr>
        <w:t>Деловая игра</w:t>
      </w:r>
    </w:p>
    <w:p w:rsidR="00626FE3" w:rsidRPr="007837F8" w:rsidRDefault="00626FE3" w:rsidP="001D1E0E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В арбитражный суд обратилось торговое предприятие «</w:t>
      </w:r>
      <w:r w:rsidR="007837F8" w:rsidRPr="007837F8">
        <w:rPr>
          <w:sz w:val="22"/>
          <w:szCs w:val="22"/>
        </w:rPr>
        <w:t>Гроза</w:t>
      </w:r>
      <w:r w:rsidRPr="007837F8">
        <w:rPr>
          <w:sz w:val="22"/>
          <w:szCs w:val="22"/>
        </w:rPr>
        <w:t>» с иском к таможне о взыскании с нее излишне уплаченной суммы таможенной пошли</w:t>
      </w:r>
      <w:r w:rsidR="007837F8" w:rsidRPr="007837F8">
        <w:rPr>
          <w:sz w:val="22"/>
          <w:szCs w:val="22"/>
        </w:rPr>
        <w:t>ны. По утверждению истца</w:t>
      </w:r>
      <w:r w:rsidRPr="007837F8">
        <w:rPr>
          <w:sz w:val="22"/>
          <w:szCs w:val="22"/>
        </w:rPr>
        <w:t>,</w:t>
      </w:r>
      <w:r w:rsidR="007837F8" w:rsidRPr="007837F8">
        <w:rPr>
          <w:sz w:val="22"/>
          <w:szCs w:val="22"/>
        </w:rPr>
        <w:t xml:space="preserve"> </w:t>
      </w:r>
      <w:r w:rsidRPr="007837F8">
        <w:rPr>
          <w:sz w:val="22"/>
          <w:szCs w:val="22"/>
        </w:rPr>
        <w:t>часть поступившего в его адрес груза в результате действия на него низкой температуры стала непригодна к использованию, поэтому размер таможенной пошлины должен определяться исходя из стоимости сохранившейся части груза.</w:t>
      </w:r>
    </w:p>
    <w:p w:rsidR="00626FE3" w:rsidRPr="007837F8" w:rsidRDefault="007837F8" w:rsidP="001D1E0E">
      <w:pPr>
        <w:ind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Фирма «Вита</w:t>
      </w:r>
      <w:r w:rsidR="00626FE3" w:rsidRPr="007837F8">
        <w:rPr>
          <w:sz w:val="22"/>
          <w:szCs w:val="22"/>
        </w:rPr>
        <w:t>», осуществлявшая декларирование товаров, сооб</w:t>
      </w:r>
      <w:r w:rsidR="00CE7456">
        <w:rPr>
          <w:sz w:val="22"/>
          <w:szCs w:val="22"/>
        </w:rPr>
        <w:t>щила</w:t>
      </w:r>
      <w:r w:rsidR="00626FE3" w:rsidRPr="007837F8">
        <w:rPr>
          <w:sz w:val="22"/>
          <w:szCs w:val="22"/>
        </w:rPr>
        <w:t>,</w:t>
      </w:r>
      <w:r w:rsidR="00CE7456">
        <w:rPr>
          <w:sz w:val="22"/>
          <w:szCs w:val="22"/>
        </w:rPr>
        <w:t xml:space="preserve"> </w:t>
      </w:r>
      <w:r w:rsidR="00626FE3" w:rsidRPr="007837F8">
        <w:rPr>
          <w:sz w:val="22"/>
          <w:szCs w:val="22"/>
        </w:rPr>
        <w:t>что в ее договорные обязанности не входило проведение осмотра и проверки состояния товаров, а данными об их порче на момент декларирования она не располагала. Таможня с исковыми требованиями не согласилась, указав в отзыве на исковое заявление, что размер таможенной пошлины определен исходя из заявленной декларантом таможенной стоимости товаров. Как следует из материалов дела, порча товаров была установлена в ходе их приемки на складе торгового предприятия «</w:t>
      </w:r>
      <w:r w:rsidRPr="007837F8">
        <w:rPr>
          <w:sz w:val="22"/>
          <w:szCs w:val="22"/>
        </w:rPr>
        <w:t>Гроза</w:t>
      </w:r>
      <w:r w:rsidR="00626FE3" w:rsidRPr="007837F8">
        <w:rPr>
          <w:sz w:val="22"/>
          <w:szCs w:val="22"/>
        </w:rPr>
        <w:t>» после завершения таможенного оформления груза.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Порядок проведения деловой игры.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 xml:space="preserve">Во вступительном слове перед участниками игры ставятся задачи, объявляется ее программа. Учебная группа делится на: 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 xml:space="preserve">1) представителей истца; 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 xml:space="preserve">2) представителей ответчика; 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3) представителей суда.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Представители истца излагают свои исковые требования, обосновывая их ссылками на действующее законодательство.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Представители ответчика представляют мотивированные возражения против требований истца.</w:t>
      </w:r>
    </w:p>
    <w:p w:rsidR="00626FE3" w:rsidRPr="007837F8" w:rsidRDefault="00626FE3" w:rsidP="001D1E0E">
      <w:pPr>
        <w:ind w:right="-92" w:firstLine="540"/>
        <w:jc w:val="both"/>
        <w:rPr>
          <w:sz w:val="22"/>
          <w:szCs w:val="22"/>
        </w:rPr>
      </w:pPr>
      <w:r w:rsidRPr="007837F8">
        <w:rPr>
          <w:sz w:val="22"/>
          <w:szCs w:val="22"/>
        </w:rPr>
        <w:t>Представители суда, заслушав доводы сторон, выносят решения по делу, ссылаясь на соответствующие нормы права.</w:t>
      </w:r>
    </w:p>
    <w:p w:rsidR="00AB7D14" w:rsidRPr="00986B24" w:rsidRDefault="00870B1B" w:rsidP="001D5D4F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986B24" w:rsidRPr="00986B24">
        <w:rPr>
          <w:iCs/>
          <w:noProof/>
          <w:color w:val="000000"/>
          <w:sz w:val="22"/>
          <w:szCs w:val="22"/>
        </w:rPr>
        <w:t xml:space="preserve">, 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ED13E9" w:rsidRPr="00986B24" w:rsidRDefault="00ED13E9" w:rsidP="00ED13E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ED13E9" w:rsidRPr="00986B24" w:rsidRDefault="00ED13E9" w:rsidP="00ED13E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5, 10, 16, 17, 22-24, 27, 40, 47, 59, 70, </w:t>
      </w:r>
    </w:p>
    <w:p w:rsidR="00ED13E9" w:rsidRPr="00986B24" w:rsidRDefault="00ED13E9" w:rsidP="00ED13E9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                              </w:t>
      </w:r>
      <w:r w:rsidR="00D7017E" w:rsidRPr="001121FD">
        <w:rPr>
          <w:bCs/>
          <w:sz w:val="22"/>
          <w:szCs w:val="22"/>
        </w:rPr>
        <w:t xml:space="preserve">  </w:t>
      </w:r>
      <w:r w:rsidRPr="00986B24">
        <w:rPr>
          <w:bCs/>
          <w:sz w:val="22"/>
          <w:szCs w:val="22"/>
        </w:rPr>
        <w:t>83, 86, 88, 89, 93].</w:t>
      </w:r>
    </w:p>
    <w:p w:rsidR="00A117A4" w:rsidRDefault="00A117A4" w:rsidP="00526487">
      <w:pPr>
        <w:shd w:val="clear" w:color="auto" w:fill="FFFFFF"/>
        <w:ind w:right="57"/>
        <w:rPr>
          <w:b/>
          <w:color w:val="000000"/>
          <w:sz w:val="24"/>
          <w:szCs w:val="24"/>
        </w:rPr>
      </w:pPr>
    </w:p>
    <w:p w:rsidR="00097C70" w:rsidRDefault="00097C70" w:rsidP="001121FD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10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</w:t>
      </w:r>
      <w:r w:rsidR="001B120D" w:rsidRPr="00986B24">
        <w:rPr>
          <w:b/>
          <w:color w:val="000000"/>
          <w:sz w:val="24"/>
          <w:szCs w:val="24"/>
        </w:rPr>
        <w:t>О</w:t>
      </w:r>
      <w:r w:rsidRPr="00986B24">
        <w:rPr>
          <w:b/>
          <w:color w:val="000000"/>
          <w:sz w:val="24"/>
          <w:szCs w:val="24"/>
        </w:rPr>
        <w:t>тветственность по таможенному праву</w:t>
      </w:r>
    </w:p>
    <w:p w:rsidR="004C6265" w:rsidRPr="00986B24" w:rsidRDefault="00D031AB" w:rsidP="00B113A1">
      <w:pPr>
        <w:numPr>
          <w:ilvl w:val="0"/>
          <w:numId w:val="24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Понятие, виды и основания ответственности в сфере таможенного дела. Классификация и общая характеристика. </w:t>
      </w:r>
    </w:p>
    <w:p w:rsidR="00D031AB" w:rsidRPr="00986B24" w:rsidRDefault="004C6265" w:rsidP="00B113A1">
      <w:pPr>
        <w:numPr>
          <w:ilvl w:val="0"/>
          <w:numId w:val="24"/>
        </w:numPr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1"/>
          <w:sz w:val="22"/>
          <w:szCs w:val="22"/>
        </w:rPr>
        <w:t>Ответственность за уплату таможенных платежей</w:t>
      </w:r>
      <w:r w:rsidR="00D031AB" w:rsidRPr="00986B24">
        <w:rPr>
          <w:sz w:val="22"/>
          <w:szCs w:val="22"/>
        </w:rPr>
        <w:t>.</w:t>
      </w:r>
    </w:p>
    <w:p w:rsidR="00D031AB" w:rsidRPr="00986B24" w:rsidRDefault="004C6265" w:rsidP="00B113A1">
      <w:pPr>
        <w:numPr>
          <w:ilvl w:val="0"/>
          <w:numId w:val="24"/>
        </w:numPr>
        <w:ind w:left="0" w:firstLine="0"/>
        <w:jc w:val="both"/>
        <w:rPr>
          <w:sz w:val="22"/>
          <w:szCs w:val="22"/>
        </w:rPr>
      </w:pPr>
      <w:r w:rsidRPr="00986B24">
        <w:rPr>
          <w:color w:val="000000"/>
          <w:spacing w:val="4"/>
          <w:sz w:val="22"/>
          <w:szCs w:val="22"/>
        </w:rPr>
        <w:t>Ответственность таможенных органов</w:t>
      </w:r>
      <w:r w:rsidRPr="00986B24">
        <w:rPr>
          <w:sz w:val="22"/>
          <w:szCs w:val="22"/>
        </w:rPr>
        <w:t xml:space="preserve"> и их должностных лиц в сфере таможенного дела. Обжалование решений, действий или бездействия таможенных органов и их должностных лиц.</w:t>
      </w:r>
    </w:p>
    <w:p w:rsidR="00AB7D14" w:rsidRPr="00986B24" w:rsidRDefault="00870B1B" w:rsidP="00C55DC2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FF721A" w:rsidRPr="00986B24" w:rsidRDefault="00FF721A" w:rsidP="00FF721A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FF721A" w:rsidRPr="00986B24" w:rsidRDefault="00FF721A" w:rsidP="00FF721A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16, 17, 27, 59, 70, 83, 86, 88, 93].</w:t>
      </w:r>
    </w:p>
    <w:p w:rsidR="00AB7D14" w:rsidRPr="001121FD" w:rsidRDefault="00AB7D14" w:rsidP="00B47654">
      <w:pPr>
        <w:ind w:firstLine="540"/>
        <w:jc w:val="both"/>
        <w:rPr>
          <w:sz w:val="16"/>
          <w:szCs w:val="16"/>
        </w:rPr>
      </w:pPr>
    </w:p>
    <w:p w:rsidR="00097C70" w:rsidRDefault="00097C70" w:rsidP="00C55DC2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11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Административная ответственность за правонарушения в области таможенного дела</w:t>
      </w:r>
    </w:p>
    <w:p w:rsidR="00097C70" w:rsidRPr="00986B24" w:rsidRDefault="004C6265" w:rsidP="00B113A1">
      <w:pPr>
        <w:numPr>
          <w:ilvl w:val="0"/>
          <w:numId w:val="25"/>
        </w:numPr>
        <w:shd w:val="clear" w:color="auto" w:fill="FFFFFF"/>
        <w:tabs>
          <w:tab w:val="clear" w:pos="900"/>
          <w:tab w:val="num" w:pos="360"/>
        </w:tabs>
        <w:ind w:left="0" w:right="57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Административные правонарушения в сфере таможенного дела.</w:t>
      </w:r>
    </w:p>
    <w:p w:rsidR="004C6265" w:rsidRPr="00986B24" w:rsidRDefault="004C6265" w:rsidP="00B113A1">
      <w:pPr>
        <w:numPr>
          <w:ilvl w:val="0"/>
          <w:numId w:val="25"/>
        </w:numPr>
        <w:shd w:val="clear" w:color="auto" w:fill="FFFFFF"/>
        <w:tabs>
          <w:tab w:val="clear" w:pos="900"/>
          <w:tab w:val="num" w:pos="360"/>
        </w:tabs>
        <w:ind w:left="0" w:right="57" w:firstLine="0"/>
        <w:jc w:val="both"/>
        <w:rPr>
          <w:b/>
          <w:color w:val="000000"/>
          <w:sz w:val="22"/>
          <w:szCs w:val="22"/>
        </w:rPr>
      </w:pPr>
      <w:r w:rsidRPr="00986B24">
        <w:rPr>
          <w:color w:val="000000"/>
          <w:spacing w:val="4"/>
          <w:sz w:val="22"/>
          <w:szCs w:val="22"/>
        </w:rPr>
        <w:t>Виды административных правонарушений в области таможенного дела</w:t>
      </w:r>
      <w:r w:rsidR="00151956" w:rsidRPr="00986B24">
        <w:rPr>
          <w:color w:val="000000"/>
          <w:spacing w:val="4"/>
          <w:sz w:val="22"/>
          <w:szCs w:val="22"/>
        </w:rPr>
        <w:t>.</w:t>
      </w:r>
    </w:p>
    <w:p w:rsidR="00AB7D14" w:rsidRPr="00986B24" w:rsidRDefault="00870B1B" w:rsidP="00C55DC2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FF721A" w:rsidRPr="00986B24" w:rsidRDefault="00FF721A" w:rsidP="00FF721A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FF721A" w:rsidRPr="00526487" w:rsidRDefault="00FF721A" w:rsidP="00FF721A">
      <w:pPr>
        <w:tabs>
          <w:tab w:val="num" w:pos="0"/>
        </w:tabs>
        <w:spacing w:line="288" w:lineRule="auto"/>
        <w:jc w:val="both"/>
        <w:rPr>
          <w:bCs/>
          <w:sz w:val="22"/>
          <w:szCs w:val="22"/>
          <w:lang w:val="en-US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7, 16, 17, </w:t>
      </w:r>
      <w:r w:rsidR="000F54E8" w:rsidRPr="00986B24">
        <w:rPr>
          <w:bCs/>
          <w:sz w:val="22"/>
          <w:szCs w:val="22"/>
        </w:rPr>
        <w:t xml:space="preserve">19, </w:t>
      </w:r>
      <w:r w:rsidRPr="00986B24">
        <w:rPr>
          <w:bCs/>
          <w:sz w:val="22"/>
          <w:szCs w:val="22"/>
        </w:rPr>
        <w:t xml:space="preserve">27, </w:t>
      </w:r>
      <w:r w:rsidR="000F54E8" w:rsidRPr="00986B24">
        <w:rPr>
          <w:bCs/>
          <w:sz w:val="22"/>
          <w:szCs w:val="22"/>
        </w:rPr>
        <w:t xml:space="preserve">38, 39, </w:t>
      </w:r>
      <w:r w:rsidR="00526487">
        <w:rPr>
          <w:bCs/>
          <w:sz w:val="22"/>
          <w:szCs w:val="22"/>
        </w:rPr>
        <w:t>59, 70, 83, 86</w:t>
      </w:r>
      <w:r w:rsidR="00526487">
        <w:rPr>
          <w:bCs/>
          <w:sz w:val="22"/>
          <w:szCs w:val="22"/>
          <w:lang w:val="en-US"/>
        </w:rPr>
        <w:t>]</w:t>
      </w:r>
    </w:p>
    <w:p w:rsidR="002D24C5" w:rsidRPr="00986B24" w:rsidRDefault="00097C70" w:rsidP="00C55DC2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Тема 12</w:t>
      </w:r>
      <w:r w:rsidR="00151956" w:rsidRPr="00986B24">
        <w:rPr>
          <w:b/>
          <w:color w:val="000000"/>
          <w:sz w:val="24"/>
          <w:szCs w:val="24"/>
        </w:rPr>
        <w:t>.</w:t>
      </w:r>
      <w:r w:rsidRPr="00986B24">
        <w:rPr>
          <w:b/>
          <w:color w:val="000000"/>
          <w:sz w:val="24"/>
          <w:szCs w:val="24"/>
        </w:rPr>
        <w:t xml:space="preserve"> Международные договоры Российской Федерации </w:t>
      </w:r>
    </w:p>
    <w:p w:rsidR="00097C70" w:rsidRDefault="00097C70" w:rsidP="00C55DC2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986B24">
        <w:rPr>
          <w:b/>
          <w:color w:val="000000"/>
          <w:sz w:val="24"/>
          <w:szCs w:val="24"/>
        </w:rPr>
        <w:t>в области</w:t>
      </w:r>
      <w:r w:rsidRPr="00986B24">
        <w:rPr>
          <w:b/>
          <w:sz w:val="24"/>
          <w:szCs w:val="24"/>
        </w:rPr>
        <w:t xml:space="preserve"> </w:t>
      </w:r>
      <w:r w:rsidRPr="00986B24">
        <w:rPr>
          <w:b/>
          <w:color w:val="000000"/>
          <w:sz w:val="24"/>
          <w:szCs w:val="24"/>
        </w:rPr>
        <w:t>таможенного дела</w:t>
      </w:r>
    </w:p>
    <w:p w:rsidR="004C6265" w:rsidRPr="00986B24" w:rsidRDefault="004C6265" w:rsidP="00B113A1">
      <w:pPr>
        <w:numPr>
          <w:ilvl w:val="0"/>
          <w:numId w:val="26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П</w:t>
      </w:r>
      <w:r w:rsidR="00D031AB" w:rsidRPr="00986B24">
        <w:rPr>
          <w:sz w:val="22"/>
          <w:szCs w:val="22"/>
        </w:rPr>
        <w:t xml:space="preserve">онятие, предмет, источники и субъекты международного таможенного права. </w:t>
      </w:r>
    </w:p>
    <w:p w:rsidR="00D031AB" w:rsidRPr="00986B24" w:rsidRDefault="00D031AB" w:rsidP="00B113A1">
      <w:pPr>
        <w:numPr>
          <w:ilvl w:val="0"/>
          <w:numId w:val="26"/>
        </w:numPr>
        <w:ind w:left="0" w:firstLine="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Основные международные таможенные конвенции и соглашения, применяемые в Российской Федерации.</w:t>
      </w:r>
    </w:p>
    <w:p w:rsidR="002F1FE6" w:rsidRPr="00986B24" w:rsidRDefault="002F1FE6" w:rsidP="00B47654">
      <w:pPr>
        <w:pStyle w:val="ed"/>
        <w:spacing w:line="288" w:lineRule="auto"/>
        <w:ind w:firstLine="540"/>
        <w:jc w:val="both"/>
        <w:rPr>
          <w:iCs/>
          <w:noProof/>
          <w:color w:val="000000"/>
          <w:sz w:val="22"/>
          <w:szCs w:val="22"/>
        </w:rPr>
      </w:pPr>
    </w:p>
    <w:p w:rsidR="00AB7D14" w:rsidRPr="00986B24" w:rsidRDefault="00870B1B" w:rsidP="00C55DC2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AB7D14" w:rsidRPr="00986B24">
        <w:rPr>
          <w:iCs/>
          <w:noProof/>
          <w:color w:val="000000"/>
          <w:sz w:val="22"/>
          <w:szCs w:val="22"/>
        </w:rPr>
        <w:t>[</w:t>
      </w:r>
      <w:r w:rsidR="00A83F6D" w:rsidRPr="00986B24">
        <w:rPr>
          <w:iCs/>
          <w:noProof/>
          <w:color w:val="000000"/>
          <w:sz w:val="22"/>
          <w:szCs w:val="22"/>
        </w:rPr>
        <w:t>2</w:t>
      </w:r>
      <w:r w:rsidR="00AB7D14" w:rsidRPr="00986B24">
        <w:rPr>
          <w:iCs/>
          <w:noProof/>
          <w:color w:val="000000"/>
          <w:sz w:val="22"/>
          <w:szCs w:val="22"/>
        </w:rPr>
        <w:t>].</w:t>
      </w:r>
    </w:p>
    <w:p w:rsidR="000F54E8" w:rsidRPr="00986B24" w:rsidRDefault="000F54E8" w:rsidP="000F54E8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86B24">
        <w:rPr>
          <w:bCs/>
          <w:sz w:val="22"/>
          <w:szCs w:val="22"/>
        </w:rPr>
        <w:t xml:space="preserve"> [1, 2, 4]; </w:t>
      </w:r>
    </w:p>
    <w:p w:rsidR="000F54E8" w:rsidRPr="00986B24" w:rsidRDefault="000F54E8" w:rsidP="000F54E8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86B24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86B24">
        <w:rPr>
          <w:bCs/>
          <w:sz w:val="22"/>
          <w:szCs w:val="22"/>
        </w:rPr>
        <w:t xml:space="preserve"> [2, 16, 17, 27, 59, 70, 83, 86, 88, 93].</w:t>
      </w:r>
    </w:p>
    <w:p w:rsidR="00526487" w:rsidRDefault="00526487" w:rsidP="00526487">
      <w:pPr>
        <w:shd w:val="clear" w:color="auto" w:fill="FFFFFF"/>
        <w:tabs>
          <w:tab w:val="left" w:pos="0"/>
        </w:tabs>
        <w:spacing w:line="259" w:lineRule="auto"/>
        <w:ind w:firstLine="482"/>
        <w:jc w:val="center"/>
        <w:rPr>
          <w:b/>
          <w:caps/>
          <w:sz w:val="24"/>
          <w:szCs w:val="24"/>
          <w:lang w:val="en-US"/>
        </w:rPr>
      </w:pPr>
    </w:p>
    <w:p w:rsidR="00E10CAE" w:rsidRDefault="00E10CAE" w:rsidP="00526487">
      <w:pPr>
        <w:shd w:val="clear" w:color="auto" w:fill="FFFFFF"/>
        <w:tabs>
          <w:tab w:val="left" w:pos="0"/>
        </w:tabs>
        <w:spacing w:line="259" w:lineRule="auto"/>
        <w:ind w:firstLine="482"/>
        <w:jc w:val="center"/>
        <w:rPr>
          <w:b/>
          <w:caps/>
          <w:sz w:val="24"/>
          <w:szCs w:val="24"/>
        </w:rPr>
      </w:pPr>
      <w:r w:rsidRPr="00986B24">
        <w:rPr>
          <w:b/>
          <w:caps/>
          <w:sz w:val="24"/>
          <w:szCs w:val="24"/>
        </w:rPr>
        <w:t xml:space="preserve">Задания для самостоятельной работы </w:t>
      </w:r>
    </w:p>
    <w:p w:rsidR="000C7D64" w:rsidRPr="00986B24" w:rsidRDefault="000C7D64" w:rsidP="000C7D64">
      <w:pPr>
        <w:shd w:val="clear" w:color="auto" w:fill="FFFFFF"/>
        <w:tabs>
          <w:tab w:val="left" w:pos="0"/>
        </w:tabs>
        <w:spacing w:line="259" w:lineRule="auto"/>
        <w:ind w:firstLine="482"/>
        <w:jc w:val="center"/>
        <w:rPr>
          <w:b/>
          <w:caps/>
          <w:sz w:val="24"/>
          <w:szCs w:val="24"/>
        </w:rPr>
      </w:pPr>
    </w:p>
    <w:p w:rsidR="00E10CAE" w:rsidRPr="00986B24" w:rsidRDefault="00E10CAE" w:rsidP="002133CE">
      <w:pPr>
        <w:shd w:val="clear" w:color="auto" w:fill="FFFFFF"/>
        <w:tabs>
          <w:tab w:val="left" w:pos="0"/>
          <w:tab w:val="left" w:pos="3240"/>
        </w:tabs>
        <w:ind w:firstLine="54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Самостоятельная работа студентов является важной составной частью учебного процесса и направлена на закрепление пройденного материала и формирование умений и навыков быстрого решения поставленных задач. </w:t>
      </w:r>
    </w:p>
    <w:p w:rsidR="00E10CAE" w:rsidRPr="00986B24" w:rsidRDefault="00E10CAE" w:rsidP="00E10CAE">
      <w:pPr>
        <w:shd w:val="clear" w:color="auto" w:fill="FFFFFF"/>
        <w:tabs>
          <w:tab w:val="left" w:pos="0"/>
        </w:tabs>
        <w:ind w:firstLine="54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>Результаты самостоятельной работы контролируются преподавателем и учитываются при аттестации студента (экзамен).</w:t>
      </w:r>
    </w:p>
    <w:p w:rsidR="00E10CAE" w:rsidRPr="00986B24" w:rsidRDefault="00E10CAE" w:rsidP="00E10CAE">
      <w:pPr>
        <w:shd w:val="clear" w:color="auto" w:fill="FFFFFF"/>
        <w:tabs>
          <w:tab w:val="left" w:pos="0"/>
        </w:tabs>
        <w:ind w:firstLine="540"/>
        <w:jc w:val="both"/>
        <w:rPr>
          <w:sz w:val="22"/>
          <w:szCs w:val="22"/>
        </w:rPr>
      </w:pPr>
      <w:r w:rsidRPr="00986B24">
        <w:rPr>
          <w:sz w:val="22"/>
          <w:szCs w:val="22"/>
        </w:rPr>
        <w:t xml:space="preserve">К наиболее распространенным видам контроля самостоятельной работы относятся: доклады, рефераты, </w:t>
      </w:r>
      <w:r w:rsidR="00031F7A" w:rsidRPr="00986B24">
        <w:rPr>
          <w:sz w:val="22"/>
          <w:szCs w:val="22"/>
        </w:rPr>
        <w:t xml:space="preserve">решение задач, </w:t>
      </w:r>
      <w:r w:rsidRPr="00986B24">
        <w:rPr>
          <w:sz w:val="22"/>
          <w:szCs w:val="22"/>
        </w:rPr>
        <w:t>проведение тестов и контрольных работ.</w:t>
      </w:r>
    </w:p>
    <w:p w:rsidR="00E10CAE" w:rsidRPr="00022FDB" w:rsidRDefault="00E10CAE" w:rsidP="00E10CAE">
      <w:pPr>
        <w:shd w:val="clear" w:color="auto" w:fill="FFFFFF"/>
        <w:tabs>
          <w:tab w:val="left" w:pos="2894"/>
        </w:tabs>
        <w:spacing w:line="264" w:lineRule="auto"/>
        <w:ind w:firstLine="540"/>
        <w:jc w:val="both"/>
        <w:rPr>
          <w:sz w:val="22"/>
          <w:szCs w:val="22"/>
        </w:rPr>
      </w:pPr>
      <w:r w:rsidRPr="00986B24">
        <w:rPr>
          <w:bCs/>
          <w:iCs/>
          <w:sz w:val="22"/>
          <w:szCs w:val="22"/>
        </w:rPr>
        <w:t>Реферат</w:t>
      </w:r>
      <w:r w:rsidRPr="00022FDB">
        <w:rPr>
          <w:sz w:val="22"/>
          <w:szCs w:val="22"/>
        </w:rPr>
        <w:t xml:space="preserve"> представляет собой конкретное изложение результатов изучения студентом важнейшей проблемы </w:t>
      </w:r>
      <w:r w:rsidR="002133CE">
        <w:rPr>
          <w:sz w:val="22"/>
          <w:szCs w:val="22"/>
        </w:rPr>
        <w:t>таможенного права</w:t>
      </w:r>
      <w:r w:rsidRPr="00022FDB">
        <w:rPr>
          <w:sz w:val="22"/>
          <w:szCs w:val="22"/>
        </w:rPr>
        <w:t xml:space="preserve"> и связанных с </w:t>
      </w:r>
      <w:r w:rsidR="006D3AF1">
        <w:rPr>
          <w:sz w:val="22"/>
          <w:szCs w:val="22"/>
        </w:rPr>
        <w:t>её</w:t>
      </w:r>
      <w:r w:rsidRPr="00022FDB">
        <w:rPr>
          <w:sz w:val="22"/>
          <w:szCs w:val="22"/>
        </w:rPr>
        <w:t xml:space="preserve"> изучением явлений и процессов. В ходе написания реферата студент приобретает навыки самостоятельной работы с научной, учебной и специальной литературой, их анализа и грамотного изложения своих мыслей.</w:t>
      </w:r>
    </w:p>
    <w:p w:rsidR="00E10CAE" w:rsidRPr="00022FDB" w:rsidRDefault="00E10CAE" w:rsidP="000C7D64">
      <w:pPr>
        <w:shd w:val="clear" w:color="auto" w:fill="FFFFFF"/>
        <w:spacing w:line="264" w:lineRule="auto"/>
        <w:ind w:firstLine="54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Оформление реферата: </w:t>
      </w:r>
      <w:r w:rsidRPr="00022FDB">
        <w:rPr>
          <w:sz w:val="22"/>
          <w:szCs w:val="22"/>
        </w:rPr>
        <w:t xml:space="preserve">Завершающим этапом работы является письменное изложение основных теоретических положений и выводов. На основе собранного материала уточняется структура, содержание и объем реферата. Текст печатается в текстовом редакторе </w:t>
      </w:r>
      <w:r w:rsidRPr="00022FDB">
        <w:rPr>
          <w:sz w:val="22"/>
          <w:szCs w:val="22"/>
          <w:lang w:val="en-US"/>
        </w:rPr>
        <w:t>MS</w:t>
      </w:r>
      <w:r w:rsidRPr="00022FDB">
        <w:rPr>
          <w:sz w:val="22"/>
          <w:szCs w:val="22"/>
        </w:rPr>
        <w:t xml:space="preserve"> </w:t>
      </w:r>
      <w:r w:rsidRPr="00022FDB">
        <w:rPr>
          <w:sz w:val="22"/>
          <w:szCs w:val="22"/>
          <w:lang w:val="en-US"/>
        </w:rPr>
        <w:t>Word</w:t>
      </w:r>
      <w:r w:rsidRPr="00022FDB">
        <w:rPr>
          <w:sz w:val="22"/>
          <w:szCs w:val="22"/>
        </w:rPr>
        <w:t xml:space="preserve">, оформляется черным цветом на одной стороне листа белой бумаги формата А4 (210 х </w:t>
      </w:r>
      <w:smartTag w:uri="urn:schemas-microsoft-com:office:smarttags" w:element="metricconverter">
        <w:smartTagPr>
          <w:attr w:name="ProductID" w:val="297 мм"/>
        </w:smartTagPr>
        <w:r w:rsidRPr="00022FDB">
          <w:rPr>
            <w:sz w:val="22"/>
            <w:szCs w:val="22"/>
          </w:rPr>
          <w:t>297 мм</w:t>
        </w:r>
      </w:smartTag>
      <w:r w:rsidRPr="00022FDB">
        <w:rPr>
          <w:sz w:val="22"/>
          <w:szCs w:val="22"/>
        </w:rPr>
        <w:t xml:space="preserve">) через 1,5 интервал между строками, ориентация – книжная, шрифт – </w:t>
      </w:r>
      <w:r w:rsidRPr="00022FDB">
        <w:rPr>
          <w:sz w:val="22"/>
          <w:szCs w:val="22"/>
          <w:lang w:val="en-US"/>
        </w:rPr>
        <w:t>Times</w:t>
      </w:r>
      <w:r w:rsidRPr="00022FDB">
        <w:rPr>
          <w:sz w:val="22"/>
          <w:szCs w:val="22"/>
        </w:rPr>
        <w:t xml:space="preserve"> </w:t>
      </w:r>
      <w:r w:rsidRPr="00022FDB">
        <w:rPr>
          <w:sz w:val="22"/>
          <w:szCs w:val="22"/>
          <w:lang w:val="en-US"/>
        </w:rPr>
        <w:t>New</w:t>
      </w:r>
      <w:r w:rsidRPr="00022FDB">
        <w:rPr>
          <w:sz w:val="22"/>
          <w:szCs w:val="22"/>
        </w:rPr>
        <w:t xml:space="preserve"> </w:t>
      </w:r>
      <w:r w:rsidRPr="00022FDB">
        <w:rPr>
          <w:sz w:val="22"/>
          <w:szCs w:val="22"/>
          <w:lang w:val="en-US"/>
        </w:rPr>
        <w:t>Roman</w:t>
      </w:r>
      <w:r w:rsidRPr="00022FDB">
        <w:rPr>
          <w:sz w:val="22"/>
          <w:szCs w:val="22"/>
        </w:rPr>
        <w:t xml:space="preserve">, кегль – 14. Текст оформляется с соблюдением следующих размеров полей: правое – </w:t>
      </w:r>
      <w:smartTag w:uri="urn:schemas-microsoft-com:office:smarttags" w:element="metricconverter">
        <w:smartTagPr>
          <w:attr w:name="ProductID" w:val="10 мм"/>
        </w:smartTagPr>
        <w:r w:rsidRPr="00022FDB">
          <w:rPr>
            <w:sz w:val="22"/>
            <w:szCs w:val="22"/>
          </w:rPr>
          <w:t>10 мм</w:t>
        </w:r>
      </w:smartTag>
      <w:r w:rsidRPr="00022FDB">
        <w:rPr>
          <w:sz w:val="22"/>
          <w:szCs w:val="22"/>
        </w:rPr>
        <w:t xml:space="preserve">, верхнее, левое и нижнее – по </w:t>
      </w:r>
      <w:smartTag w:uri="urn:schemas-microsoft-com:office:smarttags" w:element="metricconverter">
        <w:smartTagPr>
          <w:attr w:name="ProductID" w:val="20 мм"/>
        </w:smartTagPr>
        <w:r w:rsidRPr="00022FDB">
          <w:rPr>
            <w:sz w:val="22"/>
            <w:szCs w:val="22"/>
          </w:rPr>
          <w:t>20 мм</w:t>
        </w:r>
      </w:smartTag>
      <w:r w:rsidRPr="00022FDB">
        <w:rPr>
          <w:sz w:val="22"/>
          <w:szCs w:val="22"/>
        </w:rPr>
        <w:t xml:space="preserve">. </w:t>
      </w:r>
    </w:p>
    <w:p w:rsidR="00E10CAE" w:rsidRPr="00022FDB" w:rsidRDefault="00E10CAE" w:rsidP="000C7D64">
      <w:pPr>
        <w:shd w:val="clear" w:color="auto" w:fill="FFFFFF"/>
        <w:ind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Объем реферата должен быть от 15 до 20 печатных страниц.</w:t>
      </w:r>
      <w:r w:rsidRPr="00022FDB">
        <w:rPr>
          <w:color w:val="000000"/>
          <w:sz w:val="22"/>
          <w:szCs w:val="22"/>
        </w:rPr>
        <w:t xml:space="preserve"> </w:t>
      </w:r>
    </w:p>
    <w:p w:rsidR="00E10CAE" w:rsidRPr="00022FDB" w:rsidRDefault="00E10CAE" w:rsidP="000C7D64">
      <w:pPr>
        <w:pStyle w:val="31"/>
        <w:spacing w:after="0" w:line="264" w:lineRule="auto"/>
        <w:ind w:left="0" w:firstLine="257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Структура реферата включает: введение, основную часть, заключение, список использованной литературы.</w:t>
      </w:r>
    </w:p>
    <w:p w:rsidR="00E10CAE" w:rsidRPr="00022FDB" w:rsidRDefault="00E10CAE" w:rsidP="000C7D64">
      <w:pPr>
        <w:shd w:val="clear" w:color="auto" w:fill="FFFFFF"/>
        <w:spacing w:line="264" w:lineRule="auto"/>
        <w:ind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Во введении нужно указать актуальность выбранной проблемы, ее теоретическое и практическое значение</w:t>
      </w:r>
      <w:r w:rsidR="002133CE">
        <w:rPr>
          <w:sz w:val="22"/>
          <w:szCs w:val="22"/>
        </w:rPr>
        <w:t>.</w:t>
      </w:r>
    </w:p>
    <w:p w:rsidR="00E10CAE" w:rsidRPr="00022FDB" w:rsidRDefault="00E10CAE" w:rsidP="000C7D64">
      <w:pPr>
        <w:shd w:val="clear" w:color="auto" w:fill="FFFFFF"/>
        <w:spacing w:line="264" w:lineRule="auto"/>
        <w:ind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В основной части </w:t>
      </w:r>
      <w:r w:rsidR="00160A27">
        <w:rPr>
          <w:sz w:val="22"/>
          <w:szCs w:val="22"/>
        </w:rPr>
        <w:t>дается</w:t>
      </w:r>
      <w:r w:rsidRPr="00022FDB">
        <w:rPr>
          <w:sz w:val="22"/>
          <w:szCs w:val="22"/>
        </w:rPr>
        <w:t xml:space="preserve"> определение понятиям, иссл</w:t>
      </w:r>
      <w:r w:rsidR="000C7D64">
        <w:rPr>
          <w:sz w:val="22"/>
          <w:szCs w:val="22"/>
        </w:rPr>
        <w:t xml:space="preserve">едуемым </w:t>
      </w:r>
      <w:r w:rsidRPr="00022FDB">
        <w:rPr>
          <w:sz w:val="22"/>
          <w:szCs w:val="22"/>
        </w:rPr>
        <w:t>явлени</w:t>
      </w:r>
      <w:r w:rsidR="000C7D64">
        <w:rPr>
          <w:sz w:val="22"/>
          <w:szCs w:val="22"/>
        </w:rPr>
        <w:t>ям</w:t>
      </w:r>
      <w:r w:rsidRPr="00022FDB">
        <w:rPr>
          <w:sz w:val="22"/>
          <w:szCs w:val="22"/>
        </w:rPr>
        <w:t xml:space="preserve"> и процесс</w:t>
      </w:r>
      <w:r w:rsidR="000C7D64">
        <w:rPr>
          <w:sz w:val="22"/>
          <w:szCs w:val="22"/>
        </w:rPr>
        <w:t>ам</w:t>
      </w:r>
      <w:r w:rsidRPr="00022FDB">
        <w:rPr>
          <w:sz w:val="22"/>
          <w:szCs w:val="22"/>
        </w:rPr>
        <w:t>, раскры</w:t>
      </w:r>
      <w:r w:rsidR="00160A27">
        <w:rPr>
          <w:sz w:val="22"/>
          <w:szCs w:val="22"/>
        </w:rPr>
        <w:t>ваются</w:t>
      </w:r>
      <w:r w:rsidRPr="00022FDB">
        <w:rPr>
          <w:sz w:val="22"/>
          <w:szCs w:val="22"/>
        </w:rPr>
        <w:t xml:space="preserve"> их сущностные черты и особенности, отме</w:t>
      </w:r>
      <w:r w:rsidR="00160A27">
        <w:rPr>
          <w:sz w:val="22"/>
          <w:szCs w:val="22"/>
        </w:rPr>
        <w:t>чаются</w:t>
      </w:r>
      <w:r w:rsidRPr="00022FDB">
        <w:rPr>
          <w:sz w:val="22"/>
          <w:szCs w:val="22"/>
        </w:rPr>
        <w:t xml:space="preserve"> различные подходы ученых</w:t>
      </w:r>
      <w:r w:rsidR="00160A27">
        <w:rPr>
          <w:sz w:val="22"/>
          <w:szCs w:val="22"/>
        </w:rPr>
        <w:t>.</w:t>
      </w:r>
    </w:p>
    <w:p w:rsidR="00E10CAE" w:rsidRPr="00022FDB" w:rsidRDefault="00E10CAE" w:rsidP="000C7D64">
      <w:pPr>
        <w:pStyle w:val="10"/>
        <w:spacing w:line="264" w:lineRule="auto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 заключении излагаются основные выводы по работе. Оно должно быть кратким, содержать четкие формулировки, логические выводы.</w:t>
      </w:r>
    </w:p>
    <w:p w:rsidR="00E10CAE" w:rsidRPr="006D3AF1" w:rsidRDefault="00E10CAE" w:rsidP="002133CE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Примерный перечень рефератов: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Возникновение и развитие таможенного дела, таможенной службы и таможенно-правовых институтов в дореволюционной России</w:t>
      </w:r>
      <w:r>
        <w:rPr>
          <w:sz w:val="22"/>
          <w:szCs w:val="22"/>
        </w:rPr>
        <w:t>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Государственное регулирование внешнеэкономической деятельности в Российской Федерации.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Информирование и консультирование в области таможенного дела.</w:t>
      </w:r>
    </w:p>
    <w:p w:rsidR="00160A27" w:rsidRPr="00022FDB" w:rsidRDefault="00ED610A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Нормативно-</w:t>
      </w:r>
      <w:r w:rsidR="00160A27" w:rsidRPr="00022FDB">
        <w:rPr>
          <w:sz w:val="22"/>
          <w:szCs w:val="22"/>
        </w:rPr>
        <w:t>правовые акты в области таможенного дела, особенности их издания и применения.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Обжалование решений, действий или бездействия таможенных органов.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гражданско-правовой ответственности за вред, причиненный действиями должностных лиц таможенных органов.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применения административной ответственности за правонарушения в сфере таможенного дела.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применения гражданско-правового договора в деятельности таможенных органов.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применения конфискации как меры ответственности за нарушение таможенного законодательства.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производства по делам о нарушении таможенных правил.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реализации фискальных интересов го</w:t>
      </w:r>
      <w:r>
        <w:rPr>
          <w:sz w:val="22"/>
          <w:szCs w:val="22"/>
        </w:rPr>
        <w:t xml:space="preserve">сударства таможенными органами </w:t>
      </w:r>
      <w:r w:rsidRPr="00022FDB">
        <w:rPr>
          <w:sz w:val="22"/>
          <w:szCs w:val="22"/>
        </w:rPr>
        <w:t>на современном этапе развития Российского государства.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Особенности современной таможенной политики Российской Федерации.</w:t>
      </w:r>
    </w:p>
    <w:p w:rsidR="00160A27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таможенного оформления товаров, подлежащих обязательному подтверждению соответствия при ввозе на таможенную территорию РФ.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Правовое положение лиц,</w:t>
      </w:r>
      <w:r w:rsidRPr="00022FDB">
        <w:rPr>
          <w:sz w:val="22"/>
          <w:szCs w:val="22"/>
        </w:rPr>
        <w:t xml:space="preserve"> перемещающих товары и транспортные средства через таможенную границу.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Правовое положение таможенных органов как субъектов таможенного права.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Правовой статус таможенных органов как органов дознания.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Правовые основы перемещения через таможенную границу предметов, представляющих культурную и историческую ценность.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Применение должностными лицами таможенных органов физической силы, специальных средств и оружия. Основания и порядок.</w:t>
      </w:r>
    </w:p>
    <w:p w:rsidR="00160A27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Таможенно-правовое регулирование в период Советской власти.</w:t>
      </w:r>
    </w:p>
    <w:p w:rsidR="00160A27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Таможенно-тарифная система России.</w:t>
      </w:r>
    </w:p>
    <w:p w:rsidR="00160A27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autoSpaceDE/>
        <w:autoSpaceDN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Таможенные режимы и особенности их применения.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Таможенный валютный контроль за импортом как разновидность государственного валютного контроля.</w:t>
      </w:r>
    </w:p>
    <w:p w:rsidR="00160A27" w:rsidRPr="00022FDB" w:rsidRDefault="00160A27" w:rsidP="00C75589">
      <w:pPr>
        <w:numPr>
          <w:ilvl w:val="0"/>
          <w:numId w:val="31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Таможенный валютный контроль за экспортом как разновидность государственного валютного контроля.</w:t>
      </w:r>
    </w:p>
    <w:p w:rsidR="00B71722" w:rsidRDefault="00B71722" w:rsidP="00665C1E">
      <w:pPr>
        <w:tabs>
          <w:tab w:val="num" w:pos="720"/>
        </w:tabs>
        <w:autoSpaceDE/>
        <w:autoSpaceDN/>
        <w:jc w:val="both"/>
        <w:rPr>
          <w:sz w:val="22"/>
          <w:szCs w:val="22"/>
        </w:rPr>
      </w:pPr>
    </w:p>
    <w:p w:rsidR="007E49C0" w:rsidRPr="006D3AF1" w:rsidRDefault="00782234" w:rsidP="00782234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Тесты для итогового контроля знаний по дисциплине</w:t>
      </w:r>
    </w:p>
    <w:p w:rsidR="00496338" w:rsidRPr="006D3AF1" w:rsidRDefault="00782234" w:rsidP="00782234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«Таможенное право»</w:t>
      </w:r>
    </w:p>
    <w:p w:rsidR="00943773" w:rsidRPr="006D3AF1" w:rsidRDefault="00943773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</w:rPr>
      </w:pPr>
    </w:p>
    <w:p w:rsidR="00496338" w:rsidRDefault="006D3AF1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B80787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1. </w:t>
      </w:r>
      <w:r w:rsidR="00B80787" w:rsidRPr="00022FDB">
        <w:rPr>
          <w:b/>
          <w:sz w:val="22"/>
          <w:szCs w:val="22"/>
        </w:rPr>
        <w:t>К средствам проведения в жизнь таможенной политики</w:t>
      </w:r>
      <w:r w:rsidR="007E49C0">
        <w:rPr>
          <w:b/>
          <w:sz w:val="22"/>
          <w:szCs w:val="22"/>
        </w:rPr>
        <w:t xml:space="preserve"> </w:t>
      </w:r>
      <w:r w:rsidR="00B80787" w:rsidRPr="00022FDB">
        <w:rPr>
          <w:b/>
          <w:sz w:val="22"/>
          <w:szCs w:val="22"/>
        </w:rPr>
        <w:t>относятся: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таможенное оформление;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взимание таможенных платежей;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таможенное консультирование;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г) оформление паспорта сделки;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д) заключение внешнеторгового контракта.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>2.</w:t>
      </w:r>
      <w:r w:rsidR="00943773">
        <w:rPr>
          <w:b/>
          <w:sz w:val="22"/>
          <w:szCs w:val="22"/>
        </w:rPr>
        <w:t>Особые виды пошлин вводятся в целях защиты экономических интересов РФ и подразделяются на</w:t>
      </w:r>
      <w:r w:rsidR="00782234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="00943773">
        <w:rPr>
          <w:sz w:val="22"/>
          <w:szCs w:val="22"/>
        </w:rPr>
        <w:t>сезонные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б) </w:t>
      </w:r>
      <w:r w:rsidR="00943773">
        <w:rPr>
          <w:sz w:val="22"/>
          <w:szCs w:val="22"/>
        </w:rPr>
        <w:t>специальные</w:t>
      </w:r>
      <w:r w:rsidR="008B4D2C" w:rsidRPr="00022FDB">
        <w:rPr>
          <w:sz w:val="22"/>
          <w:szCs w:val="22"/>
        </w:rPr>
        <w:t>;</w:t>
      </w:r>
    </w:p>
    <w:p w:rsidR="00496338" w:rsidRDefault="00496338" w:rsidP="002B65C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</w:t>
      </w:r>
      <w:r w:rsidR="00943773">
        <w:rPr>
          <w:sz w:val="22"/>
          <w:szCs w:val="22"/>
        </w:rPr>
        <w:t xml:space="preserve"> антидемпинговые;</w:t>
      </w:r>
    </w:p>
    <w:p w:rsidR="00943773" w:rsidRPr="00022FDB" w:rsidRDefault="00943773" w:rsidP="002B65C8">
      <w:pPr>
        <w:pStyle w:val="30"/>
        <w:autoSpaceDE/>
        <w:autoSpaceDN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г) компенсационные.</w:t>
      </w:r>
    </w:p>
    <w:p w:rsidR="00496338" w:rsidRPr="00022FDB" w:rsidRDefault="00F447A6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B4D2C" w:rsidRPr="00022FDB">
        <w:rPr>
          <w:b/>
          <w:sz w:val="22"/>
          <w:szCs w:val="22"/>
        </w:rPr>
        <w:t xml:space="preserve">. </w:t>
      </w:r>
      <w:r w:rsidR="00782234">
        <w:rPr>
          <w:b/>
          <w:sz w:val="22"/>
          <w:szCs w:val="22"/>
        </w:rPr>
        <w:t>Отметьте формы таможенного</w:t>
      </w:r>
      <w:r w:rsidR="00496338" w:rsidRPr="00022FDB">
        <w:rPr>
          <w:b/>
          <w:sz w:val="22"/>
          <w:szCs w:val="22"/>
        </w:rPr>
        <w:t xml:space="preserve"> контроля</w:t>
      </w:r>
      <w:r w:rsidR="00782234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досмотр товаров и транспортных средств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проверка документов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обыск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г) проверка системы учета и отчетности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д) опрос физических лиц и должностных лиц</w:t>
      </w:r>
      <w:r w:rsidR="008B4D2C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е) видеонаблюдение</w:t>
      </w:r>
      <w:r w:rsidR="008B4D2C" w:rsidRPr="00022FDB">
        <w:rPr>
          <w:sz w:val="22"/>
          <w:szCs w:val="22"/>
        </w:rPr>
        <w:t>.</w:t>
      </w:r>
    </w:p>
    <w:p w:rsidR="00496338" w:rsidRPr="00022FDB" w:rsidRDefault="00F447A6" w:rsidP="00496338">
      <w:pPr>
        <w:pStyle w:val="30"/>
        <w:autoSpaceDE/>
        <w:autoSpaceDN/>
        <w:spacing w:after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</w:t>
      </w:r>
      <w:r w:rsidR="008B4D2C" w:rsidRPr="00022FDB">
        <w:rPr>
          <w:b/>
          <w:snapToGrid w:val="0"/>
          <w:sz w:val="22"/>
          <w:szCs w:val="22"/>
        </w:rPr>
        <w:t xml:space="preserve">. </w:t>
      </w:r>
      <w:r w:rsidR="00496338" w:rsidRPr="00022FDB">
        <w:rPr>
          <w:b/>
          <w:snapToGrid w:val="0"/>
          <w:sz w:val="22"/>
          <w:szCs w:val="22"/>
        </w:rPr>
        <w:t>Взыскание за нарушение таможенных правил может быть наложено на организацию</w:t>
      </w:r>
      <w:r w:rsidR="00782234">
        <w:rPr>
          <w:b/>
          <w:snapToGrid w:val="0"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Pr="00022FDB">
        <w:rPr>
          <w:snapToGrid w:val="0"/>
          <w:sz w:val="22"/>
          <w:szCs w:val="22"/>
        </w:rPr>
        <w:t>в течение 2 месяцев со дня обнаружения нарушения</w:t>
      </w:r>
      <w:r w:rsidR="00DD09DB" w:rsidRPr="00022FDB">
        <w:rPr>
          <w:snapToGrid w:val="0"/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napToGrid w:val="0"/>
          <w:sz w:val="22"/>
          <w:szCs w:val="22"/>
        </w:rPr>
        <w:t>б) в течение 6 месяцев со дня обнаружения нарушения</w:t>
      </w:r>
      <w:r w:rsidR="00DD09DB" w:rsidRPr="00022FDB">
        <w:rPr>
          <w:snapToGrid w:val="0"/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napToGrid w:val="0"/>
          <w:sz w:val="22"/>
          <w:szCs w:val="22"/>
        </w:rPr>
        <w:t>в) в течение 1 года со дня обнаружения нарушения</w:t>
      </w:r>
      <w:r w:rsidR="00DD09DB" w:rsidRPr="00022FDB">
        <w:rPr>
          <w:snapToGrid w:val="0"/>
          <w:sz w:val="22"/>
          <w:szCs w:val="22"/>
        </w:rPr>
        <w:t>.</w:t>
      </w:r>
    </w:p>
    <w:p w:rsidR="008B4D2C" w:rsidRPr="00022FDB" w:rsidRDefault="00F447A6" w:rsidP="008B4D2C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8B4D2C" w:rsidRPr="00022FDB">
        <w:rPr>
          <w:b/>
          <w:sz w:val="22"/>
          <w:szCs w:val="22"/>
        </w:rPr>
        <w:t>. Акты таможенного законодательства по общему правилу</w:t>
      </w:r>
      <w:r w:rsidR="00782234">
        <w:rPr>
          <w:b/>
          <w:sz w:val="22"/>
          <w:szCs w:val="22"/>
        </w:rPr>
        <w:t>: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имеют обратную силу</w:t>
      </w:r>
      <w:r w:rsidR="00DD09DB" w:rsidRPr="00022FDB">
        <w:rPr>
          <w:sz w:val="22"/>
          <w:szCs w:val="22"/>
        </w:rPr>
        <w:t>;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не имеют обратной силы</w:t>
      </w:r>
      <w:r w:rsidR="00DD09DB" w:rsidRPr="00022FDB">
        <w:rPr>
          <w:sz w:val="22"/>
          <w:szCs w:val="22"/>
        </w:rPr>
        <w:t>.</w:t>
      </w:r>
    </w:p>
    <w:p w:rsidR="002727FF" w:rsidRDefault="002727FF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  <w:lang w:val="en-US"/>
        </w:rPr>
      </w:pPr>
    </w:p>
    <w:p w:rsidR="00496338" w:rsidRDefault="006D3AF1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Вариант 2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>1. Видами взысканий за нарушение таможенных правил являются</w:t>
      </w:r>
      <w:r w:rsidR="00943773">
        <w:rPr>
          <w:b/>
          <w:sz w:val="22"/>
          <w:szCs w:val="22"/>
        </w:rPr>
        <w:t>: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предупреждение</w:t>
      </w:r>
      <w:r w:rsidR="00DD09DB" w:rsidRPr="00022FDB">
        <w:rPr>
          <w:sz w:val="22"/>
          <w:szCs w:val="22"/>
        </w:rPr>
        <w:t>;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выговор</w:t>
      </w:r>
      <w:r w:rsidR="00DD09DB" w:rsidRPr="00022FDB">
        <w:rPr>
          <w:sz w:val="22"/>
          <w:szCs w:val="22"/>
        </w:rPr>
        <w:t>;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штраф</w:t>
      </w:r>
      <w:r w:rsidR="00DD09DB" w:rsidRPr="00022FDB">
        <w:rPr>
          <w:sz w:val="22"/>
          <w:szCs w:val="22"/>
        </w:rPr>
        <w:t>;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г) конфискация товаров и транспортных средств</w:t>
      </w:r>
      <w:r w:rsidR="00DD09DB" w:rsidRPr="00022FDB">
        <w:rPr>
          <w:sz w:val="22"/>
          <w:szCs w:val="22"/>
        </w:rPr>
        <w:t>;</w:t>
      </w:r>
      <w:r w:rsidRPr="00022FDB">
        <w:rPr>
          <w:sz w:val="22"/>
          <w:szCs w:val="22"/>
        </w:rPr>
        <w:t xml:space="preserve"> 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д) арест правонарушителя</w:t>
      </w:r>
      <w:r w:rsidR="00DD09DB" w:rsidRPr="00022FDB">
        <w:rPr>
          <w:sz w:val="22"/>
          <w:szCs w:val="22"/>
        </w:rPr>
        <w:t>;</w:t>
      </w:r>
    </w:p>
    <w:p w:rsidR="008B4D2C" w:rsidRPr="00022FDB" w:rsidRDefault="008B4D2C" w:rsidP="008B4D2C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е) лишение лицензии</w:t>
      </w:r>
      <w:r w:rsidR="00DD09DB" w:rsidRPr="00022FDB">
        <w:rPr>
          <w:sz w:val="22"/>
          <w:szCs w:val="22"/>
        </w:rPr>
        <w:t>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2. </w:t>
      </w:r>
      <w:r w:rsidR="00496338" w:rsidRPr="00022FDB">
        <w:rPr>
          <w:b/>
          <w:sz w:val="22"/>
          <w:szCs w:val="22"/>
        </w:rPr>
        <w:t>Таможенную территорию РФ составляет</w:t>
      </w:r>
      <w:r w:rsidR="00943773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территория РФ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территория РФ, а также искусственные острова, установки и сооружения, находящиеся под юрисдикцией РФ</w:t>
      </w:r>
      <w:r w:rsidR="00DD09DB" w:rsidRPr="00022FDB">
        <w:rPr>
          <w:sz w:val="22"/>
          <w:szCs w:val="22"/>
        </w:rPr>
        <w:t>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3. </w:t>
      </w:r>
      <w:r w:rsidR="00496338" w:rsidRPr="00022FDB">
        <w:rPr>
          <w:b/>
          <w:sz w:val="22"/>
          <w:szCs w:val="22"/>
        </w:rPr>
        <w:t>Акты таможенного законодательства вступают в силу не ранее чем по истечении</w:t>
      </w:r>
      <w:r w:rsidR="00943773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10 дней со дня их официального опубликования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месяца со дня их официального опубликования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6 месяцев со дня их официального опубликования</w:t>
      </w:r>
      <w:r w:rsidR="00DD09DB" w:rsidRPr="00022FDB">
        <w:rPr>
          <w:sz w:val="22"/>
          <w:szCs w:val="22"/>
        </w:rPr>
        <w:t>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4. </w:t>
      </w:r>
      <w:r w:rsidR="00ED610A" w:rsidRPr="00022FDB">
        <w:rPr>
          <w:b/>
          <w:sz w:val="22"/>
          <w:szCs w:val="22"/>
        </w:rPr>
        <w:t>Товары,</w:t>
      </w:r>
      <w:r w:rsidR="00496338" w:rsidRPr="00022FDB">
        <w:rPr>
          <w:b/>
          <w:sz w:val="22"/>
          <w:szCs w:val="22"/>
        </w:rPr>
        <w:t xml:space="preserve"> запрещенные к ввозу на таможенную территорию РФ</w:t>
      </w:r>
      <w:r w:rsidR="00F447A6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="00B80787" w:rsidRPr="00022FDB">
        <w:rPr>
          <w:sz w:val="22"/>
          <w:szCs w:val="22"/>
        </w:rPr>
        <w:t>к</w:t>
      </w:r>
      <w:r w:rsidRPr="00022FDB">
        <w:rPr>
          <w:sz w:val="22"/>
          <w:szCs w:val="22"/>
        </w:rPr>
        <w:t>онфискуются в пользу РФ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подлежат немедленному уничтожению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подлежат немедленному вывозу с таможенной территории РФ</w:t>
      </w:r>
      <w:r w:rsidR="00DD09DB" w:rsidRPr="00022FDB">
        <w:rPr>
          <w:sz w:val="22"/>
          <w:szCs w:val="22"/>
        </w:rPr>
        <w:t>.</w:t>
      </w:r>
    </w:p>
    <w:p w:rsidR="00B80787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5. </w:t>
      </w:r>
      <w:r w:rsidR="00B80787" w:rsidRPr="00022FDB">
        <w:rPr>
          <w:b/>
          <w:sz w:val="22"/>
          <w:szCs w:val="22"/>
        </w:rPr>
        <w:t>В предварительные операции входит: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составление паспорта сделки;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декларирование товаров;</w:t>
      </w:r>
    </w:p>
    <w:p w:rsidR="00B80787" w:rsidRPr="00022FDB" w:rsidRDefault="00B80787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доставка товаров;</w:t>
      </w:r>
    </w:p>
    <w:p w:rsidR="00496338" w:rsidRPr="00F447A6" w:rsidRDefault="00B80787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z w:val="22"/>
          <w:szCs w:val="22"/>
        </w:rPr>
        <w:t xml:space="preserve">г) процедура </w:t>
      </w:r>
      <w:r w:rsidRPr="002F1FE6">
        <w:rPr>
          <w:sz w:val="22"/>
          <w:szCs w:val="22"/>
        </w:rPr>
        <w:t>ВТТ.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</w:p>
    <w:p w:rsidR="00496338" w:rsidRDefault="006D3AF1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3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>1. Особые пошлины вводятся в отношении: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только ввозимых товаров;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только в отношении вывозимых товаров;</w:t>
      </w:r>
    </w:p>
    <w:p w:rsidR="00496338" w:rsidRPr="00022FDB" w:rsidRDefault="00DD09DB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</w:t>
      </w:r>
      <w:r w:rsidR="008B4D2C" w:rsidRPr="00022FDB">
        <w:rPr>
          <w:sz w:val="22"/>
          <w:szCs w:val="22"/>
        </w:rPr>
        <w:t>) в отношении как ввозимых так и вывозимых товаров</w:t>
      </w:r>
      <w:r w:rsidRPr="00022FDB">
        <w:rPr>
          <w:sz w:val="22"/>
          <w:szCs w:val="22"/>
        </w:rPr>
        <w:t>.</w:t>
      </w:r>
    </w:p>
    <w:p w:rsidR="00496338" w:rsidRPr="00022FDB" w:rsidRDefault="00F447A6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B4D2C" w:rsidRPr="00022FDB">
        <w:rPr>
          <w:b/>
          <w:sz w:val="22"/>
          <w:szCs w:val="22"/>
        </w:rPr>
        <w:t xml:space="preserve">. </w:t>
      </w:r>
      <w:r w:rsidR="00496338" w:rsidRPr="00022FDB">
        <w:rPr>
          <w:b/>
          <w:sz w:val="22"/>
          <w:szCs w:val="22"/>
        </w:rPr>
        <w:t>Акты таможенного законодател</w:t>
      </w:r>
      <w:r w:rsidR="008B4D2C" w:rsidRPr="00022FDB">
        <w:rPr>
          <w:b/>
          <w:sz w:val="22"/>
          <w:szCs w:val="22"/>
        </w:rPr>
        <w:t>ь</w:t>
      </w:r>
      <w:r w:rsidR="00496338" w:rsidRPr="00022FDB">
        <w:rPr>
          <w:b/>
          <w:sz w:val="22"/>
          <w:szCs w:val="22"/>
        </w:rPr>
        <w:t>ства, улучшающие положение физических и юридических лиц</w:t>
      </w:r>
      <w:r w:rsidR="00A141A4">
        <w:rPr>
          <w:b/>
          <w:sz w:val="22"/>
          <w:szCs w:val="22"/>
        </w:rPr>
        <w:t>:</w:t>
      </w:r>
      <w:r w:rsidR="00496338" w:rsidRPr="00022FDB">
        <w:rPr>
          <w:b/>
          <w:sz w:val="22"/>
          <w:szCs w:val="22"/>
        </w:rPr>
        <w:t xml:space="preserve"> 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имеют обратную силу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имеют обратную силу, если прямо предусматривают это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не имеют обратной силы</w:t>
      </w:r>
      <w:r w:rsidR="00DD09DB" w:rsidRPr="00022FDB">
        <w:rPr>
          <w:sz w:val="22"/>
          <w:szCs w:val="22"/>
        </w:rPr>
        <w:t>.</w:t>
      </w:r>
    </w:p>
    <w:p w:rsidR="00496338" w:rsidRPr="00022FDB" w:rsidRDefault="00F447A6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3</w:t>
      </w:r>
      <w:r w:rsidR="008B4D2C" w:rsidRPr="00022FDB">
        <w:rPr>
          <w:b/>
          <w:snapToGrid w:val="0"/>
          <w:sz w:val="22"/>
          <w:szCs w:val="22"/>
        </w:rPr>
        <w:t xml:space="preserve">. </w:t>
      </w:r>
      <w:r w:rsidR="00496338" w:rsidRPr="00022FDB">
        <w:rPr>
          <w:b/>
          <w:snapToGrid w:val="0"/>
          <w:sz w:val="22"/>
          <w:szCs w:val="22"/>
        </w:rPr>
        <w:t>Реимпорт товаров – это таможенный режим, при котором</w:t>
      </w:r>
      <w:r w:rsidR="00A141A4">
        <w:rPr>
          <w:b/>
          <w:snapToGrid w:val="0"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Pr="00022FDB">
        <w:rPr>
          <w:snapToGrid w:val="0"/>
          <w:sz w:val="22"/>
          <w:szCs w:val="22"/>
        </w:rPr>
        <w:t>российские товары, вывезенные с таможенной территории Российской Федерации в соответствии с таможенным режимом экспорта, ввозятся обратно в установленные сроки без взимания таможенных пошлин, налогов, а также без применения к товарам мер экономической политики</w:t>
      </w:r>
      <w:r w:rsidR="00DD09DB" w:rsidRPr="00022FDB">
        <w:rPr>
          <w:snapToGrid w:val="0"/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napToGrid w:val="0"/>
          <w:sz w:val="22"/>
          <w:szCs w:val="22"/>
        </w:rPr>
        <w:t xml:space="preserve">б) иностранные товары вывозятся с таможенной территории Российской Федерации без взимания или с возвратом ввозных таможенных пошлин и налогов и без применения мер экономической политики </w:t>
      </w:r>
    </w:p>
    <w:p w:rsidR="00496338" w:rsidRPr="00022FDB" w:rsidRDefault="00F447A6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8B4D2C" w:rsidRPr="00022FDB">
        <w:rPr>
          <w:b/>
          <w:sz w:val="22"/>
          <w:szCs w:val="22"/>
        </w:rPr>
        <w:t xml:space="preserve">. </w:t>
      </w:r>
      <w:r w:rsidR="00496338" w:rsidRPr="00022FDB">
        <w:rPr>
          <w:b/>
          <w:sz w:val="22"/>
          <w:szCs w:val="22"/>
        </w:rPr>
        <w:t>Физическое лицо может быть привлечено к ответственности за нарушение таможенных правил по достижении</w:t>
      </w:r>
      <w:r w:rsidR="00A141A4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14 лет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16 лет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z w:val="22"/>
          <w:szCs w:val="22"/>
        </w:rPr>
        <w:t>в) 18 лет</w:t>
      </w:r>
      <w:r w:rsidR="00DD09DB" w:rsidRPr="00022FDB">
        <w:rPr>
          <w:sz w:val="22"/>
          <w:szCs w:val="22"/>
        </w:rPr>
        <w:t>.</w:t>
      </w:r>
    </w:p>
    <w:p w:rsidR="00496338" w:rsidRDefault="00F447A6" w:rsidP="00496338">
      <w:pPr>
        <w:pStyle w:val="30"/>
        <w:autoSpaceDE/>
        <w:autoSpaceDN/>
        <w:spacing w:after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5</w:t>
      </w:r>
      <w:r w:rsidR="008B4D2C" w:rsidRPr="00022FDB">
        <w:rPr>
          <w:b/>
          <w:snapToGrid w:val="0"/>
          <w:sz w:val="22"/>
          <w:szCs w:val="22"/>
        </w:rPr>
        <w:t xml:space="preserve">. </w:t>
      </w:r>
      <w:r w:rsidR="00A141A4">
        <w:rPr>
          <w:b/>
          <w:snapToGrid w:val="0"/>
          <w:sz w:val="22"/>
          <w:szCs w:val="22"/>
        </w:rPr>
        <w:t>На таможенном складе закрытого типа могут храниться товары:</w:t>
      </w:r>
    </w:p>
    <w:p w:rsidR="00496338" w:rsidRPr="00A141A4" w:rsidRDefault="00A141A4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A141A4">
        <w:rPr>
          <w:snapToGrid w:val="0"/>
          <w:sz w:val="22"/>
          <w:szCs w:val="22"/>
        </w:rPr>
        <w:t xml:space="preserve">а) </w:t>
      </w:r>
      <w:r>
        <w:rPr>
          <w:snapToGrid w:val="0"/>
          <w:sz w:val="22"/>
          <w:szCs w:val="22"/>
        </w:rPr>
        <w:t>группы лиц, указанных в заявлении на включение в реестр владельцев таможенных складов;</w:t>
      </w:r>
    </w:p>
    <w:p w:rsidR="00A141A4" w:rsidRPr="00A141A4" w:rsidRDefault="00A141A4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A141A4">
        <w:rPr>
          <w:snapToGrid w:val="0"/>
          <w:sz w:val="22"/>
          <w:szCs w:val="22"/>
        </w:rPr>
        <w:t>б)</w:t>
      </w:r>
      <w:r>
        <w:rPr>
          <w:snapToGrid w:val="0"/>
          <w:sz w:val="22"/>
          <w:szCs w:val="22"/>
        </w:rPr>
        <w:t xml:space="preserve"> любых лиц;</w:t>
      </w:r>
    </w:p>
    <w:p w:rsidR="00A141A4" w:rsidRDefault="00A141A4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в) владельца таможенного склада.</w:t>
      </w:r>
    </w:p>
    <w:p w:rsidR="00A141A4" w:rsidRPr="00022FDB" w:rsidRDefault="00A141A4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</w:p>
    <w:p w:rsidR="00496338" w:rsidRDefault="006D3AF1" w:rsidP="00496338">
      <w:pPr>
        <w:pStyle w:val="30"/>
        <w:autoSpaceDE/>
        <w:autoSpaceDN/>
        <w:spacing w:after="0"/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Вариант 4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1. </w:t>
      </w:r>
      <w:r w:rsidR="00496338" w:rsidRPr="00022FDB">
        <w:rPr>
          <w:b/>
          <w:sz w:val="22"/>
          <w:szCs w:val="22"/>
        </w:rPr>
        <w:t>Таможенное законодательство состоит из</w:t>
      </w:r>
      <w:r w:rsidR="00A141A4">
        <w:rPr>
          <w:b/>
          <w:sz w:val="22"/>
          <w:szCs w:val="22"/>
        </w:rPr>
        <w:t>:</w:t>
      </w:r>
      <w:r w:rsidR="00496338" w:rsidRPr="00022FDB">
        <w:rPr>
          <w:b/>
          <w:sz w:val="22"/>
          <w:szCs w:val="22"/>
        </w:rPr>
        <w:t xml:space="preserve"> 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="00DD09DB" w:rsidRPr="00022FDB">
        <w:rPr>
          <w:sz w:val="22"/>
          <w:szCs w:val="22"/>
        </w:rPr>
        <w:t>Т</w:t>
      </w:r>
      <w:r w:rsidRPr="00022FDB">
        <w:rPr>
          <w:sz w:val="22"/>
          <w:szCs w:val="22"/>
        </w:rPr>
        <w:t>аможенного кодекса РФ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б) </w:t>
      </w:r>
      <w:r w:rsidR="00DD09DB" w:rsidRPr="00022FDB">
        <w:rPr>
          <w:sz w:val="22"/>
          <w:szCs w:val="22"/>
        </w:rPr>
        <w:t>Т</w:t>
      </w:r>
      <w:r w:rsidRPr="00022FDB">
        <w:rPr>
          <w:sz w:val="22"/>
          <w:szCs w:val="22"/>
        </w:rPr>
        <w:t>аможенного кодекса РФ и принятых в соответствии с ним иных Федеральных законов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в) </w:t>
      </w:r>
      <w:r w:rsidR="00DD09DB" w:rsidRPr="00022FDB">
        <w:rPr>
          <w:sz w:val="22"/>
          <w:szCs w:val="22"/>
        </w:rPr>
        <w:t>Т</w:t>
      </w:r>
      <w:r w:rsidRPr="00022FDB">
        <w:rPr>
          <w:sz w:val="22"/>
          <w:szCs w:val="22"/>
        </w:rPr>
        <w:t>аможенного кодекса РФ и принятых в соответствии с ним иных федеральных законов, Указов Президента, постановлений и распоряжений правительства</w:t>
      </w:r>
      <w:r w:rsidR="00DD09DB" w:rsidRPr="00022FDB">
        <w:rPr>
          <w:sz w:val="22"/>
          <w:szCs w:val="22"/>
        </w:rPr>
        <w:t>.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>2. Основными направлениями импортного таможенного контроля являются: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законность проведения валютной операции;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проверка учета и отчетности по валютной операции;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проверка выполнения обязательств в иностранной валюте;</w:t>
      </w:r>
    </w:p>
    <w:p w:rsidR="008B4D2C" w:rsidRPr="00022FDB" w:rsidRDefault="008B4D2C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г) проверка обоснованности платежа в иностранной валюте.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3. </w:t>
      </w:r>
      <w:r w:rsidR="00496338" w:rsidRPr="00022FDB">
        <w:rPr>
          <w:b/>
          <w:sz w:val="22"/>
          <w:szCs w:val="22"/>
        </w:rPr>
        <w:t>Если международным договором РФ предусмотрены иные правила, чем те, которые предусмотрены Таможенным кодексом РФ</w:t>
      </w:r>
      <w:r w:rsidR="00A141A4">
        <w:rPr>
          <w:b/>
          <w:sz w:val="22"/>
          <w:szCs w:val="22"/>
        </w:rPr>
        <w:t>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применяются правила международного договора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применяются правила Таможенного кодекса РФ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ни один из этих актов не применяется</w:t>
      </w:r>
      <w:r w:rsidR="00DD09DB" w:rsidRPr="00022FDB">
        <w:rPr>
          <w:sz w:val="22"/>
          <w:szCs w:val="22"/>
        </w:rPr>
        <w:t>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 xml:space="preserve">4. </w:t>
      </w:r>
      <w:r w:rsidR="00496338" w:rsidRPr="00022FDB">
        <w:rPr>
          <w:b/>
          <w:sz w:val="22"/>
          <w:szCs w:val="22"/>
        </w:rPr>
        <w:t>Что не относится к таможенным платежам?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 таможенная пошлина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б) акциз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в) сбор за таможенное оформление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г) налог на добавленную стоимость</w:t>
      </w:r>
      <w:r w:rsidR="00DD09DB" w:rsidRPr="00022FDB">
        <w:rPr>
          <w:sz w:val="22"/>
          <w:szCs w:val="22"/>
        </w:rPr>
        <w:t>;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д) налог на имущество</w:t>
      </w:r>
      <w:r w:rsidR="00DD09DB" w:rsidRPr="00022FDB">
        <w:rPr>
          <w:sz w:val="22"/>
          <w:szCs w:val="22"/>
        </w:rPr>
        <w:t>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z w:val="22"/>
          <w:szCs w:val="22"/>
        </w:rPr>
        <w:t>5.</w:t>
      </w:r>
      <w:r w:rsidR="00A141A4">
        <w:rPr>
          <w:b/>
          <w:sz w:val="22"/>
          <w:szCs w:val="22"/>
        </w:rPr>
        <w:t xml:space="preserve"> В качестве декларанта может выступать: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а)</w:t>
      </w:r>
      <w:r w:rsidR="00A141A4">
        <w:rPr>
          <w:sz w:val="22"/>
          <w:szCs w:val="22"/>
        </w:rPr>
        <w:t xml:space="preserve"> только российское лицо</w:t>
      </w:r>
      <w:r w:rsidR="00DD09DB" w:rsidRPr="00022FDB">
        <w:rPr>
          <w:sz w:val="22"/>
          <w:szCs w:val="22"/>
        </w:rPr>
        <w:t>;</w:t>
      </w:r>
    </w:p>
    <w:p w:rsidR="00496338" w:rsidRDefault="00496338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б) </w:t>
      </w:r>
      <w:r w:rsidR="00A141A4">
        <w:rPr>
          <w:sz w:val="22"/>
          <w:szCs w:val="22"/>
        </w:rPr>
        <w:t xml:space="preserve">любое лицо, </w:t>
      </w:r>
      <w:r w:rsidR="00927514">
        <w:rPr>
          <w:sz w:val="22"/>
          <w:szCs w:val="22"/>
        </w:rPr>
        <w:t>перемещающее</w:t>
      </w:r>
      <w:r w:rsidR="00A141A4">
        <w:rPr>
          <w:sz w:val="22"/>
          <w:szCs w:val="22"/>
        </w:rPr>
        <w:t xml:space="preserve"> товары и транспортные средства через таможенную границу, либо таможенный брокер;</w:t>
      </w:r>
    </w:p>
    <w:p w:rsidR="00A141A4" w:rsidRPr="00022FDB" w:rsidRDefault="00927514" w:rsidP="00496338">
      <w:pPr>
        <w:pStyle w:val="30"/>
        <w:autoSpaceDE/>
        <w:autoSpaceDN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в) только российское лицо, за исключением случаев перемещения через таможенную границу РФ физическими лицами товаров, не предназначенных для производственной или иной коммерческой деятельности.</w:t>
      </w:r>
    </w:p>
    <w:p w:rsidR="00496338" w:rsidRPr="00022FDB" w:rsidRDefault="008B4D2C" w:rsidP="00496338">
      <w:pPr>
        <w:pStyle w:val="30"/>
        <w:autoSpaceDE/>
        <w:autoSpaceDN/>
        <w:spacing w:after="0"/>
        <w:jc w:val="both"/>
        <w:rPr>
          <w:b/>
          <w:sz w:val="22"/>
          <w:szCs w:val="22"/>
        </w:rPr>
      </w:pPr>
      <w:r w:rsidRPr="00022FDB">
        <w:rPr>
          <w:b/>
          <w:snapToGrid w:val="0"/>
          <w:sz w:val="22"/>
          <w:szCs w:val="22"/>
        </w:rPr>
        <w:t xml:space="preserve">6. </w:t>
      </w:r>
      <w:r w:rsidR="00396142">
        <w:rPr>
          <w:b/>
          <w:snapToGrid w:val="0"/>
          <w:sz w:val="22"/>
          <w:szCs w:val="22"/>
        </w:rPr>
        <w:t>Период времени, необходимый для проведения общей таможенной ревизии:</w:t>
      </w:r>
    </w:p>
    <w:p w:rsidR="00496338" w:rsidRPr="00022FDB" w:rsidRDefault="0049633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 w:rsidRPr="00022FDB">
        <w:rPr>
          <w:sz w:val="22"/>
          <w:szCs w:val="22"/>
        </w:rPr>
        <w:t xml:space="preserve">а) </w:t>
      </w:r>
      <w:r w:rsidR="00A8233D">
        <w:rPr>
          <w:snapToGrid w:val="0"/>
          <w:sz w:val="22"/>
          <w:szCs w:val="22"/>
        </w:rPr>
        <w:t>составляет три дня</w:t>
      </w:r>
      <w:r w:rsidR="00DD09DB" w:rsidRPr="00022FDB">
        <w:rPr>
          <w:snapToGrid w:val="0"/>
          <w:sz w:val="22"/>
          <w:szCs w:val="22"/>
        </w:rPr>
        <w:t>;</w:t>
      </w:r>
      <w:r w:rsidRPr="00022FDB">
        <w:rPr>
          <w:snapToGrid w:val="0"/>
          <w:sz w:val="22"/>
          <w:szCs w:val="22"/>
        </w:rPr>
        <w:t xml:space="preserve"> </w:t>
      </w:r>
    </w:p>
    <w:p w:rsidR="00496338" w:rsidRDefault="00F52088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б) </w:t>
      </w:r>
      <w:r w:rsidR="00A8233D">
        <w:rPr>
          <w:snapToGrid w:val="0"/>
          <w:sz w:val="22"/>
          <w:szCs w:val="22"/>
        </w:rPr>
        <w:t>составляет два месяца;</w:t>
      </w:r>
    </w:p>
    <w:p w:rsidR="00A8233D" w:rsidRDefault="00A8233D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в) не может продолжаться более трех рабочих дней;</w:t>
      </w:r>
    </w:p>
    <w:p w:rsidR="00A8233D" w:rsidRDefault="00A8233D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г) составляет пять дней.</w:t>
      </w:r>
    </w:p>
    <w:p w:rsidR="00031F7A" w:rsidRDefault="00031F7A" w:rsidP="00496338">
      <w:pPr>
        <w:pStyle w:val="30"/>
        <w:autoSpaceDE/>
        <w:autoSpaceDN/>
        <w:spacing w:after="0"/>
        <w:jc w:val="both"/>
        <w:rPr>
          <w:snapToGrid w:val="0"/>
          <w:sz w:val="22"/>
          <w:szCs w:val="22"/>
        </w:rPr>
      </w:pPr>
    </w:p>
    <w:p w:rsidR="002F7A1B" w:rsidRPr="007519F4" w:rsidRDefault="00691F20" w:rsidP="00114ED6">
      <w:pPr>
        <w:pStyle w:val="1"/>
        <w:keepNext w:val="0"/>
        <w:pageBreakBefore/>
        <w:spacing w:line="240" w:lineRule="auto"/>
        <w:ind w:right="57" w:firstLine="0"/>
        <w:jc w:val="center"/>
        <w:rPr>
          <w:caps/>
          <w:sz w:val="24"/>
        </w:rPr>
      </w:pPr>
      <w:r w:rsidRPr="007519F4">
        <w:rPr>
          <w:caps/>
          <w:sz w:val="24"/>
        </w:rPr>
        <w:t xml:space="preserve">Вопросы к </w:t>
      </w:r>
      <w:r w:rsidR="00150437" w:rsidRPr="007519F4">
        <w:rPr>
          <w:caps/>
          <w:sz w:val="24"/>
        </w:rPr>
        <w:t>экзамену</w:t>
      </w:r>
    </w:p>
    <w:p w:rsidR="008333FC" w:rsidRPr="007519F4" w:rsidRDefault="008333FC" w:rsidP="00B47654">
      <w:pPr>
        <w:ind w:firstLine="540"/>
      </w:pP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Внутренний таможенный транзит.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Выпуск товаров для внутреннего потребления.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Декларант товаров и транспортных средств.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Декларирование товаров и транспортных средств.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Источники таможенного права, понятие и классификация.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Личный досмотр и порядок его проведения.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Международные договоры (конвенции) в области таможенного дела и их применение в Российской Федерации.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Меры таможенного контроля в отношении отдельных товаров (объектов интеллектуальной собственности).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Нарушения таможенных правил и ответственность за них.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Национальное (внутреннее) таможенное законодательство и международное таможенное законодательство: их соотношение и применение.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Нормативные правовые акты в области таможенного дела, особенности их издания и применения.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Обязанности, правомочия и ответственность таможенных органов. Международные организации и многосторонние международные договоры по таможенным вопросам.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Основные принципы перемещения товаров и транспортных средств через таможенную границу.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Основные этапы (стадии) таможенного оформления и таможенного контроля товаров и транспортных средств.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Перемещение товаров отдельными категориями иностранных лиц.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Перемещение товаров физическими лицами.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Переработка товаров на таможенной территории.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Понятие таможенного права и его место в системе права России.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Права таможенных органов и их должностных лиц при проведении таможенного контроля</w:t>
      </w:r>
      <w:r w:rsidR="00E71AD1" w:rsidRPr="007519F4">
        <w:rPr>
          <w:sz w:val="22"/>
          <w:szCs w:val="22"/>
        </w:rPr>
        <w:t>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Правовое регулирование временного хранения товаров и транспортных средств.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Правонарушения в сфере таможенного дела и ответственность за них.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Предмет, методы и принципы таможенного права.</w:t>
      </w:r>
    </w:p>
    <w:p w:rsidR="00E35C6A" w:rsidRPr="007519F4" w:rsidRDefault="00E35C6A" w:rsidP="00B444F1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Принципы проведения таможенного контроля</w:t>
      </w:r>
      <w:r w:rsidR="00E71AD1" w:rsidRPr="007519F4">
        <w:rPr>
          <w:sz w:val="22"/>
          <w:szCs w:val="22"/>
        </w:rPr>
        <w:t>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Система таможенных органов и их правовой статус.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Страна происхождения товаров.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Субъекты таможенного права и их правовой статус.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Таможенная пошлина. Понятие, виды, порядок уплаты, льготирование.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Таможенная стоимость товаров.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Таможенное законодательство и его особенности.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Таможенное оформление и таможенный контроль товаров и транспортных средств по Конвенции МДП.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Таможенное оформление. Понятие, цели и задачи. Основные положения.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Таможенное регулирование в таможенных союзах. Участие Российской Федерации в таможенных союзах.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Таможенно-правовые нормы. Понятие и структура, особенности и виды.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Таможенные платежи: понятие, виды и порядок применения.</w:t>
      </w:r>
    </w:p>
    <w:p w:rsidR="00E35C6A" w:rsidRPr="007519F4" w:rsidRDefault="00B444F1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Таможенные правоотношения: понятие, классификация, о</w:t>
      </w:r>
      <w:r w:rsidR="00E35C6A" w:rsidRPr="007519F4">
        <w:rPr>
          <w:sz w:val="22"/>
          <w:szCs w:val="22"/>
        </w:rPr>
        <w:t>снования возникновения, изменения и прекращения.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Таможенные ревизии: понятие, назначение, виды и порядок проведения.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Таможенные режимы: понятие, виды и порядок применения.</w:t>
      </w:r>
    </w:p>
    <w:p w:rsidR="00E35C6A" w:rsidRPr="007519F4" w:rsidRDefault="00B444F1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>Таможенные сборы: п</w:t>
      </w:r>
      <w:r w:rsidR="00E35C6A" w:rsidRPr="007519F4">
        <w:rPr>
          <w:sz w:val="22"/>
          <w:szCs w:val="22"/>
        </w:rPr>
        <w:t xml:space="preserve">онятие, виды, порядок уплаты, льготирование. 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Таможенный брокер и его правовой статус.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Таможенный контроль и его задачи.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Таможенный п</w:t>
      </w:r>
      <w:r w:rsidR="00B444F1">
        <w:rPr>
          <w:sz w:val="22"/>
          <w:szCs w:val="22"/>
        </w:rPr>
        <w:t>еревозчик и его правовой статус.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беспошлинной торговли.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 xml:space="preserve">Таможенный режим временного ввоза (вывоз) товаров. 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международного таможенного транзита.</w:t>
      </w:r>
    </w:p>
    <w:p w:rsidR="00E35C6A" w:rsidRPr="007519F4" w:rsidRDefault="00E35C6A" w:rsidP="00D05CA5">
      <w:pPr>
        <w:numPr>
          <w:ilvl w:val="0"/>
          <w:numId w:val="1"/>
        </w:numPr>
        <w:tabs>
          <w:tab w:val="left" w:pos="361"/>
        </w:tabs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отказ в пользу государства.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 xml:space="preserve">Таможенный режим реимпорта товаров. 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таможенного склада.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уничтожения товаров.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Таможенный режим экспорта товаров.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Таможенный тариф: понятие и порядок применения.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Тарифные меры регулирования ввоза и вывоза товаров в Российскую Федерацию.</w:t>
      </w:r>
    </w:p>
    <w:p w:rsidR="00E35C6A" w:rsidRPr="007519F4" w:rsidRDefault="00E35C6A" w:rsidP="00D05CA5">
      <w:pPr>
        <w:numPr>
          <w:ilvl w:val="0"/>
          <w:numId w:val="1"/>
        </w:numPr>
        <w:autoSpaceDE/>
        <w:autoSpaceDN/>
        <w:ind w:left="0" w:right="57" w:firstLine="0"/>
        <w:jc w:val="both"/>
        <w:rPr>
          <w:sz w:val="22"/>
          <w:szCs w:val="22"/>
        </w:rPr>
      </w:pPr>
      <w:r w:rsidRPr="007519F4">
        <w:rPr>
          <w:sz w:val="22"/>
          <w:szCs w:val="22"/>
        </w:rPr>
        <w:t>Товарная номенклатура внешнеэкономической деятельности: понятие, назначение и порядок применения.</w:t>
      </w:r>
    </w:p>
    <w:p w:rsidR="00E35C6A" w:rsidRPr="007519F4" w:rsidRDefault="00E35C6A" w:rsidP="00D05CA5">
      <w:pPr>
        <w:numPr>
          <w:ilvl w:val="0"/>
          <w:numId w:val="1"/>
        </w:numPr>
        <w:overflowPunct w:val="0"/>
        <w:adjustRightInd w:val="0"/>
        <w:ind w:left="0" w:right="57" w:firstLine="0"/>
        <w:jc w:val="both"/>
        <w:textAlignment w:val="baseline"/>
        <w:rPr>
          <w:sz w:val="22"/>
          <w:szCs w:val="22"/>
        </w:rPr>
      </w:pPr>
      <w:r w:rsidRPr="007519F4">
        <w:rPr>
          <w:sz w:val="22"/>
          <w:szCs w:val="22"/>
        </w:rPr>
        <w:t>Формы таможенного контроля</w:t>
      </w:r>
      <w:r w:rsidR="00E71AD1" w:rsidRPr="007519F4">
        <w:rPr>
          <w:sz w:val="22"/>
          <w:szCs w:val="22"/>
        </w:rPr>
        <w:t>.</w:t>
      </w:r>
    </w:p>
    <w:p w:rsidR="006D3AF1" w:rsidRPr="002F1FE6" w:rsidRDefault="00D82127" w:rsidP="006D3AF1">
      <w:pPr>
        <w:pageBreakBefore/>
        <w:shd w:val="clear" w:color="auto" w:fill="FFFFFF"/>
        <w:ind w:right="57"/>
        <w:jc w:val="center"/>
        <w:rPr>
          <w:b/>
          <w:caps/>
          <w:color w:val="000000"/>
          <w:sz w:val="24"/>
          <w:szCs w:val="24"/>
        </w:rPr>
      </w:pPr>
      <w:r w:rsidRPr="002F1FE6">
        <w:rPr>
          <w:b/>
          <w:caps/>
          <w:color w:val="000000"/>
          <w:sz w:val="24"/>
          <w:szCs w:val="24"/>
        </w:rPr>
        <w:t xml:space="preserve">Методические указания и темы </w:t>
      </w:r>
    </w:p>
    <w:p w:rsidR="006D3AF1" w:rsidRPr="002F1FE6" w:rsidRDefault="00D82127" w:rsidP="006D3AF1">
      <w:pPr>
        <w:shd w:val="clear" w:color="auto" w:fill="FFFFFF"/>
        <w:ind w:right="57"/>
        <w:jc w:val="center"/>
        <w:rPr>
          <w:b/>
          <w:caps/>
          <w:color w:val="000000"/>
          <w:sz w:val="24"/>
          <w:szCs w:val="24"/>
        </w:rPr>
      </w:pPr>
      <w:r w:rsidRPr="002F1FE6">
        <w:rPr>
          <w:b/>
          <w:caps/>
          <w:color w:val="000000"/>
          <w:sz w:val="24"/>
          <w:szCs w:val="24"/>
        </w:rPr>
        <w:t xml:space="preserve">контрольных работ для выполнения </w:t>
      </w:r>
    </w:p>
    <w:p w:rsidR="00D82127" w:rsidRPr="006D3AF1" w:rsidRDefault="00D82127" w:rsidP="006D3AF1">
      <w:pPr>
        <w:shd w:val="clear" w:color="auto" w:fill="FFFFFF"/>
        <w:ind w:right="57"/>
        <w:jc w:val="center"/>
        <w:rPr>
          <w:b/>
          <w:caps/>
          <w:color w:val="000000"/>
          <w:sz w:val="24"/>
          <w:szCs w:val="24"/>
          <w:highlight w:val="green"/>
        </w:rPr>
      </w:pPr>
      <w:r w:rsidRPr="002F1FE6">
        <w:rPr>
          <w:b/>
          <w:caps/>
          <w:color w:val="000000"/>
          <w:sz w:val="24"/>
          <w:szCs w:val="24"/>
        </w:rPr>
        <w:t>студентами заочной формы обучения</w:t>
      </w:r>
    </w:p>
    <w:p w:rsidR="008333FC" w:rsidRPr="00022FDB" w:rsidRDefault="008333FC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2F7240" w:rsidRPr="00022FDB" w:rsidRDefault="002F7240" w:rsidP="00B47654">
      <w:pPr>
        <w:shd w:val="clear" w:color="auto" w:fill="FFFFFF"/>
        <w:tabs>
          <w:tab w:val="left" w:pos="686"/>
        </w:tabs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 соответствии с учебными планами РГТЭУ студентам, обучающимся по заочной форме обучения необходимо выполн</w:t>
      </w:r>
      <w:r w:rsidR="00E2660A" w:rsidRPr="00022FDB">
        <w:rPr>
          <w:sz w:val="22"/>
          <w:szCs w:val="22"/>
        </w:rPr>
        <w:t>ить</w:t>
      </w:r>
      <w:r w:rsidRPr="00022FDB">
        <w:rPr>
          <w:sz w:val="22"/>
          <w:szCs w:val="22"/>
        </w:rPr>
        <w:t xml:space="preserve"> контрольную работу по дисциплине «</w:t>
      </w:r>
      <w:r w:rsidR="00E2660A" w:rsidRPr="00022FDB">
        <w:rPr>
          <w:sz w:val="22"/>
          <w:szCs w:val="22"/>
        </w:rPr>
        <w:t>Таможенное право</w:t>
      </w:r>
      <w:r w:rsidRPr="00022FDB">
        <w:rPr>
          <w:sz w:val="22"/>
          <w:szCs w:val="22"/>
        </w:rPr>
        <w:t>».</w:t>
      </w:r>
    </w:p>
    <w:p w:rsidR="002F7240" w:rsidRPr="00022FDB" w:rsidRDefault="00E2660A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 xml:space="preserve">Контрольная работа является одним из средств самостоятельного освоения и углубления знаний по учебной дисциплине. </w:t>
      </w:r>
    </w:p>
    <w:p w:rsidR="00E2660A" w:rsidRPr="00022FDB" w:rsidRDefault="00D82127" w:rsidP="00B47654">
      <w:pPr>
        <w:ind w:right="57" w:firstLine="540"/>
        <w:jc w:val="both"/>
        <w:rPr>
          <w:color w:val="000000"/>
          <w:sz w:val="22"/>
          <w:szCs w:val="22"/>
        </w:rPr>
      </w:pPr>
      <w:r w:rsidRPr="00B444F1">
        <w:rPr>
          <w:b/>
          <w:color w:val="000000"/>
          <w:sz w:val="22"/>
          <w:szCs w:val="22"/>
        </w:rPr>
        <w:t>Цель</w:t>
      </w:r>
      <w:r w:rsidRPr="00B444F1">
        <w:rPr>
          <w:color w:val="000000"/>
          <w:sz w:val="22"/>
          <w:szCs w:val="22"/>
        </w:rPr>
        <w:t xml:space="preserve"> </w:t>
      </w:r>
      <w:r w:rsidRPr="00B444F1">
        <w:rPr>
          <w:b/>
          <w:color w:val="000000"/>
          <w:sz w:val="22"/>
          <w:szCs w:val="22"/>
        </w:rPr>
        <w:t>контрольной работы</w:t>
      </w:r>
      <w:r w:rsidR="00C446C3" w:rsidRPr="00B444F1">
        <w:rPr>
          <w:color w:val="000000"/>
          <w:sz w:val="22"/>
          <w:szCs w:val="22"/>
        </w:rPr>
        <w:t xml:space="preserve"> -</w:t>
      </w:r>
      <w:r w:rsidRPr="00B444F1">
        <w:rPr>
          <w:color w:val="000000"/>
          <w:sz w:val="22"/>
          <w:szCs w:val="22"/>
        </w:rPr>
        <w:t xml:space="preserve"> выработать у студента навыки ра</w:t>
      </w:r>
      <w:r w:rsidR="00B444F1">
        <w:rPr>
          <w:color w:val="000000"/>
          <w:sz w:val="22"/>
          <w:szCs w:val="22"/>
        </w:rPr>
        <w:t>боты с нормативно-</w:t>
      </w:r>
      <w:r w:rsidRPr="00B444F1">
        <w:rPr>
          <w:color w:val="000000"/>
          <w:sz w:val="22"/>
          <w:szCs w:val="22"/>
        </w:rPr>
        <w:t>правовыми</w:t>
      </w:r>
      <w:r w:rsidRPr="00022FDB">
        <w:rPr>
          <w:color w:val="000000"/>
          <w:sz w:val="22"/>
          <w:szCs w:val="22"/>
        </w:rPr>
        <w:t xml:space="preserve"> актами, учебной, научной и научно-практической литературой, умения анализировать эти источники, устанавливать между ними связь, сходство или противоречие. </w:t>
      </w:r>
    </w:p>
    <w:p w:rsidR="00E2660A" w:rsidRPr="00022FDB" w:rsidRDefault="00D82127" w:rsidP="00B47654">
      <w:pPr>
        <w:shd w:val="clear" w:color="auto" w:fill="FFFFFF"/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Темы контрольных работ составлены таким образом, чтобы студенты изучили в процессе подготовки несколько тем курса. В большинстве тем один из вопросов темы является теоретическим, другой касается анализа конкретных правовых норм, определяющих права и обязанности участников таможенных правоотношений и порядок их действий.</w:t>
      </w:r>
    </w:p>
    <w:p w:rsidR="00363EDD" w:rsidRPr="00022FDB" w:rsidRDefault="00363EDD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Выполненная контрольная работа должна быть представлена методисту за десять дней до начала экзаменационной сессии.</w:t>
      </w:r>
    </w:p>
    <w:p w:rsidR="00363EDD" w:rsidRPr="00022FDB" w:rsidRDefault="00363EDD" w:rsidP="00B47654">
      <w:pPr>
        <w:shd w:val="clear" w:color="auto" w:fill="FFFFFF"/>
        <w:tabs>
          <w:tab w:val="left" w:pos="686"/>
        </w:tabs>
        <w:ind w:right="57" w:firstLine="54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Работа может получить два вида оценки: «зачтено» или «не зачтено». Студенты, получившие оценку «зачтено», допускаются к экзаменационной сессии</w:t>
      </w:r>
      <w:r w:rsidRPr="00022FDB">
        <w:rPr>
          <w:sz w:val="22"/>
          <w:szCs w:val="22"/>
        </w:rPr>
        <w:t>, а работа с оценкой «незачет» должна быть доработана студентом и представлена на повторное рецензирование.</w:t>
      </w:r>
      <w:r w:rsidRPr="00022FDB">
        <w:rPr>
          <w:color w:val="000000"/>
          <w:sz w:val="22"/>
          <w:szCs w:val="22"/>
        </w:rPr>
        <w:t xml:space="preserve"> В рецензии, получаемой студентом, будут поставлены вопросы, которые не получили освещения в работе (или освещены неправильно) и на которые будет необходимо ответить на собеседовании по контрольной работе.</w:t>
      </w:r>
    </w:p>
    <w:p w:rsidR="00363EDD" w:rsidRPr="00022FDB" w:rsidRDefault="00363EDD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При подготовке контрольной работы студент имеет право обращаться к преподавателю за консультациями в соответствии с расписанием работы преподавателя.</w:t>
      </w:r>
    </w:p>
    <w:p w:rsidR="00864910" w:rsidRPr="00B444F1" w:rsidRDefault="00864910" w:rsidP="00B47654">
      <w:pPr>
        <w:ind w:right="57" w:firstLine="540"/>
        <w:jc w:val="both"/>
        <w:rPr>
          <w:b/>
          <w:i/>
          <w:sz w:val="22"/>
          <w:szCs w:val="22"/>
        </w:rPr>
      </w:pPr>
      <w:r w:rsidRPr="00B444F1">
        <w:rPr>
          <w:b/>
          <w:sz w:val="22"/>
          <w:szCs w:val="22"/>
        </w:rPr>
        <w:t>Структура контрольной работы</w:t>
      </w:r>
      <w:r w:rsidRPr="00B444F1">
        <w:rPr>
          <w:b/>
          <w:i/>
          <w:sz w:val="22"/>
          <w:szCs w:val="22"/>
        </w:rPr>
        <w:t>:</w:t>
      </w:r>
    </w:p>
    <w:p w:rsidR="00864910" w:rsidRPr="00B444F1" w:rsidRDefault="00864910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 w:rsidRPr="00B444F1">
        <w:rPr>
          <w:sz w:val="22"/>
          <w:szCs w:val="22"/>
        </w:rPr>
        <w:t>титульный лист;</w:t>
      </w:r>
    </w:p>
    <w:p w:rsidR="00864910" w:rsidRPr="00022FDB" w:rsidRDefault="006D3AF1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 w:rsidR="00864910" w:rsidRPr="00022FDB">
        <w:rPr>
          <w:sz w:val="22"/>
          <w:szCs w:val="22"/>
        </w:rPr>
        <w:t>;</w:t>
      </w:r>
    </w:p>
    <w:p w:rsidR="00864910" w:rsidRPr="00022FDB" w:rsidRDefault="00864910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введение; </w:t>
      </w:r>
    </w:p>
    <w:p w:rsidR="00864910" w:rsidRPr="00022FDB" w:rsidRDefault="00864910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основная часть;</w:t>
      </w:r>
    </w:p>
    <w:p w:rsidR="00864910" w:rsidRPr="00022FDB" w:rsidRDefault="00864910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заключение;</w:t>
      </w:r>
    </w:p>
    <w:p w:rsidR="00864910" w:rsidRPr="00022FDB" w:rsidRDefault="00864910" w:rsidP="00682BA3">
      <w:pPr>
        <w:numPr>
          <w:ilvl w:val="0"/>
          <w:numId w:val="2"/>
        </w:numPr>
        <w:autoSpaceDE/>
        <w:autoSpaceDN/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список использованной </w:t>
      </w:r>
      <w:r w:rsidR="00627321">
        <w:rPr>
          <w:sz w:val="22"/>
          <w:szCs w:val="22"/>
        </w:rPr>
        <w:t>литературы, перечень нормативно-правовых актов</w:t>
      </w:r>
      <w:r w:rsidRPr="00022FDB">
        <w:rPr>
          <w:sz w:val="22"/>
          <w:szCs w:val="22"/>
        </w:rPr>
        <w:t>, справочных материалов, других источников информации</w:t>
      </w:r>
      <w:r w:rsidR="00E71AD1">
        <w:rPr>
          <w:sz w:val="22"/>
          <w:szCs w:val="22"/>
        </w:rPr>
        <w:t>.</w:t>
      </w:r>
    </w:p>
    <w:p w:rsidR="00864910" w:rsidRPr="00022FDB" w:rsidRDefault="00864910" w:rsidP="00B47654">
      <w:pPr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Введение включает в себя следующую информацию: обоснование актуальности выбранной темы исследования; формулировку цели и задач исследования; обозначение предмета и </w:t>
      </w:r>
      <w:r w:rsidR="00832D44">
        <w:rPr>
          <w:sz w:val="22"/>
          <w:szCs w:val="22"/>
        </w:rPr>
        <w:t xml:space="preserve">объекта; </w:t>
      </w:r>
      <w:r w:rsidRPr="00022FDB">
        <w:rPr>
          <w:sz w:val="22"/>
          <w:szCs w:val="22"/>
        </w:rPr>
        <w:t xml:space="preserve">краткое описание информационной базы исследования. </w:t>
      </w:r>
    </w:p>
    <w:p w:rsidR="00864910" w:rsidRPr="00022FDB" w:rsidRDefault="00864910" w:rsidP="00B47654">
      <w:pPr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Основная часть включает в себя теоретическую часть, в которой должны быть раскрыты основные понятия, изложены научные представления об исследуемой проблеме, а также </w:t>
      </w:r>
      <w:r w:rsidRPr="00022FDB">
        <w:rPr>
          <w:color w:val="000000"/>
          <w:sz w:val="22"/>
          <w:szCs w:val="22"/>
        </w:rPr>
        <w:t>анализ конкретных правовых норм</w:t>
      </w:r>
      <w:r w:rsidRPr="00022FDB">
        <w:rPr>
          <w:sz w:val="22"/>
          <w:szCs w:val="22"/>
        </w:rPr>
        <w:t>. Основная часть должна быть структурирована и разделена на несколько логично взаимосвязанных частей. Она может включать главы и параграфы.</w:t>
      </w:r>
    </w:p>
    <w:p w:rsidR="00864910" w:rsidRPr="00022FDB" w:rsidRDefault="00864910" w:rsidP="00B47654">
      <w:pPr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Заключение должно содержать основные выводы по разделам работы.</w:t>
      </w:r>
    </w:p>
    <w:p w:rsidR="00864910" w:rsidRPr="00022FDB" w:rsidRDefault="00864910" w:rsidP="00B47654">
      <w:pPr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Список использованной литературы</w:t>
      </w:r>
      <w:r w:rsidR="00E627D2" w:rsidRPr="00022FDB">
        <w:rPr>
          <w:sz w:val="22"/>
          <w:szCs w:val="22"/>
        </w:rPr>
        <w:t xml:space="preserve"> включает</w:t>
      </w:r>
      <w:r w:rsidRPr="00022FDB">
        <w:rPr>
          <w:sz w:val="22"/>
          <w:szCs w:val="22"/>
        </w:rPr>
        <w:t xml:space="preserve"> перечень нормативных документов, справочных материалов, других источников информации.</w:t>
      </w:r>
    </w:p>
    <w:p w:rsidR="00864910" w:rsidRPr="00022FDB" w:rsidRDefault="00363EDD" w:rsidP="00B47654">
      <w:pPr>
        <w:tabs>
          <w:tab w:val="left" w:pos="5760"/>
        </w:tabs>
        <w:ind w:right="57" w:firstLine="540"/>
        <w:jc w:val="both"/>
        <w:rPr>
          <w:sz w:val="22"/>
          <w:szCs w:val="22"/>
        </w:rPr>
      </w:pPr>
      <w:r w:rsidRPr="00627321">
        <w:rPr>
          <w:b/>
          <w:sz w:val="22"/>
          <w:szCs w:val="22"/>
        </w:rPr>
        <w:t>Требования к оформлению текста:</w:t>
      </w:r>
      <w:r w:rsidRPr="00022FDB">
        <w:rPr>
          <w:sz w:val="22"/>
          <w:szCs w:val="22"/>
        </w:rPr>
        <w:t xml:space="preserve"> </w:t>
      </w:r>
      <w:r w:rsidR="00864910" w:rsidRPr="00022FDB">
        <w:rPr>
          <w:sz w:val="22"/>
          <w:szCs w:val="22"/>
        </w:rPr>
        <w:t xml:space="preserve">Текст печатается в текстовом редакторе </w:t>
      </w:r>
      <w:r w:rsidR="00864910" w:rsidRPr="00022FDB">
        <w:rPr>
          <w:sz w:val="22"/>
          <w:szCs w:val="22"/>
          <w:lang w:val="en-US"/>
        </w:rPr>
        <w:t>MS</w:t>
      </w:r>
      <w:r w:rsidR="00864910" w:rsidRPr="00022FDB">
        <w:rPr>
          <w:sz w:val="22"/>
          <w:szCs w:val="22"/>
        </w:rPr>
        <w:t xml:space="preserve"> </w:t>
      </w:r>
      <w:r w:rsidR="00864910" w:rsidRPr="00022FDB">
        <w:rPr>
          <w:sz w:val="22"/>
          <w:szCs w:val="22"/>
          <w:lang w:val="en-US"/>
        </w:rPr>
        <w:t>Word</w:t>
      </w:r>
      <w:r w:rsidR="00864910" w:rsidRPr="00022FDB">
        <w:rPr>
          <w:sz w:val="22"/>
          <w:szCs w:val="22"/>
        </w:rPr>
        <w:t xml:space="preserve">, оформляется черным цветом на одной стороне листа белой бумаги формата А4 (210 х </w:t>
      </w:r>
      <w:smartTag w:uri="urn:schemas-microsoft-com:office:smarttags" w:element="metricconverter">
        <w:smartTagPr>
          <w:attr w:name="ProductID" w:val="297 мм"/>
        </w:smartTagPr>
        <w:r w:rsidR="00864910" w:rsidRPr="00022FDB">
          <w:rPr>
            <w:sz w:val="22"/>
            <w:szCs w:val="22"/>
          </w:rPr>
          <w:t>297 мм</w:t>
        </w:r>
      </w:smartTag>
      <w:r w:rsidR="00864910" w:rsidRPr="00022FDB">
        <w:rPr>
          <w:sz w:val="22"/>
          <w:szCs w:val="22"/>
        </w:rPr>
        <w:t xml:space="preserve">) через 1,5 интервал между строками, ориентация – книжная, шрифт – </w:t>
      </w:r>
      <w:r w:rsidR="00864910" w:rsidRPr="00022FDB">
        <w:rPr>
          <w:sz w:val="22"/>
          <w:szCs w:val="22"/>
          <w:lang w:val="en-US"/>
        </w:rPr>
        <w:t>Times</w:t>
      </w:r>
      <w:r w:rsidR="00864910" w:rsidRPr="00022FDB">
        <w:rPr>
          <w:sz w:val="22"/>
          <w:szCs w:val="22"/>
        </w:rPr>
        <w:t xml:space="preserve"> </w:t>
      </w:r>
      <w:r w:rsidR="00864910" w:rsidRPr="00022FDB">
        <w:rPr>
          <w:sz w:val="22"/>
          <w:szCs w:val="22"/>
          <w:lang w:val="en-US"/>
        </w:rPr>
        <w:t>New</w:t>
      </w:r>
      <w:r w:rsidR="00864910" w:rsidRPr="00022FDB">
        <w:rPr>
          <w:sz w:val="22"/>
          <w:szCs w:val="22"/>
        </w:rPr>
        <w:t xml:space="preserve"> </w:t>
      </w:r>
      <w:r w:rsidR="00864910" w:rsidRPr="00022FDB">
        <w:rPr>
          <w:sz w:val="22"/>
          <w:szCs w:val="22"/>
          <w:lang w:val="en-US"/>
        </w:rPr>
        <w:t>Roman</w:t>
      </w:r>
      <w:r w:rsidR="00864910" w:rsidRPr="00022FDB">
        <w:rPr>
          <w:sz w:val="22"/>
          <w:szCs w:val="22"/>
        </w:rPr>
        <w:t>, кегль – 14. Необходимо соблюдать четкость текста по всему объему работы.</w:t>
      </w:r>
    </w:p>
    <w:p w:rsidR="00864910" w:rsidRPr="00022FDB" w:rsidRDefault="00864910" w:rsidP="00B47654">
      <w:pPr>
        <w:tabs>
          <w:tab w:val="left" w:pos="5760"/>
        </w:tabs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Текст оформляется с соблюдением следующих размеров полей: правое – </w:t>
      </w:r>
      <w:smartTag w:uri="urn:schemas-microsoft-com:office:smarttags" w:element="metricconverter">
        <w:smartTagPr>
          <w:attr w:name="ProductID" w:val="10 мм"/>
        </w:smartTagPr>
        <w:r w:rsidRPr="00022FDB">
          <w:rPr>
            <w:sz w:val="22"/>
            <w:szCs w:val="22"/>
          </w:rPr>
          <w:t>10 мм</w:t>
        </w:r>
      </w:smartTag>
      <w:r w:rsidRPr="00022FDB">
        <w:rPr>
          <w:sz w:val="22"/>
          <w:szCs w:val="22"/>
        </w:rPr>
        <w:t xml:space="preserve">, верхнее, левое и нижнее – по </w:t>
      </w:r>
      <w:smartTag w:uri="urn:schemas-microsoft-com:office:smarttags" w:element="metricconverter">
        <w:smartTagPr>
          <w:attr w:name="ProductID" w:val="20 мм"/>
        </w:smartTagPr>
        <w:r w:rsidRPr="00022FDB">
          <w:rPr>
            <w:sz w:val="22"/>
            <w:szCs w:val="22"/>
          </w:rPr>
          <w:t>20 мм</w:t>
        </w:r>
      </w:smartTag>
      <w:r w:rsidRPr="00022FDB">
        <w:rPr>
          <w:sz w:val="22"/>
          <w:szCs w:val="22"/>
        </w:rPr>
        <w:t xml:space="preserve">. </w:t>
      </w:r>
    </w:p>
    <w:p w:rsidR="00864910" w:rsidRPr="00022FDB" w:rsidRDefault="00864910" w:rsidP="00B47654">
      <w:pPr>
        <w:tabs>
          <w:tab w:val="left" w:pos="5760"/>
        </w:tabs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 xml:space="preserve">Текст работы должен быть поделен на абзацы, каждый из которых выражает самостоятельную мысль. Абзац следует начинать с новой строки отступом от левого поля на </w:t>
      </w:r>
      <w:smartTag w:uri="urn:schemas-microsoft-com:office:smarttags" w:element="metricconverter">
        <w:smartTagPr>
          <w:attr w:name="ProductID" w:val="1,25 см"/>
        </w:smartTagPr>
        <w:r w:rsidRPr="00022FDB">
          <w:rPr>
            <w:sz w:val="22"/>
            <w:szCs w:val="22"/>
          </w:rPr>
          <w:t>1,25 см</w:t>
        </w:r>
      </w:smartTag>
      <w:r w:rsidRPr="00022FDB">
        <w:rPr>
          <w:sz w:val="22"/>
          <w:szCs w:val="22"/>
        </w:rPr>
        <w:t xml:space="preserve">. </w:t>
      </w:r>
    </w:p>
    <w:p w:rsidR="00864910" w:rsidRPr="00022FDB" w:rsidRDefault="00864910" w:rsidP="00B4765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Объем контрольной работы должен быть от 15 до 20 печатных страниц.</w:t>
      </w:r>
      <w:r w:rsidRPr="00022FDB">
        <w:rPr>
          <w:color w:val="000000"/>
          <w:sz w:val="22"/>
          <w:szCs w:val="22"/>
        </w:rPr>
        <w:t xml:space="preserve"> Работы, объём которых будет больше 20 страниц компьютерного текста, будут возвращаться без рецензирования с отрицательной оценкой.</w:t>
      </w:r>
    </w:p>
    <w:p w:rsidR="00C45523" w:rsidRPr="00022FDB" w:rsidRDefault="00864910" w:rsidP="00B47654">
      <w:pPr>
        <w:tabs>
          <w:tab w:val="left" w:pos="5760"/>
        </w:tabs>
        <w:ind w:right="57" w:firstLine="540"/>
        <w:jc w:val="both"/>
        <w:rPr>
          <w:sz w:val="22"/>
          <w:szCs w:val="22"/>
        </w:rPr>
      </w:pPr>
      <w:r w:rsidRPr="00022FDB">
        <w:rPr>
          <w:sz w:val="22"/>
          <w:szCs w:val="22"/>
        </w:rPr>
        <w:t>В работе можно применять общепринятые сокращения. Цитаты, статистические данные и другие материалы, приведенные из литературных источников, должны сопровождаться ссылками и в точности соответствовать оригиналу.</w:t>
      </w:r>
    </w:p>
    <w:p w:rsidR="008333FC" w:rsidRPr="00022FDB" w:rsidRDefault="008333FC" w:rsidP="00B47654">
      <w:pPr>
        <w:ind w:right="57" w:firstLine="540"/>
        <w:jc w:val="both"/>
        <w:rPr>
          <w:b/>
          <w:sz w:val="22"/>
          <w:szCs w:val="22"/>
        </w:rPr>
      </w:pPr>
    </w:p>
    <w:p w:rsidR="008333FC" w:rsidRPr="00022FDB" w:rsidRDefault="008333FC" w:rsidP="00B47654">
      <w:pPr>
        <w:ind w:right="57" w:firstLine="540"/>
        <w:jc w:val="both"/>
        <w:rPr>
          <w:b/>
          <w:sz w:val="22"/>
          <w:szCs w:val="22"/>
        </w:rPr>
      </w:pPr>
    </w:p>
    <w:p w:rsidR="008333FC" w:rsidRPr="00022FDB" w:rsidRDefault="008333FC" w:rsidP="00B47654">
      <w:pPr>
        <w:ind w:right="57" w:firstLine="540"/>
        <w:jc w:val="both"/>
        <w:rPr>
          <w:b/>
          <w:sz w:val="22"/>
          <w:szCs w:val="22"/>
        </w:rPr>
      </w:pPr>
    </w:p>
    <w:p w:rsidR="00E2660A" w:rsidRPr="006D3AF1" w:rsidRDefault="00E2660A" w:rsidP="00D05CA5">
      <w:pPr>
        <w:ind w:right="57"/>
        <w:jc w:val="center"/>
        <w:rPr>
          <w:sz w:val="24"/>
          <w:szCs w:val="24"/>
        </w:rPr>
      </w:pPr>
      <w:r w:rsidRPr="00627321">
        <w:rPr>
          <w:b/>
          <w:sz w:val="22"/>
          <w:szCs w:val="22"/>
        </w:rPr>
        <w:t>Выбор варианта контрольной работы осуществляется по специальной таблице по первой букве фамилии студента</w:t>
      </w:r>
      <w:r w:rsidRPr="006D3AF1">
        <w:rPr>
          <w:sz w:val="24"/>
          <w:szCs w:val="24"/>
        </w:rPr>
        <w:t>:</w:t>
      </w:r>
    </w:p>
    <w:p w:rsidR="00E2660A" w:rsidRPr="00022FDB" w:rsidRDefault="00E2660A" w:rsidP="00B47654">
      <w:pPr>
        <w:ind w:right="57" w:firstLine="54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2720"/>
      </w:tblGrid>
      <w:tr w:rsidR="00E2660A" w:rsidRPr="00022FDB">
        <w:trPr>
          <w:trHeight w:val="792"/>
          <w:jc w:val="center"/>
        </w:trPr>
        <w:tc>
          <w:tcPr>
            <w:tcW w:w="2681" w:type="dxa"/>
          </w:tcPr>
          <w:p w:rsidR="001B120D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Первая буква</w:t>
            </w:r>
          </w:p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фамилии</w:t>
            </w:r>
          </w:p>
        </w:tc>
        <w:tc>
          <w:tcPr>
            <w:tcW w:w="2720" w:type="dxa"/>
          </w:tcPr>
          <w:p w:rsidR="001B120D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 xml:space="preserve">Вариант </w:t>
            </w:r>
          </w:p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контрольной работы</w:t>
            </w:r>
          </w:p>
        </w:tc>
      </w:tr>
      <w:tr w:rsidR="00E2660A" w:rsidRPr="00022FDB">
        <w:trPr>
          <w:trHeight w:val="361"/>
          <w:jc w:val="center"/>
        </w:trPr>
        <w:tc>
          <w:tcPr>
            <w:tcW w:w="2681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А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864910" w:rsidRPr="00E71AD1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1</w:t>
            </w:r>
          </w:p>
        </w:tc>
      </w:tr>
      <w:tr w:rsidR="00E2660A" w:rsidRPr="00022FDB">
        <w:trPr>
          <w:trHeight w:val="342"/>
          <w:jc w:val="center"/>
        </w:trPr>
        <w:tc>
          <w:tcPr>
            <w:tcW w:w="2681" w:type="dxa"/>
          </w:tcPr>
          <w:p w:rsidR="00E2660A" w:rsidRPr="00E71AD1" w:rsidRDefault="00864910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Е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E2660A"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2</w:t>
            </w:r>
          </w:p>
        </w:tc>
      </w:tr>
      <w:tr w:rsidR="00E2660A" w:rsidRPr="00022FDB">
        <w:trPr>
          <w:trHeight w:val="353"/>
          <w:jc w:val="center"/>
        </w:trPr>
        <w:tc>
          <w:tcPr>
            <w:tcW w:w="2681" w:type="dxa"/>
          </w:tcPr>
          <w:p w:rsidR="00E2660A" w:rsidRPr="00E71AD1" w:rsidRDefault="00864910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Л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E2660A"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3</w:t>
            </w:r>
          </w:p>
        </w:tc>
      </w:tr>
      <w:tr w:rsidR="00E2660A" w:rsidRPr="00022FDB">
        <w:trPr>
          <w:trHeight w:val="349"/>
          <w:jc w:val="center"/>
        </w:trPr>
        <w:tc>
          <w:tcPr>
            <w:tcW w:w="2681" w:type="dxa"/>
          </w:tcPr>
          <w:p w:rsidR="00E2660A" w:rsidRPr="00E71AD1" w:rsidRDefault="00864910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Р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E2660A"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Ф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4</w:t>
            </w:r>
          </w:p>
        </w:tc>
      </w:tr>
      <w:tr w:rsidR="00E2660A" w:rsidRPr="00022FDB">
        <w:trPr>
          <w:trHeight w:val="358"/>
          <w:jc w:val="center"/>
        </w:trPr>
        <w:tc>
          <w:tcPr>
            <w:tcW w:w="2681" w:type="dxa"/>
          </w:tcPr>
          <w:p w:rsidR="00E2660A" w:rsidRPr="00E71AD1" w:rsidRDefault="00864910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Х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E2660A"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Ш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5</w:t>
            </w:r>
          </w:p>
        </w:tc>
      </w:tr>
      <w:tr w:rsidR="00E2660A" w:rsidRPr="00022FDB">
        <w:trPr>
          <w:trHeight w:val="341"/>
          <w:jc w:val="center"/>
        </w:trPr>
        <w:tc>
          <w:tcPr>
            <w:tcW w:w="2681" w:type="dxa"/>
          </w:tcPr>
          <w:p w:rsidR="00E2660A" w:rsidRPr="00E71AD1" w:rsidRDefault="00864910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Щ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="00E2660A" w:rsidRPr="00E71AD1">
              <w:rPr>
                <w:b/>
                <w:sz w:val="22"/>
                <w:szCs w:val="22"/>
              </w:rPr>
              <w:t>-</w:t>
            </w:r>
            <w:r w:rsidR="00E71AD1">
              <w:rPr>
                <w:b/>
                <w:sz w:val="22"/>
                <w:szCs w:val="22"/>
              </w:rPr>
              <w:t xml:space="preserve"> </w:t>
            </w:r>
            <w:r w:rsidRPr="00E71AD1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720" w:type="dxa"/>
          </w:tcPr>
          <w:p w:rsidR="00E2660A" w:rsidRPr="00E71AD1" w:rsidRDefault="00E2660A" w:rsidP="00D05CA5">
            <w:pPr>
              <w:ind w:right="57"/>
              <w:jc w:val="center"/>
              <w:rPr>
                <w:b/>
                <w:sz w:val="22"/>
                <w:szCs w:val="22"/>
              </w:rPr>
            </w:pPr>
            <w:r w:rsidRPr="00E71AD1">
              <w:rPr>
                <w:b/>
                <w:sz w:val="22"/>
                <w:szCs w:val="22"/>
              </w:rPr>
              <w:t>6</w:t>
            </w:r>
          </w:p>
        </w:tc>
      </w:tr>
    </w:tbl>
    <w:p w:rsidR="00D82127" w:rsidRPr="00022FDB" w:rsidRDefault="00D82127" w:rsidP="00B47654">
      <w:pPr>
        <w:shd w:val="clear" w:color="auto" w:fill="FFFFFF"/>
        <w:ind w:right="57" w:firstLine="540"/>
        <w:jc w:val="both"/>
        <w:rPr>
          <w:b/>
          <w:color w:val="000000"/>
          <w:sz w:val="22"/>
          <w:szCs w:val="22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 xml:space="preserve">Вариант № </w:t>
      </w:r>
      <w:r w:rsidR="006D3AF1" w:rsidRPr="006D3AF1">
        <w:rPr>
          <w:b/>
          <w:color w:val="000000"/>
          <w:sz w:val="24"/>
          <w:szCs w:val="24"/>
        </w:rPr>
        <w:t>1</w:t>
      </w:r>
    </w:p>
    <w:p w:rsidR="00D82127" w:rsidRPr="006D3AF1" w:rsidRDefault="00D82127" w:rsidP="00D05CA5">
      <w:pPr>
        <w:shd w:val="clear" w:color="auto" w:fill="FFFFFF"/>
        <w:ind w:right="57"/>
        <w:jc w:val="center"/>
        <w:rPr>
          <w:b/>
          <w:bCs/>
          <w:color w:val="000000"/>
          <w:sz w:val="24"/>
          <w:szCs w:val="24"/>
        </w:rPr>
      </w:pPr>
      <w:r w:rsidRPr="006D3AF1">
        <w:rPr>
          <w:b/>
          <w:bCs/>
          <w:color w:val="000000"/>
          <w:sz w:val="24"/>
          <w:szCs w:val="24"/>
        </w:rPr>
        <w:t xml:space="preserve">Понятие </w:t>
      </w:r>
      <w:r w:rsidRPr="006D3AF1">
        <w:rPr>
          <w:b/>
          <w:color w:val="000000"/>
          <w:sz w:val="24"/>
          <w:szCs w:val="24"/>
        </w:rPr>
        <w:t xml:space="preserve">таможенного права и его </w:t>
      </w:r>
      <w:r w:rsidRPr="006D3AF1">
        <w:rPr>
          <w:b/>
          <w:bCs/>
          <w:color w:val="000000"/>
          <w:sz w:val="24"/>
          <w:szCs w:val="24"/>
        </w:rPr>
        <w:t>источники</w:t>
      </w:r>
    </w:p>
    <w:p w:rsidR="00D82127" w:rsidRDefault="00D82127" w:rsidP="00E71AD1">
      <w:pPr>
        <w:widowControl w:val="0"/>
        <w:numPr>
          <w:ilvl w:val="0"/>
          <w:numId w:val="29"/>
        </w:numPr>
        <w:shd w:val="clear" w:color="auto" w:fill="FFFFFF"/>
        <w:tabs>
          <w:tab w:val="clear" w:pos="1429"/>
          <w:tab w:val="num" w:pos="180"/>
          <w:tab w:val="left" w:pos="900"/>
          <w:tab w:val="left" w:pos="1080"/>
        </w:tabs>
        <w:adjustRightInd w:val="0"/>
        <w:ind w:left="360" w:right="57" w:firstLine="0"/>
        <w:jc w:val="both"/>
        <w:rPr>
          <w:b/>
          <w:color w:val="000000"/>
          <w:sz w:val="22"/>
          <w:szCs w:val="22"/>
        </w:rPr>
      </w:pPr>
      <w:r w:rsidRPr="00E71AD1">
        <w:rPr>
          <w:b/>
          <w:color w:val="000000"/>
          <w:sz w:val="22"/>
          <w:szCs w:val="22"/>
        </w:rPr>
        <w:t>Понятие таможенного права: его предмет, методы и принципы.</w:t>
      </w:r>
    </w:p>
    <w:p w:rsidR="00E71AD1" w:rsidRPr="00E71AD1" w:rsidRDefault="00E71AD1" w:rsidP="00E71AD1">
      <w:pPr>
        <w:widowControl w:val="0"/>
        <w:shd w:val="clear" w:color="auto" w:fill="FFFFFF"/>
        <w:tabs>
          <w:tab w:val="left" w:pos="900"/>
          <w:tab w:val="left" w:pos="1080"/>
        </w:tabs>
        <w:adjustRightInd w:val="0"/>
        <w:ind w:right="57" w:firstLine="360"/>
        <w:jc w:val="both"/>
        <w:rPr>
          <w:b/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Следует охарактеризовать таможенное право, выделив предмет, метод и институты таможенного права. Обосновать свою точку зрения, со ссылкой на позиции авторитетных ученых и законодательство. Дать понятие таможенного права, как отрасли законодательства, формирующейся науки и учебной дисциплины (различия двух последних). Указать, в чем состоит взаимосвязь таможенного права с другими отраслями права.</w:t>
      </w:r>
    </w:p>
    <w:p w:rsidR="00D82127" w:rsidRDefault="00D82127" w:rsidP="00E71AD1">
      <w:pPr>
        <w:widowControl w:val="0"/>
        <w:numPr>
          <w:ilvl w:val="0"/>
          <w:numId w:val="29"/>
        </w:numPr>
        <w:shd w:val="clear" w:color="auto" w:fill="FFFFFF"/>
        <w:tabs>
          <w:tab w:val="num" w:pos="360"/>
          <w:tab w:val="left" w:pos="821"/>
          <w:tab w:val="left" w:pos="900"/>
        </w:tabs>
        <w:adjustRightInd w:val="0"/>
        <w:ind w:left="360" w:right="57" w:firstLine="0"/>
        <w:jc w:val="both"/>
        <w:rPr>
          <w:color w:val="000000"/>
          <w:sz w:val="22"/>
          <w:szCs w:val="22"/>
        </w:rPr>
      </w:pPr>
      <w:r w:rsidRPr="00E71AD1">
        <w:rPr>
          <w:b/>
          <w:color w:val="000000"/>
          <w:sz w:val="22"/>
          <w:szCs w:val="22"/>
        </w:rPr>
        <w:t>Источники таможенного права: система и виды источников</w:t>
      </w:r>
      <w:r w:rsidRPr="00E80AC0">
        <w:rPr>
          <w:b/>
          <w:color w:val="000000"/>
          <w:sz w:val="22"/>
          <w:szCs w:val="22"/>
        </w:rPr>
        <w:t>.</w:t>
      </w:r>
    </w:p>
    <w:p w:rsidR="00E71AD1" w:rsidRDefault="00E71AD1" w:rsidP="00E71AD1">
      <w:pPr>
        <w:widowControl w:val="0"/>
        <w:shd w:val="clear" w:color="auto" w:fill="FFFFFF"/>
        <w:tabs>
          <w:tab w:val="left" w:pos="821"/>
          <w:tab w:val="left" w:pos="900"/>
        </w:tabs>
        <w:adjustRightInd w:val="0"/>
        <w:ind w:right="57" w:firstLine="360"/>
        <w:jc w:val="both"/>
        <w:rPr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Дать понятие источников таможенного права, как относительно обособленной совокупности правовых норм, охарактеризовать систему (иерархию) и рассмотреть конкретные виды источников таможенного права (международные договоры, Конституцию РФ, федеральные законы, акты П</w:t>
      </w:r>
      <w:r w:rsidR="00CF29C9">
        <w:rPr>
          <w:color w:val="000000"/>
          <w:sz w:val="22"/>
          <w:szCs w:val="22"/>
        </w:rPr>
        <w:t>резидента РФ и Правительства РФ</w:t>
      </w:r>
      <w:r w:rsidRPr="00022FDB">
        <w:rPr>
          <w:color w:val="000000"/>
          <w:sz w:val="22"/>
          <w:szCs w:val="22"/>
        </w:rPr>
        <w:t>) и их взаимосвязь.</w:t>
      </w:r>
    </w:p>
    <w:p w:rsidR="00F41D0F" w:rsidRDefault="00665C1E" w:rsidP="00F41D0F">
      <w:pPr>
        <w:widowControl w:val="0"/>
        <w:numPr>
          <w:ilvl w:val="0"/>
          <w:numId w:val="29"/>
        </w:numPr>
        <w:shd w:val="clear" w:color="auto" w:fill="FFFFFF"/>
        <w:tabs>
          <w:tab w:val="num" w:pos="0"/>
          <w:tab w:val="left" w:pos="821"/>
          <w:tab w:val="left" w:pos="900"/>
        </w:tabs>
        <w:adjustRightInd w:val="0"/>
        <w:ind w:left="0" w:right="57" w:firstLine="360"/>
        <w:jc w:val="both"/>
        <w:rPr>
          <w:color w:val="000000"/>
          <w:sz w:val="22"/>
          <w:szCs w:val="22"/>
        </w:rPr>
      </w:pPr>
      <w:r w:rsidRPr="00665C1E">
        <w:rPr>
          <w:b/>
          <w:color w:val="000000"/>
          <w:sz w:val="22"/>
          <w:szCs w:val="22"/>
        </w:rPr>
        <w:t>Задание:</w:t>
      </w:r>
      <w:r>
        <w:rPr>
          <w:color w:val="000000"/>
          <w:sz w:val="22"/>
          <w:szCs w:val="22"/>
        </w:rPr>
        <w:t xml:space="preserve"> </w:t>
      </w:r>
      <w:r w:rsidR="00F41D0F" w:rsidRPr="00FB5765">
        <w:rPr>
          <w:color w:val="000000"/>
          <w:sz w:val="22"/>
          <w:szCs w:val="22"/>
        </w:rPr>
        <w:t>Положениями каких актов законодательства руководствуются сотрудники таможенных органов при производстве по делам об административных правонарушениях, уголовным и гражданским делам, связанным с несоблюдением норм российского таможенного законодательства лицами, перемещающими товары и транспортные средства через таможенную границу Российской Федерации? В частности, при сборе и оценке доказательств</w:t>
      </w:r>
      <w:r w:rsidR="00F41D0F">
        <w:rPr>
          <w:color w:val="000000"/>
          <w:sz w:val="22"/>
          <w:szCs w:val="22"/>
        </w:rPr>
        <w:t>?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1129F7" w:rsidRPr="00E15169">
        <w:rPr>
          <w:iCs/>
          <w:noProof/>
          <w:color w:val="000000"/>
          <w:sz w:val="22"/>
          <w:szCs w:val="22"/>
        </w:rPr>
        <w:t>[</w:t>
      </w:r>
      <w:r w:rsidR="00E15169" w:rsidRPr="00E15169">
        <w:rPr>
          <w:iCs/>
          <w:noProof/>
          <w:color w:val="000000"/>
          <w:sz w:val="22"/>
          <w:szCs w:val="22"/>
        </w:rPr>
        <w:t>2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1129F7" w:rsidRPr="00022FDB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2, 16, 17, 27, 59, 70, 83, 86, 88, 93</w:t>
      </w:r>
      <w:r w:rsidRPr="009070EA">
        <w:rPr>
          <w:bCs/>
          <w:sz w:val="22"/>
          <w:szCs w:val="22"/>
        </w:rPr>
        <w:t>].</w:t>
      </w:r>
    </w:p>
    <w:p w:rsidR="001129F7" w:rsidRDefault="001129F7" w:rsidP="00D05CA5">
      <w:pPr>
        <w:shd w:val="clear" w:color="auto" w:fill="FFFFFF"/>
        <w:ind w:right="57"/>
        <w:jc w:val="center"/>
        <w:rPr>
          <w:b/>
          <w:color w:val="000000"/>
          <w:sz w:val="22"/>
          <w:szCs w:val="22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 xml:space="preserve">Вариант № </w:t>
      </w:r>
      <w:r w:rsidR="006D3AF1">
        <w:rPr>
          <w:b/>
          <w:color w:val="000000"/>
          <w:sz w:val="24"/>
          <w:szCs w:val="24"/>
        </w:rPr>
        <w:t>2</w:t>
      </w:r>
    </w:p>
    <w:p w:rsidR="00D82127" w:rsidRPr="006D3AF1" w:rsidRDefault="00D82127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Таможенные правоотношения</w:t>
      </w:r>
    </w:p>
    <w:p w:rsidR="00D82127" w:rsidRDefault="00D82127" w:rsidP="00E80AC0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djustRightInd w:val="0"/>
        <w:ind w:right="57" w:firstLine="180"/>
        <w:jc w:val="both"/>
        <w:rPr>
          <w:b/>
          <w:color w:val="000000"/>
          <w:sz w:val="22"/>
          <w:szCs w:val="22"/>
        </w:rPr>
      </w:pPr>
      <w:r w:rsidRPr="00E71AD1">
        <w:rPr>
          <w:b/>
          <w:color w:val="000000"/>
          <w:sz w:val="22"/>
          <w:szCs w:val="22"/>
        </w:rPr>
        <w:t>Понятие, структура и виды таможенных правоотношений.</w:t>
      </w:r>
    </w:p>
    <w:p w:rsidR="00E71AD1" w:rsidRPr="00E71AD1" w:rsidRDefault="00E71AD1" w:rsidP="00E71AD1">
      <w:pPr>
        <w:widowControl w:val="0"/>
        <w:shd w:val="clear" w:color="auto" w:fill="FFFFFF"/>
        <w:tabs>
          <w:tab w:val="left" w:pos="900"/>
        </w:tabs>
        <w:adjustRightInd w:val="0"/>
        <w:ind w:right="57"/>
        <w:jc w:val="both"/>
        <w:rPr>
          <w:b/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Раскрыть понятие таможенных правоотношений, охарактеризовать структуру (нормы, субъекты, юридические факты), рассмотреть виды таможенных правоотношений (регулятивные и правоохранительные, горизонтальные и вертикальные, координационные и субординационные), дать примеры (по каждому виду).</w:t>
      </w:r>
    </w:p>
    <w:p w:rsidR="00E71AD1" w:rsidRDefault="00D82127" w:rsidP="00E80AC0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djustRightInd w:val="0"/>
        <w:ind w:right="57" w:firstLine="180"/>
        <w:jc w:val="both"/>
        <w:rPr>
          <w:b/>
          <w:color w:val="000000"/>
          <w:sz w:val="22"/>
          <w:szCs w:val="22"/>
        </w:rPr>
      </w:pPr>
      <w:r w:rsidRPr="00E71AD1">
        <w:rPr>
          <w:b/>
          <w:color w:val="000000"/>
          <w:sz w:val="22"/>
          <w:szCs w:val="22"/>
        </w:rPr>
        <w:t>Нормы таможенного права</w:t>
      </w:r>
      <w:r w:rsidR="00B52B01" w:rsidRPr="00E71AD1">
        <w:rPr>
          <w:b/>
          <w:color w:val="000000"/>
          <w:sz w:val="22"/>
          <w:szCs w:val="22"/>
        </w:rPr>
        <w:t>.</w:t>
      </w:r>
    </w:p>
    <w:p w:rsidR="00E80AC0" w:rsidRPr="00022FDB" w:rsidRDefault="00E80AC0" w:rsidP="00E80AC0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Дать общую характеристику норм таможенного права. С учётом различных видов источников таможенного права: рассмотреть структуру норм таможенного права, изучить действие норм таможенного права в пространстве, во времени и по кругу лиц. Показать взаимосвязь норм российского таможенного права с нормами международного права.</w:t>
      </w:r>
    </w:p>
    <w:p w:rsidR="00F41D0F" w:rsidRPr="00F41D0F" w:rsidRDefault="00665C1E" w:rsidP="00F41D0F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180"/>
          <w:tab w:val="left" w:pos="900"/>
        </w:tabs>
        <w:adjustRightInd w:val="0"/>
        <w:ind w:left="0" w:right="57" w:firstLine="540"/>
        <w:jc w:val="both"/>
        <w:rPr>
          <w:b/>
          <w:color w:val="000000"/>
          <w:sz w:val="22"/>
          <w:szCs w:val="22"/>
        </w:rPr>
      </w:pPr>
      <w:r w:rsidRPr="00665C1E">
        <w:rPr>
          <w:b/>
          <w:color w:val="000000"/>
          <w:sz w:val="22"/>
          <w:szCs w:val="22"/>
        </w:rPr>
        <w:t>Задание:</w:t>
      </w:r>
      <w:r>
        <w:rPr>
          <w:color w:val="000000"/>
          <w:sz w:val="22"/>
          <w:szCs w:val="22"/>
        </w:rPr>
        <w:t xml:space="preserve"> </w:t>
      </w:r>
      <w:r w:rsidR="00F41D0F" w:rsidRPr="00FB5765">
        <w:rPr>
          <w:color w:val="000000"/>
          <w:sz w:val="22"/>
          <w:szCs w:val="22"/>
        </w:rPr>
        <w:t>Установлена ли законодательно обязанность таможенного оформления перемещаемого через границу Российской Федерации программного продукта, мобильного контента и другой информации, передаваемой по сети Интернет при помощи оптико-волоконной связи или при помощи спутниковых систем связи?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1129F7" w:rsidRPr="00E15169">
        <w:rPr>
          <w:iCs/>
          <w:noProof/>
          <w:color w:val="000000"/>
          <w:sz w:val="22"/>
          <w:szCs w:val="22"/>
        </w:rPr>
        <w:t>[</w:t>
      </w:r>
      <w:r w:rsidR="00E15169" w:rsidRPr="00E15169">
        <w:rPr>
          <w:iCs/>
          <w:noProof/>
          <w:color w:val="000000"/>
          <w:sz w:val="22"/>
          <w:szCs w:val="22"/>
        </w:rPr>
        <w:t>2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1129F7" w:rsidRPr="00022FDB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2, 9, 16, 17, 27, 59, 70, 72, 83, 86, 88, 93</w:t>
      </w:r>
      <w:r w:rsidRPr="009070EA">
        <w:rPr>
          <w:bCs/>
          <w:sz w:val="22"/>
          <w:szCs w:val="22"/>
        </w:rPr>
        <w:t>].</w:t>
      </w:r>
    </w:p>
    <w:p w:rsidR="001129F7" w:rsidRPr="00022FDB" w:rsidRDefault="001129F7" w:rsidP="00D05CA5">
      <w:pPr>
        <w:widowControl w:val="0"/>
        <w:shd w:val="clear" w:color="auto" w:fill="FFFFFF"/>
        <w:tabs>
          <w:tab w:val="left" w:pos="900"/>
        </w:tabs>
        <w:adjustRightInd w:val="0"/>
        <w:ind w:right="57"/>
        <w:jc w:val="both"/>
        <w:rPr>
          <w:color w:val="000000"/>
          <w:sz w:val="22"/>
          <w:szCs w:val="22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Вариант № 3</w:t>
      </w:r>
    </w:p>
    <w:p w:rsidR="00D82127" w:rsidRPr="006D3AF1" w:rsidRDefault="00D82127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 xml:space="preserve">Субъекты </w:t>
      </w:r>
      <w:r w:rsidRPr="006D3AF1">
        <w:rPr>
          <w:b/>
          <w:bCs/>
          <w:color w:val="000000"/>
          <w:sz w:val="24"/>
          <w:szCs w:val="24"/>
        </w:rPr>
        <w:t xml:space="preserve">таможенных </w:t>
      </w:r>
      <w:r w:rsidRPr="006D3AF1">
        <w:rPr>
          <w:b/>
          <w:color w:val="000000"/>
          <w:sz w:val="24"/>
          <w:szCs w:val="24"/>
        </w:rPr>
        <w:t>правоотношений</w:t>
      </w:r>
    </w:p>
    <w:p w:rsidR="00D82127" w:rsidRDefault="00D82127" w:rsidP="00F41D0F">
      <w:pPr>
        <w:widowControl w:val="0"/>
        <w:numPr>
          <w:ilvl w:val="0"/>
          <w:numId w:val="28"/>
        </w:numPr>
        <w:shd w:val="clear" w:color="auto" w:fill="FFFFFF"/>
        <w:tabs>
          <w:tab w:val="clear" w:pos="1429"/>
          <w:tab w:val="num" w:pos="360"/>
          <w:tab w:val="left" w:pos="778"/>
        </w:tabs>
        <w:adjustRightInd w:val="0"/>
        <w:ind w:left="0" w:right="57" w:firstLine="360"/>
        <w:jc w:val="both"/>
        <w:rPr>
          <w:b/>
          <w:color w:val="000000"/>
          <w:sz w:val="22"/>
          <w:szCs w:val="22"/>
        </w:rPr>
      </w:pPr>
      <w:r w:rsidRPr="00D23417">
        <w:rPr>
          <w:b/>
          <w:color w:val="000000"/>
          <w:sz w:val="22"/>
          <w:szCs w:val="22"/>
        </w:rPr>
        <w:t>Система таможенных органов Российской Федерации.</w:t>
      </w:r>
    </w:p>
    <w:p w:rsidR="00833244" w:rsidRPr="00022FDB" w:rsidRDefault="00833244" w:rsidP="00F41D0F">
      <w:pPr>
        <w:shd w:val="clear" w:color="auto" w:fill="FFFFFF"/>
        <w:ind w:right="57" w:firstLine="36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Охарактеризовать систему таможенных органов, их место в системе разделения властей (как по горизонтали, так и по вертикали). Определить правовые нормы, которыми закреплены основные задачи, функции, права и обязанности таможенных органов. Определить виды таможенных органов с учётом их специализации.</w:t>
      </w:r>
    </w:p>
    <w:p w:rsidR="00F41D0F" w:rsidRPr="00884B0F" w:rsidRDefault="00D82127" w:rsidP="00884B0F">
      <w:pPr>
        <w:widowControl w:val="0"/>
        <w:numPr>
          <w:ilvl w:val="0"/>
          <w:numId w:val="28"/>
        </w:numPr>
        <w:shd w:val="clear" w:color="auto" w:fill="FFFFFF"/>
        <w:tabs>
          <w:tab w:val="clear" w:pos="1429"/>
          <w:tab w:val="num" w:pos="180"/>
          <w:tab w:val="left" w:pos="778"/>
          <w:tab w:val="left" w:pos="1260"/>
        </w:tabs>
        <w:adjustRightInd w:val="0"/>
        <w:ind w:left="0" w:right="57" w:firstLine="360"/>
        <w:jc w:val="both"/>
        <w:rPr>
          <w:b/>
          <w:color w:val="000000"/>
          <w:sz w:val="22"/>
          <w:szCs w:val="22"/>
        </w:rPr>
      </w:pPr>
      <w:r w:rsidRPr="00D23417">
        <w:rPr>
          <w:b/>
          <w:color w:val="000000"/>
          <w:sz w:val="22"/>
          <w:szCs w:val="22"/>
        </w:rPr>
        <w:t>Лица, перемещающие товары и транспортные средства через таможенную границу: классификация, права и обязанности.</w:t>
      </w:r>
      <w:r w:rsidR="00884B0F" w:rsidRPr="00884B0F">
        <w:rPr>
          <w:b/>
          <w:color w:val="000000"/>
          <w:sz w:val="22"/>
          <w:szCs w:val="22"/>
        </w:rPr>
        <w:t xml:space="preserve"> </w:t>
      </w:r>
      <w:r w:rsidRPr="00D23417">
        <w:rPr>
          <w:b/>
          <w:color w:val="000000"/>
          <w:sz w:val="22"/>
          <w:szCs w:val="22"/>
        </w:rPr>
        <w:t>Лица, осуществляющие предпринимательскую деятельность в области таможенного дела: классификация, права и обязанности.</w:t>
      </w:r>
    </w:p>
    <w:p w:rsidR="00F41D0F" w:rsidRDefault="00603E45" w:rsidP="00F41D0F">
      <w:pPr>
        <w:widowControl w:val="0"/>
        <w:numPr>
          <w:ilvl w:val="0"/>
          <w:numId w:val="28"/>
        </w:numPr>
        <w:shd w:val="clear" w:color="auto" w:fill="FFFFFF"/>
        <w:tabs>
          <w:tab w:val="clear" w:pos="1429"/>
          <w:tab w:val="num" w:pos="0"/>
          <w:tab w:val="left" w:pos="778"/>
        </w:tabs>
        <w:adjustRightInd w:val="0"/>
        <w:ind w:left="0" w:right="57" w:firstLine="360"/>
        <w:jc w:val="both"/>
        <w:rPr>
          <w:color w:val="000000"/>
          <w:sz w:val="22"/>
          <w:szCs w:val="22"/>
        </w:rPr>
      </w:pPr>
      <w:r w:rsidRPr="00603E45">
        <w:rPr>
          <w:b/>
          <w:color w:val="000000"/>
          <w:sz w:val="22"/>
          <w:szCs w:val="22"/>
        </w:rPr>
        <w:t>Задание:</w:t>
      </w:r>
      <w:r>
        <w:rPr>
          <w:color w:val="000000"/>
          <w:sz w:val="22"/>
          <w:szCs w:val="22"/>
        </w:rPr>
        <w:t xml:space="preserve"> </w:t>
      </w:r>
      <w:r w:rsidR="00F41D0F" w:rsidRPr="00122504">
        <w:rPr>
          <w:color w:val="000000"/>
          <w:sz w:val="22"/>
          <w:szCs w:val="22"/>
        </w:rPr>
        <w:t xml:space="preserve">Образуют ли состав административного правонарушения, предусмотренный ч. 1 ст. </w:t>
      </w:r>
      <w:r w:rsidR="00F41D0F" w:rsidRPr="002F1FE6">
        <w:rPr>
          <w:color w:val="000000"/>
          <w:sz w:val="22"/>
          <w:szCs w:val="22"/>
        </w:rPr>
        <w:t>16.1 КоАП</w:t>
      </w:r>
      <w:r w:rsidR="00F41D0F" w:rsidRPr="00122504">
        <w:rPr>
          <w:color w:val="000000"/>
          <w:sz w:val="22"/>
          <w:szCs w:val="22"/>
        </w:rPr>
        <w:t xml:space="preserve"> РФ, действия лица, направленные на перемещение (вывоз) товаров через таможенную границу Российской Федерации вне установленных в соответствии с законодательством Российской Федерации мест, в том случае если фактически лицо не пересекло границу?</w:t>
      </w:r>
      <w:r w:rsidR="00F41D0F">
        <w:rPr>
          <w:color w:val="000000"/>
          <w:sz w:val="22"/>
          <w:szCs w:val="22"/>
        </w:rPr>
        <w:t xml:space="preserve"> 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E15169" w:rsidRPr="00E15169">
        <w:rPr>
          <w:iCs/>
          <w:noProof/>
          <w:color w:val="000000"/>
          <w:sz w:val="22"/>
          <w:szCs w:val="22"/>
        </w:rPr>
        <w:t>[2, 4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1129F7" w:rsidRPr="00022FDB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2, 16, 17, 27, 59, 70, 83, 86, 88, 91-93</w:t>
      </w:r>
      <w:r w:rsidRPr="009070EA">
        <w:rPr>
          <w:bCs/>
          <w:sz w:val="22"/>
          <w:szCs w:val="22"/>
        </w:rPr>
        <w:t>].</w:t>
      </w:r>
    </w:p>
    <w:p w:rsidR="001129F7" w:rsidRPr="00022FDB" w:rsidRDefault="001129F7" w:rsidP="00902F18">
      <w:pPr>
        <w:shd w:val="clear" w:color="auto" w:fill="FFFFFF"/>
        <w:ind w:right="57"/>
        <w:jc w:val="both"/>
        <w:rPr>
          <w:color w:val="000000"/>
          <w:sz w:val="22"/>
          <w:szCs w:val="22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Вариант №</w:t>
      </w:r>
      <w:r w:rsidR="00CF29C9">
        <w:rPr>
          <w:b/>
          <w:color w:val="000000"/>
          <w:sz w:val="24"/>
          <w:szCs w:val="24"/>
        </w:rPr>
        <w:t xml:space="preserve"> 4</w:t>
      </w:r>
    </w:p>
    <w:p w:rsidR="005E2CBC" w:rsidRDefault="00D82127" w:rsidP="005E2CBC">
      <w:pPr>
        <w:shd w:val="clear" w:color="auto" w:fill="FFFFFF"/>
        <w:ind w:right="57"/>
        <w:jc w:val="center"/>
        <w:rPr>
          <w:b/>
          <w:bCs/>
          <w:color w:val="000000"/>
          <w:sz w:val="24"/>
          <w:szCs w:val="24"/>
        </w:rPr>
      </w:pPr>
      <w:r w:rsidRPr="006D3AF1">
        <w:rPr>
          <w:b/>
          <w:bCs/>
          <w:color w:val="000000"/>
          <w:sz w:val="24"/>
          <w:szCs w:val="24"/>
        </w:rPr>
        <w:t xml:space="preserve">Товары и </w:t>
      </w:r>
      <w:r w:rsidRPr="006D3AF1">
        <w:rPr>
          <w:b/>
          <w:color w:val="000000"/>
          <w:sz w:val="24"/>
          <w:szCs w:val="24"/>
        </w:rPr>
        <w:t xml:space="preserve">транспортные средства, перемещаемые </w:t>
      </w:r>
      <w:r w:rsidRPr="006D3AF1">
        <w:rPr>
          <w:b/>
          <w:bCs/>
          <w:color w:val="000000"/>
          <w:sz w:val="24"/>
          <w:szCs w:val="24"/>
        </w:rPr>
        <w:t xml:space="preserve">через </w:t>
      </w:r>
    </w:p>
    <w:p w:rsidR="005E2CBC" w:rsidRDefault="00D82127" w:rsidP="005E2CBC">
      <w:pPr>
        <w:shd w:val="clear" w:color="auto" w:fill="FFFFFF"/>
        <w:ind w:right="57"/>
        <w:jc w:val="center"/>
        <w:rPr>
          <w:b/>
          <w:bCs/>
          <w:color w:val="000000"/>
          <w:sz w:val="24"/>
          <w:szCs w:val="24"/>
        </w:rPr>
      </w:pPr>
      <w:r w:rsidRPr="006D3AF1">
        <w:rPr>
          <w:b/>
          <w:bCs/>
          <w:color w:val="000000"/>
          <w:sz w:val="24"/>
          <w:szCs w:val="24"/>
        </w:rPr>
        <w:t xml:space="preserve">таможенную </w:t>
      </w:r>
      <w:r w:rsidRPr="006D3AF1">
        <w:rPr>
          <w:b/>
          <w:color w:val="000000"/>
          <w:sz w:val="24"/>
          <w:szCs w:val="24"/>
        </w:rPr>
        <w:t xml:space="preserve">границу Российской Федерации: </w:t>
      </w:r>
    </w:p>
    <w:p w:rsidR="00D82127" w:rsidRPr="005E2CBC" w:rsidRDefault="00D82127" w:rsidP="005E2CBC">
      <w:pPr>
        <w:shd w:val="clear" w:color="auto" w:fill="FFFFFF"/>
        <w:ind w:right="57"/>
        <w:jc w:val="center"/>
        <w:rPr>
          <w:b/>
          <w:bCs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правовой статус</w:t>
      </w:r>
    </w:p>
    <w:p w:rsidR="00D82127" w:rsidRDefault="00D82127" w:rsidP="00E50447">
      <w:pPr>
        <w:widowControl w:val="0"/>
        <w:numPr>
          <w:ilvl w:val="0"/>
          <w:numId w:val="7"/>
        </w:numPr>
        <w:shd w:val="clear" w:color="auto" w:fill="FFFFFF"/>
        <w:tabs>
          <w:tab w:val="left" w:pos="758"/>
        </w:tabs>
        <w:adjustRightInd w:val="0"/>
        <w:ind w:right="57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Понятие товаров и тран</w:t>
      </w:r>
      <w:r w:rsidR="005E2CBC">
        <w:rPr>
          <w:b/>
          <w:color w:val="000000"/>
          <w:sz w:val="22"/>
          <w:szCs w:val="22"/>
        </w:rPr>
        <w:t xml:space="preserve">спортных средств по российскому  </w:t>
      </w:r>
      <w:r w:rsidRPr="00833244">
        <w:rPr>
          <w:b/>
          <w:color w:val="000000"/>
          <w:sz w:val="22"/>
          <w:szCs w:val="22"/>
        </w:rPr>
        <w:t>таможенному праву. Основные категории товаров.</w:t>
      </w:r>
    </w:p>
    <w:p w:rsidR="00833244" w:rsidRPr="00022FDB" w:rsidRDefault="00833244" w:rsidP="0083324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Дать определение товара в соответствии с таможенным законодательством и наукой таможенного права. Показать различия понятия «товар» в таможенном праве и экономической науке, понятия «товар, как движимое имущество» в таможенном праве и гражданском праве. Привести</w:t>
      </w:r>
      <w:r w:rsidRPr="00022FDB">
        <w:rPr>
          <w:sz w:val="22"/>
          <w:szCs w:val="22"/>
        </w:rPr>
        <w:t xml:space="preserve"> </w:t>
      </w:r>
      <w:r w:rsidRPr="00022FDB">
        <w:rPr>
          <w:color w:val="000000"/>
          <w:sz w:val="22"/>
          <w:szCs w:val="22"/>
        </w:rPr>
        <w:t>примеры, в каких случаях транспортные средства будут являться товаром, а в каких нет. Назвать основные критерии классификации товаров и виды товаров.</w:t>
      </w:r>
    </w:p>
    <w:p w:rsidR="009A6D5A" w:rsidRDefault="00D82127" w:rsidP="00D05CA5">
      <w:pPr>
        <w:widowControl w:val="0"/>
        <w:numPr>
          <w:ilvl w:val="0"/>
          <w:numId w:val="7"/>
        </w:numPr>
        <w:shd w:val="clear" w:color="auto" w:fill="FFFFFF"/>
        <w:tabs>
          <w:tab w:val="left" w:pos="758"/>
        </w:tabs>
        <w:adjustRightInd w:val="0"/>
        <w:ind w:right="57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Характеристика товаров, как объектов таможенно-правового регулирования (классификация товаров по ТН ВЭД, страна происхождения товаров, таможенная стоимость).</w:t>
      </w:r>
    </w:p>
    <w:p w:rsidR="00833244" w:rsidRPr="00022FDB" w:rsidRDefault="00833244" w:rsidP="0083324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Раскрыть основные характеристики товаров, как объектов таможенно-правового регулирования, и нормативные правовые акты, определяющие статус товаров для таможенных целей. Рассмотреть назначение классификации товаров по ТН ВЭД, определения страны происхождения товаров, определения таможенная стоимость. Назвать методы определения таможенной стоимости и определить их различия, последовательность применения.</w:t>
      </w:r>
    </w:p>
    <w:p w:rsidR="00D05CA5" w:rsidRDefault="00E26C14" w:rsidP="005E2CBC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num" w:pos="0"/>
          <w:tab w:val="left" w:pos="720"/>
        </w:tabs>
        <w:adjustRightInd w:val="0"/>
        <w:ind w:left="0" w:right="57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26C14">
        <w:rPr>
          <w:b/>
          <w:color w:val="000000"/>
          <w:sz w:val="22"/>
          <w:szCs w:val="22"/>
        </w:rPr>
        <w:t xml:space="preserve">Задание: </w:t>
      </w:r>
      <w:r w:rsidR="00123224" w:rsidRPr="00983578">
        <w:rPr>
          <w:color w:val="000000"/>
          <w:sz w:val="22"/>
          <w:szCs w:val="22"/>
        </w:rPr>
        <w:t xml:space="preserve">Можно ли привезти легковой автомобиль для личного пользования с полным освобождением от таможенных платежей? </w:t>
      </w:r>
      <w:r w:rsidR="00CF29C9">
        <w:rPr>
          <w:color w:val="000000"/>
          <w:sz w:val="22"/>
          <w:szCs w:val="22"/>
        </w:rPr>
        <w:t>Если да то, п</w:t>
      </w:r>
      <w:r w:rsidR="00123224" w:rsidRPr="00983578">
        <w:rPr>
          <w:color w:val="000000"/>
          <w:sz w:val="22"/>
          <w:szCs w:val="22"/>
        </w:rPr>
        <w:t>ри каких условиях?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1129F7" w:rsidRPr="00E15169">
        <w:rPr>
          <w:iCs/>
          <w:noProof/>
          <w:color w:val="000000"/>
          <w:sz w:val="22"/>
          <w:szCs w:val="22"/>
        </w:rPr>
        <w:t>[</w:t>
      </w:r>
      <w:r w:rsidR="00E15169" w:rsidRPr="00E15169">
        <w:rPr>
          <w:iCs/>
          <w:noProof/>
          <w:color w:val="000000"/>
          <w:sz w:val="22"/>
          <w:szCs w:val="22"/>
        </w:rPr>
        <w:t>2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1129F7" w:rsidRPr="00022FDB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2, 16, 17, 27, 29, 59, 70, 83, 86, 88, 93</w:t>
      </w:r>
      <w:r w:rsidRPr="009070EA">
        <w:rPr>
          <w:bCs/>
          <w:sz w:val="22"/>
          <w:szCs w:val="22"/>
        </w:rPr>
        <w:t>].</w:t>
      </w:r>
    </w:p>
    <w:p w:rsidR="001129F7" w:rsidRPr="00022FDB" w:rsidRDefault="001129F7" w:rsidP="001129F7">
      <w:pPr>
        <w:widowControl w:val="0"/>
        <w:shd w:val="clear" w:color="auto" w:fill="FFFFFF"/>
        <w:tabs>
          <w:tab w:val="left" w:pos="540"/>
        </w:tabs>
        <w:adjustRightInd w:val="0"/>
        <w:ind w:right="57"/>
        <w:jc w:val="both"/>
        <w:rPr>
          <w:color w:val="000000"/>
          <w:sz w:val="22"/>
          <w:szCs w:val="22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iCs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Вариант №</w:t>
      </w:r>
      <w:r w:rsidR="00D82127" w:rsidRPr="006D3AF1">
        <w:rPr>
          <w:b/>
          <w:iCs/>
          <w:color w:val="000000"/>
          <w:sz w:val="24"/>
          <w:szCs w:val="24"/>
        </w:rPr>
        <w:t xml:space="preserve"> 5</w:t>
      </w:r>
    </w:p>
    <w:p w:rsidR="00D82127" w:rsidRPr="006D3AF1" w:rsidRDefault="00D82127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Таможенные платежи</w:t>
      </w:r>
    </w:p>
    <w:p w:rsidR="00D82127" w:rsidRDefault="00D82127" w:rsidP="00E50447">
      <w:pPr>
        <w:widowControl w:val="0"/>
        <w:numPr>
          <w:ilvl w:val="0"/>
          <w:numId w:val="27"/>
        </w:numPr>
        <w:shd w:val="clear" w:color="auto" w:fill="FFFFFF"/>
        <w:tabs>
          <w:tab w:val="left" w:pos="754"/>
        </w:tabs>
        <w:adjustRightInd w:val="0"/>
        <w:ind w:right="57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Понятие и виды таможенных платежей, их место в системе налогов и сборов.</w:t>
      </w:r>
    </w:p>
    <w:p w:rsidR="00833244" w:rsidRPr="00022FDB" w:rsidRDefault="00833244" w:rsidP="0083324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Охарактеризовать таможенные платежи в соответствии с таможенным и налоговым законодательством. Определить какие таможенные платежи относятся к налогам, а какие к сборам. Рассмотреть особенности отдельных видов таможенных платежей (таможенная пошлина, налог на добавленную стоимость, акциз, таможенные сборы).</w:t>
      </w:r>
    </w:p>
    <w:p w:rsidR="00D82127" w:rsidRDefault="00D82127" w:rsidP="00D05CA5">
      <w:pPr>
        <w:widowControl w:val="0"/>
        <w:numPr>
          <w:ilvl w:val="0"/>
          <w:numId w:val="27"/>
        </w:numPr>
        <w:shd w:val="clear" w:color="auto" w:fill="FFFFFF"/>
        <w:tabs>
          <w:tab w:val="left" w:pos="754"/>
        </w:tabs>
        <w:adjustRightInd w:val="0"/>
        <w:ind w:right="57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Правовое регулирование порядка установления, исчисления, уплаты и взыскания таможенных платежей.</w:t>
      </w:r>
    </w:p>
    <w:p w:rsidR="00833244" w:rsidRPr="00022FDB" w:rsidRDefault="00833244" w:rsidP="00833244">
      <w:pPr>
        <w:shd w:val="clear" w:color="auto" w:fill="FFFFFF"/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Определить со ссылкой на нормы таможенного права объект налогообложения в таможенных целях, сроки уплаты таможенных платежей, виды ставок, виды льгот, виды обеспечения уплаты таможенных платежей.</w:t>
      </w:r>
    </w:p>
    <w:p w:rsidR="00B52B01" w:rsidRPr="00022FDB" w:rsidRDefault="00E26C14" w:rsidP="00FB5D2F">
      <w:pPr>
        <w:widowControl w:val="0"/>
        <w:numPr>
          <w:ilvl w:val="0"/>
          <w:numId w:val="27"/>
        </w:numPr>
        <w:shd w:val="clear" w:color="auto" w:fill="FFFFFF"/>
        <w:tabs>
          <w:tab w:val="left" w:pos="180"/>
        </w:tabs>
        <w:adjustRightInd w:val="0"/>
        <w:ind w:left="0" w:right="57" w:firstLine="360"/>
        <w:jc w:val="both"/>
        <w:rPr>
          <w:color w:val="000000"/>
          <w:sz w:val="22"/>
          <w:szCs w:val="22"/>
        </w:rPr>
      </w:pPr>
      <w:r w:rsidRPr="001C19A5">
        <w:rPr>
          <w:b/>
          <w:color w:val="000000"/>
          <w:sz w:val="22"/>
          <w:szCs w:val="22"/>
        </w:rPr>
        <w:t>Задание:</w:t>
      </w:r>
      <w:r>
        <w:rPr>
          <w:color w:val="000000"/>
          <w:sz w:val="22"/>
          <w:szCs w:val="22"/>
        </w:rPr>
        <w:t xml:space="preserve"> </w:t>
      </w:r>
      <w:r w:rsidR="00FB5D2F">
        <w:rPr>
          <w:color w:val="000000"/>
          <w:sz w:val="22"/>
          <w:szCs w:val="22"/>
        </w:rPr>
        <w:t>В каком случае наступают о</w:t>
      </w:r>
      <w:r w:rsidR="00FB5D2F" w:rsidRPr="007103DE">
        <w:rPr>
          <w:color w:val="000000"/>
          <w:sz w:val="22"/>
          <w:szCs w:val="22"/>
        </w:rPr>
        <w:t>снования для отказа возврата излишне уплаченных таможенных платежей</w:t>
      </w:r>
      <w:r w:rsidR="00FB5D2F">
        <w:rPr>
          <w:color w:val="000000"/>
          <w:sz w:val="22"/>
          <w:szCs w:val="22"/>
        </w:rPr>
        <w:t>?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1129F7" w:rsidRPr="00E15169">
        <w:rPr>
          <w:iCs/>
          <w:noProof/>
          <w:color w:val="000000"/>
          <w:sz w:val="22"/>
          <w:szCs w:val="22"/>
        </w:rPr>
        <w:t>[</w:t>
      </w:r>
      <w:r w:rsidR="00E15169" w:rsidRPr="00E15169">
        <w:rPr>
          <w:iCs/>
          <w:noProof/>
          <w:color w:val="000000"/>
          <w:sz w:val="22"/>
          <w:szCs w:val="22"/>
        </w:rPr>
        <w:t>2, 17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>Литература: основная: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A059AD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 xml:space="preserve">2, </w:t>
      </w:r>
      <w:r w:rsidR="00A059AD">
        <w:rPr>
          <w:bCs/>
          <w:sz w:val="22"/>
          <w:szCs w:val="22"/>
        </w:rPr>
        <w:t xml:space="preserve">4, </w:t>
      </w:r>
      <w:r>
        <w:rPr>
          <w:bCs/>
          <w:sz w:val="22"/>
          <w:szCs w:val="22"/>
        </w:rPr>
        <w:t xml:space="preserve">16, 17, </w:t>
      </w:r>
      <w:r w:rsidR="00A059AD">
        <w:rPr>
          <w:bCs/>
          <w:sz w:val="22"/>
          <w:szCs w:val="22"/>
        </w:rPr>
        <w:t xml:space="preserve">23, 24, </w:t>
      </w:r>
      <w:r>
        <w:rPr>
          <w:bCs/>
          <w:sz w:val="22"/>
          <w:szCs w:val="22"/>
        </w:rPr>
        <w:t xml:space="preserve">27, </w:t>
      </w:r>
      <w:r w:rsidR="00A059AD">
        <w:rPr>
          <w:bCs/>
          <w:sz w:val="22"/>
          <w:szCs w:val="22"/>
        </w:rPr>
        <w:t xml:space="preserve">40, </w:t>
      </w:r>
      <w:r>
        <w:rPr>
          <w:bCs/>
          <w:sz w:val="22"/>
          <w:szCs w:val="22"/>
        </w:rPr>
        <w:t xml:space="preserve">59, 70, 83, 86, </w:t>
      </w:r>
    </w:p>
    <w:p w:rsidR="001129F7" w:rsidRPr="00022FDB" w:rsidRDefault="00A059AD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</w:t>
      </w:r>
      <w:r w:rsidR="001129F7">
        <w:rPr>
          <w:bCs/>
          <w:sz w:val="22"/>
          <w:szCs w:val="22"/>
        </w:rPr>
        <w:t>88, 93</w:t>
      </w:r>
      <w:r w:rsidR="001129F7" w:rsidRPr="009070EA">
        <w:rPr>
          <w:bCs/>
          <w:sz w:val="22"/>
          <w:szCs w:val="22"/>
        </w:rPr>
        <w:t>].</w:t>
      </w:r>
    </w:p>
    <w:p w:rsidR="002727FF" w:rsidRDefault="002727FF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</w:p>
    <w:p w:rsidR="00C45523" w:rsidRDefault="00C45523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Вариант №</w:t>
      </w:r>
      <w:r w:rsidR="00D82127" w:rsidRPr="006D3AF1">
        <w:rPr>
          <w:b/>
          <w:color w:val="000000"/>
          <w:sz w:val="24"/>
          <w:szCs w:val="24"/>
        </w:rPr>
        <w:t xml:space="preserve"> 6</w:t>
      </w:r>
    </w:p>
    <w:p w:rsidR="00D82127" w:rsidRPr="006D3AF1" w:rsidRDefault="00D82127" w:rsidP="00D05CA5">
      <w:pPr>
        <w:shd w:val="clear" w:color="auto" w:fill="FFFFFF"/>
        <w:ind w:right="57"/>
        <w:jc w:val="center"/>
        <w:rPr>
          <w:b/>
          <w:color w:val="000000"/>
          <w:sz w:val="24"/>
          <w:szCs w:val="24"/>
        </w:rPr>
      </w:pPr>
      <w:r w:rsidRPr="006D3AF1">
        <w:rPr>
          <w:b/>
          <w:color w:val="000000"/>
          <w:sz w:val="24"/>
          <w:szCs w:val="24"/>
        </w:rPr>
        <w:t>Таможенные режимы</w:t>
      </w:r>
    </w:p>
    <w:p w:rsidR="00D82127" w:rsidRDefault="00D82127" w:rsidP="00A4034A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djustRightInd w:val="0"/>
        <w:ind w:right="57" w:firstLine="0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Понятие, экономическое значение и порядок выбора таможенных режимов в соответствии с таможенным законодательством.</w:t>
      </w:r>
    </w:p>
    <w:p w:rsidR="00833244" w:rsidRPr="00833244" w:rsidRDefault="00833244" w:rsidP="00833244">
      <w:pPr>
        <w:widowControl w:val="0"/>
        <w:shd w:val="clear" w:color="auto" w:fill="FFFFFF"/>
        <w:adjustRightInd w:val="0"/>
        <w:ind w:right="57" w:firstLine="360"/>
        <w:jc w:val="both"/>
        <w:rPr>
          <w:b/>
          <w:color w:val="000000"/>
          <w:sz w:val="22"/>
          <w:szCs w:val="22"/>
        </w:rPr>
      </w:pPr>
      <w:r w:rsidRPr="00022FDB">
        <w:rPr>
          <w:color w:val="000000"/>
          <w:sz w:val="22"/>
          <w:szCs w:val="22"/>
        </w:rPr>
        <w:t>Раскрыть понятие таможенных режимов, основываясь на положениях таможенного законодательства и научных позициях, рассмотреть экономическое назначение отдельных режимов.</w:t>
      </w:r>
    </w:p>
    <w:p w:rsidR="00D82127" w:rsidRDefault="00D82127" w:rsidP="00A4034A">
      <w:pPr>
        <w:widowControl w:val="0"/>
        <w:numPr>
          <w:ilvl w:val="0"/>
          <w:numId w:val="9"/>
        </w:numPr>
        <w:shd w:val="clear" w:color="auto" w:fill="FFFFFF"/>
        <w:tabs>
          <w:tab w:val="left" w:pos="792"/>
        </w:tabs>
        <w:adjustRightInd w:val="0"/>
        <w:ind w:right="57" w:firstLine="0"/>
        <w:jc w:val="both"/>
        <w:rPr>
          <w:b/>
          <w:color w:val="000000"/>
          <w:sz w:val="22"/>
          <w:szCs w:val="22"/>
        </w:rPr>
      </w:pPr>
      <w:r w:rsidRPr="00833244">
        <w:rPr>
          <w:b/>
          <w:color w:val="000000"/>
          <w:sz w:val="22"/>
          <w:szCs w:val="22"/>
        </w:rPr>
        <w:t>Классификация таможенных режимов и их особенности.</w:t>
      </w:r>
    </w:p>
    <w:p w:rsidR="00833244" w:rsidRPr="00022FDB" w:rsidRDefault="00833244" w:rsidP="00833244">
      <w:pPr>
        <w:ind w:right="57" w:firstLine="540"/>
        <w:jc w:val="both"/>
        <w:rPr>
          <w:sz w:val="22"/>
          <w:szCs w:val="22"/>
        </w:rPr>
      </w:pPr>
      <w:r w:rsidRPr="00022FDB">
        <w:rPr>
          <w:color w:val="000000"/>
          <w:sz w:val="22"/>
          <w:szCs w:val="22"/>
        </w:rPr>
        <w:t>Пояснив классификационные критерии, привести несколько классификаций таможенных режимов в зависимости от направления перемещения, характера нормативного регулирования, экономического назначения. Выделив режимы одного или двух видов, в зависимости от классификации, рассмотреть условия применения этих режимов (уплата таможенных платежей, особенности таможенного оформления и таможенного контроля товаров).</w:t>
      </w:r>
    </w:p>
    <w:p w:rsidR="00CF29C9" w:rsidRDefault="001C19A5" w:rsidP="00A4034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0"/>
          <w:tab w:val="left" w:pos="792"/>
        </w:tabs>
        <w:adjustRightInd w:val="0"/>
        <w:ind w:left="0" w:right="57" w:firstLine="360"/>
        <w:jc w:val="both"/>
        <w:rPr>
          <w:color w:val="000000"/>
          <w:sz w:val="22"/>
          <w:szCs w:val="22"/>
        </w:rPr>
      </w:pPr>
      <w:r w:rsidRPr="001C19A5">
        <w:rPr>
          <w:b/>
          <w:color w:val="000000"/>
          <w:sz w:val="22"/>
          <w:szCs w:val="22"/>
        </w:rPr>
        <w:t>Задание:</w:t>
      </w:r>
      <w:r>
        <w:rPr>
          <w:b/>
          <w:color w:val="000000"/>
          <w:sz w:val="22"/>
          <w:szCs w:val="22"/>
        </w:rPr>
        <w:t xml:space="preserve"> </w:t>
      </w:r>
      <w:r w:rsidR="00A4034A" w:rsidRPr="00FB5765">
        <w:rPr>
          <w:color w:val="000000"/>
          <w:sz w:val="22"/>
          <w:szCs w:val="22"/>
        </w:rPr>
        <w:t xml:space="preserve">В соответствии со статьей </w:t>
      </w:r>
      <w:r w:rsidR="00A4034A" w:rsidRPr="002F1FE6">
        <w:rPr>
          <w:color w:val="000000"/>
          <w:sz w:val="22"/>
          <w:szCs w:val="22"/>
        </w:rPr>
        <w:t>185</w:t>
      </w:r>
      <w:r w:rsidR="00A4034A" w:rsidRPr="00FB5765">
        <w:rPr>
          <w:color w:val="000000"/>
          <w:sz w:val="22"/>
          <w:szCs w:val="22"/>
        </w:rPr>
        <w:t xml:space="preserve"> Таможенного кодекса допускается замена товаров, помещенных под таможенный режим переработки на таможенной территории, если они совпадают по описанию, качеству и техническим характеристикам с ввезенными товарами. При этом вывоз продуктов переработки может осуществляться до ввоза</w:t>
      </w:r>
      <w:r w:rsidR="00C446C3">
        <w:rPr>
          <w:color w:val="000000"/>
          <w:sz w:val="22"/>
          <w:szCs w:val="22"/>
        </w:rPr>
        <w:t xml:space="preserve"> товаров для переработки.</w:t>
      </w:r>
      <w:r w:rsidR="00A4034A" w:rsidRPr="00FB5765">
        <w:rPr>
          <w:color w:val="000000"/>
          <w:sz w:val="22"/>
          <w:szCs w:val="22"/>
        </w:rPr>
        <w:t xml:space="preserve"> </w:t>
      </w:r>
    </w:p>
    <w:p w:rsidR="00A4034A" w:rsidRDefault="00C446C3" w:rsidP="00CF29C9">
      <w:pPr>
        <w:widowControl w:val="0"/>
        <w:shd w:val="clear" w:color="auto" w:fill="FFFFFF"/>
        <w:tabs>
          <w:tab w:val="left" w:pos="792"/>
        </w:tabs>
        <w:adjustRightInd w:val="0"/>
        <w:ind w:right="57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</w:t>
      </w:r>
      <w:r w:rsidR="00A4034A" w:rsidRPr="00FB5765">
        <w:rPr>
          <w:color w:val="000000"/>
          <w:sz w:val="22"/>
          <w:szCs w:val="22"/>
        </w:rPr>
        <w:t>азъяснит</w:t>
      </w:r>
      <w:r>
        <w:rPr>
          <w:color w:val="000000"/>
          <w:sz w:val="22"/>
          <w:szCs w:val="22"/>
        </w:rPr>
        <w:t>е</w:t>
      </w:r>
      <w:r w:rsidR="00A4034A" w:rsidRPr="00FB5765">
        <w:rPr>
          <w:color w:val="000000"/>
          <w:sz w:val="22"/>
          <w:szCs w:val="22"/>
        </w:rPr>
        <w:t>, можно ли использовать эквивалентную компенсацию в отношении товаров (воздушных судов), помещенных под таможенный режим временного ввоза, сначала изменив таможенный режим временного ввоза на переработку на таможенной территории, а затем вновь на таможенный режим временного ввоза?</w:t>
      </w:r>
    </w:p>
    <w:p w:rsidR="001129F7" w:rsidRPr="00E15169" w:rsidRDefault="00870B1B" w:rsidP="001129F7">
      <w:pPr>
        <w:pStyle w:val="ed"/>
        <w:spacing w:line="288" w:lineRule="auto"/>
        <w:jc w:val="both"/>
        <w:rPr>
          <w:iCs/>
          <w:noProof/>
          <w:color w:val="000000"/>
          <w:sz w:val="22"/>
          <w:szCs w:val="22"/>
        </w:rPr>
      </w:pPr>
      <w:r w:rsidRPr="00145DD2">
        <w:rPr>
          <w:b/>
          <w:iCs/>
          <w:noProof/>
          <w:color w:val="000000"/>
          <w:sz w:val="22"/>
          <w:szCs w:val="22"/>
        </w:rPr>
        <w:t>Нормативно-правовые акты:</w:t>
      </w:r>
      <w:r w:rsidRPr="00145DD2">
        <w:rPr>
          <w:iCs/>
          <w:noProof/>
          <w:color w:val="000000"/>
          <w:sz w:val="22"/>
          <w:szCs w:val="22"/>
        </w:rPr>
        <w:t xml:space="preserve"> </w:t>
      </w:r>
      <w:r w:rsidR="001129F7" w:rsidRPr="00E15169">
        <w:rPr>
          <w:iCs/>
          <w:noProof/>
          <w:color w:val="000000"/>
          <w:sz w:val="22"/>
          <w:szCs w:val="22"/>
        </w:rPr>
        <w:t>[</w:t>
      </w:r>
      <w:r w:rsidR="00E15169" w:rsidRPr="00E15169">
        <w:rPr>
          <w:iCs/>
          <w:noProof/>
          <w:color w:val="000000"/>
          <w:sz w:val="22"/>
          <w:szCs w:val="22"/>
        </w:rPr>
        <w:t>2</w:t>
      </w:r>
      <w:r w:rsidR="001129F7" w:rsidRPr="00E15169">
        <w:rPr>
          <w:iCs/>
          <w:noProof/>
          <w:color w:val="000000"/>
          <w:sz w:val="22"/>
          <w:szCs w:val="22"/>
        </w:rPr>
        <w:t>].</w:t>
      </w:r>
    </w:p>
    <w:p w:rsidR="001129F7" w:rsidRPr="009070EA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870B1B">
        <w:rPr>
          <w:b/>
          <w:bCs/>
          <w:sz w:val="22"/>
          <w:szCs w:val="22"/>
        </w:rPr>
        <w:t xml:space="preserve">Литература: основная: </w:t>
      </w:r>
      <w:r w:rsidRPr="009070EA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1, 2, 4</w:t>
      </w:r>
      <w:r w:rsidRPr="009070EA">
        <w:rPr>
          <w:bCs/>
          <w:sz w:val="22"/>
          <w:szCs w:val="22"/>
        </w:rPr>
        <w:t xml:space="preserve">]; </w:t>
      </w:r>
    </w:p>
    <w:p w:rsidR="00A01C99" w:rsidRDefault="001129F7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 w:rsidRPr="009070EA">
        <w:rPr>
          <w:bCs/>
          <w:sz w:val="22"/>
          <w:szCs w:val="22"/>
        </w:rPr>
        <w:t xml:space="preserve">                     </w:t>
      </w:r>
      <w:r w:rsidRPr="00870B1B">
        <w:rPr>
          <w:b/>
          <w:bCs/>
          <w:sz w:val="22"/>
          <w:szCs w:val="22"/>
        </w:rPr>
        <w:t>рекомендуемая:</w:t>
      </w:r>
      <w:r w:rsidRPr="009070EA">
        <w:rPr>
          <w:bCs/>
          <w:sz w:val="22"/>
          <w:szCs w:val="22"/>
        </w:rPr>
        <w:t xml:space="preserve"> [</w:t>
      </w:r>
      <w:r>
        <w:rPr>
          <w:bCs/>
          <w:sz w:val="22"/>
          <w:szCs w:val="22"/>
        </w:rPr>
        <w:t xml:space="preserve">2, 16, 17, 27, </w:t>
      </w:r>
      <w:r w:rsidR="00A01C99">
        <w:rPr>
          <w:bCs/>
          <w:sz w:val="22"/>
          <w:szCs w:val="22"/>
        </w:rPr>
        <w:t xml:space="preserve">33, 35, 46, </w:t>
      </w:r>
      <w:r>
        <w:rPr>
          <w:bCs/>
          <w:sz w:val="22"/>
          <w:szCs w:val="22"/>
        </w:rPr>
        <w:t xml:space="preserve">59, 70, </w:t>
      </w:r>
      <w:r w:rsidR="00A01C99">
        <w:rPr>
          <w:bCs/>
          <w:sz w:val="22"/>
          <w:szCs w:val="22"/>
        </w:rPr>
        <w:t xml:space="preserve">79, </w:t>
      </w:r>
      <w:r>
        <w:rPr>
          <w:bCs/>
          <w:sz w:val="22"/>
          <w:szCs w:val="22"/>
        </w:rPr>
        <w:t xml:space="preserve">83, 86, </w:t>
      </w:r>
    </w:p>
    <w:p w:rsidR="001129F7" w:rsidRPr="00022FDB" w:rsidRDefault="00A01C99" w:rsidP="001129F7">
      <w:pPr>
        <w:tabs>
          <w:tab w:val="num" w:pos="0"/>
        </w:tabs>
        <w:spacing w:line="288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</w:t>
      </w:r>
      <w:r w:rsidR="001129F7">
        <w:rPr>
          <w:bCs/>
          <w:sz w:val="22"/>
          <w:szCs w:val="22"/>
        </w:rPr>
        <w:t>88, 93</w:t>
      </w:r>
      <w:r w:rsidR="001129F7" w:rsidRPr="009070EA">
        <w:rPr>
          <w:bCs/>
          <w:sz w:val="22"/>
          <w:szCs w:val="22"/>
        </w:rPr>
        <w:t>].</w:t>
      </w:r>
    </w:p>
    <w:p w:rsidR="00D709F5" w:rsidRPr="006D3AF1" w:rsidRDefault="002A7F15" w:rsidP="00B47654">
      <w:pPr>
        <w:pageBreakBefore/>
        <w:ind w:firstLine="540"/>
        <w:jc w:val="center"/>
        <w:rPr>
          <w:b/>
          <w:caps/>
          <w:sz w:val="24"/>
          <w:szCs w:val="24"/>
        </w:rPr>
      </w:pPr>
      <w:r w:rsidRPr="006D3AF1">
        <w:rPr>
          <w:b/>
          <w:caps/>
          <w:sz w:val="24"/>
          <w:szCs w:val="24"/>
        </w:rPr>
        <w:t xml:space="preserve">Учебно-методическое обеспечение </w:t>
      </w:r>
      <w:r w:rsidR="00CE7456">
        <w:rPr>
          <w:b/>
          <w:caps/>
          <w:sz w:val="24"/>
          <w:szCs w:val="24"/>
        </w:rPr>
        <w:t xml:space="preserve">      </w:t>
      </w:r>
      <w:r w:rsidRPr="006D3AF1">
        <w:rPr>
          <w:b/>
          <w:caps/>
          <w:sz w:val="24"/>
          <w:szCs w:val="24"/>
        </w:rPr>
        <w:t>дисциплины</w:t>
      </w:r>
    </w:p>
    <w:p w:rsidR="00CA47F1" w:rsidRDefault="00CA47F1" w:rsidP="00CA47F1">
      <w:pPr>
        <w:jc w:val="center"/>
        <w:rPr>
          <w:b/>
          <w:sz w:val="24"/>
          <w:szCs w:val="24"/>
          <w:lang w:val="en-US"/>
        </w:rPr>
      </w:pPr>
    </w:p>
    <w:p w:rsidR="004F7545" w:rsidRPr="006D3AF1" w:rsidRDefault="002A7F15" w:rsidP="00CA47F1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Литература</w:t>
      </w:r>
    </w:p>
    <w:p w:rsidR="008F27D0" w:rsidRPr="006D3AF1" w:rsidRDefault="00D709F5" w:rsidP="005E2CBC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Нормативные правовые акты</w:t>
      </w:r>
      <w:r w:rsidR="00C446C3" w:rsidRPr="006D3AF1">
        <w:rPr>
          <w:b/>
          <w:sz w:val="24"/>
          <w:szCs w:val="24"/>
        </w:rPr>
        <w:t>:</w:t>
      </w:r>
    </w:p>
    <w:p w:rsidR="00041944" w:rsidRDefault="00041944" w:rsidP="00041944">
      <w:pPr>
        <w:pStyle w:val="22"/>
        <w:widowControl w:val="0"/>
        <w:numPr>
          <w:ilvl w:val="0"/>
          <w:numId w:val="11"/>
        </w:numPr>
        <w:tabs>
          <w:tab w:val="num" w:pos="0"/>
          <w:tab w:val="left" w:pos="360"/>
        </w:tabs>
        <w:autoSpaceDE/>
        <w:autoSpaceDN/>
        <w:spacing w:after="0" w:line="240" w:lineRule="auto"/>
        <w:ind w:left="0" w:firstLine="0"/>
        <w:jc w:val="both"/>
        <w:rPr>
          <w:sz w:val="22"/>
        </w:rPr>
      </w:pPr>
      <w:r w:rsidRPr="009F4424">
        <w:rPr>
          <w:b/>
          <w:sz w:val="22"/>
        </w:rPr>
        <w:t>Российская Федерация. Законы</w:t>
      </w:r>
      <w:r w:rsidRPr="009F4424">
        <w:rPr>
          <w:sz w:val="22"/>
        </w:rPr>
        <w:t>. Конституция Российской Фе</w:t>
      </w:r>
      <w:r>
        <w:rPr>
          <w:sz w:val="22"/>
        </w:rPr>
        <w:t>дерации. Официальный текст. Историко-правовой комментарий         Б.А. Страшуна. – М.: Норма, 2006. – 128 с</w:t>
      </w:r>
      <w:r w:rsidRPr="009F4424">
        <w:rPr>
          <w:sz w:val="22"/>
        </w:rPr>
        <w:t>.</w:t>
      </w:r>
    </w:p>
    <w:p w:rsidR="00E15169" w:rsidRPr="00022FDB" w:rsidRDefault="00E15169" w:rsidP="00E15169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Pr="00022FDB">
        <w:rPr>
          <w:sz w:val="22"/>
        </w:rPr>
        <w:t>Т</w:t>
      </w:r>
      <w:r w:rsidRPr="00022FDB">
        <w:rPr>
          <w:sz w:val="22"/>
          <w:szCs w:val="22"/>
        </w:rPr>
        <w:t xml:space="preserve">аможенный кодекс Российской Федерации </w:t>
      </w:r>
      <w:r>
        <w:rPr>
          <w:sz w:val="22"/>
          <w:szCs w:val="22"/>
        </w:rPr>
        <w:t xml:space="preserve">// </w:t>
      </w:r>
      <w:r>
        <w:rPr>
          <w:sz w:val="22"/>
        </w:rPr>
        <w:t>Справочно-правовая система «КонсультантПлюс»</w:t>
      </w:r>
      <w:r w:rsidRPr="009F4424">
        <w:rPr>
          <w:sz w:val="22"/>
        </w:rPr>
        <w:t>.</w:t>
      </w:r>
    </w:p>
    <w:p w:rsidR="00C560C6" w:rsidRPr="00807780" w:rsidRDefault="00CA47F1" w:rsidP="00807780">
      <w:pPr>
        <w:widowControl w:val="0"/>
        <w:numPr>
          <w:ilvl w:val="0"/>
          <w:numId w:val="11"/>
        </w:numPr>
        <w:tabs>
          <w:tab w:val="num" w:pos="0"/>
          <w:tab w:val="left" w:pos="360"/>
        </w:tabs>
        <w:autoSpaceDE/>
        <w:autoSpaceDN/>
        <w:ind w:left="0" w:firstLine="0"/>
        <w:jc w:val="both"/>
        <w:rPr>
          <w:sz w:val="22"/>
        </w:rPr>
      </w:pPr>
      <w:r w:rsidRPr="00022FDB">
        <w:rPr>
          <w:b/>
          <w:sz w:val="22"/>
        </w:rPr>
        <w:t>Российская Федерация.</w:t>
      </w:r>
      <w:r w:rsidRPr="00CA47F1">
        <w:rPr>
          <w:b/>
          <w:sz w:val="22"/>
        </w:rPr>
        <w:t xml:space="preserve"> </w:t>
      </w:r>
      <w:r w:rsidR="0060785C" w:rsidRPr="00C560C6">
        <w:rPr>
          <w:sz w:val="22"/>
          <w:szCs w:val="22"/>
        </w:rPr>
        <w:t>Постановление Правительства РФ «О Федеральной тамож</w:t>
      </w:r>
      <w:r w:rsidR="00C560C6">
        <w:rPr>
          <w:sz w:val="22"/>
          <w:szCs w:val="22"/>
        </w:rPr>
        <w:t>ен</w:t>
      </w:r>
      <w:r w:rsidR="006E1FCB">
        <w:rPr>
          <w:sz w:val="22"/>
          <w:szCs w:val="22"/>
        </w:rPr>
        <w:t>ной службе» от 26.07.</w:t>
      </w:r>
      <w:r w:rsidR="00C560C6">
        <w:rPr>
          <w:sz w:val="22"/>
          <w:szCs w:val="22"/>
        </w:rPr>
        <w:t xml:space="preserve">2006 </w:t>
      </w:r>
      <w:r w:rsidR="0060785C" w:rsidRPr="00C560C6">
        <w:rPr>
          <w:sz w:val="22"/>
          <w:szCs w:val="22"/>
        </w:rPr>
        <w:t>г</w:t>
      </w:r>
      <w:r w:rsidR="00C560C6">
        <w:rPr>
          <w:sz w:val="22"/>
          <w:szCs w:val="22"/>
        </w:rPr>
        <w:t xml:space="preserve">. № </w:t>
      </w:r>
      <w:r w:rsidR="0060785C" w:rsidRPr="00C560C6">
        <w:rPr>
          <w:sz w:val="22"/>
          <w:szCs w:val="22"/>
        </w:rPr>
        <w:t>459.</w:t>
      </w:r>
      <w:r w:rsidR="00041944">
        <w:rPr>
          <w:sz w:val="22"/>
          <w:szCs w:val="22"/>
        </w:rPr>
        <w:t xml:space="preserve"> (ред. от</w:t>
      </w:r>
      <w:r w:rsidR="00B14891">
        <w:rPr>
          <w:sz w:val="22"/>
          <w:szCs w:val="22"/>
        </w:rPr>
        <w:t xml:space="preserve"> 10.03.2009</w:t>
      </w:r>
      <w:r w:rsidR="00041944">
        <w:rPr>
          <w:sz w:val="22"/>
          <w:szCs w:val="22"/>
        </w:rPr>
        <w:t>)</w:t>
      </w:r>
      <w:r w:rsidR="00B14891">
        <w:rPr>
          <w:sz w:val="22"/>
          <w:szCs w:val="22"/>
        </w:rPr>
        <w:t xml:space="preserve">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>Федеральный закон РФ «О службе в таможенных органах Россий</w:t>
      </w:r>
      <w:r w:rsidR="006E1FCB">
        <w:rPr>
          <w:sz w:val="22"/>
          <w:szCs w:val="22"/>
        </w:rPr>
        <w:t>ской Федерации» от 21.07.</w:t>
      </w:r>
      <w:r w:rsidR="00C560C6">
        <w:rPr>
          <w:sz w:val="22"/>
          <w:szCs w:val="22"/>
        </w:rPr>
        <w:t xml:space="preserve">1997 </w:t>
      </w:r>
      <w:r w:rsidR="0060785C" w:rsidRPr="00C560C6">
        <w:rPr>
          <w:sz w:val="22"/>
          <w:szCs w:val="22"/>
        </w:rPr>
        <w:t>г</w:t>
      </w:r>
      <w:r w:rsidR="00B14891">
        <w:rPr>
          <w:sz w:val="22"/>
          <w:szCs w:val="22"/>
        </w:rPr>
        <w:t xml:space="preserve">. № </w:t>
      </w:r>
      <w:r w:rsidR="0060785C" w:rsidRPr="00C560C6">
        <w:rPr>
          <w:sz w:val="22"/>
          <w:szCs w:val="22"/>
        </w:rPr>
        <w:t>114-ФЗ.</w:t>
      </w:r>
      <w:r w:rsidR="00B14891">
        <w:rPr>
          <w:sz w:val="22"/>
          <w:szCs w:val="22"/>
        </w:rPr>
        <w:t xml:space="preserve"> (ред. от 09.02.2009, с изм. от 17.12.2009)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>Федеральный закон РФ «О та</w:t>
      </w:r>
      <w:r w:rsidR="006E1FCB">
        <w:rPr>
          <w:sz w:val="22"/>
          <w:szCs w:val="22"/>
        </w:rPr>
        <w:t>моженном тарифе» от 21.05.</w:t>
      </w:r>
      <w:r w:rsidR="00C560C6">
        <w:rPr>
          <w:sz w:val="22"/>
          <w:szCs w:val="22"/>
        </w:rPr>
        <w:t xml:space="preserve">1993 </w:t>
      </w:r>
      <w:r w:rsidR="0060785C" w:rsidRPr="00C560C6">
        <w:rPr>
          <w:sz w:val="22"/>
          <w:szCs w:val="22"/>
        </w:rPr>
        <w:t>г.</w:t>
      </w:r>
      <w:r w:rsidR="00807780">
        <w:rPr>
          <w:sz w:val="22"/>
          <w:szCs w:val="22"/>
        </w:rPr>
        <w:t xml:space="preserve"> </w:t>
      </w:r>
      <w:r w:rsidR="006E1FCB">
        <w:rPr>
          <w:sz w:val="22"/>
          <w:szCs w:val="22"/>
        </w:rPr>
        <w:t>№ 5003-1</w:t>
      </w:r>
      <w:r w:rsidR="00B14891">
        <w:rPr>
          <w:sz w:val="22"/>
          <w:szCs w:val="22"/>
        </w:rPr>
        <w:t xml:space="preserve"> (ред. от 28.06.2009)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 xml:space="preserve">Федеральный закон РФ «Об основах государственного регулирования внешнеторговой </w:t>
      </w:r>
      <w:r w:rsidR="006E1FCB">
        <w:rPr>
          <w:sz w:val="22"/>
          <w:szCs w:val="22"/>
        </w:rPr>
        <w:t>деятельности» от 08.12.</w:t>
      </w:r>
      <w:r w:rsidR="00C560C6">
        <w:rPr>
          <w:sz w:val="22"/>
          <w:szCs w:val="22"/>
        </w:rPr>
        <w:t xml:space="preserve">2003 </w:t>
      </w:r>
      <w:r w:rsidR="0060785C" w:rsidRPr="00C560C6">
        <w:rPr>
          <w:sz w:val="22"/>
          <w:szCs w:val="22"/>
        </w:rPr>
        <w:t>г</w:t>
      </w:r>
      <w:r w:rsidR="00C560C6">
        <w:rPr>
          <w:sz w:val="22"/>
          <w:szCs w:val="22"/>
        </w:rPr>
        <w:t>. №</w:t>
      </w:r>
      <w:r w:rsidR="0060785C" w:rsidRPr="00C560C6">
        <w:rPr>
          <w:sz w:val="22"/>
          <w:szCs w:val="22"/>
        </w:rPr>
        <w:t>164</w:t>
      </w:r>
      <w:r w:rsidR="00B14891">
        <w:rPr>
          <w:sz w:val="22"/>
          <w:szCs w:val="22"/>
        </w:rPr>
        <w:t>-ФЗ</w:t>
      </w:r>
      <w:r w:rsidR="0060785C" w:rsidRPr="00C560C6">
        <w:rPr>
          <w:sz w:val="22"/>
          <w:szCs w:val="22"/>
        </w:rPr>
        <w:t>.</w:t>
      </w:r>
      <w:r w:rsidR="00B14891">
        <w:rPr>
          <w:sz w:val="22"/>
          <w:szCs w:val="22"/>
        </w:rPr>
        <w:t xml:space="preserve"> (ред</w:t>
      </w:r>
      <w:r w:rsidR="00D93306">
        <w:rPr>
          <w:sz w:val="22"/>
          <w:szCs w:val="22"/>
        </w:rPr>
        <w:t>. от 02.02.2006</w:t>
      </w:r>
      <w:r w:rsidR="00B14891">
        <w:rPr>
          <w:sz w:val="22"/>
          <w:szCs w:val="22"/>
        </w:rPr>
        <w:t>)</w:t>
      </w:r>
      <w:r w:rsidR="00D93306">
        <w:rPr>
          <w:sz w:val="22"/>
          <w:szCs w:val="22"/>
        </w:rPr>
        <w:t xml:space="preserve">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>Федерал</w:t>
      </w:r>
      <w:r w:rsidR="00C560C6">
        <w:rPr>
          <w:sz w:val="22"/>
          <w:szCs w:val="22"/>
        </w:rPr>
        <w:t>ьный закон РФ</w:t>
      </w:r>
      <w:r w:rsidR="0060785C" w:rsidRPr="00C560C6">
        <w:rPr>
          <w:sz w:val="22"/>
          <w:szCs w:val="22"/>
        </w:rPr>
        <w:t>. «О вывозе и ввозе культурных ценно</w:t>
      </w:r>
      <w:r w:rsidR="006E1FCB">
        <w:rPr>
          <w:sz w:val="22"/>
          <w:szCs w:val="22"/>
        </w:rPr>
        <w:t>стей» от 15.04.</w:t>
      </w:r>
      <w:r w:rsidR="00D93306">
        <w:rPr>
          <w:sz w:val="22"/>
          <w:szCs w:val="22"/>
        </w:rPr>
        <w:t xml:space="preserve">1993 </w:t>
      </w:r>
      <w:r w:rsidR="00D93306" w:rsidRPr="00C560C6">
        <w:rPr>
          <w:sz w:val="22"/>
          <w:szCs w:val="22"/>
        </w:rPr>
        <w:t>г</w:t>
      </w:r>
      <w:r w:rsidR="00807780">
        <w:rPr>
          <w:sz w:val="22"/>
          <w:szCs w:val="22"/>
        </w:rPr>
        <w:t>. № 4804-1</w:t>
      </w:r>
      <w:r w:rsidR="00D93306">
        <w:rPr>
          <w:sz w:val="22"/>
          <w:szCs w:val="22"/>
        </w:rPr>
        <w:t xml:space="preserve"> (ред. от 17.07.2009)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>Федеральный закон РФ «О валютном регули</w:t>
      </w:r>
      <w:r w:rsidR="00D93306">
        <w:rPr>
          <w:sz w:val="22"/>
          <w:szCs w:val="22"/>
        </w:rPr>
        <w:t>ровании и валютном контроле»</w:t>
      </w:r>
      <w:r w:rsidR="00D93306" w:rsidRPr="00D93306">
        <w:rPr>
          <w:sz w:val="22"/>
          <w:szCs w:val="22"/>
        </w:rPr>
        <w:t xml:space="preserve"> </w:t>
      </w:r>
      <w:r w:rsidR="006E1FCB">
        <w:rPr>
          <w:sz w:val="22"/>
          <w:szCs w:val="22"/>
        </w:rPr>
        <w:t>от 10.12.</w:t>
      </w:r>
      <w:r w:rsidR="00D93306">
        <w:rPr>
          <w:sz w:val="22"/>
          <w:szCs w:val="22"/>
        </w:rPr>
        <w:t xml:space="preserve">2003 </w:t>
      </w:r>
      <w:r w:rsidR="00D93306" w:rsidRPr="00C560C6">
        <w:rPr>
          <w:sz w:val="22"/>
          <w:szCs w:val="22"/>
        </w:rPr>
        <w:t>г.</w:t>
      </w:r>
      <w:r w:rsidR="00D93306">
        <w:rPr>
          <w:sz w:val="22"/>
          <w:szCs w:val="22"/>
        </w:rPr>
        <w:t xml:space="preserve"> № 173-ФЗ (ред. от 22.07.2008)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C560C6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>Федеральный закон РФ «Об экспортном кон</w:t>
      </w:r>
      <w:r w:rsidR="00D93306">
        <w:rPr>
          <w:sz w:val="22"/>
          <w:szCs w:val="22"/>
        </w:rPr>
        <w:t>троле»</w:t>
      </w:r>
      <w:r w:rsidR="00D93306" w:rsidRPr="00D93306">
        <w:rPr>
          <w:sz w:val="22"/>
          <w:szCs w:val="22"/>
        </w:rPr>
        <w:t xml:space="preserve"> </w:t>
      </w:r>
      <w:r w:rsidR="00D93306" w:rsidRPr="00C560C6">
        <w:rPr>
          <w:sz w:val="22"/>
          <w:szCs w:val="22"/>
        </w:rPr>
        <w:t xml:space="preserve">от </w:t>
      </w:r>
      <w:r w:rsidR="00D93306">
        <w:rPr>
          <w:sz w:val="22"/>
          <w:szCs w:val="22"/>
        </w:rPr>
        <w:t>18</w:t>
      </w:r>
      <w:r w:rsidR="006E1FCB">
        <w:rPr>
          <w:sz w:val="22"/>
          <w:szCs w:val="22"/>
        </w:rPr>
        <w:t>.06.</w:t>
      </w:r>
      <w:r w:rsidR="00D93306">
        <w:rPr>
          <w:sz w:val="22"/>
          <w:szCs w:val="22"/>
        </w:rPr>
        <w:t>1999</w:t>
      </w:r>
      <w:r w:rsidR="00D93306" w:rsidRPr="00C560C6">
        <w:rPr>
          <w:sz w:val="22"/>
          <w:szCs w:val="22"/>
        </w:rPr>
        <w:t>г.</w:t>
      </w:r>
      <w:r w:rsidR="00D93306">
        <w:rPr>
          <w:sz w:val="22"/>
          <w:szCs w:val="22"/>
        </w:rPr>
        <w:t xml:space="preserve"> № 183-ФЗ. (ред. от 07.05.2009)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60785C" w:rsidRPr="00C560C6" w:rsidRDefault="00CA47F1" w:rsidP="00C560C6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60785C" w:rsidRPr="00C560C6">
        <w:rPr>
          <w:sz w:val="22"/>
          <w:szCs w:val="22"/>
        </w:rPr>
        <w:t xml:space="preserve">Кодекс РФ об административных правонарушениях </w:t>
      </w:r>
      <w:r w:rsidR="00C560C6">
        <w:rPr>
          <w:sz w:val="22"/>
          <w:szCs w:val="22"/>
        </w:rPr>
        <w:t>от 30.12.2001 г. №</w:t>
      </w:r>
      <w:r w:rsidR="006E1FCB">
        <w:rPr>
          <w:sz w:val="22"/>
          <w:szCs w:val="22"/>
        </w:rPr>
        <w:t xml:space="preserve">195-ФЗ </w:t>
      </w:r>
      <w:r w:rsidR="00D93306">
        <w:rPr>
          <w:sz w:val="22"/>
          <w:szCs w:val="22"/>
        </w:rPr>
        <w:t xml:space="preserve">(ред. от 21.12.2009)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CA47F1" w:rsidP="0079754B">
      <w:pPr>
        <w:pStyle w:val="20"/>
        <w:numPr>
          <w:ilvl w:val="0"/>
          <w:numId w:val="11"/>
        </w:numPr>
        <w:tabs>
          <w:tab w:val="num" w:pos="0"/>
        </w:tabs>
        <w:ind w:left="0" w:firstLine="0"/>
        <w:rPr>
          <w:sz w:val="22"/>
          <w:szCs w:val="22"/>
        </w:rPr>
      </w:pPr>
      <w:r>
        <w:rPr>
          <w:b/>
          <w:sz w:val="22"/>
        </w:rPr>
        <w:t>Российская Федерация.</w:t>
      </w:r>
      <w:r w:rsidRPr="00022FDB">
        <w:rPr>
          <w:b/>
          <w:sz w:val="22"/>
        </w:rPr>
        <w:t xml:space="preserve"> </w:t>
      </w:r>
      <w:r w:rsidR="0030050A" w:rsidRPr="00022FDB">
        <w:rPr>
          <w:sz w:val="22"/>
          <w:szCs w:val="22"/>
        </w:rPr>
        <w:t>Соглашение</w:t>
      </w:r>
      <w:r w:rsidR="00D93306">
        <w:rPr>
          <w:sz w:val="22"/>
          <w:szCs w:val="22"/>
        </w:rPr>
        <w:t xml:space="preserve"> между Правительством РФ, Правительством республики Беларусь и Правительством республики Казахстан</w:t>
      </w:r>
      <w:r w:rsidR="0030050A" w:rsidRPr="00022FDB">
        <w:rPr>
          <w:sz w:val="22"/>
          <w:szCs w:val="22"/>
        </w:rPr>
        <w:t xml:space="preserve"> </w:t>
      </w:r>
      <w:r w:rsidR="00D93306">
        <w:rPr>
          <w:sz w:val="22"/>
          <w:szCs w:val="22"/>
        </w:rPr>
        <w:t>«О</w:t>
      </w:r>
      <w:r w:rsidR="0030050A" w:rsidRPr="00022FDB">
        <w:rPr>
          <w:sz w:val="22"/>
          <w:szCs w:val="22"/>
        </w:rPr>
        <w:t xml:space="preserve"> Едином таможенно-тарифном регулировании</w:t>
      </w:r>
      <w:r w:rsidR="00D93306">
        <w:rPr>
          <w:sz w:val="22"/>
          <w:szCs w:val="22"/>
        </w:rPr>
        <w:t xml:space="preserve">» </w:t>
      </w:r>
      <w:r w:rsidR="001A6E41">
        <w:rPr>
          <w:sz w:val="22"/>
          <w:szCs w:val="22"/>
        </w:rPr>
        <w:t>от 25.01.</w:t>
      </w:r>
      <w:r w:rsidR="0030050A" w:rsidRPr="00022FDB">
        <w:rPr>
          <w:sz w:val="22"/>
          <w:szCs w:val="22"/>
        </w:rPr>
        <w:t>2008 г</w:t>
      </w:r>
      <w:r w:rsidR="00D93306">
        <w:rPr>
          <w:sz w:val="22"/>
          <w:szCs w:val="22"/>
        </w:rPr>
        <w:t xml:space="preserve">.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FB4B62" w:rsidP="0079754B">
      <w:pPr>
        <w:numPr>
          <w:ilvl w:val="0"/>
          <w:numId w:val="11"/>
        </w:numPr>
        <w:shd w:val="clear" w:color="auto" w:fill="FFFFFF"/>
        <w:tabs>
          <w:tab w:val="num" w:pos="0"/>
        </w:tabs>
        <w:overflowPunct w:val="0"/>
        <w:adjustRightInd w:val="0"/>
        <w:ind w:left="0" w:firstLine="0"/>
        <w:jc w:val="both"/>
        <w:rPr>
          <w:spacing w:val="-5"/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Законы. </w:t>
      </w:r>
      <w:r w:rsidR="0030050A" w:rsidRPr="00022FDB">
        <w:rPr>
          <w:spacing w:val="-3"/>
          <w:sz w:val="22"/>
          <w:szCs w:val="22"/>
        </w:rPr>
        <w:t>Налоговый кодекс Российской Федерации</w:t>
      </w:r>
      <w:r w:rsidR="001A6E41">
        <w:rPr>
          <w:spacing w:val="-3"/>
          <w:sz w:val="22"/>
          <w:szCs w:val="22"/>
        </w:rPr>
        <w:t xml:space="preserve">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CA47F1" w:rsidP="0079754B">
      <w:pPr>
        <w:pStyle w:val="a5"/>
        <w:numPr>
          <w:ilvl w:val="0"/>
          <w:numId w:val="11"/>
        </w:numPr>
        <w:tabs>
          <w:tab w:val="num" w:pos="0"/>
        </w:tabs>
        <w:spacing w:before="0" w:beforeAutospacing="0" w:after="0"/>
        <w:ind w:left="0" w:firstLine="0"/>
        <w:jc w:val="both"/>
        <w:rPr>
          <w:sz w:val="22"/>
          <w:szCs w:val="22"/>
        </w:rPr>
      </w:pPr>
      <w:r>
        <w:rPr>
          <w:b/>
          <w:sz w:val="22"/>
        </w:rPr>
        <w:t>Российская Федерация.</w:t>
      </w:r>
      <w:r w:rsidR="00FB4B62" w:rsidRPr="00022FDB">
        <w:rPr>
          <w:b/>
          <w:sz w:val="22"/>
        </w:rPr>
        <w:t xml:space="preserve"> </w:t>
      </w:r>
      <w:r w:rsidR="0030050A" w:rsidRPr="00022FDB">
        <w:rPr>
          <w:sz w:val="22"/>
          <w:szCs w:val="22"/>
        </w:rPr>
        <w:t>Договор «О Таможенном союзе и Едином эко</w:t>
      </w:r>
      <w:r w:rsidR="001A6E41">
        <w:rPr>
          <w:sz w:val="22"/>
          <w:szCs w:val="22"/>
        </w:rPr>
        <w:t xml:space="preserve">номическом пространстве» </w:t>
      </w:r>
      <w:r w:rsidR="001A6E41" w:rsidRPr="00022FDB">
        <w:rPr>
          <w:sz w:val="22"/>
          <w:szCs w:val="22"/>
        </w:rPr>
        <w:t xml:space="preserve">от 26.02.1999 </w:t>
      </w:r>
      <w:r w:rsidR="001A6E41">
        <w:rPr>
          <w:sz w:val="22"/>
          <w:szCs w:val="22"/>
        </w:rPr>
        <w:t xml:space="preserve">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FB4B62" w:rsidP="0079754B">
      <w:pPr>
        <w:numPr>
          <w:ilvl w:val="0"/>
          <w:numId w:val="11"/>
        </w:numPr>
        <w:tabs>
          <w:tab w:val="num" w:pos="0"/>
        </w:tabs>
        <w:ind w:left="0" w:firstLine="0"/>
        <w:jc w:val="both"/>
      </w:pPr>
      <w:r w:rsidRPr="00022FDB">
        <w:rPr>
          <w:b/>
          <w:sz w:val="22"/>
        </w:rPr>
        <w:t xml:space="preserve">Российская Федерация. Законы. </w:t>
      </w:r>
      <w:r w:rsidR="0030050A" w:rsidRPr="00022FDB">
        <w:rPr>
          <w:color w:val="000000"/>
          <w:sz w:val="22"/>
          <w:szCs w:val="22"/>
        </w:rPr>
        <w:t xml:space="preserve">Федеральный закон «О специальных защитных, антидемпинговых и компенсационных </w:t>
      </w:r>
      <w:r w:rsidR="0030050A" w:rsidRPr="00022FDB">
        <w:rPr>
          <w:color w:val="000000"/>
          <w:spacing w:val="-1"/>
          <w:sz w:val="22"/>
          <w:szCs w:val="22"/>
        </w:rPr>
        <w:t>м</w:t>
      </w:r>
      <w:r w:rsidR="00807780">
        <w:rPr>
          <w:color w:val="000000"/>
          <w:spacing w:val="-1"/>
          <w:sz w:val="22"/>
          <w:szCs w:val="22"/>
        </w:rPr>
        <w:t xml:space="preserve">ерах при импорте товаров» </w:t>
      </w:r>
      <w:r w:rsidR="00807780" w:rsidRPr="00022FDB">
        <w:rPr>
          <w:color w:val="000000"/>
          <w:sz w:val="22"/>
          <w:szCs w:val="22"/>
        </w:rPr>
        <w:t xml:space="preserve">от 08.12.2003 № 165-ФЗ </w:t>
      </w:r>
      <w:r w:rsidR="001A6E41">
        <w:rPr>
          <w:color w:val="000000"/>
          <w:spacing w:val="-1"/>
          <w:sz w:val="22"/>
          <w:szCs w:val="22"/>
        </w:rPr>
        <w:t xml:space="preserve">(ред. от 30.12.2006)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CA47F1" w:rsidP="0079754B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rPr>
          <w:bCs/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</w:t>
      </w:r>
      <w:r w:rsidR="0030050A" w:rsidRPr="00022FDB">
        <w:rPr>
          <w:bCs/>
          <w:sz w:val="22"/>
          <w:szCs w:val="22"/>
        </w:rPr>
        <w:t xml:space="preserve">Постановление Правительства РФ </w:t>
      </w:r>
      <w:r w:rsidR="0030050A" w:rsidRPr="00022FDB">
        <w:rPr>
          <w:sz w:val="22"/>
          <w:szCs w:val="22"/>
        </w:rPr>
        <w:t>«Вопросы Федеральной таможенной службы»</w:t>
      </w:r>
      <w:r w:rsidR="001A6E41">
        <w:rPr>
          <w:sz w:val="22"/>
          <w:szCs w:val="22"/>
        </w:rPr>
        <w:t xml:space="preserve"> </w:t>
      </w:r>
      <w:r w:rsidR="00807780" w:rsidRPr="00022FDB">
        <w:rPr>
          <w:bCs/>
          <w:sz w:val="22"/>
          <w:szCs w:val="22"/>
        </w:rPr>
        <w:t xml:space="preserve">от 21.08.2004 № 429 </w:t>
      </w:r>
      <w:r w:rsidR="001A6E41">
        <w:rPr>
          <w:sz w:val="22"/>
          <w:szCs w:val="22"/>
        </w:rPr>
        <w:t xml:space="preserve">(ред. от 29.12.2008)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1A6E41" w:rsidRDefault="00CA47F1" w:rsidP="001A6E41">
      <w:pPr>
        <w:numPr>
          <w:ilvl w:val="0"/>
          <w:numId w:val="11"/>
        </w:numPr>
        <w:tabs>
          <w:tab w:val="num" w:pos="0"/>
        </w:tabs>
        <w:overflowPunct w:val="0"/>
        <w:adjustRightInd w:val="0"/>
        <w:ind w:left="0" w:firstLine="0"/>
        <w:jc w:val="both"/>
        <w:rPr>
          <w:bCs/>
          <w:sz w:val="22"/>
          <w:szCs w:val="22"/>
        </w:rPr>
      </w:pPr>
      <w:r w:rsidRPr="00022FDB">
        <w:rPr>
          <w:b/>
          <w:sz w:val="22"/>
        </w:rPr>
        <w:t xml:space="preserve">Российская Федерация. </w:t>
      </w:r>
      <w:r w:rsidR="0030050A" w:rsidRPr="00022FDB">
        <w:rPr>
          <w:color w:val="000000"/>
          <w:sz w:val="22"/>
          <w:szCs w:val="22"/>
        </w:rPr>
        <w:t xml:space="preserve">Постановление Правительства РФ </w:t>
      </w:r>
      <w:r w:rsidR="0030050A" w:rsidRPr="00022FDB">
        <w:rPr>
          <w:color w:val="000000"/>
          <w:spacing w:val="-3"/>
          <w:sz w:val="22"/>
          <w:szCs w:val="22"/>
        </w:rPr>
        <w:t>«О ставках таможенных сборов за таможенное оформление товаров»</w:t>
      </w:r>
      <w:r w:rsidR="001A6E41" w:rsidRPr="001A6E41">
        <w:rPr>
          <w:sz w:val="22"/>
          <w:szCs w:val="22"/>
        </w:rPr>
        <w:t xml:space="preserve"> </w:t>
      </w:r>
      <w:r w:rsidR="001A6E41" w:rsidRPr="00022FDB">
        <w:rPr>
          <w:color w:val="000000"/>
          <w:sz w:val="22"/>
          <w:szCs w:val="22"/>
        </w:rPr>
        <w:t xml:space="preserve">от 28.12.2004 </w:t>
      </w:r>
      <w:r w:rsidR="001A6E41" w:rsidRPr="00022FDB">
        <w:rPr>
          <w:color w:val="000000"/>
          <w:spacing w:val="-3"/>
          <w:sz w:val="22"/>
          <w:szCs w:val="22"/>
        </w:rPr>
        <w:t xml:space="preserve">№ 863 </w:t>
      </w:r>
      <w:r w:rsidR="001A6E41">
        <w:rPr>
          <w:sz w:val="22"/>
          <w:szCs w:val="22"/>
        </w:rPr>
        <w:t xml:space="preserve">(ред. от 10.03.2009)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CA47F1" w:rsidP="0079754B">
      <w:pPr>
        <w:numPr>
          <w:ilvl w:val="0"/>
          <w:numId w:val="11"/>
        </w:numPr>
        <w:shd w:val="clear" w:color="auto" w:fill="FFFFFF"/>
        <w:tabs>
          <w:tab w:val="num" w:pos="0"/>
        </w:tabs>
        <w:overflowPunct w:val="0"/>
        <w:adjustRightInd w:val="0"/>
        <w:ind w:left="0" w:firstLine="0"/>
        <w:jc w:val="both"/>
        <w:rPr>
          <w:spacing w:val="-5"/>
          <w:sz w:val="22"/>
          <w:szCs w:val="22"/>
        </w:rPr>
      </w:pPr>
      <w:r>
        <w:rPr>
          <w:b/>
          <w:sz w:val="22"/>
        </w:rPr>
        <w:t xml:space="preserve">Российская Федерация. </w:t>
      </w:r>
      <w:r w:rsidR="0030050A" w:rsidRPr="00022FDB">
        <w:rPr>
          <w:color w:val="000000"/>
          <w:spacing w:val="-4"/>
          <w:sz w:val="22"/>
          <w:szCs w:val="22"/>
        </w:rPr>
        <w:t xml:space="preserve">Постановление Правительства РФ </w:t>
      </w:r>
      <w:r w:rsidR="0030050A" w:rsidRPr="00022FDB">
        <w:rPr>
          <w:color w:val="000000"/>
          <w:spacing w:val="-1"/>
          <w:sz w:val="22"/>
          <w:szCs w:val="22"/>
        </w:rPr>
        <w:t>«Об утверждении ставок вывозных таможенных пошлин на товары, выво</w:t>
      </w:r>
      <w:r w:rsidR="0030050A" w:rsidRPr="00022FDB">
        <w:rPr>
          <w:color w:val="000000"/>
          <w:spacing w:val="-2"/>
          <w:sz w:val="22"/>
          <w:szCs w:val="22"/>
        </w:rPr>
        <w:t xml:space="preserve">зимые с территории Российской Федерации за пределы государств </w:t>
      </w:r>
      <w:r w:rsidR="0030050A" w:rsidRPr="00022FDB">
        <w:rPr>
          <w:sz w:val="22"/>
          <w:szCs w:val="22"/>
        </w:rPr>
        <w:t>—</w:t>
      </w:r>
      <w:r w:rsidR="0030050A" w:rsidRPr="00022FDB">
        <w:rPr>
          <w:color w:val="000000"/>
          <w:spacing w:val="-2"/>
          <w:sz w:val="22"/>
          <w:szCs w:val="22"/>
        </w:rPr>
        <w:t xml:space="preserve"> участников </w:t>
      </w:r>
      <w:r w:rsidR="0030050A" w:rsidRPr="00022FDB">
        <w:rPr>
          <w:color w:val="000000"/>
          <w:sz w:val="22"/>
          <w:szCs w:val="22"/>
        </w:rPr>
        <w:t xml:space="preserve">соглашений о Таможенном союзе, и признании утратившими силу некоторых </w:t>
      </w:r>
      <w:r w:rsidR="0030050A" w:rsidRPr="00022FDB">
        <w:rPr>
          <w:color w:val="000000"/>
          <w:spacing w:val="-3"/>
          <w:sz w:val="22"/>
          <w:szCs w:val="22"/>
        </w:rPr>
        <w:t>актов Правительства Российской Федерации»</w:t>
      </w:r>
      <w:r w:rsidR="001A6E41">
        <w:rPr>
          <w:color w:val="000000"/>
          <w:spacing w:val="-10"/>
          <w:sz w:val="22"/>
          <w:szCs w:val="22"/>
        </w:rPr>
        <w:t xml:space="preserve"> </w:t>
      </w:r>
      <w:r w:rsidR="001A6E41" w:rsidRPr="00022FDB">
        <w:rPr>
          <w:color w:val="000000"/>
          <w:spacing w:val="-4"/>
          <w:sz w:val="22"/>
          <w:szCs w:val="22"/>
        </w:rPr>
        <w:t xml:space="preserve">от 23.12.2006 № </w:t>
      </w:r>
      <w:r w:rsidR="001A6E41" w:rsidRPr="00022FDB">
        <w:rPr>
          <w:color w:val="000000"/>
          <w:spacing w:val="-1"/>
          <w:sz w:val="22"/>
          <w:szCs w:val="22"/>
        </w:rPr>
        <w:t xml:space="preserve">795 </w:t>
      </w:r>
      <w:r w:rsidR="001A6E41">
        <w:rPr>
          <w:color w:val="000000"/>
          <w:spacing w:val="-10"/>
          <w:sz w:val="22"/>
          <w:szCs w:val="22"/>
        </w:rPr>
        <w:t>(ред. от 16.12.2009, с изм. от 23.12.2009)</w:t>
      </w:r>
      <w:r w:rsidR="00807780">
        <w:rPr>
          <w:color w:val="000000"/>
          <w:spacing w:val="-10"/>
          <w:sz w:val="22"/>
          <w:szCs w:val="22"/>
        </w:rPr>
        <w:t xml:space="preserve"> // </w:t>
      </w:r>
      <w:r w:rsidR="00807780">
        <w:rPr>
          <w:sz w:val="22"/>
        </w:rPr>
        <w:t>Справочно-правовая система «КонсультантПлюс»</w:t>
      </w:r>
      <w:r w:rsidR="00807780" w:rsidRPr="009F4424">
        <w:rPr>
          <w:sz w:val="22"/>
        </w:rPr>
        <w:t>.</w:t>
      </w:r>
    </w:p>
    <w:p w:rsidR="0030050A" w:rsidRPr="00022FDB" w:rsidRDefault="0030050A" w:rsidP="001A6E41">
      <w:pPr>
        <w:pStyle w:val="20"/>
        <w:rPr>
          <w:sz w:val="22"/>
          <w:szCs w:val="22"/>
        </w:rPr>
      </w:pPr>
    </w:p>
    <w:p w:rsidR="00D709F5" w:rsidRDefault="00C27A30" w:rsidP="00C75589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Основная литература</w:t>
      </w:r>
      <w:r w:rsidR="00C446C3" w:rsidRPr="006D3AF1">
        <w:rPr>
          <w:b/>
          <w:sz w:val="24"/>
          <w:szCs w:val="24"/>
        </w:rPr>
        <w:t>:</w:t>
      </w:r>
    </w:p>
    <w:p w:rsidR="00C27A30" w:rsidRDefault="00C27A30" w:rsidP="0079754B">
      <w:pPr>
        <w:numPr>
          <w:ilvl w:val="0"/>
          <w:numId w:val="12"/>
        </w:numPr>
        <w:tabs>
          <w:tab w:val="clear" w:pos="1429"/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>Бакаева, О.Ю., Матвиенко</w:t>
      </w:r>
      <w:r w:rsidR="00FB4B62" w:rsidRPr="00022FDB">
        <w:rPr>
          <w:b/>
          <w:sz w:val="22"/>
          <w:szCs w:val="22"/>
        </w:rPr>
        <w:t>,</w:t>
      </w:r>
      <w:r w:rsidRPr="00022FDB">
        <w:rPr>
          <w:b/>
          <w:sz w:val="22"/>
          <w:szCs w:val="22"/>
        </w:rPr>
        <w:t xml:space="preserve"> Г.В.</w:t>
      </w:r>
      <w:r w:rsidRPr="00022FDB">
        <w:rPr>
          <w:sz w:val="22"/>
          <w:szCs w:val="22"/>
        </w:rPr>
        <w:t xml:space="preserve"> Таможенное право России</w:t>
      </w:r>
      <w:r w:rsidR="00DB7D5E">
        <w:rPr>
          <w:sz w:val="22"/>
          <w:szCs w:val="22"/>
        </w:rPr>
        <w:t xml:space="preserve"> [Текст]</w:t>
      </w:r>
      <w:r w:rsidRPr="00022FDB">
        <w:rPr>
          <w:sz w:val="22"/>
          <w:szCs w:val="22"/>
        </w:rPr>
        <w:t xml:space="preserve">: </w:t>
      </w:r>
      <w:r w:rsidR="00DC07D9">
        <w:rPr>
          <w:sz w:val="22"/>
          <w:szCs w:val="22"/>
        </w:rPr>
        <w:t xml:space="preserve"> </w:t>
      </w:r>
      <w:r w:rsidRPr="00022FDB">
        <w:rPr>
          <w:sz w:val="22"/>
          <w:szCs w:val="22"/>
        </w:rPr>
        <w:t xml:space="preserve">Учебник / </w:t>
      </w:r>
      <w:r w:rsidR="00A3074B" w:rsidRPr="00022FDB">
        <w:rPr>
          <w:sz w:val="22"/>
          <w:szCs w:val="22"/>
        </w:rPr>
        <w:t xml:space="preserve">Отв. Ред. </w:t>
      </w:r>
      <w:r w:rsidR="00DC07D9">
        <w:rPr>
          <w:sz w:val="22"/>
          <w:szCs w:val="22"/>
        </w:rPr>
        <w:t xml:space="preserve"> </w:t>
      </w:r>
      <w:r w:rsidR="00A3074B" w:rsidRPr="00022FDB">
        <w:rPr>
          <w:sz w:val="22"/>
          <w:szCs w:val="22"/>
        </w:rPr>
        <w:t>Н.</w:t>
      </w:r>
      <w:r w:rsidRPr="00022FDB">
        <w:rPr>
          <w:sz w:val="22"/>
          <w:szCs w:val="22"/>
        </w:rPr>
        <w:t xml:space="preserve">И. Химичева. – М.: </w:t>
      </w:r>
      <w:r w:rsidR="00DC07D9">
        <w:rPr>
          <w:sz w:val="22"/>
          <w:szCs w:val="22"/>
        </w:rPr>
        <w:t xml:space="preserve"> </w:t>
      </w:r>
      <w:r w:rsidRPr="00022FDB">
        <w:rPr>
          <w:sz w:val="22"/>
          <w:szCs w:val="22"/>
        </w:rPr>
        <w:t xml:space="preserve">Юристъ, </w:t>
      </w:r>
      <w:r w:rsidR="00DC07D9">
        <w:rPr>
          <w:sz w:val="22"/>
          <w:szCs w:val="22"/>
        </w:rPr>
        <w:t xml:space="preserve"> </w:t>
      </w:r>
      <w:r w:rsidRPr="00022FDB">
        <w:rPr>
          <w:sz w:val="22"/>
          <w:szCs w:val="22"/>
        </w:rPr>
        <w:t>200</w:t>
      </w:r>
      <w:r w:rsidR="00172BE9">
        <w:rPr>
          <w:sz w:val="22"/>
          <w:szCs w:val="22"/>
        </w:rPr>
        <w:t>7</w:t>
      </w:r>
      <w:r w:rsidRPr="00022FDB">
        <w:rPr>
          <w:sz w:val="22"/>
          <w:szCs w:val="22"/>
        </w:rPr>
        <w:t xml:space="preserve">. </w:t>
      </w:r>
      <w:r w:rsidR="00DC07D9">
        <w:rPr>
          <w:sz w:val="22"/>
          <w:szCs w:val="22"/>
        </w:rPr>
        <w:t xml:space="preserve">    </w:t>
      </w:r>
      <w:r w:rsidRPr="00022FDB">
        <w:rPr>
          <w:sz w:val="22"/>
          <w:szCs w:val="22"/>
        </w:rPr>
        <w:t>– 427 с.</w:t>
      </w:r>
    </w:p>
    <w:p w:rsidR="00EF0BA3" w:rsidRPr="00EF0BA3" w:rsidRDefault="00EF0BA3" w:rsidP="0079754B">
      <w:pPr>
        <w:numPr>
          <w:ilvl w:val="0"/>
          <w:numId w:val="12"/>
        </w:numPr>
        <w:tabs>
          <w:tab w:val="clear" w:pos="1429"/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F0BA3">
        <w:rPr>
          <w:b/>
          <w:bCs/>
          <w:sz w:val="22"/>
          <w:szCs w:val="22"/>
        </w:rPr>
        <w:t xml:space="preserve">Бекяшев, К.А. </w:t>
      </w:r>
      <w:r>
        <w:rPr>
          <w:sz w:val="22"/>
          <w:szCs w:val="22"/>
        </w:rPr>
        <w:t>Таможенное право [Текст]: учеб.</w:t>
      </w:r>
      <w:r w:rsidR="00CF29C9">
        <w:rPr>
          <w:sz w:val="22"/>
          <w:szCs w:val="22"/>
        </w:rPr>
        <w:t xml:space="preserve"> </w:t>
      </w:r>
      <w:r>
        <w:rPr>
          <w:sz w:val="22"/>
          <w:szCs w:val="22"/>
        </w:rPr>
        <w:t>/ К.А. Бекяшев, Е.</w:t>
      </w:r>
      <w:r w:rsidRPr="00EF0BA3">
        <w:rPr>
          <w:sz w:val="22"/>
          <w:szCs w:val="22"/>
        </w:rPr>
        <w:t>Г. Моисеев. -</w:t>
      </w:r>
      <w:r>
        <w:rPr>
          <w:sz w:val="22"/>
          <w:szCs w:val="22"/>
        </w:rPr>
        <w:t xml:space="preserve"> 2-е изд., перераб. и доп. - М.</w:t>
      </w:r>
      <w:r w:rsidRPr="00EF0BA3">
        <w:rPr>
          <w:sz w:val="22"/>
          <w:szCs w:val="22"/>
        </w:rPr>
        <w:t>: Проспект, 2009. - 368 с.</w:t>
      </w:r>
    </w:p>
    <w:p w:rsidR="00C27A30" w:rsidRPr="00EF0BA3" w:rsidRDefault="00C27A30" w:rsidP="0079754B">
      <w:pPr>
        <w:numPr>
          <w:ilvl w:val="0"/>
          <w:numId w:val="12"/>
        </w:numPr>
        <w:tabs>
          <w:tab w:val="clear" w:pos="1429"/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>Истомин, С.И.</w:t>
      </w:r>
      <w:r w:rsidRPr="00022FDB">
        <w:rPr>
          <w:sz w:val="22"/>
          <w:szCs w:val="22"/>
        </w:rPr>
        <w:t xml:space="preserve"> Таможенное оформление и применение таможенных режимов</w:t>
      </w:r>
      <w:r w:rsidR="00DB7D5E">
        <w:rPr>
          <w:sz w:val="22"/>
          <w:szCs w:val="22"/>
        </w:rPr>
        <w:t xml:space="preserve"> [Текст]</w:t>
      </w:r>
      <w:r w:rsidRPr="00022FDB">
        <w:rPr>
          <w:sz w:val="22"/>
          <w:szCs w:val="22"/>
        </w:rPr>
        <w:t xml:space="preserve"> /</w:t>
      </w:r>
      <w:r w:rsidR="00A3074B" w:rsidRPr="00022FDB">
        <w:rPr>
          <w:sz w:val="22"/>
          <w:szCs w:val="22"/>
        </w:rPr>
        <w:t xml:space="preserve"> С.</w:t>
      </w:r>
      <w:r w:rsidRPr="00022FDB">
        <w:rPr>
          <w:sz w:val="22"/>
          <w:szCs w:val="22"/>
        </w:rPr>
        <w:t xml:space="preserve">И. Истомин. </w:t>
      </w:r>
      <w:r w:rsidRPr="00EF0BA3">
        <w:rPr>
          <w:sz w:val="22"/>
          <w:szCs w:val="22"/>
        </w:rPr>
        <w:t>М.</w:t>
      </w:r>
      <w:r w:rsidR="00AC5A3D" w:rsidRPr="00EF0BA3">
        <w:rPr>
          <w:sz w:val="22"/>
          <w:szCs w:val="22"/>
        </w:rPr>
        <w:t>: Деловой двор,</w:t>
      </w:r>
      <w:r w:rsidRPr="00EF0BA3">
        <w:rPr>
          <w:sz w:val="22"/>
          <w:szCs w:val="22"/>
        </w:rPr>
        <w:t xml:space="preserve"> 2008.</w:t>
      </w:r>
      <w:r w:rsidR="00AC5A3D" w:rsidRPr="00EF0BA3">
        <w:rPr>
          <w:sz w:val="22"/>
          <w:szCs w:val="22"/>
        </w:rPr>
        <w:t xml:space="preserve"> – 280 с.</w:t>
      </w:r>
    </w:p>
    <w:p w:rsidR="00C27A30" w:rsidRPr="00902F18" w:rsidRDefault="00C27A30" w:rsidP="0079754B">
      <w:pPr>
        <w:numPr>
          <w:ilvl w:val="0"/>
          <w:numId w:val="12"/>
        </w:numPr>
        <w:tabs>
          <w:tab w:val="clear" w:pos="1429"/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bookmarkStart w:id="0" w:name="OLE_LINK3"/>
      <w:bookmarkStart w:id="1" w:name="OLE_LINK4"/>
      <w:r w:rsidRPr="00902F18">
        <w:rPr>
          <w:b/>
          <w:sz w:val="22"/>
          <w:szCs w:val="22"/>
        </w:rPr>
        <w:t>Таможенное право</w:t>
      </w:r>
      <w:r w:rsidR="0076229D" w:rsidRPr="00902F18">
        <w:rPr>
          <w:b/>
          <w:sz w:val="22"/>
          <w:szCs w:val="22"/>
        </w:rPr>
        <w:t xml:space="preserve"> </w:t>
      </w:r>
      <w:r w:rsidR="00DB7D5E" w:rsidRPr="00902F18">
        <w:rPr>
          <w:sz w:val="22"/>
          <w:szCs w:val="22"/>
        </w:rPr>
        <w:t>[Текст]</w:t>
      </w:r>
      <w:r w:rsidRPr="00902F18">
        <w:rPr>
          <w:sz w:val="22"/>
          <w:szCs w:val="22"/>
        </w:rPr>
        <w:t xml:space="preserve">: учебник / под ред. М.М. Рассолова, Н.Д. Эриашвили. </w:t>
      </w:r>
      <w:r w:rsidR="00902F18" w:rsidRPr="00902F18">
        <w:rPr>
          <w:sz w:val="22"/>
          <w:szCs w:val="22"/>
        </w:rPr>
        <w:t>4</w:t>
      </w:r>
      <w:r w:rsidRPr="00902F18">
        <w:rPr>
          <w:sz w:val="22"/>
          <w:szCs w:val="22"/>
        </w:rPr>
        <w:t>-е изд., перераб. и доп. М</w:t>
      </w:r>
      <w:r w:rsidR="00902F18" w:rsidRPr="00902F18">
        <w:rPr>
          <w:sz w:val="22"/>
          <w:szCs w:val="22"/>
        </w:rPr>
        <w:t>.:</w:t>
      </w:r>
      <w:r w:rsidR="00902F18" w:rsidRPr="00902F18">
        <w:t xml:space="preserve"> </w:t>
      </w:r>
      <w:r w:rsidR="00902F18" w:rsidRPr="00902F18">
        <w:rPr>
          <w:sz w:val="22"/>
          <w:szCs w:val="22"/>
        </w:rPr>
        <w:t>ЮНИТИ-ДАНА: Закон и право, 2008. – 399 с.</w:t>
      </w:r>
    </w:p>
    <w:bookmarkEnd w:id="0"/>
    <w:bookmarkEnd w:id="1"/>
    <w:p w:rsidR="002F1FE6" w:rsidRDefault="002F1FE6" w:rsidP="00C75589">
      <w:pPr>
        <w:jc w:val="center"/>
        <w:rPr>
          <w:b/>
          <w:sz w:val="24"/>
          <w:szCs w:val="24"/>
        </w:rPr>
      </w:pPr>
    </w:p>
    <w:p w:rsidR="00C27A30" w:rsidRDefault="00C27A30" w:rsidP="00C75589">
      <w:pPr>
        <w:jc w:val="center"/>
        <w:rPr>
          <w:b/>
          <w:sz w:val="24"/>
          <w:szCs w:val="24"/>
        </w:rPr>
      </w:pPr>
      <w:r w:rsidRPr="006D3AF1">
        <w:rPr>
          <w:b/>
          <w:sz w:val="24"/>
          <w:szCs w:val="24"/>
        </w:rPr>
        <w:t>Дополнительная литература</w:t>
      </w:r>
      <w:r w:rsidR="00C446C3" w:rsidRPr="006D3AF1">
        <w:rPr>
          <w:b/>
          <w:sz w:val="24"/>
          <w:szCs w:val="24"/>
        </w:rPr>
        <w:t>:</w:t>
      </w:r>
    </w:p>
    <w:p w:rsidR="009543A7" w:rsidRPr="001B46C6" w:rsidRDefault="009543A7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kern w:val="28"/>
          <w:sz w:val="22"/>
          <w:szCs w:val="22"/>
        </w:rPr>
        <w:t>Агапова</w:t>
      </w:r>
      <w:r w:rsidR="00022FDB" w:rsidRPr="00022FDB">
        <w:rPr>
          <w:b/>
          <w:kern w:val="28"/>
          <w:sz w:val="22"/>
          <w:szCs w:val="22"/>
        </w:rPr>
        <w:t>,</w:t>
      </w:r>
      <w:r w:rsidRPr="00022FDB">
        <w:rPr>
          <w:b/>
          <w:kern w:val="28"/>
          <w:sz w:val="22"/>
          <w:szCs w:val="22"/>
        </w:rPr>
        <w:t xml:space="preserve"> А.В.</w:t>
      </w:r>
      <w:r w:rsidRPr="00022FDB">
        <w:rPr>
          <w:kern w:val="28"/>
          <w:sz w:val="22"/>
          <w:szCs w:val="22"/>
        </w:rPr>
        <w:t xml:space="preserve"> Методика контроля таможенной стоимости импортных операций в системе таможенного аудита</w:t>
      </w:r>
      <w:r w:rsidR="00DB7D5E">
        <w:rPr>
          <w:kern w:val="28"/>
          <w:sz w:val="22"/>
          <w:szCs w:val="22"/>
        </w:rPr>
        <w:t xml:space="preserve"> </w:t>
      </w:r>
      <w:r w:rsidR="00DB7D5E"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</w:t>
      </w:r>
      <w:r w:rsidR="006F7BAD" w:rsidRPr="00022FDB">
        <w:rPr>
          <w:kern w:val="28"/>
          <w:sz w:val="22"/>
          <w:szCs w:val="22"/>
        </w:rPr>
        <w:t>/</w:t>
      </w:r>
      <w:r w:rsidR="006F7BAD">
        <w:rPr>
          <w:kern w:val="28"/>
          <w:sz w:val="22"/>
          <w:szCs w:val="22"/>
        </w:rPr>
        <w:t xml:space="preserve"> А.В. Агапова </w:t>
      </w:r>
      <w:r w:rsidRPr="00022FDB">
        <w:rPr>
          <w:kern w:val="28"/>
          <w:sz w:val="22"/>
          <w:szCs w:val="22"/>
        </w:rPr>
        <w:t>// Юрист</w:t>
      </w:r>
      <w:r w:rsidR="006F7BAD">
        <w:rPr>
          <w:kern w:val="28"/>
          <w:sz w:val="22"/>
          <w:szCs w:val="22"/>
        </w:rPr>
        <w:t>.-</w:t>
      </w:r>
      <w:r w:rsidRPr="00022FDB">
        <w:rPr>
          <w:kern w:val="28"/>
          <w:sz w:val="22"/>
          <w:szCs w:val="22"/>
        </w:rPr>
        <w:t xml:space="preserve"> 2007</w:t>
      </w:r>
      <w:r w:rsidR="006F7BAD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№10.</w:t>
      </w:r>
    </w:p>
    <w:p w:rsidR="001B46C6" w:rsidRPr="001B46C6" w:rsidRDefault="001B46C6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1B46C6">
        <w:rPr>
          <w:b/>
          <w:sz w:val="22"/>
          <w:szCs w:val="22"/>
        </w:rPr>
        <w:t>Андриашин, Х.А., Свинухов, В.Г., Балакин, В.В.</w:t>
      </w:r>
      <w:r w:rsidRPr="001B46C6">
        <w:rPr>
          <w:sz w:val="22"/>
          <w:szCs w:val="22"/>
        </w:rPr>
        <w:t xml:space="preserve"> Таможенное право [Текст]:</w:t>
      </w:r>
      <w:r w:rsidRPr="001B46C6">
        <w:rPr>
          <w:kern w:val="28"/>
          <w:sz w:val="22"/>
          <w:szCs w:val="22"/>
        </w:rPr>
        <w:t xml:space="preserve"> </w:t>
      </w:r>
      <w:r w:rsidRPr="001B46C6">
        <w:rPr>
          <w:sz w:val="22"/>
          <w:szCs w:val="22"/>
        </w:rPr>
        <w:t xml:space="preserve">учебник </w:t>
      </w:r>
      <w:r w:rsidRPr="001B46C6">
        <w:rPr>
          <w:kern w:val="28"/>
          <w:sz w:val="22"/>
          <w:szCs w:val="22"/>
        </w:rPr>
        <w:t>/</w:t>
      </w:r>
      <w:r w:rsidRPr="001B46C6">
        <w:rPr>
          <w:sz w:val="22"/>
          <w:szCs w:val="22"/>
        </w:rPr>
        <w:t xml:space="preserve"> Х.А. Андриашин, В.Г. Свинухов, В.В. Балакин. М.: Магистр, 2010. – 367 с.</w:t>
      </w:r>
    </w:p>
    <w:p w:rsidR="009543A7" w:rsidRPr="00022FDB" w:rsidRDefault="009543A7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kern w:val="28"/>
          <w:sz w:val="22"/>
          <w:szCs w:val="22"/>
        </w:rPr>
        <w:t>Ашмарин</w:t>
      </w:r>
      <w:r w:rsidR="00022FDB" w:rsidRPr="00022FDB">
        <w:rPr>
          <w:b/>
          <w:kern w:val="28"/>
          <w:sz w:val="22"/>
          <w:szCs w:val="22"/>
        </w:rPr>
        <w:t>,</w:t>
      </w:r>
      <w:r w:rsidRPr="00022FDB">
        <w:rPr>
          <w:b/>
          <w:kern w:val="28"/>
          <w:sz w:val="22"/>
          <w:szCs w:val="22"/>
        </w:rPr>
        <w:t xml:space="preserve"> А.И.</w:t>
      </w:r>
      <w:r w:rsidRPr="00022FDB">
        <w:rPr>
          <w:kern w:val="28"/>
          <w:sz w:val="22"/>
          <w:szCs w:val="22"/>
        </w:rPr>
        <w:t xml:space="preserve"> Правовые аспекты уплаты НДС в связи с ведением внешнеэкономической деятельности</w:t>
      </w:r>
      <w:r w:rsidR="003612A6">
        <w:rPr>
          <w:kern w:val="28"/>
          <w:sz w:val="22"/>
          <w:szCs w:val="22"/>
        </w:rPr>
        <w:t xml:space="preserve"> </w:t>
      </w:r>
      <w:r w:rsidR="003612A6"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</w:t>
      </w:r>
      <w:r w:rsidR="006F7BAD" w:rsidRPr="00022FDB">
        <w:rPr>
          <w:kern w:val="28"/>
          <w:sz w:val="22"/>
          <w:szCs w:val="22"/>
        </w:rPr>
        <w:t>/</w:t>
      </w:r>
      <w:r w:rsidR="006F7BAD">
        <w:rPr>
          <w:kern w:val="28"/>
          <w:sz w:val="22"/>
          <w:szCs w:val="22"/>
        </w:rPr>
        <w:t xml:space="preserve"> А.И. Ашмарин </w:t>
      </w:r>
      <w:r w:rsidRPr="00022FDB">
        <w:rPr>
          <w:kern w:val="28"/>
          <w:sz w:val="22"/>
          <w:szCs w:val="22"/>
        </w:rPr>
        <w:t>// Налоги</w:t>
      </w:r>
      <w:r w:rsidR="006F7BAD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6F7BAD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9543A7" w:rsidRPr="00AC261F" w:rsidRDefault="009543A7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kern w:val="28"/>
          <w:sz w:val="22"/>
          <w:szCs w:val="22"/>
        </w:rPr>
        <w:t>Ашмарин</w:t>
      </w:r>
      <w:r w:rsidR="00022FDB" w:rsidRPr="00022FDB">
        <w:rPr>
          <w:b/>
          <w:kern w:val="28"/>
          <w:sz w:val="22"/>
          <w:szCs w:val="22"/>
        </w:rPr>
        <w:t>,</w:t>
      </w:r>
      <w:r w:rsidRPr="00022FDB">
        <w:rPr>
          <w:b/>
          <w:kern w:val="28"/>
          <w:sz w:val="22"/>
          <w:szCs w:val="22"/>
        </w:rPr>
        <w:t xml:space="preserve"> А.И.</w:t>
      </w:r>
      <w:r w:rsidRPr="00022FDB">
        <w:rPr>
          <w:kern w:val="28"/>
          <w:sz w:val="22"/>
          <w:szCs w:val="22"/>
        </w:rPr>
        <w:t xml:space="preserve"> Финансово-правовые аспекты уплаты таможенных пошлин и сборов</w:t>
      </w:r>
      <w:r w:rsidR="003612A6">
        <w:rPr>
          <w:kern w:val="28"/>
          <w:sz w:val="22"/>
          <w:szCs w:val="22"/>
        </w:rPr>
        <w:t xml:space="preserve"> </w:t>
      </w:r>
      <w:r w:rsidR="003612A6"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</w:t>
      </w:r>
      <w:r w:rsidR="006F7BAD" w:rsidRPr="00022FDB">
        <w:rPr>
          <w:kern w:val="28"/>
          <w:sz w:val="22"/>
          <w:szCs w:val="22"/>
        </w:rPr>
        <w:t>/</w:t>
      </w:r>
      <w:r w:rsidR="006F7BAD">
        <w:rPr>
          <w:kern w:val="28"/>
          <w:sz w:val="22"/>
          <w:szCs w:val="22"/>
        </w:rPr>
        <w:t xml:space="preserve"> А.И. Ашмарин</w:t>
      </w:r>
      <w:r w:rsidR="006F7BAD" w:rsidRPr="00022FDB">
        <w:rPr>
          <w:kern w:val="28"/>
          <w:sz w:val="22"/>
          <w:szCs w:val="22"/>
        </w:rPr>
        <w:t xml:space="preserve"> </w:t>
      </w:r>
      <w:r w:rsidRPr="00022FDB">
        <w:rPr>
          <w:kern w:val="28"/>
          <w:sz w:val="22"/>
          <w:szCs w:val="22"/>
        </w:rPr>
        <w:t>// Таможенное дело</w:t>
      </w:r>
      <w:r w:rsidR="006F7BAD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6F7BAD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AC261F" w:rsidRPr="00022FDB" w:rsidRDefault="00AC261F" w:rsidP="00AC261F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kern w:val="28"/>
          <w:sz w:val="22"/>
          <w:szCs w:val="22"/>
        </w:rPr>
        <w:t>Ашмарин, А.И.</w:t>
      </w:r>
      <w:r w:rsidRPr="00022FDB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 xml:space="preserve">Таможенные платежи как собирательная категория науки финансового права </w:t>
      </w:r>
      <w:r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/</w:t>
      </w:r>
      <w:r>
        <w:rPr>
          <w:kern w:val="28"/>
          <w:sz w:val="22"/>
          <w:szCs w:val="22"/>
        </w:rPr>
        <w:t xml:space="preserve"> А.И. Ашмарин</w:t>
      </w:r>
      <w:r w:rsidRPr="00022FDB">
        <w:rPr>
          <w:kern w:val="28"/>
          <w:sz w:val="22"/>
          <w:szCs w:val="22"/>
        </w:rPr>
        <w:t xml:space="preserve"> // </w:t>
      </w:r>
      <w:r>
        <w:rPr>
          <w:kern w:val="28"/>
          <w:sz w:val="22"/>
          <w:szCs w:val="22"/>
        </w:rPr>
        <w:t>Государство и право. –</w:t>
      </w:r>
      <w:r w:rsidRPr="00022FDB">
        <w:rPr>
          <w:kern w:val="28"/>
          <w:sz w:val="22"/>
          <w:szCs w:val="22"/>
        </w:rPr>
        <w:t xml:space="preserve"> 2009</w:t>
      </w:r>
      <w:r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</w:t>
      </w:r>
      <w:r>
        <w:rPr>
          <w:kern w:val="28"/>
          <w:sz w:val="22"/>
          <w:szCs w:val="22"/>
        </w:rPr>
        <w:t>1</w:t>
      </w:r>
      <w:r w:rsidRPr="00022FDB">
        <w:rPr>
          <w:kern w:val="28"/>
          <w:sz w:val="22"/>
          <w:szCs w:val="22"/>
        </w:rPr>
        <w:t>.</w:t>
      </w:r>
    </w:p>
    <w:p w:rsidR="00636A04" w:rsidRPr="00022FDB" w:rsidRDefault="00636A04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kern w:val="28"/>
          <w:sz w:val="22"/>
          <w:szCs w:val="22"/>
        </w:rPr>
        <w:t>Беспалько</w:t>
      </w:r>
      <w:r w:rsidR="00022FDB">
        <w:rPr>
          <w:b/>
          <w:kern w:val="28"/>
          <w:sz w:val="22"/>
          <w:szCs w:val="22"/>
        </w:rPr>
        <w:t>,</w:t>
      </w:r>
      <w:r w:rsidRPr="00022FDB">
        <w:rPr>
          <w:b/>
          <w:kern w:val="28"/>
          <w:sz w:val="22"/>
          <w:szCs w:val="22"/>
        </w:rPr>
        <w:t xml:space="preserve"> В.Г.</w:t>
      </w:r>
      <w:r w:rsidRPr="00022FDB">
        <w:rPr>
          <w:kern w:val="28"/>
          <w:sz w:val="22"/>
          <w:szCs w:val="22"/>
        </w:rPr>
        <w:t xml:space="preserve"> К вопросу об отграничении контрабанды культурных ценностей от их преступного невозвращения из-за границы </w:t>
      </w:r>
      <w:r w:rsidR="003612A6">
        <w:rPr>
          <w:sz w:val="22"/>
          <w:szCs w:val="22"/>
        </w:rPr>
        <w:t>[Текст]</w:t>
      </w:r>
      <w:r w:rsidR="003612A6">
        <w:rPr>
          <w:kern w:val="28"/>
          <w:sz w:val="22"/>
          <w:szCs w:val="22"/>
        </w:rPr>
        <w:t xml:space="preserve"> </w:t>
      </w:r>
      <w:r w:rsidR="004F6B07" w:rsidRPr="00022FDB">
        <w:rPr>
          <w:kern w:val="28"/>
          <w:sz w:val="22"/>
          <w:szCs w:val="22"/>
        </w:rPr>
        <w:t>/</w:t>
      </w:r>
      <w:r w:rsidR="004F6B07">
        <w:rPr>
          <w:kern w:val="28"/>
          <w:sz w:val="22"/>
          <w:szCs w:val="22"/>
        </w:rPr>
        <w:t xml:space="preserve"> В.Г. Беспалько </w:t>
      </w:r>
      <w:r w:rsidRPr="00022FDB">
        <w:rPr>
          <w:kern w:val="28"/>
          <w:sz w:val="22"/>
          <w:szCs w:val="22"/>
        </w:rPr>
        <w:t>// Журнал российского права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№11.</w:t>
      </w:r>
    </w:p>
    <w:p w:rsidR="00750D67" w:rsidRPr="00022FDB" w:rsidRDefault="00750D67" w:rsidP="0079754B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2FDB">
        <w:rPr>
          <w:rFonts w:ascii="Times New Roman" w:hAnsi="Times New Roman" w:cs="Times New Roman"/>
          <w:b/>
          <w:color w:val="000000"/>
          <w:sz w:val="22"/>
          <w:szCs w:val="22"/>
        </w:rPr>
        <w:t>Большаков</w:t>
      </w:r>
      <w:r w:rsidR="00022FDB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Pr="00022FD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А.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Привлечение к административной ответственности за правонарушение, предусмотренное частью 3 статьи 16. 23 КоАП </w:t>
      </w:r>
      <w:r w:rsidRPr="003612A6">
        <w:rPr>
          <w:rFonts w:ascii="Times New Roman" w:hAnsi="Times New Roman" w:cs="Times New Roman"/>
          <w:color w:val="000000"/>
          <w:sz w:val="22"/>
          <w:szCs w:val="22"/>
        </w:rPr>
        <w:t>РФ</w:t>
      </w:r>
      <w:r w:rsidR="003612A6" w:rsidRPr="003612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612A6" w:rsidRPr="003612A6">
        <w:rPr>
          <w:rFonts w:ascii="Times New Roman" w:hAnsi="Times New Roman" w:cs="Times New Roman"/>
          <w:sz w:val="22"/>
          <w:szCs w:val="22"/>
        </w:rPr>
        <w:t>[Текст]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6B07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236769">
        <w:rPr>
          <w:rFonts w:ascii="Times New Roman" w:hAnsi="Times New Roman" w:cs="Times New Roman"/>
          <w:color w:val="000000"/>
          <w:sz w:val="22"/>
          <w:szCs w:val="22"/>
        </w:rPr>
        <w:t xml:space="preserve"> Большаков // Современное право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4F6B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36769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4F6B07">
        <w:rPr>
          <w:rFonts w:ascii="Times New Roman" w:hAnsi="Times New Roman" w:cs="Times New Roman"/>
          <w:color w:val="000000"/>
          <w:sz w:val="22"/>
          <w:szCs w:val="22"/>
        </w:rPr>
        <w:t xml:space="preserve"> 2005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022FD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22FDB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7</w:t>
      </w:r>
      <w:r w:rsidR="00FC021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B69A2" w:rsidRPr="00022FDB" w:rsidRDefault="005C3C5E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236769">
        <w:rPr>
          <w:b/>
          <w:kern w:val="28"/>
          <w:sz w:val="22"/>
          <w:szCs w:val="22"/>
        </w:rPr>
        <w:t>Бакаева</w:t>
      </w:r>
      <w:r w:rsidR="00236769">
        <w:rPr>
          <w:b/>
          <w:kern w:val="28"/>
          <w:sz w:val="22"/>
          <w:szCs w:val="22"/>
        </w:rPr>
        <w:t>,</w:t>
      </w:r>
      <w:r w:rsidRPr="00236769">
        <w:rPr>
          <w:b/>
          <w:kern w:val="28"/>
          <w:sz w:val="22"/>
          <w:szCs w:val="22"/>
        </w:rPr>
        <w:t xml:space="preserve"> О.Ю.</w:t>
      </w:r>
      <w:r w:rsidRPr="00022FDB">
        <w:rPr>
          <w:kern w:val="28"/>
          <w:sz w:val="22"/>
          <w:szCs w:val="22"/>
        </w:rPr>
        <w:t xml:space="preserve"> Таможенно-правовая политика Российской Федерации: концептуальные подходы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 О.Ю. Бакаева </w:t>
      </w:r>
      <w:r w:rsidRPr="00022FDB">
        <w:rPr>
          <w:kern w:val="28"/>
          <w:sz w:val="22"/>
          <w:szCs w:val="22"/>
        </w:rPr>
        <w:t>// Таможенное дело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9543A7" w:rsidRPr="00022FDB" w:rsidRDefault="00500776" w:rsidP="006C3644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236769">
        <w:rPr>
          <w:b/>
          <w:kern w:val="28"/>
          <w:sz w:val="22"/>
          <w:szCs w:val="22"/>
        </w:rPr>
        <w:t>Бакаева</w:t>
      </w:r>
      <w:r w:rsidR="00236769">
        <w:rPr>
          <w:b/>
          <w:kern w:val="28"/>
          <w:sz w:val="22"/>
          <w:szCs w:val="22"/>
        </w:rPr>
        <w:t>,</w:t>
      </w:r>
      <w:r w:rsidRPr="00236769">
        <w:rPr>
          <w:b/>
          <w:kern w:val="28"/>
          <w:sz w:val="22"/>
          <w:szCs w:val="22"/>
        </w:rPr>
        <w:t xml:space="preserve"> О.Ю.</w:t>
      </w:r>
      <w:r w:rsidRPr="00022FDB">
        <w:rPr>
          <w:kern w:val="28"/>
          <w:sz w:val="22"/>
          <w:szCs w:val="22"/>
        </w:rPr>
        <w:t xml:space="preserve"> Таможенное право как формирующаяся юридическая наука и учебная дисциплина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 О.Ю. Бакаева </w:t>
      </w:r>
      <w:r w:rsidRPr="00022FDB">
        <w:rPr>
          <w:kern w:val="28"/>
          <w:sz w:val="22"/>
          <w:szCs w:val="22"/>
        </w:rPr>
        <w:t>// Финансовое право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9543A7" w:rsidRDefault="009543A7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236769">
        <w:rPr>
          <w:b/>
          <w:kern w:val="28"/>
          <w:sz w:val="22"/>
          <w:szCs w:val="22"/>
        </w:rPr>
        <w:t>Бакаева</w:t>
      </w:r>
      <w:r w:rsidR="00236769">
        <w:rPr>
          <w:b/>
          <w:kern w:val="28"/>
          <w:sz w:val="22"/>
          <w:szCs w:val="22"/>
        </w:rPr>
        <w:t>,</w:t>
      </w:r>
      <w:r w:rsidRPr="00236769">
        <w:rPr>
          <w:b/>
          <w:kern w:val="28"/>
          <w:sz w:val="22"/>
          <w:szCs w:val="22"/>
        </w:rPr>
        <w:t xml:space="preserve"> О.Ю</w:t>
      </w:r>
      <w:r w:rsidRPr="00022FDB">
        <w:rPr>
          <w:kern w:val="28"/>
          <w:sz w:val="22"/>
          <w:szCs w:val="22"/>
        </w:rPr>
        <w:t xml:space="preserve">. Особенности правового регулирования принудительного взыскания таможенных платежей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/О.Ю. Бакаева </w:t>
      </w:r>
      <w:r w:rsidRPr="00022FDB">
        <w:rPr>
          <w:kern w:val="28"/>
          <w:sz w:val="22"/>
          <w:szCs w:val="22"/>
        </w:rPr>
        <w:t>// Право и экономика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№12.</w:t>
      </w:r>
    </w:p>
    <w:p w:rsidR="005F659A" w:rsidRPr="005F659A" w:rsidRDefault="005F659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5F659A">
        <w:rPr>
          <w:b/>
          <w:sz w:val="22"/>
          <w:szCs w:val="22"/>
        </w:rPr>
        <w:t>Бакаева</w:t>
      </w:r>
      <w:r>
        <w:rPr>
          <w:b/>
          <w:sz w:val="22"/>
          <w:szCs w:val="22"/>
        </w:rPr>
        <w:t>,</w:t>
      </w:r>
      <w:r w:rsidRPr="005F659A">
        <w:rPr>
          <w:b/>
          <w:sz w:val="22"/>
          <w:szCs w:val="22"/>
        </w:rPr>
        <w:t xml:space="preserve"> О.Ю.</w:t>
      </w:r>
      <w:r w:rsidRPr="005F659A">
        <w:rPr>
          <w:sz w:val="22"/>
          <w:szCs w:val="22"/>
        </w:rPr>
        <w:t xml:space="preserve"> Правовые аспекты таможенного администриро</w:t>
      </w:r>
      <w:r>
        <w:rPr>
          <w:sz w:val="22"/>
          <w:szCs w:val="22"/>
        </w:rPr>
        <w:t>вания</w:t>
      </w:r>
      <w:r w:rsidRPr="005F659A">
        <w:rPr>
          <w:sz w:val="22"/>
          <w:szCs w:val="22"/>
        </w:rPr>
        <w:t xml:space="preserve">: понятие и признаки [Текст] </w:t>
      </w:r>
      <w:r w:rsidRPr="005F659A">
        <w:rPr>
          <w:color w:val="000000"/>
          <w:sz w:val="22"/>
          <w:szCs w:val="22"/>
        </w:rPr>
        <w:t xml:space="preserve">/О.Ю. Бакаева </w:t>
      </w:r>
      <w:r w:rsidRPr="005F659A">
        <w:rPr>
          <w:kern w:val="28"/>
          <w:sz w:val="22"/>
          <w:szCs w:val="22"/>
        </w:rPr>
        <w:t xml:space="preserve">// </w:t>
      </w:r>
      <w:r w:rsidRPr="005F659A">
        <w:rPr>
          <w:sz w:val="22"/>
          <w:szCs w:val="22"/>
        </w:rPr>
        <w:t>Государство и право. - 2009. - №11.</w:t>
      </w:r>
    </w:p>
    <w:p w:rsidR="004B2148" w:rsidRPr="00022FDB" w:rsidRDefault="004B2148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305B27">
        <w:rPr>
          <w:b/>
          <w:kern w:val="28"/>
          <w:sz w:val="22"/>
          <w:szCs w:val="22"/>
        </w:rPr>
        <w:t>Бразовская</w:t>
      </w:r>
      <w:r w:rsidR="00305B27" w:rsidRPr="00305B27">
        <w:rPr>
          <w:b/>
          <w:kern w:val="28"/>
          <w:sz w:val="22"/>
          <w:szCs w:val="22"/>
        </w:rPr>
        <w:t>,</w:t>
      </w:r>
      <w:r w:rsidRPr="00305B27">
        <w:rPr>
          <w:b/>
          <w:kern w:val="28"/>
          <w:sz w:val="22"/>
          <w:szCs w:val="22"/>
        </w:rPr>
        <w:t xml:space="preserve"> Я.Е.</w:t>
      </w:r>
      <w:r w:rsidRPr="00022FDB">
        <w:rPr>
          <w:kern w:val="28"/>
          <w:sz w:val="22"/>
          <w:szCs w:val="22"/>
        </w:rPr>
        <w:t xml:space="preserve"> Правовое регулирование оформления груза в морских портах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 Я.Е. Бразовская </w:t>
      </w:r>
      <w:r w:rsidRPr="00022FDB">
        <w:rPr>
          <w:kern w:val="28"/>
          <w:sz w:val="22"/>
          <w:szCs w:val="22"/>
        </w:rPr>
        <w:t>// Транспортное право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500776" w:rsidRPr="00022FDB" w:rsidRDefault="004B2148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305B27">
        <w:rPr>
          <w:b/>
          <w:kern w:val="28"/>
          <w:sz w:val="22"/>
          <w:szCs w:val="22"/>
        </w:rPr>
        <w:t>Бразовская</w:t>
      </w:r>
      <w:r w:rsidR="00305B27" w:rsidRPr="00305B27">
        <w:rPr>
          <w:b/>
          <w:kern w:val="28"/>
          <w:sz w:val="22"/>
          <w:szCs w:val="22"/>
        </w:rPr>
        <w:t>,</w:t>
      </w:r>
      <w:r w:rsidRPr="00305B27">
        <w:rPr>
          <w:b/>
          <w:kern w:val="28"/>
          <w:sz w:val="22"/>
          <w:szCs w:val="22"/>
        </w:rPr>
        <w:t xml:space="preserve"> Я.Е.</w:t>
      </w:r>
      <w:r w:rsidRPr="00022FDB">
        <w:rPr>
          <w:kern w:val="28"/>
          <w:sz w:val="22"/>
          <w:szCs w:val="22"/>
        </w:rPr>
        <w:t xml:space="preserve"> Правовые проблемы обеспечения раннего выхода груза в морских портах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 Я.Е. Бразовская </w:t>
      </w:r>
      <w:r w:rsidRPr="00022FDB">
        <w:rPr>
          <w:kern w:val="28"/>
          <w:sz w:val="22"/>
          <w:szCs w:val="22"/>
        </w:rPr>
        <w:t>// Юридический мир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№5</w:t>
      </w:r>
      <w:r w:rsidR="004F6B07">
        <w:rPr>
          <w:kern w:val="28"/>
          <w:sz w:val="22"/>
          <w:szCs w:val="22"/>
        </w:rPr>
        <w:t>.</w:t>
      </w:r>
    </w:p>
    <w:p w:rsidR="005C3C5E" w:rsidRPr="00022FDB" w:rsidRDefault="005C3C5E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305B27">
        <w:rPr>
          <w:b/>
          <w:kern w:val="28"/>
          <w:sz w:val="22"/>
          <w:szCs w:val="22"/>
        </w:rPr>
        <w:t>Бакаева</w:t>
      </w:r>
      <w:r w:rsidR="00305B27" w:rsidRPr="00305B27">
        <w:rPr>
          <w:b/>
          <w:kern w:val="28"/>
          <w:sz w:val="22"/>
          <w:szCs w:val="22"/>
        </w:rPr>
        <w:t>,</w:t>
      </w:r>
      <w:r w:rsidRPr="00305B27">
        <w:rPr>
          <w:b/>
          <w:kern w:val="28"/>
          <w:sz w:val="22"/>
          <w:szCs w:val="22"/>
        </w:rPr>
        <w:t xml:space="preserve"> О.Ю., Кочубей</w:t>
      </w:r>
      <w:r w:rsidR="00305B27" w:rsidRPr="00305B27">
        <w:rPr>
          <w:b/>
          <w:kern w:val="28"/>
          <w:sz w:val="22"/>
          <w:szCs w:val="22"/>
        </w:rPr>
        <w:t>,</w:t>
      </w:r>
      <w:r w:rsidRPr="00305B27">
        <w:rPr>
          <w:b/>
          <w:kern w:val="28"/>
          <w:sz w:val="22"/>
          <w:szCs w:val="22"/>
        </w:rPr>
        <w:t xml:space="preserve"> И.С.</w:t>
      </w:r>
      <w:r w:rsidRPr="00022FDB">
        <w:rPr>
          <w:kern w:val="28"/>
          <w:sz w:val="22"/>
          <w:szCs w:val="22"/>
        </w:rPr>
        <w:t xml:space="preserve"> Льготы в таможенном законодательстве </w:t>
      </w:r>
      <w:r w:rsidR="003612A6">
        <w:rPr>
          <w:sz w:val="22"/>
          <w:szCs w:val="22"/>
        </w:rPr>
        <w:t xml:space="preserve">[Текст] </w:t>
      </w:r>
      <w:r w:rsidR="004F6B07">
        <w:rPr>
          <w:color w:val="000000"/>
          <w:sz w:val="22"/>
          <w:szCs w:val="22"/>
        </w:rPr>
        <w:t xml:space="preserve">/ О.Ю. Бакаева, И.С. Кочубей </w:t>
      </w:r>
      <w:r w:rsidRPr="00022FDB">
        <w:rPr>
          <w:kern w:val="28"/>
          <w:sz w:val="22"/>
          <w:szCs w:val="22"/>
        </w:rPr>
        <w:t>// Право и экономика</w:t>
      </w:r>
      <w:r w:rsidR="004F6B07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4F6B07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№5.</w:t>
      </w:r>
    </w:p>
    <w:p w:rsidR="005C3C5E" w:rsidRPr="00022FDB" w:rsidRDefault="005C3C5E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305B27">
        <w:rPr>
          <w:b/>
          <w:kern w:val="28"/>
          <w:sz w:val="22"/>
          <w:szCs w:val="22"/>
        </w:rPr>
        <w:t>Барышникова</w:t>
      </w:r>
      <w:r w:rsidR="00305B27" w:rsidRPr="00305B27">
        <w:rPr>
          <w:b/>
          <w:kern w:val="28"/>
          <w:sz w:val="22"/>
          <w:szCs w:val="22"/>
        </w:rPr>
        <w:t>,</w:t>
      </w:r>
      <w:r w:rsidRPr="00305B27">
        <w:rPr>
          <w:b/>
          <w:kern w:val="28"/>
          <w:sz w:val="22"/>
          <w:szCs w:val="22"/>
        </w:rPr>
        <w:t xml:space="preserve"> Е.</w:t>
      </w:r>
      <w:r w:rsidRPr="00022FDB">
        <w:rPr>
          <w:kern w:val="28"/>
          <w:sz w:val="22"/>
          <w:szCs w:val="22"/>
        </w:rPr>
        <w:t xml:space="preserve"> Внедрение современных информационных технологий в процесс таможенного администрирования </w:t>
      </w:r>
      <w:r w:rsidR="003612A6">
        <w:rPr>
          <w:sz w:val="22"/>
          <w:szCs w:val="22"/>
        </w:rPr>
        <w:t xml:space="preserve">[Текст] </w:t>
      </w:r>
      <w:r w:rsidR="00823E7E">
        <w:rPr>
          <w:color w:val="000000"/>
          <w:sz w:val="22"/>
          <w:szCs w:val="22"/>
        </w:rPr>
        <w:t xml:space="preserve">/ Е. Барышникова </w:t>
      </w:r>
      <w:r w:rsidRPr="00022FDB">
        <w:rPr>
          <w:kern w:val="28"/>
          <w:sz w:val="22"/>
          <w:szCs w:val="22"/>
        </w:rPr>
        <w:t>// Социальная политика и социальное партнерство</w:t>
      </w:r>
      <w:r w:rsidR="00823E7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823E7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№5.</w:t>
      </w:r>
    </w:p>
    <w:p w:rsidR="00750D67" w:rsidRDefault="005C3C5E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342102">
        <w:rPr>
          <w:b/>
          <w:kern w:val="28"/>
          <w:sz w:val="22"/>
          <w:szCs w:val="22"/>
        </w:rPr>
        <w:t>Бекяшев</w:t>
      </w:r>
      <w:r w:rsidR="00305B27" w:rsidRPr="00342102">
        <w:rPr>
          <w:b/>
          <w:kern w:val="28"/>
          <w:sz w:val="22"/>
          <w:szCs w:val="22"/>
        </w:rPr>
        <w:t>,</w:t>
      </w:r>
      <w:r w:rsidR="00823E7E" w:rsidRPr="00342102">
        <w:rPr>
          <w:b/>
          <w:kern w:val="28"/>
          <w:sz w:val="22"/>
          <w:szCs w:val="22"/>
        </w:rPr>
        <w:t xml:space="preserve"> К.А.</w:t>
      </w:r>
      <w:r w:rsidRPr="00342102">
        <w:rPr>
          <w:b/>
          <w:kern w:val="28"/>
          <w:sz w:val="22"/>
          <w:szCs w:val="22"/>
        </w:rPr>
        <w:t>, Моисеев</w:t>
      </w:r>
      <w:r w:rsidR="00305B27" w:rsidRPr="00342102">
        <w:rPr>
          <w:b/>
          <w:kern w:val="28"/>
          <w:sz w:val="22"/>
          <w:szCs w:val="22"/>
        </w:rPr>
        <w:t>,</w:t>
      </w:r>
      <w:r w:rsidRPr="00342102">
        <w:rPr>
          <w:b/>
          <w:kern w:val="28"/>
          <w:sz w:val="22"/>
          <w:szCs w:val="22"/>
        </w:rPr>
        <w:t xml:space="preserve"> Е.Г.</w:t>
      </w:r>
      <w:r w:rsidR="00305B27" w:rsidRPr="00342102">
        <w:rPr>
          <w:kern w:val="28"/>
          <w:sz w:val="22"/>
          <w:szCs w:val="22"/>
        </w:rPr>
        <w:t xml:space="preserve"> Таможенное право</w:t>
      </w:r>
      <w:r w:rsidR="003612A6" w:rsidRPr="00342102">
        <w:rPr>
          <w:kern w:val="28"/>
          <w:sz w:val="22"/>
          <w:szCs w:val="22"/>
        </w:rPr>
        <w:t xml:space="preserve"> </w:t>
      </w:r>
      <w:r w:rsidR="003612A6" w:rsidRPr="00342102">
        <w:rPr>
          <w:sz w:val="22"/>
          <w:szCs w:val="22"/>
        </w:rPr>
        <w:t>[Текст]</w:t>
      </w:r>
      <w:r w:rsidRPr="00342102">
        <w:rPr>
          <w:kern w:val="28"/>
          <w:sz w:val="22"/>
          <w:szCs w:val="22"/>
        </w:rPr>
        <w:t>: учебник для вузов.</w:t>
      </w:r>
      <w:r w:rsidR="00823E7E" w:rsidRPr="00342102">
        <w:rPr>
          <w:color w:val="000000"/>
          <w:sz w:val="22"/>
          <w:szCs w:val="22"/>
        </w:rPr>
        <w:t xml:space="preserve"> / К.А. Бекяшев, Е.Г. Моисеев</w:t>
      </w:r>
      <w:r w:rsidRPr="00342102">
        <w:rPr>
          <w:kern w:val="28"/>
          <w:sz w:val="22"/>
          <w:szCs w:val="22"/>
        </w:rPr>
        <w:t xml:space="preserve"> </w:t>
      </w:r>
      <w:r w:rsidR="00823E7E" w:rsidRPr="00342102">
        <w:rPr>
          <w:kern w:val="28"/>
          <w:sz w:val="22"/>
          <w:szCs w:val="22"/>
        </w:rPr>
        <w:t>-</w:t>
      </w:r>
      <w:r w:rsidR="00E94D89" w:rsidRPr="00342102">
        <w:rPr>
          <w:kern w:val="28"/>
          <w:sz w:val="22"/>
          <w:szCs w:val="22"/>
        </w:rPr>
        <w:t xml:space="preserve"> 2-е изд., перераб. и доп. - М.</w:t>
      </w:r>
      <w:r w:rsidR="00342102" w:rsidRPr="00342102">
        <w:rPr>
          <w:kern w:val="28"/>
          <w:sz w:val="22"/>
          <w:szCs w:val="22"/>
        </w:rPr>
        <w:t>: ТК Велби</w:t>
      </w:r>
      <w:r w:rsidRPr="00342102">
        <w:rPr>
          <w:kern w:val="28"/>
          <w:sz w:val="22"/>
          <w:szCs w:val="22"/>
        </w:rPr>
        <w:t>: Проспект</w:t>
      </w:r>
      <w:r w:rsidR="00342102" w:rsidRPr="00342102">
        <w:rPr>
          <w:kern w:val="28"/>
          <w:sz w:val="22"/>
          <w:szCs w:val="22"/>
        </w:rPr>
        <w:t>,</w:t>
      </w:r>
      <w:r w:rsidR="00823E7E" w:rsidRPr="00342102">
        <w:rPr>
          <w:kern w:val="28"/>
          <w:sz w:val="22"/>
          <w:szCs w:val="22"/>
        </w:rPr>
        <w:t xml:space="preserve"> </w:t>
      </w:r>
      <w:r w:rsidRPr="00342102">
        <w:rPr>
          <w:kern w:val="28"/>
          <w:sz w:val="22"/>
          <w:szCs w:val="22"/>
        </w:rPr>
        <w:t>2008.</w:t>
      </w:r>
      <w:r w:rsidR="00342102" w:rsidRPr="00342102">
        <w:rPr>
          <w:kern w:val="28"/>
          <w:sz w:val="22"/>
          <w:szCs w:val="22"/>
        </w:rPr>
        <w:t xml:space="preserve">- 359 </w:t>
      </w:r>
      <w:r w:rsidR="00823E7E" w:rsidRPr="00342102">
        <w:rPr>
          <w:kern w:val="28"/>
          <w:sz w:val="22"/>
          <w:szCs w:val="22"/>
        </w:rPr>
        <w:t>с.</w:t>
      </w:r>
    </w:p>
    <w:p w:rsidR="007F5723" w:rsidRPr="007F5723" w:rsidRDefault="007F5723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7F5723">
        <w:rPr>
          <w:b/>
          <w:sz w:val="22"/>
          <w:szCs w:val="22"/>
        </w:rPr>
        <w:t>Богомолова</w:t>
      </w:r>
      <w:r>
        <w:rPr>
          <w:b/>
          <w:sz w:val="22"/>
          <w:szCs w:val="22"/>
        </w:rPr>
        <w:t>,</w:t>
      </w:r>
      <w:r w:rsidRPr="007F5723">
        <w:rPr>
          <w:b/>
          <w:sz w:val="22"/>
          <w:szCs w:val="22"/>
        </w:rPr>
        <w:t xml:space="preserve"> А.А.</w:t>
      </w:r>
      <w:r w:rsidRPr="007F5723">
        <w:rPr>
          <w:sz w:val="22"/>
          <w:szCs w:val="22"/>
        </w:rPr>
        <w:t xml:space="preserve"> Таможенное право</w:t>
      </w:r>
      <w:r>
        <w:rPr>
          <w:sz w:val="22"/>
          <w:szCs w:val="22"/>
        </w:rPr>
        <w:t xml:space="preserve"> </w:t>
      </w:r>
      <w:r w:rsidRPr="00342102">
        <w:rPr>
          <w:sz w:val="22"/>
          <w:szCs w:val="22"/>
        </w:rPr>
        <w:t>[Текст]</w:t>
      </w:r>
      <w:r w:rsidRPr="007F5723">
        <w:rPr>
          <w:sz w:val="22"/>
          <w:szCs w:val="22"/>
        </w:rPr>
        <w:t>: конспект лекций</w:t>
      </w:r>
      <w:r>
        <w:rPr>
          <w:sz w:val="22"/>
          <w:szCs w:val="22"/>
        </w:rPr>
        <w:t xml:space="preserve"> / А.А. Богомолова</w:t>
      </w:r>
      <w:r w:rsidRPr="007F5723">
        <w:rPr>
          <w:sz w:val="22"/>
          <w:szCs w:val="22"/>
        </w:rPr>
        <w:t xml:space="preserve">. </w:t>
      </w:r>
      <w:r>
        <w:rPr>
          <w:sz w:val="22"/>
          <w:szCs w:val="22"/>
        </w:rPr>
        <w:t>-</w:t>
      </w:r>
      <w:r w:rsidRPr="007F5723">
        <w:rPr>
          <w:sz w:val="22"/>
          <w:szCs w:val="22"/>
        </w:rPr>
        <w:t xml:space="preserve"> М.: Высшее образование, 2009</w:t>
      </w:r>
      <w:r>
        <w:rPr>
          <w:sz w:val="22"/>
          <w:szCs w:val="22"/>
        </w:rPr>
        <w:t>. – 169 с.</w:t>
      </w:r>
    </w:p>
    <w:p w:rsidR="00636A04" w:rsidRPr="00022FDB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>Бондаренко, Н.П.</w:t>
      </w:r>
      <w:r w:rsidRPr="00022FDB">
        <w:rPr>
          <w:sz w:val="22"/>
          <w:szCs w:val="22"/>
        </w:rPr>
        <w:t xml:space="preserve"> Таможенно-тарифное регулирование внешнеэкономической деятельности </w:t>
      </w:r>
      <w:r w:rsidR="003612A6">
        <w:rPr>
          <w:sz w:val="22"/>
          <w:szCs w:val="22"/>
        </w:rPr>
        <w:t xml:space="preserve">[Текст] </w:t>
      </w:r>
      <w:r w:rsidR="009F4887">
        <w:rPr>
          <w:sz w:val="22"/>
          <w:szCs w:val="22"/>
        </w:rPr>
        <w:t>/ Н.</w:t>
      </w:r>
      <w:r w:rsidRPr="00022FDB">
        <w:rPr>
          <w:sz w:val="22"/>
          <w:szCs w:val="22"/>
        </w:rPr>
        <w:t xml:space="preserve">П. Бондаренко. </w:t>
      </w:r>
      <w:r w:rsidR="002E71BA" w:rsidRPr="002E71BA">
        <w:rPr>
          <w:sz w:val="22"/>
          <w:szCs w:val="22"/>
        </w:rPr>
        <w:t>Ростов-на-Дону : МарТ, 2007. - 240 с</w:t>
      </w:r>
      <w:r w:rsidR="002E71BA">
        <w:rPr>
          <w:sz w:val="22"/>
          <w:szCs w:val="22"/>
        </w:rPr>
        <w:t>.</w:t>
      </w:r>
    </w:p>
    <w:p w:rsidR="00636A04" w:rsidRPr="00022FDB" w:rsidRDefault="00636A04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Бухарцев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С.Н., Набат</w:t>
      </w:r>
      <w:r w:rsid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И.В.</w:t>
      </w:r>
      <w:r w:rsidRPr="00022FDB">
        <w:rPr>
          <w:kern w:val="28"/>
          <w:sz w:val="22"/>
          <w:szCs w:val="22"/>
        </w:rPr>
        <w:t xml:space="preserve"> Административная ответственность за недостоверное декларирование товаров и транспортных средств </w:t>
      </w:r>
      <w:r w:rsidR="003612A6">
        <w:rPr>
          <w:sz w:val="22"/>
          <w:szCs w:val="22"/>
        </w:rPr>
        <w:t xml:space="preserve">[Текст] </w:t>
      </w:r>
      <w:r w:rsidR="00823E7E">
        <w:rPr>
          <w:color w:val="000000"/>
          <w:sz w:val="22"/>
          <w:szCs w:val="22"/>
        </w:rPr>
        <w:t xml:space="preserve">/ С.Н. Бухарцев, И.В. Набат </w:t>
      </w:r>
      <w:r w:rsidRPr="00022FDB">
        <w:rPr>
          <w:kern w:val="28"/>
          <w:sz w:val="22"/>
          <w:szCs w:val="22"/>
        </w:rPr>
        <w:t>// Арбитражные споры</w:t>
      </w:r>
      <w:r w:rsidR="00823E7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823E7E">
        <w:rPr>
          <w:kern w:val="28"/>
          <w:sz w:val="22"/>
          <w:szCs w:val="22"/>
        </w:rPr>
        <w:t>.</w:t>
      </w:r>
      <w:r w:rsidR="00640F7B">
        <w:rPr>
          <w:kern w:val="28"/>
          <w:sz w:val="22"/>
          <w:szCs w:val="22"/>
        </w:rPr>
        <w:t xml:space="preserve"> </w:t>
      </w:r>
      <w:r w:rsidR="00823E7E">
        <w:rPr>
          <w:kern w:val="28"/>
          <w:sz w:val="22"/>
          <w:szCs w:val="22"/>
        </w:rPr>
        <w:t>-</w:t>
      </w:r>
      <w:r w:rsidRPr="00022FDB">
        <w:rPr>
          <w:kern w:val="28"/>
          <w:sz w:val="22"/>
          <w:szCs w:val="22"/>
        </w:rPr>
        <w:t xml:space="preserve"> №4.</w:t>
      </w:r>
    </w:p>
    <w:p w:rsidR="005F659A" w:rsidRPr="005F659A" w:rsidRDefault="00500776" w:rsidP="005F659A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Васильева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Н.М.</w:t>
      </w:r>
      <w:r w:rsidRPr="00022FDB">
        <w:rPr>
          <w:kern w:val="28"/>
          <w:sz w:val="22"/>
          <w:szCs w:val="22"/>
        </w:rPr>
        <w:t xml:space="preserve"> Налоговые и таможенные аспекты правового регулирования сделок с информационными продуктами, осуществляемых посредством сети Интернет, в Российской Федерации </w:t>
      </w:r>
      <w:r w:rsidR="003612A6">
        <w:rPr>
          <w:sz w:val="22"/>
          <w:szCs w:val="22"/>
        </w:rPr>
        <w:t xml:space="preserve">[Текст] </w:t>
      </w:r>
      <w:r w:rsidR="00823E7E">
        <w:rPr>
          <w:color w:val="000000"/>
          <w:sz w:val="22"/>
          <w:szCs w:val="22"/>
        </w:rPr>
        <w:t xml:space="preserve">/ Н.М. Васильева </w:t>
      </w:r>
      <w:r w:rsidRPr="00022FDB">
        <w:rPr>
          <w:kern w:val="28"/>
          <w:sz w:val="22"/>
          <w:szCs w:val="22"/>
        </w:rPr>
        <w:t xml:space="preserve">// Налоги </w:t>
      </w:r>
      <w:r w:rsidR="00823E7E">
        <w:rPr>
          <w:kern w:val="28"/>
          <w:sz w:val="22"/>
          <w:szCs w:val="22"/>
        </w:rPr>
        <w:t xml:space="preserve">. – </w:t>
      </w:r>
      <w:r w:rsidRPr="00022FDB">
        <w:rPr>
          <w:kern w:val="28"/>
          <w:sz w:val="22"/>
          <w:szCs w:val="22"/>
        </w:rPr>
        <w:t>2007</w:t>
      </w:r>
      <w:r w:rsidR="00823E7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5F659A" w:rsidRPr="005F659A" w:rsidRDefault="005F659A" w:rsidP="005F659A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5F659A">
        <w:rPr>
          <w:b/>
          <w:sz w:val="22"/>
          <w:szCs w:val="22"/>
        </w:rPr>
        <w:t>Вельяминов, Г.М.</w:t>
      </w:r>
      <w:r w:rsidRPr="005F659A">
        <w:rPr>
          <w:sz w:val="22"/>
          <w:szCs w:val="22"/>
        </w:rPr>
        <w:t xml:space="preserve"> Таможенный союз в правовом ракурсе [Текст] </w:t>
      </w:r>
      <w:r w:rsidRPr="005F659A">
        <w:rPr>
          <w:color w:val="000000"/>
          <w:sz w:val="22"/>
          <w:szCs w:val="22"/>
        </w:rPr>
        <w:t xml:space="preserve">/ Г.М. Вельяминов </w:t>
      </w:r>
      <w:r w:rsidRPr="005F659A">
        <w:rPr>
          <w:sz w:val="22"/>
          <w:szCs w:val="22"/>
        </w:rPr>
        <w:t>// Государство и право. - 2010. - №2.</w:t>
      </w:r>
    </w:p>
    <w:p w:rsidR="00D70595" w:rsidRPr="00022FDB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Верстова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М.Е.</w:t>
      </w:r>
      <w:r w:rsidRPr="00022FDB">
        <w:rPr>
          <w:kern w:val="28"/>
          <w:sz w:val="22"/>
          <w:szCs w:val="22"/>
        </w:rPr>
        <w:t xml:space="preserve"> К вопросу о понятии таможенных платежей как источника доходов бюджета </w:t>
      </w:r>
      <w:r w:rsidR="003612A6">
        <w:rPr>
          <w:sz w:val="22"/>
          <w:szCs w:val="22"/>
        </w:rPr>
        <w:t xml:space="preserve">[Текст] </w:t>
      </w:r>
      <w:r w:rsidR="006D7451">
        <w:rPr>
          <w:color w:val="000000"/>
          <w:sz w:val="22"/>
          <w:szCs w:val="22"/>
        </w:rPr>
        <w:t xml:space="preserve">/М.Е. Верстова </w:t>
      </w:r>
      <w:r w:rsidRPr="00022FDB">
        <w:rPr>
          <w:kern w:val="28"/>
          <w:sz w:val="22"/>
          <w:szCs w:val="22"/>
        </w:rPr>
        <w:t>// Внешнеторговое право</w:t>
      </w:r>
      <w:r w:rsidR="00D94BD1">
        <w:rPr>
          <w:kern w:val="28"/>
          <w:sz w:val="22"/>
          <w:szCs w:val="22"/>
        </w:rPr>
        <w:t xml:space="preserve">. </w:t>
      </w:r>
      <w:r w:rsidR="006D7451">
        <w:rPr>
          <w:kern w:val="28"/>
          <w:sz w:val="22"/>
          <w:szCs w:val="22"/>
        </w:rPr>
        <w:t>–</w:t>
      </w:r>
      <w:r w:rsidRPr="00022FDB">
        <w:rPr>
          <w:kern w:val="28"/>
          <w:sz w:val="22"/>
          <w:szCs w:val="22"/>
        </w:rPr>
        <w:t xml:space="preserve"> 2007</w:t>
      </w:r>
      <w:r w:rsidR="006D745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D70595" w:rsidRPr="00022FDB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Верстова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М.Е.</w:t>
      </w:r>
      <w:r w:rsidRPr="00022FDB">
        <w:rPr>
          <w:kern w:val="28"/>
          <w:sz w:val="22"/>
          <w:szCs w:val="22"/>
        </w:rPr>
        <w:t xml:space="preserve"> Обеспечение уплаты таможенных платежей внесением денежных средств в кассу или на счет таможенного органа в Федеральном казначействе (денежный залог) </w:t>
      </w:r>
      <w:r w:rsidR="003612A6">
        <w:rPr>
          <w:sz w:val="22"/>
          <w:szCs w:val="22"/>
        </w:rPr>
        <w:t xml:space="preserve">[Текст] </w:t>
      </w:r>
      <w:r w:rsidR="006D7451">
        <w:rPr>
          <w:color w:val="000000"/>
          <w:sz w:val="22"/>
          <w:szCs w:val="22"/>
        </w:rPr>
        <w:t xml:space="preserve">/ М.Е. Верстова </w:t>
      </w:r>
      <w:r w:rsidRPr="00022FDB">
        <w:rPr>
          <w:kern w:val="28"/>
          <w:sz w:val="22"/>
          <w:szCs w:val="22"/>
        </w:rPr>
        <w:t>// Таможенное дело</w:t>
      </w:r>
      <w:r w:rsidR="006D7451">
        <w:rPr>
          <w:kern w:val="28"/>
          <w:sz w:val="22"/>
          <w:szCs w:val="22"/>
        </w:rPr>
        <w:t xml:space="preserve">. – </w:t>
      </w:r>
      <w:r w:rsidRPr="00022FDB">
        <w:rPr>
          <w:kern w:val="28"/>
          <w:sz w:val="22"/>
          <w:szCs w:val="22"/>
        </w:rPr>
        <w:t>2007</w:t>
      </w:r>
      <w:r w:rsidR="006D745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D70595" w:rsidRPr="00022FDB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Верстова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М.Е.</w:t>
      </w:r>
      <w:r w:rsidRPr="00022FDB">
        <w:rPr>
          <w:kern w:val="28"/>
          <w:sz w:val="22"/>
          <w:szCs w:val="22"/>
        </w:rPr>
        <w:t xml:space="preserve"> Отдельные гражданско-правовые способы обеспечения уплаты таможенных платежей </w:t>
      </w:r>
      <w:r w:rsidR="003612A6">
        <w:rPr>
          <w:sz w:val="22"/>
          <w:szCs w:val="22"/>
        </w:rPr>
        <w:t xml:space="preserve">[Текст] </w:t>
      </w:r>
      <w:r w:rsidR="006D7451">
        <w:rPr>
          <w:color w:val="000000"/>
          <w:sz w:val="22"/>
          <w:szCs w:val="22"/>
        </w:rPr>
        <w:t xml:space="preserve">/ М.Е. Верстова </w:t>
      </w:r>
      <w:r w:rsidRPr="00022FDB">
        <w:rPr>
          <w:kern w:val="28"/>
          <w:sz w:val="22"/>
          <w:szCs w:val="22"/>
        </w:rPr>
        <w:t>// Таможенное дело</w:t>
      </w:r>
      <w:r w:rsidR="006D7451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6D745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5B69A2" w:rsidRPr="00022FDB" w:rsidRDefault="005C3C5E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Вобликов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В.Ю.</w:t>
      </w:r>
      <w:r w:rsidRPr="00022FDB">
        <w:rPr>
          <w:kern w:val="28"/>
          <w:sz w:val="22"/>
          <w:szCs w:val="22"/>
        </w:rPr>
        <w:t xml:space="preserve"> Таможенная политика России и интеграционные процессы на постсоветском пространстве </w:t>
      </w:r>
      <w:r w:rsidR="003612A6">
        <w:rPr>
          <w:sz w:val="22"/>
          <w:szCs w:val="22"/>
        </w:rPr>
        <w:t xml:space="preserve">[Текст] </w:t>
      </w:r>
      <w:r w:rsidR="006D7451">
        <w:rPr>
          <w:color w:val="000000"/>
          <w:sz w:val="22"/>
          <w:szCs w:val="22"/>
        </w:rPr>
        <w:t xml:space="preserve">/ В.Ю. Вобликов </w:t>
      </w:r>
      <w:r w:rsidRPr="00022FDB">
        <w:rPr>
          <w:kern w:val="28"/>
          <w:sz w:val="22"/>
          <w:szCs w:val="22"/>
        </w:rPr>
        <w:t>// Реформы и право</w:t>
      </w:r>
      <w:r w:rsidR="006D7451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6D745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575F80" w:rsidRDefault="00575F80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bookmarkStart w:id="2" w:name="OLE_LINK1"/>
      <w:bookmarkStart w:id="3" w:name="OLE_LINK2"/>
      <w:r w:rsidRPr="004A25F1">
        <w:rPr>
          <w:b/>
          <w:kern w:val="28"/>
          <w:sz w:val="22"/>
          <w:szCs w:val="22"/>
        </w:rPr>
        <w:t>Ворожейкина</w:t>
      </w:r>
      <w:r w:rsidR="00025EE4" w:rsidRPr="004A25F1">
        <w:rPr>
          <w:b/>
          <w:kern w:val="28"/>
          <w:sz w:val="22"/>
          <w:szCs w:val="22"/>
        </w:rPr>
        <w:t>,</w:t>
      </w:r>
      <w:r w:rsidRPr="004A25F1">
        <w:rPr>
          <w:b/>
          <w:kern w:val="28"/>
          <w:sz w:val="22"/>
          <w:szCs w:val="22"/>
        </w:rPr>
        <w:t xml:space="preserve"> А.Г.</w:t>
      </w:r>
      <w:r w:rsidRPr="00022FDB">
        <w:rPr>
          <w:kern w:val="28"/>
          <w:sz w:val="22"/>
          <w:szCs w:val="22"/>
        </w:rPr>
        <w:t xml:space="preserve"> Защита интеллектуальной собственности таможенными органами </w:t>
      </w:r>
      <w:bookmarkEnd w:id="2"/>
      <w:bookmarkEnd w:id="3"/>
      <w:r w:rsidR="003612A6">
        <w:rPr>
          <w:sz w:val="22"/>
          <w:szCs w:val="22"/>
        </w:rPr>
        <w:t xml:space="preserve">[Текст] </w:t>
      </w:r>
      <w:r w:rsidR="006D7451">
        <w:rPr>
          <w:color w:val="000000"/>
          <w:sz w:val="22"/>
          <w:szCs w:val="22"/>
        </w:rPr>
        <w:t xml:space="preserve">/ А.Г. Ворожейкина </w:t>
      </w:r>
      <w:r w:rsidR="006D7451">
        <w:rPr>
          <w:kern w:val="28"/>
          <w:sz w:val="22"/>
          <w:szCs w:val="22"/>
        </w:rPr>
        <w:t>п</w:t>
      </w:r>
      <w:r w:rsidR="006D7451" w:rsidRPr="00022FDB">
        <w:rPr>
          <w:kern w:val="28"/>
          <w:sz w:val="22"/>
          <w:szCs w:val="22"/>
        </w:rPr>
        <w:t xml:space="preserve">од ред. В.Н. Лопатина </w:t>
      </w:r>
      <w:r w:rsidRPr="00022FDB">
        <w:rPr>
          <w:kern w:val="28"/>
          <w:sz w:val="22"/>
          <w:szCs w:val="22"/>
        </w:rPr>
        <w:t>// Интеллектуальная собственность. Актуальные проблемы теории и пра</w:t>
      </w:r>
      <w:r w:rsidR="006D7451">
        <w:rPr>
          <w:kern w:val="28"/>
          <w:sz w:val="22"/>
          <w:szCs w:val="22"/>
        </w:rPr>
        <w:t xml:space="preserve">ктики: Сборник научных трудов. </w:t>
      </w:r>
      <w:r w:rsidRPr="00022FDB">
        <w:rPr>
          <w:kern w:val="28"/>
          <w:sz w:val="22"/>
          <w:szCs w:val="22"/>
        </w:rPr>
        <w:t xml:space="preserve">- М.: </w:t>
      </w:r>
      <w:r w:rsidR="00640F7B">
        <w:rPr>
          <w:kern w:val="28"/>
          <w:sz w:val="22"/>
          <w:szCs w:val="22"/>
        </w:rPr>
        <w:t>Юрайт</w:t>
      </w:r>
      <w:r w:rsidR="00562A63">
        <w:rPr>
          <w:kern w:val="28"/>
          <w:sz w:val="22"/>
          <w:szCs w:val="22"/>
        </w:rPr>
        <w:t xml:space="preserve">, </w:t>
      </w:r>
      <w:r w:rsidRPr="00022FDB">
        <w:rPr>
          <w:kern w:val="28"/>
          <w:sz w:val="22"/>
          <w:szCs w:val="22"/>
        </w:rPr>
        <w:t>2008.</w:t>
      </w:r>
      <w:r w:rsidR="006D7451">
        <w:rPr>
          <w:kern w:val="28"/>
          <w:sz w:val="22"/>
          <w:szCs w:val="22"/>
        </w:rPr>
        <w:t xml:space="preserve"> - </w:t>
      </w:r>
      <w:r w:rsidR="006D7451" w:rsidRPr="00022FDB">
        <w:rPr>
          <w:kern w:val="28"/>
          <w:sz w:val="22"/>
          <w:szCs w:val="22"/>
        </w:rPr>
        <w:t>Т. 1</w:t>
      </w:r>
      <w:r w:rsidR="005B4B4B">
        <w:rPr>
          <w:kern w:val="28"/>
          <w:sz w:val="22"/>
          <w:szCs w:val="22"/>
        </w:rPr>
        <w:t>.</w:t>
      </w:r>
    </w:p>
    <w:p w:rsidR="00E13815" w:rsidRPr="00E13815" w:rsidRDefault="00E13815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E13815">
        <w:rPr>
          <w:b/>
          <w:sz w:val="22"/>
          <w:szCs w:val="22"/>
        </w:rPr>
        <w:t>Голубь, О.В., Еремин, В.В.</w:t>
      </w:r>
      <w:r w:rsidRPr="00E13815">
        <w:rPr>
          <w:sz w:val="22"/>
          <w:szCs w:val="22"/>
        </w:rPr>
        <w:t xml:space="preserve"> Таможенное право [Текст]: учебник.</w:t>
      </w:r>
      <w:r w:rsidRPr="00E13815">
        <w:rPr>
          <w:color w:val="000000"/>
          <w:sz w:val="22"/>
          <w:szCs w:val="22"/>
        </w:rPr>
        <w:t xml:space="preserve"> /</w:t>
      </w:r>
      <w:r w:rsidRPr="00E13815">
        <w:rPr>
          <w:sz w:val="22"/>
          <w:szCs w:val="22"/>
        </w:rPr>
        <w:t xml:space="preserve"> О.В. Голубь, В.В. Еремин. М.: Норма, 2009. - 560 с.</w:t>
      </w:r>
    </w:p>
    <w:p w:rsidR="005C3C5E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Доронина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Н.Г. </w:t>
      </w:r>
      <w:r w:rsidRPr="00022FDB">
        <w:rPr>
          <w:kern w:val="28"/>
          <w:sz w:val="22"/>
          <w:szCs w:val="22"/>
        </w:rPr>
        <w:t xml:space="preserve">Правовые проблемы вступления России в ВТО </w:t>
      </w:r>
      <w:r w:rsidR="003612A6">
        <w:rPr>
          <w:sz w:val="22"/>
          <w:szCs w:val="22"/>
        </w:rPr>
        <w:t xml:space="preserve">[Текст] </w:t>
      </w:r>
      <w:r w:rsidR="006D7451" w:rsidRPr="00022FDB">
        <w:rPr>
          <w:kern w:val="28"/>
          <w:sz w:val="22"/>
          <w:szCs w:val="22"/>
        </w:rPr>
        <w:t>/</w:t>
      </w:r>
      <w:r w:rsidR="006D7451">
        <w:rPr>
          <w:kern w:val="28"/>
          <w:sz w:val="22"/>
          <w:szCs w:val="22"/>
        </w:rPr>
        <w:t xml:space="preserve"> Н.Г. Доронина </w:t>
      </w:r>
      <w:r w:rsidRPr="00022FDB">
        <w:rPr>
          <w:kern w:val="28"/>
          <w:sz w:val="22"/>
          <w:szCs w:val="22"/>
        </w:rPr>
        <w:t>// Журнал российского права</w:t>
      </w:r>
      <w:r w:rsidR="006D7451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2006</w:t>
      </w:r>
      <w:r w:rsidR="006D745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№11.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Джанбеков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Г.Д</w:t>
      </w:r>
      <w:r w:rsidRPr="00022FDB">
        <w:rPr>
          <w:kern w:val="28"/>
          <w:sz w:val="22"/>
          <w:szCs w:val="22"/>
        </w:rPr>
        <w:t xml:space="preserve">. Квалификация незаконного перемещения товаров или транспортных средств через таможенную границу Российской Федерации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 Г.Д. Джанбеков </w:t>
      </w:r>
      <w:r w:rsidRPr="00022FDB">
        <w:rPr>
          <w:kern w:val="28"/>
          <w:sz w:val="22"/>
          <w:szCs w:val="22"/>
        </w:rPr>
        <w:t>// Право и политика</w:t>
      </w:r>
      <w:r w:rsidR="00EB6D0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EB6D0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№10.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Дмитриев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В.В.</w:t>
      </w:r>
      <w:r w:rsidRPr="00022FDB">
        <w:rPr>
          <w:kern w:val="28"/>
          <w:sz w:val="22"/>
          <w:szCs w:val="22"/>
        </w:rPr>
        <w:t xml:space="preserve"> Актуальные вопросы защиты таможенными органами прав на товарные знаки (по материалам арбитражной практики)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В.В. Дмитриев </w:t>
      </w:r>
      <w:r w:rsidRPr="00022FDB">
        <w:rPr>
          <w:kern w:val="28"/>
          <w:sz w:val="22"/>
          <w:szCs w:val="22"/>
        </w:rPr>
        <w:t>// Таможенное дело</w:t>
      </w:r>
      <w:r w:rsidR="00EB6D0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EB6D0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Дмитриев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В.В.</w:t>
      </w:r>
      <w:r w:rsidRPr="00022FDB">
        <w:rPr>
          <w:kern w:val="28"/>
          <w:sz w:val="22"/>
          <w:szCs w:val="22"/>
        </w:rPr>
        <w:t xml:space="preserve"> Отдельные вопросы защиты таможенными органами прав на товарные знаки в арбитражных судах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 В.В. Дмитриев </w:t>
      </w:r>
      <w:r w:rsidRPr="00022FDB">
        <w:rPr>
          <w:kern w:val="28"/>
          <w:sz w:val="22"/>
          <w:szCs w:val="22"/>
        </w:rPr>
        <w:t>// Право и экономика</w:t>
      </w:r>
      <w:r w:rsidR="00EB6D0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EB6D0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№5.</w:t>
      </w:r>
    </w:p>
    <w:p w:rsidR="0030050A" w:rsidRPr="003869E0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  <w:u w:val="single"/>
        </w:rPr>
      </w:pPr>
      <w:r w:rsidRPr="003869E0">
        <w:rPr>
          <w:b/>
          <w:sz w:val="22"/>
          <w:szCs w:val="22"/>
        </w:rPr>
        <w:t>Дюмулен, И.И.</w:t>
      </w:r>
      <w:r w:rsidRPr="003869E0">
        <w:rPr>
          <w:sz w:val="22"/>
          <w:szCs w:val="22"/>
        </w:rPr>
        <w:t xml:space="preserve"> Международная торговля. Тарифное и нетарифное регулирование </w:t>
      </w:r>
      <w:r w:rsidR="003612A6" w:rsidRPr="003869E0">
        <w:rPr>
          <w:sz w:val="22"/>
          <w:szCs w:val="22"/>
        </w:rPr>
        <w:t>[Текст]</w:t>
      </w:r>
      <w:r w:rsidRPr="003869E0">
        <w:rPr>
          <w:sz w:val="22"/>
          <w:szCs w:val="22"/>
        </w:rPr>
        <w:t>: учеб. пособие / И.И. Дюмулен. М.</w:t>
      </w:r>
      <w:r w:rsidR="00EB6D0C" w:rsidRPr="003869E0">
        <w:rPr>
          <w:sz w:val="22"/>
          <w:szCs w:val="22"/>
        </w:rPr>
        <w:t>:</w:t>
      </w:r>
      <w:r w:rsidRPr="003869E0">
        <w:rPr>
          <w:sz w:val="22"/>
          <w:szCs w:val="22"/>
        </w:rPr>
        <w:t xml:space="preserve"> </w:t>
      </w:r>
      <w:r w:rsidR="003869E0" w:rsidRPr="003869E0">
        <w:rPr>
          <w:sz w:val="22"/>
          <w:szCs w:val="22"/>
        </w:rPr>
        <w:t xml:space="preserve">Издательство: Всерос. акад. внешней торговли, </w:t>
      </w:r>
      <w:r w:rsidRPr="003869E0">
        <w:rPr>
          <w:sz w:val="22"/>
          <w:szCs w:val="22"/>
        </w:rPr>
        <w:t>2004.</w:t>
      </w:r>
      <w:r w:rsidR="00EB6D0C" w:rsidRPr="003869E0">
        <w:rPr>
          <w:sz w:val="22"/>
          <w:szCs w:val="22"/>
        </w:rPr>
        <w:t xml:space="preserve"> - </w:t>
      </w:r>
      <w:r w:rsidR="003869E0" w:rsidRPr="003869E0">
        <w:rPr>
          <w:sz w:val="22"/>
          <w:szCs w:val="22"/>
        </w:rPr>
        <w:t>527</w:t>
      </w:r>
      <w:r w:rsidR="00EB6D0C" w:rsidRPr="003869E0">
        <w:rPr>
          <w:sz w:val="22"/>
          <w:szCs w:val="22"/>
        </w:rPr>
        <w:t xml:space="preserve"> с.</w:t>
      </w:r>
      <w:r w:rsidRPr="003869E0">
        <w:rPr>
          <w:sz w:val="22"/>
          <w:szCs w:val="22"/>
        </w:rPr>
        <w:t xml:space="preserve"> </w:t>
      </w:r>
    </w:p>
    <w:p w:rsidR="005B69A2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Истомин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С.И.</w:t>
      </w:r>
      <w:r w:rsidRPr="00022FDB">
        <w:rPr>
          <w:kern w:val="28"/>
          <w:sz w:val="22"/>
          <w:szCs w:val="22"/>
        </w:rPr>
        <w:t xml:space="preserve"> Особенности помещения товаров под некоторые таможенные режимы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 С.И. Истомин </w:t>
      </w:r>
      <w:r w:rsidRPr="00022FDB">
        <w:rPr>
          <w:kern w:val="28"/>
          <w:sz w:val="22"/>
          <w:szCs w:val="22"/>
        </w:rPr>
        <w:t>// Современное право</w:t>
      </w:r>
      <w:r w:rsidR="00EB6D0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EB6D0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№10.</w:t>
      </w:r>
    </w:p>
    <w:p w:rsidR="00575F80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Истомин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С.И.</w:t>
      </w:r>
      <w:r w:rsidRPr="00022FDB">
        <w:rPr>
          <w:kern w:val="28"/>
          <w:sz w:val="22"/>
          <w:szCs w:val="22"/>
        </w:rPr>
        <w:t xml:space="preserve"> Правовые вопросы переработки на таможенной территории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 С.И. Истомин </w:t>
      </w:r>
      <w:r w:rsidRPr="00022FDB">
        <w:rPr>
          <w:kern w:val="28"/>
          <w:sz w:val="22"/>
          <w:szCs w:val="22"/>
        </w:rPr>
        <w:t>// Юридический мир</w:t>
      </w:r>
      <w:r w:rsidR="00EB6D0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EB6D0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№11.</w:t>
      </w:r>
    </w:p>
    <w:p w:rsidR="00D70595" w:rsidRPr="00022FDB" w:rsidRDefault="00025EE4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Истомин, С.И.</w:t>
      </w:r>
      <w:r>
        <w:rPr>
          <w:kern w:val="28"/>
          <w:sz w:val="22"/>
          <w:szCs w:val="22"/>
        </w:rPr>
        <w:t xml:space="preserve"> </w:t>
      </w:r>
      <w:r w:rsidR="00575F80" w:rsidRPr="00022FDB">
        <w:rPr>
          <w:kern w:val="28"/>
          <w:sz w:val="22"/>
          <w:szCs w:val="22"/>
        </w:rPr>
        <w:t xml:space="preserve">Правовые вопросы ремонта сложной техники в условиях таможенных режимов </w:t>
      </w:r>
      <w:r w:rsidR="003612A6">
        <w:rPr>
          <w:sz w:val="22"/>
          <w:szCs w:val="22"/>
        </w:rPr>
        <w:t xml:space="preserve">[Текст] </w:t>
      </w:r>
      <w:r w:rsidR="00EB6D0C" w:rsidRPr="00022FDB">
        <w:rPr>
          <w:kern w:val="28"/>
          <w:sz w:val="22"/>
          <w:szCs w:val="22"/>
        </w:rPr>
        <w:t>/</w:t>
      </w:r>
      <w:r w:rsidR="00EB6D0C">
        <w:rPr>
          <w:kern w:val="28"/>
          <w:sz w:val="22"/>
          <w:szCs w:val="22"/>
        </w:rPr>
        <w:t xml:space="preserve"> С.И. Истомин </w:t>
      </w:r>
      <w:r w:rsidR="00575F80" w:rsidRPr="00022FDB">
        <w:rPr>
          <w:kern w:val="28"/>
          <w:sz w:val="22"/>
          <w:szCs w:val="22"/>
        </w:rPr>
        <w:t>// Закон</w:t>
      </w:r>
      <w:r w:rsidR="00EB6D0C">
        <w:rPr>
          <w:kern w:val="28"/>
          <w:sz w:val="22"/>
          <w:szCs w:val="22"/>
        </w:rPr>
        <w:t>. –</w:t>
      </w:r>
      <w:r w:rsidR="00575F80" w:rsidRPr="00022FDB">
        <w:rPr>
          <w:kern w:val="28"/>
          <w:sz w:val="22"/>
          <w:szCs w:val="22"/>
        </w:rPr>
        <w:t xml:space="preserve"> 2008</w:t>
      </w:r>
      <w:r w:rsidR="00EB6D0C">
        <w:rPr>
          <w:kern w:val="28"/>
          <w:sz w:val="22"/>
          <w:szCs w:val="22"/>
        </w:rPr>
        <w:t>. -</w:t>
      </w:r>
      <w:r w:rsidR="00575F80" w:rsidRPr="00022FDB">
        <w:rPr>
          <w:kern w:val="28"/>
          <w:sz w:val="22"/>
          <w:szCs w:val="22"/>
        </w:rPr>
        <w:t xml:space="preserve"> №8.</w:t>
      </w:r>
    </w:p>
    <w:p w:rsidR="00D70595" w:rsidRPr="00022FDB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Истомин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С.И.</w:t>
      </w:r>
      <w:r w:rsidRPr="00022FDB">
        <w:rPr>
          <w:kern w:val="28"/>
          <w:sz w:val="22"/>
          <w:szCs w:val="22"/>
        </w:rPr>
        <w:t xml:space="preserve"> Об исключительных правах таможенных органов и законных интересах предприятий </w:t>
      </w:r>
      <w:r w:rsidR="003612A6">
        <w:rPr>
          <w:sz w:val="22"/>
          <w:szCs w:val="22"/>
        </w:rPr>
        <w:t xml:space="preserve">[Текст] </w:t>
      </w:r>
      <w:r w:rsidR="00834E81" w:rsidRPr="00022FDB">
        <w:rPr>
          <w:kern w:val="28"/>
          <w:sz w:val="22"/>
          <w:szCs w:val="22"/>
        </w:rPr>
        <w:t>/</w:t>
      </w:r>
      <w:r w:rsidR="00834E81">
        <w:rPr>
          <w:kern w:val="28"/>
          <w:sz w:val="22"/>
          <w:szCs w:val="22"/>
        </w:rPr>
        <w:t xml:space="preserve"> С.И. Истомин </w:t>
      </w:r>
      <w:r w:rsidRPr="00022FDB">
        <w:rPr>
          <w:kern w:val="28"/>
          <w:sz w:val="22"/>
          <w:szCs w:val="22"/>
        </w:rPr>
        <w:t>// Таможенное дело</w:t>
      </w:r>
      <w:r w:rsidR="00834E81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834E8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636A04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Калинин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А.В.</w:t>
      </w:r>
      <w:r w:rsidRPr="00022FDB">
        <w:rPr>
          <w:kern w:val="28"/>
          <w:sz w:val="22"/>
          <w:szCs w:val="22"/>
        </w:rPr>
        <w:t xml:space="preserve"> Международные санкции в механизме внешнеторгового регулирования: комментарии к статьям 37 и 40 Федерального закона «Об основах государственного регулирования внешнеторговой деятельности» </w:t>
      </w:r>
      <w:r w:rsidR="003612A6">
        <w:rPr>
          <w:sz w:val="22"/>
          <w:szCs w:val="22"/>
        </w:rPr>
        <w:t xml:space="preserve">[Текст] </w:t>
      </w:r>
      <w:r w:rsidR="00834E81" w:rsidRPr="00022FDB">
        <w:rPr>
          <w:kern w:val="28"/>
          <w:sz w:val="22"/>
          <w:szCs w:val="22"/>
        </w:rPr>
        <w:t>/</w:t>
      </w:r>
      <w:r w:rsidR="00834E81">
        <w:rPr>
          <w:kern w:val="28"/>
          <w:sz w:val="22"/>
          <w:szCs w:val="22"/>
        </w:rPr>
        <w:t xml:space="preserve"> А.В. Калинин </w:t>
      </w:r>
      <w:r w:rsidRPr="00022FDB">
        <w:rPr>
          <w:kern w:val="28"/>
          <w:sz w:val="22"/>
          <w:szCs w:val="22"/>
        </w:rPr>
        <w:t>// Реформы и право</w:t>
      </w:r>
      <w:r w:rsidR="00834E81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834E81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Карпов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А.Б.</w:t>
      </w:r>
      <w:r w:rsidRPr="00022FDB">
        <w:rPr>
          <w:kern w:val="28"/>
          <w:sz w:val="22"/>
          <w:szCs w:val="22"/>
        </w:rPr>
        <w:t xml:space="preserve"> Теоретические аспекты классификации объектов административных правонарушений в области таможенного дела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А.Б. Карпов </w:t>
      </w:r>
      <w:r w:rsidRPr="00022FDB">
        <w:rPr>
          <w:kern w:val="28"/>
          <w:sz w:val="22"/>
          <w:szCs w:val="22"/>
        </w:rPr>
        <w:t>// Таможенное дело</w:t>
      </w:r>
      <w:r w:rsidR="00AF478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Карпов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А.Б.</w:t>
      </w:r>
      <w:r w:rsidRPr="00022FDB">
        <w:rPr>
          <w:kern w:val="28"/>
          <w:sz w:val="22"/>
          <w:szCs w:val="22"/>
        </w:rPr>
        <w:t xml:space="preserve"> Теоретические и правовые аспекты вины по делам об административных правонарушениях в области таможенного дела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А.Б. Карпов </w:t>
      </w:r>
      <w:r w:rsidRPr="00022FDB">
        <w:rPr>
          <w:kern w:val="28"/>
          <w:sz w:val="22"/>
          <w:szCs w:val="22"/>
        </w:rPr>
        <w:t>// Таможенное дело</w:t>
      </w:r>
      <w:r w:rsidR="00AF478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636A04" w:rsidRPr="00022FDB" w:rsidRDefault="00636A0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Кастрикина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Т.Н.</w:t>
      </w:r>
      <w:r w:rsidRPr="00022FDB">
        <w:rPr>
          <w:kern w:val="28"/>
          <w:sz w:val="22"/>
          <w:szCs w:val="22"/>
        </w:rPr>
        <w:t xml:space="preserve"> Контрабанда и уклонение от уплаты таможенных платежей: трудности в разграничении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Т.Н. Кастрикина // Налоги. – </w:t>
      </w:r>
      <w:r w:rsidRPr="00022FDB">
        <w:rPr>
          <w:kern w:val="28"/>
          <w:sz w:val="22"/>
          <w:szCs w:val="22"/>
        </w:rPr>
        <w:t>2009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№23.</w:t>
      </w:r>
    </w:p>
    <w:p w:rsidR="00575F80" w:rsidRPr="007E6C81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 xml:space="preserve">Ковалева, </w:t>
      </w:r>
      <w:r w:rsidRPr="007E6C81">
        <w:rPr>
          <w:b/>
          <w:sz w:val="22"/>
          <w:szCs w:val="22"/>
        </w:rPr>
        <w:t>Е.Н.</w:t>
      </w:r>
      <w:r w:rsidRPr="007E6C81">
        <w:rPr>
          <w:sz w:val="22"/>
          <w:szCs w:val="22"/>
        </w:rPr>
        <w:t xml:space="preserve"> Таможенные процедуры: пособие для декларантов</w:t>
      </w:r>
      <w:r w:rsidR="00A3074B" w:rsidRPr="007E6C81">
        <w:rPr>
          <w:sz w:val="22"/>
          <w:szCs w:val="22"/>
        </w:rPr>
        <w:t xml:space="preserve"> </w:t>
      </w:r>
      <w:r w:rsidR="003612A6" w:rsidRPr="007E6C81">
        <w:rPr>
          <w:sz w:val="22"/>
          <w:szCs w:val="22"/>
        </w:rPr>
        <w:t xml:space="preserve">[Текст] </w:t>
      </w:r>
      <w:r w:rsidR="00A3074B" w:rsidRPr="007E6C81">
        <w:rPr>
          <w:sz w:val="22"/>
          <w:szCs w:val="22"/>
        </w:rPr>
        <w:t>/ Е.</w:t>
      </w:r>
      <w:r w:rsidRPr="007E6C81">
        <w:rPr>
          <w:sz w:val="22"/>
          <w:szCs w:val="22"/>
        </w:rPr>
        <w:t>Н. Ковалева. М.</w:t>
      </w:r>
      <w:r w:rsidR="00AF478E" w:rsidRPr="007E6C81">
        <w:rPr>
          <w:sz w:val="22"/>
          <w:szCs w:val="22"/>
        </w:rPr>
        <w:t>:</w:t>
      </w:r>
      <w:r w:rsidRPr="007E6C81">
        <w:rPr>
          <w:sz w:val="22"/>
          <w:szCs w:val="22"/>
        </w:rPr>
        <w:t xml:space="preserve"> </w:t>
      </w:r>
      <w:r w:rsidR="007E6C81" w:rsidRPr="007E6C81">
        <w:rPr>
          <w:sz w:val="22"/>
          <w:szCs w:val="22"/>
        </w:rPr>
        <w:t xml:space="preserve">Эксмо, </w:t>
      </w:r>
      <w:r w:rsidRPr="007E6C81">
        <w:rPr>
          <w:sz w:val="22"/>
          <w:szCs w:val="22"/>
        </w:rPr>
        <w:t>2005.</w:t>
      </w:r>
      <w:r w:rsidR="00AF478E" w:rsidRPr="007E6C81">
        <w:rPr>
          <w:sz w:val="22"/>
          <w:szCs w:val="22"/>
        </w:rPr>
        <w:t xml:space="preserve"> – </w:t>
      </w:r>
      <w:r w:rsidR="007E6C81" w:rsidRPr="007E6C81">
        <w:rPr>
          <w:sz w:val="22"/>
          <w:szCs w:val="22"/>
        </w:rPr>
        <w:t xml:space="preserve">224 </w:t>
      </w:r>
      <w:r w:rsidR="00AF478E" w:rsidRPr="007E6C81">
        <w:rPr>
          <w:sz w:val="22"/>
          <w:szCs w:val="22"/>
        </w:rPr>
        <w:t>с.</w:t>
      </w:r>
      <w:r w:rsidRPr="007E6C81">
        <w:rPr>
          <w:sz w:val="22"/>
          <w:szCs w:val="22"/>
        </w:rPr>
        <w:t xml:space="preserve"> </w:t>
      </w:r>
    </w:p>
    <w:p w:rsidR="00575F80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Ковалева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</w:t>
      </w:r>
      <w:r w:rsidRPr="00022FDB">
        <w:rPr>
          <w:kern w:val="28"/>
          <w:sz w:val="22"/>
          <w:szCs w:val="22"/>
        </w:rPr>
        <w:t xml:space="preserve"> Декларант без полномочий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Н. Ковалева </w:t>
      </w:r>
      <w:r w:rsidRPr="00022FDB">
        <w:rPr>
          <w:kern w:val="28"/>
          <w:sz w:val="22"/>
          <w:szCs w:val="22"/>
        </w:rPr>
        <w:t>// ЭЖ-Юрист</w:t>
      </w:r>
      <w:r w:rsidR="00AF478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№28.</w:t>
      </w:r>
    </w:p>
    <w:p w:rsidR="00575F80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Ковалева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</w:t>
      </w:r>
      <w:r w:rsidRPr="00022FDB">
        <w:rPr>
          <w:kern w:val="28"/>
          <w:sz w:val="22"/>
          <w:szCs w:val="22"/>
        </w:rPr>
        <w:t xml:space="preserve"> Фитосанитарный контроль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Н. Ковалева </w:t>
      </w:r>
      <w:r w:rsidRPr="00022FDB">
        <w:rPr>
          <w:kern w:val="28"/>
          <w:sz w:val="22"/>
          <w:szCs w:val="22"/>
        </w:rPr>
        <w:t>// ЭЖ-Юрист</w:t>
      </w:r>
      <w:r w:rsidR="00AF478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№21.</w:t>
      </w:r>
    </w:p>
    <w:p w:rsidR="00575F80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Ковалева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</w:t>
      </w:r>
      <w:r w:rsidRPr="00022FDB">
        <w:rPr>
          <w:kern w:val="28"/>
          <w:sz w:val="22"/>
          <w:szCs w:val="22"/>
        </w:rPr>
        <w:t xml:space="preserve"> Особая зона таможенного контроля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Н. Ковалева </w:t>
      </w:r>
      <w:r w:rsidRPr="00022FDB">
        <w:rPr>
          <w:kern w:val="28"/>
          <w:sz w:val="22"/>
          <w:szCs w:val="22"/>
        </w:rPr>
        <w:t>// ЭЖ-Юрист</w:t>
      </w:r>
      <w:r w:rsidR="00AF478E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F478E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№8.</w:t>
      </w:r>
    </w:p>
    <w:p w:rsidR="00E13815" w:rsidRPr="00E13815" w:rsidRDefault="00E1381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13815">
        <w:rPr>
          <w:b/>
          <w:sz w:val="22"/>
          <w:szCs w:val="22"/>
        </w:rPr>
        <w:t>Козырин</w:t>
      </w:r>
      <w:r>
        <w:rPr>
          <w:b/>
          <w:sz w:val="22"/>
          <w:szCs w:val="22"/>
        </w:rPr>
        <w:t>,</w:t>
      </w:r>
      <w:r w:rsidRPr="00E13815">
        <w:rPr>
          <w:b/>
          <w:sz w:val="22"/>
          <w:szCs w:val="22"/>
        </w:rPr>
        <w:t xml:space="preserve"> А.Н.</w:t>
      </w:r>
      <w:r w:rsidRPr="00E13815">
        <w:rPr>
          <w:sz w:val="22"/>
          <w:szCs w:val="22"/>
        </w:rPr>
        <w:t xml:space="preserve"> Таможенные режимы [Текст] / А.Н. Козырин. – М.: Статут, 2006. - 247с.</w:t>
      </w:r>
    </w:p>
    <w:p w:rsidR="00D70595" w:rsidRPr="00022FDB" w:rsidRDefault="00575F8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Козырин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А.Н.</w:t>
      </w:r>
      <w:r w:rsidRPr="00022FDB">
        <w:rPr>
          <w:kern w:val="28"/>
          <w:sz w:val="22"/>
          <w:szCs w:val="22"/>
        </w:rPr>
        <w:t xml:space="preserve"> Таможенный режим уничтожения: постатейный комментарий к </w:t>
      </w:r>
      <w:r w:rsidRPr="00133D16">
        <w:rPr>
          <w:kern w:val="28"/>
          <w:sz w:val="22"/>
          <w:szCs w:val="22"/>
        </w:rPr>
        <w:t>§ 3</w:t>
      </w:r>
      <w:r w:rsidRPr="00022FDB">
        <w:rPr>
          <w:kern w:val="28"/>
          <w:sz w:val="22"/>
          <w:szCs w:val="22"/>
        </w:rPr>
        <w:t xml:space="preserve"> главы 20 Таможенного кодекса РФ </w:t>
      </w:r>
      <w:r w:rsidR="003612A6">
        <w:rPr>
          <w:sz w:val="22"/>
          <w:szCs w:val="22"/>
        </w:rPr>
        <w:t xml:space="preserve">[Текст] </w:t>
      </w:r>
      <w:r w:rsidR="00AF478E" w:rsidRPr="00022FDB">
        <w:rPr>
          <w:kern w:val="28"/>
          <w:sz w:val="22"/>
          <w:szCs w:val="22"/>
        </w:rPr>
        <w:t>/</w:t>
      </w:r>
      <w:r w:rsidR="00AF478E">
        <w:rPr>
          <w:kern w:val="28"/>
          <w:sz w:val="22"/>
          <w:szCs w:val="22"/>
        </w:rPr>
        <w:t xml:space="preserve"> А.Н. Козырин </w:t>
      </w:r>
      <w:r w:rsidRPr="00022FDB">
        <w:rPr>
          <w:kern w:val="28"/>
          <w:sz w:val="22"/>
          <w:szCs w:val="22"/>
        </w:rPr>
        <w:t>// Реформы и право</w:t>
      </w:r>
      <w:r w:rsidR="004E25CB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4E25CB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D70595" w:rsidRPr="00022FDB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Кондратьева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О.</w:t>
      </w:r>
      <w:r w:rsidRPr="00022FDB">
        <w:rPr>
          <w:kern w:val="28"/>
          <w:sz w:val="22"/>
          <w:szCs w:val="22"/>
        </w:rPr>
        <w:t xml:space="preserve"> Определение таможенной стоимости </w:t>
      </w:r>
      <w:r w:rsidR="003612A6">
        <w:rPr>
          <w:sz w:val="22"/>
          <w:szCs w:val="22"/>
        </w:rPr>
        <w:t xml:space="preserve">[Текст] </w:t>
      </w:r>
      <w:r w:rsidR="004E25CB" w:rsidRPr="00022FDB">
        <w:rPr>
          <w:kern w:val="28"/>
          <w:sz w:val="22"/>
          <w:szCs w:val="22"/>
        </w:rPr>
        <w:t>/</w:t>
      </w:r>
      <w:r w:rsidR="004E25CB">
        <w:rPr>
          <w:kern w:val="28"/>
          <w:sz w:val="22"/>
          <w:szCs w:val="22"/>
        </w:rPr>
        <w:t xml:space="preserve"> О. К</w:t>
      </w:r>
      <w:r w:rsidR="00AB078F">
        <w:rPr>
          <w:kern w:val="28"/>
          <w:sz w:val="22"/>
          <w:szCs w:val="22"/>
        </w:rPr>
        <w:t xml:space="preserve">ондратьева </w:t>
      </w:r>
      <w:r w:rsidRPr="00022FDB">
        <w:rPr>
          <w:kern w:val="28"/>
          <w:sz w:val="22"/>
          <w:szCs w:val="22"/>
        </w:rPr>
        <w:t>// ЭЖ-Юрист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№9.</w:t>
      </w:r>
    </w:p>
    <w:p w:rsidR="005B69A2" w:rsidRPr="00022FDB" w:rsidRDefault="0014668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Корф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Д.В.</w:t>
      </w:r>
      <w:r w:rsidRPr="00022FDB">
        <w:rPr>
          <w:kern w:val="28"/>
          <w:sz w:val="22"/>
          <w:szCs w:val="22"/>
        </w:rPr>
        <w:t xml:space="preserve"> Гармонизированная система описания и кодирования товаров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Д.В. Корф </w:t>
      </w:r>
      <w:r w:rsidRPr="00022FDB">
        <w:rPr>
          <w:kern w:val="28"/>
          <w:sz w:val="22"/>
          <w:szCs w:val="22"/>
        </w:rPr>
        <w:t>// Реформы и право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</w:t>
      </w:r>
      <w:r w:rsidR="00133D16">
        <w:rPr>
          <w:kern w:val="28"/>
          <w:sz w:val="22"/>
          <w:szCs w:val="22"/>
        </w:rPr>
        <w:t>№</w:t>
      </w:r>
      <w:r w:rsidRPr="00022FDB">
        <w:rPr>
          <w:kern w:val="28"/>
          <w:sz w:val="22"/>
          <w:szCs w:val="22"/>
        </w:rPr>
        <w:t xml:space="preserve"> 2.</w:t>
      </w:r>
    </w:p>
    <w:p w:rsidR="00500776" w:rsidRPr="00022FDB" w:rsidRDefault="00500776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Костин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А.А.</w:t>
      </w:r>
      <w:r w:rsidRPr="00022FDB">
        <w:rPr>
          <w:kern w:val="28"/>
          <w:sz w:val="22"/>
          <w:szCs w:val="22"/>
        </w:rPr>
        <w:t xml:space="preserve"> Проблемные аспекты применения форм таможенного контроля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А.А. Костин </w:t>
      </w:r>
      <w:r w:rsidRPr="00022FDB">
        <w:rPr>
          <w:kern w:val="28"/>
          <w:sz w:val="22"/>
          <w:szCs w:val="22"/>
        </w:rPr>
        <w:t>// Таможенное дело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5B69A2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Кочубей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И.С.</w:t>
      </w:r>
      <w:r w:rsidRPr="00022FDB">
        <w:rPr>
          <w:kern w:val="28"/>
          <w:sz w:val="22"/>
          <w:szCs w:val="22"/>
        </w:rPr>
        <w:t xml:space="preserve"> Анализ вопроса о льготах в таможенном праве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И.С. Кочубей </w:t>
      </w:r>
      <w:r w:rsidRPr="00022FDB">
        <w:rPr>
          <w:kern w:val="28"/>
          <w:sz w:val="22"/>
          <w:szCs w:val="22"/>
        </w:rPr>
        <w:t xml:space="preserve">// Налоги </w:t>
      </w:r>
      <w:r w:rsidR="00AB078F">
        <w:rPr>
          <w:kern w:val="28"/>
          <w:sz w:val="22"/>
          <w:szCs w:val="22"/>
        </w:rPr>
        <w:t xml:space="preserve">. – </w:t>
      </w:r>
      <w:r w:rsidRPr="00022FDB">
        <w:rPr>
          <w:kern w:val="28"/>
          <w:sz w:val="22"/>
          <w:szCs w:val="22"/>
        </w:rPr>
        <w:t>2007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№6.</w:t>
      </w:r>
    </w:p>
    <w:p w:rsidR="00575F80" w:rsidRPr="00022FDB" w:rsidRDefault="00575F80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Кочубей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И.С.</w:t>
      </w:r>
      <w:r w:rsidRPr="00022FDB">
        <w:rPr>
          <w:kern w:val="28"/>
          <w:sz w:val="22"/>
          <w:szCs w:val="22"/>
        </w:rPr>
        <w:t xml:space="preserve"> Установление и практика применения правовых льгот по таможенному оформлению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И.С. Кочубей </w:t>
      </w:r>
      <w:r w:rsidRPr="00022FDB">
        <w:rPr>
          <w:kern w:val="28"/>
          <w:sz w:val="22"/>
          <w:szCs w:val="22"/>
        </w:rPr>
        <w:t>// Таможенное дело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14668A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Кудашкин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В.В.</w:t>
      </w:r>
      <w:r w:rsidRPr="00022FDB">
        <w:rPr>
          <w:kern w:val="28"/>
          <w:sz w:val="22"/>
          <w:szCs w:val="22"/>
        </w:rPr>
        <w:t xml:space="preserve"> Таможенно-нетарифное регулирование ввоза и вывоза контролируемых товаров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В.В. Кудашкин </w:t>
      </w:r>
      <w:r w:rsidRPr="00022FDB">
        <w:rPr>
          <w:kern w:val="28"/>
          <w:sz w:val="22"/>
          <w:szCs w:val="22"/>
        </w:rPr>
        <w:t>// Известия вузов. Правоведение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14668A" w:rsidRPr="00022FDB" w:rsidRDefault="00025EE4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 xml:space="preserve">Кузин, </w:t>
      </w:r>
      <w:r w:rsidR="0014668A" w:rsidRPr="00025EE4">
        <w:rPr>
          <w:b/>
          <w:kern w:val="28"/>
          <w:sz w:val="22"/>
          <w:szCs w:val="22"/>
        </w:rPr>
        <w:t>А.И.</w:t>
      </w:r>
      <w:r w:rsidR="0014668A" w:rsidRPr="00022FDB">
        <w:rPr>
          <w:kern w:val="28"/>
          <w:sz w:val="22"/>
          <w:szCs w:val="22"/>
        </w:rPr>
        <w:t xml:space="preserve"> Соглашение ВТО о технических барьерах в торговле </w:t>
      </w:r>
      <w:r w:rsidR="003612A6">
        <w:rPr>
          <w:sz w:val="22"/>
          <w:szCs w:val="22"/>
        </w:rPr>
        <w:t xml:space="preserve">[Текст] </w:t>
      </w:r>
      <w:r w:rsidR="0014668A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А.И. Кузин </w:t>
      </w:r>
      <w:r w:rsidR="0014668A" w:rsidRPr="00022FDB">
        <w:rPr>
          <w:kern w:val="28"/>
          <w:sz w:val="22"/>
          <w:szCs w:val="22"/>
        </w:rPr>
        <w:t>/</w:t>
      </w:r>
      <w:r w:rsidR="00AB078F" w:rsidRPr="00022FDB">
        <w:rPr>
          <w:kern w:val="28"/>
          <w:sz w:val="22"/>
          <w:szCs w:val="22"/>
        </w:rPr>
        <w:t>/</w:t>
      </w:r>
      <w:r w:rsidR="0014668A" w:rsidRPr="00022FDB">
        <w:rPr>
          <w:kern w:val="28"/>
          <w:sz w:val="22"/>
          <w:szCs w:val="22"/>
        </w:rPr>
        <w:t xml:space="preserve"> Таможенное дело</w:t>
      </w:r>
      <w:r w:rsidR="00AB078F">
        <w:rPr>
          <w:kern w:val="28"/>
          <w:sz w:val="22"/>
          <w:szCs w:val="22"/>
        </w:rPr>
        <w:t>. –</w:t>
      </w:r>
      <w:r w:rsidR="0014668A" w:rsidRPr="00022FDB">
        <w:rPr>
          <w:kern w:val="28"/>
          <w:sz w:val="22"/>
          <w:szCs w:val="22"/>
        </w:rPr>
        <w:t xml:space="preserve"> 2007</w:t>
      </w:r>
      <w:r w:rsidR="00AB078F">
        <w:rPr>
          <w:kern w:val="28"/>
          <w:sz w:val="22"/>
          <w:szCs w:val="22"/>
        </w:rPr>
        <w:t>. -</w:t>
      </w:r>
      <w:r w:rsidR="0014668A" w:rsidRPr="00022FDB">
        <w:rPr>
          <w:kern w:val="28"/>
          <w:sz w:val="22"/>
          <w:szCs w:val="22"/>
        </w:rPr>
        <w:t xml:space="preserve"> №2.</w:t>
      </w:r>
    </w:p>
    <w:p w:rsidR="0014668A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Курысь</w:t>
      </w:r>
      <w:r w:rsidR="00025EE4" w:rsidRPr="00025EE4">
        <w:rPr>
          <w:b/>
          <w:kern w:val="28"/>
          <w:sz w:val="22"/>
          <w:szCs w:val="22"/>
        </w:rPr>
        <w:t>,</w:t>
      </w:r>
      <w:r w:rsidR="00025EE4">
        <w:rPr>
          <w:b/>
          <w:kern w:val="28"/>
          <w:sz w:val="22"/>
          <w:szCs w:val="22"/>
        </w:rPr>
        <w:t xml:space="preserve"> Н.</w:t>
      </w:r>
      <w:r w:rsidRPr="00025EE4">
        <w:rPr>
          <w:b/>
          <w:kern w:val="28"/>
          <w:sz w:val="22"/>
          <w:szCs w:val="22"/>
        </w:rPr>
        <w:t>В.</w:t>
      </w:r>
      <w:r w:rsidRPr="00022FDB">
        <w:rPr>
          <w:kern w:val="28"/>
          <w:sz w:val="22"/>
          <w:szCs w:val="22"/>
        </w:rPr>
        <w:t xml:space="preserve"> Таможенно-тарифное регулирование и инвестиции в автомобильной промышленности: опыт и современность </w:t>
      </w:r>
      <w:r w:rsidR="003612A6">
        <w:rPr>
          <w:sz w:val="22"/>
          <w:szCs w:val="22"/>
        </w:rPr>
        <w:t xml:space="preserve">[Текст] </w:t>
      </w:r>
      <w:r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Н.В. Курысь </w:t>
      </w:r>
      <w:r w:rsidR="00AB078F" w:rsidRPr="00022FDB">
        <w:rPr>
          <w:kern w:val="28"/>
          <w:sz w:val="22"/>
          <w:szCs w:val="22"/>
        </w:rPr>
        <w:t>/</w:t>
      </w:r>
      <w:r w:rsidRPr="00022FDB">
        <w:rPr>
          <w:kern w:val="28"/>
          <w:sz w:val="22"/>
          <w:szCs w:val="22"/>
        </w:rPr>
        <w:t>/ Законы России: опыт, анализ, практика. - 2009. - №5.</w:t>
      </w:r>
    </w:p>
    <w:p w:rsidR="0014668A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Лисицын</w:t>
      </w:r>
      <w:r w:rsid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А.Ю.</w:t>
      </w:r>
      <w:r w:rsidRPr="00022FDB">
        <w:rPr>
          <w:kern w:val="28"/>
          <w:sz w:val="22"/>
          <w:szCs w:val="22"/>
        </w:rPr>
        <w:t xml:space="preserve"> Эффективность системы валютно-правового регулирования внешнеторговой деятельности </w:t>
      </w:r>
      <w:r w:rsidR="003612A6">
        <w:rPr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А.Ю. Лисицын </w:t>
      </w:r>
      <w:r w:rsidRPr="00022FDB">
        <w:rPr>
          <w:kern w:val="28"/>
          <w:sz w:val="22"/>
          <w:szCs w:val="22"/>
        </w:rPr>
        <w:t>// Реформы и право</w:t>
      </w:r>
      <w:r w:rsidR="00AB078F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AB078F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30050A" w:rsidRPr="007E6C81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7E6C81">
        <w:rPr>
          <w:b/>
          <w:sz w:val="22"/>
          <w:szCs w:val="22"/>
        </w:rPr>
        <w:t>Лозовая, А.Н.</w:t>
      </w:r>
      <w:r w:rsidRPr="007E6C81">
        <w:rPr>
          <w:sz w:val="22"/>
          <w:szCs w:val="22"/>
        </w:rPr>
        <w:t xml:space="preserve"> НДС при перемещении товаров через таможенную границу Российской Федерации</w:t>
      </w:r>
      <w:r w:rsidR="00402C57" w:rsidRPr="007E6C81">
        <w:rPr>
          <w:sz w:val="22"/>
          <w:szCs w:val="22"/>
        </w:rPr>
        <w:t xml:space="preserve"> </w:t>
      </w:r>
      <w:r w:rsidR="003612A6" w:rsidRPr="007E6C81">
        <w:rPr>
          <w:sz w:val="22"/>
          <w:szCs w:val="22"/>
        </w:rPr>
        <w:t xml:space="preserve">[Текст] </w:t>
      </w:r>
      <w:r w:rsidR="00402C57" w:rsidRPr="007E6C81">
        <w:rPr>
          <w:sz w:val="22"/>
          <w:szCs w:val="22"/>
        </w:rPr>
        <w:t>/ А.</w:t>
      </w:r>
      <w:r w:rsidRPr="007E6C81">
        <w:rPr>
          <w:sz w:val="22"/>
          <w:szCs w:val="22"/>
        </w:rPr>
        <w:t>Н. Лозовая. М.</w:t>
      </w:r>
      <w:r w:rsidR="00AB078F" w:rsidRPr="007E6C81">
        <w:rPr>
          <w:sz w:val="22"/>
          <w:szCs w:val="22"/>
        </w:rPr>
        <w:t xml:space="preserve">: </w:t>
      </w:r>
      <w:r w:rsidR="007E6C81" w:rsidRPr="007E6C81">
        <w:rPr>
          <w:sz w:val="22"/>
          <w:szCs w:val="22"/>
        </w:rPr>
        <w:t xml:space="preserve">Финансовая газ, </w:t>
      </w:r>
      <w:r w:rsidRPr="007E6C81">
        <w:rPr>
          <w:sz w:val="22"/>
          <w:szCs w:val="22"/>
        </w:rPr>
        <w:t xml:space="preserve"> 2004</w:t>
      </w:r>
      <w:r w:rsidR="007E6C81" w:rsidRPr="007E6C81">
        <w:rPr>
          <w:sz w:val="22"/>
          <w:szCs w:val="22"/>
        </w:rPr>
        <w:t>. -</w:t>
      </w:r>
      <w:r w:rsidR="00AB078F" w:rsidRPr="007E6C81">
        <w:rPr>
          <w:sz w:val="22"/>
          <w:szCs w:val="22"/>
        </w:rPr>
        <w:t xml:space="preserve"> </w:t>
      </w:r>
      <w:r w:rsidR="007E6C81" w:rsidRPr="007E6C81">
        <w:rPr>
          <w:sz w:val="22"/>
          <w:szCs w:val="22"/>
        </w:rPr>
        <w:t xml:space="preserve">47 </w:t>
      </w:r>
      <w:r w:rsidR="002C4D0E">
        <w:rPr>
          <w:sz w:val="22"/>
          <w:szCs w:val="22"/>
        </w:rPr>
        <w:t>с.</w:t>
      </w:r>
    </w:p>
    <w:p w:rsidR="00750D67" w:rsidRPr="00022FDB" w:rsidRDefault="00750D67" w:rsidP="0079754B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2FDB">
        <w:rPr>
          <w:rFonts w:ascii="Times New Roman" w:hAnsi="Times New Roman" w:cs="Times New Roman"/>
          <w:b/>
          <w:color w:val="000000"/>
          <w:sz w:val="22"/>
          <w:szCs w:val="22"/>
        </w:rPr>
        <w:t>Малиновская, В. М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. Система международного таможенного права</w:t>
      </w:r>
      <w:r w:rsidR="003612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612A6" w:rsidRPr="003612A6">
        <w:rPr>
          <w:rFonts w:ascii="Times New Roman" w:hAnsi="Times New Roman" w:cs="Times New Roman"/>
          <w:sz w:val="22"/>
          <w:szCs w:val="22"/>
        </w:rPr>
        <w:t>[Текст]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</w:t>
      </w:r>
      <w:r w:rsidR="00AB078F">
        <w:rPr>
          <w:rFonts w:ascii="Times New Roman" w:hAnsi="Times New Roman" w:cs="Times New Roman"/>
          <w:color w:val="000000"/>
          <w:sz w:val="22"/>
          <w:szCs w:val="22"/>
        </w:rPr>
        <w:t>В.</w:t>
      </w:r>
      <w:r w:rsidR="00AB078F"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М. 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Малиновская // Междунар</w:t>
      </w:r>
      <w:r w:rsidR="00562A63">
        <w:rPr>
          <w:rFonts w:ascii="Times New Roman" w:hAnsi="Times New Roman" w:cs="Times New Roman"/>
          <w:color w:val="000000"/>
          <w:sz w:val="22"/>
          <w:szCs w:val="22"/>
        </w:rPr>
        <w:t>одное публичное и частное право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33D16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B078F">
        <w:rPr>
          <w:rFonts w:ascii="Times New Roman" w:hAnsi="Times New Roman" w:cs="Times New Roman"/>
          <w:color w:val="000000"/>
          <w:sz w:val="22"/>
          <w:szCs w:val="22"/>
        </w:rPr>
        <w:t xml:space="preserve"> 2006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33D16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022FDB">
        <w:rPr>
          <w:rFonts w:ascii="Times New Roman" w:hAnsi="Times New Roman" w:cs="Times New Roman"/>
          <w:color w:val="000000"/>
          <w:sz w:val="22"/>
          <w:szCs w:val="22"/>
        </w:rPr>
        <w:t xml:space="preserve"> № 1</w:t>
      </w:r>
      <w:r w:rsidR="002C4D0E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:rsidR="0076229D" w:rsidRDefault="00575F80" w:rsidP="0076229D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5EE4">
        <w:rPr>
          <w:rFonts w:ascii="Times New Roman" w:hAnsi="Times New Roman"/>
          <w:b/>
          <w:kern w:val="28"/>
          <w:sz w:val="22"/>
          <w:szCs w:val="22"/>
        </w:rPr>
        <w:t>Малиновская</w:t>
      </w:r>
      <w:r w:rsidR="00025EE4" w:rsidRPr="00025EE4">
        <w:rPr>
          <w:rFonts w:ascii="Times New Roman" w:hAnsi="Times New Roman"/>
          <w:b/>
          <w:kern w:val="28"/>
          <w:sz w:val="22"/>
          <w:szCs w:val="22"/>
        </w:rPr>
        <w:t>,</w:t>
      </w:r>
      <w:r w:rsidRPr="00025EE4">
        <w:rPr>
          <w:rFonts w:ascii="Times New Roman" w:hAnsi="Times New Roman"/>
          <w:b/>
          <w:kern w:val="28"/>
          <w:sz w:val="22"/>
          <w:szCs w:val="22"/>
        </w:rPr>
        <w:t xml:space="preserve"> В.М.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Особенности процедуры таможенного оформления по законодательству Российской Федерации </w:t>
      </w:r>
      <w:r w:rsidR="003612A6" w:rsidRPr="003612A6">
        <w:rPr>
          <w:rFonts w:ascii="Times New Roman" w:hAnsi="Times New Roman" w:cs="Times New Roman"/>
          <w:sz w:val="22"/>
          <w:szCs w:val="22"/>
        </w:rPr>
        <w:t>[Текст]</w:t>
      </w:r>
      <w:r w:rsidR="003612A6">
        <w:rPr>
          <w:sz w:val="22"/>
          <w:szCs w:val="22"/>
        </w:rPr>
        <w:t xml:space="preserve">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</w:t>
      </w:r>
      <w:r w:rsidR="00AB078F" w:rsidRPr="0076229D">
        <w:rPr>
          <w:rFonts w:ascii="Times New Roman" w:hAnsi="Times New Roman" w:cs="Times New Roman"/>
          <w:kern w:val="28"/>
          <w:sz w:val="22"/>
          <w:szCs w:val="22"/>
        </w:rPr>
        <w:t>В.М. Малиновская</w:t>
      </w:r>
      <w:r w:rsidR="00AB078F" w:rsidRPr="0076229D">
        <w:rPr>
          <w:kern w:val="28"/>
          <w:sz w:val="22"/>
          <w:szCs w:val="22"/>
        </w:rPr>
        <w:t xml:space="preserve"> </w:t>
      </w:r>
      <w:r w:rsidRPr="0076229D">
        <w:rPr>
          <w:rFonts w:ascii="Times New Roman" w:hAnsi="Times New Roman"/>
          <w:kern w:val="28"/>
          <w:sz w:val="22"/>
          <w:szCs w:val="22"/>
        </w:rPr>
        <w:t>// Реформы и право</w:t>
      </w:r>
      <w:r w:rsidR="00AB078F" w:rsidRPr="0076229D">
        <w:rPr>
          <w:rFonts w:ascii="Times New Roman" w:hAnsi="Times New Roman"/>
          <w:kern w:val="28"/>
          <w:sz w:val="22"/>
          <w:szCs w:val="22"/>
        </w:rPr>
        <w:t>. –</w:t>
      </w:r>
      <w:r w:rsidRPr="0076229D">
        <w:rPr>
          <w:rFonts w:ascii="Times New Roman" w:hAnsi="Times New Roman"/>
          <w:kern w:val="28"/>
          <w:sz w:val="22"/>
          <w:szCs w:val="22"/>
        </w:rPr>
        <w:t xml:space="preserve"> 2008</w:t>
      </w:r>
      <w:r w:rsidR="00AB078F" w:rsidRPr="0076229D">
        <w:rPr>
          <w:rFonts w:ascii="Times New Roman" w:hAnsi="Times New Roman"/>
          <w:kern w:val="28"/>
          <w:sz w:val="22"/>
          <w:szCs w:val="22"/>
        </w:rPr>
        <w:t>. -</w:t>
      </w:r>
      <w:r w:rsidRPr="0076229D">
        <w:rPr>
          <w:rFonts w:ascii="Times New Roman" w:hAnsi="Times New Roman"/>
          <w:kern w:val="28"/>
          <w:sz w:val="22"/>
          <w:szCs w:val="22"/>
        </w:rPr>
        <w:t xml:space="preserve"> №4.</w:t>
      </w:r>
    </w:p>
    <w:p w:rsidR="00B067F7" w:rsidRPr="0076229D" w:rsidRDefault="00750D67" w:rsidP="0076229D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229D">
        <w:rPr>
          <w:rFonts w:ascii="Times New Roman" w:hAnsi="Times New Roman"/>
          <w:b/>
          <w:sz w:val="22"/>
          <w:szCs w:val="22"/>
        </w:rPr>
        <w:t>Молчанова, О.В.</w:t>
      </w:r>
      <w:r w:rsidR="00133D16" w:rsidRPr="0076229D">
        <w:rPr>
          <w:rFonts w:ascii="Times New Roman" w:hAnsi="Times New Roman"/>
          <w:sz w:val="22"/>
          <w:szCs w:val="22"/>
        </w:rPr>
        <w:t xml:space="preserve"> Таможенное дело</w:t>
      </w:r>
      <w:r w:rsidR="003612A6" w:rsidRPr="0076229D">
        <w:rPr>
          <w:rFonts w:ascii="Times New Roman" w:hAnsi="Times New Roman"/>
          <w:sz w:val="22"/>
          <w:szCs w:val="22"/>
        </w:rPr>
        <w:t xml:space="preserve"> </w:t>
      </w:r>
      <w:r w:rsidR="003612A6" w:rsidRPr="0076229D">
        <w:rPr>
          <w:rFonts w:ascii="Times New Roman" w:hAnsi="Times New Roman" w:cs="Times New Roman"/>
          <w:sz w:val="22"/>
          <w:szCs w:val="22"/>
        </w:rPr>
        <w:t>[Текст]</w:t>
      </w:r>
      <w:r w:rsidRPr="0076229D">
        <w:rPr>
          <w:rFonts w:ascii="Times New Roman" w:hAnsi="Times New Roman" w:cs="Times New Roman"/>
          <w:sz w:val="22"/>
          <w:szCs w:val="22"/>
        </w:rPr>
        <w:t>:</w:t>
      </w:r>
      <w:r w:rsidRPr="0076229D">
        <w:rPr>
          <w:rFonts w:ascii="Times New Roman" w:hAnsi="Times New Roman"/>
          <w:sz w:val="22"/>
          <w:szCs w:val="22"/>
        </w:rPr>
        <w:t xml:space="preserve"> Учебник для вуз</w:t>
      </w:r>
      <w:r w:rsidR="00AB078F" w:rsidRPr="0076229D">
        <w:rPr>
          <w:rFonts w:ascii="Times New Roman" w:hAnsi="Times New Roman"/>
          <w:sz w:val="22"/>
          <w:szCs w:val="22"/>
        </w:rPr>
        <w:t>ов / О.В.</w:t>
      </w:r>
      <w:r w:rsidR="00AB078F">
        <w:rPr>
          <w:rFonts w:ascii="Times New Roman" w:hAnsi="Times New Roman"/>
          <w:sz w:val="22"/>
          <w:szCs w:val="22"/>
        </w:rPr>
        <w:t xml:space="preserve"> Молчанова, М.В. Коган</w:t>
      </w:r>
      <w:r w:rsidRPr="00022FDB">
        <w:rPr>
          <w:rFonts w:ascii="Times New Roman" w:hAnsi="Times New Roman"/>
          <w:sz w:val="22"/>
          <w:szCs w:val="22"/>
        </w:rPr>
        <w:t>.</w:t>
      </w:r>
      <w:r w:rsidR="00133D16">
        <w:rPr>
          <w:rFonts w:ascii="Times New Roman" w:hAnsi="Times New Roman"/>
          <w:sz w:val="22"/>
          <w:szCs w:val="22"/>
        </w:rPr>
        <w:t>-</w:t>
      </w:r>
      <w:r w:rsidR="00AB078F">
        <w:rPr>
          <w:rFonts w:ascii="Times New Roman" w:hAnsi="Times New Roman"/>
          <w:sz w:val="22"/>
          <w:szCs w:val="22"/>
        </w:rPr>
        <w:t xml:space="preserve"> </w:t>
      </w:r>
      <w:r w:rsidR="00AB078F" w:rsidRPr="007E6C81">
        <w:rPr>
          <w:rFonts w:ascii="Times New Roman" w:hAnsi="Times New Roman"/>
          <w:sz w:val="22"/>
          <w:szCs w:val="22"/>
        </w:rPr>
        <w:t>Ростов н/Д.: Феникс, 2005</w:t>
      </w:r>
      <w:r w:rsidRPr="007E6C81">
        <w:rPr>
          <w:rFonts w:ascii="Times New Roman" w:hAnsi="Times New Roman"/>
          <w:sz w:val="22"/>
          <w:szCs w:val="22"/>
        </w:rPr>
        <w:t>.</w:t>
      </w:r>
      <w:r w:rsidR="00133D16" w:rsidRPr="007E6C81">
        <w:rPr>
          <w:rFonts w:ascii="Times New Roman" w:hAnsi="Times New Roman"/>
          <w:sz w:val="22"/>
          <w:szCs w:val="22"/>
        </w:rPr>
        <w:t>-</w:t>
      </w:r>
      <w:r w:rsidRPr="007E6C81">
        <w:rPr>
          <w:rFonts w:ascii="Times New Roman" w:hAnsi="Times New Roman"/>
          <w:sz w:val="22"/>
          <w:szCs w:val="22"/>
        </w:rPr>
        <w:t xml:space="preserve"> 314с. </w:t>
      </w:r>
    </w:p>
    <w:p w:rsidR="00022FDB" w:rsidRPr="00022FDB" w:rsidRDefault="00B067F7" w:rsidP="0079754B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5EE4">
        <w:rPr>
          <w:rFonts w:ascii="Times New Roman" w:hAnsi="Times New Roman"/>
          <w:b/>
          <w:kern w:val="28"/>
          <w:sz w:val="22"/>
          <w:szCs w:val="22"/>
        </w:rPr>
        <w:t>Мошкович</w:t>
      </w:r>
      <w:r w:rsidR="00025EE4" w:rsidRPr="00025EE4">
        <w:rPr>
          <w:rFonts w:ascii="Times New Roman" w:hAnsi="Times New Roman"/>
          <w:b/>
          <w:kern w:val="28"/>
          <w:sz w:val="22"/>
          <w:szCs w:val="22"/>
        </w:rPr>
        <w:t>,</w:t>
      </w:r>
      <w:r w:rsidRPr="00025EE4">
        <w:rPr>
          <w:rFonts w:ascii="Times New Roman" w:hAnsi="Times New Roman"/>
          <w:b/>
          <w:kern w:val="28"/>
          <w:sz w:val="22"/>
          <w:szCs w:val="22"/>
        </w:rPr>
        <w:t xml:space="preserve"> М., Завойкина</w:t>
      </w:r>
      <w:r w:rsidR="00025EE4" w:rsidRPr="00025EE4">
        <w:rPr>
          <w:rFonts w:ascii="Times New Roman" w:hAnsi="Times New Roman"/>
          <w:b/>
          <w:kern w:val="28"/>
          <w:sz w:val="22"/>
          <w:szCs w:val="22"/>
        </w:rPr>
        <w:t>,</w:t>
      </w:r>
      <w:r w:rsidRPr="00025EE4">
        <w:rPr>
          <w:rFonts w:ascii="Times New Roman" w:hAnsi="Times New Roman"/>
          <w:b/>
          <w:kern w:val="28"/>
          <w:sz w:val="22"/>
          <w:szCs w:val="22"/>
        </w:rPr>
        <w:t xml:space="preserve"> Н., Терешко</w:t>
      </w:r>
      <w:r w:rsidR="00025EE4" w:rsidRPr="00025EE4">
        <w:rPr>
          <w:rFonts w:ascii="Times New Roman" w:hAnsi="Times New Roman"/>
          <w:b/>
          <w:kern w:val="28"/>
          <w:sz w:val="22"/>
          <w:szCs w:val="22"/>
        </w:rPr>
        <w:t>,</w:t>
      </w:r>
      <w:r w:rsidRPr="00025EE4">
        <w:rPr>
          <w:rFonts w:ascii="Times New Roman" w:hAnsi="Times New Roman"/>
          <w:b/>
          <w:kern w:val="28"/>
          <w:sz w:val="22"/>
          <w:szCs w:val="22"/>
        </w:rPr>
        <w:t xml:space="preserve"> Ю.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Таможенное </w:t>
      </w:r>
      <w:r w:rsidRPr="003612A6">
        <w:rPr>
          <w:rFonts w:ascii="Times New Roman" w:hAnsi="Times New Roman" w:cs="Times New Roman"/>
          <w:kern w:val="28"/>
          <w:sz w:val="22"/>
          <w:szCs w:val="22"/>
        </w:rPr>
        <w:t xml:space="preserve">хранилище </w:t>
      </w:r>
      <w:r w:rsidR="003612A6" w:rsidRPr="003612A6">
        <w:rPr>
          <w:rFonts w:ascii="Times New Roman" w:hAnsi="Times New Roman" w:cs="Times New Roman"/>
          <w:sz w:val="22"/>
          <w:szCs w:val="22"/>
        </w:rPr>
        <w:t xml:space="preserve">[Текст] </w:t>
      </w:r>
      <w:r w:rsidR="00AB078F" w:rsidRPr="00AB078F">
        <w:rPr>
          <w:rFonts w:ascii="Times New Roman" w:hAnsi="Times New Roman" w:cs="Times New Roman"/>
          <w:kern w:val="28"/>
          <w:sz w:val="22"/>
          <w:szCs w:val="22"/>
        </w:rPr>
        <w:t xml:space="preserve">/ М. Мошкович, Н. Завойкина, Ю. Терешко </w:t>
      </w:r>
      <w:r w:rsidRPr="00AB078F">
        <w:rPr>
          <w:rFonts w:ascii="Times New Roman" w:hAnsi="Times New Roman" w:cs="Times New Roman"/>
          <w:kern w:val="28"/>
          <w:sz w:val="22"/>
          <w:szCs w:val="22"/>
        </w:rPr>
        <w:t>//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ЭЖ-Юрист</w:t>
      </w:r>
      <w:r w:rsidR="00AB078F">
        <w:rPr>
          <w:rFonts w:ascii="Times New Roman" w:hAnsi="Times New Roman"/>
          <w:kern w:val="28"/>
          <w:sz w:val="22"/>
          <w:szCs w:val="22"/>
        </w:rPr>
        <w:t>. –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2008</w:t>
      </w:r>
      <w:r w:rsidR="00AB078F">
        <w:rPr>
          <w:rFonts w:ascii="Times New Roman" w:hAnsi="Times New Roman"/>
          <w:kern w:val="28"/>
          <w:sz w:val="22"/>
          <w:szCs w:val="22"/>
        </w:rPr>
        <w:t>. -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№3.</w:t>
      </w:r>
    </w:p>
    <w:p w:rsidR="00D70595" w:rsidRPr="00022FDB" w:rsidRDefault="00D70595" w:rsidP="0079754B">
      <w:pPr>
        <w:pStyle w:val="ConsNormal"/>
        <w:numPr>
          <w:ilvl w:val="0"/>
          <w:numId w:val="13"/>
        </w:num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5EE4">
        <w:rPr>
          <w:rFonts w:ascii="Times New Roman" w:hAnsi="Times New Roman"/>
          <w:b/>
          <w:kern w:val="28"/>
          <w:sz w:val="22"/>
          <w:szCs w:val="22"/>
        </w:rPr>
        <w:t>Мандражицкая</w:t>
      </w:r>
      <w:r w:rsidR="00025EE4" w:rsidRPr="00025EE4">
        <w:rPr>
          <w:rFonts w:ascii="Times New Roman" w:hAnsi="Times New Roman"/>
          <w:b/>
          <w:kern w:val="28"/>
          <w:sz w:val="22"/>
          <w:szCs w:val="22"/>
        </w:rPr>
        <w:t>,</w:t>
      </w:r>
      <w:r w:rsidRPr="00025EE4">
        <w:rPr>
          <w:rFonts w:ascii="Times New Roman" w:hAnsi="Times New Roman"/>
          <w:b/>
          <w:kern w:val="28"/>
          <w:sz w:val="22"/>
          <w:szCs w:val="22"/>
        </w:rPr>
        <w:t xml:space="preserve"> М.В.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Особенности уплаты таможенной пошлины при ввозе технологического оборудования на территорию Российской </w:t>
      </w:r>
      <w:r w:rsidRPr="003612A6">
        <w:rPr>
          <w:rFonts w:ascii="Times New Roman" w:hAnsi="Times New Roman" w:cs="Times New Roman"/>
          <w:kern w:val="28"/>
          <w:sz w:val="22"/>
          <w:szCs w:val="22"/>
        </w:rPr>
        <w:t xml:space="preserve">Федерации </w:t>
      </w:r>
      <w:r w:rsidR="003612A6" w:rsidRPr="003612A6">
        <w:rPr>
          <w:rFonts w:ascii="Times New Roman" w:hAnsi="Times New Roman" w:cs="Times New Roman"/>
          <w:sz w:val="22"/>
          <w:szCs w:val="22"/>
        </w:rPr>
        <w:t xml:space="preserve">[Текст] </w:t>
      </w:r>
      <w:r w:rsidR="00AB078F" w:rsidRPr="00022FDB">
        <w:rPr>
          <w:kern w:val="28"/>
          <w:sz w:val="22"/>
          <w:szCs w:val="22"/>
        </w:rPr>
        <w:t>/</w:t>
      </w:r>
      <w:r w:rsidR="00AB078F">
        <w:rPr>
          <w:kern w:val="28"/>
          <w:sz w:val="22"/>
          <w:szCs w:val="22"/>
        </w:rPr>
        <w:t xml:space="preserve"> </w:t>
      </w:r>
      <w:r w:rsidR="00AB078F" w:rsidRPr="00AB078F">
        <w:rPr>
          <w:rFonts w:ascii="Times New Roman" w:hAnsi="Times New Roman" w:cs="Times New Roman"/>
          <w:kern w:val="28"/>
          <w:sz w:val="22"/>
          <w:szCs w:val="22"/>
        </w:rPr>
        <w:t>М.В. Мандражицкая</w:t>
      </w:r>
      <w:r w:rsidR="00AB078F">
        <w:rPr>
          <w:kern w:val="28"/>
          <w:sz w:val="22"/>
          <w:szCs w:val="22"/>
        </w:rPr>
        <w:t xml:space="preserve"> </w:t>
      </w:r>
      <w:r w:rsidRPr="003612A6">
        <w:rPr>
          <w:rFonts w:ascii="Times New Roman" w:hAnsi="Times New Roman" w:cs="Times New Roman"/>
          <w:kern w:val="28"/>
          <w:sz w:val="22"/>
          <w:szCs w:val="22"/>
        </w:rPr>
        <w:t>//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Право и экономика</w:t>
      </w:r>
      <w:r w:rsidR="00AB078F">
        <w:rPr>
          <w:rFonts w:ascii="Times New Roman" w:hAnsi="Times New Roman"/>
          <w:kern w:val="28"/>
          <w:sz w:val="22"/>
          <w:szCs w:val="22"/>
        </w:rPr>
        <w:t>. –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2009</w:t>
      </w:r>
      <w:r w:rsidR="00AB078F">
        <w:rPr>
          <w:rFonts w:ascii="Times New Roman" w:hAnsi="Times New Roman"/>
          <w:kern w:val="28"/>
          <w:sz w:val="22"/>
          <w:szCs w:val="22"/>
        </w:rPr>
        <w:t>. -</w:t>
      </w:r>
      <w:r w:rsidRPr="00022FDB">
        <w:rPr>
          <w:rFonts w:ascii="Times New Roman" w:hAnsi="Times New Roman"/>
          <w:kern w:val="28"/>
          <w:sz w:val="22"/>
          <w:szCs w:val="22"/>
        </w:rPr>
        <w:t xml:space="preserve"> №5.</w:t>
      </w:r>
    </w:p>
    <w:p w:rsidR="0014668A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Матвиенко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Г.В.</w:t>
      </w:r>
      <w:r w:rsidRPr="00022FDB">
        <w:rPr>
          <w:kern w:val="28"/>
          <w:sz w:val="22"/>
          <w:szCs w:val="22"/>
        </w:rPr>
        <w:t xml:space="preserve"> К вопросу о взаимодействии таможенных органов и иных агентов валютного контроля и толковании норм валютного законодательства </w:t>
      </w:r>
      <w:r w:rsidR="003168D3">
        <w:rPr>
          <w:sz w:val="22"/>
          <w:szCs w:val="22"/>
        </w:rPr>
        <w:t xml:space="preserve">[Текст] </w:t>
      </w:r>
      <w:r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Г.В. Матвиенко </w:t>
      </w:r>
      <w:r w:rsidRPr="00022FDB">
        <w:rPr>
          <w:kern w:val="28"/>
          <w:sz w:val="22"/>
          <w:szCs w:val="22"/>
        </w:rPr>
        <w:t>/</w:t>
      </w:r>
      <w:r w:rsidR="000272C8" w:rsidRPr="00022FDB">
        <w:rPr>
          <w:kern w:val="28"/>
          <w:sz w:val="22"/>
          <w:szCs w:val="22"/>
        </w:rPr>
        <w:t>/</w:t>
      </w:r>
      <w:r w:rsidRPr="00022FDB">
        <w:rPr>
          <w:kern w:val="28"/>
          <w:sz w:val="22"/>
          <w:szCs w:val="22"/>
        </w:rPr>
        <w:t xml:space="preserve"> Финансовое право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№8</w:t>
      </w:r>
      <w:r w:rsidR="00DE2E14">
        <w:rPr>
          <w:kern w:val="28"/>
          <w:sz w:val="22"/>
          <w:szCs w:val="22"/>
        </w:rPr>
        <w:t>.</w:t>
      </w:r>
    </w:p>
    <w:p w:rsidR="005B69A2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Матвиенко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Г.В.</w:t>
      </w:r>
      <w:r w:rsidRPr="00022FDB">
        <w:rPr>
          <w:kern w:val="28"/>
          <w:sz w:val="22"/>
          <w:szCs w:val="22"/>
        </w:rPr>
        <w:t xml:space="preserve"> Нетарифные меры и режимные льготы в таможенном праве </w:t>
      </w:r>
      <w:r w:rsidR="003168D3">
        <w:rPr>
          <w:sz w:val="22"/>
          <w:szCs w:val="22"/>
        </w:rPr>
        <w:t xml:space="preserve">[Текст] </w:t>
      </w:r>
      <w:r w:rsidR="000272C8"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Г.В. Матвиенко </w:t>
      </w:r>
      <w:r w:rsidRPr="00022FDB">
        <w:rPr>
          <w:kern w:val="28"/>
          <w:sz w:val="22"/>
          <w:szCs w:val="22"/>
        </w:rPr>
        <w:t>// Таможенное дело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5B69A2" w:rsidRPr="00022FDB" w:rsidRDefault="00500776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Марченко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Р.А.</w:t>
      </w:r>
      <w:r w:rsidRPr="00022FDB">
        <w:rPr>
          <w:kern w:val="28"/>
          <w:sz w:val="22"/>
          <w:szCs w:val="22"/>
        </w:rPr>
        <w:t xml:space="preserve"> Административно-правовой режим обеспечения таможенного дела </w:t>
      </w:r>
      <w:r w:rsidR="003168D3">
        <w:rPr>
          <w:sz w:val="22"/>
          <w:szCs w:val="22"/>
        </w:rPr>
        <w:t xml:space="preserve">[Текст] </w:t>
      </w:r>
      <w:r w:rsidR="000272C8"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Р.А. Марченко </w:t>
      </w:r>
      <w:r w:rsidRPr="00022FDB">
        <w:rPr>
          <w:kern w:val="28"/>
          <w:sz w:val="22"/>
          <w:szCs w:val="22"/>
        </w:rPr>
        <w:t>// Административное право и процесс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</w:t>
      </w:r>
    </w:p>
    <w:p w:rsidR="005B69A2" w:rsidRPr="00022FDB" w:rsidRDefault="00575F80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Матвиенко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Г.В.</w:t>
      </w:r>
      <w:r w:rsidRPr="00022FDB">
        <w:rPr>
          <w:kern w:val="28"/>
          <w:sz w:val="22"/>
          <w:szCs w:val="22"/>
        </w:rPr>
        <w:t xml:space="preserve"> Специальные таможенные процедуры в решениях органов высшей судебной власти </w:t>
      </w:r>
      <w:r w:rsidR="003168D3">
        <w:rPr>
          <w:sz w:val="22"/>
          <w:szCs w:val="22"/>
        </w:rPr>
        <w:t xml:space="preserve">[Текст] </w:t>
      </w:r>
      <w:r w:rsidR="000272C8"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Г.В. Матвиенко </w:t>
      </w:r>
      <w:r w:rsidRPr="00022FDB">
        <w:rPr>
          <w:kern w:val="28"/>
          <w:sz w:val="22"/>
          <w:szCs w:val="22"/>
        </w:rPr>
        <w:t>// Закон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№8.</w:t>
      </w:r>
    </w:p>
    <w:p w:rsidR="003869E0" w:rsidRPr="00022FDB" w:rsidRDefault="00575F80" w:rsidP="003869E0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Матвиенко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Г.В.</w:t>
      </w:r>
      <w:r w:rsidRPr="00022FDB">
        <w:rPr>
          <w:kern w:val="28"/>
          <w:sz w:val="22"/>
          <w:szCs w:val="22"/>
        </w:rPr>
        <w:t xml:space="preserve"> Взаимодействие и классификация таможенных процедур </w:t>
      </w:r>
      <w:r w:rsidR="003168D3">
        <w:rPr>
          <w:sz w:val="22"/>
          <w:szCs w:val="22"/>
        </w:rPr>
        <w:t xml:space="preserve">[Текст] </w:t>
      </w:r>
      <w:r w:rsidR="000272C8"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Г.В. Матвиенко </w:t>
      </w:r>
      <w:r w:rsidRPr="00022FDB">
        <w:rPr>
          <w:kern w:val="28"/>
          <w:sz w:val="22"/>
          <w:szCs w:val="22"/>
        </w:rPr>
        <w:t>// Финансовое право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</w:t>
      </w:r>
      <w:r w:rsidR="000272C8">
        <w:rPr>
          <w:kern w:val="28"/>
          <w:sz w:val="22"/>
          <w:szCs w:val="22"/>
        </w:rPr>
        <w:t>№</w:t>
      </w:r>
      <w:r w:rsidRPr="00022FDB">
        <w:rPr>
          <w:kern w:val="28"/>
          <w:sz w:val="22"/>
          <w:szCs w:val="22"/>
        </w:rPr>
        <w:t>4.</w:t>
      </w:r>
    </w:p>
    <w:p w:rsidR="005B69A2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Назаренко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Н.А. </w:t>
      </w:r>
      <w:r w:rsidRPr="00022FDB">
        <w:rPr>
          <w:kern w:val="28"/>
          <w:sz w:val="22"/>
          <w:szCs w:val="22"/>
        </w:rPr>
        <w:t xml:space="preserve">Категория «таможенная льгота» в современном таможенном праве </w:t>
      </w:r>
      <w:r w:rsidR="003168D3">
        <w:rPr>
          <w:sz w:val="22"/>
          <w:szCs w:val="22"/>
        </w:rPr>
        <w:t xml:space="preserve">[Текст] </w:t>
      </w:r>
      <w:r w:rsidR="000272C8" w:rsidRPr="00022FDB">
        <w:rPr>
          <w:kern w:val="28"/>
          <w:sz w:val="22"/>
          <w:szCs w:val="22"/>
        </w:rPr>
        <w:t>/</w:t>
      </w:r>
      <w:r w:rsidR="000272C8">
        <w:rPr>
          <w:kern w:val="28"/>
          <w:sz w:val="22"/>
          <w:szCs w:val="22"/>
        </w:rPr>
        <w:t xml:space="preserve"> Н.А. Назаренко </w:t>
      </w:r>
      <w:r w:rsidRPr="00022FDB">
        <w:rPr>
          <w:kern w:val="28"/>
          <w:sz w:val="22"/>
          <w:szCs w:val="22"/>
        </w:rPr>
        <w:t>// Финансовое право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575F80" w:rsidRPr="00022FDB" w:rsidRDefault="00575F80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Назаренко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Н.А.</w:t>
      </w:r>
      <w:r w:rsidRPr="00022FDB">
        <w:rPr>
          <w:kern w:val="28"/>
          <w:sz w:val="22"/>
          <w:szCs w:val="22"/>
        </w:rPr>
        <w:t xml:space="preserve"> Правовое регулирование охраны объектов интеллектуальной собственности при перемещении товаров через таможенную границу Российской Федерации </w:t>
      </w:r>
      <w:r w:rsidR="003168D3">
        <w:rPr>
          <w:sz w:val="22"/>
          <w:szCs w:val="22"/>
        </w:rPr>
        <w:t xml:space="preserve">[Текст] </w:t>
      </w:r>
      <w:r w:rsidR="000272C8">
        <w:rPr>
          <w:kern w:val="28"/>
          <w:sz w:val="22"/>
          <w:szCs w:val="22"/>
        </w:rPr>
        <w:t xml:space="preserve">Н.А. Назаренко </w:t>
      </w:r>
      <w:r w:rsidRPr="00022FDB">
        <w:rPr>
          <w:kern w:val="28"/>
          <w:sz w:val="22"/>
          <w:szCs w:val="22"/>
        </w:rPr>
        <w:t>// Финансовое право</w:t>
      </w:r>
      <w:r w:rsidR="000272C8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0272C8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E13815" w:rsidRDefault="0030050A" w:rsidP="00E13815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>Ноздрачев, А.Ф</w:t>
      </w:r>
      <w:r w:rsidRPr="007E6C81">
        <w:rPr>
          <w:b/>
          <w:sz w:val="22"/>
          <w:szCs w:val="22"/>
        </w:rPr>
        <w:t>.</w:t>
      </w:r>
      <w:r w:rsidRPr="007E6C81">
        <w:rPr>
          <w:sz w:val="22"/>
          <w:szCs w:val="22"/>
        </w:rPr>
        <w:t xml:space="preserve"> Административная организация таможенного дела</w:t>
      </w:r>
      <w:r w:rsidR="00402C57" w:rsidRPr="007E6C81">
        <w:rPr>
          <w:sz w:val="22"/>
          <w:szCs w:val="22"/>
        </w:rPr>
        <w:t xml:space="preserve"> </w:t>
      </w:r>
      <w:r w:rsidR="003168D3" w:rsidRPr="007E6C81">
        <w:rPr>
          <w:sz w:val="22"/>
          <w:szCs w:val="22"/>
        </w:rPr>
        <w:t xml:space="preserve">[Текст] </w:t>
      </w:r>
      <w:r w:rsidR="00402C57" w:rsidRPr="007E6C81">
        <w:rPr>
          <w:sz w:val="22"/>
          <w:szCs w:val="22"/>
        </w:rPr>
        <w:t>/ А.</w:t>
      </w:r>
      <w:r w:rsidRPr="007E6C81">
        <w:rPr>
          <w:sz w:val="22"/>
          <w:szCs w:val="22"/>
        </w:rPr>
        <w:t xml:space="preserve">Ф. Ноздрачев. </w:t>
      </w:r>
      <w:r w:rsidR="00907597">
        <w:rPr>
          <w:sz w:val="22"/>
          <w:szCs w:val="22"/>
        </w:rPr>
        <w:t xml:space="preserve">- </w:t>
      </w:r>
      <w:r w:rsidRPr="007E6C81">
        <w:rPr>
          <w:sz w:val="22"/>
          <w:szCs w:val="22"/>
        </w:rPr>
        <w:t>М.</w:t>
      </w:r>
      <w:r w:rsidR="00AA7606" w:rsidRPr="007E6C81">
        <w:rPr>
          <w:sz w:val="22"/>
          <w:szCs w:val="22"/>
        </w:rPr>
        <w:t>:</w:t>
      </w:r>
      <w:r w:rsidRPr="007E6C81">
        <w:rPr>
          <w:sz w:val="22"/>
          <w:szCs w:val="22"/>
        </w:rPr>
        <w:t xml:space="preserve"> </w:t>
      </w:r>
      <w:r w:rsidR="007E6C81" w:rsidRPr="007E6C81">
        <w:rPr>
          <w:sz w:val="22"/>
          <w:szCs w:val="22"/>
        </w:rPr>
        <w:t xml:space="preserve">МЦФЭР, </w:t>
      </w:r>
      <w:r w:rsidRPr="007E6C81">
        <w:rPr>
          <w:sz w:val="22"/>
          <w:szCs w:val="22"/>
        </w:rPr>
        <w:t>2005.</w:t>
      </w:r>
      <w:r w:rsidR="00AA7606" w:rsidRPr="007E6C81">
        <w:rPr>
          <w:sz w:val="22"/>
          <w:szCs w:val="22"/>
        </w:rPr>
        <w:t xml:space="preserve"> – </w:t>
      </w:r>
      <w:r w:rsidR="007E6C81" w:rsidRPr="007E6C81">
        <w:rPr>
          <w:sz w:val="22"/>
          <w:szCs w:val="22"/>
        </w:rPr>
        <w:t xml:space="preserve">480 </w:t>
      </w:r>
      <w:r w:rsidR="00AA7606" w:rsidRPr="007E6C81">
        <w:rPr>
          <w:sz w:val="22"/>
          <w:szCs w:val="22"/>
        </w:rPr>
        <w:t>с.</w:t>
      </w:r>
      <w:r w:rsidRPr="007E6C81">
        <w:rPr>
          <w:sz w:val="22"/>
          <w:szCs w:val="22"/>
        </w:rPr>
        <w:t xml:space="preserve"> </w:t>
      </w:r>
    </w:p>
    <w:p w:rsidR="00E026B1" w:rsidRPr="00E026B1" w:rsidRDefault="00E026B1" w:rsidP="00E13815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E026B1">
        <w:rPr>
          <w:b/>
          <w:sz w:val="22"/>
          <w:szCs w:val="22"/>
        </w:rPr>
        <w:t>Ноздрачев, А.Ф.</w:t>
      </w:r>
      <w:r w:rsidRPr="00E026B1">
        <w:rPr>
          <w:sz w:val="22"/>
          <w:szCs w:val="22"/>
        </w:rPr>
        <w:t xml:space="preserve"> Таможенное право [Текст]: учебник </w:t>
      </w:r>
      <w:r w:rsidRPr="00E026B1">
        <w:rPr>
          <w:kern w:val="28"/>
          <w:sz w:val="22"/>
          <w:szCs w:val="22"/>
        </w:rPr>
        <w:t>/А.Ф. Ноздрачев.</w:t>
      </w:r>
      <w:r w:rsidRPr="00E026B1">
        <w:rPr>
          <w:sz w:val="22"/>
          <w:szCs w:val="22"/>
        </w:rPr>
        <w:t xml:space="preserve"> М.: Волтерс Клувер, 2007. – 688 с.</w:t>
      </w:r>
    </w:p>
    <w:p w:rsidR="001A3B30" w:rsidRPr="00022FDB" w:rsidRDefault="001A3B3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Новиков</w:t>
      </w:r>
      <w:r w:rsidR="00025EE4" w:rsidRPr="00025EE4">
        <w:rPr>
          <w:b/>
          <w:kern w:val="28"/>
          <w:sz w:val="22"/>
          <w:szCs w:val="22"/>
        </w:rPr>
        <w:t>,</w:t>
      </w:r>
      <w:r w:rsidR="00025EE4">
        <w:rPr>
          <w:b/>
          <w:kern w:val="28"/>
          <w:sz w:val="22"/>
          <w:szCs w:val="22"/>
        </w:rPr>
        <w:t xml:space="preserve"> А.</w:t>
      </w:r>
      <w:r w:rsidRPr="00025EE4">
        <w:rPr>
          <w:b/>
          <w:kern w:val="28"/>
          <w:sz w:val="22"/>
          <w:szCs w:val="22"/>
        </w:rPr>
        <w:t>Б.</w:t>
      </w:r>
      <w:r w:rsidRPr="00022FDB">
        <w:rPr>
          <w:kern w:val="28"/>
          <w:sz w:val="22"/>
          <w:szCs w:val="22"/>
        </w:rPr>
        <w:t xml:space="preserve"> Специальный административно-правовой статус таможенного брокера </w:t>
      </w:r>
      <w:r w:rsidR="003168D3">
        <w:rPr>
          <w:sz w:val="22"/>
          <w:szCs w:val="22"/>
        </w:rPr>
        <w:t xml:space="preserve">[Текст] </w:t>
      </w:r>
      <w:r w:rsidR="00AA7606" w:rsidRPr="00022FDB">
        <w:rPr>
          <w:kern w:val="28"/>
          <w:sz w:val="22"/>
          <w:szCs w:val="22"/>
        </w:rPr>
        <w:t>/</w:t>
      </w:r>
      <w:r w:rsidR="00AA7606">
        <w:rPr>
          <w:kern w:val="28"/>
          <w:sz w:val="22"/>
          <w:szCs w:val="22"/>
        </w:rPr>
        <w:t xml:space="preserve"> А.Б. Новиков </w:t>
      </w:r>
      <w:r w:rsidRPr="00022FDB">
        <w:rPr>
          <w:kern w:val="28"/>
          <w:sz w:val="22"/>
          <w:szCs w:val="22"/>
        </w:rPr>
        <w:t>// Законодательство и экономика</w:t>
      </w:r>
      <w:r w:rsidR="00AA7606">
        <w:rPr>
          <w:kern w:val="28"/>
          <w:sz w:val="22"/>
          <w:szCs w:val="22"/>
        </w:rPr>
        <w:t xml:space="preserve">. – </w:t>
      </w:r>
      <w:r w:rsidRPr="00022FDB">
        <w:rPr>
          <w:kern w:val="28"/>
          <w:sz w:val="22"/>
          <w:szCs w:val="22"/>
        </w:rPr>
        <w:t>2006</w:t>
      </w:r>
      <w:r w:rsidR="00AA760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D70595" w:rsidRPr="00022FDB" w:rsidRDefault="001A3B30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Новиков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А.Б.</w:t>
      </w:r>
      <w:r w:rsidRPr="00022FDB">
        <w:rPr>
          <w:kern w:val="28"/>
          <w:sz w:val="22"/>
          <w:szCs w:val="22"/>
        </w:rPr>
        <w:t xml:space="preserve"> Банки, кредитные и страховые организации в системе субъектов таможенных правоотношений</w:t>
      </w:r>
      <w:r w:rsidR="003168D3">
        <w:rPr>
          <w:kern w:val="28"/>
          <w:sz w:val="22"/>
          <w:szCs w:val="22"/>
        </w:rPr>
        <w:t xml:space="preserve"> </w:t>
      </w:r>
      <w:r w:rsidR="003168D3"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</w:t>
      </w:r>
      <w:r w:rsidR="00AA7606" w:rsidRPr="00022FDB">
        <w:rPr>
          <w:kern w:val="28"/>
          <w:sz w:val="22"/>
          <w:szCs w:val="22"/>
        </w:rPr>
        <w:t>/</w:t>
      </w:r>
      <w:r w:rsidR="00AA7606">
        <w:rPr>
          <w:kern w:val="28"/>
          <w:sz w:val="22"/>
          <w:szCs w:val="22"/>
        </w:rPr>
        <w:t xml:space="preserve"> А.Б. Новиков </w:t>
      </w:r>
      <w:r w:rsidRPr="00022FDB">
        <w:rPr>
          <w:kern w:val="28"/>
          <w:sz w:val="22"/>
          <w:szCs w:val="22"/>
        </w:rPr>
        <w:t>// Банковское право</w:t>
      </w:r>
      <w:r w:rsidR="00AA760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2006</w:t>
      </w:r>
      <w:r w:rsidR="00AA760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№6.</w:t>
      </w:r>
    </w:p>
    <w:p w:rsidR="00D70595" w:rsidRPr="0060785C" w:rsidRDefault="00D70595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Панова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Е.Н.</w:t>
      </w:r>
      <w:r w:rsidRPr="00022FDB">
        <w:rPr>
          <w:kern w:val="28"/>
          <w:sz w:val="22"/>
          <w:szCs w:val="22"/>
        </w:rPr>
        <w:t xml:space="preserve"> Таможенная стоимость товаров: экономическая сущность и принципы определения </w:t>
      </w:r>
      <w:r w:rsidR="003168D3">
        <w:rPr>
          <w:sz w:val="22"/>
          <w:szCs w:val="22"/>
        </w:rPr>
        <w:t xml:space="preserve">[Текст] </w:t>
      </w:r>
      <w:r w:rsidR="00AA7606" w:rsidRPr="00022FDB">
        <w:rPr>
          <w:kern w:val="28"/>
          <w:sz w:val="22"/>
          <w:szCs w:val="22"/>
        </w:rPr>
        <w:t>/</w:t>
      </w:r>
      <w:r w:rsidR="00AA7606">
        <w:rPr>
          <w:kern w:val="28"/>
          <w:sz w:val="22"/>
          <w:szCs w:val="22"/>
        </w:rPr>
        <w:t xml:space="preserve"> Е.Н. Попова </w:t>
      </w:r>
      <w:r w:rsidRPr="00022FDB">
        <w:rPr>
          <w:kern w:val="28"/>
          <w:sz w:val="22"/>
          <w:szCs w:val="22"/>
        </w:rPr>
        <w:t>// Право и экономика</w:t>
      </w:r>
      <w:r w:rsidR="00AA760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AA760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60785C" w:rsidRPr="0060785C" w:rsidRDefault="0060785C" w:rsidP="0060785C">
      <w:pPr>
        <w:pStyle w:val="a5"/>
        <w:numPr>
          <w:ilvl w:val="0"/>
          <w:numId w:val="13"/>
        </w:numPr>
        <w:tabs>
          <w:tab w:val="num" w:pos="180"/>
          <w:tab w:val="left" w:pos="360"/>
        </w:tabs>
        <w:spacing w:before="0" w:beforeAutospacing="0" w:after="0"/>
        <w:ind w:left="0" w:firstLine="0"/>
        <w:jc w:val="both"/>
        <w:rPr>
          <w:sz w:val="22"/>
          <w:szCs w:val="22"/>
        </w:rPr>
      </w:pPr>
      <w:r w:rsidRPr="0060785C">
        <w:rPr>
          <w:b/>
          <w:sz w:val="22"/>
          <w:szCs w:val="22"/>
        </w:rPr>
        <w:t>Пиляева В.В.</w:t>
      </w:r>
      <w:r w:rsidRPr="0060785C">
        <w:rPr>
          <w:sz w:val="22"/>
          <w:szCs w:val="22"/>
        </w:rPr>
        <w:t xml:space="preserve"> История таможенного дела и таможенной политики России [Текст]: учеб. пособие. - М.: Проспект; БалтРус, 2007. – 208 с.</w:t>
      </w:r>
    </w:p>
    <w:p w:rsidR="00D02469" w:rsidRPr="00D02469" w:rsidRDefault="00D02469" w:rsidP="00D02469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D02469">
        <w:rPr>
          <w:b/>
          <w:sz w:val="22"/>
          <w:szCs w:val="22"/>
        </w:rPr>
        <w:t>Погодина, Н.А.</w:t>
      </w:r>
      <w:r w:rsidRPr="00D02469">
        <w:rPr>
          <w:sz w:val="22"/>
          <w:szCs w:val="22"/>
        </w:rPr>
        <w:t xml:space="preserve"> Таможенно-правовые аспекты соблюдения прав человека при проведении личного досмотра </w:t>
      </w:r>
      <w:r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/</w:t>
      </w:r>
      <w:r>
        <w:rPr>
          <w:kern w:val="28"/>
          <w:sz w:val="22"/>
          <w:szCs w:val="22"/>
        </w:rPr>
        <w:t xml:space="preserve"> </w:t>
      </w:r>
      <w:r w:rsidRPr="00D02469">
        <w:rPr>
          <w:sz w:val="22"/>
          <w:szCs w:val="22"/>
        </w:rPr>
        <w:t>Н.А. Погодина // Таможенное дело.</w:t>
      </w:r>
      <w:r>
        <w:rPr>
          <w:sz w:val="22"/>
          <w:szCs w:val="22"/>
        </w:rPr>
        <w:t xml:space="preserve"> -</w:t>
      </w:r>
      <w:r w:rsidRPr="00D02469">
        <w:rPr>
          <w:sz w:val="22"/>
          <w:szCs w:val="22"/>
        </w:rPr>
        <w:t xml:space="preserve"> 2009.</w:t>
      </w:r>
      <w:r>
        <w:rPr>
          <w:sz w:val="22"/>
          <w:szCs w:val="22"/>
        </w:rPr>
        <w:t xml:space="preserve"> - № 2.</w:t>
      </w:r>
    </w:p>
    <w:p w:rsidR="00D02469" w:rsidRPr="00022FDB" w:rsidRDefault="00D02469" w:rsidP="00D02469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D02469">
        <w:rPr>
          <w:b/>
          <w:sz w:val="22"/>
          <w:szCs w:val="22"/>
        </w:rPr>
        <w:t>Погодина, Н.А.</w:t>
      </w:r>
      <w:r w:rsidRPr="00D02469">
        <w:rPr>
          <w:sz w:val="22"/>
          <w:szCs w:val="22"/>
        </w:rPr>
        <w:t xml:space="preserve"> Основные принципы проведения таможенного контроля</w:t>
      </w:r>
      <w:r>
        <w:rPr>
          <w:sz w:val="22"/>
          <w:szCs w:val="22"/>
        </w:rPr>
        <w:t xml:space="preserve"> [Текст]</w:t>
      </w:r>
      <w:r w:rsidRPr="00022FDB">
        <w:rPr>
          <w:kern w:val="28"/>
          <w:sz w:val="22"/>
          <w:szCs w:val="22"/>
        </w:rPr>
        <w:t xml:space="preserve"> /</w:t>
      </w:r>
      <w:r>
        <w:rPr>
          <w:kern w:val="28"/>
          <w:sz w:val="22"/>
          <w:szCs w:val="22"/>
        </w:rPr>
        <w:t xml:space="preserve"> </w:t>
      </w:r>
      <w:r w:rsidRPr="00D02469">
        <w:rPr>
          <w:sz w:val="22"/>
          <w:szCs w:val="22"/>
        </w:rPr>
        <w:t>Н.А. Погодина // Вопросы экономики и права.</w:t>
      </w:r>
      <w:r>
        <w:rPr>
          <w:sz w:val="22"/>
          <w:szCs w:val="22"/>
        </w:rPr>
        <w:t xml:space="preserve"> - </w:t>
      </w:r>
      <w:r w:rsidRPr="00D02469">
        <w:rPr>
          <w:sz w:val="22"/>
          <w:szCs w:val="22"/>
        </w:rPr>
        <w:t xml:space="preserve">2009. </w:t>
      </w:r>
      <w:r>
        <w:rPr>
          <w:sz w:val="22"/>
          <w:szCs w:val="22"/>
        </w:rPr>
        <w:t>- №8.</w:t>
      </w:r>
    </w:p>
    <w:p w:rsidR="005B69A2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Полищук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И.А.</w:t>
      </w:r>
      <w:r w:rsidRPr="00022FDB">
        <w:rPr>
          <w:kern w:val="28"/>
          <w:sz w:val="22"/>
          <w:szCs w:val="22"/>
        </w:rPr>
        <w:t xml:space="preserve"> Новое в законодательстве об экспортном контроле </w:t>
      </w:r>
      <w:r w:rsidR="003168D3">
        <w:rPr>
          <w:sz w:val="22"/>
          <w:szCs w:val="22"/>
        </w:rPr>
        <w:t xml:space="preserve">[Текст] </w:t>
      </w:r>
      <w:r w:rsidR="00AA7606" w:rsidRPr="00022FDB">
        <w:rPr>
          <w:kern w:val="28"/>
          <w:sz w:val="22"/>
          <w:szCs w:val="22"/>
        </w:rPr>
        <w:t>/</w:t>
      </w:r>
      <w:r w:rsidR="00AA7606">
        <w:rPr>
          <w:kern w:val="28"/>
          <w:sz w:val="22"/>
          <w:szCs w:val="22"/>
        </w:rPr>
        <w:t xml:space="preserve"> И.А. Полищук </w:t>
      </w:r>
      <w:r w:rsidRPr="00022FDB">
        <w:rPr>
          <w:kern w:val="28"/>
          <w:sz w:val="22"/>
          <w:szCs w:val="22"/>
        </w:rPr>
        <w:t>// Журнал российского права</w:t>
      </w:r>
      <w:r w:rsidR="00AA760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AA760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14668A" w:rsidRPr="00022FDB" w:rsidRDefault="00500776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Павлов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П.В.</w:t>
      </w:r>
      <w:r w:rsidRPr="00022FDB">
        <w:rPr>
          <w:kern w:val="28"/>
          <w:sz w:val="22"/>
          <w:szCs w:val="22"/>
        </w:rPr>
        <w:t xml:space="preserve"> Правовые аспекты и исторические предпосылки создания института особых экономических зон в Российской Федерации </w:t>
      </w:r>
      <w:r w:rsidR="003168D3">
        <w:rPr>
          <w:sz w:val="22"/>
          <w:szCs w:val="22"/>
        </w:rPr>
        <w:t xml:space="preserve">[Текст] </w:t>
      </w:r>
      <w:r w:rsidR="0099399C" w:rsidRPr="00022FDB">
        <w:rPr>
          <w:kern w:val="28"/>
          <w:sz w:val="22"/>
          <w:szCs w:val="22"/>
        </w:rPr>
        <w:t>/</w:t>
      </w:r>
      <w:r w:rsidR="0099399C">
        <w:rPr>
          <w:kern w:val="28"/>
          <w:sz w:val="22"/>
          <w:szCs w:val="22"/>
        </w:rPr>
        <w:t xml:space="preserve"> П.В. Павлов </w:t>
      </w:r>
      <w:r w:rsidRPr="00022FDB">
        <w:rPr>
          <w:kern w:val="28"/>
          <w:sz w:val="22"/>
          <w:szCs w:val="22"/>
        </w:rPr>
        <w:t>// Журнал российского права</w:t>
      </w:r>
      <w:r w:rsidR="0099399C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99399C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№8.</w:t>
      </w:r>
    </w:p>
    <w:p w:rsidR="0030050A" w:rsidRPr="007E6C81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7E6C81">
        <w:rPr>
          <w:b/>
          <w:sz w:val="22"/>
          <w:szCs w:val="22"/>
        </w:rPr>
        <w:t>Романова, Е.В.</w:t>
      </w:r>
      <w:r w:rsidRPr="007E6C81">
        <w:rPr>
          <w:sz w:val="22"/>
          <w:szCs w:val="22"/>
        </w:rPr>
        <w:t xml:space="preserve"> Таможенные платежи</w:t>
      </w:r>
      <w:r w:rsidR="00402C57" w:rsidRPr="007E6C81">
        <w:rPr>
          <w:sz w:val="22"/>
          <w:szCs w:val="22"/>
        </w:rPr>
        <w:t xml:space="preserve"> </w:t>
      </w:r>
      <w:r w:rsidR="003168D3" w:rsidRPr="007E6C81">
        <w:rPr>
          <w:sz w:val="22"/>
          <w:szCs w:val="22"/>
        </w:rPr>
        <w:t xml:space="preserve">[Текст] </w:t>
      </w:r>
      <w:r w:rsidR="00402C57" w:rsidRPr="007E6C81">
        <w:rPr>
          <w:sz w:val="22"/>
          <w:szCs w:val="22"/>
        </w:rPr>
        <w:t>/ Е.</w:t>
      </w:r>
      <w:r w:rsidRPr="007E6C81">
        <w:rPr>
          <w:sz w:val="22"/>
          <w:szCs w:val="22"/>
        </w:rPr>
        <w:t xml:space="preserve">В. Романова. </w:t>
      </w:r>
      <w:r w:rsidR="00907597">
        <w:rPr>
          <w:sz w:val="22"/>
          <w:szCs w:val="22"/>
        </w:rPr>
        <w:t xml:space="preserve">- </w:t>
      </w:r>
      <w:r w:rsidRPr="007E6C81">
        <w:rPr>
          <w:sz w:val="22"/>
          <w:szCs w:val="22"/>
        </w:rPr>
        <w:t>СПб.</w:t>
      </w:r>
      <w:r w:rsidR="007E6C81" w:rsidRPr="007E6C81">
        <w:rPr>
          <w:sz w:val="22"/>
          <w:szCs w:val="22"/>
        </w:rPr>
        <w:t>:</w:t>
      </w:r>
      <w:r w:rsidR="007E6C81" w:rsidRPr="007E6C81">
        <w:t xml:space="preserve"> </w:t>
      </w:r>
      <w:r w:rsidR="007E6C81" w:rsidRPr="007E6C81">
        <w:rPr>
          <w:sz w:val="22"/>
          <w:szCs w:val="22"/>
        </w:rPr>
        <w:t>Питер</w:t>
      </w:r>
      <w:r w:rsidRPr="007E6C81">
        <w:rPr>
          <w:sz w:val="22"/>
          <w:szCs w:val="22"/>
        </w:rPr>
        <w:t>, 2005.</w:t>
      </w:r>
      <w:r w:rsidR="007E6C81" w:rsidRPr="007E6C81">
        <w:rPr>
          <w:sz w:val="22"/>
          <w:szCs w:val="22"/>
        </w:rPr>
        <w:t xml:space="preserve"> - 240 с.</w:t>
      </w:r>
      <w:r w:rsidRPr="007E6C81">
        <w:rPr>
          <w:sz w:val="22"/>
          <w:szCs w:val="22"/>
        </w:rPr>
        <w:t xml:space="preserve"> </w:t>
      </w:r>
    </w:p>
    <w:p w:rsidR="0014668A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Скловский</w:t>
      </w:r>
      <w:r w:rsidR="00025EE4" w:rsidRPr="00025EE4">
        <w:rPr>
          <w:b/>
          <w:kern w:val="28"/>
          <w:sz w:val="22"/>
          <w:szCs w:val="22"/>
        </w:rPr>
        <w:t>,</w:t>
      </w:r>
      <w:r w:rsidR="00025EE4">
        <w:rPr>
          <w:b/>
          <w:kern w:val="28"/>
          <w:sz w:val="22"/>
          <w:szCs w:val="22"/>
        </w:rPr>
        <w:t xml:space="preserve"> К.</w:t>
      </w:r>
      <w:r w:rsidRPr="00025EE4">
        <w:rPr>
          <w:b/>
          <w:kern w:val="28"/>
          <w:sz w:val="22"/>
          <w:szCs w:val="22"/>
        </w:rPr>
        <w:t>И.</w:t>
      </w:r>
      <w:r w:rsidRPr="00022FDB">
        <w:rPr>
          <w:kern w:val="28"/>
          <w:sz w:val="22"/>
          <w:szCs w:val="22"/>
        </w:rPr>
        <w:t xml:space="preserve"> Параллельный импорт и конфискация ввезенных товаров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К.И. Скловский </w:t>
      </w:r>
      <w:r w:rsidRPr="00022FDB">
        <w:rPr>
          <w:kern w:val="28"/>
          <w:sz w:val="22"/>
          <w:szCs w:val="22"/>
        </w:rPr>
        <w:t>// Вестник Высшего Арбитражного Суда Российской Федерации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№1. </w:t>
      </w:r>
    </w:p>
    <w:p w:rsidR="00F36D6F" w:rsidRPr="00022FDB" w:rsidRDefault="0014668A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Стрижова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О.А.</w:t>
      </w:r>
      <w:r w:rsidRPr="00022FDB">
        <w:rPr>
          <w:kern w:val="28"/>
          <w:sz w:val="22"/>
          <w:szCs w:val="22"/>
        </w:rPr>
        <w:t xml:space="preserve"> Нетарифное регулирование внешнеторговой деятельности: обзор судебной практики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О.А. Стрижова </w:t>
      </w:r>
      <w:r w:rsidRPr="00022FDB">
        <w:rPr>
          <w:kern w:val="28"/>
          <w:sz w:val="22"/>
          <w:szCs w:val="22"/>
        </w:rPr>
        <w:t>// Реформы и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F36D6F" w:rsidRPr="00022FDB" w:rsidRDefault="00F36D6F" w:rsidP="0079754B">
      <w:pPr>
        <w:widowControl w:val="0"/>
        <w:numPr>
          <w:ilvl w:val="0"/>
          <w:numId w:val="13"/>
        </w:numPr>
        <w:tabs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Стрижова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О.А.</w:t>
      </w:r>
      <w:r w:rsidRPr="00022FDB">
        <w:rPr>
          <w:kern w:val="28"/>
          <w:sz w:val="22"/>
          <w:szCs w:val="22"/>
        </w:rPr>
        <w:t xml:space="preserve"> Правовое регулирование таможенной стоимости </w:t>
      </w:r>
      <w:r w:rsidR="003168D3">
        <w:rPr>
          <w:sz w:val="22"/>
          <w:szCs w:val="22"/>
        </w:rPr>
        <w:t xml:space="preserve">[Текст] </w:t>
      </w:r>
      <w:r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О.А. Стрижова </w:t>
      </w:r>
      <w:r w:rsidRPr="00022FDB">
        <w:rPr>
          <w:kern w:val="28"/>
          <w:sz w:val="22"/>
          <w:szCs w:val="22"/>
        </w:rPr>
        <w:t>/</w:t>
      </w:r>
      <w:r w:rsidR="00FC4826" w:rsidRPr="00022FDB">
        <w:rPr>
          <w:kern w:val="28"/>
          <w:sz w:val="22"/>
          <w:szCs w:val="22"/>
        </w:rPr>
        <w:t>/</w:t>
      </w:r>
      <w:r w:rsidRPr="00022FDB">
        <w:rPr>
          <w:kern w:val="28"/>
          <w:sz w:val="22"/>
          <w:szCs w:val="22"/>
        </w:rPr>
        <w:t xml:space="preserve"> Реформы и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30050A" w:rsidRPr="0076229D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76229D">
        <w:rPr>
          <w:b/>
          <w:sz w:val="22"/>
          <w:szCs w:val="22"/>
        </w:rPr>
        <w:t>Таможенное право</w:t>
      </w:r>
      <w:r w:rsidR="003168D3" w:rsidRPr="0076229D">
        <w:rPr>
          <w:b/>
          <w:sz w:val="22"/>
          <w:szCs w:val="22"/>
        </w:rPr>
        <w:t xml:space="preserve"> </w:t>
      </w:r>
      <w:r w:rsidR="003168D3" w:rsidRPr="0076229D">
        <w:rPr>
          <w:sz w:val="22"/>
          <w:szCs w:val="22"/>
        </w:rPr>
        <w:t>[Текст]</w:t>
      </w:r>
      <w:r w:rsidRPr="0076229D">
        <w:rPr>
          <w:b/>
          <w:sz w:val="22"/>
          <w:szCs w:val="22"/>
        </w:rPr>
        <w:t>:</w:t>
      </w:r>
      <w:r w:rsidRPr="0076229D">
        <w:rPr>
          <w:sz w:val="22"/>
          <w:szCs w:val="22"/>
        </w:rPr>
        <w:t xml:space="preserve"> учебник / </w:t>
      </w:r>
      <w:r w:rsidR="00A3074B" w:rsidRPr="0076229D">
        <w:rPr>
          <w:sz w:val="22"/>
          <w:szCs w:val="22"/>
        </w:rPr>
        <w:t>А.</w:t>
      </w:r>
      <w:r w:rsidRPr="0076229D">
        <w:rPr>
          <w:sz w:val="22"/>
          <w:szCs w:val="22"/>
        </w:rPr>
        <w:t xml:space="preserve">А. Гравина [и др.]; отв. ред. А. Ф. Ноздрачев. </w:t>
      </w:r>
      <w:r w:rsidR="00907597">
        <w:rPr>
          <w:sz w:val="22"/>
          <w:szCs w:val="22"/>
        </w:rPr>
        <w:t xml:space="preserve">- </w:t>
      </w:r>
      <w:r w:rsidRPr="0076229D">
        <w:rPr>
          <w:sz w:val="22"/>
          <w:szCs w:val="22"/>
        </w:rPr>
        <w:t>М.</w:t>
      </w:r>
      <w:r w:rsidR="007E6C81" w:rsidRPr="0076229D">
        <w:rPr>
          <w:sz w:val="22"/>
          <w:szCs w:val="22"/>
        </w:rPr>
        <w:t>: Волтерс Клувер</w:t>
      </w:r>
      <w:r w:rsidRPr="0076229D">
        <w:rPr>
          <w:sz w:val="22"/>
          <w:szCs w:val="22"/>
        </w:rPr>
        <w:t>, 2007.</w:t>
      </w:r>
      <w:r w:rsidR="001E375B" w:rsidRPr="0076229D">
        <w:rPr>
          <w:sz w:val="22"/>
          <w:szCs w:val="22"/>
        </w:rPr>
        <w:t xml:space="preserve"> - 665 с.</w:t>
      </w:r>
    </w:p>
    <w:p w:rsidR="0030050A" w:rsidRPr="006B7D89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6B7D89">
        <w:rPr>
          <w:b/>
          <w:sz w:val="22"/>
          <w:szCs w:val="22"/>
        </w:rPr>
        <w:t>Таможенный контроль</w:t>
      </w:r>
      <w:r w:rsidRPr="006B7D89">
        <w:rPr>
          <w:sz w:val="22"/>
          <w:szCs w:val="22"/>
        </w:rPr>
        <w:t xml:space="preserve"> </w:t>
      </w:r>
      <w:r w:rsidR="003168D3" w:rsidRPr="006B7D89">
        <w:rPr>
          <w:sz w:val="22"/>
          <w:szCs w:val="22"/>
        </w:rPr>
        <w:t>[Текст]</w:t>
      </w:r>
      <w:r w:rsidRPr="006B7D89">
        <w:rPr>
          <w:sz w:val="22"/>
          <w:szCs w:val="22"/>
        </w:rPr>
        <w:t xml:space="preserve">: учебник / под общ. ред. В.А. Шамахова. </w:t>
      </w:r>
      <w:r w:rsidR="00907597">
        <w:rPr>
          <w:sz w:val="22"/>
          <w:szCs w:val="22"/>
        </w:rPr>
        <w:t xml:space="preserve">- </w:t>
      </w:r>
      <w:r w:rsidRPr="006B7D89">
        <w:rPr>
          <w:sz w:val="22"/>
          <w:szCs w:val="22"/>
        </w:rPr>
        <w:t>М.</w:t>
      </w:r>
      <w:r w:rsidR="0076229D" w:rsidRPr="006B7D89">
        <w:rPr>
          <w:sz w:val="22"/>
          <w:szCs w:val="22"/>
        </w:rPr>
        <w:t>: Софт Издат</w:t>
      </w:r>
      <w:r w:rsidRPr="006B7D89">
        <w:rPr>
          <w:sz w:val="22"/>
          <w:szCs w:val="22"/>
        </w:rPr>
        <w:t>, 2006.</w:t>
      </w:r>
      <w:r w:rsidR="0076229D" w:rsidRPr="006B7D89">
        <w:rPr>
          <w:sz w:val="22"/>
          <w:szCs w:val="22"/>
        </w:rPr>
        <w:t xml:space="preserve"> -</w:t>
      </w:r>
      <w:r w:rsidR="0076229D" w:rsidRPr="006B7D89">
        <w:t xml:space="preserve"> </w:t>
      </w:r>
      <w:r w:rsidR="0076229D" w:rsidRPr="006B7D89">
        <w:rPr>
          <w:sz w:val="22"/>
          <w:szCs w:val="22"/>
        </w:rPr>
        <w:t>288 с.</w:t>
      </w:r>
      <w:r w:rsidRPr="006B7D89">
        <w:rPr>
          <w:sz w:val="22"/>
          <w:szCs w:val="22"/>
        </w:rPr>
        <w:t xml:space="preserve"> </w:t>
      </w:r>
    </w:p>
    <w:p w:rsidR="0030050A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2FDB">
        <w:rPr>
          <w:b/>
          <w:sz w:val="22"/>
          <w:szCs w:val="22"/>
        </w:rPr>
        <w:t>Таможенный союз Евразийского экономического сообщества</w:t>
      </w:r>
      <w:r w:rsidR="00DA51F3">
        <w:rPr>
          <w:sz w:val="22"/>
          <w:szCs w:val="22"/>
        </w:rPr>
        <w:t xml:space="preserve"> : </w:t>
      </w:r>
      <w:r w:rsidRPr="00022FDB">
        <w:rPr>
          <w:sz w:val="22"/>
          <w:szCs w:val="22"/>
        </w:rPr>
        <w:t xml:space="preserve">комментарий и документы </w:t>
      </w:r>
      <w:r w:rsidR="003168D3">
        <w:rPr>
          <w:sz w:val="22"/>
          <w:szCs w:val="22"/>
        </w:rPr>
        <w:t xml:space="preserve">[Текст] </w:t>
      </w:r>
      <w:r w:rsidRPr="00022FDB">
        <w:rPr>
          <w:sz w:val="22"/>
          <w:szCs w:val="22"/>
        </w:rPr>
        <w:t xml:space="preserve">/ под общ. ред. Ю.Ф. Азарова. </w:t>
      </w:r>
      <w:r w:rsidRPr="004A25F1">
        <w:rPr>
          <w:sz w:val="22"/>
          <w:szCs w:val="22"/>
        </w:rPr>
        <w:t xml:space="preserve">М., </w:t>
      </w:r>
      <w:r w:rsidRPr="006B7D89">
        <w:rPr>
          <w:sz w:val="22"/>
          <w:szCs w:val="22"/>
        </w:rPr>
        <w:t>2003.</w:t>
      </w:r>
      <w:r w:rsidR="0076229D" w:rsidRPr="006B7D89">
        <w:rPr>
          <w:sz w:val="22"/>
          <w:szCs w:val="22"/>
        </w:rPr>
        <w:t>- 486 с.</w:t>
      </w:r>
    </w:p>
    <w:p w:rsidR="00F321EE" w:rsidRDefault="00F321EE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1B46C6">
        <w:rPr>
          <w:b/>
          <w:sz w:val="22"/>
          <w:szCs w:val="22"/>
        </w:rPr>
        <w:t>Тимошенко, И.В.</w:t>
      </w:r>
      <w:r w:rsidRPr="001B46C6">
        <w:rPr>
          <w:sz w:val="22"/>
          <w:szCs w:val="22"/>
        </w:rPr>
        <w:t xml:space="preserve"> Таможенное право России</w:t>
      </w:r>
      <w:r w:rsidR="001B46C6" w:rsidRPr="001B46C6">
        <w:rPr>
          <w:sz w:val="22"/>
          <w:szCs w:val="22"/>
        </w:rPr>
        <w:t xml:space="preserve"> </w:t>
      </w:r>
      <w:r w:rsidRPr="001B46C6">
        <w:rPr>
          <w:sz w:val="22"/>
          <w:szCs w:val="22"/>
        </w:rPr>
        <w:t>[Текст]: учебник. / И.В. Тимошенко. М.: Феникс, 2008. – 456 с.</w:t>
      </w:r>
    </w:p>
    <w:p w:rsidR="001B46C6" w:rsidRPr="001B46C6" w:rsidRDefault="001B46C6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1B46C6">
        <w:rPr>
          <w:b/>
          <w:sz w:val="22"/>
          <w:szCs w:val="22"/>
        </w:rPr>
        <w:t xml:space="preserve">Тимошенко, И.В. </w:t>
      </w:r>
      <w:r w:rsidRPr="001B46C6">
        <w:rPr>
          <w:sz w:val="22"/>
          <w:szCs w:val="22"/>
        </w:rPr>
        <w:t>Административная ответственность за правонарушения в области таможенного дела [Текст] / И.В. Тимошенко М.: Феникс, 2008. – 344 с.</w:t>
      </w:r>
    </w:p>
    <w:p w:rsidR="0030050A" w:rsidRPr="006B7D89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6B7D89">
        <w:rPr>
          <w:b/>
          <w:sz w:val="22"/>
          <w:szCs w:val="22"/>
        </w:rPr>
        <w:t>Толкушкин, А.В.</w:t>
      </w:r>
      <w:r w:rsidRPr="006B7D89">
        <w:rPr>
          <w:sz w:val="22"/>
          <w:szCs w:val="22"/>
        </w:rPr>
        <w:t xml:space="preserve"> Таможенное дело</w:t>
      </w:r>
      <w:r w:rsidR="003168D3" w:rsidRPr="006B7D89">
        <w:rPr>
          <w:sz w:val="22"/>
          <w:szCs w:val="22"/>
        </w:rPr>
        <w:t xml:space="preserve"> [Текст]</w:t>
      </w:r>
      <w:r w:rsidRPr="006B7D89">
        <w:rPr>
          <w:sz w:val="22"/>
          <w:szCs w:val="22"/>
        </w:rPr>
        <w:t>: учебник /</w:t>
      </w:r>
      <w:r w:rsidR="00402C57" w:rsidRPr="006B7D89">
        <w:rPr>
          <w:sz w:val="22"/>
          <w:szCs w:val="22"/>
        </w:rPr>
        <w:t xml:space="preserve"> А.</w:t>
      </w:r>
      <w:r w:rsidRPr="006B7D89">
        <w:rPr>
          <w:sz w:val="22"/>
          <w:szCs w:val="22"/>
        </w:rPr>
        <w:t>В. Толкушкин. 2-е изд., перераб. и доп. М.</w:t>
      </w:r>
      <w:r w:rsidR="006B7D89" w:rsidRPr="006B7D89">
        <w:rPr>
          <w:sz w:val="22"/>
          <w:szCs w:val="22"/>
        </w:rPr>
        <w:t>: ИНФРА-М</w:t>
      </w:r>
      <w:r w:rsidRPr="006B7D89">
        <w:rPr>
          <w:sz w:val="22"/>
          <w:szCs w:val="22"/>
        </w:rPr>
        <w:t>, 2010.</w:t>
      </w:r>
      <w:r w:rsidR="006B7D89" w:rsidRPr="006B7D89">
        <w:rPr>
          <w:sz w:val="22"/>
          <w:szCs w:val="22"/>
        </w:rPr>
        <w:t xml:space="preserve"> –</w:t>
      </w:r>
      <w:r w:rsidRPr="006B7D89">
        <w:rPr>
          <w:sz w:val="22"/>
          <w:szCs w:val="22"/>
        </w:rPr>
        <w:t xml:space="preserve"> </w:t>
      </w:r>
      <w:r w:rsidR="006B7D89" w:rsidRPr="006B7D89">
        <w:rPr>
          <w:sz w:val="22"/>
          <w:szCs w:val="22"/>
        </w:rPr>
        <w:t>767 с.</w:t>
      </w:r>
    </w:p>
    <w:p w:rsidR="00636E6F" w:rsidRPr="006B7D89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6B7D89">
        <w:rPr>
          <w:b/>
          <w:sz w:val="22"/>
          <w:szCs w:val="22"/>
        </w:rPr>
        <w:t>Трошкина, Т.Н.,</w:t>
      </w:r>
      <w:r w:rsidRPr="006B7D89">
        <w:rPr>
          <w:sz w:val="22"/>
          <w:szCs w:val="22"/>
        </w:rPr>
        <w:t xml:space="preserve"> Правовое регулирование таможенных платежей</w:t>
      </w:r>
      <w:r w:rsidR="00402C57" w:rsidRPr="006B7D89">
        <w:rPr>
          <w:sz w:val="22"/>
          <w:szCs w:val="22"/>
        </w:rPr>
        <w:t xml:space="preserve"> </w:t>
      </w:r>
      <w:r w:rsidR="003168D3" w:rsidRPr="006B7D89">
        <w:rPr>
          <w:sz w:val="22"/>
          <w:szCs w:val="22"/>
        </w:rPr>
        <w:t xml:space="preserve">[Текст] </w:t>
      </w:r>
      <w:r w:rsidR="00402C57" w:rsidRPr="006B7D89">
        <w:rPr>
          <w:sz w:val="22"/>
          <w:szCs w:val="22"/>
        </w:rPr>
        <w:t>/ Т. Н. Трошкина, А.</w:t>
      </w:r>
      <w:r w:rsidRPr="006B7D89">
        <w:rPr>
          <w:sz w:val="22"/>
          <w:szCs w:val="22"/>
        </w:rPr>
        <w:t>А. Шахмаметьев. М.</w:t>
      </w:r>
      <w:r w:rsidR="006B7D89" w:rsidRPr="006B7D89">
        <w:rPr>
          <w:sz w:val="22"/>
          <w:szCs w:val="22"/>
        </w:rPr>
        <w:t>: Новая Правовая культура</w:t>
      </w:r>
      <w:r w:rsidRPr="006B7D89">
        <w:rPr>
          <w:sz w:val="22"/>
          <w:szCs w:val="22"/>
        </w:rPr>
        <w:t>, 2003.</w:t>
      </w:r>
      <w:r w:rsidR="006B7D89" w:rsidRPr="006B7D89">
        <w:rPr>
          <w:sz w:val="22"/>
          <w:szCs w:val="22"/>
        </w:rPr>
        <w:t xml:space="preserve"> - 496 с.</w:t>
      </w:r>
      <w:r w:rsidR="00636E6F" w:rsidRPr="006B7D89">
        <w:rPr>
          <w:kern w:val="28"/>
          <w:sz w:val="22"/>
          <w:szCs w:val="22"/>
        </w:rPr>
        <w:t xml:space="preserve"> </w:t>
      </w:r>
    </w:p>
    <w:p w:rsidR="0030050A" w:rsidRPr="00022FDB" w:rsidRDefault="00636E6F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Трошкина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Т.Н.</w:t>
      </w:r>
      <w:r w:rsidRPr="00022FDB">
        <w:rPr>
          <w:kern w:val="28"/>
          <w:sz w:val="22"/>
          <w:szCs w:val="22"/>
        </w:rPr>
        <w:t xml:space="preserve"> Таможенно-тарифные инструменты государственного регулирования внешнеторговой деятельности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Т.Н. Трошкина </w:t>
      </w:r>
      <w:r w:rsidRPr="00022FDB">
        <w:rPr>
          <w:kern w:val="28"/>
          <w:sz w:val="22"/>
          <w:szCs w:val="22"/>
        </w:rPr>
        <w:t>// Реформы и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</w:t>
      </w:r>
      <w:r w:rsidR="00FC4826">
        <w:rPr>
          <w:kern w:val="28"/>
          <w:sz w:val="22"/>
          <w:szCs w:val="22"/>
        </w:rPr>
        <w:t>.</w:t>
      </w:r>
    </w:p>
    <w:p w:rsidR="00500776" w:rsidRPr="00022FDB" w:rsidRDefault="00500776" w:rsidP="0079754B">
      <w:pPr>
        <w:widowControl w:val="0"/>
        <w:numPr>
          <w:ilvl w:val="0"/>
          <w:numId w:val="13"/>
        </w:numPr>
        <w:tabs>
          <w:tab w:val="num" w:pos="0"/>
          <w:tab w:val="left" w:pos="360"/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Трунина</w:t>
      </w:r>
      <w:r w:rsidR="00025EE4" w:rsidRPr="00025EE4">
        <w:rPr>
          <w:b/>
          <w:kern w:val="28"/>
          <w:sz w:val="22"/>
          <w:szCs w:val="22"/>
        </w:rPr>
        <w:t>,</w:t>
      </w:r>
      <w:r w:rsidR="00FC4826">
        <w:rPr>
          <w:b/>
          <w:kern w:val="28"/>
          <w:sz w:val="22"/>
          <w:szCs w:val="22"/>
        </w:rPr>
        <w:t xml:space="preserve"> Е.</w:t>
      </w:r>
      <w:r w:rsidRPr="00025EE4">
        <w:rPr>
          <w:b/>
          <w:kern w:val="28"/>
          <w:sz w:val="22"/>
          <w:szCs w:val="22"/>
        </w:rPr>
        <w:t>В.</w:t>
      </w:r>
      <w:r w:rsidRPr="00022FDB">
        <w:rPr>
          <w:kern w:val="28"/>
          <w:sz w:val="22"/>
          <w:szCs w:val="22"/>
        </w:rPr>
        <w:t xml:space="preserve"> Новое в системе таможенных органов Российской Федерации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Е.В. Трунина </w:t>
      </w:r>
      <w:r w:rsidRPr="00022FDB">
        <w:rPr>
          <w:kern w:val="28"/>
          <w:sz w:val="22"/>
          <w:szCs w:val="22"/>
        </w:rPr>
        <w:t>// Современное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2009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 </w:t>
      </w:r>
    </w:p>
    <w:p w:rsidR="00500776" w:rsidRPr="00022FDB" w:rsidRDefault="00500776" w:rsidP="0079754B">
      <w:pPr>
        <w:widowControl w:val="0"/>
        <w:numPr>
          <w:ilvl w:val="0"/>
          <w:numId w:val="13"/>
        </w:numPr>
        <w:tabs>
          <w:tab w:val="num" w:pos="0"/>
          <w:tab w:val="left" w:pos="360"/>
          <w:tab w:val="left" w:pos="1114"/>
        </w:tabs>
        <w:overflowPunct w:val="0"/>
        <w:adjustRightInd w:val="0"/>
        <w:ind w:left="0" w:firstLine="0"/>
        <w:jc w:val="both"/>
        <w:rPr>
          <w:kern w:val="28"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Трунина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Е.В.</w:t>
      </w:r>
      <w:r w:rsidRPr="00022FDB">
        <w:rPr>
          <w:kern w:val="28"/>
          <w:sz w:val="22"/>
          <w:szCs w:val="22"/>
        </w:rPr>
        <w:t xml:space="preserve"> Проблемы определения правового статуса таможенных органов Российской Федерации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Е.В. Трунина </w:t>
      </w:r>
      <w:r w:rsidRPr="00022FDB">
        <w:rPr>
          <w:kern w:val="28"/>
          <w:sz w:val="22"/>
          <w:szCs w:val="22"/>
        </w:rPr>
        <w:t>// Таможенное дело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№4.</w:t>
      </w:r>
    </w:p>
    <w:p w:rsidR="00636E6F" w:rsidRPr="004873A8" w:rsidRDefault="0030050A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4873A8">
        <w:rPr>
          <w:b/>
          <w:sz w:val="22"/>
          <w:szCs w:val="22"/>
        </w:rPr>
        <w:t>Халипов, С.В.</w:t>
      </w:r>
      <w:r w:rsidRPr="004873A8">
        <w:rPr>
          <w:sz w:val="22"/>
          <w:szCs w:val="22"/>
        </w:rPr>
        <w:t xml:space="preserve"> Таможенное право</w:t>
      </w:r>
      <w:r w:rsidR="003168D3" w:rsidRPr="004873A8">
        <w:rPr>
          <w:sz w:val="22"/>
          <w:szCs w:val="22"/>
        </w:rPr>
        <w:t xml:space="preserve"> [Текст]</w:t>
      </w:r>
      <w:r w:rsidRPr="004873A8">
        <w:rPr>
          <w:sz w:val="22"/>
          <w:szCs w:val="22"/>
        </w:rPr>
        <w:t>: учебник /</w:t>
      </w:r>
      <w:r w:rsidR="00402C57" w:rsidRPr="004873A8">
        <w:rPr>
          <w:sz w:val="22"/>
          <w:szCs w:val="22"/>
        </w:rPr>
        <w:t xml:space="preserve"> С.</w:t>
      </w:r>
      <w:r w:rsidRPr="004873A8">
        <w:rPr>
          <w:sz w:val="22"/>
          <w:szCs w:val="22"/>
        </w:rPr>
        <w:t>В. Халипов. 4-е изд., перераб. и доп. М.</w:t>
      </w:r>
      <w:r w:rsidR="004873A8" w:rsidRPr="004873A8">
        <w:rPr>
          <w:sz w:val="22"/>
          <w:szCs w:val="22"/>
        </w:rPr>
        <w:t>: Юрайт, Высшее образование</w:t>
      </w:r>
      <w:r w:rsidRPr="004873A8">
        <w:rPr>
          <w:sz w:val="22"/>
          <w:szCs w:val="22"/>
        </w:rPr>
        <w:t>, 2009.</w:t>
      </w:r>
      <w:r w:rsidR="004873A8" w:rsidRPr="004873A8">
        <w:rPr>
          <w:sz w:val="22"/>
          <w:szCs w:val="22"/>
        </w:rPr>
        <w:t xml:space="preserve"> – 457 с.</w:t>
      </w:r>
    </w:p>
    <w:p w:rsidR="00636E6F" w:rsidRPr="00022FDB" w:rsidRDefault="00636E6F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Хрешкова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В.В.</w:t>
      </w:r>
      <w:r w:rsidRPr="00022FDB">
        <w:rPr>
          <w:kern w:val="28"/>
          <w:sz w:val="22"/>
          <w:szCs w:val="22"/>
        </w:rPr>
        <w:t xml:space="preserve"> Институт таможенно-тарифных льгот в Российской Федерации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В.В. Хрешкова </w:t>
      </w:r>
      <w:r w:rsidRPr="00022FDB">
        <w:rPr>
          <w:kern w:val="28"/>
          <w:sz w:val="22"/>
          <w:szCs w:val="22"/>
        </w:rPr>
        <w:t>// Внешнеторговое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№2.</w:t>
      </w:r>
    </w:p>
    <w:p w:rsidR="00636E6F" w:rsidRPr="00022FDB" w:rsidRDefault="00500776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Чуков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А.М.</w:t>
      </w:r>
      <w:r w:rsidRPr="00022FDB">
        <w:rPr>
          <w:kern w:val="28"/>
          <w:sz w:val="22"/>
          <w:szCs w:val="22"/>
        </w:rPr>
        <w:t xml:space="preserve"> Классификация товаров проблемы и возможности</w:t>
      </w:r>
      <w:r w:rsidR="003168D3">
        <w:rPr>
          <w:kern w:val="28"/>
          <w:sz w:val="22"/>
          <w:szCs w:val="22"/>
        </w:rPr>
        <w:t xml:space="preserve"> </w:t>
      </w:r>
      <w:r w:rsidR="003168D3">
        <w:rPr>
          <w:sz w:val="22"/>
          <w:szCs w:val="22"/>
        </w:rPr>
        <w:t>[Текст]</w:t>
      </w:r>
      <w:r w:rsidRPr="00022FDB">
        <w:rPr>
          <w:kern w:val="28"/>
          <w:sz w:val="22"/>
          <w:szCs w:val="22"/>
        </w:rPr>
        <w:t xml:space="preserve"> А.М.Чуков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А.М. Чуков // Право и экономика</w:t>
      </w:r>
      <w:r w:rsidRPr="00022FDB">
        <w:rPr>
          <w:kern w:val="28"/>
          <w:sz w:val="22"/>
          <w:szCs w:val="22"/>
        </w:rPr>
        <w:t>.</w:t>
      </w:r>
      <w:r w:rsidR="00025EE4">
        <w:rPr>
          <w:kern w:val="28"/>
          <w:sz w:val="22"/>
          <w:szCs w:val="22"/>
        </w:rPr>
        <w:t>-</w:t>
      </w:r>
      <w:r w:rsidR="00FC4826">
        <w:rPr>
          <w:kern w:val="28"/>
          <w:sz w:val="22"/>
          <w:szCs w:val="22"/>
        </w:rPr>
        <w:t xml:space="preserve"> 2007</w:t>
      </w:r>
      <w:r w:rsidRPr="00022FDB">
        <w:rPr>
          <w:kern w:val="28"/>
          <w:sz w:val="22"/>
          <w:szCs w:val="22"/>
        </w:rPr>
        <w:t>.</w:t>
      </w:r>
      <w:r w:rsidR="00025EE4">
        <w:rPr>
          <w:kern w:val="28"/>
          <w:sz w:val="22"/>
          <w:szCs w:val="22"/>
        </w:rPr>
        <w:t>-</w:t>
      </w:r>
      <w:r w:rsidRPr="00022FDB">
        <w:rPr>
          <w:kern w:val="28"/>
          <w:sz w:val="22"/>
          <w:szCs w:val="22"/>
        </w:rPr>
        <w:t xml:space="preserve"> №2.</w:t>
      </w:r>
    </w:p>
    <w:p w:rsidR="00636A04" w:rsidRPr="00022FDB" w:rsidRDefault="00636A04" w:rsidP="0079754B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Черноножкин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С.В.</w:t>
      </w:r>
      <w:r w:rsidRPr="00022FDB">
        <w:rPr>
          <w:kern w:val="28"/>
          <w:sz w:val="22"/>
          <w:szCs w:val="22"/>
        </w:rPr>
        <w:t xml:space="preserve"> Теоретические и практические проблемы привлечения к административной ответственности за нарушения правил классификации товаров при их декларировании </w:t>
      </w:r>
      <w:r w:rsidR="003168D3">
        <w:rPr>
          <w:sz w:val="22"/>
          <w:szCs w:val="22"/>
        </w:rPr>
        <w:t xml:space="preserve">[Текст] </w:t>
      </w:r>
      <w:r w:rsidR="00FC4826"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С.В. Черноножкин </w:t>
      </w:r>
      <w:r w:rsidRPr="00022FDB">
        <w:rPr>
          <w:kern w:val="28"/>
          <w:sz w:val="22"/>
          <w:szCs w:val="22"/>
        </w:rPr>
        <w:t>// Таможенное дело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2007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№3.</w:t>
      </w:r>
    </w:p>
    <w:p w:rsidR="00E13815" w:rsidRDefault="00636E6F" w:rsidP="00E13815">
      <w:pPr>
        <w:numPr>
          <w:ilvl w:val="0"/>
          <w:numId w:val="13"/>
        </w:numPr>
        <w:tabs>
          <w:tab w:val="num" w:pos="0"/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025EE4">
        <w:rPr>
          <w:b/>
          <w:kern w:val="28"/>
          <w:sz w:val="22"/>
          <w:szCs w:val="22"/>
        </w:rPr>
        <w:t>Шарапова</w:t>
      </w:r>
      <w:r w:rsidR="00025EE4" w:rsidRPr="00025EE4">
        <w:rPr>
          <w:b/>
          <w:kern w:val="28"/>
          <w:sz w:val="22"/>
          <w:szCs w:val="22"/>
        </w:rPr>
        <w:t>,</w:t>
      </w:r>
      <w:r w:rsidRPr="00025EE4">
        <w:rPr>
          <w:b/>
          <w:kern w:val="28"/>
          <w:sz w:val="22"/>
          <w:szCs w:val="22"/>
        </w:rPr>
        <w:t xml:space="preserve"> О.А.</w:t>
      </w:r>
      <w:r w:rsidRPr="00022FDB">
        <w:rPr>
          <w:kern w:val="28"/>
          <w:sz w:val="22"/>
          <w:szCs w:val="22"/>
        </w:rPr>
        <w:t xml:space="preserve"> Судебно-арбитражная практика по таможенной стоимости </w:t>
      </w:r>
      <w:r w:rsidR="003168D3">
        <w:rPr>
          <w:sz w:val="22"/>
          <w:szCs w:val="22"/>
        </w:rPr>
        <w:t xml:space="preserve">[Текст] </w:t>
      </w:r>
      <w:r w:rsidRPr="00022FDB">
        <w:rPr>
          <w:kern w:val="28"/>
          <w:sz w:val="22"/>
          <w:szCs w:val="22"/>
        </w:rPr>
        <w:t>/</w:t>
      </w:r>
      <w:r w:rsidR="00FC4826">
        <w:rPr>
          <w:kern w:val="28"/>
          <w:sz w:val="22"/>
          <w:szCs w:val="22"/>
        </w:rPr>
        <w:t xml:space="preserve"> О.А. Шарапова </w:t>
      </w:r>
      <w:r w:rsidR="00FC4826" w:rsidRPr="00022FDB">
        <w:rPr>
          <w:kern w:val="28"/>
          <w:sz w:val="22"/>
          <w:szCs w:val="22"/>
        </w:rPr>
        <w:t>/</w:t>
      </w:r>
      <w:r w:rsidRPr="00022FDB">
        <w:rPr>
          <w:kern w:val="28"/>
          <w:sz w:val="22"/>
          <w:szCs w:val="22"/>
        </w:rPr>
        <w:t>/ Реформы и право</w:t>
      </w:r>
      <w:r w:rsidR="00FC4826">
        <w:rPr>
          <w:kern w:val="28"/>
          <w:sz w:val="22"/>
          <w:szCs w:val="22"/>
        </w:rPr>
        <w:t>. –</w:t>
      </w:r>
      <w:r w:rsidRPr="00022FDB">
        <w:rPr>
          <w:kern w:val="28"/>
          <w:sz w:val="22"/>
          <w:szCs w:val="22"/>
        </w:rPr>
        <w:t xml:space="preserve"> 2008</w:t>
      </w:r>
      <w:r w:rsidR="00FC4826">
        <w:rPr>
          <w:kern w:val="28"/>
          <w:sz w:val="22"/>
          <w:szCs w:val="22"/>
        </w:rPr>
        <w:t>. -</w:t>
      </w:r>
      <w:r w:rsidRPr="00022FDB">
        <w:rPr>
          <w:kern w:val="28"/>
          <w:sz w:val="22"/>
          <w:szCs w:val="22"/>
        </w:rPr>
        <w:t xml:space="preserve"> </w:t>
      </w:r>
      <w:r w:rsidR="00025EE4">
        <w:rPr>
          <w:kern w:val="28"/>
          <w:sz w:val="22"/>
          <w:szCs w:val="22"/>
        </w:rPr>
        <w:t>№</w:t>
      </w:r>
      <w:r w:rsidRPr="00022FDB">
        <w:rPr>
          <w:kern w:val="28"/>
          <w:sz w:val="22"/>
          <w:szCs w:val="22"/>
        </w:rPr>
        <w:t>2.</w:t>
      </w:r>
    </w:p>
    <w:p w:rsidR="00636E6F" w:rsidRPr="00E13815" w:rsidRDefault="00E13815" w:rsidP="005E4943">
      <w:pPr>
        <w:numPr>
          <w:ilvl w:val="0"/>
          <w:numId w:val="13"/>
        </w:numPr>
        <w:tabs>
          <w:tab w:val="num" w:pos="0"/>
          <w:tab w:val="left" w:pos="360"/>
          <w:tab w:val="left" w:pos="540"/>
        </w:tabs>
        <w:ind w:left="0" w:firstLine="0"/>
        <w:jc w:val="both"/>
        <w:rPr>
          <w:bCs/>
          <w:sz w:val="22"/>
          <w:szCs w:val="22"/>
        </w:rPr>
      </w:pPr>
      <w:r w:rsidRPr="00E13815">
        <w:rPr>
          <w:b/>
          <w:sz w:val="22"/>
          <w:szCs w:val="22"/>
        </w:rPr>
        <w:t>Юрьев, А.</w:t>
      </w:r>
      <w:r w:rsidRPr="00E13815">
        <w:rPr>
          <w:sz w:val="22"/>
          <w:szCs w:val="22"/>
        </w:rPr>
        <w:t xml:space="preserve"> Перемещение через границу культурных ценностей [Текст] </w:t>
      </w:r>
      <w:r w:rsidRPr="00E13815">
        <w:rPr>
          <w:kern w:val="28"/>
          <w:sz w:val="22"/>
          <w:szCs w:val="22"/>
        </w:rPr>
        <w:t xml:space="preserve">/ А. Юрьев </w:t>
      </w:r>
      <w:r w:rsidRPr="00E13815">
        <w:rPr>
          <w:sz w:val="22"/>
          <w:szCs w:val="22"/>
        </w:rPr>
        <w:t>// Законность. – 2006. - №6.</w:t>
      </w:r>
    </w:p>
    <w:p w:rsidR="00D709F5" w:rsidRPr="00022FDB" w:rsidRDefault="00D709F5" w:rsidP="00D05CA5">
      <w:pPr>
        <w:shd w:val="clear" w:color="auto" w:fill="FFFFFF"/>
        <w:ind w:right="57"/>
        <w:jc w:val="center"/>
        <w:rPr>
          <w:b/>
          <w:color w:val="000000"/>
          <w:sz w:val="22"/>
          <w:szCs w:val="22"/>
        </w:rPr>
      </w:pPr>
    </w:p>
    <w:p w:rsidR="00D82127" w:rsidRDefault="009E1C39" w:rsidP="00D05CA5">
      <w:pPr>
        <w:shd w:val="clear" w:color="auto" w:fill="FFFFFF"/>
        <w:ind w:right="5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Электронные ресурсы:</w:t>
      </w:r>
    </w:p>
    <w:p w:rsidR="008F27D0" w:rsidRPr="00022FDB" w:rsidRDefault="008F27D0" w:rsidP="00D05CA5">
      <w:pPr>
        <w:shd w:val="clear" w:color="auto" w:fill="FFFFFF"/>
        <w:ind w:right="57"/>
        <w:jc w:val="center"/>
        <w:rPr>
          <w:b/>
          <w:color w:val="000000"/>
          <w:sz w:val="22"/>
          <w:szCs w:val="22"/>
        </w:rPr>
      </w:pPr>
    </w:p>
    <w:p w:rsidR="00907597" w:rsidRPr="00907597" w:rsidRDefault="00286900" w:rsidP="00657729">
      <w:pPr>
        <w:numPr>
          <w:ilvl w:val="1"/>
          <w:numId w:val="13"/>
        </w:numPr>
        <w:shd w:val="clear" w:color="auto" w:fill="FFFFFF"/>
        <w:tabs>
          <w:tab w:val="clear" w:pos="2149"/>
          <w:tab w:val="left" w:pos="360"/>
        </w:tabs>
        <w:ind w:left="0" w:right="57" w:firstLine="0"/>
        <w:jc w:val="both"/>
        <w:rPr>
          <w:color w:val="000000"/>
          <w:sz w:val="22"/>
          <w:szCs w:val="22"/>
        </w:rPr>
      </w:pPr>
      <w:r w:rsidRPr="00001280">
        <w:rPr>
          <w:sz w:val="22"/>
          <w:szCs w:val="22"/>
        </w:rPr>
        <w:t xml:space="preserve">Виртуальная таможня [Электронный ресурс]. </w:t>
      </w:r>
      <w:r w:rsidR="00907597">
        <w:rPr>
          <w:sz w:val="22"/>
          <w:szCs w:val="22"/>
        </w:rPr>
        <w:t>–</w:t>
      </w:r>
    </w:p>
    <w:p w:rsidR="00286900" w:rsidRPr="00907597" w:rsidRDefault="00286900" w:rsidP="00907597">
      <w:pPr>
        <w:shd w:val="clear" w:color="auto" w:fill="FFFFFF"/>
        <w:ind w:right="57"/>
        <w:jc w:val="both"/>
        <w:rPr>
          <w:color w:val="000000"/>
          <w:sz w:val="22"/>
          <w:szCs w:val="22"/>
          <w:lang w:val="en-US"/>
        </w:rPr>
      </w:pPr>
      <w:r w:rsidRPr="00907597">
        <w:rPr>
          <w:sz w:val="22"/>
          <w:szCs w:val="22"/>
          <w:lang w:val="en-US"/>
        </w:rPr>
        <w:t xml:space="preserve"> </w:t>
      </w:r>
      <w:r w:rsidRPr="00511EF7">
        <w:rPr>
          <w:snapToGrid w:val="0"/>
          <w:sz w:val="24"/>
          <w:szCs w:val="24"/>
          <w:lang w:val="en-US"/>
        </w:rPr>
        <w:t>http</w:t>
      </w:r>
      <w:r w:rsidRPr="00907597">
        <w:rPr>
          <w:snapToGrid w:val="0"/>
          <w:sz w:val="24"/>
          <w:szCs w:val="24"/>
          <w:lang w:val="en-US"/>
        </w:rPr>
        <w:t>//</w:t>
      </w:r>
      <w:r w:rsidRPr="00001280">
        <w:rPr>
          <w:color w:val="000000"/>
          <w:sz w:val="22"/>
          <w:szCs w:val="22"/>
          <w:lang w:val="en-US"/>
        </w:rPr>
        <w:t>www</w:t>
      </w:r>
      <w:r w:rsidRPr="00907597">
        <w:rPr>
          <w:color w:val="000000"/>
          <w:sz w:val="22"/>
          <w:szCs w:val="22"/>
          <w:lang w:val="en-US"/>
        </w:rPr>
        <w:t xml:space="preserve">. </w:t>
      </w:r>
      <w:r w:rsidRPr="00001280">
        <w:rPr>
          <w:color w:val="000000"/>
          <w:sz w:val="22"/>
          <w:szCs w:val="22"/>
          <w:lang w:val="en-US"/>
        </w:rPr>
        <w:t>custom</w:t>
      </w:r>
      <w:r w:rsidRPr="00907597">
        <w:rPr>
          <w:color w:val="000000"/>
          <w:sz w:val="22"/>
          <w:szCs w:val="22"/>
          <w:lang w:val="en-US"/>
        </w:rPr>
        <w:t>-</w:t>
      </w:r>
      <w:r w:rsidRPr="00001280">
        <w:rPr>
          <w:color w:val="000000"/>
          <w:sz w:val="22"/>
          <w:szCs w:val="22"/>
          <w:lang w:val="en-US"/>
        </w:rPr>
        <w:t>house</w:t>
      </w:r>
      <w:r w:rsidRPr="00907597">
        <w:rPr>
          <w:color w:val="000000"/>
          <w:sz w:val="22"/>
          <w:szCs w:val="22"/>
          <w:lang w:val="en-US"/>
        </w:rPr>
        <w:t>.</w:t>
      </w:r>
      <w:r w:rsidRPr="00001280">
        <w:rPr>
          <w:color w:val="000000"/>
          <w:sz w:val="22"/>
          <w:szCs w:val="22"/>
          <w:lang w:val="en-US"/>
        </w:rPr>
        <w:t>ru</w:t>
      </w:r>
      <w:r w:rsidRPr="00907597">
        <w:rPr>
          <w:color w:val="000000"/>
          <w:sz w:val="22"/>
          <w:szCs w:val="22"/>
          <w:lang w:val="en-US"/>
        </w:rPr>
        <w:t>.</w:t>
      </w:r>
    </w:p>
    <w:p w:rsidR="00286900" w:rsidRPr="00A1082C" w:rsidRDefault="00286900" w:rsidP="005E4943">
      <w:pPr>
        <w:numPr>
          <w:ilvl w:val="1"/>
          <w:numId w:val="13"/>
        </w:numPr>
        <w:tabs>
          <w:tab w:val="clear" w:pos="2149"/>
          <w:tab w:val="left" w:pos="360"/>
        </w:tabs>
        <w:ind w:left="0" w:firstLine="0"/>
        <w:rPr>
          <w:sz w:val="22"/>
          <w:szCs w:val="22"/>
        </w:rPr>
      </w:pPr>
      <w:r w:rsidRPr="00001280">
        <w:rPr>
          <w:sz w:val="22"/>
          <w:szCs w:val="22"/>
        </w:rPr>
        <w:t xml:space="preserve">Все о таможне [Электронный ресурс]. - </w:t>
      </w:r>
      <w:r w:rsidRPr="00511EF7">
        <w:rPr>
          <w:snapToGrid w:val="0"/>
          <w:sz w:val="24"/>
          <w:szCs w:val="24"/>
          <w:lang w:val="en-US"/>
        </w:rPr>
        <w:t>http</w:t>
      </w:r>
      <w:r w:rsidRPr="00A1082C">
        <w:rPr>
          <w:snapToGrid w:val="0"/>
          <w:sz w:val="24"/>
          <w:szCs w:val="24"/>
        </w:rPr>
        <w:t>//</w:t>
      </w:r>
      <w:r w:rsidRPr="009B1953">
        <w:rPr>
          <w:sz w:val="22"/>
          <w:szCs w:val="22"/>
        </w:rPr>
        <w:t>www.tamognia.ru</w:t>
      </w:r>
      <w:r>
        <w:rPr>
          <w:sz w:val="22"/>
          <w:szCs w:val="22"/>
        </w:rPr>
        <w:t>.</w:t>
      </w:r>
    </w:p>
    <w:p w:rsidR="00093219" w:rsidRDefault="00286900" w:rsidP="00910E4E">
      <w:pPr>
        <w:keepNext/>
        <w:widowControl w:val="0"/>
        <w:numPr>
          <w:ilvl w:val="1"/>
          <w:numId w:val="13"/>
        </w:numPr>
        <w:shd w:val="clear" w:color="auto" w:fill="FFFFFF"/>
        <w:tabs>
          <w:tab w:val="clear" w:pos="2149"/>
          <w:tab w:val="left" w:pos="360"/>
        </w:tabs>
        <w:ind w:left="0" w:right="57" w:firstLine="0"/>
        <w:jc w:val="both"/>
        <w:rPr>
          <w:sz w:val="22"/>
          <w:szCs w:val="22"/>
        </w:rPr>
      </w:pPr>
      <w:r w:rsidRPr="002440DC">
        <w:rPr>
          <w:sz w:val="22"/>
          <w:szCs w:val="22"/>
        </w:rPr>
        <w:t xml:space="preserve">Федеральная таможенная служба [Электронный ресурс]. - </w:t>
      </w:r>
      <w:r w:rsidRPr="002440DC">
        <w:rPr>
          <w:snapToGrid w:val="0"/>
          <w:sz w:val="22"/>
          <w:szCs w:val="22"/>
          <w:lang w:val="en-US"/>
        </w:rPr>
        <w:t>http</w:t>
      </w:r>
      <w:r w:rsidRPr="002440DC">
        <w:rPr>
          <w:snapToGrid w:val="0"/>
          <w:sz w:val="22"/>
          <w:szCs w:val="22"/>
        </w:rPr>
        <w:t>//</w:t>
      </w:r>
      <w:r w:rsidRPr="002440DC">
        <w:rPr>
          <w:sz w:val="22"/>
          <w:szCs w:val="22"/>
          <w:lang w:val="en-US"/>
        </w:rPr>
        <w:t>www</w:t>
      </w:r>
      <w:r w:rsidRPr="002440DC">
        <w:rPr>
          <w:sz w:val="22"/>
          <w:szCs w:val="22"/>
        </w:rPr>
        <w:t xml:space="preserve">. </w:t>
      </w:r>
      <w:r w:rsidRPr="002440DC">
        <w:rPr>
          <w:sz w:val="22"/>
          <w:szCs w:val="22"/>
          <w:lang w:val="en-US"/>
        </w:rPr>
        <w:t>customs</w:t>
      </w:r>
      <w:r w:rsidRPr="002440DC">
        <w:rPr>
          <w:sz w:val="22"/>
          <w:szCs w:val="22"/>
        </w:rPr>
        <w:t>.</w:t>
      </w:r>
      <w:r w:rsidRPr="002440DC">
        <w:rPr>
          <w:sz w:val="22"/>
          <w:szCs w:val="22"/>
          <w:lang w:val="en-US"/>
        </w:rPr>
        <w:t>ru</w:t>
      </w:r>
    </w:p>
    <w:p w:rsidR="00A117A4" w:rsidRDefault="00A117A4" w:rsidP="002440DC">
      <w:pPr>
        <w:pStyle w:val="10"/>
        <w:spacing w:line="240" w:lineRule="auto"/>
        <w:ind w:firstLine="0"/>
        <w:rPr>
          <w:b/>
          <w:noProof/>
          <w:sz w:val="24"/>
          <w:szCs w:val="24"/>
        </w:rPr>
      </w:pPr>
    </w:p>
    <w:p w:rsidR="00FF4EE4" w:rsidRPr="006D3AF1" w:rsidRDefault="00FF4EE4" w:rsidP="00A117A4">
      <w:pPr>
        <w:pStyle w:val="10"/>
        <w:spacing w:line="240" w:lineRule="auto"/>
        <w:ind w:firstLine="0"/>
        <w:jc w:val="center"/>
        <w:rPr>
          <w:b/>
          <w:noProof/>
          <w:sz w:val="24"/>
          <w:szCs w:val="24"/>
        </w:rPr>
      </w:pPr>
      <w:r w:rsidRPr="006D3AF1">
        <w:rPr>
          <w:b/>
          <w:noProof/>
          <w:sz w:val="24"/>
          <w:szCs w:val="24"/>
        </w:rPr>
        <w:t>Методическое обеспечение дисциплины</w:t>
      </w:r>
    </w:p>
    <w:p w:rsidR="00FF4EE4" w:rsidRPr="006D3AF1" w:rsidRDefault="00C32C9A" w:rsidP="00FF4EE4">
      <w:pPr>
        <w:pStyle w:val="10"/>
        <w:spacing w:line="240" w:lineRule="auto"/>
        <w:ind w:firstLine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Глоссарий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Ввоз товаров и (или) транспортных средств на таможенную территорию Российской Федерации</w:t>
      </w:r>
      <w:r w:rsidRPr="00FF4EE4">
        <w:rPr>
          <w:sz w:val="22"/>
          <w:szCs w:val="22"/>
        </w:rPr>
        <w:t xml:space="preserve"> - фактическое пересечение товарами и (или) транспортными средствами таможенной границы и все последующие предусмотренные </w:t>
      </w:r>
      <w:r w:rsidR="0047072A" w:rsidRPr="00FF4EE4">
        <w:rPr>
          <w:sz w:val="22"/>
          <w:szCs w:val="22"/>
        </w:rPr>
        <w:t>Таможенным кодексом</w:t>
      </w:r>
      <w:r w:rsidRPr="00FF4EE4">
        <w:rPr>
          <w:sz w:val="22"/>
          <w:szCs w:val="22"/>
        </w:rPr>
        <w:t xml:space="preserve"> действия с товарами и (или) транспортными средствами до их выпуска таможен</w:t>
      </w:r>
      <w:r w:rsidR="00907597">
        <w:rPr>
          <w:sz w:val="22"/>
          <w:szCs w:val="22"/>
        </w:rPr>
        <w:t>ными органами.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Временный ввоз</w:t>
      </w:r>
      <w:r w:rsidRPr="00FF4EE4">
        <w:rPr>
          <w:sz w:val="22"/>
          <w:szCs w:val="22"/>
        </w:rPr>
        <w:t xml:space="preserve"> - 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 налогов и без применения к этим товарам запретов и ограничений экономического характера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Выпуск товаров</w:t>
      </w:r>
      <w:r w:rsidRPr="00FF4EE4">
        <w:rPr>
          <w:sz w:val="22"/>
          <w:szCs w:val="22"/>
        </w:rPr>
        <w:t xml:space="preserve"> - действие таможенных органов, заключающееся в разрешении заинтересованным лицам пользоваться и (или) распоряжаться товарами в соответствии с таможенным режимом;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Декларант</w:t>
      </w:r>
      <w:r w:rsidRPr="001F48A1">
        <w:rPr>
          <w:i/>
          <w:sz w:val="22"/>
          <w:szCs w:val="22"/>
        </w:rPr>
        <w:t xml:space="preserve"> </w:t>
      </w:r>
      <w:r w:rsidRPr="00FF4EE4">
        <w:rPr>
          <w:sz w:val="22"/>
          <w:szCs w:val="22"/>
        </w:rPr>
        <w:t>- лицо, которое декларирует товары либо от имени которого декларируются товары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Иностранные товары</w:t>
      </w:r>
      <w:r w:rsidRPr="00FF4EE4">
        <w:rPr>
          <w:sz w:val="22"/>
          <w:szCs w:val="22"/>
        </w:rPr>
        <w:t xml:space="preserve"> - товары, не являющиеся российскими товарами в соответствии с подпунктом 2 </w:t>
      </w:r>
      <w:r w:rsidR="00FF4EE4">
        <w:rPr>
          <w:sz w:val="22"/>
          <w:szCs w:val="22"/>
        </w:rPr>
        <w:t>Таможенного кодекса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Международный таможенный транзит</w:t>
      </w:r>
      <w:r w:rsidRPr="00FF4EE4">
        <w:rPr>
          <w:sz w:val="22"/>
          <w:szCs w:val="22"/>
        </w:rPr>
        <w:t xml:space="preserve"> - таможенный режим,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(если это является частью их пути, который начинается и заканчивается за пределами таможенной территории Российской Федерации) без уплаты таможенных пошлин, налогов, а также без применения к товарам запретов и ограничений экономического характера, установленных в соответствии с законодательством Российской Федерации о государственном регулировании внешнеторговой деятельности.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Налоги</w:t>
      </w:r>
      <w:r w:rsidRPr="001F48A1">
        <w:rPr>
          <w:i/>
          <w:sz w:val="22"/>
          <w:szCs w:val="22"/>
        </w:rPr>
        <w:t xml:space="preserve"> </w:t>
      </w:r>
      <w:r w:rsidRPr="00FF4EE4">
        <w:rPr>
          <w:sz w:val="22"/>
          <w:szCs w:val="22"/>
        </w:rPr>
        <w:t>– налог на добавленную стоимость</w:t>
      </w:r>
      <w:r w:rsidR="0047072A" w:rsidRPr="00FF4EE4">
        <w:rPr>
          <w:sz w:val="22"/>
          <w:szCs w:val="22"/>
        </w:rPr>
        <w:t xml:space="preserve"> и акциз, взимаемые таможенными органами в связи с перемещением товаров через таможенную границу в соответствии с Налоговым и Таможенным кодексами Российской Федерации.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Незаконное перемещение товаров и (или) транспортных средств через таможенную границу</w:t>
      </w:r>
      <w:r w:rsidRPr="00FF4EE4">
        <w:rPr>
          <w:sz w:val="22"/>
          <w:szCs w:val="22"/>
        </w:rPr>
        <w:t xml:space="preserve"> - совершение действий по </w:t>
      </w:r>
      <w:r w:rsidR="00FF4EE4">
        <w:rPr>
          <w:sz w:val="22"/>
          <w:szCs w:val="22"/>
        </w:rPr>
        <w:t xml:space="preserve">ввозу на таможенную территорию </w:t>
      </w:r>
      <w:r w:rsidRPr="00FF4EE4">
        <w:rPr>
          <w:sz w:val="22"/>
          <w:szCs w:val="22"/>
        </w:rPr>
        <w:t xml:space="preserve">Российской Федерации или вывозу с этой территории товаров и (или) транспортных средств с нарушением порядка, установленного </w:t>
      </w:r>
      <w:r w:rsidR="00FF4EE4">
        <w:rPr>
          <w:sz w:val="22"/>
          <w:szCs w:val="22"/>
        </w:rPr>
        <w:t>Таможенным кодексом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Отказ в пользу государства</w:t>
      </w:r>
      <w:r w:rsidRPr="00FF4EE4">
        <w:rPr>
          <w:sz w:val="22"/>
          <w:szCs w:val="22"/>
        </w:rPr>
        <w:t xml:space="preserve"> - таможенный режим, при котором товары безвозмездно передаются в федеральную собственность без уплаты таможенных пошлин, налогов, таможенных сборов за таможенное оформление, а также без применения к товарам запретов и ограничений экономического характера, установленных в соответствии с законодательством Российской Федерации о государственном регулировании внешнеторговой деятельности.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 xml:space="preserve">Перевозчик </w:t>
      </w:r>
      <w:r w:rsidRPr="00FF4EE4">
        <w:rPr>
          <w:sz w:val="22"/>
          <w:szCs w:val="22"/>
        </w:rPr>
        <w:t>- лицо, осуществляющее перевозку товаров через таможенную границу и (или) перевозку товаров под таможенным контролем в пределах таможенной территории Российской Федерации или являющееся ответственным за использование транспортных средств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Перемещение через таможенную границу товаров и (или) транспортных средств</w:t>
      </w:r>
      <w:r w:rsidRPr="00FF4EE4">
        <w:rPr>
          <w:sz w:val="22"/>
          <w:szCs w:val="22"/>
        </w:rPr>
        <w:t xml:space="preserve"> - совершение действий по ввозу на таможенную территорию Российской Федерации или вывозу с этой территории товаров и (или) транспортных средств любым способом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Переработка на таможенной территории</w:t>
      </w:r>
      <w:r w:rsidRPr="00FF4EE4">
        <w:rPr>
          <w:sz w:val="22"/>
          <w:szCs w:val="22"/>
        </w:rPr>
        <w:t xml:space="preserve"> – таможенный режим, при котором ввезенные товары используются на таможенной территории Российской Федерации в течении установленного срока (срока пребывания товаров) для целей проведения операций по переработке товаров с полным условным освобождением от уплаты таможенных пошлин, налогов при условии вывоза продуктов переработки с таможенной территории Российской Федерации в определенный срок.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Статус товаров и транспортных средств для таможенных целей</w:t>
      </w:r>
      <w:r w:rsidRPr="001F48A1">
        <w:rPr>
          <w:i/>
          <w:sz w:val="22"/>
          <w:szCs w:val="22"/>
        </w:rPr>
        <w:t xml:space="preserve"> - </w:t>
      </w:r>
      <w:r w:rsidRPr="00FF4EE4">
        <w:rPr>
          <w:sz w:val="22"/>
          <w:szCs w:val="22"/>
        </w:rPr>
        <w:t xml:space="preserve">наличие или отсутствие запретов и ограничений на пользование и распоряжение товарами и транспортными средствами, установленных </w:t>
      </w:r>
      <w:r w:rsidR="00FF4EE4">
        <w:rPr>
          <w:sz w:val="22"/>
          <w:szCs w:val="22"/>
        </w:rPr>
        <w:t>Таможенным кодексом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Таможенная декларация</w:t>
      </w:r>
      <w:r w:rsidRPr="00FF4EE4">
        <w:rPr>
          <w:sz w:val="22"/>
          <w:szCs w:val="22"/>
        </w:rPr>
        <w:t xml:space="preserve"> - документ по установленной форме, в котором указываются сведения, необходимые для представления в таможенный орган в соответствии с </w:t>
      </w:r>
      <w:r w:rsidR="00FF4EE4">
        <w:rPr>
          <w:sz w:val="22"/>
          <w:szCs w:val="22"/>
        </w:rPr>
        <w:t>Таможенным кодексом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Таможенная процедура</w:t>
      </w:r>
      <w:r w:rsidRPr="00FF4EE4">
        <w:rPr>
          <w:sz w:val="22"/>
          <w:szCs w:val="22"/>
        </w:rPr>
        <w:t xml:space="preserve"> - 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Таможенное право</w:t>
      </w:r>
      <w:r w:rsidRPr="00FF4EE4">
        <w:rPr>
          <w:sz w:val="22"/>
          <w:szCs w:val="22"/>
        </w:rPr>
        <w:t xml:space="preserve"> – комплексная отрасль российского законодательства, представляющая собой систему правовых норм, регулирующие общественные отношения, связанные с перемещением товаров и транспортных средств через таможенную границу.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Таможенные операции</w:t>
      </w:r>
      <w:r w:rsidRPr="00FF4EE4">
        <w:rPr>
          <w:sz w:val="22"/>
          <w:szCs w:val="22"/>
        </w:rPr>
        <w:t xml:space="preserve"> - отдельные действия в отношении товаров и транспортных средств, совершаемые лицами и таможенными органами в соответствии с </w:t>
      </w:r>
      <w:r w:rsidR="00B2674E">
        <w:rPr>
          <w:sz w:val="22"/>
          <w:szCs w:val="22"/>
        </w:rPr>
        <w:t>Таможенным кодексом</w:t>
      </w:r>
      <w:r w:rsidR="00B2674E" w:rsidRPr="00FF4EE4">
        <w:rPr>
          <w:sz w:val="22"/>
          <w:szCs w:val="22"/>
        </w:rPr>
        <w:t xml:space="preserve"> </w:t>
      </w:r>
      <w:r w:rsidRPr="00FF4EE4">
        <w:rPr>
          <w:sz w:val="22"/>
          <w:szCs w:val="22"/>
        </w:rPr>
        <w:t>при таможенном оформлении товаров и транспортных средств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Таможенный сбор</w:t>
      </w:r>
      <w:r w:rsidRPr="00FF4EE4">
        <w:rPr>
          <w:sz w:val="22"/>
          <w:szCs w:val="22"/>
        </w:rPr>
        <w:t xml:space="preserve"> - платеж, уплата которого является одним из условий совершения таможенными органами действий, связанных с таможенным оформлением, хранением, сопровождением товаров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Таможенный брокер (представитель)</w:t>
      </w:r>
      <w:r w:rsidRPr="00FF4EE4">
        <w:rPr>
          <w:sz w:val="22"/>
          <w:szCs w:val="22"/>
        </w:rPr>
        <w:t xml:space="preserve"> - посредник, совершающий таможенные операции от имени и по поручению декларанта или иного лица, на которого возложена обязанность или которому предоставлено право совершать таможенные операции</w:t>
      </w:r>
      <w:r w:rsidR="00907597">
        <w:rPr>
          <w:sz w:val="22"/>
          <w:szCs w:val="22"/>
        </w:rPr>
        <w:t>.</w:t>
      </w:r>
      <w:r w:rsidRPr="00FF4EE4">
        <w:rPr>
          <w:sz w:val="22"/>
          <w:szCs w:val="22"/>
        </w:rPr>
        <w:t xml:space="preserve"> 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Таможенный контроль</w:t>
      </w:r>
      <w:r w:rsidRPr="00FF4EE4">
        <w:rPr>
          <w:sz w:val="22"/>
          <w:szCs w:val="22"/>
        </w:rPr>
        <w:t xml:space="preserve"> - совокупность мер, осуществляемых таможенными органами в целях обеспечения соблюдения таможенного законодательства Российской Федерации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Таможенный орган</w:t>
      </w:r>
      <w:r w:rsidRPr="00FF4EE4">
        <w:rPr>
          <w:sz w:val="22"/>
          <w:szCs w:val="22"/>
        </w:rPr>
        <w:t xml:space="preserve"> - федеральный орган исполнительной власти, уполномоченный в области таможенного дела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Таможенный режим</w:t>
      </w:r>
      <w:r w:rsidRPr="00FF4EE4">
        <w:rPr>
          <w:sz w:val="22"/>
          <w:szCs w:val="22"/>
        </w:rPr>
        <w:t xml:space="preserve"> -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</w:t>
      </w:r>
      <w:r w:rsidR="00907597">
        <w:rPr>
          <w:sz w:val="22"/>
          <w:szCs w:val="22"/>
        </w:rPr>
        <w:t>.</w:t>
      </w:r>
    </w:p>
    <w:p w:rsidR="00C019A5" w:rsidRPr="00FF4EE4" w:rsidRDefault="00C019A5" w:rsidP="00C019A5">
      <w:pPr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Товарная номенклатура внешнеэкономической деятельности</w:t>
      </w:r>
      <w:r w:rsidRPr="001F48A1">
        <w:rPr>
          <w:i/>
          <w:sz w:val="22"/>
          <w:szCs w:val="22"/>
        </w:rPr>
        <w:t xml:space="preserve"> </w:t>
      </w:r>
      <w:r w:rsidRPr="00FF4EE4">
        <w:rPr>
          <w:sz w:val="22"/>
          <w:szCs w:val="22"/>
        </w:rPr>
        <w:t xml:space="preserve">– система описания и кодирования товаров, предназначенная для формирования таможенного тарифа, определения мер государственного регулирования внешнеэкономической деятельности, заполнения таможенных документов, ведения таможенной статистики. 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Товары</w:t>
      </w:r>
      <w:r w:rsidRPr="00FF4EE4">
        <w:rPr>
          <w:sz w:val="22"/>
          <w:szCs w:val="22"/>
        </w:rPr>
        <w:t xml:space="preserve"> - любое перемещаемое через таможенную границу движимое имущество, а также перемещаемые через таможенную границу отнесенные к недвижи</w:t>
      </w:r>
      <w:r w:rsidR="00907597">
        <w:rPr>
          <w:sz w:val="22"/>
          <w:szCs w:val="22"/>
        </w:rPr>
        <w:t>мым вещам транспортные средства.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Товары, находящиеся под таможенным контролем</w:t>
      </w:r>
      <w:r w:rsidRPr="00FF4EE4">
        <w:rPr>
          <w:sz w:val="22"/>
          <w:szCs w:val="22"/>
        </w:rPr>
        <w:t xml:space="preserve"> - иностранные товары, ввезенные на таможенную территорию Российской Федерации, до их выпуска для свободного обращения, фактического пересечения ими таможенной границы при вывозе или до их уничтожения, а также российские товары при их вывозе с таможенной территории Российской Федерации до фактического пересечения таможенной границы</w:t>
      </w:r>
      <w:r w:rsidR="00907597">
        <w:rPr>
          <w:sz w:val="22"/>
          <w:szCs w:val="22"/>
        </w:rPr>
        <w:t>.</w:t>
      </w:r>
    </w:p>
    <w:p w:rsidR="00501AEF" w:rsidRPr="00FF4EE4" w:rsidRDefault="00501AEF" w:rsidP="00501AEF">
      <w:pPr>
        <w:adjustRightInd w:val="0"/>
        <w:ind w:firstLine="540"/>
        <w:jc w:val="both"/>
        <w:rPr>
          <w:sz w:val="22"/>
          <w:szCs w:val="22"/>
        </w:rPr>
      </w:pPr>
      <w:r w:rsidRPr="001F48A1">
        <w:rPr>
          <w:b/>
          <w:i/>
          <w:sz w:val="22"/>
          <w:szCs w:val="22"/>
        </w:rPr>
        <w:t>Экспорт</w:t>
      </w:r>
      <w:r w:rsidR="00B2674E">
        <w:rPr>
          <w:sz w:val="22"/>
          <w:szCs w:val="22"/>
        </w:rPr>
        <w:t xml:space="preserve"> – таможенный режим, при </w:t>
      </w:r>
      <w:r w:rsidRPr="00FF4EE4">
        <w:rPr>
          <w:sz w:val="22"/>
          <w:szCs w:val="22"/>
        </w:rPr>
        <w:t>котором товары, находящиеся в свободном обращении на таможенной территории Российской Федерации, вывозятся с этой территории без обязательства об обратном ввозе</w:t>
      </w:r>
      <w:r w:rsidR="00907597">
        <w:rPr>
          <w:sz w:val="22"/>
          <w:szCs w:val="22"/>
        </w:rPr>
        <w:t>.</w:t>
      </w:r>
    </w:p>
    <w:p w:rsidR="002234A4" w:rsidRDefault="002234A4" w:rsidP="00910E4E">
      <w:pPr>
        <w:ind w:right="57"/>
        <w:rPr>
          <w:sz w:val="22"/>
          <w:szCs w:val="22"/>
        </w:rPr>
      </w:pPr>
      <w:bookmarkStart w:id="4" w:name="_GoBack"/>
      <w:bookmarkEnd w:id="4"/>
    </w:p>
    <w:sectPr w:rsidR="002234A4" w:rsidSect="00C21161">
      <w:footerReference w:type="even" r:id="rId9"/>
      <w:footerReference w:type="default" r:id="rId10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05" w:rsidRDefault="00832E05">
      <w:r>
        <w:separator/>
      </w:r>
    </w:p>
  </w:endnote>
  <w:endnote w:type="continuationSeparator" w:id="0">
    <w:p w:rsidR="00832E05" w:rsidRDefault="0083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4" w:rsidRDefault="00E169A4" w:rsidP="00B113A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69A4" w:rsidRDefault="00E169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4" w:rsidRPr="004C03F5" w:rsidRDefault="00E169A4" w:rsidP="004C03F5">
    <w:pPr>
      <w:pStyle w:val="a3"/>
      <w:framePr w:wrap="around" w:vAnchor="text" w:hAnchor="page" w:x="4092" w:y="-201"/>
      <w:rPr>
        <w:rStyle w:val="ab"/>
      </w:rPr>
    </w:pPr>
    <w:r w:rsidRPr="004C03F5">
      <w:rPr>
        <w:rStyle w:val="ab"/>
      </w:rPr>
      <w:fldChar w:fldCharType="begin"/>
    </w:r>
    <w:r w:rsidRPr="004C03F5">
      <w:rPr>
        <w:rStyle w:val="ab"/>
      </w:rPr>
      <w:instrText xml:space="preserve">PAGE  </w:instrText>
    </w:r>
    <w:r w:rsidRPr="004C03F5">
      <w:rPr>
        <w:rStyle w:val="ab"/>
      </w:rPr>
      <w:fldChar w:fldCharType="separate"/>
    </w:r>
    <w:r>
      <w:rPr>
        <w:rStyle w:val="ab"/>
        <w:noProof/>
      </w:rPr>
      <w:t>47</w:t>
    </w:r>
    <w:r w:rsidRPr="004C03F5">
      <w:rPr>
        <w:rStyle w:val="ab"/>
      </w:rPr>
      <w:fldChar w:fldCharType="end"/>
    </w:r>
  </w:p>
  <w:p w:rsidR="00E169A4" w:rsidRDefault="00E169A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4" w:rsidRDefault="00E169A4" w:rsidP="005E494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69A4" w:rsidRDefault="00E169A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4" w:rsidRDefault="00E169A4" w:rsidP="005E494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6487">
      <w:rPr>
        <w:rStyle w:val="ab"/>
        <w:noProof/>
      </w:rPr>
      <w:t>46</w:t>
    </w:r>
    <w:r>
      <w:rPr>
        <w:rStyle w:val="ab"/>
      </w:rPr>
      <w:fldChar w:fldCharType="end"/>
    </w:r>
  </w:p>
  <w:p w:rsidR="00E169A4" w:rsidRDefault="00E169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05" w:rsidRDefault="00832E05">
      <w:r>
        <w:separator/>
      </w:r>
    </w:p>
  </w:footnote>
  <w:footnote w:type="continuationSeparator" w:id="0">
    <w:p w:rsidR="00832E05" w:rsidRDefault="0083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262388"/>
    <w:lvl w:ilvl="0">
      <w:numFmt w:val="bullet"/>
      <w:lvlText w:val="*"/>
      <w:lvlJc w:val="left"/>
    </w:lvl>
  </w:abstractNum>
  <w:abstractNum w:abstractNumId="1">
    <w:nsid w:val="00155502"/>
    <w:multiLevelType w:val="hybridMultilevel"/>
    <w:tmpl w:val="EAC08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B034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4915FD6"/>
    <w:multiLevelType w:val="hybridMultilevel"/>
    <w:tmpl w:val="DB9229CC"/>
    <w:lvl w:ilvl="0" w:tplc="AAEE0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067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EF41BB"/>
    <w:multiLevelType w:val="hybridMultilevel"/>
    <w:tmpl w:val="D34E055A"/>
    <w:lvl w:ilvl="0" w:tplc="698CA5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858DB"/>
    <w:multiLevelType w:val="hybridMultilevel"/>
    <w:tmpl w:val="BA166D86"/>
    <w:lvl w:ilvl="0" w:tplc="2A9877F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15F93"/>
    <w:multiLevelType w:val="multilevel"/>
    <w:tmpl w:val="B20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31DAF"/>
    <w:multiLevelType w:val="multilevel"/>
    <w:tmpl w:val="EDF8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B28AC"/>
    <w:multiLevelType w:val="hybridMultilevel"/>
    <w:tmpl w:val="1A8231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D5F02"/>
    <w:multiLevelType w:val="hybridMultilevel"/>
    <w:tmpl w:val="47EA51FC"/>
    <w:lvl w:ilvl="0" w:tplc="9CB8E1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CB50BD3"/>
    <w:multiLevelType w:val="singleLevel"/>
    <w:tmpl w:val="809ECB0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">
    <w:nsid w:val="1CDE1B33"/>
    <w:multiLevelType w:val="hybridMultilevel"/>
    <w:tmpl w:val="07C43B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23B76EF8"/>
    <w:multiLevelType w:val="hybridMultilevel"/>
    <w:tmpl w:val="608A0FC0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>
    <w:nsid w:val="24906DD8"/>
    <w:multiLevelType w:val="hybridMultilevel"/>
    <w:tmpl w:val="68CE21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4C37F4C"/>
    <w:multiLevelType w:val="hybridMultilevel"/>
    <w:tmpl w:val="D1AC5C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40955"/>
    <w:multiLevelType w:val="singleLevel"/>
    <w:tmpl w:val="6CFC752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6">
    <w:nsid w:val="285B72F8"/>
    <w:multiLevelType w:val="singleLevel"/>
    <w:tmpl w:val="BE9E3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29457D13"/>
    <w:multiLevelType w:val="hybridMultilevel"/>
    <w:tmpl w:val="1998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2B30BF"/>
    <w:multiLevelType w:val="hybridMultilevel"/>
    <w:tmpl w:val="9732F9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170AC"/>
    <w:multiLevelType w:val="hybridMultilevel"/>
    <w:tmpl w:val="6DC80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20">
    <w:nsid w:val="2EDF592F"/>
    <w:multiLevelType w:val="singleLevel"/>
    <w:tmpl w:val="659C861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1">
    <w:nsid w:val="34AD7FB6"/>
    <w:multiLevelType w:val="hybridMultilevel"/>
    <w:tmpl w:val="990289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D5731"/>
    <w:multiLevelType w:val="hybridMultilevel"/>
    <w:tmpl w:val="DD385BDE"/>
    <w:lvl w:ilvl="0" w:tplc="EEDC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434C83"/>
    <w:multiLevelType w:val="hybridMultilevel"/>
    <w:tmpl w:val="1A56A528"/>
    <w:lvl w:ilvl="0" w:tplc="585C3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F31472"/>
    <w:multiLevelType w:val="hybridMultilevel"/>
    <w:tmpl w:val="01928A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653158"/>
    <w:multiLevelType w:val="hybridMultilevel"/>
    <w:tmpl w:val="751C4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89175D"/>
    <w:multiLevelType w:val="multilevel"/>
    <w:tmpl w:val="E64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9B32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93528A"/>
    <w:multiLevelType w:val="hybridMultilevel"/>
    <w:tmpl w:val="7204A8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EF3730"/>
    <w:multiLevelType w:val="hybridMultilevel"/>
    <w:tmpl w:val="F3E8C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42F5F49"/>
    <w:multiLevelType w:val="hybridMultilevel"/>
    <w:tmpl w:val="5B2068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46C699B"/>
    <w:multiLevelType w:val="multilevel"/>
    <w:tmpl w:val="4C4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6E59D2"/>
    <w:multiLevelType w:val="hybridMultilevel"/>
    <w:tmpl w:val="CA8E4B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4C609A5"/>
    <w:multiLevelType w:val="hybridMultilevel"/>
    <w:tmpl w:val="5DE6C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4">
    <w:nsid w:val="55F14FA7"/>
    <w:multiLevelType w:val="hybridMultilevel"/>
    <w:tmpl w:val="DCAA17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8E312A"/>
    <w:multiLevelType w:val="hybridMultilevel"/>
    <w:tmpl w:val="CF2E9C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8FD3686"/>
    <w:multiLevelType w:val="hybridMultilevel"/>
    <w:tmpl w:val="DD628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7">
    <w:nsid w:val="599452FE"/>
    <w:multiLevelType w:val="hybridMultilevel"/>
    <w:tmpl w:val="3FBEB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8">
    <w:nsid w:val="6019614B"/>
    <w:multiLevelType w:val="multilevel"/>
    <w:tmpl w:val="903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7546A0"/>
    <w:multiLevelType w:val="hybridMultilevel"/>
    <w:tmpl w:val="5DBEA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97869"/>
    <w:multiLevelType w:val="hybridMultilevel"/>
    <w:tmpl w:val="9A902AA4"/>
    <w:lvl w:ilvl="0" w:tplc="25B61A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6BFB436E"/>
    <w:multiLevelType w:val="singleLevel"/>
    <w:tmpl w:val="21DE8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D576108"/>
    <w:multiLevelType w:val="singleLevel"/>
    <w:tmpl w:val="0AD2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>
    <w:nsid w:val="6F88003D"/>
    <w:multiLevelType w:val="multilevel"/>
    <w:tmpl w:val="6396E35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732066A6"/>
    <w:multiLevelType w:val="hybridMultilevel"/>
    <w:tmpl w:val="82F46FB4"/>
    <w:lvl w:ilvl="0" w:tplc="17C2DF20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F76CFE"/>
    <w:multiLevelType w:val="hybridMultilevel"/>
    <w:tmpl w:val="BAC0F340"/>
    <w:lvl w:ilvl="0" w:tplc="A564887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624199B"/>
    <w:multiLevelType w:val="hybridMultilevel"/>
    <w:tmpl w:val="DD2C8E6E"/>
    <w:lvl w:ilvl="0" w:tplc="98102A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CB44C63"/>
    <w:multiLevelType w:val="hybridMultilevel"/>
    <w:tmpl w:val="55B69DEA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7"/>
  </w:num>
  <w:num w:numId="6">
    <w:abstractNumId w:val="15"/>
  </w:num>
  <w:num w:numId="7">
    <w:abstractNumId w:val="42"/>
  </w:num>
  <w:num w:numId="8">
    <w:abstractNumId w:val="10"/>
  </w:num>
  <w:num w:numId="9">
    <w:abstractNumId w:val="16"/>
  </w:num>
  <w:num w:numId="10">
    <w:abstractNumId w:val="13"/>
  </w:num>
  <w:num w:numId="11">
    <w:abstractNumId w:val="29"/>
  </w:num>
  <w:num w:numId="12">
    <w:abstractNumId w:val="30"/>
  </w:num>
  <w:num w:numId="13">
    <w:abstractNumId w:val="11"/>
  </w:num>
  <w:num w:numId="14">
    <w:abstractNumId w:val="35"/>
  </w:num>
  <w:num w:numId="15">
    <w:abstractNumId w:val="41"/>
  </w:num>
  <w:num w:numId="16">
    <w:abstractNumId w:val="34"/>
  </w:num>
  <w:num w:numId="17">
    <w:abstractNumId w:val="24"/>
  </w:num>
  <w:num w:numId="18">
    <w:abstractNumId w:val="28"/>
  </w:num>
  <w:num w:numId="19">
    <w:abstractNumId w:val="17"/>
  </w:num>
  <w:num w:numId="20">
    <w:abstractNumId w:val="8"/>
  </w:num>
  <w:num w:numId="21">
    <w:abstractNumId w:val="18"/>
  </w:num>
  <w:num w:numId="22">
    <w:abstractNumId w:val="23"/>
  </w:num>
  <w:num w:numId="23">
    <w:abstractNumId w:val="39"/>
  </w:num>
  <w:num w:numId="24">
    <w:abstractNumId w:val="21"/>
  </w:num>
  <w:num w:numId="25">
    <w:abstractNumId w:val="9"/>
  </w:num>
  <w:num w:numId="26">
    <w:abstractNumId w:val="14"/>
  </w:num>
  <w:num w:numId="27">
    <w:abstractNumId w:val="22"/>
  </w:num>
  <w:num w:numId="28">
    <w:abstractNumId w:val="40"/>
  </w:num>
  <w:num w:numId="29">
    <w:abstractNumId w:val="46"/>
  </w:num>
  <w:num w:numId="30">
    <w:abstractNumId w:val="44"/>
  </w:num>
  <w:num w:numId="31">
    <w:abstractNumId w:val="25"/>
  </w:num>
  <w:num w:numId="32">
    <w:abstractNumId w:val="32"/>
  </w:num>
  <w:num w:numId="33">
    <w:abstractNumId w:val="1"/>
  </w:num>
  <w:num w:numId="34">
    <w:abstractNumId w:val="2"/>
  </w:num>
  <w:num w:numId="35">
    <w:abstractNumId w:val="12"/>
  </w:num>
  <w:num w:numId="36">
    <w:abstractNumId w:val="47"/>
  </w:num>
  <w:num w:numId="37">
    <w:abstractNumId w:val="33"/>
  </w:num>
  <w:num w:numId="38">
    <w:abstractNumId w:val="19"/>
  </w:num>
  <w:num w:numId="39">
    <w:abstractNumId w:val="36"/>
  </w:num>
  <w:num w:numId="40">
    <w:abstractNumId w:val="37"/>
  </w:num>
  <w:num w:numId="41">
    <w:abstractNumId w:val="43"/>
  </w:num>
  <w:num w:numId="42">
    <w:abstractNumId w:val="6"/>
  </w:num>
  <w:num w:numId="43">
    <w:abstractNumId w:val="26"/>
  </w:num>
  <w:num w:numId="44">
    <w:abstractNumId w:val="38"/>
  </w:num>
  <w:num w:numId="45">
    <w:abstractNumId w:val="31"/>
  </w:num>
  <w:num w:numId="46">
    <w:abstractNumId w:val="7"/>
  </w:num>
  <w:num w:numId="47">
    <w:abstractNumId w:val="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B69"/>
    <w:rsid w:val="00001280"/>
    <w:rsid w:val="00022FDB"/>
    <w:rsid w:val="00025EE4"/>
    <w:rsid w:val="000272C8"/>
    <w:rsid w:val="00031F7A"/>
    <w:rsid w:val="00041944"/>
    <w:rsid w:val="0005521E"/>
    <w:rsid w:val="00076134"/>
    <w:rsid w:val="0008346A"/>
    <w:rsid w:val="0009146E"/>
    <w:rsid w:val="00093219"/>
    <w:rsid w:val="00097C70"/>
    <w:rsid w:val="000A1AB2"/>
    <w:rsid w:val="000A741B"/>
    <w:rsid w:val="000B6349"/>
    <w:rsid w:val="000C7D64"/>
    <w:rsid w:val="000F46E1"/>
    <w:rsid w:val="000F54E8"/>
    <w:rsid w:val="001121FD"/>
    <w:rsid w:val="001129F7"/>
    <w:rsid w:val="00114ED6"/>
    <w:rsid w:val="00123224"/>
    <w:rsid w:val="00133D16"/>
    <w:rsid w:val="0014202C"/>
    <w:rsid w:val="0014241D"/>
    <w:rsid w:val="0014668A"/>
    <w:rsid w:val="00150437"/>
    <w:rsid w:val="00150C21"/>
    <w:rsid w:val="00151956"/>
    <w:rsid w:val="00155AFF"/>
    <w:rsid w:val="00160A27"/>
    <w:rsid w:val="00167773"/>
    <w:rsid w:val="00172BE9"/>
    <w:rsid w:val="0018375C"/>
    <w:rsid w:val="001A148D"/>
    <w:rsid w:val="001A3B30"/>
    <w:rsid w:val="001A6BBB"/>
    <w:rsid w:val="001A6E41"/>
    <w:rsid w:val="001B120D"/>
    <w:rsid w:val="001B2115"/>
    <w:rsid w:val="001B46C6"/>
    <w:rsid w:val="001B4A92"/>
    <w:rsid w:val="001B6BED"/>
    <w:rsid w:val="001C19A5"/>
    <w:rsid w:val="001C1EDD"/>
    <w:rsid w:val="001C4C5A"/>
    <w:rsid w:val="001C71AB"/>
    <w:rsid w:val="001D1E0E"/>
    <w:rsid w:val="001D5D4F"/>
    <w:rsid w:val="001E3343"/>
    <w:rsid w:val="001E375B"/>
    <w:rsid w:val="001F48A1"/>
    <w:rsid w:val="0020541F"/>
    <w:rsid w:val="00207359"/>
    <w:rsid w:val="002133CE"/>
    <w:rsid w:val="00217690"/>
    <w:rsid w:val="002234A4"/>
    <w:rsid w:val="002249FF"/>
    <w:rsid w:val="0023044F"/>
    <w:rsid w:val="00233E22"/>
    <w:rsid w:val="00234EFD"/>
    <w:rsid w:val="00236769"/>
    <w:rsid w:val="00243BAB"/>
    <w:rsid w:val="002440DC"/>
    <w:rsid w:val="002727FF"/>
    <w:rsid w:val="00286900"/>
    <w:rsid w:val="002A7F15"/>
    <w:rsid w:val="002B14C2"/>
    <w:rsid w:val="002B6028"/>
    <w:rsid w:val="002B65C8"/>
    <w:rsid w:val="002C4D0E"/>
    <w:rsid w:val="002D24C5"/>
    <w:rsid w:val="002D3993"/>
    <w:rsid w:val="002D56F7"/>
    <w:rsid w:val="002D7AB0"/>
    <w:rsid w:val="002E7190"/>
    <w:rsid w:val="002E71BA"/>
    <w:rsid w:val="002E7ACD"/>
    <w:rsid w:val="002F1030"/>
    <w:rsid w:val="002F1FE6"/>
    <w:rsid w:val="002F7240"/>
    <w:rsid w:val="002F7A1B"/>
    <w:rsid w:val="0030050A"/>
    <w:rsid w:val="00305B27"/>
    <w:rsid w:val="00311412"/>
    <w:rsid w:val="003168D3"/>
    <w:rsid w:val="0032192B"/>
    <w:rsid w:val="003419A3"/>
    <w:rsid w:val="00342102"/>
    <w:rsid w:val="0034615A"/>
    <w:rsid w:val="003612A6"/>
    <w:rsid w:val="00363EDD"/>
    <w:rsid w:val="00365644"/>
    <w:rsid w:val="00366967"/>
    <w:rsid w:val="00367811"/>
    <w:rsid w:val="003718DE"/>
    <w:rsid w:val="003731B6"/>
    <w:rsid w:val="003869E0"/>
    <w:rsid w:val="00392258"/>
    <w:rsid w:val="00392E0E"/>
    <w:rsid w:val="00394CB0"/>
    <w:rsid w:val="0039546E"/>
    <w:rsid w:val="00396142"/>
    <w:rsid w:val="003A4759"/>
    <w:rsid w:val="003A786A"/>
    <w:rsid w:val="003B3339"/>
    <w:rsid w:val="003D1B09"/>
    <w:rsid w:val="003D6DB7"/>
    <w:rsid w:val="00401391"/>
    <w:rsid w:val="00402C57"/>
    <w:rsid w:val="00405BD6"/>
    <w:rsid w:val="00420426"/>
    <w:rsid w:val="00427B25"/>
    <w:rsid w:val="00435FF3"/>
    <w:rsid w:val="0047072A"/>
    <w:rsid w:val="00471272"/>
    <w:rsid w:val="004873A8"/>
    <w:rsid w:val="00493B2B"/>
    <w:rsid w:val="00496338"/>
    <w:rsid w:val="004A25F1"/>
    <w:rsid w:val="004A3C93"/>
    <w:rsid w:val="004A5873"/>
    <w:rsid w:val="004B2148"/>
    <w:rsid w:val="004B6BB7"/>
    <w:rsid w:val="004C03F5"/>
    <w:rsid w:val="004C6265"/>
    <w:rsid w:val="004C7F36"/>
    <w:rsid w:val="004E1123"/>
    <w:rsid w:val="004E25CB"/>
    <w:rsid w:val="004F6B07"/>
    <w:rsid w:val="004F7545"/>
    <w:rsid w:val="00500776"/>
    <w:rsid w:val="00501AEF"/>
    <w:rsid w:val="00503FAF"/>
    <w:rsid w:val="00517938"/>
    <w:rsid w:val="0051797B"/>
    <w:rsid w:val="005246B0"/>
    <w:rsid w:val="00526487"/>
    <w:rsid w:val="005431F9"/>
    <w:rsid w:val="00562A63"/>
    <w:rsid w:val="00562FEF"/>
    <w:rsid w:val="00572F8E"/>
    <w:rsid w:val="00575F80"/>
    <w:rsid w:val="005851D0"/>
    <w:rsid w:val="0058758A"/>
    <w:rsid w:val="005A1051"/>
    <w:rsid w:val="005B4B4B"/>
    <w:rsid w:val="005B4C89"/>
    <w:rsid w:val="005B59E8"/>
    <w:rsid w:val="005B69A2"/>
    <w:rsid w:val="005C3208"/>
    <w:rsid w:val="005C3C5E"/>
    <w:rsid w:val="005C6C39"/>
    <w:rsid w:val="005D0890"/>
    <w:rsid w:val="005E2CBC"/>
    <w:rsid w:val="005E332E"/>
    <w:rsid w:val="005E4943"/>
    <w:rsid w:val="005F659A"/>
    <w:rsid w:val="00602BF5"/>
    <w:rsid w:val="00603E45"/>
    <w:rsid w:val="00607568"/>
    <w:rsid w:val="0060785C"/>
    <w:rsid w:val="006179F8"/>
    <w:rsid w:val="00626FE3"/>
    <w:rsid w:val="00627321"/>
    <w:rsid w:val="00632F14"/>
    <w:rsid w:val="00636A04"/>
    <w:rsid w:val="00636E6F"/>
    <w:rsid w:val="00640C8D"/>
    <w:rsid w:val="00640F7B"/>
    <w:rsid w:val="00642BC6"/>
    <w:rsid w:val="0064518A"/>
    <w:rsid w:val="0064576D"/>
    <w:rsid w:val="00651175"/>
    <w:rsid w:val="00657729"/>
    <w:rsid w:val="0066072B"/>
    <w:rsid w:val="00665574"/>
    <w:rsid w:val="00665C1E"/>
    <w:rsid w:val="0067040D"/>
    <w:rsid w:val="006764CB"/>
    <w:rsid w:val="00682BA3"/>
    <w:rsid w:val="00686A15"/>
    <w:rsid w:val="006910D0"/>
    <w:rsid w:val="00691F20"/>
    <w:rsid w:val="00693D1E"/>
    <w:rsid w:val="006A273B"/>
    <w:rsid w:val="006A6059"/>
    <w:rsid w:val="006B7D89"/>
    <w:rsid w:val="006C0290"/>
    <w:rsid w:val="006C0535"/>
    <w:rsid w:val="006C2E6E"/>
    <w:rsid w:val="006C3644"/>
    <w:rsid w:val="006C60D0"/>
    <w:rsid w:val="006C7CA9"/>
    <w:rsid w:val="006D3A2A"/>
    <w:rsid w:val="006D3AF1"/>
    <w:rsid w:val="006D7451"/>
    <w:rsid w:val="006E1FCB"/>
    <w:rsid w:val="006E77AA"/>
    <w:rsid w:val="006F7BAD"/>
    <w:rsid w:val="00715676"/>
    <w:rsid w:val="00727AA3"/>
    <w:rsid w:val="00737056"/>
    <w:rsid w:val="00740E5F"/>
    <w:rsid w:val="00746D49"/>
    <w:rsid w:val="00750491"/>
    <w:rsid w:val="00750D67"/>
    <w:rsid w:val="007519F4"/>
    <w:rsid w:val="0075386F"/>
    <w:rsid w:val="0076229D"/>
    <w:rsid w:val="00764048"/>
    <w:rsid w:val="00782234"/>
    <w:rsid w:val="007837F8"/>
    <w:rsid w:val="00784B59"/>
    <w:rsid w:val="0079458A"/>
    <w:rsid w:val="0079754B"/>
    <w:rsid w:val="007B2FA5"/>
    <w:rsid w:val="007B39C2"/>
    <w:rsid w:val="007B6A9D"/>
    <w:rsid w:val="007B7426"/>
    <w:rsid w:val="007C23E9"/>
    <w:rsid w:val="007C2DDC"/>
    <w:rsid w:val="007E49C0"/>
    <w:rsid w:val="007E6C81"/>
    <w:rsid w:val="007F5723"/>
    <w:rsid w:val="00800715"/>
    <w:rsid w:val="00807780"/>
    <w:rsid w:val="00814EEE"/>
    <w:rsid w:val="00823E7E"/>
    <w:rsid w:val="00832D44"/>
    <w:rsid w:val="00832E05"/>
    <w:rsid w:val="00832F77"/>
    <w:rsid w:val="00833244"/>
    <w:rsid w:val="008333FC"/>
    <w:rsid w:val="00834E81"/>
    <w:rsid w:val="0083756B"/>
    <w:rsid w:val="00851B31"/>
    <w:rsid w:val="008555C5"/>
    <w:rsid w:val="0086107D"/>
    <w:rsid w:val="00864910"/>
    <w:rsid w:val="008651CC"/>
    <w:rsid w:val="00870B1B"/>
    <w:rsid w:val="00877732"/>
    <w:rsid w:val="00884B0F"/>
    <w:rsid w:val="00897DDE"/>
    <w:rsid w:val="008A614F"/>
    <w:rsid w:val="008B4157"/>
    <w:rsid w:val="008B4D2C"/>
    <w:rsid w:val="008C3C74"/>
    <w:rsid w:val="008F08FC"/>
    <w:rsid w:val="008F27D0"/>
    <w:rsid w:val="008F3A75"/>
    <w:rsid w:val="00902F18"/>
    <w:rsid w:val="009070EA"/>
    <w:rsid w:val="00907597"/>
    <w:rsid w:val="00910E4E"/>
    <w:rsid w:val="0091584E"/>
    <w:rsid w:val="00920E8C"/>
    <w:rsid w:val="00927514"/>
    <w:rsid w:val="009313BA"/>
    <w:rsid w:val="00943773"/>
    <w:rsid w:val="00943DA8"/>
    <w:rsid w:val="00944BD2"/>
    <w:rsid w:val="00945854"/>
    <w:rsid w:val="00952925"/>
    <w:rsid w:val="009543A7"/>
    <w:rsid w:val="00954E00"/>
    <w:rsid w:val="00962E4E"/>
    <w:rsid w:val="009722CD"/>
    <w:rsid w:val="009749DB"/>
    <w:rsid w:val="00982BB2"/>
    <w:rsid w:val="00983161"/>
    <w:rsid w:val="00986B24"/>
    <w:rsid w:val="009919F2"/>
    <w:rsid w:val="0099399C"/>
    <w:rsid w:val="009A2780"/>
    <w:rsid w:val="009A3DE8"/>
    <w:rsid w:val="009A6D5A"/>
    <w:rsid w:val="009B1953"/>
    <w:rsid w:val="009B4B54"/>
    <w:rsid w:val="009B7F92"/>
    <w:rsid w:val="009C62D4"/>
    <w:rsid w:val="009E1C39"/>
    <w:rsid w:val="009E5A6A"/>
    <w:rsid w:val="009F4887"/>
    <w:rsid w:val="009F61EB"/>
    <w:rsid w:val="009F7231"/>
    <w:rsid w:val="00A01C99"/>
    <w:rsid w:val="00A059AD"/>
    <w:rsid w:val="00A1082C"/>
    <w:rsid w:val="00A117A4"/>
    <w:rsid w:val="00A141A4"/>
    <w:rsid w:val="00A14CDA"/>
    <w:rsid w:val="00A1717C"/>
    <w:rsid w:val="00A3074B"/>
    <w:rsid w:val="00A31718"/>
    <w:rsid w:val="00A32C1C"/>
    <w:rsid w:val="00A36CA7"/>
    <w:rsid w:val="00A4034A"/>
    <w:rsid w:val="00A424DF"/>
    <w:rsid w:val="00A62C14"/>
    <w:rsid w:val="00A67EB2"/>
    <w:rsid w:val="00A75AE5"/>
    <w:rsid w:val="00A80C75"/>
    <w:rsid w:val="00A8233D"/>
    <w:rsid w:val="00A83F6D"/>
    <w:rsid w:val="00A84778"/>
    <w:rsid w:val="00A96539"/>
    <w:rsid w:val="00AA7606"/>
    <w:rsid w:val="00AA7835"/>
    <w:rsid w:val="00AB078F"/>
    <w:rsid w:val="00AB1B69"/>
    <w:rsid w:val="00AB7D14"/>
    <w:rsid w:val="00AC0504"/>
    <w:rsid w:val="00AC261F"/>
    <w:rsid w:val="00AC5A3D"/>
    <w:rsid w:val="00AE22E5"/>
    <w:rsid w:val="00AF478E"/>
    <w:rsid w:val="00AF58DC"/>
    <w:rsid w:val="00B067F7"/>
    <w:rsid w:val="00B113A1"/>
    <w:rsid w:val="00B11871"/>
    <w:rsid w:val="00B14891"/>
    <w:rsid w:val="00B17744"/>
    <w:rsid w:val="00B23062"/>
    <w:rsid w:val="00B2674E"/>
    <w:rsid w:val="00B30A69"/>
    <w:rsid w:val="00B3342E"/>
    <w:rsid w:val="00B37480"/>
    <w:rsid w:val="00B37D54"/>
    <w:rsid w:val="00B403CF"/>
    <w:rsid w:val="00B444F1"/>
    <w:rsid w:val="00B47654"/>
    <w:rsid w:val="00B52B01"/>
    <w:rsid w:val="00B60987"/>
    <w:rsid w:val="00B61F58"/>
    <w:rsid w:val="00B62AAB"/>
    <w:rsid w:val="00B71722"/>
    <w:rsid w:val="00B72BAF"/>
    <w:rsid w:val="00B732B1"/>
    <w:rsid w:val="00B80787"/>
    <w:rsid w:val="00B90079"/>
    <w:rsid w:val="00B90C75"/>
    <w:rsid w:val="00BB609C"/>
    <w:rsid w:val="00BC0673"/>
    <w:rsid w:val="00BE677C"/>
    <w:rsid w:val="00C019A5"/>
    <w:rsid w:val="00C06505"/>
    <w:rsid w:val="00C153D1"/>
    <w:rsid w:val="00C16008"/>
    <w:rsid w:val="00C21161"/>
    <w:rsid w:val="00C27A30"/>
    <w:rsid w:val="00C3128B"/>
    <w:rsid w:val="00C32C9A"/>
    <w:rsid w:val="00C32D26"/>
    <w:rsid w:val="00C33E6A"/>
    <w:rsid w:val="00C3459D"/>
    <w:rsid w:val="00C42BE5"/>
    <w:rsid w:val="00C446C3"/>
    <w:rsid w:val="00C45523"/>
    <w:rsid w:val="00C55DC2"/>
    <w:rsid w:val="00C560C6"/>
    <w:rsid w:val="00C75589"/>
    <w:rsid w:val="00C85307"/>
    <w:rsid w:val="00CA47F1"/>
    <w:rsid w:val="00CB2CE1"/>
    <w:rsid w:val="00CC1C35"/>
    <w:rsid w:val="00CC23B2"/>
    <w:rsid w:val="00CC63F4"/>
    <w:rsid w:val="00CE5764"/>
    <w:rsid w:val="00CE5B41"/>
    <w:rsid w:val="00CE7456"/>
    <w:rsid w:val="00CF0BBF"/>
    <w:rsid w:val="00CF29C9"/>
    <w:rsid w:val="00D02469"/>
    <w:rsid w:val="00D031AB"/>
    <w:rsid w:val="00D04759"/>
    <w:rsid w:val="00D05CA5"/>
    <w:rsid w:val="00D23417"/>
    <w:rsid w:val="00D32D8D"/>
    <w:rsid w:val="00D35BCB"/>
    <w:rsid w:val="00D42A28"/>
    <w:rsid w:val="00D43434"/>
    <w:rsid w:val="00D47731"/>
    <w:rsid w:val="00D514FD"/>
    <w:rsid w:val="00D6173C"/>
    <w:rsid w:val="00D63A01"/>
    <w:rsid w:val="00D7017E"/>
    <w:rsid w:val="00D70595"/>
    <w:rsid w:val="00D709F5"/>
    <w:rsid w:val="00D82127"/>
    <w:rsid w:val="00D86F0D"/>
    <w:rsid w:val="00D90C94"/>
    <w:rsid w:val="00D93306"/>
    <w:rsid w:val="00D94BD1"/>
    <w:rsid w:val="00DA14B5"/>
    <w:rsid w:val="00DA447F"/>
    <w:rsid w:val="00DA51F3"/>
    <w:rsid w:val="00DA5E19"/>
    <w:rsid w:val="00DA696F"/>
    <w:rsid w:val="00DB47F5"/>
    <w:rsid w:val="00DB4A86"/>
    <w:rsid w:val="00DB7D5E"/>
    <w:rsid w:val="00DC07D9"/>
    <w:rsid w:val="00DC28F6"/>
    <w:rsid w:val="00DD09D5"/>
    <w:rsid w:val="00DD09DB"/>
    <w:rsid w:val="00DD22E4"/>
    <w:rsid w:val="00DD5AEA"/>
    <w:rsid w:val="00DE2E14"/>
    <w:rsid w:val="00DE5D51"/>
    <w:rsid w:val="00E026B1"/>
    <w:rsid w:val="00E03222"/>
    <w:rsid w:val="00E10CAE"/>
    <w:rsid w:val="00E13815"/>
    <w:rsid w:val="00E15169"/>
    <w:rsid w:val="00E169A4"/>
    <w:rsid w:val="00E179FF"/>
    <w:rsid w:val="00E2660A"/>
    <w:rsid w:val="00E26C14"/>
    <w:rsid w:val="00E30363"/>
    <w:rsid w:val="00E35C6A"/>
    <w:rsid w:val="00E50447"/>
    <w:rsid w:val="00E56446"/>
    <w:rsid w:val="00E61CAA"/>
    <w:rsid w:val="00E627D2"/>
    <w:rsid w:val="00E6562A"/>
    <w:rsid w:val="00E66C05"/>
    <w:rsid w:val="00E67F9F"/>
    <w:rsid w:val="00E71AD1"/>
    <w:rsid w:val="00E72E52"/>
    <w:rsid w:val="00E74F0E"/>
    <w:rsid w:val="00E80AC0"/>
    <w:rsid w:val="00E94D89"/>
    <w:rsid w:val="00E96C54"/>
    <w:rsid w:val="00EB4882"/>
    <w:rsid w:val="00EB6D0C"/>
    <w:rsid w:val="00EC376B"/>
    <w:rsid w:val="00ED13E9"/>
    <w:rsid w:val="00ED610A"/>
    <w:rsid w:val="00EF0BA3"/>
    <w:rsid w:val="00EF1043"/>
    <w:rsid w:val="00F045E1"/>
    <w:rsid w:val="00F10430"/>
    <w:rsid w:val="00F272B6"/>
    <w:rsid w:val="00F321EE"/>
    <w:rsid w:val="00F34679"/>
    <w:rsid w:val="00F36D6F"/>
    <w:rsid w:val="00F37767"/>
    <w:rsid w:val="00F41D0F"/>
    <w:rsid w:val="00F447A6"/>
    <w:rsid w:val="00F51E17"/>
    <w:rsid w:val="00F52088"/>
    <w:rsid w:val="00F53504"/>
    <w:rsid w:val="00F62C6F"/>
    <w:rsid w:val="00F63B51"/>
    <w:rsid w:val="00F67052"/>
    <w:rsid w:val="00F704B5"/>
    <w:rsid w:val="00F71C46"/>
    <w:rsid w:val="00F752A6"/>
    <w:rsid w:val="00F76771"/>
    <w:rsid w:val="00F84042"/>
    <w:rsid w:val="00FA70C5"/>
    <w:rsid w:val="00FB1E1F"/>
    <w:rsid w:val="00FB4B62"/>
    <w:rsid w:val="00FB5D2F"/>
    <w:rsid w:val="00FB6DDC"/>
    <w:rsid w:val="00FC0216"/>
    <w:rsid w:val="00FC1B6A"/>
    <w:rsid w:val="00FC4826"/>
    <w:rsid w:val="00FC5F4C"/>
    <w:rsid w:val="00FD0655"/>
    <w:rsid w:val="00FD1E94"/>
    <w:rsid w:val="00FD703A"/>
    <w:rsid w:val="00FE3F55"/>
    <w:rsid w:val="00FE618D"/>
    <w:rsid w:val="00FE659E"/>
    <w:rsid w:val="00FF29A8"/>
    <w:rsid w:val="00FF4EE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41948-80A2-409D-8C0A-D35849E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69"/>
    <w:pPr>
      <w:autoSpaceDE w:val="0"/>
      <w:autoSpaceDN w:val="0"/>
    </w:pPr>
  </w:style>
  <w:style w:type="paragraph" w:styleId="1">
    <w:name w:val="heading 1"/>
    <w:basedOn w:val="a"/>
    <w:next w:val="a"/>
    <w:qFormat/>
    <w:rsid w:val="00AB1B69"/>
    <w:pPr>
      <w:keepNext/>
      <w:autoSpaceDE/>
      <w:autoSpaceDN/>
      <w:spacing w:line="360" w:lineRule="auto"/>
      <w:ind w:firstLine="709"/>
      <w:outlineLvl w:val="0"/>
    </w:pPr>
    <w:rPr>
      <w:rFonts w:eastAsia="MS Mincho"/>
      <w:b/>
      <w:bCs/>
      <w:sz w:val="28"/>
      <w:szCs w:val="24"/>
    </w:rPr>
  </w:style>
  <w:style w:type="paragraph" w:styleId="3">
    <w:name w:val="heading 3"/>
    <w:basedOn w:val="a"/>
    <w:next w:val="a"/>
    <w:qFormat/>
    <w:rsid w:val="00AB1B69"/>
    <w:pPr>
      <w:keepNext/>
      <w:autoSpaceDE/>
      <w:autoSpaceDN/>
      <w:spacing w:line="360" w:lineRule="auto"/>
      <w:ind w:firstLine="709"/>
      <w:jc w:val="center"/>
      <w:outlineLvl w:val="2"/>
    </w:pPr>
    <w:rPr>
      <w:rFonts w:eastAsia="MS Mincho"/>
      <w:b/>
      <w:bCs/>
      <w:sz w:val="28"/>
      <w:szCs w:val="24"/>
    </w:rPr>
  </w:style>
  <w:style w:type="paragraph" w:styleId="4">
    <w:name w:val="heading 4"/>
    <w:basedOn w:val="a"/>
    <w:next w:val="a"/>
    <w:qFormat/>
    <w:rsid w:val="00783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AB1B69"/>
    <w:pPr>
      <w:keepNext/>
      <w:spacing w:line="360" w:lineRule="auto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097C70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B1B69"/>
    <w:pPr>
      <w:tabs>
        <w:tab w:val="center" w:pos="4536"/>
        <w:tab w:val="right" w:pos="9072"/>
      </w:tabs>
    </w:pPr>
  </w:style>
  <w:style w:type="paragraph" w:customStyle="1" w:styleId="ed">
    <w:name w:val="Обыч edый"/>
    <w:rsid w:val="00AB1B69"/>
    <w:pPr>
      <w:widowControl w:val="0"/>
    </w:pPr>
  </w:style>
  <w:style w:type="paragraph" w:customStyle="1" w:styleId="ConsNormal">
    <w:name w:val="ConsNormal"/>
    <w:rsid w:val="002D399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rsid w:val="00097C70"/>
    <w:pPr>
      <w:autoSpaceDE/>
      <w:autoSpaceDN/>
      <w:spacing w:after="120" w:line="480" w:lineRule="auto"/>
    </w:pPr>
  </w:style>
  <w:style w:type="paragraph" w:styleId="a4">
    <w:name w:val="Plain Text"/>
    <w:basedOn w:val="a"/>
    <w:rsid w:val="00097C70"/>
    <w:pPr>
      <w:autoSpaceDE/>
      <w:autoSpaceDN/>
      <w:ind w:firstLine="709"/>
      <w:jc w:val="both"/>
    </w:pPr>
    <w:rPr>
      <w:rFonts w:ascii="Courier New" w:hAnsi="Courier New"/>
    </w:rPr>
  </w:style>
  <w:style w:type="paragraph" w:customStyle="1" w:styleId="21">
    <w:name w:val="Основний текст з відступом 21"/>
    <w:basedOn w:val="a"/>
    <w:rsid w:val="00097C70"/>
    <w:pPr>
      <w:overflowPunct w:val="0"/>
      <w:adjustRightInd w:val="0"/>
      <w:ind w:firstLine="720"/>
      <w:jc w:val="both"/>
      <w:textAlignment w:val="baseline"/>
    </w:pPr>
    <w:rPr>
      <w:sz w:val="22"/>
    </w:rPr>
  </w:style>
  <w:style w:type="paragraph" w:styleId="a5">
    <w:name w:val="Normal (Web)"/>
    <w:basedOn w:val="a"/>
    <w:rsid w:val="00D709F5"/>
    <w:pPr>
      <w:autoSpaceDE/>
      <w:autoSpaceDN/>
      <w:spacing w:before="100" w:beforeAutospacing="1" w:after="115"/>
    </w:pPr>
    <w:rPr>
      <w:color w:val="000000"/>
      <w:sz w:val="24"/>
      <w:szCs w:val="24"/>
    </w:rPr>
  </w:style>
  <w:style w:type="paragraph" w:customStyle="1" w:styleId="20">
    <w:name w:val="Обычный (веб)20"/>
    <w:basedOn w:val="a"/>
    <w:rsid w:val="00D709F5"/>
    <w:pPr>
      <w:autoSpaceDE/>
      <w:autoSpaceDN/>
      <w:jc w:val="both"/>
    </w:pPr>
    <w:rPr>
      <w:color w:val="000000"/>
      <w:sz w:val="24"/>
      <w:szCs w:val="24"/>
    </w:rPr>
  </w:style>
  <w:style w:type="paragraph" w:styleId="a6">
    <w:name w:val="Body Text"/>
    <w:basedOn w:val="a"/>
    <w:rsid w:val="00642BC6"/>
    <w:pPr>
      <w:spacing w:after="120"/>
    </w:pPr>
  </w:style>
  <w:style w:type="paragraph" w:customStyle="1" w:styleId="FR1">
    <w:name w:val="FR1"/>
    <w:semiHidden/>
    <w:rsid w:val="00642BC6"/>
    <w:pPr>
      <w:widowControl w:val="0"/>
      <w:snapToGrid w:val="0"/>
      <w:ind w:left="1680"/>
    </w:pPr>
    <w:rPr>
      <w:rFonts w:ascii="Arial" w:hAnsi="Arial"/>
      <w:sz w:val="48"/>
      <w:lang w:val="en-US"/>
    </w:rPr>
  </w:style>
  <w:style w:type="paragraph" w:styleId="a7">
    <w:name w:val="Body Text Indent"/>
    <w:basedOn w:val="a"/>
    <w:rsid w:val="00602BF5"/>
    <w:pPr>
      <w:spacing w:after="120"/>
      <w:ind w:left="283"/>
    </w:pPr>
  </w:style>
  <w:style w:type="paragraph" w:styleId="a8">
    <w:name w:val="Title"/>
    <w:basedOn w:val="a"/>
    <w:qFormat/>
    <w:rsid w:val="00602BF5"/>
    <w:pPr>
      <w:shd w:val="clear" w:color="auto" w:fill="FFFFFF"/>
      <w:autoSpaceDE/>
      <w:autoSpaceDN/>
      <w:spacing w:before="100"/>
      <w:ind w:right="499"/>
      <w:jc w:val="center"/>
    </w:pPr>
    <w:rPr>
      <w:b/>
      <w:color w:val="000000"/>
      <w:sz w:val="28"/>
      <w:lang w:val="en-US"/>
    </w:rPr>
  </w:style>
  <w:style w:type="table" w:styleId="a9">
    <w:name w:val="Table Grid"/>
    <w:basedOn w:val="a1"/>
    <w:rsid w:val="00602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омер страницы"/>
    <w:basedOn w:val="a0"/>
    <w:rsid w:val="00FE3F55"/>
  </w:style>
  <w:style w:type="character" w:styleId="ab">
    <w:name w:val="page number"/>
    <w:basedOn w:val="a0"/>
    <w:rsid w:val="009A6D5A"/>
  </w:style>
  <w:style w:type="paragraph" w:styleId="30">
    <w:name w:val="Body Text 3"/>
    <w:basedOn w:val="a"/>
    <w:rsid w:val="00093219"/>
    <w:pPr>
      <w:spacing w:after="120"/>
    </w:pPr>
    <w:rPr>
      <w:sz w:val="16"/>
      <w:szCs w:val="16"/>
    </w:rPr>
  </w:style>
  <w:style w:type="paragraph" w:customStyle="1" w:styleId="ac">
    <w:name w:val="Знак Знак Знак"/>
    <w:basedOn w:val="a"/>
    <w:rsid w:val="00814E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Indent 3"/>
    <w:basedOn w:val="a"/>
    <w:rsid w:val="00E10CAE"/>
    <w:pPr>
      <w:spacing w:after="120"/>
      <w:ind w:left="283"/>
    </w:pPr>
    <w:rPr>
      <w:sz w:val="16"/>
      <w:szCs w:val="16"/>
    </w:rPr>
  </w:style>
  <w:style w:type="paragraph" w:customStyle="1" w:styleId="10">
    <w:name w:val="Звичайний1"/>
    <w:rsid w:val="00E10CAE"/>
    <w:pPr>
      <w:widowControl w:val="0"/>
      <w:spacing w:line="260" w:lineRule="auto"/>
      <w:ind w:firstLine="480"/>
    </w:pPr>
    <w:rPr>
      <w:snapToGrid w:val="0"/>
      <w:sz w:val="18"/>
    </w:rPr>
  </w:style>
  <w:style w:type="character" w:styleId="ad">
    <w:name w:val="Hyperlink"/>
    <w:basedOn w:val="a0"/>
    <w:rsid w:val="003718DE"/>
    <w:rPr>
      <w:color w:val="0000FF"/>
      <w:u w:val="single"/>
    </w:rPr>
  </w:style>
  <w:style w:type="character" w:styleId="ae">
    <w:name w:val="FollowedHyperlink"/>
    <w:basedOn w:val="a0"/>
    <w:rsid w:val="00A32C1C"/>
    <w:rPr>
      <w:color w:val="800080"/>
      <w:u w:val="single"/>
    </w:rPr>
  </w:style>
  <w:style w:type="paragraph" w:styleId="22">
    <w:name w:val="Body Text Indent 2"/>
    <w:basedOn w:val="a"/>
    <w:rsid w:val="00041944"/>
    <w:pPr>
      <w:spacing w:after="120" w:line="480" w:lineRule="auto"/>
      <w:ind w:left="283"/>
    </w:pPr>
  </w:style>
  <w:style w:type="paragraph" w:styleId="af">
    <w:name w:val="header"/>
    <w:basedOn w:val="a"/>
    <w:rsid w:val="00CE745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11845</Words>
  <Characters>67521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79208</CharactersWithSpaces>
  <SharedDoc>false</SharedDoc>
  <HLinks>
    <vt:vector size="6" baseType="variant"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http://www.tamognia.ru/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2014-08-01T16:52:00Z</dcterms:created>
  <dcterms:modified xsi:type="dcterms:W3CDTF">2014-08-01T16:52:00Z</dcterms:modified>
</cp:coreProperties>
</file>