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85" w:rsidRDefault="00DB0085">
      <w:pPr>
        <w:pStyle w:val="2"/>
        <w:jc w:val="both"/>
      </w:pPr>
    </w:p>
    <w:p w:rsidR="001C44FB" w:rsidRDefault="001C44FB">
      <w:pPr>
        <w:pStyle w:val="2"/>
        <w:jc w:val="both"/>
      </w:pPr>
      <w:r>
        <w:t>Образ Русской деревни в прозе Бунина</w:t>
      </w:r>
    </w:p>
    <w:p w:rsidR="001C44FB" w:rsidRDefault="001C44F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Бунин И.А.</w:t>
      </w:r>
    </w:p>
    <w:p w:rsidR="001C44FB" w:rsidRPr="00DB0085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деревня… Как много писателей и поэтов затрагивали в своем творчестве эту тему. Для меня русская деревня ассоциируется прежде всего с именем Бунина и его «Антоновскими яблоками».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в этом бунинском произведением ярко и красочно представлен образ деревни, которая ассоциируется с «ранним, свежим, тихим утром». Мысли автора постоянно возвращают его к прошлому, в котором остался «большой, весь золотой, подсохший и поредевший сад» с «кленовыми аллеями», где можно насладиться «тонким ароматом опавшей листвы и запахом антоновских яблок, запахом меда и осенней свежести…»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Перечитывая бунинское произведение, невольно поражаешься той красоте слова, с которой писатель говорит о ночи в деревне, когда «черное небо чертят огнистыми полосками падающие звезды. Долго глядишь в его темно – синюю глубину, переполненную созвездиями, пока не поплывет земля под ногами. Тогда встрепенешься и, пряча руки в рукава, быстро побежишь по аллее к дому… Как холодно, росисто и как хорошо жить на свете!»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всей изумительной конкретности своих наблюдений Бунин стремился, между тем, запечатлеть обобщенный образ России. Каждому из нас с детства врезается в память что-нибудь такое, что потом на всю жизнь остается образом родины. Именно это знакомое всем чувство и передал писатель в рассказе «Антоновские яблоки». Бунину запомнилось радостные лица осенью, когда в деревне всего вдоволь. Мужик, с гулом ссыпающий в меры и кадушки яблоки, «ест их с сочным треском одно за одним».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деревенские зарисовки, кем уже только ни изображены, у Бунина выглядят как-то по-особенному. Часто такой колорит создается благодаря неожиданным ассоциациям. Он подметил, что поспевающая рожь имеет «матово-серебристый» цвет; белая от изморози трава радужно сияет и так далее.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удивительно описывает Бунин деревенских жителей! «Старики и старухи жили в Выселках очень подолгу – первый признак богатой деревни, - и были все высокие и белые как лунь… Под стать старикам были и дворцы в Выселках: кирпичные, строенные еще дедами». Добротность, достаток, неповторимый уклад старины – вот она, русская деревня Бунина. Поистине, на редкость заманчива жизнь мужика! Как хорошо косить, молотить, спать на гумне, охотиться.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современники Бунина называли писателя певцом осени и грусти, и с этим невозможно не согласиться. В его рассказах чувствуются едва уловимые нотки необъяснимой легкой и светлой печали. Наверное, это ностальгия по прошлому, по старой России: «Запах антоновских яблок исчезает из помещичьих усадеб. Эти дни были так недавно, а меж тем мне кажется, что с тех пор прошло чуть ли не целое столетие… Наступает царство мелкопоместных, обедневших до нищенства. Но хороша и эта нищенская мелко поместная жизнь»!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изображении деревни Бунин продолжал традиции Николая Успенского, которого так высоко ценил Чернышевский за «беспощадную» правдивость. Ещё Горький в свое время указывал, что за Буниным есть особая, никем еще не замеченная правда о русской жизни: «Изымите Бунина из русской литературы, и она потускнеет, что-то утратил от своей прославленной честности и высокой художественности».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жесткая честность как нельзя лучше ощущается в рассказе «Деревня». Здесь Бунин просто потрясает читателей безрадостностью картин народной жизни, постановкой серьезных вопросов о судьбе России, бурлящей и кипящей, особенно после революции 1905 года, непримиримыми противоречиями. «Так глубоко, так исторически деревню не брал…», - писал Горький самому автору.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рассказе «Деревня» Бунин описывает быт русского мужика с неприглядной, изнаночной точки зрения, с горечью говорит о вековой народной серости и разорении. И по-своему закономерным, хоть и не очень льстящим самолюбием героев, становиться вывод писателя: «Несчастный народ! Что с него спрашивать»!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данном случае пессимизм Бунина не был клеветой на народ. Эта горькая правда должна была открыть людям глаза, заставить их задуматься: «Что же будет дальше? Куда ты несешься, Русь»? </w:t>
      </w:r>
    </w:p>
    <w:p w:rsidR="001C44FB" w:rsidRDefault="001C44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русской деревни, созданный в этом рассказе, резко отличается от того, что мы видим в «Антоновских яблоках». От Выселок словно и следа не осталось. Наверное, это связано с тем, что «Деревня была написана значительно позже «Антоновских яблок», где Бунин отразил образ деревни как отблеск светлых воспоминаний детских и юношеских лет. И мне близка именно такая деревня, где живут старики-долгожители, где весело и шумно справляют престольные праздники и где так упоительно пахнет антоновскими яблоками!</w:t>
      </w:r>
      <w:bookmarkStart w:id="0" w:name="_GoBack"/>
      <w:bookmarkEnd w:id="0"/>
    </w:p>
    <w:sectPr w:rsidR="001C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085"/>
    <w:rsid w:val="001C44FB"/>
    <w:rsid w:val="00A577DD"/>
    <w:rsid w:val="00A8324C"/>
    <w:rsid w:val="00D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D781F-7AE8-488E-8855-D08EEE4C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Русской деревни в прозе Бунина - CoolReferat.com</vt:lpstr>
    </vt:vector>
  </TitlesOfParts>
  <Company>*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Русской деревни в прозе Бунина - CoolReferat.com</dc:title>
  <dc:subject/>
  <dc:creator>Admin</dc:creator>
  <cp:keywords/>
  <dc:description/>
  <cp:lastModifiedBy>Irina</cp:lastModifiedBy>
  <cp:revision>2</cp:revision>
  <dcterms:created xsi:type="dcterms:W3CDTF">2014-08-19T10:41:00Z</dcterms:created>
  <dcterms:modified xsi:type="dcterms:W3CDTF">2014-08-19T10:41:00Z</dcterms:modified>
</cp:coreProperties>
</file>