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E4" w:rsidRDefault="00E71D70">
      <w:pPr>
        <w:pStyle w:val="21"/>
        <w:numPr>
          <w:ilvl w:val="0"/>
          <w:numId w:val="0"/>
        </w:numPr>
      </w:pPr>
      <w:r>
        <w:t>Супруги Орловы</w:t>
      </w:r>
    </w:p>
    <w:p w:rsidR="000E7AE4" w:rsidRDefault="00E71D70">
      <w:pPr>
        <w:pStyle w:val="a3"/>
      </w:pPr>
      <w:r>
        <w:t xml:space="preserve">Автор: </w:t>
      </w:r>
      <w:r>
        <w:rPr>
          <w:i/>
          <w:iCs/>
        </w:rPr>
        <w:t>Горький Максим</w:t>
      </w:r>
      <w:r>
        <w:t>.</w:t>
      </w:r>
      <w:r>
        <w:br/>
      </w:r>
      <w:r>
        <w:br/>
        <w:t xml:space="preserve">Рассказ начинается описанием жуткой драки между Орловыми в их квартире, которая расположена в подвале старого и грязного дома купца Петунникова. За дракой наблюдает весь двор во главе с Сенькой Чижиком — учеником маляра — озорным мальчишкой лет 12-ти. Сенька — «страстный любитель всевозможных происшествий», «полуребенок, полувзрослый, живой и впечатлительный, он, как губка влагу, жадно впитывает в себя грязь окружающей его жизни, на лбу у него уже есть тонкая морщинка, признак, что Сенька Чижик думает». </w:t>
      </w:r>
      <w:r>
        <w:br/>
      </w:r>
      <w:r>
        <w:br/>
        <w:t>Хотя к этим субботним дракам супругов-сапожников все обитатели дома уже привыкли, все равно прибегают поглазеть. Григорий (муж) всегда побеждал Матрену (жену) и уходил в кабак, а она, кой-как выбравшись из подвала, ждала его возвращения на улице. Ждала она его, чтобы помочь пьяному мужу спуститься в подвал, т. к. однажды он вывихнул руку, упав с лестницы, и 2 недели не мог работать. Григорий возвращался с чувством вины перед женой и ненавидел ее в эти моменты за то, что она права.</w:t>
      </w:r>
      <w:r>
        <w:br/>
      </w:r>
      <w:r>
        <w:br/>
        <w:t xml:space="preserve">Женаты они были 4-й год, был у них ребенок, но умер, они надеялись, что у них будут еще дети, но их все не было. Жили они очень однообразно, вставали утром, пили чай, работали вместе, Григорий делал чистую работу, требовавшую руки мастера, Матрена делала работу попроще. </w:t>
      </w:r>
      <w:r>
        <w:br/>
      </w:r>
      <w:r>
        <w:br/>
        <w:t>Иногда пели, иногда ругались. «Оба они — молодые и здоровые люди — любили друг друга и гордились друг другом. Гришка был такой сильный, горячий, красивый, а Матрена — белая, полная, с огоньком в серых глазах, — „ядреная баба“, — говорили о ней во дворе. Они любили друг друга, но им было скучно жить, у них не было впечатлений и интересов, которые могли бы дать им возможность отдохнуть друг от друга, удовлетворяли бы естественную потребность человека волноваться, думать, — вообще жить». У Орловых не было цели в жизни, поэтому жить им было трудно.</w:t>
      </w:r>
      <w:r>
        <w:br/>
      </w:r>
      <w:r>
        <w:br/>
        <w:t>Однажды это однообразие было нарушено. Рано утром в их комнату спустился студент-санитар, он интересовался их здоровьем, советовал лучше следить за чистотой, т. к. в городе начинается холера, задавал вопросы, давал советы, потом ушел. Весь день супруги находились под впечатлением от его посещения, разговаривали только о нем. Им было очень приятна его забота о них, т. к. больше никому до них и дела не было. В их мрачном подвале все как будто осветилось энергией молодости и доброты этого студента.</w:t>
      </w:r>
      <w:r>
        <w:br/>
      </w:r>
      <w:r>
        <w:br/>
        <w:t>А на следующий день появилась 1-я жертва холеры в доме Петунникова — гармонист Митрий. Григорий дружил с ним, они вместе пили в кабаке по субботам. Григорию всегда нравилось в гармонисте его жизнелюбие, оптимизм, беззаботность. Он был весельчак и красавец, щегольски одевался, в общем очень любил жизнь. Григорий одним из 1-х пришел к нему и не узнал. Это был уже не человек, а скорее труп. Резкий контраст этот очень поразил Григория, он привел студента, и гармониста увезли.</w:t>
      </w:r>
      <w:r>
        <w:br/>
      </w:r>
      <w:r>
        <w:br/>
        <w:t xml:space="preserve">Григорий решает идти санитаром в холерный барак «прямо в пасть влезу — глотай, а я ногами буду дрыгать» — говорит он о холере. Матрена после некоторых раздумий решается идти вместе с ним. 1-й день на дежурстве прошел трудно, оба они очень устали, затем стало полегче, потому что привыкли. Живут они на разных половинах барака и не очень часто видятся. Григорий очень быстро заслужил уважение со стороны старших докторов, т. к. был понятлив, расторопен и хорошо выполнял свои обязанности; и зависть со стороны своих соратников-санитаров. </w:t>
      </w:r>
      <w:r>
        <w:br/>
      </w:r>
      <w:r>
        <w:br/>
        <w:t xml:space="preserve">Им овладевает великое желание прославиться своими подвигами, он хочет всем помочь, он хочет поделиться своими мыслями с кем-нибудь, но не с кем, кроме Матрены. Он часто стал заходить к ней и делиться своими мыслями, которые она плохо понимала, но выслушивала каждое слово. Наступил период успокоения между супругами, они уже не ругались, не дрались, Григорий стал более нежен и заботлив. </w:t>
      </w:r>
      <w:r>
        <w:br/>
      </w:r>
      <w:r>
        <w:br/>
        <w:t>Но вместе с мечтами о великом подвиге Григория посещали и другие мысли — о равенстве людей, которого он не видел; почему доктора радуются спасению Мишки Усова, которому место на каторге; мысли о смерти, ее внезапности и неотвратимости; мысли о неясном будущем и т. д.</w:t>
      </w:r>
      <w:r>
        <w:br/>
      </w:r>
      <w:r>
        <w:br/>
        <w:t>Матрена тоже стала ценным работником, у нее нет никаких глобальных мыслей и противоречий в душе, как у Григория, но зато у нее повысилась самооценка от осознания своей нужности. Сама она как будто выросла в своих собственных глазах и теперь уже позволяла себе в разговорах с мужем снисходительный тон. Она все так же любила мужа, но теперь чувствовала, что он ее должник. Григорий не подозревал даже о проснувшемся в жене самосознании, т. к. даже предположить такого не мог.</w:t>
      </w:r>
      <w:r>
        <w:br/>
      </w:r>
      <w:r>
        <w:br/>
        <w:t xml:space="preserve">В барак привезли Сеньку Чижика, ему нельзя было помочь, он умер. Григория, уже привыкшего к смерти, эта смерть мальчишки потрясла до глубины души. «Мальчишку-то за что?» — воплотил он в один вопрос свои ощущения…Он рассказал Матрене о смерти Сеньки, его разозлила холодность, как ему показалось, с которой жена восприняла эту новость. Его раздражение внутренними противоречиями перешло в злость на Матрену. </w:t>
      </w:r>
      <w:r>
        <w:br/>
      </w:r>
      <w:r>
        <w:br/>
        <w:t>Григорий стал корить жену за то, что у них до сих пор нет детей. После этих слов Матрену словно прорвало. Она не могла стерпеть такого несправедливого обвинения от мужа. Виноват в их бездетности только он: ведь это он бил ее нещадным образом все 4 года совместной жизни «Как ты мучил, истязал меня? Знаешь ли ты, сколько крови из меня лилось после мучительства твоего? […] Убивал ты, сам убивал деток-то своих! […] Неужто я не как все женщины — не хочу детей! […] Вижу дитя чужое — горечью захлебываюсь от зависти и жалости к себе…». Григорий не ожидал от жены такого, он был просто поражен. «Она была теперь вдвое сильнее его, он это чувствовал и трусил; не мог встать и ударить ее, как сделал бы, если бы не понимал, что она переродилась, впитав великую силу откуда-то».</w:t>
      </w:r>
      <w:r>
        <w:br/>
      </w:r>
      <w:r>
        <w:br/>
        <w:t xml:space="preserve">После этого разговора Григорий ушел и не появлялся до вечера. Он пришел и стал просить прощения у Матрены, но она лишь отвечала, что ей от него ничего не нужно. Тогда он достал нож, но Матрена не испугалась, а сказала совершенно равнодушно «Эх, кабы ты меня зарезал». Григорий положил нож и стал жаловаться жене, что он хуже холерного — у него в сердце судороги, он охвачен мыслями о бесцельности человеческой жизни, затем, вновь озверев, стал бить ее, и опять ее равнодушие поразило его. </w:t>
      </w:r>
      <w:r>
        <w:br/>
      </w:r>
      <w:r>
        <w:br/>
        <w:t>Прибежавший на шум доктор выгнал Григория, который нес уже совсем несусветный бред, сам осознавая это. Барак он называет морильней, «больных лечите… а здоровые помирают от тесноты жизни…». Григорий зовет Матрену уйти вместе с ним, но она твердо решила остаться.</w:t>
      </w:r>
      <w:r>
        <w:br/>
      </w:r>
      <w:r>
        <w:br/>
        <w:t xml:space="preserve">Орлов несколько раз подкарауливал жену и бил. После роспуска барака докторша устроила Матрену учить детей сапожному мастерству, ей дали комнату и 12 рублей жалования. Мужа с тех пор она больше не видела. Взяла себе 2-х детей на воспитание, и жила с ними на эти 12 рублей вполне счастливо, хотя и бедно. Но скорее всего у нее развивается чахотка (туберкулез), т. к. она кашляет, и на щеках у нее играет зловещий румянец. </w:t>
      </w:r>
      <w:r>
        <w:br/>
      </w:r>
      <w:r>
        <w:br/>
        <w:t>Это она рассказала автору историю своей жизни. Автор нашел и Григория в одном кабаке и долго с ним разговаривал, Орлов все также помышляет о подвиге, но не ради людей, а просто, чтобы плюнуть на всех с высоты своего презрения к ним. «И сказать им:» Ах вы, гады! Зачем живете? Как живете? Жулье вы лицемерное и больше ничего!«А потом вниз тормашками и — Вдребезги!» О себе он говорит так: «Я родился с беспокойством в сердце… судьба моя — быть босяком!». Его душит ненависть ко всем и ко всему мировому устройству.</w:t>
      </w:r>
      <w:r>
        <w:br/>
      </w:r>
      <w:r>
        <w:br/>
        <w:t>Заканчивается рассказ описанием кабака, в котором сидят автор и Орлов. «Тяжелая дверь кабака, в котором я сидел с Орловым, то и дело отворялась и при этом как-то сладострастно повизгивала. И внутренность кабака возбуждала представление о какой-то пасти, которая медленно, но неизбежно поглощает одного за другим бедных русских людей, беспокойных и иных…».</w:t>
      </w:r>
      <w:bookmarkStart w:id="0" w:name="_GoBack"/>
      <w:bookmarkEnd w:id="0"/>
    </w:p>
    <w:sectPr w:rsidR="000E7A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D70"/>
    <w:rsid w:val="000E7AE4"/>
    <w:rsid w:val="00A20EA2"/>
    <w:rsid w:val="00E7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5C03D-6CF9-4EA1-86EE-AAEFEF13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1156</Words>
  <Characters>6590</Characters>
  <Application>Microsoft Office Word</Application>
  <DocSecurity>0</DocSecurity>
  <Lines>54</Lines>
  <Paragraphs>15</Paragraphs>
  <ScaleCrop>false</ScaleCrop>
  <Company>diakov.net</Company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2014-08-18T07:22:00Z</dcterms:created>
  <dcterms:modified xsi:type="dcterms:W3CDTF">2014-08-18T07:22:00Z</dcterms:modified>
</cp:coreProperties>
</file>