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D8F" w:rsidRDefault="00FB333F">
      <w:pPr>
        <w:pStyle w:val="21"/>
        <w:numPr>
          <w:ilvl w:val="0"/>
          <w:numId w:val="0"/>
        </w:numPr>
      </w:pPr>
      <w:r>
        <w:t>Плужник Євген</w:t>
      </w:r>
    </w:p>
    <w:p w:rsidR="00776D8F" w:rsidRDefault="00FB333F">
      <w:pPr>
        <w:pStyle w:val="a3"/>
      </w:pPr>
      <w:r>
        <w:br/>
        <w:t xml:space="preserve">Плужник Євген Павлович народився 26 грудня 1898 р. у слободі: Кантемирівці Воронезької губернії в родині дрібного купця: Закінчивши гімназію в м. Боброві, у 1918—1920 pp. жив на Полтавщині, працював учителем, вів театральний гурток, був актором. У 1920 р. Плужник переїхав до Києва, де навчався в Київському ветеринарно-зоотехнічному інституті (1920-1921рр.). </w:t>
      </w:r>
      <w:r>
        <w:br/>
      </w:r>
      <w:r>
        <w:br/>
        <w:t xml:space="preserve">У 1921р. він вступив до Київського музично-драматичного інституту ім. Лисенка, але вищої освіти не здобув. У 1923 р. під псевдонімом Кантемирянин Плужник опублікував перші вірші в газеті «Більшовик» і журналі «Глобус». У 1926р. вийшла його збірка «Дні». Поет став членом літературного угруповання «Ланка». </w:t>
      </w:r>
      <w:r>
        <w:br/>
      </w:r>
      <w:r>
        <w:br/>
        <w:t xml:space="preserve">У цей час загострилась його хвороба на туберкульоз, але Є. Плужник продовжував працювати: разом з В. Підмогильним видав словник «Фразеологія ділової мови», редагував твори інших письменників, перекладав російську класику. У цей час Є. Плужник написав п'єсу «Болото», текст якої не зберігся. </w:t>
      </w:r>
      <w:r>
        <w:br/>
      </w:r>
      <w:r>
        <w:br/>
        <w:t xml:space="preserve">У 1927 р. з'явилась збірка його поезій «Рання осінь», наступного року був надрукований його перший і єдиний прозовий твір — побутово-психологічний роман «Недуга» (про любов комуніста, керівника підприємства Івана Орловця до жінки з ворожого йому буржуазного світу. Заводської). </w:t>
      </w:r>
      <w:r>
        <w:br/>
      </w:r>
      <w:r>
        <w:br/>
        <w:t xml:space="preserve">У 1929р. письменник опублікував п'єси «Професор Сухо-раб» і «У дворі на передмісті». </w:t>
      </w:r>
      <w:r>
        <w:br/>
      </w:r>
      <w:r>
        <w:br/>
        <w:t xml:space="preserve">У наступні три роки він написав віршовану драму «Змова в Києві» (мала робочі назви «Інженери», «Фашисти», «Шкідники», «Брати»), яка завдяки Леоніду Черевагенку побачила світ аж у 1992 р. Закінчив у цей час роботу над третьою збіркою поезій —«Рівновага», яка тоді так і не вийшла. </w:t>
      </w:r>
      <w:r>
        <w:br/>
      </w:r>
      <w:r>
        <w:br/>
        <w:t xml:space="preserve">5 грудня 1934 р. Є. Плужник був заарештований і звинувачений у терорі в справі вбивства Кірова. 28 березня 1935 р. він був засуджений, але розстріл майже відразу було замінено десятирічним ув'язненням у спецтаборах. </w:t>
      </w:r>
      <w:r>
        <w:br/>
      </w:r>
      <w:r>
        <w:br/>
        <w:t xml:space="preserve">2 лютого 1936р. Є. Плужник помер від сухот у тюремній лікарні на Соловках. </w:t>
      </w:r>
      <w:r>
        <w:br/>
      </w:r>
      <w:r>
        <w:br/>
        <w:t xml:space="preserve">У 1948 р. за кордоном окремим виданням вийшла збірка «Рівновага». У 1979 р. у Мюнхені було перевидано всі збірки разом. </w:t>
      </w:r>
      <w:bookmarkStart w:id="0" w:name="_GoBack"/>
      <w:bookmarkEnd w:id="0"/>
    </w:p>
    <w:sectPr w:rsidR="00776D8F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33F"/>
    <w:rsid w:val="003E2A6F"/>
    <w:rsid w:val="00776D8F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C3789-7E29-44DB-97C7-57F70137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Company>diakov.net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2014-09-14T20:59:00Z</dcterms:created>
  <dcterms:modified xsi:type="dcterms:W3CDTF">2014-09-14T20:59:00Z</dcterms:modified>
</cp:coreProperties>
</file>