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AE" w:rsidRDefault="006D4B9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создания и конструкция</w:t>
      </w:r>
      <w:r>
        <w:br/>
      </w:r>
      <w:r>
        <w:rPr>
          <w:b/>
          <w:bCs/>
        </w:rPr>
        <w:t>2 «Кармания» до Первой мировой войны</w:t>
      </w:r>
      <w:r>
        <w:br/>
      </w:r>
      <w:r>
        <w:rPr>
          <w:b/>
          <w:bCs/>
        </w:rPr>
        <w:t>3 Вспомогательный крейсер флота Его Величества</w:t>
      </w:r>
      <w:r>
        <w:br/>
      </w:r>
      <w:r>
        <w:rPr>
          <w:b/>
          <w:bCs/>
        </w:rPr>
        <w:t>4 Послевоенная карьера</w:t>
      </w:r>
      <w:r>
        <w:br/>
      </w:r>
      <w:r>
        <w:rPr>
          <w:b/>
          <w:bCs/>
        </w:rPr>
        <w:t>Список литературы</w:t>
      </w:r>
      <w:r>
        <w:br/>
        <w:t xml:space="preserve">RMS Carmania (1905) </w:t>
      </w:r>
    </w:p>
    <w:p w:rsidR="00082CAE" w:rsidRDefault="006D4B9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82CAE" w:rsidRDefault="006D4B9E">
      <w:pPr>
        <w:pStyle w:val="a3"/>
      </w:pPr>
      <w:r>
        <w:t>«Кармания» (RMS Carmania) — британский пассажирский лайнер компании «Кунард Лайн» (Cunard Steamship Line Shipping Company), служивший в годы Первой мировой войны вспомогательным крейсером Королевского военно-морского флота Великобритании. 14 сентября 1914 года «Кармания» вступила в бой с немецким вспомогательным крейсером «Кап Трафальгар» (SMS Cap Trafalgar) у Триндади и одержала победу в первом бою судов такого типа.</w:t>
      </w:r>
    </w:p>
    <w:p w:rsidR="00082CAE" w:rsidRDefault="006D4B9E">
      <w:pPr>
        <w:pStyle w:val="21"/>
        <w:pageBreakBefore/>
        <w:numPr>
          <w:ilvl w:val="0"/>
          <w:numId w:val="0"/>
        </w:numPr>
      </w:pPr>
      <w:r>
        <w:t>1. История создания и конструкция</w:t>
      </w:r>
    </w:p>
    <w:p w:rsidR="00082CAE" w:rsidRDefault="006D4B9E">
      <w:pPr>
        <w:pStyle w:val="a3"/>
        <w:spacing w:after="0"/>
      </w:pPr>
      <w:r>
        <w:t>Рекламный плакат 1905 года</w:t>
      </w:r>
    </w:p>
    <w:p w:rsidR="00082CAE" w:rsidRDefault="006D4B9E">
      <w:pPr>
        <w:pStyle w:val="a3"/>
      </w:pPr>
      <w:r>
        <w:t>Машинное отделение лайнера, 1906 год</w:t>
      </w:r>
    </w:p>
    <w:p w:rsidR="00082CAE" w:rsidRDefault="006D4B9E">
      <w:pPr>
        <w:pStyle w:val="a3"/>
      </w:pPr>
      <w:r>
        <w:t>В 1897 году немецкий океанский лайнер «Кайзер Вильгельм дер Гроссе» (Kaiser Wilhelm der Große) завоевал «Голубую ленту Атлантики». В свете обостряющихся противоречий между Британской империей и Германией и привычного восприятия Британии, как «владычицы морей», рекорд немецкого лайнера был воспринят с тревогой</w:t>
      </w:r>
      <w:r>
        <w:rPr>
          <w:position w:val="10"/>
        </w:rPr>
        <w:t>[1]</w:t>
      </w:r>
      <w:r>
        <w:t xml:space="preserve"> как пароходными компаниями, осуществлявшими трансатлантические рейсы, так и правительством (в частности Адмиралтейством), видящим помимо угрозы международному престижу Великобритании возможность использования быстроходных немецких лайнеров в качестве вспомогательных крейсеров-рейдеров. Три года спустя «Голубая лента» перешла к другому немецкому лайнеру — «Дойчланд» (Deutschland), что не могло не усилить настороженность в Британии</w:t>
      </w:r>
      <w:r>
        <w:rPr>
          <w:position w:val="10"/>
        </w:rPr>
        <w:t>[1]</w:t>
      </w:r>
      <w:r>
        <w:t xml:space="preserve">. Следует отметить, что подозрения Адмиралтейства оправдались — с началом Первой мировой войны многие немецкие пассажирские лайнеры, в том числе и упомянутый </w:t>
      </w:r>
      <w:r>
        <w:rPr>
          <w:i/>
          <w:iCs/>
        </w:rPr>
        <w:t>«Кайзер Вильгельм дер Гроссе»</w:t>
      </w:r>
      <w:r>
        <w:t>, стали рейдерами</w:t>
      </w:r>
      <w:r>
        <w:rPr>
          <w:position w:val="10"/>
        </w:rPr>
        <w:t>[1]</w:t>
      </w:r>
      <w:r>
        <w:t>.</w:t>
      </w:r>
    </w:p>
    <w:p w:rsidR="00082CAE" w:rsidRDefault="006D4B9E">
      <w:pPr>
        <w:pStyle w:val="a3"/>
      </w:pPr>
      <w:r>
        <w:t xml:space="preserve">В то время </w:t>
      </w:r>
      <w:r>
        <w:rPr>
          <w:i/>
          <w:iCs/>
        </w:rPr>
        <w:t>«Кунард Лайн»</w:t>
      </w:r>
      <w:r>
        <w:t xml:space="preserve"> испытывала определённые финансовые затруднения, поэтому правительство Великобритании готово было выделить субсидию в размере £2,6 млн для предложенной главой компании лордом Иверклайдом постройки двух новых лайнеров — будущих </w:t>
      </w:r>
      <w:r>
        <w:rPr>
          <w:i/>
          <w:iCs/>
        </w:rPr>
        <w:t>«Лузитании»</w:t>
      </w:r>
      <w:r>
        <w:t xml:space="preserve"> и </w:t>
      </w:r>
      <w:r>
        <w:rPr>
          <w:i/>
          <w:iCs/>
        </w:rPr>
        <w:t>«Мавритании»</w:t>
      </w:r>
      <w:r>
        <w:t xml:space="preserve">. Основной сложностью проекта стало то, что паровые машины не могли обеспечить такую скорость, в то же время паровые турбины не были ещё опробованы для применения для подобных целей. Поэтому </w:t>
      </w:r>
      <w:r>
        <w:rPr>
          <w:i/>
          <w:iCs/>
        </w:rPr>
        <w:t>«Кунард Лайн»</w:t>
      </w:r>
      <w:r>
        <w:t xml:space="preserve"> пошла на своеобразный эксперимент — построить два достаточно больших одинаковых двухтрубных лайнера, но один оснастить паровыми машинами (им стала </w:t>
      </w:r>
      <w:r>
        <w:rPr>
          <w:i/>
          <w:iCs/>
        </w:rPr>
        <w:t>«RMS Caronia»</w:t>
      </w:r>
      <w:r>
        <w:t xml:space="preserve">), а другой — паровыми турбинами Парсонса. Этот лайнер получил имя </w:t>
      </w:r>
      <w:r>
        <w:rPr>
          <w:i/>
          <w:iCs/>
        </w:rPr>
        <w:t>«Кармания»</w:t>
      </w:r>
      <w:r>
        <w:t xml:space="preserve">. Для обеспечения чистоты эксперимента лайнеры строились на одной верфи. Именно </w:t>
      </w:r>
      <w:r>
        <w:rPr>
          <w:i/>
          <w:iCs/>
        </w:rPr>
        <w:t>«Кармания»</w:t>
      </w:r>
      <w:r>
        <w:t xml:space="preserve"> доказала целесообразность использования паровых турбин для больших пассажирских кораблей и последующие кунардовские лайнеры стали оснащаться турбинами.</w:t>
      </w:r>
    </w:p>
    <w:p w:rsidR="00082CAE" w:rsidRDefault="006D4B9E">
      <w:pPr>
        <w:pStyle w:val="a3"/>
      </w:pPr>
      <w:r>
        <w:rPr>
          <w:i/>
          <w:iCs/>
        </w:rPr>
        <w:t>«Кармания»</w:t>
      </w:r>
      <w:r>
        <w:t xml:space="preserve"> отправилась в свой первый трансатлантический рейс 2 декабря 1905 года, под командованием капитана Джона Притчарда. Лайнер был задержан атлантическими зимними штормами, его путешествие от заняло примерно 7 дней 9 часов 30 минут</w:t>
      </w:r>
      <w:r>
        <w:rPr>
          <w:position w:val="10"/>
        </w:rPr>
        <w:t>[2]</w:t>
      </w:r>
      <w:r>
        <w:t>.</w:t>
      </w:r>
    </w:p>
    <w:p w:rsidR="00082CAE" w:rsidRDefault="006D4B9E">
      <w:pPr>
        <w:pStyle w:val="21"/>
        <w:pageBreakBefore/>
        <w:numPr>
          <w:ilvl w:val="0"/>
          <w:numId w:val="0"/>
        </w:numPr>
      </w:pPr>
      <w:r>
        <w:t>2. «Кармания» до Первой мировой войны</w:t>
      </w:r>
    </w:p>
    <w:p w:rsidR="00082CAE" w:rsidRDefault="006D4B9E">
      <w:pPr>
        <w:pStyle w:val="a3"/>
      </w:pPr>
      <w:r>
        <w:t>RMS Carmania</w:t>
      </w:r>
    </w:p>
    <w:p w:rsidR="00082CAE" w:rsidRDefault="006D4B9E">
      <w:pPr>
        <w:pStyle w:val="a3"/>
      </w:pPr>
      <w:r>
        <w:rPr>
          <w:i/>
          <w:iCs/>
        </w:rPr>
        <w:t>«Кармания»</w:t>
      </w:r>
      <w:r>
        <w:t xml:space="preserve"> и её сестра </w:t>
      </w:r>
      <w:r>
        <w:rPr>
          <w:i/>
          <w:iCs/>
        </w:rPr>
        <w:t>«Карония»</w:t>
      </w:r>
      <w:r>
        <w:t xml:space="preserve"> обслуживали пассажирскую линию Ливерпуль — Куинстаун — Нью-Йорк. </w:t>
      </w:r>
      <w:r>
        <w:rPr>
          <w:i/>
          <w:iCs/>
        </w:rPr>
        <w:t>«Кармания»</w:t>
      </w:r>
      <w:r>
        <w:t xml:space="preserve"> служила без каких-либо инцидентов до июля 1910 года, когда на корабле, стоявшем в доках Ливерпуля случился большой пожар.</w:t>
      </w:r>
    </w:p>
    <w:p w:rsidR="00082CAE" w:rsidRDefault="006D4B9E">
      <w:pPr>
        <w:pStyle w:val="a3"/>
      </w:pPr>
      <w:r>
        <w:t xml:space="preserve">В 1913 году </w:t>
      </w:r>
      <w:r>
        <w:rPr>
          <w:i/>
          <w:iCs/>
        </w:rPr>
        <w:t>«Кармания»</w:t>
      </w:r>
      <w:r>
        <w:t xml:space="preserve"> приняла участие в спасении пассажиров и команды пассажирского корабля </w:t>
      </w:r>
      <w:r>
        <w:rPr>
          <w:i/>
          <w:iCs/>
        </w:rPr>
        <w:t>«Волтурно»</w:t>
      </w:r>
      <w:r>
        <w:t xml:space="preserve"> (</w:t>
      </w:r>
      <w:r>
        <w:rPr>
          <w:i/>
          <w:iCs/>
        </w:rPr>
        <w:t>SS Volturno</w:t>
      </w:r>
      <w:r>
        <w:t xml:space="preserve">) компании </w:t>
      </w:r>
      <w:r>
        <w:rPr>
          <w:i/>
          <w:iCs/>
        </w:rPr>
        <w:t>Canadian Northern Steamship Co.Ltd</w:t>
      </w:r>
      <w:r>
        <w:t xml:space="preserve">. </w:t>
      </w:r>
      <w:r>
        <w:rPr>
          <w:i/>
          <w:iCs/>
        </w:rPr>
        <w:t>«Волтурно»</w:t>
      </w:r>
      <w:r>
        <w:t xml:space="preserve"> был зафрахтован </w:t>
      </w:r>
      <w:r>
        <w:rPr>
          <w:i/>
          <w:iCs/>
        </w:rPr>
        <w:t>Uranium Steamship Co.</w:t>
      </w:r>
      <w:r>
        <w:t xml:space="preserve"> и перевозил эмигрантов и грузы на линии Роттердам — Нью-Йорк. В тот рейс он имел 564 пассажира на борту — большей частью эмигрантов из Польши, Сербии, Румынии и России и вёз также груз оксида бария, 360 бочек с нефтью, 127 бочек и 287 стеклянных сосудов с химикатами, 1189 кип с торфяным мхом, кипы с джутом, машинное масло, рогожную тару, пеньку, джин. 9 октября 1913 года в 6:50 по Гринвичу на судне был обнаружен пожар. </w:t>
      </w:r>
      <w:r>
        <w:rPr>
          <w:i/>
          <w:iCs/>
        </w:rPr>
        <w:t>«Кармания»</w:t>
      </w:r>
      <w:r>
        <w:t xml:space="preserve">, находившаяся в 79 морских милях от места катастрофы, прибыла на место крушения первой, однако сильный шторм (9 баллов) и 10-метровые волны мешали спасению пассажиров. В итоге </w:t>
      </w:r>
      <w:r>
        <w:rPr>
          <w:i/>
          <w:iCs/>
        </w:rPr>
        <w:t>«Кармания»</w:t>
      </w:r>
      <w:r>
        <w:t xml:space="preserve"> смогла спасти только одного пассажира, несмотря на энергичные действия. В то же время, в связи с тем, что радиорубка </w:t>
      </w:r>
      <w:r>
        <w:rPr>
          <w:i/>
          <w:iCs/>
        </w:rPr>
        <w:t>«Волтурно»</w:t>
      </w:r>
      <w:r>
        <w:t xml:space="preserve"> была уничтожена во время пожара, действия </w:t>
      </w:r>
      <w:r>
        <w:rPr>
          <w:i/>
          <w:iCs/>
        </w:rPr>
        <w:t>«Кармании»</w:t>
      </w:r>
      <w:r>
        <w:t xml:space="preserve"> помогли при координации спасательной операции. Больше всего пассажиров спасли пароходы Grosser Kurfürst (86 пассажиров и 17 членов экипажа) компании Norddeutscher Lloyd, </w:t>
      </w:r>
      <w:r>
        <w:rPr>
          <w:i/>
          <w:iCs/>
        </w:rPr>
        <w:t>«Царь»</w:t>
      </w:r>
      <w:r>
        <w:t xml:space="preserve"> (97 пассажиров и 5 членов экипажа) </w:t>
      </w:r>
      <w:r>
        <w:rPr>
          <w:i/>
          <w:iCs/>
        </w:rPr>
        <w:t>Общества Русского Восточно-Азиатского пароходства</w:t>
      </w:r>
      <w:r>
        <w:t xml:space="preserve"> и бельгийский </w:t>
      </w:r>
      <w:r>
        <w:rPr>
          <w:i/>
          <w:iCs/>
        </w:rPr>
        <w:t>Kroonland</w:t>
      </w:r>
      <w:r>
        <w:t xml:space="preserve"> (90 человек) компании </w:t>
      </w:r>
      <w:r>
        <w:rPr>
          <w:i/>
          <w:iCs/>
        </w:rPr>
        <w:t>Red Star Line</w:t>
      </w:r>
      <w:r>
        <w:t xml:space="preserve">. В спасении приняли участие также пароход </w:t>
      </w:r>
      <w:r>
        <w:rPr>
          <w:i/>
          <w:iCs/>
        </w:rPr>
        <w:t>Devonian</w:t>
      </w:r>
      <w:r>
        <w:t xml:space="preserve"> (59 человек) компании </w:t>
      </w:r>
      <w:r>
        <w:rPr>
          <w:i/>
          <w:iCs/>
        </w:rPr>
        <w:t>Leyland Line</w:t>
      </w:r>
      <w:r>
        <w:t xml:space="preserve">, пакетботы </w:t>
      </w:r>
      <w:r>
        <w:rPr>
          <w:i/>
          <w:iCs/>
        </w:rPr>
        <w:t>Seydlitz</w:t>
      </w:r>
      <w:r>
        <w:t xml:space="preserve"> (46 человек) компании </w:t>
      </w:r>
      <w:r>
        <w:rPr>
          <w:i/>
          <w:iCs/>
        </w:rPr>
        <w:t>Norddeutscher Lloyd</w:t>
      </w:r>
      <w:r>
        <w:t xml:space="preserve"> и французский </w:t>
      </w:r>
      <w:r>
        <w:rPr>
          <w:i/>
          <w:iCs/>
        </w:rPr>
        <w:t>La Tourraine</w:t>
      </w:r>
      <w:r>
        <w:t xml:space="preserve"> компании Compagnie Générale Transatlantique, а также пароходы </w:t>
      </w:r>
      <w:r>
        <w:rPr>
          <w:i/>
          <w:iCs/>
        </w:rPr>
        <w:t>Minneapolis</w:t>
      </w:r>
      <w:r>
        <w:t xml:space="preserve"> (30 человек) компании </w:t>
      </w:r>
      <w:r>
        <w:rPr>
          <w:i/>
          <w:iCs/>
        </w:rPr>
        <w:t>Atlantic Transport Line</w:t>
      </w:r>
      <w:r>
        <w:t xml:space="preserve">, </w:t>
      </w:r>
      <w:r>
        <w:rPr>
          <w:i/>
          <w:iCs/>
        </w:rPr>
        <w:t>Rappahannock</w:t>
      </w:r>
      <w:r>
        <w:t xml:space="preserve"> компании </w:t>
      </w:r>
      <w:r>
        <w:rPr>
          <w:i/>
          <w:iCs/>
        </w:rPr>
        <w:t>Furness Line</w:t>
      </w:r>
      <w:r>
        <w:t xml:space="preserve">, </w:t>
      </w:r>
      <w:r>
        <w:rPr>
          <w:i/>
          <w:iCs/>
        </w:rPr>
        <w:t>Asian</w:t>
      </w:r>
      <w:r>
        <w:t xml:space="preserve"> компании </w:t>
      </w:r>
      <w:r>
        <w:rPr>
          <w:i/>
          <w:iCs/>
        </w:rPr>
        <w:t>Leyland Line</w:t>
      </w:r>
      <w:r>
        <w:t xml:space="preserve">. Неоценимую помощь в спасении оказал прибывший на место крушения танкер </w:t>
      </w:r>
      <w:r>
        <w:rPr>
          <w:i/>
          <w:iCs/>
        </w:rPr>
        <w:t>Narrangansett</w:t>
      </w:r>
      <w:r>
        <w:t xml:space="preserve"> компании </w:t>
      </w:r>
      <w:r>
        <w:rPr>
          <w:i/>
          <w:iCs/>
        </w:rPr>
        <w:t>Anglo-American Oil Co.</w:t>
      </w:r>
      <w:r>
        <w:t xml:space="preserve"> под командованием капитана Харвуда. Вылив в море 30 тонн негорючего смазочного масла он смог успокоить волнение и сделал возможным продолжение спасательных работ.</w:t>
      </w:r>
    </w:p>
    <w:p w:rsidR="00082CAE" w:rsidRDefault="006D4B9E">
      <w:pPr>
        <w:pStyle w:val="21"/>
        <w:pageBreakBefore/>
        <w:numPr>
          <w:ilvl w:val="0"/>
          <w:numId w:val="0"/>
        </w:numPr>
      </w:pPr>
      <w:r>
        <w:t>3. Вспомогательный крейсер флота Его Величества</w:t>
      </w:r>
    </w:p>
    <w:p w:rsidR="00082CAE" w:rsidRDefault="006D4B9E">
      <w:pPr>
        <w:pStyle w:val="a3"/>
      </w:pPr>
      <w:r>
        <w:t>С началом Первой мировой войны лайнер был реквизирован Адмиралтейством</w:t>
      </w:r>
      <w:r>
        <w:rPr>
          <w:position w:val="10"/>
        </w:rPr>
        <w:t>[3]</w:t>
      </w:r>
      <w:r>
        <w:t xml:space="preserve">. На тот момент лайнер возвращался из Нью-Йорка, поэтому для его встречи и проводки был отправлен крейсер HMS </w:t>
      </w:r>
      <w:r>
        <w:rPr>
          <w:i/>
          <w:iCs/>
        </w:rPr>
        <w:t>Drake</w:t>
      </w:r>
      <w:r>
        <w:t xml:space="preserve">. 7 августа 1914 года </w:t>
      </w:r>
      <w:r>
        <w:rPr>
          <w:i/>
          <w:iCs/>
        </w:rPr>
        <w:t>«Кармания»</w:t>
      </w:r>
      <w:r>
        <w:t xml:space="preserve"> прибыла в Ливерпуль и отправлена на переоборудование. С неё были снята мебель и отделка кают, а также, по возможности, другие пожароопасные материалы. Был назначен новый командир — капитан 1 ранга Ноэль Грант, а бывший капитан </w:t>
      </w:r>
      <w:r>
        <w:rPr>
          <w:i/>
          <w:iCs/>
        </w:rPr>
        <w:t>«Кармания»</w:t>
      </w:r>
      <w:r>
        <w:t xml:space="preserve"> Джеймс Барр стал его старшим помощником. В экипаж были введены артиллеристы, на палубе установили 8 орудий калибра 120 мм </w:t>
      </w:r>
      <w:r>
        <w:rPr>
          <w:i/>
          <w:iCs/>
        </w:rPr>
        <w:t>«Кармания»</w:t>
      </w:r>
      <w:r>
        <w:t xml:space="preserve"> стала вспомогательным крейсером Его Величества. В начале </w:t>
      </w:r>
      <w:r>
        <w:rPr>
          <w:i/>
          <w:iCs/>
        </w:rPr>
        <w:t>«Кармания»</w:t>
      </w:r>
      <w:r>
        <w:t xml:space="preserve"> была приписана к составу Северного патруля, осуществлявшего блокаду Германии и действовавшего между Шотландией и Норвегией. Вспомогательные крейсера имели хорошую мореходность в непростых условиях Северного моря.</w:t>
      </w:r>
    </w:p>
    <w:p w:rsidR="00082CAE" w:rsidRDefault="006D4B9E">
      <w:pPr>
        <w:pStyle w:val="a3"/>
      </w:pPr>
      <w:r>
        <w:t xml:space="preserve">Но </w:t>
      </w:r>
      <w:r>
        <w:rPr>
          <w:i/>
          <w:iCs/>
        </w:rPr>
        <w:t>«Кармания»</w:t>
      </w:r>
      <w:r>
        <w:t xml:space="preserve"> недолго находилась в Северном море — она была отправлена на Бермудские острова, куда и прибыла 23 августа, где получила предписание поступить в распоряжение адмирала Крэддока.</w:t>
      </w:r>
    </w:p>
    <w:p w:rsidR="00082CAE" w:rsidRDefault="006D4B9E">
      <w:pPr>
        <w:pStyle w:val="a3"/>
      </w:pPr>
      <w:r>
        <w:t xml:space="preserve">Скорость более 18 узлов и неплохое вооружение </w:t>
      </w:r>
      <w:r>
        <w:rPr>
          <w:i/>
          <w:iCs/>
        </w:rPr>
        <w:t>«Кармании»</w:t>
      </w:r>
      <w:r>
        <w:t xml:space="preserve"> позволили адмиралу Крэддоку отправить её для охоты на немецкие угольщики, которые служили судами снабжения для лёгких крейсеров </w:t>
      </w:r>
      <w:r>
        <w:rPr>
          <w:i/>
          <w:iCs/>
        </w:rPr>
        <w:t>«Дрезден»</w:t>
      </w:r>
      <w:r>
        <w:t xml:space="preserve"> и </w:t>
      </w:r>
      <w:r>
        <w:rPr>
          <w:i/>
          <w:iCs/>
        </w:rPr>
        <w:t>«Карлсруэ»</w:t>
      </w:r>
      <w:r>
        <w:t xml:space="preserve"> и вспомогательных крейсеров. По данным разведки, многие угольщики находились в портах Бразилии.</w:t>
      </w:r>
    </w:p>
    <w:p w:rsidR="00082CAE" w:rsidRDefault="006D4B9E">
      <w:pPr>
        <w:pStyle w:val="a3"/>
      </w:pPr>
      <w:r>
        <w:t xml:space="preserve">Потопление </w:t>
      </w:r>
      <w:r>
        <w:rPr>
          <w:i/>
          <w:iCs/>
        </w:rPr>
        <w:t>Cap Trafalgar</w:t>
      </w:r>
      <w:r>
        <w:t>. Художник Чарльз Диксон</w:t>
      </w:r>
    </w:p>
    <w:p w:rsidR="00082CAE" w:rsidRDefault="006D4B9E">
      <w:pPr>
        <w:pStyle w:val="a3"/>
      </w:pPr>
      <w:r>
        <w:t xml:space="preserve">14 сентября 1914 года </w:t>
      </w:r>
      <w:r>
        <w:rPr>
          <w:i/>
          <w:iCs/>
        </w:rPr>
        <w:t>«Кармания»</w:t>
      </w:r>
      <w:r>
        <w:t xml:space="preserve"> подошла к бразильскому острову Триндади. Капитан Ноэль Грант обнаружил, что в одной из бухт острова производит погрузку угля с двух угольщиков большой двухтрубный пассажирский лайнер. Тот хотя и был выкрашен в цвета британской пароходной компании </w:t>
      </w:r>
      <w:r>
        <w:rPr>
          <w:i/>
          <w:iCs/>
        </w:rPr>
        <w:t>Union Castle</w:t>
      </w:r>
      <w:r>
        <w:t xml:space="preserve">, но оказался немецким вспомогательный крейсером </w:t>
      </w:r>
      <w:r>
        <w:rPr>
          <w:i/>
          <w:iCs/>
        </w:rPr>
        <w:t>«Кап Трафальгар»</w:t>
      </w:r>
      <w:r>
        <w:t xml:space="preserve"> (</w:t>
      </w:r>
      <w:r>
        <w:rPr>
          <w:i/>
          <w:iCs/>
        </w:rPr>
        <w:t>SMS Cap Trafalgar</w:t>
      </w:r>
      <w:r>
        <w:t>), который решил принять бой.</w:t>
      </w:r>
    </w:p>
    <w:p w:rsidR="00082CAE" w:rsidRDefault="006D4B9E">
      <w:pPr>
        <w:pStyle w:val="a3"/>
      </w:pPr>
      <w:r>
        <w:t xml:space="preserve">К 12.10 расстояние между судами уменьшилось до 40 кабельтов, что дало возможность артиллеристам </w:t>
      </w:r>
      <w:r>
        <w:rPr>
          <w:i/>
          <w:iCs/>
        </w:rPr>
        <w:t>«Кармании»</w:t>
      </w:r>
      <w:r>
        <w:t xml:space="preserve"> начать пристрелку, </w:t>
      </w:r>
      <w:r>
        <w:rPr>
          <w:i/>
          <w:iCs/>
        </w:rPr>
        <w:t>«Кап Трафальгар»</w:t>
      </w:r>
      <w:r>
        <w:t xml:space="preserve"> ответил тем же.</w:t>
      </w:r>
    </w:p>
    <w:p w:rsidR="00082CAE" w:rsidRDefault="006D4B9E">
      <w:pPr>
        <w:pStyle w:val="a3"/>
      </w:pPr>
      <w:r>
        <w:rPr>
          <w:i/>
          <w:iCs/>
        </w:rPr>
        <w:t>«Кармания»</w:t>
      </w:r>
      <w:r>
        <w:t xml:space="preserve"> получила 79 попаданий, огнём противника был уничтожен мостик. Погибло 9 человек команды, 27 было ранено. Скорость </w:t>
      </w:r>
      <w:r>
        <w:rPr>
          <w:i/>
          <w:iCs/>
        </w:rPr>
        <w:t>«Кармании»</w:t>
      </w:r>
      <w:r>
        <w:t xml:space="preserve"> упала до 16 узлов и </w:t>
      </w:r>
      <w:r>
        <w:rPr>
          <w:i/>
          <w:iCs/>
        </w:rPr>
        <w:t>«Кап Трафальгар»</w:t>
      </w:r>
      <w:r>
        <w:t xml:space="preserve"> к 13.30 вышел из под обстрела имея преимущество в ходе. Однако его повреждения были также велики — не менее пяти пробоин ниже ватерлинии, множественные пожары в носовой и кормовой части, сильный крен на правый борт. Капитан </w:t>
      </w:r>
      <w:r>
        <w:rPr>
          <w:i/>
          <w:iCs/>
        </w:rPr>
        <w:t>«Кап Трафальгар»</w:t>
      </w:r>
      <w:r>
        <w:t xml:space="preserve"> попытался выбросить корабль на отмель, однако, примерно через 20 минут лайнер начал заваливаться на бок, лёг на борт и ушёл на дно носом вперёд. Лайнер затонул в точке скоординатами 20°10' с.ш., 29° 51' з.д. По некоторым данным для ускорения затопления он был подорван.</w:t>
      </w:r>
    </w:p>
    <w:p w:rsidR="00082CAE" w:rsidRDefault="006D4B9E">
      <w:pPr>
        <w:pStyle w:val="a3"/>
      </w:pPr>
      <w:r>
        <w:t>Бой с одной стороны показал возможность применения вспомогательных крейсеров против равных или более слабых противников, однако подчеркнул высокую уязвимость от артиллерийского огня.</w:t>
      </w:r>
    </w:p>
    <w:p w:rsidR="00082CAE" w:rsidRDefault="006D4B9E">
      <w:pPr>
        <w:pStyle w:val="a3"/>
      </w:pPr>
      <w:r>
        <w:t xml:space="preserve">Узнав о победе </w:t>
      </w:r>
      <w:r>
        <w:rPr>
          <w:i/>
          <w:iCs/>
        </w:rPr>
        <w:t>«Кармании»</w:t>
      </w:r>
      <w:r>
        <w:t>, Уинстон Черчилль, бывший тогда Первым Лордом Адмиралтейства, прислал Ноэлю Гранту радиограмму с текстом: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  <w:gridCol w:w="920"/>
        <w:gridCol w:w="118"/>
      </w:tblGrid>
      <w:tr w:rsidR="00082CAE">
        <w:tc>
          <w:tcPr>
            <w:tcW w:w="94" w:type="dxa"/>
            <w:vAlign w:val="center"/>
          </w:tcPr>
          <w:p w:rsidR="00082CAE" w:rsidRDefault="00082CAE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vAlign w:val="center"/>
          </w:tcPr>
          <w:p w:rsidR="00082CAE" w:rsidRDefault="006D4B9E">
            <w:pPr>
              <w:pStyle w:val="TableContents"/>
              <w:rPr>
                <w:position w:val="10"/>
              </w:rPr>
            </w:pPr>
            <w:r>
              <w:t>Well done. You have fought a fine action to a successful finish.</w:t>
            </w:r>
            <w:r>
              <w:rPr>
                <w:position w:val="10"/>
              </w:rPr>
              <w:t>[4]</w:t>
            </w:r>
          </w:p>
        </w:tc>
        <w:tc>
          <w:tcPr>
            <w:tcW w:w="118" w:type="dxa"/>
            <w:vAlign w:val="center"/>
          </w:tcPr>
          <w:p w:rsidR="00082CAE" w:rsidRDefault="00082CAE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82CAE" w:rsidRDefault="006D4B9E">
      <w:pPr>
        <w:pStyle w:val="a3"/>
      </w:pPr>
      <w:r>
        <w:t xml:space="preserve">Получившая тяжёлые повреждения </w:t>
      </w:r>
      <w:r>
        <w:rPr>
          <w:i/>
          <w:iCs/>
        </w:rPr>
        <w:t>«Кармания»</w:t>
      </w:r>
      <w:r>
        <w:t xml:space="preserve"> была отправлена в Гибралтар для ремонта, в связи с чем лайнер не принял участия ни в сражении при Коронеле, ни в сражении при Фолклендах.</w:t>
      </w:r>
    </w:p>
    <w:p w:rsidR="00082CAE" w:rsidRDefault="006D4B9E">
      <w:pPr>
        <w:pStyle w:val="a3"/>
      </w:pPr>
      <w:r>
        <w:t xml:space="preserve">В 1916 году </w:t>
      </w:r>
      <w:r>
        <w:rPr>
          <w:i/>
          <w:iCs/>
        </w:rPr>
        <w:t>«Кармания»</w:t>
      </w:r>
      <w:r>
        <w:t xml:space="preserve"> была призвана для помощи в операции Галлиполи, а позднее была переоборудована в войсковой транспорт и перевозила канадские войска на европейский театр военных действий.</w:t>
      </w:r>
    </w:p>
    <w:p w:rsidR="00082CAE" w:rsidRDefault="006D4B9E">
      <w:pPr>
        <w:pStyle w:val="a3"/>
        <w:rPr>
          <w:position w:val="10"/>
        </w:rPr>
      </w:pPr>
      <w:r>
        <w:t xml:space="preserve">В ноябре того же года </w:t>
      </w:r>
      <w:r>
        <w:rPr>
          <w:i/>
          <w:iCs/>
        </w:rPr>
        <w:t>«Кармания»</w:t>
      </w:r>
      <w:r>
        <w:t xml:space="preserve"> вернулась на трансатлантические рейсы. Для защиты от подводных лодок на ней были дополнительно установлены аппараты для создания дымовой завесы и шестидюймовое орудие. В 1919 году </w:t>
      </w:r>
      <w:r>
        <w:rPr>
          <w:i/>
          <w:iCs/>
        </w:rPr>
        <w:t>«Кармания»</w:t>
      </w:r>
      <w:r>
        <w:t xml:space="preserve"> была использована для репатриации канадских военных.</w:t>
      </w:r>
      <w:r>
        <w:rPr>
          <w:position w:val="10"/>
        </w:rPr>
        <w:t>[5]</w:t>
      </w:r>
    </w:p>
    <w:p w:rsidR="00082CAE" w:rsidRDefault="006D4B9E">
      <w:pPr>
        <w:pStyle w:val="21"/>
        <w:pageBreakBefore/>
        <w:numPr>
          <w:ilvl w:val="0"/>
          <w:numId w:val="0"/>
        </w:numPr>
      </w:pPr>
      <w:r>
        <w:t>4. Послевоенная карьера</w:t>
      </w:r>
    </w:p>
    <w:p w:rsidR="00082CAE" w:rsidRDefault="006D4B9E">
      <w:pPr>
        <w:pStyle w:val="a3"/>
      </w:pPr>
      <w:r>
        <w:t xml:space="preserve">Реклама двухмесячного зимнего круиза по Средиземному Морю в газете </w:t>
      </w:r>
      <w:r>
        <w:rPr>
          <w:i/>
          <w:iCs/>
        </w:rPr>
        <w:t>Washington Post</w:t>
      </w:r>
      <w:r>
        <w:t xml:space="preserve"> от 6 ноября 1921 года</w:t>
      </w:r>
    </w:p>
    <w:p w:rsidR="00082CAE" w:rsidRDefault="006D4B9E">
      <w:pPr>
        <w:pStyle w:val="a3"/>
      </w:pPr>
      <w:r>
        <w:t xml:space="preserve">В начале 20-х годов скорость </w:t>
      </w:r>
      <w:r>
        <w:rPr>
          <w:i/>
          <w:iCs/>
        </w:rPr>
        <w:t>«Кармании»</w:t>
      </w:r>
      <w:r>
        <w:t xml:space="preserve"> и </w:t>
      </w:r>
      <w:r>
        <w:rPr>
          <w:i/>
          <w:iCs/>
        </w:rPr>
        <w:t>«Каронии»</w:t>
      </w:r>
      <w:r>
        <w:t xml:space="preserve"> была уже недостаточна для привлечения пассажиров на трансатлантические рейсы. По этой причине эти лайнеры, а также ещё два среденетоннажных лайнера компании — </w:t>
      </w:r>
      <w:r>
        <w:rPr>
          <w:i/>
          <w:iCs/>
        </w:rPr>
        <w:t>«Албания»</w:t>
      </w:r>
      <w:r>
        <w:t xml:space="preserve"> и </w:t>
      </w:r>
      <w:r>
        <w:rPr>
          <w:i/>
          <w:iCs/>
        </w:rPr>
        <w:t>«Саксония»</w:t>
      </w:r>
      <w:r>
        <w:t xml:space="preserve"> были переоборудованы сначала в так называемые «каютные» лайнеры, предназначенные для перевозки пассажиров с достаточным комфортом, но за умеренную плату </w:t>
      </w:r>
      <w:r>
        <w:rPr>
          <w:position w:val="10"/>
        </w:rPr>
        <w:t>[6]</w:t>
      </w:r>
      <w:r>
        <w:t>. Также лайнеры использовались, как круизные для совершения зимних круизов из Нью-Йорка в Гавану, на Карибские острова и по Средиземному морю.</w:t>
      </w:r>
    </w:p>
    <w:p w:rsidR="00082CAE" w:rsidRDefault="006D4B9E">
      <w:pPr>
        <w:pStyle w:val="a3"/>
      </w:pPr>
      <w:r>
        <w:t xml:space="preserve">22 марта 1924 года </w:t>
      </w:r>
      <w:r>
        <w:rPr>
          <w:i/>
          <w:iCs/>
        </w:rPr>
        <w:t>«Кармания»</w:t>
      </w:r>
      <w:r>
        <w:t xml:space="preserve"> села на мель в устье реки Мерсей и была вынуждена послать радиограмму, будучи не в состоянии сняться самостоятельно. На борту не было пассажиров, так как лайнер шёл из Ливерпуля после переоборудования.</w:t>
      </w:r>
    </w:p>
    <w:p w:rsidR="00082CAE" w:rsidRDefault="006D4B9E">
      <w:pPr>
        <w:pStyle w:val="a3"/>
      </w:pPr>
      <w:r>
        <w:t xml:space="preserve">5 апреля 1925 года </w:t>
      </w:r>
      <w:r>
        <w:rPr>
          <w:i/>
          <w:iCs/>
        </w:rPr>
        <w:t>«Кармания»</w:t>
      </w:r>
      <w:r>
        <w:t xml:space="preserve"> получила незначительны повреждения при столкновении с причалом в гавани Ливерпуля. Никто из пассажиров не пострадал.</w:t>
      </w:r>
    </w:p>
    <w:p w:rsidR="00082CAE" w:rsidRDefault="006D4B9E">
      <w:pPr>
        <w:pStyle w:val="a3"/>
      </w:pPr>
      <w:r>
        <w:t xml:space="preserve">Однако, в 1931 году из-за конкуренции со стороны более современных лайнеров и последствий всемирного экономического спада </w:t>
      </w:r>
      <w:r>
        <w:rPr>
          <w:i/>
          <w:iCs/>
        </w:rPr>
        <w:t>«Кармания»</w:t>
      </w:r>
      <w:r>
        <w:t xml:space="preserve"> была выведена из эксплуатации, позднее продана компании </w:t>
      </w:r>
      <w:r>
        <w:rPr>
          <w:i/>
          <w:iCs/>
        </w:rPr>
        <w:t>Hughes Bocklow &amp; Co.</w:t>
      </w:r>
      <w:r>
        <w:t xml:space="preserve"> и годом спустя разобрана на металл.</w:t>
      </w:r>
    </w:p>
    <w:p w:rsidR="00082CAE" w:rsidRDefault="006D4B9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82CAE" w:rsidRDefault="006D4B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William Lowell Putnam</w:t>
      </w:r>
      <w:r>
        <w:t xml:space="preserve"> The Kaiser's merchant ships in World War I. — 2, illustrated. — McFarland, 2001. — P. 47-49. — 248 p. — ISBN 0786409231</w:t>
      </w:r>
    </w:p>
    <w:p w:rsidR="00082CAE" w:rsidRDefault="006D4B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Washington Post</w:t>
      </w:r>
      <w:r>
        <w:t>, 11 декабря 1905 года</w:t>
      </w:r>
    </w:p>
    <w:p w:rsidR="00082CAE" w:rsidRDefault="006D4B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The Grand Dames of the Atlantic: RMS Caronia and RMS Carmania on </w:t>
      </w:r>
      <w:r>
        <w:rPr>
          <w:i/>
          <w:iCs/>
        </w:rPr>
        <w:t>http://www.thecunarders.co.uk</w:t>
      </w:r>
      <w:r>
        <w:t xml:space="preserve">  (англ.)</w:t>
      </w:r>
    </w:p>
    <w:p w:rsidR="00082CAE" w:rsidRDefault="006D4B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London Times, 1914, 21 сентября</w:t>
      </w:r>
    </w:p>
    <w:p w:rsidR="00082CAE" w:rsidRDefault="006D4B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Deward Barnes, Bruce Cane</w:t>
      </w:r>
      <w:r>
        <w:t xml:space="preserve"> It made you think of home: the haunting journal of Deward Barnes, Canadian Expeditionary Force, 1916-1919. — illustrated. — Dundurn Press Ltd., 2004. — P. 273. — 318 p. — ISBN 1550025120</w:t>
      </w:r>
    </w:p>
    <w:p w:rsidR="00082CAE" w:rsidRDefault="006D4B9E">
      <w:pPr>
        <w:pStyle w:val="a3"/>
        <w:numPr>
          <w:ilvl w:val="0"/>
          <w:numId w:val="1"/>
        </w:numPr>
        <w:tabs>
          <w:tab w:val="left" w:pos="707"/>
        </w:tabs>
        <w:rPr>
          <w:i/>
          <w:iCs/>
        </w:rPr>
      </w:pPr>
      <w:r>
        <w:t xml:space="preserve">Алексей Широков. Проект «Загляни в прошлое». </w:t>
      </w:r>
      <w:r>
        <w:rPr>
          <w:i/>
          <w:iCs/>
        </w:rPr>
        <w:t>«Нормандия»</w:t>
      </w:r>
    </w:p>
    <w:p w:rsidR="00082CAE" w:rsidRDefault="006D4B9E">
      <w:pPr>
        <w:pStyle w:val="a3"/>
        <w:spacing w:after="0"/>
      </w:pPr>
      <w:r>
        <w:t>Источник: http://ru.wikipedia.org/wiki/RMS_Carmania_(1905)</w:t>
      </w:r>
      <w:bookmarkStart w:id="0" w:name="_GoBack"/>
      <w:bookmarkEnd w:id="0"/>
    </w:p>
    <w:sectPr w:rsidR="00082CA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B9E"/>
    <w:rsid w:val="00082CAE"/>
    <w:rsid w:val="006D4B9E"/>
    <w:rsid w:val="00B2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34B82-18C4-4211-955C-665FBCE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1619</Words>
  <Characters>9230</Characters>
  <Application>Microsoft Office Word</Application>
  <DocSecurity>0</DocSecurity>
  <Lines>76</Lines>
  <Paragraphs>21</Paragraphs>
  <ScaleCrop>false</ScaleCrop>
  <Company>diakov.net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2014-08-28T18:04:00Z</dcterms:created>
  <dcterms:modified xsi:type="dcterms:W3CDTF">2014-08-28T18:04:00Z</dcterms:modified>
</cp:coreProperties>
</file>