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1F" w:rsidRDefault="0022151F">
      <w:pPr>
        <w:pStyle w:val="2"/>
        <w:jc w:val="both"/>
      </w:pPr>
    </w:p>
    <w:p w:rsidR="006D37B7" w:rsidRDefault="006D37B7">
      <w:pPr>
        <w:pStyle w:val="2"/>
        <w:jc w:val="both"/>
      </w:pPr>
      <w:r>
        <w:t>Что произойдет в городе после приезда настоящего ревизора?</w:t>
      </w:r>
    </w:p>
    <w:p w:rsidR="006D37B7" w:rsidRDefault="006D37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6D37B7" w:rsidRPr="0022151F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стояли в тех же позах,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безмолвной странной тишине.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описать их чувства в строках,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мысли где-то в глубине.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свои мыслишки.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боятся одного –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их коварные делишки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спрятать ни за что.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Сквозник-Дмухановский горюет: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«Мошенник обманул меня!»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(Теперь весь Петербург узнает,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опозорили тебя).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и дочь его, наверно,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поняли всего.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мечтали о Ромео,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оказалось все - враньё!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 Лукич белее снега.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он придти в себя: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«Как после длительного бега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Сердечко бьется у меня!»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Почтмейстер Шпекин изогнулся,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клубок, как кошка, он свернулся.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Коробкин с острым взглядом,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два помещика тут рядом.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бы так целый час,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вот чиновника приказ.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даст покоя старикам.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бедным хитрецам?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Решают дружно все они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Пойти в гостиницу одни.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только больно трусоват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богачей отряд.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начинают дружно врать,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 проблем не занимать,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тяжело им жить, как вдруг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Почтмейстер всех собрал вокруг: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«Нам нужно денег накопить,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ревизора подкупить.»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«Но наши кошельки пусты!» -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Сказали дружно все они.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время шло, часы прошли,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надумали они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ревизору рассказать,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лишь чуточку соврать.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 время ревизор,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шел бурный разговор,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тут время не терять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весь город проверять.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Проверил тюрьмы и суды,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дома бедны,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школах дисциплины нет,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Петербург он шлет ответ.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понимаете, конечно,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написал он в Петербург?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 запомнится навечно,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было плохо людям тут.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«властью» стали разбираться,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Заставили их всех собраться,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Сибирь не стали посылать,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добро должны отдать.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 время Хлестаков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поэзией заняться.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ведь, знаете, каков?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стало сразу получаться.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история смешна,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ней глубокий смысл сокрыт.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Читайте книгу до конца, </w:t>
      </w:r>
    </w:p>
    <w:p w:rsidR="006D37B7" w:rsidRDefault="006D37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Ведь мудрость где-то рядом спит.</w:t>
      </w:r>
      <w:bookmarkStart w:id="0" w:name="_GoBack"/>
      <w:bookmarkEnd w:id="0"/>
    </w:p>
    <w:sectPr w:rsidR="006D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51F"/>
    <w:rsid w:val="001753B8"/>
    <w:rsid w:val="0022151F"/>
    <w:rsid w:val="00400CDC"/>
    <w:rsid w:val="006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5B1DE-7B60-4D59-A337-E71BA76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произойдет в городе после приезда настоящего ревизора? - CoolReferat.com</vt:lpstr>
    </vt:vector>
  </TitlesOfParts>
  <Company>*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произойдет в городе после приезда настоящего ревизора? - CoolReferat.com</dc:title>
  <dc:subject/>
  <dc:creator>Admin</dc:creator>
  <cp:keywords/>
  <dc:description/>
  <cp:lastModifiedBy>Irina</cp:lastModifiedBy>
  <cp:revision>2</cp:revision>
  <dcterms:created xsi:type="dcterms:W3CDTF">2014-08-25T04:35:00Z</dcterms:created>
  <dcterms:modified xsi:type="dcterms:W3CDTF">2014-08-25T04:35:00Z</dcterms:modified>
</cp:coreProperties>
</file>