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D0" w:rsidRDefault="001D0FD0" w:rsidP="006242DE">
      <w:pPr>
        <w:jc w:val="center"/>
        <w:rPr>
          <w:caps/>
          <w:sz w:val="32"/>
          <w:szCs w:val="32"/>
        </w:rPr>
      </w:pPr>
    </w:p>
    <w:p w:rsidR="006172D2" w:rsidRDefault="00A23362" w:rsidP="006242DE">
      <w:pPr>
        <w:jc w:val="center"/>
        <w:rPr>
          <w:caps/>
          <w:sz w:val="32"/>
          <w:szCs w:val="32"/>
        </w:rPr>
      </w:pPr>
      <w:r>
        <w:rPr>
          <w:caps/>
          <w:noProof/>
          <w:sz w:val="32"/>
          <w:szCs w:val="32"/>
        </w:rPr>
        <w:pict>
          <v:group id="_x0000_s1170" style="position:absolute;left:0;text-align:left;margin-left:-6.3pt;margin-top:13pt;width:549pt;height:783pt;z-index:251661312" coordorigin="441,544" coordsize="10980,15660">
            <v:line id="_x0000_s1166" style="position:absolute" from="441,544" to="11421,544"/>
            <v:line id="_x0000_s1167" style="position:absolute" from="441,544" to="441,16204"/>
            <v:line id="_x0000_s1168" style="position:absolute" from="441,16204" to="11421,16204"/>
            <v:line id="_x0000_s1169" style="position:absolute;flip:y" from="11421,544" to="11421,16204"/>
          </v:group>
        </w:pict>
      </w:r>
    </w:p>
    <w:p w:rsidR="006172D2" w:rsidRDefault="006172D2" w:rsidP="006242DE">
      <w:pPr>
        <w:jc w:val="center"/>
        <w:rPr>
          <w:caps/>
          <w:sz w:val="32"/>
          <w:szCs w:val="32"/>
        </w:rPr>
      </w:pPr>
      <w:r>
        <w:rPr>
          <w:caps/>
          <w:sz w:val="32"/>
          <w:szCs w:val="32"/>
        </w:rPr>
        <w:t>МИНИСТЕРСТВО ОБРАЗОВАНИЯ РЕСПУБЛИКИ БЕЛАРУСЬ</w:t>
      </w:r>
    </w:p>
    <w:p w:rsidR="006172D2" w:rsidRDefault="006172D2" w:rsidP="006242DE">
      <w:pPr>
        <w:jc w:val="center"/>
        <w:rPr>
          <w:caps/>
          <w:sz w:val="32"/>
          <w:szCs w:val="32"/>
        </w:rPr>
      </w:pPr>
      <w:r>
        <w:rPr>
          <w:caps/>
          <w:sz w:val="32"/>
          <w:szCs w:val="32"/>
        </w:rPr>
        <w:t>УЧРЕЖДЕНИЕ ОБРАЗОВАНИЯ</w:t>
      </w:r>
    </w:p>
    <w:p w:rsidR="006172D2" w:rsidRDefault="006172D2" w:rsidP="006242DE">
      <w:pPr>
        <w:jc w:val="center"/>
        <w:rPr>
          <w:caps/>
          <w:sz w:val="32"/>
          <w:szCs w:val="32"/>
        </w:rPr>
      </w:pPr>
      <w:r>
        <w:rPr>
          <w:caps/>
          <w:sz w:val="32"/>
          <w:szCs w:val="32"/>
        </w:rPr>
        <w:t>«БРЕСТСКИЙ ГОСУДАОСТВЕННЫЙ ТЕХНИЧЕСКИЙ УНИВЕРСИТЕТ»</w:t>
      </w:r>
    </w:p>
    <w:p w:rsidR="006172D2" w:rsidRDefault="006172D2" w:rsidP="006242DE">
      <w:pPr>
        <w:jc w:val="center"/>
        <w:rPr>
          <w:sz w:val="32"/>
          <w:szCs w:val="32"/>
        </w:rPr>
      </w:pPr>
    </w:p>
    <w:p w:rsidR="006172D2" w:rsidRDefault="006172D2" w:rsidP="006242DE">
      <w:pPr>
        <w:jc w:val="center"/>
        <w:rPr>
          <w:sz w:val="32"/>
          <w:szCs w:val="32"/>
        </w:rPr>
      </w:pPr>
      <w:r>
        <w:rPr>
          <w:sz w:val="32"/>
          <w:szCs w:val="32"/>
        </w:rPr>
        <w:t>Кафедра информатики и прикладной математики</w:t>
      </w:r>
    </w:p>
    <w:p w:rsidR="006172D2" w:rsidRDefault="006172D2" w:rsidP="006242DE">
      <w:pPr>
        <w:jc w:val="center"/>
        <w:rPr>
          <w:sz w:val="32"/>
          <w:szCs w:val="32"/>
        </w:rPr>
      </w:pPr>
    </w:p>
    <w:p w:rsidR="006172D2" w:rsidRDefault="006172D2" w:rsidP="006242DE">
      <w:pPr>
        <w:jc w:val="center"/>
        <w:rPr>
          <w:sz w:val="32"/>
          <w:szCs w:val="32"/>
        </w:rPr>
      </w:pPr>
    </w:p>
    <w:p w:rsidR="006172D2" w:rsidRDefault="006172D2" w:rsidP="006242DE">
      <w:pPr>
        <w:jc w:val="center"/>
        <w:rPr>
          <w:sz w:val="32"/>
          <w:szCs w:val="32"/>
        </w:rPr>
      </w:pPr>
    </w:p>
    <w:p w:rsidR="006172D2" w:rsidRDefault="006172D2" w:rsidP="006242DE">
      <w:pPr>
        <w:jc w:val="center"/>
        <w:rPr>
          <w:sz w:val="32"/>
          <w:szCs w:val="32"/>
        </w:rPr>
      </w:pPr>
    </w:p>
    <w:p w:rsidR="006172D2" w:rsidRDefault="006172D2" w:rsidP="006242DE">
      <w:pPr>
        <w:jc w:val="center"/>
        <w:rPr>
          <w:sz w:val="32"/>
          <w:szCs w:val="32"/>
        </w:rPr>
      </w:pPr>
    </w:p>
    <w:p w:rsidR="006172D2" w:rsidRDefault="006172D2" w:rsidP="006242DE">
      <w:pPr>
        <w:jc w:val="center"/>
        <w:rPr>
          <w:sz w:val="32"/>
          <w:szCs w:val="32"/>
        </w:rPr>
      </w:pPr>
    </w:p>
    <w:p w:rsidR="006172D2" w:rsidRDefault="006172D2" w:rsidP="006242DE">
      <w:pPr>
        <w:jc w:val="center"/>
        <w:rPr>
          <w:sz w:val="32"/>
          <w:szCs w:val="32"/>
        </w:rPr>
      </w:pPr>
    </w:p>
    <w:p w:rsidR="006172D2" w:rsidRDefault="006172D2" w:rsidP="006242DE">
      <w:pPr>
        <w:jc w:val="center"/>
        <w:rPr>
          <w:sz w:val="32"/>
          <w:szCs w:val="32"/>
        </w:rPr>
      </w:pPr>
    </w:p>
    <w:p w:rsidR="006172D2" w:rsidRDefault="006172D2" w:rsidP="006242DE">
      <w:pPr>
        <w:jc w:val="center"/>
        <w:rPr>
          <w:sz w:val="32"/>
          <w:szCs w:val="32"/>
        </w:rPr>
      </w:pPr>
    </w:p>
    <w:p w:rsidR="006172D2" w:rsidRDefault="006172D2" w:rsidP="006242DE">
      <w:pPr>
        <w:jc w:val="center"/>
        <w:rPr>
          <w:sz w:val="32"/>
          <w:szCs w:val="32"/>
        </w:rPr>
      </w:pPr>
    </w:p>
    <w:p w:rsidR="006172D2" w:rsidRDefault="006172D2" w:rsidP="006242DE">
      <w:pPr>
        <w:jc w:val="center"/>
        <w:rPr>
          <w:sz w:val="28"/>
          <w:szCs w:val="28"/>
        </w:rPr>
      </w:pPr>
      <w:r>
        <w:rPr>
          <w:sz w:val="28"/>
          <w:szCs w:val="28"/>
        </w:rPr>
        <w:t>КУРСОВАЯ РАБОТА</w:t>
      </w:r>
    </w:p>
    <w:p w:rsidR="006172D2" w:rsidRDefault="006172D2" w:rsidP="006242DE">
      <w:pPr>
        <w:jc w:val="center"/>
        <w:rPr>
          <w:sz w:val="28"/>
          <w:szCs w:val="28"/>
        </w:rPr>
      </w:pPr>
      <w:r>
        <w:rPr>
          <w:sz w:val="28"/>
          <w:szCs w:val="28"/>
        </w:rPr>
        <w:t>на тему</w:t>
      </w:r>
    </w:p>
    <w:p w:rsidR="006172D2" w:rsidRDefault="006172D2" w:rsidP="006242D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«РЕШЕНИЕ ЗАДАЧ ЛИНЕЙНОГО ПРОГРАММИРОВАНИЯ»</w:t>
      </w:r>
    </w:p>
    <w:p w:rsidR="006172D2" w:rsidRDefault="006172D2" w:rsidP="006242D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дисциплине «Системный анализ и исследование операций»</w:t>
      </w:r>
    </w:p>
    <w:p w:rsidR="006172D2" w:rsidRDefault="006172D2" w:rsidP="006242DE">
      <w:pPr>
        <w:jc w:val="center"/>
        <w:rPr>
          <w:b/>
          <w:sz w:val="28"/>
          <w:szCs w:val="28"/>
        </w:rPr>
      </w:pPr>
    </w:p>
    <w:p w:rsidR="006172D2" w:rsidRDefault="006172D2" w:rsidP="006242DE">
      <w:pPr>
        <w:jc w:val="center"/>
        <w:rPr>
          <w:b/>
          <w:sz w:val="28"/>
          <w:szCs w:val="28"/>
        </w:rPr>
      </w:pPr>
    </w:p>
    <w:p w:rsidR="006172D2" w:rsidRDefault="006172D2" w:rsidP="006242DE">
      <w:pPr>
        <w:jc w:val="center"/>
        <w:rPr>
          <w:b/>
          <w:sz w:val="28"/>
          <w:szCs w:val="28"/>
        </w:rPr>
      </w:pPr>
    </w:p>
    <w:p w:rsidR="006172D2" w:rsidRDefault="006172D2" w:rsidP="006172D2">
      <w:pPr>
        <w:tabs>
          <w:tab w:val="left" w:pos="7513"/>
        </w:tabs>
        <w:rPr>
          <w:sz w:val="28"/>
          <w:szCs w:val="28"/>
        </w:rPr>
      </w:pPr>
      <w:r>
        <w:rPr>
          <w:sz w:val="28"/>
          <w:szCs w:val="28"/>
        </w:rPr>
        <w:tab/>
        <w:t>Выполнил студент</w:t>
      </w:r>
    </w:p>
    <w:p w:rsidR="006172D2" w:rsidRDefault="006172D2" w:rsidP="006172D2">
      <w:pPr>
        <w:tabs>
          <w:tab w:val="left" w:pos="7513"/>
        </w:tabs>
        <w:rPr>
          <w:sz w:val="28"/>
          <w:szCs w:val="28"/>
        </w:rPr>
      </w:pPr>
    </w:p>
    <w:p w:rsidR="006172D2" w:rsidRDefault="006172D2" w:rsidP="006172D2">
      <w:pPr>
        <w:tabs>
          <w:tab w:val="left" w:pos="7513"/>
        </w:tabs>
        <w:rPr>
          <w:sz w:val="28"/>
          <w:szCs w:val="28"/>
        </w:rPr>
      </w:pPr>
    </w:p>
    <w:p w:rsidR="006172D2" w:rsidRDefault="006172D2" w:rsidP="006172D2">
      <w:pPr>
        <w:tabs>
          <w:tab w:val="left" w:pos="7513"/>
        </w:tabs>
        <w:rPr>
          <w:sz w:val="28"/>
          <w:szCs w:val="28"/>
        </w:rPr>
      </w:pPr>
    </w:p>
    <w:p w:rsidR="006172D2" w:rsidRDefault="006172D2" w:rsidP="006172D2">
      <w:pPr>
        <w:tabs>
          <w:tab w:val="left" w:pos="7513"/>
        </w:tabs>
        <w:rPr>
          <w:sz w:val="28"/>
          <w:szCs w:val="28"/>
        </w:rPr>
      </w:pPr>
    </w:p>
    <w:p w:rsidR="006172D2" w:rsidRDefault="006172D2" w:rsidP="006172D2">
      <w:pPr>
        <w:tabs>
          <w:tab w:val="left" w:pos="7513"/>
        </w:tabs>
        <w:rPr>
          <w:sz w:val="28"/>
          <w:szCs w:val="28"/>
        </w:rPr>
      </w:pPr>
      <w:r>
        <w:rPr>
          <w:sz w:val="28"/>
          <w:szCs w:val="28"/>
        </w:rPr>
        <w:tab/>
        <w:t>Допущен к защите</w:t>
      </w:r>
    </w:p>
    <w:p w:rsidR="006172D2" w:rsidRDefault="006172D2" w:rsidP="006172D2">
      <w:pPr>
        <w:tabs>
          <w:tab w:val="left" w:pos="7513"/>
        </w:tabs>
        <w:rPr>
          <w:sz w:val="28"/>
          <w:szCs w:val="28"/>
        </w:rPr>
      </w:pPr>
    </w:p>
    <w:p w:rsidR="006172D2" w:rsidRDefault="006172D2" w:rsidP="006172D2">
      <w:pPr>
        <w:tabs>
          <w:tab w:val="left" w:pos="7513"/>
        </w:tabs>
        <w:rPr>
          <w:sz w:val="28"/>
          <w:szCs w:val="28"/>
        </w:rPr>
      </w:pPr>
    </w:p>
    <w:p w:rsidR="006172D2" w:rsidRDefault="006172D2" w:rsidP="006172D2">
      <w:pPr>
        <w:tabs>
          <w:tab w:val="left" w:pos="7513"/>
        </w:tabs>
        <w:rPr>
          <w:sz w:val="28"/>
          <w:szCs w:val="28"/>
        </w:rPr>
      </w:pPr>
    </w:p>
    <w:p w:rsidR="006172D2" w:rsidRDefault="006172D2" w:rsidP="006172D2">
      <w:pPr>
        <w:tabs>
          <w:tab w:val="left" w:pos="7513"/>
        </w:tabs>
        <w:rPr>
          <w:sz w:val="28"/>
          <w:szCs w:val="28"/>
        </w:rPr>
      </w:pPr>
    </w:p>
    <w:p w:rsidR="006172D2" w:rsidRDefault="006172D2" w:rsidP="006172D2">
      <w:pPr>
        <w:tabs>
          <w:tab w:val="left" w:pos="7513"/>
        </w:tabs>
        <w:rPr>
          <w:sz w:val="28"/>
          <w:szCs w:val="28"/>
        </w:rPr>
      </w:pPr>
      <w:r>
        <w:rPr>
          <w:sz w:val="28"/>
          <w:szCs w:val="28"/>
        </w:rPr>
        <w:tab/>
        <w:t>Результаты защиты</w:t>
      </w:r>
    </w:p>
    <w:p w:rsidR="006172D2" w:rsidRDefault="006172D2" w:rsidP="006172D2">
      <w:pPr>
        <w:tabs>
          <w:tab w:val="left" w:pos="7513"/>
        </w:tabs>
        <w:rPr>
          <w:sz w:val="28"/>
          <w:szCs w:val="28"/>
        </w:rPr>
      </w:pPr>
    </w:p>
    <w:p w:rsidR="006172D2" w:rsidRDefault="006172D2" w:rsidP="006172D2">
      <w:pPr>
        <w:tabs>
          <w:tab w:val="left" w:pos="7513"/>
        </w:tabs>
        <w:jc w:val="center"/>
        <w:rPr>
          <w:sz w:val="28"/>
          <w:szCs w:val="28"/>
        </w:rPr>
      </w:pPr>
    </w:p>
    <w:p w:rsidR="006172D2" w:rsidRDefault="006172D2" w:rsidP="006172D2">
      <w:pPr>
        <w:tabs>
          <w:tab w:val="left" w:pos="7513"/>
        </w:tabs>
        <w:jc w:val="center"/>
        <w:rPr>
          <w:sz w:val="28"/>
          <w:szCs w:val="28"/>
        </w:rPr>
      </w:pPr>
    </w:p>
    <w:p w:rsidR="006172D2" w:rsidRDefault="006172D2" w:rsidP="006172D2">
      <w:pPr>
        <w:tabs>
          <w:tab w:val="left" w:pos="7513"/>
        </w:tabs>
        <w:jc w:val="center"/>
        <w:rPr>
          <w:sz w:val="28"/>
          <w:szCs w:val="28"/>
        </w:rPr>
      </w:pPr>
    </w:p>
    <w:p w:rsidR="006172D2" w:rsidRDefault="006172D2" w:rsidP="006172D2">
      <w:pPr>
        <w:tabs>
          <w:tab w:val="left" w:pos="7513"/>
        </w:tabs>
        <w:jc w:val="center"/>
        <w:rPr>
          <w:sz w:val="28"/>
          <w:szCs w:val="28"/>
        </w:rPr>
      </w:pPr>
    </w:p>
    <w:p w:rsidR="006172D2" w:rsidRDefault="006172D2" w:rsidP="006172D2">
      <w:pPr>
        <w:tabs>
          <w:tab w:val="left" w:pos="7513"/>
        </w:tabs>
        <w:jc w:val="center"/>
        <w:rPr>
          <w:sz w:val="28"/>
          <w:szCs w:val="28"/>
        </w:rPr>
      </w:pPr>
    </w:p>
    <w:p w:rsidR="006172D2" w:rsidRDefault="006172D2" w:rsidP="006172D2">
      <w:pPr>
        <w:tabs>
          <w:tab w:val="left" w:pos="7513"/>
        </w:tabs>
        <w:jc w:val="center"/>
        <w:rPr>
          <w:sz w:val="28"/>
          <w:szCs w:val="28"/>
        </w:rPr>
      </w:pPr>
    </w:p>
    <w:p w:rsidR="006172D2" w:rsidRDefault="006172D2" w:rsidP="006172D2">
      <w:pPr>
        <w:tabs>
          <w:tab w:val="left" w:pos="7513"/>
        </w:tabs>
        <w:jc w:val="center"/>
        <w:rPr>
          <w:sz w:val="28"/>
          <w:szCs w:val="28"/>
        </w:rPr>
      </w:pPr>
    </w:p>
    <w:p w:rsidR="006172D2" w:rsidRDefault="006172D2" w:rsidP="006172D2">
      <w:pPr>
        <w:tabs>
          <w:tab w:val="left" w:pos="7513"/>
        </w:tabs>
        <w:jc w:val="center"/>
        <w:rPr>
          <w:sz w:val="28"/>
          <w:szCs w:val="28"/>
        </w:rPr>
      </w:pPr>
    </w:p>
    <w:p w:rsidR="006172D2" w:rsidRDefault="006172D2" w:rsidP="006172D2">
      <w:pPr>
        <w:tabs>
          <w:tab w:val="left" w:pos="7513"/>
        </w:tabs>
        <w:jc w:val="center"/>
        <w:rPr>
          <w:b/>
          <w:caps/>
          <w:sz w:val="28"/>
          <w:szCs w:val="28"/>
        </w:rPr>
      </w:pPr>
      <w:r>
        <w:rPr>
          <w:sz w:val="28"/>
          <w:szCs w:val="28"/>
        </w:rPr>
        <w:lastRenderedPageBreak/>
        <w:t>БРЕСТ 200</w:t>
      </w:r>
      <w:r w:rsidR="00111747">
        <w:rPr>
          <w:sz w:val="28"/>
          <w:szCs w:val="28"/>
          <w:lang w:val="en-US"/>
        </w:rPr>
        <w:t>9</w:t>
      </w:r>
      <w:r>
        <w:rPr>
          <w:b/>
          <w:caps/>
          <w:sz w:val="28"/>
          <w:szCs w:val="28"/>
        </w:rPr>
        <w:br w:type="page"/>
      </w:r>
    </w:p>
    <w:p w:rsidR="00A7731B" w:rsidRDefault="00A7731B" w:rsidP="006242DE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СОДЕРЖАНИЕ</w:t>
      </w:r>
    </w:p>
    <w:p w:rsidR="00A7731B" w:rsidRDefault="00A7731B" w:rsidP="006242DE">
      <w:pPr>
        <w:jc w:val="center"/>
        <w:rPr>
          <w:b/>
          <w:caps/>
          <w:sz w:val="28"/>
          <w:szCs w:val="28"/>
        </w:rPr>
      </w:pPr>
    </w:p>
    <w:p w:rsidR="00A7731B" w:rsidRDefault="00A7731B" w:rsidP="00A7731B">
      <w:pPr>
        <w:rPr>
          <w:b/>
          <w:caps/>
          <w:sz w:val="28"/>
          <w:szCs w:val="28"/>
        </w:rPr>
      </w:pPr>
    </w:p>
    <w:p w:rsidR="00A7731B" w:rsidRDefault="00A7731B" w:rsidP="00A7731B">
      <w:pPr>
        <w:rPr>
          <w:b/>
          <w:caps/>
          <w:sz w:val="28"/>
          <w:szCs w:val="28"/>
        </w:rPr>
      </w:pPr>
      <w:r w:rsidRPr="00B1611E">
        <w:rPr>
          <w:b/>
          <w:caps/>
          <w:sz w:val="28"/>
          <w:szCs w:val="28"/>
        </w:rPr>
        <w:t>Введение</w:t>
      </w:r>
      <w:r w:rsidR="0075103F">
        <w:rPr>
          <w:b/>
          <w:caps/>
          <w:sz w:val="28"/>
          <w:szCs w:val="28"/>
        </w:rPr>
        <w:t>………………………………………………………………………………</w:t>
      </w:r>
      <w:r>
        <w:rPr>
          <w:b/>
          <w:caps/>
          <w:sz w:val="28"/>
          <w:szCs w:val="28"/>
        </w:rPr>
        <w:t xml:space="preserve"> </w:t>
      </w:r>
    </w:p>
    <w:p w:rsidR="00A7731B" w:rsidRPr="0075103F" w:rsidRDefault="00A7731B" w:rsidP="00A7731B">
      <w:pPr>
        <w:rPr>
          <w:b/>
          <w:caps/>
          <w:sz w:val="28"/>
          <w:szCs w:val="28"/>
        </w:rPr>
      </w:pPr>
      <w:r w:rsidRPr="00F14C82">
        <w:rPr>
          <w:b/>
          <w:caps/>
          <w:sz w:val="28"/>
          <w:szCs w:val="28"/>
        </w:rPr>
        <w:t>Постановка задачи оптимизации</w:t>
      </w:r>
      <w:r w:rsidR="0075103F">
        <w:rPr>
          <w:b/>
          <w:caps/>
          <w:sz w:val="28"/>
          <w:szCs w:val="28"/>
        </w:rPr>
        <w:t>……………………………………….</w:t>
      </w:r>
    </w:p>
    <w:p w:rsidR="00A7731B" w:rsidRPr="0075103F" w:rsidRDefault="00A7731B" w:rsidP="00A7731B">
      <w:pPr>
        <w:rPr>
          <w:b/>
          <w:sz w:val="28"/>
          <w:szCs w:val="28"/>
        </w:rPr>
      </w:pPr>
      <w:r w:rsidRPr="00856652">
        <w:rPr>
          <w:b/>
          <w:sz w:val="28"/>
          <w:szCs w:val="28"/>
        </w:rPr>
        <w:t>ПОСТРОЕНИЕ МАТЕМАТИЧЕСКОЙ МОДЕЛИ</w:t>
      </w:r>
      <w:r w:rsidR="0075103F">
        <w:rPr>
          <w:b/>
          <w:sz w:val="28"/>
          <w:szCs w:val="28"/>
        </w:rPr>
        <w:t>………………………………...</w:t>
      </w:r>
    </w:p>
    <w:p w:rsidR="00A7731B" w:rsidRPr="0075103F" w:rsidRDefault="00A7731B" w:rsidP="00A7731B">
      <w:pPr>
        <w:rPr>
          <w:b/>
          <w:caps/>
          <w:sz w:val="28"/>
          <w:szCs w:val="28"/>
        </w:rPr>
      </w:pPr>
      <w:r w:rsidRPr="00E7715C">
        <w:rPr>
          <w:b/>
          <w:caps/>
          <w:sz w:val="28"/>
          <w:szCs w:val="28"/>
        </w:rPr>
        <w:t>Обоснование выбора метода решения задачи</w:t>
      </w:r>
      <w:r w:rsidR="0075103F">
        <w:rPr>
          <w:b/>
          <w:caps/>
          <w:sz w:val="28"/>
          <w:szCs w:val="28"/>
        </w:rPr>
        <w:t>……………………</w:t>
      </w:r>
    </w:p>
    <w:p w:rsidR="00A7731B" w:rsidRPr="0075103F" w:rsidRDefault="00A7731B" w:rsidP="00A7731B">
      <w:pPr>
        <w:rPr>
          <w:b/>
          <w:caps/>
          <w:sz w:val="28"/>
          <w:szCs w:val="28"/>
        </w:rPr>
      </w:pPr>
      <w:r w:rsidRPr="00905757">
        <w:rPr>
          <w:b/>
          <w:caps/>
          <w:sz w:val="28"/>
          <w:szCs w:val="28"/>
        </w:rPr>
        <w:t>Решение задачи оптимизации</w:t>
      </w:r>
      <w:r w:rsidR="0075103F">
        <w:rPr>
          <w:b/>
          <w:caps/>
          <w:sz w:val="28"/>
          <w:szCs w:val="28"/>
        </w:rPr>
        <w:t>…………………………………………….</w:t>
      </w:r>
    </w:p>
    <w:p w:rsidR="00A7731B" w:rsidRPr="0075103F" w:rsidRDefault="00A7731B" w:rsidP="00A7731B">
      <w:pPr>
        <w:rPr>
          <w:b/>
          <w:sz w:val="28"/>
          <w:szCs w:val="28"/>
        </w:rPr>
      </w:pPr>
      <w:r w:rsidRPr="00757FC0">
        <w:rPr>
          <w:b/>
          <w:sz w:val="28"/>
          <w:szCs w:val="28"/>
        </w:rPr>
        <w:t>АНАЛИЗ МОДЕЛИ НА ЧУВСТВИТЕЛЬНОСТЬ И УСТОЙЧИВОСТЬ</w:t>
      </w:r>
      <w:r>
        <w:rPr>
          <w:b/>
          <w:sz w:val="28"/>
          <w:szCs w:val="28"/>
        </w:rPr>
        <w:t>………</w:t>
      </w:r>
    </w:p>
    <w:p w:rsidR="00A7731B" w:rsidRPr="0075103F" w:rsidRDefault="00A7731B" w:rsidP="00A7731B">
      <w:pPr>
        <w:tabs>
          <w:tab w:val="left" w:pos="1410"/>
        </w:tabs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Pr="00A129C1">
        <w:rPr>
          <w:b/>
          <w:sz w:val="28"/>
          <w:szCs w:val="28"/>
        </w:rPr>
        <w:t>Предварительный анализ оптимального решения</w:t>
      </w:r>
      <w:r>
        <w:rPr>
          <w:b/>
          <w:sz w:val="28"/>
          <w:szCs w:val="28"/>
        </w:rPr>
        <w:t>………………...</w:t>
      </w:r>
    </w:p>
    <w:p w:rsidR="00A7731B" w:rsidRPr="0075103F" w:rsidRDefault="00660607" w:rsidP="00A7731B">
      <w:pPr>
        <w:tabs>
          <w:tab w:val="left" w:pos="1410"/>
        </w:tabs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A7731B">
        <w:rPr>
          <w:b/>
          <w:sz w:val="28"/>
          <w:szCs w:val="28"/>
        </w:rPr>
        <w:t>Исследование чувствительности целевой функции</w:t>
      </w:r>
      <w:r>
        <w:rPr>
          <w:b/>
          <w:sz w:val="28"/>
          <w:szCs w:val="28"/>
        </w:rPr>
        <w:t>………………..</w:t>
      </w:r>
    </w:p>
    <w:p w:rsidR="00660607" w:rsidRPr="0075103F" w:rsidRDefault="00660607" w:rsidP="00A7731B">
      <w:pPr>
        <w:tabs>
          <w:tab w:val="left" w:pos="1410"/>
        </w:tabs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Исследование устойчивости о</w:t>
      </w:r>
      <w:r w:rsidR="0075103F">
        <w:rPr>
          <w:b/>
          <w:sz w:val="28"/>
          <w:szCs w:val="28"/>
        </w:rPr>
        <w:t>птимального базисного плана……..</w:t>
      </w:r>
    </w:p>
    <w:p w:rsidR="00660607" w:rsidRPr="0075103F" w:rsidRDefault="00660607" w:rsidP="00660607">
      <w:pPr>
        <w:tabs>
          <w:tab w:val="left" w:pos="141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ПОИСК ОПТИМАЛЬНОГО</w:t>
      </w:r>
      <w:r w:rsidR="0075103F">
        <w:rPr>
          <w:b/>
          <w:sz w:val="28"/>
          <w:szCs w:val="28"/>
        </w:rPr>
        <w:t xml:space="preserve"> ЦЕЛОЧИСЛЕННОГО РЕШЕНИЯ………………..</w:t>
      </w:r>
    </w:p>
    <w:p w:rsidR="00660607" w:rsidRPr="0075103F" w:rsidRDefault="00660607" w:rsidP="00660607">
      <w:pPr>
        <w:tabs>
          <w:tab w:val="left" w:pos="1410"/>
        </w:tabs>
        <w:rPr>
          <w:b/>
          <w:sz w:val="28"/>
          <w:szCs w:val="28"/>
        </w:rPr>
      </w:pPr>
      <w:r w:rsidRPr="00660607">
        <w:rPr>
          <w:b/>
          <w:sz w:val="28"/>
          <w:szCs w:val="28"/>
        </w:rPr>
        <w:t>ЗАКЛЮЧЕНИЕ</w:t>
      </w:r>
      <w:r w:rsidR="0075103F">
        <w:rPr>
          <w:b/>
          <w:sz w:val="28"/>
          <w:szCs w:val="28"/>
        </w:rPr>
        <w:t>………………………………………………………………………….</w:t>
      </w:r>
    </w:p>
    <w:p w:rsidR="00660607" w:rsidRPr="001573FC" w:rsidRDefault="00660607" w:rsidP="00660607">
      <w:pPr>
        <w:tabs>
          <w:tab w:val="left" w:pos="1410"/>
        </w:tabs>
        <w:rPr>
          <w:b/>
          <w:sz w:val="28"/>
          <w:szCs w:val="28"/>
        </w:rPr>
      </w:pPr>
      <w:r w:rsidRPr="00660607">
        <w:rPr>
          <w:b/>
          <w:sz w:val="28"/>
          <w:szCs w:val="28"/>
        </w:rPr>
        <w:t>СПИСОК ИСПОЛЬЗУЕМЫХ ИСТОЧНИКОВ</w:t>
      </w:r>
      <w:r w:rsidR="0075103F">
        <w:rPr>
          <w:b/>
          <w:sz w:val="28"/>
          <w:szCs w:val="28"/>
        </w:rPr>
        <w:t>…………………………………….</w:t>
      </w:r>
    </w:p>
    <w:p w:rsidR="00660607" w:rsidRDefault="00660607" w:rsidP="00660607">
      <w:pPr>
        <w:tabs>
          <w:tab w:val="left" w:pos="1410"/>
        </w:tabs>
        <w:rPr>
          <w:b/>
          <w:sz w:val="28"/>
          <w:szCs w:val="28"/>
        </w:rPr>
      </w:pPr>
    </w:p>
    <w:p w:rsidR="00A7731B" w:rsidRDefault="00A7731B" w:rsidP="00A7731B">
      <w:pPr>
        <w:rPr>
          <w:b/>
          <w:caps/>
          <w:sz w:val="28"/>
          <w:szCs w:val="28"/>
        </w:rPr>
      </w:pPr>
    </w:p>
    <w:p w:rsidR="00A7731B" w:rsidRDefault="00A7731B" w:rsidP="00A7731B">
      <w:pPr>
        <w:rPr>
          <w:b/>
          <w:caps/>
          <w:sz w:val="28"/>
          <w:szCs w:val="28"/>
        </w:rPr>
      </w:pPr>
    </w:p>
    <w:p w:rsidR="00A7731B" w:rsidRDefault="00A7731B" w:rsidP="00A7731B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  <w:t xml:space="preserve">                                          </w:t>
      </w:r>
    </w:p>
    <w:p w:rsidR="006242DE" w:rsidRPr="00B1611E" w:rsidRDefault="00A7731B" w:rsidP="00A7731B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 </w:t>
      </w:r>
      <w:r w:rsidR="006242DE" w:rsidRPr="00B1611E">
        <w:rPr>
          <w:b/>
          <w:caps/>
          <w:sz w:val="28"/>
          <w:szCs w:val="28"/>
        </w:rPr>
        <w:t>Введение</w:t>
      </w:r>
    </w:p>
    <w:p w:rsidR="006242DE" w:rsidRDefault="006242DE" w:rsidP="006242DE">
      <w:pPr>
        <w:jc w:val="center"/>
        <w:rPr>
          <w:sz w:val="28"/>
        </w:rPr>
      </w:pPr>
    </w:p>
    <w:p w:rsidR="00A87CCC" w:rsidRDefault="006242DE" w:rsidP="004F06DD">
      <w:pPr>
        <w:ind w:firstLine="567"/>
        <w:rPr>
          <w:sz w:val="28"/>
        </w:rPr>
      </w:pPr>
      <w:r>
        <w:rPr>
          <w:sz w:val="28"/>
        </w:rPr>
        <w:t>Исследование операций изучает хорошо структурированные задачи.</w:t>
      </w:r>
      <w:r w:rsidR="00A87CCC">
        <w:rPr>
          <w:sz w:val="28"/>
        </w:rPr>
        <w:t xml:space="preserve"> </w:t>
      </w:r>
      <w:r>
        <w:rPr>
          <w:sz w:val="28"/>
        </w:rPr>
        <w:t xml:space="preserve">Хорошо структурированная задача </w:t>
      </w:r>
      <w:r w:rsidR="00A87CCC">
        <w:rPr>
          <w:sz w:val="28"/>
        </w:rPr>
        <w:t xml:space="preserve">– </w:t>
      </w:r>
      <w:r>
        <w:rPr>
          <w:sz w:val="28"/>
        </w:rPr>
        <w:t>задача</w:t>
      </w:r>
      <w:r w:rsidR="00A87CCC">
        <w:rPr>
          <w:sz w:val="28"/>
        </w:rPr>
        <w:t xml:space="preserve">, для которой существует математическая модель с одним критерием качества. Математическая модель – отражение интересующих нас свойств объектов или явлений с помощью математических символов. </w:t>
      </w:r>
    </w:p>
    <w:p w:rsidR="00A87CCC" w:rsidRDefault="00A87CCC" w:rsidP="004F06DD">
      <w:pPr>
        <w:ind w:firstLine="567"/>
        <w:jc w:val="both"/>
        <w:rPr>
          <w:sz w:val="28"/>
        </w:rPr>
      </w:pPr>
      <w:r>
        <w:rPr>
          <w:sz w:val="28"/>
        </w:rPr>
        <w:t>Цель, которую преследуют в процессе исследования операций (ИО), заключается в том, чтобы выявить наилучший (оптимальный) способ действия при решении той или иной задачи организационного управления в условиях, когда имеют место ограничения технико-экономического или какого-либо другого характера. Когда используют термин исследование операций, то почти всегда имеют в виду применение математических методов для моделирования</w:t>
      </w:r>
      <w:r w:rsidR="004F06DD">
        <w:rPr>
          <w:sz w:val="28"/>
        </w:rPr>
        <w:t xml:space="preserve"> систем и анализа их характеристик. Действительно, математические модели и методы занимают в исследовании операций центральное место.</w:t>
      </w:r>
    </w:p>
    <w:p w:rsidR="004F06DD" w:rsidRDefault="004F06DD" w:rsidP="004F06DD">
      <w:pPr>
        <w:ind w:firstLine="567"/>
        <w:jc w:val="both"/>
        <w:rPr>
          <w:sz w:val="28"/>
        </w:rPr>
      </w:pPr>
      <w:r>
        <w:rPr>
          <w:sz w:val="28"/>
        </w:rPr>
        <w:t>Исследование операций можно рассматривать и как науку, и как искусство. Правомерность утверждения о научности вытекает из того обстоятельства, что при решении возникающих проблем эффективно используются математические модели и методы. Исследование операций можно рассматривать и как искусство, поскольку успешное выполнение всех этапов исследования во многом определяется творческими способностями и интуицией исследователей. Поэтому при сборе информации, необходимой для построения математической модели, верификации модели и использовании получаемых с помощью модели результатов успех, несомненно, зависит от способности исследователей устанавливать рабочие контакты как с источниками необходимой информации, так и с лицами, ответственными за реализацию принимаемых решений.</w:t>
      </w:r>
    </w:p>
    <w:p w:rsidR="007057A2" w:rsidRDefault="007057A2" w:rsidP="007057A2">
      <w:pPr>
        <w:ind w:firstLine="567"/>
        <w:jc w:val="both"/>
        <w:rPr>
          <w:sz w:val="28"/>
        </w:rPr>
      </w:pPr>
      <w:r>
        <w:rPr>
          <w:sz w:val="28"/>
        </w:rPr>
        <w:t xml:space="preserve">Математическая  модель – отображение оригинала в виде математических объектов, переменных, функций, уравнений и неравенств. </w:t>
      </w:r>
    </w:p>
    <w:p w:rsidR="007057A2" w:rsidRDefault="007057A2" w:rsidP="007057A2">
      <w:pPr>
        <w:ind w:firstLine="567"/>
        <w:jc w:val="both"/>
        <w:rPr>
          <w:sz w:val="28"/>
        </w:rPr>
      </w:pPr>
      <w:r>
        <w:rPr>
          <w:sz w:val="28"/>
        </w:rPr>
        <w:t xml:space="preserve">В простейшем случае математическая модель содержит </w:t>
      </w:r>
      <w:r w:rsidR="00F06C74">
        <w:rPr>
          <w:sz w:val="28"/>
        </w:rPr>
        <w:t>три объекта</w:t>
      </w:r>
      <w:r w:rsidR="00F06C74" w:rsidRPr="006242DE">
        <w:rPr>
          <w:sz w:val="28"/>
        </w:rPr>
        <w:t xml:space="preserve">: </w:t>
      </w:r>
    </w:p>
    <w:p w:rsidR="007057A2" w:rsidRDefault="00F06C74" w:rsidP="007057A2">
      <w:pPr>
        <w:numPr>
          <w:ilvl w:val="0"/>
          <w:numId w:val="11"/>
        </w:numPr>
        <w:tabs>
          <w:tab w:val="clear" w:pos="1287"/>
          <w:tab w:val="num" w:pos="993"/>
        </w:tabs>
        <w:ind w:left="993" w:hanging="426"/>
        <w:jc w:val="both"/>
        <w:rPr>
          <w:sz w:val="28"/>
        </w:rPr>
      </w:pPr>
      <w:r w:rsidRPr="006242DE">
        <w:rPr>
          <w:sz w:val="28"/>
        </w:rPr>
        <w:t>совокупность неизвестных величин</w:t>
      </w:r>
      <w:r w:rsidR="007057A2">
        <w:rPr>
          <w:sz w:val="28"/>
        </w:rPr>
        <w:t xml:space="preserve"> </w:t>
      </w:r>
      <w:r w:rsidR="007057A2" w:rsidRPr="007057A2">
        <w:rPr>
          <w:b/>
          <w:sz w:val="28"/>
          <w:lang w:val="en-US"/>
        </w:rPr>
        <w:t>x</w:t>
      </w:r>
      <w:r w:rsidR="007057A2" w:rsidRPr="007057A2">
        <w:rPr>
          <w:b/>
          <w:sz w:val="14"/>
          <w:szCs w:val="14"/>
          <w:lang w:val="en-US"/>
        </w:rPr>
        <w:t>i</w:t>
      </w:r>
      <w:r w:rsidR="007057A2" w:rsidRPr="007057A2">
        <w:rPr>
          <w:b/>
          <w:sz w:val="28"/>
        </w:rPr>
        <w:t xml:space="preserve">, </w:t>
      </w:r>
      <w:r w:rsidR="007057A2" w:rsidRPr="007057A2">
        <w:rPr>
          <w:b/>
          <w:sz w:val="28"/>
          <w:lang w:val="en-US"/>
        </w:rPr>
        <w:t>i</w:t>
      </w:r>
      <w:r w:rsidR="007057A2" w:rsidRPr="007057A2">
        <w:rPr>
          <w:b/>
          <w:sz w:val="28"/>
        </w:rPr>
        <w:t>=1..</w:t>
      </w:r>
      <w:r w:rsidR="007057A2" w:rsidRPr="007057A2">
        <w:rPr>
          <w:b/>
          <w:sz w:val="28"/>
          <w:lang w:val="en-US"/>
        </w:rPr>
        <w:t>n</w:t>
      </w:r>
      <w:r w:rsidR="007057A2">
        <w:rPr>
          <w:sz w:val="28"/>
        </w:rPr>
        <w:t>, значения которых необходимо найти. В совокупности эти значения образуют множество решений.</w:t>
      </w:r>
    </w:p>
    <w:p w:rsidR="007057A2" w:rsidRDefault="00F06C74" w:rsidP="007057A2">
      <w:pPr>
        <w:numPr>
          <w:ilvl w:val="0"/>
          <w:numId w:val="11"/>
        </w:numPr>
        <w:tabs>
          <w:tab w:val="clear" w:pos="1287"/>
          <w:tab w:val="num" w:pos="993"/>
        </w:tabs>
        <w:ind w:left="993" w:hanging="426"/>
        <w:jc w:val="both"/>
        <w:rPr>
          <w:sz w:val="28"/>
        </w:rPr>
      </w:pPr>
      <w:r w:rsidRPr="006242DE">
        <w:rPr>
          <w:sz w:val="28"/>
        </w:rPr>
        <w:t xml:space="preserve">множество допустимых решений </w:t>
      </w:r>
      <w:r w:rsidR="007057A2">
        <w:rPr>
          <w:sz w:val="28"/>
        </w:rPr>
        <w:t>которые могут пр</w:t>
      </w:r>
      <w:r w:rsidRPr="006242DE">
        <w:rPr>
          <w:sz w:val="28"/>
        </w:rPr>
        <w:t>и</w:t>
      </w:r>
      <w:r w:rsidR="007057A2">
        <w:rPr>
          <w:sz w:val="28"/>
        </w:rPr>
        <w:t>нимать</w:t>
      </w:r>
      <w:r w:rsidRPr="006242DE">
        <w:rPr>
          <w:sz w:val="28"/>
        </w:rPr>
        <w:t xml:space="preserve"> </w:t>
      </w:r>
      <w:r w:rsidR="007057A2" w:rsidRPr="007057A2">
        <w:rPr>
          <w:b/>
          <w:sz w:val="28"/>
          <w:lang w:val="en-US"/>
        </w:rPr>
        <w:t>x</w:t>
      </w:r>
      <w:r w:rsidR="007057A2" w:rsidRPr="007057A2">
        <w:rPr>
          <w:b/>
          <w:sz w:val="14"/>
          <w:szCs w:val="14"/>
          <w:lang w:val="en-US"/>
        </w:rPr>
        <w:t>i</w:t>
      </w:r>
      <w:r w:rsidR="007057A2" w:rsidRPr="007057A2">
        <w:rPr>
          <w:b/>
          <w:sz w:val="28"/>
        </w:rPr>
        <w:t xml:space="preserve">, </w:t>
      </w:r>
      <w:r w:rsidR="007057A2" w:rsidRPr="007057A2">
        <w:rPr>
          <w:b/>
          <w:sz w:val="28"/>
          <w:lang w:val="en-US"/>
        </w:rPr>
        <w:t>i</w:t>
      </w:r>
      <w:r w:rsidR="007057A2" w:rsidRPr="007057A2">
        <w:rPr>
          <w:b/>
          <w:sz w:val="28"/>
        </w:rPr>
        <w:t>=1..</w:t>
      </w:r>
      <w:r w:rsidR="007057A2" w:rsidRPr="007057A2">
        <w:rPr>
          <w:b/>
          <w:sz w:val="28"/>
          <w:lang w:val="en-US"/>
        </w:rPr>
        <w:t>n</w:t>
      </w:r>
      <w:r w:rsidR="007057A2">
        <w:rPr>
          <w:sz w:val="28"/>
        </w:rPr>
        <w:t>. В хорош</w:t>
      </w:r>
      <w:r w:rsidRPr="006242DE">
        <w:rPr>
          <w:sz w:val="28"/>
        </w:rPr>
        <w:t>о</w:t>
      </w:r>
      <w:r w:rsidR="007057A2">
        <w:rPr>
          <w:sz w:val="28"/>
        </w:rPr>
        <w:t xml:space="preserve"> формализованных задачах это множество может быть описано с помощью системы неравенств  </w:t>
      </w:r>
      <w:r w:rsidR="007057A2">
        <w:rPr>
          <w:b/>
          <w:sz w:val="28"/>
          <w:lang w:val="en-US"/>
        </w:rPr>
        <w:t>g</w:t>
      </w:r>
      <w:r w:rsidR="007057A2">
        <w:rPr>
          <w:b/>
          <w:sz w:val="14"/>
          <w:szCs w:val="14"/>
          <w:lang w:val="en-US"/>
        </w:rPr>
        <w:t>j</w:t>
      </w:r>
      <w:r w:rsidR="007057A2" w:rsidRPr="007057A2">
        <w:rPr>
          <w:b/>
          <w:sz w:val="28"/>
        </w:rPr>
        <w:t>(</w:t>
      </w:r>
      <w:r w:rsidR="00C36783" w:rsidRPr="007057A2">
        <w:rPr>
          <w:b/>
          <w:sz w:val="28"/>
          <w:lang w:val="en-US"/>
        </w:rPr>
        <w:t>x</w:t>
      </w:r>
      <w:r w:rsidR="00C36783" w:rsidRPr="00C36783">
        <w:rPr>
          <w:b/>
          <w:sz w:val="14"/>
          <w:szCs w:val="14"/>
        </w:rPr>
        <w:t>1</w:t>
      </w:r>
      <w:r w:rsidR="00C36783">
        <w:rPr>
          <w:b/>
          <w:sz w:val="28"/>
        </w:rPr>
        <w:t>,</w:t>
      </w:r>
      <w:r w:rsidR="00C36783" w:rsidRPr="006242DE">
        <w:rPr>
          <w:sz w:val="28"/>
        </w:rPr>
        <w:t xml:space="preserve"> </w:t>
      </w:r>
      <w:r w:rsidR="00C36783" w:rsidRPr="007057A2">
        <w:rPr>
          <w:b/>
          <w:sz w:val="28"/>
          <w:lang w:val="en-US"/>
        </w:rPr>
        <w:t>x</w:t>
      </w:r>
      <w:r w:rsidR="00C36783">
        <w:rPr>
          <w:b/>
          <w:sz w:val="14"/>
          <w:szCs w:val="14"/>
        </w:rPr>
        <w:t xml:space="preserve">2 </w:t>
      </w:r>
      <w:r w:rsidR="00C36783">
        <w:rPr>
          <w:b/>
          <w:sz w:val="28"/>
        </w:rPr>
        <w:t>, ..</w:t>
      </w:r>
      <w:r w:rsidR="00C36783" w:rsidRPr="00C36783">
        <w:rPr>
          <w:b/>
          <w:sz w:val="28"/>
        </w:rPr>
        <w:t xml:space="preserve"> </w:t>
      </w:r>
      <w:r w:rsidR="00C36783">
        <w:rPr>
          <w:b/>
          <w:sz w:val="28"/>
        </w:rPr>
        <w:t xml:space="preserve">, </w:t>
      </w:r>
      <w:r w:rsidR="00C36783" w:rsidRPr="007057A2">
        <w:rPr>
          <w:b/>
          <w:sz w:val="28"/>
          <w:lang w:val="en-US"/>
        </w:rPr>
        <w:t>x</w:t>
      </w:r>
      <w:r w:rsidR="00C36783">
        <w:rPr>
          <w:b/>
          <w:sz w:val="14"/>
          <w:szCs w:val="14"/>
          <w:lang w:val="en-US"/>
        </w:rPr>
        <w:t>m</w:t>
      </w:r>
      <w:r w:rsidR="00C36783" w:rsidRPr="00C36783">
        <w:rPr>
          <w:b/>
          <w:sz w:val="28"/>
        </w:rPr>
        <w:t>)</w:t>
      </w:r>
      <w:r w:rsidR="00C36783">
        <w:rPr>
          <w:b/>
          <w:sz w:val="28"/>
        </w:rPr>
        <w:t>&lt;=0,</w:t>
      </w:r>
      <w:r w:rsidR="00C36783" w:rsidRPr="00C36783">
        <w:rPr>
          <w:b/>
          <w:sz w:val="28"/>
        </w:rPr>
        <w:t xml:space="preserve"> </w:t>
      </w:r>
      <w:r w:rsidR="00C36783">
        <w:rPr>
          <w:b/>
          <w:sz w:val="28"/>
          <w:lang w:val="en-US"/>
        </w:rPr>
        <w:t>j</w:t>
      </w:r>
      <w:r w:rsidR="007057A2" w:rsidRPr="007057A2">
        <w:rPr>
          <w:b/>
          <w:sz w:val="28"/>
        </w:rPr>
        <w:t>=1..</w:t>
      </w:r>
      <w:r w:rsidR="00C36783">
        <w:rPr>
          <w:b/>
          <w:sz w:val="28"/>
          <w:lang w:val="en-US"/>
        </w:rPr>
        <w:t>m</w:t>
      </w:r>
      <w:r w:rsidR="00C36783">
        <w:rPr>
          <w:b/>
          <w:sz w:val="28"/>
        </w:rPr>
        <w:t>.</w:t>
      </w:r>
    </w:p>
    <w:p w:rsidR="00C36783" w:rsidRDefault="00C36783" w:rsidP="007057A2">
      <w:pPr>
        <w:numPr>
          <w:ilvl w:val="0"/>
          <w:numId w:val="11"/>
        </w:numPr>
        <w:tabs>
          <w:tab w:val="clear" w:pos="1287"/>
          <w:tab w:val="num" w:pos="993"/>
        </w:tabs>
        <w:ind w:left="993" w:hanging="426"/>
        <w:jc w:val="both"/>
        <w:rPr>
          <w:sz w:val="28"/>
        </w:rPr>
      </w:pPr>
      <w:r>
        <w:rPr>
          <w:sz w:val="28"/>
        </w:rPr>
        <w:t>о</w:t>
      </w:r>
      <w:r w:rsidR="00F06C74" w:rsidRPr="006242DE">
        <w:rPr>
          <w:sz w:val="28"/>
        </w:rPr>
        <w:t>ценк</w:t>
      </w:r>
      <w:r>
        <w:rPr>
          <w:sz w:val="28"/>
        </w:rPr>
        <w:t>а</w:t>
      </w:r>
      <w:r w:rsidR="00F06C74" w:rsidRPr="006242DE">
        <w:rPr>
          <w:sz w:val="28"/>
        </w:rPr>
        <w:t xml:space="preserve"> качества допустимого решения. </w:t>
      </w:r>
      <w:r>
        <w:rPr>
          <w:sz w:val="28"/>
        </w:rPr>
        <w:t xml:space="preserve">В простейшем случае оценка качества осуществляется с помощью специальной функции </w:t>
      </w:r>
      <w:r w:rsidR="00F06C74">
        <w:rPr>
          <w:sz w:val="28"/>
          <w:lang w:val="en-US"/>
        </w:rPr>
        <w:t>f</w:t>
      </w:r>
      <w:r w:rsidR="00F06C74" w:rsidRPr="006242DE">
        <w:rPr>
          <w:sz w:val="28"/>
        </w:rPr>
        <w:t>(</w:t>
      </w:r>
      <w:r w:rsidR="00F06C74">
        <w:rPr>
          <w:sz w:val="28"/>
          <w:lang w:val="en-US"/>
        </w:rPr>
        <w:t>x</w:t>
      </w:r>
      <w:r w:rsidR="00F06C74" w:rsidRPr="006242DE">
        <w:rPr>
          <w:sz w:val="28"/>
        </w:rPr>
        <w:t>1,</w:t>
      </w:r>
      <w:r w:rsidR="00F06C74">
        <w:rPr>
          <w:sz w:val="28"/>
          <w:lang w:val="en-US"/>
        </w:rPr>
        <w:t>x</w:t>
      </w:r>
      <w:r w:rsidR="00F06C74" w:rsidRPr="006242DE">
        <w:rPr>
          <w:sz w:val="28"/>
        </w:rPr>
        <w:t>2,…,</w:t>
      </w:r>
      <w:r w:rsidR="00F06C74">
        <w:rPr>
          <w:sz w:val="28"/>
          <w:lang w:val="en-US"/>
        </w:rPr>
        <w:t>xn</w:t>
      </w:r>
      <w:r w:rsidR="00F06C74" w:rsidRPr="006242DE">
        <w:rPr>
          <w:sz w:val="28"/>
        </w:rPr>
        <w:t>)</w:t>
      </w:r>
      <w:r>
        <w:rPr>
          <w:sz w:val="28"/>
        </w:rPr>
        <w:t xml:space="preserve">, </w:t>
      </w:r>
      <w:r w:rsidR="00F06C74">
        <w:rPr>
          <w:sz w:val="28"/>
        </w:rPr>
        <w:t>котор</w:t>
      </w:r>
      <w:r>
        <w:rPr>
          <w:sz w:val="28"/>
        </w:rPr>
        <w:t>ую</w:t>
      </w:r>
      <w:r w:rsidR="00F06C74">
        <w:rPr>
          <w:sz w:val="28"/>
        </w:rPr>
        <w:t xml:space="preserve"> называ</w:t>
      </w:r>
      <w:r>
        <w:rPr>
          <w:sz w:val="28"/>
        </w:rPr>
        <w:t>ю</w:t>
      </w:r>
      <w:r w:rsidR="00F06C74">
        <w:rPr>
          <w:sz w:val="28"/>
        </w:rPr>
        <w:t xml:space="preserve">т целевой функцией. </w:t>
      </w:r>
    </w:p>
    <w:p w:rsidR="00F06C74" w:rsidRDefault="00F06C74" w:rsidP="00C36783">
      <w:pPr>
        <w:ind w:firstLine="567"/>
        <w:jc w:val="both"/>
        <w:rPr>
          <w:sz w:val="28"/>
        </w:rPr>
      </w:pPr>
      <w:r>
        <w:rPr>
          <w:sz w:val="28"/>
        </w:rPr>
        <w:t xml:space="preserve">В зависимости от </w:t>
      </w:r>
      <w:r w:rsidR="00C36783">
        <w:rPr>
          <w:sz w:val="28"/>
        </w:rPr>
        <w:t>ситуации необходимо найти такое</w:t>
      </w:r>
      <w:r>
        <w:rPr>
          <w:sz w:val="28"/>
        </w:rPr>
        <w:t xml:space="preserve"> </w:t>
      </w:r>
      <w:r w:rsidR="00C36783">
        <w:rPr>
          <w:sz w:val="28"/>
        </w:rPr>
        <w:t>допустимое решение</w:t>
      </w:r>
      <w:r>
        <w:rPr>
          <w:sz w:val="28"/>
        </w:rPr>
        <w:t xml:space="preserve">, </w:t>
      </w:r>
      <w:r w:rsidR="00C36783">
        <w:rPr>
          <w:sz w:val="28"/>
        </w:rPr>
        <w:t xml:space="preserve">при </w:t>
      </w:r>
      <w:r>
        <w:rPr>
          <w:sz w:val="28"/>
        </w:rPr>
        <w:t>которо</w:t>
      </w:r>
      <w:r w:rsidR="00C36783">
        <w:rPr>
          <w:sz w:val="28"/>
        </w:rPr>
        <w:t>м</w:t>
      </w:r>
      <w:r>
        <w:rPr>
          <w:sz w:val="28"/>
        </w:rPr>
        <w:t xml:space="preserve"> целевая функция принимает максимальное или минимальное значение</w:t>
      </w:r>
      <w:r w:rsidRPr="006242DE">
        <w:rPr>
          <w:sz w:val="28"/>
        </w:rPr>
        <w:t>:</w:t>
      </w:r>
      <w:r>
        <w:rPr>
          <w:sz w:val="28"/>
        </w:rPr>
        <w:t xml:space="preserve"> </w:t>
      </w:r>
    </w:p>
    <w:p w:rsidR="00F06C74" w:rsidRPr="00757570" w:rsidRDefault="00F06C74" w:rsidP="00C36783">
      <w:pPr>
        <w:ind w:firstLine="567"/>
        <w:jc w:val="both"/>
        <w:rPr>
          <w:b/>
          <w:sz w:val="28"/>
        </w:rPr>
      </w:pPr>
      <w:r w:rsidRPr="00C36783">
        <w:rPr>
          <w:b/>
          <w:sz w:val="28"/>
          <w:lang w:val="en-US"/>
        </w:rPr>
        <w:t>f</w:t>
      </w:r>
      <w:r w:rsidRPr="00757570">
        <w:rPr>
          <w:b/>
          <w:sz w:val="28"/>
        </w:rPr>
        <w:t>(</w:t>
      </w:r>
      <w:r w:rsidRPr="00C36783">
        <w:rPr>
          <w:b/>
          <w:sz w:val="28"/>
          <w:lang w:val="en-US"/>
        </w:rPr>
        <w:t>x</w:t>
      </w:r>
      <w:r w:rsidRPr="00757570">
        <w:rPr>
          <w:b/>
          <w:sz w:val="28"/>
        </w:rPr>
        <w:t>1,</w:t>
      </w:r>
      <w:r w:rsidRPr="00C36783">
        <w:rPr>
          <w:b/>
          <w:sz w:val="28"/>
          <w:lang w:val="en-US"/>
        </w:rPr>
        <w:t>x</w:t>
      </w:r>
      <w:r w:rsidRPr="00757570">
        <w:rPr>
          <w:b/>
          <w:sz w:val="28"/>
        </w:rPr>
        <w:t>2,…,</w:t>
      </w:r>
      <w:r w:rsidRPr="00C36783">
        <w:rPr>
          <w:b/>
          <w:sz w:val="28"/>
          <w:lang w:val="en-US"/>
        </w:rPr>
        <w:t>xn</w:t>
      </w:r>
      <w:r w:rsidRPr="00757570">
        <w:rPr>
          <w:b/>
          <w:sz w:val="28"/>
        </w:rPr>
        <w:t>)</w:t>
      </w:r>
      <w:r w:rsidRPr="00C36783">
        <w:rPr>
          <w:b/>
          <w:noProof/>
          <w:sz w:val="28"/>
        </w:rPr>
        <w:sym w:font="Wingdings" w:char="F0E0"/>
      </w:r>
      <w:r w:rsidRPr="00757570">
        <w:rPr>
          <w:b/>
          <w:sz w:val="28"/>
        </w:rPr>
        <w:t xml:space="preserve"> </w:t>
      </w:r>
      <w:r w:rsidRPr="00C36783">
        <w:rPr>
          <w:b/>
          <w:sz w:val="28"/>
          <w:lang w:val="en-US"/>
        </w:rPr>
        <w:t>extr</w:t>
      </w:r>
      <w:r w:rsidRPr="00757570">
        <w:rPr>
          <w:b/>
          <w:sz w:val="28"/>
        </w:rPr>
        <w:t>(</w:t>
      </w:r>
      <w:r w:rsidRPr="00C36783">
        <w:rPr>
          <w:b/>
          <w:sz w:val="28"/>
          <w:lang w:val="en-US"/>
        </w:rPr>
        <w:t>max</w:t>
      </w:r>
      <w:r w:rsidRPr="00757570">
        <w:rPr>
          <w:b/>
          <w:sz w:val="28"/>
        </w:rPr>
        <w:t>,</w:t>
      </w:r>
      <w:r w:rsidRPr="00C36783">
        <w:rPr>
          <w:b/>
          <w:sz w:val="28"/>
          <w:lang w:val="en-US"/>
        </w:rPr>
        <w:t>min</w:t>
      </w:r>
      <w:r w:rsidRPr="00757570">
        <w:rPr>
          <w:b/>
          <w:sz w:val="28"/>
        </w:rPr>
        <w:t>)</w:t>
      </w:r>
    </w:p>
    <w:p w:rsidR="00F06C74" w:rsidRPr="00C36783" w:rsidRDefault="00F06C74" w:rsidP="00C36783">
      <w:pPr>
        <w:ind w:firstLine="567"/>
        <w:jc w:val="both"/>
        <w:rPr>
          <w:b/>
          <w:sz w:val="28"/>
        </w:rPr>
      </w:pPr>
      <w:r w:rsidRPr="00C36783">
        <w:rPr>
          <w:b/>
          <w:sz w:val="28"/>
          <w:lang w:val="en-US"/>
        </w:rPr>
        <w:t>g</w:t>
      </w:r>
      <w:r w:rsidRPr="00C36783">
        <w:rPr>
          <w:b/>
          <w:sz w:val="28"/>
          <w:vertAlign w:val="subscript"/>
          <w:lang w:val="en-US"/>
        </w:rPr>
        <w:t>i</w:t>
      </w:r>
      <w:r w:rsidRPr="00C36783">
        <w:rPr>
          <w:b/>
          <w:sz w:val="28"/>
        </w:rPr>
        <w:t>(</w:t>
      </w:r>
      <w:r w:rsidRPr="00C36783">
        <w:rPr>
          <w:b/>
          <w:sz w:val="28"/>
          <w:lang w:val="en-US"/>
        </w:rPr>
        <w:t>x</w:t>
      </w:r>
      <w:r w:rsidRPr="00C36783">
        <w:rPr>
          <w:b/>
          <w:sz w:val="28"/>
        </w:rPr>
        <w:t>1,</w:t>
      </w:r>
      <w:r w:rsidRPr="00C36783">
        <w:rPr>
          <w:b/>
          <w:sz w:val="28"/>
          <w:lang w:val="en-US"/>
        </w:rPr>
        <w:t>x</w:t>
      </w:r>
      <w:r w:rsidRPr="00C36783">
        <w:rPr>
          <w:b/>
          <w:sz w:val="28"/>
        </w:rPr>
        <w:t>2,…,</w:t>
      </w:r>
      <w:r w:rsidRPr="00C36783">
        <w:rPr>
          <w:b/>
          <w:sz w:val="28"/>
          <w:lang w:val="en-US"/>
        </w:rPr>
        <w:t>xn</w:t>
      </w:r>
      <w:r w:rsidRPr="00C36783">
        <w:rPr>
          <w:b/>
          <w:sz w:val="28"/>
        </w:rPr>
        <w:t xml:space="preserve">)&lt;= 0, </w:t>
      </w:r>
      <w:r w:rsidRPr="00C36783">
        <w:rPr>
          <w:b/>
          <w:sz w:val="28"/>
          <w:lang w:val="en-US"/>
        </w:rPr>
        <w:t>i</w:t>
      </w:r>
      <w:r w:rsidRPr="00C36783">
        <w:rPr>
          <w:b/>
          <w:sz w:val="28"/>
        </w:rPr>
        <w:t>=1..</w:t>
      </w:r>
      <w:r w:rsidRPr="00C36783">
        <w:rPr>
          <w:b/>
          <w:sz w:val="28"/>
          <w:lang w:val="en-US"/>
        </w:rPr>
        <w:t>n</w:t>
      </w:r>
      <w:r w:rsidRPr="00C36783">
        <w:rPr>
          <w:b/>
          <w:sz w:val="28"/>
        </w:rPr>
        <w:t xml:space="preserve">, </w:t>
      </w:r>
      <w:r w:rsidRPr="00C36783">
        <w:rPr>
          <w:sz w:val="28"/>
        </w:rPr>
        <w:t>где</w:t>
      </w:r>
      <w:r w:rsidRPr="00C36783">
        <w:rPr>
          <w:b/>
          <w:sz w:val="28"/>
        </w:rPr>
        <w:t xml:space="preserve">  </w:t>
      </w:r>
      <w:r w:rsidRPr="00C36783">
        <w:rPr>
          <w:sz w:val="28"/>
          <w:lang w:val="en-US"/>
        </w:rPr>
        <w:t>g</w:t>
      </w:r>
      <w:r w:rsidRPr="00C36783">
        <w:rPr>
          <w:sz w:val="28"/>
        </w:rPr>
        <w:t xml:space="preserve"> – ограничение целевой функции.</w:t>
      </w:r>
    </w:p>
    <w:p w:rsidR="00C36783" w:rsidRDefault="00F06C74" w:rsidP="00C36783">
      <w:pPr>
        <w:ind w:firstLine="567"/>
        <w:jc w:val="both"/>
        <w:rPr>
          <w:sz w:val="28"/>
        </w:rPr>
      </w:pPr>
      <w:r>
        <w:rPr>
          <w:sz w:val="28"/>
        </w:rPr>
        <w:t xml:space="preserve">Такая задача </w:t>
      </w:r>
      <w:r w:rsidR="00C36783">
        <w:rPr>
          <w:sz w:val="28"/>
        </w:rPr>
        <w:t xml:space="preserve">в которой множество решений может быть описано с помощью системы функциональных равенств и неравенств, </w:t>
      </w:r>
      <w:r>
        <w:rPr>
          <w:sz w:val="28"/>
        </w:rPr>
        <w:t xml:space="preserve">называется </w:t>
      </w:r>
      <w:r w:rsidRPr="00C36783">
        <w:rPr>
          <w:b/>
          <w:sz w:val="28"/>
          <w:u w:val="single"/>
        </w:rPr>
        <w:t>задачей математического программирования</w:t>
      </w:r>
      <w:r>
        <w:rPr>
          <w:sz w:val="28"/>
        </w:rPr>
        <w:t xml:space="preserve">. </w:t>
      </w:r>
      <w:r>
        <w:rPr>
          <w:sz w:val="28"/>
          <w:u w:val="single"/>
        </w:rPr>
        <w:t>.</w:t>
      </w:r>
      <w:r>
        <w:rPr>
          <w:sz w:val="28"/>
        </w:rPr>
        <w:t xml:space="preserve"> Для решения задач этого типа разработан специальный раздел математики, который называется </w:t>
      </w:r>
      <w:r w:rsidRPr="00C36783">
        <w:rPr>
          <w:b/>
          <w:sz w:val="28"/>
          <w:u w:val="single"/>
        </w:rPr>
        <w:t>математическим программированием</w:t>
      </w:r>
      <w:r w:rsidRPr="00C36783">
        <w:rPr>
          <w:sz w:val="28"/>
        </w:rPr>
        <w:t xml:space="preserve">. </w:t>
      </w:r>
    </w:p>
    <w:p w:rsidR="00F06C74" w:rsidRDefault="00F06C74" w:rsidP="00C36783">
      <w:pPr>
        <w:ind w:firstLine="567"/>
        <w:jc w:val="both"/>
        <w:rPr>
          <w:sz w:val="28"/>
        </w:rPr>
      </w:pPr>
      <w:r>
        <w:rPr>
          <w:sz w:val="28"/>
        </w:rPr>
        <w:t>Но не всегда удается сформулировать ограничение задачи в виде совокупности равенств или неравенств. Не всегда удается сформулировать цель в виде одной целевой функции, поэтому в общем случае математическая модель задачи может выглядеть более абстрактно:</w:t>
      </w:r>
    </w:p>
    <w:p w:rsidR="00F06C74" w:rsidRDefault="00F06C74">
      <w:pPr>
        <w:jc w:val="both"/>
        <w:rPr>
          <w:sz w:val="28"/>
          <w:u w:val="single"/>
        </w:rPr>
      </w:pPr>
      <w:r>
        <w:rPr>
          <w:sz w:val="28"/>
        </w:rPr>
        <w:t xml:space="preserve">Имеется множество допустимых решений </w:t>
      </w:r>
      <w:r>
        <w:rPr>
          <w:b/>
          <w:sz w:val="28"/>
          <w:lang w:val="en-US"/>
        </w:rPr>
        <w:t>X</w:t>
      </w:r>
      <w:r>
        <w:rPr>
          <w:b/>
          <w:sz w:val="28"/>
        </w:rPr>
        <w:t>.</w:t>
      </w:r>
      <w:r>
        <w:rPr>
          <w:sz w:val="28"/>
        </w:rPr>
        <w:t xml:space="preserve">Имеется совокупность критериев </w:t>
      </w:r>
      <w:r>
        <w:rPr>
          <w:b/>
          <w:sz w:val="28"/>
          <w:lang w:val="en-US"/>
        </w:rPr>
        <w:t>K</w:t>
      </w:r>
      <w:r w:rsidRPr="006242DE">
        <w:rPr>
          <w:b/>
          <w:sz w:val="28"/>
        </w:rPr>
        <w:t>{</w:t>
      </w:r>
      <w:r>
        <w:rPr>
          <w:b/>
          <w:sz w:val="28"/>
          <w:lang w:val="en-US"/>
        </w:rPr>
        <w:t>K</w:t>
      </w:r>
      <w:r w:rsidRPr="006242DE">
        <w:rPr>
          <w:b/>
          <w:sz w:val="28"/>
          <w:vertAlign w:val="subscript"/>
        </w:rPr>
        <w:t>1</w:t>
      </w:r>
      <w:r w:rsidRPr="006242DE">
        <w:rPr>
          <w:b/>
          <w:sz w:val="28"/>
        </w:rPr>
        <w:t xml:space="preserve">, </w:t>
      </w:r>
      <w:r>
        <w:rPr>
          <w:b/>
          <w:sz w:val="28"/>
          <w:lang w:val="en-US"/>
        </w:rPr>
        <w:t>K</w:t>
      </w:r>
      <w:r w:rsidRPr="006242DE">
        <w:rPr>
          <w:b/>
          <w:sz w:val="28"/>
          <w:vertAlign w:val="subscript"/>
        </w:rPr>
        <w:t>2</w:t>
      </w:r>
      <w:r w:rsidRPr="006242DE">
        <w:rPr>
          <w:b/>
          <w:sz w:val="28"/>
        </w:rPr>
        <w:t xml:space="preserve">,..., </w:t>
      </w:r>
      <w:r>
        <w:rPr>
          <w:b/>
          <w:sz w:val="28"/>
          <w:lang w:val="en-US"/>
        </w:rPr>
        <w:t>K</w:t>
      </w:r>
      <w:r>
        <w:rPr>
          <w:b/>
          <w:sz w:val="28"/>
          <w:vertAlign w:val="subscript"/>
          <w:lang w:val="en-US"/>
        </w:rPr>
        <w:t>n</w:t>
      </w:r>
      <w:r w:rsidRPr="006242DE">
        <w:rPr>
          <w:b/>
          <w:sz w:val="28"/>
        </w:rPr>
        <w:t>}</w:t>
      </w:r>
      <w:r w:rsidRPr="006242DE">
        <w:rPr>
          <w:sz w:val="28"/>
        </w:rPr>
        <w:t xml:space="preserve"> </w:t>
      </w:r>
      <w:r>
        <w:rPr>
          <w:sz w:val="28"/>
        </w:rPr>
        <w:t xml:space="preserve">с помощью которых производится оценка качества решений </w:t>
      </w:r>
      <w:r>
        <w:rPr>
          <w:b/>
          <w:sz w:val="28"/>
          <w:lang w:val="en-US"/>
        </w:rPr>
        <w:t>X</w:t>
      </w:r>
      <w:r>
        <w:rPr>
          <w:sz w:val="28"/>
        </w:rPr>
        <w:t xml:space="preserve">. Требуется найти такое решение </w:t>
      </w:r>
      <w:r>
        <w:rPr>
          <w:b/>
          <w:sz w:val="28"/>
          <w:lang w:val="en-US"/>
        </w:rPr>
        <w:t>x</w:t>
      </w:r>
      <w:r>
        <w:rPr>
          <w:b/>
          <w:sz w:val="28"/>
          <w:lang w:val="en-US"/>
        </w:rPr>
        <w:sym w:font="Symbol" w:char="F0CE"/>
      </w:r>
      <w:r>
        <w:rPr>
          <w:b/>
          <w:sz w:val="28"/>
          <w:lang w:val="en-US"/>
        </w:rPr>
        <w:t>X</w:t>
      </w:r>
      <w:r w:rsidRPr="006242DE">
        <w:rPr>
          <w:sz w:val="28"/>
        </w:rPr>
        <w:t xml:space="preserve">, </w:t>
      </w:r>
      <w:r>
        <w:rPr>
          <w:sz w:val="28"/>
        </w:rPr>
        <w:t xml:space="preserve">которое является наилучшим с точки зрения критериев </w:t>
      </w:r>
      <w:r>
        <w:rPr>
          <w:b/>
          <w:sz w:val="28"/>
          <w:lang w:val="en-US"/>
        </w:rPr>
        <w:t>K</w:t>
      </w:r>
      <w:r w:rsidRPr="006242DE">
        <w:rPr>
          <w:b/>
          <w:sz w:val="28"/>
          <w:vertAlign w:val="subscript"/>
        </w:rPr>
        <w:t>1</w:t>
      </w:r>
      <w:r w:rsidRPr="006242DE">
        <w:rPr>
          <w:b/>
          <w:sz w:val="28"/>
        </w:rPr>
        <w:t xml:space="preserve">, </w:t>
      </w:r>
      <w:r>
        <w:rPr>
          <w:b/>
          <w:sz w:val="28"/>
          <w:lang w:val="en-US"/>
        </w:rPr>
        <w:t>K</w:t>
      </w:r>
      <w:r w:rsidRPr="006242DE">
        <w:rPr>
          <w:b/>
          <w:sz w:val="28"/>
          <w:vertAlign w:val="subscript"/>
        </w:rPr>
        <w:t>2</w:t>
      </w:r>
      <w:r w:rsidRPr="006242DE">
        <w:rPr>
          <w:b/>
          <w:sz w:val="28"/>
        </w:rPr>
        <w:t xml:space="preserve">,..., </w:t>
      </w:r>
      <w:r>
        <w:rPr>
          <w:b/>
          <w:sz w:val="28"/>
          <w:lang w:val="en-US"/>
        </w:rPr>
        <w:t>K</w:t>
      </w:r>
      <w:r>
        <w:rPr>
          <w:b/>
          <w:sz w:val="28"/>
          <w:vertAlign w:val="subscript"/>
          <w:lang w:val="en-US"/>
        </w:rPr>
        <w:t>n</w:t>
      </w:r>
      <w:r>
        <w:rPr>
          <w:sz w:val="28"/>
        </w:rPr>
        <w:t xml:space="preserve">. Такая задача и будет называться </w:t>
      </w:r>
      <w:r>
        <w:rPr>
          <w:sz w:val="28"/>
          <w:u w:val="single"/>
        </w:rPr>
        <w:t xml:space="preserve">задачей исследования операций. </w:t>
      </w:r>
    </w:p>
    <w:p w:rsidR="00F06C74" w:rsidRDefault="00F06C74" w:rsidP="00C36783">
      <w:pPr>
        <w:pStyle w:val="2"/>
        <w:ind w:firstLine="0"/>
        <w:jc w:val="center"/>
      </w:pPr>
      <w:r>
        <w:t>Классификация задач исследования операций.</w:t>
      </w:r>
    </w:p>
    <w:p w:rsidR="00F06C74" w:rsidRDefault="00A23362">
      <w:pPr>
        <w:spacing w:before="4700"/>
        <w:jc w:val="both"/>
        <w:rPr>
          <w:u w:val="single"/>
        </w:rPr>
      </w:pPr>
      <w:r>
        <w:rPr>
          <w:noProof/>
        </w:rPr>
        <w:pict>
          <v:group id="_x0000_s1078" style="position:absolute;left:0;text-align:left;margin-left:18pt;margin-top:119.15pt;width:225.95pt;height:108pt;z-index:251655168" coordorigin="2160,8784" coordsize="4519,2160" o:regroupid="1" o:allowincell="f">
            <v:shapetype id="_x0000_t47" coordsize="21600,21600" o:spt="47" adj="-8280,24300,-1800,4050" path="m@0@1l@2@3nfem,l21600,r,21600l,21600xe">
              <v:stroke joinstyle="miter"/>
              <v:formulas>
                <v:f eqn="val #0"/>
                <v:f eqn="val #1"/>
                <v:f eqn="val #2"/>
                <v:f eqn="val #3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</v:handles>
              <o:callout v:ext="edit" type="oneSegment" on="t"/>
            </v:shapetype>
            <v:shape id="_x0000_s1031" type="#_x0000_t47" style="position:absolute;left:2160;top:9216;width:1961;height:720" o:regroupid="2" adj="25334,-12960,21600,0" filled="f">
              <v:stroke startarrowwidth="narrow" startarrowlength="short" endarrowwidth="narrow" endarrowlength="short"/>
              <v:textbox style="mso-next-textbox:#_x0000_s1031" inset="1pt,1pt,1pt,1pt">
                <w:txbxContent>
                  <w:p w:rsidR="001E7BAA" w:rsidRDefault="001E7BAA">
                    <w:pPr>
                      <w:jc w:val="center"/>
                    </w:pPr>
                    <w:r>
                      <w:t>Математическое программирование</w:t>
                    </w:r>
                  </w:p>
                </w:txbxContent>
              </v:textbox>
              <o:callout v:ext="edit" gap="0" drop="top" distance="194.58744mm" length="179.8075mm" minusx="t" dropauto="t"/>
            </v:shape>
            <v:shapetype id="_x0000_t50" coordsize="21600,21600" o:spt="50" adj="-8280,24300,-1800,4050" path="m@0@1l@2@3nfem@2,l@2,21600nfem,l21600,r,21600l,21600xe">
              <v:stroke joinstyle="miter"/>
              <v:formulas>
                <v:f eqn="val #0"/>
                <v:f eqn="val #1"/>
                <v:f eqn="val #2"/>
                <v:f eqn="val #3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</v:handles>
              <o:callout v:ext="edit" type="oneSegment" on="t" accentbar="t"/>
            </v:shapetype>
            <v:shape id="_x0000_s1032" type="#_x0000_t50" style="position:absolute;left:4752;top:9216;width:1927;height:720" o:regroupid="2" adj="-3116,-12960,0,0" filled="f">
              <v:stroke startarrowwidth="narrow" startarrowlength="short" endarrowwidth="narrow" endarrowlength="short"/>
              <v:textbox style="mso-next-textbox:#_x0000_s1032" inset="1pt,1pt,1pt,1pt">
                <w:txbxContent>
                  <w:p w:rsidR="001E7BAA" w:rsidRDefault="001E7BAA">
                    <w:pPr>
                      <w:jc w:val="center"/>
                    </w:pPr>
                    <w:r>
                      <w:t>Дискретное программирование</w:t>
                    </w:r>
                  </w:p>
                </w:txbxContent>
              </v:textbox>
              <o:callout v:ext="edit" gap="0" drop="top" distance="194.58744mm" length="179.8075mm" dropauto="t"/>
            </v:shape>
            <v:rect id="_x0000_s1033" style="position:absolute;left:3312;top:10224;width:2302;height:720" o:regroupid="2" filled="f">
              <v:textbox style="mso-next-textbox:#_x0000_s1033" inset="1pt,1pt,1pt,1pt">
                <w:txbxContent>
                  <w:p w:rsidR="001E7BAA" w:rsidRDefault="001E7BAA">
                    <w:pPr>
                      <w:jc w:val="center"/>
                    </w:pPr>
                    <w:r>
                      <w:t>Динамическое программирование</w:t>
                    </w:r>
                  </w:p>
                </w:txbxContent>
              </v:textbox>
            </v:rect>
            <v:line id="_x0000_s1034" style="position:absolute;flip:x" from="4464,8784" to="4464,10224" o:regroupid="2">
              <v:stroke startarrowwidth="narrow" startarrowlength="short" endarrowwidth="narrow" endarrowlength="short"/>
            </v:line>
          </v:group>
        </w:pict>
      </w:r>
      <w:r>
        <w:rPr>
          <w:noProof/>
        </w:rPr>
        <w:pict>
          <v:rect id="_x0000_s1037" style="position:absolute;left:0;text-align:left;margin-left:327.6pt;margin-top:191.15pt;width:115.1pt;height:36pt;z-index:251658240" o:regroupid="1" o:allowincell="f" filled="f">
            <v:textbox style="mso-next-textbox:#_x0000_s1037" inset="1pt,1pt,1pt,1pt">
              <w:txbxContent>
                <w:p w:rsidR="001E7BAA" w:rsidRDefault="001E7BAA">
                  <w:pPr>
                    <w:jc w:val="center"/>
                  </w:pPr>
                  <w:r>
                    <w:t>Теория очередей</w:t>
                  </w:r>
                </w:p>
              </w:txbxContent>
            </v:textbox>
          </v:rect>
        </w:pict>
      </w:r>
      <w:r>
        <w:rPr>
          <w:noProof/>
        </w:rPr>
        <w:pict>
          <v:line id="_x0000_s1040" style="position:absolute;left:0;text-align:left;z-index:251659264" from="363.6pt,119.15pt" to="363.6pt,191.15pt" o:allowincell="f"/>
        </w:pict>
      </w:r>
      <w:r>
        <w:rPr>
          <w:noProof/>
        </w:rPr>
        <w:pict>
          <v:rect id="_x0000_s1027" style="position:absolute;left:0;text-align:left;margin-left:183.6pt;margin-top:3.95pt;width:115.1pt;height:36pt;z-index:251652096" o:regroupid="1" o:allowincell="f" filled="f">
            <v:textbox style="mso-next-textbox:#_x0000_s1027" inset="1pt,1pt,1pt,1pt">
              <w:txbxContent>
                <w:p w:rsidR="001E7BAA" w:rsidRDefault="001E7BAA">
                  <w:pPr>
                    <w:jc w:val="center"/>
                  </w:pPr>
                  <w:r>
                    <w:t>Исследование операций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35" type="#_x0000_t47" style="position:absolute;left:0;text-align:left;margin-left:248.4pt;margin-top:140.75pt;width:100.8pt;height:36pt;z-index:251656192" o:regroupid="1" o:allowincell="f" adj="24718,-13410,21600,0" filled="f">
            <v:stroke startarrowwidth="narrow" startarrowlength="short" endarrowwidth="narrow" endarrowlength="short"/>
            <v:textbox style="mso-next-textbox:#_x0000_s1035" inset="1pt,1pt,1pt,1pt">
              <w:txbxContent>
                <w:p w:rsidR="001E7BAA" w:rsidRDefault="001E7BAA">
                  <w:pPr>
                    <w:jc w:val="center"/>
                  </w:pPr>
                  <w:r>
                    <w:t>Стохастическое программирование</w:t>
                  </w:r>
                </w:p>
              </w:txbxContent>
            </v:textbox>
            <o:callout v:ext="edit" gap="0" drop="top" distance="14521.47717mm" length="178.40661mm" minusx="t" dropauto="t"/>
          </v:shape>
        </w:pict>
      </w:r>
      <w:r>
        <w:rPr>
          <w:noProof/>
        </w:rPr>
        <w:pict>
          <v:shape id="_x0000_s1029" type="#_x0000_t47" style="position:absolute;left:0;text-align:left;margin-left:291.6pt;margin-top:83.15pt;width:115.1pt;height:36pt;z-index:251654144" o:regroupid="1" o:allowincell="f" adj="-9064,-25920,0,0" filled="f">
            <v:stroke startarrowwidth="narrow" startarrowlength="short" endarrowwidth="narrow" endarrowlength="short"/>
            <v:textbox style="mso-next-textbox:#_x0000_s1029" inset="1pt,1pt,1pt,1pt">
              <w:txbxContent>
                <w:p w:rsidR="001E7BAA" w:rsidRDefault="001E7BAA">
                  <w:pPr>
                    <w:jc w:val="center"/>
                  </w:pPr>
                  <w:r>
                    <w:t>Стохастические задачи</w:t>
                  </w:r>
                </w:p>
              </w:txbxContent>
            </v:textbox>
            <o:callout v:ext="edit" gap="0" drop="top" distance="194.57939mm" length="179.81278mm" dropauto="t"/>
          </v:shape>
        </w:pict>
      </w:r>
      <w:r>
        <w:rPr>
          <w:noProof/>
        </w:rPr>
        <w:pict>
          <v:shape id="_x0000_s1036" type="#_x0000_t50" style="position:absolute;left:0;text-align:left;margin-left:378pt;margin-top:140.75pt;width:86.4pt;height:36pt;z-index:251657216" o:regroupid="1" o:allowincell="f" adj="-3600,-13410,0,0" filled="f">
            <v:stroke startarrowwidth="narrow" startarrowlength="short" endarrowwidth="narrow" endarrowlength="short"/>
            <v:textbox style="mso-next-textbox:#_x0000_s1036" inset="1pt,1pt,1pt,1pt">
              <w:txbxContent>
                <w:p w:rsidR="001E7BAA" w:rsidRDefault="001E7BAA">
                  <w:pPr>
                    <w:jc w:val="center"/>
                  </w:pPr>
                  <w:r>
                    <w:t>Теория игр</w:t>
                  </w:r>
                </w:p>
              </w:txbxContent>
            </v:textbox>
            <o:callout v:ext="edit" gap="0" drop="top" distance="14521.47717mm" length="178.40661mm" dropauto="t"/>
          </v:shape>
        </w:pict>
      </w:r>
      <w:r>
        <w:rPr>
          <w:noProof/>
        </w:rPr>
        <w:pict>
          <v:shape id="_x0000_s1028" type="#_x0000_t47" style="position:absolute;left:0;text-align:left;margin-left:75.6pt;margin-top:83.15pt;width:115.1pt;height:36pt;z-index:251653120" o:regroupid="1" o:allowincell="f" adj="31593,-25920,21600,0" filled="f">
            <v:stroke startarrowwidth="narrow" startarrowlength="short" endarrowwidth="narrow" endarrowlength="short"/>
            <v:textbox style="mso-next-textbox:#_x0000_s1028" inset="1pt,1pt,1pt,1pt">
              <w:txbxContent>
                <w:p w:rsidR="001E7BAA" w:rsidRDefault="001E7BAA">
                  <w:pPr>
                    <w:jc w:val="center"/>
                  </w:pPr>
                  <w:r>
                    <w:t>Детерминированные задачи</w:t>
                  </w:r>
                </w:p>
              </w:txbxContent>
            </v:textbox>
            <o:callout v:ext="edit" gap="0" drop="top" distance="194.57939mm" length="179.81278mm" minusx="t" dropauto="t"/>
          </v:shape>
        </w:pict>
      </w:r>
    </w:p>
    <w:p w:rsidR="00F06C74" w:rsidRDefault="00F06C74">
      <w:pPr>
        <w:jc w:val="both"/>
        <w:rPr>
          <w:sz w:val="28"/>
        </w:rPr>
      </w:pPr>
    </w:p>
    <w:p w:rsidR="00F06C74" w:rsidRDefault="00F06C74">
      <w:pPr>
        <w:jc w:val="both"/>
        <w:rPr>
          <w:sz w:val="28"/>
        </w:rPr>
      </w:pPr>
    </w:p>
    <w:p w:rsidR="00F06C74" w:rsidRDefault="00F06C74">
      <w:pPr>
        <w:jc w:val="both"/>
        <w:rPr>
          <w:sz w:val="28"/>
        </w:rPr>
      </w:pPr>
    </w:p>
    <w:p w:rsidR="0041486A" w:rsidRDefault="0041486A" w:rsidP="0041486A">
      <w:pPr>
        <w:jc w:val="both"/>
        <w:rPr>
          <w:sz w:val="28"/>
        </w:rPr>
      </w:pPr>
      <w:r>
        <w:rPr>
          <w:sz w:val="28"/>
          <w:u w:val="single"/>
        </w:rPr>
        <w:t>Детерминированные задачи</w:t>
      </w:r>
      <w:r w:rsidRPr="0041486A">
        <w:rPr>
          <w:sz w:val="28"/>
        </w:rPr>
        <w:t xml:space="preserve"> </w:t>
      </w:r>
      <w:r>
        <w:rPr>
          <w:sz w:val="28"/>
        </w:rPr>
        <w:t>— задачи, которые не содержат в себе элементов случайности.</w:t>
      </w:r>
    </w:p>
    <w:p w:rsidR="00F06C74" w:rsidRDefault="00F06C74">
      <w:pPr>
        <w:jc w:val="both"/>
        <w:rPr>
          <w:sz w:val="28"/>
        </w:rPr>
      </w:pPr>
      <w:r>
        <w:rPr>
          <w:sz w:val="28"/>
        </w:rPr>
        <w:t xml:space="preserve">Задачи </w:t>
      </w:r>
      <w:r>
        <w:rPr>
          <w:sz w:val="28"/>
          <w:u w:val="single"/>
        </w:rPr>
        <w:t>дискретного программирования</w:t>
      </w:r>
      <w:r>
        <w:rPr>
          <w:sz w:val="28"/>
        </w:rPr>
        <w:t xml:space="preserve">   отличаются от задач математического программирования тем, что в задачах дискретного программирования   на значения переменных </w:t>
      </w:r>
      <w:r>
        <w:rPr>
          <w:b/>
          <w:sz w:val="28"/>
          <w:lang w:val="en-US"/>
        </w:rPr>
        <w:t>x</w:t>
      </w:r>
      <w:r>
        <w:rPr>
          <w:b/>
          <w:sz w:val="28"/>
          <w:vertAlign w:val="subscript"/>
          <w:lang w:val="en-US"/>
        </w:rPr>
        <w:t>i</w:t>
      </w:r>
      <w:r w:rsidRPr="006242DE">
        <w:rPr>
          <w:sz w:val="28"/>
        </w:rPr>
        <w:t xml:space="preserve"> </w:t>
      </w:r>
      <w:r>
        <w:rPr>
          <w:sz w:val="28"/>
        </w:rPr>
        <w:t xml:space="preserve">накладывается требование дискретности, т.е. </w:t>
      </w:r>
      <w:r>
        <w:rPr>
          <w:b/>
          <w:sz w:val="28"/>
          <w:lang w:val="en-US"/>
        </w:rPr>
        <w:t>x</w:t>
      </w:r>
      <w:r>
        <w:rPr>
          <w:b/>
          <w:sz w:val="28"/>
          <w:vertAlign w:val="subscript"/>
          <w:lang w:val="en-US"/>
        </w:rPr>
        <w:t>i</w:t>
      </w:r>
      <w:r>
        <w:rPr>
          <w:b/>
          <w:sz w:val="28"/>
          <w:vertAlign w:val="subscript"/>
        </w:rPr>
        <w:t xml:space="preserve"> </w:t>
      </w:r>
      <w:r>
        <w:rPr>
          <w:sz w:val="28"/>
        </w:rPr>
        <w:t xml:space="preserve"> может принимать не любые значения из диапазона </w:t>
      </w:r>
      <w:r w:rsidRPr="006242DE">
        <w:rPr>
          <w:b/>
          <w:sz w:val="28"/>
        </w:rPr>
        <w:t>(</w:t>
      </w:r>
      <w:r>
        <w:rPr>
          <w:b/>
          <w:sz w:val="28"/>
          <w:lang w:val="en-US"/>
        </w:rPr>
        <w:t>a</w:t>
      </w:r>
      <w:r w:rsidRPr="006242DE">
        <w:rPr>
          <w:b/>
          <w:sz w:val="28"/>
        </w:rPr>
        <w:t xml:space="preserve">, </w:t>
      </w:r>
      <w:r>
        <w:rPr>
          <w:b/>
          <w:sz w:val="28"/>
          <w:lang w:val="en-US"/>
        </w:rPr>
        <w:t>b</w:t>
      </w:r>
      <w:r w:rsidRPr="006242DE">
        <w:rPr>
          <w:b/>
          <w:sz w:val="28"/>
        </w:rPr>
        <w:t>),</w:t>
      </w:r>
      <w:r w:rsidRPr="006242DE">
        <w:rPr>
          <w:sz w:val="28"/>
        </w:rPr>
        <w:t xml:space="preserve"> </w:t>
      </w:r>
      <w:r>
        <w:rPr>
          <w:sz w:val="28"/>
        </w:rPr>
        <w:t xml:space="preserve">а из множества конкретных фиксированных значений </w:t>
      </w:r>
      <w:r>
        <w:rPr>
          <w:b/>
          <w:sz w:val="28"/>
        </w:rPr>
        <w:t>а</w:t>
      </w:r>
      <w:r>
        <w:rPr>
          <w:b/>
          <w:sz w:val="28"/>
          <w:vertAlign w:val="subscript"/>
        </w:rPr>
        <w:t>1</w:t>
      </w:r>
      <w:r>
        <w:rPr>
          <w:b/>
          <w:sz w:val="28"/>
        </w:rPr>
        <w:t>, а</w:t>
      </w:r>
      <w:r>
        <w:rPr>
          <w:b/>
          <w:sz w:val="28"/>
          <w:vertAlign w:val="subscript"/>
        </w:rPr>
        <w:t>2</w:t>
      </w:r>
      <w:r>
        <w:rPr>
          <w:b/>
          <w:sz w:val="28"/>
        </w:rPr>
        <w:t>, ..., а</w:t>
      </w:r>
      <w:r>
        <w:rPr>
          <w:b/>
          <w:sz w:val="28"/>
          <w:vertAlign w:val="subscript"/>
          <w:lang w:val="en-US"/>
        </w:rPr>
        <w:t>k</w:t>
      </w:r>
      <w:r>
        <w:rPr>
          <w:b/>
          <w:sz w:val="28"/>
        </w:rPr>
        <w:t xml:space="preserve">. </w:t>
      </w:r>
      <w:r>
        <w:rPr>
          <w:sz w:val="28"/>
        </w:rPr>
        <w:t xml:space="preserve">Простейшим примером является требование целочисленности. </w:t>
      </w:r>
    </w:p>
    <w:p w:rsidR="00F06C74" w:rsidRDefault="00F06C74">
      <w:pPr>
        <w:jc w:val="both"/>
      </w:pPr>
    </w:p>
    <w:p w:rsidR="00F06C74" w:rsidRDefault="00F06C74">
      <w:pPr>
        <w:jc w:val="both"/>
        <w:rPr>
          <w:sz w:val="28"/>
        </w:rPr>
      </w:pPr>
      <w:r>
        <w:rPr>
          <w:sz w:val="28"/>
        </w:rPr>
        <w:t xml:space="preserve">К задачам  </w:t>
      </w:r>
      <w:r>
        <w:rPr>
          <w:sz w:val="28"/>
          <w:u w:val="single"/>
        </w:rPr>
        <w:t>динамического программированию</w:t>
      </w:r>
      <w:r>
        <w:rPr>
          <w:sz w:val="28"/>
        </w:rPr>
        <w:t xml:space="preserve">  относятся задачи, которые являются многошаговыми или могут быть сведены к многошаговым задачам. Примером многошаговых задач могут являться задачи планирования на несколько месяцев или лет.</w:t>
      </w:r>
    </w:p>
    <w:p w:rsidR="0041486A" w:rsidRDefault="0041486A">
      <w:pPr>
        <w:jc w:val="both"/>
        <w:rPr>
          <w:sz w:val="28"/>
        </w:rPr>
      </w:pPr>
      <w:r>
        <w:rPr>
          <w:sz w:val="28"/>
          <w:u w:val="single"/>
        </w:rPr>
        <w:t xml:space="preserve">Стохастические задачи </w:t>
      </w:r>
      <w:r>
        <w:rPr>
          <w:sz w:val="28"/>
        </w:rPr>
        <w:t>— задачи, которые содержат в своей постановке вероятностные элементы.</w:t>
      </w:r>
    </w:p>
    <w:p w:rsidR="00F06C74" w:rsidRDefault="0041486A">
      <w:pPr>
        <w:jc w:val="both"/>
        <w:rPr>
          <w:sz w:val="28"/>
        </w:rPr>
      </w:pPr>
      <w:r>
        <w:rPr>
          <w:sz w:val="28"/>
        </w:rPr>
        <w:t xml:space="preserve"> </w:t>
      </w:r>
      <w:r w:rsidR="00F06C74">
        <w:rPr>
          <w:sz w:val="28"/>
        </w:rPr>
        <w:t xml:space="preserve">До недавнего времени </w:t>
      </w:r>
      <w:r w:rsidR="00F06C74">
        <w:rPr>
          <w:sz w:val="28"/>
          <w:u w:val="single"/>
        </w:rPr>
        <w:t xml:space="preserve">теория очередей </w:t>
      </w:r>
      <w:r w:rsidR="00F06C74">
        <w:rPr>
          <w:sz w:val="28"/>
        </w:rPr>
        <w:t>сводилась всего к трем законам:</w:t>
      </w:r>
    </w:p>
    <w:p w:rsidR="0041486A" w:rsidRDefault="00F06C74" w:rsidP="0041486A">
      <w:pPr>
        <w:rPr>
          <w:sz w:val="28"/>
        </w:rPr>
      </w:pPr>
      <w:r>
        <w:rPr>
          <w:b/>
          <w:sz w:val="28"/>
        </w:rPr>
        <w:t>1).</w:t>
      </w:r>
      <w:r>
        <w:rPr>
          <w:sz w:val="28"/>
        </w:rPr>
        <w:t xml:space="preserve"> Соседняя очередь всегда движется быстрее </w:t>
      </w:r>
      <w:r>
        <w:rPr>
          <w:sz w:val="28"/>
        </w:rPr>
        <w:br/>
      </w:r>
      <w:r>
        <w:rPr>
          <w:b/>
          <w:sz w:val="28"/>
        </w:rPr>
        <w:t>2).</w:t>
      </w:r>
      <w:r>
        <w:rPr>
          <w:sz w:val="28"/>
        </w:rPr>
        <w:t xml:space="preserve"> Как только вы переходите в соседнюю очередь, ваша прежняя начинает двигаться быстрее.  </w:t>
      </w:r>
    </w:p>
    <w:p w:rsidR="00F06C74" w:rsidRDefault="00F06C74" w:rsidP="0041486A">
      <w:pPr>
        <w:jc w:val="both"/>
        <w:rPr>
          <w:sz w:val="28"/>
        </w:rPr>
      </w:pPr>
      <w:r>
        <w:rPr>
          <w:b/>
          <w:sz w:val="28"/>
        </w:rPr>
        <w:t>3).</w:t>
      </w:r>
      <w:r>
        <w:rPr>
          <w:sz w:val="28"/>
        </w:rPr>
        <w:t xml:space="preserve"> Ваше метание из одной очереди в другую взвинчивает обе очереди.                                  Теперь же теория очередей развилась в самостоятельный раздел математики — </w:t>
      </w:r>
      <w:r w:rsidRPr="0041486A">
        <w:rPr>
          <w:b/>
          <w:sz w:val="28"/>
          <w:u w:val="single"/>
        </w:rPr>
        <w:t>теорию массового обслуживания</w:t>
      </w:r>
      <w:r>
        <w:rPr>
          <w:sz w:val="28"/>
        </w:rPr>
        <w:t>.</w:t>
      </w:r>
      <w:r w:rsidRPr="0041486A">
        <w:rPr>
          <w:sz w:val="28"/>
        </w:rPr>
        <w:t xml:space="preserve"> </w:t>
      </w:r>
      <w:r>
        <w:rPr>
          <w:sz w:val="28"/>
        </w:rPr>
        <w:t xml:space="preserve">В  математическом программировании все функции (и целевая, и функция ограничений) являются линейными. </w:t>
      </w:r>
    </w:p>
    <w:p w:rsidR="00F06C74" w:rsidRDefault="00F06C74">
      <w:pPr>
        <w:jc w:val="both"/>
        <w:rPr>
          <w:sz w:val="28"/>
        </w:rPr>
      </w:pPr>
      <w:r>
        <w:rPr>
          <w:sz w:val="28"/>
        </w:rPr>
        <w:t xml:space="preserve">Если хотя бы одна из функций нелинейная, то такая задача относится к </w:t>
      </w:r>
      <w:r>
        <w:rPr>
          <w:sz w:val="28"/>
          <w:u w:val="single"/>
        </w:rPr>
        <w:t>нелинейному программированию</w:t>
      </w:r>
      <w:r>
        <w:rPr>
          <w:sz w:val="28"/>
        </w:rPr>
        <w:t>.</w:t>
      </w:r>
    </w:p>
    <w:p w:rsidR="00F06C74" w:rsidRDefault="00F06C74">
      <w:pPr>
        <w:jc w:val="both"/>
        <w:rPr>
          <w:sz w:val="28"/>
        </w:rPr>
      </w:pPr>
      <w:r>
        <w:rPr>
          <w:sz w:val="28"/>
          <w:u w:val="single"/>
        </w:rPr>
        <w:t xml:space="preserve">Выпуклые задачи </w:t>
      </w:r>
      <w:r>
        <w:rPr>
          <w:sz w:val="28"/>
        </w:rPr>
        <w:t>— это задачи, в которых целевая функция и функции ограничений обладают специальными свойствами выпуклости или вогнутости. Достоинством задач выпуклого программирования является то, что если решение существует, то оно единственно.</w:t>
      </w:r>
    </w:p>
    <w:p w:rsidR="00F06C74" w:rsidRDefault="00F06C74">
      <w:pPr>
        <w:jc w:val="both"/>
        <w:rPr>
          <w:sz w:val="28"/>
        </w:rPr>
      </w:pPr>
      <w:r>
        <w:rPr>
          <w:sz w:val="28"/>
        </w:rPr>
        <w:t xml:space="preserve">В выпуклом программировании выделяют специальный класс более простых задач, которые называются </w:t>
      </w:r>
      <w:r>
        <w:rPr>
          <w:sz w:val="28"/>
          <w:u w:val="single"/>
        </w:rPr>
        <w:t>квадратичным программированием</w:t>
      </w:r>
      <w:r>
        <w:rPr>
          <w:sz w:val="28"/>
        </w:rPr>
        <w:t>. Эти задачи близки к линейным задачам. Как правило у них линейная система ограничений, но в целевую функцию могут входить вторые степени переменных, а так же их произведения.</w:t>
      </w:r>
    </w:p>
    <w:p w:rsidR="00F06C74" w:rsidRDefault="00A23362">
      <w:pPr>
        <w:jc w:val="both"/>
      </w:pPr>
      <w:r>
        <w:rPr>
          <w:noProof/>
        </w:rPr>
        <w:pict>
          <v:group id="_x0000_s1153" style="position:absolute;left:0;text-align:left;margin-left:74.7pt;margin-top:3.6pt;width:402.95pt;height:213.7pt;z-index:251660288" coordorigin="495,5018" coordsize="8059,4274">
            <v:rect id="_x0000_s1068" style="position:absolute;left:3238;top:5018;width:2302;height:720" o:regroupid="2" o:allowincell="f" filled="f">
              <v:textbox style="mso-next-textbox:#_x0000_s1068" inset="1pt,1pt,1pt,1pt">
                <w:txbxContent>
                  <w:p w:rsidR="001E7BAA" w:rsidRDefault="001E7BAA">
                    <w:pPr>
                      <w:jc w:val="center"/>
                    </w:pPr>
                    <w:r>
                      <w:t>Математическое программирование</w:t>
                    </w:r>
                  </w:p>
                </w:txbxContent>
              </v:textbox>
            </v:rect>
            <v:shape id="_x0000_s1069" type="#_x0000_t47" style="position:absolute;left:1359;top:6555;width:2302;height:720" o:regroupid="2" o:allowincell="f" adj="27314,-24540,21600,0,-6671,1380,-6671,1380" filled="f">
              <v:stroke startarrowwidth="narrow" startarrowlength="short" endarrowwidth="narrow" endarrowlength="short"/>
              <v:textbox style="mso-next-textbox:#_x0000_s1069" inset="1pt,1pt,1pt,1pt">
                <w:txbxContent>
                  <w:p w:rsidR="001E7BAA" w:rsidRDefault="001E7BAA">
                    <w:pPr>
                      <w:jc w:val="center"/>
                    </w:pPr>
                    <w:r>
                      <w:t>Линейное программирование</w:t>
                    </w:r>
                  </w:p>
                </w:txbxContent>
              </v:textbox>
              <o:callout v:ext="edit" gap="0" drop="top" distance="194.6065mm" length="179.81278mm" minusx="t" dropauto="t"/>
            </v:shape>
            <v:shape id="_x0000_s1070" type="#_x0000_t47" style="position:absolute;left:5103;top:6555;width:2302;height:720" o:regroupid="2" o:allowincell="f" adj="-8041,-24540,0,0,4119,1380,4119,1380" filled="f">
              <v:stroke startarrowwidth="narrow" startarrowlength="short" endarrowwidth="narrow" endarrowlength="short"/>
              <v:textbox style="mso-next-textbox:#_x0000_s1070" inset="1pt,1pt,1pt,1pt">
                <w:txbxContent>
                  <w:p w:rsidR="001E7BAA" w:rsidRDefault="001E7BAA">
                    <w:pPr>
                      <w:jc w:val="center"/>
                    </w:pPr>
                    <w:r>
                      <w:t>Нелинейное программирование</w:t>
                    </w:r>
                  </w:p>
                </w:txbxContent>
              </v:textbox>
              <o:callout v:ext="edit" gap="0" drop="top" distance="194.6065mm" length="179.81278mm" dropauto="t"/>
            </v:shape>
            <v:shape id="_x0000_s1072" type="#_x0000_t47" style="position:absolute;left:495;top:7708;width:1582;height:720" o:regroupid="3" o:allowincell="f" adj="25123,-12690,21600,0,-15633,-169620,-15633,-169620" filled="f">
              <v:stroke startarrowwidth="narrow" startarrowlength="short" endarrowwidth="narrow" endarrowlength="short"/>
              <v:textbox style="mso-next-textbox:#_x0000_s1072" inset="1pt,1pt,1pt,1pt">
                <w:txbxContent>
                  <w:p w:rsidR="001E7BAA" w:rsidRDefault="001E7BAA">
                    <w:pPr>
                      <w:jc w:val="center"/>
                    </w:pPr>
                    <w:r>
                      <w:t>Общие задачи</w:t>
                    </w:r>
                  </w:p>
                </w:txbxContent>
              </v:textbox>
              <o:callout v:ext="edit" gap="0" drop="top" distance="194.61456mm" length="179.8075mm" minusx="t" dropauto="t"/>
            </v:shape>
            <v:shape id="_x0000_s1073" type="#_x0000_t50" style="position:absolute;left:2799;top:7708;width:2158;height:720" o:regroupid="3" o:allowincell="f" adj="-4334,-12930,0,0,-8598,1380,-8598,1380" filled="f">
              <v:stroke startarrowwidth="narrow" startarrowlength="short" endarrowwidth="narrow" endarrowlength="short"/>
              <v:textbox style="mso-next-textbox:#_x0000_s1073" inset="1pt,1pt,1pt,1pt">
                <w:txbxContent>
                  <w:p w:rsidR="001E7BAA" w:rsidRDefault="001E7BAA">
                    <w:pPr>
                      <w:jc w:val="center"/>
                    </w:pPr>
                    <w:r>
                      <w:t>Задачи со специальной структурой</w:t>
                    </w:r>
                  </w:p>
                </w:txbxContent>
              </v:textbox>
              <o:callout v:ext="edit" gap="0" drop="top" distance="194.61456mm" length="179.8075mm" dropauto="t"/>
            </v:shape>
            <v:rect id="_x0000_s1074" style="position:absolute;left:1359;top:8572;width:2302;height:720" o:regroupid="3" o:allowincell="f" filled="f">
              <v:textbox style="mso-next-textbox:#_x0000_s1074" inset="1pt,1pt,1pt,1pt">
                <w:txbxContent>
                  <w:p w:rsidR="001E7BAA" w:rsidRDefault="001E7BAA">
                    <w:pPr>
                      <w:jc w:val="center"/>
                    </w:pPr>
                    <w:r>
                      <w:t>Транспортные задачи</w:t>
                    </w:r>
                  </w:p>
                </w:txbxContent>
              </v:textbox>
            </v:rect>
            <v:shape id="_x0000_s1076" type="#_x0000_t47" style="position:absolute;left:5247;top:7708;width:1445;height:720" o:regroupid="2" o:allowincell="f" adj="23304,-13380,21600,0,-12811,1380,-12811,1380" filled="f">
              <v:stroke startarrowwidth="narrow" startarrowlength="short" endarrowwidth="narrow" endarrowlength="short"/>
              <v:textbox style="mso-next-textbox:#_x0000_s1076" inset="1pt,1pt,1pt,1pt">
                <w:txbxContent>
                  <w:p w:rsidR="001E7BAA" w:rsidRDefault="001E7BAA">
                    <w:pPr>
                      <w:jc w:val="center"/>
                    </w:pPr>
                    <w:r>
                      <w:t>Выпуклые задачи</w:t>
                    </w:r>
                  </w:p>
                </w:txbxContent>
              </v:textbox>
              <o:callout v:ext="edit" gap="0" drop="top" distance="25247.56294mm" length="178.40661mm" minusx="t" dropauto="t"/>
            </v:shape>
            <v:shape id="_x0000_s1077" type="#_x0000_t50" style="position:absolute;left:6975;top:7708;width:1579;height:720" o:regroupid="2" o:allowincell="f" adj="-2517,-13380,0,0,68,1380,68,1380" filled="f">
              <v:stroke startarrowwidth="narrow" startarrowlength="short" endarrowwidth="narrow" endarrowlength="short"/>
              <v:textbox style="mso-next-textbox:#_x0000_s1077" inset="1pt,1pt,1pt,1pt">
                <w:txbxContent>
                  <w:p w:rsidR="001E7BAA" w:rsidRDefault="001E7BAA">
                    <w:pPr>
                      <w:jc w:val="center"/>
                    </w:pPr>
                    <w:r>
                      <w:t>Невыпуклые задачи</w:t>
                    </w:r>
                  </w:p>
                </w:txbxContent>
              </v:textbox>
              <o:callout v:ext="edit" gap="0" drop="top" distance="25247.56294mm" length="178.40661mm" dropauto="t"/>
            </v:shape>
            <v:line id="_x0000_s1080" style="position:absolute" from="2367,7276" to="2367,8572" o:allowincell="f"/>
          </v:group>
        </w:pict>
      </w:r>
    </w:p>
    <w:p w:rsidR="00F06C74" w:rsidRDefault="00F06C74">
      <w:pPr>
        <w:jc w:val="both"/>
      </w:pPr>
    </w:p>
    <w:p w:rsidR="00F06C74" w:rsidRDefault="00F06C74">
      <w:pPr>
        <w:jc w:val="both"/>
      </w:pPr>
    </w:p>
    <w:p w:rsidR="00F06C74" w:rsidRDefault="00F06C74">
      <w:pPr>
        <w:jc w:val="both"/>
      </w:pPr>
    </w:p>
    <w:p w:rsidR="00F06C74" w:rsidRPr="006242DE" w:rsidRDefault="00F06C74">
      <w:pPr>
        <w:jc w:val="both"/>
      </w:pPr>
    </w:p>
    <w:p w:rsidR="00F06C74" w:rsidRDefault="00F06C74">
      <w:pPr>
        <w:jc w:val="both"/>
      </w:pPr>
    </w:p>
    <w:p w:rsidR="00F06C74" w:rsidRDefault="00F06C74">
      <w:pPr>
        <w:jc w:val="both"/>
      </w:pPr>
    </w:p>
    <w:p w:rsidR="00F06C74" w:rsidRDefault="00F06C74">
      <w:pPr>
        <w:jc w:val="both"/>
      </w:pPr>
    </w:p>
    <w:p w:rsidR="00856652" w:rsidRPr="001573FC" w:rsidRDefault="00856652">
      <w:pPr>
        <w:pStyle w:val="3"/>
        <w:numPr>
          <w:ilvl w:val="0"/>
          <w:numId w:val="0"/>
        </w:numPr>
        <w:rPr>
          <w:rFonts w:ascii="Times New Roman" w:hAnsi="Times New Roman"/>
          <w:b/>
          <w:sz w:val="28"/>
        </w:rPr>
      </w:pPr>
    </w:p>
    <w:p w:rsidR="00856652" w:rsidRPr="001573FC" w:rsidRDefault="00856652">
      <w:pPr>
        <w:pStyle w:val="3"/>
        <w:numPr>
          <w:ilvl w:val="0"/>
          <w:numId w:val="0"/>
        </w:numPr>
        <w:rPr>
          <w:rFonts w:ascii="Times New Roman" w:hAnsi="Times New Roman"/>
          <w:b/>
          <w:sz w:val="28"/>
        </w:rPr>
      </w:pPr>
    </w:p>
    <w:p w:rsidR="00856652" w:rsidRPr="001573FC" w:rsidRDefault="00856652">
      <w:pPr>
        <w:pStyle w:val="3"/>
        <w:numPr>
          <w:ilvl w:val="0"/>
          <w:numId w:val="0"/>
        </w:numPr>
        <w:rPr>
          <w:rFonts w:ascii="Times New Roman" w:hAnsi="Times New Roman"/>
          <w:b/>
          <w:sz w:val="28"/>
        </w:rPr>
      </w:pPr>
    </w:p>
    <w:p w:rsidR="00856652" w:rsidRPr="001573FC" w:rsidRDefault="00856652">
      <w:pPr>
        <w:pStyle w:val="3"/>
        <w:numPr>
          <w:ilvl w:val="0"/>
          <w:numId w:val="0"/>
        </w:numPr>
        <w:rPr>
          <w:rFonts w:ascii="Times New Roman" w:hAnsi="Times New Roman"/>
          <w:b/>
          <w:sz w:val="28"/>
        </w:rPr>
      </w:pPr>
    </w:p>
    <w:p w:rsidR="00A7731B" w:rsidRDefault="00B1611E" w:rsidP="00F14C82">
      <w:pPr>
        <w:pStyle w:val="3"/>
        <w:numPr>
          <w:ilvl w:val="0"/>
          <w:numId w:val="0"/>
        </w:num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F06C74" w:rsidRDefault="00740A50" w:rsidP="00206CB5">
      <w:pPr>
        <w:pStyle w:val="3"/>
        <w:numPr>
          <w:ilvl w:val="0"/>
          <w:numId w:val="19"/>
        </w:numPr>
        <w:jc w:val="center"/>
        <w:rPr>
          <w:rFonts w:ascii="Times New Roman" w:hAnsi="Times New Roman"/>
          <w:b/>
          <w:caps/>
          <w:sz w:val="28"/>
          <w:szCs w:val="28"/>
          <w:lang w:val="en-US"/>
        </w:rPr>
      </w:pPr>
      <w:r w:rsidRPr="00F14C82">
        <w:rPr>
          <w:rFonts w:ascii="Times New Roman" w:hAnsi="Times New Roman"/>
          <w:b/>
          <w:caps/>
          <w:sz w:val="28"/>
          <w:szCs w:val="28"/>
        </w:rPr>
        <w:t xml:space="preserve">Постановка </w:t>
      </w:r>
      <w:r w:rsidR="00F06C74" w:rsidRPr="00F14C82">
        <w:rPr>
          <w:rFonts w:ascii="Times New Roman" w:hAnsi="Times New Roman"/>
          <w:b/>
          <w:caps/>
          <w:sz w:val="28"/>
          <w:szCs w:val="28"/>
        </w:rPr>
        <w:t>задачи</w:t>
      </w:r>
      <w:r w:rsidRPr="00F14C82">
        <w:rPr>
          <w:rFonts w:ascii="Times New Roman" w:hAnsi="Times New Roman"/>
          <w:b/>
          <w:caps/>
          <w:sz w:val="28"/>
          <w:szCs w:val="28"/>
        </w:rPr>
        <w:t xml:space="preserve"> оптимизации</w:t>
      </w:r>
    </w:p>
    <w:p w:rsidR="00206CB5" w:rsidRDefault="00206CB5" w:rsidP="00206CB5">
      <w:pPr>
        <w:rPr>
          <w:lang w:val="en-US"/>
        </w:rPr>
      </w:pPr>
    </w:p>
    <w:p w:rsidR="00206CB5" w:rsidRDefault="00206CB5" w:rsidP="00206CB5">
      <w:pPr>
        <w:rPr>
          <w:lang w:val="en-US"/>
        </w:rPr>
      </w:pPr>
    </w:p>
    <w:p w:rsidR="00206CB5" w:rsidRPr="0072151C" w:rsidRDefault="00A23362" w:rsidP="00206CB5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22" type="#_x0000_t75" style="position:absolute;margin-left:56.7pt;margin-top:-.2pt;width:355.15pt;height:112.85pt;z-index:-251653120" wrapcoords="-144 0 -144 21554 21600 21554 21600 0 -144 0">
            <v:imagedata r:id="rId7" o:title="SWScan0000400005"/>
            <w10:wrap type="tight"/>
          </v:shape>
        </w:pict>
      </w:r>
    </w:p>
    <w:p w:rsidR="00206CB5" w:rsidRPr="001573FC" w:rsidRDefault="00206CB5" w:rsidP="00856652">
      <w:pPr>
        <w:ind w:firstLine="567"/>
        <w:jc w:val="center"/>
        <w:rPr>
          <w:b/>
          <w:sz w:val="28"/>
          <w:szCs w:val="28"/>
        </w:rPr>
      </w:pPr>
    </w:p>
    <w:p w:rsidR="00206CB5" w:rsidRPr="001573FC" w:rsidRDefault="00206CB5" w:rsidP="00856652">
      <w:pPr>
        <w:ind w:firstLine="567"/>
        <w:jc w:val="center"/>
        <w:rPr>
          <w:b/>
          <w:sz w:val="28"/>
          <w:szCs w:val="28"/>
        </w:rPr>
      </w:pPr>
    </w:p>
    <w:p w:rsidR="00206CB5" w:rsidRPr="001573FC" w:rsidRDefault="00206CB5" w:rsidP="00856652">
      <w:pPr>
        <w:ind w:firstLine="567"/>
        <w:jc w:val="center"/>
        <w:rPr>
          <w:b/>
          <w:sz w:val="28"/>
          <w:szCs w:val="28"/>
        </w:rPr>
      </w:pPr>
    </w:p>
    <w:p w:rsidR="00206CB5" w:rsidRPr="001573FC" w:rsidRDefault="00206CB5" w:rsidP="00856652">
      <w:pPr>
        <w:ind w:firstLine="567"/>
        <w:jc w:val="center"/>
        <w:rPr>
          <w:b/>
          <w:sz w:val="28"/>
          <w:szCs w:val="28"/>
        </w:rPr>
      </w:pPr>
    </w:p>
    <w:p w:rsidR="00206CB5" w:rsidRPr="001573FC" w:rsidRDefault="00206CB5" w:rsidP="00856652">
      <w:pPr>
        <w:ind w:firstLine="567"/>
        <w:jc w:val="center"/>
        <w:rPr>
          <w:b/>
          <w:sz w:val="28"/>
          <w:szCs w:val="28"/>
        </w:rPr>
      </w:pPr>
    </w:p>
    <w:p w:rsidR="00206CB5" w:rsidRPr="001573FC" w:rsidRDefault="00206CB5" w:rsidP="00856652">
      <w:pPr>
        <w:ind w:firstLine="567"/>
        <w:jc w:val="center"/>
        <w:rPr>
          <w:b/>
          <w:sz w:val="28"/>
          <w:szCs w:val="28"/>
        </w:rPr>
      </w:pPr>
    </w:p>
    <w:p w:rsidR="00206CB5" w:rsidRPr="001573FC" w:rsidRDefault="00206CB5" w:rsidP="00856652">
      <w:pPr>
        <w:ind w:firstLine="567"/>
        <w:jc w:val="center"/>
        <w:rPr>
          <w:b/>
          <w:sz w:val="28"/>
          <w:szCs w:val="28"/>
        </w:rPr>
      </w:pPr>
    </w:p>
    <w:p w:rsidR="00206CB5" w:rsidRPr="001573FC" w:rsidRDefault="00A23362" w:rsidP="00856652">
      <w:pPr>
        <w:ind w:firstLine="567"/>
        <w:jc w:val="center"/>
        <w:rPr>
          <w:b/>
          <w:sz w:val="28"/>
          <w:szCs w:val="28"/>
        </w:rPr>
      </w:pPr>
      <w:r>
        <w:rPr>
          <w:noProof/>
        </w:rPr>
        <w:pict>
          <v:shape id="_x0000_s1221" type="#_x0000_t75" style="position:absolute;left:0;text-align:left;margin-left:65.7pt;margin-top:10.6pt;width:362.7pt;height:102.1pt;z-index:251662336">
            <v:imagedata r:id="rId8" o:title="SWScan0000400004"/>
            <w10:wrap type="square"/>
          </v:shape>
        </w:pict>
      </w:r>
    </w:p>
    <w:p w:rsidR="00206CB5" w:rsidRPr="001573FC" w:rsidRDefault="00206CB5" w:rsidP="00856652">
      <w:pPr>
        <w:ind w:firstLine="567"/>
        <w:jc w:val="center"/>
        <w:rPr>
          <w:b/>
          <w:sz w:val="28"/>
          <w:szCs w:val="28"/>
        </w:rPr>
      </w:pPr>
    </w:p>
    <w:p w:rsidR="00206CB5" w:rsidRPr="001573FC" w:rsidRDefault="00206CB5" w:rsidP="00856652">
      <w:pPr>
        <w:ind w:firstLine="567"/>
        <w:jc w:val="center"/>
        <w:rPr>
          <w:b/>
          <w:sz w:val="28"/>
          <w:szCs w:val="28"/>
        </w:rPr>
      </w:pPr>
    </w:p>
    <w:p w:rsidR="00206CB5" w:rsidRPr="001573FC" w:rsidRDefault="00206CB5" w:rsidP="00856652">
      <w:pPr>
        <w:ind w:firstLine="567"/>
        <w:jc w:val="center"/>
        <w:rPr>
          <w:b/>
          <w:sz w:val="28"/>
          <w:szCs w:val="28"/>
        </w:rPr>
      </w:pPr>
    </w:p>
    <w:p w:rsidR="00206CB5" w:rsidRPr="001573FC" w:rsidRDefault="00206CB5" w:rsidP="00856652">
      <w:pPr>
        <w:ind w:firstLine="567"/>
        <w:jc w:val="center"/>
        <w:rPr>
          <w:b/>
          <w:sz w:val="28"/>
          <w:szCs w:val="28"/>
        </w:rPr>
      </w:pPr>
    </w:p>
    <w:p w:rsidR="00206CB5" w:rsidRPr="001573FC" w:rsidRDefault="00206CB5" w:rsidP="00856652">
      <w:pPr>
        <w:ind w:firstLine="567"/>
        <w:jc w:val="center"/>
        <w:rPr>
          <w:b/>
          <w:sz w:val="28"/>
          <w:szCs w:val="28"/>
        </w:rPr>
      </w:pPr>
    </w:p>
    <w:p w:rsidR="00206CB5" w:rsidRPr="0072151C" w:rsidRDefault="0072151C" w:rsidP="00856652">
      <w:pPr>
        <w:ind w:firstLine="567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ab/>
        <w:t xml:space="preserve"> </w:t>
      </w:r>
      <w:r>
        <w:rPr>
          <w:b/>
          <w:sz w:val="28"/>
          <w:szCs w:val="28"/>
          <w:lang w:val="en-US"/>
        </w:rPr>
        <w:tab/>
      </w:r>
      <w:r>
        <w:rPr>
          <w:b/>
          <w:sz w:val="28"/>
          <w:szCs w:val="28"/>
          <w:lang w:val="en-US"/>
        </w:rPr>
        <w:tab/>
      </w:r>
      <w:r>
        <w:rPr>
          <w:b/>
          <w:sz w:val="28"/>
          <w:szCs w:val="28"/>
          <w:lang w:val="en-US"/>
        </w:rPr>
        <w:tab/>
      </w:r>
      <w:r>
        <w:rPr>
          <w:b/>
          <w:sz w:val="28"/>
          <w:szCs w:val="28"/>
          <w:lang w:val="en-US"/>
        </w:rPr>
        <w:tab/>
      </w:r>
      <w:r>
        <w:rPr>
          <w:b/>
          <w:sz w:val="28"/>
          <w:szCs w:val="28"/>
          <w:lang w:val="en-US"/>
        </w:rPr>
        <w:tab/>
      </w:r>
    </w:p>
    <w:p w:rsidR="00206CB5" w:rsidRPr="001573FC" w:rsidRDefault="00206CB5" w:rsidP="00856652">
      <w:pPr>
        <w:ind w:firstLine="567"/>
        <w:jc w:val="center"/>
        <w:rPr>
          <w:b/>
          <w:sz w:val="28"/>
          <w:szCs w:val="28"/>
        </w:rPr>
      </w:pPr>
    </w:p>
    <w:p w:rsidR="00206CB5" w:rsidRPr="001573FC" w:rsidRDefault="00206CB5" w:rsidP="00856652">
      <w:pPr>
        <w:ind w:firstLine="567"/>
        <w:jc w:val="center"/>
        <w:rPr>
          <w:b/>
          <w:sz w:val="28"/>
          <w:szCs w:val="28"/>
        </w:rPr>
      </w:pPr>
    </w:p>
    <w:p w:rsidR="00206CB5" w:rsidRPr="001573FC" w:rsidRDefault="00206CB5" w:rsidP="00856652">
      <w:pPr>
        <w:ind w:firstLine="567"/>
        <w:jc w:val="center"/>
        <w:rPr>
          <w:b/>
          <w:sz w:val="28"/>
          <w:szCs w:val="28"/>
        </w:rPr>
      </w:pPr>
    </w:p>
    <w:p w:rsidR="00206CB5" w:rsidRPr="001573FC" w:rsidRDefault="00206CB5" w:rsidP="00856652">
      <w:pPr>
        <w:ind w:firstLine="567"/>
        <w:jc w:val="center"/>
        <w:rPr>
          <w:b/>
          <w:sz w:val="28"/>
          <w:szCs w:val="28"/>
        </w:rPr>
      </w:pPr>
    </w:p>
    <w:p w:rsidR="00206CB5" w:rsidRDefault="00206CB5" w:rsidP="00856652">
      <w:pPr>
        <w:ind w:firstLine="567"/>
        <w:jc w:val="center"/>
        <w:rPr>
          <w:b/>
          <w:sz w:val="28"/>
          <w:szCs w:val="28"/>
          <w:lang w:val="en-US"/>
        </w:rPr>
      </w:pPr>
    </w:p>
    <w:p w:rsidR="00983387" w:rsidRDefault="00983387" w:rsidP="00856652">
      <w:pPr>
        <w:ind w:firstLine="567"/>
        <w:jc w:val="center"/>
        <w:rPr>
          <w:b/>
          <w:sz w:val="28"/>
          <w:szCs w:val="28"/>
          <w:lang w:val="en-US"/>
        </w:rPr>
      </w:pPr>
    </w:p>
    <w:p w:rsidR="00983387" w:rsidRDefault="00983387" w:rsidP="00856652">
      <w:pPr>
        <w:ind w:firstLine="567"/>
        <w:jc w:val="center"/>
        <w:rPr>
          <w:b/>
          <w:sz w:val="28"/>
          <w:szCs w:val="28"/>
          <w:lang w:val="en-US"/>
        </w:rPr>
      </w:pPr>
    </w:p>
    <w:p w:rsidR="00983387" w:rsidRDefault="00983387" w:rsidP="00856652">
      <w:pPr>
        <w:ind w:firstLine="567"/>
        <w:jc w:val="center"/>
        <w:rPr>
          <w:b/>
          <w:sz w:val="28"/>
          <w:szCs w:val="28"/>
          <w:lang w:val="en-US"/>
        </w:rPr>
      </w:pPr>
    </w:p>
    <w:p w:rsidR="00983387" w:rsidRDefault="00983387" w:rsidP="00856652">
      <w:pPr>
        <w:ind w:firstLine="567"/>
        <w:jc w:val="center"/>
        <w:rPr>
          <w:b/>
          <w:sz w:val="28"/>
          <w:szCs w:val="28"/>
          <w:lang w:val="en-US"/>
        </w:rPr>
      </w:pPr>
    </w:p>
    <w:p w:rsidR="00983387" w:rsidRDefault="00983387" w:rsidP="00856652">
      <w:pPr>
        <w:ind w:firstLine="567"/>
        <w:jc w:val="center"/>
        <w:rPr>
          <w:b/>
          <w:sz w:val="28"/>
          <w:szCs w:val="28"/>
          <w:lang w:val="en-US"/>
        </w:rPr>
      </w:pPr>
    </w:p>
    <w:p w:rsidR="00983387" w:rsidRDefault="00983387" w:rsidP="00856652">
      <w:pPr>
        <w:ind w:firstLine="567"/>
        <w:jc w:val="center"/>
        <w:rPr>
          <w:b/>
          <w:sz w:val="28"/>
          <w:szCs w:val="28"/>
          <w:lang w:val="en-US"/>
        </w:rPr>
      </w:pPr>
    </w:p>
    <w:p w:rsidR="00983387" w:rsidRDefault="00983387" w:rsidP="00856652">
      <w:pPr>
        <w:ind w:firstLine="567"/>
        <w:jc w:val="center"/>
        <w:rPr>
          <w:b/>
          <w:sz w:val="28"/>
          <w:szCs w:val="28"/>
          <w:lang w:val="en-US"/>
        </w:rPr>
      </w:pPr>
    </w:p>
    <w:p w:rsidR="00983387" w:rsidRDefault="00983387" w:rsidP="00856652">
      <w:pPr>
        <w:ind w:firstLine="567"/>
        <w:jc w:val="center"/>
        <w:rPr>
          <w:b/>
          <w:sz w:val="28"/>
          <w:szCs w:val="28"/>
          <w:lang w:val="en-US"/>
        </w:rPr>
      </w:pPr>
    </w:p>
    <w:p w:rsidR="00983387" w:rsidRDefault="00983387" w:rsidP="00856652">
      <w:pPr>
        <w:ind w:firstLine="567"/>
        <w:jc w:val="center"/>
        <w:rPr>
          <w:b/>
          <w:sz w:val="28"/>
          <w:szCs w:val="28"/>
          <w:lang w:val="en-US"/>
        </w:rPr>
      </w:pPr>
    </w:p>
    <w:p w:rsidR="00983387" w:rsidRDefault="00983387" w:rsidP="00856652">
      <w:pPr>
        <w:ind w:firstLine="567"/>
        <w:jc w:val="center"/>
        <w:rPr>
          <w:b/>
          <w:sz w:val="28"/>
          <w:szCs w:val="28"/>
          <w:lang w:val="en-US"/>
        </w:rPr>
      </w:pPr>
    </w:p>
    <w:p w:rsidR="00983387" w:rsidRDefault="00983387" w:rsidP="00856652">
      <w:pPr>
        <w:ind w:firstLine="567"/>
        <w:jc w:val="center"/>
        <w:rPr>
          <w:b/>
          <w:sz w:val="28"/>
          <w:szCs w:val="28"/>
          <w:lang w:val="en-US"/>
        </w:rPr>
      </w:pPr>
    </w:p>
    <w:p w:rsidR="00983387" w:rsidRDefault="00983387" w:rsidP="00856652">
      <w:pPr>
        <w:ind w:firstLine="567"/>
        <w:jc w:val="center"/>
        <w:rPr>
          <w:b/>
          <w:sz w:val="28"/>
          <w:szCs w:val="28"/>
          <w:lang w:val="en-US"/>
        </w:rPr>
      </w:pPr>
    </w:p>
    <w:p w:rsidR="00983387" w:rsidRDefault="00983387" w:rsidP="00856652">
      <w:pPr>
        <w:ind w:firstLine="567"/>
        <w:jc w:val="center"/>
        <w:rPr>
          <w:b/>
          <w:sz w:val="28"/>
          <w:szCs w:val="28"/>
          <w:lang w:val="en-US"/>
        </w:rPr>
      </w:pPr>
    </w:p>
    <w:p w:rsidR="00983387" w:rsidRDefault="00983387" w:rsidP="00856652">
      <w:pPr>
        <w:ind w:firstLine="567"/>
        <w:jc w:val="center"/>
        <w:rPr>
          <w:b/>
          <w:sz w:val="28"/>
          <w:szCs w:val="28"/>
          <w:lang w:val="en-US"/>
        </w:rPr>
      </w:pPr>
    </w:p>
    <w:p w:rsidR="00983387" w:rsidRDefault="00983387" w:rsidP="00856652">
      <w:pPr>
        <w:ind w:firstLine="567"/>
        <w:jc w:val="center"/>
        <w:rPr>
          <w:b/>
          <w:sz w:val="28"/>
          <w:szCs w:val="28"/>
          <w:lang w:val="en-US"/>
        </w:rPr>
      </w:pPr>
    </w:p>
    <w:p w:rsidR="00983387" w:rsidRDefault="00983387" w:rsidP="00856652">
      <w:pPr>
        <w:ind w:firstLine="567"/>
        <w:jc w:val="center"/>
        <w:rPr>
          <w:b/>
          <w:sz w:val="28"/>
          <w:szCs w:val="28"/>
          <w:lang w:val="en-US"/>
        </w:rPr>
      </w:pPr>
    </w:p>
    <w:p w:rsidR="00983387" w:rsidRDefault="00983387" w:rsidP="00856652">
      <w:pPr>
        <w:ind w:firstLine="567"/>
        <w:jc w:val="center"/>
        <w:rPr>
          <w:b/>
          <w:sz w:val="28"/>
          <w:szCs w:val="28"/>
          <w:lang w:val="en-US"/>
        </w:rPr>
      </w:pPr>
    </w:p>
    <w:p w:rsidR="00983387" w:rsidRDefault="00983387" w:rsidP="00856652">
      <w:pPr>
        <w:ind w:firstLine="567"/>
        <w:jc w:val="center"/>
        <w:rPr>
          <w:b/>
          <w:sz w:val="28"/>
          <w:szCs w:val="28"/>
          <w:lang w:val="en-US"/>
        </w:rPr>
      </w:pPr>
    </w:p>
    <w:p w:rsidR="00983387" w:rsidRDefault="00983387" w:rsidP="00856652">
      <w:pPr>
        <w:ind w:firstLine="567"/>
        <w:jc w:val="center"/>
        <w:rPr>
          <w:b/>
          <w:sz w:val="28"/>
          <w:szCs w:val="28"/>
          <w:lang w:val="en-US"/>
        </w:rPr>
      </w:pPr>
    </w:p>
    <w:p w:rsidR="00983387" w:rsidRDefault="00983387" w:rsidP="00856652">
      <w:pPr>
        <w:ind w:firstLine="567"/>
        <w:jc w:val="center"/>
        <w:rPr>
          <w:b/>
          <w:sz w:val="28"/>
          <w:szCs w:val="28"/>
          <w:lang w:val="en-US"/>
        </w:rPr>
      </w:pPr>
    </w:p>
    <w:p w:rsidR="00983387" w:rsidRPr="00983387" w:rsidRDefault="00983387" w:rsidP="00856652">
      <w:pPr>
        <w:ind w:firstLine="567"/>
        <w:jc w:val="center"/>
        <w:rPr>
          <w:b/>
          <w:sz w:val="28"/>
          <w:szCs w:val="28"/>
          <w:lang w:val="en-US"/>
        </w:rPr>
      </w:pPr>
    </w:p>
    <w:p w:rsidR="00206CB5" w:rsidRPr="001573FC" w:rsidRDefault="00206CB5" w:rsidP="00856652">
      <w:pPr>
        <w:ind w:firstLine="567"/>
        <w:jc w:val="center"/>
        <w:rPr>
          <w:b/>
          <w:sz w:val="28"/>
          <w:szCs w:val="28"/>
        </w:rPr>
      </w:pPr>
    </w:p>
    <w:p w:rsidR="00856652" w:rsidRDefault="00856652" w:rsidP="00206CB5">
      <w:pPr>
        <w:numPr>
          <w:ilvl w:val="0"/>
          <w:numId w:val="19"/>
        </w:numPr>
        <w:jc w:val="center"/>
        <w:rPr>
          <w:b/>
          <w:sz w:val="28"/>
          <w:szCs w:val="28"/>
        </w:rPr>
      </w:pPr>
      <w:r w:rsidRPr="00856652">
        <w:rPr>
          <w:b/>
          <w:sz w:val="28"/>
          <w:szCs w:val="28"/>
        </w:rPr>
        <w:t>ПОСТРОЕНИЕ МАТЕМАТИЧЕСКОЙ МОДЕЛИ</w:t>
      </w:r>
    </w:p>
    <w:p w:rsidR="00206CB5" w:rsidRPr="00856652" w:rsidRDefault="00206CB5" w:rsidP="00206CB5">
      <w:pPr>
        <w:ind w:left="720"/>
        <w:rPr>
          <w:b/>
          <w:sz w:val="28"/>
          <w:szCs w:val="28"/>
        </w:rPr>
      </w:pPr>
    </w:p>
    <w:p w:rsidR="00F74DEB" w:rsidRPr="00983387" w:rsidRDefault="00983387" w:rsidP="00206CB5">
      <w:pPr>
        <w:spacing w:line="36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Для перевозки грузов на трёх линиях могут быть</w:t>
      </w:r>
      <w:r w:rsidR="00133A61">
        <w:rPr>
          <w:sz w:val="24"/>
          <w:szCs w:val="24"/>
        </w:rPr>
        <w:t xml:space="preserve"> использованы суда трёх типов. Н</w:t>
      </w:r>
      <w:r>
        <w:rPr>
          <w:sz w:val="24"/>
          <w:szCs w:val="24"/>
        </w:rPr>
        <w:t>еобходимо определить какие суда и в течение какого следует использовать, чтобы обеспечить максимальную загрузку судов с учётом возможного времени их эксплуатации</w:t>
      </w:r>
      <w:r w:rsidR="00181816">
        <w:rPr>
          <w:sz w:val="24"/>
          <w:szCs w:val="24"/>
        </w:rPr>
        <w:t>.</w:t>
      </w:r>
    </w:p>
    <w:p w:rsidR="00206CB5" w:rsidRPr="00490E58" w:rsidRDefault="00206CB5" w:rsidP="00206CB5">
      <w:pPr>
        <w:rPr>
          <w:sz w:val="24"/>
          <w:szCs w:val="24"/>
        </w:rPr>
      </w:pPr>
      <w:r w:rsidRPr="001573FC">
        <w:rPr>
          <w:sz w:val="24"/>
          <w:szCs w:val="24"/>
        </w:rPr>
        <w:tab/>
      </w:r>
      <w:r w:rsidRPr="00490E58">
        <w:rPr>
          <w:sz w:val="24"/>
          <w:szCs w:val="24"/>
        </w:rPr>
        <w:t xml:space="preserve">Пусть </w:t>
      </w:r>
    </w:p>
    <w:p w:rsidR="00206CB5" w:rsidRPr="00490E58" w:rsidRDefault="00206CB5" w:rsidP="00206CB5">
      <w:pPr>
        <w:rPr>
          <w:sz w:val="24"/>
          <w:szCs w:val="24"/>
        </w:rPr>
      </w:pPr>
      <w:r w:rsidRPr="00490E58">
        <w:rPr>
          <w:position w:val="-10"/>
          <w:sz w:val="24"/>
          <w:szCs w:val="24"/>
          <w:lang w:val="en-US"/>
        </w:rPr>
        <w:object w:dxaOrig="240" w:dyaOrig="340">
          <v:shape id="_x0000_i1025" type="#_x0000_t75" style="width:12pt;height:17.25pt" o:ole="">
            <v:imagedata r:id="rId9" o:title=""/>
          </v:shape>
          <o:OLEObject Type="Embed" ProgID="Equation.3" ShapeID="_x0000_i1025" DrawAspect="Content" ObjectID="_1472275918" r:id="rId10"/>
        </w:object>
      </w:r>
      <w:r w:rsidRPr="00490E58">
        <w:rPr>
          <w:sz w:val="24"/>
          <w:szCs w:val="24"/>
        </w:rPr>
        <w:t xml:space="preserve">-количество </w:t>
      </w:r>
      <w:r w:rsidR="00133A61">
        <w:rPr>
          <w:sz w:val="24"/>
          <w:szCs w:val="24"/>
        </w:rPr>
        <w:t>дней работы судов 1 типа на 1 линии</w:t>
      </w:r>
    </w:p>
    <w:p w:rsidR="00133A61" w:rsidRPr="00490E58" w:rsidRDefault="00C30ADC" w:rsidP="00133A61">
      <w:pPr>
        <w:rPr>
          <w:sz w:val="24"/>
          <w:szCs w:val="24"/>
        </w:rPr>
      </w:pPr>
      <w:r w:rsidRPr="00490E58">
        <w:rPr>
          <w:position w:val="-10"/>
          <w:sz w:val="24"/>
          <w:szCs w:val="24"/>
          <w:lang w:val="en-US"/>
        </w:rPr>
        <w:object w:dxaOrig="279" w:dyaOrig="340">
          <v:shape id="_x0000_i1026" type="#_x0000_t75" style="width:14.25pt;height:17.25pt" o:ole="">
            <v:imagedata r:id="rId11" o:title=""/>
          </v:shape>
          <o:OLEObject Type="Embed" ProgID="Equation.3" ShapeID="_x0000_i1026" DrawAspect="Content" ObjectID="_1472275919" r:id="rId12"/>
        </w:object>
      </w:r>
      <w:r w:rsidR="00133A61" w:rsidRPr="00490E58">
        <w:rPr>
          <w:sz w:val="24"/>
          <w:szCs w:val="24"/>
        </w:rPr>
        <w:t xml:space="preserve">-количество </w:t>
      </w:r>
      <w:r w:rsidR="00133A61">
        <w:rPr>
          <w:sz w:val="24"/>
          <w:szCs w:val="24"/>
        </w:rPr>
        <w:t>дней работы судов 2 типа на 1 линии</w:t>
      </w:r>
    </w:p>
    <w:p w:rsidR="00133A61" w:rsidRPr="00490E58" w:rsidRDefault="00C30ADC" w:rsidP="00133A61">
      <w:pPr>
        <w:rPr>
          <w:sz w:val="24"/>
          <w:szCs w:val="24"/>
        </w:rPr>
      </w:pPr>
      <w:r w:rsidRPr="00C30ADC">
        <w:rPr>
          <w:position w:val="-12"/>
          <w:sz w:val="24"/>
          <w:szCs w:val="24"/>
          <w:lang w:val="en-US"/>
        </w:rPr>
        <w:object w:dxaOrig="260" w:dyaOrig="360">
          <v:shape id="_x0000_i1027" type="#_x0000_t75" style="width:12.75pt;height:18pt" o:ole="">
            <v:imagedata r:id="rId13" o:title=""/>
          </v:shape>
          <o:OLEObject Type="Embed" ProgID="Equation.3" ShapeID="_x0000_i1027" DrawAspect="Content" ObjectID="_1472275920" r:id="rId14"/>
        </w:object>
      </w:r>
      <w:r w:rsidR="00133A61" w:rsidRPr="00490E58">
        <w:rPr>
          <w:sz w:val="24"/>
          <w:szCs w:val="24"/>
        </w:rPr>
        <w:t xml:space="preserve">-количество </w:t>
      </w:r>
      <w:r w:rsidR="00133A61">
        <w:rPr>
          <w:sz w:val="24"/>
          <w:szCs w:val="24"/>
        </w:rPr>
        <w:t>дней работы судов 3 типа на 1 линии</w:t>
      </w:r>
    </w:p>
    <w:p w:rsidR="00133A61" w:rsidRPr="00490E58" w:rsidRDefault="00C30ADC" w:rsidP="00133A61">
      <w:pPr>
        <w:rPr>
          <w:sz w:val="24"/>
          <w:szCs w:val="24"/>
        </w:rPr>
      </w:pPr>
      <w:r w:rsidRPr="00C30ADC">
        <w:rPr>
          <w:position w:val="-10"/>
          <w:sz w:val="24"/>
          <w:szCs w:val="24"/>
          <w:lang w:val="en-US"/>
        </w:rPr>
        <w:object w:dxaOrig="279" w:dyaOrig="340">
          <v:shape id="_x0000_i1028" type="#_x0000_t75" style="width:14.25pt;height:17.25pt" o:ole="">
            <v:imagedata r:id="rId15" o:title=""/>
          </v:shape>
          <o:OLEObject Type="Embed" ProgID="Equation.3" ShapeID="_x0000_i1028" DrawAspect="Content" ObjectID="_1472275921" r:id="rId16"/>
        </w:object>
      </w:r>
      <w:r w:rsidR="00133A61" w:rsidRPr="00490E58">
        <w:rPr>
          <w:sz w:val="24"/>
          <w:szCs w:val="24"/>
        </w:rPr>
        <w:t xml:space="preserve">-количество </w:t>
      </w:r>
      <w:r w:rsidR="00133A61">
        <w:rPr>
          <w:sz w:val="24"/>
          <w:szCs w:val="24"/>
        </w:rPr>
        <w:t>дней работы судов 1 типа на 2 линии</w:t>
      </w:r>
    </w:p>
    <w:p w:rsidR="00133A61" w:rsidRPr="00490E58" w:rsidRDefault="00C30ADC" w:rsidP="00133A61">
      <w:pPr>
        <w:rPr>
          <w:sz w:val="24"/>
          <w:szCs w:val="24"/>
        </w:rPr>
      </w:pPr>
      <w:r w:rsidRPr="00C30ADC">
        <w:rPr>
          <w:position w:val="-12"/>
          <w:sz w:val="24"/>
          <w:szCs w:val="24"/>
          <w:lang w:val="en-US"/>
        </w:rPr>
        <w:object w:dxaOrig="260" w:dyaOrig="360">
          <v:shape id="_x0000_i1029" type="#_x0000_t75" style="width:12.75pt;height:18pt" o:ole="">
            <v:imagedata r:id="rId17" o:title=""/>
          </v:shape>
          <o:OLEObject Type="Embed" ProgID="Equation.3" ShapeID="_x0000_i1029" DrawAspect="Content" ObjectID="_1472275922" r:id="rId18"/>
        </w:object>
      </w:r>
      <w:r w:rsidR="00133A61" w:rsidRPr="00490E58">
        <w:rPr>
          <w:sz w:val="24"/>
          <w:szCs w:val="24"/>
        </w:rPr>
        <w:t xml:space="preserve">-количество </w:t>
      </w:r>
      <w:r w:rsidR="00133A61">
        <w:rPr>
          <w:sz w:val="24"/>
          <w:szCs w:val="24"/>
        </w:rPr>
        <w:t>дней работы судов 2 типа на 2 линии</w:t>
      </w:r>
    </w:p>
    <w:p w:rsidR="00133A61" w:rsidRPr="00490E58" w:rsidRDefault="00C30ADC" w:rsidP="00133A61">
      <w:pPr>
        <w:rPr>
          <w:sz w:val="24"/>
          <w:szCs w:val="24"/>
        </w:rPr>
      </w:pPr>
      <w:r w:rsidRPr="00C30ADC">
        <w:rPr>
          <w:position w:val="-12"/>
          <w:sz w:val="24"/>
          <w:szCs w:val="24"/>
          <w:lang w:val="en-US"/>
        </w:rPr>
        <w:object w:dxaOrig="279" w:dyaOrig="360">
          <v:shape id="_x0000_i1030" type="#_x0000_t75" style="width:14.25pt;height:18pt" o:ole="">
            <v:imagedata r:id="rId19" o:title=""/>
          </v:shape>
          <o:OLEObject Type="Embed" ProgID="Equation.3" ShapeID="_x0000_i1030" DrawAspect="Content" ObjectID="_1472275923" r:id="rId20"/>
        </w:object>
      </w:r>
      <w:r w:rsidR="00133A61" w:rsidRPr="00490E58">
        <w:rPr>
          <w:sz w:val="24"/>
          <w:szCs w:val="24"/>
        </w:rPr>
        <w:t xml:space="preserve">-количество </w:t>
      </w:r>
      <w:r w:rsidR="00133A61">
        <w:rPr>
          <w:sz w:val="24"/>
          <w:szCs w:val="24"/>
        </w:rPr>
        <w:t>дней работы судов 3 типа на 2 линии</w:t>
      </w:r>
    </w:p>
    <w:p w:rsidR="00133A61" w:rsidRPr="00490E58" w:rsidRDefault="00C30ADC" w:rsidP="00133A61">
      <w:pPr>
        <w:rPr>
          <w:sz w:val="24"/>
          <w:szCs w:val="24"/>
        </w:rPr>
      </w:pPr>
      <w:r w:rsidRPr="00C30ADC">
        <w:rPr>
          <w:position w:val="-12"/>
          <w:sz w:val="24"/>
          <w:szCs w:val="24"/>
          <w:lang w:val="en-US"/>
        </w:rPr>
        <w:object w:dxaOrig="279" w:dyaOrig="360">
          <v:shape id="_x0000_i1031" type="#_x0000_t75" style="width:14.25pt;height:18pt" o:ole="">
            <v:imagedata r:id="rId21" o:title=""/>
          </v:shape>
          <o:OLEObject Type="Embed" ProgID="Equation.3" ShapeID="_x0000_i1031" DrawAspect="Content" ObjectID="_1472275924" r:id="rId22"/>
        </w:object>
      </w:r>
      <w:r w:rsidR="00133A61" w:rsidRPr="00490E58">
        <w:rPr>
          <w:sz w:val="24"/>
          <w:szCs w:val="24"/>
        </w:rPr>
        <w:t xml:space="preserve">-количество </w:t>
      </w:r>
      <w:r w:rsidR="00133A61">
        <w:rPr>
          <w:sz w:val="24"/>
          <w:szCs w:val="24"/>
        </w:rPr>
        <w:t>дней работы судов 1 типа на 3 линии</w:t>
      </w:r>
    </w:p>
    <w:p w:rsidR="00133A61" w:rsidRPr="00490E58" w:rsidRDefault="00C30ADC" w:rsidP="00133A61">
      <w:pPr>
        <w:rPr>
          <w:sz w:val="24"/>
          <w:szCs w:val="24"/>
        </w:rPr>
      </w:pPr>
      <w:r w:rsidRPr="00C30ADC">
        <w:rPr>
          <w:position w:val="-12"/>
          <w:sz w:val="24"/>
          <w:szCs w:val="24"/>
          <w:lang w:val="en-US"/>
        </w:rPr>
        <w:object w:dxaOrig="260" w:dyaOrig="360">
          <v:shape id="_x0000_i1032" type="#_x0000_t75" style="width:12.75pt;height:18pt" o:ole="">
            <v:imagedata r:id="rId23" o:title=""/>
          </v:shape>
          <o:OLEObject Type="Embed" ProgID="Equation.3" ShapeID="_x0000_i1032" DrawAspect="Content" ObjectID="_1472275925" r:id="rId24"/>
        </w:object>
      </w:r>
      <w:r w:rsidR="00133A61" w:rsidRPr="00490E58">
        <w:rPr>
          <w:sz w:val="24"/>
          <w:szCs w:val="24"/>
        </w:rPr>
        <w:t xml:space="preserve">-количество </w:t>
      </w:r>
      <w:r w:rsidR="00133A61">
        <w:rPr>
          <w:sz w:val="24"/>
          <w:szCs w:val="24"/>
        </w:rPr>
        <w:t>дней работы судов 2 типа на 3 линии</w:t>
      </w:r>
    </w:p>
    <w:p w:rsidR="00133A61" w:rsidRPr="00490E58" w:rsidRDefault="00C30ADC" w:rsidP="00133A61">
      <w:pPr>
        <w:rPr>
          <w:sz w:val="24"/>
          <w:szCs w:val="24"/>
        </w:rPr>
      </w:pPr>
      <w:r w:rsidRPr="00C30ADC">
        <w:rPr>
          <w:position w:val="-12"/>
          <w:sz w:val="24"/>
          <w:szCs w:val="24"/>
          <w:lang w:val="en-US"/>
        </w:rPr>
        <w:object w:dxaOrig="279" w:dyaOrig="360">
          <v:shape id="_x0000_i1033" type="#_x0000_t75" style="width:14.25pt;height:18pt" o:ole="">
            <v:imagedata r:id="rId25" o:title=""/>
          </v:shape>
          <o:OLEObject Type="Embed" ProgID="Equation.3" ShapeID="_x0000_i1033" DrawAspect="Content" ObjectID="_1472275926" r:id="rId26"/>
        </w:object>
      </w:r>
      <w:r w:rsidR="00133A61" w:rsidRPr="00490E58">
        <w:rPr>
          <w:sz w:val="24"/>
          <w:szCs w:val="24"/>
        </w:rPr>
        <w:t xml:space="preserve">-количество </w:t>
      </w:r>
      <w:r w:rsidR="00133A61">
        <w:rPr>
          <w:sz w:val="24"/>
          <w:szCs w:val="24"/>
        </w:rPr>
        <w:t>дней работы судов 3 типа на 3 линии</w:t>
      </w:r>
    </w:p>
    <w:p w:rsidR="00206CB5" w:rsidRPr="00490E58" w:rsidRDefault="00206CB5" w:rsidP="00206CB5">
      <w:pPr>
        <w:rPr>
          <w:sz w:val="24"/>
          <w:szCs w:val="24"/>
        </w:rPr>
      </w:pPr>
    </w:p>
    <w:p w:rsidR="00206CB5" w:rsidRPr="00B66D1B" w:rsidRDefault="00B66D1B" w:rsidP="00206CB5">
      <w:pPr>
        <w:rPr>
          <w:sz w:val="24"/>
          <w:szCs w:val="24"/>
          <w:lang w:val="en-US"/>
        </w:rPr>
      </w:pPr>
      <w:r>
        <w:rPr>
          <w:sz w:val="24"/>
          <w:szCs w:val="24"/>
        </w:rPr>
        <w:t>Общее время эксплуатации судов берётся из таблицы. Общее время эксплуатации должно быть не больше суммарного времени работы судов на всех трёх линиях. Отсюда следуют следующие ограничения</w:t>
      </w:r>
      <w:r>
        <w:rPr>
          <w:sz w:val="24"/>
          <w:szCs w:val="24"/>
          <w:lang w:val="en-US"/>
        </w:rPr>
        <w:t>:</w:t>
      </w:r>
    </w:p>
    <w:p w:rsidR="00206CB5" w:rsidRPr="001573FC" w:rsidRDefault="00206CB5" w:rsidP="00206CB5">
      <w:pPr>
        <w:rPr>
          <w:sz w:val="24"/>
          <w:szCs w:val="24"/>
        </w:rPr>
      </w:pPr>
    </w:p>
    <w:p w:rsidR="00206CB5" w:rsidRPr="001573FC" w:rsidRDefault="00C30ADC" w:rsidP="00206CB5">
      <w:pPr>
        <w:rPr>
          <w:sz w:val="24"/>
          <w:szCs w:val="24"/>
        </w:rPr>
      </w:pPr>
      <w:r w:rsidRPr="00F93E36">
        <w:rPr>
          <w:position w:val="-48"/>
          <w:sz w:val="24"/>
          <w:szCs w:val="24"/>
          <w:lang w:val="en-US"/>
        </w:rPr>
        <w:object w:dxaOrig="1359" w:dyaOrig="1080">
          <v:shape id="_x0000_i1034" type="#_x0000_t75" style="width:68.25pt;height:54pt" o:ole="">
            <v:imagedata r:id="rId27" o:title=""/>
          </v:shape>
          <o:OLEObject Type="Embed" ProgID="Equation.3" ShapeID="_x0000_i1034" DrawAspect="Content" ObjectID="_1472275927" r:id="rId28"/>
        </w:object>
      </w:r>
      <w:r w:rsidR="00206CB5" w:rsidRPr="001573FC">
        <w:rPr>
          <w:sz w:val="24"/>
          <w:szCs w:val="24"/>
        </w:rPr>
        <w:tab/>
      </w:r>
      <w:r w:rsidR="00206CB5" w:rsidRPr="001573FC">
        <w:rPr>
          <w:sz w:val="24"/>
          <w:szCs w:val="24"/>
        </w:rPr>
        <w:tab/>
      </w:r>
      <w:r w:rsidR="00206CB5" w:rsidRPr="001573FC">
        <w:rPr>
          <w:sz w:val="24"/>
          <w:szCs w:val="24"/>
        </w:rPr>
        <w:tab/>
      </w:r>
      <w:r w:rsidR="00206CB5" w:rsidRPr="001573FC">
        <w:rPr>
          <w:sz w:val="24"/>
          <w:szCs w:val="24"/>
        </w:rPr>
        <w:tab/>
      </w:r>
      <w:r w:rsidR="00206CB5" w:rsidRPr="001573FC">
        <w:rPr>
          <w:sz w:val="24"/>
          <w:szCs w:val="24"/>
        </w:rPr>
        <w:tab/>
      </w:r>
      <w:r w:rsidR="00206CB5" w:rsidRPr="001573FC">
        <w:rPr>
          <w:sz w:val="24"/>
          <w:szCs w:val="24"/>
        </w:rPr>
        <w:tab/>
      </w:r>
      <w:r w:rsidR="00206CB5" w:rsidRPr="001573FC">
        <w:rPr>
          <w:sz w:val="24"/>
          <w:szCs w:val="24"/>
        </w:rPr>
        <w:tab/>
      </w:r>
      <w:r w:rsidR="00206CB5" w:rsidRPr="001573FC">
        <w:rPr>
          <w:sz w:val="24"/>
          <w:szCs w:val="24"/>
        </w:rPr>
        <w:tab/>
        <w:t>(2.1)</w:t>
      </w:r>
    </w:p>
    <w:p w:rsidR="00490E58" w:rsidRDefault="00490E58" w:rsidP="00206CB5">
      <w:pPr>
        <w:jc w:val="both"/>
        <w:rPr>
          <w:sz w:val="24"/>
          <w:szCs w:val="24"/>
          <w:lang w:val="en-US"/>
        </w:rPr>
      </w:pPr>
    </w:p>
    <w:p w:rsidR="00F93E36" w:rsidRPr="00F93E36" w:rsidRDefault="00F93E36" w:rsidP="00206CB5">
      <w:pPr>
        <w:jc w:val="both"/>
        <w:rPr>
          <w:sz w:val="24"/>
          <w:szCs w:val="24"/>
        </w:rPr>
      </w:pPr>
      <w:r>
        <w:rPr>
          <w:sz w:val="24"/>
          <w:szCs w:val="24"/>
        </w:rPr>
        <w:t>Так же у каждого из судов есть производительность. Она отличается в зависимости от типов судов и от линий.  Так же есть заданный объём перевозок(таблица 1). Запишем следующие ограничения</w:t>
      </w:r>
      <w:r w:rsidRPr="00F93E36">
        <w:rPr>
          <w:sz w:val="24"/>
          <w:szCs w:val="24"/>
        </w:rPr>
        <w:t>:</w:t>
      </w:r>
    </w:p>
    <w:p w:rsidR="00F93E36" w:rsidRDefault="00F93E36" w:rsidP="00206CB5">
      <w:pPr>
        <w:jc w:val="both"/>
        <w:rPr>
          <w:sz w:val="24"/>
          <w:szCs w:val="24"/>
          <w:lang w:val="en-US"/>
        </w:rPr>
      </w:pPr>
    </w:p>
    <w:p w:rsidR="00F93E36" w:rsidRPr="00F93E36" w:rsidRDefault="00F93E36" w:rsidP="00206CB5">
      <w:pPr>
        <w:jc w:val="both"/>
        <w:rPr>
          <w:sz w:val="24"/>
          <w:szCs w:val="24"/>
          <w:lang w:val="en-US"/>
        </w:rPr>
      </w:pPr>
    </w:p>
    <w:p w:rsidR="00490E58" w:rsidRDefault="00BC7C80" w:rsidP="00206CB5">
      <w:pPr>
        <w:jc w:val="both"/>
        <w:rPr>
          <w:sz w:val="24"/>
          <w:szCs w:val="24"/>
        </w:rPr>
      </w:pPr>
      <w:r w:rsidRPr="00F93E36">
        <w:rPr>
          <w:position w:val="-48"/>
          <w:sz w:val="24"/>
          <w:szCs w:val="24"/>
          <w:lang w:val="en-US"/>
        </w:rPr>
        <w:object w:dxaOrig="2580" w:dyaOrig="1080">
          <v:shape id="_x0000_i1035" type="#_x0000_t75" style="width:129pt;height:54pt" o:ole="">
            <v:imagedata r:id="rId29" o:title=""/>
          </v:shape>
          <o:OLEObject Type="Embed" ProgID="Equation.3" ShapeID="_x0000_i1035" DrawAspect="Content" ObjectID="_1472275928" r:id="rId30"/>
        </w:objec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</w:rPr>
        <w:t>(2.</w:t>
      </w:r>
      <w:r>
        <w:rPr>
          <w:sz w:val="24"/>
          <w:szCs w:val="24"/>
          <w:lang w:val="en-US"/>
        </w:rPr>
        <w:t>2</w:t>
      </w:r>
      <w:r w:rsidRPr="001573FC">
        <w:rPr>
          <w:sz w:val="24"/>
          <w:szCs w:val="24"/>
        </w:rPr>
        <w:t>)</w:t>
      </w:r>
    </w:p>
    <w:p w:rsidR="00490E58" w:rsidRDefault="00490E58" w:rsidP="00206CB5">
      <w:pPr>
        <w:jc w:val="both"/>
        <w:rPr>
          <w:sz w:val="24"/>
          <w:szCs w:val="24"/>
        </w:rPr>
      </w:pPr>
    </w:p>
    <w:p w:rsidR="00490E58" w:rsidRPr="00BF6634" w:rsidRDefault="00BF6634" w:rsidP="00206CB5">
      <w:pPr>
        <w:jc w:val="both"/>
        <w:rPr>
          <w:sz w:val="24"/>
          <w:szCs w:val="24"/>
        </w:rPr>
      </w:pPr>
      <w:r>
        <w:rPr>
          <w:sz w:val="24"/>
          <w:szCs w:val="24"/>
        </w:rPr>
        <w:t>Т.к.  нам надо определить такое распределение судов при котором загрузка будет максимальной, то целевая функция будет на максимум.</w:t>
      </w:r>
    </w:p>
    <w:p w:rsidR="00206CB5" w:rsidRPr="00490E58" w:rsidRDefault="00206CB5" w:rsidP="00206CB5">
      <w:pPr>
        <w:jc w:val="both"/>
        <w:rPr>
          <w:sz w:val="24"/>
          <w:szCs w:val="24"/>
        </w:rPr>
      </w:pPr>
      <w:r w:rsidRPr="00490E58">
        <w:rPr>
          <w:sz w:val="24"/>
          <w:szCs w:val="24"/>
        </w:rPr>
        <w:t>Исходя из этих данных запишем целевую функцию:</w:t>
      </w:r>
    </w:p>
    <w:p w:rsidR="00206CB5" w:rsidRPr="00490E58" w:rsidRDefault="00206CB5" w:rsidP="00206CB5">
      <w:pPr>
        <w:jc w:val="both"/>
        <w:rPr>
          <w:sz w:val="24"/>
          <w:szCs w:val="24"/>
        </w:rPr>
      </w:pPr>
    </w:p>
    <w:p w:rsidR="00206CB5" w:rsidRPr="001573FC" w:rsidRDefault="00206CB5" w:rsidP="00206CB5">
      <w:pPr>
        <w:jc w:val="both"/>
        <w:rPr>
          <w:sz w:val="24"/>
          <w:szCs w:val="24"/>
        </w:rPr>
      </w:pPr>
      <w:r w:rsidRPr="00490E58">
        <w:rPr>
          <w:sz w:val="24"/>
          <w:szCs w:val="24"/>
          <w:lang w:val="en-US"/>
        </w:rPr>
        <w:t>L</w:t>
      </w:r>
      <w:r w:rsidRPr="001573FC">
        <w:rPr>
          <w:sz w:val="24"/>
          <w:szCs w:val="24"/>
        </w:rPr>
        <w:t>(</w:t>
      </w:r>
      <w:r w:rsidRPr="00490E58">
        <w:rPr>
          <w:sz w:val="24"/>
          <w:szCs w:val="24"/>
          <w:lang w:val="en-US"/>
        </w:rPr>
        <w:t>x</w:t>
      </w:r>
      <w:r w:rsidRPr="001573FC">
        <w:rPr>
          <w:sz w:val="24"/>
          <w:szCs w:val="24"/>
        </w:rPr>
        <w:t>)=</w:t>
      </w:r>
      <w:r w:rsidR="00F01BD4" w:rsidRPr="00490E58">
        <w:rPr>
          <w:position w:val="-12"/>
          <w:sz w:val="24"/>
          <w:szCs w:val="24"/>
          <w:lang w:val="en-US"/>
        </w:rPr>
        <w:object w:dxaOrig="6320" w:dyaOrig="360">
          <v:shape id="_x0000_i1036" type="#_x0000_t75" style="width:315.75pt;height:18pt" o:ole="">
            <v:imagedata r:id="rId31" o:title=""/>
          </v:shape>
          <o:OLEObject Type="Embed" ProgID="Equation.3" ShapeID="_x0000_i1036" DrawAspect="Content" ObjectID="_1472275929" r:id="rId32"/>
        </w:object>
      </w:r>
      <w:r w:rsidRPr="001573FC">
        <w:rPr>
          <w:sz w:val="24"/>
          <w:szCs w:val="24"/>
        </w:rPr>
        <w:tab/>
      </w:r>
      <w:r w:rsidRPr="001573FC">
        <w:rPr>
          <w:sz w:val="24"/>
          <w:szCs w:val="24"/>
        </w:rPr>
        <w:tab/>
      </w:r>
      <w:r w:rsidRPr="001573FC">
        <w:rPr>
          <w:sz w:val="24"/>
          <w:szCs w:val="24"/>
        </w:rPr>
        <w:tab/>
      </w:r>
      <w:r w:rsidRPr="001573FC">
        <w:rPr>
          <w:sz w:val="24"/>
          <w:szCs w:val="24"/>
        </w:rPr>
        <w:tab/>
        <w:t>(2.3)</w:t>
      </w:r>
    </w:p>
    <w:p w:rsidR="00206CB5" w:rsidRPr="00490E58" w:rsidRDefault="00206CB5" w:rsidP="00206CB5">
      <w:pPr>
        <w:jc w:val="both"/>
        <w:rPr>
          <w:sz w:val="24"/>
          <w:szCs w:val="24"/>
        </w:rPr>
      </w:pPr>
    </w:p>
    <w:p w:rsidR="00206CB5" w:rsidRPr="00490E58" w:rsidRDefault="00206CB5" w:rsidP="00206CB5">
      <w:pPr>
        <w:jc w:val="both"/>
        <w:rPr>
          <w:sz w:val="24"/>
          <w:szCs w:val="24"/>
        </w:rPr>
      </w:pPr>
      <w:r w:rsidRPr="00490E58">
        <w:rPr>
          <w:sz w:val="24"/>
          <w:szCs w:val="24"/>
        </w:rPr>
        <w:t>Математическая модель задачи будет выглядеть следующим образом</w:t>
      </w:r>
    </w:p>
    <w:p w:rsidR="00206CB5" w:rsidRPr="00490E58" w:rsidRDefault="00206CB5" w:rsidP="00206CB5">
      <w:pPr>
        <w:jc w:val="both"/>
        <w:rPr>
          <w:sz w:val="24"/>
          <w:szCs w:val="24"/>
          <w:lang w:val="en-US"/>
        </w:rPr>
      </w:pPr>
      <w:r w:rsidRPr="00490E58">
        <w:rPr>
          <w:sz w:val="24"/>
          <w:szCs w:val="24"/>
        </w:rPr>
        <w:t xml:space="preserve">  </w:t>
      </w:r>
    </w:p>
    <w:p w:rsidR="00BC7C80" w:rsidRPr="001573FC" w:rsidRDefault="00206CB5" w:rsidP="00BC7C80">
      <w:pPr>
        <w:jc w:val="both"/>
        <w:rPr>
          <w:sz w:val="24"/>
          <w:szCs w:val="24"/>
        </w:rPr>
      </w:pPr>
      <w:r w:rsidRPr="001573FC">
        <w:rPr>
          <w:sz w:val="24"/>
          <w:szCs w:val="24"/>
        </w:rPr>
        <w:tab/>
      </w:r>
      <w:r w:rsidR="00BC7C80" w:rsidRPr="00BC7C80">
        <w:rPr>
          <w:position w:val="-122"/>
          <w:sz w:val="24"/>
          <w:szCs w:val="24"/>
          <w:lang w:val="en-US"/>
        </w:rPr>
        <w:object w:dxaOrig="7020" w:dyaOrig="2560">
          <v:shape id="_x0000_i1037" type="#_x0000_t75" style="width:351pt;height:128.25pt" o:ole="">
            <v:imagedata r:id="rId33" o:title=""/>
          </v:shape>
          <o:OLEObject Type="Embed" ProgID="Equation.3" ShapeID="_x0000_i1037" DrawAspect="Content" ObjectID="_1472275930" r:id="rId34"/>
        </w:object>
      </w:r>
      <w:r w:rsidRPr="001573FC">
        <w:rPr>
          <w:sz w:val="24"/>
          <w:szCs w:val="24"/>
        </w:rPr>
        <w:tab/>
      </w:r>
      <w:r w:rsidR="00BC7C80">
        <w:rPr>
          <w:sz w:val="24"/>
          <w:szCs w:val="24"/>
          <w:lang w:val="en-US"/>
        </w:rPr>
        <w:t xml:space="preserve">                            </w:t>
      </w:r>
      <w:r w:rsidR="00BC7C80" w:rsidRPr="001573FC">
        <w:rPr>
          <w:sz w:val="24"/>
          <w:szCs w:val="24"/>
        </w:rPr>
        <w:t>(2.4)</w:t>
      </w:r>
    </w:p>
    <w:p w:rsidR="00206CB5" w:rsidRPr="001573FC" w:rsidRDefault="00206CB5" w:rsidP="00206CB5">
      <w:pPr>
        <w:jc w:val="both"/>
        <w:rPr>
          <w:sz w:val="24"/>
          <w:szCs w:val="24"/>
        </w:rPr>
      </w:pPr>
      <w:r w:rsidRPr="001573FC">
        <w:rPr>
          <w:sz w:val="24"/>
          <w:szCs w:val="24"/>
        </w:rPr>
        <w:tab/>
      </w:r>
      <w:r w:rsidRPr="001573FC">
        <w:rPr>
          <w:sz w:val="24"/>
          <w:szCs w:val="24"/>
        </w:rPr>
        <w:tab/>
      </w:r>
      <w:r w:rsidRPr="001573FC">
        <w:rPr>
          <w:sz w:val="24"/>
          <w:szCs w:val="24"/>
        </w:rPr>
        <w:tab/>
      </w:r>
      <w:r w:rsidRPr="001573FC">
        <w:rPr>
          <w:sz w:val="24"/>
          <w:szCs w:val="24"/>
        </w:rPr>
        <w:tab/>
      </w:r>
      <w:r w:rsidRPr="001573FC">
        <w:rPr>
          <w:sz w:val="24"/>
          <w:szCs w:val="24"/>
        </w:rPr>
        <w:tab/>
      </w:r>
      <w:r w:rsidRPr="001573FC">
        <w:rPr>
          <w:sz w:val="24"/>
          <w:szCs w:val="24"/>
        </w:rPr>
        <w:tab/>
      </w:r>
    </w:p>
    <w:p w:rsidR="00A07615" w:rsidRPr="00490E58" w:rsidRDefault="00A07615" w:rsidP="00A07615">
      <w:pPr>
        <w:rPr>
          <w:sz w:val="24"/>
          <w:szCs w:val="24"/>
        </w:rPr>
      </w:pPr>
    </w:p>
    <w:p w:rsidR="00A07615" w:rsidRPr="00F74DEB" w:rsidRDefault="00A07615" w:rsidP="00A07615">
      <w:pPr>
        <w:rPr>
          <w:sz w:val="24"/>
          <w:szCs w:val="24"/>
        </w:rPr>
      </w:pPr>
    </w:p>
    <w:p w:rsidR="00A07615" w:rsidRDefault="00A07615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/>
    <w:p w:rsidR="00490E58" w:rsidRDefault="00490E58" w:rsidP="00A07615">
      <w:pPr>
        <w:rPr>
          <w:lang w:val="en-US"/>
        </w:rPr>
      </w:pPr>
    </w:p>
    <w:p w:rsidR="00BC7C80" w:rsidRDefault="00BC7C80" w:rsidP="00A07615">
      <w:pPr>
        <w:rPr>
          <w:lang w:val="en-US"/>
        </w:rPr>
      </w:pPr>
    </w:p>
    <w:p w:rsidR="00BC7C80" w:rsidRDefault="00BC7C80" w:rsidP="00A07615">
      <w:pPr>
        <w:rPr>
          <w:lang w:val="en-US"/>
        </w:rPr>
      </w:pPr>
    </w:p>
    <w:p w:rsidR="00BC7C80" w:rsidRDefault="00BC7C80" w:rsidP="00A07615">
      <w:pPr>
        <w:rPr>
          <w:lang w:val="en-US"/>
        </w:rPr>
      </w:pPr>
    </w:p>
    <w:p w:rsidR="00BC7C80" w:rsidRPr="00BC7C80" w:rsidRDefault="00BC7C80" w:rsidP="00A07615">
      <w:pPr>
        <w:rPr>
          <w:lang w:val="en-US"/>
        </w:rPr>
      </w:pPr>
    </w:p>
    <w:p w:rsidR="00490E58" w:rsidRPr="00A07615" w:rsidRDefault="00490E58" w:rsidP="00A07615"/>
    <w:p w:rsidR="00E7715C" w:rsidRPr="00E7715C" w:rsidRDefault="00E7715C" w:rsidP="00E7715C">
      <w:pPr>
        <w:pStyle w:val="3"/>
        <w:numPr>
          <w:ilvl w:val="0"/>
          <w:numId w:val="0"/>
        </w:numPr>
        <w:ind w:left="1442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 xml:space="preserve">3. </w:t>
      </w:r>
      <w:r w:rsidRPr="00E7715C">
        <w:rPr>
          <w:rFonts w:ascii="Times New Roman" w:hAnsi="Times New Roman"/>
          <w:b/>
          <w:caps/>
          <w:sz w:val="28"/>
          <w:szCs w:val="28"/>
        </w:rPr>
        <w:t>Обоснование выбора метода решения задачи</w:t>
      </w:r>
    </w:p>
    <w:p w:rsidR="00E7715C" w:rsidRDefault="00E7715C" w:rsidP="00E7715C"/>
    <w:p w:rsidR="00E7715C" w:rsidRDefault="00E7715C" w:rsidP="00905757">
      <w:pPr>
        <w:tabs>
          <w:tab w:val="left" w:pos="0"/>
        </w:tabs>
        <w:ind w:firstLine="567"/>
        <w:jc w:val="both"/>
        <w:rPr>
          <w:b/>
          <w:sz w:val="28"/>
        </w:rPr>
      </w:pPr>
      <w:r w:rsidRPr="00E7715C">
        <w:rPr>
          <w:sz w:val="28"/>
          <w:szCs w:val="28"/>
        </w:rPr>
        <w:t xml:space="preserve">Любая задача линейного программирования может быть представлена в канонической и симплексной форме. В симплексной форме задача разрешена относительно базисных переменных. </w:t>
      </w:r>
    </w:p>
    <w:p w:rsidR="00E7715C" w:rsidRDefault="00E7715C" w:rsidP="00E7715C">
      <w:pPr>
        <w:tabs>
          <w:tab w:val="left" w:pos="0"/>
        </w:tabs>
        <w:ind w:firstLine="567"/>
        <w:jc w:val="both"/>
        <w:rPr>
          <w:sz w:val="28"/>
        </w:rPr>
      </w:pPr>
      <w:r>
        <w:rPr>
          <w:sz w:val="28"/>
        </w:rPr>
        <w:t>Анализ задачи в симплексной форме позволяет сделать вывод: если коэффициенты отрицательные, то базисный план соответствует форме задачи линейного программирования, является наиболее оптимальным, поскольку любое изменение небазисных переменных (их увеличение) будет приводить к ухудшению целевой функции.</w:t>
      </w:r>
    </w:p>
    <w:p w:rsidR="00E7715C" w:rsidRDefault="00E7715C" w:rsidP="00E7715C">
      <w:pPr>
        <w:tabs>
          <w:tab w:val="left" w:pos="0"/>
        </w:tabs>
        <w:ind w:firstLine="567"/>
        <w:jc w:val="both"/>
        <w:rPr>
          <w:i/>
          <w:sz w:val="28"/>
        </w:rPr>
      </w:pPr>
      <w:r>
        <w:rPr>
          <w:i/>
          <w:sz w:val="28"/>
        </w:rPr>
        <w:t>Достаточное условие оптимальности:</w:t>
      </w:r>
      <w:r>
        <w:rPr>
          <w:sz w:val="28"/>
        </w:rPr>
        <w:t xml:space="preserve"> если в задаче на максимум коэффициенты целевой функции отрицательны, то соответствующий базисный план </w:t>
      </w:r>
      <w:r>
        <w:rPr>
          <w:i/>
          <w:sz w:val="28"/>
        </w:rPr>
        <w:t>оптимален.</w:t>
      </w:r>
    </w:p>
    <w:p w:rsidR="00E7715C" w:rsidRDefault="00E7715C" w:rsidP="00E7715C">
      <w:pPr>
        <w:tabs>
          <w:tab w:val="left" w:pos="0"/>
        </w:tabs>
        <w:ind w:firstLine="567"/>
        <w:jc w:val="both"/>
        <w:rPr>
          <w:sz w:val="28"/>
        </w:rPr>
      </w:pPr>
      <w:r>
        <w:rPr>
          <w:sz w:val="28"/>
        </w:rPr>
        <w:t>В задаче на минимум достаточное условие — неотрицательные коэффициенты целевой функции.</w:t>
      </w:r>
    </w:p>
    <w:p w:rsidR="00E7715C" w:rsidRDefault="00E7715C" w:rsidP="00E7715C">
      <w:pPr>
        <w:tabs>
          <w:tab w:val="left" w:pos="0"/>
        </w:tabs>
        <w:ind w:firstLine="567"/>
        <w:jc w:val="both"/>
        <w:rPr>
          <w:sz w:val="28"/>
        </w:rPr>
      </w:pPr>
      <w:r>
        <w:rPr>
          <w:sz w:val="28"/>
        </w:rPr>
        <w:t>Если хотя бы один из коэффициентов целевой функции в задаче на минимум положителен, на максимум — отрицателен, то целевую функцию можно улучшить, увеличив значения соответствующих базисных переменных.</w:t>
      </w:r>
    </w:p>
    <w:p w:rsidR="00E7715C" w:rsidRDefault="00E7715C" w:rsidP="00E7715C">
      <w:pPr>
        <w:rPr>
          <w:sz w:val="28"/>
        </w:rPr>
      </w:pPr>
      <w:r>
        <w:rPr>
          <w:sz w:val="28"/>
        </w:rPr>
        <w:t>Для решения задач симплекс-методом необходимо:</w:t>
      </w:r>
    </w:p>
    <w:p w:rsidR="00E7715C" w:rsidRDefault="00E7715C" w:rsidP="00E7715C">
      <w:pPr>
        <w:numPr>
          <w:ilvl w:val="1"/>
          <w:numId w:val="14"/>
        </w:numPr>
        <w:rPr>
          <w:sz w:val="28"/>
        </w:rPr>
      </w:pPr>
      <w:r>
        <w:rPr>
          <w:sz w:val="28"/>
        </w:rPr>
        <w:t>привести задачу к канонической форме.</w:t>
      </w:r>
    </w:p>
    <w:p w:rsidR="00E7715C" w:rsidRDefault="00E7715C" w:rsidP="00E7715C">
      <w:pPr>
        <w:numPr>
          <w:ilvl w:val="1"/>
          <w:numId w:val="14"/>
        </w:numPr>
        <w:rPr>
          <w:sz w:val="28"/>
        </w:rPr>
      </w:pPr>
      <w:r>
        <w:rPr>
          <w:sz w:val="28"/>
        </w:rPr>
        <w:t xml:space="preserve">преобразовать задачу линейного программирования к симплексной форме, т.е. разделить переменные задачи на две группы: </w:t>
      </w:r>
      <w:r>
        <w:rPr>
          <w:i/>
          <w:sz w:val="28"/>
        </w:rPr>
        <w:t>базисные</w:t>
      </w:r>
      <w:r>
        <w:rPr>
          <w:sz w:val="28"/>
        </w:rPr>
        <w:t xml:space="preserve"> и </w:t>
      </w:r>
      <w:r>
        <w:rPr>
          <w:i/>
          <w:sz w:val="28"/>
        </w:rPr>
        <w:t>небазисные.</w:t>
      </w:r>
      <w:r>
        <w:rPr>
          <w:sz w:val="28"/>
        </w:rPr>
        <w:t xml:space="preserve"> Разрешить систему относительно базисных переменных и исключить базисные переменные из целевой функции.</w:t>
      </w:r>
    </w:p>
    <w:p w:rsidR="00E7715C" w:rsidRDefault="00E7715C" w:rsidP="00E7715C">
      <w:pPr>
        <w:numPr>
          <w:ilvl w:val="1"/>
          <w:numId w:val="14"/>
        </w:numPr>
        <w:rPr>
          <w:sz w:val="28"/>
        </w:rPr>
      </w:pPr>
      <w:r>
        <w:rPr>
          <w:sz w:val="28"/>
        </w:rPr>
        <w:t>Вспомнить одну или более итераций симплекс-метода, которые включают:</w:t>
      </w:r>
    </w:p>
    <w:p w:rsidR="00E7715C" w:rsidRDefault="00E7715C" w:rsidP="00E7715C">
      <w:pPr>
        <w:numPr>
          <w:ilvl w:val="1"/>
          <w:numId w:val="15"/>
        </w:numPr>
        <w:tabs>
          <w:tab w:val="clear" w:pos="720"/>
          <w:tab w:val="num" w:pos="1134"/>
        </w:tabs>
        <w:ind w:left="1134"/>
        <w:rPr>
          <w:sz w:val="28"/>
        </w:rPr>
      </w:pPr>
      <w:r>
        <w:rPr>
          <w:sz w:val="28"/>
        </w:rPr>
        <w:t>проверку достаточных условий оптимальности и выбор ведущей переменной</w:t>
      </w:r>
    </w:p>
    <w:p w:rsidR="00E7715C" w:rsidRDefault="00E7715C" w:rsidP="00E7715C">
      <w:pPr>
        <w:numPr>
          <w:ilvl w:val="1"/>
          <w:numId w:val="15"/>
        </w:numPr>
        <w:tabs>
          <w:tab w:val="clear" w:pos="720"/>
          <w:tab w:val="num" w:pos="1134"/>
        </w:tabs>
        <w:ind w:left="1134"/>
        <w:rPr>
          <w:sz w:val="28"/>
        </w:rPr>
      </w:pPr>
      <w:r>
        <w:rPr>
          <w:sz w:val="28"/>
        </w:rPr>
        <w:t>вычисление максимально допустимого шага вдоль ведущей переменной и выбор разрешающего уравнения</w:t>
      </w:r>
    </w:p>
    <w:p w:rsidR="00E7715C" w:rsidRDefault="00E7715C" w:rsidP="00E7715C">
      <w:pPr>
        <w:numPr>
          <w:ilvl w:val="1"/>
          <w:numId w:val="15"/>
        </w:numPr>
        <w:tabs>
          <w:tab w:val="clear" w:pos="720"/>
          <w:tab w:val="num" w:pos="1134"/>
        </w:tabs>
        <w:ind w:left="1134"/>
        <w:rPr>
          <w:sz w:val="28"/>
        </w:rPr>
      </w:pPr>
      <w:r>
        <w:rPr>
          <w:sz w:val="28"/>
        </w:rPr>
        <w:t>преобразование симплексной формы, связанное с заменой в базисе — переменная, соответствующая разрешающему уравнению, покидает базис, на ее место вводится ведущая переменная.</w:t>
      </w:r>
    </w:p>
    <w:p w:rsidR="00E7715C" w:rsidRDefault="00E7715C" w:rsidP="00905757">
      <w:pPr>
        <w:ind w:firstLine="567"/>
        <w:rPr>
          <w:sz w:val="28"/>
        </w:rPr>
      </w:pPr>
      <w:r>
        <w:rPr>
          <w:sz w:val="28"/>
        </w:rPr>
        <w:t>Рассмотрим задачу линейного программирования в канонической форме:</w:t>
      </w:r>
    </w:p>
    <w:p w:rsidR="00E7715C" w:rsidRDefault="00E7715C" w:rsidP="00905757">
      <w:pPr>
        <w:ind w:firstLine="567"/>
        <w:rPr>
          <w:noProof/>
          <w:sz w:val="28"/>
        </w:rPr>
      </w:pPr>
      <w:r>
        <w:rPr>
          <w:noProof/>
          <w:position w:val="-48"/>
          <w:sz w:val="28"/>
        </w:rPr>
        <w:object w:dxaOrig="1620" w:dyaOrig="1080">
          <v:shape id="_x0000_i1038" type="#_x0000_t75" style="width:81pt;height:54pt" o:ole="" fillcolor="window">
            <v:imagedata r:id="rId35" o:title=""/>
          </v:shape>
          <o:OLEObject Type="Embed" ProgID="Equation.3" ShapeID="_x0000_i1038" DrawAspect="Content" ObjectID="_1472275931" r:id="rId36"/>
        </w:object>
      </w:r>
      <w:r>
        <w:rPr>
          <w:noProof/>
          <w:sz w:val="28"/>
        </w:rPr>
        <w:tab/>
      </w:r>
      <w:r>
        <w:rPr>
          <w:noProof/>
          <w:sz w:val="28"/>
        </w:rPr>
        <w:tab/>
      </w:r>
      <w:r>
        <w:rPr>
          <w:noProof/>
          <w:sz w:val="28"/>
        </w:rPr>
        <w:tab/>
      </w:r>
      <w:r>
        <w:rPr>
          <w:noProof/>
          <w:sz w:val="28"/>
        </w:rPr>
        <w:tab/>
      </w:r>
      <w:r>
        <w:rPr>
          <w:noProof/>
          <w:sz w:val="28"/>
        </w:rPr>
        <w:tab/>
      </w:r>
      <w:r>
        <w:rPr>
          <w:noProof/>
          <w:sz w:val="28"/>
        </w:rPr>
        <w:tab/>
      </w:r>
      <w:r>
        <w:rPr>
          <w:noProof/>
          <w:sz w:val="28"/>
        </w:rPr>
        <w:tab/>
      </w:r>
      <w:r>
        <w:rPr>
          <w:b/>
          <w:noProof/>
          <w:sz w:val="28"/>
        </w:rPr>
        <w:t>(</w:t>
      </w:r>
      <w:r w:rsidR="0091209D">
        <w:rPr>
          <w:b/>
          <w:noProof/>
          <w:sz w:val="28"/>
        </w:rPr>
        <w:t>3.</w:t>
      </w:r>
      <w:r>
        <w:rPr>
          <w:b/>
          <w:noProof/>
          <w:sz w:val="28"/>
        </w:rPr>
        <w:t>1)</w:t>
      </w:r>
    </w:p>
    <w:p w:rsidR="00E7715C" w:rsidRDefault="00E7715C" w:rsidP="00905757">
      <w:pPr>
        <w:ind w:firstLine="567"/>
        <w:rPr>
          <w:sz w:val="28"/>
        </w:rPr>
      </w:pPr>
      <w:r>
        <w:rPr>
          <w:i/>
          <w:sz w:val="28"/>
        </w:rPr>
        <w:t>Симплексной формой</w:t>
      </w:r>
      <w:r>
        <w:rPr>
          <w:sz w:val="28"/>
        </w:rPr>
        <w:t xml:space="preserve"> задачи </w:t>
      </w:r>
      <w:r>
        <w:rPr>
          <w:b/>
          <w:sz w:val="28"/>
        </w:rPr>
        <w:t>(</w:t>
      </w:r>
      <w:r w:rsidR="0091209D">
        <w:rPr>
          <w:b/>
          <w:sz w:val="28"/>
        </w:rPr>
        <w:t>3.</w:t>
      </w:r>
      <w:r>
        <w:rPr>
          <w:b/>
          <w:sz w:val="28"/>
        </w:rPr>
        <w:t>1)</w:t>
      </w:r>
      <w:r>
        <w:rPr>
          <w:sz w:val="28"/>
        </w:rPr>
        <w:t xml:space="preserve"> называется такое ее представление, при котором система основных ограничений разрешены относительно </w:t>
      </w:r>
      <w:r>
        <w:rPr>
          <w:b/>
          <w:sz w:val="28"/>
          <w:lang w:val="en-US"/>
        </w:rPr>
        <w:t>m</w:t>
      </w:r>
      <w:r>
        <w:rPr>
          <w:sz w:val="28"/>
        </w:rPr>
        <w:t xml:space="preserve"> переменных, которые называются </w:t>
      </w:r>
      <w:r>
        <w:rPr>
          <w:i/>
          <w:sz w:val="28"/>
        </w:rPr>
        <w:t>базисными</w:t>
      </w:r>
      <w:r>
        <w:rPr>
          <w:sz w:val="28"/>
        </w:rPr>
        <w:t>.</w:t>
      </w:r>
    </w:p>
    <w:p w:rsidR="00E7715C" w:rsidRDefault="00E7715C" w:rsidP="00905757">
      <w:pPr>
        <w:ind w:firstLine="567"/>
        <w:rPr>
          <w:sz w:val="28"/>
        </w:rPr>
      </w:pPr>
      <w:r>
        <w:rPr>
          <w:b/>
          <w:sz w:val="28"/>
          <w:lang w:val="en-US"/>
        </w:rPr>
        <w:t>i</w:t>
      </w:r>
      <w:r>
        <w:rPr>
          <w:b/>
          <w:sz w:val="28"/>
          <w:vertAlign w:val="subscript"/>
        </w:rPr>
        <w:t>1</w:t>
      </w:r>
      <w:r>
        <w:rPr>
          <w:b/>
          <w:sz w:val="28"/>
        </w:rPr>
        <w:t xml:space="preserve">, </w:t>
      </w:r>
      <w:r>
        <w:rPr>
          <w:b/>
          <w:sz w:val="28"/>
          <w:lang w:val="en-US"/>
        </w:rPr>
        <w:t>i</w:t>
      </w:r>
      <w:r>
        <w:rPr>
          <w:b/>
          <w:sz w:val="28"/>
          <w:vertAlign w:val="subscript"/>
        </w:rPr>
        <w:t>2</w:t>
      </w:r>
      <w:r>
        <w:rPr>
          <w:b/>
          <w:sz w:val="28"/>
        </w:rPr>
        <w:t xml:space="preserve">, …, </w:t>
      </w:r>
      <w:r>
        <w:rPr>
          <w:b/>
          <w:sz w:val="28"/>
          <w:lang w:val="en-US"/>
        </w:rPr>
        <w:t>i</w:t>
      </w:r>
      <w:r>
        <w:rPr>
          <w:b/>
          <w:sz w:val="28"/>
          <w:vertAlign w:val="subscript"/>
          <w:lang w:val="en-US"/>
        </w:rPr>
        <w:t>m</w:t>
      </w:r>
      <w:r>
        <w:rPr>
          <w:sz w:val="28"/>
        </w:rPr>
        <w:t xml:space="preserve"> — индексы базисных переменных.</w:t>
      </w:r>
    </w:p>
    <w:p w:rsidR="00E7715C" w:rsidRDefault="00E7715C" w:rsidP="00905757">
      <w:pPr>
        <w:ind w:firstLine="567"/>
        <w:rPr>
          <w:sz w:val="28"/>
        </w:rPr>
      </w:pPr>
      <w:r>
        <w:rPr>
          <w:sz w:val="28"/>
        </w:rPr>
        <w:t>Тогда система основных ограничений разрешенная относительно базисных переменных будет иметь вид:</w:t>
      </w:r>
    </w:p>
    <w:p w:rsidR="00E7715C" w:rsidRDefault="00905757" w:rsidP="00905757">
      <w:pPr>
        <w:ind w:firstLine="567"/>
        <w:jc w:val="right"/>
        <w:rPr>
          <w:sz w:val="28"/>
        </w:rPr>
      </w:pPr>
      <w:r w:rsidRPr="009F063D">
        <w:rPr>
          <w:noProof/>
          <w:position w:val="-80"/>
          <w:sz w:val="28"/>
        </w:rPr>
        <w:object w:dxaOrig="4580" w:dyaOrig="1719">
          <v:shape id="_x0000_i1039" type="#_x0000_t75" style="width:299.25pt;height:113.25pt" o:ole="" fillcolor="window">
            <v:imagedata r:id="rId37" o:title=""/>
          </v:shape>
          <o:OLEObject Type="Embed" ProgID="Equation.3" ShapeID="_x0000_i1039" DrawAspect="Content" ObjectID="_1472275932" r:id="rId38"/>
        </w:object>
      </w:r>
      <w:r w:rsidR="00E7715C">
        <w:rPr>
          <w:noProof/>
          <w:sz w:val="28"/>
        </w:rPr>
        <w:tab/>
      </w:r>
      <w:r w:rsidR="00E7715C">
        <w:rPr>
          <w:noProof/>
          <w:sz w:val="28"/>
        </w:rPr>
        <w:tab/>
      </w:r>
      <w:r w:rsidR="00E7715C">
        <w:rPr>
          <w:noProof/>
          <w:sz w:val="28"/>
        </w:rPr>
        <w:tab/>
      </w:r>
      <w:r w:rsidR="00E7715C">
        <w:rPr>
          <w:noProof/>
          <w:sz w:val="28"/>
        </w:rPr>
        <w:tab/>
      </w:r>
      <w:r w:rsidR="00E7715C">
        <w:rPr>
          <w:b/>
          <w:sz w:val="28"/>
        </w:rPr>
        <w:t xml:space="preserve"> (</w:t>
      </w:r>
      <w:r w:rsidR="0091209D">
        <w:rPr>
          <w:b/>
          <w:sz w:val="28"/>
        </w:rPr>
        <w:t>3.</w:t>
      </w:r>
      <w:r w:rsidR="00E7715C">
        <w:rPr>
          <w:b/>
          <w:sz w:val="28"/>
        </w:rPr>
        <w:t>2)</w:t>
      </w:r>
    </w:p>
    <w:p w:rsidR="00E7715C" w:rsidRDefault="00E7715C" w:rsidP="00905757">
      <w:pPr>
        <w:ind w:firstLine="567"/>
        <w:rPr>
          <w:sz w:val="28"/>
        </w:rPr>
      </w:pPr>
      <w:r>
        <w:rPr>
          <w:b/>
          <w:sz w:val="28"/>
          <w:lang w:val="en-US"/>
        </w:rPr>
        <w:t>J</w:t>
      </w:r>
      <w:r>
        <w:rPr>
          <w:b/>
          <w:sz w:val="28"/>
          <w:vertAlign w:val="subscript"/>
        </w:rPr>
        <w:t>б</w:t>
      </w:r>
      <w:r>
        <w:rPr>
          <w:b/>
          <w:sz w:val="28"/>
        </w:rPr>
        <w:t xml:space="preserve"> = {</w:t>
      </w:r>
      <w:r>
        <w:rPr>
          <w:b/>
          <w:sz w:val="28"/>
          <w:lang w:val="en-US"/>
        </w:rPr>
        <w:t>i</w:t>
      </w:r>
      <w:r>
        <w:rPr>
          <w:b/>
          <w:sz w:val="28"/>
          <w:vertAlign w:val="subscript"/>
        </w:rPr>
        <w:t>1</w:t>
      </w:r>
      <w:r>
        <w:rPr>
          <w:b/>
          <w:sz w:val="28"/>
        </w:rPr>
        <w:t xml:space="preserve">, </w:t>
      </w:r>
      <w:r>
        <w:rPr>
          <w:b/>
          <w:sz w:val="28"/>
          <w:lang w:val="en-US"/>
        </w:rPr>
        <w:t>i</w:t>
      </w:r>
      <w:r>
        <w:rPr>
          <w:b/>
          <w:sz w:val="28"/>
          <w:vertAlign w:val="subscript"/>
        </w:rPr>
        <w:t>2</w:t>
      </w:r>
      <w:r>
        <w:rPr>
          <w:b/>
          <w:sz w:val="28"/>
        </w:rPr>
        <w:t xml:space="preserve">, …, </w:t>
      </w:r>
      <w:r>
        <w:rPr>
          <w:b/>
          <w:sz w:val="28"/>
          <w:lang w:val="en-US"/>
        </w:rPr>
        <w:t>i</w:t>
      </w:r>
      <w:r>
        <w:rPr>
          <w:b/>
          <w:sz w:val="28"/>
          <w:vertAlign w:val="subscript"/>
          <w:lang w:val="en-US"/>
        </w:rPr>
        <w:t>m</w:t>
      </w:r>
      <w:r>
        <w:rPr>
          <w:b/>
          <w:sz w:val="28"/>
        </w:rPr>
        <w:t>}</w:t>
      </w:r>
      <w:r>
        <w:rPr>
          <w:sz w:val="28"/>
        </w:rPr>
        <w:t xml:space="preserve"> — базисные переменные</w:t>
      </w:r>
    </w:p>
    <w:p w:rsidR="00E7715C" w:rsidRDefault="00E7715C" w:rsidP="00905757">
      <w:pPr>
        <w:ind w:firstLine="567"/>
        <w:rPr>
          <w:sz w:val="28"/>
        </w:rPr>
      </w:pPr>
      <w:r>
        <w:rPr>
          <w:b/>
          <w:sz w:val="28"/>
          <w:lang w:val="en-US"/>
        </w:rPr>
        <w:t>J</w:t>
      </w:r>
      <w:r>
        <w:rPr>
          <w:b/>
          <w:sz w:val="28"/>
          <w:vertAlign w:val="subscript"/>
        </w:rPr>
        <w:t>н</w:t>
      </w:r>
      <w:r>
        <w:rPr>
          <w:b/>
          <w:sz w:val="28"/>
        </w:rPr>
        <w:t xml:space="preserve"> = {</w:t>
      </w:r>
      <w:r>
        <w:rPr>
          <w:b/>
          <w:sz w:val="28"/>
          <w:lang w:val="en-US"/>
        </w:rPr>
        <w:t>j</w:t>
      </w:r>
      <w:r>
        <w:rPr>
          <w:b/>
          <w:sz w:val="28"/>
          <w:vertAlign w:val="subscript"/>
        </w:rPr>
        <w:t>1</w:t>
      </w:r>
      <w:r>
        <w:rPr>
          <w:b/>
          <w:sz w:val="28"/>
        </w:rPr>
        <w:t xml:space="preserve">, </w:t>
      </w:r>
      <w:r>
        <w:rPr>
          <w:b/>
          <w:sz w:val="28"/>
          <w:lang w:val="en-US"/>
        </w:rPr>
        <w:t>j</w:t>
      </w:r>
      <w:r>
        <w:rPr>
          <w:b/>
          <w:sz w:val="28"/>
          <w:vertAlign w:val="subscript"/>
        </w:rPr>
        <w:t>2</w:t>
      </w:r>
      <w:r>
        <w:rPr>
          <w:b/>
          <w:sz w:val="28"/>
        </w:rPr>
        <w:t xml:space="preserve">, …, </w:t>
      </w:r>
      <w:r>
        <w:rPr>
          <w:b/>
          <w:sz w:val="28"/>
          <w:lang w:val="en-US"/>
        </w:rPr>
        <w:t>j</w:t>
      </w:r>
      <w:r>
        <w:rPr>
          <w:b/>
          <w:sz w:val="28"/>
          <w:vertAlign w:val="subscript"/>
          <w:lang w:val="en-US"/>
        </w:rPr>
        <w:t>m</w:t>
      </w:r>
      <w:r>
        <w:rPr>
          <w:b/>
          <w:sz w:val="28"/>
        </w:rPr>
        <w:t>}</w:t>
      </w:r>
      <w:r>
        <w:rPr>
          <w:sz w:val="28"/>
        </w:rPr>
        <w:t xml:space="preserve"> — небазисные переменные</w:t>
      </w:r>
    </w:p>
    <w:p w:rsidR="00E7715C" w:rsidRDefault="00E7715C" w:rsidP="00905757">
      <w:pPr>
        <w:ind w:firstLine="567"/>
        <w:rPr>
          <w:b/>
          <w:sz w:val="28"/>
        </w:rPr>
      </w:pPr>
      <w:r>
        <w:rPr>
          <w:b/>
          <w:sz w:val="28"/>
          <w:lang w:val="en-US"/>
        </w:rPr>
        <w:t>J</w:t>
      </w:r>
      <w:r>
        <w:rPr>
          <w:b/>
          <w:sz w:val="28"/>
          <w:vertAlign w:val="subscript"/>
        </w:rPr>
        <w:t>б</w:t>
      </w:r>
      <w:r>
        <w:rPr>
          <w:b/>
          <w:sz w:val="28"/>
        </w:rPr>
        <w:t xml:space="preserve"> </w:t>
      </w:r>
      <w:r>
        <w:rPr>
          <w:b/>
          <w:sz w:val="28"/>
          <w:lang w:val="en-US"/>
        </w:rPr>
        <w:sym w:font="Symbol" w:char="F0C8"/>
      </w:r>
      <w:r>
        <w:rPr>
          <w:b/>
          <w:sz w:val="28"/>
        </w:rPr>
        <w:t xml:space="preserve"> </w:t>
      </w:r>
      <w:r>
        <w:rPr>
          <w:b/>
          <w:sz w:val="28"/>
          <w:lang w:val="en-US"/>
        </w:rPr>
        <w:t>J</w:t>
      </w:r>
      <w:r>
        <w:rPr>
          <w:b/>
          <w:sz w:val="28"/>
          <w:vertAlign w:val="subscript"/>
        </w:rPr>
        <w:t>н</w:t>
      </w:r>
      <w:r>
        <w:rPr>
          <w:b/>
          <w:sz w:val="28"/>
        </w:rPr>
        <w:t xml:space="preserve"> = </w:t>
      </w:r>
      <w:r>
        <w:rPr>
          <w:b/>
          <w:sz w:val="28"/>
          <w:lang w:val="en-US"/>
        </w:rPr>
        <w:t>J</w:t>
      </w:r>
      <w:r>
        <w:rPr>
          <w:b/>
          <w:sz w:val="28"/>
        </w:rPr>
        <w:t xml:space="preserve"> = {1, 2, …, </w:t>
      </w:r>
      <w:r>
        <w:rPr>
          <w:b/>
          <w:sz w:val="28"/>
          <w:lang w:val="en-US"/>
        </w:rPr>
        <w:t>n</w:t>
      </w:r>
      <w:r>
        <w:rPr>
          <w:b/>
          <w:sz w:val="28"/>
        </w:rPr>
        <w:t>}</w:t>
      </w:r>
    </w:p>
    <w:p w:rsidR="00E7715C" w:rsidRDefault="00E7715C" w:rsidP="00905757">
      <w:pPr>
        <w:ind w:firstLine="567"/>
        <w:rPr>
          <w:sz w:val="28"/>
        </w:rPr>
      </w:pPr>
      <w:r>
        <w:rPr>
          <w:sz w:val="28"/>
        </w:rPr>
        <w:t xml:space="preserve">Используя уравнение системы </w:t>
      </w:r>
      <w:r>
        <w:rPr>
          <w:b/>
          <w:sz w:val="28"/>
        </w:rPr>
        <w:t>(</w:t>
      </w:r>
      <w:r w:rsidR="0091209D">
        <w:rPr>
          <w:b/>
          <w:sz w:val="28"/>
        </w:rPr>
        <w:t>3.</w:t>
      </w:r>
      <w:r>
        <w:rPr>
          <w:b/>
          <w:sz w:val="28"/>
        </w:rPr>
        <w:t>2)</w:t>
      </w:r>
      <w:r>
        <w:rPr>
          <w:sz w:val="28"/>
        </w:rPr>
        <w:t xml:space="preserve"> мы можем исключить базисные переменные из целевой функции:</w:t>
      </w:r>
    </w:p>
    <w:p w:rsidR="00E7715C" w:rsidRDefault="00E7715C" w:rsidP="00905757">
      <w:pPr>
        <w:ind w:firstLine="567"/>
        <w:rPr>
          <w:sz w:val="28"/>
        </w:rPr>
      </w:pPr>
    </w:p>
    <w:p w:rsidR="00E7715C" w:rsidRDefault="00206CB5" w:rsidP="00905757">
      <w:pPr>
        <w:ind w:firstLine="567"/>
        <w:rPr>
          <w:sz w:val="28"/>
        </w:rPr>
      </w:pPr>
      <w:r w:rsidRPr="009F063D">
        <w:rPr>
          <w:position w:val="-32"/>
          <w:sz w:val="28"/>
        </w:rPr>
        <w:object w:dxaOrig="4819" w:dyaOrig="720">
          <v:shape id="_x0000_i1040" type="#_x0000_t75" style="width:310.5pt;height:46.5pt" o:ole="" fillcolor="window">
            <v:imagedata r:id="rId39" o:title=""/>
          </v:shape>
          <o:OLEObject Type="Embed" ProgID="Equation.3" ShapeID="_x0000_i1040" DrawAspect="Content" ObjectID="_1472275933" r:id="rId40"/>
        </w:object>
      </w:r>
    </w:p>
    <w:p w:rsidR="00E7715C" w:rsidRDefault="00905757" w:rsidP="00905757">
      <w:pPr>
        <w:ind w:firstLine="567"/>
        <w:jc w:val="right"/>
        <w:rPr>
          <w:b/>
          <w:sz w:val="28"/>
        </w:rPr>
      </w:pPr>
      <w:r w:rsidRPr="009F063D">
        <w:rPr>
          <w:position w:val="-32"/>
          <w:sz w:val="28"/>
        </w:rPr>
        <w:object w:dxaOrig="3360" w:dyaOrig="600">
          <v:shape id="_x0000_i1041" type="#_x0000_t75" style="width:252pt;height:45pt" o:ole="" fillcolor="window">
            <v:imagedata r:id="rId41" o:title=""/>
          </v:shape>
          <o:OLEObject Type="Embed" ProgID="Equation.3" ShapeID="_x0000_i1041" DrawAspect="Content" ObjectID="_1472275934" r:id="rId42"/>
        </w:object>
      </w:r>
      <w:r w:rsidR="00E7715C">
        <w:rPr>
          <w:sz w:val="28"/>
        </w:rPr>
        <w:t xml:space="preserve"> </w:t>
      </w:r>
      <w:r w:rsidR="00E7715C">
        <w:rPr>
          <w:sz w:val="28"/>
        </w:rPr>
        <w:tab/>
      </w:r>
      <w:r w:rsidR="00E7715C">
        <w:rPr>
          <w:sz w:val="28"/>
        </w:rPr>
        <w:tab/>
      </w:r>
      <w:r w:rsidR="00E7715C">
        <w:rPr>
          <w:sz w:val="28"/>
        </w:rPr>
        <w:tab/>
      </w:r>
      <w:r w:rsidR="00E7715C">
        <w:rPr>
          <w:sz w:val="28"/>
        </w:rPr>
        <w:tab/>
      </w:r>
      <w:r w:rsidR="00E7715C">
        <w:rPr>
          <w:sz w:val="28"/>
        </w:rPr>
        <w:tab/>
      </w:r>
      <w:r w:rsidR="00E7715C">
        <w:rPr>
          <w:sz w:val="28"/>
        </w:rPr>
        <w:tab/>
      </w:r>
      <w:r w:rsidR="00E7715C">
        <w:rPr>
          <w:b/>
          <w:sz w:val="28"/>
        </w:rPr>
        <w:t>(</w:t>
      </w:r>
      <w:r w:rsidR="0091209D">
        <w:rPr>
          <w:b/>
          <w:sz w:val="28"/>
        </w:rPr>
        <w:t>3.</w:t>
      </w:r>
      <w:r w:rsidR="00E7715C">
        <w:rPr>
          <w:b/>
          <w:sz w:val="28"/>
        </w:rPr>
        <w:t>3)</w:t>
      </w:r>
    </w:p>
    <w:p w:rsidR="00E7715C" w:rsidRDefault="00E7715C" w:rsidP="00905757">
      <w:pPr>
        <w:ind w:firstLine="567"/>
        <w:rPr>
          <w:sz w:val="28"/>
        </w:rPr>
      </w:pPr>
      <w:r>
        <w:rPr>
          <w:b/>
          <w:sz w:val="28"/>
          <w:lang w:val="en-US"/>
        </w:rPr>
        <w:t>x</w:t>
      </w:r>
      <w:r>
        <w:rPr>
          <w:b/>
          <w:sz w:val="28"/>
          <w:vertAlign w:val="subscript"/>
          <w:lang w:val="en-US"/>
        </w:rPr>
        <w:t>j</w:t>
      </w:r>
      <w:r>
        <w:rPr>
          <w:b/>
          <w:sz w:val="28"/>
          <w:vertAlign w:val="subscript"/>
        </w:rPr>
        <w:t xml:space="preserve"> </w:t>
      </w:r>
      <w:r>
        <w:rPr>
          <w:b/>
          <w:sz w:val="28"/>
          <w:lang w:val="en-US"/>
        </w:rPr>
        <w:sym w:font="Symbol" w:char="F0B3"/>
      </w:r>
      <w:r>
        <w:rPr>
          <w:b/>
          <w:sz w:val="28"/>
        </w:rPr>
        <w:t xml:space="preserve"> 0</w:t>
      </w:r>
      <w:r>
        <w:rPr>
          <w:sz w:val="28"/>
        </w:rPr>
        <w:t xml:space="preserve">, </w:t>
      </w:r>
      <w:r>
        <w:rPr>
          <w:b/>
          <w:sz w:val="28"/>
          <w:lang w:val="en-US"/>
        </w:rPr>
        <w:t>j</w:t>
      </w:r>
      <w:r>
        <w:rPr>
          <w:b/>
          <w:sz w:val="28"/>
        </w:rPr>
        <w:t xml:space="preserve"> = </w:t>
      </w:r>
      <w:r>
        <w:rPr>
          <w:b/>
          <w:sz w:val="28"/>
          <w:lang w:val="en-US"/>
        </w:rPr>
        <w:t>J</w:t>
      </w:r>
      <w:r>
        <w:rPr>
          <w:sz w:val="28"/>
        </w:rPr>
        <w:t xml:space="preserve"> </w:t>
      </w:r>
      <w:r>
        <w:rPr>
          <w:b/>
          <w:sz w:val="28"/>
        </w:rPr>
        <w:t>(</w:t>
      </w:r>
      <w:r w:rsidR="00556463">
        <w:rPr>
          <w:b/>
          <w:sz w:val="28"/>
        </w:rPr>
        <w:t>3.</w:t>
      </w:r>
      <w:r>
        <w:rPr>
          <w:b/>
          <w:sz w:val="28"/>
        </w:rPr>
        <w:t>4)</w:t>
      </w:r>
      <w:r>
        <w:rPr>
          <w:sz w:val="28"/>
        </w:rPr>
        <w:t xml:space="preserve"> — известные ограничения.</w:t>
      </w:r>
    </w:p>
    <w:p w:rsidR="00E7715C" w:rsidRDefault="00E7715C" w:rsidP="00905757">
      <w:pPr>
        <w:ind w:firstLine="567"/>
        <w:rPr>
          <w:sz w:val="28"/>
        </w:rPr>
      </w:pPr>
      <w:r>
        <w:rPr>
          <w:sz w:val="28"/>
        </w:rPr>
        <w:t xml:space="preserve">Задачу линейного программирования с целевой функцией </w:t>
      </w:r>
      <w:r>
        <w:rPr>
          <w:b/>
          <w:sz w:val="28"/>
        </w:rPr>
        <w:t>(</w:t>
      </w:r>
      <w:r w:rsidR="00556463">
        <w:rPr>
          <w:b/>
          <w:sz w:val="28"/>
        </w:rPr>
        <w:t>3.</w:t>
      </w:r>
      <w:r>
        <w:rPr>
          <w:b/>
          <w:sz w:val="28"/>
        </w:rPr>
        <w:t>3)</w:t>
      </w:r>
      <w:r>
        <w:rPr>
          <w:sz w:val="28"/>
        </w:rPr>
        <w:t xml:space="preserve"> и ограничениями </w:t>
      </w:r>
      <w:r>
        <w:rPr>
          <w:b/>
          <w:sz w:val="28"/>
        </w:rPr>
        <w:t>(</w:t>
      </w:r>
      <w:r w:rsidR="00556463">
        <w:rPr>
          <w:b/>
          <w:sz w:val="28"/>
        </w:rPr>
        <w:t>3.</w:t>
      </w:r>
      <w:r>
        <w:rPr>
          <w:b/>
          <w:sz w:val="28"/>
        </w:rPr>
        <w:t>2)</w:t>
      </w:r>
      <w:r>
        <w:rPr>
          <w:sz w:val="28"/>
        </w:rPr>
        <w:t xml:space="preserve"> и </w:t>
      </w:r>
      <w:r>
        <w:rPr>
          <w:b/>
          <w:sz w:val="28"/>
        </w:rPr>
        <w:t>(</w:t>
      </w:r>
      <w:r w:rsidR="00556463">
        <w:rPr>
          <w:b/>
          <w:sz w:val="28"/>
        </w:rPr>
        <w:t>3.</w:t>
      </w:r>
      <w:r>
        <w:rPr>
          <w:b/>
          <w:sz w:val="28"/>
        </w:rPr>
        <w:t>4)</w:t>
      </w:r>
      <w:r>
        <w:rPr>
          <w:sz w:val="28"/>
        </w:rPr>
        <w:t xml:space="preserve"> будем называть задачей линейного программирования </w:t>
      </w:r>
      <w:r>
        <w:rPr>
          <w:i/>
          <w:sz w:val="28"/>
        </w:rPr>
        <w:t>в симплексной форме</w:t>
      </w:r>
      <w:r>
        <w:rPr>
          <w:sz w:val="28"/>
        </w:rPr>
        <w:t xml:space="preserve">, если все свободные члены </w:t>
      </w:r>
      <w:r>
        <w:rPr>
          <w:b/>
          <w:sz w:val="28"/>
          <w:lang w:val="en-US"/>
        </w:rPr>
        <w:t>b</w:t>
      </w:r>
      <w:r>
        <w:rPr>
          <w:b/>
          <w:sz w:val="28"/>
          <w:vertAlign w:val="subscript"/>
          <w:lang w:val="en-US"/>
        </w:rPr>
        <w:t>i</w:t>
      </w:r>
      <w:r>
        <w:rPr>
          <w:b/>
          <w:sz w:val="28"/>
        </w:rPr>
        <w:t xml:space="preserve"> </w:t>
      </w:r>
      <w:r>
        <w:rPr>
          <w:b/>
          <w:sz w:val="28"/>
          <w:lang w:val="en-US"/>
        </w:rPr>
        <w:sym w:font="Symbol" w:char="F0B3"/>
      </w:r>
      <w:r>
        <w:rPr>
          <w:b/>
          <w:sz w:val="28"/>
        </w:rPr>
        <w:t xml:space="preserve"> 0</w:t>
      </w:r>
      <w:r>
        <w:rPr>
          <w:sz w:val="28"/>
        </w:rPr>
        <w:t xml:space="preserve">, </w:t>
      </w:r>
      <w:r>
        <w:rPr>
          <w:position w:val="-12"/>
          <w:sz w:val="28"/>
        </w:rPr>
        <w:object w:dxaOrig="620" w:dyaOrig="360">
          <v:shape id="_x0000_i1042" type="#_x0000_t75" style="width:30.75pt;height:18pt" o:ole="" fillcolor="window">
            <v:imagedata r:id="rId43" o:title=""/>
          </v:shape>
          <o:OLEObject Type="Embed" ProgID="Equation.3" ShapeID="_x0000_i1042" DrawAspect="Content" ObjectID="_1472275935" r:id="rId44"/>
        </w:object>
      </w:r>
      <w:r>
        <w:rPr>
          <w:sz w:val="28"/>
        </w:rPr>
        <w:t>.</w:t>
      </w:r>
    </w:p>
    <w:p w:rsidR="00E7715C" w:rsidRDefault="00E7715C" w:rsidP="00905757">
      <w:pPr>
        <w:ind w:firstLine="567"/>
        <w:rPr>
          <w:sz w:val="28"/>
        </w:rPr>
      </w:pPr>
      <w:r>
        <w:rPr>
          <w:position w:val="-32"/>
          <w:sz w:val="28"/>
        </w:rPr>
        <w:object w:dxaOrig="2020" w:dyaOrig="600">
          <v:shape id="_x0000_i1043" type="#_x0000_t75" style="width:101.25pt;height:30pt" o:ole="" fillcolor="window">
            <v:imagedata r:id="rId45" o:title=""/>
          </v:shape>
          <o:OLEObject Type="Embed" ProgID="Equation.3" ShapeID="_x0000_i1043" DrawAspect="Content" ObjectID="_1472275936" r:id="rId46"/>
        </w:object>
      </w:r>
    </w:p>
    <w:p w:rsidR="00E7715C" w:rsidRDefault="00905757" w:rsidP="00905757">
      <w:pPr>
        <w:ind w:firstLine="567"/>
        <w:jc w:val="right"/>
        <w:rPr>
          <w:sz w:val="28"/>
        </w:rPr>
      </w:pPr>
      <w:r w:rsidRPr="009F063D">
        <w:rPr>
          <w:position w:val="-42"/>
          <w:sz w:val="28"/>
        </w:rPr>
        <w:object w:dxaOrig="2520" w:dyaOrig="960">
          <v:shape id="_x0000_i1044" type="#_x0000_t75" style="width:169.5pt;height:64.5pt" o:ole="" fillcolor="window">
            <v:imagedata r:id="rId47" o:title=""/>
          </v:shape>
          <o:OLEObject Type="Embed" ProgID="Equation.3" ShapeID="_x0000_i1044" DrawAspect="Content" ObjectID="_1472275937" r:id="rId48"/>
        </w:object>
      </w:r>
      <w:r w:rsidR="00E7715C">
        <w:rPr>
          <w:sz w:val="28"/>
        </w:rPr>
        <w:tab/>
      </w:r>
      <w:r w:rsidR="00E7715C">
        <w:rPr>
          <w:sz w:val="28"/>
        </w:rPr>
        <w:tab/>
      </w:r>
      <w:r w:rsidR="00E7715C">
        <w:rPr>
          <w:sz w:val="28"/>
        </w:rPr>
        <w:tab/>
      </w:r>
      <w:r w:rsidR="00E7715C">
        <w:rPr>
          <w:sz w:val="28"/>
        </w:rPr>
        <w:tab/>
      </w:r>
      <w:r w:rsidR="00E7715C">
        <w:rPr>
          <w:sz w:val="28"/>
        </w:rPr>
        <w:tab/>
      </w:r>
      <w:r w:rsidR="00E7715C">
        <w:rPr>
          <w:sz w:val="28"/>
        </w:rPr>
        <w:tab/>
      </w:r>
      <w:r w:rsidR="00E7715C">
        <w:rPr>
          <w:sz w:val="28"/>
        </w:rPr>
        <w:tab/>
      </w:r>
      <w:r w:rsidR="00E7715C">
        <w:rPr>
          <w:b/>
          <w:sz w:val="28"/>
        </w:rPr>
        <w:t>(</w:t>
      </w:r>
      <w:r w:rsidR="00556463">
        <w:rPr>
          <w:b/>
          <w:sz w:val="28"/>
        </w:rPr>
        <w:t>3.</w:t>
      </w:r>
      <w:r w:rsidR="00E7715C">
        <w:rPr>
          <w:b/>
          <w:sz w:val="28"/>
        </w:rPr>
        <w:t>5)</w:t>
      </w:r>
    </w:p>
    <w:p w:rsidR="00E7715C" w:rsidRDefault="00E7715C" w:rsidP="00905757">
      <w:pPr>
        <w:ind w:firstLine="567"/>
        <w:rPr>
          <w:sz w:val="28"/>
        </w:rPr>
      </w:pPr>
      <w:r>
        <w:rPr>
          <w:sz w:val="28"/>
        </w:rPr>
        <w:t>Такой задаче ставим в соответствие базисный план, который состоит из:</w:t>
      </w:r>
    </w:p>
    <w:p w:rsidR="00E7715C" w:rsidRDefault="00905757" w:rsidP="00905757">
      <w:pPr>
        <w:ind w:firstLine="567"/>
        <w:rPr>
          <w:sz w:val="28"/>
        </w:rPr>
      </w:pPr>
      <w:r w:rsidRPr="009F063D">
        <w:rPr>
          <w:position w:val="-34"/>
          <w:sz w:val="28"/>
        </w:rPr>
        <w:object w:dxaOrig="3200" w:dyaOrig="800">
          <v:shape id="_x0000_i1045" type="#_x0000_t75" style="width:207.75pt;height:51.75pt" o:ole="" fillcolor="window">
            <v:imagedata r:id="rId49" o:title=""/>
          </v:shape>
          <o:OLEObject Type="Embed" ProgID="Equation.3" ShapeID="_x0000_i1045" DrawAspect="Content" ObjectID="_1472275938" r:id="rId50"/>
        </w:object>
      </w:r>
    </w:p>
    <w:p w:rsidR="00E7715C" w:rsidRDefault="00E7715C" w:rsidP="00905757">
      <w:pPr>
        <w:ind w:firstLine="567"/>
        <w:rPr>
          <w:sz w:val="28"/>
        </w:rPr>
      </w:pPr>
      <w:r>
        <w:rPr>
          <w:sz w:val="28"/>
        </w:rPr>
        <w:t>Введем дополнительное обозначение:</w:t>
      </w:r>
    </w:p>
    <w:p w:rsidR="00E7715C" w:rsidRDefault="00905757" w:rsidP="00905757">
      <w:pPr>
        <w:ind w:firstLine="709"/>
        <w:rPr>
          <w:sz w:val="28"/>
        </w:rPr>
      </w:pPr>
      <w:r w:rsidRPr="009F063D">
        <w:rPr>
          <w:position w:val="-116"/>
          <w:sz w:val="28"/>
        </w:rPr>
        <w:object w:dxaOrig="2980" w:dyaOrig="2439">
          <v:shape id="_x0000_i1046" type="#_x0000_t75" style="width:192pt;height:158.25pt" o:ole="" fillcolor="window">
            <v:imagedata r:id="rId51" o:title=""/>
          </v:shape>
          <o:OLEObject Type="Embed" ProgID="Equation.3" ShapeID="_x0000_i1046" DrawAspect="Content" ObjectID="_1472275939" r:id="rId52"/>
        </w:object>
      </w:r>
    </w:p>
    <w:p w:rsidR="00E7715C" w:rsidRDefault="00E7715C" w:rsidP="00905757">
      <w:pPr>
        <w:ind w:firstLine="709"/>
        <w:rPr>
          <w:sz w:val="28"/>
        </w:rPr>
      </w:pPr>
      <w:r>
        <w:rPr>
          <w:sz w:val="28"/>
        </w:rPr>
        <w:t xml:space="preserve">Задачу </w:t>
      </w:r>
      <w:r>
        <w:rPr>
          <w:b/>
          <w:sz w:val="28"/>
        </w:rPr>
        <w:t>(5)</w:t>
      </w:r>
      <w:r>
        <w:rPr>
          <w:sz w:val="28"/>
        </w:rPr>
        <w:t xml:space="preserve"> можно переписать в следующем виде:</w:t>
      </w:r>
    </w:p>
    <w:p w:rsidR="00E7715C" w:rsidRDefault="00905757" w:rsidP="00905757">
      <w:pPr>
        <w:ind w:firstLine="709"/>
        <w:jc w:val="right"/>
        <w:rPr>
          <w:sz w:val="28"/>
        </w:rPr>
      </w:pPr>
      <w:r w:rsidRPr="009F063D">
        <w:rPr>
          <w:position w:val="-54"/>
          <w:sz w:val="28"/>
        </w:rPr>
        <w:object w:dxaOrig="1800" w:dyaOrig="1200">
          <v:shape id="_x0000_i1047" type="#_x0000_t75" style="width:126.75pt;height:84.75pt" o:ole="" fillcolor="window">
            <v:imagedata r:id="rId53" o:title=""/>
          </v:shape>
          <o:OLEObject Type="Embed" ProgID="Equation.3" ShapeID="_x0000_i1047" DrawAspect="Content" ObjectID="_1472275940" r:id="rId54"/>
        </w:object>
      </w:r>
      <w:r w:rsidR="00E7715C">
        <w:rPr>
          <w:sz w:val="28"/>
        </w:rPr>
        <w:tab/>
      </w:r>
      <w:r w:rsidR="00E7715C">
        <w:rPr>
          <w:sz w:val="28"/>
        </w:rPr>
        <w:tab/>
      </w:r>
      <w:r w:rsidR="00E7715C">
        <w:rPr>
          <w:sz w:val="28"/>
        </w:rPr>
        <w:tab/>
      </w:r>
      <w:r w:rsidR="00E7715C">
        <w:rPr>
          <w:sz w:val="28"/>
        </w:rPr>
        <w:tab/>
      </w:r>
      <w:r w:rsidR="00E7715C">
        <w:rPr>
          <w:sz w:val="28"/>
        </w:rPr>
        <w:tab/>
      </w:r>
      <w:r w:rsidR="00E7715C">
        <w:rPr>
          <w:sz w:val="28"/>
        </w:rPr>
        <w:tab/>
      </w:r>
      <w:r w:rsidR="00E7715C">
        <w:rPr>
          <w:sz w:val="28"/>
        </w:rPr>
        <w:tab/>
      </w:r>
      <w:r w:rsidR="00E7715C">
        <w:rPr>
          <w:b/>
          <w:sz w:val="28"/>
        </w:rPr>
        <w:t>(</w:t>
      </w:r>
      <w:r w:rsidR="00556463">
        <w:rPr>
          <w:b/>
          <w:sz w:val="28"/>
        </w:rPr>
        <w:t>3.</w:t>
      </w:r>
      <w:r w:rsidR="00E7715C">
        <w:rPr>
          <w:b/>
          <w:sz w:val="28"/>
        </w:rPr>
        <w:t>6)</w:t>
      </w:r>
    </w:p>
    <w:p w:rsidR="00905757" w:rsidRDefault="00905757" w:rsidP="00905757">
      <w:pPr>
        <w:pStyle w:val="3"/>
        <w:rPr>
          <w:sz w:val="28"/>
        </w:rPr>
      </w:pPr>
      <w:r>
        <w:rPr>
          <w:sz w:val="28"/>
        </w:rPr>
        <w:t>Симплекс-метод в табличной форме.</w:t>
      </w:r>
    </w:p>
    <w:p w:rsidR="00905757" w:rsidRDefault="00905757" w:rsidP="00905757">
      <w:pPr>
        <w:rPr>
          <w:sz w:val="28"/>
        </w:rPr>
      </w:pPr>
      <w:r>
        <w:rPr>
          <w:sz w:val="28"/>
        </w:rPr>
        <w:t xml:space="preserve">Предположим, что задача линейного программирования в канонической форме приведена к симплексной форме </w:t>
      </w:r>
      <w:r>
        <w:rPr>
          <w:b/>
          <w:sz w:val="28"/>
        </w:rPr>
        <w:t>(</w:t>
      </w:r>
      <w:r w:rsidR="00556463">
        <w:rPr>
          <w:b/>
          <w:sz w:val="28"/>
        </w:rPr>
        <w:t>3.</w:t>
      </w:r>
      <w:r>
        <w:rPr>
          <w:b/>
          <w:sz w:val="28"/>
        </w:rPr>
        <w:t>6)</w:t>
      </w:r>
      <w:r>
        <w:rPr>
          <w:sz w:val="28"/>
        </w:rPr>
        <w:t xml:space="preserve">. Перенесем коэффициенты целевой функции вектора свободных членов </w:t>
      </w:r>
      <w:r>
        <w:rPr>
          <w:position w:val="-6"/>
          <w:sz w:val="28"/>
        </w:rPr>
        <w:object w:dxaOrig="200" w:dyaOrig="340">
          <v:shape id="_x0000_i1048" type="#_x0000_t75" style="width:9.75pt;height:17.25pt" o:ole="" fillcolor="window">
            <v:imagedata r:id="rId55" o:title=""/>
          </v:shape>
          <o:OLEObject Type="Embed" ProgID="Equation.3" ShapeID="_x0000_i1048" DrawAspect="Content" ObjectID="_1472275941" r:id="rId56"/>
        </w:object>
      </w:r>
      <w:r>
        <w:rPr>
          <w:sz w:val="28"/>
        </w:rPr>
        <w:t xml:space="preserve"> и матрицы </w:t>
      </w:r>
      <w:r>
        <w:rPr>
          <w:b/>
          <w:sz w:val="28"/>
          <w:lang w:val="en-US"/>
        </w:rPr>
        <w:t>R</w:t>
      </w:r>
      <w:r>
        <w:rPr>
          <w:b/>
          <w:sz w:val="28"/>
        </w:rPr>
        <w:t xml:space="preserve">, </w:t>
      </w:r>
      <w:r>
        <w:rPr>
          <w:b/>
          <w:sz w:val="28"/>
          <w:lang w:val="en-US"/>
        </w:rPr>
        <w:t>L</w:t>
      </w:r>
      <w:r>
        <w:rPr>
          <w:b/>
          <w:sz w:val="28"/>
        </w:rPr>
        <w:t xml:space="preserve">, </w:t>
      </w:r>
      <w:r>
        <w:rPr>
          <w:position w:val="-6"/>
          <w:sz w:val="28"/>
        </w:rPr>
        <w:object w:dxaOrig="200" w:dyaOrig="340">
          <v:shape id="_x0000_i1049" type="#_x0000_t75" style="width:9.75pt;height:17.25pt" o:ole="" fillcolor="window">
            <v:imagedata r:id="rId55" o:title=""/>
          </v:shape>
          <o:OLEObject Type="Embed" ProgID="Equation.3" ShapeID="_x0000_i1049" DrawAspect="Content" ObjectID="_1472275942" r:id="rId57"/>
        </w:object>
      </w:r>
      <w:r>
        <w:rPr>
          <w:sz w:val="28"/>
        </w:rPr>
        <w:t xml:space="preserve"> в специальную симплексную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2"/>
        <w:gridCol w:w="1042"/>
        <w:gridCol w:w="1042"/>
        <w:gridCol w:w="1042"/>
        <w:gridCol w:w="1042"/>
        <w:gridCol w:w="1042"/>
        <w:gridCol w:w="1042"/>
        <w:gridCol w:w="1042"/>
        <w:gridCol w:w="1042"/>
        <w:gridCol w:w="1042"/>
      </w:tblGrid>
      <w:tr w:rsidR="00905757">
        <w:trPr>
          <w:jc w:val="center"/>
        </w:trPr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б\н</w: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en-US"/>
              </w:rPr>
              <w:t>B</w: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  <w:vertAlign w:val="subscript"/>
                <w:lang w:val="en-US"/>
              </w:rPr>
            </w:pPr>
            <w:r>
              <w:rPr>
                <w:b/>
                <w:position w:val="-14"/>
                <w:sz w:val="28"/>
                <w:vertAlign w:val="subscript"/>
                <w:lang w:val="en-US"/>
              </w:rPr>
              <w:object w:dxaOrig="340" w:dyaOrig="380">
                <v:shape id="_x0000_i1050" type="#_x0000_t75" style="width:17.25pt;height:18.75pt" o:ole="" fillcolor="window">
                  <v:imagedata r:id="rId58" o:title=""/>
                </v:shape>
                <o:OLEObject Type="Embed" ProgID="Equation.3" ShapeID="_x0000_i1050" DrawAspect="Content" ObjectID="_1472275943" r:id="rId59"/>
              </w:objec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  <w:vertAlign w:val="subscript"/>
                <w:lang w:val="en-US"/>
              </w:rPr>
            </w:pPr>
            <w:r>
              <w:rPr>
                <w:b/>
                <w:position w:val="-14"/>
                <w:sz w:val="28"/>
                <w:vertAlign w:val="subscript"/>
                <w:lang w:val="en-US"/>
              </w:rPr>
              <w:object w:dxaOrig="260" w:dyaOrig="380">
                <v:shape id="_x0000_i1051" type="#_x0000_t75" style="width:12.75pt;height:18.75pt" o:ole="" fillcolor="window">
                  <v:imagedata r:id="rId60" o:title=""/>
                </v:shape>
                <o:OLEObject Type="Embed" ProgID="Equation.3" ShapeID="_x0000_i1051" DrawAspect="Content" ObjectID="_1472275944" r:id="rId61"/>
              </w:object>
            </w:r>
          </w:p>
        </w:tc>
        <w:tc>
          <w:tcPr>
            <w:tcW w:w="1042" w:type="dxa"/>
            <w:tcBorders>
              <w:right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left w:val="single" w:sz="12" w:space="0" w:color="auto"/>
              <w:right w:val="single" w:sz="12" w:space="0" w:color="auto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4"/>
                <w:sz w:val="28"/>
              </w:rPr>
              <w:object w:dxaOrig="340" w:dyaOrig="380">
                <v:shape id="_x0000_i1052" type="#_x0000_t75" style="width:17.25pt;height:18.75pt" o:ole="" fillcolor="window">
                  <v:imagedata r:id="rId62" o:title=""/>
                </v:shape>
                <o:OLEObject Type="Embed" ProgID="Equation.3" ShapeID="_x0000_i1052" DrawAspect="Content" ObjectID="_1472275945" r:id="rId63"/>
              </w:object>
            </w:r>
          </w:p>
        </w:tc>
        <w:tc>
          <w:tcPr>
            <w:tcW w:w="1042" w:type="dxa"/>
            <w:tcBorders>
              <w:left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4"/>
                <w:sz w:val="28"/>
              </w:rPr>
              <w:object w:dxaOrig="560" w:dyaOrig="380">
                <v:shape id="_x0000_i1053" type="#_x0000_t75" style="width:27.75pt;height:18.75pt" o:ole="" fillcolor="window">
                  <v:imagedata r:id="rId64" o:title=""/>
                </v:shape>
                <o:OLEObject Type="Embed" ProgID="Equation.3" ShapeID="_x0000_i1053" DrawAspect="Content" ObjectID="_1472275946" r:id="rId65"/>
              </w:objec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6"/>
                <w:sz w:val="28"/>
              </w:rPr>
              <w:object w:dxaOrig="200" w:dyaOrig="279">
                <v:shape id="_x0000_i1054" type="#_x0000_t75" style="width:9.75pt;height:14.25pt" o:ole="" fillcolor="window">
                  <v:imagedata r:id="rId66" o:title=""/>
                </v:shape>
                <o:OLEObject Type="Embed" ProgID="Equation.3" ShapeID="_x0000_i1054" DrawAspect="Content" ObjectID="_1472275947" r:id="rId67"/>
              </w:object>
            </w:r>
          </w:p>
        </w:tc>
      </w:tr>
      <w:tr w:rsidR="00905757">
        <w:trPr>
          <w:jc w:val="center"/>
        </w:trPr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position w:val="-10"/>
                <w:sz w:val="28"/>
              </w:rPr>
              <w:object w:dxaOrig="180" w:dyaOrig="340">
                <v:shape id="_x0000_i1055" type="#_x0000_t75" style="width:9pt;height:17.25pt" o:ole="" fillcolor="window">
                  <v:imagedata r:id="rId68" o:title=""/>
                </v:shape>
                <o:OLEObject Type="Embed" ProgID="Equation.3" ShapeID="_x0000_i1055" DrawAspect="Content" ObjectID="_1472275948" r:id="rId69"/>
              </w:object>
            </w:r>
            <w:r>
              <w:rPr>
                <w:b/>
                <w:sz w:val="28"/>
                <w:lang w:val="en-US"/>
              </w:rPr>
              <w:t>L</w: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2"/>
                <w:sz w:val="28"/>
              </w:rPr>
              <w:object w:dxaOrig="360" w:dyaOrig="400">
                <v:shape id="_x0000_i1056" type="#_x0000_t75" style="width:18pt;height:20.25pt" o:ole="" fillcolor="window">
                  <v:imagedata r:id="rId70" o:title=""/>
                </v:shape>
                <o:OLEObject Type="Embed" ProgID="Equation.3" ShapeID="_x0000_i1056" DrawAspect="Content" ObjectID="_1472275949" r:id="rId71"/>
              </w:objec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r</w: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r</w:t>
            </w:r>
          </w:p>
        </w:tc>
        <w:tc>
          <w:tcPr>
            <w:tcW w:w="1042" w:type="dxa"/>
            <w:tcBorders>
              <w:right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left w:val="single" w:sz="12" w:space="0" w:color="auto"/>
              <w:right w:val="single" w:sz="12" w:space="0" w:color="auto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r</w:t>
            </w:r>
          </w:p>
        </w:tc>
        <w:tc>
          <w:tcPr>
            <w:tcW w:w="1042" w:type="dxa"/>
            <w:tcBorders>
              <w:left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r</w: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</w:p>
        </w:tc>
      </w:tr>
      <w:tr w:rsidR="00905757">
        <w:trPr>
          <w:jc w:val="center"/>
        </w:trPr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4"/>
                <w:sz w:val="28"/>
              </w:rPr>
              <w:object w:dxaOrig="320" w:dyaOrig="380">
                <v:shape id="_x0000_i1057" type="#_x0000_t75" style="width:15.75pt;height:18.75pt" o:ole="" fillcolor="window">
                  <v:imagedata r:id="rId72" o:title=""/>
                </v:shape>
                <o:OLEObject Type="Embed" ProgID="Equation.3" ShapeID="_x0000_i1057" DrawAspect="Content" ObjectID="_1472275950" r:id="rId73"/>
              </w:objec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4"/>
                <w:sz w:val="28"/>
              </w:rPr>
              <w:object w:dxaOrig="360" w:dyaOrig="420">
                <v:shape id="_x0000_i1058" type="#_x0000_t75" style="width:18pt;height:21pt" o:ole="" fillcolor="window">
                  <v:imagedata r:id="rId74" o:title=""/>
                </v:shape>
                <o:OLEObject Type="Embed" ProgID="Equation.3" ShapeID="_x0000_i1058" DrawAspect="Content" ObjectID="_1472275951" r:id="rId75"/>
              </w:objec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4"/>
                <w:sz w:val="28"/>
              </w:rPr>
              <w:object w:dxaOrig="380" w:dyaOrig="380">
                <v:shape id="_x0000_i1059" type="#_x0000_t75" style="width:18.75pt;height:18.75pt" o:ole="" fillcolor="window">
                  <v:imagedata r:id="rId76" o:title=""/>
                </v:shape>
                <o:OLEObject Type="Embed" ProgID="Equation.3" ShapeID="_x0000_i1059" DrawAspect="Content" ObjectID="_1472275952" r:id="rId77"/>
              </w:objec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4"/>
                <w:sz w:val="28"/>
              </w:rPr>
              <w:object w:dxaOrig="320" w:dyaOrig="380">
                <v:shape id="_x0000_i1060" type="#_x0000_t75" style="width:15.75pt;height:18.75pt" o:ole="" fillcolor="window">
                  <v:imagedata r:id="rId78" o:title=""/>
                </v:shape>
                <o:OLEObject Type="Embed" ProgID="Equation.3" ShapeID="_x0000_i1060" DrawAspect="Content" ObjectID="_1472275953" r:id="rId79"/>
              </w:object>
            </w:r>
          </w:p>
        </w:tc>
        <w:tc>
          <w:tcPr>
            <w:tcW w:w="1042" w:type="dxa"/>
            <w:tcBorders>
              <w:right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left w:val="single" w:sz="12" w:space="0" w:color="auto"/>
              <w:right w:val="single" w:sz="12" w:space="0" w:color="auto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4"/>
                <w:sz w:val="28"/>
              </w:rPr>
              <w:object w:dxaOrig="380" w:dyaOrig="380">
                <v:shape id="_x0000_i1061" type="#_x0000_t75" style="width:18.75pt;height:18.75pt" o:ole="" fillcolor="window">
                  <v:imagedata r:id="rId80" o:title=""/>
                </v:shape>
                <o:OLEObject Type="Embed" ProgID="Equation.3" ShapeID="_x0000_i1061" DrawAspect="Content" ObjectID="_1472275954" r:id="rId81"/>
              </w:object>
            </w:r>
          </w:p>
        </w:tc>
        <w:tc>
          <w:tcPr>
            <w:tcW w:w="1042" w:type="dxa"/>
            <w:tcBorders>
              <w:left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4"/>
                <w:sz w:val="28"/>
              </w:rPr>
              <w:object w:dxaOrig="560" w:dyaOrig="380">
                <v:shape id="_x0000_i1062" type="#_x0000_t75" style="width:27.75pt;height:18.75pt" o:ole="" fillcolor="window">
                  <v:imagedata r:id="rId82" o:title=""/>
                </v:shape>
                <o:OLEObject Type="Embed" ProgID="Equation.3" ShapeID="_x0000_i1062" DrawAspect="Content" ObjectID="_1472275955" r:id="rId83"/>
              </w:objec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</w:p>
        </w:tc>
      </w:tr>
      <w:tr w:rsidR="00905757">
        <w:trPr>
          <w:jc w:val="center"/>
        </w:trPr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right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left w:val="single" w:sz="12" w:space="0" w:color="auto"/>
              <w:right w:val="single" w:sz="12" w:space="0" w:color="auto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left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</w:p>
        </w:tc>
      </w:tr>
      <w:tr w:rsidR="00905757">
        <w:trPr>
          <w:jc w:val="center"/>
        </w:trPr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0"/>
                <w:sz w:val="28"/>
              </w:rPr>
              <w:object w:dxaOrig="260" w:dyaOrig="340">
                <v:shape id="_x0000_i1063" type="#_x0000_t75" style="width:12.75pt;height:17.25pt" o:ole="" fillcolor="window">
                  <v:imagedata r:id="rId84" o:title=""/>
                </v:shape>
                <o:OLEObject Type="Embed" ProgID="Equation.3" ShapeID="_x0000_i1063" DrawAspect="Content" ObjectID="_1472275956" r:id="rId85"/>
              </w:objec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0"/>
                <w:sz w:val="28"/>
              </w:rPr>
              <w:object w:dxaOrig="300" w:dyaOrig="380">
                <v:shape id="_x0000_i1064" type="#_x0000_t75" style="width:15pt;height:18.75pt" o:ole="" fillcolor="window">
                  <v:imagedata r:id="rId86" o:title=""/>
                </v:shape>
                <o:OLEObject Type="Embed" ProgID="Equation.3" ShapeID="_x0000_i1064" DrawAspect="Content" ObjectID="_1472275957" r:id="rId87"/>
              </w:objec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4"/>
                <w:sz w:val="28"/>
              </w:rPr>
              <w:object w:dxaOrig="320" w:dyaOrig="380">
                <v:shape id="_x0000_i1065" type="#_x0000_t75" style="width:15.75pt;height:18.75pt" o:ole="" fillcolor="window">
                  <v:imagedata r:id="rId88" o:title=""/>
                </v:shape>
                <o:OLEObject Type="Embed" ProgID="Equation.3" ShapeID="_x0000_i1065" DrawAspect="Content" ObjectID="_1472275958" r:id="rId89"/>
              </w:objec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4"/>
                <w:sz w:val="28"/>
              </w:rPr>
              <w:object w:dxaOrig="260" w:dyaOrig="380">
                <v:shape id="_x0000_i1066" type="#_x0000_t75" style="width:12.75pt;height:18.75pt" o:ole="" fillcolor="window">
                  <v:imagedata r:id="rId90" o:title=""/>
                </v:shape>
                <o:OLEObject Type="Embed" ProgID="Equation.3" ShapeID="_x0000_i1066" DrawAspect="Content" ObjectID="_1472275959" r:id="rId91"/>
              </w:object>
            </w:r>
          </w:p>
        </w:tc>
        <w:tc>
          <w:tcPr>
            <w:tcW w:w="1042" w:type="dxa"/>
            <w:tcBorders>
              <w:right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left w:val="single" w:sz="12" w:space="0" w:color="auto"/>
              <w:right w:val="single" w:sz="12" w:space="0" w:color="auto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4"/>
                <w:sz w:val="28"/>
              </w:rPr>
              <w:object w:dxaOrig="320" w:dyaOrig="380">
                <v:shape id="_x0000_i1067" type="#_x0000_t75" style="width:15.75pt;height:18.75pt" o:ole="" fillcolor="window">
                  <v:imagedata r:id="rId92" o:title=""/>
                </v:shape>
                <o:OLEObject Type="Embed" ProgID="Equation.3" ShapeID="_x0000_i1067" DrawAspect="Content" ObjectID="_1472275960" r:id="rId93"/>
              </w:object>
            </w:r>
          </w:p>
        </w:tc>
        <w:tc>
          <w:tcPr>
            <w:tcW w:w="1042" w:type="dxa"/>
            <w:tcBorders>
              <w:left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4"/>
                <w:sz w:val="28"/>
              </w:rPr>
              <w:object w:dxaOrig="499" w:dyaOrig="380">
                <v:shape id="_x0000_i1068" type="#_x0000_t75" style="width:24.75pt;height:18.75pt" o:ole="" fillcolor="window">
                  <v:imagedata r:id="rId94" o:title=""/>
                </v:shape>
                <o:OLEObject Type="Embed" ProgID="Equation.3" ShapeID="_x0000_i1068" DrawAspect="Content" ObjectID="_1472275961" r:id="rId95"/>
              </w:objec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</w:p>
        </w:tc>
      </w:tr>
      <w:tr w:rsidR="00905757">
        <w:trPr>
          <w:jc w:val="center"/>
        </w:trPr>
        <w:tc>
          <w:tcPr>
            <w:tcW w:w="1042" w:type="dxa"/>
            <w:tcBorders>
              <w:bottom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bottom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bottom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bottom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bottom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bottom w:val="nil"/>
              <w:right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left w:val="nil"/>
              <w:bottom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bottom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</w:p>
        </w:tc>
        <w:tc>
          <w:tcPr>
            <w:tcW w:w="1042" w:type="dxa"/>
            <w:tcBorders>
              <w:bottom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</w:p>
        </w:tc>
      </w:tr>
      <w:tr w:rsidR="00905757">
        <w:trPr>
          <w:jc w:val="center"/>
        </w:trPr>
        <w:tc>
          <w:tcPr>
            <w:tcW w:w="1042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0"/>
                <w:sz w:val="28"/>
              </w:rPr>
              <w:object w:dxaOrig="320" w:dyaOrig="340">
                <v:shape id="_x0000_i1069" type="#_x0000_t75" style="width:15.75pt;height:17.25pt" o:ole="" fillcolor="window">
                  <v:imagedata r:id="rId96" o:title=""/>
                </v:shape>
                <o:OLEObject Type="Embed" ProgID="Equation.3" ShapeID="_x0000_i1069" DrawAspect="Content" ObjectID="_1472275962" r:id="rId97"/>
              </w:object>
            </w:r>
          </w:p>
        </w:tc>
        <w:tc>
          <w:tcPr>
            <w:tcW w:w="1042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0"/>
                <w:sz w:val="28"/>
              </w:rPr>
              <w:object w:dxaOrig="360" w:dyaOrig="380">
                <v:shape id="_x0000_i1070" type="#_x0000_t75" style="width:18pt;height:18.75pt" o:ole="" fillcolor="window">
                  <v:imagedata r:id="rId98" o:title=""/>
                </v:shape>
                <o:OLEObject Type="Embed" ProgID="Equation.3" ShapeID="_x0000_i1070" DrawAspect="Content" ObjectID="_1472275963" r:id="rId99"/>
              </w:object>
            </w:r>
          </w:p>
        </w:tc>
        <w:tc>
          <w:tcPr>
            <w:tcW w:w="1042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4"/>
                <w:sz w:val="28"/>
              </w:rPr>
              <w:object w:dxaOrig="400" w:dyaOrig="380">
                <v:shape id="_x0000_i1071" type="#_x0000_t75" style="width:20.25pt;height:18.75pt" o:ole="" fillcolor="window">
                  <v:imagedata r:id="rId100" o:title=""/>
                </v:shape>
                <o:OLEObject Type="Embed" ProgID="Equation.3" ShapeID="_x0000_i1071" DrawAspect="Content" ObjectID="_1472275964" r:id="rId101"/>
              </w:object>
            </w:r>
          </w:p>
        </w:tc>
        <w:tc>
          <w:tcPr>
            <w:tcW w:w="1042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4"/>
                <w:sz w:val="28"/>
              </w:rPr>
              <w:object w:dxaOrig="340" w:dyaOrig="380">
                <v:shape id="_x0000_i1072" type="#_x0000_t75" style="width:17.25pt;height:18.75pt" o:ole="" fillcolor="window">
                  <v:imagedata r:id="rId102" o:title=""/>
                </v:shape>
                <o:OLEObject Type="Embed" ProgID="Equation.3" ShapeID="_x0000_i1072" DrawAspect="Content" ObjectID="_1472275965" r:id="rId103"/>
              </w:object>
            </w:r>
          </w:p>
        </w:tc>
        <w:tc>
          <w:tcPr>
            <w:tcW w:w="1042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4"/>
                <w:sz w:val="28"/>
              </w:rPr>
              <w:object w:dxaOrig="400" w:dyaOrig="380">
                <v:shape id="_x0000_i1073" type="#_x0000_t75" style="width:20.25pt;height:18.75pt" o:ole="" fillcolor="window">
                  <v:imagedata r:id="rId104" o:title=""/>
                </v:shape>
                <o:OLEObject Type="Embed" ProgID="Equation.3" ShapeID="_x0000_i1073" DrawAspect="Content" ObjectID="_1472275966" r:id="rId105"/>
              </w:object>
            </w:r>
          </w:p>
        </w:tc>
        <w:tc>
          <w:tcPr>
            <w:tcW w:w="1042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4"/>
                <w:sz w:val="28"/>
              </w:rPr>
              <w:object w:dxaOrig="580" w:dyaOrig="380">
                <v:shape id="_x0000_i1074" type="#_x0000_t75" style="width:29.25pt;height:18.75pt" o:ole="" fillcolor="window">
                  <v:imagedata r:id="rId106" o:title=""/>
                </v:shape>
                <o:OLEObject Type="Embed" ProgID="Equation.3" ShapeID="_x0000_i1074" DrawAspect="Content" ObjectID="_1472275967" r:id="rId107"/>
              </w:object>
            </w:r>
          </w:p>
        </w:tc>
        <w:tc>
          <w:tcPr>
            <w:tcW w:w="1042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</w:p>
        </w:tc>
      </w:tr>
      <w:tr w:rsidR="00905757">
        <w:trPr>
          <w:jc w:val="center"/>
        </w:trPr>
        <w:tc>
          <w:tcPr>
            <w:tcW w:w="1042" w:type="dxa"/>
            <w:tcBorders>
              <w:top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top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top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top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top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top w:val="nil"/>
              <w:right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top w:val="nil"/>
              <w:left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top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</w:p>
        </w:tc>
        <w:tc>
          <w:tcPr>
            <w:tcW w:w="1042" w:type="dxa"/>
            <w:tcBorders>
              <w:top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</w:p>
        </w:tc>
      </w:tr>
      <w:tr w:rsidR="00905757">
        <w:trPr>
          <w:jc w:val="center"/>
        </w:trPr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4"/>
                <w:sz w:val="28"/>
              </w:rPr>
              <w:object w:dxaOrig="360" w:dyaOrig="380">
                <v:shape id="_x0000_i1075" type="#_x0000_t75" style="width:18pt;height:18.75pt" o:ole="" fillcolor="window">
                  <v:imagedata r:id="rId108" o:title=""/>
                </v:shape>
                <o:OLEObject Type="Embed" ProgID="Equation.3" ShapeID="_x0000_i1075" DrawAspect="Content" ObjectID="_1472275968" r:id="rId109"/>
              </w:objec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0"/>
                <w:sz w:val="28"/>
              </w:rPr>
              <w:object w:dxaOrig="380" w:dyaOrig="380">
                <v:shape id="_x0000_i1076" type="#_x0000_t75" style="width:18.75pt;height:18.75pt" o:ole="" fillcolor="window">
                  <v:imagedata r:id="rId110" o:title=""/>
                </v:shape>
                <o:OLEObject Type="Embed" ProgID="Equation.3" ShapeID="_x0000_i1076" DrawAspect="Content" ObjectID="_1472275969" r:id="rId111"/>
              </w:objec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4"/>
                <w:sz w:val="28"/>
              </w:rPr>
              <w:object w:dxaOrig="420" w:dyaOrig="380">
                <v:shape id="_x0000_i1077" type="#_x0000_t75" style="width:21pt;height:18.75pt" o:ole="" fillcolor="window">
                  <v:imagedata r:id="rId112" o:title=""/>
                </v:shape>
                <o:OLEObject Type="Embed" ProgID="Equation.3" ShapeID="_x0000_i1077" DrawAspect="Content" ObjectID="_1472275970" r:id="rId113"/>
              </w:objec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4"/>
                <w:sz w:val="28"/>
              </w:rPr>
              <w:object w:dxaOrig="360" w:dyaOrig="380">
                <v:shape id="_x0000_i1078" type="#_x0000_t75" style="width:18pt;height:18.75pt" o:ole="" fillcolor="window">
                  <v:imagedata r:id="rId114" o:title=""/>
                </v:shape>
                <o:OLEObject Type="Embed" ProgID="Equation.3" ShapeID="_x0000_i1078" DrawAspect="Content" ObjectID="_1472275971" r:id="rId115"/>
              </w:object>
            </w:r>
          </w:p>
        </w:tc>
        <w:tc>
          <w:tcPr>
            <w:tcW w:w="1042" w:type="dxa"/>
            <w:tcBorders>
              <w:right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</w:p>
        </w:tc>
        <w:tc>
          <w:tcPr>
            <w:tcW w:w="1042" w:type="dxa"/>
            <w:tcBorders>
              <w:left w:val="single" w:sz="12" w:space="0" w:color="auto"/>
              <w:right w:val="single" w:sz="12" w:space="0" w:color="auto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4"/>
                <w:sz w:val="28"/>
              </w:rPr>
              <w:object w:dxaOrig="420" w:dyaOrig="380">
                <v:shape id="_x0000_i1079" type="#_x0000_t75" style="width:21pt;height:18.75pt" o:ole="" fillcolor="window">
                  <v:imagedata r:id="rId116" o:title=""/>
                </v:shape>
                <o:OLEObject Type="Embed" ProgID="Equation.3" ShapeID="_x0000_i1079" DrawAspect="Content" ObjectID="_1472275972" r:id="rId117"/>
              </w:object>
            </w:r>
          </w:p>
        </w:tc>
        <w:tc>
          <w:tcPr>
            <w:tcW w:w="1042" w:type="dxa"/>
            <w:tcBorders>
              <w:left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4"/>
                <w:sz w:val="28"/>
              </w:rPr>
              <w:object w:dxaOrig="620" w:dyaOrig="380">
                <v:shape id="_x0000_i1080" type="#_x0000_t75" style="width:30.75pt;height:18.75pt" o:ole="" fillcolor="window">
                  <v:imagedata r:id="rId118" o:title=""/>
                </v:shape>
                <o:OLEObject Type="Embed" ProgID="Equation.3" ShapeID="_x0000_i1080" DrawAspect="Content" ObjectID="_1472275973" r:id="rId119"/>
              </w:objec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</w:p>
        </w:tc>
      </w:tr>
    </w:tbl>
    <w:p w:rsidR="00905757" w:rsidRDefault="00905757" w:rsidP="00905757">
      <w:pPr>
        <w:rPr>
          <w:sz w:val="28"/>
        </w:rPr>
      </w:pPr>
      <w:r>
        <w:rPr>
          <w:sz w:val="28"/>
          <w:u w:val="single"/>
        </w:rPr>
        <w:t xml:space="preserve">1 этап: </w:t>
      </w:r>
      <w:r>
        <w:rPr>
          <w:sz w:val="28"/>
        </w:rPr>
        <w:t>проверяем достаточное условие оптимальности (таблица) базисного плана.</w:t>
      </w:r>
    </w:p>
    <w:p w:rsidR="00905757" w:rsidRDefault="00905757" w:rsidP="00905757">
      <w:pPr>
        <w:rPr>
          <w:sz w:val="28"/>
        </w:rPr>
      </w:pPr>
      <w:r>
        <w:rPr>
          <w:sz w:val="28"/>
        </w:rPr>
        <w:t>Если в задаче на максимум коэффициенты целевой функции удовлетворяет условию:</w:t>
      </w:r>
    </w:p>
    <w:p w:rsidR="00905757" w:rsidRDefault="00905757" w:rsidP="00905757">
      <w:pPr>
        <w:rPr>
          <w:sz w:val="28"/>
        </w:rPr>
      </w:pPr>
      <w:r>
        <w:rPr>
          <w:position w:val="-14"/>
          <w:sz w:val="28"/>
        </w:rPr>
        <w:object w:dxaOrig="1300" w:dyaOrig="420">
          <v:shape id="_x0000_i1081" type="#_x0000_t75" style="width:65.25pt;height:21pt" o:ole="" fillcolor="window">
            <v:imagedata r:id="rId120" o:title=""/>
          </v:shape>
          <o:OLEObject Type="Embed" ProgID="Equation.3" ShapeID="_x0000_i1081" DrawAspect="Content" ObjectID="_1472275974" r:id="rId121"/>
        </w:object>
      </w:r>
    </w:p>
    <w:p w:rsidR="00905757" w:rsidRDefault="00905757" w:rsidP="00905757">
      <w:pPr>
        <w:rPr>
          <w:sz w:val="28"/>
        </w:rPr>
      </w:pPr>
      <w:r>
        <w:rPr>
          <w:sz w:val="28"/>
        </w:rPr>
        <w:t>в задаче на минимум:</w:t>
      </w:r>
    </w:p>
    <w:p w:rsidR="00905757" w:rsidRDefault="00905757" w:rsidP="00905757">
      <w:pPr>
        <w:rPr>
          <w:sz w:val="28"/>
        </w:rPr>
      </w:pPr>
      <w:r>
        <w:rPr>
          <w:position w:val="-14"/>
          <w:sz w:val="28"/>
        </w:rPr>
        <w:object w:dxaOrig="1300" w:dyaOrig="420">
          <v:shape id="_x0000_i1082" type="#_x0000_t75" style="width:65.25pt;height:21pt" o:ole="" fillcolor="window">
            <v:imagedata r:id="rId122" o:title=""/>
          </v:shape>
          <o:OLEObject Type="Embed" ProgID="Equation.3" ShapeID="_x0000_i1082" DrawAspect="Content" ObjectID="_1472275975" r:id="rId123"/>
        </w:object>
      </w:r>
      <w:r>
        <w:rPr>
          <w:sz w:val="28"/>
        </w:rPr>
        <w:t>, то базисный план, соответствующий симплексной таблице является оптимальным и решение ЗПП окончено.</w:t>
      </w:r>
    </w:p>
    <w:p w:rsidR="00905757" w:rsidRDefault="00905757" w:rsidP="00905757">
      <w:pPr>
        <w:rPr>
          <w:sz w:val="28"/>
        </w:rPr>
      </w:pPr>
      <w:r w:rsidRPr="009F063D">
        <w:rPr>
          <w:position w:val="-34"/>
          <w:sz w:val="28"/>
        </w:rPr>
        <w:object w:dxaOrig="1560" w:dyaOrig="800">
          <v:shape id="_x0000_i1083" type="#_x0000_t75" style="width:117.75pt;height:60pt" o:ole="" fillcolor="window">
            <v:imagedata r:id="rId124" o:title=""/>
          </v:shape>
          <o:OLEObject Type="Embed" ProgID="Equation.3" ShapeID="_x0000_i1083" DrawAspect="Content" ObjectID="_1472275976" r:id="rId125"/>
        </w:object>
      </w:r>
    </w:p>
    <w:p w:rsidR="00905757" w:rsidRDefault="00905757" w:rsidP="00905757">
      <w:pPr>
        <w:rPr>
          <w:sz w:val="28"/>
        </w:rPr>
      </w:pPr>
      <w:r>
        <w:rPr>
          <w:sz w:val="28"/>
        </w:rPr>
        <w:t xml:space="preserve">Допустим, что достаточное условие оптимальности не выполняется. В этом случае найдем максимальный по модулю, не удовлетворяющий условию оптимальности, коэффициент целевой функции. Соответствующую переменную назовем </w:t>
      </w:r>
      <w:r>
        <w:rPr>
          <w:i/>
          <w:sz w:val="28"/>
        </w:rPr>
        <w:t>ведущей</w:t>
      </w:r>
      <w:r>
        <w:rPr>
          <w:sz w:val="28"/>
        </w:rPr>
        <w:t xml:space="preserve">. Этот индекс обозначен через </w:t>
      </w:r>
      <w:r>
        <w:rPr>
          <w:b/>
          <w:sz w:val="28"/>
          <w:lang w:val="en-US"/>
        </w:rPr>
        <w:t>j</w:t>
      </w:r>
      <w:r>
        <w:rPr>
          <w:b/>
          <w:sz w:val="28"/>
          <w:vertAlign w:val="subscript"/>
        </w:rPr>
        <w:t>*</w:t>
      </w:r>
      <w:r>
        <w:rPr>
          <w:b/>
          <w:sz w:val="28"/>
        </w:rPr>
        <w:t xml:space="preserve">. </w:t>
      </w:r>
      <w:r>
        <w:rPr>
          <w:sz w:val="28"/>
        </w:rPr>
        <w:t xml:space="preserve">Соответствующий столбец симплексной таблицы назовем </w:t>
      </w:r>
      <w:r>
        <w:rPr>
          <w:i/>
          <w:sz w:val="28"/>
        </w:rPr>
        <w:t>ведущим</w:t>
      </w:r>
      <w:r>
        <w:rPr>
          <w:sz w:val="28"/>
        </w:rPr>
        <w:t>.</w:t>
      </w:r>
    </w:p>
    <w:p w:rsidR="00905757" w:rsidRDefault="00905757" w:rsidP="00905757">
      <w:pPr>
        <w:rPr>
          <w:sz w:val="28"/>
        </w:rPr>
      </w:pPr>
      <w:r>
        <w:rPr>
          <w:sz w:val="28"/>
          <w:u w:val="single"/>
        </w:rPr>
        <w:t>2 этап</w:t>
      </w:r>
      <w:r>
        <w:rPr>
          <w:sz w:val="28"/>
        </w:rPr>
        <w:t>: вычисление оптимально допустимого шага.</w:t>
      </w:r>
    </w:p>
    <w:p w:rsidR="00905757" w:rsidRDefault="00905757" w:rsidP="00905757">
      <w:pPr>
        <w:rPr>
          <w:sz w:val="28"/>
        </w:rPr>
      </w:pPr>
      <w:r w:rsidRPr="009F063D">
        <w:rPr>
          <w:position w:val="-34"/>
          <w:sz w:val="28"/>
        </w:rPr>
        <w:object w:dxaOrig="1680" w:dyaOrig="780">
          <v:shape id="_x0000_i1084" type="#_x0000_t75" style="width:135.75pt;height:63.75pt" o:ole="" fillcolor="window">
            <v:imagedata r:id="rId126" o:title=""/>
          </v:shape>
          <o:OLEObject Type="Embed" ProgID="Equation.3" ShapeID="_x0000_i1084" DrawAspect="Content" ObjectID="_1472275977" r:id="rId127"/>
        </w:object>
      </w:r>
    </w:p>
    <w:p w:rsidR="00905757" w:rsidRDefault="00905757" w:rsidP="00905757">
      <w:pPr>
        <w:rPr>
          <w:sz w:val="28"/>
        </w:rPr>
      </w:pPr>
      <w:r>
        <w:rPr>
          <w:sz w:val="28"/>
        </w:rPr>
        <w:t>Из системы основных ограничений симплексной формы следует:</w:t>
      </w:r>
    </w:p>
    <w:p w:rsidR="00905757" w:rsidRDefault="00905757" w:rsidP="00905757">
      <w:pPr>
        <w:rPr>
          <w:sz w:val="28"/>
        </w:rPr>
      </w:pPr>
      <w:r>
        <w:rPr>
          <w:position w:val="-14"/>
          <w:sz w:val="28"/>
        </w:rPr>
        <w:object w:dxaOrig="2160" w:dyaOrig="420">
          <v:shape id="_x0000_i1085" type="#_x0000_t75" style="width:108pt;height:21pt" o:ole="" fillcolor="window">
            <v:imagedata r:id="rId128" o:title=""/>
          </v:shape>
          <o:OLEObject Type="Embed" ProgID="Equation.3" ShapeID="_x0000_i1085" DrawAspect="Content" ObjectID="_1472275978" r:id="rId129"/>
        </w:object>
      </w:r>
    </w:p>
    <w:p w:rsidR="00905757" w:rsidRDefault="00905757" w:rsidP="00905757">
      <w:pPr>
        <w:rPr>
          <w:sz w:val="28"/>
        </w:rPr>
      </w:pPr>
      <w:r>
        <w:rPr>
          <w:sz w:val="28"/>
        </w:rPr>
        <w:t xml:space="preserve">Из </w:t>
      </w:r>
      <w:r>
        <w:rPr>
          <w:b/>
          <w:position w:val="-30"/>
          <w:sz w:val="28"/>
          <w:lang w:val="en-US"/>
        </w:rPr>
        <w:object w:dxaOrig="800" w:dyaOrig="720">
          <v:shape id="_x0000_i1086" type="#_x0000_t75" style="width:39.75pt;height:36pt" o:ole="" fillcolor="window">
            <v:imagedata r:id="rId130" o:title=""/>
          </v:shape>
          <o:OLEObject Type="Embed" ProgID="Equation.3" ShapeID="_x0000_i1086" DrawAspect="Content" ObjectID="_1472275979" r:id="rId131"/>
        </w:object>
      </w:r>
      <w:r>
        <w:rPr>
          <w:sz w:val="28"/>
        </w:rPr>
        <w:t xml:space="preserve"> вытекает, что </w:t>
      </w:r>
    </w:p>
    <w:p w:rsidR="00905757" w:rsidRDefault="00905757" w:rsidP="00905757">
      <w:pPr>
        <w:jc w:val="right"/>
        <w:rPr>
          <w:b/>
          <w:sz w:val="28"/>
        </w:rPr>
      </w:pPr>
      <w:r w:rsidRPr="009F063D">
        <w:rPr>
          <w:position w:val="-34"/>
          <w:sz w:val="28"/>
        </w:rPr>
        <w:object w:dxaOrig="1460" w:dyaOrig="800">
          <v:shape id="_x0000_i1087" type="#_x0000_t75" style="width:121.5pt;height:66.75pt" o:ole="" fillcolor="window">
            <v:imagedata r:id="rId132" o:title=""/>
          </v:shape>
          <o:OLEObject Type="Embed" ProgID="Equation.3" ShapeID="_x0000_i1087" DrawAspect="Content" ObjectID="_1472275980" r:id="rId133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b/>
          <w:sz w:val="28"/>
        </w:rPr>
        <w:t>(</w:t>
      </w:r>
      <w:r w:rsidR="00556463">
        <w:rPr>
          <w:b/>
          <w:sz w:val="28"/>
        </w:rPr>
        <w:t>3.</w:t>
      </w:r>
      <w:r>
        <w:rPr>
          <w:b/>
          <w:sz w:val="28"/>
        </w:rPr>
        <w:t>7)</w:t>
      </w:r>
    </w:p>
    <w:p w:rsidR="00905757" w:rsidRDefault="00905757" w:rsidP="00905757">
      <w:pPr>
        <w:rPr>
          <w:sz w:val="28"/>
        </w:rPr>
      </w:pPr>
      <w:r>
        <w:rPr>
          <w:sz w:val="28"/>
        </w:rPr>
        <w:t xml:space="preserve">Очевидно, что соотношение </w:t>
      </w:r>
      <w:r>
        <w:rPr>
          <w:b/>
          <w:sz w:val="28"/>
        </w:rPr>
        <w:t>(7)</w:t>
      </w:r>
      <w:r>
        <w:rPr>
          <w:sz w:val="28"/>
        </w:rPr>
        <w:t xml:space="preserve"> может нарушаться только в том случае, если </w:t>
      </w:r>
      <w:r>
        <w:rPr>
          <w:position w:val="-14"/>
          <w:sz w:val="28"/>
        </w:rPr>
        <w:object w:dxaOrig="660" w:dyaOrig="380">
          <v:shape id="_x0000_i1088" type="#_x0000_t75" style="width:33pt;height:18.75pt" o:ole="" fillcolor="window">
            <v:imagedata r:id="rId134" o:title=""/>
          </v:shape>
          <o:OLEObject Type="Embed" ProgID="Equation.3" ShapeID="_x0000_i1088" DrawAspect="Content" ObjectID="_1472275981" r:id="rId135"/>
        </w:object>
      </w:r>
      <w:r>
        <w:rPr>
          <w:sz w:val="28"/>
        </w:rPr>
        <w:t xml:space="preserve">, поэтому для каждой базисной переменной </w:t>
      </w:r>
      <w:r>
        <w:rPr>
          <w:position w:val="-10"/>
          <w:sz w:val="28"/>
        </w:rPr>
        <w:object w:dxaOrig="260" w:dyaOrig="340">
          <v:shape id="_x0000_i1089" type="#_x0000_t75" style="width:12.75pt;height:17.25pt" o:ole="" fillcolor="window">
            <v:imagedata r:id="rId136" o:title=""/>
          </v:shape>
          <o:OLEObject Type="Embed" ProgID="Equation.3" ShapeID="_x0000_i1089" DrawAspect="Content" ObjectID="_1472275982" r:id="rId137"/>
        </w:object>
      </w:r>
      <w:r>
        <w:rPr>
          <w:sz w:val="28"/>
        </w:rPr>
        <w:t>:</w:t>
      </w:r>
    </w:p>
    <w:p w:rsidR="00905757" w:rsidRDefault="00905757" w:rsidP="00905757">
      <w:pPr>
        <w:rPr>
          <w:sz w:val="28"/>
        </w:rPr>
      </w:pPr>
      <w:r w:rsidRPr="009F063D">
        <w:rPr>
          <w:position w:val="-48"/>
          <w:sz w:val="28"/>
        </w:rPr>
        <w:object w:dxaOrig="2180" w:dyaOrig="1080">
          <v:shape id="_x0000_i1090" type="#_x0000_t75" style="width:153.75pt;height:76.5pt" o:ole="" fillcolor="window">
            <v:imagedata r:id="rId138" o:title=""/>
          </v:shape>
          <o:OLEObject Type="Embed" ProgID="Equation.3" ShapeID="_x0000_i1090" DrawAspect="Content" ObjectID="_1472275983" r:id="rId139"/>
        </w:object>
      </w:r>
      <w:r>
        <w:rPr>
          <w:sz w:val="28"/>
        </w:rPr>
        <w:t xml:space="preserve">, то соответствующая базисная переменная ни при каком значении </w:t>
      </w:r>
      <w:r>
        <w:rPr>
          <w:position w:val="-6"/>
          <w:sz w:val="28"/>
        </w:rPr>
        <w:object w:dxaOrig="200" w:dyaOrig="279">
          <v:shape id="_x0000_i1091" type="#_x0000_t75" style="width:9.75pt;height:14.25pt" o:ole="" fillcolor="window">
            <v:imagedata r:id="rId66" o:title=""/>
          </v:shape>
          <o:OLEObject Type="Embed" ProgID="Equation.3" ShapeID="_x0000_i1091" DrawAspect="Content" ObjectID="_1472275984" r:id="rId140"/>
        </w:object>
      </w:r>
      <w:r>
        <w:rPr>
          <w:sz w:val="28"/>
        </w:rPr>
        <w:t xml:space="preserve"> не обращается в ноль. </w:t>
      </w:r>
    </w:p>
    <w:p w:rsidR="00905757" w:rsidRDefault="00905757" w:rsidP="00905757">
      <w:pPr>
        <w:rPr>
          <w:sz w:val="28"/>
        </w:rPr>
      </w:pPr>
      <w:r>
        <w:rPr>
          <w:sz w:val="28"/>
        </w:rPr>
        <w:t xml:space="preserve">Максимально допустимый шаг определим как минимум из чисел </w:t>
      </w:r>
      <w:r>
        <w:rPr>
          <w:position w:val="-10"/>
          <w:sz w:val="28"/>
        </w:rPr>
        <w:object w:dxaOrig="260" w:dyaOrig="340">
          <v:shape id="_x0000_i1092" type="#_x0000_t75" style="width:12.75pt;height:17.25pt" o:ole="" fillcolor="window">
            <v:imagedata r:id="rId136" o:title=""/>
          </v:shape>
          <o:OLEObject Type="Embed" ProgID="Equation.3" ShapeID="_x0000_i1092" DrawAspect="Content" ObjectID="_1472275985" r:id="rId141"/>
        </w:object>
      </w:r>
      <w:r>
        <w:rPr>
          <w:sz w:val="28"/>
        </w:rPr>
        <w:t>.</w:t>
      </w:r>
    </w:p>
    <w:p w:rsidR="00905757" w:rsidRDefault="00905757" w:rsidP="00905757">
      <w:pPr>
        <w:rPr>
          <w:sz w:val="28"/>
        </w:rPr>
      </w:pPr>
      <w:r>
        <w:rPr>
          <w:position w:val="-28"/>
          <w:sz w:val="28"/>
        </w:rPr>
        <w:object w:dxaOrig="1219" w:dyaOrig="540">
          <v:shape id="_x0000_i1093" type="#_x0000_t75" style="width:60.75pt;height:27pt" o:ole="" fillcolor="window">
            <v:imagedata r:id="rId142" o:title=""/>
          </v:shape>
          <o:OLEObject Type="Embed" ProgID="Equation.3" ShapeID="_x0000_i1093" DrawAspect="Content" ObjectID="_1472275986" r:id="rId143"/>
        </w:object>
      </w:r>
    </w:p>
    <w:p w:rsidR="00905757" w:rsidRDefault="00905757" w:rsidP="00905757">
      <w:pPr>
        <w:rPr>
          <w:sz w:val="28"/>
        </w:rPr>
      </w:pPr>
      <w:r>
        <w:rPr>
          <w:sz w:val="28"/>
        </w:rPr>
        <w:t>возможны 2 случая:</w:t>
      </w:r>
    </w:p>
    <w:p w:rsidR="00905757" w:rsidRDefault="00905757" w:rsidP="00905757">
      <w:pPr>
        <w:numPr>
          <w:ilvl w:val="6"/>
          <w:numId w:val="15"/>
        </w:numPr>
        <w:tabs>
          <w:tab w:val="clear" w:pos="2520"/>
          <w:tab w:val="num" w:pos="1134"/>
        </w:tabs>
        <w:ind w:left="2552" w:hanging="1843"/>
        <w:rPr>
          <w:sz w:val="28"/>
        </w:rPr>
      </w:pPr>
      <w:r>
        <w:rPr>
          <w:position w:val="-12"/>
          <w:sz w:val="28"/>
        </w:rPr>
        <w:object w:dxaOrig="2320" w:dyaOrig="380">
          <v:shape id="_x0000_i1094" type="#_x0000_t75" style="width:116.25pt;height:18.75pt" o:ole="" fillcolor="window">
            <v:imagedata r:id="rId144" o:title=""/>
          </v:shape>
          <o:OLEObject Type="Embed" ProgID="Equation.3" ShapeID="_x0000_i1094" DrawAspect="Content" ObjectID="_1472275987" r:id="rId145"/>
        </w:object>
      </w:r>
    </w:p>
    <w:p w:rsidR="00905757" w:rsidRDefault="00905757" w:rsidP="00905757">
      <w:pPr>
        <w:ind w:firstLine="709"/>
        <w:rPr>
          <w:sz w:val="28"/>
        </w:rPr>
      </w:pPr>
      <w:r>
        <w:rPr>
          <w:sz w:val="28"/>
        </w:rPr>
        <w:t xml:space="preserve">Это означает, что шаг </w:t>
      </w:r>
      <w:r>
        <w:rPr>
          <w:position w:val="-6"/>
          <w:sz w:val="28"/>
        </w:rPr>
        <w:object w:dxaOrig="200" w:dyaOrig="279">
          <v:shape id="_x0000_i1095" type="#_x0000_t75" style="width:9.75pt;height:14.25pt" o:ole="" fillcolor="window">
            <v:imagedata r:id="rId66" o:title=""/>
          </v:shape>
          <o:OLEObject Type="Embed" ProgID="Equation.3" ShapeID="_x0000_i1095" DrawAspect="Content" ObjectID="_1472275988" r:id="rId146"/>
        </w:object>
      </w:r>
      <w:r>
        <w:rPr>
          <w:sz w:val="28"/>
        </w:rPr>
        <w:t xml:space="preserve"> может быть бесконечно большим. Соответственно значение целевой функции может неограниченно возрастать, если задача на максимум, или неограниченно убывать, если задача на минимум. С экономической точки зрения такая ситуация свидетельствует о несоответствии математической модели реальной экономической модели (неучтены или неправильно учтены ограничения задачи). Решение ЗПП при этом считается законченным.</w:t>
      </w:r>
    </w:p>
    <w:p w:rsidR="00905757" w:rsidRDefault="00905757" w:rsidP="00905757">
      <w:pPr>
        <w:numPr>
          <w:ilvl w:val="6"/>
          <w:numId w:val="15"/>
        </w:numPr>
        <w:tabs>
          <w:tab w:val="clear" w:pos="2520"/>
          <w:tab w:val="num" w:pos="0"/>
        </w:tabs>
        <w:ind w:hanging="1811"/>
        <w:rPr>
          <w:sz w:val="28"/>
        </w:rPr>
      </w:pPr>
      <w:r>
        <w:rPr>
          <w:position w:val="-6"/>
          <w:sz w:val="28"/>
        </w:rPr>
        <w:object w:dxaOrig="740" w:dyaOrig="320">
          <v:shape id="_x0000_i1096" type="#_x0000_t75" style="width:36.75pt;height:15.75pt" o:ole="" fillcolor="window">
            <v:imagedata r:id="rId147" o:title=""/>
          </v:shape>
          <o:OLEObject Type="Embed" ProgID="Equation.3" ShapeID="_x0000_i1096" DrawAspect="Content" ObjectID="_1472275989" r:id="rId148"/>
        </w:object>
      </w:r>
      <w:r>
        <w:rPr>
          <w:sz w:val="28"/>
        </w:rPr>
        <w:t xml:space="preserve"> (конечное число)</w:t>
      </w:r>
    </w:p>
    <w:p w:rsidR="00905757" w:rsidRDefault="00905757" w:rsidP="00905757">
      <w:pPr>
        <w:ind w:firstLine="709"/>
        <w:rPr>
          <w:sz w:val="28"/>
        </w:rPr>
      </w:pPr>
      <w:r>
        <w:rPr>
          <w:position w:val="-12"/>
          <w:sz w:val="28"/>
        </w:rPr>
        <w:object w:dxaOrig="820" w:dyaOrig="360">
          <v:shape id="_x0000_i1097" type="#_x0000_t75" style="width:41.25pt;height:18pt" o:ole="" fillcolor="window">
            <v:imagedata r:id="rId149" o:title=""/>
          </v:shape>
          <o:OLEObject Type="Embed" ProgID="Equation.3" ShapeID="_x0000_i1097" DrawAspect="Content" ObjectID="_1472275990" r:id="rId150"/>
        </w:object>
      </w:r>
    </w:p>
    <w:p w:rsidR="00905757" w:rsidRDefault="00905757" w:rsidP="00905757">
      <w:pPr>
        <w:ind w:firstLine="709"/>
        <w:rPr>
          <w:sz w:val="28"/>
        </w:rPr>
      </w:pPr>
      <w:r>
        <w:rPr>
          <w:position w:val="-10"/>
          <w:sz w:val="28"/>
        </w:rPr>
        <w:object w:dxaOrig="320" w:dyaOrig="340">
          <v:shape id="_x0000_i1098" type="#_x0000_t75" style="width:15.75pt;height:17.25pt" o:ole="" fillcolor="window">
            <v:imagedata r:id="rId151" o:title=""/>
          </v:shape>
          <o:OLEObject Type="Embed" ProgID="Equation.3" ShapeID="_x0000_i1098" DrawAspect="Content" ObjectID="_1472275991" r:id="rId152"/>
        </w:object>
      </w:r>
      <w:r>
        <w:rPr>
          <w:sz w:val="28"/>
        </w:rPr>
        <w:t xml:space="preserve"> называется </w:t>
      </w:r>
      <w:r>
        <w:rPr>
          <w:i/>
          <w:sz w:val="28"/>
        </w:rPr>
        <w:t>ведущей</w:t>
      </w:r>
      <w:r>
        <w:rPr>
          <w:sz w:val="28"/>
        </w:rPr>
        <w:t xml:space="preserve"> или </w:t>
      </w:r>
      <w:r>
        <w:rPr>
          <w:i/>
          <w:sz w:val="28"/>
        </w:rPr>
        <w:t>разрешающей</w:t>
      </w:r>
      <w:r>
        <w:rPr>
          <w:sz w:val="28"/>
        </w:rPr>
        <w:t xml:space="preserve"> переменной.</w:t>
      </w:r>
    </w:p>
    <w:p w:rsidR="00905757" w:rsidRDefault="00905757" w:rsidP="00905757">
      <w:pPr>
        <w:ind w:firstLine="709"/>
        <w:rPr>
          <w:sz w:val="28"/>
        </w:rPr>
      </w:pPr>
      <w:r>
        <w:rPr>
          <w:sz w:val="28"/>
          <w:u w:val="single"/>
        </w:rPr>
        <w:t xml:space="preserve">3 этап: </w:t>
      </w:r>
      <w:r>
        <w:rPr>
          <w:sz w:val="28"/>
        </w:rPr>
        <w:t>преобразование симплексной таблицы.</w:t>
      </w:r>
    </w:p>
    <w:p w:rsidR="00905757" w:rsidRDefault="00905757" w:rsidP="00905757">
      <w:pPr>
        <w:ind w:firstLine="709"/>
        <w:rPr>
          <w:sz w:val="28"/>
        </w:rPr>
      </w:pPr>
      <w:r>
        <w:rPr>
          <w:sz w:val="28"/>
        </w:rPr>
        <w:t xml:space="preserve">Как уже отмечалось в пункте 1, </w:t>
      </w:r>
      <w:r>
        <w:rPr>
          <w:position w:val="-10"/>
          <w:sz w:val="28"/>
        </w:rPr>
        <w:object w:dxaOrig="320" w:dyaOrig="340">
          <v:shape id="_x0000_i1099" type="#_x0000_t75" style="width:15.75pt;height:17.25pt" o:ole="" fillcolor="window">
            <v:imagedata r:id="rId151" o:title=""/>
          </v:shape>
          <o:OLEObject Type="Embed" ProgID="Equation.3" ShapeID="_x0000_i1099" DrawAspect="Content" ObjectID="_1472275992" r:id="rId153"/>
        </w:object>
      </w:r>
      <w:r>
        <w:rPr>
          <w:sz w:val="28"/>
        </w:rPr>
        <w:t xml:space="preserve"> должна выводиться из базиса, на ее место вводится переменная </w:t>
      </w:r>
      <w:r>
        <w:rPr>
          <w:position w:val="-14"/>
          <w:sz w:val="28"/>
        </w:rPr>
        <w:object w:dxaOrig="340" w:dyaOrig="380">
          <v:shape id="_x0000_i1100" type="#_x0000_t75" style="width:17.25pt;height:18.75pt" o:ole="" fillcolor="window">
            <v:imagedata r:id="rId154" o:title=""/>
          </v:shape>
          <o:OLEObject Type="Embed" ProgID="Equation.3" ShapeID="_x0000_i1100" DrawAspect="Content" ObjectID="_1472275993" r:id="rId155"/>
        </w:object>
      </w:r>
      <w:r>
        <w:rPr>
          <w:sz w:val="28"/>
        </w:rPr>
        <w:t xml:space="preserve"> — небазисная.</w:t>
      </w:r>
    </w:p>
    <w:p w:rsidR="00905757" w:rsidRDefault="00905757" w:rsidP="00905757">
      <w:pPr>
        <w:ind w:firstLine="709"/>
        <w:rPr>
          <w:sz w:val="28"/>
        </w:rPr>
      </w:pPr>
      <w:r>
        <w:rPr>
          <w:sz w:val="28"/>
        </w:rPr>
        <w:t>Нарисуем новую симплексную таблицу.</w:t>
      </w:r>
    </w:p>
    <w:p w:rsidR="00A7731B" w:rsidRDefault="00A7731B" w:rsidP="00905757">
      <w:pPr>
        <w:ind w:firstLine="709"/>
        <w:rPr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2"/>
        <w:gridCol w:w="1042"/>
        <w:gridCol w:w="1042"/>
        <w:gridCol w:w="1042"/>
        <w:gridCol w:w="1042"/>
        <w:gridCol w:w="1042"/>
        <w:gridCol w:w="1042"/>
      </w:tblGrid>
      <w:tr w:rsidR="00905757">
        <w:trPr>
          <w:jc w:val="center"/>
        </w:trPr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б\н</w: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en-US"/>
              </w:rPr>
              <w:t>b</w: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  <w:vertAlign w:val="subscript"/>
                <w:lang w:val="en-US"/>
              </w:rPr>
            </w:pPr>
            <w:r>
              <w:rPr>
                <w:b/>
                <w:position w:val="-14"/>
                <w:sz w:val="28"/>
                <w:vertAlign w:val="subscript"/>
                <w:lang w:val="en-US"/>
              </w:rPr>
              <w:object w:dxaOrig="340" w:dyaOrig="380">
                <v:shape id="_x0000_i1101" type="#_x0000_t75" style="width:17.25pt;height:18.75pt" o:ole="" fillcolor="window">
                  <v:imagedata r:id="rId58" o:title=""/>
                </v:shape>
                <o:OLEObject Type="Embed" ProgID="Equation.3" ShapeID="_x0000_i1101" DrawAspect="Content" ObjectID="_1472275994" r:id="rId156"/>
              </w:objec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left w:val="single" w:sz="12" w:space="0" w:color="auto"/>
              <w:right w:val="single" w:sz="12" w:space="0" w:color="auto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4"/>
                <w:sz w:val="28"/>
              </w:rPr>
              <w:object w:dxaOrig="340" w:dyaOrig="380">
                <v:shape id="_x0000_i1102" type="#_x0000_t75" style="width:17.25pt;height:18.75pt" o:ole="" fillcolor="window">
                  <v:imagedata r:id="rId62" o:title=""/>
                </v:shape>
                <o:OLEObject Type="Embed" ProgID="Equation.3" ShapeID="_x0000_i1102" DrawAspect="Content" ObjectID="_1472275995" r:id="rId157"/>
              </w:object>
            </w:r>
          </w:p>
        </w:tc>
        <w:tc>
          <w:tcPr>
            <w:tcW w:w="1042" w:type="dxa"/>
            <w:tcBorders>
              <w:left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4"/>
                <w:sz w:val="28"/>
              </w:rPr>
              <w:object w:dxaOrig="560" w:dyaOrig="380">
                <v:shape id="_x0000_i1103" type="#_x0000_t75" style="width:27.75pt;height:18.75pt" o:ole="" fillcolor="window">
                  <v:imagedata r:id="rId64" o:title=""/>
                </v:shape>
                <o:OLEObject Type="Embed" ProgID="Equation.3" ShapeID="_x0000_i1103" DrawAspect="Content" ObjectID="_1472275996" r:id="rId158"/>
              </w:object>
            </w:r>
          </w:p>
        </w:tc>
      </w:tr>
      <w:tr w:rsidR="00905757">
        <w:trPr>
          <w:jc w:val="center"/>
        </w:trPr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position w:val="-10"/>
                <w:sz w:val="28"/>
              </w:rPr>
              <w:object w:dxaOrig="180" w:dyaOrig="340">
                <v:shape id="_x0000_i1104" type="#_x0000_t75" style="width:9pt;height:17.25pt" o:ole="" fillcolor="window">
                  <v:imagedata r:id="rId68" o:title=""/>
                </v:shape>
                <o:OLEObject Type="Embed" ProgID="Equation.3" ShapeID="_x0000_i1104" DrawAspect="Content" ObjectID="_1472275997" r:id="rId159"/>
              </w:object>
            </w:r>
            <w:r>
              <w:rPr>
                <w:b/>
                <w:sz w:val="28"/>
                <w:lang w:val="en-US"/>
              </w:rPr>
              <w:t>L</w: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2"/>
                <w:sz w:val="28"/>
              </w:rPr>
              <w:object w:dxaOrig="360" w:dyaOrig="440">
                <v:shape id="_x0000_i1105" type="#_x0000_t75" style="width:18pt;height:21.75pt" o:ole="" fillcolor="window">
                  <v:imagedata r:id="rId160" o:title=""/>
                </v:shape>
                <o:OLEObject Type="Embed" ProgID="Equation.3" ShapeID="_x0000_i1105" DrawAspect="Content" ObjectID="_1472275998" r:id="rId161"/>
              </w:objec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position w:val="-14"/>
                <w:sz w:val="28"/>
                <w:lang w:val="en-US"/>
              </w:rPr>
              <w:object w:dxaOrig="400" w:dyaOrig="460">
                <v:shape id="_x0000_i1106" type="#_x0000_t75" style="width:20.25pt;height:23.25pt" o:ole="" fillcolor="window">
                  <v:imagedata r:id="rId162" o:title=""/>
                </v:shape>
                <o:OLEObject Type="Embed" ProgID="Equation.3" ShapeID="_x0000_i1106" DrawAspect="Content" ObjectID="_1472275999" r:id="rId163"/>
              </w:objec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left w:val="single" w:sz="12" w:space="0" w:color="auto"/>
              <w:right w:val="single" w:sz="12" w:space="0" w:color="auto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R</w:t>
            </w:r>
          </w:p>
        </w:tc>
        <w:tc>
          <w:tcPr>
            <w:tcW w:w="1042" w:type="dxa"/>
            <w:tcBorders>
              <w:left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r</w:t>
            </w:r>
          </w:p>
        </w:tc>
      </w:tr>
      <w:tr w:rsidR="00905757">
        <w:trPr>
          <w:jc w:val="center"/>
        </w:trPr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4"/>
                <w:sz w:val="28"/>
              </w:rPr>
              <w:object w:dxaOrig="320" w:dyaOrig="380">
                <v:shape id="_x0000_i1107" type="#_x0000_t75" style="width:15.75pt;height:18.75pt" o:ole="" fillcolor="window">
                  <v:imagedata r:id="rId72" o:title=""/>
                </v:shape>
                <o:OLEObject Type="Embed" ProgID="Equation.3" ShapeID="_x0000_i1107" DrawAspect="Content" ObjectID="_1472276000" r:id="rId164"/>
              </w:objec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4"/>
                <w:sz w:val="28"/>
              </w:rPr>
              <w:object w:dxaOrig="360" w:dyaOrig="460">
                <v:shape id="_x0000_i1108" type="#_x0000_t75" style="width:18pt;height:23.25pt" o:ole="" fillcolor="window">
                  <v:imagedata r:id="rId165" o:title=""/>
                </v:shape>
                <o:OLEObject Type="Embed" ProgID="Equation.3" ShapeID="_x0000_i1108" DrawAspect="Content" ObjectID="_1472276001" r:id="rId166"/>
              </w:objec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4"/>
                <w:sz w:val="28"/>
              </w:rPr>
              <w:object w:dxaOrig="380" w:dyaOrig="380">
                <v:shape id="_x0000_i1109" type="#_x0000_t75" style="width:18.75pt;height:18.75pt" o:ole="" fillcolor="window">
                  <v:imagedata r:id="rId167" o:title=""/>
                </v:shape>
                <o:OLEObject Type="Embed" ProgID="Equation.3" ShapeID="_x0000_i1109" DrawAspect="Content" ObjectID="_1472276002" r:id="rId168"/>
              </w:objec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left w:val="single" w:sz="12" w:space="0" w:color="auto"/>
              <w:right w:val="single" w:sz="12" w:space="0" w:color="auto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4"/>
                <w:sz w:val="28"/>
              </w:rPr>
              <w:object w:dxaOrig="380" w:dyaOrig="380">
                <v:shape id="_x0000_i1110" type="#_x0000_t75" style="width:18.75pt;height:18.75pt" o:ole="" fillcolor="window">
                  <v:imagedata r:id="rId169" o:title=""/>
                </v:shape>
                <o:OLEObject Type="Embed" ProgID="Equation.3" ShapeID="_x0000_i1110" DrawAspect="Content" ObjectID="_1472276003" r:id="rId170"/>
              </w:object>
            </w:r>
          </w:p>
        </w:tc>
        <w:tc>
          <w:tcPr>
            <w:tcW w:w="1042" w:type="dxa"/>
            <w:tcBorders>
              <w:left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4"/>
                <w:sz w:val="28"/>
              </w:rPr>
              <w:object w:dxaOrig="560" w:dyaOrig="380">
                <v:shape id="_x0000_i1111" type="#_x0000_t75" style="width:27.75pt;height:18.75pt" o:ole="" fillcolor="window">
                  <v:imagedata r:id="rId171" o:title=""/>
                </v:shape>
                <o:OLEObject Type="Embed" ProgID="Equation.3" ShapeID="_x0000_i1111" DrawAspect="Content" ObjectID="_1472276004" r:id="rId172"/>
              </w:object>
            </w:r>
          </w:p>
        </w:tc>
      </w:tr>
      <w:tr w:rsidR="00905757">
        <w:trPr>
          <w:jc w:val="center"/>
        </w:trPr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left w:val="single" w:sz="12" w:space="0" w:color="auto"/>
              <w:right w:val="single" w:sz="12" w:space="0" w:color="auto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left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</w:p>
        </w:tc>
      </w:tr>
      <w:tr w:rsidR="00905757">
        <w:trPr>
          <w:jc w:val="center"/>
        </w:trPr>
        <w:tc>
          <w:tcPr>
            <w:tcW w:w="1042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0"/>
                <w:sz w:val="28"/>
              </w:rPr>
              <w:object w:dxaOrig="320" w:dyaOrig="340">
                <v:shape id="_x0000_i1112" type="#_x0000_t75" style="width:15.75pt;height:17.25pt" o:ole="" fillcolor="window">
                  <v:imagedata r:id="rId96" o:title=""/>
                </v:shape>
                <o:OLEObject Type="Embed" ProgID="Equation.3" ShapeID="_x0000_i1112" DrawAspect="Content" ObjectID="_1472276005" r:id="rId173"/>
              </w:object>
            </w:r>
          </w:p>
        </w:tc>
        <w:tc>
          <w:tcPr>
            <w:tcW w:w="1042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0"/>
                <w:sz w:val="28"/>
              </w:rPr>
              <w:object w:dxaOrig="320" w:dyaOrig="380">
                <v:shape id="_x0000_i1113" type="#_x0000_t75" style="width:15.75pt;height:18.75pt" o:ole="" fillcolor="window">
                  <v:imagedata r:id="rId174" o:title=""/>
                </v:shape>
                <o:OLEObject Type="Embed" ProgID="Equation.3" ShapeID="_x0000_i1113" DrawAspect="Content" ObjectID="_1472276006" r:id="rId175"/>
              </w:object>
            </w:r>
          </w:p>
        </w:tc>
        <w:tc>
          <w:tcPr>
            <w:tcW w:w="1042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4"/>
                <w:sz w:val="28"/>
              </w:rPr>
              <w:object w:dxaOrig="400" w:dyaOrig="380">
                <v:shape id="_x0000_i1114" type="#_x0000_t75" style="width:20.25pt;height:18.75pt" o:ole="" fillcolor="window">
                  <v:imagedata r:id="rId176" o:title=""/>
                </v:shape>
                <o:OLEObject Type="Embed" ProgID="Equation.3" ShapeID="_x0000_i1114" DrawAspect="Content" ObjectID="_1472276007" r:id="rId177"/>
              </w:object>
            </w:r>
          </w:p>
        </w:tc>
        <w:tc>
          <w:tcPr>
            <w:tcW w:w="1042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4"/>
                <w:sz w:val="28"/>
              </w:rPr>
              <w:object w:dxaOrig="400" w:dyaOrig="380">
                <v:shape id="_x0000_i1115" type="#_x0000_t75" style="width:20.25pt;height:18.75pt" o:ole="" fillcolor="window">
                  <v:imagedata r:id="rId178" o:title=""/>
                </v:shape>
                <o:OLEObject Type="Embed" ProgID="Equation.3" ShapeID="_x0000_i1115" DrawAspect="Content" ObjectID="_1472276008" r:id="rId179"/>
              </w:object>
            </w:r>
          </w:p>
        </w:tc>
        <w:tc>
          <w:tcPr>
            <w:tcW w:w="1042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4"/>
                <w:sz w:val="28"/>
              </w:rPr>
              <w:object w:dxaOrig="580" w:dyaOrig="380">
                <v:shape id="_x0000_i1116" type="#_x0000_t75" style="width:29.25pt;height:18.75pt" o:ole="" fillcolor="window">
                  <v:imagedata r:id="rId180" o:title=""/>
                </v:shape>
                <o:OLEObject Type="Embed" ProgID="Equation.3" ShapeID="_x0000_i1116" DrawAspect="Content" ObjectID="_1472276009" r:id="rId181"/>
              </w:object>
            </w:r>
          </w:p>
        </w:tc>
      </w:tr>
      <w:tr w:rsidR="00905757">
        <w:trPr>
          <w:jc w:val="center"/>
        </w:trPr>
        <w:tc>
          <w:tcPr>
            <w:tcW w:w="1042" w:type="dxa"/>
            <w:tcBorders>
              <w:top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top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top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top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top w:val="nil"/>
              <w:left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042" w:type="dxa"/>
            <w:tcBorders>
              <w:top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</w:p>
        </w:tc>
      </w:tr>
      <w:tr w:rsidR="00905757">
        <w:trPr>
          <w:jc w:val="center"/>
        </w:trPr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4"/>
                <w:sz w:val="28"/>
              </w:rPr>
              <w:object w:dxaOrig="360" w:dyaOrig="380">
                <v:shape id="_x0000_i1117" type="#_x0000_t75" style="width:18pt;height:18.75pt" o:ole="" fillcolor="window">
                  <v:imagedata r:id="rId108" o:title=""/>
                </v:shape>
                <o:OLEObject Type="Embed" ProgID="Equation.3" ShapeID="_x0000_i1117" DrawAspect="Content" ObjectID="_1472276010" r:id="rId182"/>
              </w:objec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0"/>
                <w:sz w:val="28"/>
              </w:rPr>
              <w:object w:dxaOrig="380" w:dyaOrig="420">
                <v:shape id="_x0000_i1118" type="#_x0000_t75" style="width:18.75pt;height:21pt" o:ole="" fillcolor="window">
                  <v:imagedata r:id="rId183" o:title=""/>
                </v:shape>
                <o:OLEObject Type="Embed" ProgID="Equation.3" ShapeID="_x0000_i1118" DrawAspect="Content" ObjectID="_1472276011" r:id="rId184"/>
              </w:objec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4"/>
                <w:sz w:val="28"/>
              </w:rPr>
              <w:object w:dxaOrig="420" w:dyaOrig="380">
                <v:shape id="_x0000_i1119" type="#_x0000_t75" style="width:21pt;height:18.75pt" o:ole="" fillcolor="window">
                  <v:imagedata r:id="rId185" o:title=""/>
                </v:shape>
                <o:OLEObject Type="Embed" ProgID="Equation.3" ShapeID="_x0000_i1119" DrawAspect="Content" ObjectID="_1472276012" r:id="rId186"/>
              </w:object>
            </w: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</w:p>
        </w:tc>
        <w:tc>
          <w:tcPr>
            <w:tcW w:w="1042" w:type="dxa"/>
            <w:tcBorders>
              <w:left w:val="single" w:sz="12" w:space="0" w:color="auto"/>
              <w:right w:val="single" w:sz="12" w:space="0" w:color="auto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4"/>
                <w:sz w:val="28"/>
              </w:rPr>
              <w:object w:dxaOrig="420" w:dyaOrig="380">
                <v:shape id="_x0000_i1120" type="#_x0000_t75" style="width:21pt;height:18.75pt" o:ole="" fillcolor="window">
                  <v:imagedata r:id="rId187" o:title=""/>
                </v:shape>
                <o:OLEObject Type="Embed" ProgID="Equation.3" ShapeID="_x0000_i1120" DrawAspect="Content" ObjectID="_1472276013" r:id="rId188"/>
              </w:object>
            </w:r>
          </w:p>
        </w:tc>
        <w:tc>
          <w:tcPr>
            <w:tcW w:w="1042" w:type="dxa"/>
            <w:tcBorders>
              <w:left w:val="nil"/>
            </w:tcBorders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</w:p>
        </w:tc>
        <w:tc>
          <w:tcPr>
            <w:tcW w:w="1042" w:type="dxa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position w:val="-14"/>
                <w:sz w:val="28"/>
              </w:rPr>
              <w:object w:dxaOrig="620" w:dyaOrig="380">
                <v:shape id="_x0000_i1121" type="#_x0000_t75" style="width:30.75pt;height:18.75pt" o:ole="" fillcolor="window">
                  <v:imagedata r:id="rId189" o:title=""/>
                </v:shape>
                <o:OLEObject Type="Embed" ProgID="Equation.3" ShapeID="_x0000_i1121" DrawAspect="Content" ObjectID="_1472276014" r:id="rId190"/>
              </w:object>
            </w:r>
          </w:p>
        </w:tc>
      </w:tr>
    </w:tbl>
    <w:p w:rsidR="00905757" w:rsidRDefault="00905757" w:rsidP="00905757">
      <w:pPr>
        <w:ind w:firstLine="709"/>
        <w:jc w:val="right"/>
        <w:rPr>
          <w:b/>
          <w:sz w:val="28"/>
          <w:lang w:val="en-US"/>
        </w:rPr>
      </w:pPr>
      <w:r w:rsidRPr="009F063D">
        <w:rPr>
          <w:position w:val="-32"/>
          <w:sz w:val="28"/>
        </w:rPr>
        <w:object w:dxaOrig="4400" w:dyaOrig="600">
          <v:shape id="_x0000_i1122" type="#_x0000_t75" style="width:347.25pt;height:47.25pt" o:ole="" fillcolor="window">
            <v:imagedata r:id="rId191" o:title=""/>
          </v:shape>
          <o:OLEObject Type="Embed" ProgID="Equation.3" ShapeID="_x0000_i1122" DrawAspect="Content" ObjectID="_1472276015" r:id="rId192"/>
        </w:object>
      </w:r>
      <w:r>
        <w:rPr>
          <w:sz w:val="28"/>
          <w:lang w:val="en-US"/>
        </w:rPr>
        <w:t xml:space="preserve"> </w: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b/>
          <w:sz w:val="28"/>
          <w:lang w:val="en-US"/>
        </w:rPr>
        <w:t>(</w:t>
      </w:r>
      <w:r w:rsidR="00556463">
        <w:rPr>
          <w:b/>
          <w:sz w:val="28"/>
        </w:rPr>
        <w:t>3.8</w:t>
      </w:r>
      <w:r>
        <w:rPr>
          <w:b/>
          <w:sz w:val="28"/>
          <w:lang w:val="en-US"/>
        </w:rPr>
        <w:t>)</w:t>
      </w:r>
    </w:p>
    <w:p w:rsidR="00905757" w:rsidRDefault="00905757" w:rsidP="00905757">
      <w:pPr>
        <w:ind w:left="709" w:firstLine="709"/>
        <w:jc w:val="right"/>
        <w:rPr>
          <w:b/>
          <w:sz w:val="28"/>
          <w:lang w:val="en-US"/>
        </w:rPr>
      </w:pPr>
      <w:r w:rsidRPr="009F063D">
        <w:rPr>
          <w:b/>
          <w:position w:val="-32"/>
          <w:sz w:val="28"/>
          <w:lang w:val="en-US"/>
        </w:rPr>
        <w:object w:dxaOrig="3000" w:dyaOrig="600">
          <v:shape id="_x0000_i1123" type="#_x0000_t75" style="width:230.25pt;height:45.75pt" o:ole="" fillcolor="window">
            <v:imagedata r:id="rId193" o:title=""/>
          </v:shape>
          <o:OLEObject Type="Embed" ProgID="Equation.3" ShapeID="_x0000_i1123" DrawAspect="Content" ObjectID="_1472276016" r:id="rId194"/>
        </w:object>
      </w:r>
      <w:r>
        <w:rPr>
          <w:b/>
          <w:sz w:val="28"/>
          <w:lang w:val="en-US"/>
        </w:rPr>
        <w:t xml:space="preserve"> </w:t>
      </w:r>
      <w:r>
        <w:rPr>
          <w:b/>
          <w:sz w:val="28"/>
          <w:lang w:val="en-US"/>
        </w:rPr>
        <w:tab/>
      </w:r>
      <w:r>
        <w:rPr>
          <w:b/>
          <w:sz w:val="28"/>
          <w:lang w:val="en-US"/>
        </w:rPr>
        <w:tab/>
      </w:r>
      <w:r>
        <w:rPr>
          <w:b/>
          <w:sz w:val="28"/>
          <w:lang w:val="en-US"/>
        </w:rPr>
        <w:tab/>
      </w:r>
      <w:r>
        <w:rPr>
          <w:b/>
          <w:sz w:val="28"/>
          <w:lang w:val="en-US"/>
        </w:rPr>
        <w:tab/>
      </w:r>
      <w:r>
        <w:rPr>
          <w:b/>
          <w:sz w:val="28"/>
          <w:lang w:val="en-US"/>
        </w:rPr>
        <w:tab/>
      </w:r>
      <w:r>
        <w:rPr>
          <w:b/>
          <w:sz w:val="28"/>
          <w:lang w:val="en-US"/>
        </w:rPr>
        <w:tab/>
        <w:t>(</w:t>
      </w:r>
      <w:r w:rsidR="00556463">
        <w:rPr>
          <w:b/>
          <w:sz w:val="28"/>
        </w:rPr>
        <w:t>3.9</w:t>
      </w:r>
      <w:r>
        <w:rPr>
          <w:b/>
          <w:sz w:val="28"/>
          <w:lang w:val="en-US"/>
        </w:rPr>
        <w:t>)</w:t>
      </w:r>
    </w:p>
    <w:p w:rsidR="00905757" w:rsidRDefault="00905757" w:rsidP="00905757">
      <w:pPr>
        <w:ind w:left="720" w:firstLine="709"/>
        <w:jc w:val="right"/>
        <w:rPr>
          <w:sz w:val="28"/>
          <w:lang w:val="en-US"/>
        </w:rPr>
      </w:pPr>
      <w:r w:rsidRPr="009F063D">
        <w:rPr>
          <w:position w:val="-34"/>
          <w:sz w:val="28"/>
          <w:lang w:val="en-US"/>
        </w:rPr>
        <w:object w:dxaOrig="3840" w:dyaOrig="800">
          <v:shape id="_x0000_i1124" type="#_x0000_t75" style="width:266.25pt;height:55.5pt" o:ole="" fillcolor="window">
            <v:imagedata r:id="rId195" o:title=""/>
          </v:shape>
          <o:OLEObject Type="Embed" ProgID="Equation.3" ShapeID="_x0000_i1124" DrawAspect="Content" ObjectID="_1472276017" r:id="rId196"/>
        </w:object>
      </w:r>
      <w:r>
        <w:rPr>
          <w:sz w:val="28"/>
          <w:lang w:val="en-US"/>
        </w:rPr>
        <w:t xml:space="preserve"> </w: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b/>
          <w:sz w:val="28"/>
          <w:lang w:val="en-US"/>
        </w:rPr>
        <w:t>(</w:t>
      </w:r>
      <w:r w:rsidR="00556463">
        <w:rPr>
          <w:b/>
          <w:sz w:val="28"/>
        </w:rPr>
        <w:t>3.10</w:t>
      </w:r>
      <w:r>
        <w:rPr>
          <w:b/>
          <w:sz w:val="28"/>
          <w:lang w:val="en-US"/>
        </w:rPr>
        <w:t>)</w:t>
      </w:r>
    </w:p>
    <w:p w:rsidR="00905757" w:rsidRDefault="00905757" w:rsidP="00905757">
      <w:pPr>
        <w:ind w:left="720" w:firstLine="709"/>
        <w:jc w:val="right"/>
        <w:rPr>
          <w:b/>
          <w:sz w:val="28"/>
          <w:lang w:val="en-US"/>
        </w:rPr>
      </w:pPr>
      <w:r w:rsidRPr="009F063D">
        <w:rPr>
          <w:position w:val="-30"/>
          <w:sz w:val="28"/>
          <w:lang w:val="en-US"/>
        </w:rPr>
        <w:object w:dxaOrig="2900" w:dyaOrig="620">
          <v:shape id="_x0000_i1125" type="#_x0000_t75" style="width:221.25pt;height:47.25pt" o:ole="" fillcolor="window">
            <v:imagedata r:id="rId197" o:title=""/>
          </v:shape>
          <o:OLEObject Type="Embed" ProgID="Equation.3" ShapeID="_x0000_i1125" DrawAspect="Content" ObjectID="_1472276018" r:id="rId198"/>
        </w:object>
      </w:r>
      <w:r>
        <w:rPr>
          <w:sz w:val="28"/>
          <w:lang w:val="en-US"/>
        </w:rPr>
        <w:t xml:space="preserve"> </w: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b/>
          <w:sz w:val="28"/>
          <w:lang w:val="en-US"/>
        </w:rPr>
        <w:t>(</w:t>
      </w:r>
      <w:r w:rsidR="00556463">
        <w:rPr>
          <w:b/>
          <w:sz w:val="28"/>
        </w:rPr>
        <w:t>3.11</w:t>
      </w:r>
      <w:r>
        <w:rPr>
          <w:b/>
          <w:sz w:val="28"/>
          <w:lang w:val="en-US"/>
        </w:rPr>
        <w:t>)</w:t>
      </w:r>
    </w:p>
    <w:p w:rsidR="00905757" w:rsidRDefault="00905757" w:rsidP="00905757">
      <w:pPr>
        <w:ind w:left="720" w:firstLine="709"/>
        <w:rPr>
          <w:sz w:val="28"/>
        </w:rPr>
      </w:pPr>
      <w:r>
        <w:rPr>
          <w:sz w:val="28"/>
        </w:rPr>
        <w:t>Правила:</w:t>
      </w:r>
    </w:p>
    <w:p w:rsidR="00905757" w:rsidRDefault="00905757" w:rsidP="00905757">
      <w:pPr>
        <w:numPr>
          <w:ilvl w:val="0"/>
          <w:numId w:val="16"/>
        </w:numPr>
        <w:rPr>
          <w:sz w:val="28"/>
        </w:rPr>
      </w:pPr>
      <w:r w:rsidRPr="009F063D">
        <w:rPr>
          <w:position w:val="-32"/>
          <w:sz w:val="28"/>
        </w:rPr>
        <w:object w:dxaOrig="1080" w:dyaOrig="700">
          <v:shape id="_x0000_i1126" type="#_x0000_t75" style="width:99.75pt;height:65.25pt" o:ole="" fillcolor="window">
            <v:imagedata r:id="rId199" o:title=""/>
          </v:shape>
          <o:OLEObject Type="Embed" ProgID="Equation.3" ShapeID="_x0000_i1126" DrawAspect="Content" ObjectID="_1472276019" r:id="rId200"/>
        </w:object>
      </w:r>
    </w:p>
    <w:p w:rsidR="00905757" w:rsidRDefault="00905757" w:rsidP="00905757">
      <w:pPr>
        <w:pStyle w:val="a3"/>
      </w:pPr>
      <w:r>
        <w:t>На место ведущего элемента в новой таблице записывается элемент, обратный ведущему.</w:t>
      </w:r>
    </w:p>
    <w:p w:rsidR="00905757" w:rsidRDefault="00905757" w:rsidP="00905757">
      <w:pPr>
        <w:numPr>
          <w:ilvl w:val="0"/>
          <w:numId w:val="16"/>
        </w:numPr>
        <w:rPr>
          <w:sz w:val="28"/>
        </w:rPr>
      </w:pPr>
      <w:r w:rsidRPr="009F063D">
        <w:rPr>
          <w:position w:val="-32"/>
          <w:sz w:val="28"/>
        </w:rPr>
        <w:object w:dxaOrig="1200" w:dyaOrig="760">
          <v:shape id="_x0000_i1127" type="#_x0000_t75" style="width:90.75pt;height:57.75pt" o:ole="" fillcolor="window">
            <v:imagedata r:id="rId201" o:title=""/>
          </v:shape>
          <o:OLEObject Type="Embed" ProgID="Equation.3" ShapeID="_x0000_i1127" DrawAspect="Content" ObjectID="_1472276020" r:id="rId202"/>
        </w:object>
      </w:r>
    </w:p>
    <w:p w:rsidR="00905757" w:rsidRDefault="00905757" w:rsidP="00905757">
      <w:pPr>
        <w:ind w:left="2880"/>
        <w:rPr>
          <w:sz w:val="28"/>
        </w:rPr>
      </w:pPr>
      <w:r w:rsidRPr="009F063D">
        <w:rPr>
          <w:position w:val="-32"/>
          <w:sz w:val="28"/>
        </w:rPr>
        <w:object w:dxaOrig="1200" w:dyaOrig="740">
          <v:shape id="_x0000_i1128" type="#_x0000_t75" style="width:90.75pt;height:55.5pt" o:ole="" fillcolor="window">
            <v:imagedata r:id="rId203" o:title=""/>
          </v:shape>
          <o:OLEObject Type="Embed" ProgID="Equation.3" ShapeID="_x0000_i1128" DrawAspect="Content" ObjectID="_1472276021" r:id="rId204"/>
        </w:object>
      </w:r>
      <w:r>
        <w:rPr>
          <w:sz w:val="28"/>
        </w:rPr>
        <w:t xml:space="preserve">, </w:t>
      </w:r>
      <w:r w:rsidRPr="009F063D">
        <w:rPr>
          <w:position w:val="-30"/>
          <w:sz w:val="28"/>
        </w:rPr>
        <w:object w:dxaOrig="1300" w:dyaOrig="720">
          <v:shape id="_x0000_i1129" type="#_x0000_t75" style="width:105pt;height:57.75pt" o:ole="" fillcolor="window">
            <v:imagedata r:id="rId205" o:title=""/>
          </v:shape>
          <o:OLEObject Type="Embed" ProgID="Equation.3" ShapeID="_x0000_i1129" DrawAspect="Content" ObjectID="_1472276022" r:id="rId206"/>
        </w:object>
      </w:r>
    </w:p>
    <w:p w:rsidR="00905757" w:rsidRDefault="00905757" w:rsidP="00905757">
      <w:pPr>
        <w:pStyle w:val="a3"/>
      </w:pPr>
      <w:r>
        <w:t>Правило: новые элементы ведущей строки вычисляются по старым элементам делением последних на ведущий элемент, взятый с противоположным знаком.</w:t>
      </w:r>
    </w:p>
    <w:p w:rsidR="00905757" w:rsidRDefault="00905757" w:rsidP="00905757">
      <w:pPr>
        <w:ind w:left="2127"/>
        <w:rPr>
          <w:sz w:val="28"/>
        </w:rPr>
      </w:pPr>
      <w:r>
        <w:rPr>
          <w:b/>
          <w:sz w:val="28"/>
          <w:lang w:val="en-US"/>
        </w:rPr>
        <w:t>i</w:t>
      </w:r>
      <w:r>
        <w:rPr>
          <w:sz w:val="28"/>
        </w:rPr>
        <w:t xml:space="preserve"> — номер произвольной строки.</w:t>
      </w:r>
    </w:p>
    <w:p w:rsidR="00905757" w:rsidRDefault="00905757" w:rsidP="00905757">
      <w:pPr>
        <w:ind w:left="1134"/>
        <w:rPr>
          <w:sz w:val="28"/>
          <w:lang w:val="en-US"/>
        </w:rPr>
      </w:pPr>
      <w:r w:rsidRPr="009F063D">
        <w:rPr>
          <w:position w:val="-36"/>
          <w:sz w:val="28"/>
        </w:rPr>
        <w:object w:dxaOrig="8080" w:dyaOrig="840">
          <v:shape id="_x0000_i1130" type="#_x0000_t75" style="width:492.75pt;height:51pt" o:ole="" fillcolor="window">
            <v:imagedata r:id="rId207" o:title=""/>
          </v:shape>
          <o:OLEObject Type="Embed" ProgID="Equation.3" ShapeID="_x0000_i1130" DrawAspect="Content" ObjectID="_1472276023" r:id="rId208"/>
        </w:object>
      </w:r>
    </w:p>
    <w:p w:rsidR="00905757" w:rsidRDefault="00905757" w:rsidP="00905757">
      <w:pPr>
        <w:ind w:left="1134"/>
        <w:rPr>
          <w:sz w:val="28"/>
          <w:lang w:val="en-US"/>
        </w:rPr>
      </w:pPr>
      <w:r w:rsidRPr="009F063D">
        <w:rPr>
          <w:position w:val="-34"/>
          <w:sz w:val="28"/>
          <w:lang w:val="en-US"/>
        </w:rPr>
        <w:object w:dxaOrig="4500" w:dyaOrig="820">
          <v:shape id="_x0000_i1131" type="#_x0000_t75" style="width:330.75pt;height:60.75pt" o:ole="" fillcolor="window">
            <v:imagedata r:id="rId209" o:title=""/>
          </v:shape>
          <o:OLEObject Type="Embed" ProgID="Equation.3" ShapeID="_x0000_i1131" DrawAspect="Content" ObjectID="_1472276024" r:id="rId210"/>
        </w:object>
      </w:r>
    </w:p>
    <w:p w:rsidR="00905757" w:rsidRDefault="00905757" w:rsidP="00905757">
      <w:pPr>
        <w:rPr>
          <w:sz w:val="28"/>
          <w:lang w:val="en-US"/>
        </w:rPr>
      </w:pPr>
      <w:r w:rsidRPr="009F063D">
        <w:rPr>
          <w:position w:val="-32"/>
          <w:sz w:val="28"/>
        </w:rPr>
        <w:object w:dxaOrig="2659" w:dyaOrig="639">
          <v:shape id="_x0000_i1132" type="#_x0000_t75" style="width:207.75pt;height:50.25pt" o:ole="" fillcolor="window">
            <v:imagedata r:id="rId211" o:title=""/>
          </v:shape>
          <o:OLEObject Type="Embed" ProgID="Equation.3" ShapeID="_x0000_i1132" DrawAspect="Content" ObjectID="_1472276025" r:id="rId212"/>
        </w:object>
      </w:r>
    </w:p>
    <w:p w:rsidR="00905757" w:rsidRDefault="00905757" w:rsidP="00905757">
      <w:pPr>
        <w:numPr>
          <w:ilvl w:val="0"/>
          <w:numId w:val="16"/>
        </w:numPr>
        <w:rPr>
          <w:sz w:val="28"/>
        </w:rPr>
      </w:pPr>
      <w:r w:rsidRPr="009F063D">
        <w:rPr>
          <w:sz w:val="28"/>
        </w:rPr>
        <w:object w:dxaOrig="940" w:dyaOrig="740">
          <v:shape id="_x0000_i1133" type="#_x0000_t75" style="width:81.75pt;height:63.75pt" o:ole="" fillcolor="window">
            <v:imagedata r:id="rId213" o:title=""/>
          </v:shape>
          <o:OLEObject Type="Embed" ProgID="Equation.3" ShapeID="_x0000_i1133" DrawAspect="Content" ObjectID="_1472276026" r:id="rId214"/>
        </w:object>
      </w:r>
    </w:p>
    <w:p w:rsidR="00905757" w:rsidRDefault="00905757" w:rsidP="00905757">
      <w:pPr>
        <w:ind w:left="2869" w:firstLine="11"/>
        <w:rPr>
          <w:sz w:val="28"/>
        </w:rPr>
      </w:pPr>
      <w:r w:rsidRPr="009F063D">
        <w:rPr>
          <w:sz w:val="28"/>
        </w:rPr>
        <w:object w:dxaOrig="1560" w:dyaOrig="460">
          <v:shape id="_x0000_i1134" type="#_x0000_t75" style="width:117.75pt;height:35.25pt" o:ole="" fillcolor="window">
            <v:imagedata r:id="rId215" o:title=""/>
          </v:shape>
          <o:OLEObject Type="Embed" ProgID="Equation.3" ShapeID="_x0000_i1134" DrawAspect="Content" ObjectID="_1472276027" r:id="rId216"/>
        </w:object>
      </w:r>
    </w:p>
    <w:p w:rsidR="00905757" w:rsidRDefault="00905757" w:rsidP="00905757">
      <w:pPr>
        <w:rPr>
          <w:sz w:val="28"/>
        </w:rPr>
      </w:pPr>
      <w:r>
        <w:rPr>
          <w:sz w:val="28"/>
        </w:rPr>
        <w:t>Элементы ведущего столбца получаются из старых элементов делением последних на ведущий элемент.</w:t>
      </w:r>
    </w:p>
    <w:p w:rsidR="00905757" w:rsidRDefault="00905757" w:rsidP="00905757">
      <w:pPr>
        <w:ind w:left="2160"/>
        <w:rPr>
          <w:sz w:val="28"/>
        </w:rPr>
      </w:pPr>
      <w:r>
        <w:rPr>
          <w:sz w:val="28"/>
        </w:rPr>
        <w:t>4)</w:t>
      </w:r>
      <w:r>
        <w:rPr>
          <w:position w:val="-10"/>
          <w:sz w:val="28"/>
        </w:rPr>
        <w:object w:dxaOrig="180" w:dyaOrig="340">
          <v:shape id="_x0000_i1135" type="#_x0000_t75" style="width:9pt;height:17.25pt" o:ole="" fillcolor="window">
            <v:imagedata r:id="rId68" o:title=""/>
          </v:shape>
          <o:OLEObject Type="Embed" ProgID="Equation.3" ShapeID="_x0000_i1135" DrawAspect="Content" ObjectID="_1472276028" r:id="rId217"/>
        </w:object>
      </w:r>
      <w:r>
        <w:rPr>
          <w:position w:val="-10"/>
          <w:sz w:val="28"/>
        </w:rPr>
        <w:object w:dxaOrig="180" w:dyaOrig="340">
          <v:shape id="_x0000_i1136" type="#_x0000_t75" style="width:9pt;height:17.25pt" o:ole="" fillcolor="window">
            <v:imagedata r:id="rId68" o:title=""/>
          </v:shape>
          <o:OLEObject Type="Embed" ProgID="Equation.3" ShapeID="_x0000_i1136" DrawAspect="Content" ObjectID="_1472276029" r:id="rId218"/>
        </w:object>
      </w:r>
      <w:r w:rsidRPr="009F063D">
        <w:rPr>
          <w:position w:val="-32"/>
          <w:sz w:val="28"/>
        </w:rPr>
        <w:object w:dxaOrig="1579" w:dyaOrig="740">
          <v:shape id="_x0000_i1137" type="#_x0000_t75" style="width:123.75pt;height:57.75pt" o:ole="" fillcolor="window">
            <v:imagedata r:id="rId219" o:title=""/>
          </v:shape>
          <o:OLEObject Type="Embed" ProgID="Equation.3" ShapeID="_x0000_i1137" DrawAspect="Content" ObjectID="_1472276030" r:id="rId220"/>
        </w:object>
      </w:r>
    </w:p>
    <w:p w:rsidR="00905757" w:rsidRDefault="00905757" w:rsidP="00905757">
      <w:pPr>
        <w:ind w:left="2162"/>
        <w:rPr>
          <w:sz w:val="28"/>
        </w:rPr>
      </w:pPr>
      <w:r w:rsidRPr="009F063D">
        <w:rPr>
          <w:position w:val="-32"/>
          <w:sz w:val="28"/>
        </w:rPr>
        <w:object w:dxaOrig="1600" w:dyaOrig="740">
          <v:shape id="_x0000_i1138" type="#_x0000_t75" style="width:126.75pt;height:58.5pt" o:ole="" fillcolor="window">
            <v:imagedata r:id="rId221" o:title=""/>
          </v:shape>
          <o:OLEObject Type="Embed" ProgID="Equation.3" ShapeID="_x0000_i1138" DrawAspect="Content" ObjectID="_1472276031" r:id="rId222"/>
        </w:object>
      </w:r>
      <w:r>
        <w:rPr>
          <w:sz w:val="28"/>
        </w:rPr>
        <w:t xml:space="preserve">, </w:t>
      </w:r>
      <w:r w:rsidRPr="009F063D">
        <w:rPr>
          <w:position w:val="-12"/>
          <w:sz w:val="28"/>
        </w:rPr>
        <w:object w:dxaOrig="1040" w:dyaOrig="360">
          <v:shape id="_x0000_i1139" type="#_x0000_t75" style="width:102.75pt;height:36pt" o:ole="" fillcolor="window">
            <v:imagedata r:id="rId223" o:title=""/>
          </v:shape>
          <o:OLEObject Type="Embed" ProgID="Equation.3" ShapeID="_x0000_i1139" DrawAspect="Content" ObjectID="_1472276032" r:id="rId224"/>
        </w:object>
      </w:r>
    </w:p>
    <w:p w:rsidR="00905757" w:rsidRDefault="00905757" w:rsidP="00905757">
      <w:pPr>
        <w:ind w:left="2162"/>
        <w:rPr>
          <w:sz w:val="28"/>
        </w:rPr>
      </w:pPr>
      <w:r>
        <w:rPr>
          <w:position w:val="-10"/>
          <w:sz w:val="28"/>
        </w:rPr>
        <w:object w:dxaOrig="180" w:dyaOrig="340">
          <v:shape id="_x0000_i1140" type="#_x0000_t75" style="width:9pt;height:17.25pt" o:ole="" fillcolor="window">
            <v:imagedata r:id="rId68" o:title=""/>
          </v:shape>
          <o:OLEObject Type="Embed" ProgID="Equation.3" ShapeID="_x0000_i1140" DrawAspect="Content" ObjectID="_1472276033" r:id="rId225"/>
        </w:object>
      </w:r>
      <w:r w:rsidRPr="009F063D">
        <w:rPr>
          <w:position w:val="-32"/>
          <w:sz w:val="28"/>
        </w:rPr>
        <w:object w:dxaOrig="1760" w:dyaOrig="800">
          <v:shape id="_x0000_i1141" type="#_x0000_t75" style="width:117.75pt;height:53.25pt" o:ole="" fillcolor="window">
            <v:imagedata r:id="rId226" o:title=""/>
          </v:shape>
          <o:OLEObject Type="Embed" ProgID="Equation.3" ShapeID="_x0000_i1141" DrawAspect="Content" ObjectID="_1472276034" r:id="rId227"/>
        </w:object>
      </w:r>
      <w:r>
        <w:rPr>
          <w:sz w:val="28"/>
        </w:rPr>
        <w:t xml:space="preserve">, </w:t>
      </w:r>
      <w:r w:rsidRPr="009F063D">
        <w:rPr>
          <w:position w:val="-10"/>
          <w:sz w:val="28"/>
        </w:rPr>
        <w:object w:dxaOrig="1060" w:dyaOrig="340">
          <v:shape id="_x0000_i1142" type="#_x0000_t75" style="width:77.25pt;height:24.75pt" o:ole="" fillcolor="window">
            <v:imagedata r:id="rId228" o:title=""/>
          </v:shape>
          <o:OLEObject Type="Embed" ProgID="Equation.3" ShapeID="_x0000_i1142" DrawAspect="Content" ObjectID="_1472276035" r:id="rId229"/>
        </w:objec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6"/>
        <w:gridCol w:w="975"/>
        <w:gridCol w:w="1215"/>
        <w:gridCol w:w="1380"/>
      </w:tblGrid>
      <w:tr w:rsidR="00905757">
        <w:trPr>
          <w:trHeight w:val="405"/>
        </w:trPr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5757" w:rsidRDefault="00905757" w:rsidP="00A436B5">
            <w:pPr>
              <w:jc w:val="right"/>
              <w:rPr>
                <w:b/>
                <w:sz w:val="28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en-US"/>
              </w:rPr>
              <w:t>j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05757" w:rsidRDefault="00905757" w:rsidP="00A436B5">
            <w:pPr>
              <w:rPr>
                <w:b/>
                <w:sz w:val="28"/>
                <w:vertAlign w:val="subscript"/>
              </w:rPr>
            </w:pPr>
            <w:r>
              <w:rPr>
                <w:b/>
                <w:sz w:val="28"/>
                <w:lang w:val="en-US"/>
              </w:rPr>
              <w:t>j</w:t>
            </w:r>
            <w:r>
              <w:rPr>
                <w:b/>
                <w:sz w:val="28"/>
                <w:vertAlign w:val="subscript"/>
              </w:rPr>
              <w:t>* проекция</w:t>
            </w:r>
          </w:p>
        </w:tc>
      </w:tr>
      <w:tr w:rsidR="00905757">
        <w:trPr>
          <w:trHeight w:val="705"/>
        </w:trPr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5757" w:rsidRDefault="00905757" w:rsidP="00A436B5">
            <w:pPr>
              <w:jc w:val="right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i</w:t>
            </w:r>
          </w:p>
        </w:tc>
        <w:tc>
          <w:tcPr>
            <w:tcW w:w="975" w:type="dxa"/>
            <w:tcBorders>
              <w:top w:val="nil"/>
              <w:left w:val="nil"/>
            </w:tcBorders>
            <w:vAlign w:val="center"/>
          </w:tcPr>
          <w:p w:rsidR="00905757" w:rsidRDefault="00905757" w:rsidP="00A436B5">
            <w:pPr>
              <w:jc w:val="center"/>
              <w:rPr>
                <w:b/>
                <w:sz w:val="28"/>
                <w:vertAlign w:val="subscript"/>
                <w:lang w:val="en-US"/>
              </w:rPr>
            </w:pPr>
            <w:r>
              <w:rPr>
                <w:b/>
                <w:sz w:val="28"/>
                <w:lang w:val="en-US"/>
              </w:rPr>
              <w:t>r</w:t>
            </w:r>
            <w:r>
              <w:rPr>
                <w:b/>
                <w:sz w:val="28"/>
                <w:vertAlign w:val="subscript"/>
                <w:lang w:val="en-US"/>
              </w:rPr>
              <w:t>ij</w:t>
            </w:r>
          </w:p>
        </w:tc>
        <w:tc>
          <w:tcPr>
            <w:tcW w:w="1215" w:type="dxa"/>
            <w:tcBorders>
              <w:top w:val="nil"/>
            </w:tcBorders>
            <w:vAlign w:val="center"/>
          </w:tcPr>
          <w:p w:rsidR="00905757" w:rsidRDefault="00905757" w:rsidP="00A436B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…</w:t>
            </w:r>
          </w:p>
        </w:tc>
        <w:tc>
          <w:tcPr>
            <w:tcW w:w="1380" w:type="dxa"/>
            <w:tcBorders>
              <w:top w:val="nil"/>
            </w:tcBorders>
            <w:vAlign w:val="center"/>
          </w:tcPr>
          <w:p w:rsidR="00905757" w:rsidRDefault="00905757" w:rsidP="00A436B5">
            <w:pPr>
              <w:rPr>
                <w:b/>
                <w:sz w:val="28"/>
                <w:vertAlign w:val="subscript"/>
                <w:lang w:val="en-US"/>
              </w:rPr>
            </w:pPr>
            <w:r>
              <w:rPr>
                <w:b/>
                <w:sz w:val="28"/>
                <w:lang w:val="en-US"/>
              </w:rPr>
              <w:t>r</w:t>
            </w:r>
            <w:r>
              <w:rPr>
                <w:b/>
                <w:sz w:val="28"/>
                <w:vertAlign w:val="subscript"/>
                <w:lang w:val="en-US"/>
              </w:rPr>
              <w:t>ij*</w:t>
            </w:r>
          </w:p>
        </w:tc>
      </w:tr>
      <w:tr w:rsidR="00905757">
        <w:trPr>
          <w:trHeight w:val="570"/>
        </w:trPr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5757" w:rsidRDefault="00905757" w:rsidP="00A436B5">
            <w:pPr>
              <w:jc w:val="right"/>
              <w:rPr>
                <w:b/>
                <w:sz w:val="28"/>
                <w:lang w:val="en-US"/>
              </w:rPr>
            </w:pPr>
          </w:p>
        </w:tc>
        <w:tc>
          <w:tcPr>
            <w:tcW w:w="975" w:type="dxa"/>
            <w:tcBorders>
              <w:left w:val="nil"/>
            </w:tcBorders>
            <w:vAlign w:val="center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…</w:t>
            </w:r>
          </w:p>
        </w:tc>
        <w:tc>
          <w:tcPr>
            <w:tcW w:w="1215" w:type="dxa"/>
            <w:vAlign w:val="center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…</w:t>
            </w:r>
          </w:p>
        </w:tc>
        <w:tc>
          <w:tcPr>
            <w:tcW w:w="1380" w:type="dxa"/>
            <w:vAlign w:val="center"/>
          </w:tcPr>
          <w:p w:rsidR="00905757" w:rsidRDefault="00905757" w:rsidP="00A436B5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…</w:t>
            </w:r>
          </w:p>
        </w:tc>
      </w:tr>
      <w:tr w:rsidR="00905757">
        <w:trPr>
          <w:trHeight w:val="409"/>
        </w:trPr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5757" w:rsidRDefault="00905757" w:rsidP="00A436B5">
            <w:pPr>
              <w:jc w:val="right"/>
              <w:rPr>
                <w:b/>
                <w:sz w:val="28"/>
                <w:vertAlign w:val="subscript"/>
              </w:rPr>
            </w:pPr>
            <w:r>
              <w:rPr>
                <w:b/>
                <w:sz w:val="28"/>
                <w:lang w:val="en-US"/>
              </w:rPr>
              <w:t>i</w:t>
            </w:r>
            <w:r>
              <w:rPr>
                <w:b/>
                <w:sz w:val="28"/>
                <w:vertAlign w:val="subscript"/>
              </w:rPr>
              <w:t>* проекция</w:t>
            </w:r>
          </w:p>
        </w:tc>
        <w:tc>
          <w:tcPr>
            <w:tcW w:w="975" w:type="dxa"/>
            <w:tcBorders>
              <w:left w:val="nil"/>
            </w:tcBorders>
            <w:vAlign w:val="center"/>
          </w:tcPr>
          <w:p w:rsidR="00905757" w:rsidRDefault="00905757" w:rsidP="00A436B5">
            <w:pPr>
              <w:jc w:val="center"/>
              <w:rPr>
                <w:b/>
                <w:sz w:val="28"/>
                <w:vertAlign w:val="subscript"/>
              </w:rPr>
            </w:pPr>
            <w:r>
              <w:rPr>
                <w:b/>
                <w:sz w:val="28"/>
                <w:lang w:val="en-US"/>
              </w:rPr>
              <w:t>r</w:t>
            </w:r>
            <w:r>
              <w:rPr>
                <w:b/>
                <w:sz w:val="28"/>
                <w:vertAlign w:val="subscript"/>
                <w:lang w:val="en-US"/>
              </w:rPr>
              <w:t>i</w:t>
            </w:r>
            <w:r>
              <w:rPr>
                <w:b/>
                <w:sz w:val="28"/>
                <w:vertAlign w:val="subscript"/>
              </w:rPr>
              <w:t>*</w:t>
            </w:r>
            <w:r>
              <w:rPr>
                <w:b/>
                <w:sz w:val="28"/>
                <w:vertAlign w:val="subscript"/>
                <w:lang w:val="en-US"/>
              </w:rPr>
              <w:t>j</w:t>
            </w:r>
          </w:p>
        </w:tc>
        <w:tc>
          <w:tcPr>
            <w:tcW w:w="1215" w:type="dxa"/>
            <w:vAlign w:val="center"/>
          </w:tcPr>
          <w:p w:rsidR="00905757" w:rsidRDefault="00905757" w:rsidP="00A436B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…</w:t>
            </w:r>
          </w:p>
        </w:tc>
        <w:tc>
          <w:tcPr>
            <w:tcW w:w="1380" w:type="dxa"/>
            <w:vAlign w:val="center"/>
          </w:tcPr>
          <w:p w:rsidR="00905757" w:rsidRDefault="00905757" w:rsidP="00A436B5">
            <w:pPr>
              <w:rPr>
                <w:b/>
                <w:sz w:val="28"/>
                <w:vertAlign w:val="subscript"/>
              </w:rPr>
            </w:pPr>
            <w:r>
              <w:rPr>
                <w:b/>
                <w:sz w:val="28"/>
                <w:lang w:val="en-US"/>
              </w:rPr>
              <w:t>r</w:t>
            </w:r>
            <w:r>
              <w:rPr>
                <w:b/>
                <w:sz w:val="28"/>
                <w:vertAlign w:val="subscript"/>
                <w:lang w:val="en-US"/>
              </w:rPr>
              <w:t>i</w:t>
            </w:r>
            <w:r>
              <w:rPr>
                <w:b/>
                <w:sz w:val="28"/>
                <w:vertAlign w:val="subscript"/>
              </w:rPr>
              <w:t>*</w:t>
            </w:r>
            <w:r>
              <w:rPr>
                <w:b/>
                <w:sz w:val="28"/>
                <w:vertAlign w:val="subscript"/>
                <w:lang w:val="en-US"/>
              </w:rPr>
              <w:t>j</w:t>
            </w:r>
            <w:r>
              <w:rPr>
                <w:b/>
                <w:sz w:val="28"/>
                <w:vertAlign w:val="subscript"/>
              </w:rPr>
              <w:t>*</w:t>
            </w:r>
          </w:p>
        </w:tc>
      </w:tr>
    </w:tbl>
    <w:p w:rsidR="00596416" w:rsidRDefault="00905757" w:rsidP="00740A50">
      <w:pPr>
        <w:ind w:firstLine="567"/>
        <w:jc w:val="both"/>
        <w:rPr>
          <w:sz w:val="28"/>
        </w:rPr>
      </w:pPr>
      <w:r>
        <w:rPr>
          <w:sz w:val="28"/>
        </w:rPr>
        <w:t>Новый элемент симплексной таблицы, не находящийся в ведущей строке или столбце, получается из старого, если вычесть из последнего произведение его проекций деленное на ведущий элемент.</w:t>
      </w:r>
      <w:r w:rsidR="00596416">
        <w:rPr>
          <w:sz w:val="28"/>
        </w:rPr>
        <w:t xml:space="preserve"> </w:t>
      </w:r>
    </w:p>
    <w:p w:rsidR="00596416" w:rsidRDefault="00596416" w:rsidP="00596416">
      <w:pPr>
        <w:ind w:left="2160" w:firstLine="720"/>
        <w:jc w:val="both"/>
        <w:rPr>
          <w:sz w:val="28"/>
        </w:rPr>
      </w:pPr>
    </w:p>
    <w:p w:rsidR="00050871" w:rsidRDefault="00596416" w:rsidP="00596416">
      <w:pPr>
        <w:ind w:left="2160" w:firstLine="720"/>
        <w:jc w:val="both"/>
        <w:rPr>
          <w:sz w:val="28"/>
        </w:rPr>
      </w:pPr>
      <w:r>
        <w:rPr>
          <w:sz w:val="28"/>
        </w:rPr>
        <w:t xml:space="preserve">   Двухфазный симплекс-метод.</w:t>
      </w:r>
    </w:p>
    <w:p w:rsidR="00596416" w:rsidRDefault="00596416" w:rsidP="00596416">
      <w:pPr>
        <w:ind w:firstLine="567"/>
        <w:jc w:val="both"/>
        <w:rPr>
          <w:sz w:val="28"/>
          <w:szCs w:val="28"/>
        </w:rPr>
      </w:pPr>
    </w:p>
    <w:p w:rsidR="00905757" w:rsidRDefault="00596416" w:rsidP="0059641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Если после приведения математической модели к канонической форме не все ограничения находятся в предпочтительном виде, то для решения задачи требуется применить двухфазный симплекс-метод.</w:t>
      </w:r>
    </w:p>
    <w:p w:rsidR="00596416" w:rsidRDefault="00596416" w:rsidP="0059641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Целевая функция вспомогательной задачи представляет собой сумму фиктивных переменных, которую необходимо минимизировать.</w:t>
      </w:r>
    </w:p>
    <w:p w:rsidR="00596416" w:rsidRDefault="00596416" w:rsidP="0059641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Начальный базис вспомогательной задачи составляют переменные</w:t>
      </w:r>
      <w:r w:rsidRPr="00596416">
        <w:rPr>
          <w:sz w:val="28"/>
          <w:szCs w:val="28"/>
        </w:rPr>
        <w:t>:</w:t>
      </w:r>
    </w:p>
    <w:p w:rsidR="00596416" w:rsidRDefault="00596416" w:rsidP="00596416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1. в ограничениях, которые находятся в предпочтительном виде, -те переменные, которые обеспечили предпочтительность этих ограничений.</w:t>
      </w:r>
    </w:p>
    <w:p w:rsidR="00596416" w:rsidRDefault="00596416" w:rsidP="0059641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2. в ограничениях, которые не находятся в предпочтительном виде,- фиктивные переменные</w:t>
      </w:r>
    </w:p>
    <w:p w:rsidR="00596416" w:rsidRDefault="00596416" w:rsidP="0059641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Целевую функцию вспомогательной задачи выражаем через небазисные переменные и решаем систему обычным симплекс-методом(описан выше).</w:t>
      </w:r>
    </w:p>
    <w:p w:rsidR="00596416" w:rsidRDefault="00596416" w:rsidP="0059641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Если все искусственные переменные покинули базис и исключены из таблицы, а строка вспомогательной функции содержит одни нули, то это означает, что решение вспомогательной задачи окончено.</w:t>
      </w:r>
    </w:p>
    <w:p w:rsidR="00596416" w:rsidRDefault="00596416" w:rsidP="0059641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Т.к.  как все фиктивные переменные покинули задачу, то система основных ограничений вспомогательной задачи совпадает с исходной</w:t>
      </w:r>
      <w:r>
        <w:rPr>
          <w:sz w:val="28"/>
          <w:szCs w:val="28"/>
        </w:rPr>
        <w:tab/>
        <w:t xml:space="preserve"> си</w:t>
      </w:r>
      <w:r w:rsidR="006837F1">
        <w:rPr>
          <w:sz w:val="28"/>
          <w:szCs w:val="28"/>
        </w:rPr>
        <w:t>стемой основных ограничений. Искус</w:t>
      </w:r>
      <w:r>
        <w:rPr>
          <w:sz w:val="28"/>
          <w:szCs w:val="28"/>
        </w:rPr>
        <w:t xml:space="preserve">твеннная целевая функция с исчезновением фиктивных переменных трансформировалась в нулевую. Поэтому для перехода ко второй фазе симплекс-метода необходимо вернуться к исходной целевой функции. Поскольку </w:t>
      </w:r>
      <w:r w:rsidR="006837F1">
        <w:rPr>
          <w:sz w:val="28"/>
          <w:szCs w:val="28"/>
        </w:rPr>
        <w:t>исходная</w:t>
      </w:r>
      <w:r>
        <w:rPr>
          <w:sz w:val="28"/>
          <w:szCs w:val="28"/>
        </w:rPr>
        <w:t xml:space="preserve"> целевая функция содержит базисные переменные, их необходимо исключить, выразив через небазисные переменные. Далее система решается обычным симплекс-методом, описанным ранне</w:t>
      </w:r>
      <w:r w:rsidR="006837F1">
        <w:rPr>
          <w:sz w:val="28"/>
          <w:szCs w:val="28"/>
        </w:rPr>
        <w:t>е</w:t>
      </w:r>
      <w:r>
        <w:rPr>
          <w:sz w:val="28"/>
          <w:szCs w:val="28"/>
        </w:rPr>
        <w:t>.</w:t>
      </w:r>
    </w:p>
    <w:p w:rsidR="00596416" w:rsidRDefault="00596416" w:rsidP="00596416">
      <w:pPr>
        <w:ind w:firstLine="567"/>
        <w:rPr>
          <w:sz w:val="28"/>
          <w:szCs w:val="28"/>
        </w:rPr>
      </w:pPr>
    </w:p>
    <w:p w:rsidR="00596416" w:rsidRDefault="00596416" w:rsidP="00596416">
      <w:pPr>
        <w:ind w:firstLine="567"/>
        <w:rPr>
          <w:sz w:val="28"/>
          <w:szCs w:val="28"/>
        </w:rPr>
      </w:pPr>
    </w:p>
    <w:p w:rsidR="00905757" w:rsidRDefault="00596416" w:rsidP="00905757">
      <w:pPr>
        <w:ind w:firstLine="567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ab/>
      </w:r>
      <w:r w:rsidR="00905757" w:rsidRPr="00905757">
        <w:rPr>
          <w:b/>
          <w:caps/>
          <w:sz w:val="28"/>
          <w:szCs w:val="28"/>
        </w:rPr>
        <w:t>4. Решение задачи оптимизации</w:t>
      </w:r>
    </w:p>
    <w:p w:rsidR="00070240" w:rsidRPr="00070240" w:rsidRDefault="00070240" w:rsidP="00070240">
      <w:pPr>
        <w:jc w:val="both"/>
        <w:rPr>
          <w:sz w:val="28"/>
          <w:szCs w:val="28"/>
        </w:rPr>
      </w:pPr>
      <w:r w:rsidRPr="00070240">
        <w:rPr>
          <w:sz w:val="28"/>
          <w:szCs w:val="28"/>
        </w:rPr>
        <w:t xml:space="preserve">           </w:t>
      </w:r>
    </w:p>
    <w:p w:rsidR="000822F3" w:rsidRPr="003C0DD4" w:rsidRDefault="00FB5860" w:rsidP="00672D3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070240">
        <w:rPr>
          <w:sz w:val="24"/>
          <w:szCs w:val="24"/>
        </w:rPr>
        <w:t xml:space="preserve"> </w:t>
      </w:r>
      <w:r w:rsidR="000822F3">
        <w:rPr>
          <w:sz w:val="24"/>
          <w:szCs w:val="24"/>
        </w:rPr>
        <w:t xml:space="preserve">                                                                                                                  </w:t>
      </w:r>
    </w:p>
    <w:p w:rsidR="003C0DD4" w:rsidRDefault="003C0DD4" w:rsidP="003C0DD4">
      <w:pPr>
        <w:ind w:firstLine="567"/>
        <w:rPr>
          <w:sz w:val="28"/>
          <w:szCs w:val="28"/>
          <w:lang w:val="en-US"/>
        </w:rPr>
      </w:pPr>
      <w:r>
        <w:rPr>
          <w:sz w:val="28"/>
          <w:szCs w:val="28"/>
        </w:rPr>
        <w:t>Для решения задачи необходимо привести её математическую модель</w:t>
      </w:r>
      <w:r w:rsidR="0042046C">
        <w:rPr>
          <w:sz w:val="28"/>
          <w:szCs w:val="28"/>
        </w:rPr>
        <w:t>(2.4)</w:t>
      </w:r>
      <w:r>
        <w:rPr>
          <w:sz w:val="28"/>
          <w:szCs w:val="28"/>
        </w:rPr>
        <w:t xml:space="preserve"> к канонической форме</w:t>
      </w:r>
      <w:r w:rsidR="0042046C">
        <w:rPr>
          <w:sz w:val="28"/>
          <w:szCs w:val="28"/>
        </w:rPr>
        <w:t>(введём свободные переменные)</w:t>
      </w:r>
      <w:r>
        <w:rPr>
          <w:sz w:val="28"/>
          <w:szCs w:val="28"/>
        </w:rPr>
        <w:t>.</w:t>
      </w:r>
      <w:r w:rsidR="00CB30B8">
        <w:rPr>
          <w:sz w:val="28"/>
          <w:szCs w:val="28"/>
        </w:rPr>
        <w:t xml:space="preserve"> </w:t>
      </w:r>
    </w:p>
    <w:p w:rsidR="00BC7C80" w:rsidRDefault="00B973F8" w:rsidP="003C0DD4">
      <w:pPr>
        <w:ind w:firstLine="567"/>
        <w:rPr>
          <w:sz w:val="28"/>
          <w:szCs w:val="28"/>
          <w:lang w:val="en-US"/>
        </w:rPr>
      </w:pPr>
      <w:r w:rsidRPr="00BC7C80">
        <w:rPr>
          <w:position w:val="-146"/>
          <w:sz w:val="24"/>
          <w:szCs w:val="24"/>
          <w:lang w:val="en-US"/>
        </w:rPr>
        <w:object w:dxaOrig="7020" w:dyaOrig="3040">
          <v:shape id="_x0000_i1143" type="#_x0000_t75" style="width:351pt;height:152.25pt" o:ole="">
            <v:imagedata r:id="rId230" o:title=""/>
          </v:shape>
          <o:OLEObject Type="Embed" ProgID="Equation.3" ShapeID="_x0000_i1143" DrawAspect="Content" ObjectID="_1472276036" r:id="rId231"/>
        </w:object>
      </w:r>
    </w:p>
    <w:p w:rsidR="00BC7C80" w:rsidRPr="00BC7C80" w:rsidRDefault="00BC7C80" w:rsidP="003C0DD4">
      <w:pPr>
        <w:ind w:firstLine="567"/>
        <w:rPr>
          <w:sz w:val="28"/>
          <w:szCs w:val="28"/>
          <w:lang w:val="en-US"/>
        </w:rPr>
      </w:pPr>
    </w:p>
    <w:p w:rsidR="00CB30B8" w:rsidRDefault="00070240" w:rsidP="00A57265">
      <w:pPr>
        <w:jc w:val="both"/>
        <w:rPr>
          <w:sz w:val="28"/>
          <w:szCs w:val="28"/>
          <w:lang w:val="en-US"/>
        </w:rPr>
      </w:pPr>
      <w:r>
        <w:t xml:space="preserve">          </w:t>
      </w:r>
      <w:r w:rsidR="007440E4">
        <w:t xml:space="preserve">  </w:t>
      </w:r>
    </w:p>
    <w:p w:rsidR="0042046C" w:rsidRPr="00CB30B8" w:rsidRDefault="00CB30B8" w:rsidP="007440E4">
      <w:pPr>
        <w:ind w:firstLine="567"/>
        <w:rPr>
          <w:sz w:val="28"/>
          <w:szCs w:val="28"/>
        </w:rPr>
      </w:pPr>
      <w:r>
        <w:rPr>
          <w:sz w:val="28"/>
          <w:szCs w:val="28"/>
        </w:rPr>
        <w:t>Т.к.</w:t>
      </w:r>
      <w:r w:rsidRPr="00CB30B8">
        <w:rPr>
          <w:sz w:val="28"/>
          <w:szCs w:val="28"/>
        </w:rPr>
        <w:t xml:space="preserve"> </w:t>
      </w:r>
      <w:r>
        <w:rPr>
          <w:sz w:val="28"/>
          <w:szCs w:val="28"/>
        </w:rPr>
        <w:t>не все огра</w:t>
      </w:r>
      <w:r w:rsidR="00A57265">
        <w:rPr>
          <w:sz w:val="28"/>
          <w:szCs w:val="28"/>
        </w:rPr>
        <w:t>н</w:t>
      </w:r>
      <w:r>
        <w:rPr>
          <w:sz w:val="28"/>
          <w:szCs w:val="28"/>
        </w:rPr>
        <w:t xml:space="preserve">ичения находятся в предпочтительном виде,  значит будем применять при решении задачи двухфазный симплекс-метод. </w:t>
      </w:r>
    </w:p>
    <w:p w:rsidR="00CB30B8" w:rsidRPr="005C4D20" w:rsidRDefault="00CB30B8" w:rsidP="007440E4">
      <w:pPr>
        <w:ind w:firstLine="567"/>
        <w:rPr>
          <w:sz w:val="28"/>
          <w:szCs w:val="28"/>
        </w:rPr>
      </w:pPr>
    </w:p>
    <w:p w:rsidR="00B1611E" w:rsidRDefault="00B1611E" w:rsidP="00E14719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Введём фиктивн</w:t>
      </w:r>
      <w:r w:rsidR="00490E58">
        <w:rPr>
          <w:sz w:val="28"/>
          <w:szCs w:val="28"/>
        </w:rPr>
        <w:t>ые</w:t>
      </w:r>
      <w:r>
        <w:rPr>
          <w:sz w:val="28"/>
          <w:szCs w:val="28"/>
        </w:rPr>
        <w:t xml:space="preserve"> переменн</w:t>
      </w:r>
      <w:r w:rsidR="00490E58">
        <w:rPr>
          <w:sz w:val="28"/>
          <w:szCs w:val="28"/>
        </w:rPr>
        <w:t>ые</w:t>
      </w:r>
      <w:r>
        <w:rPr>
          <w:sz w:val="28"/>
          <w:szCs w:val="28"/>
        </w:rPr>
        <w:t xml:space="preserve"> х</w:t>
      </w:r>
      <w:r w:rsidR="00287385">
        <w:rPr>
          <w:sz w:val="28"/>
          <w:szCs w:val="28"/>
        </w:rPr>
        <w:t>1</w:t>
      </w:r>
      <w:r w:rsidR="00287385" w:rsidRPr="00287385">
        <w:rPr>
          <w:sz w:val="28"/>
          <w:szCs w:val="28"/>
        </w:rPr>
        <w:t>6</w:t>
      </w:r>
      <w:r w:rsidR="00287385">
        <w:rPr>
          <w:sz w:val="28"/>
          <w:szCs w:val="28"/>
        </w:rPr>
        <w:t>, х1</w:t>
      </w:r>
      <w:r w:rsidR="00287385" w:rsidRPr="00287385">
        <w:rPr>
          <w:sz w:val="28"/>
          <w:szCs w:val="28"/>
        </w:rPr>
        <w:t>7</w:t>
      </w:r>
      <w:r w:rsidR="00C857D1">
        <w:rPr>
          <w:sz w:val="28"/>
          <w:szCs w:val="28"/>
        </w:rPr>
        <w:t>,</w:t>
      </w:r>
      <w:r w:rsidR="00287385">
        <w:rPr>
          <w:sz w:val="28"/>
          <w:szCs w:val="28"/>
        </w:rPr>
        <w:t xml:space="preserve"> х1</w:t>
      </w:r>
      <w:r w:rsidR="00287385" w:rsidRPr="00287385">
        <w:rPr>
          <w:sz w:val="28"/>
          <w:szCs w:val="28"/>
        </w:rPr>
        <w:t>8</w:t>
      </w:r>
      <w:r w:rsidR="00490E58">
        <w:rPr>
          <w:sz w:val="28"/>
          <w:szCs w:val="28"/>
        </w:rPr>
        <w:t xml:space="preserve"> и решим задачу относительно их</w:t>
      </w:r>
      <w:r>
        <w:rPr>
          <w:sz w:val="28"/>
          <w:szCs w:val="28"/>
        </w:rPr>
        <w:t>:</w:t>
      </w:r>
    </w:p>
    <w:p w:rsidR="00B1611E" w:rsidRDefault="00287385" w:rsidP="00E14719">
      <w:pPr>
        <w:ind w:firstLine="567"/>
        <w:rPr>
          <w:sz w:val="24"/>
          <w:szCs w:val="24"/>
        </w:rPr>
      </w:pPr>
      <w:r w:rsidRPr="00BC7C80">
        <w:rPr>
          <w:position w:val="-146"/>
          <w:sz w:val="24"/>
          <w:szCs w:val="24"/>
          <w:lang w:val="en-US"/>
        </w:rPr>
        <w:object w:dxaOrig="3739" w:dyaOrig="3040">
          <v:shape id="_x0000_i1144" type="#_x0000_t75" style="width:186.75pt;height:152.25pt" o:ole="">
            <v:imagedata r:id="rId232" o:title=""/>
          </v:shape>
          <o:OLEObject Type="Embed" ProgID="Equation.3" ShapeID="_x0000_i1144" DrawAspect="Content" ObjectID="_1472276037" r:id="rId233"/>
        </w:object>
      </w:r>
    </w:p>
    <w:p w:rsidR="00C857D1" w:rsidRPr="00C857D1" w:rsidRDefault="00C857D1" w:rsidP="00E14719">
      <w:pPr>
        <w:ind w:firstLine="567"/>
        <w:rPr>
          <w:szCs w:val="28"/>
        </w:rPr>
      </w:pPr>
    </w:p>
    <w:p w:rsidR="00B1611E" w:rsidRDefault="00287385" w:rsidP="00E14719">
      <w:pPr>
        <w:ind w:firstLine="567"/>
        <w:rPr>
          <w:sz w:val="28"/>
          <w:szCs w:val="28"/>
        </w:rPr>
      </w:pPr>
      <w:r w:rsidRPr="00BC7C80">
        <w:rPr>
          <w:position w:val="-146"/>
          <w:sz w:val="24"/>
          <w:szCs w:val="24"/>
          <w:lang w:val="en-US"/>
        </w:rPr>
        <w:object w:dxaOrig="9279" w:dyaOrig="3040">
          <v:shape id="_x0000_i1145" type="#_x0000_t75" style="width:464.25pt;height:152.25pt" o:ole="">
            <v:imagedata r:id="rId234" o:title=""/>
          </v:shape>
          <o:OLEObject Type="Embed" ProgID="Equation.3" ShapeID="_x0000_i1145" DrawAspect="Content" ObjectID="_1472276038" r:id="rId235"/>
        </w:object>
      </w:r>
    </w:p>
    <w:p w:rsidR="00B1611E" w:rsidRDefault="00B1611E" w:rsidP="00B1611E">
      <w:pPr>
        <w:ind w:firstLine="567"/>
        <w:rPr>
          <w:sz w:val="28"/>
          <w:szCs w:val="28"/>
        </w:rPr>
      </w:pPr>
    </w:p>
    <w:p w:rsidR="00C857D1" w:rsidRDefault="00C857D1" w:rsidP="00B1611E">
      <w:pPr>
        <w:ind w:firstLine="567"/>
        <w:rPr>
          <w:sz w:val="28"/>
          <w:szCs w:val="28"/>
        </w:rPr>
      </w:pPr>
    </w:p>
    <w:p w:rsidR="00C857D1" w:rsidRDefault="00C857D1" w:rsidP="00B1611E">
      <w:pPr>
        <w:ind w:firstLine="567"/>
        <w:rPr>
          <w:sz w:val="28"/>
          <w:szCs w:val="28"/>
        </w:rPr>
      </w:pPr>
    </w:p>
    <w:p w:rsidR="00C857D1" w:rsidRDefault="00C857D1" w:rsidP="00B1611E">
      <w:pPr>
        <w:ind w:firstLine="567"/>
        <w:rPr>
          <w:sz w:val="28"/>
          <w:szCs w:val="28"/>
        </w:rPr>
      </w:pPr>
    </w:p>
    <w:p w:rsidR="00C857D1" w:rsidRDefault="00C857D1" w:rsidP="00B1611E">
      <w:pPr>
        <w:ind w:firstLine="567"/>
        <w:rPr>
          <w:sz w:val="28"/>
          <w:szCs w:val="28"/>
        </w:rPr>
      </w:pPr>
    </w:p>
    <w:p w:rsidR="00B1611E" w:rsidRDefault="00B1611E" w:rsidP="00B1611E">
      <w:pPr>
        <w:tabs>
          <w:tab w:val="left" w:pos="141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Будем решать задачу табличным симплекс-методом, как описывалось ранее.</w:t>
      </w:r>
      <w:r>
        <w:rPr>
          <w:sz w:val="28"/>
          <w:szCs w:val="28"/>
        </w:rPr>
        <w:tab/>
      </w:r>
    </w:p>
    <w:p w:rsidR="00B1611E" w:rsidRDefault="00B1611E" w:rsidP="00B1611E">
      <w:pPr>
        <w:tabs>
          <w:tab w:val="left" w:pos="1410"/>
        </w:tabs>
        <w:ind w:firstLine="709"/>
        <w:rPr>
          <w:sz w:val="28"/>
          <w:szCs w:val="28"/>
        </w:rPr>
      </w:pPr>
    </w:p>
    <w:tbl>
      <w:tblPr>
        <w:tblW w:w="0" w:type="auto"/>
        <w:tblInd w:w="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2"/>
        <w:gridCol w:w="916"/>
        <w:gridCol w:w="496"/>
        <w:gridCol w:w="496"/>
        <w:gridCol w:w="590"/>
        <w:gridCol w:w="590"/>
        <w:gridCol w:w="590"/>
        <w:gridCol w:w="590"/>
        <w:gridCol w:w="590"/>
        <w:gridCol w:w="590"/>
        <w:gridCol w:w="496"/>
        <w:gridCol w:w="636"/>
        <w:gridCol w:w="636"/>
        <w:gridCol w:w="636"/>
      </w:tblGrid>
      <w:tr w:rsidR="00C857D1" w:rsidRPr="007D3BF9" w:rsidTr="00754881">
        <w:tc>
          <w:tcPr>
            <w:tcW w:w="0" w:type="auto"/>
          </w:tcPr>
          <w:p w:rsidR="00C857D1" w:rsidRPr="007D3BF9" w:rsidRDefault="00C857D1" w:rsidP="007D3BF9">
            <w:pPr>
              <w:jc w:val="both"/>
              <w:rPr>
                <w:sz w:val="28"/>
                <w:szCs w:val="28"/>
                <w:lang w:val="en-US"/>
              </w:rPr>
            </w:pPr>
            <w:r w:rsidRPr="007D3BF9">
              <w:rPr>
                <w:sz w:val="28"/>
                <w:szCs w:val="28"/>
                <w:lang w:val="en-US"/>
              </w:rPr>
              <w:t>min</w:t>
            </w:r>
          </w:p>
        </w:tc>
        <w:tc>
          <w:tcPr>
            <w:tcW w:w="0" w:type="auto"/>
          </w:tcPr>
          <w:p w:rsidR="00C857D1" w:rsidRPr="007D3BF9" w:rsidRDefault="00C857D1" w:rsidP="00A27F72">
            <w:pPr>
              <w:jc w:val="both"/>
              <w:rPr>
                <w:sz w:val="28"/>
                <w:szCs w:val="28"/>
                <w:lang w:val="en-US"/>
              </w:rPr>
            </w:pPr>
            <w:r w:rsidRPr="007D3BF9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</w:tcPr>
          <w:p w:rsidR="00C857D1" w:rsidRPr="007D3BF9" w:rsidRDefault="00C857D1" w:rsidP="00A27F72">
            <w:pPr>
              <w:jc w:val="both"/>
              <w:rPr>
                <w:sz w:val="28"/>
                <w:szCs w:val="28"/>
                <w:lang w:val="en-US"/>
              </w:rPr>
            </w:pPr>
            <w:r w:rsidRPr="007D3BF9">
              <w:rPr>
                <w:sz w:val="28"/>
                <w:szCs w:val="28"/>
                <w:lang w:val="en-US"/>
              </w:rPr>
              <w:t>x1</w:t>
            </w:r>
          </w:p>
        </w:tc>
        <w:tc>
          <w:tcPr>
            <w:tcW w:w="0" w:type="auto"/>
          </w:tcPr>
          <w:p w:rsidR="00C857D1" w:rsidRPr="007D3BF9" w:rsidRDefault="00C857D1" w:rsidP="00A27F72">
            <w:pPr>
              <w:jc w:val="both"/>
              <w:rPr>
                <w:sz w:val="28"/>
                <w:szCs w:val="28"/>
                <w:lang w:val="en-US"/>
              </w:rPr>
            </w:pPr>
            <w:r w:rsidRPr="007D3BF9">
              <w:rPr>
                <w:sz w:val="28"/>
                <w:szCs w:val="28"/>
                <w:lang w:val="en-US"/>
              </w:rPr>
              <w:t>x2</w:t>
            </w:r>
          </w:p>
        </w:tc>
        <w:tc>
          <w:tcPr>
            <w:tcW w:w="0" w:type="auto"/>
          </w:tcPr>
          <w:p w:rsidR="00C857D1" w:rsidRPr="00490E58" w:rsidRDefault="00C857D1" w:rsidP="00A27F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C857D1" w:rsidRPr="007D3BF9" w:rsidRDefault="00C857D1" w:rsidP="00A27F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C857D1" w:rsidRDefault="00C857D1" w:rsidP="00A27F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x5</w:t>
            </w:r>
          </w:p>
        </w:tc>
        <w:tc>
          <w:tcPr>
            <w:tcW w:w="0" w:type="auto"/>
          </w:tcPr>
          <w:p w:rsidR="00C857D1" w:rsidRDefault="00C857D1" w:rsidP="00A27F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x6</w:t>
            </w:r>
          </w:p>
        </w:tc>
        <w:tc>
          <w:tcPr>
            <w:tcW w:w="0" w:type="auto"/>
          </w:tcPr>
          <w:p w:rsidR="00C857D1" w:rsidRPr="00490E58" w:rsidRDefault="00C857D1" w:rsidP="00490E58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x7</w:t>
            </w:r>
          </w:p>
        </w:tc>
        <w:tc>
          <w:tcPr>
            <w:tcW w:w="0" w:type="auto"/>
          </w:tcPr>
          <w:p w:rsidR="00C857D1" w:rsidRPr="00287385" w:rsidRDefault="00287385" w:rsidP="00490E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C857D1" w:rsidRPr="00287385" w:rsidRDefault="00287385" w:rsidP="00490E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C857D1" w:rsidRDefault="00287385" w:rsidP="00490E58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x10</w:t>
            </w:r>
          </w:p>
        </w:tc>
        <w:tc>
          <w:tcPr>
            <w:tcW w:w="0" w:type="auto"/>
          </w:tcPr>
          <w:p w:rsidR="00C857D1" w:rsidRDefault="00287385" w:rsidP="00490E58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x11</w:t>
            </w:r>
          </w:p>
        </w:tc>
        <w:tc>
          <w:tcPr>
            <w:tcW w:w="0" w:type="auto"/>
          </w:tcPr>
          <w:p w:rsidR="00C857D1" w:rsidRDefault="00287385" w:rsidP="00490E58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x12</w:t>
            </w:r>
          </w:p>
        </w:tc>
      </w:tr>
      <w:tr w:rsidR="00C857D1" w:rsidRPr="007D3BF9" w:rsidTr="00754881">
        <w:tc>
          <w:tcPr>
            <w:tcW w:w="0" w:type="auto"/>
          </w:tcPr>
          <w:p w:rsidR="00C857D1" w:rsidRPr="007D3BF9" w:rsidRDefault="00C857D1" w:rsidP="007D3BF9">
            <w:pPr>
              <w:jc w:val="both"/>
              <w:rPr>
                <w:sz w:val="28"/>
                <w:szCs w:val="28"/>
                <w:lang w:val="en-US"/>
              </w:rPr>
            </w:pPr>
            <w:r w:rsidRPr="007D3BF9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0" w:type="auto"/>
          </w:tcPr>
          <w:p w:rsidR="00C857D1" w:rsidRPr="00490E58" w:rsidRDefault="007A5D77" w:rsidP="00A27F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11700</w:t>
            </w:r>
          </w:p>
        </w:tc>
        <w:tc>
          <w:tcPr>
            <w:tcW w:w="0" w:type="auto"/>
          </w:tcPr>
          <w:p w:rsidR="00C857D1" w:rsidRPr="00490E58" w:rsidRDefault="007A5D77" w:rsidP="00A27F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-8</w:t>
            </w:r>
          </w:p>
        </w:tc>
        <w:tc>
          <w:tcPr>
            <w:tcW w:w="0" w:type="auto"/>
          </w:tcPr>
          <w:p w:rsidR="00C857D1" w:rsidRPr="00490E58" w:rsidRDefault="007A5D77" w:rsidP="00A27F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-6</w:t>
            </w:r>
          </w:p>
        </w:tc>
        <w:tc>
          <w:tcPr>
            <w:tcW w:w="0" w:type="auto"/>
          </w:tcPr>
          <w:p w:rsidR="00C857D1" w:rsidRPr="00490E58" w:rsidRDefault="007A5D77" w:rsidP="00A27F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-12</w:t>
            </w:r>
          </w:p>
        </w:tc>
        <w:tc>
          <w:tcPr>
            <w:tcW w:w="0" w:type="auto"/>
          </w:tcPr>
          <w:p w:rsidR="00C857D1" w:rsidRPr="00490E58" w:rsidRDefault="007A5D77" w:rsidP="00A27F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-14</w:t>
            </w:r>
          </w:p>
        </w:tc>
        <w:tc>
          <w:tcPr>
            <w:tcW w:w="0" w:type="auto"/>
          </w:tcPr>
          <w:p w:rsidR="00C857D1" w:rsidRPr="00490E58" w:rsidRDefault="007A5D77" w:rsidP="00A27F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-15</w:t>
            </w:r>
          </w:p>
        </w:tc>
        <w:tc>
          <w:tcPr>
            <w:tcW w:w="0" w:type="auto"/>
          </w:tcPr>
          <w:p w:rsidR="00C857D1" w:rsidRPr="00490E58" w:rsidRDefault="00660C20" w:rsidP="00A27F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-12</w:t>
            </w:r>
          </w:p>
        </w:tc>
        <w:tc>
          <w:tcPr>
            <w:tcW w:w="0" w:type="auto"/>
          </w:tcPr>
          <w:p w:rsidR="00C857D1" w:rsidRPr="00490E58" w:rsidRDefault="00660C20" w:rsidP="00A27F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-11</w:t>
            </w:r>
          </w:p>
        </w:tc>
        <w:tc>
          <w:tcPr>
            <w:tcW w:w="0" w:type="auto"/>
          </w:tcPr>
          <w:p w:rsidR="00C857D1" w:rsidRPr="00490E58" w:rsidRDefault="00660C20" w:rsidP="00A27F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-13</w:t>
            </w:r>
          </w:p>
        </w:tc>
        <w:tc>
          <w:tcPr>
            <w:tcW w:w="0" w:type="auto"/>
          </w:tcPr>
          <w:p w:rsidR="00C857D1" w:rsidRPr="00490E58" w:rsidRDefault="00660C20" w:rsidP="00A27F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-4</w:t>
            </w:r>
          </w:p>
        </w:tc>
        <w:tc>
          <w:tcPr>
            <w:tcW w:w="0" w:type="auto"/>
          </w:tcPr>
          <w:p w:rsidR="00C857D1" w:rsidRPr="00490E58" w:rsidRDefault="00660C20" w:rsidP="00A27F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0" w:type="auto"/>
          </w:tcPr>
          <w:p w:rsidR="00C857D1" w:rsidRPr="00490E58" w:rsidRDefault="00660C20" w:rsidP="00A27F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0" w:type="auto"/>
          </w:tcPr>
          <w:p w:rsidR="00C857D1" w:rsidRPr="00490E58" w:rsidRDefault="00660C20" w:rsidP="00A27F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660C20" w:rsidRPr="00A200F1" w:rsidTr="00754881">
        <w:tc>
          <w:tcPr>
            <w:tcW w:w="0" w:type="auto"/>
          </w:tcPr>
          <w:p w:rsidR="00660C20" w:rsidRPr="00490E58" w:rsidRDefault="00660C20" w:rsidP="00490E58">
            <w:pPr>
              <w:jc w:val="both"/>
              <w:rPr>
                <w:sz w:val="28"/>
                <w:szCs w:val="28"/>
                <w:lang w:val="en-US"/>
              </w:rPr>
            </w:pPr>
            <w:r w:rsidRPr="007D3BF9"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0" w:type="auto"/>
          </w:tcPr>
          <w:p w:rsidR="00660C20" w:rsidRPr="00490E58" w:rsidRDefault="00660C20" w:rsidP="00A27F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3000</w:t>
            </w:r>
          </w:p>
        </w:tc>
        <w:tc>
          <w:tcPr>
            <w:tcW w:w="0" w:type="auto"/>
          </w:tcPr>
          <w:p w:rsidR="00660C20" w:rsidRPr="00490E58" w:rsidRDefault="00660C20" w:rsidP="003E3FA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-8</w:t>
            </w:r>
          </w:p>
        </w:tc>
        <w:tc>
          <w:tcPr>
            <w:tcW w:w="0" w:type="auto"/>
          </w:tcPr>
          <w:p w:rsidR="00660C20" w:rsidRPr="00490E58" w:rsidRDefault="00660C20" w:rsidP="003E3FA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-6</w:t>
            </w:r>
          </w:p>
        </w:tc>
        <w:tc>
          <w:tcPr>
            <w:tcW w:w="0" w:type="auto"/>
          </w:tcPr>
          <w:p w:rsidR="00660C20" w:rsidRPr="00490E58" w:rsidRDefault="00660C20" w:rsidP="003E3FA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-12</w:t>
            </w:r>
          </w:p>
        </w:tc>
        <w:tc>
          <w:tcPr>
            <w:tcW w:w="0" w:type="auto"/>
          </w:tcPr>
          <w:p w:rsidR="00660C20" w:rsidRPr="00490E58" w:rsidRDefault="00660C20" w:rsidP="00A27F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660C20" w:rsidRPr="00490E58" w:rsidRDefault="00660C20" w:rsidP="00A27F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660C20" w:rsidRPr="00490E58" w:rsidRDefault="00660C20" w:rsidP="00A27F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660C20" w:rsidRPr="00490E58" w:rsidRDefault="00660C20" w:rsidP="00A27F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660C20" w:rsidRPr="00490E58" w:rsidRDefault="00660C20" w:rsidP="00A27F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660C20" w:rsidRPr="00490E58" w:rsidRDefault="00660C20" w:rsidP="00A27F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660C20" w:rsidRPr="00490E58" w:rsidRDefault="00660C20" w:rsidP="00A27F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0" w:type="auto"/>
          </w:tcPr>
          <w:p w:rsidR="00660C20" w:rsidRPr="00490E58" w:rsidRDefault="00660C20" w:rsidP="00A27F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660C20" w:rsidRPr="00490E58" w:rsidRDefault="00660C20" w:rsidP="00A27F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C857D1" w:rsidRPr="007D3BF9" w:rsidTr="00754881">
        <w:tc>
          <w:tcPr>
            <w:tcW w:w="0" w:type="auto"/>
          </w:tcPr>
          <w:p w:rsidR="00C857D1" w:rsidRPr="00490E58" w:rsidRDefault="00C857D1" w:rsidP="007D3BF9">
            <w:pPr>
              <w:jc w:val="both"/>
              <w:rPr>
                <w:sz w:val="28"/>
                <w:szCs w:val="28"/>
                <w:lang w:val="en-US"/>
              </w:rPr>
            </w:pPr>
            <w:r w:rsidRPr="007D3BF9"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lang w:val="en-US"/>
              </w:rPr>
              <w:t>1</w:t>
            </w:r>
            <w:r w:rsidR="00287385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0" w:type="auto"/>
          </w:tcPr>
          <w:p w:rsidR="00C857D1" w:rsidRPr="00490E58" w:rsidRDefault="00660C20" w:rsidP="00A27F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5400</w:t>
            </w:r>
          </w:p>
        </w:tc>
        <w:tc>
          <w:tcPr>
            <w:tcW w:w="0" w:type="auto"/>
          </w:tcPr>
          <w:p w:rsidR="00C857D1" w:rsidRPr="00490E58" w:rsidRDefault="00660C20" w:rsidP="00A27F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C857D1" w:rsidRPr="00490E58" w:rsidRDefault="00660C20" w:rsidP="00A27F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C857D1" w:rsidRPr="00490E58" w:rsidRDefault="00660C20" w:rsidP="00A27F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C857D1" w:rsidRPr="00490E58" w:rsidRDefault="00660C20" w:rsidP="00A27F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-14</w:t>
            </w:r>
          </w:p>
        </w:tc>
        <w:tc>
          <w:tcPr>
            <w:tcW w:w="0" w:type="auto"/>
          </w:tcPr>
          <w:p w:rsidR="00C857D1" w:rsidRPr="00660C20" w:rsidRDefault="00660C20" w:rsidP="00A27F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-15</w:t>
            </w:r>
          </w:p>
        </w:tc>
        <w:tc>
          <w:tcPr>
            <w:tcW w:w="0" w:type="auto"/>
          </w:tcPr>
          <w:p w:rsidR="00C857D1" w:rsidRPr="00490E58" w:rsidRDefault="00660C20" w:rsidP="00A27F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-12</w:t>
            </w:r>
          </w:p>
        </w:tc>
        <w:tc>
          <w:tcPr>
            <w:tcW w:w="0" w:type="auto"/>
          </w:tcPr>
          <w:p w:rsidR="00C857D1" w:rsidRPr="00490E58" w:rsidRDefault="00660C20" w:rsidP="00A27F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C857D1" w:rsidRPr="00490E58" w:rsidRDefault="00660C20" w:rsidP="00A27F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C857D1" w:rsidRPr="00490E58" w:rsidRDefault="00660C20" w:rsidP="00A27F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C857D1" w:rsidRPr="00490E58" w:rsidRDefault="00660C20" w:rsidP="00A27F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C857D1" w:rsidRPr="00490E58" w:rsidRDefault="00660C20" w:rsidP="00A27F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0" w:type="auto"/>
          </w:tcPr>
          <w:p w:rsidR="00C857D1" w:rsidRPr="00490E58" w:rsidRDefault="00660C20" w:rsidP="00A27F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287385" w:rsidRPr="007D3BF9" w:rsidTr="00754881">
        <w:tc>
          <w:tcPr>
            <w:tcW w:w="0" w:type="auto"/>
          </w:tcPr>
          <w:p w:rsidR="00287385" w:rsidRPr="00490E58" w:rsidRDefault="00287385" w:rsidP="00754881">
            <w:pPr>
              <w:jc w:val="both"/>
              <w:rPr>
                <w:sz w:val="28"/>
                <w:szCs w:val="28"/>
                <w:lang w:val="en-US"/>
              </w:rPr>
            </w:pPr>
            <w:r w:rsidRPr="007D3BF9"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3300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287385" w:rsidRPr="007D3BF9" w:rsidTr="00754881">
        <w:tc>
          <w:tcPr>
            <w:tcW w:w="0" w:type="auto"/>
          </w:tcPr>
          <w:p w:rsidR="00287385" w:rsidRPr="00490E58" w:rsidRDefault="00287385" w:rsidP="00754881">
            <w:pPr>
              <w:jc w:val="both"/>
              <w:rPr>
                <w:sz w:val="28"/>
                <w:szCs w:val="28"/>
                <w:lang w:val="en-US"/>
              </w:rPr>
            </w:pPr>
            <w:r w:rsidRPr="007D3BF9"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300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287385" w:rsidRPr="007D3BF9" w:rsidTr="00754881">
        <w:tc>
          <w:tcPr>
            <w:tcW w:w="0" w:type="auto"/>
          </w:tcPr>
          <w:p w:rsidR="00287385" w:rsidRPr="007D3BF9" w:rsidRDefault="00287385" w:rsidP="00754881">
            <w:pPr>
              <w:jc w:val="both"/>
              <w:rPr>
                <w:sz w:val="28"/>
                <w:szCs w:val="28"/>
                <w:lang w:val="en-US"/>
              </w:rPr>
            </w:pPr>
            <w:r w:rsidRPr="007D3BF9"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300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287385" w:rsidRPr="007D3BF9" w:rsidTr="00754881">
        <w:tc>
          <w:tcPr>
            <w:tcW w:w="0" w:type="auto"/>
          </w:tcPr>
          <w:p w:rsidR="00287385" w:rsidRPr="007D3BF9" w:rsidRDefault="00287385" w:rsidP="00754881">
            <w:pPr>
              <w:jc w:val="both"/>
              <w:rPr>
                <w:sz w:val="28"/>
                <w:szCs w:val="28"/>
                <w:lang w:val="en-US"/>
              </w:rPr>
            </w:pPr>
            <w:r w:rsidRPr="007D3BF9"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300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287385" w:rsidRPr="00490E58" w:rsidRDefault="00660C20" w:rsidP="0075488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</w:tr>
    </w:tbl>
    <w:p w:rsidR="00B1611E" w:rsidRDefault="00B1611E" w:rsidP="00B1611E">
      <w:pPr>
        <w:tabs>
          <w:tab w:val="left" w:pos="1410"/>
        </w:tabs>
        <w:ind w:firstLine="709"/>
        <w:rPr>
          <w:sz w:val="28"/>
          <w:szCs w:val="28"/>
        </w:rPr>
      </w:pPr>
    </w:p>
    <w:p w:rsidR="007B0C64" w:rsidRPr="00672D3B" w:rsidRDefault="007B0C64" w:rsidP="00672D3B">
      <w:pPr>
        <w:tabs>
          <w:tab w:val="left" w:pos="141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Этой симплексной таблице соответствует начальный базисный план                 </w:t>
      </w:r>
      <w:r w:rsidRPr="007B0C6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х</w:t>
      </w:r>
      <w:r w:rsidRPr="007B0C64">
        <w:rPr>
          <w:sz w:val="28"/>
          <w:szCs w:val="28"/>
          <w:vertAlign w:val="superscript"/>
        </w:rPr>
        <w:t>(0)</w:t>
      </w:r>
      <w:r>
        <w:rPr>
          <w:sz w:val="28"/>
          <w:szCs w:val="28"/>
        </w:rPr>
        <w:t xml:space="preserve"> = (</w:t>
      </w:r>
      <w:r w:rsidR="00660C20" w:rsidRPr="00660C20">
        <w:rPr>
          <w:sz w:val="28"/>
          <w:szCs w:val="28"/>
        </w:rPr>
        <w:t>0,0,0,0,0,0,0,0,0,0,0,0,300,300,300,3000,5400,3300</w:t>
      </w:r>
      <w:r>
        <w:rPr>
          <w:sz w:val="28"/>
          <w:szCs w:val="28"/>
        </w:rPr>
        <w:t>)</w:t>
      </w:r>
      <w:r w:rsidRPr="007B0C64">
        <w:rPr>
          <w:sz w:val="28"/>
          <w:szCs w:val="28"/>
        </w:rPr>
        <w:t xml:space="preserve">. </w:t>
      </w:r>
      <w:r w:rsidR="00757FC0">
        <w:rPr>
          <w:sz w:val="28"/>
          <w:szCs w:val="28"/>
          <w:lang w:val="en-US"/>
        </w:rPr>
        <w:t>L</w:t>
      </w:r>
      <w:r w:rsidR="00757FC0" w:rsidRPr="007B0C64">
        <w:rPr>
          <w:sz w:val="28"/>
          <w:szCs w:val="28"/>
        </w:rPr>
        <w:t xml:space="preserve"> </w:t>
      </w:r>
      <w:r w:rsidRPr="007B0C64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="00660C20">
        <w:rPr>
          <w:sz w:val="28"/>
          <w:szCs w:val="28"/>
          <w:vertAlign w:val="superscript"/>
        </w:rPr>
        <w:t>(</w:t>
      </w:r>
      <w:r w:rsidR="00660C20">
        <w:rPr>
          <w:sz w:val="28"/>
          <w:szCs w:val="28"/>
          <w:vertAlign w:val="superscript"/>
          <w:lang w:val="en-US"/>
        </w:rPr>
        <w:t>0</w:t>
      </w:r>
      <w:r w:rsidRPr="007B0C64">
        <w:rPr>
          <w:sz w:val="28"/>
          <w:szCs w:val="28"/>
          <w:vertAlign w:val="superscript"/>
        </w:rPr>
        <w:t>)</w:t>
      </w:r>
      <w:r w:rsidRPr="007B0C64">
        <w:rPr>
          <w:sz w:val="28"/>
          <w:szCs w:val="28"/>
        </w:rPr>
        <w:t xml:space="preserve">) = </w:t>
      </w:r>
      <w:r w:rsidR="00660C20">
        <w:rPr>
          <w:sz w:val="28"/>
          <w:szCs w:val="28"/>
          <w:lang w:val="en-US"/>
        </w:rPr>
        <w:t>11700</w:t>
      </w:r>
      <w:r w:rsidRPr="007B0C64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Этот план не оптимален, так как целевая функция вспомогательной задачи на минимум содержит отрицательные коэффициенты. </w:t>
      </w:r>
    </w:p>
    <w:p w:rsidR="007B0C64" w:rsidRDefault="007B0C64" w:rsidP="00941A68">
      <w:pPr>
        <w:ind w:firstLine="709"/>
        <w:jc w:val="both"/>
        <w:rPr>
          <w:sz w:val="28"/>
          <w:szCs w:val="28"/>
        </w:rPr>
      </w:pPr>
    </w:p>
    <w:p w:rsidR="00941A68" w:rsidRPr="001573FC" w:rsidRDefault="00941A68" w:rsidP="00941A68">
      <w:pPr>
        <w:ind w:firstLine="709"/>
        <w:jc w:val="both"/>
        <w:rPr>
          <w:sz w:val="28"/>
          <w:szCs w:val="28"/>
        </w:rPr>
      </w:pPr>
      <w:r w:rsidRPr="00941A68">
        <w:rPr>
          <w:sz w:val="28"/>
          <w:szCs w:val="28"/>
        </w:rPr>
        <w:t>Выбираем базисный столбец и разрешающую строку:</w:t>
      </w:r>
      <w:r w:rsidR="00490E58" w:rsidRPr="001573FC">
        <w:rPr>
          <w:sz w:val="28"/>
          <w:szCs w:val="28"/>
        </w:rPr>
        <w:t xml:space="preserve">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2"/>
        <w:gridCol w:w="916"/>
        <w:gridCol w:w="496"/>
        <w:gridCol w:w="496"/>
        <w:gridCol w:w="590"/>
        <w:gridCol w:w="590"/>
        <w:gridCol w:w="590"/>
        <w:gridCol w:w="590"/>
        <w:gridCol w:w="510"/>
        <w:gridCol w:w="590"/>
        <w:gridCol w:w="496"/>
        <w:gridCol w:w="636"/>
        <w:gridCol w:w="636"/>
        <w:gridCol w:w="636"/>
        <w:gridCol w:w="636"/>
      </w:tblGrid>
      <w:tr w:rsidR="003E3FAF" w:rsidRPr="007D3BF9" w:rsidTr="00B3335E">
        <w:tc>
          <w:tcPr>
            <w:tcW w:w="0" w:type="auto"/>
          </w:tcPr>
          <w:p w:rsidR="003E3FAF" w:rsidRPr="007D3BF9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7D3BF9">
              <w:rPr>
                <w:sz w:val="28"/>
                <w:szCs w:val="28"/>
                <w:lang w:val="en-US"/>
              </w:rPr>
              <w:t>min</w:t>
            </w:r>
          </w:p>
        </w:tc>
        <w:tc>
          <w:tcPr>
            <w:tcW w:w="0" w:type="auto"/>
          </w:tcPr>
          <w:p w:rsidR="003E3FAF" w:rsidRPr="007D3BF9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7D3BF9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</w:tcPr>
          <w:p w:rsidR="003E3FAF" w:rsidRPr="007D3BF9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7D3BF9">
              <w:rPr>
                <w:sz w:val="28"/>
                <w:szCs w:val="28"/>
                <w:lang w:val="en-US"/>
              </w:rPr>
              <w:t>x1</w:t>
            </w:r>
          </w:p>
        </w:tc>
        <w:tc>
          <w:tcPr>
            <w:tcW w:w="0" w:type="auto"/>
          </w:tcPr>
          <w:p w:rsidR="003E3FAF" w:rsidRPr="007D3BF9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7D3BF9">
              <w:rPr>
                <w:sz w:val="28"/>
                <w:szCs w:val="28"/>
                <w:lang w:val="en-US"/>
              </w:rPr>
              <w:t>x2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3E3FAF" w:rsidRPr="007D3BF9" w:rsidRDefault="003E3FAF" w:rsidP="00B333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3E3FAF" w:rsidRPr="003E3FAF" w:rsidRDefault="003E3FAF" w:rsidP="00B3335E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3E3FAF">
              <w:rPr>
                <w:b/>
                <w:sz w:val="28"/>
                <w:szCs w:val="28"/>
                <w:lang w:val="en-US"/>
              </w:rPr>
              <w:t>x5</w:t>
            </w:r>
          </w:p>
        </w:tc>
        <w:tc>
          <w:tcPr>
            <w:tcW w:w="590" w:type="dxa"/>
          </w:tcPr>
          <w:p w:rsidR="003E3FAF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x6</w:t>
            </w:r>
          </w:p>
        </w:tc>
        <w:tc>
          <w:tcPr>
            <w:tcW w:w="510" w:type="dxa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x7</w:t>
            </w:r>
          </w:p>
        </w:tc>
        <w:tc>
          <w:tcPr>
            <w:tcW w:w="0" w:type="auto"/>
          </w:tcPr>
          <w:p w:rsidR="003E3FAF" w:rsidRPr="00287385" w:rsidRDefault="003E3FAF" w:rsidP="00B333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3E3FAF" w:rsidRPr="00287385" w:rsidRDefault="003E3FAF" w:rsidP="00B333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3E3FAF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x10</w:t>
            </w:r>
          </w:p>
        </w:tc>
        <w:tc>
          <w:tcPr>
            <w:tcW w:w="0" w:type="auto"/>
          </w:tcPr>
          <w:p w:rsidR="003E3FAF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x11</w:t>
            </w:r>
          </w:p>
        </w:tc>
        <w:tc>
          <w:tcPr>
            <w:tcW w:w="0" w:type="auto"/>
          </w:tcPr>
          <w:p w:rsidR="003E3FAF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x12</w:t>
            </w:r>
          </w:p>
        </w:tc>
        <w:tc>
          <w:tcPr>
            <w:tcW w:w="0" w:type="auto"/>
          </w:tcPr>
          <w:p w:rsidR="003E3FAF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θ</w:t>
            </w:r>
          </w:p>
        </w:tc>
      </w:tr>
      <w:tr w:rsidR="003E3FAF" w:rsidRPr="007D3BF9" w:rsidTr="00B3335E">
        <w:tc>
          <w:tcPr>
            <w:tcW w:w="0" w:type="auto"/>
          </w:tcPr>
          <w:p w:rsidR="003E3FAF" w:rsidRPr="007D3BF9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7D3BF9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11700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-8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-6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-12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-14</w:t>
            </w:r>
          </w:p>
        </w:tc>
        <w:tc>
          <w:tcPr>
            <w:tcW w:w="0" w:type="auto"/>
          </w:tcPr>
          <w:p w:rsidR="003E3FAF" w:rsidRPr="003E3FAF" w:rsidRDefault="003E3FAF" w:rsidP="00B3335E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3E3FAF">
              <w:rPr>
                <w:b/>
                <w:sz w:val="28"/>
                <w:szCs w:val="28"/>
                <w:lang w:val="en-US"/>
              </w:rPr>
              <w:t>-15</w:t>
            </w:r>
          </w:p>
        </w:tc>
        <w:tc>
          <w:tcPr>
            <w:tcW w:w="590" w:type="dxa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-12</w:t>
            </w:r>
          </w:p>
        </w:tc>
        <w:tc>
          <w:tcPr>
            <w:tcW w:w="510" w:type="dxa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-11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-13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-4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634" w:type="dxa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636" w:type="dxa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3E3FAF" w:rsidRPr="00A200F1" w:rsidTr="00B3335E"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7D3BF9"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3000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-8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-6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-12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3E3FAF" w:rsidRDefault="003E3FAF" w:rsidP="00B3335E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3E3FAF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590" w:type="dxa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510" w:type="dxa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∞</w:t>
            </w:r>
          </w:p>
        </w:tc>
      </w:tr>
      <w:tr w:rsidR="003E3FAF" w:rsidRPr="007D3BF9" w:rsidTr="00B3335E">
        <w:trPr>
          <w:trHeight w:val="370"/>
        </w:trPr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7D3BF9"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lang w:val="en-US"/>
              </w:rPr>
              <w:t>17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5400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-14</w:t>
            </w:r>
          </w:p>
        </w:tc>
        <w:tc>
          <w:tcPr>
            <w:tcW w:w="0" w:type="auto"/>
          </w:tcPr>
          <w:p w:rsidR="003E3FAF" w:rsidRPr="003E3FAF" w:rsidRDefault="003E3FAF" w:rsidP="00B3335E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3E3FAF">
              <w:rPr>
                <w:b/>
                <w:sz w:val="28"/>
                <w:szCs w:val="28"/>
                <w:lang w:val="en-US"/>
              </w:rPr>
              <w:t>-15</w:t>
            </w:r>
          </w:p>
        </w:tc>
        <w:tc>
          <w:tcPr>
            <w:tcW w:w="590" w:type="dxa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-12</w:t>
            </w:r>
          </w:p>
        </w:tc>
        <w:tc>
          <w:tcPr>
            <w:tcW w:w="510" w:type="dxa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360</w:t>
            </w:r>
          </w:p>
        </w:tc>
      </w:tr>
      <w:tr w:rsidR="003E3FAF" w:rsidRPr="007D3BF9" w:rsidTr="00B3335E"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7D3BF9"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3300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</w:t>
            </w:r>
          </w:p>
        </w:tc>
        <w:tc>
          <w:tcPr>
            <w:tcW w:w="0" w:type="auto"/>
          </w:tcPr>
          <w:p w:rsidR="003E3FAF" w:rsidRPr="003E3FAF" w:rsidRDefault="003E3FAF" w:rsidP="00B3335E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3E3FAF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590" w:type="dxa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510" w:type="dxa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∞</w:t>
            </w:r>
          </w:p>
        </w:tc>
      </w:tr>
      <w:tr w:rsidR="003E3FAF" w:rsidRPr="007D3BF9" w:rsidTr="00B3335E"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7D3BF9"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300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</w:t>
            </w:r>
          </w:p>
        </w:tc>
        <w:tc>
          <w:tcPr>
            <w:tcW w:w="0" w:type="auto"/>
          </w:tcPr>
          <w:p w:rsidR="003E3FAF" w:rsidRPr="003E3FAF" w:rsidRDefault="003E3FAF" w:rsidP="00B3335E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3E3FAF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590" w:type="dxa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510" w:type="dxa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∞</w:t>
            </w:r>
          </w:p>
        </w:tc>
      </w:tr>
      <w:tr w:rsidR="003E3FAF" w:rsidRPr="007D3BF9" w:rsidTr="00B3335E">
        <w:tc>
          <w:tcPr>
            <w:tcW w:w="0" w:type="auto"/>
          </w:tcPr>
          <w:p w:rsidR="003E3FAF" w:rsidRPr="003E3FAF" w:rsidRDefault="003E3FAF" w:rsidP="00B3335E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3E3FAF">
              <w:rPr>
                <w:b/>
                <w:sz w:val="28"/>
                <w:szCs w:val="28"/>
                <w:lang w:val="en-US"/>
              </w:rPr>
              <w:t>x14</w:t>
            </w:r>
          </w:p>
        </w:tc>
        <w:tc>
          <w:tcPr>
            <w:tcW w:w="0" w:type="auto"/>
          </w:tcPr>
          <w:p w:rsidR="003E3FAF" w:rsidRPr="003E3FAF" w:rsidRDefault="003E3FAF" w:rsidP="00B3335E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3E3FAF">
              <w:rPr>
                <w:b/>
                <w:sz w:val="28"/>
                <w:szCs w:val="28"/>
                <w:lang w:val="en-US"/>
              </w:rPr>
              <w:t>300</w:t>
            </w:r>
          </w:p>
        </w:tc>
        <w:tc>
          <w:tcPr>
            <w:tcW w:w="0" w:type="auto"/>
          </w:tcPr>
          <w:p w:rsidR="003E3FAF" w:rsidRPr="003E3FAF" w:rsidRDefault="003E3FAF" w:rsidP="00B3335E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3E3FAF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3E3FAF" w:rsidRDefault="003E3FAF" w:rsidP="00B3335E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3E3FAF">
              <w:rPr>
                <w:b/>
                <w:sz w:val="28"/>
                <w:szCs w:val="28"/>
                <w:lang w:val="en-US"/>
              </w:rPr>
              <w:t>-1</w:t>
            </w:r>
          </w:p>
        </w:tc>
        <w:tc>
          <w:tcPr>
            <w:tcW w:w="0" w:type="auto"/>
          </w:tcPr>
          <w:p w:rsidR="003E3FAF" w:rsidRPr="003E3FAF" w:rsidRDefault="003E3FAF" w:rsidP="00B3335E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3E3FAF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3E3FAF" w:rsidRDefault="003E3FAF" w:rsidP="00B3335E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3E3FAF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3E3FAF" w:rsidRDefault="003E3FAF" w:rsidP="00B3335E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3E3FAF">
              <w:rPr>
                <w:b/>
                <w:sz w:val="28"/>
                <w:szCs w:val="28"/>
                <w:lang w:val="en-US"/>
              </w:rPr>
              <w:t>-1</w:t>
            </w:r>
          </w:p>
        </w:tc>
        <w:tc>
          <w:tcPr>
            <w:tcW w:w="590" w:type="dxa"/>
          </w:tcPr>
          <w:p w:rsidR="003E3FAF" w:rsidRPr="003E3FAF" w:rsidRDefault="003E3FAF" w:rsidP="00B3335E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3E3FAF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510" w:type="dxa"/>
          </w:tcPr>
          <w:p w:rsidR="003E3FAF" w:rsidRPr="003E3FAF" w:rsidRDefault="003E3FAF" w:rsidP="00B3335E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3E3FAF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3E3FAF" w:rsidRDefault="003E3FAF" w:rsidP="00B3335E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3E3FAF">
              <w:rPr>
                <w:b/>
                <w:sz w:val="28"/>
                <w:szCs w:val="28"/>
                <w:lang w:val="en-US"/>
              </w:rPr>
              <w:t>-1</w:t>
            </w:r>
          </w:p>
        </w:tc>
        <w:tc>
          <w:tcPr>
            <w:tcW w:w="0" w:type="auto"/>
          </w:tcPr>
          <w:p w:rsidR="003E3FAF" w:rsidRPr="003E3FAF" w:rsidRDefault="003E3FAF" w:rsidP="00B3335E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3E3FAF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3E3FAF" w:rsidRDefault="003E3FAF" w:rsidP="00B3335E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3E3FAF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3E3FAF" w:rsidRDefault="003E3FAF" w:rsidP="00B3335E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3E3FAF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3E3FAF" w:rsidRDefault="003E3FAF" w:rsidP="00B3335E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3E3FAF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3E3FAF" w:rsidRDefault="003E3FAF" w:rsidP="00B3335E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3E3FAF">
              <w:rPr>
                <w:b/>
                <w:sz w:val="28"/>
                <w:szCs w:val="28"/>
                <w:lang w:val="en-US"/>
              </w:rPr>
              <w:t>300</w:t>
            </w:r>
          </w:p>
        </w:tc>
      </w:tr>
      <w:tr w:rsidR="003E3FAF" w:rsidRPr="007D3BF9" w:rsidTr="00B3335E">
        <w:tc>
          <w:tcPr>
            <w:tcW w:w="0" w:type="auto"/>
          </w:tcPr>
          <w:p w:rsidR="003E3FAF" w:rsidRPr="007D3BF9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7D3BF9"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300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3E3FAF" w:rsidRDefault="003E3FAF" w:rsidP="00B3335E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3E3FAF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590" w:type="dxa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</w:t>
            </w:r>
          </w:p>
        </w:tc>
        <w:tc>
          <w:tcPr>
            <w:tcW w:w="510" w:type="dxa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-1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3E3FAF" w:rsidRPr="00490E58" w:rsidRDefault="003E3FAF" w:rsidP="00B3335E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∞</w:t>
            </w:r>
          </w:p>
        </w:tc>
      </w:tr>
    </w:tbl>
    <w:p w:rsidR="00672D3B" w:rsidRPr="001573FC" w:rsidRDefault="00B3335E" w:rsidP="00B3335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490E58" w:rsidRPr="00D037D7" w:rsidRDefault="00490E58" w:rsidP="00B3335E">
      <w:pPr>
        <w:ind w:firstLine="709"/>
        <w:jc w:val="both"/>
        <w:rPr>
          <w:sz w:val="28"/>
          <w:szCs w:val="28"/>
        </w:rPr>
      </w:pPr>
    </w:p>
    <w:p w:rsidR="00941A68" w:rsidRPr="00941A68" w:rsidRDefault="00941A68" w:rsidP="00B3335E">
      <w:pPr>
        <w:ind w:firstLine="709"/>
        <w:jc w:val="both"/>
        <w:rPr>
          <w:sz w:val="28"/>
          <w:szCs w:val="28"/>
        </w:rPr>
      </w:pPr>
      <w:r w:rsidRPr="00941A68">
        <w:rPr>
          <w:sz w:val="28"/>
          <w:szCs w:val="28"/>
        </w:rPr>
        <w:t>Пересчёт симплексной таблицы происходит по правилам</w:t>
      </w:r>
      <w:r>
        <w:rPr>
          <w:sz w:val="28"/>
          <w:szCs w:val="28"/>
        </w:rPr>
        <w:t>, описанным в разделе 3.</w:t>
      </w:r>
    </w:p>
    <w:p w:rsidR="00941A68" w:rsidRDefault="00941A68" w:rsidP="00B3335E">
      <w:pPr>
        <w:ind w:firstLine="709"/>
        <w:jc w:val="both"/>
        <w:rPr>
          <w:sz w:val="28"/>
          <w:szCs w:val="28"/>
        </w:rPr>
      </w:pPr>
      <w:r w:rsidRPr="00941A68">
        <w:rPr>
          <w:sz w:val="28"/>
          <w:szCs w:val="28"/>
        </w:rPr>
        <w:t>Произведём пересчёт симплексной таблицы</w:t>
      </w:r>
      <w:r w:rsidR="00D037D7" w:rsidRPr="00D037D7">
        <w:rPr>
          <w:sz w:val="28"/>
          <w:szCs w:val="28"/>
        </w:rPr>
        <w:t xml:space="preserve"> </w:t>
      </w:r>
      <w:r w:rsidR="00D037D7">
        <w:rPr>
          <w:sz w:val="28"/>
          <w:szCs w:val="28"/>
        </w:rPr>
        <w:t xml:space="preserve">и если план получится не оптимальным, то </w:t>
      </w:r>
      <w:r w:rsidR="00A709DE">
        <w:rPr>
          <w:sz w:val="28"/>
          <w:szCs w:val="28"/>
        </w:rPr>
        <w:t xml:space="preserve">снова </w:t>
      </w:r>
      <w:r w:rsidR="00A31B3E">
        <w:rPr>
          <w:sz w:val="28"/>
          <w:szCs w:val="28"/>
        </w:rPr>
        <w:t>выберем ведущий столбец и разрешающую строку</w:t>
      </w:r>
      <w:r w:rsidR="00D037D7">
        <w:rPr>
          <w:sz w:val="28"/>
          <w:szCs w:val="28"/>
        </w:rPr>
        <w:t xml:space="preserve">. </w:t>
      </w:r>
      <w:r w:rsidR="00672D3B" w:rsidRPr="00672D3B">
        <w:rPr>
          <w:sz w:val="28"/>
          <w:szCs w:val="28"/>
        </w:rPr>
        <w:t xml:space="preserve"> </w:t>
      </w:r>
    </w:p>
    <w:p w:rsidR="00A97E54" w:rsidRPr="00D037D7" w:rsidRDefault="00A97E54" w:rsidP="00B3335E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Ind w:w="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776"/>
        <w:gridCol w:w="496"/>
        <w:gridCol w:w="496"/>
        <w:gridCol w:w="590"/>
        <w:gridCol w:w="590"/>
        <w:gridCol w:w="636"/>
        <w:gridCol w:w="590"/>
        <w:gridCol w:w="745"/>
        <w:gridCol w:w="709"/>
        <w:gridCol w:w="567"/>
        <w:gridCol w:w="709"/>
        <w:gridCol w:w="709"/>
        <w:gridCol w:w="708"/>
        <w:gridCol w:w="993"/>
      </w:tblGrid>
      <w:tr w:rsidR="004E1668" w:rsidRPr="007D3BF9" w:rsidTr="004E1668">
        <w:tc>
          <w:tcPr>
            <w:tcW w:w="652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min</w:t>
            </w:r>
          </w:p>
        </w:tc>
        <w:tc>
          <w:tcPr>
            <w:tcW w:w="776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496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x1</w:t>
            </w:r>
          </w:p>
        </w:tc>
        <w:tc>
          <w:tcPr>
            <w:tcW w:w="496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x2</w:t>
            </w:r>
          </w:p>
        </w:tc>
        <w:tc>
          <w:tcPr>
            <w:tcW w:w="590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</w:rPr>
            </w:pPr>
            <w:r w:rsidRPr="00F97024">
              <w:rPr>
                <w:sz w:val="28"/>
                <w:szCs w:val="28"/>
                <w:lang w:val="en-US"/>
              </w:rPr>
              <w:t>x</w:t>
            </w:r>
            <w:r w:rsidRPr="00F97024">
              <w:rPr>
                <w:sz w:val="28"/>
                <w:szCs w:val="28"/>
              </w:rPr>
              <w:t>3</w:t>
            </w:r>
          </w:p>
        </w:tc>
        <w:tc>
          <w:tcPr>
            <w:tcW w:w="590" w:type="dxa"/>
          </w:tcPr>
          <w:p w:rsidR="00A97E54" w:rsidRPr="00954C6F" w:rsidRDefault="00A97E54" w:rsidP="00B3335E">
            <w:pPr>
              <w:jc w:val="both"/>
              <w:rPr>
                <w:b/>
                <w:sz w:val="28"/>
                <w:szCs w:val="28"/>
              </w:rPr>
            </w:pPr>
            <w:r w:rsidRPr="00954C6F">
              <w:rPr>
                <w:b/>
                <w:sz w:val="28"/>
                <w:szCs w:val="28"/>
                <w:lang w:val="en-US"/>
              </w:rPr>
              <w:t>x</w:t>
            </w:r>
            <w:r w:rsidRPr="00954C6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36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</w:rPr>
            </w:pPr>
            <w:r w:rsidRPr="00F97024">
              <w:rPr>
                <w:sz w:val="28"/>
                <w:szCs w:val="28"/>
                <w:lang w:val="en-US"/>
              </w:rPr>
              <w:t>x</w:t>
            </w:r>
            <w:r w:rsidR="00F97024">
              <w:rPr>
                <w:sz w:val="28"/>
                <w:szCs w:val="28"/>
              </w:rPr>
              <w:t>14</w:t>
            </w:r>
          </w:p>
        </w:tc>
        <w:tc>
          <w:tcPr>
            <w:tcW w:w="590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x6</w:t>
            </w:r>
          </w:p>
        </w:tc>
        <w:tc>
          <w:tcPr>
            <w:tcW w:w="745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x7</w:t>
            </w:r>
          </w:p>
        </w:tc>
        <w:tc>
          <w:tcPr>
            <w:tcW w:w="709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</w:rPr>
            </w:pPr>
            <w:r w:rsidRPr="00F97024">
              <w:rPr>
                <w:sz w:val="28"/>
                <w:szCs w:val="28"/>
                <w:lang w:val="en-US"/>
              </w:rPr>
              <w:t>x</w:t>
            </w:r>
            <w:r w:rsidRPr="00F97024">
              <w:rPr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</w:rPr>
            </w:pPr>
            <w:r w:rsidRPr="00F97024">
              <w:rPr>
                <w:sz w:val="28"/>
                <w:szCs w:val="28"/>
                <w:lang w:val="en-US"/>
              </w:rPr>
              <w:t>x</w:t>
            </w:r>
            <w:r w:rsidRPr="00F97024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x10</w:t>
            </w:r>
          </w:p>
        </w:tc>
        <w:tc>
          <w:tcPr>
            <w:tcW w:w="709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x11</w:t>
            </w:r>
          </w:p>
        </w:tc>
        <w:tc>
          <w:tcPr>
            <w:tcW w:w="708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x12</w:t>
            </w:r>
          </w:p>
        </w:tc>
        <w:tc>
          <w:tcPr>
            <w:tcW w:w="993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θ</w:t>
            </w:r>
          </w:p>
        </w:tc>
      </w:tr>
      <w:tr w:rsidR="004E1668" w:rsidRPr="007D3BF9" w:rsidTr="004E1668">
        <w:tc>
          <w:tcPr>
            <w:tcW w:w="652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776" w:type="dxa"/>
          </w:tcPr>
          <w:p w:rsidR="00A97E54" w:rsidRPr="004E1668" w:rsidRDefault="004E1668" w:rsidP="00B333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7200</w:t>
            </w:r>
          </w:p>
        </w:tc>
        <w:tc>
          <w:tcPr>
            <w:tcW w:w="496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-8</w:t>
            </w:r>
          </w:p>
        </w:tc>
        <w:tc>
          <w:tcPr>
            <w:tcW w:w="496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-6</w:t>
            </w:r>
          </w:p>
        </w:tc>
        <w:tc>
          <w:tcPr>
            <w:tcW w:w="590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-12</w:t>
            </w:r>
          </w:p>
        </w:tc>
        <w:tc>
          <w:tcPr>
            <w:tcW w:w="590" w:type="dxa"/>
          </w:tcPr>
          <w:p w:rsidR="00A97E54" w:rsidRPr="00954C6F" w:rsidRDefault="00A97E54" w:rsidP="00B3335E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954C6F">
              <w:rPr>
                <w:b/>
                <w:sz w:val="28"/>
                <w:szCs w:val="28"/>
                <w:lang w:val="en-US"/>
              </w:rPr>
              <w:t>-14</w:t>
            </w:r>
          </w:p>
        </w:tc>
        <w:tc>
          <w:tcPr>
            <w:tcW w:w="636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590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-12</w:t>
            </w:r>
          </w:p>
        </w:tc>
        <w:tc>
          <w:tcPr>
            <w:tcW w:w="745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-</w:t>
            </w:r>
            <w:r w:rsidR="004E1668">
              <w:rPr>
                <w:sz w:val="28"/>
                <w:szCs w:val="28"/>
              </w:rPr>
              <w:t xml:space="preserve"> </w:t>
            </w:r>
            <w:r w:rsidRPr="00F97024"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709" w:type="dxa"/>
          </w:tcPr>
          <w:p w:rsidR="00A97E54" w:rsidRPr="004E1668" w:rsidRDefault="004E1668" w:rsidP="00B333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-4</w:t>
            </w:r>
          </w:p>
        </w:tc>
        <w:tc>
          <w:tcPr>
            <w:tcW w:w="709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709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708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993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4E1668" w:rsidRPr="00A200F1" w:rsidTr="004E1668">
        <w:tc>
          <w:tcPr>
            <w:tcW w:w="652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x16</w:t>
            </w:r>
          </w:p>
        </w:tc>
        <w:tc>
          <w:tcPr>
            <w:tcW w:w="776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3000</w:t>
            </w:r>
          </w:p>
        </w:tc>
        <w:tc>
          <w:tcPr>
            <w:tcW w:w="496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-8</w:t>
            </w:r>
          </w:p>
        </w:tc>
        <w:tc>
          <w:tcPr>
            <w:tcW w:w="496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-6</w:t>
            </w:r>
          </w:p>
        </w:tc>
        <w:tc>
          <w:tcPr>
            <w:tcW w:w="590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-12</w:t>
            </w:r>
          </w:p>
        </w:tc>
        <w:tc>
          <w:tcPr>
            <w:tcW w:w="590" w:type="dxa"/>
          </w:tcPr>
          <w:p w:rsidR="00A97E54" w:rsidRPr="00954C6F" w:rsidRDefault="00A97E54" w:rsidP="00B3335E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954C6F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636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590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45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9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567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9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709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993" w:type="dxa"/>
          </w:tcPr>
          <w:p w:rsidR="00A97E54" w:rsidRPr="00F97024" w:rsidRDefault="00A97E54" w:rsidP="00B3335E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∞</w:t>
            </w:r>
          </w:p>
        </w:tc>
      </w:tr>
      <w:tr w:rsidR="004E1668" w:rsidRPr="007D3BF9" w:rsidTr="004E1668">
        <w:tc>
          <w:tcPr>
            <w:tcW w:w="652" w:type="dxa"/>
          </w:tcPr>
          <w:p w:rsidR="00A97E54" w:rsidRPr="00954C6F" w:rsidRDefault="00A97E54" w:rsidP="00B3335E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954C6F">
              <w:rPr>
                <w:b/>
                <w:sz w:val="28"/>
                <w:szCs w:val="28"/>
                <w:lang w:val="en-US"/>
              </w:rPr>
              <w:t>x17</w:t>
            </w:r>
          </w:p>
        </w:tc>
        <w:tc>
          <w:tcPr>
            <w:tcW w:w="776" w:type="dxa"/>
          </w:tcPr>
          <w:p w:rsidR="00A97E54" w:rsidRPr="00954C6F" w:rsidRDefault="004E1668" w:rsidP="00B3335E">
            <w:pPr>
              <w:jc w:val="both"/>
              <w:rPr>
                <w:b/>
                <w:sz w:val="28"/>
                <w:szCs w:val="28"/>
              </w:rPr>
            </w:pPr>
            <w:r w:rsidRPr="00954C6F">
              <w:rPr>
                <w:b/>
                <w:sz w:val="28"/>
                <w:szCs w:val="28"/>
              </w:rPr>
              <w:t>900</w:t>
            </w:r>
          </w:p>
        </w:tc>
        <w:tc>
          <w:tcPr>
            <w:tcW w:w="496" w:type="dxa"/>
          </w:tcPr>
          <w:p w:rsidR="00A97E54" w:rsidRPr="00954C6F" w:rsidRDefault="00A97E54" w:rsidP="00B3335E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954C6F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496" w:type="dxa"/>
          </w:tcPr>
          <w:p w:rsidR="00A97E54" w:rsidRPr="00954C6F" w:rsidRDefault="004E1668" w:rsidP="00B3335E">
            <w:pPr>
              <w:jc w:val="both"/>
              <w:rPr>
                <w:b/>
                <w:sz w:val="28"/>
                <w:szCs w:val="28"/>
              </w:rPr>
            </w:pPr>
            <w:r w:rsidRPr="00954C6F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590" w:type="dxa"/>
          </w:tcPr>
          <w:p w:rsidR="00A97E54" w:rsidRPr="00954C6F" w:rsidRDefault="004E1668" w:rsidP="00B3335E">
            <w:pPr>
              <w:jc w:val="both"/>
              <w:rPr>
                <w:b/>
                <w:sz w:val="28"/>
                <w:szCs w:val="28"/>
              </w:rPr>
            </w:pPr>
            <w:r w:rsidRPr="00954C6F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590" w:type="dxa"/>
          </w:tcPr>
          <w:p w:rsidR="00A97E54" w:rsidRPr="00954C6F" w:rsidRDefault="00A97E54" w:rsidP="00B3335E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954C6F">
              <w:rPr>
                <w:b/>
                <w:sz w:val="28"/>
                <w:szCs w:val="28"/>
                <w:lang w:val="en-US"/>
              </w:rPr>
              <w:t>-14</w:t>
            </w:r>
          </w:p>
        </w:tc>
        <w:tc>
          <w:tcPr>
            <w:tcW w:w="636" w:type="dxa"/>
          </w:tcPr>
          <w:p w:rsidR="00A97E54" w:rsidRPr="00954C6F" w:rsidRDefault="00A97E54" w:rsidP="00B3335E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954C6F">
              <w:rPr>
                <w:b/>
                <w:sz w:val="28"/>
                <w:szCs w:val="28"/>
                <w:lang w:val="en-US"/>
              </w:rPr>
              <w:t>15</w:t>
            </w:r>
          </w:p>
        </w:tc>
        <w:tc>
          <w:tcPr>
            <w:tcW w:w="590" w:type="dxa"/>
          </w:tcPr>
          <w:p w:rsidR="00A97E54" w:rsidRPr="00954C6F" w:rsidRDefault="00A97E54" w:rsidP="00B3335E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954C6F">
              <w:rPr>
                <w:b/>
                <w:sz w:val="28"/>
                <w:szCs w:val="28"/>
                <w:lang w:val="en-US"/>
              </w:rPr>
              <w:t>-12</w:t>
            </w:r>
          </w:p>
        </w:tc>
        <w:tc>
          <w:tcPr>
            <w:tcW w:w="745" w:type="dxa"/>
          </w:tcPr>
          <w:p w:rsidR="00A97E54" w:rsidRPr="00954C6F" w:rsidRDefault="00A97E54" w:rsidP="00B3335E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954C6F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709" w:type="dxa"/>
          </w:tcPr>
          <w:p w:rsidR="00A97E54" w:rsidRPr="00954C6F" w:rsidRDefault="004E1668" w:rsidP="00B3335E">
            <w:pPr>
              <w:jc w:val="both"/>
              <w:rPr>
                <w:b/>
                <w:sz w:val="28"/>
                <w:szCs w:val="28"/>
              </w:rPr>
            </w:pPr>
            <w:r w:rsidRPr="00954C6F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567" w:type="dxa"/>
          </w:tcPr>
          <w:p w:rsidR="00A97E54" w:rsidRPr="00954C6F" w:rsidRDefault="00A97E54" w:rsidP="00B3335E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954C6F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709" w:type="dxa"/>
          </w:tcPr>
          <w:p w:rsidR="00A97E54" w:rsidRPr="00954C6F" w:rsidRDefault="00A97E54" w:rsidP="00B3335E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954C6F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709" w:type="dxa"/>
          </w:tcPr>
          <w:p w:rsidR="00A97E54" w:rsidRPr="00954C6F" w:rsidRDefault="00A97E54" w:rsidP="00B3335E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954C6F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708" w:type="dxa"/>
          </w:tcPr>
          <w:p w:rsidR="00A97E54" w:rsidRPr="00954C6F" w:rsidRDefault="00A97E54" w:rsidP="00B3335E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954C6F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993" w:type="dxa"/>
          </w:tcPr>
          <w:p w:rsidR="00A97E54" w:rsidRPr="00954C6F" w:rsidRDefault="00954C6F" w:rsidP="00B3335E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64.286</w:t>
            </w:r>
          </w:p>
        </w:tc>
      </w:tr>
      <w:tr w:rsidR="004E1668" w:rsidRPr="007D3BF9" w:rsidTr="004E1668">
        <w:tc>
          <w:tcPr>
            <w:tcW w:w="652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x18</w:t>
            </w:r>
          </w:p>
        </w:tc>
        <w:tc>
          <w:tcPr>
            <w:tcW w:w="776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3300</w:t>
            </w:r>
          </w:p>
        </w:tc>
        <w:tc>
          <w:tcPr>
            <w:tcW w:w="496" w:type="dxa"/>
          </w:tcPr>
          <w:p w:rsidR="00A97E54" w:rsidRPr="004E1668" w:rsidRDefault="004E1668" w:rsidP="009843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496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590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590" w:type="dxa"/>
          </w:tcPr>
          <w:p w:rsidR="00A97E54" w:rsidRPr="00954C6F" w:rsidRDefault="004E1668" w:rsidP="0098434F">
            <w:pPr>
              <w:jc w:val="both"/>
              <w:rPr>
                <w:b/>
                <w:sz w:val="28"/>
                <w:szCs w:val="28"/>
              </w:rPr>
            </w:pPr>
            <w:r w:rsidRPr="00954C6F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636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590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45" w:type="dxa"/>
          </w:tcPr>
          <w:p w:rsidR="00A97E54" w:rsidRPr="004E1668" w:rsidRDefault="00A97E54" w:rsidP="0098434F">
            <w:pPr>
              <w:jc w:val="both"/>
              <w:rPr>
                <w:sz w:val="28"/>
                <w:szCs w:val="28"/>
              </w:rPr>
            </w:pPr>
            <w:r w:rsidRPr="00F97024">
              <w:rPr>
                <w:sz w:val="28"/>
                <w:szCs w:val="28"/>
                <w:lang w:val="en-US"/>
              </w:rPr>
              <w:t>-1</w:t>
            </w:r>
            <w:r w:rsidR="004E1668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A97E54" w:rsidRPr="004E1668" w:rsidRDefault="004E1668" w:rsidP="009843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-13</w:t>
            </w:r>
          </w:p>
        </w:tc>
        <w:tc>
          <w:tcPr>
            <w:tcW w:w="567" w:type="dxa"/>
          </w:tcPr>
          <w:p w:rsidR="00A97E54" w:rsidRPr="004E1668" w:rsidRDefault="004E1668" w:rsidP="009843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-4</w:t>
            </w:r>
          </w:p>
        </w:tc>
        <w:tc>
          <w:tcPr>
            <w:tcW w:w="709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9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A97E54" w:rsidRPr="004E1668" w:rsidRDefault="004E1668" w:rsidP="009843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993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∞</w:t>
            </w:r>
          </w:p>
        </w:tc>
      </w:tr>
      <w:tr w:rsidR="004E1668" w:rsidRPr="007D3BF9" w:rsidTr="004E1668">
        <w:tc>
          <w:tcPr>
            <w:tcW w:w="652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x13</w:t>
            </w:r>
          </w:p>
        </w:tc>
        <w:tc>
          <w:tcPr>
            <w:tcW w:w="776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300</w:t>
            </w:r>
          </w:p>
        </w:tc>
        <w:tc>
          <w:tcPr>
            <w:tcW w:w="496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-1</w:t>
            </w:r>
          </w:p>
        </w:tc>
        <w:tc>
          <w:tcPr>
            <w:tcW w:w="496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590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590" w:type="dxa"/>
          </w:tcPr>
          <w:p w:rsidR="00A97E54" w:rsidRPr="00954C6F" w:rsidRDefault="00A97E54" w:rsidP="0098434F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954C6F">
              <w:rPr>
                <w:b/>
                <w:sz w:val="28"/>
                <w:szCs w:val="28"/>
                <w:lang w:val="en-US"/>
              </w:rPr>
              <w:t>-1</w:t>
            </w:r>
          </w:p>
        </w:tc>
        <w:tc>
          <w:tcPr>
            <w:tcW w:w="636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590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45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-1</w:t>
            </w:r>
          </w:p>
        </w:tc>
        <w:tc>
          <w:tcPr>
            <w:tcW w:w="709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567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9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9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993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∞</w:t>
            </w:r>
          </w:p>
        </w:tc>
      </w:tr>
      <w:tr w:rsidR="004E1668" w:rsidRPr="007D3BF9" w:rsidTr="004E1668">
        <w:tc>
          <w:tcPr>
            <w:tcW w:w="652" w:type="dxa"/>
          </w:tcPr>
          <w:p w:rsidR="00A97E54" w:rsidRPr="00F97024" w:rsidRDefault="003B63E0" w:rsidP="009843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</w:t>
            </w:r>
            <w:r w:rsidR="00F97024">
              <w:rPr>
                <w:sz w:val="28"/>
                <w:szCs w:val="28"/>
              </w:rPr>
              <w:t>5</w:t>
            </w:r>
          </w:p>
        </w:tc>
        <w:tc>
          <w:tcPr>
            <w:tcW w:w="776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300</w:t>
            </w:r>
          </w:p>
        </w:tc>
        <w:tc>
          <w:tcPr>
            <w:tcW w:w="496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496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-1</w:t>
            </w:r>
          </w:p>
        </w:tc>
        <w:tc>
          <w:tcPr>
            <w:tcW w:w="590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590" w:type="dxa"/>
          </w:tcPr>
          <w:p w:rsidR="00A97E54" w:rsidRPr="00954C6F" w:rsidRDefault="00A97E54" w:rsidP="0098434F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954C6F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636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-1</w:t>
            </w:r>
          </w:p>
        </w:tc>
        <w:tc>
          <w:tcPr>
            <w:tcW w:w="590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45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9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-1</w:t>
            </w:r>
          </w:p>
        </w:tc>
        <w:tc>
          <w:tcPr>
            <w:tcW w:w="567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9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9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993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300</w:t>
            </w:r>
          </w:p>
        </w:tc>
      </w:tr>
      <w:tr w:rsidR="004E1668" w:rsidRPr="007D3BF9" w:rsidTr="004E1668">
        <w:tc>
          <w:tcPr>
            <w:tcW w:w="652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x15</w:t>
            </w:r>
          </w:p>
        </w:tc>
        <w:tc>
          <w:tcPr>
            <w:tcW w:w="776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300</w:t>
            </w:r>
          </w:p>
        </w:tc>
        <w:tc>
          <w:tcPr>
            <w:tcW w:w="496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496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590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-1</w:t>
            </w:r>
          </w:p>
        </w:tc>
        <w:tc>
          <w:tcPr>
            <w:tcW w:w="590" w:type="dxa"/>
          </w:tcPr>
          <w:p w:rsidR="00A97E54" w:rsidRPr="00954C6F" w:rsidRDefault="00A97E54" w:rsidP="0098434F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954C6F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636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590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-1</w:t>
            </w:r>
          </w:p>
        </w:tc>
        <w:tc>
          <w:tcPr>
            <w:tcW w:w="745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9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567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-1</w:t>
            </w:r>
          </w:p>
        </w:tc>
        <w:tc>
          <w:tcPr>
            <w:tcW w:w="709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9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08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993" w:type="dxa"/>
          </w:tcPr>
          <w:p w:rsidR="00A97E54" w:rsidRPr="00F97024" w:rsidRDefault="00A97E54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F97024">
              <w:rPr>
                <w:sz w:val="28"/>
                <w:szCs w:val="28"/>
                <w:lang w:val="en-US"/>
              </w:rPr>
              <w:t>∞</w:t>
            </w:r>
          </w:p>
        </w:tc>
      </w:tr>
    </w:tbl>
    <w:p w:rsidR="00490E58" w:rsidRDefault="00490E58" w:rsidP="00941A68">
      <w:pPr>
        <w:ind w:firstLine="709"/>
        <w:jc w:val="both"/>
        <w:rPr>
          <w:sz w:val="28"/>
          <w:szCs w:val="28"/>
        </w:rPr>
      </w:pPr>
    </w:p>
    <w:p w:rsidR="00954C6F" w:rsidRDefault="00954C6F" w:rsidP="00941A68">
      <w:pPr>
        <w:ind w:firstLine="709"/>
        <w:jc w:val="both"/>
        <w:rPr>
          <w:sz w:val="28"/>
          <w:szCs w:val="28"/>
        </w:rPr>
      </w:pPr>
    </w:p>
    <w:p w:rsidR="00954C6F" w:rsidRDefault="00954C6F" w:rsidP="00954C6F">
      <w:pPr>
        <w:ind w:firstLine="709"/>
        <w:jc w:val="both"/>
        <w:rPr>
          <w:sz w:val="28"/>
          <w:szCs w:val="28"/>
        </w:rPr>
      </w:pPr>
      <w:r w:rsidRPr="00941A68">
        <w:rPr>
          <w:sz w:val="28"/>
          <w:szCs w:val="28"/>
        </w:rPr>
        <w:t>Произведём пересчёт симплексной таблицы</w:t>
      </w:r>
      <w:r w:rsidRPr="00D037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если план получится не оптимальным, то снова выберем ведущий столбец и разрешающую строку. </w:t>
      </w:r>
      <w:r w:rsidRPr="00672D3B">
        <w:rPr>
          <w:sz w:val="28"/>
          <w:szCs w:val="28"/>
        </w:rPr>
        <w:t xml:space="preserve"> </w:t>
      </w:r>
    </w:p>
    <w:p w:rsidR="00954C6F" w:rsidRPr="00D037D7" w:rsidRDefault="00954C6F" w:rsidP="00941A68">
      <w:pPr>
        <w:ind w:firstLine="709"/>
        <w:jc w:val="both"/>
        <w:rPr>
          <w:sz w:val="28"/>
          <w:szCs w:val="28"/>
        </w:rPr>
      </w:pPr>
    </w:p>
    <w:p w:rsidR="00941A68" w:rsidRDefault="00941A68" w:rsidP="00654F21">
      <w:pPr>
        <w:rPr>
          <w:sz w:val="28"/>
          <w:szCs w:val="28"/>
        </w:rPr>
      </w:pPr>
    </w:p>
    <w:tbl>
      <w:tblPr>
        <w:tblW w:w="0" w:type="auto"/>
        <w:tblInd w:w="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2"/>
        <w:gridCol w:w="931"/>
        <w:gridCol w:w="496"/>
        <w:gridCol w:w="711"/>
        <w:gridCol w:w="510"/>
        <w:gridCol w:w="785"/>
        <w:gridCol w:w="785"/>
        <w:gridCol w:w="565"/>
        <w:gridCol w:w="785"/>
        <w:gridCol w:w="496"/>
        <w:gridCol w:w="636"/>
        <w:gridCol w:w="785"/>
        <w:gridCol w:w="636"/>
        <w:gridCol w:w="931"/>
      </w:tblGrid>
      <w:tr w:rsidR="00AD232A" w:rsidRPr="007D3BF9" w:rsidTr="00971B04">
        <w:tc>
          <w:tcPr>
            <w:tcW w:w="0" w:type="auto"/>
          </w:tcPr>
          <w:p w:rsidR="00AD232A" w:rsidRPr="003B63E0" w:rsidRDefault="00AD232A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3B63E0">
              <w:rPr>
                <w:sz w:val="28"/>
                <w:szCs w:val="28"/>
                <w:lang w:val="en-US"/>
              </w:rPr>
              <w:t>min</w:t>
            </w:r>
          </w:p>
        </w:tc>
        <w:tc>
          <w:tcPr>
            <w:tcW w:w="0" w:type="auto"/>
          </w:tcPr>
          <w:p w:rsidR="00AD232A" w:rsidRPr="003B63E0" w:rsidRDefault="00AD232A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3B63E0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</w:tcPr>
          <w:p w:rsidR="00AD232A" w:rsidRPr="003B63E0" w:rsidRDefault="00AD232A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3B63E0">
              <w:rPr>
                <w:sz w:val="28"/>
                <w:szCs w:val="28"/>
                <w:lang w:val="en-US"/>
              </w:rPr>
              <w:t>x1</w:t>
            </w:r>
          </w:p>
        </w:tc>
        <w:tc>
          <w:tcPr>
            <w:tcW w:w="0" w:type="auto"/>
          </w:tcPr>
          <w:p w:rsidR="00AD232A" w:rsidRPr="003B63E0" w:rsidRDefault="00AD232A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3B63E0">
              <w:rPr>
                <w:sz w:val="28"/>
                <w:szCs w:val="28"/>
                <w:lang w:val="en-US"/>
              </w:rPr>
              <w:t>x2</w:t>
            </w:r>
          </w:p>
        </w:tc>
        <w:tc>
          <w:tcPr>
            <w:tcW w:w="0" w:type="auto"/>
          </w:tcPr>
          <w:p w:rsidR="00AD232A" w:rsidRPr="003B63E0" w:rsidRDefault="00AD232A" w:rsidP="0098434F">
            <w:pPr>
              <w:jc w:val="both"/>
              <w:rPr>
                <w:sz w:val="28"/>
                <w:szCs w:val="28"/>
              </w:rPr>
            </w:pPr>
            <w:r w:rsidRPr="003B63E0">
              <w:rPr>
                <w:sz w:val="28"/>
                <w:szCs w:val="28"/>
                <w:lang w:val="en-US"/>
              </w:rPr>
              <w:t>x</w:t>
            </w:r>
            <w:r w:rsidRPr="003B63E0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3B63E0"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0" w:type="auto"/>
          </w:tcPr>
          <w:p w:rsidR="00AD232A" w:rsidRPr="003B63E0" w:rsidRDefault="00AD232A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3B63E0">
              <w:rPr>
                <w:sz w:val="28"/>
                <w:szCs w:val="28"/>
                <w:lang w:val="en-US"/>
              </w:rPr>
              <w:t>x6</w:t>
            </w:r>
          </w:p>
        </w:tc>
        <w:tc>
          <w:tcPr>
            <w:tcW w:w="0" w:type="auto"/>
          </w:tcPr>
          <w:p w:rsidR="00AD232A" w:rsidRPr="003B63E0" w:rsidRDefault="00AD232A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3B63E0">
              <w:rPr>
                <w:sz w:val="28"/>
                <w:szCs w:val="28"/>
                <w:lang w:val="en-US"/>
              </w:rPr>
              <w:t>x7</w:t>
            </w:r>
          </w:p>
        </w:tc>
        <w:tc>
          <w:tcPr>
            <w:tcW w:w="0" w:type="auto"/>
          </w:tcPr>
          <w:p w:rsidR="00AD232A" w:rsidRPr="0015238B" w:rsidRDefault="00AD232A" w:rsidP="0098434F">
            <w:pPr>
              <w:jc w:val="both"/>
              <w:rPr>
                <w:b/>
                <w:sz w:val="28"/>
                <w:szCs w:val="28"/>
              </w:rPr>
            </w:pPr>
            <w:r w:rsidRPr="0015238B">
              <w:rPr>
                <w:b/>
                <w:sz w:val="28"/>
                <w:szCs w:val="28"/>
                <w:lang w:val="en-US"/>
              </w:rPr>
              <w:t>x</w:t>
            </w:r>
            <w:r w:rsidRPr="0015238B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AD232A" w:rsidRPr="003B63E0" w:rsidRDefault="00AD232A" w:rsidP="0098434F">
            <w:pPr>
              <w:jc w:val="both"/>
              <w:rPr>
                <w:sz w:val="28"/>
                <w:szCs w:val="28"/>
              </w:rPr>
            </w:pPr>
            <w:r w:rsidRPr="003B63E0">
              <w:rPr>
                <w:sz w:val="28"/>
                <w:szCs w:val="28"/>
                <w:lang w:val="en-US"/>
              </w:rPr>
              <w:t>x</w:t>
            </w:r>
            <w:r w:rsidRPr="003B63E0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AD232A" w:rsidRPr="003B63E0" w:rsidRDefault="00AD232A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3B63E0">
              <w:rPr>
                <w:sz w:val="28"/>
                <w:szCs w:val="28"/>
                <w:lang w:val="en-US"/>
              </w:rPr>
              <w:t>x10</w:t>
            </w:r>
          </w:p>
        </w:tc>
        <w:tc>
          <w:tcPr>
            <w:tcW w:w="0" w:type="auto"/>
          </w:tcPr>
          <w:p w:rsidR="00AD232A" w:rsidRPr="003B63E0" w:rsidRDefault="00AD232A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3B63E0">
              <w:rPr>
                <w:sz w:val="28"/>
                <w:szCs w:val="28"/>
                <w:lang w:val="en-US"/>
              </w:rPr>
              <w:t>x11</w:t>
            </w:r>
          </w:p>
        </w:tc>
        <w:tc>
          <w:tcPr>
            <w:tcW w:w="0" w:type="auto"/>
          </w:tcPr>
          <w:p w:rsidR="00AD232A" w:rsidRPr="003B63E0" w:rsidRDefault="00AD232A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3B63E0">
              <w:rPr>
                <w:sz w:val="28"/>
                <w:szCs w:val="28"/>
                <w:lang w:val="en-US"/>
              </w:rPr>
              <w:t>x12</w:t>
            </w:r>
          </w:p>
        </w:tc>
        <w:tc>
          <w:tcPr>
            <w:tcW w:w="0" w:type="auto"/>
          </w:tcPr>
          <w:p w:rsidR="00AD232A" w:rsidRPr="003B63E0" w:rsidRDefault="00AD232A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3B63E0">
              <w:rPr>
                <w:sz w:val="28"/>
                <w:szCs w:val="28"/>
                <w:lang w:val="en-US"/>
              </w:rPr>
              <w:t>θ</w:t>
            </w:r>
          </w:p>
        </w:tc>
      </w:tr>
      <w:tr w:rsidR="00AD232A" w:rsidRPr="007D3BF9" w:rsidTr="00971B04">
        <w:tc>
          <w:tcPr>
            <w:tcW w:w="0" w:type="auto"/>
          </w:tcPr>
          <w:p w:rsidR="00AD232A" w:rsidRPr="003B63E0" w:rsidRDefault="00AD232A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3B63E0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</w:rPr>
            </w:pPr>
            <w:r w:rsidRPr="00AD232A">
              <w:rPr>
                <w:sz w:val="22"/>
                <w:szCs w:val="22"/>
              </w:rPr>
              <w:t>6300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-8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-6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-12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</w:rPr>
            </w:pPr>
            <w:r w:rsidRPr="00AD232A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</w:rPr>
            </w:pPr>
            <w:r w:rsidRPr="00AD232A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-</w:t>
            </w:r>
            <w:r w:rsidRPr="00AD232A">
              <w:rPr>
                <w:sz w:val="22"/>
                <w:szCs w:val="22"/>
              </w:rPr>
              <w:t xml:space="preserve"> </w:t>
            </w:r>
            <w:r w:rsidRPr="00AD232A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b/>
                <w:sz w:val="22"/>
                <w:szCs w:val="22"/>
              </w:rPr>
            </w:pPr>
            <w:r w:rsidRPr="00AD232A">
              <w:rPr>
                <w:b/>
                <w:sz w:val="22"/>
                <w:szCs w:val="22"/>
              </w:rPr>
              <w:t>-13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-4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</w:rPr>
            </w:pPr>
            <w:r w:rsidRPr="00AD232A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</w:p>
        </w:tc>
      </w:tr>
      <w:tr w:rsidR="00AD232A" w:rsidRPr="00A200F1" w:rsidTr="00971B04">
        <w:tc>
          <w:tcPr>
            <w:tcW w:w="0" w:type="auto"/>
          </w:tcPr>
          <w:p w:rsidR="00AD232A" w:rsidRPr="003B63E0" w:rsidRDefault="00AD232A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3B63E0">
              <w:rPr>
                <w:sz w:val="28"/>
                <w:szCs w:val="28"/>
                <w:lang w:val="en-US"/>
              </w:rPr>
              <w:t>x16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3000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-8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-6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-12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AD232A">
              <w:rPr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∞</w:t>
            </w:r>
          </w:p>
        </w:tc>
      </w:tr>
      <w:tr w:rsidR="00AD232A" w:rsidRPr="007D3BF9" w:rsidTr="00971B04">
        <w:tc>
          <w:tcPr>
            <w:tcW w:w="0" w:type="auto"/>
          </w:tcPr>
          <w:p w:rsidR="00AD232A" w:rsidRPr="003B63E0" w:rsidRDefault="00AD232A" w:rsidP="0098434F">
            <w:pPr>
              <w:jc w:val="both"/>
              <w:rPr>
                <w:sz w:val="28"/>
                <w:szCs w:val="28"/>
              </w:rPr>
            </w:pPr>
            <w:r w:rsidRPr="003B63E0"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</w:rPr>
            </w:pPr>
            <w:r w:rsidRPr="00AD232A">
              <w:rPr>
                <w:sz w:val="22"/>
                <w:szCs w:val="22"/>
              </w:rPr>
              <w:t>64.286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</w:rPr>
            </w:pPr>
            <w:r w:rsidRPr="00AD232A">
              <w:rPr>
                <w:sz w:val="22"/>
                <w:szCs w:val="22"/>
              </w:rPr>
              <w:t>1.071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</w:rPr>
            </w:pPr>
            <w:r w:rsidRPr="00AD232A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</w:rPr>
            </w:pPr>
            <w:r w:rsidRPr="00AD232A">
              <w:rPr>
                <w:sz w:val="22"/>
                <w:szCs w:val="22"/>
              </w:rPr>
              <w:t>1.071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</w:rPr>
            </w:pPr>
            <w:r w:rsidRPr="00AD232A">
              <w:rPr>
                <w:sz w:val="22"/>
                <w:szCs w:val="22"/>
                <w:lang w:val="en-US"/>
              </w:rPr>
              <w:t>-</w:t>
            </w:r>
            <w:r w:rsidRPr="00AD232A">
              <w:rPr>
                <w:sz w:val="22"/>
                <w:szCs w:val="22"/>
              </w:rPr>
              <w:t>0.857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b/>
                <w:sz w:val="22"/>
                <w:szCs w:val="22"/>
              </w:rPr>
            </w:pPr>
            <w:r w:rsidRPr="00AD232A">
              <w:rPr>
                <w:b/>
                <w:sz w:val="22"/>
                <w:szCs w:val="22"/>
              </w:rPr>
              <w:t>1.071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</w:rPr>
            </w:pPr>
            <w:r w:rsidRPr="00AD232A">
              <w:rPr>
                <w:sz w:val="22"/>
                <w:szCs w:val="22"/>
              </w:rPr>
              <w:t>0.071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</w:rPr>
            </w:pPr>
            <w:r w:rsidRPr="00AD232A">
              <w:rPr>
                <w:sz w:val="22"/>
                <w:szCs w:val="22"/>
              </w:rPr>
              <w:t>∞</w:t>
            </w:r>
          </w:p>
        </w:tc>
      </w:tr>
      <w:tr w:rsidR="00AD232A" w:rsidRPr="007D3BF9" w:rsidTr="00971B04">
        <w:tc>
          <w:tcPr>
            <w:tcW w:w="0" w:type="auto"/>
          </w:tcPr>
          <w:p w:rsidR="00AD232A" w:rsidRPr="003B63E0" w:rsidRDefault="00AD232A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3B63E0">
              <w:rPr>
                <w:sz w:val="28"/>
                <w:szCs w:val="28"/>
                <w:lang w:val="en-US"/>
              </w:rPr>
              <w:t>x18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3300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</w:rPr>
            </w:pPr>
            <w:r w:rsidRPr="00AD232A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</w:rPr>
            </w:pPr>
            <w:r w:rsidRPr="00AD232A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</w:rPr>
            </w:pPr>
            <w:r w:rsidRPr="00AD232A">
              <w:rPr>
                <w:sz w:val="22"/>
                <w:szCs w:val="22"/>
                <w:lang w:val="en-US"/>
              </w:rPr>
              <w:t>-1</w:t>
            </w:r>
            <w:r w:rsidRPr="00AD232A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b/>
                <w:sz w:val="22"/>
                <w:szCs w:val="22"/>
              </w:rPr>
            </w:pPr>
            <w:r w:rsidRPr="00AD232A">
              <w:rPr>
                <w:b/>
                <w:sz w:val="22"/>
                <w:szCs w:val="22"/>
              </w:rPr>
              <w:t>-13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</w:rPr>
            </w:pPr>
            <w:r w:rsidRPr="00AD232A">
              <w:rPr>
                <w:sz w:val="22"/>
                <w:szCs w:val="22"/>
              </w:rPr>
              <w:t>-4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</w:rPr>
            </w:pPr>
            <w:r w:rsidRPr="00AD232A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</w:rPr>
            </w:pPr>
            <w:r w:rsidRPr="00AD232A">
              <w:rPr>
                <w:sz w:val="22"/>
                <w:szCs w:val="22"/>
              </w:rPr>
              <w:t>253.846</w:t>
            </w:r>
          </w:p>
        </w:tc>
      </w:tr>
      <w:tr w:rsidR="00AD232A" w:rsidRPr="007D3BF9" w:rsidTr="00971B04">
        <w:tc>
          <w:tcPr>
            <w:tcW w:w="0" w:type="auto"/>
          </w:tcPr>
          <w:p w:rsidR="00AD232A" w:rsidRPr="0015238B" w:rsidRDefault="00AD232A" w:rsidP="0098434F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15238B">
              <w:rPr>
                <w:b/>
                <w:sz w:val="28"/>
                <w:szCs w:val="28"/>
                <w:lang w:val="en-US"/>
              </w:rPr>
              <w:t>x13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b/>
                <w:sz w:val="22"/>
                <w:szCs w:val="22"/>
              </w:rPr>
            </w:pPr>
            <w:r w:rsidRPr="00AD232A">
              <w:rPr>
                <w:b/>
                <w:sz w:val="22"/>
                <w:szCs w:val="22"/>
              </w:rPr>
              <w:t>235.174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AD232A">
              <w:rPr>
                <w:b/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AD232A">
              <w:rPr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AD232A">
              <w:rPr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b/>
                <w:sz w:val="22"/>
                <w:szCs w:val="22"/>
              </w:rPr>
            </w:pPr>
            <w:r w:rsidRPr="00AD232A">
              <w:rPr>
                <w:b/>
                <w:sz w:val="22"/>
                <w:szCs w:val="22"/>
                <w:lang w:val="en-US"/>
              </w:rPr>
              <w:t>-1</w:t>
            </w:r>
            <w:r w:rsidRPr="00AD232A">
              <w:rPr>
                <w:b/>
                <w:sz w:val="22"/>
                <w:szCs w:val="22"/>
              </w:rPr>
              <w:t>.071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b/>
                <w:sz w:val="22"/>
                <w:szCs w:val="22"/>
              </w:rPr>
            </w:pPr>
            <w:r w:rsidRPr="00AD232A">
              <w:rPr>
                <w:b/>
                <w:sz w:val="22"/>
                <w:szCs w:val="22"/>
                <w:lang w:val="en-US"/>
              </w:rPr>
              <w:t>0</w:t>
            </w:r>
            <w:r w:rsidRPr="00AD232A">
              <w:rPr>
                <w:b/>
                <w:sz w:val="22"/>
                <w:szCs w:val="22"/>
              </w:rPr>
              <w:t>.857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AD232A">
              <w:rPr>
                <w:b/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b/>
                <w:sz w:val="22"/>
                <w:szCs w:val="22"/>
              </w:rPr>
            </w:pPr>
            <w:r w:rsidRPr="00AD232A">
              <w:rPr>
                <w:b/>
                <w:sz w:val="22"/>
                <w:szCs w:val="22"/>
              </w:rPr>
              <w:t>-1.071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AD232A">
              <w:rPr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AD232A">
              <w:rPr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b/>
                <w:sz w:val="22"/>
                <w:szCs w:val="22"/>
              </w:rPr>
            </w:pPr>
            <w:r w:rsidRPr="00AD232A">
              <w:rPr>
                <w:b/>
                <w:sz w:val="22"/>
                <w:szCs w:val="22"/>
              </w:rPr>
              <w:t>-0.071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AD232A">
              <w:rPr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b/>
                <w:sz w:val="22"/>
                <w:szCs w:val="22"/>
              </w:rPr>
            </w:pPr>
            <w:r w:rsidRPr="00AD232A">
              <w:rPr>
                <w:b/>
                <w:sz w:val="22"/>
                <w:szCs w:val="22"/>
              </w:rPr>
              <w:t>220</w:t>
            </w:r>
          </w:p>
        </w:tc>
      </w:tr>
      <w:tr w:rsidR="00AD232A" w:rsidRPr="007D3BF9" w:rsidTr="00971B04">
        <w:tc>
          <w:tcPr>
            <w:tcW w:w="0" w:type="auto"/>
          </w:tcPr>
          <w:p w:rsidR="00AD232A" w:rsidRPr="003B63E0" w:rsidRDefault="00AD232A" w:rsidP="009843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</w:t>
            </w:r>
            <w:r w:rsidRPr="003B63E0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300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</w:rPr>
            </w:pPr>
            <w:r w:rsidRPr="00AD232A">
              <w:rPr>
                <w:sz w:val="22"/>
                <w:szCs w:val="22"/>
              </w:rPr>
              <w:t>-1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AD232A">
              <w:rPr>
                <w:b/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300</w:t>
            </w:r>
          </w:p>
        </w:tc>
      </w:tr>
      <w:tr w:rsidR="00AD232A" w:rsidRPr="007D3BF9" w:rsidTr="00971B04">
        <w:tc>
          <w:tcPr>
            <w:tcW w:w="0" w:type="auto"/>
          </w:tcPr>
          <w:p w:rsidR="00AD232A" w:rsidRPr="003B63E0" w:rsidRDefault="00AD232A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3B63E0">
              <w:rPr>
                <w:sz w:val="28"/>
                <w:szCs w:val="28"/>
                <w:lang w:val="en-US"/>
              </w:rPr>
              <w:t>x15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300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AD232A">
              <w:rPr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AD232A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AD232A">
              <w:rPr>
                <w:sz w:val="22"/>
                <w:szCs w:val="22"/>
                <w:lang w:val="en-US"/>
              </w:rPr>
              <w:t>∞</w:t>
            </w:r>
          </w:p>
        </w:tc>
      </w:tr>
    </w:tbl>
    <w:p w:rsidR="00954C6F" w:rsidRDefault="00954C6F" w:rsidP="00654F21">
      <w:pPr>
        <w:rPr>
          <w:sz w:val="28"/>
          <w:szCs w:val="28"/>
        </w:rPr>
      </w:pPr>
    </w:p>
    <w:p w:rsidR="0015238B" w:rsidRDefault="0015238B" w:rsidP="0015238B">
      <w:pPr>
        <w:ind w:firstLine="709"/>
        <w:jc w:val="both"/>
        <w:rPr>
          <w:sz w:val="28"/>
          <w:szCs w:val="28"/>
        </w:rPr>
      </w:pPr>
      <w:r w:rsidRPr="00941A68">
        <w:rPr>
          <w:sz w:val="28"/>
          <w:szCs w:val="28"/>
        </w:rPr>
        <w:t>Произведём пересчёт симплексной таблицы</w:t>
      </w:r>
      <w:r w:rsidRPr="00D037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если план получится не оптимальным, то снова выберем ведущий столбец и разрешающую строку. </w:t>
      </w:r>
      <w:r w:rsidRPr="00672D3B">
        <w:rPr>
          <w:sz w:val="28"/>
          <w:szCs w:val="28"/>
        </w:rPr>
        <w:t xml:space="preserve"> </w:t>
      </w:r>
    </w:p>
    <w:p w:rsidR="0015238B" w:rsidRDefault="0015238B" w:rsidP="00654F21">
      <w:pPr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W w:w="0" w:type="auto"/>
        <w:tblInd w:w="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2"/>
        <w:gridCol w:w="656"/>
        <w:gridCol w:w="821"/>
        <w:gridCol w:w="496"/>
        <w:gridCol w:w="510"/>
        <w:gridCol w:w="636"/>
        <w:gridCol w:w="675"/>
        <w:gridCol w:w="785"/>
        <w:gridCol w:w="821"/>
        <w:gridCol w:w="496"/>
        <w:gridCol w:w="636"/>
        <w:gridCol w:w="785"/>
        <w:gridCol w:w="636"/>
        <w:gridCol w:w="546"/>
      </w:tblGrid>
      <w:tr w:rsidR="00AD232A" w:rsidRPr="007D3BF9" w:rsidTr="0098434F"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7A58BB">
              <w:rPr>
                <w:sz w:val="28"/>
                <w:szCs w:val="28"/>
                <w:lang w:val="en-US"/>
              </w:rPr>
              <w:t>min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7A58BB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7A58BB">
              <w:rPr>
                <w:sz w:val="28"/>
                <w:szCs w:val="28"/>
                <w:lang w:val="en-US"/>
              </w:rPr>
              <w:t>x1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7A58BB">
              <w:rPr>
                <w:sz w:val="28"/>
                <w:szCs w:val="28"/>
                <w:lang w:val="en-US"/>
              </w:rPr>
              <w:t>x2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8"/>
                <w:szCs w:val="28"/>
              </w:rPr>
            </w:pPr>
            <w:r w:rsidRPr="007A58BB">
              <w:rPr>
                <w:sz w:val="28"/>
                <w:szCs w:val="28"/>
                <w:lang w:val="en-US"/>
              </w:rPr>
              <w:t>x</w:t>
            </w:r>
            <w:r w:rsidRPr="007A58BB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8"/>
                <w:szCs w:val="28"/>
              </w:rPr>
            </w:pPr>
            <w:r w:rsidRPr="007A58BB">
              <w:rPr>
                <w:sz w:val="28"/>
                <w:szCs w:val="28"/>
                <w:lang w:val="en-US"/>
              </w:rPr>
              <w:t>x</w:t>
            </w:r>
            <w:r w:rsidRPr="007A58BB">
              <w:rPr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7A58BB">
              <w:rPr>
                <w:sz w:val="28"/>
                <w:szCs w:val="28"/>
                <w:lang w:val="en-US"/>
              </w:rPr>
              <w:t>x6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7A58BB">
              <w:rPr>
                <w:sz w:val="28"/>
                <w:szCs w:val="28"/>
                <w:lang w:val="en-US"/>
              </w:rPr>
              <w:t>x7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7A58BB">
              <w:rPr>
                <w:sz w:val="28"/>
                <w:szCs w:val="28"/>
                <w:lang w:val="en-US"/>
              </w:rPr>
              <w:t>x13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8"/>
                <w:szCs w:val="28"/>
              </w:rPr>
            </w:pPr>
            <w:r w:rsidRPr="007A58BB">
              <w:rPr>
                <w:sz w:val="28"/>
                <w:szCs w:val="28"/>
                <w:lang w:val="en-US"/>
              </w:rPr>
              <w:t>x</w:t>
            </w:r>
            <w:r w:rsidRPr="007A58BB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7A58BB">
              <w:rPr>
                <w:sz w:val="28"/>
                <w:szCs w:val="28"/>
                <w:lang w:val="en-US"/>
              </w:rPr>
              <w:t>x10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7A58BB">
              <w:rPr>
                <w:sz w:val="28"/>
                <w:szCs w:val="28"/>
                <w:lang w:val="en-US"/>
              </w:rPr>
              <w:t>x11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7A58BB">
              <w:rPr>
                <w:sz w:val="28"/>
                <w:szCs w:val="28"/>
                <w:lang w:val="en-US"/>
              </w:rPr>
              <w:t>x12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7A58BB">
              <w:rPr>
                <w:sz w:val="28"/>
                <w:szCs w:val="28"/>
                <w:lang w:val="en-US"/>
              </w:rPr>
              <w:t>θ</w:t>
            </w:r>
          </w:p>
        </w:tc>
      </w:tr>
      <w:tr w:rsidR="00AD232A" w:rsidRPr="007D3BF9" w:rsidTr="0098434F"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7A58BB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3440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4.133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-12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13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-10.4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1.133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12.133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-4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0.867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</w:p>
        </w:tc>
      </w:tr>
      <w:tr w:rsidR="00AD232A" w:rsidRPr="00A200F1" w:rsidTr="0098434F"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7A58BB">
              <w:rPr>
                <w:sz w:val="28"/>
                <w:szCs w:val="28"/>
                <w:lang w:val="en-US"/>
              </w:rPr>
              <w:t>x16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3000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-8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-6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-12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7A58BB" w:rsidRDefault="007A58BB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250</w:t>
            </w:r>
          </w:p>
        </w:tc>
      </w:tr>
      <w:tr w:rsidR="00AD232A" w:rsidRPr="007D3BF9" w:rsidTr="0098434F"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8"/>
                <w:szCs w:val="28"/>
              </w:rPr>
            </w:pPr>
            <w:r w:rsidRPr="007A58BB">
              <w:rPr>
                <w:sz w:val="28"/>
                <w:szCs w:val="28"/>
                <w:lang w:val="en-US"/>
              </w:rPr>
              <w:t>x</w:t>
            </w:r>
            <w:r w:rsidRPr="007A58BB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300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</w:rPr>
            </w:pPr>
            <w:r w:rsidRPr="007A58BB">
              <w:rPr>
                <w:sz w:val="22"/>
                <w:szCs w:val="22"/>
              </w:rPr>
              <w:t>∞</w:t>
            </w:r>
          </w:p>
        </w:tc>
      </w:tr>
      <w:tr w:rsidR="00AD232A" w:rsidRPr="007D3BF9" w:rsidTr="0098434F"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7A58BB">
              <w:rPr>
                <w:sz w:val="28"/>
                <w:szCs w:val="28"/>
                <w:lang w:val="en-US"/>
              </w:rPr>
              <w:t>x18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440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12.133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13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7A58BB" w:rsidRDefault="00CC1FDD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13</w:t>
            </w:r>
          </w:p>
        </w:tc>
        <w:tc>
          <w:tcPr>
            <w:tcW w:w="0" w:type="auto"/>
          </w:tcPr>
          <w:p w:rsidR="00AD232A" w:rsidRPr="007A58BB" w:rsidRDefault="00CC1FDD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-10.4</w:t>
            </w:r>
          </w:p>
        </w:tc>
        <w:tc>
          <w:tcPr>
            <w:tcW w:w="0" w:type="auto"/>
          </w:tcPr>
          <w:p w:rsidR="00AD232A" w:rsidRPr="007A58BB" w:rsidRDefault="00CC1FDD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1.133</w:t>
            </w:r>
          </w:p>
        </w:tc>
        <w:tc>
          <w:tcPr>
            <w:tcW w:w="0" w:type="auto"/>
          </w:tcPr>
          <w:p w:rsidR="00AD232A" w:rsidRPr="007A58BB" w:rsidRDefault="00CC1FDD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12.133</w:t>
            </w:r>
          </w:p>
        </w:tc>
        <w:tc>
          <w:tcPr>
            <w:tcW w:w="0" w:type="auto"/>
          </w:tcPr>
          <w:p w:rsidR="00AD232A" w:rsidRPr="007A58BB" w:rsidRDefault="00CC1FDD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-4</w:t>
            </w:r>
          </w:p>
        </w:tc>
        <w:tc>
          <w:tcPr>
            <w:tcW w:w="0" w:type="auto"/>
          </w:tcPr>
          <w:p w:rsidR="00AD232A" w:rsidRPr="007A58BB" w:rsidRDefault="00CC1FDD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7A58BB" w:rsidRDefault="00CC1FDD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0.867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0" w:type="auto"/>
          </w:tcPr>
          <w:p w:rsidR="00AD232A" w:rsidRPr="007A58BB" w:rsidRDefault="007A58BB" w:rsidP="0098434F">
            <w:pPr>
              <w:jc w:val="both"/>
              <w:rPr>
                <w:sz w:val="22"/>
                <w:szCs w:val="22"/>
              </w:rPr>
            </w:pPr>
            <w:r w:rsidRPr="007A58BB">
              <w:rPr>
                <w:sz w:val="22"/>
                <w:szCs w:val="22"/>
              </w:rPr>
              <w:t>∞</w:t>
            </w:r>
          </w:p>
        </w:tc>
      </w:tr>
      <w:tr w:rsidR="00AD232A" w:rsidRPr="007D3BF9" w:rsidTr="0098434F">
        <w:tc>
          <w:tcPr>
            <w:tcW w:w="0" w:type="auto"/>
          </w:tcPr>
          <w:p w:rsidR="00AD232A" w:rsidRPr="007A58BB" w:rsidRDefault="00CC1FDD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7A58BB">
              <w:rPr>
                <w:sz w:val="28"/>
                <w:szCs w:val="28"/>
                <w:lang w:val="en-US"/>
              </w:rPr>
              <w:t>x</w:t>
            </w:r>
            <w:r w:rsidR="00AD232A" w:rsidRPr="007A58BB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220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-0.933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7A58BB" w:rsidRDefault="00CC1FDD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AD232A" w:rsidRPr="007A58BB" w:rsidRDefault="00CC1FDD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0.8</w:t>
            </w:r>
          </w:p>
        </w:tc>
        <w:tc>
          <w:tcPr>
            <w:tcW w:w="0" w:type="auto"/>
          </w:tcPr>
          <w:p w:rsidR="00AD232A" w:rsidRPr="007A58BB" w:rsidRDefault="00CC1FDD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-0.933</w:t>
            </w:r>
          </w:p>
        </w:tc>
        <w:tc>
          <w:tcPr>
            <w:tcW w:w="0" w:type="auto"/>
          </w:tcPr>
          <w:p w:rsidR="00AD232A" w:rsidRPr="007A58BB" w:rsidRDefault="00CC1FDD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-.933</w:t>
            </w:r>
          </w:p>
        </w:tc>
        <w:tc>
          <w:tcPr>
            <w:tcW w:w="0" w:type="auto"/>
          </w:tcPr>
          <w:p w:rsidR="00AD232A" w:rsidRPr="007A58BB" w:rsidRDefault="00CC1FDD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7A58BB" w:rsidRDefault="00CC1FDD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7A58BB" w:rsidRDefault="00CC1FDD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-0.067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7A58BB" w:rsidRDefault="007A58BB" w:rsidP="0098434F">
            <w:pPr>
              <w:jc w:val="both"/>
              <w:rPr>
                <w:sz w:val="22"/>
                <w:szCs w:val="22"/>
              </w:rPr>
            </w:pPr>
            <w:r w:rsidRPr="007A58BB">
              <w:rPr>
                <w:sz w:val="22"/>
                <w:szCs w:val="22"/>
              </w:rPr>
              <w:t>∞</w:t>
            </w:r>
          </w:p>
        </w:tc>
      </w:tr>
      <w:tr w:rsidR="00AD232A" w:rsidRPr="007D3BF9" w:rsidTr="0098434F"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8"/>
                <w:szCs w:val="28"/>
              </w:rPr>
            </w:pPr>
            <w:r w:rsidRPr="007A58BB">
              <w:rPr>
                <w:sz w:val="28"/>
                <w:szCs w:val="28"/>
                <w:lang w:val="en-US"/>
              </w:rPr>
              <w:t>x</w:t>
            </w:r>
            <w:r w:rsidRPr="007A58BB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80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0.933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-0.8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0.933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0.933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0.067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7A58BB" w:rsidRDefault="007A58BB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</w:rPr>
              <w:t>∞</w:t>
            </w:r>
          </w:p>
        </w:tc>
      </w:tr>
      <w:tr w:rsidR="00AD232A" w:rsidRPr="007D3BF9" w:rsidTr="0098434F"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8"/>
                <w:szCs w:val="28"/>
                <w:lang w:val="en-US"/>
              </w:rPr>
            </w:pPr>
            <w:r w:rsidRPr="007A58BB">
              <w:rPr>
                <w:sz w:val="28"/>
                <w:szCs w:val="28"/>
                <w:lang w:val="en-US"/>
              </w:rPr>
              <w:t>x15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300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7A58BB" w:rsidRDefault="00AD232A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AD232A" w:rsidRPr="007A58BB" w:rsidRDefault="007A58BB" w:rsidP="0098434F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  <w:lang w:val="en-US"/>
              </w:rPr>
              <w:t>300</w:t>
            </w:r>
          </w:p>
        </w:tc>
      </w:tr>
    </w:tbl>
    <w:p w:rsidR="00954C6F" w:rsidRDefault="00954C6F" w:rsidP="00654F21">
      <w:pPr>
        <w:rPr>
          <w:sz w:val="28"/>
          <w:szCs w:val="28"/>
        </w:rPr>
      </w:pPr>
    </w:p>
    <w:p w:rsidR="007A58BB" w:rsidRDefault="007A58BB" w:rsidP="007A58BB">
      <w:pPr>
        <w:ind w:firstLine="709"/>
        <w:jc w:val="both"/>
        <w:rPr>
          <w:sz w:val="28"/>
          <w:szCs w:val="28"/>
        </w:rPr>
      </w:pPr>
      <w:r w:rsidRPr="00941A68">
        <w:rPr>
          <w:sz w:val="28"/>
          <w:szCs w:val="28"/>
        </w:rPr>
        <w:t>Произведём пересчёт симплексной таблицы</w:t>
      </w:r>
      <w:r w:rsidRPr="00D037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если план получится не оптимальным, то снова выберем ведущий столбец и разрешающую строку. </w:t>
      </w:r>
      <w:r w:rsidRPr="00672D3B">
        <w:rPr>
          <w:sz w:val="28"/>
          <w:szCs w:val="28"/>
        </w:rPr>
        <w:t xml:space="preserve"> </w:t>
      </w:r>
    </w:p>
    <w:p w:rsidR="007A58BB" w:rsidRPr="007A58BB" w:rsidRDefault="007A58BB" w:rsidP="00654F2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</w:p>
    <w:tbl>
      <w:tblPr>
        <w:tblW w:w="0" w:type="auto"/>
        <w:tblInd w:w="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2"/>
        <w:gridCol w:w="546"/>
        <w:gridCol w:w="821"/>
        <w:gridCol w:w="565"/>
        <w:gridCol w:w="636"/>
        <w:gridCol w:w="675"/>
        <w:gridCol w:w="785"/>
        <w:gridCol w:w="821"/>
        <w:gridCol w:w="496"/>
        <w:gridCol w:w="785"/>
        <w:gridCol w:w="785"/>
        <w:gridCol w:w="636"/>
        <w:gridCol w:w="821"/>
      </w:tblGrid>
      <w:tr w:rsidR="00403069" w:rsidRPr="007A58BB" w:rsidTr="00D8567E"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8"/>
                <w:szCs w:val="28"/>
                <w:lang w:val="en-US"/>
              </w:rPr>
            </w:pPr>
            <w:r w:rsidRPr="007A58BB">
              <w:rPr>
                <w:sz w:val="28"/>
                <w:szCs w:val="28"/>
                <w:lang w:val="en-US"/>
              </w:rPr>
              <w:t>min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8"/>
                <w:szCs w:val="28"/>
                <w:lang w:val="en-US"/>
              </w:rPr>
            </w:pPr>
            <w:r w:rsidRPr="007A58BB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8"/>
                <w:szCs w:val="28"/>
                <w:lang w:val="en-US"/>
              </w:rPr>
            </w:pPr>
            <w:r w:rsidRPr="007A58BB">
              <w:rPr>
                <w:sz w:val="28"/>
                <w:szCs w:val="28"/>
                <w:lang w:val="en-US"/>
              </w:rPr>
              <w:t>x1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8"/>
                <w:szCs w:val="28"/>
                <w:lang w:val="en-US"/>
              </w:rPr>
            </w:pPr>
            <w:r w:rsidRPr="007A58BB">
              <w:rPr>
                <w:sz w:val="28"/>
                <w:szCs w:val="28"/>
                <w:lang w:val="en-US"/>
              </w:rPr>
              <w:t>x2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8"/>
                <w:szCs w:val="28"/>
              </w:rPr>
            </w:pPr>
            <w:r w:rsidRPr="007A58BB">
              <w:rPr>
                <w:sz w:val="28"/>
                <w:szCs w:val="28"/>
                <w:lang w:val="en-US"/>
              </w:rPr>
              <w:t>x</w:t>
            </w:r>
            <w:r w:rsidRPr="007A58BB">
              <w:rPr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:rsidR="00403069" w:rsidRPr="000D7142" w:rsidRDefault="00403069" w:rsidP="00D8567E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0D7142">
              <w:rPr>
                <w:b/>
                <w:sz w:val="28"/>
                <w:szCs w:val="28"/>
                <w:lang w:val="en-US"/>
              </w:rPr>
              <w:t>x6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8"/>
                <w:szCs w:val="28"/>
                <w:lang w:val="en-US"/>
              </w:rPr>
            </w:pPr>
            <w:r w:rsidRPr="007A58BB">
              <w:rPr>
                <w:sz w:val="28"/>
                <w:szCs w:val="28"/>
                <w:lang w:val="en-US"/>
              </w:rPr>
              <w:t>x7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8"/>
                <w:szCs w:val="28"/>
                <w:lang w:val="en-US"/>
              </w:rPr>
            </w:pPr>
            <w:r w:rsidRPr="007A58BB">
              <w:rPr>
                <w:sz w:val="28"/>
                <w:szCs w:val="28"/>
                <w:lang w:val="en-US"/>
              </w:rPr>
              <w:t>x13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8"/>
                <w:szCs w:val="28"/>
              </w:rPr>
            </w:pPr>
            <w:r w:rsidRPr="007A58BB">
              <w:rPr>
                <w:sz w:val="28"/>
                <w:szCs w:val="28"/>
                <w:lang w:val="en-US"/>
              </w:rPr>
              <w:t>x</w:t>
            </w:r>
            <w:r w:rsidRPr="007A58BB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8"/>
                <w:szCs w:val="28"/>
                <w:lang w:val="en-US"/>
              </w:rPr>
            </w:pPr>
            <w:r w:rsidRPr="007A58BB">
              <w:rPr>
                <w:sz w:val="28"/>
                <w:szCs w:val="28"/>
                <w:lang w:val="en-US"/>
              </w:rPr>
              <w:t>x10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8"/>
                <w:szCs w:val="28"/>
                <w:lang w:val="en-US"/>
              </w:rPr>
            </w:pPr>
            <w:r w:rsidRPr="007A58BB">
              <w:rPr>
                <w:sz w:val="28"/>
                <w:szCs w:val="28"/>
                <w:lang w:val="en-US"/>
              </w:rPr>
              <w:t>x11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8"/>
                <w:szCs w:val="28"/>
                <w:lang w:val="en-US"/>
              </w:rPr>
            </w:pPr>
            <w:r w:rsidRPr="007A58BB">
              <w:rPr>
                <w:sz w:val="28"/>
                <w:szCs w:val="28"/>
                <w:lang w:val="en-US"/>
              </w:rPr>
              <w:t>x12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8"/>
                <w:szCs w:val="28"/>
                <w:lang w:val="en-US"/>
              </w:rPr>
            </w:pPr>
            <w:r w:rsidRPr="007A58BB">
              <w:rPr>
                <w:sz w:val="28"/>
                <w:szCs w:val="28"/>
                <w:lang w:val="en-US"/>
              </w:rPr>
              <w:t>θ</w:t>
            </w:r>
          </w:p>
        </w:tc>
      </w:tr>
      <w:tr w:rsidR="00403069" w:rsidRPr="007A58BB" w:rsidTr="00D8567E"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8"/>
                <w:szCs w:val="28"/>
                <w:lang w:val="en-US"/>
              </w:rPr>
            </w:pPr>
            <w:r w:rsidRPr="007A58BB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440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12.133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13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13</w:t>
            </w:r>
          </w:p>
        </w:tc>
        <w:tc>
          <w:tcPr>
            <w:tcW w:w="0" w:type="auto"/>
          </w:tcPr>
          <w:p w:rsidR="00403069" w:rsidRPr="000D7142" w:rsidRDefault="00403069" w:rsidP="00D8567E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0D7142">
              <w:rPr>
                <w:b/>
                <w:sz w:val="22"/>
                <w:szCs w:val="22"/>
                <w:lang w:val="en-US"/>
              </w:rPr>
              <w:t>-10.4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1.133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12.133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-4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0.867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2"/>
                <w:szCs w:val="22"/>
                <w:lang w:val="en-US"/>
              </w:rPr>
            </w:pPr>
          </w:p>
        </w:tc>
      </w:tr>
      <w:tr w:rsidR="00403069" w:rsidRPr="007A58BB" w:rsidTr="00D8567E"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8"/>
                <w:szCs w:val="28"/>
                <w:lang w:val="en-US"/>
              </w:rPr>
            </w:pPr>
            <w:r w:rsidRPr="007A58BB"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250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-0.667</w:t>
            </w:r>
          </w:p>
        </w:tc>
        <w:tc>
          <w:tcPr>
            <w:tcW w:w="0" w:type="auto"/>
          </w:tcPr>
          <w:p w:rsidR="00403069" w:rsidRPr="007A58BB" w:rsidRDefault="000D7142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-0.5</w:t>
            </w:r>
          </w:p>
        </w:tc>
        <w:tc>
          <w:tcPr>
            <w:tcW w:w="0" w:type="auto"/>
          </w:tcPr>
          <w:p w:rsidR="00403069" w:rsidRPr="007A58BB" w:rsidRDefault="000D7142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403069" w:rsidRPr="000D7142" w:rsidRDefault="000D7142" w:rsidP="00D8567E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0D7142">
              <w:rPr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403069" w:rsidRPr="007A58BB" w:rsidRDefault="000D7142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403069" w:rsidRPr="007A58BB" w:rsidRDefault="001541F1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403069" w:rsidRPr="007A58BB" w:rsidRDefault="001541F1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403069" w:rsidRPr="007A58BB" w:rsidRDefault="001541F1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0.083</w:t>
            </w:r>
          </w:p>
        </w:tc>
        <w:tc>
          <w:tcPr>
            <w:tcW w:w="0" w:type="auto"/>
          </w:tcPr>
          <w:p w:rsidR="00403069" w:rsidRPr="007A58BB" w:rsidRDefault="001541F1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403069" w:rsidRPr="007A58BB" w:rsidRDefault="001541F1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403069" w:rsidRPr="007A58BB" w:rsidRDefault="000D7142" w:rsidP="00D8567E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</w:rPr>
              <w:t>∞</w:t>
            </w:r>
          </w:p>
        </w:tc>
      </w:tr>
      <w:tr w:rsidR="00403069" w:rsidRPr="007A58BB" w:rsidTr="00D8567E"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8"/>
                <w:szCs w:val="28"/>
              </w:rPr>
            </w:pPr>
            <w:r w:rsidRPr="007A58BB">
              <w:rPr>
                <w:sz w:val="28"/>
                <w:szCs w:val="28"/>
                <w:lang w:val="en-US"/>
              </w:rPr>
              <w:t>x</w:t>
            </w:r>
            <w:r w:rsidRPr="007A58BB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300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403069" w:rsidRPr="007A58BB" w:rsidRDefault="000D7142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403069" w:rsidRPr="007A58BB" w:rsidRDefault="000D7142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403069" w:rsidRPr="000D7142" w:rsidRDefault="000D7142" w:rsidP="00D8567E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0D7142">
              <w:rPr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403069" w:rsidRPr="007A58BB" w:rsidRDefault="000D7142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403069" w:rsidRPr="007A58BB" w:rsidRDefault="001541F1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403069" w:rsidRPr="007A58BB" w:rsidRDefault="001541F1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403069" w:rsidRPr="007A58BB" w:rsidRDefault="001541F1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403069" w:rsidRPr="007A58BB" w:rsidRDefault="001541F1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403069" w:rsidRPr="007A58BB" w:rsidRDefault="001541F1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2"/>
                <w:szCs w:val="22"/>
              </w:rPr>
            </w:pPr>
            <w:r w:rsidRPr="007A58BB">
              <w:rPr>
                <w:sz w:val="22"/>
                <w:szCs w:val="22"/>
              </w:rPr>
              <w:t>∞</w:t>
            </w:r>
          </w:p>
        </w:tc>
      </w:tr>
      <w:tr w:rsidR="00403069" w:rsidRPr="007A58BB" w:rsidTr="00D8567E">
        <w:tc>
          <w:tcPr>
            <w:tcW w:w="0" w:type="auto"/>
          </w:tcPr>
          <w:p w:rsidR="00403069" w:rsidRPr="000D7142" w:rsidRDefault="00403069" w:rsidP="00D8567E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0D7142">
              <w:rPr>
                <w:b/>
                <w:sz w:val="28"/>
                <w:szCs w:val="28"/>
                <w:lang w:val="en-US"/>
              </w:rPr>
              <w:t>x18</w:t>
            </w:r>
          </w:p>
        </w:tc>
        <w:tc>
          <w:tcPr>
            <w:tcW w:w="0" w:type="auto"/>
          </w:tcPr>
          <w:p w:rsidR="00403069" w:rsidRPr="000D7142" w:rsidRDefault="00403069" w:rsidP="00D8567E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0D7142">
              <w:rPr>
                <w:b/>
                <w:sz w:val="22"/>
                <w:szCs w:val="22"/>
                <w:lang w:val="en-US"/>
              </w:rPr>
              <w:t>440</w:t>
            </w:r>
          </w:p>
        </w:tc>
        <w:tc>
          <w:tcPr>
            <w:tcW w:w="0" w:type="auto"/>
          </w:tcPr>
          <w:p w:rsidR="00403069" w:rsidRPr="000D7142" w:rsidRDefault="00403069" w:rsidP="00D8567E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0D7142">
              <w:rPr>
                <w:b/>
                <w:sz w:val="22"/>
                <w:szCs w:val="22"/>
                <w:lang w:val="en-US"/>
              </w:rPr>
              <w:t>12.133</w:t>
            </w:r>
          </w:p>
        </w:tc>
        <w:tc>
          <w:tcPr>
            <w:tcW w:w="0" w:type="auto"/>
          </w:tcPr>
          <w:p w:rsidR="00403069" w:rsidRPr="000D7142" w:rsidRDefault="000D7142" w:rsidP="00D8567E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0D7142">
              <w:rPr>
                <w:b/>
                <w:sz w:val="22"/>
                <w:szCs w:val="22"/>
                <w:lang w:val="en-US"/>
              </w:rPr>
              <w:t>13</w:t>
            </w:r>
          </w:p>
        </w:tc>
        <w:tc>
          <w:tcPr>
            <w:tcW w:w="0" w:type="auto"/>
          </w:tcPr>
          <w:p w:rsidR="00403069" w:rsidRPr="000D7142" w:rsidRDefault="000D7142" w:rsidP="00D8567E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0D7142">
              <w:rPr>
                <w:b/>
                <w:sz w:val="22"/>
                <w:szCs w:val="22"/>
                <w:lang w:val="en-US"/>
              </w:rPr>
              <w:t>13</w:t>
            </w:r>
          </w:p>
        </w:tc>
        <w:tc>
          <w:tcPr>
            <w:tcW w:w="0" w:type="auto"/>
          </w:tcPr>
          <w:p w:rsidR="00403069" w:rsidRPr="000D7142" w:rsidRDefault="000D7142" w:rsidP="00D8567E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0D7142">
              <w:rPr>
                <w:b/>
                <w:sz w:val="22"/>
                <w:szCs w:val="22"/>
                <w:lang w:val="en-US"/>
              </w:rPr>
              <w:t>-10.4</w:t>
            </w:r>
          </w:p>
        </w:tc>
        <w:tc>
          <w:tcPr>
            <w:tcW w:w="0" w:type="auto"/>
          </w:tcPr>
          <w:p w:rsidR="00403069" w:rsidRPr="000D7142" w:rsidRDefault="000D7142" w:rsidP="00D8567E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0D7142">
              <w:rPr>
                <w:b/>
                <w:sz w:val="22"/>
                <w:szCs w:val="22"/>
                <w:lang w:val="en-US"/>
              </w:rPr>
              <w:t>1.133</w:t>
            </w:r>
          </w:p>
        </w:tc>
        <w:tc>
          <w:tcPr>
            <w:tcW w:w="0" w:type="auto"/>
          </w:tcPr>
          <w:p w:rsidR="00403069" w:rsidRPr="000D7142" w:rsidRDefault="001541F1" w:rsidP="00D8567E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0D7142">
              <w:rPr>
                <w:b/>
                <w:sz w:val="22"/>
                <w:szCs w:val="22"/>
                <w:lang w:val="en-US"/>
              </w:rPr>
              <w:t>12.133</w:t>
            </w:r>
          </w:p>
        </w:tc>
        <w:tc>
          <w:tcPr>
            <w:tcW w:w="0" w:type="auto"/>
          </w:tcPr>
          <w:p w:rsidR="00403069" w:rsidRPr="000D7142" w:rsidRDefault="001541F1" w:rsidP="00D8567E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0D7142">
              <w:rPr>
                <w:b/>
                <w:sz w:val="22"/>
                <w:szCs w:val="22"/>
                <w:lang w:val="en-US"/>
              </w:rPr>
              <w:t>-4</w:t>
            </w:r>
          </w:p>
        </w:tc>
        <w:tc>
          <w:tcPr>
            <w:tcW w:w="0" w:type="auto"/>
          </w:tcPr>
          <w:p w:rsidR="00403069" w:rsidRPr="000D7142" w:rsidRDefault="001541F1" w:rsidP="00D8567E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0D7142">
              <w:rPr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403069" w:rsidRPr="000D7142" w:rsidRDefault="001541F1" w:rsidP="00D8567E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0D7142">
              <w:rPr>
                <w:b/>
                <w:sz w:val="22"/>
                <w:szCs w:val="22"/>
                <w:lang w:val="en-US"/>
              </w:rPr>
              <w:t>0.867</w:t>
            </w:r>
          </w:p>
        </w:tc>
        <w:tc>
          <w:tcPr>
            <w:tcW w:w="0" w:type="auto"/>
          </w:tcPr>
          <w:p w:rsidR="00403069" w:rsidRPr="000D7142" w:rsidRDefault="001541F1" w:rsidP="00D8567E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0D7142">
              <w:rPr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0" w:type="auto"/>
          </w:tcPr>
          <w:p w:rsidR="00403069" w:rsidRPr="000D7142" w:rsidRDefault="000D7142" w:rsidP="00D8567E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0D7142">
              <w:rPr>
                <w:b/>
                <w:sz w:val="22"/>
                <w:szCs w:val="22"/>
                <w:lang w:val="en-US"/>
              </w:rPr>
              <w:t>42.308</w:t>
            </w:r>
          </w:p>
        </w:tc>
      </w:tr>
      <w:tr w:rsidR="00403069" w:rsidRPr="007A58BB" w:rsidTr="00D8567E"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8"/>
                <w:szCs w:val="28"/>
                <w:lang w:val="en-US"/>
              </w:rPr>
            </w:pPr>
            <w:r w:rsidRPr="007A58BB">
              <w:rPr>
                <w:sz w:val="28"/>
                <w:szCs w:val="28"/>
                <w:lang w:val="en-US"/>
              </w:rPr>
              <w:t>x8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220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-0.933</w:t>
            </w:r>
          </w:p>
        </w:tc>
        <w:tc>
          <w:tcPr>
            <w:tcW w:w="0" w:type="auto"/>
          </w:tcPr>
          <w:p w:rsidR="00403069" w:rsidRPr="007A58BB" w:rsidRDefault="000D7142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403069" w:rsidRPr="007A58BB" w:rsidRDefault="000D7142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403069" w:rsidRPr="000D7142" w:rsidRDefault="000D7142" w:rsidP="00D8567E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0D7142">
              <w:rPr>
                <w:b/>
                <w:sz w:val="22"/>
                <w:szCs w:val="22"/>
                <w:lang w:val="en-US"/>
              </w:rPr>
              <w:t>0.8</w:t>
            </w:r>
          </w:p>
        </w:tc>
        <w:tc>
          <w:tcPr>
            <w:tcW w:w="0" w:type="auto"/>
          </w:tcPr>
          <w:p w:rsidR="00403069" w:rsidRPr="007A58BB" w:rsidRDefault="000D7142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-0.933</w:t>
            </w:r>
          </w:p>
        </w:tc>
        <w:tc>
          <w:tcPr>
            <w:tcW w:w="0" w:type="auto"/>
          </w:tcPr>
          <w:p w:rsidR="00403069" w:rsidRPr="007A58BB" w:rsidRDefault="001541F1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0.933</w:t>
            </w:r>
          </w:p>
        </w:tc>
        <w:tc>
          <w:tcPr>
            <w:tcW w:w="0" w:type="auto"/>
          </w:tcPr>
          <w:p w:rsidR="00403069" w:rsidRPr="007A58BB" w:rsidRDefault="001541F1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403069" w:rsidRPr="007A58BB" w:rsidRDefault="001541F1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403069" w:rsidRPr="007A58BB" w:rsidRDefault="001541F1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-0.067</w:t>
            </w:r>
          </w:p>
        </w:tc>
        <w:tc>
          <w:tcPr>
            <w:tcW w:w="0" w:type="auto"/>
          </w:tcPr>
          <w:p w:rsidR="00403069" w:rsidRPr="007A58BB" w:rsidRDefault="001541F1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2"/>
                <w:szCs w:val="22"/>
              </w:rPr>
            </w:pPr>
            <w:r w:rsidRPr="007A58BB">
              <w:rPr>
                <w:sz w:val="22"/>
                <w:szCs w:val="22"/>
              </w:rPr>
              <w:t>∞</w:t>
            </w:r>
          </w:p>
        </w:tc>
      </w:tr>
      <w:tr w:rsidR="00403069" w:rsidRPr="007A58BB" w:rsidTr="00D8567E"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8"/>
                <w:szCs w:val="28"/>
              </w:rPr>
            </w:pPr>
            <w:r w:rsidRPr="007A58BB">
              <w:rPr>
                <w:sz w:val="28"/>
                <w:szCs w:val="28"/>
                <w:lang w:val="en-US"/>
              </w:rPr>
              <w:t>x</w:t>
            </w:r>
            <w:r w:rsidRPr="007A58BB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80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0.933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403069" w:rsidRPr="000D7142" w:rsidRDefault="001541F1" w:rsidP="00D8567E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0D7142">
              <w:rPr>
                <w:b/>
                <w:sz w:val="22"/>
                <w:szCs w:val="22"/>
                <w:lang w:val="en-US"/>
              </w:rPr>
              <w:t>-0.8</w:t>
            </w:r>
          </w:p>
        </w:tc>
        <w:tc>
          <w:tcPr>
            <w:tcW w:w="0" w:type="auto"/>
          </w:tcPr>
          <w:p w:rsidR="00403069" w:rsidRPr="007A58BB" w:rsidRDefault="001541F1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0.933</w:t>
            </w:r>
          </w:p>
        </w:tc>
        <w:tc>
          <w:tcPr>
            <w:tcW w:w="0" w:type="auto"/>
          </w:tcPr>
          <w:p w:rsidR="00403069" w:rsidRPr="007A58BB" w:rsidRDefault="001541F1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0.933</w:t>
            </w:r>
          </w:p>
        </w:tc>
        <w:tc>
          <w:tcPr>
            <w:tcW w:w="0" w:type="auto"/>
          </w:tcPr>
          <w:p w:rsidR="00403069" w:rsidRPr="007A58BB" w:rsidRDefault="001541F1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403069" w:rsidRPr="007A58BB" w:rsidRDefault="001541F1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403069" w:rsidRPr="007A58BB" w:rsidRDefault="001541F1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0.067</w:t>
            </w:r>
          </w:p>
        </w:tc>
        <w:tc>
          <w:tcPr>
            <w:tcW w:w="0" w:type="auto"/>
          </w:tcPr>
          <w:p w:rsidR="00403069" w:rsidRPr="007A58BB" w:rsidRDefault="001541F1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403069" w:rsidRPr="000D7142" w:rsidRDefault="000D7142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100</w:t>
            </w:r>
          </w:p>
        </w:tc>
      </w:tr>
      <w:tr w:rsidR="00403069" w:rsidRPr="007A58BB" w:rsidTr="00D8567E"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8"/>
                <w:szCs w:val="28"/>
                <w:lang w:val="en-US"/>
              </w:rPr>
            </w:pPr>
            <w:r w:rsidRPr="007A58BB">
              <w:rPr>
                <w:sz w:val="28"/>
                <w:szCs w:val="28"/>
                <w:lang w:val="en-US"/>
              </w:rPr>
              <w:t>x15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50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0.667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0.5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403069" w:rsidRPr="000D7142" w:rsidRDefault="00403069" w:rsidP="00D8567E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0D7142">
              <w:rPr>
                <w:b/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-0.083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403069" w:rsidRPr="007A58BB" w:rsidRDefault="00403069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403069" w:rsidRPr="007A58BB" w:rsidRDefault="000D7142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50</w:t>
            </w:r>
          </w:p>
        </w:tc>
      </w:tr>
    </w:tbl>
    <w:p w:rsidR="00954C6F" w:rsidRPr="007A58BB" w:rsidRDefault="00954C6F" w:rsidP="00654F21">
      <w:pPr>
        <w:rPr>
          <w:sz w:val="28"/>
          <w:szCs w:val="28"/>
          <w:lang w:val="en-US"/>
        </w:rPr>
      </w:pPr>
    </w:p>
    <w:p w:rsidR="00954C6F" w:rsidRDefault="00D8567E" w:rsidP="00654F21">
      <w:pPr>
        <w:rPr>
          <w:sz w:val="28"/>
          <w:szCs w:val="28"/>
        </w:rPr>
      </w:pPr>
      <w:r w:rsidRPr="00941A68">
        <w:rPr>
          <w:sz w:val="28"/>
          <w:szCs w:val="28"/>
        </w:rPr>
        <w:t>Произведём пересчёт симплексной таблицы</w:t>
      </w:r>
    </w:p>
    <w:p w:rsidR="00954C6F" w:rsidRDefault="00954C6F" w:rsidP="00654F21">
      <w:pPr>
        <w:rPr>
          <w:sz w:val="28"/>
          <w:szCs w:val="28"/>
          <w:lang w:val="en-US"/>
        </w:rPr>
      </w:pPr>
    </w:p>
    <w:p w:rsidR="00D8567E" w:rsidRPr="00D8567E" w:rsidRDefault="00D8567E" w:rsidP="00654F2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</w:p>
    <w:tbl>
      <w:tblPr>
        <w:tblW w:w="0" w:type="auto"/>
        <w:tblInd w:w="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2"/>
        <w:gridCol w:w="931"/>
        <w:gridCol w:w="785"/>
        <w:gridCol w:w="675"/>
        <w:gridCol w:w="675"/>
        <w:gridCol w:w="785"/>
        <w:gridCol w:w="785"/>
        <w:gridCol w:w="785"/>
        <w:gridCol w:w="785"/>
        <w:gridCol w:w="785"/>
        <w:gridCol w:w="785"/>
      </w:tblGrid>
      <w:tr w:rsidR="00D8567E" w:rsidRPr="007A58BB" w:rsidTr="00D8567E"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8"/>
                <w:szCs w:val="28"/>
                <w:lang w:val="en-US"/>
              </w:rPr>
            </w:pPr>
            <w:r w:rsidRPr="00D8567E">
              <w:rPr>
                <w:sz w:val="28"/>
                <w:szCs w:val="28"/>
                <w:lang w:val="en-US"/>
              </w:rPr>
              <w:t>min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8"/>
                <w:szCs w:val="28"/>
                <w:lang w:val="en-US"/>
              </w:rPr>
            </w:pPr>
            <w:r w:rsidRPr="00D8567E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8"/>
                <w:szCs w:val="28"/>
                <w:lang w:val="en-US"/>
              </w:rPr>
            </w:pPr>
            <w:r w:rsidRPr="00D8567E">
              <w:rPr>
                <w:sz w:val="28"/>
                <w:szCs w:val="28"/>
                <w:lang w:val="en-US"/>
              </w:rPr>
              <w:t>x1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8"/>
                <w:szCs w:val="28"/>
                <w:lang w:val="en-US"/>
              </w:rPr>
            </w:pPr>
            <w:r w:rsidRPr="00D8567E">
              <w:rPr>
                <w:sz w:val="28"/>
                <w:szCs w:val="28"/>
                <w:lang w:val="en-US"/>
              </w:rPr>
              <w:t>x2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8"/>
                <w:szCs w:val="28"/>
              </w:rPr>
            </w:pPr>
            <w:r w:rsidRPr="00D8567E">
              <w:rPr>
                <w:sz w:val="28"/>
                <w:szCs w:val="28"/>
                <w:lang w:val="en-US"/>
              </w:rPr>
              <w:t>x</w:t>
            </w:r>
            <w:r w:rsidRPr="00D8567E">
              <w:rPr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8"/>
                <w:szCs w:val="28"/>
                <w:lang w:val="en-US"/>
              </w:rPr>
            </w:pPr>
            <w:r w:rsidRPr="00D8567E">
              <w:rPr>
                <w:sz w:val="28"/>
                <w:szCs w:val="28"/>
                <w:lang w:val="en-US"/>
              </w:rPr>
              <w:t>x7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8"/>
                <w:szCs w:val="28"/>
                <w:lang w:val="en-US"/>
              </w:rPr>
            </w:pPr>
            <w:r w:rsidRPr="00D8567E">
              <w:rPr>
                <w:sz w:val="28"/>
                <w:szCs w:val="28"/>
                <w:lang w:val="en-US"/>
              </w:rPr>
              <w:t>x13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8"/>
                <w:szCs w:val="28"/>
              </w:rPr>
            </w:pPr>
            <w:r w:rsidRPr="00D8567E">
              <w:rPr>
                <w:sz w:val="28"/>
                <w:szCs w:val="28"/>
                <w:lang w:val="en-US"/>
              </w:rPr>
              <w:t>x</w:t>
            </w:r>
            <w:r w:rsidRPr="00D8567E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8"/>
                <w:szCs w:val="28"/>
                <w:lang w:val="en-US"/>
              </w:rPr>
            </w:pPr>
            <w:r w:rsidRPr="00D8567E">
              <w:rPr>
                <w:sz w:val="28"/>
                <w:szCs w:val="28"/>
                <w:lang w:val="en-US"/>
              </w:rPr>
              <w:t>x10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8"/>
                <w:szCs w:val="28"/>
                <w:lang w:val="en-US"/>
              </w:rPr>
            </w:pPr>
            <w:r w:rsidRPr="00D8567E">
              <w:rPr>
                <w:sz w:val="28"/>
                <w:szCs w:val="28"/>
                <w:lang w:val="en-US"/>
              </w:rPr>
              <w:t>x11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8"/>
                <w:szCs w:val="28"/>
                <w:lang w:val="en-US"/>
              </w:rPr>
            </w:pPr>
            <w:r w:rsidRPr="00D8567E">
              <w:rPr>
                <w:sz w:val="28"/>
                <w:szCs w:val="28"/>
                <w:lang w:val="en-US"/>
              </w:rPr>
              <w:t>x12</w:t>
            </w:r>
          </w:p>
        </w:tc>
      </w:tr>
      <w:tr w:rsidR="00D8567E" w:rsidRPr="007A58BB" w:rsidTr="00D8567E"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8"/>
                <w:szCs w:val="28"/>
                <w:lang w:val="en-US"/>
              </w:rPr>
            </w:pPr>
            <w:r w:rsidRPr="00D8567E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</w:tr>
      <w:tr w:rsidR="00D8567E" w:rsidRPr="007A58BB" w:rsidTr="00D8567E"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8"/>
                <w:szCs w:val="28"/>
                <w:lang w:val="en-US"/>
              </w:rPr>
            </w:pPr>
            <w:r w:rsidRPr="00D8567E">
              <w:rPr>
                <w:sz w:val="28"/>
                <w:szCs w:val="28"/>
                <w:lang w:val="en-US"/>
              </w:rPr>
              <w:t>x3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250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-0.667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-0.5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0.083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0</w:t>
            </w:r>
          </w:p>
        </w:tc>
      </w:tr>
      <w:tr w:rsidR="00D8567E" w:rsidRPr="007A58BB" w:rsidTr="00D8567E"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8"/>
                <w:szCs w:val="28"/>
              </w:rPr>
            </w:pPr>
            <w:r w:rsidRPr="00D8567E">
              <w:rPr>
                <w:sz w:val="28"/>
                <w:szCs w:val="28"/>
                <w:lang w:val="en-US"/>
              </w:rPr>
              <w:t>x</w:t>
            </w:r>
            <w:r w:rsidRPr="00D8567E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300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0</w:t>
            </w:r>
          </w:p>
        </w:tc>
      </w:tr>
      <w:tr w:rsidR="00D8567E" w:rsidRPr="007A58BB" w:rsidTr="00D8567E"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8"/>
                <w:szCs w:val="28"/>
                <w:lang w:val="en-US"/>
              </w:rPr>
            </w:pPr>
            <w:r w:rsidRPr="00D8567E"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42.308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1.167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1.25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1.25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0.109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1.167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-0.385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0.083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0.096</w:t>
            </w:r>
          </w:p>
        </w:tc>
      </w:tr>
      <w:tr w:rsidR="00D8567E" w:rsidRPr="007A58BB" w:rsidTr="00D8567E"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8"/>
                <w:szCs w:val="28"/>
                <w:lang w:val="en-US"/>
              </w:rPr>
            </w:pPr>
            <w:r w:rsidRPr="00D8567E">
              <w:rPr>
                <w:sz w:val="28"/>
                <w:szCs w:val="28"/>
                <w:lang w:val="en-US"/>
              </w:rPr>
              <w:t>x8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253.846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-0.846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-0.308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0.077</w:t>
            </w:r>
          </w:p>
        </w:tc>
      </w:tr>
      <w:tr w:rsidR="00D8567E" w:rsidRPr="007A58BB" w:rsidTr="00D8567E"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8"/>
                <w:szCs w:val="28"/>
              </w:rPr>
            </w:pPr>
            <w:r w:rsidRPr="00D8567E">
              <w:rPr>
                <w:sz w:val="28"/>
                <w:szCs w:val="28"/>
                <w:lang w:val="en-US"/>
              </w:rPr>
              <w:t>x</w:t>
            </w:r>
            <w:r w:rsidRPr="00D8567E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46.154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0.846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0.308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-0.077</w:t>
            </w:r>
          </w:p>
        </w:tc>
      </w:tr>
      <w:tr w:rsidR="00D8567E" w:rsidRPr="007A58BB" w:rsidTr="00D8567E"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8"/>
                <w:szCs w:val="28"/>
                <w:lang w:val="en-US"/>
              </w:rPr>
            </w:pPr>
            <w:r w:rsidRPr="00D8567E">
              <w:rPr>
                <w:sz w:val="28"/>
                <w:szCs w:val="28"/>
                <w:lang w:val="en-US"/>
              </w:rPr>
              <w:t>x15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7.692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-0.5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-0.75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-1.25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-0.109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-1.167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-0.615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-0.083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-0.083</w:t>
            </w:r>
          </w:p>
        </w:tc>
        <w:tc>
          <w:tcPr>
            <w:tcW w:w="0" w:type="auto"/>
          </w:tcPr>
          <w:p w:rsidR="00D8567E" w:rsidRPr="00D8567E" w:rsidRDefault="00D8567E" w:rsidP="00D8567E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-0.096</w:t>
            </w:r>
          </w:p>
        </w:tc>
      </w:tr>
    </w:tbl>
    <w:p w:rsidR="00D8567E" w:rsidRPr="00D8567E" w:rsidRDefault="00D8567E" w:rsidP="00654F21">
      <w:pPr>
        <w:rPr>
          <w:sz w:val="28"/>
          <w:szCs w:val="28"/>
          <w:lang w:val="en-US"/>
        </w:rPr>
      </w:pPr>
    </w:p>
    <w:p w:rsidR="00941A68" w:rsidRDefault="007B0C64" w:rsidP="002026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видно, все искусственные переменные покинули базис и исключены из таблицы. </w:t>
      </w:r>
      <w:r w:rsidR="00735AE9">
        <w:rPr>
          <w:sz w:val="28"/>
          <w:szCs w:val="28"/>
        </w:rPr>
        <w:t xml:space="preserve">Первая фаза решения завершена, так как все коэффициенты целевой функции равны нулю. </w:t>
      </w:r>
      <w:r w:rsidR="002026E7">
        <w:rPr>
          <w:sz w:val="28"/>
          <w:szCs w:val="28"/>
        </w:rPr>
        <w:t>Перейдём ко второй фазе</w:t>
      </w:r>
      <w:r w:rsidR="00DF415C" w:rsidRPr="00DF415C">
        <w:rPr>
          <w:sz w:val="28"/>
          <w:szCs w:val="28"/>
        </w:rPr>
        <w:t>(</w:t>
      </w:r>
      <w:r w:rsidR="00DF415C">
        <w:rPr>
          <w:sz w:val="28"/>
          <w:szCs w:val="28"/>
        </w:rPr>
        <w:t>для этого вернёмся к исходной целевой функции</w:t>
      </w:r>
      <w:r w:rsidR="00DF415C" w:rsidRPr="00DF415C">
        <w:rPr>
          <w:sz w:val="28"/>
          <w:szCs w:val="28"/>
        </w:rPr>
        <w:t>)</w:t>
      </w:r>
      <w:r w:rsidR="002026E7">
        <w:rPr>
          <w:sz w:val="28"/>
          <w:szCs w:val="28"/>
        </w:rPr>
        <w:t>:</w:t>
      </w:r>
    </w:p>
    <w:p w:rsidR="00DF415C" w:rsidRDefault="00257EEF" w:rsidP="002026E7">
      <w:pPr>
        <w:ind w:firstLine="709"/>
        <w:jc w:val="both"/>
        <w:rPr>
          <w:lang w:val="en-US"/>
        </w:rPr>
      </w:pPr>
      <w:r w:rsidRPr="00257EEF">
        <w:rPr>
          <w:position w:val="-84"/>
        </w:rPr>
        <w:object w:dxaOrig="10200" w:dyaOrig="1800">
          <v:shape id="_x0000_i1146" type="#_x0000_t75" style="width:510pt;height:90pt" o:ole="">
            <v:imagedata r:id="rId236" o:title=""/>
          </v:shape>
          <o:OLEObject Type="Embed" ProgID="Equation.3" ShapeID="_x0000_i1146" DrawAspect="Content" ObjectID="_1472276039" r:id="rId237"/>
        </w:object>
      </w:r>
    </w:p>
    <w:p w:rsidR="00B973F8" w:rsidRPr="00B973F8" w:rsidRDefault="00B973F8" w:rsidP="002026E7">
      <w:pPr>
        <w:ind w:firstLine="709"/>
        <w:jc w:val="both"/>
        <w:rPr>
          <w:lang w:val="en-US"/>
        </w:rPr>
      </w:pPr>
    </w:p>
    <w:tbl>
      <w:tblPr>
        <w:tblW w:w="0" w:type="auto"/>
        <w:tblInd w:w="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9"/>
        <w:gridCol w:w="931"/>
        <w:gridCol w:w="785"/>
        <w:gridCol w:w="675"/>
        <w:gridCol w:w="675"/>
        <w:gridCol w:w="785"/>
        <w:gridCol w:w="785"/>
        <w:gridCol w:w="785"/>
        <w:gridCol w:w="785"/>
        <w:gridCol w:w="785"/>
        <w:gridCol w:w="785"/>
      </w:tblGrid>
      <w:tr w:rsidR="00B973F8" w:rsidRPr="007A58BB" w:rsidTr="000D7A3A">
        <w:tc>
          <w:tcPr>
            <w:tcW w:w="0" w:type="auto"/>
          </w:tcPr>
          <w:p w:rsidR="00B973F8" w:rsidRPr="00D8567E" w:rsidRDefault="006910EF" w:rsidP="000D7A3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max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8"/>
                <w:szCs w:val="28"/>
                <w:lang w:val="en-US"/>
              </w:rPr>
            </w:pPr>
            <w:r w:rsidRPr="00D8567E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8"/>
                <w:szCs w:val="28"/>
                <w:lang w:val="en-US"/>
              </w:rPr>
            </w:pPr>
            <w:r w:rsidRPr="00D8567E">
              <w:rPr>
                <w:sz w:val="28"/>
                <w:szCs w:val="28"/>
                <w:lang w:val="en-US"/>
              </w:rPr>
              <w:t>x1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8"/>
                <w:szCs w:val="28"/>
                <w:lang w:val="en-US"/>
              </w:rPr>
            </w:pPr>
            <w:r w:rsidRPr="00D8567E">
              <w:rPr>
                <w:sz w:val="28"/>
                <w:szCs w:val="28"/>
                <w:lang w:val="en-US"/>
              </w:rPr>
              <w:t>x2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8"/>
                <w:szCs w:val="28"/>
              </w:rPr>
            </w:pPr>
            <w:r w:rsidRPr="00D8567E">
              <w:rPr>
                <w:sz w:val="28"/>
                <w:szCs w:val="28"/>
                <w:lang w:val="en-US"/>
              </w:rPr>
              <w:t>x</w:t>
            </w:r>
            <w:r w:rsidRPr="00D8567E">
              <w:rPr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8"/>
                <w:szCs w:val="28"/>
                <w:lang w:val="en-US"/>
              </w:rPr>
            </w:pPr>
            <w:r w:rsidRPr="00D8567E">
              <w:rPr>
                <w:sz w:val="28"/>
                <w:szCs w:val="28"/>
                <w:lang w:val="en-US"/>
              </w:rPr>
              <w:t>x7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8"/>
                <w:szCs w:val="28"/>
                <w:lang w:val="en-US"/>
              </w:rPr>
            </w:pPr>
            <w:r w:rsidRPr="00D8567E">
              <w:rPr>
                <w:sz w:val="28"/>
                <w:szCs w:val="28"/>
                <w:lang w:val="en-US"/>
              </w:rPr>
              <w:t>x13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8"/>
                <w:szCs w:val="28"/>
              </w:rPr>
            </w:pPr>
            <w:r w:rsidRPr="00D8567E">
              <w:rPr>
                <w:sz w:val="28"/>
                <w:szCs w:val="28"/>
                <w:lang w:val="en-US"/>
              </w:rPr>
              <w:t>x</w:t>
            </w:r>
            <w:r w:rsidRPr="00D8567E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8"/>
                <w:szCs w:val="28"/>
                <w:lang w:val="en-US"/>
              </w:rPr>
            </w:pPr>
            <w:r w:rsidRPr="00D8567E">
              <w:rPr>
                <w:sz w:val="28"/>
                <w:szCs w:val="28"/>
                <w:lang w:val="en-US"/>
              </w:rPr>
              <w:t>x10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8"/>
                <w:szCs w:val="28"/>
                <w:lang w:val="en-US"/>
              </w:rPr>
            </w:pPr>
            <w:r w:rsidRPr="00D8567E">
              <w:rPr>
                <w:sz w:val="28"/>
                <w:szCs w:val="28"/>
                <w:lang w:val="en-US"/>
              </w:rPr>
              <w:t>x11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8"/>
                <w:szCs w:val="28"/>
                <w:lang w:val="en-US"/>
              </w:rPr>
            </w:pPr>
            <w:r w:rsidRPr="00D8567E">
              <w:rPr>
                <w:sz w:val="28"/>
                <w:szCs w:val="28"/>
                <w:lang w:val="en-US"/>
              </w:rPr>
              <w:t>x12</w:t>
            </w:r>
          </w:p>
        </w:tc>
      </w:tr>
      <w:tr w:rsidR="00B973F8" w:rsidRPr="007A58BB" w:rsidTr="000D7A3A"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8"/>
                <w:szCs w:val="28"/>
                <w:lang w:val="en-US"/>
              </w:rPr>
            </w:pPr>
            <w:r w:rsidRPr="00D8567E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11700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</w:tr>
      <w:tr w:rsidR="00B973F8" w:rsidRPr="007A58BB" w:rsidTr="000D7A3A"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8"/>
                <w:szCs w:val="28"/>
                <w:lang w:val="en-US"/>
              </w:rPr>
            </w:pPr>
            <w:r w:rsidRPr="00D8567E">
              <w:rPr>
                <w:sz w:val="28"/>
                <w:szCs w:val="28"/>
                <w:lang w:val="en-US"/>
              </w:rPr>
              <w:t>x3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250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-0.667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-0.5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0.083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0</w:t>
            </w:r>
          </w:p>
        </w:tc>
      </w:tr>
      <w:tr w:rsidR="00B973F8" w:rsidRPr="007A58BB" w:rsidTr="000D7A3A"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8"/>
                <w:szCs w:val="28"/>
              </w:rPr>
            </w:pPr>
            <w:r w:rsidRPr="00D8567E">
              <w:rPr>
                <w:sz w:val="28"/>
                <w:szCs w:val="28"/>
                <w:lang w:val="en-US"/>
              </w:rPr>
              <w:t>x</w:t>
            </w:r>
            <w:r w:rsidRPr="00D8567E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300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0</w:t>
            </w:r>
          </w:p>
        </w:tc>
      </w:tr>
      <w:tr w:rsidR="00B973F8" w:rsidRPr="007A58BB" w:rsidTr="000D7A3A"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8"/>
                <w:szCs w:val="28"/>
                <w:lang w:val="en-US"/>
              </w:rPr>
            </w:pPr>
            <w:r w:rsidRPr="00D8567E"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42.308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1.167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1.25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1.25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0.109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1.167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-0.385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0.083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0.096</w:t>
            </w:r>
          </w:p>
        </w:tc>
      </w:tr>
      <w:tr w:rsidR="00B973F8" w:rsidRPr="007A58BB" w:rsidTr="000D7A3A"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8"/>
                <w:szCs w:val="28"/>
                <w:lang w:val="en-US"/>
              </w:rPr>
            </w:pPr>
            <w:r w:rsidRPr="00D8567E">
              <w:rPr>
                <w:sz w:val="28"/>
                <w:szCs w:val="28"/>
                <w:lang w:val="en-US"/>
              </w:rPr>
              <w:t>x8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253.846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-0.846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-0.308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0.077</w:t>
            </w:r>
          </w:p>
        </w:tc>
      </w:tr>
      <w:tr w:rsidR="00B973F8" w:rsidRPr="007A58BB" w:rsidTr="000D7A3A"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8"/>
                <w:szCs w:val="28"/>
              </w:rPr>
            </w:pPr>
            <w:r w:rsidRPr="00D8567E">
              <w:rPr>
                <w:sz w:val="28"/>
                <w:szCs w:val="28"/>
                <w:lang w:val="en-US"/>
              </w:rPr>
              <w:t>x</w:t>
            </w:r>
            <w:r w:rsidRPr="00D8567E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46.154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0.846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0.308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-0.077</w:t>
            </w:r>
          </w:p>
        </w:tc>
      </w:tr>
      <w:tr w:rsidR="00B973F8" w:rsidRPr="007A58BB" w:rsidTr="000D7A3A"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8"/>
                <w:szCs w:val="28"/>
                <w:lang w:val="en-US"/>
              </w:rPr>
            </w:pPr>
            <w:r w:rsidRPr="00D8567E">
              <w:rPr>
                <w:sz w:val="28"/>
                <w:szCs w:val="28"/>
                <w:lang w:val="en-US"/>
              </w:rPr>
              <w:t>x15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7.692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-0.5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-0.75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-1.25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-0.109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-1.167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-0.615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-0.083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-0.083</w:t>
            </w:r>
          </w:p>
        </w:tc>
        <w:tc>
          <w:tcPr>
            <w:tcW w:w="0" w:type="auto"/>
          </w:tcPr>
          <w:p w:rsidR="00B973F8" w:rsidRPr="00D8567E" w:rsidRDefault="00B973F8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-0.096</w:t>
            </w:r>
          </w:p>
        </w:tc>
      </w:tr>
    </w:tbl>
    <w:p w:rsidR="009002E2" w:rsidRDefault="009002E2" w:rsidP="002026E7">
      <w:pPr>
        <w:ind w:firstLine="709"/>
        <w:jc w:val="both"/>
        <w:rPr>
          <w:sz w:val="28"/>
          <w:szCs w:val="28"/>
        </w:rPr>
      </w:pPr>
    </w:p>
    <w:p w:rsidR="008D0722" w:rsidRDefault="008D0722" w:rsidP="008D0722">
      <w:pPr>
        <w:ind w:firstLine="709"/>
        <w:rPr>
          <w:sz w:val="28"/>
          <w:szCs w:val="28"/>
        </w:rPr>
      </w:pPr>
      <w:r w:rsidRPr="00941A68">
        <w:rPr>
          <w:sz w:val="28"/>
          <w:szCs w:val="28"/>
        </w:rPr>
        <w:t xml:space="preserve">Базисный план </w:t>
      </w:r>
      <w:r w:rsidR="001573FC" w:rsidRPr="001573FC">
        <w:rPr>
          <w:sz w:val="28"/>
          <w:szCs w:val="28"/>
        </w:rPr>
        <w:t xml:space="preserve"> </w:t>
      </w:r>
      <w:r w:rsidRPr="00941A68">
        <w:rPr>
          <w:sz w:val="28"/>
          <w:szCs w:val="28"/>
        </w:rPr>
        <w:t xml:space="preserve">не оптимален, </w:t>
      </w:r>
      <w:r>
        <w:rPr>
          <w:sz w:val="28"/>
          <w:szCs w:val="28"/>
        </w:rPr>
        <w:t xml:space="preserve">так как целевая функция задачи на максимум содержит положительные коэффициенты. </w:t>
      </w:r>
      <w:r w:rsidR="00EE7D26">
        <w:rPr>
          <w:sz w:val="28"/>
          <w:szCs w:val="28"/>
        </w:rPr>
        <w:t>В</w:t>
      </w:r>
      <w:r w:rsidRPr="00941A68">
        <w:rPr>
          <w:sz w:val="28"/>
          <w:szCs w:val="28"/>
        </w:rPr>
        <w:t>ыбираем базисный столбец и разрешающую строку:</w:t>
      </w:r>
    </w:p>
    <w:p w:rsidR="006837F1" w:rsidRPr="001573FC" w:rsidRDefault="006837F1" w:rsidP="008D0722">
      <w:pPr>
        <w:ind w:firstLine="709"/>
        <w:rPr>
          <w:sz w:val="28"/>
          <w:szCs w:val="28"/>
        </w:rPr>
      </w:pPr>
    </w:p>
    <w:tbl>
      <w:tblPr>
        <w:tblW w:w="9282" w:type="dxa"/>
        <w:tblInd w:w="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"/>
        <w:gridCol w:w="932"/>
        <w:gridCol w:w="784"/>
        <w:gridCol w:w="673"/>
        <w:gridCol w:w="674"/>
        <w:gridCol w:w="783"/>
        <w:gridCol w:w="783"/>
        <w:gridCol w:w="783"/>
        <w:gridCol w:w="783"/>
        <w:gridCol w:w="783"/>
        <w:gridCol w:w="783"/>
        <w:gridCol w:w="821"/>
      </w:tblGrid>
      <w:tr w:rsidR="00B41984" w:rsidRPr="007A58BB" w:rsidTr="00B41984">
        <w:tc>
          <w:tcPr>
            <w:tcW w:w="0" w:type="auto"/>
          </w:tcPr>
          <w:p w:rsidR="00B41984" w:rsidRPr="00D8567E" w:rsidRDefault="006910EF" w:rsidP="000D7A3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max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8"/>
                <w:szCs w:val="28"/>
                <w:lang w:val="en-US"/>
              </w:rPr>
            </w:pPr>
            <w:r w:rsidRPr="00D8567E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8"/>
                <w:szCs w:val="28"/>
                <w:lang w:val="en-US"/>
              </w:rPr>
            </w:pPr>
            <w:r w:rsidRPr="00D8567E">
              <w:rPr>
                <w:sz w:val="28"/>
                <w:szCs w:val="28"/>
                <w:lang w:val="en-US"/>
              </w:rPr>
              <w:t>x1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8"/>
                <w:szCs w:val="28"/>
                <w:lang w:val="en-US"/>
              </w:rPr>
            </w:pPr>
            <w:r w:rsidRPr="00D8567E">
              <w:rPr>
                <w:sz w:val="28"/>
                <w:szCs w:val="28"/>
                <w:lang w:val="en-US"/>
              </w:rPr>
              <w:t>x2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8"/>
                <w:szCs w:val="28"/>
              </w:rPr>
            </w:pPr>
            <w:r w:rsidRPr="00D8567E">
              <w:rPr>
                <w:sz w:val="28"/>
                <w:szCs w:val="28"/>
                <w:lang w:val="en-US"/>
              </w:rPr>
              <w:t>x</w:t>
            </w:r>
            <w:r w:rsidRPr="00D8567E">
              <w:rPr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8"/>
                <w:szCs w:val="28"/>
                <w:lang w:val="en-US"/>
              </w:rPr>
            </w:pPr>
            <w:r w:rsidRPr="00D8567E">
              <w:rPr>
                <w:sz w:val="28"/>
                <w:szCs w:val="28"/>
                <w:lang w:val="en-US"/>
              </w:rPr>
              <w:t>x7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8"/>
                <w:szCs w:val="28"/>
                <w:lang w:val="en-US"/>
              </w:rPr>
            </w:pPr>
            <w:r w:rsidRPr="00D8567E">
              <w:rPr>
                <w:sz w:val="28"/>
                <w:szCs w:val="28"/>
                <w:lang w:val="en-US"/>
              </w:rPr>
              <w:t>x13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8"/>
                <w:szCs w:val="28"/>
              </w:rPr>
            </w:pPr>
            <w:r w:rsidRPr="00D8567E">
              <w:rPr>
                <w:sz w:val="28"/>
                <w:szCs w:val="28"/>
                <w:lang w:val="en-US"/>
              </w:rPr>
              <w:t>x</w:t>
            </w:r>
            <w:r w:rsidRPr="00D8567E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B41984" w:rsidRPr="006910EF" w:rsidRDefault="00B41984" w:rsidP="000D7A3A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6910EF">
              <w:rPr>
                <w:b/>
                <w:sz w:val="28"/>
                <w:szCs w:val="28"/>
                <w:lang w:val="en-US"/>
              </w:rPr>
              <w:t>x10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8"/>
                <w:szCs w:val="28"/>
                <w:lang w:val="en-US"/>
              </w:rPr>
            </w:pPr>
            <w:r w:rsidRPr="00D8567E">
              <w:rPr>
                <w:sz w:val="28"/>
                <w:szCs w:val="28"/>
                <w:lang w:val="en-US"/>
              </w:rPr>
              <w:t>x11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8"/>
                <w:szCs w:val="28"/>
                <w:lang w:val="en-US"/>
              </w:rPr>
            </w:pPr>
            <w:r w:rsidRPr="00D8567E">
              <w:rPr>
                <w:sz w:val="28"/>
                <w:szCs w:val="28"/>
                <w:lang w:val="en-US"/>
              </w:rPr>
              <w:t>x12</w:t>
            </w:r>
          </w:p>
        </w:tc>
        <w:tc>
          <w:tcPr>
            <w:tcW w:w="0" w:type="auto"/>
          </w:tcPr>
          <w:p w:rsidR="00B41984" w:rsidRPr="007A58BB" w:rsidRDefault="00B41984" w:rsidP="000D7A3A">
            <w:pPr>
              <w:jc w:val="both"/>
              <w:rPr>
                <w:sz w:val="28"/>
                <w:szCs w:val="28"/>
                <w:lang w:val="en-US"/>
              </w:rPr>
            </w:pPr>
            <w:r w:rsidRPr="007A58BB">
              <w:rPr>
                <w:sz w:val="28"/>
                <w:szCs w:val="28"/>
                <w:lang w:val="en-US"/>
              </w:rPr>
              <w:t>θ</w:t>
            </w:r>
          </w:p>
        </w:tc>
      </w:tr>
      <w:tr w:rsidR="00B41984" w:rsidRPr="007A58BB" w:rsidTr="00B41984"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8"/>
                <w:szCs w:val="28"/>
                <w:lang w:val="en-US"/>
              </w:rPr>
            </w:pPr>
            <w:r w:rsidRPr="00D8567E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11700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41984" w:rsidRPr="006910EF" w:rsidRDefault="00B41984" w:rsidP="000D7A3A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6910EF">
              <w:rPr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0" w:type="auto"/>
          </w:tcPr>
          <w:p w:rsidR="00B41984" w:rsidRPr="007A58BB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</w:p>
        </w:tc>
      </w:tr>
      <w:tr w:rsidR="00B41984" w:rsidRPr="007A58BB" w:rsidTr="00B41984"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8"/>
                <w:szCs w:val="28"/>
                <w:lang w:val="en-US"/>
              </w:rPr>
            </w:pPr>
            <w:r w:rsidRPr="00D8567E">
              <w:rPr>
                <w:sz w:val="28"/>
                <w:szCs w:val="28"/>
                <w:lang w:val="en-US"/>
              </w:rPr>
              <w:t>x3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250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-0.667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-0.5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41984" w:rsidRPr="006910EF" w:rsidRDefault="00B41984" w:rsidP="000D7A3A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6910EF">
              <w:rPr>
                <w:b/>
                <w:sz w:val="22"/>
                <w:szCs w:val="22"/>
                <w:lang w:val="en-US"/>
              </w:rPr>
              <w:t>0.083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41984" w:rsidRPr="007A58BB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</w:rPr>
              <w:t>∞</w:t>
            </w:r>
          </w:p>
        </w:tc>
      </w:tr>
      <w:tr w:rsidR="00B41984" w:rsidRPr="007A58BB" w:rsidTr="00B41984"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8"/>
                <w:szCs w:val="28"/>
              </w:rPr>
            </w:pPr>
            <w:r w:rsidRPr="00D8567E">
              <w:rPr>
                <w:sz w:val="28"/>
                <w:szCs w:val="28"/>
                <w:lang w:val="en-US"/>
              </w:rPr>
              <w:t>x</w:t>
            </w:r>
            <w:r w:rsidRPr="00D8567E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300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41984" w:rsidRPr="006910EF" w:rsidRDefault="00B41984" w:rsidP="000D7A3A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6910EF">
              <w:rPr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D8567E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41984" w:rsidRPr="007A58BB" w:rsidRDefault="00B41984" w:rsidP="000D7A3A">
            <w:pPr>
              <w:jc w:val="both"/>
              <w:rPr>
                <w:sz w:val="22"/>
                <w:szCs w:val="22"/>
              </w:rPr>
            </w:pPr>
            <w:r w:rsidRPr="007A58BB">
              <w:rPr>
                <w:sz w:val="22"/>
                <w:szCs w:val="22"/>
              </w:rPr>
              <w:t>∞</w:t>
            </w:r>
          </w:p>
        </w:tc>
      </w:tr>
      <w:tr w:rsidR="00B41984" w:rsidRPr="007A58BB" w:rsidTr="00B41984"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8"/>
                <w:szCs w:val="28"/>
                <w:lang w:val="en-US"/>
              </w:rPr>
            </w:pPr>
            <w:r w:rsidRPr="00D8567E"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42.308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1.167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1.25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1.25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0.109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1.167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-0.385</w:t>
            </w:r>
          </w:p>
        </w:tc>
        <w:tc>
          <w:tcPr>
            <w:tcW w:w="0" w:type="auto"/>
          </w:tcPr>
          <w:p w:rsidR="00B41984" w:rsidRPr="006910EF" w:rsidRDefault="00B41984" w:rsidP="000D7A3A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6910EF">
              <w:rPr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0.083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0.096</w:t>
            </w:r>
          </w:p>
        </w:tc>
        <w:tc>
          <w:tcPr>
            <w:tcW w:w="0" w:type="auto"/>
          </w:tcPr>
          <w:p w:rsidR="00B41984" w:rsidRPr="00B41984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</w:rPr>
              <w:t>∞</w:t>
            </w:r>
          </w:p>
        </w:tc>
      </w:tr>
      <w:tr w:rsidR="00B41984" w:rsidRPr="007A58BB" w:rsidTr="00B41984"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8"/>
                <w:szCs w:val="28"/>
                <w:lang w:val="en-US"/>
              </w:rPr>
            </w:pPr>
            <w:r w:rsidRPr="00D8567E">
              <w:rPr>
                <w:sz w:val="28"/>
                <w:szCs w:val="28"/>
                <w:lang w:val="en-US"/>
              </w:rPr>
              <w:t>x8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253.846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-0.846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-0.308</w:t>
            </w:r>
          </w:p>
        </w:tc>
        <w:tc>
          <w:tcPr>
            <w:tcW w:w="0" w:type="auto"/>
          </w:tcPr>
          <w:p w:rsidR="00B41984" w:rsidRPr="006910EF" w:rsidRDefault="00B41984" w:rsidP="000D7A3A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6910EF">
              <w:rPr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0.077</w:t>
            </w:r>
          </w:p>
        </w:tc>
        <w:tc>
          <w:tcPr>
            <w:tcW w:w="0" w:type="auto"/>
          </w:tcPr>
          <w:p w:rsidR="00B41984" w:rsidRPr="007A58BB" w:rsidRDefault="00B41984" w:rsidP="000D7A3A">
            <w:pPr>
              <w:jc w:val="both"/>
              <w:rPr>
                <w:sz w:val="22"/>
                <w:szCs w:val="22"/>
              </w:rPr>
            </w:pPr>
            <w:r w:rsidRPr="007A58BB">
              <w:rPr>
                <w:sz w:val="22"/>
                <w:szCs w:val="22"/>
              </w:rPr>
              <w:t>∞</w:t>
            </w:r>
          </w:p>
        </w:tc>
      </w:tr>
      <w:tr w:rsidR="00B41984" w:rsidRPr="007A58BB" w:rsidTr="00B41984"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8"/>
                <w:szCs w:val="28"/>
              </w:rPr>
            </w:pPr>
            <w:r w:rsidRPr="00D8567E">
              <w:rPr>
                <w:sz w:val="28"/>
                <w:szCs w:val="28"/>
                <w:lang w:val="en-US"/>
              </w:rPr>
              <w:t>x</w:t>
            </w:r>
            <w:r w:rsidRPr="00D8567E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46.154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0.846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0.308</w:t>
            </w:r>
          </w:p>
        </w:tc>
        <w:tc>
          <w:tcPr>
            <w:tcW w:w="0" w:type="auto"/>
          </w:tcPr>
          <w:p w:rsidR="00B41984" w:rsidRPr="006910EF" w:rsidRDefault="00B41984" w:rsidP="000D7A3A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6910EF">
              <w:rPr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B41984" w:rsidRPr="00D8567E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-0.077</w:t>
            </w:r>
          </w:p>
        </w:tc>
        <w:tc>
          <w:tcPr>
            <w:tcW w:w="0" w:type="auto"/>
          </w:tcPr>
          <w:p w:rsidR="00B41984" w:rsidRPr="000D7142" w:rsidRDefault="00B41984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7A58BB">
              <w:rPr>
                <w:sz w:val="22"/>
                <w:szCs w:val="22"/>
              </w:rPr>
              <w:t>∞</w:t>
            </w:r>
          </w:p>
        </w:tc>
      </w:tr>
      <w:tr w:rsidR="00B41984" w:rsidRPr="007A58BB" w:rsidTr="00B41984">
        <w:tc>
          <w:tcPr>
            <w:tcW w:w="0" w:type="auto"/>
          </w:tcPr>
          <w:p w:rsidR="00B41984" w:rsidRPr="006910EF" w:rsidRDefault="00B41984" w:rsidP="000D7A3A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6910EF">
              <w:rPr>
                <w:b/>
                <w:sz w:val="28"/>
                <w:szCs w:val="28"/>
                <w:lang w:val="en-US"/>
              </w:rPr>
              <w:t>x15</w:t>
            </w:r>
          </w:p>
        </w:tc>
        <w:tc>
          <w:tcPr>
            <w:tcW w:w="0" w:type="auto"/>
          </w:tcPr>
          <w:p w:rsidR="00B41984" w:rsidRPr="006910EF" w:rsidRDefault="00B41984" w:rsidP="000D7A3A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6910EF">
              <w:rPr>
                <w:b/>
                <w:sz w:val="22"/>
                <w:szCs w:val="22"/>
                <w:lang w:val="en-US"/>
              </w:rPr>
              <w:t>7.692</w:t>
            </w:r>
          </w:p>
        </w:tc>
        <w:tc>
          <w:tcPr>
            <w:tcW w:w="0" w:type="auto"/>
          </w:tcPr>
          <w:p w:rsidR="00B41984" w:rsidRPr="006910EF" w:rsidRDefault="00B41984" w:rsidP="000D7A3A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6910EF">
              <w:rPr>
                <w:b/>
                <w:sz w:val="22"/>
                <w:szCs w:val="22"/>
                <w:lang w:val="en-US"/>
              </w:rPr>
              <w:t>-0.5</w:t>
            </w:r>
          </w:p>
        </w:tc>
        <w:tc>
          <w:tcPr>
            <w:tcW w:w="0" w:type="auto"/>
          </w:tcPr>
          <w:p w:rsidR="00B41984" w:rsidRPr="006910EF" w:rsidRDefault="00B41984" w:rsidP="000D7A3A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6910EF">
              <w:rPr>
                <w:b/>
                <w:sz w:val="22"/>
                <w:szCs w:val="22"/>
                <w:lang w:val="en-US"/>
              </w:rPr>
              <w:t>-0.75</w:t>
            </w:r>
          </w:p>
        </w:tc>
        <w:tc>
          <w:tcPr>
            <w:tcW w:w="0" w:type="auto"/>
          </w:tcPr>
          <w:p w:rsidR="00B41984" w:rsidRPr="006910EF" w:rsidRDefault="00B41984" w:rsidP="000D7A3A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6910EF">
              <w:rPr>
                <w:b/>
                <w:sz w:val="22"/>
                <w:szCs w:val="22"/>
                <w:lang w:val="en-US"/>
              </w:rPr>
              <w:t>-1.25</w:t>
            </w:r>
          </w:p>
        </w:tc>
        <w:tc>
          <w:tcPr>
            <w:tcW w:w="0" w:type="auto"/>
          </w:tcPr>
          <w:p w:rsidR="00B41984" w:rsidRPr="006910EF" w:rsidRDefault="00B41984" w:rsidP="000D7A3A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6910EF">
              <w:rPr>
                <w:b/>
                <w:sz w:val="22"/>
                <w:szCs w:val="22"/>
                <w:lang w:val="en-US"/>
              </w:rPr>
              <w:t>-0.109</w:t>
            </w:r>
          </w:p>
        </w:tc>
        <w:tc>
          <w:tcPr>
            <w:tcW w:w="0" w:type="auto"/>
          </w:tcPr>
          <w:p w:rsidR="00B41984" w:rsidRPr="006910EF" w:rsidRDefault="00B41984" w:rsidP="000D7A3A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6910EF">
              <w:rPr>
                <w:b/>
                <w:sz w:val="22"/>
                <w:szCs w:val="22"/>
                <w:lang w:val="en-US"/>
              </w:rPr>
              <w:t>-1.167</w:t>
            </w:r>
          </w:p>
        </w:tc>
        <w:tc>
          <w:tcPr>
            <w:tcW w:w="0" w:type="auto"/>
          </w:tcPr>
          <w:p w:rsidR="00B41984" w:rsidRPr="006910EF" w:rsidRDefault="00B41984" w:rsidP="000D7A3A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6910EF">
              <w:rPr>
                <w:b/>
                <w:sz w:val="22"/>
                <w:szCs w:val="22"/>
                <w:lang w:val="en-US"/>
              </w:rPr>
              <w:t>-0.615</w:t>
            </w:r>
          </w:p>
        </w:tc>
        <w:tc>
          <w:tcPr>
            <w:tcW w:w="0" w:type="auto"/>
          </w:tcPr>
          <w:p w:rsidR="00B41984" w:rsidRPr="006910EF" w:rsidRDefault="00B41984" w:rsidP="000D7A3A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6910EF">
              <w:rPr>
                <w:b/>
                <w:sz w:val="22"/>
                <w:szCs w:val="22"/>
                <w:lang w:val="en-US"/>
              </w:rPr>
              <w:t>-0.083</w:t>
            </w:r>
          </w:p>
        </w:tc>
        <w:tc>
          <w:tcPr>
            <w:tcW w:w="0" w:type="auto"/>
          </w:tcPr>
          <w:p w:rsidR="00B41984" w:rsidRPr="006910EF" w:rsidRDefault="00B41984" w:rsidP="000D7A3A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6910EF">
              <w:rPr>
                <w:b/>
                <w:sz w:val="22"/>
                <w:szCs w:val="22"/>
                <w:lang w:val="en-US"/>
              </w:rPr>
              <w:t>-0.083</w:t>
            </w:r>
          </w:p>
        </w:tc>
        <w:tc>
          <w:tcPr>
            <w:tcW w:w="0" w:type="auto"/>
          </w:tcPr>
          <w:p w:rsidR="00B41984" w:rsidRPr="006910EF" w:rsidRDefault="00B41984" w:rsidP="000D7A3A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6910EF">
              <w:rPr>
                <w:b/>
                <w:sz w:val="22"/>
                <w:szCs w:val="22"/>
                <w:lang w:val="en-US"/>
              </w:rPr>
              <w:t>-0.096</w:t>
            </w:r>
          </w:p>
        </w:tc>
        <w:tc>
          <w:tcPr>
            <w:tcW w:w="0" w:type="auto"/>
          </w:tcPr>
          <w:p w:rsidR="00B41984" w:rsidRPr="006910EF" w:rsidRDefault="00B41984" w:rsidP="000D7A3A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6910EF">
              <w:rPr>
                <w:b/>
                <w:sz w:val="22"/>
                <w:szCs w:val="22"/>
                <w:lang w:val="en-US"/>
              </w:rPr>
              <w:t>92.308</w:t>
            </w:r>
          </w:p>
        </w:tc>
      </w:tr>
    </w:tbl>
    <w:p w:rsidR="004B10BA" w:rsidRPr="001573FC" w:rsidRDefault="004B10BA" w:rsidP="008D0722">
      <w:pPr>
        <w:ind w:firstLine="709"/>
        <w:rPr>
          <w:sz w:val="28"/>
          <w:szCs w:val="28"/>
        </w:rPr>
      </w:pPr>
    </w:p>
    <w:p w:rsidR="00B73F38" w:rsidRDefault="00B73F38" w:rsidP="00941A68">
      <w:pPr>
        <w:ind w:firstLine="709"/>
        <w:rPr>
          <w:sz w:val="28"/>
          <w:szCs w:val="28"/>
          <w:lang w:val="en-US"/>
        </w:rPr>
      </w:pPr>
    </w:p>
    <w:p w:rsidR="006910EF" w:rsidRDefault="006910EF" w:rsidP="00941A68">
      <w:pPr>
        <w:ind w:firstLine="709"/>
        <w:rPr>
          <w:sz w:val="28"/>
          <w:szCs w:val="28"/>
          <w:lang w:val="en-US"/>
        </w:rPr>
      </w:pPr>
    </w:p>
    <w:p w:rsidR="006910EF" w:rsidRDefault="006910EF" w:rsidP="00941A68">
      <w:pPr>
        <w:ind w:firstLine="709"/>
        <w:rPr>
          <w:sz w:val="28"/>
          <w:szCs w:val="28"/>
          <w:lang w:val="en-US"/>
        </w:rPr>
      </w:pPr>
    </w:p>
    <w:p w:rsidR="006910EF" w:rsidRDefault="006910EF" w:rsidP="00941A68">
      <w:pPr>
        <w:ind w:firstLine="709"/>
        <w:rPr>
          <w:sz w:val="28"/>
          <w:szCs w:val="28"/>
          <w:lang w:val="en-US"/>
        </w:rPr>
      </w:pPr>
    </w:p>
    <w:p w:rsidR="006910EF" w:rsidRDefault="006910EF" w:rsidP="00941A68">
      <w:pPr>
        <w:ind w:firstLine="709"/>
        <w:rPr>
          <w:sz w:val="28"/>
          <w:szCs w:val="28"/>
          <w:lang w:val="en-US"/>
        </w:rPr>
      </w:pPr>
    </w:p>
    <w:p w:rsidR="006910EF" w:rsidRDefault="006910EF" w:rsidP="00941A68">
      <w:pPr>
        <w:ind w:firstLine="709"/>
        <w:rPr>
          <w:sz w:val="28"/>
          <w:szCs w:val="28"/>
          <w:lang w:val="en-US"/>
        </w:rPr>
      </w:pPr>
    </w:p>
    <w:p w:rsidR="006910EF" w:rsidRDefault="006910EF" w:rsidP="00941A68">
      <w:pPr>
        <w:ind w:firstLine="709"/>
        <w:rPr>
          <w:sz w:val="28"/>
          <w:szCs w:val="28"/>
          <w:lang w:val="en-US"/>
        </w:rPr>
      </w:pPr>
    </w:p>
    <w:p w:rsidR="006910EF" w:rsidRDefault="006910EF" w:rsidP="00941A68">
      <w:pPr>
        <w:ind w:firstLine="709"/>
        <w:rPr>
          <w:sz w:val="28"/>
          <w:szCs w:val="28"/>
          <w:lang w:val="en-US"/>
        </w:rPr>
      </w:pPr>
    </w:p>
    <w:p w:rsidR="006910EF" w:rsidRPr="00B73F38" w:rsidRDefault="006910EF" w:rsidP="00941A68">
      <w:pPr>
        <w:ind w:firstLine="709"/>
        <w:rPr>
          <w:sz w:val="28"/>
          <w:szCs w:val="28"/>
          <w:lang w:val="en-US"/>
        </w:rPr>
      </w:pPr>
    </w:p>
    <w:p w:rsidR="00833CBE" w:rsidRDefault="00833CBE" w:rsidP="00833CBE">
      <w:pPr>
        <w:ind w:firstLine="709"/>
        <w:jc w:val="both"/>
        <w:rPr>
          <w:sz w:val="28"/>
          <w:szCs w:val="28"/>
          <w:lang w:val="en-US"/>
        </w:rPr>
      </w:pPr>
      <w:r w:rsidRPr="00941A68">
        <w:rPr>
          <w:sz w:val="28"/>
          <w:szCs w:val="28"/>
        </w:rPr>
        <w:t>Произведём пересчёт симплексной таблицы:</w:t>
      </w:r>
    </w:p>
    <w:p w:rsidR="006910EF" w:rsidRPr="006910EF" w:rsidRDefault="006910EF" w:rsidP="00833CBE">
      <w:pPr>
        <w:ind w:firstLine="709"/>
        <w:jc w:val="both"/>
        <w:rPr>
          <w:sz w:val="28"/>
          <w:szCs w:val="28"/>
          <w:lang w:val="en-US"/>
        </w:rPr>
      </w:pPr>
    </w:p>
    <w:tbl>
      <w:tblPr>
        <w:tblW w:w="0" w:type="auto"/>
        <w:tblInd w:w="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9"/>
        <w:gridCol w:w="1151"/>
        <w:gridCol w:w="785"/>
        <w:gridCol w:w="675"/>
        <w:gridCol w:w="675"/>
        <w:gridCol w:w="785"/>
        <w:gridCol w:w="785"/>
        <w:gridCol w:w="785"/>
        <w:gridCol w:w="636"/>
        <w:gridCol w:w="785"/>
        <w:gridCol w:w="785"/>
      </w:tblGrid>
      <w:tr w:rsidR="006910EF" w:rsidRPr="007A58BB" w:rsidTr="006910EF"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max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8"/>
                <w:szCs w:val="28"/>
                <w:lang w:val="en-US"/>
              </w:rPr>
            </w:pPr>
            <w:r w:rsidRPr="006910EF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8"/>
                <w:szCs w:val="28"/>
                <w:lang w:val="en-US"/>
              </w:rPr>
            </w:pPr>
            <w:r w:rsidRPr="006910EF">
              <w:rPr>
                <w:sz w:val="28"/>
                <w:szCs w:val="28"/>
                <w:lang w:val="en-US"/>
              </w:rPr>
              <w:t>x1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8"/>
                <w:szCs w:val="28"/>
                <w:lang w:val="en-US"/>
              </w:rPr>
            </w:pPr>
            <w:r w:rsidRPr="006910EF">
              <w:rPr>
                <w:sz w:val="28"/>
                <w:szCs w:val="28"/>
                <w:lang w:val="en-US"/>
              </w:rPr>
              <w:t>x2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8"/>
                <w:szCs w:val="28"/>
              </w:rPr>
            </w:pPr>
            <w:r w:rsidRPr="006910EF">
              <w:rPr>
                <w:sz w:val="28"/>
                <w:szCs w:val="28"/>
                <w:lang w:val="en-US"/>
              </w:rPr>
              <w:t>x</w:t>
            </w:r>
            <w:r w:rsidRPr="006910EF">
              <w:rPr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8"/>
                <w:szCs w:val="28"/>
                <w:lang w:val="en-US"/>
              </w:rPr>
            </w:pPr>
            <w:r w:rsidRPr="006910EF">
              <w:rPr>
                <w:sz w:val="28"/>
                <w:szCs w:val="28"/>
                <w:lang w:val="en-US"/>
              </w:rPr>
              <w:t>x7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8"/>
                <w:szCs w:val="28"/>
                <w:lang w:val="en-US"/>
              </w:rPr>
            </w:pPr>
            <w:r w:rsidRPr="006910EF">
              <w:rPr>
                <w:sz w:val="28"/>
                <w:szCs w:val="28"/>
                <w:lang w:val="en-US"/>
              </w:rPr>
              <w:t>x13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8"/>
                <w:szCs w:val="28"/>
              </w:rPr>
            </w:pPr>
            <w:r w:rsidRPr="006910EF">
              <w:rPr>
                <w:sz w:val="28"/>
                <w:szCs w:val="28"/>
                <w:lang w:val="en-US"/>
              </w:rPr>
              <w:t>x</w:t>
            </w:r>
            <w:r w:rsidRPr="006910EF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8"/>
                <w:szCs w:val="28"/>
                <w:lang w:val="en-US"/>
              </w:rPr>
            </w:pPr>
            <w:r w:rsidRPr="006910EF">
              <w:rPr>
                <w:sz w:val="28"/>
                <w:szCs w:val="28"/>
                <w:lang w:val="en-US"/>
              </w:rPr>
              <w:t>x1</w:t>
            </w: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8"/>
                <w:szCs w:val="28"/>
                <w:lang w:val="en-US"/>
              </w:rPr>
            </w:pPr>
            <w:r w:rsidRPr="006910EF">
              <w:rPr>
                <w:sz w:val="28"/>
                <w:szCs w:val="28"/>
                <w:lang w:val="en-US"/>
              </w:rPr>
              <w:t>x11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8"/>
                <w:szCs w:val="28"/>
                <w:lang w:val="en-US"/>
              </w:rPr>
            </w:pPr>
            <w:r w:rsidRPr="006910EF">
              <w:rPr>
                <w:sz w:val="28"/>
                <w:szCs w:val="28"/>
                <w:lang w:val="en-US"/>
              </w:rPr>
              <w:t>x12</w:t>
            </w:r>
          </w:p>
        </w:tc>
      </w:tr>
      <w:tr w:rsidR="006910EF" w:rsidRPr="007A58BB" w:rsidTr="006910EF"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8"/>
                <w:szCs w:val="28"/>
                <w:lang w:val="en-US"/>
              </w:rPr>
            </w:pPr>
            <w:r w:rsidRPr="006910EF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0" w:type="auto"/>
          </w:tcPr>
          <w:p w:rsidR="006910EF" w:rsidRPr="006910EF" w:rsidRDefault="000D7A3A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11792.308</w:t>
            </w:r>
          </w:p>
        </w:tc>
        <w:tc>
          <w:tcPr>
            <w:tcW w:w="0" w:type="auto"/>
          </w:tcPr>
          <w:p w:rsidR="006910EF" w:rsidRPr="006910EF" w:rsidRDefault="000D7A3A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-6</w:t>
            </w:r>
          </w:p>
        </w:tc>
        <w:tc>
          <w:tcPr>
            <w:tcW w:w="0" w:type="auto"/>
          </w:tcPr>
          <w:p w:rsidR="006910EF" w:rsidRPr="006910EF" w:rsidRDefault="000D7A3A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-9</w:t>
            </w:r>
          </w:p>
        </w:tc>
        <w:tc>
          <w:tcPr>
            <w:tcW w:w="0" w:type="auto"/>
          </w:tcPr>
          <w:p w:rsidR="006910EF" w:rsidRPr="006910EF" w:rsidRDefault="000D7A3A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-15</w:t>
            </w:r>
          </w:p>
        </w:tc>
        <w:tc>
          <w:tcPr>
            <w:tcW w:w="0" w:type="auto"/>
          </w:tcPr>
          <w:p w:rsidR="006910EF" w:rsidRPr="006910EF" w:rsidRDefault="000D7A3A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-1.308</w:t>
            </w:r>
          </w:p>
        </w:tc>
        <w:tc>
          <w:tcPr>
            <w:tcW w:w="0" w:type="auto"/>
          </w:tcPr>
          <w:p w:rsidR="006910EF" w:rsidRPr="006910EF" w:rsidRDefault="000D7A3A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-14</w:t>
            </w:r>
          </w:p>
        </w:tc>
        <w:tc>
          <w:tcPr>
            <w:tcW w:w="0" w:type="auto"/>
          </w:tcPr>
          <w:p w:rsidR="006910EF" w:rsidRPr="006910EF" w:rsidRDefault="000D7A3A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-7.385</w:t>
            </w:r>
          </w:p>
        </w:tc>
        <w:tc>
          <w:tcPr>
            <w:tcW w:w="0" w:type="auto"/>
          </w:tcPr>
          <w:p w:rsidR="006910EF" w:rsidRPr="006910EF" w:rsidRDefault="000D7A3A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-12</w:t>
            </w:r>
          </w:p>
        </w:tc>
        <w:tc>
          <w:tcPr>
            <w:tcW w:w="0" w:type="auto"/>
          </w:tcPr>
          <w:p w:rsidR="006910EF" w:rsidRPr="006910EF" w:rsidRDefault="000D7A3A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6910EF" w:rsidRPr="006910EF" w:rsidRDefault="000D7A3A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-0.154</w:t>
            </w:r>
          </w:p>
        </w:tc>
      </w:tr>
      <w:tr w:rsidR="006910EF" w:rsidRPr="007A58BB" w:rsidTr="006910EF"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8"/>
                <w:szCs w:val="28"/>
                <w:lang w:val="en-US"/>
              </w:rPr>
            </w:pPr>
            <w:r w:rsidRPr="006910EF">
              <w:rPr>
                <w:sz w:val="28"/>
                <w:szCs w:val="28"/>
                <w:lang w:val="en-US"/>
              </w:rPr>
              <w:t>x3</w:t>
            </w:r>
          </w:p>
        </w:tc>
        <w:tc>
          <w:tcPr>
            <w:tcW w:w="0" w:type="auto"/>
          </w:tcPr>
          <w:p w:rsidR="006910EF" w:rsidRPr="006910EF" w:rsidRDefault="000D7A3A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257.692</w:t>
            </w:r>
          </w:p>
        </w:tc>
        <w:tc>
          <w:tcPr>
            <w:tcW w:w="0" w:type="auto"/>
          </w:tcPr>
          <w:p w:rsidR="006910EF" w:rsidRPr="006910EF" w:rsidRDefault="000D7A3A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-1.167</w:t>
            </w:r>
          </w:p>
        </w:tc>
        <w:tc>
          <w:tcPr>
            <w:tcW w:w="0" w:type="auto"/>
          </w:tcPr>
          <w:p w:rsidR="006910EF" w:rsidRPr="006910EF" w:rsidRDefault="000D7A3A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-1.25</w:t>
            </w:r>
          </w:p>
        </w:tc>
        <w:tc>
          <w:tcPr>
            <w:tcW w:w="0" w:type="auto"/>
          </w:tcPr>
          <w:p w:rsidR="006910EF" w:rsidRPr="006910EF" w:rsidRDefault="000D7A3A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-1.25</w:t>
            </w:r>
          </w:p>
        </w:tc>
        <w:tc>
          <w:tcPr>
            <w:tcW w:w="0" w:type="auto"/>
          </w:tcPr>
          <w:p w:rsidR="006910EF" w:rsidRPr="006910EF" w:rsidRDefault="000D7A3A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-1.109</w:t>
            </w:r>
          </w:p>
        </w:tc>
        <w:tc>
          <w:tcPr>
            <w:tcW w:w="0" w:type="auto"/>
          </w:tcPr>
          <w:p w:rsidR="006910EF" w:rsidRPr="006910EF" w:rsidRDefault="000D7A3A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-1.167</w:t>
            </w:r>
          </w:p>
        </w:tc>
        <w:tc>
          <w:tcPr>
            <w:tcW w:w="0" w:type="auto"/>
          </w:tcPr>
          <w:p w:rsidR="006910EF" w:rsidRPr="006910EF" w:rsidRDefault="000D7A3A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-0.615</w:t>
            </w:r>
          </w:p>
        </w:tc>
        <w:tc>
          <w:tcPr>
            <w:tcW w:w="0" w:type="auto"/>
          </w:tcPr>
          <w:p w:rsidR="006910EF" w:rsidRPr="006910EF" w:rsidRDefault="000D7A3A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6910EF" w:rsidRPr="006910EF" w:rsidRDefault="000D7A3A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-0.083</w:t>
            </w:r>
          </w:p>
        </w:tc>
        <w:tc>
          <w:tcPr>
            <w:tcW w:w="0" w:type="auto"/>
          </w:tcPr>
          <w:p w:rsidR="006910EF" w:rsidRPr="006910EF" w:rsidRDefault="000D7A3A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-0.096</w:t>
            </w:r>
          </w:p>
        </w:tc>
      </w:tr>
      <w:tr w:rsidR="006910EF" w:rsidRPr="007A58BB" w:rsidTr="006910EF"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8"/>
                <w:szCs w:val="28"/>
              </w:rPr>
            </w:pPr>
            <w:r w:rsidRPr="006910EF">
              <w:rPr>
                <w:sz w:val="28"/>
                <w:szCs w:val="28"/>
                <w:lang w:val="en-US"/>
              </w:rPr>
              <w:t>x</w:t>
            </w:r>
            <w:r w:rsidRPr="006910EF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300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6910EF" w:rsidRPr="006910EF" w:rsidRDefault="000D7A3A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6910EF" w:rsidRPr="006910EF" w:rsidRDefault="000D7A3A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6910EF" w:rsidRPr="006910EF" w:rsidRDefault="000D7A3A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6910EF" w:rsidRPr="006910EF" w:rsidRDefault="000D7A3A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6910EF" w:rsidRPr="006910EF" w:rsidRDefault="000D7A3A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6910EF" w:rsidRPr="006910EF" w:rsidRDefault="000D7A3A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6910EF" w:rsidRPr="006910EF" w:rsidRDefault="000D7A3A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6910EF" w:rsidRPr="006910EF" w:rsidRDefault="000D7A3A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</w:tr>
      <w:tr w:rsidR="006910EF" w:rsidRPr="007A58BB" w:rsidTr="006910EF"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8"/>
                <w:szCs w:val="28"/>
                <w:lang w:val="en-US"/>
              </w:rPr>
            </w:pPr>
            <w:r w:rsidRPr="006910EF">
              <w:rPr>
                <w:sz w:val="28"/>
                <w:szCs w:val="28"/>
                <w:lang w:val="en-US"/>
              </w:rPr>
              <w:t>x6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6910EF">
              <w:rPr>
                <w:sz w:val="22"/>
                <w:szCs w:val="22"/>
                <w:lang w:val="en-US"/>
              </w:rPr>
              <w:t>42.308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6910EF">
              <w:rPr>
                <w:sz w:val="22"/>
                <w:szCs w:val="22"/>
                <w:lang w:val="en-US"/>
              </w:rPr>
              <w:t>1.167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6910EF">
              <w:rPr>
                <w:sz w:val="22"/>
                <w:szCs w:val="22"/>
                <w:lang w:val="en-US"/>
              </w:rPr>
              <w:t>1.25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6910EF">
              <w:rPr>
                <w:sz w:val="22"/>
                <w:szCs w:val="22"/>
                <w:lang w:val="en-US"/>
              </w:rPr>
              <w:t>1.25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6910EF">
              <w:rPr>
                <w:sz w:val="22"/>
                <w:szCs w:val="22"/>
                <w:lang w:val="en-US"/>
              </w:rPr>
              <w:t>0.109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6910EF">
              <w:rPr>
                <w:sz w:val="22"/>
                <w:szCs w:val="22"/>
                <w:lang w:val="en-US"/>
              </w:rPr>
              <w:t>1.167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6910EF">
              <w:rPr>
                <w:sz w:val="22"/>
                <w:szCs w:val="22"/>
                <w:lang w:val="en-US"/>
              </w:rPr>
              <w:t>-0.385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6910EF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6910EF">
              <w:rPr>
                <w:sz w:val="22"/>
                <w:szCs w:val="22"/>
                <w:lang w:val="en-US"/>
              </w:rPr>
              <w:t>0.083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6910EF">
              <w:rPr>
                <w:sz w:val="22"/>
                <w:szCs w:val="22"/>
                <w:lang w:val="en-US"/>
              </w:rPr>
              <w:t>0.096</w:t>
            </w:r>
          </w:p>
        </w:tc>
      </w:tr>
      <w:tr w:rsidR="006910EF" w:rsidRPr="007A58BB" w:rsidTr="006910EF"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8"/>
                <w:szCs w:val="28"/>
                <w:lang w:val="en-US"/>
              </w:rPr>
            </w:pPr>
            <w:r w:rsidRPr="006910EF">
              <w:rPr>
                <w:sz w:val="28"/>
                <w:szCs w:val="28"/>
                <w:lang w:val="en-US"/>
              </w:rPr>
              <w:t>x8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6910EF">
              <w:rPr>
                <w:sz w:val="22"/>
                <w:szCs w:val="22"/>
                <w:lang w:val="en-US"/>
              </w:rPr>
              <w:t>253.846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6910EF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6910EF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6910EF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6910EF">
              <w:rPr>
                <w:sz w:val="22"/>
                <w:szCs w:val="22"/>
                <w:lang w:val="en-US"/>
              </w:rPr>
              <w:t>-0.846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6910EF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6910EF">
              <w:rPr>
                <w:sz w:val="22"/>
                <w:szCs w:val="22"/>
                <w:lang w:val="en-US"/>
              </w:rPr>
              <w:t>-0.308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6910EF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6910EF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6910EF">
              <w:rPr>
                <w:sz w:val="22"/>
                <w:szCs w:val="22"/>
                <w:lang w:val="en-US"/>
              </w:rPr>
              <w:t>0.077</w:t>
            </w:r>
          </w:p>
        </w:tc>
      </w:tr>
      <w:tr w:rsidR="006910EF" w:rsidRPr="007A58BB" w:rsidTr="006910EF"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8"/>
                <w:szCs w:val="28"/>
              </w:rPr>
            </w:pPr>
            <w:r w:rsidRPr="006910EF">
              <w:rPr>
                <w:sz w:val="28"/>
                <w:szCs w:val="28"/>
                <w:lang w:val="en-US"/>
              </w:rPr>
              <w:t>x</w:t>
            </w:r>
            <w:r w:rsidRPr="006910EF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6910EF">
              <w:rPr>
                <w:sz w:val="22"/>
                <w:szCs w:val="22"/>
                <w:lang w:val="en-US"/>
              </w:rPr>
              <w:t>46.154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6910EF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6910EF"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6910EF"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6910EF">
              <w:rPr>
                <w:sz w:val="22"/>
                <w:szCs w:val="22"/>
                <w:lang w:val="en-US"/>
              </w:rPr>
              <w:t>0.846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6910EF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6910EF">
              <w:rPr>
                <w:sz w:val="22"/>
                <w:szCs w:val="22"/>
                <w:lang w:val="en-US"/>
              </w:rPr>
              <w:t>0.308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6910EF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6910EF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 w:rsidRPr="006910EF">
              <w:rPr>
                <w:sz w:val="22"/>
                <w:szCs w:val="22"/>
                <w:lang w:val="en-US"/>
              </w:rPr>
              <w:t>-0.077</w:t>
            </w:r>
          </w:p>
        </w:tc>
      </w:tr>
      <w:tr w:rsidR="006910EF" w:rsidRPr="007A58BB" w:rsidTr="006910EF"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x10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92.308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-6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-9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-15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-1.308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-14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-7.385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-12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0" w:type="auto"/>
          </w:tcPr>
          <w:p w:rsidR="006910EF" w:rsidRPr="006910EF" w:rsidRDefault="006910EF" w:rsidP="000D7A3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-1.154</w:t>
            </w:r>
          </w:p>
        </w:tc>
      </w:tr>
    </w:tbl>
    <w:p w:rsidR="001573FC" w:rsidRPr="001573FC" w:rsidRDefault="001573FC" w:rsidP="00833CBE">
      <w:pPr>
        <w:ind w:firstLine="709"/>
        <w:jc w:val="both"/>
        <w:rPr>
          <w:sz w:val="28"/>
          <w:szCs w:val="28"/>
          <w:lang w:val="en-US"/>
        </w:rPr>
      </w:pPr>
    </w:p>
    <w:p w:rsidR="00DC0B88" w:rsidRPr="00DC0B88" w:rsidRDefault="00DC0B88" w:rsidP="00833CBE">
      <w:pPr>
        <w:ind w:firstLine="709"/>
        <w:jc w:val="both"/>
        <w:rPr>
          <w:sz w:val="28"/>
          <w:szCs w:val="28"/>
          <w:lang w:val="en-US"/>
        </w:rPr>
      </w:pPr>
    </w:p>
    <w:p w:rsidR="00592FFD" w:rsidRPr="00356F3C" w:rsidRDefault="00592FFD" w:rsidP="00356F3C">
      <w:pPr>
        <w:rPr>
          <w:sz w:val="28"/>
          <w:szCs w:val="28"/>
          <w:lang w:val="en-US"/>
        </w:rPr>
      </w:pPr>
    </w:p>
    <w:p w:rsidR="00757FC0" w:rsidRPr="00757FC0" w:rsidRDefault="00757FC0" w:rsidP="00941A68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Поскольку строка </w:t>
      </w:r>
      <w:r>
        <w:rPr>
          <w:sz w:val="28"/>
          <w:szCs w:val="28"/>
          <w:lang w:val="en-US"/>
        </w:rPr>
        <w:t>L</w:t>
      </w:r>
      <w:r w:rsidRPr="00757F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таблицы не содержит положительных элементов, то базисный план  </w:t>
      </w:r>
      <w:r w:rsidR="00696D29">
        <w:rPr>
          <w:sz w:val="28"/>
          <w:szCs w:val="28"/>
        </w:rPr>
        <w:t>х</w:t>
      </w:r>
      <w:r w:rsidR="00696D29" w:rsidRPr="007B0C64">
        <w:rPr>
          <w:sz w:val="28"/>
          <w:szCs w:val="28"/>
          <w:vertAlign w:val="superscript"/>
        </w:rPr>
        <w:t>(</w:t>
      </w:r>
      <w:r w:rsidR="00C30ADC" w:rsidRPr="00C30ADC">
        <w:rPr>
          <w:sz w:val="28"/>
          <w:szCs w:val="28"/>
          <w:vertAlign w:val="superscript"/>
        </w:rPr>
        <w:t>1</w:t>
      </w:r>
      <w:r w:rsidR="00696D29" w:rsidRPr="007B0C64">
        <w:rPr>
          <w:sz w:val="28"/>
          <w:szCs w:val="28"/>
          <w:vertAlign w:val="superscript"/>
        </w:rPr>
        <w:t>)</w:t>
      </w:r>
      <w:r w:rsidR="00696D29">
        <w:rPr>
          <w:sz w:val="28"/>
          <w:szCs w:val="28"/>
        </w:rPr>
        <w:t xml:space="preserve"> = (</w:t>
      </w:r>
      <w:r w:rsidR="00C30ADC" w:rsidRPr="00C30ADC">
        <w:rPr>
          <w:sz w:val="28"/>
          <w:szCs w:val="28"/>
        </w:rPr>
        <w:t>0,0,257.693,300,46.154,42.308,0,253.846,0,92.308,0,0,0,0,0</w:t>
      </w:r>
      <w:r w:rsidR="00696D29">
        <w:rPr>
          <w:sz w:val="28"/>
          <w:szCs w:val="28"/>
        </w:rPr>
        <w:t>)</w:t>
      </w:r>
      <w:r w:rsidR="00696D29" w:rsidRPr="007B0C64">
        <w:rPr>
          <w:sz w:val="28"/>
          <w:szCs w:val="28"/>
        </w:rPr>
        <w:t xml:space="preserve">. </w:t>
      </w:r>
      <w:r w:rsidR="00696D29">
        <w:rPr>
          <w:sz w:val="28"/>
          <w:szCs w:val="28"/>
          <w:lang w:val="en-US"/>
        </w:rPr>
        <w:t>L</w:t>
      </w:r>
      <w:r w:rsidR="00696D29" w:rsidRPr="007B0C64">
        <w:rPr>
          <w:sz w:val="28"/>
          <w:szCs w:val="28"/>
        </w:rPr>
        <w:t xml:space="preserve"> (</w:t>
      </w:r>
      <w:r w:rsidR="00696D29">
        <w:rPr>
          <w:sz w:val="28"/>
          <w:szCs w:val="28"/>
          <w:lang w:val="en-US"/>
        </w:rPr>
        <w:t>x</w:t>
      </w:r>
      <w:r w:rsidR="00696D29" w:rsidRPr="007B0C64">
        <w:rPr>
          <w:sz w:val="28"/>
          <w:szCs w:val="28"/>
          <w:vertAlign w:val="superscript"/>
        </w:rPr>
        <w:t>(</w:t>
      </w:r>
      <w:r w:rsidR="004B10BA" w:rsidRPr="004B10BA">
        <w:rPr>
          <w:sz w:val="28"/>
          <w:szCs w:val="28"/>
          <w:vertAlign w:val="superscript"/>
        </w:rPr>
        <w:t>2</w:t>
      </w:r>
      <w:r w:rsidR="00696D29" w:rsidRPr="007B0C64">
        <w:rPr>
          <w:sz w:val="28"/>
          <w:szCs w:val="28"/>
          <w:vertAlign w:val="superscript"/>
        </w:rPr>
        <w:t>)</w:t>
      </w:r>
      <w:r w:rsidR="00696D29">
        <w:rPr>
          <w:sz w:val="28"/>
          <w:szCs w:val="28"/>
        </w:rPr>
        <w:t xml:space="preserve">) = </w:t>
      </w:r>
      <w:r w:rsidR="00C30ADC" w:rsidRPr="00C30ADC">
        <w:rPr>
          <w:sz w:val="22"/>
          <w:szCs w:val="22"/>
        </w:rPr>
        <w:t xml:space="preserve">11792.308 </w:t>
      </w:r>
      <w:r>
        <w:rPr>
          <w:sz w:val="28"/>
          <w:szCs w:val="28"/>
        </w:rPr>
        <w:t>является оптимальным. Решение задачи окончено.</w:t>
      </w:r>
    </w:p>
    <w:p w:rsidR="00C30ADC" w:rsidRPr="00C30ADC" w:rsidRDefault="00757FC0" w:rsidP="00D03EB6">
      <w:pPr>
        <w:tabs>
          <w:tab w:val="left" w:pos="141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Значения основных переменных задачи х</w:t>
      </w:r>
      <w:r w:rsidRPr="00757FC0">
        <w:rPr>
          <w:sz w:val="28"/>
          <w:szCs w:val="28"/>
          <w:vertAlign w:val="subscript"/>
        </w:rPr>
        <w:t>1</w:t>
      </w:r>
      <w:r w:rsidR="00696D29">
        <w:rPr>
          <w:sz w:val="28"/>
          <w:szCs w:val="28"/>
          <w:vertAlign w:val="subscript"/>
        </w:rPr>
        <w:t xml:space="preserve"> </w:t>
      </w:r>
      <w:r w:rsidR="00D03EB6" w:rsidRPr="00757570">
        <w:rPr>
          <w:sz w:val="28"/>
          <w:szCs w:val="28"/>
        </w:rPr>
        <w:t>,</w:t>
      </w:r>
      <w:r w:rsidR="00356F3C" w:rsidRPr="00356F3C">
        <w:rPr>
          <w:sz w:val="28"/>
          <w:szCs w:val="28"/>
        </w:rPr>
        <w:t xml:space="preserve"> </w:t>
      </w:r>
      <w:r>
        <w:rPr>
          <w:sz w:val="28"/>
          <w:szCs w:val="28"/>
        </w:rPr>
        <w:t>х</w:t>
      </w:r>
      <w:r w:rsidRPr="00757FC0">
        <w:rPr>
          <w:sz w:val="28"/>
          <w:szCs w:val="28"/>
          <w:vertAlign w:val="subscript"/>
        </w:rPr>
        <w:t>2</w:t>
      </w:r>
      <w:r w:rsidR="00356F3C" w:rsidRPr="00356F3C">
        <w:rPr>
          <w:sz w:val="28"/>
          <w:szCs w:val="28"/>
          <w:vertAlign w:val="subscript"/>
        </w:rPr>
        <w:t xml:space="preserve">  </w:t>
      </w:r>
      <w:r w:rsidR="00D03EB6" w:rsidRPr="00757570">
        <w:rPr>
          <w:sz w:val="28"/>
          <w:szCs w:val="28"/>
        </w:rPr>
        <w:t>,</w:t>
      </w:r>
      <w:r w:rsidR="00D03EB6">
        <w:rPr>
          <w:sz w:val="28"/>
          <w:szCs w:val="28"/>
        </w:rPr>
        <w:t>х</w:t>
      </w:r>
      <w:r w:rsidR="00D03EB6">
        <w:rPr>
          <w:sz w:val="28"/>
          <w:szCs w:val="28"/>
          <w:vertAlign w:val="subscript"/>
        </w:rPr>
        <w:t xml:space="preserve">3 </w:t>
      </w:r>
      <w:r w:rsidR="00D03EB6" w:rsidRPr="00757570">
        <w:rPr>
          <w:sz w:val="28"/>
          <w:szCs w:val="28"/>
        </w:rPr>
        <w:t>,</w:t>
      </w:r>
      <w:r w:rsidR="00D03EB6" w:rsidRPr="00356F3C">
        <w:rPr>
          <w:sz w:val="28"/>
          <w:szCs w:val="28"/>
        </w:rPr>
        <w:t xml:space="preserve"> </w:t>
      </w:r>
      <w:r w:rsidR="00D03EB6">
        <w:rPr>
          <w:sz w:val="28"/>
          <w:szCs w:val="28"/>
        </w:rPr>
        <w:t>х</w:t>
      </w:r>
      <w:r w:rsidR="00D03EB6">
        <w:rPr>
          <w:sz w:val="28"/>
          <w:szCs w:val="28"/>
          <w:vertAlign w:val="subscript"/>
        </w:rPr>
        <w:t>4</w:t>
      </w:r>
      <w:r w:rsidR="00D03EB6" w:rsidRPr="00757570">
        <w:rPr>
          <w:sz w:val="28"/>
          <w:szCs w:val="28"/>
        </w:rPr>
        <w:t>,</w:t>
      </w:r>
      <w:r w:rsidR="00D03EB6" w:rsidRPr="00757570">
        <w:rPr>
          <w:sz w:val="28"/>
          <w:szCs w:val="28"/>
          <w:vertAlign w:val="subscript"/>
        </w:rPr>
        <w:t xml:space="preserve"> </w:t>
      </w:r>
      <w:r w:rsidR="00D03EB6">
        <w:rPr>
          <w:sz w:val="28"/>
          <w:szCs w:val="28"/>
          <w:vertAlign w:val="subscript"/>
        </w:rPr>
        <w:t xml:space="preserve"> </w:t>
      </w:r>
      <w:r w:rsidR="00D03EB6">
        <w:rPr>
          <w:sz w:val="28"/>
          <w:szCs w:val="28"/>
        </w:rPr>
        <w:t>х</w:t>
      </w:r>
      <w:r w:rsidR="00D03EB6">
        <w:rPr>
          <w:sz w:val="28"/>
          <w:szCs w:val="28"/>
          <w:vertAlign w:val="subscript"/>
        </w:rPr>
        <w:t>5</w:t>
      </w:r>
      <w:r w:rsidR="00C30ADC" w:rsidRPr="00C30ADC">
        <w:rPr>
          <w:sz w:val="28"/>
          <w:szCs w:val="28"/>
          <w:vertAlign w:val="subscript"/>
        </w:rPr>
        <w:t>,</w:t>
      </w:r>
      <w:r w:rsidR="00C30ADC">
        <w:rPr>
          <w:sz w:val="28"/>
          <w:szCs w:val="28"/>
          <w:vertAlign w:val="subscript"/>
        </w:rPr>
        <w:t xml:space="preserve"> </w:t>
      </w:r>
      <w:r w:rsidR="00C30ADC">
        <w:rPr>
          <w:sz w:val="28"/>
          <w:szCs w:val="28"/>
        </w:rPr>
        <w:t>х</w:t>
      </w:r>
      <w:r w:rsidR="00C30ADC" w:rsidRPr="00C30ADC">
        <w:rPr>
          <w:sz w:val="28"/>
          <w:szCs w:val="28"/>
          <w:vertAlign w:val="subscript"/>
        </w:rPr>
        <w:t>6,</w:t>
      </w:r>
      <w:r w:rsidR="00C30ADC">
        <w:rPr>
          <w:sz w:val="28"/>
          <w:szCs w:val="28"/>
          <w:vertAlign w:val="subscript"/>
        </w:rPr>
        <w:t xml:space="preserve"> </w:t>
      </w:r>
      <w:r w:rsidR="00C30ADC">
        <w:rPr>
          <w:sz w:val="28"/>
          <w:szCs w:val="28"/>
        </w:rPr>
        <w:t>х</w:t>
      </w:r>
      <w:r w:rsidR="00C30ADC" w:rsidRPr="00C30ADC">
        <w:rPr>
          <w:sz w:val="28"/>
          <w:szCs w:val="28"/>
          <w:vertAlign w:val="subscript"/>
        </w:rPr>
        <w:t>7,</w:t>
      </w:r>
      <w:r w:rsidR="00C30ADC">
        <w:rPr>
          <w:sz w:val="28"/>
          <w:szCs w:val="28"/>
          <w:vertAlign w:val="subscript"/>
        </w:rPr>
        <w:t xml:space="preserve"> </w:t>
      </w:r>
      <w:r w:rsidR="00C30ADC">
        <w:rPr>
          <w:sz w:val="28"/>
          <w:szCs w:val="28"/>
        </w:rPr>
        <w:t>х</w:t>
      </w:r>
      <w:r w:rsidR="00C30ADC" w:rsidRPr="00C30ADC">
        <w:rPr>
          <w:sz w:val="28"/>
          <w:szCs w:val="28"/>
          <w:vertAlign w:val="subscript"/>
        </w:rPr>
        <w:t>8,</w:t>
      </w:r>
      <w:r w:rsidR="00C30ADC">
        <w:rPr>
          <w:sz w:val="28"/>
          <w:szCs w:val="28"/>
          <w:vertAlign w:val="subscript"/>
        </w:rPr>
        <w:t xml:space="preserve"> </w:t>
      </w:r>
      <w:r w:rsidR="00C30ADC">
        <w:rPr>
          <w:sz w:val="28"/>
          <w:szCs w:val="28"/>
        </w:rPr>
        <w:t>х</w:t>
      </w:r>
      <w:r w:rsidR="00C30ADC" w:rsidRPr="00C30ADC">
        <w:rPr>
          <w:sz w:val="28"/>
          <w:szCs w:val="28"/>
          <w:vertAlign w:val="subscript"/>
        </w:rPr>
        <w:t>9,</w:t>
      </w:r>
      <w:r w:rsidR="00D03EB6">
        <w:rPr>
          <w:sz w:val="28"/>
          <w:szCs w:val="28"/>
          <w:vertAlign w:val="subscript"/>
        </w:rPr>
        <w:t xml:space="preserve"> </w:t>
      </w:r>
      <w:r w:rsidR="00D03EB6">
        <w:rPr>
          <w:sz w:val="28"/>
          <w:szCs w:val="28"/>
        </w:rPr>
        <w:t>о</w:t>
      </w:r>
      <w:r>
        <w:rPr>
          <w:sz w:val="28"/>
          <w:szCs w:val="28"/>
        </w:rPr>
        <w:t>бозначают, что</w:t>
      </w:r>
      <w:r w:rsidR="00C30ADC" w:rsidRPr="00C30ADC">
        <w:rPr>
          <w:sz w:val="28"/>
          <w:szCs w:val="28"/>
        </w:rPr>
        <w:t>:</w:t>
      </w:r>
    </w:p>
    <w:p w:rsidR="00D03EB6" w:rsidRDefault="00C30ADC" w:rsidP="00D03EB6">
      <w:pPr>
        <w:tabs>
          <w:tab w:val="left" w:pos="1410"/>
        </w:tabs>
        <w:ind w:firstLine="709"/>
        <w:rPr>
          <w:sz w:val="28"/>
          <w:szCs w:val="28"/>
        </w:rPr>
      </w:pPr>
      <w:r w:rsidRPr="00C30ADC">
        <w:rPr>
          <w:sz w:val="28"/>
          <w:szCs w:val="28"/>
        </w:rPr>
        <w:t>-</w:t>
      </w:r>
      <w:r>
        <w:rPr>
          <w:sz w:val="28"/>
          <w:szCs w:val="28"/>
        </w:rPr>
        <w:t xml:space="preserve">суда 1 </w:t>
      </w:r>
      <w:r w:rsidR="00757FC0">
        <w:rPr>
          <w:sz w:val="28"/>
          <w:szCs w:val="28"/>
        </w:rPr>
        <w:t xml:space="preserve"> </w:t>
      </w:r>
      <w:r>
        <w:rPr>
          <w:sz w:val="28"/>
          <w:szCs w:val="28"/>
        </w:rPr>
        <w:t>типа должны  работать только на 2 линии</w:t>
      </w:r>
    </w:p>
    <w:p w:rsidR="00C30ADC" w:rsidRDefault="00C30ADC" w:rsidP="00C30ADC">
      <w:pPr>
        <w:tabs>
          <w:tab w:val="left" w:pos="1410"/>
        </w:tabs>
        <w:ind w:left="709"/>
        <w:rPr>
          <w:sz w:val="28"/>
          <w:szCs w:val="28"/>
        </w:rPr>
      </w:pPr>
      <w:r>
        <w:rPr>
          <w:sz w:val="28"/>
          <w:szCs w:val="28"/>
        </w:rPr>
        <w:t>-суда 2 типа должны работать 4</w:t>
      </w:r>
      <w:r w:rsidRPr="00C30ADC">
        <w:rPr>
          <w:sz w:val="28"/>
          <w:szCs w:val="28"/>
        </w:rPr>
        <w:t>6.15385</w:t>
      </w:r>
      <w:r>
        <w:rPr>
          <w:sz w:val="28"/>
          <w:szCs w:val="28"/>
        </w:rPr>
        <w:t xml:space="preserve"> дней  на 2 линии и </w:t>
      </w:r>
      <w:r w:rsidRPr="00C30ADC">
        <w:rPr>
          <w:sz w:val="28"/>
          <w:szCs w:val="28"/>
        </w:rPr>
        <w:t>253.84615</w:t>
      </w:r>
      <w:r>
        <w:rPr>
          <w:sz w:val="28"/>
          <w:szCs w:val="28"/>
        </w:rPr>
        <w:t xml:space="preserve"> дней на 3   линии</w:t>
      </w:r>
    </w:p>
    <w:p w:rsidR="00C30ADC" w:rsidRPr="00C30ADC" w:rsidRDefault="00C30ADC" w:rsidP="00C30ADC">
      <w:pPr>
        <w:tabs>
          <w:tab w:val="left" w:pos="1410"/>
        </w:tabs>
        <w:ind w:left="709"/>
        <w:rPr>
          <w:sz w:val="28"/>
          <w:szCs w:val="28"/>
        </w:rPr>
      </w:pPr>
      <w:r>
        <w:rPr>
          <w:sz w:val="28"/>
          <w:szCs w:val="28"/>
        </w:rPr>
        <w:t xml:space="preserve">-суда 3 типа должны работать </w:t>
      </w:r>
      <w:r w:rsidRPr="00C30ADC">
        <w:rPr>
          <w:sz w:val="28"/>
          <w:szCs w:val="28"/>
        </w:rPr>
        <w:t>257.69231</w:t>
      </w:r>
      <w:r>
        <w:rPr>
          <w:sz w:val="28"/>
          <w:szCs w:val="28"/>
        </w:rPr>
        <w:t xml:space="preserve"> дней на 1 линии и </w:t>
      </w:r>
      <w:r w:rsidR="00652F14" w:rsidRPr="00652F14">
        <w:rPr>
          <w:sz w:val="28"/>
          <w:szCs w:val="28"/>
        </w:rPr>
        <w:t>42.30769</w:t>
      </w:r>
      <w:r w:rsidR="00652F14">
        <w:rPr>
          <w:sz w:val="28"/>
          <w:szCs w:val="28"/>
        </w:rPr>
        <w:t xml:space="preserve"> дней на второй линии</w:t>
      </w:r>
      <w:r>
        <w:rPr>
          <w:sz w:val="28"/>
          <w:szCs w:val="28"/>
        </w:rPr>
        <w:t xml:space="preserve"> </w:t>
      </w:r>
    </w:p>
    <w:p w:rsidR="00757FC0" w:rsidRDefault="00757FC0" w:rsidP="00757FC0">
      <w:pPr>
        <w:tabs>
          <w:tab w:val="left" w:pos="141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При этом </w:t>
      </w:r>
      <w:r w:rsidR="00652F14">
        <w:rPr>
          <w:sz w:val="28"/>
          <w:szCs w:val="28"/>
        </w:rPr>
        <w:t>максимальная загрузка суден составит 11792.308 млн. тонно-миль</w:t>
      </w:r>
      <w:r w:rsidR="00D03EB6">
        <w:rPr>
          <w:sz w:val="28"/>
          <w:szCs w:val="28"/>
        </w:rPr>
        <w:t>.</w:t>
      </w:r>
    </w:p>
    <w:p w:rsidR="00A7731B" w:rsidRDefault="00757FC0" w:rsidP="00757FC0">
      <w:pPr>
        <w:tabs>
          <w:tab w:val="left" w:pos="1410"/>
        </w:tabs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57FC0" w:rsidRDefault="00757FC0" w:rsidP="00757FC0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  <w:r w:rsidRPr="00757FC0">
        <w:rPr>
          <w:b/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757FC0">
        <w:rPr>
          <w:b/>
          <w:sz w:val="28"/>
          <w:szCs w:val="28"/>
        </w:rPr>
        <w:t>АНАЛИЗ МОДЕЛИ НА ЧУВСТВИТЕЛЬНОСТЬ И УСТОЙЧИВОСТЬ</w:t>
      </w:r>
    </w:p>
    <w:p w:rsidR="00757FC0" w:rsidRDefault="00757FC0" w:rsidP="00757FC0">
      <w:pPr>
        <w:tabs>
          <w:tab w:val="left" w:pos="1410"/>
        </w:tabs>
        <w:ind w:firstLine="709"/>
        <w:rPr>
          <w:sz w:val="28"/>
          <w:szCs w:val="28"/>
        </w:rPr>
      </w:pPr>
    </w:p>
    <w:p w:rsidR="00757FC0" w:rsidRDefault="00A129C1" w:rsidP="00757FC0">
      <w:pPr>
        <w:tabs>
          <w:tab w:val="left" w:pos="1410"/>
        </w:tabs>
        <w:ind w:firstLine="709"/>
        <w:rPr>
          <w:b/>
          <w:sz w:val="28"/>
          <w:szCs w:val="28"/>
        </w:rPr>
      </w:pPr>
      <w:r w:rsidRPr="00A129C1">
        <w:rPr>
          <w:b/>
          <w:sz w:val="28"/>
          <w:szCs w:val="28"/>
        </w:rPr>
        <w:t>5.1. Предварительный анализ оптимального решения</w:t>
      </w:r>
    </w:p>
    <w:p w:rsidR="00613C7A" w:rsidRDefault="00613C7A" w:rsidP="00757FC0">
      <w:pPr>
        <w:tabs>
          <w:tab w:val="left" w:pos="1410"/>
        </w:tabs>
        <w:ind w:firstLine="709"/>
        <w:rPr>
          <w:sz w:val="28"/>
          <w:szCs w:val="28"/>
        </w:rPr>
      </w:pPr>
    </w:p>
    <w:p w:rsidR="006E7F77" w:rsidRDefault="00613C7A" w:rsidP="00613C7A">
      <w:pPr>
        <w:tabs>
          <w:tab w:val="left" w:pos="141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Первые три ограничения являются количественными, т.к. исходят из обязательного заданного объёма перевозок.</w:t>
      </w:r>
    </w:p>
    <w:p w:rsidR="00613C7A" w:rsidRPr="00613C7A" w:rsidRDefault="00613C7A" w:rsidP="00613C7A">
      <w:pPr>
        <w:tabs>
          <w:tab w:val="left" w:pos="141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Остальные три ограничения являются ресурсными, т.к. исходят из общего времени эксплуатации судов. Очевидно, что при увеличении времени эксплуатации максимальная загрузка судов будет увеличиваться</w:t>
      </w:r>
    </w:p>
    <w:p w:rsidR="006E7F77" w:rsidRDefault="006E7F77" w:rsidP="006E7F77">
      <w:pPr>
        <w:tabs>
          <w:tab w:val="left" w:pos="1410"/>
        </w:tabs>
        <w:ind w:firstLine="709"/>
        <w:rPr>
          <w:sz w:val="28"/>
          <w:szCs w:val="28"/>
        </w:rPr>
      </w:pPr>
    </w:p>
    <w:p w:rsidR="006E7F77" w:rsidRDefault="006E7F77" w:rsidP="006E7F77">
      <w:pPr>
        <w:tabs>
          <w:tab w:val="left" w:pos="1410"/>
        </w:tabs>
        <w:ind w:firstLine="709"/>
        <w:rPr>
          <w:b/>
          <w:sz w:val="28"/>
          <w:szCs w:val="28"/>
        </w:rPr>
      </w:pPr>
      <w:r w:rsidRPr="00A129C1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>2</w:t>
      </w:r>
      <w:r w:rsidRPr="00A129C1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Исследование чувствительности целевой функции</w:t>
      </w:r>
    </w:p>
    <w:p w:rsidR="00BB32EE" w:rsidRDefault="00BB32EE" w:rsidP="00757FC0">
      <w:pPr>
        <w:tabs>
          <w:tab w:val="left" w:pos="141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Для исследования чувствительности целевой функции к изменениям правых частей основных ограничений необходимо найти оптимальный двойственный план:</w:t>
      </w:r>
    </w:p>
    <w:p w:rsidR="006E7F77" w:rsidRDefault="00022E8A" w:rsidP="00757FC0">
      <w:pPr>
        <w:tabs>
          <w:tab w:val="left" w:pos="1410"/>
        </w:tabs>
        <w:ind w:firstLine="709"/>
        <w:rPr>
          <w:sz w:val="28"/>
          <w:szCs w:val="28"/>
        </w:rPr>
      </w:pPr>
      <w:r w:rsidRPr="00BB32EE">
        <w:rPr>
          <w:position w:val="-12"/>
          <w:sz w:val="28"/>
          <w:szCs w:val="28"/>
        </w:rPr>
        <w:object w:dxaOrig="1359" w:dyaOrig="380">
          <v:shape id="_x0000_i1147" type="#_x0000_t75" style="width:132pt;height:36.75pt" o:ole="">
            <v:imagedata r:id="rId238" o:title=""/>
          </v:shape>
          <o:OLEObject Type="Embed" ProgID="Equation.3" ShapeID="_x0000_i1147" DrawAspect="Content" ObjectID="_1472276040" r:id="rId239"/>
        </w:object>
      </w:r>
      <w:r w:rsidR="00BB32EE">
        <w:rPr>
          <w:sz w:val="28"/>
          <w:szCs w:val="28"/>
        </w:rPr>
        <w:t xml:space="preserve"> </w:t>
      </w:r>
      <w:r w:rsidR="00556463">
        <w:rPr>
          <w:sz w:val="28"/>
          <w:szCs w:val="28"/>
        </w:rPr>
        <w:t xml:space="preserve">                                                                                               (5.1)</w:t>
      </w:r>
    </w:p>
    <w:p w:rsidR="006E7F77" w:rsidRDefault="00BB32EE" w:rsidP="00757FC0">
      <w:pPr>
        <w:tabs>
          <w:tab w:val="left" w:pos="141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и исследовать его компоненты. Согласно полученному решению базисными переменными являются х</w:t>
      </w:r>
      <w:r w:rsidR="005709F5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, х</w:t>
      </w:r>
      <w:r w:rsidR="005709F5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>, х</w:t>
      </w:r>
      <w:r w:rsidR="005709F5">
        <w:rPr>
          <w:sz w:val="28"/>
          <w:szCs w:val="28"/>
          <w:vertAlign w:val="subscript"/>
        </w:rPr>
        <w:t>5</w:t>
      </w:r>
      <w:r w:rsidR="0086100A">
        <w:rPr>
          <w:sz w:val="28"/>
          <w:szCs w:val="28"/>
          <w:vertAlign w:val="subscript"/>
        </w:rPr>
        <w:t xml:space="preserve"> </w:t>
      </w:r>
      <w:r w:rsidR="005709F5">
        <w:rPr>
          <w:sz w:val="28"/>
          <w:szCs w:val="28"/>
        </w:rPr>
        <w:t>,</w:t>
      </w:r>
      <w:r w:rsidR="0086100A">
        <w:rPr>
          <w:sz w:val="28"/>
          <w:szCs w:val="28"/>
        </w:rPr>
        <w:t>х</w:t>
      </w:r>
      <w:r w:rsidR="005709F5">
        <w:rPr>
          <w:sz w:val="28"/>
          <w:szCs w:val="28"/>
          <w:vertAlign w:val="subscript"/>
        </w:rPr>
        <w:t>6</w:t>
      </w:r>
      <w:r w:rsidR="005709F5">
        <w:rPr>
          <w:sz w:val="28"/>
          <w:szCs w:val="28"/>
        </w:rPr>
        <w:t>,х</w:t>
      </w:r>
      <w:r w:rsidR="005709F5">
        <w:rPr>
          <w:sz w:val="28"/>
          <w:szCs w:val="28"/>
          <w:vertAlign w:val="subscript"/>
        </w:rPr>
        <w:t>8</w:t>
      </w:r>
      <w:r w:rsidR="005709F5">
        <w:rPr>
          <w:sz w:val="28"/>
          <w:szCs w:val="28"/>
        </w:rPr>
        <w:t>,х</w:t>
      </w:r>
      <w:r w:rsidR="005709F5">
        <w:rPr>
          <w:sz w:val="28"/>
          <w:szCs w:val="28"/>
          <w:vertAlign w:val="subscript"/>
        </w:rPr>
        <w:t>10</w:t>
      </w:r>
      <w:r>
        <w:rPr>
          <w:sz w:val="28"/>
          <w:szCs w:val="28"/>
        </w:rPr>
        <w:t>.</w:t>
      </w:r>
    </w:p>
    <w:p w:rsidR="00BB32EE" w:rsidRDefault="00BB32EE" w:rsidP="00757FC0">
      <w:pPr>
        <w:tabs>
          <w:tab w:val="left" w:pos="1410"/>
        </w:tabs>
        <w:ind w:firstLine="709"/>
        <w:rPr>
          <w:sz w:val="28"/>
          <w:szCs w:val="28"/>
        </w:rPr>
      </w:pPr>
    </w:p>
    <w:p w:rsidR="00AC2D3A" w:rsidRDefault="005709F5" w:rsidP="00A129C1">
      <w:pPr>
        <w:tabs>
          <w:tab w:val="left" w:pos="4815"/>
        </w:tabs>
        <w:ind w:firstLine="709"/>
        <w:rPr>
          <w:sz w:val="28"/>
          <w:szCs w:val="28"/>
        </w:rPr>
      </w:pPr>
      <w:r w:rsidRPr="005709F5">
        <w:rPr>
          <w:position w:val="-12"/>
          <w:sz w:val="28"/>
          <w:szCs w:val="28"/>
        </w:rPr>
        <w:object w:dxaOrig="520" w:dyaOrig="380">
          <v:shape id="_x0000_i1148" type="#_x0000_t75" style="width:36pt;height:26.25pt" o:ole="">
            <v:imagedata r:id="rId240" o:title=""/>
          </v:shape>
          <o:OLEObject Type="Embed" ProgID="Equation.3" ShapeID="_x0000_i1148" DrawAspect="Content" ObjectID="_1472276041" r:id="rId241"/>
        </w:object>
      </w:r>
      <w:r w:rsidR="00AC2D3A">
        <w:rPr>
          <w:sz w:val="28"/>
          <w:szCs w:val="28"/>
        </w:rPr>
        <w:t xml:space="preserve">  </w:t>
      </w:r>
      <w:r w:rsidR="00A23362">
        <w:rPr>
          <w:sz w:val="24"/>
          <w:szCs w:val="24"/>
        </w:rPr>
        <w:pict>
          <v:shape id="_x0000_i1149" type="#_x0000_t75" style="width:116.25pt;height:67.5pt">
            <v:imagedata r:id="rId242" o:title=""/>
          </v:shape>
        </w:pict>
      </w:r>
      <w:r w:rsidR="00AC2D3A">
        <w:rPr>
          <w:sz w:val="28"/>
          <w:szCs w:val="28"/>
        </w:rPr>
        <w:t xml:space="preserve">              </w:t>
      </w:r>
      <w:r w:rsidRPr="005709F5">
        <w:rPr>
          <w:position w:val="-102"/>
          <w:sz w:val="28"/>
          <w:szCs w:val="28"/>
        </w:rPr>
        <w:object w:dxaOrig="960" w:dyaOrig="2160">
          <v:shape id="_x0000_i1150" type="#_x0000_t75" style="width:66.75pt;height:147.75pt" o:ole="">
            <v:imagedata r:id="rId243" o:title=""/>
          </v:shape>
          <o:OLEObject Type="Embed" ProgID="Equation.3" ShapeID="_x0000_i1150" DrawAspect="Content" ObjectID="_1472276042" r:id="rId244"/>
        </w:object>
      </w:r>
    </w:p>
    <w:p w:rsidR="00AC2D3A" w:rsidRDefault="00AC2D3A" w:rsidP="00A129C1">
      <w:pPr>
        <w:tabs>
          <w:tab w:val="left" w:pos="4815"/>
        </w:tabs>
        <w:ind w:firstLine="709"/>
        <w:rPr>
          <w:sz w:val="28"/>
          <w:szCs w:val="28"/>
        </w:rPr>
      </w:pPr>
    </w:p>
    <w:p w:rsidR="007C5761" w:rsidRDefault="007C5761" w:rsidP="007C5761">
      <w:pPr>
        <w:tabs>
          <w:tab w:val="left" w:pos="4815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Вычислим обратную матрицу:</w:t>
      </w:r>
    </w:p>
    <w:p w:rsidR="001E79AA" w:rsidRDefault="001E79AA" w:rsidP="00CA555E">
      <w:pPr>
        <w:tabs>
          <w:tab w:val="left" w:pos="4815"/>
        </w:tabs>
        <w:ind w:firstLine="709"/>
        <w:jc w:val="center"/>
        <w:rPr>
          <w:b/>
          <w:sz w:val="28"/>
          <w:szCs w:val="28"/>
          <w:lang w:val="en-US"/>
        </w:rPr>
      </w:pPr>
    </w:p>
    <w:p w:rsidR="00FF1987" w:rsidRDefault="005709F5" w:rsidP="007C5761">
      <w:pPr>
        <w:tabs>
          <w:tab w:val="left" w:pos="4815"/>
        </w:tabs>
        <w:ind w:firstLine="709"/>
        <w:rPr>
          <w:b/>
          <w:sz w:val="28"/>
          <w:szCs w:val="28"/>
          <w:lang w:val="en-US"/>
        </w:rPr>
      </w:pPr>
      <w:r w:rsidRPr="005709F5">
        <w:rPr>
          <w:position w:val="-12"/>
          <w:sz w:val="28"/>
          <w:szCs w:val="28"/>
        </w:rPr>
        <w:object w:dxaOrig="600" w:dyaOrig="380">
          <v:shape id="_x0000_i1151" type="#_x0000_t75" style="width:41.25pt;height:26.25pt" o:ole="">
            <v:imagedata r:id="rId245" o:title=""/>
          </v:shape>
          <o:OLEObject Type="Embed" ProgID="Equation.3" ShapeID="_x0000_i1151" DrawAspect="Content" ObjectID="_1472276043" r:id="rId246"/>
        </w:object>
      </w:r>
      <w:r w:rsidR="00A23362">
        <w:rPr>
          <w:sz w:val="24"/>
          <w:szCs w:val="24"/>
        </w:rPr>
        <w:pict>
          <v:shape id="_x0000_i1152" type="#_x0000_t75" style="width:135.75pt;height:87pt">
            <v:imagedata r:id="rId247" o:title=""/>
          </v:shape>
        </w:pict>
      </w:r>
    </w:p>
    <w:p w:rsidR="00FF1987" w:rsidRDefault="00FF1987" w:rsidP="00CA555E">
      <w:pPr>
        <w:tabs>
          <w:tab w:val="left" w:pos="4815"/>
        </w:tabs>
        <w:ind w:firstLine="709"/>
        <w:jc w:val="center"/>
        <w:rPr>
          <w:b/>
          <w:sz w:val="28"/>
          <w:szCs w:val="28"/>
          <w:lang w:val="en-US"/>
        </w:rPr>
      </w:pPr>
    </w:p>
    <w:p w:rsidR="00FF1987" w:rsidRDefault="00FF1987" w:rsidP="00CA555E">
      <w:pPr>
        <w:tabs>
          <w:tab w:val="left" w:pos="4815"/>
        </w:tabs>
        <w:ind w:firstLine="709"/>
        <w:jc w:val="center"/>
        <w:rPr>
          <w:b/>
          <w:sz w:val="28"/>
          <w:szCs w:val="28"/>
          <w:lang w:val="en-US"/>
        </w:rPr>
      </w:pPr>
    </w:p>
    <w:p w:rsidR="00FF1987" w:rsidRDefault="00FF1987" w:rsidP="00CA555E">
      <w:pPr>
        <w:tabs>
          <w:tab w:val="left" w:pos="4815"/>
        </w:tabs>
        <w:ind w:firstLine="709"/>
        <w:jc w:val="center"/>
        <w:rPr>
          <w:b/>
          <w:sz w:val="28"/>
          <w:szCs w:val="28"/>
          <w:lang w:val="en-US"/>
        </w:rPr>
      </w:pPr>
    </w:p>
    <w:p w:rsidR="00ED30BF" w:rsidRDefault="00ED30BF" w:rsidP="00ED30BF">
      <w:pPr>
        <w:tabs>
          <w:tab w:val="left" w:pos="4815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Найдём оптимальный двойственный план:</w:t>
      </w:r>
    </w:p>
    <w:p w:rsidR="00FF1987" w:rsidRPr="00ED30BF" w:rsidRDefault="00FF1987" w:rsidP="00ED30BF">
      <w:pPr>
        <w:tabs>
          <w:tab w:val="left" w:pos="4815"/>
        </w:tabs>
        <w:ind w:firstLine="709"/>
        <w:rPr>
          <w:b/>
          <w:sz w:val="28"/>
          <w:szCs w:val="28"/>
        </w:rPr>
      </w:pPr>
    </w:p>
    <w:p w:rsidR="00FF1987" w:rsidRDefault="00F963C5" w:rsidP="006479E1">
      <w:pPr>
        <w:tabs>
          <w:tab w:val="left" w:pos="4815"/>
        </w:tabs>
        <w:ind w:firstLine="709"/>
        <w:rPr>
          <w:b/>
          <w:sz w:val="28"/>
          <w:szCs w:val="28"/>
          <w:lang w:val="en-US"/>
        </w:rPr>
      </w:pPr>
      <w:r w:rsidRPr="00F963C5">
        <w:rPr>
          <w:position w:val="-10"/>
          <w:sz w:val="28"/>
          <w:szCs w:val="28"/>
        </w:rPr>
        <w:object w:dxaOrig="620" w:dyaOrig="360">
          <v:shape id="_x0000_i1153" type="#_x0000_t75" style="width:48pt;height:27.75pt" o:ole="">
            <v:imagedata r:id="rId248" o:title=""/>
          </v:shape>
          <o:OLEObject Type="Embed" ProgID="Equation.3" ShapeID="_x0000_i1153" DrawAspect="Content" ObjectID="_1472276044" r:id="rId249"/>
        </w:object>
      </w:r>
      <w:r w:rsidR="00A23362">
        <w:rPr>
          <w:sz w:val="24"/>
          <w:szCs w:val="24"/>
        </w:rPr>
        <w:pict>
          <v:shape id="_x0000_i1154" type="#_x0000_t75" style="width:185.25pt;height:94.5pt">
            <v:imagedata r:id="rId250" o:title=""/>
          </v:shape>
        </w:pict>
      </w:r>
    </w:p>
    <w:p w:rsidR="006479E1" w:rsidRDefault="006479E1" w:rsidP="006479E1">
      <w:pPr>
        <w:tabs>
          <w:tab w:val="left" w:pos="4815"/>
        </w:tabs>
        <w:ind w:firstLine="709"/>
        <w:rPr>
          <w:sz w:val="28"/>
          <w:szCs w:val="28"/>
        </w:rPr>
      </w:pPr>
    </w:p>
    <w:p w:rsidR="006479E1" w:rsidRDefault="006479E1" w:rsidP="006479E1">
      <w:pPr>
        <w:tabs>
          <w:tab w:val="left" w:pos="4815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Дадим экономическую оценку полученным результатам:</w:t>
      </w:r>
    </w:p>
    <w:p w:rsidR="006479E1" w:rsidRDefault="006479E1" w:rsidP="00F963C5">
      <w:pPr>
        <w:tabs>
          <w:tab w:val="left" w:pos="4815"/>
        </w:tabs>
        <w:ind w:left="720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B774EC">
        <w:rPr>
          <w:sz w:val="28"/>
          <w:szCs w:val="28"/>
        </w:rPr>
        <w:t>Увеличение за</w:t>
      </w:r>
      <w:r w:rsidR="00F963C5">
        <w:rPr>
          <w:sz w:val="28"/>
          <w:szCs w:val="28"/>
        </w:rPr>
        <w:t>данного объёма перевозок на 1 линии к увеличению суммарной   максимальной загрузки судов не приведёт</w:t>
      </w:r>
    </w:p>
    <w:p w:rsidR="00F963C5" w:rsidRDefault="00F963C5" w:rsidP="00F963C5">
      <w:pPr>
        <w:tabs>
          <w:tab w:val="left" w:pos="4815"/>
        </w:tabs>
        <w:ind w:left="720"/>
        <w:rPr>
          <w:sz w:val="28"/>
          <w:szCs w:val="28"/>
        </w:rPr>
      </w:pPr>
      <w:r>
        <w:rPr>
          <w:sz w:val="28"/>
          <w:szCs w:val="28"/>
        </w:rPr>
        <w:t>2) Увеличение заданного объёма перевозок на 2 линии к увеличению суммарной   максимальной загрузки судов не приведёт</w:t>
      </w:r>
    </w:p>
    <w:p w:rsidR="00F963C5" w:rsidRDefault="00F963C5" w:rsidP="00F963C5">
      <w:pPr>
        <w:tabs>
          <w:tab w:val="left" w:pos="4815"/>
        </w:tabs>
        <w:ind w:left="720"/>
        <w:rPr>
          <w:sz w:val="28"/>
          <w:szCs w:val="28"/>
        </w:rPr>
      </w:pPr>
      <w:r>
        <w:rPr>
          <w:sz w:val="28"/>
          <w:szCs w:val="28"/>
        </w:rPr>
        <w:t>3) Увеличение заданного объёма перевозок на 3 линии на 1 единицу приведёт к увеличению суммарной   максимальной загрузки судов на 1</w:t>
      </w:r>
    </w:p>
    <w:p w:rsidR="006479E1" w:rsidRDefault="00F963C5" w:rsidP="00F963C5">
      <w:pPr>
        <w:tabs>
          <w:tab w:val="left" w:pos="4815"/>
        </w:tabs>
        <w:ind w:left="709"/>
        <w:rPr>
          <w:sz w:val="28"/>
          <w:szCs w:val="28"/>
        </w:rPr>
      </w:pPr>
      <w:r>
        <w:rPr>
          <w:sz w:val="28"/>
          <w:szCs w:val="28"/>
        </w:rPr>
        <w:t>4</w:t>
      </w:r>
      <w:r w:rsidR="006479E1">
        <w:rPr>
          <w:sz w:val="28"/>
          <w:szCs w:val="28"/>
        </w:rPr>
        <w:t>)</w:t>
      </w:r>
      <w:r w:rsidR="00B774EC" w:rsidRPr="00B774EC">
        <w:rPr>
          <w:sz w:val="28"/>
          <w:szCs w:val="28"/>
        </w:rPr>
        <w:t xml:space="preserve"> </w:t>
      </w:r>
      <w:r w:rsidR="00B774EC">
        <w:rPr>
          <w:sz w:val="28"/>
          <w:szCs w:val="28"/>
        </w:rPr>
        <w:t xml:space="preserve">Увеличение </w:t>
      </w:r>
      <w:r>
        <w:rPr>
          <w:sz w:val="28"/>
          <w:szCs w:val="28"/>
        </w:rPr>
        <w:t>общего времени эксплуатации судов на 1 линии на 1 сутки приведёт к увеличению максимальной загрузки судов на 14 млн.тнно-миль</w:t>
      </w:r>
      <w:r w:rsidR="006479E1">
        <w:rPr>
          <w:sz w:val="28"/>
          <w:szCs w:val="28"/>
        </w:rPr>
        <w:t>.</w:t>
      </w:r>
    </w:p>
    <w:p w:rsidR="00F963C5" w:rsidRDefault="00F963C5" w:rsidP="00F963C5">
      <w:pPr>
        <w:tabs>
          <w:tab w:val="left" w:pos="4815"/>
        </w:tabs>
        <w:ind w:left="709"/>
        <w:rPr>
          <w:sz w:val="28"/>
          <w:szCs w:val="28"/>
        </w:rPr>
      </w:pPr>
      <w:r>
        <w:rPr>
          <w:sz w:val="28"/>
          <w:szCs w:val="28"/>
        </w:rPr>
        <w:t>5)</w:t>
      </w:r>
      <w:r w:rsidRPr="00B774EC">
        <w:rPr>
          <w:sz w:val="28"/>
          <w:szCs w:val="28"/>
        </w:rPr>
        <w:t xml:space="preserve"> </w:t>
      </w:r>
      <w:r>
        <w:rPr>
          <w:sz w:val="28"/>
          <w:szCs w:val="28"/>
        </w:rPr>
        <w:t>Увеличение общего времени эксплуатации судов на 2 линии на 1 сутки приведёт к увеличению максимальной загрузки судов на 15 млн.тнно-миль.</w:t>
      </w:r>
    </w:p>
    <w:p w:rsidR="00F963C5" w:rsidRDefault="00F963C5" w:rsidP="00F963C5">
      <w:pPr>
        <w:tabs>
          <w:tab w:val="left" w:pos="4815"/>
        </w:tabs>
        <w:ind w:left="709"/>
        <w:rPr>
          <w:sz w:val="28"/>
          <w:szCs w:val="28"/>
        </w:rPr>
      </w:pPr>
      <w:r>
        <w:rPr>
          <w:sz w:val="28"/>
          <w:szCs w:val="28"/>
        </w:rPr>
        <w:t>6)</w:t>
      </w:r>
      <w:r w:rsidRPr="00B774EC">
        <w:rPr>
          <w:sz w:val="28"/>
          <w:szCs w:val="28"/>
        </w:rPr>
        <w:t xml:space="preserve"> </w:t>
      </w:r>
      <w:r>
        <w:rPr>
          <w:sz w:val="28"/>
          <w:szCs w:val="28"/>
        </w:rPr>
        <w:t>Увеличение общего времени эксплуатации судов на 3 линии на 1 сутки приведёт к увеличению максимальной загрузки судов на 12 млн.тнно-миль.</w:t>
      </w:r>
    </w:p>
    <w:p w:rsidR="00FF1987" w:rsidRDefault="00FF1987" w:rsidP="00F963C5">
      <w:pPr>
        <w:tabs>
          <w:tab w:val="left" w:pos="4815"/>
        </w:tabs>
        <w:ind w:firstLine="709"/>
        <w:rPr>
          <w:b/>
          <w:sz w:val="28"/>
          <w:szCs w:val="28"/>
        </w:rPr>
      </w:pPr>
    </w:p>
    <w:p w:rsidR="00F963C5" w:rsidRDefault="00F963C5" w:rsidP="00F963C5">
      <w:pPr>
        <w:tabs>
          <w:tab w:val="left" w:pos="4815"/>
        </w:tabs>
        <w:ind w:firstLine="709"/>
        <w:rPr>
          <w:b/>
          <w:sz w:val="28"/>
          <w:szCs w:val="28"/>
        </w:rPr>
      </w:pPr>
    </w:p>
    <w:p w:rsidR="00F963C5" w:rsidRDefault="00F963C5" w:rsidP="00F963C5">
      <w:pPr>
        <w:tabs>
          <w:tab w:val="left" w:pos="4815"/>
        </w:tabs>
        <w:ind w:firstLine="709"/>
        <w:rPr>
          <w:b/>
          <w:sz w:val="28"/>
          <w:szCs w:val="28"/>
        </w:rPr>
      </w:pPr>
    </w:p>
    <w:p w:rsidR="00F963C5" w:rsidRDefault="00F963C5" w:rsidP="00F963C5">
      <w:pPr>
        <w:tabs>
          <w:tab w:val="left" w:pos="4815"/>
        </w:tabs>
        <w:ind w:firstLine="709"/>
        <w:rPr>
          <w:b/>
          <w:sz w:val="28"/>
          <w:szCs w:val="28"/>
        </w:rPr>
      </w:pPr>
    </w:p>
    <w:p w:rsidR="001073B1" w:rsidRDefault="001073B1" w:rsidP="001073B1">
      <w:pPr>
        <w:tabs>
          <w:tab w:val="left" w:pos="1410"/>
        </w:tabs>
        <w:ind w:firstLine="709"/>
        <w:rPr>
          <w:b/>
          <w:sz w:val="28"/>
          <w:szCs w:val="28"/>
        </w:rPr>
      </w:pPr>
      <w:r w:rsidRPr="00A129C1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>3</w:t>
      </w:r>
      <w:r w:rsidRPr="00A129C1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Исследование устойчивости оптимального базисного плана</w:t>
      </w:r>
    </w:p>
    <w:p w:rsidR="001073B1" w:rsidRDefault="001073B1" w:rsidP="001073B1">
      <w:pPr>
        <w:tabs>
          <w:tab w:val="left" w:pos="141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Определим интервал устойчивости </w:t>
      </w:r>
    </w:p>
    <w:p w:rsidR="001073B1" w:rsidRDefault="001073B1" w:rsidP="001073B1">
      <w:pPr>
        <w:tabs>
          <w:tab w:val="left" w:pos="1410"/>
        </w:tabs>
        <w:ind w:firstLine="709"/>
        <w:rPr>
          <w:sz w:val="28"/>
          <w:szCs w:val="28"/>
        </w:rPr>
      </w:pPr>
      <w:r w:rsidRPr="004B3BB5">
        <w:rPr>
          <w:position w:val="-16"/>
          <w:sz w:val="28"/>
          <w:szCs w:val="28"/>
        </w:rPr>
        <w:object w:dxaOrig="2460" w:dyaOrig="440">
          <v:shape id="_x0000_i1155" type="#_x0000_t75" style="width:156pt;height:27.75pt" o:ole="">
            <v:imagedata r:id="rId251" o:title=""/>
          </v:shape>
          <o:OLEObject Type="Embed" ProgID="Equation.3" ShapeID="_x0000_i1155" DrawAspect="Content" ObjectID="_1472276045" r:id="rId252"/>
        </w:object>
      </w:r>
      <w:r>
        <w:rPr>
          <w:sz w:val="28"/>
          <w:szCs w:val="28"/>
        </w:rPr>
        <w:t>,                                                                                        (5.2)</w:t>
      </w:r>
    </w:p>
    <w:p w:rsidR="001073B1" w:rsidRPr="004B3BB5" w:rsidRDefault="001073B1" w:rsidP="001073B1">
      <w:pPr>
        <w:tabs>
          <w:tab w:val="left" w:pos="141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4B3BB5">
        <w:rPr>
          <w:position w:val="-16"/>
          <w:sz w:val="28"/>
          <w:szCs w:val="28"/>
        </w:rPr>
        <w:object w:dxaOrig="320" w:dyaOrig="400">
          <v:shape id="_x0000_i1156" type="#_x0000_t75" style="width:15.75pt;height:20.25pt" o:ole="">
            <v:imagedata r:id="rId253" o:title=""/>
          </v:shape>
          <o:OLEObject Type="Embed" ProgID="Equation.3" ShapeID="_x0000_i1156" DrawAspect="Content" ObjectID="_1472276046" r:id="rId254"/>
        </w:object>
      </w:r>
      <w:r w:rsidRPr="004B3BB5">
        <w:rPr>
          <w:sz w:val="28"/>
          <w:szCs w:val="28"/>
        </w:rPr>
        <w:t>- максимально возможное уменьшение</w:t>
      </w:r>
      <w:r>
        <w:rPr>
          <w:sz w:val="28"/>
          <w:szCs w:val="28"/>
        </w:rPr>
        <w:t xml:space="preserve">, а </w:t>
      </w:r>
      <w:r w:rsidRPr="004B3BB5">
        <w:rPr>
          <w:position w:val="-12"/>
          <w:sz w:val="28"/>
          <w:szCs w:val="28"/>
        </w:rPr>
        <w:object w:dxaOrig="340" w:dyaOrig="400">
          <v:shape id="_x0000_i1157" type="#_x0000_t75" style="width:17.25pt;height:20.25pt" o:ole="">
            <v:imagedata r:id="rId255" o:title=""/>
          </v:shape>
          <o:OLEObject Type="Embed" ProgID="Equation.3" ShapeID="_x0000_i1157" DrawAspect="Content" ObjectID="_1472276047" r:id="rId256"/>
        </w:object>
      </w:r>
      <w:r w:rsidRPr="004B3BB5">
        <w:rPr>
          <w:sz w:val="28"/>
          <w:szCs w:val="28"/>
        </w:rPr>
        <w:t xml:space="preserve"> - увеличение правой части </w:t>
      </w:r>
      <w:r w:rsidRPr="004B3BB5">
        <w:rPr>
          <w:sz w:val="28"/>
          <w:szCs w:val="28"/>
          <w:lang w:val="en-US"/>
        </w:rPr>
        <w:t>i</w:t>
      </w:r>
      <w:r w:rsidRPr="004B3BB5">
        <w:rPr>
          <w:sz w:val="28"/>
          <w:szCs w:val="28"/>
        </w:rPr>
        <w:t>-го ограничения</w:t>
      </w:r>
      <w:r>
        <w:rPr>
          <w:sz w:val="28"/>
          <w:szCs w:val="28"/>
        </w:rPr>
        <w:t>.</w:t>
      </w:r>
    </w:p>
    <w:p w:rsidR="001073B1" w:rsidRDefault="001073B1" w:rsidP="001073B1">
      <w:pPr>
        <w:tabs>
          <w:tab w:val="left" w:pos="4815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Найдём интервал устойчивости для первого ограничения:</w:t>
      </w:r>
    </w:p>
    <w:p w:rsidR="001073B1" w:rsidRDefault="00AB1868" w:rsidP="001073B1">
      <w:pPr>
        <w:tabs>
          <w:tab w:val="left" w:pos="4815"/>
        </w:tabs>
        <w:ind w:firstLine="709"/>
        <w:rPr>
          <w:sz w:val="28"/>
          <w:szCs w:val="28"/>
        </w:rPr>
      </w:pPr>
      <w:r w:rsidRPr="00AB1868">
        <w:rPr>
          <w:position w:val="-102"/>
          <w:sz w:val="28"/>
          <w:szCs w:val="28"/>
        </w:rPr>
        <w:object w:dxaOrig="3340" w:dyaOrig="2160">
          <v:shape id="_x0000_i1158" type="#_x0000_t75" style="width:211.5pt;height:135pt" o:ole="">
            <v:imagedata r:id="rId257" o:title=""/>
          </v:shape>
          <o:OLEObject Type="Embed" ProgID="Equation.3" ShapeID="_x0000_i1158" DrawAspect="Content" ObjectID="_1472276048" r:id="rId258"/>
        </w:object>
      </w:r>
    </w:p>
    <w:p w:rsidR="001073B1" w:rsidRDefault="00435AB7" w:rsidP="001073B1">
      <w:pPr>
        <w:tabs>
          <w:tab w:val="left" w:pos="4815"/>
        </w:tabs>
        <w:ind w:firstLine="709"/>
        <w:rPr>
          <w:sz w:val="28"/>
          <w:szCs w:val="28"/>
        </w:rPr>
      </w:pPr>
      <w:r w:rsidRPr="00435AB7">
        <w:rPr>
          <w:position w:val="-10"/>
          <w:sz w:val="28"/>
          <w:szCs w:val="28"/>
        </w:rPr>
        <w:object w:dxaOrig="1160" w:dyaOrig="340">
          <v:shape id="_x0000_i1159" type="#_x0000_t75" style="width:73.5pt;height:21pt" o:ole="">
            <v:imagedata r:id="rId259" o:title=""/>
          </v:shape>
          <o:OLEObject Type="Embed" ProgID="Equation.3" ShapeID="_x0000_i1159" DrawAspect="Content" ObjectID="_1472276049" r:id="rId260"/>
        </w:object>
      </w:r>
    </w:p>
    <w:p w:rsidR="001073B1" w:rsidRDefault="001073B1" w:rsidP="001073B1">
      <w:pPr>
        <w:tabs>
          <w:tab w:val="left" w:pos="4815"/>
        </w:tabs>
        <w:ind w:firstLine="709"/>
        <w:rPr>
          <w:sz w:val="28"/>
          <w:szCs w:val="28"/>
        </w:rPr>
      </w:pPr>
      <w:r w:rsidRPr="00351974">
        <w:rPr>
          <w:position w:val="-6"/>
          <w:sz w:val="28"/>
          <w:szCs w:val="28"/>
        </w:rPr>
        <w:object w:dxaOrig="660" w:dyaOrig="340">
          <v:shape id="_x0000_i1160" type="#_x0000_t75" style="width:42pt;height:21pt" o:ole="">
            <v:imagedata r:id="rId261" o:title=""/>
          </v:shape>
          <o:OLEObject Type="Embed" ProgID="Equation.3" ShapeID="_x0000_i1160" DrawAspect="Content" ObjectID="_1472276050" r:id="rId262"/>
        </w:object>
      </w:r>
    </w:p>
    <w:p w:rsidR="001073B1" w:rsidRPr="00070110" w:rsidRDefault="001073B1" w:rsidP="001073B1">
      <w:pPr>
        <w:tabs>
          <w:tab w:val="left" w:pos="4815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Таким образом, интервал устойчивости для </w:t>
      </w:r>
      <w:r>
        <w:rPr>
          <w:sz w:val="28"/>
          <w:szCs w:val="28"/>
          <w:lang w:val="en-US"/>
        </w:rPr>
        <w:t>b</w:t>
      </w:r>
      <w:r w:rsidRPr="00070110">
        <w:rPr>
          <w:sz w:val="28"/>
          <w:szCs w:val="28"/>
        </w:rPr>
        <w:t>1</w:t>
      </w:r>
      <w:r>
        <w:rPr>
          <w:sz w:val="28"/>
          <w:szCs w:val="28"/>
        </w:rPr>
        <w:t xml:space="preserve"> составляет:</w:t>
      </w:r>
    </w:p>
    <w:p w:rsidR="001073B1" w:rsidRDefault="00435AB7" w:rsidP="001073B1">
      <w:pPr>
        <w:tabs>
          <w:tab w:val="left" w:pos="4815"/>
        </w:tabs>
        <w:ind w:firstLine="709"/>
        <w:rPr>
          <w:sz w:val="28"/>
          <w:szCs w:val="28"/>
        </w:rPr>
      </w:pPr>
      <w:r w:rsidRPr="004B3BB5">
        <w:rPr>
          <w:position w:val="-16"/>
          <w:sz w:val="28"/>
          <w:szCs w:val="28"/>
        </w:rPr>
        <w:object w:dxaOrig="4840" w:dyaOrig="440">
          <v:shape id="_x0000_i1161" type="#_x0000_t75" style="width:306.75pt;height:27.75pt" o:ole="">
            <v:imagedata r:id="rId263" o:title=""/>
          </v:shape>
          <o:OLEObject Type="Embed" ProgID="Equation.3" ShapeID="_x0000_i1161" DrawAspect="Content" ObjectID="_1472276051" r:id="rId264"/>
        </w:object>
      </w:r>
    </w:p>
    <w:p w:rsidR="00435AB7" w:rsidRDefault="00435AB7" w:rsidP="001073B1">
      <w:pPr>
        <w:tabs>
          <w:tab w:val="left" w:pos="4815"/>
        </w:tabs>
        <w:ind w:firstLine="709"/>
        <w:rPr>
          <w:sz w:val="28"/>
          <w:szCs w:val="28"/>
        </w:rPr>
      </w:pPr>
    </w:p>
    <w:p w:rsidR="00435AB7" w:rsidRDefault="00435AB7" w:rsidP="001073B1">
      <w:pPr>
        <w:tabs>
          <w:tab w:val="left" w:pos="4815"/>
        </w:tabs>
        <w:ind w:firstLine="709"/>
        <w:rPr>
          <w:sz w:val="28"/>
          <w:szCs w:val="28"/>
        </w:rPr>
      </w:pPr>
    </w:p>
    <w:p w:rsidR="001073B1" w:rsidRDefault="001073B1" w:rsidP="001073B1">
      <w:pPr>
        <w:tabs>
          <w:tab w:val="left" w:pos="4815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Найдём интервал устойчивости для второго ограничения:</w:t>
      </w:r>
    </w:p>
    <w:p w:rsidR="001073B1" w:rsidRPr="00501747" w:rsidRDefault="001073B1" w:rsidP="001073B1">
      <w:pPr>
        <w:tabs>
          <w:tab w:val="left" w:pos="4815"/>
        </w:tabs>
        <w:ind w:firstLine="709"/>
        <w:rPr>
          <w:sz w:val="28"/>
          <w:szCs w:val="28"/>
        </w:rPr>
      </w:pPr>
    </w:p>
    <w:p w:rsidR="001073B1" w:rsidRDefault="00AB1868" w:rsidP="001073B1">
      <w:pPr>
        <w:tabs>
          <w:tab w:val="left" w:pos="4815"/>
        </w:tabs>
        <w:ind w:firstLine="709"/>
        <w:rPr>
          <w:sz w:val="28"/>
          <w:szCs w:val="28"/>
        </w:rPr>
      </w:pPr>
      <w:r w:rsidRPr="00AB1868">
        <w:rPr>
          <w:position w:val="-132"/>
          <w:sz w:val="28"/>
          <w:szCs w:val="28"/>
        </w:rPr>
        <w:object w:dxaOrig="3680" w:dyaOrig="2760">
          <v:shape id="_x0000_i1162" type="#_x0000_t75" style="width:233.25pt;height:172.5pt" o:ole="">
            <v:imagedata r:id="rId265" o:title=""/>
          </v:shape>
          <o:OLEObject Type="Embed" ProgID="Equation.3" ShapeID="_x0000_i1162" DrawAspect="Content" ObjectID="_1472276052" r:id="rId266"/>
        </w:object>
      </w:r>
    </w:p>
    <w:p w:rsidR="001073B1" w:rsidRDefault="00435AB7" w:rsidP="001073B1">
      <w:pPr>
        <w:tabs>
          <w:tab w:val="left" w:pos="4815"/>
        </w:tabs>
        <w:ind w:firstLine="709"/>
        <w:rPr>
          <w:sz w:val="28"/>
          <w:szCs w:val="28"/>
        </w:rPr>
      </w:pPr>
      <w:r w:rsidRPr="00435AB7">
        <w:rPr>
          <w:position w:val="-54"/>
          <w:sz w:val="28"/>
          <w:szCs w:val="28"/>
        </w:rPr>
        <w:object w:dxaOrig="2780" w:dyaOrig="920">
          <v:shape id="_x0000_i1163" type="#_x0000_t75" style="width:176.25pt;height:57.75pt" o:ole="">
            <v:imagedata r:id="rId267" o:title=""/>
          </v:shape>
          <o:OLEObject Type="Embed" ProgID="Equation.3" ShapeID="_x0000_i1163" DrawAspect="Content" ObjectID="_1472276053" r:id="rId268"/>
        </w:object>
      </w:r>
    </w:p>
    <w:p w:rsidR="001073B1" w:rsidRDefault="00435AB7" w:rsidP="001073B1">
      <w:pPr>
        <w:tabs>
          <w:tab w:val="left" w:pos="4815"/>
        </w:tabs>
        <w:ind w:firstLine="709"/>
        <w:rPr>
          <w:sz w:val="28"/>
          <w:szCs w:val="28"/>
        </w:rPr>
      </w:pPr>
      <w:r w:rsidRPr="00435AB7">
        <w:rPr>
          <w:position w:val="-56"/>
          <w:sz w:val="28"/>
          <w:szCs w:val="28"/>
        </w:rPr>
        <w:object w:dxaOrig="3940" w:dyaOrig="1240">
          <v:shape id="_x0000_i1164" type="#_x0000_t75" style="width:249.75pt;height:78pt" o:ole="">
            <v:imagedata r:id="rId269" o:title=""/>
          </v:shape>
          <o:OLEObject Type="Embed" ProgID="Equation.3" ShapeID="_x0000_i1164" DrawAspect="Content" ObjectID="_1472276054" r:id="rId270"/>
        </w:object>
      </w:r>
    </w:p>
    <w:p w:rsidR="001073B1" w:rsidRPr="00070110" w:rsidRDefault="001073B1" w:rsidP="001073B1">
      <w:pPr>
        <w:tabs>
          <w:tab w:val="left" w:pos="4815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Таким образом, интервал устойчивости для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2 составляет:</w:t>
      </w:r>
    </w:p>
    <w:p w:rsidR="001073B1" w:rsidRDefault="009B6974" w:rsidP="001073B1">
      <w:pPr>
        <w:tabs>
          <w:tab w:val="left" w:pos="4815"/>
        </w:tabs>
        <w:ind w:firstLine="709"/>
        <w:rPr>
          <w:sz w:val="28"/>
          <w:szCs w:val="28"/>
          <w:lang w:val="en-US"/>
        </w:rPr>
      </w:pPr>
      <w:r w:rsidRPr="004B3BB5">
        <w:rPr>
          <w:position w:val="-16"/>
          <w:sz w:val="28"/>
          <w:szCs w:val="28"/>
        </w:rPr>
        <w:object w:dxaOrig="6180" w:dyaOrig="440">
          <v:shape id="_x0000_i1165" type="#_x0000_t75" style="width:391.5pt;height:27.75pt" o:ole="">
            <v:imagedata r:id="rId271" o:title=""/>
          </v:shape>
          <o:OLEObject Type="Embed" ProgID="Equation.3" ShapeID="_x0000_i1165" DrawAspect="Content" ObjectID="_1472276055" r:id="rId272"/>
        </w:object>
      </w:r>
    </w:p>
    <w:p w:rsidR="001073B1" w:rsidRDefault="001073B1" w:rsidP="001073B1">
      <w:pPr>
        <w:tabs>
          <w:tab w:val="left" w:pos="4815"/>
        </w:tabs>
        <w:ind w:firstLine="709"/>
        <w:rPr>
          <w:sz w:val="28"/>
          <w:szCs w:val="28"/>
          <w:lang w:val="en-US"/>
        </w:rPr>
      </w:pPr>
    </w:p>
    <w:p w:rsidR="001073B1" w:rsidRDefault="001073B1" w:rsidP="001073B1">
      <w:pPr>
        <w:tabs>
          <w:tab w:val="left" w:pos="4815"/>
        </w:tabs>
        <w:ind w:firstLine="709"/>
        <w:rPr>
          <w:sz w:val="28"/>
          <w:szCs w:val="28"/>
          <w:lang w:val="en-US"/>
        </w:rPr>
      </w:pPr>
    </w:p>
    <w:p w:rsidR="001073B1" w:rsidRPr="00D11EE8" w:rsidRDefault="001073B1" w:rsidP="001073B1">
      <w:pPr>
        <w:tabs>
          <w:tab w:val="left" w:pos="4815"/>
        </w:tabs>
        <w:ind w:firstLine="709"/>
        <w:rPr>
          <w:sz w:val="28"/>
          <w:szCs w:val="28"/>
          <w:lang w:val="en-US"/>
        </w:rPr>
      </w:pPr>
    </w:p>
    <w:p w:rsidR="001073B1" w:rsidRDefault="001073B1" w:rsidP="001073B1">
      <w:pPr>
        <w:tabs>
          <w:tab w:val="left" w:pos="4815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Найдём интервал устойчивости для третьего ограничения:</w:t>
      </w:r>
    </w:p>
    <w:p w:rsidR="001073B1" w:rsidRDefault="00AB1868" w:rsidP="001073B1">
      <w:pPr>
        <w:tabs>
          <w:tab w:val="left" w:pos="4815"/>
        </w:tabs>
        <w:ind w:firstLine="709"/>
        <w:rPr>
          <w:sz w:val="28"/>
          <w:szCs w:val="28"/>
        </w:rPr>
      </w:pPr>
      <w:r w:rsidRPr="00AB1868">
        <w:rPr>
          <w:position w:val="-118"/>
          <w:sz w:val="28"/>
          <w:szCs w:val="28"/>
        </w:rPr>
        <w:object w:dxaOrig="3500" w:dyaOrig="2480">
          <v:shape id="_x0000_i1166" type="#_x0000_t75" style="width:222pt;height:155.25pt" o:ole="">
            <v:imagedata r:id="rId273" o:title=""/>
          </v:shape>
          <o:OLEObject Type="Embed" ProgID="Equation.3" ShapeID="_x0000_i1166" DrawAspect="Content" ObjectID="_1472276056" r:id="rId274"/>
        </w:object>
      </w:r>
    </w:p>
    <w:p w:rsidR="001073B1" w:rsidRDefault="001073B1" w:rsidP="001073B1">
      <w:pPr>
        <w:tabs>
          <w:tab w:val="left" w:pos="4815"/>
        </w:tabs>
        <w:ind w:firstLine="709"/>
        <w:rPr>
          <w:sz w:val="28"/>
          <w:szCs w:val="28"/>
        </w:rPr>
      </w:pPr>
    </w:p>
    <w:p w:rsidR="001073B1" w:rsidRDefault="009B6974" w:rsidP="001073B1">
      <w:pPr>
        <w:tabs>
          <w:tab w:val="left" w:pos="4815"/>
        </w:tabs>
        <w:ind w:firstLine="709"/>
        <w:rPr>
          <w:sz w:val="28"/>
          <w:szCs w:val="28"/>
        </w:rPr>
      </w:pPr>
      <w:r w:rsidRPr="009B6974">
        <w:rPr>
          <w:position w:val="-54"/>
          <w:sz w:val="28"/>
          <w:szCs w:val="28"/>
        </w:rPr>
        <w:object w:dxaOrig="3019" w:dyaOrig="920">
          <v:shape id="_x0000_i1167" type="#_x0000_t75" style="width:191.25pt;height:57.75pt" o:ole="">
            <v:imagedata r:id="rId275" o:title=""/>
          </v:shape>
          <o:OLEObject Type="Embed" ProgID="Equation.3" ShapeID="_x0000_i1167" DrawAspect="Content" ObjectID="_1472276057" r:id="rId276"/>
        </w:object>
      </w:r>
    </w:p>
    <w:p w:rsidR="001073B1" w:rsidRDefault="009B6974" w:rsidP="001073B1">
      <w:pPr>
        <w:tabs>
          <w:tab w:val="left" w:pos="4815"/>
        </w:tabs>
        <w:ind w:firstLine="709"/>
        <w:rPr>
          <w:sz w:val="28"/>
          <w:szCs w:val="28"/>
        </w:rPr>
      </w:pPr>
      <w:r w:rsidRPr="009B6974">
        <w:rPr>
          <w:position w:val="-6"/>
          <w:sz w:val="28"/>
          <w:szCs w:val="28"/>
        </w:rPr>
        <w:object w:dxaOrig="660" w:dyaOrig="340">
          <v:shape id="_x0000_i1168" type="#_x0000_t75" style="width:42pt;height:21pt" o:ole="">
            <v:imagedata r:id="rId277" o:title=""/>
          </v:shape>
          <o:OLEObject Type="Embed" ProgID="Equation.3" ShapeID="_x0000_i1168" DrawAspect="Content" ObjectID="_1472276058" r:id="rId278"/>
        </w:object>
      </w:r>
    </w:p>
    <w:p w:rsidR="001073B1" w:rsidRPr="00070110" w:rsidRDefault="001073B1" w:rsidP="001073B1">
      <w:pPr>
        <w:tabs>
          <w:tab w:val="left" w:pos="4815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Таким образом, интервал устойчивости для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3 составляет:</w:t>
      </w:r>
    </w:p>
    <w:p w:rsidR="001073B1" w:rsidRDefault="009B6974" w:rsidP="001073B1">
      <w:pPr>
        <w:tabs>
          <w:tab w:val="left" w:pos="4815"/>
        </w:tabs>
        <w:ind w:firstLine="709"/>
        <w:rPr>
          <w:sz w:val="28"/>
          <w:szCs w:val="28"/>
        </w:rPr>
      </w:pPr>
      <w:r w:rsidRPr="004B3BB5">
        <w:rPr>
          <w:position w:val="-16"/>
          <w:sz w:val="28"/>
          <w:szCs w:val="28"/>
        </w:rPr>
        <w:object w:dxaOrig="4760" w:dyaOrig="440">
          <v:shape id="_x0000_i1169" type="#_x0000_t75" style="width:301.5pt;height:27.75pt" o:ole="">
            <v:imagedata r:id="rId279" o:title=""/>
          </v:shape>
          <o:OLEObject Type="Embed" ProgID="Equation.3" ShapeID="_x0000_i1169" DrawAspect="Content" ObjectID="_1472276059" r:id="rId280"/>
        </w:object>
      </w:r>
    </w:p>
    <w:p w:rsidR="001073B1" w:rsidRDefault="001073B1" w:rsidP="001073B1">
      <w:pPr>
        <w:tabs>
          <w:tab w:val="left" w:pos="4815"/>
        </w:tabs>
        <w:ind w:firstLine="709"/>
        <w:jc w:val="center"/>
        <w:rPr>
          <w:sz w:val="28"/>
          <w:szCs w:val="28"/>
        </w:rPr>
      </w:pPr>
    </w:p>
    <w:p w:rsidR="001073B1" w:rsidRDefault="001073B1" w:rsidP="001073B1">
      <w:pPr>
        <w:tabs>
          <w:tab w:val="left" w:pos="4815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Найдём интервал устойчивости для четвёртого ограничения:</w:t>
      </w:r>
    </w:p>
    <w:p w:rsidR="001073B1" w:rsidRDefault="00AB1868" w:rsidP="001073B1">
      <w:pPr>
        <w:tabs>
          <w:tab w:val="left" w:pos="4815"/>
        </w:tabs>
        <w:ind w:firstLine="709"/>
        <w:rPr>
          <w:sz w:val="28"/>
          <w:szCs w:val="28"/>
        </w:rPr>
      </w:pPr>
      <w:r w:rsidRPr="00AB1868">
        <w:rPr>
          <w:position w:val="-132"/>
          <w:sz w:val="28"/>
          <w:szCs w:val="28"/>
        </w:rPr>
        <w:object w:dxaOrig="3600" w:dyaOrig="2760">
          <v:shape id="_x0000_i1170" type="#_x0000_t75" style="width:228pt;height:172.5pt" o:ole="">
            <v:imagedata r:id="rId281" o:title=""/>
          </v:shape>
          <o:OLEObject Type="Embed" ProgID="Equation.3" ShapeID="_x0000_i1170" DrawAspect="Content" ObjectID="_1472276060" r:id="rId282"/>
        </w:object>
      </w:r>
    </w:p>
    <w:p w:rsidR="001073B1" w:rsidRDefault="009B6974" w:rsidP="001073B1">
      <w:pPr>
        <w:tabs>
          <w:tab w:val="left" w:pos="4815"/>
        </w:tabs>
        <w:ind w:firstLine="709"/>
        <w:rPr>
          <w:sz w:val="28"/>
          <w:szCs w:val="28"/>
        </w:rPr>
      </w:pPr>
      <w:r w:rsidRPr="009B6974">
        <w:rPr>
          <w:position w:val="-56"/>
          <w:sz w:val="28"/>
          <w:szCs w:val="28"/>
        </w:rPr>
        <w:object w:dxaOrig="4020" w:dyaOrig="1240">
          <v:shape id="_x0000_i1171" type="#_x0000_t75" style="width:255pt;height:78pt" o:ole="">
            <v:imagedata r:id="rId283" o:title=""/>
          </v:shape>
          <o:OLEObject Type="Embed" ProgID="Equation.3" ShapeID="_x0000_i1171" DrawAspect="Content" ObjectID="_1472276061" r:id="rId284"/>
        </w:object>
      </w:r>
    </w:p>
    <w:p w:rsidR="001073B1" w:rsidRDefault="009B6974" w:rsidP="001073B1">
      <w:pPr>
        <w:tabs>
          <w:tab w:val="left" w:pos="4815"/>
        </w:tabs>
        <w:ind w:firstLine="709"/>
        <w:rPr>
          <w:sz w:val="28"/>
          <w:szCs w:val="28"/>
        </w:rPr>
      </w:pPr>
      <w:r w:rsidRPr="009B6974">
        <w:rPr>
          <w:position w:val="-56"/>
          <w:sz w:val="28"/>
          <w:szCs w:val="28"/>
        </w:rPr>
        <w:object w:dxaOrig="2880" w:dyaOrig="1240">
          <v:shape id="_x0000_i1172" type="#_x0000_t75" style="width:182.25pt;height:78pt" o:ole="">
            <v:imagedata r:id="rId285" o:title=""/>
          </v:shape>
          <o:OLEObject Type="Embed" ProgID="Equation.3" ShapeID="_x0000_i1172" DrawAspect="Content" ObjectID="_1472276062" r:id="rId286"/>
        </w:object>
      </w:r>
    </w:p>
    <w:p w:rsidR="001073B1" w:rsidRPr="00070110" w:rsidRDefault="001073B1" w:rsidP="001073B1">
      <w:pPr>
        <w:tabs>
          <w:tab w:val="left" w:pos="4815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Таким образом, интервал устойчивости для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4 составляет:</w:t>
      </w:r>
    </w:p>
    <w:p w:rsidR="001073B1" w:rsidRDefault="009B6974" w:rsidP="001073B1">
      <w:pPr>
        <w:tabs>
          <w:tab w:val="left" w:pos="4815"/>
        </w:tabs>
        <w:ind w:firstLine="709"/>
        <w:rPr>
          <w:sz w:val="28"/>
          <w:szCs w:val="28"/>
        </w:rPr>
      </w:pPr>
      <w:r w:rsidRPr="00D11EE8">
        <w:rPr>
          <w:position w:val="-16"/>
          <w:sz w:val="28"/>
          <w:szCs w:val="28"/>
        </w:rPr>
        <w:object w:dxaOrig="5460" w:dyaOrig="440">
          <v:shape id="_x0000_i1173" type="#_x0000_t75" style="width:346.5pt;height:27.75pt" o:ole="">
            <v:imagedata r:id="rId287" o:title=""/>
          </v:shape>
          <o:OLEObject Type="Embed" ProgID="Equation.3" ShapeID="_x0000_i1173" DrawAspect="Content" ObjectID="_1472276063" r:id="rId288"/>
        </w:object>
      </w:r>
    </w:p>
    <w:p w:rsidR="001073B1" w:rsidRPr="006479E1" w:rsidRDefault="001073B1" w:rsidP="00CA555E">
      <w:pPr>
        <w:tabs>
          <w:tab w:val="left" w:pos="4815"/>
        </w:tabs>
        <w:ind w:firstLine="709"/>
        <w:jc w:val="center"/>
        <w:rPr>
          <w:b/>
          <w:sz w:val="28"/>
          <w:szCs w:val="28"/>
        </w:rPr>
      </w:pPr>
    </w:p>
    <w:p w:rsidR="00FF1987" w:rsidRPr="006479E1" w:rsidRDefault="00FF1987" w:rsidP="00CA555E">
      <w:pPr>
        <w:tabs>
          <w:tab w:val="left" w:pos="4815"/>
        </w:tabs>
        <w:ind w:firstLine="709"/>
        <w:jc w:val="center"/>
        <w:rPr>
          <w:b/>
          <w:sz w:val="28"/>
          <w:szCs w:val="28"/>
        </w:rPr>
      </w:pPr>
    </w:p>
    <w:p w:rsidR="00237181" w:rsidRDefault="00237181" w:rsidP="00237181">
      <w:pPr>
        <w:tabs>
          <w:tab w:val="left" w:pos="4815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Найдём интервал устойчивости для пятого ограничения:</w:t>
      </w:r>
    </w:p>
    <w:p w:rsidR="00237181" w:rsidRDefault="00AB1868" w:rsidP="00237181">
      <w:pPr>
        <w:tabs>
          <w:tab w:val="left" w:pos="4815"/>
        </w:tabs>
        <w:ind w:firstLine="709"/>
        <w:rPr>
          <w:sz w:val="28"/>
          <w:szCs w:val="28"/>
        </w:rPr>
      </w:pPr>
      <w:r w:rsidRPr="00AB1868">
        <w:rPr>
          <w:position w:val="-132"/>
          <w:sz w:val="28"/>
          <w:szCs w:val="28"/>
        </w:rPr>
        <w:object w:dxaOrig="3580" w:dyaOrig="2760">
          <v:shape id="_x0000_i1174" type="#_x0000_t75" style="width:227.25pt;height:172.5pt" o:ole="">
            <v:imagedata r:id="rId289" o:title=""/>
          </v:shape>
          <o:OLEObject Type="Embed" ProgID="Equation.3" ShapeID="_x0000_i1174" DrawAspect="Content" ObjectID="_1472276064" r:id="rId290"/>
        </w:object>
      </w:r>
    </w:p>
    <w:p w:rsidR="00237181" w:rsidRDefault="00112512" w:rsidP="00237181">
      <w:pPr>
        <w:tabs>
          <w:tab w:val="left" w:pos="4815"/>
        </w:tabs>
        <w:ind w:firstLine="709"/>
        <w:rPr>
          <w:sz w:val="28"/>
          <w:szCs w:val="28"/>
        </w:rPr>
      </w:pPr>
      <w:r w:rsidRPr="009B6974">
        <w:rPr>
          <w:position w:val="-56"/>
          <w:sz w:val="28"/>
          <w:szCs w:val="28"/>
        </w:rPr>
        <w:object w:dxaOrig="4320" w:dyaOrig="1240">
          <v:shape id="_x0000_i1175" type="#_x0000_t75" style="width:273.75pt;height:78pt" o:ole="">
            <v:imagedata r:id="rId291" o:title=""/>
          </v:shape>
          <o:OLEObject Type="Embed" ProgID="Equation.3" ShapeID="_x0000_i1175" DrawAspect="Content" ObjectID="_1472276065" r:id="rId292"/>
        </w:object>
      </w:r>
    </w:p>
    <w:p w:rsidR="00237181" w:rsidRDefault="00112512" w:rsidP="00237181">
      <w:pPr>
        <w:tabs>
          <w:tab w:val="left" w:pos="4815"/>
        </w:tabs>
        <w:ind w:firstLine="709"/>
        <w:rPr>
          <w:sz w:val="28"/>
          <w:szCs w:val="28"/>
        </w:rPr>
      </w:pPr>
      <w:r w:rsidRPr="00112512">
        <w:rPr>
          <w:position w:val="-56"/>
          <w:sz w:val="28"/>
          <w:szCs w:val="28"/>
        </w:rPr>
        <w:object w:dxaOrig="2720" w:dyaOrig="1240">
          <v:shape id="_x0000_i1176" type="#_x0000_t75" style="width:172.5pt;height:78pt" o:ole="">
            <v:imagedata r:id="rId293" o:title=""/>
          </v:shape>
          <o:OLEObject Type="Embed" ProgID="Equation.3" ShapeID="_x0000_i1176" DrawAspect="Content" ObjectID="_1472276066" r:id="rId294"/>
        </w:object>
      </w:r>
    </w:p>
    <w:p w:rsidR="00237181" w:rsidRPr="00070110" w:rsidRDefault="00237181" w:rsidP="00237181">
      <w:pPr>
        <w:tabs>
          <w:tab w:val="left" w:pos="4815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Таким образом, интервал устойчивости для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5 составляет:</w:t>
      </w:r>
    </w:p>
    <w:p w:rsidR="00237181" w:rsidRDefault="00112512" w:rsidP="00237181">
      <w:pPr>
        <w:tabs>
          <w:tab w:val="left" w:pos="4815"/>
        </w:tabs>
        <w:ind w:firstLine="709"/>
        <w:rPr>
          <w:sz w:val="28"/>
          <w:szCs w:val="28"/>
        </w:rPr>
      </w:pPr>
      <w:r w:rsidRPr="00D11EE8">
        <w:rPr>
          <w:position w:val="-16"/>
          <w:sz w:val="28"/>
          <w:szCs w:val="28"/>
        </w:rPr>
        <w:object w:dxaOrig="5460" w:dyaOrig="440">
          <v:shape id="_x0000_i1177" type="#_x0000_t75" style="width:346.5pt;height:27.75pt" o:ole="">
            <v:imagedata r:id="rId295" o:title=""/>
          </v:shape>
          <o:OLEObject Type="Embed" ProgID="Equation.3" ShapeID="_x0000_i1177" DrawAspect="Content" ObjectID="_1472276067" r:id="rId296"/>
        </w:object>
      </w:r>
    </w:p>
    <w:p w:rsidR="00AB1868" w:rsidRDefault="00AB1868" w:rsidP="00112512">
      <w:pPr>
        <w:tabs>
          <w:tab w:val="left" w:pos="4815"/>
        </w:tabs>
        <w:rPr>
          <w:b/>
          <w:sz w:val="28"/>
          <w:szCs w:val="28"/>
        </w:rPr>
      </w:pPr>
    </w:p>
    <w:p w:rsidR="00AB1868" w:rsidRDefault="00AB1868" w:rsidP="00CA555E">
      <w:pPr>
        <w:tabs>
          <w:tab w:val="left" w:pos="4815"/>
        </w:tabs>
        <w:ind w:firstLine="709"/>
        <w:jc w:val="center"/>
        <w:rPr>
          <w:b/>
          <w:sz w:val="28"/>
          <w:szCs w:val="28"/>
        </w:rPr>
      </w:pPr>
    </w:p>
    <w:p w:rsidR="00AB1868" w:rsidRDefault="00AB1868" w:rsidP="00112512">
      <w:pPr>
        <w:tabs>
          <w:tab w:val="left" w:pos="4815"/>
        </w:tabs>
        <w:rPr>
          <w:b/>
          <w:sz w:val="28"/>
          <w:szCs w:val="28"/>
        </w:rPr>
      </w:pPr>
    </w:p>
    <w:p w:rsidR="00237181" w:rsidRDefault="00237181" w:rsidP="00237181">
      <w:pPr>
        <w:tabs>
          <w:tab w:val="left" w:pos="4815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Найдём интервал устойчивости для шестого ограничения:</w:t>
      </w:r>
    </w:p>
    <w:p w:rsidR="00237181" w:rsidRDefault="00813117" w:rsidP="00237181">
      <w:pPr>
        <w:tabs>
          <w:tab w:val="left" w:pos="4815"/>
        </w:tabs>
        <w:ind w:firstLine="709"/>
        <w:rPr>
          <w:sz w:val="28"/>
          <w:szCs w:val="28"/>
        </w:rPr>
      </w:pPr>
      <w:r w:rsidRPr="00AB1868">
        <w:rPr>
          <w:position w:val="-102"/>
          <w:sz w:val="28"/>
          <w:szCs w:val="28"/>
        </w:rPr>
        <w:object w:dxaOrig="3420" w:dyaOrig="2160">
          <v:shape id="_x0000_i1178" type="#_x0000_t75" style="width:216.75pt;height:135pt" o:ole="">
            <v:imagedata r:id="rId297" o:title=""/>
          </v:shape>
          <o:OLEObject Type="Embed" ProgID="Equation.3" ShapeID="_x0000_i1178" DrawAspect="Content" ObjectID="_1472276068" r:id="rId298"/>
        </w:object>
      </w:r>
    </w:p>
    <w:p w:rsidR="00237181" w:rsidRDefault="00112512" w:rsidP="00237181">
      <w:pPr>
        <w:tabs>
          <w:tab w:val="left" w:pos="4815"/>
        </w:tabs>
        <w:ind w:firstLine="709"/>
        <w:rPr>
          <w:sz w:val="28"/>
          <w:szCs w:val="28"/>
        </w:rPr>
      </w:pPr>
      <w:r w:rsidRPr="00112512">
        <w:rPr>
          <w:position w:val="-28"/>
          <w:sz w:val="28"/>
          <w:szCs w:val="28"/>
        </w:rPr>
        <w:object w:dxaOrig="3519" w:dyaOrig="680">
          <v:shape id="_x0000_i1179" type="#_x0000_t75" style="width:222.75pt;height:42.75pt" o:ole="">
            <v:imagedata r:id="rId299" o:title=""/>
          </v:shape>
          <o:OLEObject Type="Embed" ProgID="Equation.3" ShapeID="_x0000_i1179" DrawAspect="Content" ObjectID="_1472276069" r:id="rId300"/>
        </w:object>
      </w:r>
    </w:p>
    <w:p w:rsidR="00237181" w:rsidRDefault="00112512" w:rsidP="00237181">
      <w:pPr>
        <w:tabs>
          <w:tab w:val="left" w:pos="4815"/>
        </w:tabs>
        <w:ind w:firstLine="709"/>
        <w:rPr>
          <w:sz w:val="28"/>
          <w:szCs w:val="28"/>
        </w:rPr>
      </w:pPr>
      <w:r w:rsidRPr="00112512">
        <w:rPr>
          <w:position w:val="-6"/>
          <w:sz w:val="28"/>
          <w:szCs w:val="28"/>
        </w:rPr>
        <w:object w:dxaOrig="660" w:dyaOrig="340">
          <v:shape id="_x0000_i1180" type="#_x0000_t75" style="width:42pt;height:21pt" o:ole="">
            <v:imagedata r:id="rId301" o:title=""/>
          </v:shape>
          <o:OLEObject Type="Embed" ProgID="Equation.3" ShapeID="_x0000_i1180" DrawAspect="Content" ObjectID="_1472276070" r:id="rId302"/>
        </w:object>
      </w:r>
    </w:p>
    <w:p w:rsidR="00237181" w:rsidRPr="00070110" w:rsidRDefault="00237181" w:rsidP="00237181">
      <w:pPr>
        <w:tabs>
          <w:tab w:val="left" w:pos="4815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Таким образом, интервал устойчивости для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6 составляет:</w:t>
      </w:r>
    </w:p>
    <w:p w:rsidR="00237181" w:rsidRDefault="00112512" w:rsidP="00237181">
      <w:pPr>
        <w:tabs>
          <w:tab w:val="left" w:pos="4815"/>
        </w:tabs>
        <w:ind w:firstLine="709"/>
        <w:rPr>
          <w:sz w:val="28"/>
          <w:szCs w:val="28"/>
        </w:rPr>
      </w:pPr>
      <w:r w:rsidRPr="00237181">
        <w:rPr>
          <w:position w:val="-16"/>
          <w:sz w:val="28"/>
          <w:szCs w:val="28"/>
        </w:rPr>
        <w:object w:dxaOrig="4420" w:dyaOrig="440">
          <v:shape id="_x0000_i1181" type="#_x0000_t75" style="width:280.5pt;height:27.75pt" o:ole="">
            <v:imagedata r:id="rId303" o:title=""/>
          </v:shape>
          <o:OLEObject Type="Embed" ProgID="Equation.3" ShapeID="_x0000_i1181" DrawAspect="Content" ObjectID="_1472276071" r:id="rId304"/>
        </w:object>
      </w:r>
    </w:p>
    <w:p w:rsidR="00237181" w:rsidRPr="006479E1" w:rsidRDefault="00237181" w:rsidP="00CA555E">
      <w:pPr>
        <w:tabs>
          <w:tab w:val="left" w:pos="4815"/>
        </w:tabs>
        <w:ind w:firstLine="709"/>
        <w:jc w:val="center"/>
        <w:rPr>
          <w:b/>
          <w:sz w:val="28"/>
          <w:szCs w:val="28"/>
        </w:rPr>
      </w:pPr>
    </w:p>
    <w:p w:rsidR="00FF1987" w:rsidRPr="006479E1" w:rsidRDefault="00FF1987" w:rsidP="00CA555E">
      <w:pPr>
        <w:tabs>
          <w:tab w:val="left" w:pos="4815"/>
        </w:tabs>
        <w:ind w:firstLine="709"/>
        <w:jc w:val="center"/>
        <w:rPr>
          <w:b/>
          <w:sz w:val="28"/>
          <w:szCs w:val="28"/>
        </w:rPr>
      </w:pPr>
    </w:p>
    <w:p w:rsidR="00FF1987" w:rsidRPr="006479E1" w:rsidRDefault="00FF1987" w:rsidP="00CA555E">
      <w:pPr>
        <w:tabs>
          <w:tab w:val="left" w:pos="4815"/>
        </w:tabs>
        <w:ind w:firstLine="709"/>
        <w:jc w:val="center"/>
        <w:rPr>
          <w:b/>
          <w:sz w:val="28"/>
          <w:szCs w:val="28"/>
        </w:rPr>
      </w:pPr>
    </w:p>
    <w:p w:rsidR="00FF1987" w:rsidRPr="006479E1" w:rsidRDefault="00FF1987" w:rsidP="00CA555E">
      <w:pPr>
        <w:tabs>
          <w:tab w:val="left" w:pos="4815"/>
        </w:tabs>
        <w:ind w:firstLine="709"/>
        <w:jc w:val="center"/>
        <w:rPr>
          <w:b/>
          <w:sz w:val="28"/>
          <w:szCs w:val="28"/>
        </w:rPr>
      </w:pPr>
    </w:p>
    <w:p w:rsidR="00FF1987" w:rsidRPr="00FF1987" w:rsidRDefault="00FF1987" w:rsidP="00CA555E">
      <w:pPr>
        <w:tabs>
          <w:tab w:val="left" w:pos="4815"/>
        </w:tabs>
        <w:ind w:firstLine="709"/>
        <w:jc w:val="center"/>
        <w:rPr>
          <w:b/>
          <w:sz w:val="28"/>
          <w:szCs w:val="28"/>
        </w:rPr>
      </w:pPr>
    </w:p>
    <w:p w:rsidR="001E79AA" w:rsidRDefault="001E79AA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</w:p>
    <w:p w:rsidR="000267CE" w:rsidRDefault="000267CE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</w:p>
    <w:p w:rsidR="000267CE" w:rsidRDefault="000267CE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</w:p>
    <w:p w:rsidR="000267CE" w:rsidRDefault="000267CE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</w:p>
    <w:p w:rsidR="000267CE" w:rsidRDefault="000267CE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</w:p>
    <w:p w:rsidR="000267CE" w:rsidRDefault="000267CE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</w:p>
    <w:p w:rsidR="000267CE" w:rsidRDefault="000267CE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</w:p>
    <w:p w:rsidR="000267CE" w:rsidRDefault="000267CE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</w:p>
    <w:p w:rsidR="000267CE" w:rsidRDefault="000267CE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  <w:lang w:val="en-US"/>
        </w:rPr>
      </w:pPr>
    </w:p>
    <w:p w:rsidR="00097D81" w:rsidRDefault="00097D81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  <w:lang w:val="en-US"/>
        </w:rPr>
      </w:pPr>
    </w:p>
    <w:p w:rsidR="00097D81" w:rsidRDefault="00097D81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  <w:lang w:val="en-US"/>
        </w:rPr>
      </w:pPr>
    </w:p>
    <w:p w:rsidR="00097D81" w:rsidRDefault="00097D81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  <w:lang w:val="en-US"/>
        </w:rPr>
      </w:pPr>
    </w:p>
    <w:p w:rsidR="00097D81" w:rsidRDefault="00097D81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  <w:lang w:val="en-US"/>
        </w:rPr>
      </w:pPr>
    </w:p>
    <w:p w:rsidR="00097D81" w:rsidRPr="00097D81" w:rsidRDefault="00097D81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  <w:lang w:val="en-US"/>
        </w:rPr>
      </w:pPr>
    </w:p>
    <w:p w:rsidR="000267CE" w:rsidRDefault="000267CE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</w:p>
    <w:p w:rsidR="00813117" w:rsidRDefault="00813117" w:rsidP="00813117">
      <w:pPr>
        <w:tabs>
          <w:tab w:val="left" w:pos="4815"/>
        </w:tabs>
        <w:ind w:firstLine="709"/>
        <w:jc w:val="center"/>
        <w:rPr>
          <w:b/>
          <w:sz w:val="28"/>
          <w:szCs w:val="28"/>
        </w:rPr>
      </w:pPr>
      <w:r w:rsidRPr="00CA555E">
        <w:rPr>
          <w:b/>
          <w:sz w:val="28"/>
          <w:szCs w:val="28"/>
        </w:rPr>
        <w:t>6</w:t>
      </w:r>
      <w:r w:rsidRPr="00757FC0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ПОИСК ОПТИМАЛЬНОГО ЦЕЛОЧИСЛЕННОГО РЕШЕНИЯ</w:t>
      </w:r>
    </w:p>
    <w:p w:rsidR="00813117" w:rsidRDefault="00813117" w:rsidP="00813117">
      <w:pPr>
        <w:tabs>
          <w:tab w:val="left" w:pos="4815"/>
        </w:tabs>
        <w:ind w:firstLine="709"/>
        <w:rPr>
          <w:sz w:val="28"/>
          <w:szCs w:val="28"/>
        </w:rPr>
      </w:pPr>
    </w:p>
    <w:p w:rsidR="00813117" w:rsidRDefault="00813117" w:rsidP="00813117">
      <w:pPr>
        <w:tabs>
          <w:tab w:val="left" w:pos="4815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Для поиска оптимального целочисленного решения воспользуемся методом ветвей и границ. Для этого нецелочисленную компоненту оптимального решения </w:t>
      </w:r>
      <w:r>
        <w:rPr>
          <w:sz w:val="28"/>
          <w:szCs w:val="28"/>
          <w:lang w:val="en-US"/>
        </w:rPr>
        <w:t>x</w:t>
      </w:r>
      <w:r w:rsidRPr="00813117">
        <w:rPr>
          <w:sz w:val="28"/>
          <w:szCs w:val="28"/>
        </w:rPr>
        <w:t>3</w:t>
      </w:r>
      <w:r>
        <w:rPr>
          <w:sz w:val="28"/>
          <w:szCs w:val="28"/>
        </w:rPr>
        <w:t>=2</w:t>
      </w:r>
      <w:r>
        <w:rPr>
          <w:sz w:val="28"/>
          <w:szCs w:val="28"/>
          <w:lang w:val="en-US"/>
        </w:rPr>
        <w:t>57.692</w:t>
      </w:r>
      <w:r w:rsidRPr="00CA555E">
        <w:rPr>
          <w:sz w:val="28"/>
          <w:szCs w:val="28"/>
        </w:rPr>
        <w:t xml:space="preserve">. </w:t>
      </w:r>
      <w:r>
        <w:rPr>
          <w:sz w:val="28"/>
          <w:szCs w:val="28"/>
        </w:rPr>
        <w:t>Исходя из этого решаем 2 задачи:</w:t>
      </w:r>
    </w:p>
    <w:p w:rsidR="00813117" w:rsidRPr="00C22554" w:rsidRDefault="00813117" w:rsidP="00813117">
      <w:pPr>
        <w:numPr>
          <w:ilvl w:val="0"/>
          <w:numId w:val="17"/>
        </w:numPr>
        <w:tabs>
          <w:tab w:val="left" w:pos="4815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r w:rsidRPr="00C22554">
        <w:rPr>
          <w:sz w:val="28"/>
          <w:szCs w:val="28"/>
        </w:rPr>
        <w:t>3≤[</w:t>
      </w:r>
      <w:r>
        <w:rPr>
          <w:sz w:val="28"/>
          <w:szCs w:val="28"/>
        </w:rPr>
        <w:t>2</w:t>
      </w:r>
      <w:r>
        <w:rPr>
          <w:sz w:val="28"/>
          <w:szCs w:val="28"/>
          <w:lang w:val="en-US"/>
        </w:rPr>
        <w:t>57.692</w:t>
      </w:r>
      <w:r>
        <w:rPr>
          <w:sz w:val="28"/>
          <w:szCs w:val="28"/>
        </w:rPr>
        <w:t>]=</w:t>
      </w:r>
      <w:r>
        <w:rPr>
          <w:sz w:val="28"/>
          <w:szCs w:val="28"/>
          <w:lang w:val="en-US"/>
        </w:rPr>
        <w:t>257</w:t>
      </w:r>
    </w:p>
    <w:p w:rsidR="00813117" w:rsidRPr="00C22554" w:rsidRDefault="00813117" w:rsidP="00813117">
      <w:pPr>
        <w:numPr>
          <w:ilvl w:val="0"/>
          <w:numId w:val="17"/>
        </w:numPr>
        <w:tabs>
          <w:tab w:val="left" w:pos="4815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3≥[2</w:t>
      </w:r>
      <w:r>
        <w:rPr>
          <w:sz w:val="28"/>
          <w:szCs w:val="28"/>
          <w:lang w:val="en-US"/>
        </w:rPr>
        <w:t>57.692</w:t>
      </w:r>
      <w:r>
        <w:rPr>
          <w:sz w:val="28"/>
          <w:szCs w:val="28"/>
        </w:rPr>
        <w:t>]+1=</w:t>
      </w:r>
      <w:r>
        <w:rPr>
          <w:sz w:val="28"/>
          <w:szCs w:val="28"/>
          <w:lang w:val="en-US"/>
        </w:rPr>
        <w:t>258</w:t>
      </w:r>
    </w:p>
    <w:p w:rsidR="00813117" w:rsidRDefault="00813117" w:rsidP="00813117">
      <w:pPr>
        <w:tabs>
          <w:tab w:val="left" w:pos="4815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Решив симплекс-методом задачи с дополнительными ограничениями (1) и (2), получим одно  решения:</w:t>
      </w:r>
    </w:p>
    <w:p w:rsidR="00813117" w:rsidRPr="00CA555E" w:rsidRDefault="00813117" w:rsidP="00813117">
      <w:pPr>
        <w:tabs>
          <w:tab w:val="left" w:pos="4815"/>
        </w:tabs>
        <w:ind w:firstLine="709"/>
        <w:rPr>
          <w:sz w:val="28"/>
          <w:szCs w:val="28"/>
        </w:rPr>
      </w:pPr>
    </w:p>
    <w:p w:rsidR="00813117" w:rsidRPr="00813117" w:rsidRDefault="00813117" w:rsidP="00813117">
      <w:pPr>
        <w:tabs>
          <w:tab w:val="left" w:pos="4815"/>
        </w:tabs>
        <w:ind w:left="709"/>
        <w:rPr>
          <w:sz w:val="28"/>
          <w:szCs w:val="28"/>
        </w:rPr>
      </w:pPr>
      <w:r w:rsidRPr="00813117">
        <w:rPr>
          <w:position w:val="-102"/>
          <w:sz w:val="28"/>
          <w:szCs w:val="28"/>
        </w:rPr>
        <w:object w:dxaOrig="1620" w:dyaOrig="2160">
          <v:shape id="_x0000_i1182" type="#_x0000_t75" style="width:111.75pt;height:147.75pt" o:ole="">
            <v:imagedata r:id="rId305" o:title=""/>
          </v:shape>
          <o:OLEObject Type="Embed" ProgID="Equation.3" ShapeID="_x0000_i1182" DrawAspect="Content" ObjectID="_1472276072" r:id="rId306"/>
        </w:object>
      </w:r>
      <w:r w:rsidRPr="00873558">
        <w:rPr>
          <w:sz w:val="28"/>
          <w:szCs w:val="28"/>
        </w:rPr>
        <w:t xml:space="preserve">       </w:t>
      </w:r>
      <w:r>
        <w:rPr>
          <w:sz w:val="28"/>
          <w:szCs w:val="28"/>
          <w:lang w:val="en-US"/>
        </w:rPr>
        <w:t>L</w:t>
      </w:r>
      <w:r w:rsidRPr="00873558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873558">
        <w:rPr>
          <w:sz w:val="28"/>
          <w:szCs w:val="28"/>
          <w:vertAlign w:val="superscript"/>
        </w:rPr>
        <w:t>2*</w:t>
      </w:r>
      <w:r w:rsidRPr="00873558">
        <w:rPr>
          <w:sz w:val="28"/>
          <w:szCs w:val="28"/>
        </w:rPr>
        <w:t>)=</w:t>
      </w:r>
      <w:r>
        <w:rPr>
          <w:sz w:val="28"/>
          <w:szCs w:val="28"/>
        </w:rPr>
        <w:t>11792.308</w:t>
      </w:r>
    </w:p>
    <w:p w:rsidR="00813117" w:rsidRPr="00873558" w:rsidRDefault="00813117" w:rsidP="00813117">
      <w:pPr>
        <w:tabs>
          <w:tab w:val="left" w:pos="4815"/>
        </w:tabs>
        <w:ind w:left="709"/>
        <w:rPr>
          <w:sz w:val="28"/>
          <w:szCs w:val="28"/>
        </w:rPr>
      </w:pPr>
    </w:p>
    <w:p w:rsidR="00813117" w:rsidRDefault="00813117" w:rsidP="00813117">
      <w:pPr>
        <w:tabs>
          <w:tab w:val="left" w:pos="141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ограничении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3≥258 решения не существует.</w:t>
      </w:r>
    </w:p>
    <w:p w:rsidR="00813117" w:rsidRDefault="00813117" w:rsidP="00813117">
      <w:pPr>
        <w:tabs>
          <w:tab w:val="left" w:pos="1410"/>
        </w:tabs>
        <w:ind w:firstLine="709"/>
        <w:jc w:val="both"/>
        <w:rPr>
          <w:sz w:val="28"/>
          <w:szCs w:val="28"/>
        </w:rPr>
      </w:pPr>
    </w:p>
    <w:p w:rsidR="00813117" w:rsidRPr="00C22554" w:rsidRDefault="00813117" w:rsidP="00813117">
      <w:pPr>
        <w:tabs>
          <w:tab w:val="left" w:pos="1410"/>
        </w:tabs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  <w:lang w:val="en-US"/>
        </w:rPr>
        <w:t>x</w:t>
      </w:r>
      <w:r w:rsidRPr="00873558">
        <w:rPr>
          <w:sz w:val="28"/>
          <w:szCs w:val="28"/>
          <w:vertAlign w:val="superscript"/>
        </w:rPr>
        <w:t>2*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не является целочисленным поэтому процесс решения продолжается дальше. Это решение содержит одну нецелочисленную компоненту х5.</w:t>
      </w:r>
    </w:p>
    <w:p w:rsidR="00813117" w:rsidRPr="00C22554" w:rsidRDefault="00813117" w:rsidP="00813117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</w:p>
    <w:p w:rsidR="00813117" w:rsidRDefault="00813117" w:rsidP="00813117">
      <w:pPr>
        <w:tabs>
          <w:tab w:val="left" w:pos="4815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Исходя из этого решаем 2 задачи:</w:t>
      </w:r>
    </w:p>
    <w:p w:rsidR="00813117" w:rsidRPr="00C22554" w:rsidRDefault="00813117" w:rsidP="00813117">
      <w:pPr>
        <w:tabs>
          <w:tab w:val="left" w:pos="4815"/>
        </w:tabs>
        <w:ind w:left="851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4≤[</w:t>
      </w:r>
      <w:r w:rsidRPr="00653114">
        <w:t xml:space="preserve"> </w:t>
      </w:r>
      <w:r>
        <w:rPr>
          <w:sz w:val="24"/>
          <w:szCs w:val="24"/>
        </w:rPr>
        <w:t>46.154</w:t>
      </w:r>
      <w:r>
        <w:rPr>
          <w:sz w:val="28"/>
          <w:szCs w:val="28"/>
        </w:rPr>
        <w:t>]=46</w:t>
      </w:r>
    </w:p>
    <w:p w:rsidR="00813117" w:rsidRPr="00C22554" w:rsidRDefault="00813117" w:rsidP="00813117">
      <w:pPr>
        <w:numPr>
          <w:ilvl w:val="0"/>
          <w:numId w:val="20"/>
        </w:numPr>
        <w:tabs>
          <w:tab w:val="left" w:pos="4815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4≥[</w:t>
      </w:r>
      <w:r w:rsidRPr="00813117">
        <w:rPr>
          <w:sz w:val="24"/>
          <w:szCs w:val="24"/>
        </w:rPr>
        <w:t>46.154</w:t>
      </w:r>
      <w:r>
        <w:rPr>
          <w:sz w:val="28"/>
          <w:szCs w:val="28"/>
        </w:rPr>
        <w:t>]+1=47</w:t>
      </w:r>
    </w:p>
    <w:p w:rsidR="00813117" w:rsidRPr="00653114" w:rsidRDefault="00813117" w:rsidP="00813117">
      <w:pPr>
        <w:tabs>
          <w:tab w:val="left" w:pos="1410"/>
        </w:tabs>
        <w:ind w:firstLine="709"/>
        <w:rPr>
          <w:b/>
          <w:sz w:val="28"/>
          <w:szCs w:val="28"/>
        </w:rPr>
      </w:pPr>
    </w:p>
    <w:p w:rsidR="00813117" w:rsidRDefault="00813117" w:rsidP="00813117">
      <w:pPr>
        <w:tabs>
          <w:tab w:val="left" w:pos="4815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Решив симплекс-методом задачи с дополнительными ограничениями (1) и (2), получим 2 решения:</w:t>
      </w:r>
    </w:p>
    <w:p w:rsidR="00813117" w:rsidRPr="00CA555E" w:rsidRDefault="00813117" w:rsidP="00813117">
      <w:pPr>
        <w:tabs>
          <w:tab w:val="left" w:pos="4815"/>
        </w:tabs>
        <w:ind w:firstLine="709"/>
        <w:rPr>
          <w:sz w:val="28"/>
          <w:szCs w:val="28"/>
        </w:rPr>
      </w:pPr>
    </w:p>
    <w:p w:rsidR="00813117" w:rsidRPr="00653114" w:rsidRDefault="00CD4B3C" w:rsidP="00813117">
      <w:pPr>
        <w:tabs>
          <w:tab w:val="left" w:pos="4815"/>
        </w:tabs>
        <w:ind w:left="709"/>
        <w:rPr>
          <w:sz w:val="28"/>
          <w:szCs w:val="28"/>
        </w:rPr>
      </w:pPr>
      <w:r w:rsidRPr="00CD4B3C">
        <w:rPr>
          <w:position w:val="-138"/>
          <w:sz w:val="28"/>
          <w:szCs w:val="28"/>
        </w:rPr>
        <w:object w:dxaOrig="1200" w:dyaOrig="2880">
          <v:shape id="_x0000_i1183" type="#_x0000_t75" style="width:83.25pt;height:197.25pt" o:ole="">
            <v:imagedata r:id="rId307" o:title=""/>
          </v:shape>
          <o:OLEObject Type="Embed" ProgID="Equation.3" ShapeID="_x0000_i1183" DrawAspect="Content" ObjectID="_1472276073" r:id="rId308"/>
        </w:object>
      </w:r>
      <w:r w:rsidR="00813117" w:rsidRPr="00873558">
        <w:rPr>
          <w:sz w:val="28"/>
          <w:szCs w:val="28"/>
        </w:rPr>
        <w:t xml:space="preserve">       </w:t>
      </w:r>
      <w:r w:rsidR="00813117">
        <w:rPr>
          <w:sz w:val="28"/>
          <w:szCs w:val="28"/>
          <w:lang w:val="en-US"/>
        </w:rPr>
        <w:t>L</w:t>
      </w:r>
      <w:r w:rsidR="00813117" w:rsidRPr="00873558">
        <w:rPr>
          <w:sz w:val="28"/>
          <w:szCs w:val="28"/>
        </w:rPr>
        <w:t>(</w:t>
      </w:r>
      <w:r w:rsidR="00813117"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perscript"/>
        </w:rPr>
        <w:t>3</w:t>
      </w:r>
      <w:r w:rsidR="00813117" w:rsidRPr="00873558">
        <w:rPr>
          <w:sz w:val="28"/>
          <w:szCs w:val="28"/>
          <w:vertAlign w:val="superscript"/>
        </w:rPr>
        <w:t>*</w:t>
      </w:r>
      <w:r w:rsidR="00813117" w:rsidRPr="00873558">
        <w:rPr>
          <w:sz w:val="28"/>
          <w:szCs w:val="28"/>
        </w:rPr>
        <w:t>)=</w:t>
      </w:r>
      <w:r>
        <w:rPr>
          <w:sz w:val="28"/>
          <w:szCs w:val="28"/>
        </w:rPr>
        <w:t>11792</w:t>
      </w:r>
    </w:p>
    <w:p w:rsidR="00813117" w:rsidRPr="00873558" w:rsidRDefault="00813117" w:rsidP="00813117">
      <w:pPr>
        <w:tabs>
          <w:tab w:val="left" w:pos="4815"/>
        </w:tabs>
        <w:ind w:left="709"/>
        <w:rPr>
          <w:sz w:val="28"/>
          <w:szCs w:val="28"/>
        </w:rPr>
      </w:pPr>
    </w:p>
    <w:p w:rsidR="00813117" w:rsidRPr="00653114" w:rsidRDefault="00210108" w:rsidP="00813117">
      <w:pPr>
        <w:tabs>
          <w:tab w:val="left" w:pos="4815"/>
        </w:tabs>
        <w:ind w:left="709"/>
        <w:rPr>
          <w:sz w:val="28"/>
          <w:szCs w:val="28"/>
        </w:rPr>
      </w:pPr>
      <w:r w:rsidRPr="00CD4B3C">
        <w:rPr>
          <w:position w:val="-138"/>
          <w:sz w:val="28"/>
          <w:szCs w:val="28"/>
        </w:rPr>
        <w:object w:dxaOrig="1200" w:dyaOrig="2880">
          <v:shape id="_x0000_i1184" type="#_x0000_t75" style="width:83.25pt;height:197.25pt" o:ole="">
            <v:imagedata r:id="rId309" o:title=""/>
          </v:shape>
          <o:OLEObject Type="Embed" ProgID="Equation.3" ShapeID="_x0000_i1184" DrawAspect="Content" ObjectID="_1472276074" r:id="rId310"/>
        </w:object>
      </w:r>
      <w:r w:rsidR="00813117" w:rsidRPr="00873558">
        <w:rPr>
          <w:sz w:val="28"/>
          <w:szCs w:val="28"/>
        </w:rPr>
        <w:t xml:space="preserve">       </w:t>
      </w:r>
      <w:r w:rsidR="00813117">
        <w:rPr>
          <w:sz w:val="28"/>
          <w:szCs w:val="28"/>
          <w:lang w:val="en-US"/>
        </w:rPr>
        <w:t>L</w:t>
      </w:r>
      <w:r w:rsidR="00813117" w:rsidRPr="00873558">
        <w:rPr>
          <w:sz w:val="28"/>
          <w:szCs w:val="28"/>
        </w:rPr>
        <w:t>(</w:t>
      </w:r>
      <w:r w:rsidR="00813117">
        <w:rPr>
          <w:sz w:val="28"/>
          <w:szCs w:val="28"/>
          <w:lang w:val="en-US"/>
        </w:rPr>
        <w:t>x</w:t>
      </w:r>
      <w:r w:rsidR="00CD4B3C">
        <w:rPr>
          <w:sz w:val="28"/>
          <w:szCs w:val="28"/>
          <w:vertAlign w:val="superscript"/>
        </w:rPr>
        <w:t>4</w:t>
      </w:r>
      <w:r w:rsidR="00813117" w:rsidRPr="00873558">
        <w:rPr>
          <w:sz w:val="28"/>
          <w:szCs w:val="28"/>
          <w:vertAlign w:val="superscript"/>
        </w:rPr>
        <w:t>*</w:t>
      </w:r>
      <w:r w:rsidR="00813117">
        <w:rPr>
          <w:sz w:val="28"/>
          <w:szCs w:val="28"/>
        </w:rPr>
        <w:t>)=</w:t>
      </w:r>
      <w:r w:rsidR="00813117" w:rsidRPr="000717DD">
        <w:rPr>
          <w:sz w:val="28"/>
          <w:szCs w:val="28"/>
        </w:rPr>
        <w:t xml:space="preserve"> </w:t>
      </w:r>
      <w:r w:rsidR="00CD4B3C">
        <w:rPr>
          <w:sz w:val="28"/>
          <w:szCs w:val="28"/>
        </w:rPr>
        <w:t>11791</w:t>
      </w:r>
    </w:p>
    <w:p w:rsidR="00813117" w:rsidRPr="00C22554" w:rsidRDefault="00813117" w:rsidP="00813117">
      <w:pPr>
        <w:tabs>
          <w:tab w:val="left" w:pos="1410"/>
        </w:tabs>
        <w:ind w:firstLine="709"/>
        <w:rPr>
          <w:b/>
          <w:sz w:val="28"/>
          <w:szCs w:val="28"/>
        </w:rPr>
      </w:pPr>
    </w:p>
    <w:p w:rsidR="00813117" w:rsidRPr="00C22554" w:rsidRDefault="00813117" w:rsidP="00813117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</w:p>
    <w:p w:rsidR="00813117" w:rsidRPr="00C22554" w:rsidRDefault="00813117" w:rsidP="00813117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</w:p>
    <w:p w:rsidR="00813117" w:rsidRDefault="00813117" w:rsidP="00813117">
      <w:pPr>
        <w:tabs>
          <w:tab w:val="left" w:pos="4815"/>
        </w:tabs>
        <w:ind w:left="709"/>
        <w:rPr>
          <w:sz w:val="28"/>
          <w:szCs w:val="28"/>
        </w:rPr>
      </w:pPr>
      <w:r>
        <w:rPr>
          <w:sz w:val="28"/>
          <w:szCs w:val="28"/>
        </w:rPr>
        <w:t xml:space="preserve">Найдено оптимальное целочисленное решение – это решение задачи </w:t>
      </w:r>
      <w:r w:rsidR="00CD4B3C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</w:p>
    <w:p w:rsidR="00813117" w:rsidRDefault="00813117" w:rsidP="00813117">
      <w:pPr>
        <w:tabs>
          <w:tab w:val="left" w:pos="4815"/>
        </w:tabs>
        <w:ind w:left="709"/>
        <w:rPr>
          <w:sz w:val="28"/>
          <w:szCs w:val="28"/>
        </w:rPr>
      </w:pPr>
      <w:r>
        <w:rPr>
          <w:sz w:val="28"/>
          <w:szCs w:val="28"/>
        </w:rPr>
        <w:t>Поиск решения можно изобразить графически:</w:t>
      </w:r>
    </w:p>
    <w:p w:rsidR="00813117" w:rsidRDefault="00813117" w:rsidP="00813117">
      <w:pPr>
        <w:tabs>
          <w:tab w:val="left" w:pos="4815"/>
        </w:tabs>
        <w:ind w:left="709"/>
      </w:pPr>
    </w:p>
    <w:p w:rsidR="00813117" w:rsidRPr="00813117" w:rsidRDefault="00C411F5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</w:t>
      </w:r>
    </w:p>
    <w:p w:rsidR="00813117" w:rsidRDefault="00813117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</w:p>
    <w:p w:rsidR="00F117E8" w:rsidRDefault="00F117E8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</w:p>
    <w:p w:rsidR="00F117E8" w:rsidRDefault="00F117E8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</w:p>
    <w:p w:rsidR="00F117E8" w:rsidRDefault="00F117E8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</w:p>
    <w:p w:rsidR="00F117E8" w:rsidRDefault="00F117E8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</w:p>
    <w:p w:rsidR="00F117E8" w:rsidRDefault="00F117E8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</w:p>
    <w:p w:rsidR="00F117E8" w:rsidRDefault="00F117E8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</w:p>
    <w:p w:rsidR="00F117E8" w:rsidRDefault="00F117E8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</w:p>
    <w:p w:rsidR="00F117E8" w:rsidRDefault="00F117E8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</w:p>
    <w:p w:rsidR="00F117E8" w:rsidRDefault="00F117E8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</w:p>
    <w:p w:rsidR="00F117E8" w:rsidRDefault="00F117E8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</w:p>
    <w:p w:rsidR="00F117E8" w:rsidRDefault="00F117E8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</w:p>
    <w:p w:rsidR="00F117E8" w:rsidRDefault="00F117E8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</w:p>
    <w:p w:rsidR="00F117E8" w:rsidRDefault="00F117E8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</w:p>
    <w:p w:rsidR="00210108" w:rsidRDefault="00210108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</w:p>
    <w:p w:rsidR="00210108" w:rsidRDefault="00210108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</w:p>
    <w:p w:rsidR="00210108" w:rsidRDefault="00210108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</w:p>
    <w:p w:rsidR="00210108" w:rsidRDefault="00210108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</w:p>
    <w:p w:rsidR="00210108" w:rsidRPr="00C30ADC" w:rsidRDefault="00210108" w:rsidP="00210108">
      <w:pPr>
        <w:tabs>
          <w:tab w:val="left" w:pos="141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Значения основных переменных задачи х</w:t>
      </w:r>
      <w:r w:rsidRPr="00757FC0">
        <w:rPr>
          <w:sz w:val="28"/>
          <w:szCs w:val="28"/>
          <w:vertAlign w:val="subscript"/>
        </w:rPr>
        <w:t>1</w:t>
      </w:r>
      <w:r>
        <w:rPr>
          <w:sz w:val="28"/>
          <w:szCs w:val="28"/>
          <w:vertAlign w:val="subscript"/>
        </w:rPr>
        <w:t xml:space="preserve"> </w:t>
      </w:r>
      <w:r w:rsidRPr="00757570">
        <w:rPr>
          <w:sz w:val="28"/>
          <w:szCs w:val="28"/>
        </w:rPr>
        <w:t>,</w:t>
      </w:r>
      <w:r w:rsidRPr="00356F3C">
        <w:rPr>
          <w:sz w:val="28"/>
          <w:szCs w:val="28"/>
        </w:rPr>
        <w:t xml:space="preserve"> </w:t>
      </w:r>
      <w:r>
        <w:rPr>
          <w:sz w:val="28"/>
          <w:szCs w:val="28"/>
        </w:rPr>
        <w:t>х</w:t>
      </w:r>
      <w:r w:rsidRPr="00757FC0">
        <w:rPr>
          <w:sz w:val="28"/>
          <w:szCs w:val="28"/>
          <w:vertAlign w:val="subscript"/>
        </w:rPr>
        <w:t>2</w:t>
      </w:r>
      <w:r w:rsidRPr="00356F3C">
        <w:rPr>
          <w:sz w:val="28"/>
          <w:szCs w:val="28"/>
          <w:vertAlign w:val="subscript"/>
        </w:rPr>
        <w:t xml:space="preserve">  </w:t>
      </w:r>
      <w:r w:rsidRPr="00757570">
        <w:rPr>
          <w:sz w:val="28"/>
          <w:szCs w:val="28"/>
        </w:rPr>
        <w:t>,</w:t>
      </w:r>
      <w:r>
        <w:rPr>
          <w:sz w:val="28"/>
          <w:szCs w:val="28"/>
        </w:rPr>
        <w:t>х</w:t>
      </w:r>
      <w:r>
        <w:rPr>
          <w:sz w:val="28"/>
          <w:szCs w:val="28"/>
          <w:vertAlign w:val="subscript"/>
        </w:rPr>
        <w:t xml:space="preserve">3 </w:t>
      </w:r>
      <w:r w:rsidRPr="00757570">
        <w:rPr>
          <w:sz w:val="28"/>
          <w:szCs w:val="28"/>
        </w:rPr>
        <w:t>,</w:t>
      </w:r>
      <w:r w:rsidRPr="00356F3C">
        <w:rPr>
          <w:sz w:val="28"/>
          <w:szCs w:val="28"/>
        </w:rPr>
        <w:t xml:space="preserve"> </w:t>
      </w:r>
      <w:r>
        <w:rPr>
          <w:sz w:val="28"/>
          <w:szCs w:val="28"/>
        </w:rPr>
        <w:t>х</w:t>
      </w:r>
      <w:r>
        <w:rPr>
          <w:sz w:val="28"/>
          <w:szCs w:val="28"/>
          <w:vertAlign w:val="subscript"/>
        </w:rPr>
        <w:t>4</w:t>
      </w:r>
      <w:r w:rsidRPr="00757570">
        <w:rPr>
          <w:sz w:val="28"/>
          <w:szCs w:val="28"/>
        </w:rPr>
        <w:t>,</w:t>
      </w:r>
      <w:r w:rsidRPr="00757570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х</w:t>
      </w:r>
      <w:r>
        <w:rPr>
          <w:sz w:val="28"/>
          <w:szCs w:val="28"/>
          <w:vertAlign w:val="subscript"/>
        </w:rPr>
        <w:t>5</w:t>
      </w:r>
      <w:r w:rsidRPr="00C30ADC">
        <w:rPr>
          <w:sz w:val="28"/>
          <w:szCs w:val="28"/>
          <w:vertAlign w:val="subscript"/>
        </w:rPr>
        <w:t>,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х</w:t>
      </w:r>
      <w:r w:rsidRPr="00C30ADC">
        <w:rPr>
          <w:sz w:val="28"/>
          <w:szCs w:val="28"/>
          <w:vertAlign w:val="subscript"/>
        </w:rPr>
        <w:t>6,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х</w:t>
      </w:r>
      <w:r w:rsidRPr="00C30ADC">
        <w:rPr>
          <w:sz w:val="28"/>
          <w:szCs w:val="28"/>
          <w:vertAlign w:val="subscript"/>
        </w:rPr>
        <w:t>7,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х</w:t>
      </w:r>
      <w:r w:rsidRPr="00C30ADC">
        <w:rPr>
          <w:sz w:val="28"/>
          <w:szCs w:val="28"/>
          <w:vertAlign w:val="subscript"/>
        </w:rPr>
        <w:t>8,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х</w:t>
      </w:r>
      <w:r w:rsidRPr="00C30ADC">
        <w:rPr>
          <w:sz w:val="28"/>
          <w:szCs w:val="28"/>
          <w:vertAlign w:val="subscript"/>
        </w:rPr>
        <w:t>9,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обозначают, что</w:t>
      </w:r>
      <w:r w:rsidRPr="00C30ADC">
        <w:rPr>
          <w:sz w:val="28"/>
          <w:szCs w:val="28"/>
        </w:rPr>
        <w:t>:</w:t>
      </w:r>
    </w:p>
    <w:p w:rsidR="00210108" w:rsidRDefault="00210108" w:rsidP="00210108">
      <w:pPr>
        <w:tabs>
          <w:tab w:val="left" w:pos="1410"/>
        </w:tabs>
        <w:ind w:firstLine="709"/>
        <w:rPr>
          <w:sz w:val="28"/>
          <w:szCs w:val="28"/>
        </w:rPr>
      </w:pPr>
      <w:r w:rsidRPr="00C30ADC">
        <w:rPr>
          <w:sz w:val="28"/>
          <w:szCs w:val="28"/>
        </w:rPr>
        <w:t>-</w:t>
      </w:r>
      <w:r>
        <w:rPr>
          <w:sz w:val="28"/>
          <w:szCs w:val="28"/>
        </w:rPr>
        <w:t xml:space="preserve">суда 1  типа должны  работать </w:t>
      </w:r>
      <w:r w:rsidR="001E7BAA">
        <w:rPr>
          <w:sz w:val="28"/>
          <w:szCs w:val="28"/>
        </w:rPr>
        <w:t>299</w:t>
      </w:r>
      <w:r>
        <w:rPr>
          <w:sz w:val="28"/>
          <w:szCs w:val="28"/>
        </w:rPr>
        <w:t xml:space="preserve"> </w:t>
      </w:r>
      <w:r w:rsidR="001E7BAA">
        <w:rPr>
          <w:sz w:val="28"/>
          <w:szCs w:val="28"/>
        </w:rPr>
        <w:t xml:space="preserve">дней </w:t>
      </w:r>
      <w:r>
        <w:rPr>
          <w:sz w:val="28"/>
          <w:szCs w:val="28"/>
        </w:rPr>
        <w:t>на 2 линии</w:t>
      </w:r>
      <w:r w:rsidR="001E7BAA">
        <w:rPr>
          <w:sz w:val="28"/>
          <w:szCs w:val="28"/>
        </w:rPr>
        <w:t xml:space="preserve"> и 1 день на 3 линии</w:t>
      </w:r>
    </w:p>
    <w:p w:rsidR="00210108" w:rsidRDefault="00210108" w:rsidP="00210108">
      <w:pPr>
        <w:tabs>
          <w:tab w:val="left" w:pos="1410"/>
        </w:tabs>
        <w:ind w:left="709"/>
        <w:rPr>
          <w:sz w:val="28"/>
          <w:szCs w:val="28"/>
        </w:rPr>
      </w:pPr>
      <w:r>
        <w:rPr>
          <w:sz w:val="28"/>
          <w:szCs w:val="28"/>
        </w:rPr>
        <w:t>-суда 2 типа должны работать 4</w:t>
      </w:r>
      <w:r w:rsidR="001E7BAA">
        <w:rPr>
          <w:sz w:val="28"/>
          <w:szCs w:val="28"/>
        </w:rPr>
        <w:t>7</w:t>
      </w:r>
      <w:r>
        <w:rPr>
          <w:sz w:val="28"/>
          <w:szCs w:val="28"/>
        </w:rPr>
        <w:t xml:space="preserve"> дней  на 2 линии и </w:t>
      </w:r>
      <w:r w:rsidRPr="00C30ADC">
        <w:rPr>
          <w:sz w:val="28"/>
          <w:szCs w:val="28"/>
        </w:rPr>
        <w:t>253</w:t>
      </w:r>
      <w:r w:rsidR="001E7BAA">
        <w:rPr>
          <w:sz w:val="28"/>
          <w:szCs w:val="28"/>
        </w:rPr>
        <w:t xml:space="preserve"> дня</w:t>
      </w:r>
      <w:r>
        <w:rPr>
          <w:sz w:val="28"/>
          <w:szCs w:val="28"/>
        </w:rPr>
        <w:t xml:space="preserve"> на 3   линии</w:t>
      </w:r>
    </w:p>
    <w:p w:rsidR="00210108" w:rsidRPr="00C30ADC" w:rsidRDefault="00210108" w:rsidP="00210108">
      <w:pPr>
        <w:tabs>
          <w:tab w:val="left" w:pos="1410"/>
        </w:tabs>
        <w:ind w:left="709"/>
        <w:rPr>
          <w:sz w:val="28"/>
          <w:szCs w:val="28"/>
        </w:rPr>
      </w:pPr>
      <w:r>
        <w:rPr>
          <w:sz w:val="28"/>
          <w:szCs w:val="28"/>
        </w:rPr>
        <w:t xml:space="preserve">-суда 3 типа должны работать </w:t>
      </w:r>
      <w:r w:rsidRPr="00C30ADC">
        <w:rPr>
          <w:sz w:val="28"/>
          <w:szCs w:val="28"/>
        </w:rPr>
        <w:t>25</w:t>
      </w:r>
      <w:r w:rsidR="001E7BAA">
        <w:rPr>
          <w:sz w:val="28"/>
          <w:szCs w:val="28"/>
        </w:rPr>
        <w:t>0</w:t>
      </w:r>
      <w:r>
        <w:rPr>
          <w:sz w:val="28"/>
          <w:szCs w:val="28"/>
        </w:rPr>
        <w:t xml:space="preserve"> дней на 1 линии и </w:t>
      </w:r>
      <w:r w:rsidR="001E7BAA">
        <w:rPr>
          <w:sz w:val="28"/>
          <w:szCs w:val="28"/>
        </w:rPr>
        <w:t>50</w:t>
      </w:r>
      <w:r>
        <w:rPr>
          <w:sz w:val="28"/>
          <w:szCs w:val="28"/>
        </w:rPr>
        <w:t xml:space="preserve"> дней на второй линии </w:t>
      </w:r>
    </w:p>
    <w:p w:rsidR="00210108" w:rsidRDefault="00210108" w:rsidP="00210108">
      <w:r>
        <w:rPr>
          <w:sz w:val="28"/>
          <w:szCs w:val="28"/>
        </w:rPr>
        <w:t>При этом максимальная загрузка суден составит 11792 млн. тонно-миль</w:t>
      </w:r>
    </w:p>
    <w:p w:rsidR="00210108" w:rsidRPr="00813117" w:rsidRDefault="00210108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</w:p>
    <w:p w:rsidR="00813117" w:rsidRPr="00813117" w:rsidRDefault="00813117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</w:p>
    <w:p w:rsidR="00813117" w:rsidRPr="00813117" w:rsidRDefault="00813117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</w:p>
    <w:p w:rsidR="00813117" w:rsidRPr="00813117" w:rsidRDefault="00813117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</w:p>
    <w:p w:rsidR="00813117" w:rsidRPr="00813117" w:rsidRDefault="00813117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</w:p>
    <w:p w:rsidR="00660607" w:rsidRDefault="00660607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  <w:r w:rsidRPr="00660607">
        <w:rPr>
          <w:b/>
          <w:sz w:val="28"/>
          <w:szCs w:val="28"/>
        </w:rPr>
        <w:t>ЗАКЛЮЧЕНИЕ</w:t>
      </w:r>
    </w:p>
    <w:p w:rsidR="00660607" w:rsidRDefault="00660607" w:rsidP="00660607">
      <w:pPr>
        <w:tabs>
          <w:tab w:val="left" w:pos="1410"/>
        </w:tabs>
        <w:ind w:firstLine="709"/>
        <w:rPr>
          <w:sz w:val="28"/>
          <w:szCs w:val="28"/>
        </w:rPr>
      </w:pPr>
    </w:p>
    <w:p w:rsidR="00660607" w:rsidRDefault="00660607" w:rsidP="006837F1">
      <w:pPr>
        <w:tabs>
          <w:tab w:val="left" w:pos="141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работы над курсовой работой была успешно р</w:t>
      </w:r>
      <w:r w:rsidR="00D11EE8">
        <w:rPr>
          <w:sz w:val="28"/>
          <w:szCs w:val="28"/>
        </w:rPr>
        <w:t xml:space="preserve">ешена </w:t>
      </w:r>
      <w:r w:rsidR="00F117E8">
        <w:rPr>
          <w:sz w:val="28"/>
          <w:szCs w:val="28"/>
        </w:rPr>
        <w:t>задача по оптимальному распределению судов 3 типов по различным линиям с максимальной загрузкой судов</w:t>
      </w:r>
      <w:r>
        <w:rPr>
          <w:sz w:val="28"/>
          <w:szCs w:val="28"/>
        </w:rPr>
        <w:t xml:space="preserve">. С помощью симплекс-метода был найден оптимальный базисный план задачи, </w:t>
      </w:r>
      <w:r w:rsidR="006837F1">
        <w:rPr>
          <w:sz w:val="28"/>
          <w:szCs w:val="28"/>
        </w:rPr>
        <w:t>проведёно  исследование его целевой функции на чувствительность и определены интервалы устойчивости</w:t>
      </w:r>
      <w:r w:rsidR="00F117E8">
        <w:rPr>
          <w:sz w:val="28"/>
          <w:szCs w:val="28"/>
        </w:rPr>
        <w:t>, а так же было найдено оптимальное целочисленное решение</w:t>
      </w:r>
      <w:r w:rsidR="006837F1">
        <w:rPr>
          <w:sz w:val="28"/>
          <w:szCs w:val="28"/>
        </w:rPr>
        <w:t xml:space="preserve">. </w:t>
      </w:r>
    </w:p>
    <w:p w:rsidR="00660607" w:rsidRDefault="00660607" w:rsidP="00660607">
      <w:pPr>
        <w:tabs>
          <w:tab w:val="left" w:pos="141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60607" w:rsidRPr="00660607" w:rsidRDefault="00660607" w:rsidP="00660607">
      <w:pPr>
        <w:tabs>
          <w:tab w:val="left" w:pos="1410"/>
        </w:tabs>
        <w:ind w:firstLine="709"/>
        <w:jc w:val="center"/>
        <w:rPr>
          <w:b/>
          <w:sz w:val="28"/>
          <w:szCs w:val="28"/>
        </w:rPr>
      </w:pPr>
      <w:r w:rsidRPr="00660607">
        <w:rPr>
          <w:b/>
          <w:sz w:val="28"/>
          <w:szCs w:val="28"/>
        </w:rPr>
        <w:t>СПИСОК ИСПОЛЬЗУЕМЫХ ИСТОЧНИКОВ</w:t>
      </w:r>
    </w:p>
    <w:p w:rsidR="00ED3471" w:rsidRDefault="00ED3471" w:rsidP="0017722C">
      <w:pPr>
        <w:numPr>
          <w:ilvl w:val="6"/>
          <w:numId w:val="14"/>
        </w:numPr>
        <w:tabs>
          <w:tab w:val="left" w:pos="4815"/>
        </w:tabs>
        <w:rPr>
          <w:sz w:val="28"/>
          <w:szCs w:val="28"/>
        </w:rPr>
      </w:pPr>
      <w:r>
        <w:rPr>
          <w:sz w:val="28"/>
          <w:szCs w:val="28"/>
        </w:rPr>
        <w:t xml:space="preserve">Ракецкий В.М. Методические указания и задания к курсовой работе </w:t>
      </w:r>
      <w:r w:rsidRPr="00ED3471">
        <w:rPr>
          <w:sz w:val="28"/>
          <w:szCs w:val="28"/>
        </w:rPr>
        <w:t>“</w:t>
      </w:r>
      <w:r>
        <w:rPr>
          <w:sz w:val="28"/>
          <w:szCs w:val="28"/>
        </w:rPr>
        <w:t>Решение задач линейного программирования</w:t>
      </w:r>
      <w:r w:rsidRPr="00ED3471">
        <w:rPr>
          <w:sz w:val="28"/>
          <w:szCs w:val="28"/>
        </w:rPr>
        <w:t>”</w:t>
      </w:r>
      <w:r>
        <w:rPr>
          <w:sz w:val="28"/>
          <w:szCs w:val="28"/>
        </w:rPr>
        <w:t xml:space="preserve"> по дисциплине </w:t>
      </w:r>
      <w:r w:rsidRPr="00ED3471">
        <w:rPr>
          <w:sz w:val="28"/>
          <w:szCs w:val="28"/>
        </w:rPr>
        <w:t>“</w:t>
      </w:r>
      <w:r>
        <w:rPr>
          <w:sz w:val="28"/>
          <w:szCs w:val="28"/>
        </w:rPr>
        <w:t>Системный анализ и исследование операций</w:t>
      </w:r>
      <w:r w:rsidRPr="00ED3471">
        <w:rPr>
          <w:sz w:val="28"/>
          <w:szCs w:val="28"/>
        </w:rPr>
        <w:t>”</w:t>
      </w:r>
    </w:p>
    <w:p w:rsidR="00ED3471" w:rsidRDefault="00ED3471" w:rsidP="00ED3471">
      <w:pPr>
        <w:tabs>
          <w:tab w:val="left" w:pos="4815"/>
        </w:tabs>
        <w:ind w:left="2520"/>
        <w:rPr>
          <w:sz w:val="28"/>
          <w:szCs w:val="28"/>
        </w:rPr>
      </w:pPr>
      <w:r>
        <w:rPr>
          <w:sz w:val="28"/>
          <w:szCs w:val="28"/>
        </w:rPr>
        <w:t>Брест</w:t>
      </w:r>
      <w:r w:rsidRPr="00ED3471">
        <w:rPr>
          <w:sz w:val="28"/>
          <w:szCs w:val="28"/>
        </w:rPr>
        <w:t>:</w:t>
      </w:r>
      <w:r>
        <w:rPr>
          <w:sz w:val="28"/>
          <w:szCs w:val="28"/>
        </w:rPr>
        <w:t xml:space="preserve"> БГТУ 2007</w:t>
      </w:r>
    </w:p>
    <w:p w:rsidR="0017722C" w:rsidRDefault="0017722C" w:rsidP="0017722C">
      <w:pPr>
        <w:numPr>
          <w:ilvl w:val="6"/>
          <w:numId w:val="14"/>
        </w:numPr>
        <w:tabs>
          <w:tab w:val="left" w:pos="4815"/>
        </w:tabs>
        <w:rPr>
          <w:sz w:val="28"/>
          <w:szCs w:val="28"/>
        </w:rPr>
      </w:pPr>
      <w:r>
        <w:rPr>
          <w:sz w:val="28"/>
          <w:szCs w:val="28"/>
        </w:rPr>
        <w:t>Акулич И.Л. Математическое программирование в примерах и задачах. - М.: Высшая школа, 1986.-319с.</w:t>
      </w:r>
    </w:p>
    <w:p w:rsidR="0017722C" w:rsidRDefault="0017722C" w:rsidP="0017722C">
      <w:pPr>
        <w:numPr>
          <w:ilvl w:val="6"/>
          <w:numId w:val="14"/>
        </w:numPr>
        <w:tabs>
          <w:tab w:val="left" w:pos="4815"/>
        </w:tabs>
        <w:rPr>
          <w:sz w:val="28"/>
          <w:szCs w:val="28"/>
        </w:rPr>
      </w:pPr>
      <w:r>
        <w:rPr>
          <w:sz w:val="28"/>
          <w:szCs w:val="28"/>
        </w:rPr>
        <w:t>Альсевич В.В., Габасов Р., Глушенков В.С. Оптимизация линейных экономических моделей: Статистические задачи. – Мн.: БГУ, 2000. -210с.</w:t>
      </w:r>
    </w:p>
    <w:p w:rsidR="000465A0" w:rsidRDefault="0017722C" w:rsidP="0017722C">
      <w:pPr>
        <w:numPr>
          <w:ilvl w:val="6"/>
          <w:numId w:val="14"/>
        </w:numPr>
        <w:tabs>
          <w:tab w:val="left" w:pos="4815"/>
        </w:tabs>
        <w:rPr>
          <w:sz w:val="28"/>
          <w:szCs w:val="28"/>
        </w:rPr>
      </w:pPr>
      <w:r>
        <w:rPr>
          <w:sz w:val="28"/>
          <w:szCs w:val="28"/>
        </w:rPr>
        <w:t>Балашевич В.А. Основы математического программирования. – Мн.: Вышэйшая школа, 1985.-173с.</w:t>
      </w:r>
    </w:p>
    <w:p w:rsidR="000465A0" w:rsidRDefault="000465A0" w:rsidP="0017722C">
      <w:pPr>
        <w:numPr>
          <w:ilvl w:val="6"/>
          <w:numId w:val="14"/>
        </w:numPr>
        <w:tabs>
          <w:tab w:val="left" w:pos="4815"/>
        </w:tabs>
        <w:rPr>
          <w:sz w:val="28"/>
          <w:szCs w:val="28"/>
        </w:rPr>
      </w:pPr>
      <w:r>
        <w:rPr>
          <w:sz w:val="28"/>
          <w:szCs w:val="28"/>
        </w:rPr>
        <w:t>Банди Б. Основы линейного программирования. – М.: Радио и связь, 1989. – 176 с.</w:t>
      </w:r>
      <w:bookmarkStart w:id="0" w:name="_GoBack"/>
      <w:bookmarkEnd w:id="0"/>
    </w:p>
    <w:sectPr w:rsidR="000465A0" w:rsidSect="006172D2">
      <w:headerReference w:type="even" r:id="rId311"/>
      <w:pgSz w:w="11906" w:h="16838"/>
      <w:pgMar w:top="284" w:right="707" w:bottom="1440" w:left="567" w:header="720" w:footer="720" w:gutter="0"/>
      <w:pgNumType w:start="2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7BAA" w:rsidRDefault="001E7BAA">
      <w:r>
        <w:separator/>
      </w:r>
    </w:p>
  </w:endnote>
  <w:endnote w:type="continuationSeparator" w:id="0">
    <w:p w:rsidR="001E7BAA" w:rsidRDefault="001E7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7BAA" w:rsidRDefault="001E7BAA">
      <w:r>
        <w:separator/>
      </w:r>
    </w:p>
  </w:footnote>
  <w:footnote w:type="continuationSeparator" w:id="0">
    <w:p w:rsidR="001E7BAA" w:rsidRDefault="001E7B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BAA" w:rsidRDefault="001E7BAA" w:rsidP="002050EA">
    <w:pPr>
      <w:pStyle w:val="ab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1E7BAA" w:rsidRDefault="001E7BAA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8349F"/>
    <w:multiLevelType w:val="singleLevel"/>
    <w:tmpl w:val="0F7C80F4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05B648D8"/>
    <w:multiLevelType w:val="singleLevel"/>
    <w:tmpl w:val="76B21AC0"/>
    <w:lvl w:ilvl="0">
      <w:start w:val="2"/>
      <w:numFmt w:val="decimal"/>
      <w:lvlText w:val="%1)"/>
      <w:legacy w:legacy="1" w:legacySpace="0" w:legacyIndent="0"/>
      <w:lvlJc w:val="left"/>
      <w:pPr>
        <w:ind w:left="851" w:firstLine="0"/>
      </w:pPr>
    </w:lvl>
  </w:abstractNum>
  <w:abstractNum w:abstractNumId="2">
    <w:nsid w:val="0A3B2B39"/>
    <w:multiLevelType w:val="hybridMultilevel"/>
    <w:tmpl w:val="FAFA0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816412"/>
    <w:multiLevelType w:val="hybridMultilevel"/>
    <w:tmpl w:val="B414142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">
    <w:nsid w:val="124C2D15"/>
    <w:multiLevelType w:val="hybridMultilevel"/>
    <w:tmpl w:val="562658F0"/>
    <w:lvl w:ilvl="0" w:tplc="6BA28DFA">
      <w:start w:val="2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5">
    <w:nsid w:val="16D10C40"/>
    <w:multiLevelType w:val="singleLevel"/>
    <w:tmpl w:val="3118F206"/>
    <w:lvl w:ilvl="0">
      <w:start w:val="1"/>
      <w:numFmt w:val="decimal"/>
      <w:lvlText w:val="%1)"/>
      <w:lvlJc w:val="left"/>
      <w:pPr>
        <w:tabs>
          <w:tab w:val="num" w:pos="2884"/>
        </w:tabs>
        <w:ind w:left="2884" w:hanging="735"/>
      </w:pPr>
      <w:rPr>
        <w:rFonts w:hint="default"/>
      </w:rPr>
    </w:lvl>
  </w:abstractNum>
  <w:abstractNum w:abstractNumId="6">
    <w:nsid w:val="17A55867"/>
    <w:multiLevelType w:val="hybridMultilevel"/>
    <w:tmpl w:val="5D808994"/>
    <w:lvl w:ilvl="0" w:tplc="24D0905C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B114D28"/>
    <w:multiLevelType w:val="singleLevel"/>
    <w:tmpl w:val="5D4A64EE"/>
    <w:lvl w:ilvl="0">
      <w:start w:val="1"/>
      <w:numFmt w:val="decimal"/>
      <w:pStyle w:val="9"/>
      <w:lvlText w:val="%1. "/>
      <w:legacy w:legacy="1" w:legacySpace="0" w:legacyIndent="283"/>
      <w:lvlJc w:val="left"/>
      <w:pPr>
        <w:ind w:left="1725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8">
    <w:nsid w:val="41824F87"/>
    <w:multiLevelType w:val="multilevel"/>
    <w:tmpl w:val="45F4259E"/>
    <w:lvl w:ilvl="0">
      <w:start w:val="3"/>
      <w:numFmt w:val="upperRoman"/>
      <w:lvlText w:val="Глава %1 . "/>
      <w:lvlJc w:val="left"/>
      <w:pPr>
        <w:tabs>
          <w:tab w:val="num" w:pos="1800"/>
        </w:tabs>
        <w:ind w:left="0" w:firstLine="0"/>
      </w:pPr>
    </w:lvl>
    <w:lvl w:ilvl="1">
      <w:start w:val="3"/>
      <w:numFmt w:val="decimal"/>
      <w:lvlText w:val="§ %2. "/>
      <w:lvlJc w:val="left"/>
      <w:pPr>
        <w:tabs>
          <w:tab w:val="num" w:pos="720"/>
        </w:tabs>
        <w:ind w:left="0" w:firstLine="0"/>
      </w:pPr>
    </w:lvl>
    <w:lvl w:ilvl="2">
      <w:start w:val="1"/>
      <w:numFmt w:val="decimal"/>
      <w:lvlText w:val="%3. "/>
      <w:lvlJc w:val="left"/>
      <w:pPr>
        <w:tabs>
          <w:tab w:val="num" w:pos="360"/>
        </w:tabs>
        <w:ind w:left="0" w:firstLine="0"/>
      </w:pPr>
    </w:lvl>
    <w:lvl w:ilvl="3">
      <w:start w:val="2"/>
      <w:numFmt w:val="lowerLetter"/>
      <w:lvlText w:val="%4) "/>
      <w:lvlJc w:val="left"/>
      <w:pPr>
        <w:tabs>
          <w:tab w:val="num" w:pos="36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>
    <w:nsid w:val="47FE3164"/>
    <w:multiLevelType w:val="multilevel"/>
    <w:tmpl w:val="7A0A740C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(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10">
    <w:nsid w:val="4C4F47BC"/>
    <w:multiLevelType w:val="multilevel"/>
    <w:tmpl w:val="0D861F7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11">
    <w:nsid w:val="60D35B71"/>
    <w:multiLevelType w:val="multilevel"/>
    <w:tmpl w:val="2CAC3296"/>
    <w:lvl w:ilvl="0">
      <w:start w:val="2"/>
      <w:numFmt w:val="upperRoman"/>
      <w:lvlText w:val="Глава %1 . "/>
      <w:lvlJc w:val="left"/>
      <w:pPr>
        <w:tabs>
          <w:tab w:val="num" w:pos="1800"/>
        </w:tabs>
        <w:ind w:left="0" w:firstLine="0"/>
      </w:pPr>
    </w:lvl>
    <w:lvl w:ilvl="1">
      <w:start w:val="2"/>
      <w:numFmt w:val="decimal"/>
      <w:lvlText w:val="§ %2. "/>
      <w:lvlJc w:val="left"/>
      <w:pPr>
        <w:tabs>
          <w:tab w:val="num" w:pos="720"/>
        </w:tabs>
        <w:ind w:left="0" w:firstLine="0"/>
      </w:pPr>
    </w:lvl>
    <w:lvl w:ilvl="2">
      <w:start w:val="2"/>
      <w:numFmt w:val="decimal"/>
      <w:lvlText w:val="%3. "/>
      <w:lvlJc w:val="left"/>
      <w:pPr>
        <w:tabs>
          <w:tab w:val="num" w:pos="360"/>
        </w:tabs>
        <w:ind w:left="0" w:firstLine="0"/>
      </w:pPr>
    </w:lvl>
    <w:lvl w:ilvl="3">
      <w:start w:val="2"/>
      <w:numFmt w:val="lowerLetter"/>
      <w:lvlText w:val="%4) "/>
      <w:lvlJc w:val="left"/>
      <w:pPr>
        <w:tabs>
          <w:tab w:val="num" w:pos="36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2">
    <w:nsid w:val="61DF65D8"/>
    <w:multiLevelType w:val="singleLevel"/>
    <w:tmpl w:val="BC56BDB4"/>
    <w:lvl w:ilvl="0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6C000BC1"/>
    <w:multiLevelType w:val="hybridMultilevel"/>
    <w:tmpl w:val="A7A4D6D6"/>
    <w:lvl w:ilvl="0" w:tplc="24D0905C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nsid w:val="73FB3F77"/>
    <w:multiLevelType w:val="multilevel"/>
    <w:tmpl w:val="1266445A"/>
    <w:lvl w:ilvl="0">
      <w:start w:val="1"/>
      <w:numFmt w:val="upperRoman"/>
      <w:lvlText w:val="Глава %1 . "/>
      <w:lvlJc w:val="left"/>
      <w:pPr>
        <w:tabs>
          <w:tab w:val="num" w:pos="1800"/>
        </w:tabs>
        <w:ind w:left="0" w:firstLine="0"/>
      </w:pPr>
    </w:lvl>
    <w:lvl w:ilvl="1">
      <w:start w:val="3"/>
      <w:numFmt w:val="decimal"/>
      <w:lvlText w:val="§ %2. "/>
      <w:lvlJc w:val="left"/>
      <w:pPr>
        <w:tabs>
          <w:tab w:val="num" w:pos="720"/>
        </w:tabs>
        <w:ind w:left="0" w:firstLine="0"/>
      </w:pPr>
    </w:lvl>
    <w:lvl w:ilvl="2">
      <w:start w:val="2"/>
      <w:numFmt w:val="decimal"/>
      <w:lvlText w:val="%3. "/>
      <w:lvlJc w:val="left"/>
      <w:pPr>
        <w:tabs>
          <w:tab w:val="num" w:pos="360"/>
        </w:tabs>
        <w:ind w:left="0" w:firstLine="0"/>
      </w:pPr>
    </w:lvl>
    <w:lvl w:ilvl="3">
      <w:start w:val="2"/>
      <w:numFmt w:val="lowerLetter"/>
      <w:lvlText w:val="%4) "/>
      <w:lvlJc w:val="left"/>
      <w:pPr>
        <w:tabs>
          <w:tab w:val="num" w:pos="36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5">
    <w:nsid w:val="7F163616"/>
    <w:multiLevelType w:val="singleLevel"/>
    <w:tmpl w:val="3FAE60DC"/>
    <w:lvl w:ilvl="0">
      <w:start w:val="1"/>
      <w:numFmt w:val="decimal"/>
      <w:lvlText w:val="%1)"/>
      <w:lvlJc w:val="left"/>
      <w:pPr>
        <w:tabs>
          <w:tab w:val="num" w:pos="1802"/>
        </w:tabs>
        <w:ind w:left="1802" w:hanging="360"/>
      </w:pPr>
      <w:rPr>
        <w:rFonts w:hint="default"/>
      </w:rPr>
    </w:lvl>
  </w:abstractNum>
  <w:num w:numId="1">
    <w:abstractNumId w:val="7"/>
  </w:num>
  <w:num w:numId="2">
    <w:abstractNumId w:val="11"/>
  </w:num>
  <w:num w:numId="3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2"/>
    </w:lvlOverride>
    <w:lvlOverride w:ilvl="1">
      <w:startOverride w:val="1"/>
    </w:lvlOverride>
    <w:lvlOverride w:ilvl="2">
      <w:startOverride w:val="2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11"/>
    <w:lvlOverride w:ilvl="0">
      <w:startOverride w:val="2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4"/>
  </w:num>
  <w:num w:numId="10">
    <w:abstractNumId w:val="8"/>
  </w:num>
  <w:num w:numId="11">
    <w:abstractNumId w:val="3"/>
  </w:num>
  <w:num w:numId="12">
    <w:abstractNumId w:val="0"/>
  </w:num>
  <w:num w:numId="13">
    <w:abstractNumId w:val="1"/>
  </w:num>
  <w:num w:numId="14">
    <w:abstractNumId w:val="10"/>
  </w:num>
  <w:num w:numId="15">
    <w:abstractNumId w:val="9"/>
  </w:num>
  <w:num w:numId="16">
    <w:abstractNumId w:val="5"/>
  </w:num>
  <w:num w:numId="17">
    <w:abstractNumId w:val="13"/>
  </w:num>
  <w:num w:numId="18">
    <w:abstractNumId w:val="6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activeWritingStyle w:appName="MSWord" w:lang="en-US" w:vendorID="8" w:dllVersion="513" w:checkStyle="1"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242DE"/>
    <w:rsid w:val="00021702"/>
    <w:rsid w:val="00022E8A"/>
    <w:rsid w:val="00025A36"/>
    <w:rsid w:val="000267CE"/>
    <w:rsid w:val="00032856"/>
    <w:rsid w:val="000465A0"/>
    <w:rsid w:val="00050871"/>
    <w:rsid w:val="00070110"/>
    <w:rsid w:val="00070240"/>
    <w:rsid w:val="000822F3"/>
    <w:rsid w:val="00097D81"/>
    <w:rsid w:val="000A7B06"/>
    <w:rsid w:val="000B7224"/>
    <w:rsid w:val="000D1A02"/>
    <w:rsid w:val="000D7142"/>
    <w:rsid w:val="000D7A3A"/>
    <w:rsid w:val="000E77D7"/>
    <w:rsid w:val="001073B1"/>
    <w:rsid w:val="00111747"/>
    <w:rsid w:val="00112512"/>
    <w:rsid w:val="001146B3"/>
    <w:rsid w:val="00133A61"/>
    <w:rsid w:val="00137DA4"/>
    <w:rsid w:val="0014536C"/>
    <w:rsid w:val="0015238B"/>
    <w:rsid w:val="001541F1"/>
    <w:rsid w:val="001573FC"/>
    <w:rsid w:val="00162218"/>
    <w:rsid w:val="0016559C"/>
    <w:rsid w:val="0017722C"/>
    <w:rsid w:val="00181816"/>
    <w:rsid w:val="001A2CD1"/>
    <w:rsid w:val="001D0FD0"/>
    <w:rsid w:val="001E79AA"/>
    <w:rsid w:val="001E7BAA"/>
    <w:rsid w:val="002026E7"/>
    <w:rsid w:val="002050EA"/>
    <w:rsid w:val="00206CB5"/>
    <w:rsid w:val="00210108"/>
    <w:rsid w:val="00211D38"/>
    <w:rsid w:val="00224C06"/>
    <w:rsid w:val="00230F50"/>
    <w:rsid w:val="00237181"/>
    <w:rsid w:val="00240B8D"/>
    <w:rsid w:val="00250B0E"/>
    <w:rsid w:val="00257EEF"/>
    <w:rsid w:val="002704D6"/>
    <w:rsid w:val="0027685E"/>
    <w:rsid w:val="00287385"/>
    <w:rsid w:val="002B5C6C"/>
    <w:rsid w:val="002F0119"/>
    <w:rsid w:val="0030229F"/>
    <w:rsid w:val="00305453"/>
    <w:rsid w:val="00324AE0"/>
    <w:rsid w:val="00343DA3"/>
    <w:rsid w:val="00356F3C"/>
    <w:rsid w:val="00370450"/>
    <w:rsid w:val="003821D7"/>
    <w:rsid w:val="0039693C"/>
    <w:rsid w:val="003B0B06"/>
    <w:rsid w:val="003B63E0"/>
    <w:rsid w:val="003C0DD4"/>
    <w:rsid w:val="003E2052"/>
    <w:rsid w:val="003E2F0C"/>
    <w:rsid w:val="003E3FAF"/>
    <w:rsid w:val="003F7306"/>
    <w:rsid w:val="00403069"/>
    <w:rsid w:val="0041486A"/>
    <w:rsid w:val="0042046C"/>
    <w:rsid w:val="00435AB7"/>
    <w:rsid w:val="00490E58"/>
    <w:rsid w:val="004A5730"/>
    <w:rsid w:val="004B10BA"/>
    <w:rsid w:val="004B3BB5"/>
    <w:rsid w:val="004C66FA"/>
    <w:rsid w:val="004D4E9C"/>
    <w:rsid w:val="004E1668"/>
    <w:rsid w:val="004E714F"/>
    <w:rsid w:val="004E7B64"/>
    <w:rsid w:val="004F06DD"/>
    <w:rsid w:val="004F45D8"/>
    <w:rsid w:val="00501747"/>
    <w:rsid w:val="00514E0A"/>
    <w:rsid w:val="0052184D"/>
    <w:rsid w:val="0052372E"/>
    <w:rsid w:val="00525BD2"/>
    <w:rsid w:val="0054465A"/>
    <w:rsid w:val="00545D4F"/>
    <w:rsid w:val="00556463"/>
    <w:rsid w:val="005709F5"/>
    <w:rsid w:val="00571AE8"/>
    <w:rsid w:val="00572D1B"/>
    <w:rsid w:val="00573F74"/>
    <w:rsid w:val="00592FFD"/>
    <w:rsid w:val="00596416"/>
    <w:rsid w:val="005A2194"/>
    <w:rsid w:val="005B71AD"/>
    <w:rsid w:val="005E3933"/>
    <w:rsid w:val="00613C7A"/>
    <w:rsid w:val="006172D2"/>
    <w:rsid w:val="006242DE"/>
    <w:rsid w:val="00636E5A"/>
    <w:rsid w:val="006479E1"/>
    <w:rsid w:val="00651D0D"/>
    <w:rsid w:val="00652F14"/>
    <w:rsid w:val="00654F21"/>
    <w:rsid w:val="00660607"/>
    <w:rsid w:val="00660C20"/>
    <w:rsid w:val="00672D3B"/>
    <w:rsid w:val="006837F1"/>
    <w:rsid w:val="006910EF"/>
    <w:rsid w:val="00696D29"/>
    <w:rsid w:val="006971C1"/>
    <w:rsid w:val="006B2A6C"/>
    <w:rsid w:val="006E7F77"/>
    <w:rsid w:val="007057A2"/>
    <w:rsid w:val="00717DCC"/>
    <w:rsid w:val="0072151C"/>
    <w:rsid w:val="007256FE"/>
    <w:rsid w:val="00734D39"/>
    <w:rsid w:val="00735AE9"/>
    <w:rsid w:val="00740A50"/>
    <w:rsid w:val="007440E4"/>
    <w:rsid w:val="00747385"/>
    <w:rsid w:val="0075103F"/>
    <w:rsid w:val="00754881"/>
    <w:rsid w:val="00757570"/>
    <w:rsid w:val="00757FC0"/>
    <w:rsid w:val="00767091"/>
    <w:rsid w:val="007A334B"/>
    <w:rsid w:val="007A58BB"/>
    <w:rsid w:val="007A5D77"/>
    <w:rsid w:val="007B0C64"/>
    <w:rsid w:val="007C5761"/>
    <w:rsid w:val="007D3BF9"/>
    <w:rsid w:val="00806AB2"/>
    <w:rsid w:val="00813117"/>
    <w:rsid w:val="00827822"/>
    <w:rsid w:val="00833CBE"/>
    <w:rsid w:val="00834E44"/>
    <w:rsid w:val="0084731A"/>
    <w:rsid w:val="00856652"/>
    <w:rsid w:val="0086100A"/>
    <w:rsid w:val="008615C0"/>
    <w:rsid w:val="00863B20"/>
    <w:rsid w:val="00873558"/>
    <w:rsid w:val="008A6B6A"/>
    <w:rsid w:val="008D0722"/>
    <w:rsid w:val="009002E2"/>
    <w:rsid w:val="00905757"/>
    <w:rsid w:val="0091209D"/>
    <w:rsid w:val="00922990"/>
    <w:rsid w:val="00932790"/>
    <w:rsid w:val="00941A68"/>
    <w:rsid w:val="00954C6F"/>
    <w:rsid w:val="00971B04"/>
    <w:rsid w:val="00983387"/>
    <w:rsid w:val="0098434F"/>
    <w:rsid w:val="009B6974"/>
    <w:rsid w:val="00A01114"/>
    <w:rsid w:val="00A07615"/>
    <w:rsid w:val="00A129C1"/>
    <w:rsid w:val="00A23362"/>
    <w:rsid w:val="00A27F72"/>
    <w:rsid w:val="00A31B3E"/>
    <w:rsid w:val="00A3246C"/>
    <w:rsid w:val="00A436B5"/>
    <w:rsid w:val="00A57265"/>
    <w:rsid w:val="00A60AA5"/>
    <w:rsid w:val="00A60D3B"/>
    <w:rsid w:val="00A709DE"/>
    <w:rsid w:val="00A7731B"/>
    <w:rsid w:val="00A828B3"/>
    <w:rsid w:val="00A87CCC"/>
    <w:rsid w:val="00A906B7"/>
    <w:rsid w:val="00A97E54"/>
    <w:rsid w:val="00AA1B0D"/>
    <w:rsid w:val="00AA3A47"/>
    <w:rsid w:val="00AB1868"/>
    <w:rsid w:val="00AB3298"/>
    <w:rsid w:val="00AC2D3A"/>
    <w:rsid w:val="00AD232A"/>
    <w:rsid w:val="00B1611E"/>
    <w:rsid w:val="00B2099D"/>
    <w:rsid w:val="00B227D0"/>
    <w:rsid w:val="00B31329"/>
    <w:rsid w:val="00B313DA"/>
    <w:rsid w:val="00B3335E"/>
    <w:rsid w:val="00B41984"/>
    <w:rsid w:val="00B63ABF"/>
    <w:rsid w:val="00B66D1B"/>
    <w:rsid w:val="00B73F38"/>
    <w:rsid w:val="00B774EC"/>
    <w:rsid w:val="00B973F8"/>
    <w:rsid w:val="00BA1738"/>
    <w:rsid w:val="00BB32EE"/>
    <w:rsid w:val="00BC7C80"/>
    <w:rsid w:val="00BD34B8"/>
    <w:rsid w:val="00BD73BA"/>
    <w:rsid w:val="00BF6634"/>
    <w:rsid w:val="00C044FC"/>
    <w:rsid w:val="00C30ADC"/>
    <w:rsid w:val="00C366E2"/>
    <w:rsid w:val="00C36783"/>
    <w:rsid w:val="00C40B23"/>
    <w:rsid w:val="00C411F5"/>
    <w:rsid w:val="00C51D53"/>
    <w:rsid w:val="00C63E09"/>
    <w:rsid w:val="00C76062"/>
    <w:rsid w:val="00C857D1"/>
    <w:rsid w:val="00CA555E"/>
    <w:rsid w:val="00CB30B8"/>
    <w:rsid w:val="00CC1FDD"/>
    <w:rsid w:val="00CD4B3C"/>
    <w:rsid w:val="00D037D7"/>
    <w:rsid w:val="00D03EB6"/>
    <w:rsid w:val="00D11EE8"/>
    <w:rsid w:val="00D549C1"/>
    <w:rsid w:val="00D7776A"/>
    <w:rsid w:val="00D8567E"/>
    <w:rsid w:val="00DC0B74"/>
    <w:rsid w:val="00DC0B88"/>
    <w:rsid w:val="00DC39EF"/>
    <w:rsid w:val="00DF415C"/>
    <w:rsid w:val="00DF48C9"/>
    <w:rsid w:val="00E130AA"/>
    <w:rsid w:val="00E14378"/>
    <w:rsid w:val="00E14719"/>
    <w:rsid w:val="00E1608B"/>
    <w:rsid w:val="00E21211"/>
    <w:rsid w:val="00E27BD3"/>
    <w:rsid w:val="00E532C4"/>
    <w:rsid w:val="00E7715C"/>
    <w:rsid w:val="00EB2829"/>
    <w:rsid w:val="00ED30BF"/>
    <w:rsid w:val="00ED3471"/>
    <w:rsid w:val="00EE7D26"/>
    <w:rsid w:val="00EF4933"/>
    <w:rsid w:val="00EF7A16"/>
    <w:rsid w:val="00F01BD4"/>
    <w:rsid w:val="00F06C74"/>
    <w:rsid w:val="00F117E8"/>
    <w:rsid w:val="00F14C82"/>
    <w:rsid w:val="00F20735"/>
    <w:rsid w:val="00F235A4"/>
    <w:rsid w:val="00F24EDB"/>
    <w:rsid w:val="00F36E67"/>
    <w:rsid w:val="00F4515C"/>
    <w:rsid w:val="00F45E94"/>
    <w:rsid w:val="00F51B53"/>
    <w:rsid w:val="00F61DE7"/>
    <w:rsid w:val="00F6203D"/>
    <w:rsid w:val="00F6209D"/>
    <w:rsid w:val="00F74DEB"/>
    <w:rsid w:val="00F82F15"/>
    <w:rsid w:val="00F93E36"/>
    <w:rsid w:val="00F95A62"/>
    <w:rsid w:val="00F963C5"/>
    <w:rsid w:val="00F97024"/>
    <w:rsid w:val="00FB5860"/>
    <w:rsid w:val="00FC5145"/>
    <w:rsid w:val="00FD3BE8"/>
    <w:rsid w:val="00FE2344"/>
    <w:rsid w:val="00FF1987"/>
    <w:rsid w:val="00FF2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84"/>
    <o:shapelayout v:ext="edit">
      <o:idmap v:ext="edit" data="1"/>
      <o:rules v:ext="edit">
        <o:r id="V:Rule1" type="callout" idref="#_x0000_s1031"/>
        <o:r id="V:Rule2" type="callout" idref="#_x0000_s1032"/>
        <o:r id="V:Rule3" type="callout" idref="#_x0000_s1035"/>
        <o:r id="V:Rule4" type="callout" idref="#_x0000_s1029"/>
        <o:r id="V:Rule5" type="callout" idref="#_x0000_s1036"/>
        <o:r id="V:Rule6" type="callout" idref="#_x0000_s1028"/>
        <o:r id="V:Rule7" type="callout" idref="#_x0000_s1069"/>
        <o:r id="V:Rule8" type="callout" idref="#_x0000_s1070"/>
        <o:r id="V:Rule9" type="callout" idref="#_x0000_s1072"/>
        <o:r id="V:Rule10" type="callout" idref="#_x0000_s1073"/>
        <o:r id="V:Rule11" type="callout" idref="#_x0000_s1076"/>
        <o:r id="V:Rule12" type="callout" idref="#_x0000_s1077"/>
      </o:rules>
      <o:regrouptable v:ext="edit">
        <o:entry new="1" old="0"/>
        <o:entry new="2" old="0"/>
        <o:entry new="3" old="2"/>
      </o:regrouptable>
    </o:shapelayout>
  </w:shapeDefaults>
  <w:decimalSymbol w:val=","/>
  <w:listSeparator w:val=";"/>
  <w15:chartTrackingRefBased/>
  <w15:docId w15:val="{FEDBE6DE-3AAD-430D-93AC-CF581C472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spacing w:before="240" w:after="60"/>
      <w:ind w:firstLine="737"/>
      <w:jc w:val="both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qFormat/>
    <w:pPr>
      <w:keepNext/>
      <w:spacing w:before="240" w:after="60"/>
      <w:ind w:firstLine="737"/>
      <w:jc w:val="both"/>
      <w:outlineLvl w:val="1"/>
    </w:pPr>
    <w:rPr>
      <w:rFonts w:ascii="Arial" w:hAnsi="Arial"/>
      <w:b/>
      <w:i/>
      <w:sz w:val="24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Arial" w:hAnsi="Arial"/>
      <w:b/>
      <w:sz w:val="24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jc w:val="both"/>
      <w:outlineLvl w:val="4"/>
    </w:pPr>
    <w:rPr>
      <w:sz w:val="22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jc w:val="both"/>
      <w:outlineLvl w:val="5"/>
    </w:pPr>
    <w:rPr>
      <w:i/>
      <w:sz w:val="22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jc w:val="both"/>
      <w:outlineLvl w:val="6"/>
    </w:pPr>
    <w:rPr>
      <w:rFonts w:ascii="Arial" w:hAnsi="Arial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jc w:val="both"/>
      <w:outlineLvl w:val="7"/>
    </w:pPr>
    <w:rPr>
      <w:rFonts w:ascii="Arial" w:hAnsi="Arial"/>
      <w:i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="567"/>
      <w:jc w:val="both"/>
    </w:pPr>
    <w:rPr>
      <w:sz w:val="28"/>
    </w:rPr>
  </w:style>
  <w:style w:type="paragraph" w:styleId="20">
    <w:name w:val="List 2"/>
    <w:basedOn w:val="a"/>
    <w:rsid w:val="00A87CCC"/>
    <w:pPr>
      <w:ind w:left="566" w:hanging="283"/>
    </w:pPr>
  </w:style>
  <w:style w:type="paragraph" w:styleId="a4">
    <w:name w:val="Title"/>
    <w:basedOn w:val="a"/>
    <w:qFormat/>
    <w:rsid w:val="00A87CC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5">
    <w:name w:val="Body Text"/>
    <w:basedOn w:val="a"/>
    <w:rsid w:val="00A87CCC"/>
    <w:pPr>
      <w:spacing w:after="120"/>
    </w:pPr>
  </w:style>
  <w:style w:type="paragraph" w:styleId="a6">
    <w:name w:val="Balloon Text"/>
    <w:basedOn w:val="a"/>
    <w:semiHidden/>
    <w:rsid w:val="00A87CCC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rsid w:val="00856652"/>
    <w:pPr>
      <w:spacing w:after="120" w:line="480" w:lineRule="auto"/>
      <w:ind w:left="283"/>
    </w:pPr>
  </w:style>
  <w:style w:type="paragraph" w:styleId="a7">
    <w:name w:val="caption"/>
    <w:basedOn w:val="a"/>
    <w:next w:val="a"/>
    <w:qFormat/>
    <w:rsid w:val="00E7715C"/>
    <w:pPr>
      <w:spacing w:before="120" w:after="120"/>
      <w:ind w:firstLine="737"/>
      <w:jc w:val="both"/>
    </w:pPr>
    <w:rPr>
      <w:b/>
      <w:sz w:val="24"/>
    </w:rPr>
  </w:style>
  <w:style w:type="character" w:styleId="a8">
    <w:name w:val="footnote reference"/>
    <w:basedOn w:val="a0"/>
    <w:semiHidden/>
    <w:rsid w:val="00E7715C"/>
    <w:rPr>
      <w:vertAlign w:val="superscript"/>
    </w:rPr>
  </w:style>
  <w:style w:type="paragraph" w:styleId="a9">
    <w:name w:val="footnote text"/>
    <w:basedOn w:val="a"/>
    <w:semiHidden/>
    <w:rsid w:val="00E7715C"/>
    <w:pPr>
      <w:ind w:firstLine="737"/>
      <w:jc w:val="both"/>
    </w:pPr>
  </w:style>
  <w:style w:type="table" w:styleId="aa">
    <w:name w:val="Table Grid"/>
    <w:basedOn w:val="a1"/>
    <w:rsid w:val="00B161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Body Text 2"/>
    <w:basedOn w:val="a"/>
    <w:rsid w:val="00941A68"/>
    <w:pPr>
      <w:spacing w:after="120" w:line="480" w:lineRule="auto"/>
    </w:pPr>
  </w:style>
  <w:style w:type="paragraph" w:styleId="ab">
    <w:name w:val="header"/>
    <w:basedOn w:val="a"/>
    <w:rsid w:val="00A7731B"/>
    <w:pPr>
      <w:tabs>
        <w:tab w:val="center" w:pos="4677"/>
        <w:tab w:val="right" w:pos="9355"/>
      </w:tabs>
    </w:pPr>
  </w:style>
  <w:style w:type="character" w:styleId="ac">
    <w:name w:val="page number"/>
    <w:basedOn w:val="a0"/>
    <w:rsid w:val="00A7731B"/>
  </w:style>
  <w:style w:type="paragraph" w:styleId="ad">
    <w:name w:val="footer"/>
    <w:basedOn w:val="a"/>
    <w:link w:val="ae"/>
    <w:rsid w:val="00651D0D"/>
    <w:pPr>
      <w:tabs>
        <w:tab w:val="center" w:pos="4677"/>
        <w:tab w:val="right" w:pos="9355"/>
      </w:tabs>
    </w:pPr>
  </w:style>
  <w:style w:type="character" w:customStyle="1" w:styleId="ae">
    <w:name w:val="Нижній колонтитул Знак"/>
    <w:basedOn w:val="a0"/>
    <w:link w:val="ad"/>
    <w:rsid w:val="00651D0D"/>
  </w:style>
  <w:style w:type="paragraph" w:styleId="af">
    <w:name w:val="Plain Text"/>
    <w:basedOn w:val="a"/>
    <w:link w:val="af0"/>
    <w:rsid w:val="00021702"/>
    <w:pPr>
      <w:autoSpaceDE w:val="0"/>
      <w:autoSpaceDN w:val="0"/>
    </w:pPr>
    <w:rPr>
      <w:rFonts w:ascii="Courier New" w:hAnsi="Courier New" w:cs="Courier New"/>
    </w:rPr>
  </w:style>
  <w:style w:type="character" w:customStyle="1" w:styleId="af0">
    <w:name w:val="Текст Знак"/>
    <w:basedOn w:val="a0"/>
    <w:link w:val="af"/>
    <w:rsid w:val="00021702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image" Target="media/image142.wmf"/><Relationship Id="rId21" Type="http://schemas.openxmlformats.org/officeDocument/2006/relationships/image" Target="media/image9.wmf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80.bin"/><Relationship Id="rId170" Type="http://schemas.openxmlformats.org/officeDocument/2006/relationships/oleObject" Target="embeddings/oleObject86.bin"/><Relationship Id="rId226" Type="http://schemas.openxmlformats.org/officeDocument/2006/relationships/image" Target="media/image104.wmf"/><Relationship Id="rId268" Type="http://schemas.openxmlformats.org/officeDocument/2006/relationships/oleObject" Target="embeddings/oleObject136.bin"/><Relationship Id="rId32" Type="http://schemas.openxmlformats.org/officeDocument/2006/relationships/oleObject" Target="embeddings/oleObject12.bin"/><Relationship Id="rId74" Type="http://schemas.openxmlformats.org/officeDocument/2006/relationships/image" Target="media/image35.wmf"/><Relationship Id="rId128" Type="http://schemas.openxmlformats.org/officeDocument/2006/relationships/image" Target="media/image62.wmf"/><Relationship Id="rId5" Type="http://schemas.openxmlformats.org/officeDocument/2006/relationships/footnotes" Target="footnotes.xml"/><Relationship Id="rId181" Type="http://schemas.openxmlformats.org/officeDocument/2006/relationships/oleObject" Target="embeddings/oleObject92.bin"/><Relationship Id="rId237" Type="http://schemas.openxmlformats.org/officeDocument/2006/relationships/oleObject" Target="embeddings/oleObject122.bin"/><Relationship Id="rId279" Type="http://schemas.openxmlformats.org/officeDocument/2006/relationships/image" Target="media/image132.wmf"/><Relationship Id="rId43" Type="http://schemas.openxmlformats.org/officeDocument/2006/relationships/image" Target="media/image20.wmf"/><Relationship Id="rId139" Type="http://schemas.openxmlformats.org/officeDocument/2006/relationships/oleObject" Target="embeddings/oleObject66.bin"/><Relationship Id="rId290" Type="http://schemas.openxmlformats.org/officeDocument/2006/relationships/oleObject" Target="embeddings/oleObject147.bin"/><Relationship Id="rId304" Type="http://schemas.openxmlformats.org/officeDocument/2006/relationships/oleObject" Target="embeddings/oleObject154.bin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3.bin"/><Relationship Id="rId192" Type="http://schemas.openxmlformats.org/officeDocument/2006/relationships/oleObject" Target="embeddings/oleObject98.bin"/><Relationship Id="rId206" Type="http://schemas.openxmlformats.org/officeDocument/2006/relationships/oleObject" Target="embeddings/oleObject105.bin"/><Relationship Id="rId248" Type="http://schemas.openxmlformats.org/officeDocument/2006/relationships/image" Target="media/image116.wmf"/><Relationship Id="rId12" Type="http://schemas.openxmlformats.org/officeDocument/2006/relationships/oleObject" Target="embeddings/oleObject2.bin"/><Relationship Id="rId108" Type="http://schemas.openxmlformats.org/officeDocument/2006/relationships/image" Target="media/image52.wmf"/><Relationship Id="rId54" Type="http://schemas.openxmlformats.org/officeDocument/2006/relationships/oleObject" Target="embeddings/oleObject23.bin"/><Relationship Id="rId96" Type="http://schemas.openxmlformats.org/officeDocument/2006/relationships/image" Target="media/image46.wmf"/><Relationship Id="rId161" Type="http://schemas.openxmlformats.org/officeDocument/2006/relationships/oleObject" Target="embeddings/oleObject81.bin"/><Relationship Id="rId217" Type="http://schemas.openxmlformats.org/officeDocument/2006/relationships/oleObject" Target="embeddings/oleObject111.bin"/><Relationship Id="rId259" Type="http://schemas.openxmlformats.org/officeDocument/2006/relationships/image" Target="media/image122.wmf"/><Relationship Id="rId23" Type="http://schemas.openxmlformats.org/officeDocument/2006/relationships/image" Target="media/image10.wmf"/><Relationship Id="rId119" Type="http://schemas.openxmlformats.org/officeDocument/2006/relationships/oleObject" Target="embeddings/oleObject56.bin"/><Relationship Id="rId270" Type="http://schemas.openxmlformats.org/officeDocument/2006/relationships/oleObject" Target="embeddings/oleObject137.bin"/><Relationship Id="rId65" Type="http://schemas.openxmlformats.org/officeDocument/2006/relationships/oleObject" Target="embeddings/oleObject29.bin"/><Relationship Id="rId130" Type="http://schemas.openxmlformats.org/officeDocument/2006/relationships/image" Target="media/image63.wmf"/><Relationship Id="rId172" Type="http://schemas.openxmlformats.org/officeDocument/2006/relationships/oleObject" Target="embeddings/oleObject87.bin"/><Relationship Id="rId193" Type="http://schemas.openxmlformats.org/officeDocument/2006/relationships/image" Target="media/image89.wmf"/><Relationship Id="rId207" Type="http://schemas.openxmlformats.org/officeDocument/2006/relationships/image" Target="media/image96.wmf"/><Relationship Id="rId228" Type="http://schemas.openxmlformats.org/officeDocument/2006/relationships/image" Target="media/image105.wmf"/><Relationship Id="rId249" Type="http://schemas.openxmlformats.org/officeDocument/2006/relationships/oleObject" Target="embeddings/oleObject127.bin"/><Relationship Id="rId13" Type="http://schemas.openxmlformats.org/officeDocument/2006/relationships/image" Target="media/image5.wmf"/><Relationship Id="rId109" Type="http://schemas.openxmlformats.org/officeDocument/2006/relationships/oleObject" Target="embeddings/oleObject51.bin"/><Relationship Id="rId260" Type="http://schemas.openxmlformats.org/officeDocument/2006/relationships/oleObject" Target="embeddings/oleObject132.bin"/><Relationship Id="rId281" Type="http://schemas.openxmlformats.org/officeDocument/2006/relationships/image" Target="media/image133.wmf"/><Relationship Id="rId34" Type="http://schemas.openxmlformats.org/officeDocument/2006/relationships/oleObject" Target="embeddings/oleObject13.bin"/><Relationship Id="rId55" Type="http://schemas.openxmlformats.org/officeDocument/2006/relationships/image" Target="media/image26.wmf"/><Relationship Id="rId76" Type="http://schemas.openxmlformats.org/officeDocument/2006/relationships/image" Target="media/image36.wmf"/><Relationship Id="rId97" Type="http://schemas.openxmlformats.org/officeDocument/2006/relationships/oleObject" Target="embeddings/oleObject45.bin"/><Relationship Id="rId120" Type="http://schemas.openxmlformats.org/officeDocument/2006/relationships/image" Target="media/image58.wmf"/><Relationship Id="rId141" Type="http://schemas.openxmlformats.org/officeDocument/2006/relationships/oleObject" Target="embeddings/oleObject68.bin"/><Relationship Id="rId7" Type="http://schemas.openxmlformats.org/officeDocument/2006/relationships/image" Target="media/image1.png"/><Relationship Id="rId162" Type="http://schemas.openxmlformats.org/officeDocument/2006/relationships/image" Target="media/image75.wmf"/><Relationship Id="rId183" Type="http://schemas.openxmlformats.org/officeDocument/2006/relationships/image" Target="media/image84.wmf"/><Relationship Id="rId218" Type="http://schemas.openxmlformats.org/officeDocument/2006/relationships/oleObject" Target="embeddings/oleObject112.bin"/><Relationship Id="rId239" Type="http://schemas.openxmlformats.org/officeDocument/2006/relationships/oleObject" Target="embeddings/oleObject123.bin"/><Relationship Id="rId250" Type="http://schemas.openxmlformats.org/officeDocument/2006/relationships/image" Target="media/image117.wmf"/><Relationship Id="rId271" Type="http://schemas.openxmlformats.org/officeDocument/2006/relationships/image" Target="media/image128.wmf"/><Relationship Id="rId292" Type="http://schemas.openxmlformats.org/officeDocument/2006/relationships/oleObject" Target="embeddings/oleObject148.bin"/><Relationship Id="rId306" Type="http://schemas.openxmlformats.org/officeDocument/2006/relationships/oleObject" Target="embeddings/oleObject155.bin"/><Relationship Id="rId24" Type="http://schemas.openxmlformats.org/officeDocument/2006/relationships/oleObject" Target="embeddings/oleObject8.bin"/><Relationship Id="rId45" Type="http://schemas.openxmlformats.org/officeDocument/2006/relationships/image" Target="media/image21.wmf"/><Relationship Id="rId66" Type="http://schemas.openxmlformats.org/officeDocument/2006/relationships/image" Target="media/image31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3.wmf"/><Relationship Id="rId131" Type="http://schemas.openxmlformats.org/officeDocument/2006/relationships/oleObject" Target="embeddings/oleObject62.bin"/><Relationship Id="rId152" Type="http://schemas.openxmlformats.org/officeDocument/2006/relationships/oleObject" Target="embeddings/oleObject74.bin"/><Relationship Id="rId173" Type="http://schemas.openxmlformats.org/officeDocument/2006/relationships/oleObject" Target="embeddings/oleObject88.bin"/><Relationship Id="rId194" Type="http://schemas.openxmlformats.org/officeDocument/2006/relationships/oleObject" Target="embeddings/oleObject99.bin"/><Relationship Id="rId208" Type="http://schemas.openxmlformats.org/officeDocument/2006/relationships/oleObject" Target="embeddings/oleObject106.bin"/><Relationship Id="rId229" Type="http://schemas.openxmlformats.org/officeDocument/2006/relationships/oleObject" Target="embeddings/oleObject118.bin"/><Relationship Id="rId240" Type="http://schemas.openxmlformats.org/officeDocument/2006/relationships/image" Target="media/image111.wmf"/><Relationship Id="rId261" Type="http://schemas.openxmlformats.org/officeDocument/2006/relationships/image" Target="media/image123.wmf"/><Relationship Id="rId14" Type="http://schemas.openxmlformats.org/officeDocument/2006/relationships/oleObject" Target="embeddings/oleObject3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8.wmf"/><Relationship Id="rId282" Type="http://schemas.openxmlformats.org/officeDocument/2006/relationships/oleObject" Target="embeddings/oleObject143.bin"/><Relationship Id="rId8" Type="http://schemas.openxmlformats.org/officeDocument/2006/relationships/image" Target="media/image2.png"/><Relationship Id="rId98" Type="http://schemas.openxmlformats.org/officeDocument/2006/relationships/image" Target="media/image47.wmf"/><Relationship Id="rId121" Type="http://schemas.openxmlformats.org/officeDocument/2006/relationships/oleObject" Target="embeddings/oleObject57.bin"/><Relationship Id="rId142" Type="http://schemas.openxmlformats.org/officeDocument/2006/relationships/image" Target="media/image68.wmf"/><Relationship Id="rId163" Type="http://schemas.openxmlformats.org/officeDocument/2006/relationships/oleObject" Target="embeddings/oleObject82.bin"/><Relationship Id="rId184" Type="http://schemas.openxmlformats.org/officeDocument/2006/relationships/oleObject" Target="embeddings/oleObject94.bin"/><Relationship Id="rId219" Type="http://schemas.openxmlformats.org/officeDocument/2006/relationships/image" Target="media/image101.wmf"/><Relationship Id="rId230" Type="http://schemas.openxmlformats.org/officeDocument/2006/relationships/image" Target="media/image106.wmf"/><Relationship Id="rId251" Type="http://schemas.openxmlformats.org/officeDocument/2006/relationships/image" Target="media/image118.wmf"/><Relationship Id="rId25" Type="http://schemas.openxmlformats.org/officeDocument/2006/relationships/image" Target="media/image11.wmf"/><Relationship Id="rId46" Type="http://schemas.openxmlformats.org/officeDocument/2006/relationships/oleObject" Target="embeddings/oleObject19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8.bin"/><Relationship Id="rId293" Type="http://schemas.openxmlformats.org/officeDocument/2006/relationships/image" Target="media/image139.wmf"/><Relationship Id="rId307" Type="http://schemas.openxmlformats.org/officeDocument/2006/relationships/image" Target="media/image146.wmf"/><Relationship Id="rId88" Type="http://schemas.openxmlformats.org/officeDocument/2006/relationships/image" Target="media/image42.wmf"/><Relationship Id="rId111" Type="http://schemas.openxmlformats.org/officeDocument/2006/relationships/oleObject" Target="embeddings/oleObject52.bin"/><Relationship Id="rId132" Type="http://schemas.openxmlformats.org/officeDocument/2006/relationships/image" Target="media/image64.wmf"/><Relationship Id="rId153" Type="http://schemas.openxmlformats.org/officeDocument/2006/relationships/oleObject" Target="embeddings/oleObject75.bin"/><Relationship Id="rId174" Type="http://schemas.openxmlformats.org/officeDocument/2006/relationships/image" Target="media/image80.wmf"/><Relationship Id="rId195" Type="http://schemas.openxmlformats.org/officeDocument/2006/relationships/image" Target="media/image90.wmf"/><Relationship Id="rId209" Type="http://schemas.openxmlformats.org/officeDocument/2006/relationships/image" Target="media/image97.wmf"/><Relationship Id="rId220" Type="http://schemas.openxmlformats.org/officeDocument/2006/relationships/oleObject" Target="embeddings/oleObject113.bin"/><Relationship Id="rId241" Type="http://schemas.openxmlformats.org/officeDocument/2006/relationships/oleObject" Target="embeddings/oleObject124.bin"/><Relationship Id="rId15" Type="http://schemas.openxmlformats.org/officeDocument/2006/relationships/image" Target="media/image6.wmf"/><Relationship Id="rId36" Type="http://schemas.openxmlformats.org/officeDocument/2006/relationships/oleObject" Target="embeddings/oleObject14.bin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33.bin"/><Relationship Id="rId283" Type="http://schemas.openxmlformats.org/officeDocument/2006/relationships/image" Target="media/image134.wmf"/><Relationship Id="rId78" Type="http://schemas.openxmlformats.org/officeDocument/2006/relationships/image" Target="media/image37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59.wmf"/><Relationship Id="rId143" Type="http://schemas.openxmlformats.org/officeDocument/2006/relationships/oleObject" Target="embeddings/oleObject69.bin"/><Relationship Id="rId164" Type="http://schemas.openxmlformats.org/officeDocument/2006/relationships/oleObject" Target="embeddings/oleObject83.bin"/><Relationship Id="rId185" Type="http://schemas.openxmlformats.org/officeDocument/2006/relationships/image" Target="media/image85.wmf"/><Relationship Id="rId9" Type="http://schemas.openxmlformats.org/officeDocument/2006/relationships/image" Target="media/image3.wmf"/><Relationship Id="rId210" Type="http://schemas.openxmlformats.org/officeDocument/2006/relationships/oleObject" Target="embeddings/oleObject107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19.bin"/><Relationship Id="rId252" Type="http://schemas.openxmlformats.org/officeDocument/2006/relationships/oleObject" Target="embeddings/oleObject128.bin"/><Relationship Id="rId273" Type="http://schemas.openxmlformats.org/officeDocument/2006/relationships/image" Target="media/image129.wmf"/><Relationship Id="rId294" Type="http://schemas.openxmlformats.org/officeDocument/2006/relationships/oleObject" Target="embeddings/oleObject149.bin"/><Relationship Id="rId308" Type="http://schemas.openxmlformats.org/officeDocument/2006/relationships/oleObject" Target="embeddings/oleObject156.bin"/><Relationship Id="rId47" Type="http://schemas.openxmlformats.org/officeDocument/2006/relationships/image" Target="media/image22.wmf"/><Relationship Id="rId68" Type="http://schemas.openxmlformats.org/officeDocument/2006/relationships/image" Target="media/image32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4.wmf"/><Relationship Id="rId133" Type="http://schemas.openxmlformats.org/officeDocument/2006/relationships/oleObject" Target="embeddings/oleObject63.bin"/><Relationship Id="rId154" Type="http://schemas.openxmlformats.org/officeDocument/2006/relationships/image" Target="media/image73.wmf"/><Relationship Id="rId175" Type="http://schemas.openxmlformats.org/officeDocument/2006/relationships/oleObject" Target="embeddings/oleObject89.bin"/><Relationship Id="rId196" Type="http://schemas.openxmlformats.org/officeDocument/2006/relationships/oleObject" Target="embeddings/oleObject100.bin"/><Relationship Id="rId200" Type="http://schemas.openxmlformats.org/officeDocument/2006/relationships/oleObject" Target="embeddings/oleObject102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02.wmf"/><Relationship Id="rId242" Type="http://schemas.openxmlformats.org/officeDocument/2006/relationships/image" Target="media/image112.wmf"/><Relationship Id="rId263" Type="http://schemas.openxmlformats.org/officeDocument/2006/relationships/image" Target="media/image124.wmf"/><Relationship Id="rId284" Type="http://schemas.openxmlformats.org/officeDocument/2006/relationships/oleObject" Target="embeddings/oleObject144.bin"/><Relationship Id="rId37" Type="http://schemas.openxmlformats.org/officeDocument/2006/relationships/image" Target="media/image17.wmf"/><Relationship Id="rId58" Type="http://schemas.openxmlformats.org/officeDocument/2006/relationships/image" Target="media/image27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58.bin"/><Relationship Id="rId144" Type="http://schemas.openxmlformats.org/officeDocument/2006/relationships/image" Target="media/image69.wmf"/><Relationship Id="rId90" Type="http://schemas.openxmlformats.org/officeDocument/2006/relationships/image" Target="media/image43.wmf"/><Relationship Id="rId165" Type="http://schemas.openxmlformats.org/officeDocument/2006/relationships/image" Target="media/image76.wmf"/><Relationship Id="rId186" Type="http://schemas.openxmlformats.org/officeDocument/2006/relationships/oleObject" Target="embeddings/oleObject95.bin"/><Relationship Id="rId211" Type="http://schemas.openxmlformats.org/officeDocument/2006/relationships/image" Target="media/image98.wmf"/><Relationship Id="rId232" Type="http://schemas.openxmlformats.org/officeDocument/2006/relationships/image" Target="media/image107.wmf"/><Relationship Id="rId253" Type="http://schemas.openxmlformats.org/officeDocument/2006/relationships/image" Target="media/image119.wmf"/><Relationship Id="rId274" Type="http://schemas.openxmlformats.org/officeDocument/2006/relationships/oleObject" Target="embeddings/oleObject139.bin"/><Relationship Id="rId295" Type="http://schemas.openxmlformats.org/officeDocument/2006/relationships/image" Target="media/image140.wmf"/><Relationship Id="rId309" Type="http://schemas.openxmlformats.org/officeDocument/2006/relationships/image" Target="media/image147.wmf"/><Relationship Id="rId27" Type="http://schemas.openxmlformats.org/officeDocument/2006/relationships/image" Target="media/image12.wmf"/><Relationship Id="rId48" Type="http://schemas.openxmlformats.org/officeDocument/2006/relationships/oleObject" Target="embeddings/oleObject20.bin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3.bin"/><Relationship Id="rId134" Type="http://schemas.openxmlformats.org/officeDocument/2006/relationships/image" Target="media/image65.wmf"/><Relationship Id="rId80" Type="http://schemas.openxmlformats.org/officeDocument/2006/relationships/image" Target="media/image38.wmf"/><Relationship Id="rId155" Type="http://schemas.openxmlformats.org/officeDocument/2006/relationships/oleObject" Target="embeddings/oleObject76.bin"/><Relationship Id="rId176" Type="http://schemas.openxmlformats.org/officeDocument/2006/relationships/image" Target="media/image81.wmf"/><Relationship Id="rId197" Type="http://schemas.openxmlformats.org/officeDocument/2006/relationships/image" Target="media/image91.wmf"/><Relationship Id="rId201" Type="http://schemas.openxmlformats.org/officeDocument/2006/relationships/image" Target="media/image93.wmf"/><Relationship Id="rId222" Type="http://schemas.openxmlformats.org/officeDocument/2006/relationships/oleObject" Target="embeddings/oleObject114.bin"/><Relationship Id="rId243" Type="http://schemas.openxmlformats.org/officeDocument/2006/relationships/image" Target="media/image113.wmf"/><Relationship Id="rId264" Type="http://schemas.openxmlformats.org/officeDocument/2006/relationships/oleObject" Target="embeddings/oleObject134.bin"/><Relationship Id="rId285" Type="http://schemas.openxmlformats.org/officeDocument/2006/relationships/image" Target="media/image135.wmf"/><Relationship Id="rId17" Type="http://schemas.openxmlformats.org/officeDocument/2006/relationships/image" Target="media/image7.wmf"/><Relationship Id="rId38" Type="http://schemas.openxmlformats.org/officeDocument/2006/relationships/oleObject" Target="embeddings/oleObject15.bin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24" Type="http://schemas.openxmlformats.org/officeDocument/2006/relationships/image" Target="media/image60.wmf"/><Relationship Id="rId310" Type="http://schemas.openxmlformats.org/officeDocument/2006/relationships/oleObject" Target="embeddings/oleObject157.bin"/><Relationship Id="rId70" Type="http://schemas.openxmlformats.org/officeDocument/2006/relationships/image" Target="media/image33.wmf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70.bin"/><Relationship Id="rId166" Type="http://schemas.openxmlformats.org/officeDocument/2006/relationships/oleObject" Target="embeddings/oleObject84.bin"/><Relationship Id="rId187" Type="http://schemas.openxmlformats.org/officeDocument/2006/relationships/image" Target="media/image86.wmf"/><Relationship Id="rId1" Type="http://schemas.openxmlformats.org/officeDocument/2006/relationships/numbering" Target="numbering.xml"/><Relationship Id="rId212" Type="http://schemas.openxmlformats.org/officeDocument/2006/relationships/oleObject" Target="embeddings/oleObject108.bin"/><Relationship Id="rId233" Type="http://schemas.openxmlformats.org/officeDocument/2006/relationships/oleObject" Target="embeddings/oleObject120.bin"/><Relationship Id="rId254" Type="http://schemas.openxmlformats.org/officeDocument/2006/relationships/oleObject" Target="embeddings/oleObject129.bin"/><Relationship Id="rId28" Type="http://schemas.openxmlformats.org/officeDocument/2006/relationships/oleObject" Target="embeddings/oleObject10.bin"/><Relationship Id="rId49" Type="http://schemas.openxmlformats.org/officeDocument/2006/relationships/image" Target="media/image23.wmf"/><Relationship Id="rId114" Type="http://schemas.openxmlformats.org/officeDocument/2006/relationships/image" Target="media/image55.wmf"/><Relationship Id="rId275" Type="http://schemas.openxmlformats.org/officeDocument/2006/relationships/image" Target="media/image130.wmf"/><Relationship Id="rId296" Type="http://schemas.openxmlformats.org/officeDocument/2006/relationships/oleObject" Target="embeddings/oleObject150.bin"/><Relationship Id="rId300" Type="http://schemas.openxmlformats.org/officeDocument/2006/relationships/oleObject" Target="embeddings/oleObject152.bin"/><Relationship Id="rId60" Type="http://schemas.openxmlformats.org/officeDocument/2006/relationships/image" Target="media/image28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56" Type="http://schemas.openxmlformats.org/officeDocument/2006/relationships/oleObject" Target="embeddings/oleObject77.bin"/><Relationship Id="rId177" Type="http://schemas.openxmlformats.org/officeDocument/2006/relationships/oleObject" Target="embeddings/oleObject90.bin"/><Relationship Id="rId198" Type="http://schemas.openxmlformats.org/officeDocument/2006/relationships/oleObject" Target="embeddings/oleObject101.bin"/><Relationship Id="rId202" Type="http://schemas.openxmlformats.org/officeDocument/2006/relationships/oleObject" Target="embeddings/oleObject103.bin"/><Relationship Id="rId223" Type="http://schemas.openxmlformats.org/officeDocument/2006/relationships/image" Target="media/image103.wmf"/><Relationship Id="rId244" Type="http://schemas.openxmlformats.org/officeDocument/2006/relationships/oleObject" Target="embeddings/oleObject125.bin"/><Relationship Id="rId18" Type="http://schemas.openxmlformats.org/officeDocument/2006/relationships/oleObject" Target="embeddings/oleObject5.bin"/><Relationship Id="rId39" Type="http://schemas.openxmlformats.org/officeDocument/2006/relationships/image" Target="media/image18.wmf"/><Relationship Id="rId265" Type="http://schemas.openxmlformats.org/officeDocument/2006/relationships/image" Target="media/image125.wmf"/><Relationship Id="rId286" Type="http://schemas.openxmlformats.org/officeDocument/2006/relationships/oleObject" Target="embeddings/oleObject145.bin"/><Relationship Id="rId50" Type="http://schemas.openxmlformats.org/officeDocument/2006/relationships/oleObject" Target="embeddings/oleObject21.bin"/><Relationship Id="rId104" Type="http://schemas.openxmlformats.org/officeDocument/2006/relationships/image" Target="media/image50.wmf"/><Relationship Id="rId125" Type="http://schemas.openxmlformats.org/officeDocument/2006/relationships/oleObject" Target="embeddings/oleObject59.bin"/><Relationship Id="rId146" Type="http://schemas.openxmlformats.org/officeDocument/2006/relationships/oleObject" Target="embeddings/oleObject71.bin"/><Relationship Id="rId167" Type="http://schemas.openxmlformats.org/officeDocument/2006/relationships/image" Target="media/image77.wmf"/><Relationship Id="rId188" Type="http://schemas.openxmlformats.org/officeDocument/2006/relationships/oleObject" Target="embeddings/oleObject96.bin"/><Relationship Id="rId311" Type="http://schemas.openxmlformats.org/officeDocument/2006/relationships/header" Target="header1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4.wmf"/><Relationship Id="rId213" Type="http://schemas.openxmlformats.org/officeDocument/2006/relationships/image" Target="media/image99.wmf"/><Relationship Id="rId234" Type="http://schemas.openxmlformats.org/officeDocument/2006/relationships/image" Target="media/image108.w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55" Type="http://schemas.openxmlformats.org/officeDocument/2006/relationships/image" Target="media/image120.wmf"/><Relationship Id="rId276" Type="http://schemas.openxmlformats.org/officeDocument/2006/relationships/oleObject" Target="embeddings/oleObject140.bin"/><Relationship Id="rId297" Type="http://schemas.openxmlformats.org/officeDocument/2006/relationships/image" Target="media/image141.wmf"/><Relationship Id="rId40" Type="http://schemas.openxmlformats.org/officeDocument/2006/relationships/oleObject" Target="embeddings/oleObject16.bin"/><Relationship Id="rId115" Type="http://schemas.openxmlformats.org/officeDocument/2006/relationships/oleObject" Target="embeddings/oleObject54.bin"/><Relationship Id="rId136" Type="http://schemas.openxmlformats.org/officeDocument/2006/relationships/image" Target="media/image66.wmf"/><Relationship Id="rId157" Type="http://schemas.openxmlformats.org/officeDocument/2006/relationships/oleObject" Target="embeddings/oleObject78.bin"/><Relationship Id="rId178" Type="http://schemas.openxmlformats.org/officeDocument/2006/relationships/image" Target="media/image82.wmf"/><Relationship Id="rId301" Type="http://schemas.openxmlformats.org/officeDocument/2006/relationships/image" Target="media/image143.wmf"/><Relationship Id="rId61" Type="http://schemas.openxmlformats.org/officeDocument/2006/relationships/oleObject" Target="embeddings/oleObject27.bin"/><Relationship Id="rId82" Type="http://schemas.openxmlformats.org/officeDocument/2006/relationships/image" Target="media/image39.wmf"/><Relationship Id="rId199" Type="http://schemas.openxmlformats.org/officeDocument/2006/relationships/image" Target="media/image92.wmf"/><Relationship Id="rId203" Type="http://schemas.openxmlformats.org/officeDocument/2006/relationships/image" Target="media/image94.wmf"/><Relationship Id="rId19" Type="http://schemas.openxmlformats.org/officeDocument/2006/relationships/image" Target="media/image8.wmf"/><Relationship Id="rId224" Type="http://schemas.openxmlformats.org/officeDocument/2006/relationships/oleObject" Target="embeddings/oleObject115.bin"/><Relationship Id="rId245" Type="http://schemas.openxmlformats.org/officeDocument/2006/relationships/image" Target="media/image114.wmf"/><Relationship Id="rId266" Type="http://schemas.openxmlformats.org/officeDocument/2006/relationships/oleObject" Target="embeddings/oleObject135.bin"/><Relationship Id="rId287" Type="http://schemas.openxmlformats.org/officeDocument/2006/relationships/image" Target="media/image136.wmf"/><Relationship Id="rId30" Type="http://schemas.openxmlformats.org/officeDocument/2006/relationships/oleObject" Target="embeddings/oleObject11.bin"/><Relationship Id="rId105" Type="http://schemas.openxmlformats.org/officeDocument/2006/relationships/oleObject" Target="embeddings/oleObject49.bin"/><Relationship Id="rId126" Type="http://schemas.openxmlformats.org/officeDocument/2006/relationships/image" Target="media/image61.wmf"/><Relationship Id="rId147" Type="http://schemas.openxmlformats.org/officeDocument/2006/relationships/image" Target="media/image70.wmf"/><Relationship Id="rId168" Type="http://schemas.openxmlformats.org/officeDocument/2006/relationships/oleObject" Target="embeddings/oleObject85.bin"/><Relationship Id="rId312" Type="http://schemas.openxmlformats.org/officeDocument/2006/relationships/fontTable" Target="fontTable.xml"/><Relationship Id="rId51" Type="http://schemas.openxmlformats.org/officeDocument/2006/relationships/image" Target="media/image24.wmf"/><Relationship Id="rId72" Type="http://schemas.openxmlformats.org/officeDocument/2006/relationships/image" Target="media/image34.wmf"/><Relationship Id="rId93" Type="http://schemas.openxmlformats.org/officeDocument/2006/relationships/oleObject" Target="embeddings/oleObject43.bin"/><Relationship Id="rId189" Type="http://schemas.openxmlformats.org/officeDocument/2006/relationships/image" Target="media/image87.wmf"/><Relationship Id="rId3" Type="http://schemas.openxmlformats.org/officeDocument/2006/relationships/settings" Target="settings.xml"/><Relationship Id="rId214" Type="http://schemas.openxmlformats.org/officeDocument/2006/relationships/oleObject" Target="embeddings/oleObject109.bin"/><Relationship Id="rId235" Type="http://schemas.openxmlformats.org/officeDocument/2006/relationships/oleObject" Target="embeddings/oleObject121.bin"/><Relationship Id="rId256" Type="http://schemas.openxmlformats.org/officeDocument/2006/relationships/oleObject" Target="embeddings/oleObject130.bin"/><Relationship Id="rId277" Type="http://schemas.openxmlformats.org/officeDocument/2006/relationships/image" Target="media/image131.wmf"/><Relationship Id="rId298" Type="http://schemas.openxmlformats.org/officeDocument/2006/relationships/oleObject" Target="embeddings/oleObject151.bin"/><Relationship Id="rId116" Type="http://schemas.openxmlformats.org/officeDocument/2006/relationships/image" Target="media/image56.wmf"/><Relationship Id="rId137" Type="http://schemas.openxmlformats.org/officeDocument/2006/relationships/oleObject" Target="embeddings/oleObject65.bin"/><Relationship Id="rId158" Type="http://schemas.openxmlformats.org/officeDocument/2006/relationships/oleObject" Target="embeddings/oleObject79.bin"/><Relationship Id="rId302" Type="http://schemas.openxmlformats.org/officeDocument/2006/relationships/oleObject" Target="embeddings/oleObject153.bin"/><Relationship Id="rId20" Type="http://schemas.openxmlformats.org/officeDocument/2006/relationships/oleObject" Target="embeddings/oleObject6.bin"/><Relationship Id="rId41" Type="http://schemas.openxmlformats.org/officeDocument/2006/relationships/image" Target="media/image19.wmf"/><Relationship Id="rId62" Type="http://schemas.openxmlformats.org/officeDocument/2006/relationships/image" Target="media/image29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91.bin"/><Relationship Id="rId190" Type="http://schemas.openxmlformats.org/officeDocument/2006/relationships/oleObject" Target="embeddings/oleObject97.bin"/><Relationship Id="rId204" Type="http://schemas.openxmlformats.org/officeDocument/2006/relationships/oleObject" Target="embeddings/oleObject104.bin"/><Relationship Id="rId225" Type="http://schemas.openxmlformats.org/officeDocument/2006/relationships/oleObject" Target="embeddings/oleObject116.bin"/><Relationship Id="rId246" Type="http://schemas.openxmlformats.org/officeDocument/2006/relationships/oleObject" Target="embeddings/oleObject126.bin"/><Relationship Id="rId267" Type="http://schemas.openxmlformats.org/officeDocument/2006/relationships/image" Target="media/image126.wmf"/><Relationship Id="rId288" Type="http://schemas.openxmlformats.org/officeDocument/2006/relationships/oleObject" Target="embeddings/oleObject146.bin"/><Relationship Id="rId106" Type="http://schemas.openxmlformats.org/officeDocument/2006/relationships/image" Target="media/image51.wmf"/><Relationship Id="rId127" Type="http://schemas.openxmlformats.org/officeDocument/2006/relationships/oleObject" Target="embeddings/oleObject60.bin"/><Relationship Id="rId313" Type="http://schemas.openxmlformats.org/officeDocument/2006/relationships/theme" Target="theme/theme1.xml"/><Relationship Id="rId10" Type="http://schemas.openxmlformats.org/officeDocument/2006/relationships/oleObject" Target="embeddings/oleObject1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2.bin"/><Relationship Id="rId73" Type="http://schemas.openxmlformats.org/officeDocument/2006/relationships/oleObject" Target="embeddings/oleObject33.bin"/><Relationship Id="rId94" Type="http://schemas.openxmlformats.org/officeDocument/2006/relationships/image" Target="media/image45.wmf"/><Relationship Id="rId148" Type="http://schemas.openxmlformats.org/officeDocument/2006/relationships/oleObject" Target="embeddings/oleObject72.bin"/><Relationship Id="rId169" Type="http://schemas.openxmlformats.org/officeDocument/2006/relationships/image" Target="media/image78.wmf"/><Relationship Id="rId4" Type="http://schemas.openxmlformats.org/officeDocument/2006/relationships/webSettings" Target="webSettings.xml"/><Relationship Id="rId180" Type="http://schemas.openxmlformats.org/officeDocument/2006/relationships/image" Target="media/image83.wmf"/><Relationship Id="rId215" Type="http://schemas.openxmlformats.org/officeDocument/2006/relationships/image" Target="media/image100.wmf"/><Relationship Id="rId236" Type="http://schemas.openxmlformats.org/officeDocument/2006/relationships/image" Target="media/image109.wmf"/><Relationship Id="rId257" Type="http://schemas.openxmlformats.org/officeDocument/2006/relationships/image" Target="media/image121.wmf"/><Relationship Id="rId278" Type="http://schemas.openxmlformats.org/officeDocument/2006/relationships/oleObject" Target="embeddings/oleObject141.bin"/><Relationship Id="rId303" Type="http://schemas.openxmlformats.org/officeDocument/2006/relationships/image" Target="media/image144.wmf"/><Relationship Id="rId42" Type="http://schemas.openxmlformats.org/officeDocument/2006/relationships/oleObject" Target="embeddings/oleObject17.bin"/><Relationship Id="rId84" Type="http://schemas.openxmlformats.org/officeDocument/2006/relationships/image" Target="media/image40.wmf"/><Relationship Id="rId138" Type="http://schemas.openxmlformats.org/officeDocument/2006/relationships/image" Target="media/image67.wmf"/><Relationship Id="rId191" Type="http://schemas.openxmlformats.org/officeDocument/2006/relationships/image" Target="media/image88.wmf"/><Relationship Id="rId205" Type="http://schemas.openxmlformats.org/officeDocument/2006/relationships/image" Target="media/image95.wmf"/><Relationship Id="rId247" Type="http://schemas.openxmlformats.org/officeDocument/2006/relationships/image" Target="media/image115.wmf"/><Relationship Id="rId107" Type="http://schemas.openxmlformats.org/officeDocument/2006/relationships/oleObject" Target="embeddings/oleObject50.bin"/><Relationship Id="rId289" Type="http://schemas.openxmlformats.org/officeDocument/2006/relationships/image" Target="media/image137.wmf"/><Relationship Id="rId11" Type="http://schemas.openxmlformats.org/officeDocument/2006/relationships/image" Target="media/image4.wmf"/><Relationship Id="rId53" Type="http://schemas.openxmlformats.org/officeDocument/2006/relationships/image" Target="media/image25.wmf"/><Relationship Id="rId149" Type="http://schemas.openxmlformats.org/officeDocument/2006/relationships/image" Target="media/image71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4.wmf"/><Relationship Id="rId216" Type="http://schemas.openxmlformats.org/officeDocument/2006/relationships/oleObject" Target="embeddings/oleObject110.bin"/><Relationship Id="rId258" Type="http://schemas.openxmlformats.org/officeDocument/2006/relationships/oleObject" Target="embeddings/oleObject131.bin"/><Relationship Id="rId22" Type="http://schemas.openxmlformats.org/officeDocument/2006/relationships/oleObject" Target="embeddings/oleObject7.bin"/><Relationship Id="rId64" Type="http://schemas.openxmlformats.org/officeDocument/2006/relationships/image" Target="media/image30.wmf"/><Relationship Id="rId118" Type="http://schemas.openxmlformats.org/officeDocument/2006/relationships/image" Target="media/image57.wmf"/><Relationship Id="rId171" Type="http://schemas.openxmlformats.org/officeDocument/2006/relationships/image" Target="media/image79.wmf"/><Relationship Id="rId227" Type="http://schemas.openxmlformats.org/officeDocument/2006/relationships/oleObject" Target="embeddings/oleObject117.bin"/><Relationship Id="rId269" Type="http://schemas.openxmlformats.org/officeDocument/2006/relationships/image" Target="media/image127.wmf"/><Relationship Id="rId33" Type="http://schemas.openxmlformats.org/officeDocument/2006/relationships/image" Target="media/image15.wmf"/><Relationship Id="rId129" Type="http://schemas.openxmlformats.org/officeDocument/2006/relationships/oleObject" Target="embeddings/oleObject61.bin"/><Relationship Id="rId280" Type="http://schemas.openxmlformats.org/officeDocument/2006/relationships/oleObject" Target="embeddings/oleObject142.bin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67.bin"/><Relationship Id="rId182" Type="http://schemas.openxmlformats.org/officeDocument/2006/relationships/oleObject" Target="embeddings/oleObject93.bin"/><Relationship Id="rId6" Type="http://schemas.openxmlformats.org/officeDocument/2006/relationships/endnotes" Target="endnotes.xml"/><Relationship Id="rId238" Type="http://schemas.openxmlformats.org/officeDocument/2006/relationships/image" Target="media/image110.wmf"/><Relationship Id="rId291" Type="http://schemas.openxmlformats.org/officeDocument/2006/relationships/image" Target="media/image138.wmf"/><Relationship Id="rId305" Type="http://schemas.openxmlformats.org/officeDocument/2006/relationships/image" Target="media/image145.wmf"/><Relationship Id="rId44" Type="http://schemas.openxmlformats.org/officeDocument/2006/relationships/oleObject" Target="embeddings/oleObject18.bin"/><Relationship Id="rId86" Type="http://schemas.openxmlformats.org/officeDocument/2006/relationships/image" Target="media/image41.wmf"/><Relationship Id="rId151" Type="http://schemas.openxmlformats.org/officeDocument/2006/relationships/image" Target="media/image72.w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4476</Words>
  <Characters>25515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Математической моделью называется отображение оригинала в виде математических обьектов, переменных, функций, уравнений и неравенств</vt:lpstr>
    </vt:vector>
  </TitlesOfParts>
  <Company>home</Company>
  <LinksUpToDate>false</LinksUpToDate>
  <CharactersWithSpaces>29932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Математической моделью называется отображение оригинала в виде математических обьектов, переменных, функций, уравнений и неравенств</dc:title>
  <dc:subject/>
  <dc:creator>Администратор</dc:creator>
  <cp:keywords/>
  <dc:description/>
  <cp:lastModifiedBy>Irina</cp:lastModifiedBy>
  <cp:revision>2</cp:revision>
  <dcterms:created xsi:type="dcterms:W3CDTF">2014-09-15T05:40:00Z</dcterms:created>
  <dcterms:modified xsi:type="dcterms:W3CDTF">2014-09-15T05:40:00Z</dcterms:modified>
</cp:coreProperties>
</file>