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36" w:rsidRDefault="00B54936">
      <w:pPr>
        <w:pStyle w:val="2"/>
        <w:jc w:val="both"/>
      </w:pPr>
    </w:p>
    <w:p w:rsidR="002110D5" w:rsidRDefault="002110D5">
      <w:pPr>
        <w:pStyle w:val="2"/>
        <w:jc w:val="both"/>
      </w:pPr>
      <w:r>
        <w:t>Образ кавказского пленника в русской литературе.</w:t>
      </w:r>
    </w:p>
    <w:p w:rsidR="002110D5" w:rsidRDefault="002110D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Маканин В.</w:t>
      </w:r>
    </w:p>
    <w:p w:rsidR="002110D5" w:rsidRPr="00B54936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Тема моей работы «Образ кавказского пленника в русской литературе». Для исследования я выбрала три произведения: поэму А.Пушкина «Кавказский пленник», рассказ Л.Толстого «Кавказский пленник», рассказ В.Маканина «Кавказский пленный». К этой теме я решила обратиться после прочтения рассказа Маканина «Кавказский пленный». Я вспомнила, что мы читали рассказ «Кавказский пленник» Толстого, и у Пушкина есть поэма с таким названием. Тема Кавказа актуальна и в наши дни. И мы решили выяснить, как в произведениях Пушкина, Толстого и Маканина трактуется образ кавказского пленника.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предопределила цели работы: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провести анализ текстов художественных произведений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сопоставить способы и приёмы изображения главного героя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3. выделить отличительные черты кавказского пленника в каждом из рассмотренных произведений.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события, случившиеся с героями произведений, выбранных нами для исследования, происходят на Кавказе. Это не трудно определить по названиям рассказов. Кавказ привлекает авторов своей экзотичностью, красотой. Непростыми были отношения России с Кавказом на протяжении XIX – XX веков. Лев Толстой сам служил на Кавказе, материалом для рассказа послужили события из жизни писателя и истории, услышанные им на службе. Пушкин также был на Кавказе, там он и начал свою поэму вдохновлённый красотой Кавказа и рассказами горцев. Маканин пишет о реальных событиях 90-х в Чечне. Рассказ Маканина – полемика с традициями классической литературы, это проявилось в названии произведения.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истории русской литературы есть такие факты, когда писатели разных эпох, направлений, эстетических позиций обращаются к одним и тем же названиям своих произведений, например: «Кавказский пленник» А.Пушкина и «Кавказский пленник» Л. Толстого, «Кавказский пленный» В. Маканина.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XIX веке Кавказ был эмблематическим пространством свободы, ничем не ограниченного духовного движения в противовес скованному условностями миру «цивилизации». Мы заметили, что в прозе Толстого Кавказ стал обрастать деталями быта, подробностями взаимоотношений, мелочами повседневности. Неизменной составляющей Кавказской темы является горный пейзаж: «Пред ним пустынные равнины лежат зелёной пеленой; Там холмов тянутся грядой однообразные вершины... » - писал Пушкин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«Кавказский пленник» романтическая поэма Пушкина, написанная во время южной ссылки. Автор поставил перед собой цель воспроизвести характер молодого человека своего времени, неудовлетворенного действительностью и охваченного жаждой свободы. В романтической поэме эпическая линия (Кавказ, экзотическая жизнь горцев, приход русских завоевателей) переплетается с лирической (любовь пленного русского и черкешенки). Впервые Пушкин изображает романтического героя-современника. Автор не указывает ни имени героя, ни его прошлого, но немного о герое мы можем узнать по намёкам и недосказаниям. Герой поэмы жестоко разочарован. Он отправился на Кавказ — край сильных и свободолюбивых людей — обрести такую желанную и необходимую ему свободу духа, а попал в плен.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«Кавказский пленник» Толстого - рассказ-быль. Жилин попадает в плен к иноверцам на вполне законных основаниях. Он противник, воин, по обычаям горцев его можно взять в плен и получить за него выкуп. Главный герой – Жилин, его характер соответствует фамилии. Следовательно, делаем вывод: он крепкий, стойкий, жилистый. У него золотые руки, в плену он помогал горцам, чинил что-то, к нему даже лечиться приходили. Имени автор не указывает, лишь то, что его называют Иваном, но так называли всех русских пленников.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Маканина главный герой – Рубахин. Фамилия, как и у Толстого говорящая, соответствующая характеру героя: рубаха-парень. Анализируя рассказ, мы видим, что Рубахин находится в постоянном состоянии войны, не только реальной, но и душевной. Он настолько привык к этому состоянию, что уже не в силах из него выбраться. Отслуживший свое, все время собирается навсегда уехать домой в «степь за Доном», и каждый раз остаётся на Кавказе, хочет понять, что же красота гор хотела ему сказать, «зачем окликала»? Его имени мы тоже не знаем.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Маканин интересно обыгрывает название рассказа «Кавказский пленный» а не пленник. По словарю С.И.Ожегова лексическое значение слова «пленный»– взятый в плен, находящийся в плену. «Пленник» – тот, кто пленён кем-чем-либо. В рассказе пленён не только юноша, но и главный герой пленён красотой гор: «который год бередит ему сердце их величавость, немая торжественность»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пленники сумели сбежать?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любви молодой черкешенки, герой Пушкина получает возможность обрести свободу. «Ты волен,— дева говорит,— беги». Из-за безответной любви гибнет «дева гор».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Жилину помогла горская девочка Дина, с которой они подружились. В обоих случаях сыграли роль человеческие чувства: любовь, дружба, сострадание, а также красота человеческой души, доброта.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Проанализировав взаимоотношения героев произведений, мы можем отметить следующее. У Маканина Рубахин и Вовка-стрелок товарищи по службе, но кавказский юноша вызывает смутные и непонятные для Рубахина переживания. Его первая реакция на внешность юноши: «лицо удивило». Главный герой только потом понимает почему. Он был очень красив, что было странно: боевики всегда ценили мужественность и жестокость, и такого красавца в свой отряд не взяли бы. В конце Рубахин убивает пленного ради своего спасения.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Сопоставляя героев рассказов, мы видим: толстовский герой хороший товарищ. Он не бросает Костылина в беде, хотя именно из-за него они и попали в плен. Жилин стал симпатичен всему аулу, кроме старика, который ненавидел русских.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Пушкина герой негативно относится к горцам, и не отвечает на любовь черкешенки, его сердце уже не способно любить.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мы выяснили, что авторы не указывают имён героев, что герои Маканина и Толстого служат на Кавказе, а Пушкинский герой отправился на Кавказ в поисках свободы. У Пушкина и Толстого герои попадают в плен и выбираются из него, а у Маканина герой взял в плен юношу с целью обмена.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рассмотренных произведениях тема истинных и ложных ценностей, истинной красоты. Красота, не только гор, но и человека. У Пушкина и Толстого это красота души, поступков, человеческих чувств, а у Маканина внешняя, красота пленного, и пугающая солдат красота местного пейзажа. «Серые замшелые ущелья. Бедные и грязноватые домишки горцев, слепившиеся, как птичьи гнёзда. Но всё-таки – горы?! Там и тут теснятся их жёлтые от солнца вершины. Горы. Горы. Горы. Который год бередит ему сердце их величавость, немая торжественность..." В «Кавказском пленном» постоянно присутствует фраза Достоевского – «красота спасёт мир», но в рассказе она «не успела спасти».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Пушкинский герой – романтический. Толстовский хороший друг и товарищ, а Маканинский солдат, устал от войны, но никак не может уехать домой. </w:t>
      </w:r>
    </w:p>
    <w:p w:rsidR="002110D5" w:rsidRDefault="002110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провели анализ текстов, способов изображения главного героя и выделили отличительные черты кавказских пленников.</w:t>
      </w:r>
      <w:bookmarkStart w:id="0" w:name="_GoBack"/>
      <w:bookmarkEnd w:id="0"/>
    </w:p>
    <w:sectPr w:rsidR="0021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936"/>
    <w:rsid w:val="002110D5"/>
    <w:rsid w:val="00880978"/>
    <w:rsid w:val="00A24CAC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54B4-FBE0-4122-AD88-20645B5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кавказского пленника в русской литературе. - CoolReferat.com</vt:lpstr>
    </vt:vector>
  </TitlesOfParts>
  <Company>*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кавказского пленника в русской литературе. - CoolReferat.com</dc:title>
  <dc:subject/>
  <dc:creator>Admin</dc:creator>
  <cp:keywords/>
  <dc:description/>
  <cp:lastModifiedBy>Irina</cp:lastModifiedBy>
  <cp:revision>2</cp:revision>
  <dcterms:created xsi:type="dcterms:W3CDTF">2014-08-17T21:08:00Z</dcterms:created>
  <dcterms:modified xsi:type="dcterms:W3CDTF">2014-08-17T21:08:00Z</dcterms:modified>
</cp:coreProperties>
</file>