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20B" w:rsidRDefault="0065020B" w:rsidP="004C5A31">
      <w:pPr>
        <w:pStyle w:val="a9"/>
      </w:pPr>
    </w:p>
    <w:p w:rsidR="004C5A31" w:rsidRDefault="004C5A31" w:rsidP="004C5A31">
      <w:pPr>
        <w:pStyle w:val="a9"/>
      </w:pPr>
      <w:r>
        <w:t>АКАДЕМИЯ ТРУДА И СОЦИАЛЬНЫХ ОТНОШЕНИЙ</w:t>
      </w:r>
    </w:p>
    <w:p w:rsidR="004C5A31" w:rsidRDefault="004C5A31" w:rsidP="004C5A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УРАЛЬСКИЙ СОЦИАЛЬНО-ЭКОНОМИЧЕСКИЙ ИНСТИТУТ</w:t>
      </w:r>
    </w:p>
    <w:p w:rsidR="004C5A31" w:rsidRDefault="004C5A31" w:rsidP="004C5A31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4C5A31" w:rsidRDefault="004C5A31" w:rsidP="004C5A31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4C5A31" w:rsidRDefault="004C5A31" w:rsidP="004C5A31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4C5A31" w:rsidRDefault="004C5A31" w:rsidP="004C5A31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4C5A31" w:rsidRDefault="004C5A31" w:rsidP="004C5A31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4C5A31" w:rsidRDefault="004C5A31" w:rsidP="004C5A31">
      <w:pPr>
        <w:spacing w:after="0" w:line="360" w:lineRule="auto"/>
        <w:jc w:val="right"/>
        <w:rPr>
          <w:rFonts w:ascii="Times New Roman" w:hAnsi="Times New Roman"/>
          <w:sz w:val="32"/>
          <w:szCs w:val="32"/>
        </w:rPr>
      </w:pPr>
    </w:p>
    <w:p w:rsidR="004C5A31" w:rsidRPr="00A9434A" w:rsidRDefault="004C5A31" w:rsidP="004C5A31">
      <w:pPr>
        <w:pStyle w:val="2"/>
        <w:spacing w:line="360" w:lineRule="auto"/>
      </w:pPr>
      <w:r w:rsidRPr="00A9434A">
        <w:t>КОНТРОЛЬНАЯ РАБОТА</w:t>
      </w:r>
    </w:p>
    <w:p w:rsidR="004C5A31" w:rsidRPr="00A9434A" w:rsidRDefault="004C5A31" w:rsidP="004C5A3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По курсу: </w:t>
      </w:r>
      <w:r w:rsidR="00765661" w:rsidRPr="00765661">
        <w:rPr>
          <w:rFonts w:ascii="Times New Roman" w:hAnsi="Times New Roman"/>
          <w:sz w:val="32"/>
          <w:szCs w:val="32"/>
        </w:rPr>
        <w:t>Управление персоналом организации</w:t>
      </w:r>
    </w:p>
    <w:p w:rsidR="004C5A31" w:rsidRDefault="004C5A31" w:rsidP="004C5A31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4C5A31" w:rsidRDefault="004C5A31" w:rsidP="004C5A31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p w:rsidR="00765661" w:rsidRDefault="004C5A31" w:rsidP="00765661">
      <w:pPr>
        <w:spacing w:after="0" w:line="360" w:lineRule="auto"/>
        <w:ind w:left="1417" w:hanging="1060"/>
        <w:jc w:val="both"/>
        <w:rPr>
          <w:rFonts w:eastAsia="Times New Roman"/>
          <w:sz w:val="28"/>
        </w:rPr>
      </w:pPr>
      <w:r>
        <w:rPr>
          <w:rFonts w:ascii="Times New Roman" w:hAnsi="Times New Roman"/>
        </w:rPr>
        <w:t xml:space="preserve">На тему: </w:t>
      </w:r>
      <w:r>
        <w:rPr>
          <w:rFonts w:ascii="Times New Roman" w:hAnsi="Times New Roman"/>
          <w:lang w:val="en-US"/>
        </w:rPr>
        <w:t xml:space="preserve"> </w:t>
      </w:r>
      <w:r w:rsidR="00765661" w:rsidRPr="00765661">
        <w:rPr>
          <w:rFonts w:ascii="Times New Roman" w:eastAsia="Times New Roman" w:hAnsi="Times New Roman"/>
          <w:spacing w:val="-2"/>
          <w:sz w:val="28"/>
        </w:rPr>
        <w:t>Системы морального стимулирования и социальной поддержки персонала</w:t>
      </w:r>
      <w:r w:rsidR="00765661" w:rsidRPr="00765661">
        <w:rPr>
          <w:rFonts w:ascii="Times New Roman" w:eastAsia="Times New Roman" w:hAnsi="Times New Roman"/>
          <w:sz w:val="28"/>
        </w:rPr>
        <w:t xml:space="preserve"> в организации.</w:t>
      </w:r>
    </w:p>
    <w:p w:rsidR="004C5A31" w:rsidRDefault="004C5A31" w:rsidP="004C5A31">
      <w:pPr>
        <w:spacing w:after="0" w:line="360" w:lineRule="auto"/>
        <w:ind w:left="851" w:hanging="851"/>
        <w:rPr>
          <w:rFonts w:ascii="Times New Roman" w:hAnsi="Times New Roman"/>
          <w:sz w:val="28"/>
          <w:szCs w:val="28"/>
          <w:lang w:val="en-US"/>
        </w:rPr>
      </w:pPr>
    </w:p>
    <w:p w:rsidR="004C5A31" w:rsidRDefault="004C5A31" w:rsidP="004C5A31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</w:p>
    <w:p w:rsidR="004C5A31" w:rsidRDefault="004C5A31" w:rsidP="004C5A31">
      <w:pPr>
        <w:spacing w:after="0" w:line="360" w:lineRule="auto"/>
        <w:jc w:val="center"/>
        <w:rPr>
          <w:rFonts w:ascii="Times New Roman" w:hAnsi="Times New Roman"/>
          <w:sz w:val="28"/>
          <w:u w:val="single"/>
        </w:rPr>
      </w:pPr>
    </w:p>
    <w:p w:rsidR="004C5A31" w:rsidRDefault="004C5A31" w:rsidP="004C5A31">
      <w:pPr>
        <w:spacing w:after="0" w:line="360" w:lineRule="auto"/>
        <w:rPr>
          <w:rFonts w:ascii="Times New Roman" w:hAnsi="Times New Roman"/>
          <w:sz w:val="28"/>
          <w:u w:val="single"/>
        </w:rPr>
      </w:pPr>
    </w:p>
    <w:p w:rsidR="004C5A31" w:rsidRDefault="004C5A31" w:rsidP="004C5A31">
      <w:pPr>
        <w:spacing w:after="0" w:line="360" w:lineRule="auto"/>
        <w:rPr>
          <w:rFonts w:ascii="Times New Roman" w:hAnsi="Times New Roman"/>
          <w:sz w:val="28"/>
          <w:u w:val="single"/>
        </w:rPr>
      </w:pPr>
    </w:p>
    <w:p w:rsidR="004C5A31" w:rsidRDefault="004C5A31" w:rsidP="004C5A31">
      <w:pPr>
        <w:spacing w:after="0" w:line="240" w:lineRule="auto"/>
        <w:rPr>
          <w:rFonts w:ascii="Times New Roman" w:hAnsi="Times New Roman"/>
          <w:sz w:val="28"/>
          <w:u w:val="single"/>
        </w:rPr>
      </w:pPr>
    </w:p>
    <w:p w:rsidR="004C5A31" w:rsidRDefault="004C5A31" w:rsidP="004C5A31">
      <w:pPr>
        <w:spacing w:after="0" w:line="240" w:lineRule="auto"/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</w:rPr>
        <w:t>Выполнил</w:t>
      </w:r>
    </w:p>
    <w:p w:rsidR="00F324CB" w:rsidRDefault="00F324CB" w:rsidP="004C5A31">
      <w:pPr>
        <w:spacing w:after="0" w:line="240" w:lineRule="auto"/>
        <w:ind w:left="5812"/>
        <w:rPr>
          <w:rFonts w:ascii="Times New Roman" w:hAnsi="Times New Roman"/>
          <w:sz w:val="28"/>
        </w:rPr>
      </w:pPr>
    </w:p>
    <w:p w:rsidR="00F324CB" w:rsidRDefault="00F324CB" w:rsidP="004C5A31">
      <w:pPr>
        <w:spacing w:after="0" w:line="240" w:lineRule="auto"/>
        <w:ind w:left="5812"/>
        <w:rPr>
          <w:rFonts w:ascii="Times New Roman" w:hAnsi="Times New Roman"/>
          <w:sz w:val="28"/>
        </w:rPr>
      </w:pPr>
    </w:p>
    <w:p w:rsidR="00F324CB" w:rsidRDefault="00F324CB" w:rsidP="004C5A31">
      <w:pPr>
        <w:spacing w:after="0" w:line="240" w:lineRule="auto"/>
        <w:ind w:left="5812"/>
        <w:rPr>
          <w:rFonts w:ascii="Times New Roman" w:hAnsi="Times New Roman"/>
          <w:sz w:val="28"/>
        </w:rPr>
      </w:pPr>
    </w:p>
    <w:p w:rsidR="004C5A31" w:rsidRDefault="004C5A31" w:rsidP="004C5A31">
      <w:pPr>
        <w:spacing w:after="0" w:line="240" w:lineRule="auto"/>
        <w:ind w:left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</w:rPr>
        <w:t xml:space="preserve">Проверил </w:t>
      </w:r>
      <w:r>
        <w:rPr>
          <w:rFonts w:ascii="Times New Roman" w:hAnsi="Times New Roman"/>
          <w:sz w:val="28"/>
        </w:rPr>
        <w:t>_____________________</w:t>
      </w:r>
    </w:p>
    <w:p w:rsidR="004C5A31" w:rsidRDefault="004C5A31" w:rsidP="004C5A31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(ФИО)</w:t>
      </w:r>
    </w:p>
    <w:p w:rsidR="004C5A31" w:rsidRDefault="004C5A31" w:rsidP="004C5A31">
      <w:pPr>
        <w:spacing w:after="0" w:line="240" w:lineRule="auto"/>
        <w:ind w:left="5812"/>
        <w:rPr>
          <w:rFonts w:ascii="Times New Roman" w:hAnsi="Times New Roman"/>
          <w:sz w:val="28"/>
          <w:szCs w:val="20"/>
        </w:rPr>
      </w:pPr>
    </w:p>
    <w:p w:rsidR="004C5A31" w:rsidRDefault="004C5A31" w:rsidP="004C5A3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</w:t>
      </w:r>
    </w:p>
    <w:p w:rsidR="00765661" w:rsidRDefault="00765661" w:rsidP="004C5A31">
      <w:pPr>
        <w:spacing w:after="0" w:line="240" w:lineRule="auto"/>
        <w:rPr>
          <w:rFonts w:ascii="Times New Roman" w:hAnsi="Times New Roman"/>
          <w:sz w:val="28"/>
          <w:u w:val="single"/>
        </w:rPr>
      </w:pPr>
    </w:p>
    <w:p w:rsidR="004C5A31" w:rsidRDefault="004C5A31" w:rsidP="004C5A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Челябинск</w:t>
      </w:r>
    </w:p>
    <w:p w:rsidR="004C5A31" w:rsidRDefault="00765661" w:rsidP="004C5A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2011</w:t>
      </w:r>
    </w:p>
    <w:p w:rsidR="00765661" w:rsidRDefault="004C5A31" w:rsidP="007656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br w:type="page"/>
      </w:r>
      <w:r w:rsidR="00765661">
        <w:rPr>
          <w:rFonts w:ascii="Times New Roman" w:hAnsi="Times New Roman"/>
          <w:b/>
          <w:sz w:val="28"/>
          <w:szCs w:val="28"/>
        </w:rPr>
        <w:t>Содержание</w:t>
      </w:r>
    </w:p>
    <w:p w:rsidR="00765661" w:rsidRPr="00765661" w:rsidRDefault="00765661" w:rsidP="00765661">
      <w:pPr>
        <w:spacing w:after="0" w:line="360" w:lineRule="auto"/>
        <w:outlineLvl w:val="0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Введение</w:t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  <w:t>3</w:t>
      </w:r>
    </w:p>
    <w:p w:rsidR="00765661" w:rsidRPr="00765661" w:rsidRDefault="00765661" w:rsidP="00765661">
      <w:pPr>
        <w:pStyle w:val="2"/>
        <w:numPr>
          <w:ilvl w:val="1"/>
          <w:numId w:val="12"/>
        </w:numPr>
        <w:spacing w:before="0" w:after="0" w:line="360" w:lineRule="auto"/>
        <w:jc w:val="both"/>
        <w:rPr>
          <w:b w:val="0"/>
          <w:sz w:val="28"/>
          <w:szCs w:val="28"/>
        </w:rPr>
      </w:pPr>
      <w:r w:rsidRPr="00765661">
        <w:rPr>
          <w:b w:val="0"/>
          <w:sz w:val="28"/>
          <w:szCs w:val="28"/>
        </w:rPr>
        <w:t>Моральное стимулирование персонала в организации</w:t>
      </w:r>
      <w:r w:rsidR="009160A8">
        <w:rPr>
          <w:b w:val="0"/>
          <w:sz w:val="28"/>
          <w:szCs w:val="28"/>
        </w:rPr>
        <w:tab/>
      </w:r>
      <w:r w:rsidR="009160A8">
        <w:rPr>
          <w:b w:val="0"/>
          <w:sz w:val="28"/>
          <w:szCs w:val="28"/>
        </w:rPr>
        <w:tab/>
      </w:r>
      <w:r w:rsidR="009160A8">
        <w:rPr>
          <w:b w:val="0"/>
          <w:sz w:val="28"/>
          <w:szCs w:val="28"/>
        </w:rPr>
        <w:tab/>
      </w:r>
      <w:r w:rsidR="009160A8">
        <w:rPr>
          <w:b w:val="0"/>
          <w:sz w:val="28"/>
          <w:szCs w:val="28"/>
        </w:rPr>
        <w:tab/>
        <w:t>6</w:t>
      </w:r>
    </w:p>
    <w:p w:rsidR="00765661" w:rsidRPr="00765661" w:rsidRDefault="00765661" w:rsidP="00765661">
      <w:pPr>
        <w:pStyle w:val="2"/>
        <w:numPr>
          <w:ilvl w:val="1"/>
          <w:numId w:val="12"/>
        </w:numPr>
        <w:spacing w:before="0" w:after="0" w:line="360" w:lineRule="auto"/>
        <w:jc w:val="both"/>
        <w:rPr>
          <w:b w:val="0"/>
          <w:sz w:val="28"/>
          <w:szCs w:val="28"/>
        </w:rPr>
      </w:pPr>
      <w:r w:rsidRPr="00765661">
        <w:rPr>
          <w:b w:val="0"/>
          <w:sz w:val="28"/>
          <w:szCs w:val="28"/>
        </w:rPr>
        <w:t>Определение стимулирования</w:t>
      </w:r>
      <w:r w:rsidR="009160A8">
        <w:rPr>
          <w:b w:val="0"/>
          <w:sz w:val="28"/>
          <w:szCs w:val="28"/>
        </w:rPr>
        <w:tab/>
      </w:r>
      <w:r w:rsidR="009160A8">
        <w:rPr>
          <w:b w:val="0"/>
          <w:sz w:val="28"/>
          <w:szCs w:val="28"/>
        </w:rPr>
        <w:tab/>
      </w:r>
      <w:r w:rsidR="009160A8">
        <w:rPr>
          <w:b w:val="0"/>
          <w:sz w:val="28"/>
          <w:szCs w:val="28"/>
        </w:rPr>
        <w:tab/>
      </w:r>
      <w:r w:rsidR="009160A8">
        <w:rPr>
          <w:b w:val="0"/>
          <w:sz w:val="28"/>
          <w:szCs w:val="28"/>
        </w:rPr>
        <w:tab/>
      </w:r>
      <w:r w:rsidR="009160A8">
        <w:rPr>
          <w:b w:val="0"/>
          <w:sz w:val="28"/>
          <w:szCs w:val="28"/>
        </w:rPr>
        <w:tab/>
      </w:r>
      <w:r w:rsidR="009160A8">
        <w:rPr>
          <w:b w:val="0"/>
          <w:sz w:val="28"/>
          <w:szCs w:val="28"/>
        </w:rPr>
        <w:tab/>
      </w:r>
      <w:r w:rsidR="009160A8">
        <w:rPr>
          <w:b w:val="0"/>
          <w:sz w:val="28"/>
          <w:szCs w:val="28"/>
        </w:rPr>
        <w:tab/>
      </w:r>
      <w:r w:rsidR="009160A8">
        <w:rPr>
          <w:b w:val="0"/>
          <w:sz w:val="28"/>
          <w:szCs w:val="28"/>
        </w:rPr>
        <w:tab/>
        <w:t>6</w:t>
      </w:r>
    </w:p>
    <w:p w:rsidR="00765661" w:rsidRPr="00765661" w:rsidRDefault="00765661" w:rsidP="00765661">
      <w:pPr>
        <w:pStyle w:val="2"/>
        <w:numPr>
          <w:ilvl w:val="1"/>
          <w:numId w:val="12"/>
        </w:numPr>
        <w:spacing w:before="0" w:after="0" w:line="360" w:lineRule="auto"/>
        <w:jc w:val="both"/>
        <w:rPr>
          <w:b w:val="0"/>
          <w:kern w:val="36"/>
          <w:sz w:val="28"/>
          <w:szCs w:val="28"/>
        </w:rPr>
      </w:pPr>
      <w:r w:rsidRPr="00765661">
        <w:rPr>
          <w:b w:val="0"/>
          <w:kern w:val="36"/>
          <w:sz w:val="28"/>
          <w:szCs w:val="28"/>
        </w:rPr>
        <w:t>Способы морального стимулирования персонала</w:t>
      </w:r>
      <w:r w:rsidR="009160A8">
        <w:rPr>
          <w:b w:val="0"/>
          <w:kern w:val="36"/>
          <w:sz w:val="28"/>
          <w:szCs w:val="28"/>
        </w:rPr>
        <w:tab/>
      </w:r>
      <w:r w:rsidR="009160A8">
        <w:rPr>
          <w:b w:val="0"/>
          <w:kern w:val="36"/>
          <w:sz w:val="28"/>
          <w:szCs w:val="28"/>
        </w:rPr>
        <w:tab/>
      </w:r>
      <w:r w:rsidR="009160A8">
        <w:rPr>
          <w:b w:val="0"/>
          <w:kern w:val="36"/>
          <w:sz w:val="28"/>
          <w:szCs w:val="28"/>
        </w:rPr>
        <w:tab/>
      </w:r>
      <w:r w:rsidR="009160A8">
        <w:rPr>
          <w:b w:val="0"/>
          <w:kern w:val="36"/>
          <w:sz w:val="28"/>
          <w:szCs w:val="28"/>
        </w:rPr>
        <w:tab/>
      </w:r>
      <w:r w:rsidR="009160A8">
        <w:rPr>
          <w:b w:val="0"/>
          <w:kern w:val="36"/>
          <w:sz w:val="28"/>
          <w:szCs w:val="28"/>
        </w:rPr>
        <w:tab/>
        <w:t>7</w:t>
      </w:r>
    </w:p>
    <w:p w:rsidR="00765661" w:rsidRPr="00765661" w:rsidRDefault="00765661" w:rsidP="00765661">
      <w:pPr>
        <w:pStyle w:val="a3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 w:rsidRPr="00765661">
        <w:rPr>
          <w:rFonts w:ascii="Times New Roman" w:hAnsi="Times New Roman"/>
          <w:sz w:val="28"/>
          <w:szCs w:val="28"/>
        </w:rPr>
        <w:t>Социально-экономическая и психологическая поддержка персонала</w:t>
      </w:r>
      <w:r w:rsidR="009160A8">
        <w:rPr>
          <w:rFonts w:ascii="Times New Roman" w:hAnsi="Times New Roman"/>
          <w:sz w:val="28"/>
          <w:szCs w:val="28"/>
        </w:rPr>
        <w:tab/>
        <w:t xml:space="preserve">        17</w:t>
      </w:r>
    </w:p>
    <w:p w:rsidR="00765661" w:rsidRPr="00765661" w:rsidRDefault="00765661" w:rsidP="00765661">
      <w:pPr>
        <w:pStyle w:val="a3"/>
        <w:ind w:left="0"/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2.1 </w:t>
      </w:r>
      <w:r w:rsidRPr="00765661">
        <w:rPr>
          <w:rFonts w:ascii="Times New Roman" w:hAnsi="Times New Roman"/>
          <w:sz w:val="28"/>
          <w:szCs w:val="28"/>
        </w:rPr>
        <w:t>Социально-экономическая поддержка персонала</w:t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  <w:t xml:space="preserve">        20</w:t>
      </w:r>
    </w:p>
    <w:p w:rsidR="00765661" w:rsidRDefault="00765661" w:rsidP="00765661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2.2 Психологическая поддержка персонала</w:t>
      </w:r>
      <w:r w:rsidR="009160A8">
        <w:rPr>
          <w:sz w:val="28"/>
          <w:szCs w:val="28"/>
        </w:rPr>
        <w:tab/>
      </w:r>
      <w:r w:rsidR="009160A8">
        <w:rPr>
          <w:sz w:val="28"/>
          <w:szCs w:val="28"/>
        </w:rPr>
        <w:tab/>
      </w:r>
      <w:r w:rsidR="009160A8">
        <w:rPr>
          <w:sz w:val="28"/>
          <w:szCs w:val="28"/>
        </w:rPr>
        <w:tab/>
      </w:r>
      <w:r w:rsidR="009160A8">
        <w:rPr>
          <w:sz w:val="28"/>
          <w:szCs w:val="28"/>
        </w:rPr>
        <w:tab/>
      </w:r>
      <w:r w:rsidR="009160A8">
        <w:rPr>
          <w:sz w:val="28"/>
          <w:szCs w:val="28"/>
        </w:rPr>
        <w:tab/>
        <w:t xml:space="preserve">        22</w:t>
      </w:r>
    </w:p>
    <w:p w:rsidR="00765661" w:rsidRPr="00765661" w:rsidRDefault="00765661" w:rsidP="00765661">
      <w:pPr>
        <w:pStyle w:val="a3"/>
        <w:spacing w:after="0" w:line="360" w:lineRule="auto"/>
        <w:ind w:left="0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>Заключение</w:t>
      </w:r>
      <w:r w:rsidR="009160A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 w:rsidR="009160A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 w:rsidR="009160A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 w:rsidR="009160A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 w:rsidR="009160A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 w:rsidR="009160A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 w:rsidR="009160A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 w:rsidR="009160A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 w:rsidR="009160A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</w:r>
      <w:r w:rsidR="009160A8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ab/>
        <w:t xml:space="preserve">        24</w:t>
      </w:r>
    </w:p>
    <w:p w:rsidR="00765661" w:rsidRPr="00765661" w:rsidRDefault="00765661" w:rsidP="007656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Список литературы</w:t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</w:r>
      <w:r w:rsidR="009160A8">
        <w:rPr>
          <w:rFonts w:ascii="Times New Roman" w:hAnsi="Times New Roman"/>
          <w:sz w:val="28"/>
          <w:szCs w:val="28"/>
        </w:rPr>
        <w:tab/>
        <w:t xml:space="preserve">        25</w:t>
      </w:r>
    </w:p>
    <w:p w:rsidR="00765661" w:rsidRPr="00765661" w:rsidRDefault="00765661" w:rsidP="00765661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765661" w:rsidRPr="00765661" w:rsidRDefault="00765661" w:rsidP="00765661">
      <w:pPr>
        <w:rPr>
          <w:lang w:eastAsia="ru-RU"/>
        </w:rPr>
      </w:pPr>
    </w:p>
    <w:p w:rsidR="00765661" w:rsidRPr="00765661" w:rsidRDefault="00765661" w:rsidP="00765661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765661" w:rsidRDefault="00765661" w:rsidP="00765661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765661" w:rsidRDefault="007656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96DB2" w:rsidRPr="00765661" w:rsidRDefault="00096DB2" w:rsidP="00765661">
      <w:pPr>
        <w:spacing w:after="0" w:line="36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65661">
        <w:rPr>
          <w:rFonts w:ascii="Times New Roman" w:hAnsi="Times New Roman"/>
          <w:b/>
          <w:sz w:val="28"/>
          <w:szCs w:val="28"/>
        </w:rPr>
        <w:t>Введение</w:t>
      </w:r>
    </w:p>
    <w:p w:rsidR="00910D37" w:rsidRPr="00765661" w:rsidRDefault="00096DB2" w:rsidP="00765661">
      <w:pPr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 xml:space="preserve">Мотивация персонала является основным средством обеспечения оптимального использования ресурсов, мобилизации имеющегося кадрового потенциала. Основная цель процесса мотивации - это получение максимальной отдачи от использования имеющихся трудовых ресурсов, что позволяет повысить общую результативность и прибыльность деятельности предприятия. </w:t>
      </w:r>
      <w:r w:rsidRPr="00765661">
        <w:rPr>
          <w:rFonts w:ascii="Times New Roman" w:hAnsi="Times New Roman"/>
          <w:sz w:val="28"/>
          <w:szCs w:val="28"/>
        </w:rPr>
        <w:br/>
        <w:t xml:space="preserve">           Особенностью управления персоналом при переходе к рынку является возрастающая роль личности работника. Соответственно и меняется соотношение стимулов и потребностей, с которыми связана мотивация. </w:t>
      </w:r>
      <w:r w:rsidRPr="00765661">
        <w:rPr>
          <w:rFonts w:ascii="Times New Roman" w:hAnsi="Times New Roman"/>
          <w:sz w:val="28"/>
          <w:szCs w:val="28"/>
        </w:rPr>
        <w:br/>
        <w:t xml:space="preserve">Характерным для многих российских компаний является ограниченность, а порой отсутствие современной системы мотивации высокоэффективного труда. Большинство работников не стремятся проявлять инициативу и творчество в своей деятельности, в полной мере брать на себя ответственность за принимаемые и реализуемые на практике решения. Как известно, имеются два вида привлечения человека к выполнению определенной работы - принуждение и мотивация. Общепризнанным является то, что принуждение малоэффективно в решении задач управления и достижения результатов. Поэтому, особенно в последнее время, активно развивается мотивационный механизм. Для российских фирм он является определяющим фактором мобилизации персонала на выполнение задач. </w:t>
      </w:r>
      <w:r w:rsidRPr="00765661">
        <w:rPr>
          <w:rFonts w:ascii="Times New Roman" w:hAnsi="Times New Roman"/>
          <w:sz w:val="28"/>
          <w:szCs w:val="28"/>
        </w:rPr>
        <w:br/>
        <w:t xml:space="preserve">Разработка системы стимуляторов применительно к особенностям рыночных отношений в России, специфике коллектива, сфере труда - один из наиболее важных резервов эффективности управления компанией. Поэтому материальные факторы далеко не всегда выходят на передний план и не могут служить единственной формой вознаграждения за труд. </w:t>
      </w:r>
      <w:r w:rsidRPr="00765661">
        <w:rPr>
          <w:rFonts w:ascii="Times New Roman" w:hAnsi="Times New Roman"/>
          <w:sz w:val="28"/>
          <w:szCs w:val="28"/>
        </w:rPr>
        <w:br/>
        <w:t xml:space="preserve">Имея современное оборудование, отработанное технологическое производство, необходимую сырьевую базу совсем не означает, что предприятие будет успешно работать. Ведь все то же самое может быть и у конкурентов. И тогда остается последнее, человеческие ресурсы.              Способность человека к рационализации и творчеству может проявиться в оптимизации издержек производства, нестандартного подхода к решению проблем, в кардинальной мере изменить приложение труда и построить новые схемы функционирования предприятия, это в свою очередь и определяет уникальность человеческого фактора. </w:t>
      </w:r>
      <w:r w:rsidRPr="00765661">
        <w:rPr>
          <w:rFonts w:ascii="Times New Roman" w:hAnsi="Times New Roman"/>
          <w:sz w:val="28"/>
          <w:szCs w:val="28"/>
        </w:rPr>
        <w:br/>
        <w:t>Отсутствие разработанной системы стимулирования качественного и эффективного труда создает предпосылки снижения конкурентоспособности фирмы, что негативно скажется на заработной плате и соц</w:t>
      </w:r>
      <w:r w:rsidR="000E2633">
        <w:rPr>
          <w:rFonts w:ascii="Times New Roman" w:hAnsi="Times New Roman"/>
          <w:sz w:val="28"/>
          <w:szCs w:val="28"/>
        </w:rPr>
        <w:t>иальной атмосфере в коллективе.</w:t>
      </w:r>
      <w:r w:rsidRPr="00765661">
        <w:rPr>
          <w:rFonts w:ascii="Times New Roman" w:hAnsi="Times New Roman"/>
          <w:sz w:val="28"/>
          <w:szCs w:val="28"/>
        </w:rPr>
        <w:br/>
        <w:t xml:space="preserve">          Детально разработанная система стимулирования эффективности и качества труда позволит мобилизовать трудовые потенциалы, создание необходимой заинтересованности работников в росте индивидуальных результатов, проявлению творческого потенциала, повышению уровня их компетентности, выразится в снижении удельного веса живого труда на единицу продукции и повышения качества выполняемых работ. </w:t>
      </w:r>
      <w:r w:rsidRPr="00765661">
        <w:rPr>
          <w:rFonts w:ascii="Times New Roman" w:hAnsi="Times New Roman"/>
          <w:sz w:val="28"/>
          <w:szCs w:val="28"/>
        </w:rPr>
        <w:br/>
      </w:r>
      <w:r w:rsidR="00BE50DA" w:rsidRPr="00765661">
        <w:rPr>
          <w:rFonts w:ascii="Times New Roman" w:hAnsi="Times New Roman"/>
          <w:sz w:val="28"/>
          <w:szCs w:val="28"/>
        </w:rPr>
        <w:t xml:space="preserve">           </w:t>
      </w:r>
      <w:r w:rsidRPr="00765661">
        <w:rPr>
          <w:rFonts w:ascii="Times New Roman" w:hAnsi="Times New Roman"/>
          <w:sz w:val="28"/>
          <w:szCs w:val="28"/>
        </w:rPr>
        <w:t xml:space="preserve">Целью данной работы является рассмотрение особенностей системы морального стимулирования и социальной поддержки персонала организации. </w:t>
      </w:r>
    </w:p>
    <w:p w:rsidR="00E9774F" w:rsidRPr="00765661" w:rsidRDefault="00910D37" w:rsidP="007656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Для достижения данной цели нами были поставлены следующие задачи:</w:t>
      </w:r>
      <w:r w:rsidR="00E9774F" w:rsidRPr="00765661">
        <w:rPr>
          <w:rFonts w:ascii="Times New Roman" w:hAnsi="Times New Roman"/>
          <w:sz w:val="28"/>
          <w:szCs w:val="28"/>
        </w:rPr>
        <w:t xml:space="preserve"> </w:t>
      </w:r>
    </w:p>
    <w:p w:rsidR="00E9774F" w:rsidRPr="00765661" w:rsidRDefault="00E9774F" w:rsidP="0076566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 xml:space="preserve">Дать определение понятию стимулирование </w:t>
      </w:r>
    </w:p>
    <w:p w:rsidR="00E9774F" w:rsidRPr="00765661" w:rsidRDefault="00E9774F" w:rsidP="0076566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hAnsi="Times New Roman"/>
          <w:sz w:val="28"/>
          <w:szCs w:val="28"/>
        </w:rPr>
        <w:t>Выяснить, что такое стимулирование труда и</w:t>
      </w: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моральное стимулирование трудовой деятельности. </w:t>
      </w:r>
    </w:p>
    <w:p w:rsidR="00E9774F" w:rsidRPr="00765661" w:rsidRDefault="00E9774F" w:rsidP="0076566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Разобрать основные способы морального стимулирования </w:t>
      </w:r>
    </w:p>
    <w:p w:rsidR="00E9774F" w:rsidRPr="00765661" w:rsidRDefault="00E9774F" w:rsidP="0076566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Разобрать способы социально – экономической и психологической поддержки персонала.</w:t>
      </w:r>
    </w:p>
    <w:p w:rsidR="00096DB2" w:rsidRPr="00765661" w:rsidRDefault="00096DB2" w:rsidP="0076566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765661">
        <w:rPr>
          <w:rFonts w:ascii="Times New Roman" w:hAnsi="Times New Roman"/>
          <w:sz w:val="28"/>
          <w:szCs w:val="28"/>
        </w:rPr>
        <w:br/>
        <w:t xml:space="preserve">           При написании работы были использованы научные труды как отечественных, так и зарубежных авторов. Опубликованные отдельными работами в книжных и периодических изданиях. В них были по-разному воплощены попытки систематизации стимулирования труда. На основе предложенных и опробованных видов и форм побуждения работников к эффективному и качественному труду, были изысканы оптимальные соотношения использования их на предпринимательской фирме в современных условиях.</w:t>
      </w:r>
    </w:p>
    <w:p w:rsidR="00BE50DA" w:rsidRPr="00765661" w:rsidRDefault="00BE50DA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br w:type="page"/>
      </w:r>
    </w:p>
    <w:p w:rsidR="0083732A" w:rsidRPr="00765661" w:rsidRDefault="0083732A" w:rsidP="00765661">
      <w:pPr>
        <w:pStyle w:val="2"/>
        <w:numPr>
          <w:ilvl w:val="1"/>
          <w:numId w:val="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bookmarkStart w:id="0" w:name="_Toc134865160"/>
      <w:r w:rsidRPr="00765661">
        <w:rPr>
          <w:sz w:val="28"/>
          <w:szCs w:val="28"/>
        </w:rPr>
        <w:t>Моральное стимулирование персонала в организации</w:t>
      </w:r>
    </w:p>
    <w:p w:rsidR="00F5265D" w:rsidRPr="00765661" w:rsidRDefault="00F5265D" w:rsidP="00765661">
      <w:pPr>
        <w:pStyle w:val="2"/>
        <w:numPr>
          <w:ilvl w:val="1"/>
          <w:numId w:val="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Определение стимулирования</w:t>
      </w:r>
      <w:bookmarkEnd w:id="0"/>
    </w:p>
    <w:p w:rsidR="00F5265D" w:rsidRPr="00765661" w:rsidRDefault="00F5265D" w:rsidP="007656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 xml:space="preserve">По мнению известных российских исследователей Травина В.В. и Дятлова В.А. </w:t>
      </w:r>
      <w:r w:rsidRPr="00765661">
        <w:rPr>
          <w:rFonts w:ascii="Times New Roman" w:hAnsi="Times New Roman"/>
          <w:b/>
          <w:bCs/>
          <w:sz w:val="28"/>
          <w:szCs w:val="28"/>
        </w:rPr>
        <w:t>стимулирование</w:t>
      </w:r>
      <w:r w:rsidRPr="00765661">
        <w:rPr>
          <w:rFonts w:ascii="Times New Roman" w:hAnsi="Times New Roman"/>
          <w:sz w:val="28"/>
          <w:szCs w:val="28"/>
        </w:rPr>
        <w:t xml:space="preserve"> – это применение по отношению к человеку стимулов для воздействия на его усилия, старания, целеустремленность в деле решения задач, стоящих перед организацией и включения соответственных мотивов.</w:t>
      </w:r>
    </w:p>
    <w:p w:rsidR="00F5265D" w:rsidRPr="00765661" w:rsidRDefault="00F5265D" w:rsidP="007656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Стимулами выступают любые блага (потребности человека), получение которых предполагают трудовую деятельность, т.е. благо становится стимулом труда, если оно формирует мотив труда. Другими словами, говоря о мотивах труда, мы ведем речь о работнике, стремящемся получить благо посредством трудовой деятельности (мотив), а говоря о стимулах, об органах управления, обладающих набором благ, необходимых работнику и предоставляющих их ему при условии эффективной трудовой деятельности.</w:t>
      </w:r>
    </w:p>
    <w:p w:rsidR="00F5265D" w:rsidRPr="00765661" w:rsidRDefault="00F5265D" w:rsidP="007656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 xml:space="preserve">Сущность понятий «мотив труда» и «стимул труда» тождественна. В одном случае речь идет о работнике, стремящемся получить благо посредством трудовой деятельности (мотив), в другом – об органе управления, обладающем набором благ, необходимых работнику, и предоставляющем их ему при условии эффективной трудовой деятельности (стимул). Поэтому можно сказать, что </w:t>
      </w:r>
      <w:r w:rsidRPr="00765661">
        <w:rPr>
          <w:rFonts w:ascii="Times New Roman" w:hAnsi="Times New Roman"/>
          <w:b/>
          <w:bCs/>
          <w:sz w:val="28"/>
          <w:szCs w:val="28"/>
        </w:rPr>
        <w:t>стимулирование труда</w:t>
      </w:r>
      <w:r w:rsidRPr="00765661">
        <w:rPr>
          <w:rFonts w:ascii="Times New Roman" w:hAnsi="Times New Roman"/>
          <w:sz w:val="28"/>
          <w:szCs w:val="28"/>
        </w:rPr>
        <w:t xml:space="preserve"> – это способ вознаграждения работника за участие в производстве, основанное на сопоставлении эффективности труда и требований технологии.</w:t>
      </w:r>
    </w:p>
    <w:p w:rsidR="00F5265D" w:rsidRPr="00765661" w:rsidRDefault="00F5265D" w:rsidP="007656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Стимулирование труда предполагает создание условий, при которых активная трудовая деятельность, дающая определённые, заранее, зафиксированные результаты, становится необходимым и достаточным условием удовлетворения значимых и социально обусловленных потребностей работника, формирование у него мотивов труда.</w:t>
      </w:r>
    </w:p>
    <w:p w:rsidR="00F5265D" w:rsidRPr="00765661" w:rsidRDefault="00F5265D" w:rsidP="007656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Система мотивов и стимулов труда должна опираться на определённую базу – нормативный уровень трудовой деятельности. Сам факт вступления работника в трудовые отношения предполагает, то он за ранее оговоренное вознаграждение должен выполнять некоторый круг обязанностей. В этой ситуации для стимулирования ещё нет места. Здесь сфера контролируемой деятельности, где работают мотивы избегания, связанные со страхом наказания за невыполнение предъявляемых требований. Таких наказаний, связанных с потерей материальных благ, может быть, как минимум, два: частичная выплата обусловленного вознаграждения либо разрыв трудовых отношений.</w:t>
      </w:r>
    </w:p>
    <w:p w:rsidR="00F5265D" w:rsidRPr="00765661" w:rsidRDefault="00F5265D" w:rsidP="007656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 xml:space="preserve">Работник должен знать, какие требования к нему предъявляются, какое вознаграждение он получит при их неукоснительном соблюдении, какие санкции последуют в случае их нарушения. Дисциплина всегда несёт в себе элементы принуждения; ограничивая свободу выбора вариантов поведения. Однако грань между контролируемым и мотивируемым поведением условна, т. к. работник с сильной мотивацией труда обладает самодисциплиной, привычкой добросовестно выполнять требования и относиться к ним как к собственным нормам поведения. </w:t>
      </w:r>
    </w:p>
    <w:p w:rsidR="00F5265D" w:rsidRPr="00765661" w:rsidRDefault="00F5265D" w:rsidP="007656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Система стимулирования труда как бы вырастает из административно-правовых методов управления, но не в коем случае их не заменяет</w:t>
      </w:r>
      <w:r w:rsidRPr="00765661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765661">
        <w:rPr>
          <w:rFonts w:ascii="Times New Roman" w:hAnsi="Times New Roman"/>
          <w:sz w:val="28"/>
          <w:szCs w:val="28"/>
          <w:u w:val="single"/>
        </w:rPr>
        <w:t>Стимулирование труда эффективно</w:t>
      </w:r>
      <w:r w:rsidRPr="00765661">
        <w:rPr>
          <w:rFonts w:ascii="Times New Roman" w:hAnsi="Times New Roman"/>
          <w:sz w:val="28"/>
          <w:szCs w:val="28"/>
        </w:rPr>
        <w:t xml:space="preserve"> только в том случае, когда органы управления умеют добиваться и поддерживать тот уровень работы, за который платят. «Цель стимулирования</w:t>
      </w:r>
      <w:r w:rsidRPr="0076566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765661">
        <w:rPr>
          <w:rFonts w:ascii="Times New Roman" w:hAnsi="Times New Roman"/>
          <w:sz w:val="28"/>
          <w:szCs w:val="28"/>
        </w:rPr>
        <w:t>– не вообще побудить человека работать, а побудить его делать лучше то, что обусловлено трудовыми отношениями».</w:t>
      </w:r>
    </w:p>
    <w:p w:rsidR="00CA3F27" w:rsidRPr="00765661" w:rsidRDefault="00CA3F27" w:rsidP="007656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F27" w:rsidRPr="00765661" w:rsidRDefault="00CA3F27" w:rsidP="00765661">
      <w:pPr>
        <w:pStyle w:val="2"/>
        <w:numPr>
          <w:ilvl w:val="1"/>
          <w:numId w:val="6"/>
        </w:numPr>
        <w:spacing w:before="0" w:after="0" w:line="360" w:lineRule="auto"/>
        <w:ind w:left="0" w:firstLine="709"/>
        <w:jc w:val="both"/>
        <w:rPr>
          <w:sz w:val="28"/>
          <w:szCs w:val="28"/>
        </w:rPr>
      </w:pPr>
      <w:bookmarkStart w:id="1" w:name="_Toc134865163"/>
      <w:r w:rsidRPr="00765661">
        <w:rPr>
          <w:kern w:val="36"/>
          <w:sz w:val="28"/>
          <w:szCs w:val="28"/>
        </w:rPr>
        <w:t>Способы морального</w:t>
      </w:r>
      <w:r w:rsidR="00F5265D" w:rsidRPr="00765661">
        <w:rPr>
          <w:kern w:val="36"/>
          <w:sz w:val="28"/>
          <w:szCs w:val="28"/>
        </w:rPr>
        <w:t xml:space="preserve"> стимулировани</w:t>
      </w:r>
      <w:bookmarkEnd w:id="1"/>
      <w:r w:rsidRPr="00765661">
        <w:rPr>
          <w:kern w:val="36"/>
          <w:sz w:val="28"/>
          <w:szCs w:val="28"/>
        </w:rPr>
        <w:t>я персонала</w:t>
      </w:r>
    </w:p>
    <w:p w:rsidR="00CA3F27" w:rsidRPr="00765661" w:rsidRDefault="00CA3F27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Не большая мудрость сказать человеку укорительное слово,</w:t>
      </w:r>
    </w:p>
    <w:p w:rsidR="00CA3F27" w:rsidRPr="00765661" w:rsidRDefault="00CA3F27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но большая мудрость сказать такое слово, которое бы,</w:t>
      </w:r>
    </w:p>
    <w:p w:rsidR="00CA3F27" w:rsidRPr="00765661" w:rsidRDefault="00CA3F27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не поругавшись над бедою человека, ободрило бы его, придало бы</w:t>
      </w:r>
    </w:p>
    <w:p w:rsidR="00CA3F27" w:rsidRPr="00765661" w:rsidRDefault="00CA3F27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духу ему, как шпоры придают духу коню, освеженному водопоем.</w:t>
      </w:r>
    </w:p>
    <w:p w:rsidR="00CA3F27" w:rsidRPr="00765661" w:rsidRDefault="00CA3F27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Н.В.Гоголь</w:t>
      </w:r>
    </w:p>
    <w:p w:rsidR="00CA3F27" w:rsidRPr="00765661" w:rsidRDefault="00CA3F27" w:rsidP="007656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7AAC" w:rsidRPr="00765661" w:rsidRDefault="00F5265D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Словарь управления персоналом. Моральное стимулирование трудовой деятельности - это регулирование поведения работника на основе предметов и явлений, отражающих общественное признание, повышающих престиж работника. </w:t>
      </w:r>
      <w:bookmarkStart w:id="2" w:name="_Toc134865164"/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Стимулирующее воздействие морали базируется на наличии нравственных побуждений к труду и в рамках системы мотивации и стимулирования персонала организации образует различные формы общественной оценки достижений и заслуг работников. Моральное стимулирование "запускает в действие" мотивацию, основанную на реализации потребности выражать признательность и быть признанным, и заключается в передаче и распространении информации о результатах трудовой деятельности, достижениях в ней и заслугах работника перед коллективом или организацией в целом. В качестве мер морального стимулирования могут быть использованы похвала, официальное признание заслуг, награда, карьерный рост, повышение официального статуса должности, обучение, участие в интересном проекте, участие в конкурсе, привлечение к управлению и многие другие методы. Объединяя их многообразие, можно выделить четыре основных практических подхода к моральному стимулированию персонала: систематическое информирование персонала,  организация корпоративных мероприятий, официальное признание заслуг и регулирование взаимоотношений в коллективе. Рассмотрим их подробнее.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Информирование как механизм стимулирования персонала посредством систематического обеспечения правильно подобранной правдивой информацией базируется на осуществлении подбора, обобщения, оформления и распространения визуальными и вербальными средствами разнообразных сведений преимущественно позитивного содержания (например, о заслугах и достижениях конкретного работника, о целях работы коллектива, о благотворительных проектах и результатах спонсорской деятельности организации). Основные задачи информирования персонала состоят в том, чтобы: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 транслировать нормы, ценности, ориентиры организационной культуры в широкие массы работающих;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своевременно сообщать сотрудникам о событиях в жизни организации;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формированию благоприятного социально-психологического климата в коллективе;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формированию командного (корпоративного) духа в организации;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повышению уровня лояльности сотрудников;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способствовать осознанию сотрудниками своей роли в коллективе.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В зависимости от того, присутствует ли поощряемый работник в момент передачи сведений о его заслугах, информирование может осуществляться активными способами и пассивными. Очевидно, что большим стимулирующим эффектом обладают активные способы информирования, когда информация оглашается в присутствии поощряемого работника, и одобрительное сообщение дополняется позитивным эмоциональным фоном, создавая благоприятный настрой во всем коллективе.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Современным способом организации корпоративной информационной среды является создание локальных информационных ресурсов - интранет-порталов компаний. Интранет-портал - это внутрифирменная (корпоративная) информационная среда с рядом функциональных задач, позволяющих наиболее полно осуществлять коммуникации внутри компании - между сотрудниками, отделами, филиалами, представительствами компании. В основе функционирования такого портала лежат Internet-технологии. Интранет-порталы размещаются во внутренней локальной информационной сети компании и доступны только ее сотрудникам. Главная страница такого портала должна быть смыслообразующим и имиджевым центром, связывающим в единое целое структуру, дизайн и содержание внутрифирменной информационной среды, представленной на страницах портала.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Комплексное решение вопросов систематического обеспечения персонала организации информацией осуществляется также средствами внутреннего PR, формы реализации которого могут быть разнообразными, а их выбор во многом зависит от специфики коллектива. Наиболее распространенными методами внутреннего PR являются: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разработка "фирменного" стиля деловой жизни организации (например, стильные элементы оформления офисов, удобная и красивая форменная одежда, единые требования к культуре делового поведения, стандарты работы с клиентами);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выпуск корпоративных изданий (например, фирменный журнал, содержащий новости о назначениях на должности в составе руководящего звена; общеотраслевые новости; освещение наиболее важных событий, происшедших в организации за последнее время; поздравления именинников; ответы на вопросы сотрудников; информация о региональных представительствах);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создание общефирменной информационной среды (сайт компании, система внутреннего радиовещания).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Неотделимой частью своеобразия компании являются проводимые в ней корпоративные мероприятия - праздники, тренинги, тимбилдинг. И они являются не столько способами "развлечь" сотрудников, сколько инструментами морального стимулирования персонала, элементами формирования внутреннего имиджа компании. Эксперты называют одним из самых эффективных методов транслирования корпоративных ценностей корпоративные праздники.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Корпоративные праздники в жизни организации выполняют целый ряд важных функций: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фиксация успеха (в отличие от простой процедуры подведения итогов праздник подчеркивает достижения, успехи компании с позитивной направленностью);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адаптация (помощь новичкам во вхождении в коллектив);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воспитание (приобщение людей к значимым для организации ценностям);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групповая мотивация (процесс формирования и регулирования отношений в коллективе протекает в неформальной запоминающейся позитивной эмоциональной обстановке);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рекреация (необходимое отвлечение от трудового процесса, отдых, переключение внимания, развлечение);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сплочение (на основе эмоционального сближения) и др.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Не менее известным и популярным средством неформального корпоративного общения и сплочения коллектива является сегодня тимбилдинг (в пер. с англ. team building - построение команды). Поскольку на практике организовать тимбилдинг предлагают не только компании, специализирующиеся на проведении внутрифирменных тренингов, но и компании, занимающиеся корпоративными праздниками, то тимбилдингом часто называют и сессии стратегического планирования, и дискуссионные командообразующие тренинги, и "веревочные курсы", и игровые развлекательные программы, и корпоративные праздники. Но в отличие от развлекательных мероприятий, тимбилдинг является развивающим тренингом, направленным не только на эмоциональную разгрузку, но и на развитие деловых и личных качеств участников. Основные блоки тимбилдинг-тренинга, как правило, включают: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совместное планирование и распределение ответственности в команде;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умение договариваться;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видение общей цели;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ролевое распределение в команде;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эффективное исполнение командных задач;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рациональное использование командного ресурса.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Командообразование как комплексный метод морального стимулирования персонала направлен на улучшение взаимодействия между сотрудниками и сплочение коллектива. Программы командообразования позволяют участникам выявить свои скрытые возможности, в непривычной обстановке по-новому взглянуть на своих коллег, получить эмоциональную разрядку.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Основными целями проведения командообразующих программ являются: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сплочение коллектива;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построение эффективных коммуникаций в коллективе (группе);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получение опыта позитивного командного взаимодействия;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разрешение конфликтных ситуаций и улучшение взаимодействия в рамках подразделения или всей организации;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развитие горизонтальных и вертикальных неформальных связей, навыков командной работы.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Достижение этих целей обеспечивается за счет комплекса психологических и динамических упражнений, направленных на активное взаимодействие внутри команды, специальной организации пространства проведения программы, обеспечения ситуации включения всех участников в единую команду и обеспечения принятия командных решений. Специфика заданий, игр и упражнений, проводимых на программах тимбилдинга, позволяет в игровой форме смоделировать и отработать ситуации, возникающие в реальной деятельности организации. Структура проведения командообразующей программы позволяет организаторам проследить особенности взаимодействия участников в различных ситуациях и скорректировать их.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Основным результатом, которого хотят добиться руководители организаций от участия коллектива в тренинге командообразования, - это повышение общей эффективности работы коллектива.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значимых методов морального стимулирования является официальное признание заслуг посредством награждения лучших работников (коллективов) за отличия в труде, значимые для деятельности организации (общества) и поэтому поощряемые публично и официально. 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Главная цель награждения как метода стимулирования персонала - сформировать в коллективе положительное отношение к тем или иным формам достижений, создать и культивировать образ желаемого трудового поведения работников, целевым ориентиром которому служит инициатива, творческий подход и трудовая активность.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В числе важных функций награждения отметим: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стимулирующую функцию (отразить ценности общества, организации, коллектива и отождествить человека, получившего награду, с тем идеальным образом, именем, которое носит награда);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дифференцирующую функцию (отличить заслуженного члена общества от прочих);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воспитательную функцию (способствовать формированию определенной модели трудового поведения).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Необходимым условием эффективности этого метода стимулирования является наличие системы правовых, нравственных, философских взглядов руководителей на развитие организации и ее персонала, на содержание, формы и методы стимулирования и формирование подлинной, глубокой заинтересованности работников в активной трудовой деятельности.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Регулирование взаимоотношений способствует установлению позитивного характера межличностных и межгрупповых взаимоотношений в коллективе. По своей сути эти взаимоотношения представляют собой субъективно переживаемые взаимосвязи между работниками, которые объективно проявляются в характере и способах взаимных влияний, оказываемых работниками друг на друга в процессе совместной трудовой деятельности и общения. Характер этих взаимосвязей опосредствуется содержанием, целями, ценностями и организацией совместной трудовой деятельности и выступает основой формирования социально-психологического климата в трудовом коллективе. Он проявляется в специфике взаимоотношений, складывающихся между руководителем и подчиненными (вертикальный климат), а также между самими подчиненными (горизонтальный климат).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Словарь управления персоналом. Межличностные и межгрупповые отношения - это система моральных установок, ожиданий и стереотипов, через которые работники воспринимают и оценивают друг друга.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Социально-психологический климат - это комплексное психологическое состояние коллектива, отражающее особенности социального восприятия различных сторон его жизни и деятельности, степень удовлетворения ими и побуждения к успешному выполнению поставленных задач.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Его основной социально значимой характеристикой выступает господствующее в коллективе отношение к труду. Состояние социально-психологического климата в коллективе характеризуется эффективностью профессиональной деятельности, состоянием трудовой дисциплины и характером движения кадров. Установлено, что между состоянием социально-психологического климата развитого коллектива и эффективностью совместной деятельности его членов существует положительная связь.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Оптимальное управление социально-психологическим климатом в трудовом коллективе требует специальных знаний и умений от руководящего состава. Регулирование социально-психологического климата в коллективе осуществляется мерами социального и психологического планирования, управления организационной культурой, управления конфликтами. В качестве специальных мер применяются: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продуманный и грамотно проведенный подбор кадров на должностные позиции в компании;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обучение и периодическая оценка профессионализма, управленческих инициатив, деловых и личных качеств руководящих кадров;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комплектование первичных подразделений с учетом фактора психологической совместимости;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применение социально-психологических методов, способствующих выработке у членов коллектива навыков эффективного взаимопонимания и взаимодействия.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Социально-психологический климат зависит от стиля руководства и характера организационной культуры. В своей деятельности по регулированию социально-психологического климата руководителю следует чаще использовать силу убеждения, внушения, личного примера, опираться на наиболее активных, сознательных, авторитетных членов коллектива. Как отмечает специалист в области организационного поведения С. Финк, "менеджер должен играть скорее роль помощника-психолога и тренера, нежели контролера, скорее наставника, чем начальника - иными словами, роль человека, создающего внутренний мир организации: "контекста", в котором действует индивид. При этом особенно важно постоянно уделять внимание человеческим аспектам труда, среди которых вызов, делающий работу увлекательной, ее разнообразие, осознание целостности процесса, чувство, что делаешь что-то значимое, ощущение, что тебя ценят в организации. Если эти элементы внедрены в работу, то сотрудник, вероятно, будет отождествлять себя с работой, с другими работниками и с организацией".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Таким образом, по своей сути все методы морального стимулирования имеют информационную природу, являясь информационными процессами, в которых источником информации о заслугах работников выступает субъект управления, а приемником информации о заслугах работников - объект стимулирования (работник, группа, коллектив организации). Каналом связи являются средства передачи информации (визуальные, вербальные). Формы оценочной информации о человеке и способы ее передачи определяют содержание конкретного морального стимула, формируют положительную трудовую мотивацию, создавая "кураж", приподнятое позитивное настроение в коллективе или у конкретного работника.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Чтобы быть эффективным, механизм морального стимулирования должен выполнять следующие задачи: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предусматривать поощрения за конкретные результаты, на которые работники оказывают непосредственное воздействие и которое наиболее полно характеризует участие каждого работника в решении задач, стоящих перед ним;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устанавливать меры поощрения за успехи в труде так, чтобы за более высокие достижения применять более значимые меры поощрения;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обеспечивать уверенность в том, что при условии выполнения принятых повышенных обязательств участники будут поощрены в соответствии с достигнутыми результатами;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усиливать заинтересованность каждого работника в постоянном улучшении его трудовых показателей;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быть простым, доходчивым и понятным для работников;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- обеспечить правильное взаимодействие материальных и моральных стимулов, непрерывно их совершенствовать в соответствии с новыми задачами, изменением в содержании, организации и условиях труда.</w:t>
      </w:r>
    </w:p>
    <w:p w:rsidR="00901185" w:rsidRPr="00765661" w:rsidRDefault="00901185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Одним из основных условий высокой эффективности морального стимулирования является обеспечение социальной справедливости, то есть точного учета и объективной оценки трудового вклада каждого работника. Убежденность в обоснованности, справедливости признания трудовых заслуг работника, в правильности его поощрения поднимает моральный авторитет труда, возвышает личность, формирует активную жизненную позицию.</w:t>
      </w:r>
    </w:p>
    <w:p w:rsidR="00765661" w:rsidRDefault="0076566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CA3F27" w:rsidRPr="00765661" w:rsidRDefault="00CA3F27" w:rsidP="0076566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765661">
        <w:rPr>
          <w:rFonts w:ascii="Times New Roman" w:hAnsi="Times New Roman"/>
          <w:b/>
          <w:sz w:val="28"/>
          <w:szCs w:val="28"/>
        </w:rPr>
        <w:t>Социально-экономическая и психологическая поддержка персонала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Специфика работы в любой организации предъявляет особые требования к комфортности атмосферы предприятия, как во всем коллективе, так и в его подразделениях. Напряженность, недоверие, вспыльчивость сотрудников немедленно отражаются на качестве работы, на стабильности и уровне общения с клиентами.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В определенной степени негативные моменты преодолеваются адекватной оплатой труда. Но иногда этого бывает недостаточно. Персоналу очень важно чувствовать заботу о себе, внимание со стороны руководства, понимание особых условий их труда. Затраты на социально-психологическую поддержку персонала окупаются уверенностью в его надежности и предсказуемости, стабильностью работы и повышением ее качества, личной заинтересованностью в результате.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Перед принятием решения о мероприятиях, способствующих качественному улучшению атмосферы в коллективе, первым шагом должен стать предварительный анализ ситуации, оценка общего состояния дел. С помощью простого анкетирования можно составить представление о групповой сплоченности в коллективе смены, бригады, подразделения, соотнести его с нормативными показателями.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rStyle w:val="activenav1"/>
          <w:color w:val="auto"/>
          <w:sz w:val="28"/>
          <w:szCs w:val="28"/>
        </w:rPr>
        <w:t>Возможно применение вариантов опросников, содержащих, например, такие вопросы: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•</w:t>
      </w:r>
      <w:r w:rsidR="000E2633">
        <w:rPr>
          <w:sz w:val="28"/>
          <w:szCs w:val="28"/>
        </w:rPr>
        <w:t xml:space="preserve"> </w:t>
      </w:r>
      <w:r w:rsidRPr="00765661">
        <w:rPr>
          <w:sz w:val="28"/>
          <w:szCs w:val="28"/>
        </w:rPr>
        <w:t>Кого бы Вы хотели видеть своим бригадиром?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•</w:t>
      </w:r>
      <w:r w:rsidR="000E2633">
        <w:rPr>
          <w:sz w:val="28"/>
          <w:szCs w:val="28"/>
        </w:rPr>
        <w:t xml:space="preserve"> </w:t>
      </w:r>
      <w:r w:rsidRPr="00765661">
        <w:rPr>
          <w:sz w:val="28"/>
          <w:szCs w:val="28"/>
        </w:rPr>
        <w:t>Кого бы Вы пригласили на свой день рождения?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Подводя итоги, учитываются и такие статистические показатели, как коэффициент текучести кадров, претензии к качеству работы со стороны гостей и руководства, необходимость проведения бесед с руководителями всех подразделений.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Собрав информацию, удастся выяснить благополучные подразделения, подразделения с назревающими или развивающимися конфликтами, причины напряженных моментов и конфликтных ситуаций. Анализируя полученные сведения, выявляются и "возмутители спокойствия", провоцирующие возникновение конфликта в своем подразделении.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После проведения оценки состояния социально-психологического климата можно приступать к определению эффективных методов улучшения ситуации, особенно в наиболее "неблагополучных" подразделениях.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rStyle w:val="activenav1"/>
          <w:color w:val="auto"/>
          <w:sz w:val="28"/>
          <w:szCs w:val="28"/>
        </w:rPr>
        <w:t>На этом этапе используются методы психологического воздействия: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•</w:t>
      </w:r>
      <w:r w:rsidR="00765661">
        <w:rPr>
          <w:sz w:val="28"/>
          <w:szCs w:val="28"/>
        </w:rPr>
        <w:t xml:space="preserve"> </w:t>
      </w:r>
      <w:r w:rsidRPr="00765661">
        <w:rPr>
          <w:sz w:val="28"/>
          <w:szCs w:val="28"/>
        </w:rPr>
        <w:t>беседы;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•</w:t>
      </w:r>
      <w:r w:rsidR="00765661">
        <w:rPr>
          <w:sz w:val="28"/>
          <w:szCs w:val="28"/>
        </w:rPr>
        <w:t xml:space="preserve"> </w:t>
      </w:r>
      <w:r w:rsidRPr="00765661">
        <w:rPr>
          <w:sz w:val="28"/>
          <w:szCs w:val="28"/>
        </w:rPr>
        <w:t>тренинги по преодолению стрессовых и конфликтных ситуаций;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•</w:t>
      </w:r>
      <w:r w:rsidR="00765661">
        <w:rPr>
          <w:sz w:val="28"/>
          <w:szCs w:val="28"/>
        </w:rPr>
        <w:t xml:space="preserve"> </w:t>
      </w:r>
      <w:r w:rsidRPr="00765661">
        <w:rPr>
          <w:sz w:val="28"/>
          <w:szCs w:val="28"/>
        </w:rPr>
        <w:t>лекции на темы корпоративной этики взаимоотношений;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•</w:t>
      </w:r>
      <w:r w:rsidR="00765661">
        <w:rPr>
          <w:sz w:val="28"/>
          <w:szCs w:val="28"/>
        </w:rPr>
        <w:t xml:space="preserve"> </w:t>
      </w:r>
      <w:r w:rsidRPr="00765661">
        <w:rPr>
          <w:sz w:val="28"/>
          <w:szCs w:val="28"/>
        </w:rPr>
        <w:t>семинары по вопросам развития интуиции, взаимопонимания;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•</w:t>
      </w:r>
      <w:r w:rsidR="00765661">
        <w:rPr>
          <w:sz w:val="28"/>
          <w:szCs w:val="28"/>
        </w:rPr>
        <w:t xml:space="preserve"> </w:t>
      </w:r>
      <w:r w:rsidRPr="00765661">
        <w:rPr>
          <w:sz w:val="28"/>
          <w:szCs w:val="28"/>
        </w:rPr>
        <w:t>собрания в наиболее "неблагополучных" подразделениях. Необходимо применять и методы административного характера: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•</w:t>
      </w:r>
      <w:r w:rsidR="00765661">
        <w:rPr>
          <w:sz w:val="28"/>
          <w:szCs w:val="28"/>
        </w:rPr>
        <w:t xml:space="preserve"> </w:t>
      </w:r>
      <w:r w:rsidRPr="00765661">
        <w:rPr>
          <w:sz w:val="28"/>
          <w:szCs w:val="28"/>
        </w:rPr>
        <w:t>провести дополнительное обучение руководителей;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•</w:t>
      </w:r>
      <w:r w:rsidR="00765661">
        <w:rPr>
          <w:sz w:val="28"/>
          <w:szCs w:val="28"/>
        </w:rPr>
        <w:t xml:space="preserve"> </w:t>
      </w:r>
      <w:r w:rsidRPr="00765661">
        <w:rPr>
          <w:sz w:val="28"/>
          <w:szCs w:val="28"/>
        </w:rPr>
        <w:t>уволить "возмутителей спокойствия". На этом же этапе формулируются и методы позитивного воздействия.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Многие предприятия ограничены в возможностях прямых материальных инвестиций в социальную сферу. Это заставляет руководство проявлять особую изобретательность и более широко применять косвенные методы. Расширяя нетрадиционные методы, возможно использование различных конкурсов, направленных как на увеличение объемов продаж, так и на повышение сплоченности в подразделениях. Лучшая бригада, лучшая смена - вот одни из немногих девизов проводимых конкурсов. Взаимодействие с фирмами-поставщиками по рекламе отдельных брэндов стало эффективным не только для результатов продаж, успешного сотрудничества, но и для развития чувства взаимной поддержки, творчества в достижении общей цели.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Из всех возможных методов коллективной поддержки, распространяемых на весь персонал, во многих ресторанах успешно применяются дотируемое питание, льготные путевки на отдых и лечение. Особенно сотрудники ценят, например, инициативу руководства по приобретению детских подарков к Новому году (за счет средств социального страхования).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Одной из основных задач руководства является разработка целой системы эмоционально окрашенных поощрений.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Бригадные конкурсы, бригадные поездки могут оказаться наиболее привлекательными видами поощрения для молодежи.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Используя знание техники поощрений в зависимости от возрастных и психологических особенностей, менеджер по персоналу может разработать систему предложений для каждой группы специалистов. Например, проведение совместного досуга отдельными подразделениями - вечер в клубе боулинга, посещение интересных выставок и шоу, спортивно-оздоровительных учреждений - бассейнов, теннисных кортов, приобретение билетов на театрализованные, кино- и эстрадные программы и т.п.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В современных ресторанах разрабатывается программа поддержки наиболее значимых и квалифицированных специалистов, которые особенно востребуемы на рынке трудовых ресурсов.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Людей, реально обладающих данными знаниями и качествами, не очень много в силу несовершенства современных образовательных учреждений, отсутствия поступательного движения специалистов, они хорошо известны в ресторанных кругах. Высокопрофессиональные специалисты относятся к элите трудовых ресурсов. Уровень их самоуважения определяется пониманием возможности беспроблемного трудоустройства, когда поиск работы для них - это принятие решения об окончательном выборе того или иного места.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Одним из таких рычагов должен стать, безусловно, адекватный уровень оплаты труда. Готовясь к решению этого вопроса, руководителям необходимо учитывать менталитет отечественных трудовых ресурсов, воспитанный не одним поколением. Этим определяется изначальное отношение к любому, даже самому высокому гарантируемому окладу как к оплате не за результаты труда, а за сам факт пребывания на рабочем месте. Высокопрофессиональные специалисты, конечно, в меньшей степени подвержены такому влиянию, но не учитывать этот факт было бы большой ошибкой.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Завышать заработную плату вновь принятому работнику на начальном этапе неразумно. У директора должен быть резерв для повышения оплаты груда, для дополнительных премиальных выплат. Поэтому более практично оговорить стартовую зарплату на первые 1-2 месяца и параллельно обсудить реальные возможности повышения в связи с выполнением как текущих, так и перспективных задач.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И все же на первом месте у высокопрофессионального сотрудника - работа, то, что ему приходится делать каждый день, возможность наибольшего раскрытия его знаний и навыков. Вот почему представляется особо важным постоянное внимание к работе специалистов со стороны руководства, оценка результатов, анализ сильных и слабых сторон.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В мировой практике это явление подробно описывается как удовлетворенность жизнью. Это очень важная психологическая составляющая, достижение которой у сотрудников организации - одна из целей руководителя. Конечно, некоторые руководители абсолютно уверены, что достижение всеобщей удовлетворенности - это не их задача. Но нельзя забывать, что в ресторанном бизнесе все тонкости психологического самочувствия особо заметны, в силу специфики данной деятельности. Доброе психологическое самочувствие является одной из ведущих причин повышения эффективности обслуживания и как следствие - повышение прибыли.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65661">
        <w:rPr>
          <w:b/>
          <w:sz w:val="28"/>
          <w:szCs w:val="28"/>
        </w:rPr>
        <w:t>2.1 Социально-экономическая поддержка персонала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Первым и очевидным направлением социальной работы с персоналом на предприятии выступают специальные меры по удовлетворению потребностей, интересов и отдельных нужд персонала, в обязательном порядке те, что предусмотрены Конституцией РФ, трудовым законодательством и трудовым договором.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Общим в мире является мнение о том, что ни одно предприятие не может работать наилучшим образом, пока каждый работник не почувствует свою приверженность к корпоративным задачам и не начнет работать как эффективный член команды. И это второе направление социальной работы, способствующей формированию у людей чувства своей значимости, полезности, причастности к делу, уверенности в социальном положении и завтрашнем дне, уважения к себе, реализации своих прав. 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Другое направление – текущая организация работы с персоналом и руководство повседневной деятельностью с социальными ориентирами, за которое несут ответственность в основном менеджеры. Признается важным способ обогащение труда. Люди испытывают стресс, когда выполняемая работа однообразна, примитивна, малозначительна. Такое бывает у многих сотрудников по истечении даже небольшого отрезка времени – от полугода до трех лет. Для повышения их интереса, понимания значимости труда, необходимости проявлять большие способности и усилия за рубежом уже более полувека применяется практика обогащения труда.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Еще один способ – наделение полномочиями отдельных работников. В индивидуальном плане он применяется в отношении наиболее квалифицированных, инициативных, ответственных работников и заключается в предоставлении им на определенное время самостоятельности и инициативы в расширенных пределах, чтобы они могли, проявив новаторство, найти непредусмотренные, но полезные способы улучшения работы на своем рабочем месте или определенном участке работ.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Есть и испытанный на опыте способ создания самоуправляемых рабочих групп, обладающих повышенной автономией и самостоятельно подыскивающих людей и команду и строящих управление внутри нее с повышенной коллегиальной самоуправляемостью. При удачном варианте они оказываются производственно эффективными, а люди, работающие в них, повышенно заинтересованы в результатах работы, удовлетворены, больше зарабатывают.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В мировой практике получил развитие и способ работы по гибкому графику. Такова, например, работа на полставки. Для некоторых она открывает возможность преодоление полной безработицы. Такие работники трудятся с благодарностью к предприятию, давшему им работу, с рвением и надеждой на будущую полную работу, стремятся зарекомендовать себя.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765661">
        <w:rPr>
          <w:b/>
          <w:sz w:val="28"/>
          <w:szCs w:val="28"/>
        </w:rPr>
        <w:t>2.2 Психологическая поддержка персонала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Работа отдельных членов персонала и жизнь вне организации сопряжены с возможностью возникновения у них разных проблем и даже личных кризисов (неудачи на работе, сложные отношения с кем-то из сотрудников, конфликты или неприятные события в семье, необходимость лечения, переутомление, отсутствие крайне необходимых средств и т.п.). Они отражаются на производительности и качестве труда, мешают внимательно и с полной отдачей работать. Менеджеры и сотрудники службы персонала обязаны своевременно обнаруживать таких людей, а еще лучше – предвидеть возможность возникновения психически напряженных, стрессовых состояний после каких-то событий (тяжелое заболевание или смерть кого-то из близких, пожар и гибель имущества, тяжелые повреждения личной автомашины, перемещение на работе или наказание, которыми сотрудник не доволен и др.)</w:t>
      </w:r>
    </w:p>
    <w:p w:rsidR="00CA3F27" w:rsidRPr="00765661" w:rsidRDefault="00CA3F27" w:rsidP="0076566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65661">
        <w:rPr>
          <w:sz w:val="28"/>
          <w:szCs w:val="28"/>
        </w:rPr>
        <w:t>Такие работники нуждаются в помощи для нормализации психического состояния, активизации мотивов преодоления возникших трудностей, создания атмосферы поддержки со стороны коллег. Используются различные способы материальной поддержки: оплаченный проезд на городском транспорте, оплата лечения, выезда на кратковременный отдых, оплата повышения квалификации, абонементов на посещение спортивно-оздоровительных объектов – кортов, бассейнов, дотирование питания в буфете или столовой учреждения, компенсация расходов на личный транспорт при выполнении на нем служебных поручений, льготы по ссудам, безвозмездные ссуды.</w:t>
      </w:r>
    </w:p>
    <w:p w:rsidR="00765661" w:rsidRDefault="0076566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bookmarkEnd w:id="2"/>
    <w:p w:rsidR="00F5265D" w:rsidRPr="00765661" w:rsidRDefault="00CA3F27" w:rsidP="00765661">
      <w:pPr>
        <w:pStyle w:val="a3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>Заключение</w:t>
      </w:r>
    </w:p>
    <w:p w:rsidR="00727AAC" w:rsidRPr="00765661" w:rsidRDefault="00727AAC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 xml:space="preserve">Итак, в данной работе мы рассмотрели особенности </w:t>
      </w:r>
      <w:r w:rsidRPr="00765661">
        <w:rPr>
          <w:rFonts w:ascii="Times New Roman" w:hAnsi="Times New Roman"/>
          <w:sz w:val="28"/>
          <w:szCs w:val="28"/>
        </w:rPr>
        <w:t>системы морального стимулирования и социальной поддержки персонала организации. Кроме того, мы дали определение понятию стимулирование. Выяснили, что такое стимулирование труда и</w:t>
      </w: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моральное стимулирование трудовой деятельности. Так же мы разобрали основные способы морального стимулирования, способы социально – экономической и психологической поддержки персонала.</w:t>
      </w:r>
    </w:p>
    <w:p w:rsidR="00FE3FB7" w:rsidRPr="00765661" w:rsidRDefault="00727AAC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В ходе работы мы выяснили:</w:t>
      </w:r>
      <w:r w:rsidRPr="00765661">
        <w:rPr>
          <w:rFonts w:ascii="Times New Roman" w:hAnsi="Times New Roman"/>
          <w:sz w:val="28"/>
          <w:szCs w:val="28"/>
        </w:rPr>
        <w:t xml:space="preserve"> </w:t>
      </w: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BE50DA" w:rsidRPr="00765661">
        <w:rPr>
          <w:rFonts w:ascii="Times New Roman" w:eastAsia="Times New Roman" w:hAnsi="Times New Roman"/>
          <w:sz w:val="28"/>
          <w:szCs w:val="28"/>
          <w:lang w:eastAsia="ru-RU"/>
        </w:rPr>
        <w:t>тобы окрылить сотрудника словом, руководителю требуется не просто знание психологии общения и управленческий опыт, а интуиция, чуткость, мудрость и э</w:t>
      </w: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 xml:space="preserve">моциональный интеллект. </w:t>
      </w:r>
      <w:r w:rsidR="00FE3FB7" w:rsidRPr="00765661">
        <w:rPr>
          <w:rFonts w:ascii="Times New Roman" w:hAnsi="Times New Roman"/>
          <w:sz w:val="28"/>
          <w:szCs w:val="28"/>
        </w:rPr>
        <w:t xml:space="preserve">Одним из важнейших аспектов, влияющих на эффективность работы персонала, является моральное стимулирование, определенная модель которого существует на каждом предприятии или фирме. Она представляет собой взаимосвязанные принципы и факторы, которые побуждают служащих к высокопроизводительной трудовой деятельности, обеспечивая тем самым продуктивную работу всей системы. </w:t>
      </w:r>
    </w:p>
    <w:p w:rsidR="00FE3FB7" w:rsidRPr="00765661" w:rsidRDefault="00FE3FB7" w:rsidP="00765661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661">
        <w:rPr>
          <w:rFonts w:ascii="Times New Roman" w:hAnsi="Times New Roman"/>
          <w:kern w:val="36"/>
          <w:sz w:val="28"/>
          <w:szCs w:val="28"/>
        </w:rPr>
        <w:t xml:space="preserve">К наиболее актуальные подходам в настоящее время относят следующие. </w:t>
      </w:r>
      <w:r w:rsidRPr="00765661">
        <w:rPr>
          <w:rFonts w:ascii="Times New Roman" w:eastAsia="Times New Roman" w:hAnsi="Times New Roman"/>
          <w:sz w:val="28"/>
          <w:szCs w:val="28"/>
          <w:lang w:eastAsia="ru-RU"/>
        </w:rPr>
        <w:t>Похвала, официальное признание заслуг, награда, карьерный рост, повышение официального статуса должности, обучение, участие в интересном проекте, участие в конкурсе, привлечение к управлению и многие другие методы. Объединяя их многообразие, мы выделили четыре основных практических подхода к моральному стимулированию персонала: систематическое информирование персонала,  организация корпоративных мероприятий, официальное признание заслуг и регулирование взаимоотношений в коллективе.</w:t>
      </w:r>
    </w:p>
    <w:p w:rsidR="00FE3FB7" w:rsidRPr="00765661" w:rsidRDefault="00FE3FB7" w:rsidP="00765661">
      <w:pPr>
        <w:pStyle w:val="a5"/>
        <w:spacing w:before="0"/>
        <w:ind w:firstLine="709"/>
        <w:rPr>
          <w:szCs w:val="28"/>
        </w:rPr>
      </w:pPr>
      <w:r w:rsidRPr="00765661">
        <w:rPr>
          <w:szCs w:val="28"/>
        </w:rPr>
        <w:t xml:space="preserve">Хочется надеяться, что данная работа послужит началом к проведению последующих исследований </w:t>
      </w:r>
      <w:r w:rsidR="00764AD8" w:rsidRPr="00765661">
        <w:rPr>
          <w:szCs w:val="28"/>
        </w:rPr>
        <w:t xml:space="preserve"> системы</w:t>
      </w:r>
      <w:r w:rsidRPr="00765661">
        <w:rPr>
          <w:szCs w:val="28"/>
        </w:rPr>
        <w:t xml:space="preserve"> морального стимулирования</w:t>
      </w:r>
      <w:r w:rsidR="00910D37" w:rsidRPr="00765661">
        <w:rPr>
          <w:szCs w:val="28"/>
        </w:rPr>
        <w:t xml:space="preserve"> персонала</w:t>
      </w:r>
      <w:r w:rsidRPr="00765661">
        <w:rPr>
          <w:szCs w:val="28"/>
        </w:rPr>
        <w:t>.</w:t>
      </w:r>
    </w:p>
    <w:p w:rsidR="00096DB2" w:rsidRPr="00765661" w:rsidRDefault="00096DB2" w:rsidP="00765661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</w:p>
    <w:p w:rsidR="00764AD8" w:rsidRPr="00765661" w:rsidRDefault="00764AD8" w:rsidP="00765661">
      <w:pPr>
        <w:pStyle w:val="a3"/>
        <w:spacing w:after="0" w:line="360" w:lineRule="auto"/>
        <w:ind w:left="0" w:firstLine="709"/>
        <w:jc w:val="center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</w:pPr>
      <w:r w:rsidRPr="00765661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«Кадровик. Кадровый менаджмент», 2008, N 12 http://www.hr-portal.ru/article/moralnoe-stimulirovanie-personala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Антропова А. Как мотивировать топ-менеджера? // Компания, №330, 2004.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Герчикова И. Н. «Менеджмент». – М: ЮНИТИ, 2003. – 501 с.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Егоршин А. П. Управление персоналом. – Н. Новгород: НИМБ, 1997 – 607с.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Капустин А. Мотивация менеджмента – залог стабильности компании // ЖУК, №6, 2003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Клемина Т. Гибкие системы вознаграждения за рубежом.//Персонал Микс, №1, 2001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Козычева Н. Б., Козычев Б. С. Проблемы и задачи стимулирования // Менеджмент в России и за рубежом, №2, 2001.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Менеджмент (Современный российский менеджмент): Учебник/Под ред. Ф. М. Русинова и М. Л. Разу. – М.:ФБК-Пресс, 1998. – 504 с.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Миграбян А. В погоне за стимулированием// ЖУК, №3, 2004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Мотивация персонала.//Вопросы экономики, №2, 1996.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Петрухин В. С. Менеджмент 21 века: Руководство для бизнеса. – М: «Зеракало», 1998. – 280 с.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Платова К. Индивидуальный подход к стимулированию отдельных сотрудников//Управление персоналом, №9, 2004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Рейчел Шеклтон. Стимулирование – меняющийся подход. // Персонал Микс, №5, 2001.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Самоукина Н. В. Стимулирование персонала как проблема.//Управление Персоналом, № 7, 2004.</w:t>
      </w:r>
    </w:p>
    <w:p w:rsidR="00764AD8" w:rsidRPr="00765661" w:rsidRDefault="00764AD8" w:rsidP="00765661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661">
        <w:rPr>
          <w:rFonts w:ascii="Times New Roman" w:hAnsi="Times New Roman"/>
          <w:sz w:val="28"/>
          <w:szCs w:val="28"/>
        </w:rPr>
        <w:t>Тульчинский Г. Поддержание стимулирования // Персонал Микс, №1, 2001.</w:t>
      </w:r>
      <w:bookmarkStart w:id="3" w:name="_GoBack"/>
      <w:bookmarkEnd w:id="3"/>
    </w:p>
    <w:sectPr w:rsidR="00764AD8" w:rsidRPr="00765661" w:rsidSect="009160A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30F" w:rsidRDefault="00DA430F" w:rsidP="009160A8">
      <w:pPr>
        <w:spacing w:after="0" w:line="240" w:lineRule="auto"/>
      </w:pPr>
      <w:r>
        <w:separator/>
      </w:r>
    </w:p>
  </w:endnote>
  <w:endnote w:type="continuationSeparator" w:id="0">
    <w:p w:rsidR="00DA430F" w:rsidRDefault="00DA430F" w:rsidP="00916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0A8" w:rsidRDefault="00DB641D">
    <w:pPr>
      <w:pStyle w:val="a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5020B">
      <w:rPr>
        <w:noProof/>
      </w:rPr>
      <w:t>2</w:t>
    </w:r>
    <w:r>
      <w:fldChar w:fldCharType="end"/>
    </w:r>
  </w:p>
  <w:p w:rsidR="009160A8" w:rsidRDefault="009160A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30F" w:rsidRDefault="00DA430F" w:rsidP="009160A8">
      <w:pPr>
        <w:spacing w:after="0" w:line="240" w:lineRule="auto"/>
      </w:pPr>
      <w:r>
        <w:separator/>
      </w:r>
    </w:p>
  </w:footnote>
  <w:footnote w:type="continuationSeparator" w:id="0">
    <w:p w:rsidR="00DA430F" w:rsidRDefault="00DA430F" w:rsidP="00916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902F0"/>
    <w:multiLevelType w:val="multilevel"/>
    <w:tmpl w:val="CC8E20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">
    <w:nsid w:val="16FD291B"/>
    <w:multiLevelType w:val="hybridMultilevel"/>
    <w:tmpl w:val="5E520070"/>
    <w:lvl w:ilvl="0" w:tplc="E9DAF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17B7F"/>
    <w:multiLevelType w:val="hybridMultilevel"/>
    <w:tmpl w:val="4A28652C"/>
    <w:lvl w:ilvl="0" w:tplc="4EAC93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202586"/>
    <w:multiLevelType w:val="multilevel"/>
    <w:tmpl w:val="66FE80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285A50D2"/>
    <w:multiLevelType w:val="multilevel"/>
    <w:tmpl w:val="AA0886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9850D03"/>
    <w:multiLevelType w:val="multilevel"/>
    <w:tmpl w:val="A76C6F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DA42D2C"/>
    <w:multiLevelType w:val="hybridMultilevel"/>
    <w:tmpl w:val="BC92DBC2"/>
    <w:lvl w:ilvl="0" w:tplc="434C2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0A241D"/>
    <w:multiLevelType w:val="hybridMultilevel"/>
    <w:tmpl w:val="42A05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C48C2"/>
    <w:multiLevelType w:val="hybridMultilevel"/>
    <w:tmpl w:val="0576BC30"/>
    <w:lvl w:ilvl="0" w:tplc="438CD3E0">
      <w:start w:val="1"/>
      <w:numFmt w:val="bullet"/>
      <w:lvlText w:val=""/>
      <w:lvlJc w:val="left"/>
      <w:pPr>
        <w:tabs>
          <w:tab w:val="num" w:pos="991"/>
        </w:tabs>
        <w:ind w:left="991" w:hanging="283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617"/>
        </w:tabs>
        <w:ind w:left="61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337"/>
        </w:tabs>
        <w:ind w:left="133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057"/>
        </w:tabs>
        <w:ind w:left="205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777"/>
        </w:tabs>
        <w:ind w:left="277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497"/>
        </w:tabs>
        <w:ind w:left="349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217"/>
        </w:tabs>
        <w:ind w:left="421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937"/>
        </w:tabs>
        <w:ind w:left="493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657"/>
        </w:tabs>
        <w:ind w:left="5657" w:hanging="360"/>
      </w:pPr>
      <w:rPr>
        <w:rFonts w:ascii="Wingdings" w:hAnsi="Wingdings" w:cs="Wingdings" w:hint="default"/>
      </w:rPr>
    </w:lvl>
  </w:abstractNum>
  <w:abstractNum w:abstractNumId="9">
    <w:nsid w:val="6DBD44FB"/>
    <w:multiLevelType w:val="hybridMultilevel"/>
    <w:tmpl w:val="AAD41E40"/>
    <w:lvl w:ilvl="0" w:tplc="E9DAF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5444A"/>
    <w:multiLevelType w:val="multilevel"/>
    <w:tmpl w:val="CC8E20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1">
    <w:nsid w:val="7D626F1A"/>
    <w:multiLevelType w:val="multilevel"/>
    <w:tmpl w:val="4A286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10"/>
  </w:num>
  <w:num w:numId="8">
    <w:abstractNumId w:val="2"/>
  </w:num>
  <w:num w:numId="9">
    <w:abstractNumId w:val="6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6DB2"/>
    <w:rsid w:val="00096DB2"/>
    <w:rsid w:val="00096EF6"/>
    <w:rsid w:val="000E2633"/>
    <w:rsid w:val="00153837"/>
    <w:rsid w:val="00474601"/>
    <w:rsid w:val="004C5A31"/>
    <w:rsid w:val="0065020B"/>
    <w:rsid w:val="00727AAC"/>
    <w:rsid w:val="00764AD8"/>
    <w:rsid w:val="00765661"/>
    <w:rsid w:val="007B4E82"/>
    <w:rsid w:val="0083732A"/>
    <w:rsid w:val="00901185"/>
    <w:rsid w:val="00910D37"/>
    <w:rsid w:val="009160A8"/>
    <w:rsid w:val="00A54A0D"/>
    <w:rsid w:val="00BE50DA"/>
    <w:rsid w:val="00C03BAC"/>
    <w:rsid w:val="00C15F84"/>
    <w:rsid w:val="00C94CA1"/>
    <w:rsid w:val="00CA3F27"/>
    <w:rsid w:val="00D51B2C"/>
    <w:rsid w:val="00DA430F"/>
    <w:rsid w:val="00DB641D"/>
    <w:rsid w:val="00E71E70"/>
    <w:rsid w:val="00E9774F"/>
    <w:rsid w:val="00F324CB"/>
    <w:rsid w:val="00F43DF1"/>
    <w:rsid w:val="00F5265D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9EADE-7E0B-4049-A1B2-C4875E1C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B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64AD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5265D"/>
    <w:pPr>
      <w:keepNext/>
      <w:spacing w:before="240" w:after="60" w:line="240" w:lineRule="auto"/>
      <w:ind w:firstLine="680"/>
      <w:jc w:val="center"/>
      <w:outlineLvl w:val="1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F5265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0D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F5265D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265D"/>
    <w:rPr>
      <w:rFonts w:ascii="Cambria" w:eastAsia="Times New Roman" w:hAnsi="Cambria" w:cs="Times New Roman"/>
      <w:b/>
      <w:bCs/>
      <w:color w:val="4F81BD"/>
    </w:rPr>
  </w:style>
  <w:style w:type="paragraph" w:styleId="a4">
    <w:name w:val="Normal (Web)"/>
    <w:basedOn w:val="a"/>
    <w:uiPriority w:val="99"/>
    <w:rsid w:val="00CA3F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tivenav1">
    <w:name w:val="activenav1"/>
    <w:basedOn w:val="a0"/>
    <w:rsid w:val="00CA3F27"/>
    <w:rPr>
      <w:rFonts w:cs="Times New Roman"/>
      <w:color w:val="FF5200"/>
      <w:sz w:val="18"/>
      <w:szCs w:val="18"/>
      <w:u w:val="none"/>
      <w:effect w:val="none"/>
    </w:rPr>
  </w:style>
  <w:style w:type="paragraph" w:styleId="a5">
    <w:name w:val="Body Text Indent"/>
    <w:basedOn w:val="a"/>
    <w:link w:val="a6"/>
    <w:uiPriority w:val="99"/>
    <w:rsid w:val="00FE3FB7"/>
    <w:pPr>
      <w:widowControl w:val="0"/>
      <w:autoSpaceDE w:val="0"/>
      <w:autoSpaceDN w:val="0"/>
      <w:adjustRightInd w:val="0"/>
      <w:spacing w:before="20" w:after="0" w:line="360" w:lineRule="auto"/>
      <w:ind w:firstLine="720"/>
      <w:jc w:val="both"/>
    </w:pPr>
    <w:rPr>
      <w:rFonts w:ascii="Times New Roman" w:eastAsia="Times New Roman" w:hAnsi="Times New Roman"/>
      <w:sz w:val="28"/>
      <w:szCs w:val="1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FE3FB7"/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4A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4C5A3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C5A31"/>
  </w:style>
  <w:style w:type="paragraph" w:styleId="a9">
    <w:name w:val="Title"/>
    <w:basedOn w:val="a"/>
    <w:link w:val="aa"/>
    <w:qFormat/>
    <w:rsid w:val="004C5A31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4C5A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1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160A8"/>
  </w:style>
  <w:style w:type="paragraph" w:styleId="ad">
    <w:name w:val="footer"/>
    <w:basedOn w:val="a"/>
    <w:link w:val="ae"/>
    <w:uiPriority w:val="99"/>
    <w:unhideWhenUsed/>
    <w:rsid w:val="00916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16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5562</Words>
  <Characters>31708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2014-04-14T22:14:00Z</dcterms:created>
  <dcterms:modified xsi:type="dcterms:W3CDTF">2014-04-14T22:14:00Z</dcterms:modified>
</cp:coreProperties>
</file>