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FF" w:rsidRPr="007645DC" w:rsidRDefault="007408FF" w:rsidP="007408FF">
      <w:pPr>
        <w:pStyle w:val="a7"/>
        <w:ind w:left="0" w:right="0"/>
        <w:rPr>
          <w:b/>
          <w:caps/>
          <w:spacing w:val="-8"/>
          <w:sz w:val="28"/>
          <w:szCs w:val="28"/>
        </w:rPr>
      </w:pPr>
      <w:r w:rsidRPr="007645DC">
        <w:rPr>
          <w:b/>
          <w:caps/>
          <w:spacing w:val="-8"/>
          <w:sz w:val="28"/>
          <w:szCs w:val="28"/>
        </w:rPr>
        <w:t>Министерство внутренних дел российской федерации</w:t>
      </w:r>
    </w:p>
    <w:p w:rsidR="007408FF" w:rsidRPr="007645DC" w:rsidRDefault="007408FF" w:rsidP="007408FF">
      <w:pPr>
        <w:pStyle w:val="a7"/>
        <w:ind w:left="0" w:right="0"/>
        <w:rPr>
          <w:b/>
          <w:caps/>
          <w:sz w:val="28"/>
          <w:szCs w:val="28"/>
        </w:rPr>
      </w:pPr>
      <w:r w:rsidRPr="007645DC">
        <w:rPr>
          <w:b/>
          <w:caps/>
          <w:sz w:val="28"/>
          <w:szCs w:val="28"/>
        </w:rPr>
        <w:t>краснодарский университет</w:t>
      </w:r>
    </w:p>
    <w:p w:rsidR="007408FF" w:rsidRPr="007645DC" w:rsidRDefault="007408FF" w:rsidP="007408FF">
      <w:pPr>
        <w:pStyle w:val="a7"/>
        <w:ind w:left="0" w:right="0"/>
        <w:rPr>
          <w:b/>
          <w:caps/>
          <w:sz w:val="28"/>
          <w:szCs w:val="28"/>
        </w:rPr>
      </w:pPr>
    </w:p>
    <w:p w:rsidR="007408FF" w:rsidRPr="007645DC" w:rsidRDefault="007408FF" w:rsidP="007408FF">
      <w:pPr>
        <w:pStyle w:val="a7"/>
        <w:ind w:left="0" w:right="0"/>
        <w:rPr>
          <w:b/>
          <w:cap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7408FF" w:rsidRPr="007645DC">
        <w:tc>
          <w:tcPr>
            <w:tcW w:w="4785" w:type="dxa"/>
          </w:tcPr>
          <w:p w:rsidR="007408FF" w:rsidRPr="007645DC" w:rsidRDefault="007408FF" w:rsidP="007408FF">
            <w:pPr>
              <w:pStyle w:val="a7"/>
              <w:ind w:left="0" w:right="0"/>
              <w:rPr>
                <w:b/>
                <w:caps/>
                <w:sz w:val="28"/>
                <w:szCs w:val="28"/>
              </w:rPr>
            </w:pPr>
          </w:p>
        </w:tc>
        <w:tc>
          <w:tcPr>
            <w:tcW w:w="4786" w:type="dxa"/>
          </w:tcPr>
          <w:p w:rsidR="007408FF" w:rsidRDefault="007408FF" w:rsidP="007408FF">
            <w:pPr>
              <w:pStyle w:val="a7"/>
              <w:ind w:left="0" w:right="0"/>
              <w:jc w:val="left"/>
              <w:rPr>
                <w:sz w:val="28"/>
                <w:szCs w:val="28"/>
              </w:rPr>
            </w:pPr>
            <w:r>
              <w:rPr>
                <w:sz w:val="28"/>
                <w:szCs w:val="28"/>
              </w:rPr>
              <w:t>Утверждаю</w:t>
            </w:r>
          </w:p>
          <w:p w:rsidR="007408FF" w:rsidRDefault="007408FF" w:rsidP="007408FF">
            <w:pPr>
              <w:pStyle w:val="a7"/>
              <w:ind w:left="0" w:right="0"/>
              <w:jc w:val="left"/>
              <w:rPr>
                <w:sz w:val="28"/>
                <w:szCs w:val="28"/>
              </w:rPr>
            </w:pPr>
            <w:r>
              <w:rPr>
                <w:sz w:val="28"/>
                <w:szCs w:val="28"/>
              </w:rPr>
              <w:t xml:space="preserve">начальник кафедры теории </w:t>
            </w:r>
          </w:p>
          <w:p w:rsidR="007408FF" w:rsidRDefault="007408FF" w:rsidP="007408FF">
            <w:pPr>
              <w:pStyle w:val="a7"/>
              <w:ind w:left="0" w:right="0"/>
              <w:jc w:val="left"/>
              <w:rPr>
                <w:sz w:val="28"/>
                <w:szCs w:val="28"/>
              </w:rPr>
            </w:pPr>
            <w:r>
              <w:rPr>
                <w:sz w:val="28"/>
                <w:szCs w:val="28"/>
              </w:rPr>
              <w:t>и истории права и государства</w:t>
            </w:r>
          </w:p>
          <w:p w:rsidR="007408FF" w:rsidRDefault="007408FF" w:rsidP="007408FF">
            <w:pPr>
              <w:pStyle w:val="a7"/>
              <w:ind w:left="0" w:right="0"/>
              <w:jc w:val="left"/>
              <w:rPr>
                <w:sz w:val="28"/>
                <w:szCs w:val="28"/>
              </w:rPr>
            </w:pPr>
            <w:r>
              <w:rPr>
                <w:sz w:val="28"/>
                <w:szCs w:val="28"/>
              </w:rPr>
              <w:t>подполковник милиции</w:t>
            </w:r>
          </w:p>
          <w:p w:rsidR="007408FF" w:rsidRDefault="007408FF" w:rsidP="007408FF">
            <w:pPr>
              <w:pStyle w:val="a7"/>
              <w:ind w:left="0" w:right="0"/>
              <w:jc w:val="left"/>
              <w:rPr>
                <w:sz w:val="28"/>
                <w:szCs w:val="28"/>
              </w:rPr>
            </w:pPr>
            <w:r>
              <w:rPr>
                <w:sz w:val="28"/>
                <w:szCs w:val="28"/>
              </w:rPr>
              <w:t>_______________ А.С. Палазян</w:t>
            </w:r>
          </w:p>
          <w:p w:rsidR="007408FF" w:rsidRPr="007645DC" w:rsidRDefault="007408FF" w:rsidP="007408FF">
            <w:pPr>
              <w:pStyle w:val="a7"/>
              <w:ind w:left="0" w:right="0"/>
              <w:jc w:val="left"/>
              <w:rPr>
                <w:b/>
                <w:caps/>
                <w:sz w:val="28"/>
                <w:szCs w:val="28"/>
              </w:rPr>
            </w:pPr>
            <w:r>
              <w:rPr>
                <w:sz w:val="28"/>
                <w:szCs w:val="28"/>
              </w:rPr>
              <w:t xml:space="preserve">«___» __________ </w:t>
            </w:r>
            <w:smartTag w:uri="urn:schemas-microsoft-com:office:smarttags" w:element="metricconverter">
              <w:smartTagPr>
                <w:attr w:name="ProductID" w:val="2009 г"/>
              </w:smartTagPr>
              <w:r>
                <w:rPr>
                  <w:sz w:val="28"/>
                  <w:szCs w:val="28"/>
                </w:rPr>
                <w:t>2009 г</w:t>
              </w:r>
            </w:smartTag>
            <w:r>
              <w:rPr>
                <w:sz w:val="28"/>
                <w:szCs w:val="28"/>
              </w:rPr>
              <w:t>.</w:t>
            </w:r>
          </w:p>
        </w:tc>
      </w:tr>
    </w:tbl>
    <w:p w:rsidR="007408FF" w:rsidRPr="007645DC" w:rsidRDefault="007408FF" w:rsidP="007408FF">
      <w:pPr>
        <w:pStyle w:val="a7"/>
        <w:ind w:left="0" w:right="0"/>
        <w:rPr>
          <w:b/>
          <w:caps/>
          <w:sz w:val="28"/>
          <w:szCs w:val="28"/>
        </w:rPr>
      </w:pPr>
    </w:p>
    <w:p w:rsidR="007408FF" w:rsidRPr="007645DC" w:rsidRDefault="007408FF" w:rsidP="007408FF">
      <w:pPr>
        <w:pStyle w:val="a7"/>
        <w:ind w:left="0" w:right="0"/>
        <w:jc w:val="both"/>
        <w:rPr>
          <w:sz w:val="28"/>
          <w:szCs w:val="28"/>
        </w:rPr>
      </w:pPr>
    </w:p>
    <w:p w:rsidR="007408FF" w:rsidRPr="007645DC" w:rsidRDefault="007408FF" w:rsidP="007408FF">
      <w:pPr>
        <w:pStyle w:val="a7"/>
        <w:ind w:left="0" w:right="0"/>
        <w:jc w:val="both"/>
        <w:rPr>
          <w:sz w:val="28"/>
          <w:szCs w:val="28"/>
        </w:rPr>
      </w:pPr>
    </w:p>
    <w:p w:rsidR="007408FF" w:rsidRPr="007645DC" w:rsidRDefault="007408FF" w:rsidP="007408FF">
      <w:pPr>
        <w:pStyle w:val="a7"/>
        <w:ind w:left="0" w:right="0"/>
        <w:jc w:val="both"/>
        <w:rPr>
          <w:sz w:val="28"/>
          <w:szCs w:val="28"/>
        </w:rPr>
      </w:pPr>
    </w:p>
    <w:p w:rsidR="007408FF" w:rsidRPr="007645DC" w:rsidRDefault="007408FF" w:rsidP="007408FF">
      <w:pPr>
        <w:pStyle w:val="a7"/>
        <w:ind w:left="0" w:right="0"/>
        <w:rPr>
          <w:sz w:val="28"/>
          <w:szCs w:val="28"/>
        </w:rPr>
      </w:pPr>
      <w:r w:rsidRPr="007645DC">
        <w:rPr>
          <w:sz w:val="28"/>
          <w:szCs w:val="28"/>
        </w:rPr>
        <w:t xml:space="preserve">Дисциплина: </w:t>
      </w:r>
      <w:r>
        <w:rPr>
          <w:sz w:val="28"/>
          <w:szCs w:val="28"/>
        </w:rPr>
        <w:t>теория государства и права</w:t>
      </w:r>
    </w:p>
    <w:p w:rsidR="007408FF" w:rsidRPr="007645DC" w:rsidRDefault="007408FF" w:rsidP="007408FF">
      <w:pPr>
        <w:pStyle w:val="a7"/>
        <w:ind w:left="0" w:right="0"/>
        <w:rPr>
          <w:sz w:val="28"/>
          <w:szCs w:val="28"/>
        </w:rPr>
      </w:pPr>
      <w:r w:rsidRPr="007645DC">
        <w:rPr>
          <w:sz w:val="28"/>
          <w:szCs w:val="28"/>
        </w:rPr>
        <w:t>Специальность</w:t>
      </w:r>
      <w:r>
        <w:rPr>
          <w:sz w:val="28"/>
          <w:szCs w:val="28"/>
        </w:rPr>
        <w:t>:  030505.65 –Правоохранительная деятельность</w:t>
      </w:r>
    </w:p>
    <w:p w:rsidR="007408FF" w:rsidRPr="007645DC" w:rsidRDefault="007408FF" w:rsidP="007408FF">
      <w:pPr>
        <w:pStyle w:val="a7"/>
        <w:ind w:left="0" w:right="0" w:firstLine="4572"/>
        <w:jc w:val="both"/>
        <w:rPr>
          <w:sz w:val="28"/>
          <w:szCs w:val="28"/>
        </w:rPr>
      </w:pPr>
    </w:p>
    <w:p w:rsidR="007408FF" w:rsidRPr="007645DC" w:rsidRDefault="007408FF" w:rsidP="007408FF">
      <w:pPr>
        <w:pStyle w:val="a7"/>
        <w:ind w:left="0" w:right="0" w:firstLine="4572"/>
        <w:jc w:val="both"/>
        <w:rPr>
          <w:sz w:val="28"/>
          <w:szCs w:val="28"/>
        </w:rPr>
      </w:pPr>
    </w:p>
    <w:p w:rsidR="007408FF" w:rsidRPr="007645DC" w:rsidRDefault="007408FF" w:rsidP="007408FF">
      <w:pPr>
        <w:pStyle w:val="a7"/>
        <w:ind w:left="0" w:right="0"/>
        <w:rPr>
          <w:b/>
          <w:sz w:val="28"/>
          <w:szCs w:val="28"/>
        </w:rPr>
      </w:pPr>
    </w:p>
    <w:p w:rsidR="007408FF" w:rsidRDefault="007408FF" w:rsidP="007408FF">
      <w:pPr>
        <w:pStyle w:val="a7"/>
        <w:ind w:left="0" w:right="0"/>
        <w:rPr>
          <w:b/>
          <w:sz w:val="28"/>
          <w:szCs w:val="28"/>
        </w:rPr>
      </w:pPr>
      <w:r>
        <w:rPr>
          <w:b/>
          <w:sz w:val="28"/>
          <w:szCs w:val="28"/>
        </w:rPr>
        <w:t xml:space="preserve">МЕТОДИЧЕСКИЕ РЕКОМЕНДАЦИИ </w:t>
      </w:r>
    </w:p>
    <w:p w:rsidR="007408FF" w:rsidRDefault="007408FF" w:rsidP="007408FF">
      <w:pPr>
        <w:pStyle w:val="a7"/>
        <w:ind w:left="0" w:right="0"/>
        <w:rPr>
          <w:b/>
          <w:sz w:val="28"/>
          <w:szCs w:val="28"/>
        </w:rPr>
      </w:pPr>
      <w:r>
        <w:rPr>
          <w:b/>
          <w:sz w:val="28"/>
          <w:szCs w:val="28"/>
        </w:rPr>
        <w:t xml:space="preserve">по подготовке курсовых работ </w:t>
      </w:r>
    </w:p>
    <w:p w:rsidR="007408FF" w:rsidRPr="007645DC" w:rsidRDefault="007408FF" w:rsidP="007408FF">
      <w:pPr>
        <w:pStyle w:val="a7"/>
        <w:ind w:left="0" w:right="0"/>
        <w:rPr>
          <w:b/>
          <w:caps/>
          <w:sz w:val="28"/>
          <w:szCs w:val="28"/>
        </w:rPr>
      </w:pPr>
      <w:r w:rsidRPr="007645DC">
        <w:rPr>
          <w:b/>
          <w:sz w:val="28"/>
          <w:szCs w:val="28"/>
        </w:rPr>
        <w:t>для курсантов</w:t>
      </w:r>
      <w:r>
        <w:rPr>
          <w:b/>
          <w:sz w:val="28"/>
          <w:szCs w:val="28"/>
        </w:rPr>
        <w:t xml:space="preserve"> (</w:t>
      </w:r>
      <w:r w:rsidRPr="007645DC">
        <w:rPr>
          <w:b/>
          <w:sz w:val="28"/>
          <w:szCs w:val="28"/>
        </w:rPr>
        <w:t>слушателей и студентов</w:t>
      </w:r>
      <w:r>
        <w:rPr>
          <w:b/>
          <w:sz w:val="28"/>
          <w:szCs w:val="28"/>
        </w:rPr>
        <w:t>)</w:t>
      </w: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p w:rsidR="007408FF" w:rsidRPr="007645DC" w:rsidRDefault="007408FF" w:rsidP="007408FF">
      <w:pPr>
        <w:pStyle w:val="a7"/>
        <w:ind w:left="0" w:right="0"/>
        <w:jc w:val="left"/>
        <w:rPr>
          <w:sz w:val="28"/>
          <w:szCs w:val="28"/>
        </w:rPr>
      </w:pPr>
    </w:p>
    <w:tbl>
      <w:tblPr>
        <w:tblW w:w="4966" w:type="pct"/>
        <w:tblLook w:val="0000" w:firstRow="0" w:lastRow="0" w:firstColumn="0" w:lastColumn="0" w:noHBand="0" w:noVBand="0"/>
      </w:tblPr>
      <w:tblGrid>
        <w:gridCol w:w="3867"/>
        <w:gridCol w:w="5639"/>
      </w:tblGrid>
      <w:tr w:rsidR="007408FF" w:rsidRPr="007645DC">
        <w:trPr>
          <w:trHeight w:val="934"/>
        </w:trPr>
        <w:tc>
          <w:tcPr>
            <w:tcW w:w="2034" w:type="pct"/>
          </w:tcPr>
          <w:p w:rsidR="007408FF" w:rsidRPr="007645DC" w:rsidRDefault="007408FF" w:rsidP="007408FF">
            <w:pPr>
              <w:jc w:val="both"/>
              <w:rPr>
                <w:sz w:val="28"/>
                <w:szCs w:val="28"/>
              </w:rPr>
            </w:pPr>
            <w:r w:rsidRPr="007645DC">
              <w:rPr>
                <w:caps/>
                <w:sz w:val="28"/>
                <w:szCs w:val="28"/>
              </w:rPr>
              <w:t>о</w:t>
            </w:r>
            <w:r w:rsidRPr="007645DC">
              <w:rPr>
                <w:sz w:val="28"/>
                <w:szCs w:val="28"/>
              </w:rPr>
              <w:t xml:space="preserve">бсуждены и одобрены </w:t>
            </w:r>
          </w:p>
          <w:p w:rsidR="007408FF" w:rsidRPr="007645DC" w:rsidRDefault="007408FF" w:rsidP="007408FF">
            <w:pPr>
              <w:jc w:val="both"/>
              <w:rPr>
                <w:sz w:val="28"/>
                <w:szCs w:val="28"/>
              </w:rPr>
            </w:pPr>
            <w:r w:rsidRPr="007645DC">
              <w:rPr>
                <w:sz w:val="28"/>
                <w:szCs w:val="28"/>
              </w:rPr>
              <w:t xml:space="preserve">на заседании кафедры </w:t>
            </w:r>
          </w:p>
          <w:p w:rsidR="007408FF" w:rsidRPr="007645DC" w:rsidRDefault="007408FF" w:rsidP="007408FF">
            <w:pPr>
              <w:jc w:val="both"/>
              <w:rPr>
                <w:sz w:val="28"/>
                <w:szCs w:val="28"/>
              </w:rPr>
            </w:pPr>
            <w:r w:rsidRPr="007645DC">
              <w:rPr>
                <w:sz w:val="28"/>
                <w:szCs w:val="28"/>
              </w:rPr>
              <w:t>Протокол №</w:t>
            </w:r>
            <w:r w:rsidR="008E6D10">
              <w:rPr>
                <w:sz w:val="28"/>
                <w:szCs w:val="28"/>
              </w:rPr>
              <w:t xml:space="preserve"> 8</w:t>
            </w:r>
          </w:p>
          <w:p w:rsidR="007408FF" w:rsidRPr="007645DC" w:rsidRDefault="007408FF" w:rsidP="007408FF">
            <w:pPr>
              <w:jc w:val="both"/>
              <w:rPr>
                <w:sz w:val="28"/>
                <w:szCs w:val="28"/>
              </w:rPr>
            </w:pPr>
            <w:r w:rsidRPr="007645DC">
              <w:rPr>
                <w:sz w:val="28"/>
                <w:szCs w:val="28"/>
              </w:rPr>
              <w:t>от «</w:t>
            </w:r>
            <w:r w:rsidR="008E6D10">
              <w:rPr>
                <w:sz w:val="28"/>
                <w:szCs w:val="28"/>
              </w:rPr>
              <w:t xml:space="preserve"> 04 </w:t>
            </w:r>
            <w:r w:rsidRPr="007645DC">
              <w:rPr>
                <w:sz w:val="28"/>
                <w:szCs w:val="28"/>
              </w:rPr>
              <w:t>»</w:t>
            </w:r>
            <w:r w:rsidR="008E6D10">
              <w:rPr>
                <w:sz w:val="28"/>
                <w:szCs w:val="28"/>
              </w:rPr>
              <w:t xml:space="preserve"> декабря </w:t>
            </w:r>
            <w:smartTag w:uri="urn:schemas-microsoft-com:office:smarttags" w:element="metricconverter">
              <w:smartTagPr>
                <w:attr w:name="ProductID" w:val="2009 г"/>
              </w:smartTagPr>
              <w:r w:rsidRPr="007645DC">
                <w:rPr>
                  <w:sz w:val="28"/>
                  <w:szCs w:val="28"/>
                </w:rPr>
                <w:t>200</w:t>
              </w:r>
              <w:r>
                <w:rPr>
                  <w:sz w:val="28"/>
                  <w:szCs w:val="28"/>
                </w:rPr>
                <w:t>9</w:t>
              </w:r>
              <w:r w:rsidRPr="007645DC">
                <w:rPr>
                  <w:sz w:val="28"/>
                  <w:szCs w:val="28"/>
                </w:rPr>
                <w:t xml:space="preserve"> г</w:t>
              </w:r>
            </w:smartTag>
            <w:r w:rsidRPr="007645DC">
              <w:rPr>
                <w:sz w:val="28"/>
                <w:szCs w:val="28"/>
              </w:rPr>
              <w:t>.</w:t>
            </w:r>
          </w:p>
        </w:tc>
        <w:tc>
          <w:tcPr>
            <w:tcW w:w="2966" w:type="pct"/>
          </w:tcPr>
          <w:p w:rsidR="007408FF" w:rsidRDefault="007408FF" w:rsidP="007408FF">
            <w:pPr>
              <w:jc w:val="right"/>
              <w:rPr>
                <w:sz w:val="28"/>
                <w:szCs w:val="28"/>
              </w:rPr>
            </w:pPr>
            <w:r w:rsidRPr="007645DC">
              <w:rPr>
                <w:sz w:val="28"/>
                <w:szCs w:val="28"/>
              </w:rPr>
              <w:t xml:space="preserve">Подготовил: </w:t>
            </w:r>
          </w:p>
          <w:p w:rsidR="007408FF" w:rsidRDefault="007408FF" w:rsidP="007408FF">
            <w:pPr>
              <w:jc w:val="right"/>
              <w:rPr>
                <w:sz w:val="28"/>
                <w:szCs w:val="28"/>
              </w:rPr>
            </w:pPr>
            <w:r>
              <w:rPr>
                <w:sz w:val="28"/>
                <w:szCs w:val="28"/>
              </w:rPr>
              <w:t>доцент кафедры, к.ю.н.</w:t>
            </w:r>
          </w:p>
          <w:p w:rsidR="007408FF" w:rsidRDefault="007408FF" w:rsidP="007408FF">
            <w:pPr>
              <w:jc w:val="right"/>
              <w:rPr>
                <w:sz w:val="28"/>
                <w:szCs w:val="28"/>
              </w:rPr>
            </w:pPr>
            <w:r>
              <w:rPr>
                <w:sz w:val="28"/>
                <w:szCs w:val="28"/>
              </w:rPr>
              <w:t>подполковник милиции</w:t>
            </w:r>
          </w:p>
          <w:p w:rsidR="007408FF" w:rsidRDefault="007408FF" w:rsidP="007408FF">
            <w:pPr>
              <w:jc w:val="right"/>
              <w:rPr>
                <w:sz w:val="28"/>
                <w:szCs w:val="28"/>
              </w:rPr>
            </w:pPr>
          </w:p>
          <w:p w:rsidR="007408FF" w:rsidRPr="007645DC" w:rsidRDefault="007408FF" w:rsidP="007408FF">
            <w:pPr>
              <w:jc w:val="right"/>
              <w:rPr>
                <w:sz w:val="28"/>
                <w:szCs w:val="28"/>
              </w:rPr>
            </w:pPr>
            <w:r>
              <w:rPr>
                <w:sz w:val="28"/>
                <w:szCs w:val="28"/>
              </w:rPr>
              <w:t>С.П. Нарыкова</w:t>
            </w:r>
            <w:r w:rsidRPr="007645DC">
              <w:rPr>
                <w:sz w:val="28"/>
                <w:szCs w:val="28"/>
              </w:rPr>
              <w:t xml:space="preserve"> </w:t>
            </w:r>
          </w:p>
        </w:tc>
      </w:tr>
    </w:tbl>
    <w:p w:rsidR="007408FF" w:rsidRPr="007645DC" w:rsidRDefault="007408FF" w:rsidP="007408FF">
      <w:pPr>
        <w:pStyle w:val="a7"/>
        <w:ind w:left="0" w:right="0"/>
        <w:rPr>
          <w:b/>
          <w:bCs/>
          <w:sz w:val="28"/>
          <w:szCs w:val="28"/>
        </w:rPr>
      </w:pPr>
    </w:p>
    <w:p w:rsidR="007408FF" w:rsidRPr="007645DC" w:rsidRDefault="007408FF" w:rsidP="007408FF">
      <w:pPr>
        <w:shd w:val="clear" w:color="auto" w:fill="FFFFFF"/>
        <w:jc w:val="center"/>
        <w:rPr>
          <w:sz w:val="28"/>
          <w:szCs w:val="28"/>
        </w:rPr>
      </w:pPr>
    </w:p>
    <w:p w:rsidR="007408FF" w:rsidRPr="007645DC" w:rsidRDefault="007408FF" w:rsidP="007408FF">
      <w:pPr>
        <w:shd w:val="clear" w:color="auto" w:fill="FFFFFF"/>
        <w:jc w:val="center"/>
        <w:rPr>
          <w:sz w:val="28"/>
          <w:szCs w:val="28"/>
        </w:rPr>
      </w:pPr>
    </w:p>
    <w:p w:rsidR="007408FF" w:rsidRPr="007645DC" w:rsidRDefault="007408FF" w:rsidP="007408FF">
      <w:pPr>
        <w:shd w:val="clear" w:color="auto" w:fill="FFFFFF"/>
        <w:jc w:val="center"/>
        <w:rPr>
          <w:sz w:val="28"/>
          <w:szCs w:val="28"/>
        </w:rPr>
      </w:pPr>
    </w:p>
    <w:p w:rsidR="007408FF" w:rsidRDefault="007408FF" w:rsidP="007408FF">
      <w:pPr>
        <w:shd w:val="clear" w:color="auto" w:fill="FFFFFF"/>
        <w:jc w:val="center"/>
        <w:rPr>
          <w:sz w:val="28"/>
          <w:szCs w:val="28"/>
        </w:rPr>
      </w:pPr>
    </w:p>
    <w:p w:rsidR="007408FF" w:rsidRDefault="007408FF" w:rsidP="007408FF">
      <w:pPr>
        <w:shd w:val="clear" w:color="auto" w:fill="FFFFFF"/>
        <w:jc w:val="center"/>
        <w:rPr>
          <w:sz w:val="28"/>
          <w:szCs w:val="28"/>
        </w:rPr>
      </w:pPr>
    </w:p>
    <w:p w:rsidR="007408FF" w:rsidRDefault="007408FF" w:rsidP="007408FF">
      <w:pPr>
        <w:shd w:val="clear" w:color="auto" w:fill="FFFFFF"/>
        <w:jc w:val="center"/>
        <w:rPr>
          <w:sz w:val="28"/>
          <w:szCs w:val="28"/>
        </w:rPr>
      </w:pPr>
    </w:p>
    <w:p w:rsidR="007408FF" w:rsidRDefault="007408FF" w:rsidP="007408FF">
      <w:pPr>
        <w:shd w:val="clear" w:color="auto" w:fill="FFFFFF"/>
        <w:jc w:val="center"/>
        <w:rPr>
          <w:sz w:val="28"/>
          <w:szCs w:val="28"/>
        </w:rPr>
      </w:pPr>
    </w:p>
    <w:p w:rsidR="007408FF" w:rsidRDefault="007408FF" w:rsidP="007408FF">
      <w:pPr>
        <w:shd w:val="clear" w:color="auto" w:fill="FFFFFF"/>
        <w:jc w:val="center"/>
        <w:rPr>
          <w:sz w:val="28"/>
          <w:szCs w:val="28"/>
        </w:rPr>
      </w:pPr>
    </w:p>
    <w:p w:rsidR="007408FF" w:rsidRPr="007645DC" w:rsidRDefault="007408FF" w:rsidP="007408FF">
      <w:pPr>
        <w:shd w:val="clear" w:color="auto" w:fill="FFFFFF"/>
        <w:jc w:val="center"/>
        <w:rPr>
          <w:sz w:val="28"/>
          <w:szCs w:val="28"/>
        </w:rPr>
      </w:pPr>
      <w:r w:rsidRPr="007645DC">
        <w:rPr>
          <w:sz w:val="28"/>
          <w:szCs w:val="28"/>
        </w:rPr>
        <w:t>Краснодар 2009</w:t>
      </w:r>
    </w:p>
    <w:p w:rsidR="007408FF" w:rsidRDefault="007408FF" w:rsidP="007408FF"/>
    <w:p w:rsidR="007408FF" w:rsidRPr="003B04E9" w:rsidRDefault="007408FF" w:rsidP="007408FF">
      <w:pPr>
        <w:spacing w:line="360" w:lineRule="auto"/>
        <w:jc w:val="center"/>
        <w:rPr>
          <w:b/>
          <w:sz w:val="28"/>
          <w:szCs w:val="28"/>
        </w:rPr>
      </w:pPr>
      <w:r w:rsidRPr="003B04E9">
        <w:rPr>
          <w:b/>
          <w:sz w:val="28"/>
          <w:szCs w:val="28"/>
        </w:rPr>
        <w:t>Характеристика курсовой работы и основные требования к ее содержанию</w:t>
      </w:r>
    </w:p>
    <w:p w:rsidR="007408FF" w:rsidRDefault="007408FF" w:rsidP="007408FF">
      <w:pPr>
        <w:spacing w:line="360" w:lineRule="auto"/>
        <w:ind w:firstLine="708"/>
        <w:jc w:val="both"/>
        <w:rPr>
          <w:sz w:val="28"/>
          <w:szCs w:val="28"/>
        </w:rPr>
      </w:pPr>
    </w:p>
    <w:p w:rsidR="007408FF" w:rsidRPr="00B82212" w:rsidRDefault="007408FF" w:rsidP="007408FF">
      <w:pPr>
        <w:spacing w:line="360" w:lineRule="auto"/>
        <w:ind w:firstLine="708"/>
        <w:jc w:val="both"/>
        <w:rPr>
          <w:color w:val="000000"/>
          <w:spacing w:val="-1"/>
          <w:sz w:val="28"/>
          <w:szCs w:val="28"/>
        </w:rPr>
      </w:pPr>
      <w:r w:rsidRPr="00B82212">
        <w:rPr>
          <w:sz w:val="28"/>
          <w:szCs w:val="28"/>
        </w:rPr>
        <w:t>Курсовая работа является основным видом письменных работ, выполняемых обучающимися, важной формой контроля их знаний, умений и навыков (</w:t>
      </w:r>
      <w:r w:rsidRPr="00B82212">
        <w:rPr>
          <w:color w:val="000000"/>
          <w:spacing w:val="-4"/>
          <w:sz w:val="28"/>
          <w:szCs w:val="28"/>
        </w:rPr>
        <w:t>п. 2 положения о</w:t>
      </w:r>
      <w:r w:rsidRPr="00B82212">
        <w:rPr>
          <w:color w:val="000000"/>
          <w:spacing w:val="4"/>
          <w:sz w:val="28"/>
          <w:szCs w:val="28"/>
        </w:rPr>
        <w:t xml:space="preserve"> выполнении и защите курсовых работ курсантами (слушателями, студентами) </w:t>
      </w:r>
      <w:r w:rsidRPr="00B82212">
        <w:rPr>
          <w:color w:val="000000"/>
          <w:sz w:val="28"/>
          <w:szCs w:val="28"/>
        </w:rPr>
        <w:t>Краснодарского университета</w:t>
      </w:r>
      <w:r w:rsidRPr="00B82212">
        <w:rPr>
          <w:color w:val="000000"/>
          <w:spacing w:val="-1"/>
          <w:sz w:val="28"/>
          <w:szCs w:val="28"/>
        </w:rPr>
        <w:t xml:space="preserve"> МВД России).</w:t>
      </w:r>
    </w:p>
    <w:p w:rsidR="007408FF" w:rsidRPr="00B82212" w:rsidRDefault="007408FF" w:rsidP="007408FF">
      <w:pPr>
        <w:spacing w:line="360" w:lineRule="auto"/>
        <w:ind w:firstLine="720"/>
        <w:jc w:val="both"/>
        <w:rPr>
          <w:sz w:val="28"/>
          <w:szCs w:val="28"/>
        </w:rPr>
      </w:pPr>
      <w:r w:rsidRPr="00B82212">
        <w:rPr>
          <w:sz w:val="28"/>
          <w:szCs w:val="28"/>
        </w:rPr>
        <w:t>Однако</w:t>
      </w:r>
      <w:r>
        <w:rPr>
          <w:sz w:val="28"/>
          <w:szCs w:val="28"/>
        </w:rPr>
        <w:t xml:space="preserve"> б</w:t>
      </w:r>
      <w:r w:rsidRPr="003B04E9">
        <w:rPr>
          <w:sz w:val="28"/>
          <w:szCs w:val="28"/>
        </w:rPr>
        <w:t xml:space="preserve">ольшинство учащихся первого курса (а именно на первом курсе выполняется курсовая работа по теории государства и права) имеют весьма смутное представление о том, что представляет собой такая форма контроля знаний как курсовая работа.  Это вполне объяснимо – данный вид самостоятельной работы, призванный продемонстрировать полученные в течение учебного года знания, умения и навыки в определенной области юридической науки является абсолютно новым для них видом письменных работ. И если «о чем писать» – более или менее понятно (все же год занятий по предмету), то «как» это сделать – совершенно неясно. Дело в том, что от других видов письменных заданий (контрольных работ и рефератов), с которыми встречаешься еще за школьной партой, курсовая работа отличается  </w:t>
      </w:r>
      <w:r w:rsidRPr="00B82212">
        <w:rPr>
          <w:sz w:val="28"/>
          <w:szCs w:val="28"/>
        </w:rPr>
        <w:t>не только содержательно, структурно, но и своим оформлением.</w:t>
      </w:r>
    </w:p>
    <w:p w:rsidR="007408FF" w:rsidRPr="003B04E9" w:rsidRDefault="007408FF" w:rsidP="007408FF">
      <w:pPr>
        <w:spacing w:line="360" w:lineRule="auto"/>
        <w:ind w:firstLine="720"/>
        <w:jc w:val="both"/>
        <w:rPr>
          <w:sz w:val="28"/>
          <w:szCs w:val="28"/>
        </w:rPr>
      </w:pPr>
      <w:r w:rsidRPr="00B82212">
        <w:rPr>
          <w:sz w:val="28"/>
          <w:szCs w:val="28"/>
          <w:u w:val="single"/>
        </w:rPr>
        <w:t>Целенаправленность</w:t>
      </w:r>
      <w:r>
        <w:rPr>
          <w:sz w:val="28"/>
          <w:szCs w:val="28"/>
          <w:u w:val="single"/>
        </w:rPr>
        <w:t xml:space="preserve"> и полнота освещения вопросов</w:t>
      </w:r>
      <w:r w:rsidRPr="00B82212">
        <w:rPr>
          <w:sz w:val="28"/>
          <w:szCs w:val="28"/>
          <w:u w:val="single"/>
        </w:rPr>
        <w:t>.</w:t>
      </w:r>
      <w:r>
        <w:rPr>
          <w:sz w:val="28"/>
          <w:szCs w:val="28"/>
        </w:rPr>
        <w:t xml:space="preserve"> </w:t>
      </w:r>
      <w:r w:rsidRPr="00B82212">
        <w:rPr>
          <w:sz w:val="28"/>
          <w:szCs w:val="28"/>
        </w:rPr>
        <w:t>Это</w:t>
      </w:r>
      <w:r w:rsidRPr="003B04E9">
        <w:rPr>
          <w:sz w:val="28"/>
          <w:szCs w:val="28"/>
        </w:rPr>
        <w:t xml:space="preserve"> отличие определяется, прежде всего, теми целями, на достижение которых и направлен процесс ее выполнения.  Во-первых, именно курсовая работа покажет, чему Вы, уважаемый первокурсник научились за прошедший год. Эти знания должны касаться не только выбранной темы по курсу «Теория государства и права» (в которой, безусловно, надо разбираться лучше других), но и продемонстрировать то, как Вы умеете подобрать соответствующую литературу, определить самое главное, представить существующие по данному вопросу мнения, высказать свое и аргументировано изложить его. Главное в процессе аргументации - суметь доказать то, что мы хотим довести до сведения окружающих. Достигается это с помощью доводов, фактов, которые хорошо известны и истинность которых не оспаривается.</w:t>
      </w:r>
    </w:p>
    <w:p w:rsidR="007408FF" w:rsidRPr="003B04E9" w:rsidRDefault="007408FF" w:rsidP="007408FF">
      <w:pPr>
        <w:spacing w:line="360" w:lineRule="auto"/>
        <w:ind w:firstLine="720"/>
        <w:jc w:val="both"/>
        <w:rPr>
          <w:sz w:val="28"/>
          <w:szCs w:val="28"/>
        </w:rPr>
      </w:pPr>
      <w:r w:rsidRPr="00B82212">
        <w:rPr>
          <w:sz w:val="28"/>
          <w:szCs w:val="28"/>
          <w:u w:val="single"/>
        </w:rPr>
        <w:t>Самостоятельность.</w:t>
      </w:r>
      <w:r>
        <w:rPr>
          <w:sz w:val="28"/>
          <w:szCs w:val="28"/>
        </w:rPr>
        <w:t xml:space="preserve"> </w:t>
      </w:r>
      <w:r w:rsidRPr="003B04E9">
        <w:rPr>
          <w:sz w:val="28"/>
          <w:szCs w:val="28"/>
        </w:rPr>
        <w:t xml:space="preserve">Наличие собственной позиции по рассматриваемой проблематике, умение ее отстаивать является очень важным моментом в содержании курсовой работы. Именно она придает индивидуальность и неповторимость Вашему труду. Конечно, предложить сколь нибудь новое в государственно-правовом знании Вы не сможете, но этого не и не требуется. Главное, чтобы в представленной работе четко прослеживалась Ваша личная точка зрения, чтобы она была подробно разъяснена и в достаточной степени аргументирована с помощью использованной литературы, примеров из законодательства и практики правоохранительных органов. Как это грамотно сделать в каждом конкретном случае объяснит научный руководитель, специально для этого назначенный (круг его полномочий мы рассмотрим ниже). Его основная задача – указать правильное направление работы, а вот работать Вы должны сами, иначе какая же она самостоятельная? </w:t>
      </w:r>
    </w:p>
    <w:p w:rsidR="007408FF" w:rsidRPr="003B04E9" w:rsidRDefault="007408FF" w:rsidP="007408FF">
      <w:pPr>
        <w:spacing w:line="360" w:lineRule="auto"/>
        <w:ind w:firstLine="720"/>
        <w:jc w:val="both"/>
        <w:rPr>
          <w:sz w:val="28"/>
          <w:szCs w:val="28"/>
        </w:rPr>
      </w:pPr>
      <w:r w:rsidRPr="003B04E9">
        <w:rPr>
          <w:sz w:val="28"/>
          <w:szCs w:val="28"/>
        </w:rPr>
        <w:t>Другая сторона такой важной характеристики содержания курсовой работы как самостоятельность заключается в особом способе изложения отобранного материала. Речь идет о цитировании. Для подтверждения собственных доводов ссылкой на источник следует использовать цитаты – выдержки из подобранной по теме работы научной литературы с обязательным указанием автора  и приводимой работы. Подробнее о правилах цитирования мы расскажем в главе «», а здесь напомним о самом главном: если вы вдруг в очередной раз «забыли» указать, чья работа была использована Вами, это может быть расценено как плагиат, а попросту воровство. Такая работа не оценивается. Ее необходимо переделать или подготовить новую. Вот почему сразу стоит отказаться от «гениальной» мысли скачать работу из ресурсов Интернета, позаимствовать у соседа, переписать главу учебника и т.д. Такая работа легко вычисляется. Наивно думать, что по чужой работе Вы сможете в полной мере понять, выучить и представить изучаемый материал. Даже по очень хорошему, но чужому изложению чего-либо Вы изучите только это изложение. Весь содержательный объем источника останется "за кадром". Только автор работы, опираясь на его текст, может восстановить этот объем, представить и объяснить его, ибо знакомился с ним, обрабатывал его, вложил свою индивидуальность и труд.</w:t>
      </w:r>
    </w:p>
    <w:p w:rsidR="007408FF" w:rsidRPr="003B04E9" w:rsidRDefault="007408FF" w:rsidP="007408FF">
      <w:pPr>
        <w:spacing w:line="360" w:lineRule="auto"/>
        <w:jc w:val="both"/>
        <w:rPr>
          <w:sz w:val="28"/>
          <w:szCs w:val="28"/>
        </w:rPr>
      </w:pPr>
      <w:r w:rsidRPr="003B04E9">
        <w:rPr>
          <w:sz w:val="28"/>
          <w:szCs w:val="28"/>
        </w:rPr>
        <w:t xml:space="preserve">         </w:t>
      </w:r>
      <w:r w:rsidRPr="00B82212">
        <w:rPr>
          <w:sz w:val="28"/>
          <w:szCs w:val="28"/>
          <w:u w:val="single"/>
        </w:rPr>
        <w:t>Грамотное и аккуратное оформление, краткость и четкость формулировок</w:t>
      </w:r>
      <w:r>
        <w:rPr>
          <w:sz w:val="28"/>
          <w:szCs w:val="28"/>
          <w:u w:val="single"/>
        </w:rPr>
        <w:t>.</w:t>
      </w:r>
      <w:r w:rsidRPr="003B04E9">
        <w:rPr>
          <w:sz w:val="28"/>
          <w:szCs w:val="28"/>
        </w:rPr>
        <w:t xml:space="preserve">  Конечно, полнота и логика изложения материала, а также многое другое зависят от индивидуальности - индивидуальных особенностей восприятия и осознания окружающей действительности обучаемого, его индивидуально развитых приемов и способов доказывания, индивидуальных особенностей мышления, индивидуального опыта, индивидуальной эрудиции, индивидуальной техники и культуры письма и т.д.  Однако существуют общие для всех правила, которых следует придерживаться при подготовке текста курсовой работы. Начнем с самого простого и, одновременно, очень сложного: работа должна быть грамотно написана и аккуратно оформлена. Подготовка курсовой работы предполагает определенный уровень знаний по русскому языку и культуре речи. Что делать, если грамотность – не самая сильная Ваша сторона? Здесь Вам на помощь придут словари русского языка, тематические словари: орфографический словарь, толковый словарь, словарь синонимов, юридический словарь и т.д. Некоторым придется постараться и вспомнить, что изучали в школе. А может быть, Вам повезло, и Ваши друзья – настоящие знатоки русского языка? Не отказывайтесь от предложенной помощи. В любом случае помните, что сдать на проверку работу с ошибками – это проявить неуважение к преподавателю и изучаемому предмету.</w:t>
      </w:r>
    </w:p>
    <w:p w:rsidR="007408FF" w:rsidRPr="003B04E9" w:rsidRDefault="007408FF" w:rsidP="007408FF">
      <w:pPr>
        <w:spacing w:line="360" w:lineRule="auto"/>
        <w:jc w:val="both"/>
        <w:rPr>
          <w:sz w:val="28"/>
          <w:szCs w:val="28"/>
        </w:rPr>
      </w:pPr>
      <w:r w:rsidRPr="003B04E9">
        <w:rPr>
          <w:sz w:val="28"/>
          <w:szCs w:val="28"/>
        </w:rPr>
        <w:t xml:space="preserve">           </w:t>
      </w:r>
      <w:r w:rsidRPr="00B82212">
        <w:rPr>
          <w:sz w:val="28"/>
          <w:szCs w:val="28"/>
          <w:u w:val="single"/>
        </w:rPr>
        <w:t>Логическая последовательность изложения материала, доказатель-ность и обоснованность выводов.</w:t>
      </w:r>
      <w:r>
        <w:rPr>
          <w:b/>
        </w:rPr>
        <w:t xml:space="preserve"> </w:t>
      </w:r>
      <w:r w:rsidRPr="003B04E9">
        <w:rPr>
          <w:sz w:val="28"/>
          <w:szCs w:val="28"/>
        </w:rPr>
        <w:t xml:space="preserve">Далее. Текст курсовой работы излагается научным языком и отличается от всякого другого свой логичностью. Чтобы излагаемый вами материал обладал внутренней стройностью, непротиворечивостью, обоснованностью выводов и предложений необходимо помнить и не нарушать следующие законы формальной логики: закон тождества, закон противоречия, закон исключения третьего и закон достаточного основания. </w:t>
      </w:r>
    </w:p>
    <w:p w:rsidR="007408FF" w:rsidRPr="003B04E9" w:rsidRDefault="007408FF" w:rsidP="007408FF">
      <w:pPr>
        <w:spacing w:line="360" w:lineRule="auto"/>
        <w:jc w:val="both"/>
        <w:rPr>
          <w:sz w:val="28"/>
          <w:szCs w:val="28"/>
        </w:rPr>
      </w:pPr>
      <w:r w:rsidRPr="003B04E9">
        <w:rPr>
          <w:sz w:val="28"/>
          <w:szCs w:val="28"/>
        </w:rPr>
        <w:t xml:space="preserve">           Подробно Вы их будете изучать на занятиях по логике, здесь же мы познакомимся с ними в необходимом для наших целей объеме.</w:t>
      </w:r>
    </w:p>
    <w:p w:rsidR="007408FF" w:rsidRPr="003B04E9" w:rsidRDefault="007408FF" w:rsidP="007408FF">
      <w:pPr>
        <w:spacing w:line="360" w:lineRule="auto"/>
        <w:ind w:firstLine="720"/>
        <w:jc w:val="both"/>
        <w:rPr>
          <w:sz w:val="28"/>
          <w:szCs w:val="28"/>
        </w:rPr>
      </w:pPr>
      <w:r w:rsidRPr="003B04E9">
        <w:rPr>
          <w:sz w:val="28"/>
          <w:szCs w:val="28"/>
        </w:rPr>
        <w:t>Итак, закон тождества, первый из перечисленных логических законов связан с использованием в Вашей работе понятий, категорий по рассматриваемой теме и суждений о них. Очень важно, чтобы смысл, первоначально заложенный в то или иное понятие, в процессе рассуждения не изменился, что бы Вы не забыли, о чем пишете. В этом и заключается требование определенности. На первый взгляд это предельно просто, однако, такая простота обманчива. Богатство средств языковой выразительности приводит к тому, что одно и то же явление или предмет может иметь несколько названий (синонимия) либо одним словом обозначаются различные объекты (омонимия).</w:t>
      </w:r>
    </w:p>
    <w:p w:rsidR="007408FF" w:rsidRPr="003B04E9" w:rsidRDefault="007408FF" w:rsidP="007408FF">
      <w:pPr>
        <w:spacing w:line="360" w:lineRule="auto"/>
        <w:ind w:firstLine="720"/>
        <w:jc w:val="both"/>
        <w:rPr>
          <w:sz w:val="28"/>
          <w:szCs w:val="28"/>
        </w:rPr>
      </w:pPr>
      <w:r w:rsidRPr="003B04E9">
        <w:rPr>
          <w:sz w:val="28"/>
          <w:szCs w:val="28"/>
        </w:rPr>
        <w:t>Второй закон – закон противоречия. В его основе лежит качественная определенность вещей и явлений, относительная устойчивость их свойств. Требования закона противоречия заключаются в том, чтобы в процессе изложения материала, аргументирования (доказывания) тех или иных положений мы не допускали противоречивых утверждений. Данный закон обычно используется в доказательствах.</w:t>
      </w:r>
    </w:p>
    <w:p w:rsidR="007408FF" w:rsidRPr="003B04E9" w:rsidRDefault="007408FF" w:rsidP="007408FF">
      <w:pPr>
        <w:spacing w:line="360" w:lineRule="auto"/>
        <w:ind w:firstLine="720"/>
        <w:jc w:val="both"/>
        <w:rPr>
          <w:sz w:val="28"/>
          <w:szCs w:val="28"/>
        </w:rPr>
      </w:pPr>
      <w:r w:rsidRPr="003B04E9">
        <w:rPr>
          <w:sz w:val="28"/>
          <w:szCs w:val="28"/>
        </w:rPr>
        <w:t xml:space="preserve">Закон исключения третьего утверждает, что из двух противоречащих друг другу суждений (высказываний, положений, тезисов) одно из них является истинным, а другое ложным. Других вариантов не существует, третьего не дано. И мы обязаны это признать. Поэтому закон и называется «закон исключения третьего». Значение данного закона для изложения в курсовой работе, как собственной позиции, так и при сравнении существующих в правовой науке теорий и концепций (первичный анализ), состоит в том, что он требует последовательности в изложении фактов и не допускает противоречий. </w:t>
      </w:r>
    </w:p>
    <w:p w:rsidR="007408FF" w:rsidRPr="003B04E9" w:rsidRDefault="007408FF" w:rsidP="007408FF">
      <w:pPr>
        <w:spacing w:line="360" w:lineRule="auto"/>
        <w:ind w:firstLine="720"/>
        <w:jc w:val="both"/>
        <w:rPr>
          <w:sz w:val="28"/>
          <w:szCs w:val="28"/>
        </w:rPr>
      </w:pPr>
      <w:r w:rsidRPr="003B04E9">
        <w:rPr>
          <w:sz w:val="28"/>
          <w:szCs w:val="28"/>
        </w:rPr>
        <w:t xml:space="preserve">Требование доказательности выдвинутого Вами тезиса (точки зрения по тому или иному вопросу), его обоснованности выражает закон достаточного основания. Он формулируется следующим образом: всякое истинное утверждение имеет достаточное основание. Помните: во всех случаях, когда Вы в своей работе утверждаете что-либо или убеждаете в чем-либо, всегда необходимо доказать свою мысль. Для этого приводятся различные доводы, подтверждающие ее. Эти доводы должны с необходимостью доказывать, обосновывать истинность высказанного Вами. Почему говорят «достаточное основание», а не просто «основание»? Здесь все просто. Число оснований (доказательств), которое необходимо привести, что бы убедить в истинности своих суждений, бесконечно велико. На деле же выбираются лишь несколько. Достаточно или недостаточно доказательств, зависит от того, насколько они типичны. </w:t>
      </w:r>
    </w:p>
    <w:p w:rsidR="007408FF" w:rsidRPr="003B04E9" w:rsidRDefault="007408FF" w:rsidP="007408FF">
      <w:pPr>
        <w:spacing w:line="360" w:lineRule="auto"/>
        <w:ind w:firstLine="720"/>
        <w:jc w:val="both"/>
        <w:rPr>
          <w:sz w:val="28"/>
          <w:szCs w:val="28"/>
        </w:rPr>
      </w:pPr>
      <w:r w:rsidRPr="003B04E9">
        <w:rPr>
          <w:sz w:val="28"/>
          <w:szCs w:val="28"/>
        </w:rPr>
        <w:t>Вот и состоялось Ваше знакомство с великой наукой Логикой и ее законами. Это, конечно же, далеко не все, но для первого раза вполне достаточно. Используйте полученные знания, чтобы отделить истинное от ложного и прийти к верному выводу!</w:t>
      </w:r>
    </w:p>
    <w:p w:rsidR="007408FF" w:rsidRPr="003B04E9" w:rsidRDefault="007408FF" w:rsidP="007408FF">
      <w:pPr>
        <w:spacing w:line="360" w:lineRule="auto"/>
        <w:ind w:firstLine="720"/>
        <w:jc w:val="both"/>
        <w:rPr>
          <w:sz w:val="28"/>
          <w:szCs w:val="28"/>
        </w:rPr>
      </w:pPr>
    </w:p>
    <w:p w:rsidR="007408FF" w:rsidRPr="003B04E9" w:rsidRDefault="007408FF" w:rsidP="007408FF">
      <w:pPr>
        <w:spacing w:line="360" w:lineRule="auto"/>
        <w:jc w:val="center"/>
        <w:rPr>
          <w:sz w:val="28"/>
          <w:szCs w:val="28"/>
        </w:rPr>
      </w:pPr>
      <w:r w:rsidRPr="003B04E9">
        <w:rPr>
          <w:b/>
          <w:sz w:val="28"/>
          <w:szCs w:val="28"/>
        </w:rPr>
        <w:t xml:space="preserve">Порядок выполнения курсовой работы </w:t>
      </w:r>
    </w:p>
    <w:p w:rsidR="007408FF" w:rsidRPr="003B04E9" w:rsidRDefault="007408FF" w:rsidP="007408FF">
      <w:pPr>
        <w:spacing w:line="360" w:lineRule="auto"/>
        <w:ind w:firstLine="720"/>
        <w:jc w:val="both"/>
        <w:rPr>
          <w:sz w:val="28"/>
          <w:szCs w:val="28"/>
        </w:rPr>
      </w:pPr>
      <w:r w:rsidRPr="003B04E9">
        <w:rPr>
          <w:sz w:val="28"/>
          <w:szCs w:val="28"/>
        </w:rPr>
        <w:t>Выполнение курсовой работы должно начинаться с выбора темы. Можно сказать, что от того, насколько правильно будет осуществлен этот выбор, во многом зависит успешность реализации курсового проекта. Не позднее, чем за три месяца до предполагаемой защиты ведущий преподаватель по теории государства и права ознакомит Вас с перечнем тем курсовых работ по дисциплине.</w:t>
      </w:r>
    </w:p>
    <w:p w:rsidR="007408FF" w:rsidRPr="003B04E9" w:rsidRDefault="007408FF" w:rsidP="007408FF">
      <w:pPr>
        <w:spacing w:line="360" w:lineRule="auto"/>
        <w:ind w:firstLine="720"/>
        <w:jc w:val="both"/>
        <w:rPr>
          <w:sz w:val="28"/>
          <w:szCs w:val="28"/>
        </w:rPr>
      </w:pPr>
      <w:r w:rsidRPr="003B04E9">
        <w:rPr>
          <w:sz w:val="28"/>
          <w:szCs w:val="28"/>
        </w:rPr>
        <w:t xml:space="preserve">В качестве тем курсовых работ выступают проблемы (это те вопросы, на которые пока нет однозначного ответа или не найден оптимальный путь решения), реально существующие в государственно-правовой науке. Тему курсовой работы нужно выбрать так, чтобы она позволила максимально раскрыться Вашим способностям, знаниям и умениям. Для этого, прежде всего, тема работы должна быть Вам интересной. Естественно, это возможно лишь в том случае, если Вы уже встречались с ней ранее, готовили рефераты, выступали с сообщениями на студенческих конференциях, или изучали дополнительную литературу по заинтересовавшему Вас вопросу. </w:t>
      </w:r>
    </w:p>
    <w:p w:rsidR="007408FF" w:rsidRPr="003B04E9" w:rsidRDefault="007408FF" w:rsidP="007408FF">
      <w:pPr>
        <w:spacing w:line="360" w:lineRule="auto"/>
        <w:ind w:firstLine="720"/>
        <w:jc w:val="both"/>
        <w:rPr>
          <w:sz w:val="28"/>
          <w:szCs w:val="28"/>
        </w:rPr>
      </w:pPr>
      <w:r w:rsidRPr="003B04E9">
        <w:rPr>
          <w:sz w:val="28"/>
          <w:szCs w:val="28"/>
        </w:rPr>
        <w:t>Если сразу определиться с выбором темы курсовой работы не получается, это не должно Вас сильно тревожить. Обратитесь к научному руководителю. Зная уровень Вашей индивидуальной подготовки и интеллектуальных возможностей, он поможет сузить список предлагаемых тем до нескольких вариантов, выбрать из которого будет уже значительно проще. Кроме этого, можно воспользоваться университетским библиотечным фондом или информацией Интернета. Просмотр научной периодики, специальных изданий, первоисточников теоретико-правовой науки может оказать помощь в выборе темы курсовой работы. Вообще чем больше Вы прочтете, тем легче будет сориентироваться.</w:t>
      </w:r>
    </w:p>
    <w:p w:rsidR="007408FF" w:rsidRPr="003B04E9" w:rsidRDefault="007408FF" w:rsidP="007408FF">
      <w:pPr>
        <w:spacing w:line="360" w:lineRule="auto"/>
        <w:ind w:firstLine="720"/>
        <w:jc w:val="both"/>
        <w:rPr>
          <w:sz w:val="28"/>
          <w:szCs w:val="28"/>
        </w:rPr>
      </w:pPr>
      <w:r w:rsidRPr="003B04E9">
        <w:rPr>
          <w:sz w:val="28"/>
          <w:szCs w:val="28"/>
        </w:rPr>
        <w:t xml:space="preserve">После выбора темы начинается следующий этап  Вашей работы – подготовка плана курсовой работы. Совместно с научным руководителем выбранная тема анализируется, уточняется и согласовывается круг вопросов, подлежащих изучению. Затем Вы работаете над отбором необходимой литературы, занимаетесь изучением первичного материала, по мере необходимости консультируясь с преподавателем по возникающим вопросам в пределах лимита времени. </w:t>
      </w:r>
    </w:p>
    <w:p w:rsidR="007408FF" w:rsidRPr="00686365" w:rsidRDefault="007408FF" w:rsidP="00686365">
      <w:pPr>
        <w:spacing w:line="360" w:lineRule="auto"/>
        <w:ind w:firstLine="720"/>
        <w:jc w:val="both"/>
        <w:rPr>
          <w:sz w:val="28"/>
          <w:szCs w:val="28"/>
        </w:rPr>
      </w:pPr>
      <w:r w:rsidRPr="00686365">
        <w:rPr>
          <w:sz w:val="28"/>
          <w:szCs w:val="28"/>
        </w:rPr>
        <w:t xml:space="preserve">В итоге Ваши поиски должны материализоваться в виде примерного плана курсовой работы. Пусть сначала это – всего лишь черновой набросок, в дальнейшем он может еще несколько раз уточняться, прежде чем приобретет окончательный вид.   </w:t>
      </w:r>
    </w:p>
    <w:p w:rsidR="00686365" w:rsidRPr="00686365" w:rsidRDefault="00686365" w:rsidP="00686365">
      <w:pPr>
        <w:widowControl/>
        <w:spacing w:line="360" w:lineRule="auto"/>
        <w:ind w:firstLine="720"/>
        <w:jc w:val="both"/>
        <w:rPr>
          <w:sz w:val="28"/>
          <w:szCs w:val="28"/>
        </w:rPr>
      </w:pPr>
      <w:r w:rsidRPr="00686365">
        <w:rPr>
          <w:sz w:val="28"/>
          <w:szCs w:val="28"/>
        </w:rPr>
        <w:t>После того как тема работы выбрана и утверждена, начинается сбор научной информации и ее обработка, выражающаяся в знакомстве с библиографией по проблеме, поиске конкретных источников в библиотеках, просмотре газет, научных журналов по юридическим и общегуманитарным проблемам, а также конспектировании материала, относящегося к теме. Фактически на этом этапе у обучаемых формируются практические навыки получения и систематизации необходимой информации, анализа теоретических концепций, нормативных актов, эмпирических материалов, соприкасающихся с исследуемой проблематикой. Студенту при ознакомлении с информационными материалами рекомендуется создавать банк данных и картотеку по теме. Целесообразно делать выписки и пометки, группируя при этом материал по конкретным вопросам плана. Одновременно с изучением литературы желательно подбирать примеры из правотворческой и правоприменительной практики для иллюстрации теоретических положений.</w:t>
      </w:r>
    </w:p>
    <w:p w:rsidR="00686365" w:rsidRPr="00686365" w:rsidRDefault="00686365" w:rsidP="00686365">
      <w:pPr>
        <w:widowControl/>
        <w:spacing w:line="360" w:lineRule="auto"/>
        <w:ind w:firstLine="720"/>
        <w:jc w:val="both"/>
        <w:rPr>
          <w:sz w:val="28"/>
          <w:szCs w:val="28"/>
        </w:rPr>
      </w:pPr>
      <w:r w:rsidRPr="00686365">
        <w:rPr>
          <w:sz w:val="28"/>
          <w:szCs w:val="28"/>
        </w:rPr>
        <w:t>При подготовке работы следует использовать учебную и научную литературу: учебники; учебно-методические пособия; учебно-практические пособия; научно-практические пособия; монографии (книги, посвященные наиболее значимым для теоретико-правовой науки проблемным вопросам); статьи в научных журналах; статьи в сборниках научных трудов; статьи в сборниках тезисов выступлений на научных конференциях; рецензии на опубликованные учебные пособия и монографии; авторефераты и рукописи диссертаций; аннотации монографий иностранных авторов и реферативных сборниках.</w:t>
      </w:r>
    </w:p>
    <w:p w:rsidR="00686365" w:rsidRPr="00686365" w:rsidRDefault="00686365" w:rsidP="00686365">
      <w:pPr>
        <w:widowControl/>
        <w:spacing w:line="360" w:lineRule="auto"/>
        <w:ind w:firstLine="720"/>
        <w:jc w:val="both"/>
        <w:rPr>
          <w:sz w:val="28"/>
          <w:szCs w:val="28"/>
        </w:rPr>
      </w:pPr>
      <w:r w:rsidRPr="00686365">
        <w:rPr>
          <w:sz w:val="28"/>
          <w:szCs w:val="28"/>
        </w:rPr>
        <w:t>При подборе специальной литературы следует изучить возможности библиотек по месту учебы, используя: предметные и систематические каталоги; библиографические указатели; реферативные журналы; указатели, опубликованные в журналах статей и материалов (данные указатели, как правило, помещаются в последнем номере журнала за истекший год).</w:t>
      </w:r>
    </w:p>
    <w:p w:rsidR="00686365" w:rsidRPr="00686365" w:rsidRDefault="00686365" w:rsidP="00686365">
      <w:pPr>
        <w:widowControl/>
        <w:spacing w:line="360" w:lineRule="auto"/>
        <w:ind w:firstLine="720"/>
        <w:jc w:val="both"/>
        <w:rPr>
          <w:sz w:val="28"/>
          <w:szCs w:val="28"/>
        </w:rPr>
      </w:pPr>
      <w:r w:rsidRPr="00686365">
        <w:rPr>
          <w:sz w:val="28"/>
          <w:szCs w:val="28"/>
        </w:rPr>
        <w:t>Определенную помощь в этом вопросе призван также оказать, имеющийся в данном учебно-методическом пособии перечень литературы к отдельным темам. При этом студенты  не должны ограничиваться предлагаемым кафедрой списком источников, им необходимо проявлять инициативу, уметь находить новые, наиболее "свежие" работы отечественных и зарубежных авторов, использовать статьи, опубликованные в таких журналах как: «Государство и право», «Правоведение», «Журнал российского права», «Философия права», «Правовая политика и правовая жизнь», «Российская юстиция», «Законность», «Право и политика», «Юрист-правоведъ», «Милиция», «Профессионал», «Вестник МВД России», «Вестник Московского университета», «Социологические исследования» (Социс), «Политические исследования» (Полис), «Вопросы философии» и др.</w:t>
      </w:r>
    </w:p>
    <w:p w:rsidR="00686365" w:rsidRPr="00686365" w:rsidRDefault="00686365" w:rsidP="00686365">
      <w:pPr>
        <w:shd w:val="clear" w:color="auto" w:fill="FFFFFF"/>
        <w:spacing w:line="360" w:lineRule="auto"/>
        <w:ind w:left="10" w:firstLine="710"/>
        <w:jc w:val="both"/>
        <w:rPr>
          <w:sz w:val="28"/>
          <w:szCs w:val="28"/>
        </w:rPr>
      </w:pPr>
      <w:r w:rsidRPr="00686365">
        <w:rPr>
          <w:sz w:val="28"/>
          <w:szCs w:val="28"/>
        </w:rPr>
        <w:t xml:space="preserve">Кроме этого, нужно использовать литературу, указываемую авторами научных работ в подстрочных сносках на страницах книг (журналов) или в помещенных в конце книги (статьи) примечаниях, списках литературы. </w:t>
      </w:r>
      <w:r w:rsidRPr="00686365">
        <w:rPr>
          <w:bCs/>
          <w:sz w:val="28"/>
          <w:szCs w:val="28"/>
        </w:rPr>
        <w:t xml:space="preserve">Изданиями прошлых лет нужно пользоваться осмотрительно, имея в виду динамичность общественных процессов и развитие юридической науки. </w:t>
      </w:r>
      <w:r w:rsidRPr="00686365">
        <w:rPr>
          <w:sz w:val="28"/>
          <w:szCs w:val="28"/>
        </w:rPr>
        <w:t>В процессе выбора, прочтения и конспектирования литературы важное значение имеет глубокое усвоение теоретических принципов, методологических установок, содержащихся в работах философов, социологов, политологов и специалистов в области экономической теории. Они образуют мировоззренческую основу, фундамент всех исследований, в том числе курсовых работ по теории государства и права.</w:t>
      </w:r>
    </w:p>
    <w:p w:rsidR="00686365" w:rsidRPr="00686365" w:rsidRDefault="00686365" w:rsidP="00686365">
      <w:pPr>
        <w:shd w:val="clear" w:color="auto" w:fill="FFFFFF"/>
        <w:spacing w:before="5" w:line="360" w:lineRule="auto"/>
        <w:ind w:left="43" w:right="5" w:firstLine="677"/>
        <w:jc w:val="both"/>
        <w:rPr>
          <w:sz w:val="28"/>
          <w:szCs w:val="28"/>
        </w:rPr>
      </w:pPr>
      <w:r w:rsidRPr="00686365">
        <w:rPr>
          <w:sz w:val="28"/>
          <w:szCs w:val="28"/>
        </w:rPr>
        <w:t>Важную роль также играет изучение нормативного материала: законодательных и подзаконных актов, принятых в Российской Федерации, международно-правовых документов, актов официального толкования. Ознакомление с действующим законодательством позволяет в последствии увязать рассмотрение теоретических вопросов с юридической практикой, что в свою очередь является значимым условием качественного выполнения курсовой работы.</w:t>
      </w:r>
      <w:r w:rsidRPr="00686365">
        <w:rPr>
          <w:color w:val="000000"/>
          <w:sz w:val="28"/>
          <w:szCs w:val="28"/>
        </w:rPr>
        <w:t xml:space="preserve"> Изучать нормативно-правовые и иные юридически значимые документы следует по официальным изданиям соответствующих правотворческих и правоприменительных органов. К числу таких изданий следует отнести:</w:t>
      </w:r>
      <w:r w:rsidRPr="00686365">
        <w:rPr>
          <w:sz w:val="28"/>
          <w:szCs w:val="28"/>
        </w:rPr>
        <w:t xml:space="preserve"> </w:t>
      </w:r>
      <w:r w:rsidRPr="00686365">
        <w:rPr>
          <w:color w:val="000000"/>
          <w:sz w:val="28"/>
          <w:szCs w:val="28"/>
        </w:rPr>
        <w:t xml:space="preserve">«Собрание законодательства Российской Федерации» (с </w:t>
      </w:r>
      <w:smartTag w:uri="urn:schemas-microsoft-com:office:smarttags" w:element="metricconverter">
        <w:smartTagPr>
          <w:attr w:name="ProductID" w:val="1993 г"/>
        </w:smartTagPr>
        <w:r w:rsidRPr="00686365">
          <w:rPr>
            <w:color w:val="000000"/>
            <w:sz w:val="28"/>
            <w:szCs w:val="28"/>
          </w:rPr>
          <w:t>1993 г</w:t>
        </w:r>
      </w:smartTag>
      <w:r w:rsidRPr="00686365">
        <w:rPr>
          <w:color w:val="000000"/>
          <w:sz w:val="28"/>
          <w:szCs w:val="28"/>
        </w:rPr>
        <w:t>. – «Собрание актов Президента и Правительства РФ»);</w:t>
      </w:r>
      <w:r w:rsidRPr="00686365">
        <w:rPr>
          <w:sz w:val="28"/>
          <w:szCs w:val="28"/>
        </w:rPr>
        <w:t xml:space="preserve"> «</w:t>
      </w:r>
      <w:r w:rsidRPr="00686365">
        <w:rPr>
          <w:color w:val="000000"/>
          <w:sz w:val="28"/>
          <w:szCs w:val="28"/>
        </w:rPr>
        <w:t xml:space="preserve">Ведомости Федерального Собрания РФ» (до </w:t>
      </w:r>
      <w:smartTag w:uri="urn:schemas-microsoft-com:office:smarttags" w:element="metricconverter">
        <w:smartTagPr>
          <w:attr w:name="ProductID" w:val="1994 г"/>
        </w:smartTagPr>
        <w:r w:rsidRPr="00686365">
          <w:rPr>
            <w:color w:val="000000"/>
            <w:sz w:val="28"/>
            <w:szCs w:val="28"/>
          </w:rPr>
          <w:t>1994 г</w:t>
        </w:r>
      </w:smartTag>
      <w:r w:rsidRPr="00686365">
        <w:rPr>
          <w:color w:val="000000"/>
          <w:sz w:val="28"/>
          <w:szCs w:val="28"/>
        </w:rPr>
        <w:t>. – «Ведомости Верховного Совета РФ»);</w:t>
      </w:r>
      <w:r w:rsidRPr="00686365">
        <w:rPr>
          <w:sz w:val="28"/>
          <w:szCs w:val="28"/>
        </w:rPr>
        <w:t xml:space="preserve"> «</w:t>
      </w:r>
      <w:r w:rsidRPr="00686365">
        <w:rPr>
          <w:color w:val="000000"/>
          <w:sz w:val="28"/>
          <w:szCs w:val="28"/>
        </w:rPr>
        <w:t>Российская газета».</w:t>
      </w:r>
      <w:r w:rsidRPr="00686365">
        <w:rPr>
          <w:sz w:val="28"/>
          <w:szCs w:val="28"/>
        </w:rPr>
        <w:t xml:space="preserve"> С</w:t>
      </w:r>
      <w:r w:rsidRPr="00686365">
        <w:rPr>
          <w:color w:val="000000"/>
          <w:sz w:val="28"/>
          <w:szCs w:val="28"/>
        </w:rPr>
        <w:t>ледует также активно использовать получившие широкое распространение в последние годы, автоматизированные компьютерные базы данных «Система», «Кодекс», «Гарант», «Консультант Плюс», «Эталон» и др., содержащие информацию о действующих нормативно-правовых актах.</w:t>
      </w:r>
    </w:p>
    <w:p w:rsidR="00686365" w:rsidRPr="00686365" w:rsidRDefault="00686365" w:rsidP="00686365">
      <w:pPr>
        <w:shd w:val="clear" w:color="auto" w:fill="FFFFFF"/>
        <w:spacing w:line="360" w:lineRule="auto"/>
        <w:ind w:firstLine="720"/>
        <w:jc w:val="both"/>
        <w:rPr>
          <w:sz w:val="28"/>
          <w:szCs w:val="28"/>
        </w:rPr>
      </w:pPr>
      <w:r w:rsidRPr="00686365">
        <w:rPr>
          <w:color w:val="000000"/>
          <w:sz w:val="28"/>
          <w:szCs w:val="28"/>
        </w:rPr>
        <w:t>При выполнении курсовой работы необходимо использовать нормативно-правовые, правоприменительные и интерпретационные акты, содержащиеся как в открытой печати, так и в источниках ведомственного характера (ведомственные приказы, инструкции, правила, наставления и т.п.).</w:t>
      </w:r>
    </w:p>
    <w:p w:rsidR="00686365" w:rsidRPr="00686365" w:rsidRDefault="00686365" w:rsidP="00686365">
      <w:pPr>
        <w:shd w:val="clear" w:color="auto" w:fill="FFFFFF"/>
        <w:spacing w:before="10" w:line="360" w:lineRule="auto"/>
        <w:ind w:left="29" w:firstLine="691"/>
        <w:jc w:val="both"/>
        <w:rPr>
          <w:sz w:val="28"/>
          <w:szCs w:val="28"/>
        </w:rPr>
      </w:pPr>
      <w:r w:rsidRPr="00686365">
        <w:rPr>
          <w:color w:val="000000"/>
          <w:sz w:val="28"/>
          <w:szCs w:val="28"/>
        </w:rPr>
        <w:t>Некоторые темы курсовых работ требуют изучения и обобщения практики применения законодательства. В связи с этим перед автором курсовой работы стоит задача изучить и обобщить правоприменительную практику соответствующих государственных органов. Это позволит установить тенденции и выявить имеющиеся недостатки и пробелы в действующем законодательстве, наметить пути повышения его эффективности, дать соответствующие рекомендации по дальнейшему усовершенствованию правоприменительной практики.</w:t>
      </w:r>
    </w:p>
    <w:p w:rsidR="00686365" w:rsidRPr="00686365" w:rsidRDefault="00686365" w:rsidP="00686365">
      <w:pPr>
        <w:shd w:val="clear" w:color="auto" w:fill="FFFFFF"/>
        <w:spacing w:before="10" w:line="360" w:lineRule="auto"/>
        <w:ind w:left="24" w:right="24" w:firstLine="696"/>
        <w:jc w:val="both"/>
        <w:rPr>
          <w:sz w:val="28"/>
          <w:szCs w:val="28"/>
        </w:rPr>
      </w:pPr>
      <w:r w:rsidRPr="00686365">
        <w:rPr>
          <w:color w:val="000000"/>
          <w:sz w:val="28"/>
          <w:szCs w:val="28"/>
        </w:rPr>
        <w:t>Собранные материалы в виде письменного обзора (справки, проекты документов) могут прилагаться к курсовой работе.</w:t>
      </w:r>
    </w:p>
    <w:p w:rsidR="00686365" w:rsidRPr="00686365" w:rsidRDefault="00686365" w:rsidP="00686365">
      <w:pPr>
        <w:widowControl/>
        <w:spacing w:line="360" w:lineRule="auto"/>
        <w:ind w:firstLine="720"/>
        <w:jc w:val="both"/>
        <w:rPr>
          <w:sz w:val="28"/>
          <w:szCs w:val="28"/>
        </w:rPr>
      </w:pPr>
      <w:r w:rsidRPr="00686365">
        <w:rPr>
          <w:sz w:val="28"/>
          <w:szCs w:val="28"/>
        </w:rPr>
        <w:t>В сборе и анализе научной информации по теме серьезную помощь студенту оказывает научный руководитель. В процессе поиска и обработки литературных и нормативных источников могут возникнуть сложности, неясные вопросы, связанные с дискуссионным освещением отдельных проблем в научной литературе. В подобных случаях студенты могут прийти на консультацию к научному руководителю и выяснить те моменты, которые для них вызывают трудности.</w:t>
      </w:r>
    </w:p>
    <w:p w:rsidR="00686365" w:rsidRPr="00686365" w:rsidRDefault="00686365" w:rsidP="00686365">
      <w:pPr>
        <w:widowControl/>
        <w:spacing w:line="360" w:lineRule="auto"/>
        <w:ind w:firstLine="720"/>
        <w:jc w:val="both"/>
        <w:rPr>
          <w:sz w:val="28"/>
          <w:szCs w:val="28"/>
        </w:rPr>
      </w:pPr>
      <w:r w:rsidRPr="00686365">
        <w:rPr>
          <w:sz w:val="28"/>
          <w:szCs w:val="28"/>
        </w:rPr>
        <w:t>Важным средством научного руководства по курсовым работам является всемерное поощрение творческой самостоятельности студентов, пробуждение их личной инициативы, научного поиска, выработка навыков исследовательской деятельности.</w:t>
      </w:r>
    </w:p>
    <w:p w:rsidR="007408FF" w:rsidRPr="00686365" w:rsidRDefault="007408FF" w:rsidP="00686365">
      <w:pPr>
        <w:spacing w:line="360" w:lineRule="auto"/>
        <w:ind w:firstLine="665"/>
        <w:jc w:val="both"/>
        <w:rPr>
          <w:sz w:val="28"/>
          <w:szCs w:val="28"/>
        </w:rPr>
      </w:pPr>
      <w:r w:rsidRPr="00686365">
        <w:rPr>
          <w:sz w:val="28"/>
          <w:szCs w:val="28"/>
        </w:rPr>
        <w:t>Структура курсовой работы должна логически стройно отражать тему исследования и, как правило, включает в себя: титульный лист (приложение № 1); оглавление; введение; основную часть; заключение; список использованной литературы; приложения.</w:t>
      </w:r>
    </w:p>
    <w:p w:rsidR="007408FF" w:rsidRPr="00686365" w:rsidRDefault="007408FF" w:rsidP="00686365">
      <w:pPr>
        <w:spacing w:line="360" w:lineRule="auto"/>
        <w:ind w:firstLine="560"/>
        <w:jc w:val="both"/>
        <w:rPr>
          <w:sz w:val="28"/>
          <w:szCs w:val="28"/>
        </w:rPr>
      </w:pPr>
      <w:r w:rsidRPr="00686365">
        <w:rPr>
          <w:sz w:val="28"/>
          <w:szCs w:val="28"/>
        </w:rPr>
        <w:t>Оглавлением является перечень разделов, составленный в определенной последовательности, с указанием номеров страниц, на которых размещается начало изложения материала раздела.</w:t>
      </w:r>
    </w:p>
    <w:p w:rsidR="007408FF" w:rsidRPr="00686365" w:rsidRDefault="007408FF" w:rsidP="00686365">
      <w:pPr>
        <w:spacing w:line="360" w:lineRule="auto"/>
        <w:ind w:firstLine="640"/>
        <w:jc w:val="both"/>
        <w:rPr>
          <w:sz w:val="28"/>
          <w:szCs w:val="28"/>
        </w:rPr>
      </w:pPr>
      <w:r w:rsidRPr="00686365">
        <w:rPr>
          <w:sz w:val="28"/>
          <w:szCs w:val="28"/>
        </w:rPr>
        <w:t>Введение должно содержать оценку современного состояния исследуемой проблемы, обоснование актуальности работы. Во введении определяются цели, задачи и методы исследования, указывается, какие данные практической деятельности проанализированы и обобщены автором, дается общая характеристика структуры работы. Объем введения, как правило, составляет 1-2 страницы.</w:t>
      </w:r>
    </w:p>
    <w:p w:rsidR="007408FF" w:rsidRPr="00686365" w:rsidRDefault="007408FF" w:rsidP="00686365">
      <w:pPr>
        <w:spacing w:line="360" w:lineRule="auto"/>
        <w:jc w:val="both"/>
        <w:rPr>
          <w:sz w:val="28"/>
          <w:szCs w:val="28"/>
        </w:rPr>
      </w:pPr>
      <w:r w:rsidRPr="00686365">
        <w:rPr>
          <w:sz w:val="28"/>
          <w:szCs w:val="28"/>
        </w:rPr>
        <w:tab/>
        <w:t>Основная часть курсовой работы состоит из 2-3 глав и излагает содержание темы в соответствии с планом; каждая глава должна заканчиваться краткими выводами, причем вывод предыдущей главы должен подводить к содержанию последующей, чтобы обеспечить единство и целостность работы. Общетеоретические вопросы темы должны, как правило, согласовываться с практической деятельностью правоохранительных органов. Главы должны иметь заголовки, отражающие их содержание. При этом заголовки глав не должны повторять название работы. Следует соблюдать принцип сбалансированности вопросов по объему.</w:t>
      </w:r>
    </w:p>
    <w:p w:rsidR="007408FF" w:rsidRPr="00686365" w:rsidRDefault="007408FF" w:rsidP="00686365">
      <w:pPr>
        <w:spacing w:line="360" w:lineRule="auto"/>
        <w:jc w:val="both"/>
        <w:rPr>
          <w:sz w:val="28"/>
          <w:szCs w:val="28"/>
        </w:rPr>
      </w:pPr>
      <w:r w:rsidRPr="00686365">
        <w:rPr>
          <w:sz w:val="28"/>
          <w:szCs w:val="28"/>
        </w:rPr>
        <w:tab/>
        <w:t>В заключении формулируются общие выводы по курсовой работе, излагается собственное видение возможных путей и методов решения спорных вопросов; заключение занимает, как правило, 1-2 страницы.</w:t>
      </w:r>
    </w:p>
    <w:p w:rsidR="007408FF" w:rsidRPr="00686365" w:rsidRDefault="007408FF" w:rsidP="00686365">
      <w:pPr>
        <w:spacing w:line="360" w:lineRule="auto"/>
        <w:ind w:firstLine="708"/>
        <w:jc w:val="both"/>
        <w:rPr>
          <w:sz w:val="28"/>
          <w:szCs w:val="28"/>
        </w:rPr>
      </w:pPr>
      <w:r w:rsidRPr="00686365">
        <w:rPr>
          <w:sz w:val="28"/>
          <w:szCs w:val="28"/>
        </w:rPr>
        <w:t>Список использованной литературы включает</w:t>
      </w:r>
      <w:r w:rsidRPr="00686365">
        <w:rPr>
          <w:b/>
          <w:bCs/>
          <w:sz w:val="28"/>
          <w:szCs w:val="28"/>
        </w:rPr>
        <w:t xml:space="preserve"> </w:t>
      </w:r>
      <w:r w:rsidRPr="00686365">
        <w:rPr>
          <w:bCs/>
          <w:sz w:val="28"/>
          <w:szCs w:val="28"/>
        </w:rPr>
        <w:t xml:space="preserve">в себя </w:t>
      </w:r>
      <w:r w:rsidRPr="00686365">
        <w:rPr>
          <w:sz w:val="28"/>
          <w:szCs w:val="28"/>
        </w:rPr>
        <w:t>нормативные правовые акты, научную литературу и материалы периодической печати, практические материалы (например: материалы судебной, следственной практики). В список литературы включаются источники, изученные курсантами (слушателями, студентами) в процессе подготовки курсовой работы, в том числе те, на которые он ссылается. Список литературы составляется с учетом правил оформления библиографии и должен включать не менее 15-20 наименований.</w:t>
      </w:r>
    </w:p>
    <w:p w:rsidR="007408FF" w:rsidRPr="00686365" w:rsidRDefault="007408FF" w:rsidP="00686365">
      <w:pPr>
        <w:pStyle w:val="2"/>
        <w:spacing w:line="360" w:lineRule="auto"/>
      </w:pPr>
      <w:r w:rsidRPr="00686365">
        <w:tab/>
        <w:t>Приложения к курсовой работе (таблицы, схемы, графики, фотографии) выполняются на стандартных листах формата А-4 или на них наклеиваются. Подписи и пояснения помещаются на лицевой стороне. Используемые в работе практические материалы, отражающие деятельность правоохранительных органов, заверяются подписью руководителя и печатью соответствующего органа. Приложения нумеруются, в тексте работы на них делаются ссылки, например: приложение № 2.</w:t>
      </w:r>
    </w:p>
    <w:p w:rsidR="00686365" w:rsidRPr="003F122B" w:rsidRDefault="00686365" w:rsidP="00686365">
      <w:pPr>
        <w:widowControl/>
        <w:spacing w:line="360" w:lineRule="auto"/>
        <w:rPr>
          <w:sz w:val="28"/>
          <w:szCs w:val="28"/>
        </w:rPr>
      </w:pPr>
    </w:p>
    <w:p w:rsidR="007408FF" w:rsidRDefault="007408FF" w:rsidP="007408FF">
      <w:pPr>
        <w:spacing w:line="360" w:lineRule="auto"/>
        <w:ind w:firstLine="720"/>
        <w:jc w:val="both"/>
        <w:rPr>
          <w:sz w:val="28"/>
          <w:szCs w:val="28"/>
        </w:rPr>
      </w:pPr>
      <w:r>
        <w:rPr>
          <w:b/>
          <w:bCs/>
          <w:sz w:val="28"/>
          <w:szCs w:val="28"/>
        </w:rPr>
        <w:t>Оформление и защита курсовой работы</w:t>
      </w:r>
    </w:p>
    <w:p w:rsidR="007408FF" w:rsidRDefault="007408FF" w:rsidP="007408FF">
      <w:pPr>
        <w:widowControl/>
        <w:spacing w:line="360" w:lineRule="auto"/>
        <w:ind w:firstLine="720"/>
        <w:jc w:val="both"/>
        <w:rPr>
          <w:sz w:val="28"/>
          <w:szCs w:val="28"/>
        </w:rPr>
      </w:pPr>
      <w:r w:rsidRPr="003F122B">
        <w:rPr>
          <w:sz w:val="28"/>
          <w:szCs w:val="28"/>
        </w:rPr>
        <w:t xml:space="preserve">Курсовая работа должна быть </w:t>
      </w:r>
      <w:r>
        <w:rPr>
          <w:sz w:val="28"/>
          <w:szCs w:val="28"/>
        </w:rPr>
        <w:t xml:space="preserve">соответствующим образом оформлена. Общий объем курсовой работы должен составлять 30-40 страниц компьютерного текста с междустрочным полуторным интервалом, 14 размером шрифта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страницы, включая приложения, должны быть, пронумерованы на середине верхнего поля по порядку от титульного листа до последней страницы (цифра «1» на титульном листе не ставится) и иметь поля: левое – </w:t>
      </w:r>
      <w:smartTag w:uri="urn:schemas-microsoft-com:office:smarttags" w:element="metricconverter">
        <w:smartTagPr>
          <w:attr w:name="ProductID" w:val="30 мм"/>
        </w:smartTagPr>
        <w:r>
          <w:rPr>
            <w:sz w:val="28"/>
            <w:szCs w:val="28"/>
          </w:rPr>
          <w:t>30 мм</w:t>
        </w:r>
      </w:smartTag>
      <w:r>
        <w:rPr>
          <w:sz w:val="28"/>
          <w:szCs w:val="28"/>
        </w:rPr>
        <w:t xml:space="preserve">, правое, верхнее и нижнее – по </w:t>
      </w:r>
      <w:smartTag w:uri="urn:schemas-microsoft-com:office:smarttags" w:element="metricconverter">
        <w:smartTagPr>
          <w:attr w:name="ProductID" w:val="20 мм"/>
        </w:smartTagPr>
        <w:r>
          <w:rPr>
            <w:sz w:val="28"/>
            <w:szCs w:val="28"/>
          </w:rPr>
          <w:t>20 мм</w:t>
        </w:r>
      </w:smartTag>
      <w:r>
        <w:rPr>
          <w:sz w:val="28"/>
          <w:szCs w:val="28"/>
        </w:rPr>
        <w:t>.</w:t>
      </w:r>
    </w:p>
    <w:p w:rsidR="007408FF" w:rsidRPr="003F122B" w:rsidRDefault="007408FF" w:rsidP="007408FF">
      <w:pPr>
        <w:widowControl/>
        <w:spacing w:line="360" w:lineRule="auto"/>
        <w:ind w:firstLine="720"/>
        <w:jc w:val="both"/>
        <w:rPr>
          <w:sz w:val="28"/>
          <w:szCs w:val="28"/>
        </w:rPr>
      </w:pPr>
      <w:r w:rsidRPr="003F122B">
        <w:rPr>
          <w:color w:val="000000"/>
          <w:sz w:val="28"/>
          <w:szCs w:val="28"/>
        </w:rPr>
        <w:t>Писать нужно разборчиво, без ошибок, помарок и исправлений. Сокращение слов не допускается за исключением официально установленных аббревиатур (РФ, МВД, ОВД и т.п.);</w:t>
      </w:r>
    </w:p>
    <w:p w:rsidR="007408FF" w:rsidRPr="003F122B" w:rsidRDefault="007408FF" w:rsidP="007408FF">
      <w:pPr>
        <w:shd w:val="clear" w:color="auto" w:fill="FFFFFF"/>
        <w:spacing w:line="360" w:lineRule="auto"/>
        <w:ind w:firstLine="701"/>
        <w:jc w:val="both"/>
        <w:rPr>
          <w:sz w:val="28"/>
          <w:szCs w:val="28"/>
        </w:rPr>
      </w:pPr>
      <w:r>
        <w:rPr>
          <w:sz w:val="28"/>
          <w:szCs w:val="28"/>
        </w:rPr>
        <w:t>Н</w:t>
      </w:r>
      <w:r w:rsidRPr="003F122B">
        <w:rPr>
          <w:color w:val="000000"/>
          <w:sz w:val="28"/>
          <w:szCs w:val="28"/>
        </w:rPr>
        <w:t>а титульном листе (первой странице, которая не нумеруется) указывается министерство (ведомство), к которому относится учебное заведение, полное название последнего, название кафедры, факультета, тема, фамилия и инициалы автора, номер учебной группы (курс, факультет), а также фамилия и инициалы научного руководителя, его ученая степень, звание (если таковые имеются) и должность, город и год выполнения работы.</w:t>
      </w:r>
    </w:p>
    <w:p w:rsidR="007408FF" w:rsidRPr="003F122B" w:rsidRDefault="007408FF" w:rsidP="007408FF">
      <w:pPr>
        <w:shd w:val="clear" w:color="auto" w:fill="FFFFFF"/>
        <w:spacing w:line="360" w:lineRule="auto"/>
        <w:ind w:firstLine="701"/>
        <w:jc w:val="both"/>
        <w:rPr>
          <w:sz w:val="28"/>
          <w:szCs w:val="28"/>
        </w:rPr>
      </w:pPr>
      <w:r w:rsidRPr="003F122B">
        <w:rPr>
          <w:color w:val="000000"/>
          <w:sz w:val="28"/>
          <w:szCs w:val="28"/>
        </w:rPr>
        <w:t>На второй странице размещается план курсовой работы и указывается, на каких страницах размещены вопросы, параграфы, подзаголовки.</w:t>
      </w:r>
    </w:p>
    <w:p w:rsidR="007408FF" w:rsidRPr="003F122B" w:rsidRDefault="007408FF" w:rsidP="007408FF">
      <w:pPr>
        <w:shd w:val="clear" w:color="auto" w:fill="FFFFFF"/>
        <w:spacing w:line="360" w:lineRule="auto"/>
        <w:ind w:firstLine="706"/>
        <w:jc w:val="both"/>
        <w:rPr>
          <w:sz w:val="28"/>
          <w:szCs w:val="28"/>
        </w:rPr>
      </w:pPr>
      <w:r w:rsidRPr="003F122B">
        <w:rPr>
          <w:color w:val="000000"/>
          <w:sz w:val="28"/>
          <w:szCs w:val="28"/>
        </w:rPr>
        <w:t>Текст каждого раздела курсовой работы (введения, основной части, заключения) начинается с новой страницы.</w:t>
      </w:r>
    </w:p>
    <w:p w:rsidR="007408FF" w:rsidRPr="003F122B" w:rsidRDefault="007408FF" w:rsidP="007408FF">
      <w:pPr>
        <w:widowControl/>
        <w:spacing w:line="360" w:lineRule="auto"/>
        <w:ind w:firstLine="720"/>
        <w:jc w:val="both"/>
        <w:rPr>
          <w:sz w:val="28"/>
          <w:szCs w:val="28"/>
        </w:rPr>
      </w:pPr>
      <w:r w:rsidRPr="003F122B">
        <w:rPr>
          <w:sz w:val="28"/>
          <w:szCs w:val="28"/>
        </w:rPr>
        <w:t>Ссылки на научные работы, нормативные акты, статистические и архивные данные в тексте обозначаются арабскими цифрами, а в сносках (внизу страницы) указывается цитируемый источник в соответствии с требованиями оформления научного аппарата. Сноски также обозначаются арабскими цифрами, прописанными с применением верхнего индекса</w:t>
      </w:r>
      <w:r>
        <w:rPr>
          <w:sz w:val="28"/>
          <w:szCs w:val="28"/>
        </w:rPr>
        <w:t xml:space="preserve">. </w:t>
      </w:r>
      <w:r w:rsidRPr="003F122B">
        <w:rPr>
          <w:sz w:val="28"/>
          <w:szCs w:val="28"/>
        </w:rPr>
        <w:t>В конце работы составляется общий список фактически использованной литературы. Библиография оформляется в соответствии с ГОСТ 7.1-84 «Библиографическое описание документа. Общие требования и правила составления» (М.: Госкомитет СССР по стандартам. 1984). Общая схема оформления библиографии: Ф.И.О. автора (авторов); основное заглавие: сведения, относящиеся к заглавию (если таковые имеются); сведения об издании: место издания (город, издательство), год издания, объем.</w:t>
      </w:r>
    </w:p>
    <w:p w:rsidR="007408FF" w:rsidRPr="003F122B" w:rsidRDefault="007408FF" w:rsidP="007408FF">
      <w:pPr>
        <w:widowControl/>
        <w:spacing w:line="360" w:lineRule="auto"/>
        <w:ind w:firstLine="720"/>
        <w:jc w:val="both"/>
        <w:rPr>
          <w:sz w:val="28"/>
          <w:szCs w:val="28"/>
        </w:rPr>
      </w:pPr>
      <w:r w:rsidRPr="003F122B">
        <w:rPr>
          <w:sz w:val="28"/>
          <w:szCs w:val="28"/>
        </w:rPr>
        <w:t>Библиографию следует располагать по разделам в следующем порядке:</w:t>
      </w:r>
    </w:p>
    <w:p w:rsidR="007408FF" w:rsidRPr="003F122B" w:rsidRDefault="007408FF" w:rsidP="007408FF">
      <w:pPr>
        <w:widowControl/>
        <w:spacing w:line="360" w:lineRule="auto"/>
        <w:ind w:firstLine="720"/>
        <w:jc w:val="both"/>
        <w:rPr>
          <w:sz w:val="28"/>
          <w:szCs w:val="28"/>
        </w:rPr>
      </w:pPr>
      <w:r w:rsidRPr="003F122B">
        <w:rPr>
          <w:sz w:val="28"/>
          <w:szCs w:val="28"/>
        </w:rPr>
        <w:t>1. Нормативные акты по юридической силе в следующем порядке: Конституция РФ; Конституции республик в составе РФ; Уставы субъектов РФ; законы РФ; указы Президента РФ; акты Правительства РФ; акты министерств и ведомств; решения органов местного самоуправления; Постановления Пленумов Верховного Суда РФ и Высшего Арбитражного Суда РФ; другие источники.</w:t>
      </w:r>
    </w:p>
    <w:p w:rsidR="007408FF" w:rsidRPr="003F122B" w:rsidRDefault="007408FF" w:rsidP="007408FF">
      <w:pPr>
        <w:widowControl/>
        <w:spacing w:line="360" w:lineRule="auto"/>
        <w:ind w:firstLine="720"/>
        <w:jc w:val="both"/>
        <w:rPr>
          <w:sz w:val="28"/>
          <w:szCs w:val="28"/>
        </w:rPr>
      </w:pPr>
      <w:r w:rsidRPr="003F122B">
        <w:rPr>
          <w:sz w:val="28"/>
          <w:szCs w:val="28"/>
        </w:rPr>
        <w:t>2. Научная и учебная литература в алфавитном порядке (книги, статьи, авторефераты и диссертации, литература на иностранном языке).</w:t>
      </w:r>
    </w:p>
    <w:p w:rsidR="007408FF" w:rsidRPr="003F122B" w:rsidRDefault="007408FF" w:rsidP="007408FF">
      <w:pPr>
        <w:widowControl/>
        <w:spacing w:line="360" w:lineRule="auto"/>
        <w:ind w:firstLine="720"/>
        <w:jc w:val="both"/>
        <w:rPr>
          <w:sz w:val="28"/>
          <w:szCs w:val="28"/>
        </w:rPr>
      </w:pPr>
      <w:r w:rsidRPr="003F122B">
        <w:rPr>
          <w:sz w:val="28"/>
          <w:szCs w:val="28"/>
        </w:rPr>
        <w:t>3. Материалы юридической практики (судебной, нотариальной и др.).</w:t>
      </w:r>
    </w:p>
    <w:p w:rsidR="007408FF" w:rsidRPr="003F122B" w:rsidRDefault="007408FF" w:rsidP="007408FF">
      <w:pPr>
        <w:widowControl/>
        <w:spacing w:line="360" w:lineRule="auto"/>
        <w:ind w:firstLine="720"/>
        <w:jc w:val="both"/>
        <w:rPr>
          <w:sz w:val="28"/>
          <w:szCs w:val="28"/>
        </w:rPr>
      </w:pPr>
      <w:r w:rsidRPr="003F122B">
        <w:rPr>
          <w:sz w:val="28"/>
          <w:szCs w:val="28"/>
        </w:rPr>
        <w:t>4. Неопубликованные документы.</w:t>
      </w:r>
    </w:p>
    <w:p w:rsidR="007408FF" w:rsidRDefault="007408FF" w:rsidP="007408FF">
      <w:pPr>
        <w:spacing w:line="360" w:lineRule="auto"/>
        <w:ind w:firstLine="680"/>
        <w:jc w:val="both"/>
        <w:rPr>
          <w:sz w:val="28"/>
          <w:szCs w:val="28"/>
        </w:rPr>
      </w:pPr>
      <w:r>
        <w:rPr>
          <w:sz w:val="28"/>
          <w:szCs w:val="28"/>
        </w:rPr>
        <w:t xml:space="preserve">  </w:t>
      </w:r>
      <w:r w:rsidRPr="003F122B">
        <w:rPr>
          <w:sz w:val="28"/>
          <w:szCs w:val="28"/>
        </w:rPr>
        <w:t>Защита курсовой работы представляет собой публичное сообщение, в ходе которого студент</w:t>
      </w:r>
      <w:r>
        <w:rPr>
          <w:sz w:val="28"/>
          <w:szCs w:val="28"/>
        </w:rPr>
        <w:t xml:space="preserve"> </w:t>
      </w:r>
      <w:r w:rsidRPr="003F122B">
        <w:rPr>
          <w:sz w:val="28"/>
          <w:szCs w:val="28"/>
        </w:rPr>
        <w:t xml:space="preserve">в течение 10-15 минут кратко характеризует актуальность темы, цель и основные положения своей работы и далее отвечает на замечания, вопросы </w:t>
      </w:r>
      <w:r>
        <w:rPr>
          <w:sz w:val="28"/>
          <w:szCs w:val="28"/>
        </w:rPr>
        <w:t>научного руководителя.</w:t>
      </w:r>
      <w:r w:rsidRPr="003F122B">
        <w:rPr>
          <w:sz w:val="28"/>
          <w:szCs w:val="28"/>
        </w:rPr>
        <w:t xml:space="preserve"> </w:t>
      </w:r>
    </w:p>
    <w:p w:rsidR="007408FF" w:rsidRDefault="007408FF" w:rsidP="007408FF">
      <w:pPr>
        <w:spacing w:line="360" w:lineRule="auto"/>
        <w:ind w:firstLine="680"/>
        <w:jc w:val="both"/>
        <w:rPr>
          <w:sz w:val="28"/>
          <w:szCs w:val="28"/>
        </w:rPr>
      </w:pPr>
      <w:r>
        <w:rPr>
          <w:sz w:val="28"/>
          <w:szCs w:val="28"/>
        </w:rPr>
        <w:t>Обучаемый на защите должен быть готов:</w:t>
      </w:r>
    </w:p>
    <w:p w:rsidR="007408FF" w:rsidRDefault="007408FF" w:rsidP="007408FF">
      <w:pPr>
        <w:tabs>
          <w:tab w:val="left" w:pos="993"/>
        </w:tabs>
        <w:spacing w:line="360" w:lineRule="auto"/>
        <w:jc w:val="both"/>
        <w:rPr>
          <w:sz w:val="28"/>
          <w:szCs w:val="28"/>
        </w:rPr>
      </w:pPr>
      <w:r>
        <w:rPr>
          <w:sz w:val="28"/>
          <w:szCs w:val="28"/>
        </w:rPr>
        <w:t xml:space="preserve">          – к краткому изложению основного содержания работы, результатов исследования;</w:t>
      </w:r>
    </w:p>
    <w:p w:rsidR="007408FF" w:rsidRDefault="007408FF" w:rsidP="007408FF">
      <w:pPr>
        <w:tabs>
          <w:tab w:val="left" w:pos="993"/>
        </w:tabs>
        <w:spacing w:line="360" w:lineRule="auto"/>
        <w:jc w:val="both"/>
        <w:rPr>
          <w:sz w:val="28"/>
          <w:szCs w:val="28"/>
        </w:rPr>
      </w:pPr>
      <w:r>
        <w:rPr>
          <w:sz w:val="28"/>
          <w:szCs w:val="28"/>
        </w:rPr>
        <w:tab/>
        <w:t>– к собеседованию по отдельным, как правило, ключевым моментам работы;</w:t>
      </w:r>
    </w:p>
    <w:p w:rsidR="007408FF" w:rsidRDefault="007408FF" w:rsidP="007408FF">
      <w:pPr>
        <w:tabs>
          <w:tab w:val="left" w:pos="993"/>
        </w:tabs>
        <w:spacing w:line="360" w:lineRule="auto"/>
        <w:jc w:val="both"/>
        <w:rPr>
          <w:sz w:val="28"/>
          <w:szCs w:val="28"/>
        </w:rPr>
      </w:pPr>
      <w:r>
        <w:rPr>
          <w:sz w:val="28"/>
          <w:szCs w:val="28"/>
        </w:rPr>
        <w:tab/>
        <w:t>– к ответу на дополнительные и уточняющие содержание работы вопросы. Предварительно ознакомившись с письменным отзывом, обучаемый дает пояснения по существу критических замечаний, отвечает на вопросы, аргументировано обосновывает свои выводы.</w:t>
      </w:r>
    </w:p>
    <w:p w:rsidR="007408FF" w:rsidRDefault="007408FF" w:rsidP="007408FF">
      <w:pPr>
        <w:tabs>
          <w:tab w:val="left" w:pos="993"/>
        </w:tabs>
        <w:spacing w:line="360" w:lineRule="auto"/>
        <w:jc w:val="both"/>
        <w:rPr>
          <w:sz w:val="28"/>
          <w:szCs w:val="28"/>
        </w:rPr>
      </w:pPr>
      <w:r>
        <w:rPr>
          <w:sz w:val="28"/>
          <w:szCs w:val="28"/>
        </w:rPr>
        <w:t xml:space="preserve"> </w:t>
      </w:r>
      <w:r>
        <w:rPr>
          <w:sz w:val="28"/>
          <w:szCs w:val="28"/>
        </w:rPr>
        <w:tab/>
        <w:t xml:space="preserve">Результаты защиты оцениваются </w:t>
      </w:r>
      <w:r w:rsidRPr="003F122B">
        <w:rPr>
          <w:sz w:val="28"/>
          <w:szCs w:val="28"/>
        </w:rPr>
        <w:t xml:space="preserve">по четырехбальной </w:t>
      </w:r>
      <w:r>
        <w:rPr>
          <w:sz w:val="28"/>
          <w:szCs w:val="28"/>
        </w:rPr>
        <w:t>шкале</w:t>
      </w:r>
      <w:r w:rsidRPr="003F122B">
        <w:rPr>
          <w:sz w:val="28"/>
          <w:szCs w:val="28"/>
        </w:rPr>
        <w:t>: "отлично", "хорошо", "удовлетворительно", "неудовлетворительно".</w:t>
      </w: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Default="007408FF" w:rsidP="007408FF">
      <w:pPr>
        <w:tabs>
          <w:tab w:val="left" w:pos="993"/>
        </w:tabs>
        <w:spacing w:line="360" w:lineRule="auto"/>
        <w:jc w:val="both"/>
        <w:rPr>
          <w:sz w:val="28"/>
          <w:szCs w:val="28"/>
        </w:rPr>
      </w:pPr>
    </w:p>
    <w:p w:rsidR="007408FF" w:rsidRPr="002C3AC3" w:rsidRDefault="007408FF" w:rsidP="007408FF">
      <w:pPr>
        <w:jc w:val="right"/>
        <w:rPr>
          <w:i/>
          <w:sz w:val="28"/>
          <w:szCs w:val="28"/>
        </w:rPr>
      </w:pPr>
      <w:r w:rsidRPr="002C3AC3">
        <w:rPr>
          <w:i/>
          <w:sz w:val="28"/>
          <w:szCs w:val="28"/>
        </w:rPr>
        <w:t>Приложение № 1</w:t>
      </w:r>
    </w:p>
    <w:p w:rsidR="007408FF" w:rsidRDefault="007408FF" w:rsidP="007408FF">
      <w:pPr>
        <w:jc w:val="center"/>
        <w:rPr>
          <w:sz w:val="28"/>
          <w:szCs w:val="28"/>
        </w:rPr>
      </w:pPr>
      <w:r>
        <w:rPr>
          <w:sz w:val="28"/>
          <w:szCs w:val="28"/>
        </w:rPr>
        <w:t>Министерство внутренних дел Российской Федерации</w:t>
      </w:r>
    </w:p>
    <w:p w:rsidR="007408FF" w:rsidRDefault="007408FF" w:rsidP="007408FF">
      <w:pPr>
        <w:jc w:val="center"/>
        <w:rPr>
          <w:sz w:val="28"/>
          <w:szCs w:val="28"/>
        </w:rPr>
      </w:pPr>
      <w:r>
        <w:rPr>
          <w:sz w:val="28"/>
          <w:szCs w:val="28"/>
        </w:rPr>
        <w:t>Краснодарский университет</w:t>
      </w:r>
    </w:p>
    <w:p w:rsidR="007408FF" w:rsidRDefault="007408FF" w:rsidP="007408FF">
      <w:pPr>
        <w:jc w:val="center"/>
        <w:rPr>
          <w:sz w:val="28"/>
          <w:szCs w:val="28"/>
        </w:rPr>
      </w:pPr>
    </w:p>
    <w:p w:rsidR="007408FF" w:rsidRDefault="007408FF" w:rsidP="007408FF">
      <w:pPr>
        <w:jc w:val="center"/>
        <w:rPr>
          <w:sz w:val="28"/>
          <w:szCs w:val="28"/>
        </w:rPr>
      </w:pPr>
      <w:r>
        <w:rPr>
          <w:sz w:val="28"/>
          <w:szCs w:val="28"/>
        </w:rPr>
        <w:t>кафедра теории и истории права и государства</w:t>
      </w:r>
    </w:p>
    <w:p w:rsidR="007408FF" w:rsidRDefault="007408FF" w:rsidP="007408FF">
      <w:pPr>
        <w:jc w:val="center"/>
        <w:rPr>
          <w:sz w:val="28"/>
          <w:szCs w:val="28"/>
        </w:rPr>
      </w:pPr>
    </w:p>
    <w:p w:rsidR="007408FF" w:rsidRDefault="007408FF" w:rsidP="007408FF">
      <w:pPr>
        <w:jc w:val="center"/>
        <w:rPr>
          <w:b/>
          <w:sz w:val="28"/>
          <w:szCs w:val="28"/>
        </w:rPr>
      </w:pPr>
    </w:p>
    <w:p w:rsidR="007408FF" w:rsidRDefault="007408FF" w:rsidP="007408FF">
      <w:pPr>
        <w:jc w:val="center"/>
        <w:rPr>
          <w:b/>
          <w:sz w:val="28"/>
          <w:szCs w:val="28"/>
        </w:rPr>
      </w:pPr>
    </w:p>
    <w:p w:rsidR="007408FF" w:rsidRDefault="007408FF" w:rsidP="007408FF">
      <w:pPr>
        <w:jc w:val="center"/>
        <w:rPr>
          <w:b/>
          <w:sz w:val="28"/>
          <w:szCs w:val="28"/>
        </w:rPr>
      </w:pPr>
    </w:p>
    <w:p w:rsidR="007408FF" w:rsidRDefault="007408FF" w:rsidP="007408FF">
      <w:pPr>
        <w:jc w:val="center"/>
        <w:rPr>
          <w:b/>
          <w:sz w:val="28"/>
          <w:szCs w:val="28"/>
        </w:rPr>
      </w:pPr>
    </w:p>
    <w:p w:rsidR="007408FF" w:rsidRDefault="007408FF" w:rsidP="007408FF">
      <w:pPr>
        <w:jc w:val="center"/>
        <w:rPr>
          <w:b/>
          <w:sz w:val="28"/>
          <w:szCs w:val="28"/>
        </w:rPr>
      </w:pPr>
    </w:p>
    <w:p w:rsidR="007408FF" w:rsidRDefault="007408FF" w:rsidP="007408FF">
      <w:pPr>
        <w:jc w:val="center"/>
        <w:rPr>
          <w:b/>
          <w:sz w:val="28"/>
          <w:szCs w:val="28"/>
        </w:rPr>
      </w:pPr>
      <w:r>
        <w:rPr>
          <w:b/>
          <w:sz w:val="28"/>
          <w:szCs w:val="28"/>
        </w:rPr>
        <w:t>КУРСОВАЯ РАБОТА</w:t>
      </w:r>
    </w:p>
    <w:p w:rsidR="007408FF" w:rsidRDefault="007408FF" w:rsidP="007408FF">
      <w:pPr>
        <w:jc w:val="center"/>
        <w:rPr>
          <w:b/>
          <w:sz w:val="28"/>
          <w:szCs w:val="28"/>
        </w:rPr>
      </w:pPr>
    </w:p>
    <w:p w:rsidR="007408FF" w:rsidRDefault="007408FF" w:rsidP="007408FF">
      <w:pPr>
        <w:jc w:val="center"/>
        <w:rPr>
          <w:b/>
          <w:sz w:val="28"/>
          <w:szCs w:val="28"/>
        </w:rPr>
      </w:pPr>
    </w:p>
    <w:p w:rsidR="007408FF" w:rsidRDefault="007408FF" w:rsidP="007408FF">
      <w:pPr>
        <w:jc w:val="center"/>
        <w:rPr>
          <w:b/>
          <w:sz w:val="28"/>
          <w:szCs w:val="28"/>
        </w:rPr>
      </w:pPr>
    </w:p>
    <w:p w:rsidR="007408FF" w:rsidRPr="000D1837" w:rsidRDefault="007408FF" w:rsidP="007408FF">
      <w:pPr>
        <w:jc w:val="center"/>
        <w:rPr>
          <w:b/>
          <w:sz w:val="36"/>
          <w:szCs w:val="36"/>
        </w:rPr>
      </w:pPr>
      <w:r>
        <w:rPr>
          <w:sz w:val="28"/>
          <w:szCs w:val="28"/>
        </w:rPr>
        <w:t xml:space="preserve">Тема </w:t>
      </w:r>
      <w:r w:rsidRPr="000D1837">
        <w:rPr>
          <w:sz w:val="36"/>
          <w:szCs w:val="36"/>
        </w:rPr>
        <w:t>«</w:t>
      </w:r>
      <w:r w:rsidRPr="000D1837">
        <w:rPr>
          <w:b/>
          <w:snapToGrid w:val="0"/>
          <w:sz w:val="36"/>
          <w:szCs w:val="36"/>
        </w:rPr>
        <w:t xml:space="preserve">Обеспечение правовой защиты </w:t>
      </w:r>
      <w:r>
        <w:rPr>
          <w:b/>
          <w:snapToGrid w:val="0"/>
          <w:sz w:val="36"/>
          <w:szCs w:val="36"/>
        </w:rPr>
        <w:t>граждан</w:t>
      </w:r>
      <w:r w:rsidRPr="000D1837">
        <w:rPr>
          <w:b/>
          <w:snapToGrid w:val="0"/>
          <w:sz w:val="36"/>
          <w:szCs w:val="36"/>
        </w:rPr>
        <w:t>– основная задача государства»</w:t>
      </w:r>
    </w:p>
    <w:p w:rsidR="007408FF" w:rsidRPr="000D1837" w:rsidRDefault="007408FF" w:rsidP="007408FF">
      <w:pPr>
        <w:ind w:left="4536"/>
        <w:rPr>
          <w:b/>
          <w:sz w:val="32"/>
          <w:szCs w:val="32"/>
        </w:rPr>
      </w:pPr>
    </w:p>
    <w:p w:rsidR="007408FF" w:rsidRDefault="007408FF" w:rsidP="007408FF">
      <w:pPr>
        <w:ind w:left="4536"/>
        <w:rPr>
          <w:sz w:val="28"/>
          <w:szCs w:val="28"/>
        </w:rPr>
      </w:pPr>
    </w:p>
    <w:p w:rsidR="007408FF" w:rsidRDefault="007408FF" w:rsidP="007408FF">
      <w:pPr>
        <w:ind w:left="4536"/>
        <w:rPr>
          <w:sz w:val="28"/>
          <w:szCs w:val="28"/>
        </w:rPr>
      </w:pPr>
    </w:p>
    <w:p w:rsidR="007408FF" w:rsidRDefault="007408FF" w:rsidP="007408FF">
      <w:pPr>
        <w:ind w:left="4536"/>
        <w:rPr>
          <w:sz w:val="28"/>
          <w:szCs w:val="28"/>
        </w:rPr>
      </w:pPr>
    </w:p>
    <w:p w:rsidR="007408FF" w:rsidRDefault="007408FF" w:rsidP="007408FF">
      <w:pPr>
        <w:ind w:left="4536"/>
        <w:rPr>
          <w:sz w:val="28"/>
          <w:szCs w:val="28"/>
        </w:rPr>
      </w:pPr>
      <w:r>
        <w:rPr>
          <w:sz w:val="28"/>
          <w:szCs w:val="28"/>
        </w:rPr>
        <w:t>Выполнил _________________________</w:t>
      </w:r>
    </w:p>
    <w:p w:rsidR="007408FF" w:rsidRDefault="007408FF" w:rsidP="007408FF">
      <w:pPr>
        <w:ind w:left="4536"/>
        <w:jc w:val="center"/>
        <w:rPr>
          <w:sz w:val="28"/>
          <w:szCs w:val="28"/>
        </w:rPr>
      </w:pPr>
      <w:r>
        <w:rPr>
          <w:vertAlign w:val="superscript"/>
        </w:rPr>
        <w:t xml:space="preserve">                       (Фамилия, И. О., факультет, курс, группа)</w:t>
      </w:r>
      <w:r>
        <w:rPr>
          <w:sz w:val="28"/>
          <w:szCs w:val="28"/>
        </w:rPr>
        <w:br/>
        <w:t>__________________________________</w:t>
      </w:r>
    </w:p>
    <w:p w:rsidR="007408FF" w:rsidRDefault="007408FF" w:rsidP="007408FF">
      <w:pPr>
        <w:ind w:left="4536"/>
        <w:rPr>
          <w:sz w:val="28"/>
          <w:szCs w:val="28"/>
        </w:rPr>
      </w:pPr>
    </w:p>
    <w:p w:rsidR="007408FF" w:rsidRDefault="007408FF" w:rsidP="007408FF">
      <w:pPr>
        <w:ind w:left="4536"/>
        <w:jc w:val="both"/>
        <w:rPr>
          <w:sz w:val="28"/>
          <w:szCs w:val="28"/>
        </w:rPr>
      </w:pPr>
      <w:r>
        <w:rPr>
          <w:sz w:val="28"/>
          <w:szCs w:val="28"/>
        </w:rPr>
        <w:t xml:space="preserve">Научный руководитель: </w:t>
      </w:r>
    </w:p>
    <w:p w:rsidR="007408FF" w:rsidRDefault="007408FF" w:rsidP="007408FF">
      <w:pPr>
        <w:ind w:left="4536"/>
        <w:jc w:val="both"/>
        <w:rPr>
          <w:sz w:val="28"/>
          <w:szCs w:val="28"/>
        </w:rPr>
      </w:pPr>
      <w:r>
        <w:rPr>
          <w:sz w:val="28"/>
          <w:szCs w:val="28"/>
        </w:rPr>
        <w:t>доцент кафедры теории и истории права и государства, к.ю.н., Нарыкова С.П.</w:t>
      </w:r>
    </w:p>
    <w:p w:rsidR="007408FF" w:rsidRDefault="007408FF" w:rsidP="007408FF">
      <w:pPr>
        <w:ind w:left="4536"/>
        <w:jc w:val="both"/>
        <w:rPr>
          <w:sz w:val="28"/>
          <w:szCs w:val="28"/>
        </w:rPr>
      </w:pPr>
    </w:p>
    <w:p w:rsidR="007408FF" w:rsidRDefault="007408FF" w:rsidP="007408FF">
      <w:pPr>
        <w:ind w:left="4536"/>
        <w:rPr>
          <w:sz w:val="28"/>
          <w:szCs w:val="28"/>
        </w:rPr>
      </w:pPr>
      <w:r>
        <w:rPr>
          <w:sz w:val="28"/>
          <w:szCs w:val="28"/>
        </w:rPr>
        <w:t>Допущена к защите _________________</w:t>
      </w:r>
    </w:p>
    <w:p w:rsidR="007408FF" w:rsidRDefault="007408FF" w:rsidP="007408FF">
      <w:pPr>
        <w:ind w:left="4536"/>
        <w:jc w:val="center"/>
        <w:rPr>
          <w:sz w:val="28"/>
          <w:szCs w:val="28"/>
        </w:rPr>
      </w:pPr>
      <w:r>
        <w:rPr>
          <w:vertAlign w:val="superscript"/>
        </w:rPr>
        <w:t xml:space="preserve">                                                                          (дата)</w:t>
      </w:r>
      <w:r>
        <w:rPr>
          <w:sz w:val="28"/>
          <w:szCs w:val="28"/>
        </w:rPr>
        <w:br/>
        <w:t>__________________________________</w:t>
      </w:r>
    </w:p>
    <w:p w:rsidR="007408FF" w:rsidRDefault="007408FF" w:rsidP="007408FF">
      <w:pPr>
        <w:ind w:left="4536"/>
        <w:jc w:val="center"/>
        <w:rPr>
          <w:sz w:val="28"/>
          <w:szCs w:val="28"/>
        </w:rPr>
      </w:pPr>
      <w:r>
        <w:rPr>
          <w:vertAlign w:val="superscript"/>
        </w:rPr>
        <w:t>(подпись научного руководителя)</w:t>
      </w:r>
    </w:p>
    <w:p w:rsidR="007408FF" w:rsidRDefault="007408FF" w:rsidP="007408FF">
      <w:pPr>
        <w:ind w:left="4536"/>
        <w:rPr>
          <w:sz w:val="28"/>
          <w:szCs w:val="28"/>
        </w:rPr>
      </w:pPr>
      <w:r>
        <w:rPr>
          <w:sz w:val="28"/>
          <w:szCs w:val="28"/>
        </w:rPr>
        <w:t>Дата защиты «___» __________200__ г.</w:t>
      </w:r>
    </w:p>
    <w:p w:rsidR="007408FF" w:rsidRDefault="007408FF" w:rsidP="007408FF">
      <w:pPr>
        <w:ind w:left="4536"/>
        <w:jc w:val="center"/>
        <w:rPr>
          <w:sz w:val="28"/>
          <w:szCs w:val="28"/>
        </w:rPr>
      </w:pPr>
    </w:p>
    <w:p w:rsidR="007408FF" w:rsidRDefault="007408FF" w:rsidP="007408FF">
      <w:pPr>
        <w:ind w:left="4536"/>
        <w:rPr>
          <w:sz w:val="28"/>
          <w:szCs w:val="28"/>
        </w:rPr>
      </w:pPr>
      <w:r>
        <w:rPr>
          <w:sz w:val="28"/>
          <w:szCs w:val="28"/>
        </w:rPr>
        <w:t>Оценка  ______________________________</w:t>
      </w:r>
    </w:p>
    <w:p w:rsidR="007408FF" w:rsidRDefault="007408FF" w:rsidP="007408FF">
      <w:pPr>
        <w:ind w:left="4536"/>
        <w:jc w:val="center"/>
        <w:rPr>
          <w:sz w:val="28"/>
          <w:szCs w:val="28"/>
        </w:rPr>
      </w:pPr>
    </w:p>
    <w:p w:rsidR="007408FF" w:rsidRDefault="007408FF" w:rsidP="007408FF">
      <w:pPr>
        <w:ind w:left="4536"/>
        <w:jc w:val="center"/>
        <w:rPr>
          <w:sz w:val="28"/>
          <w:szCs w:val="28"/>
        </w:rPr>
      </w:pPr>
      <w:r>
        <w:rPr>
          <w:sz w:val="28"/>
          <w:szCs w:val="28"/>
        </w:rPr>
        <w:t>__________________________________</w:t>
      </w:r>
    </w:p>
    <w:p w:rsidR="007408FF" w:rsidRDefault="007408FF" w:rsidP="007408FF">
      <w:pPr>
        <w:ind w:left="4536"/>
        <w:jc w:val="center"/>
        <w:rPr>
          <w:sz w:val="28"/>
          <w:szCs w:val="28"/>
        </w:rPr>
      </w:pPr>
      <w:r>
        <w:rPr>
          <w:vertAlign w:val="superscript"/>
        </w:rPr>
        <w:t>(подпись научного руководителя)</w:t>
      </w:r>
    </w:p>
    <w:p w:rsidR="007408FF" w:rsidRDefault="007408FF" w:rsidP="007408FF">
      <w:pPr>
        <w:jc w:val="center"/>
        <w:rPr>
          <w:sz w:val="28"/>
          <w:szCs w:val="28"/>
        </w:rPr>
      </w:pPr>
    </w:p>
    <w:p w:rsidR="007408FF" w:rsidRDefault="007408FF" w:rsidP="007408FF">
      <w:pPr>
        <w:jc w:val="center"/>
        <w:rPr>
          <w:sz w:val="28"/>
          <w:szCs w:val="28"/>
        </w:rPr>
      </w:pPr>
      <w:r>
        <w:rPr>
          <w:sz w:val="28"/>
          <w:szCs w:val="28"/>
        </w:rPr>
        <w:t>Краснодар 200___</w:t>
      </w:r>
    </w:p>
    <w:p w:rsidR="007408FF" w:rsidRDefault="007408FF" w:rsidP="007408FF">
      <w:pPr>
        <w:jc w:val="right"/>
        <w:rPr>
          <w:sz w:val="28"/>
          <w:szCs w:val="28"/>
        </w:rPr>
      </w:pPr>
    </w:p>
    <w:p w:rsidR="007408FF" w:rsidRDefault="007408FF" w:rsidP="007408FF">
      <w:pPr>
        <w:jc w:val="right"/>
        <w:rPr>
          <w:sz w:val="28"/>
          <w:szCs w:val="28"/>
        </w:rPr>
      </w:pPr>
    </w:p>
    <w:p w:rsidR="007408FF" w:rsidRPr="002C3AC3" w:rsidRDefault="007408FF" w:rsidP="007408FF">
      <w:pPr>
        <w:jc w:val="right"/>
        <w:rPr>
          <w:i/>
          <w:sz w:val="28"/>
          <w:szCs w:val="28"/>
        </w:rPr>
      </w:pPr>
      <w:r w:rsidRPr="002C3AC3">
        <w:rPr>
          <w:i/>
          <w:sz w:val="28"/>
          <w:szCs w:val="28"/>
        </w:rPr>
        <w:t>Приложение № 2</w:t>
      </w:r>
    </w:p>
    <w:p w:rsidR="007408FF" w:rsidRPr="00E7392B" w:rsidRDefault="007408FF" w:rsidP="007408FF">
      <w:pPr>
        <w:jc w:val="center"/>
        <w:rPr>
          <w:b/>
          <w:sz w:val="24"/>
          <w:szCs w:val="24"/>
        </w:rPr>
      </w:pPr>
      <w:r>
        <w:rPr>
          <w:b/>
          <w:sz w:val="24"/>
          <w:szCs w:val="24"/>
        </w:rPr>
        <w:t>О</w:t>
      </w:r>
      <w:r w:rsidRPr="00E7392B">
        <w:rPr>
          <w:b/>
          <w:sz w:val="24"/>
          <w:szCs w:val="24"/>
        </w:rPr>
        <w:t>ТЗЫВ</w:t>
      </w:r>
    </w:p>
    <w:p w:rsidR="007408FF" w:rsidRDefault="007408FF" w:rsidP="007408FF">
      <w:pPr>
        <w:jc w:val="center"/>
        <w:rPr>
          <w:sz w:val="24"/>
          <w:szCs w:val="24"/>
        </w:rPr>
      </w:pPr>
      <w:r w:rsidRPr="00E7392B">
        <w:rPr>
          <w:sz w:val="24"/>
          <w:szCs w:val="24"/>
        </w:rPr>
        <w:t xml:space="preserve">на курсовую работу </w:t>
      </w:r>
      <w:r>
        <w:rPr>
          <w:sz w:val="24"/>
          <w:szCs w:val="24"/>
        </w:rPr>
        <w:t>по дисциплине «Теория государства и права»</w:t>
      </w:r>
    </w:p>
    <w:p w:rsidR="007408FF" w:rsidRPr="00AD5E44" w:rsidRDefault="007408FF" w:rsidP="007408FF">
      <w:pPr>
        <w:rPr>
          <w:sz w:val="24"/>
          <w:szCs w:val="24"/>
          <w:vertAlign w:val="superscript"/>
        </w:rPr>
      </w:pPr>
      <w:r w:rsidRPr="00E7392B">
        <w:rPr>
          <w:sz w:val="24"/>
          <w:szCs w:val="24"/>
        </w:rPr>
        <w:t>курсанта __________________________________________________</w:t>
      </w:r>
      <w:r>
        <w:rPr>
          <w:sz w:val="24"/>
          <w:szCs w:val="24"/>
        </w:rPr>
        <w:t>_________________</w:t>
      </w:r>
      <w:r w:rsidRPr="00E7392B">
        <w:rPr>
          <w:sz w:val="24"/>
          <w:szCs w:val="24"/>
        </w:rPr>
        <w:t>__</w:t>
      </w:r>
      <w:r w:rsidRPr="00E7392B">
        <w:rPr>
          <w:sz w:val="24"/>
          <w:szCs w:val="24"/>
        </w:rPr>
        <w:br/>
      </w:r>
      <w:r w:rsidRPr="00AD5E44">
        <w:rPr>
          <w:sz w:val="24"/>
          <w:szCs w:val="24"/>
          <w:vertAlign w:val="superscript"/>
        </w:rPr>
        <w:t xml:space="preserve">                                                </w:t>
      </w:r>
      <w:r>
        <w:rPr>
          <w:sz w:val="24"/>
          <w:szCs w:val="24"/>
          <w:vertAlign w:val="superscript"/>
        </w:rPr>
        <w:t>(</w:t>
      </w:r>
      <w:r w:rsidRPr="00AD5E44">
        <w:rPr>
          <w:sz w:val="24"/>
          <w:szCs w:val="24"/>
          <w:vertAlign w:val="superscript"/>
        </w:rPr>
        <w:t xml:space="preserve"> факультет, курс, группа</w:t>
      </w:r>
      <w:r>
        <w:rPr>
          <w:sz w:val="24"/>
          <w:szCs w:val="24"/>
          <w:vertAlign w:val="superscript"/>
        </w:rPr>
        <w:t xml:space="preserve">, </w:t>
      </w:r>
      <w:r w:rsidRPr="00AD5E44">
        <w:rPr>
          <w:sz w:val="24"/>
          <w:szCs w:val="24"/>
          <w:vertAlign w:val="superscript"/>
        </w:rPr>
        <w:t>специальное звание, фамилия, имя отчество</w:t>
      </w:r>
      <w:r>
        <w:rPr>
          <w:sz w:val="24"/>
          <w:szCs w:val="24"/>
          <w:vertAlign w:val="superscript"/>
        </w:rPr>
        <w:t>)</w:t>
      </w:r>
    </w:p>
    <w:p w:rsidR="007408FF" w:rsidRPr="00E7392B" w:rsidRDefault="007408FF" w:rsidP="007408FF">
      <w:pPr>
        <w:jc w:val="center"/>
        <w:rPr>
          <w:sz w:val="24"/>
          <w:szCs w:val="24"/>
        </w:rPr>
      </w:pPr>
      <w:r w:rsidRPr="00E7392B">
        <w:rPr>
          <w:sz w:val="24"/>
          <w:szCs w:val="24"/>
        </w:rPr>
        <w:t>_____________________________________________________________________________</w:t>
      </w:r>
    </w:p>
    <w:p w:rsidR="007408FF" w:rsidRPr="00E7392B" w:rsidRDefault="007408FF" w:rsidP="007408FF">
      <w:pPr>
        <w:rPr>
          <w:sz w:val="24"/>
          <w:szCs w:val="24"/>
        </w:rPr>
      </w:pPr>
    </w:p>
    <w:p w:rsidR="007408FF" w:rsidRPr="00E7392B" w:rsidRDefault="007408FF" w:rsidP="007408FF">
      <w:pPr>
        <w:rPr>
          <w:sz w:val="24"/>
          <w:szCs w:val="24"/>
        </w:rPr>
      </w:pPr>
      <w:r w:rsidRPr="00E7392B">
        <w:rPr>
          <w:sz w:val="24"/>
          <w:szCs w:val="24"/>
        </w:rPr>
        <w:t>Наименование темы: ___________________________________________________________</w:t>
      </w:r>
      <w:r w:rsidRPr="00E7392B">
        <w:rPr>
          <w:sz w:val="24"/>
          <w:szCs w:val="24"/>
        </w:rPr>
        <w:br/>
        <w:t>_____________________________________________________________________________</w:t>
      </w:r>
      <w:r w:rsidRPr="00E7392B">
        <w:rPr>
          <w:sz w:val="24"/>
          <w:szCs w:val="24"/>
        </w:rPr>
        <w:br/>
        <w:t>_____________________________________________________________________________</w:t>
      </w:r>
    </w:p>
    <w:p w:rsidR="007408FF" w:rsidRPr="00E7392B" w:rsidRDefault="007408FF" w:rsidP="007408FF">
      <w:pPr>
        <w:rPr>
          <w:sz w:val="24"/>
          <w:szCs w:val="24"/>
        </w:rPr>
      </w:pPr>
    </w:p>
    <w:p w:rsidR="007408FF" w:rsidRPr="00AD5E44" w:rsidRDefault="007408FF" w:rsidP="007408FF">
      <w:pPr>
        <w:rPr>
          <w:sz w:val="24"/>
          <w:szCs w:val="24"/>
          <w:vertAlign w:val="superscript"/>
        </w:rPr>
      </w:pPr>
      <w:r w:rsidRPr="00E7392B">
        <w:rPr>
          <w:sz w:val="24"/>
          <w:szCs w:val="24"/>
        </w:rPr>
        <w:t>Научный руководитель: ________________________________________________________</w:t>
      </w:r>
      <w:r>
        <w:rPr>
          <w:sz w:val="24"/>
          <w:szCs w:val="24"/>
        </w:rPr>
        <w:br/>
        <w:t xml:space="preserve"> </w:t>
      </w:r>
      <w:r>
        <w:rPr>
          <w:sz w:val="24"/>
          <w:szCs w:val="24"/>
        </w:rPr>
        <w:tab/>
      </w:r>
      <w:r>
        <w:rPr>
          <w:sz w:val="24"/>
          <w:szCs w:val="24"/>
        </w:rPr>
        <w:tab/>
      </w:r>
      <w:r>
        <w:rPr>
          <w:sz w:val="24"/>
          <w:szCs w:val="24"/>
        </w:rPr>
        <w:tab/>
      </w:r>
      <w:r>
        <w:rPr>
          <w:sz w:val="24"/>
          <w:szCs w:val="24"/>
        </w:rPr>
        <w:tab/>
      </w:r>
      <w:r w:rsidRPr="00AD5E44">
        <w:rPr>
          <w:sz w:val="24"/>
          <w:szCs w:val="24"/>
          <w:vertAlign w:val="superscript"/>
        </w:rPr>
        <w:t>(ученая степень, ученое звание</w:t>
      </w:r>
      <w:r>
        <w:rPr>
          <w:sz w:val="24"/>
          <w:szCs w:val="24"/>
          <w:vertAlign w:val="superscript"/>
        </w:rPr>
        <w:t xml:space="preserve">, </w:t>
      </w:r>
      <w:r w:rsidRPr="00AD5E44">
        <w:rPr>
          <w:sz w:val="24"/>
          <w:szCs w:val="24"/>
          <w:vertAlign w:val="superscript"/>
        </w:rPr>
        <w:t>должность, специальное звание, фамилия, имя, отчество)</w:t>
      </w:r>
      <w:r w:rsidRPr="00E7392B">
        <w:rPr>
          <w:sz w:val="24"/>
          <w:szCs w:val="24"/>
        </w:rPr>
        <w:br/>
        <w:t>_____________________________________________________________________________</w:t>
      </w:r>
      <w:r w:rsidRPr="00E7392B">
        <w:rPr>
          <w:sz w:val="24"/>
          <w:szCs w:val="24"/>
        </w:rPr>
        <w:br/>
      </w:r>
    </w:p>
    <w:p w:rsidR="007408FF" w:rsidRPr="00E7392B" w:rsidRDefault="007408FF" w:rsidP="007408FF">
      <w:pPr>
        <w:jc w:val="both"/>
        <w:rPr>
          <w:sz w:val="24"/>
          <w:szCs w:val="24"/>
        </w:rPr>
      </w:pPr>
      <w:r w:rsidRPr="00E7392B">
        <w:rPr>
          <w:sz w:val="24"/>
          <w:szCs w:val="24"/>
        </w:rPr>
        <w:t>Содержание работы теме _______________________________________________________.</w:t>
      </w:r>
    </w:p>
    <w:p w:rsidR="007408FF" w:rsidRPr="00AD5E44" w:rsidRDefault="007408FF" w:rsidP="007408FF">
      <w:pPr>
        <w:jc w:val="both"/>
        <w:rPr>
          <w:sz w:val="24"/>
          <w:szCs w:val="24"/>
          <w:vertAlign w:val="superscript"/>
        </w:rPr>
      </w:pPr>
      <w:r w:rsidRPr="00E7392B">
        <w:rPr>
          <w:sz w:val="24"/>
          <w:szCs w:val="24"/>
        </w:rPr>
        <w:tab/>
      </w:r>
      <w:r w:rsidRPr="00E7392B">
        <w:rPr>
          <w:sz w:val="24"/>
          <w:szCs w:val="24"/>
        </w:rPr>
        <w:tab/>
      </w:r>
      <w:r w:rsidRPr="00E7392B">
        <w:rPr>
          <w:sz w:val="24"/>
          <w:szCs w:val="24"/>
        </w:rPr>
        <w:tab/>
      </w:r>
      <w:r w:rsidRPr="00E7392B">
        <w:rPr>
          <w:sz w:val="24"/>
          <w:szCs w:val="24"/>
        </w:rPr>
        <w:tab/>
      </w:r>
      <w:r w:rsidRPr="00E7392B">
        <w:rPr>
          <w:sz w:val="24"/>
          <w:szCs w:val="24"/>
        </w:rPr>
        <w:tab/>
      </w:r>
      <w:r w:rsidRPr="00E7392B">
        <w:rPr>
          <w:sz w:val="24"/>
          <w:szCs w:val="24"/>
        </w:rPr>
        <w:tab/>
      </w:r>
      <w:r w:rsidRPr="00E7392B">
        <w:rPr>
          <w:sz w:val="24"/>
          <w:szCs w:val="24"/>
        </w:rPr>
        <w:tab/>
      </w:r>
      <w:r w:rsidRPr="00AD5E44">
        <w:rPr>
          <w:sz w:val="24"/>
          <w:szCs w:val="24"/>
          <w:vertAlign w:val="superscript"/>
        </w:rPr>
        <w:t>(соответствует, не соответствует)</w:t>
      </w:r>
    </w:p>
    <w:p w:rsidR="007408FF" w:rsidRPr="00E7392B" w:rsidRDefault="007408FF" w:rsidP="007408FF">
      <w:pPr>
        <w:jc w:val="both"/>
        <w:rPr>
          <w:sz w:val="24"/>
          <w:szCs w:val="24"/>
        </w:rPr>
      </w:pPr>
      <w:r w:rsidRPr="00E7392B">
        <w:rPr>
          <w:sz w:val="24"/>
          <w:szCs w:val="24"/>
        </w:rPr>
        <w:t>Тема работы __________________________________________________________________.</w:t>
      </w:r>
    </w:p>
    <w:p w:rsidR="007408FF" w:rsidRPr="00AD5E44" w:rsidRDefault="007408FF" w:rsidP="007408FF">
      <w:pPr>
        <w:jc w:val="center"/>
        <w:rPr>
          <w:sz w:val="24"/>
          <w:szCs w:val="24"/>
          <w:vertAlign w:val="superscript"/>
        </w:rPr>
      </w:pPr>
      <w:r w:rsidRPr="00AD5E44">
        <w:rPr>
          <w:sz w:val="24"/>
          <w:szCs w:val="24"/>
          <w:vertAlign w:val="superscript"/>
        </w:rPr>
        <w:t>(раскрыта, не раскрыта, раскрыта не в полном объеме)</w:t>
      </w:r>
    </w:p>
    <w:p w:rsidR="007408FF" w:rsidRPr="00E7392B" w:rsidRDefault="007408FF" w:rsidP="007408FF">
      <w:pPr>
        <w:rPr>
          <w:sz w:val="24"/>
          <w:szCs w:val="24"/>
        </w:rPr>
      </w:pPr>
      <w:r w:rsidRPr="00E7392B">
        <w:rPr>
          <w:sz w:val="24"/>
          <w:szCs w:val="24"/>
        </w:rPr>
        <w:t>Работа логически</w:t>
      </w:r>
      <w:r>
        <w:rPr>
          <w:sz w:val="24"/>
          <w:szCs w:val="24"/>
        </w:rPr>
        <w:t xml:space="preserve"> </w:t>
      </w:r>
      <w:r w:rsidRPr="00E7392B">
        <w:rPr>
          <w:sz w:val="24"/>
          <w:szCs w:val="24"/>
        </w:rPr>
        <w:t xml:space="preserve"> ______</w:t>
      </w:r>
      <w:r>
        <w:rPr>
          <w:sz w:val="24"/>
          <w:szCs w:val="24"/>
        </w:rPr>
        <w:t>____________________</w:t>
      </w:r>
      <w:r w:rsidRPr="00E7392B">
        <w:rPr>
          <w:sz w:val="24"/>
          <w:szCs w:val="24"/>
        </w:rPr>
        <w:t>________</w:t>
      </w:r>
      <w:r>
        <w:rPr>
          <w:sz w:val="24"/>
          <w:szCs w:val="24"/>
        </w:rPr>
        <w:t>__________________________</w:t>
      </w:r>
      <w:r w:rsidRPr="00E7392B">
        <w:rPr>
          <w:sz w:val="24"/>
          <w:szCs w:val="24"/>
        </w:rPr>
        <w:t xml:space="preserve"> .</w:t>
      </w:r>
    </w:p>
    <w:p w:rsidR="007408FF" w:rsidRPr="00AD5E44" w:rsidRDefault="007408FF" w:rsidP="007408FF">
      <w:pPr>
        <w:jc w:val="center"/>
        <w:rPr>
          <w:sz w:val="24"/>
          <w:szCs w:val="24"/>
          <w:vertAlign w:val="superscript"/>
        </w:rPr>
      </w:pPr>
      <w:r w:rsidRPr="00AD5E44">
        <w:rPr>
          <w:sz w:val="24"/>
          <w:szCs w:val="24"/>
          <w:vertAlign w:val="superscript"/>
        </w:rPr>
        <w:t>(завершена, не завершена)</w:t>
      </w:r>
    </w:p>
    <w:p w:rsidR="007408FF" w:rsidRPr="00E7392B" w:rsidRDefault="007408FF" w:rsidP="007408FF">
      <w:pPr>
        <w:jc w:val="both"/>
        <w:rPr>
          <w:sz w:val="24"/>
          <w:szCs w:val="24"/>
        </w:rPr>
      </w:pPr>
      <w:r w:rsidRPr="00E7392B">
        <w:rPr>
          <w:sz w:val="24"/>
          <w:szCs w:val="24"/>
        </w:rPr>
        <w:t>Текст работы изложен _________________________________________________________ .</w:t>
      </w:r>
    </w:p>
    <w:p w:rsidR="007408FF" w:rsidRPr="00AD5E44" w:rsidRDefault="007408FF" w:rsidP="007408FF">
      <w:pPr>
        <w:jc w:val="center"/>
        <w:rPr>
          <w:sz w:val="24"/>
          <w:szCs w:val="24"/>
          <w:vertAlign w:val="superscript"/>
        </w:rPr>
      </w:pPr>
      <w:r w:rsidRPr="00AD5E44">
        <w:rPr>
          <w:sz w:val="24"/>
          <w:szCs w:val="24"/>
          <w:vertAlign w:val="superscript"/>
        </w:rPr>
        <w:t>(грамотно, не грамотно)</w:t>
      </w:r>
    </w:p>
    <w:p w:rsidR="007408FF" w:rsidRPr="00E7392B" w:rsidRDefault="007408FF" w:rsidP="007408FF">
      <w:pPr>
        <w:jc w:val="both"/>
        <w:rPr>
          <w:sz w:val="24"/>
          <w:szCs w:val="24"/>
        </w:rPr>
      </w:pPr>
      <w:r w:rsidRPr="00E7392B">
        <w:rPr>
          <w:sz w:val="24"/>
          <w:szCs w:val="24"/>
        </w:rPr>
        <w:t>Выводы и предложения  ________________________________________________________.</w:t>
      </w:r>
    </w:p>
    <w:p w:rsidR="007408FF" w:rsidRPr="00AD5E44" w:rsidRDefault="007408FF" w:rsidP="007408FF">
      <w:pPr>
        <w:ind w:left="1416" w:firstLine="708"/>
        <w:jc w:val="center"/>
        <w:rPr>
          <w:sz w:val="24"/>
          <w:szCs w:val="24"/>
          <w:vertAlign w:val="superscript"/>
        </w:rPr>
      </w:pPr>
      <w:r w:rsidRPr="00AD5E44">
        <w:rPr>
          <w:sz w:val="24"/>
          <w:szCs w:val="24"/>
          <w:vertAlign w:val="superscript"/>
        </w:rPr>
        <w:t>(аргументированы, не аргументированы)</w:t>
      </w:r>
    </w:p>
    <w:p w:rsidR="007408FF" w:rsidRPr="00E7392B" w:rsidRDefault="007408FF" w:rsidP="007408FF">
      <w:pPr>
        <w:jc w:val="both"/>
        <w:rPr>
          <w:sz w:val="24"/>
          <w:szCs w:val="24"/>
        </w:rPr>
      </w:pPr>
      <w:r w:rsidRPr="00E7392B">
        <w:rPr>
          <w:sz w:val="24"/>
          <w:szCs w:val="24"/>
        </w:rPr>
        <w:t>Работа выполнена _____________________________________________________________.</w:t>
      </w:r>
    </w:p>
    <w:p w:rsidR="007408FF" w:rsidRPr="00AD5E44" w:rsidRDefault="007408FF" w:rsidP="007408FF">
      <w:pPr>
        <w:ind w:left="708" w:firstLine="708"/>
        <w:jc w:val="center"/>
        <w:rPr>
          <w:sz w:val="24"/>
          <w:szCs w:val="24"/>
          <w:vertAlign w:val="superscript"/>
        </w:rPr>
      </w:pPr>
      <w:r w:rsidRPr="00AD5E44">
        <w:rPr>
          <w:sz w:val="24"/>
          <w:szCs w:val="24"/>
          <w:vertAlign w:val="superscript"/>
        </w:rPr>
        <w:t>(самостоятельно, не самостоятельно)</w:t>
      </w:r>
    </w:p>
    <w:p w:rsidR="007408FF" w:rsidRPr="00E7392B" w:rsidRDefault="007408FF" w:rsidP="007408FF">
      <w:pPr>
        <w:jc w:val="both"/>
        <w:rPr>
          <w:sz w:val="24"/>
          <w:szCs w:val="24"/>
        </w:rPr>
      </w:pPr>
      <w:r w:rsidRPr="00E7392B">
        <w:rPr>
          <w:sz w:val="24"/>
          <w:szCs w:val="24"/>
        </w:rPr>
        <w:t>Требованиям к  оформлению ____________________________________________________.</w:t>
      </w:r>
    </w:p>
    <w:p w:rsidR="007408FF" w:rsidRPr="00AD5E44" w:rsidRDefault="007408FF" w:rsidP="007408FF">
      <w:pPr>
        <w:ind w:left="2832" w:firstLine="708"/>
        <w:jc w:val="center"/>
        <w:rPr>
          <w:sz w:val="24"/>
          <w:szCs w:val="24"/>
          <w:vertAlign w:val="superscript"/>
        </w:rPr>
      </w:pPr>
      <w:r w:rsidRPr="00AD5E44">
        <w:rPr>
          <w:sz w:val="24"/>
          <w:szCs w:val="24"/>
          <w:vertAlign w:val="superscript"/>
        </w:rPr>
        <w:t>(соответствует, не соответствует)</w:t>
      </w:r>
    </w:p>
    <w:p w:rsidR="007408FF" w:rsidRPr="00E7392B" w:rsidRDefault="007408FF" w:rsidP="007408FF">
      <w:pPr>
        <w:jc w:val="both"/>
        <w:rPr>
          <w:sz w:val="24"/>
          <w:szCs w:val="24"/>
        </w:rPr>
      </w:pPr>
      <w:r w:rsidRPr="00E7392B">
        <w:rPr>
          <w:sz w:val="24"/>
          <w:szCs w:val="24"/>
        </w:rPr>
        <w:t>Библиографический список является ____________________________________________ .</w:t>
      </w:r>
    </w:p>
    <w:p w:rsidR="007408FF" w:rsidRPr="00AD5E44" w:rsidRDefault="007408FF" w:rsidP="007408FF">
      <w:pPr>
        <w:jc w:val="center"/>
        <w:rPr>
          <w:sz w:val="24"/>
          <w:szCs w:val="24"/>
          <w:vertAlign w:val="superscript"/>
        </w:rPr>
      </w:pPr>
      <w:r w:rsidRPr="00E7392B">
        <w:rPr>
          <w:sz w:val="24"/>
          <w:szCs w:val="24"/>
        </w:rPr>
        <w:tab/>
      </w:r>
      <w:r w:rsidRPr="00E7392B">
        <w:rPr>
          <w:sz w:val="24"/>
          <w:szCs w:val="24"/>
        </w:rPr>
        <w:tab/>
      </w:r>
      <w:r w:rsidRPr="00E7392B">
        <w:rPr>
          <w:sz w:val="24"/>
          <w:szCs w:val="24"/>
        </w:rPr>
        <w:tab/>
      </w:r>
      <w:r w:rsidRPr="00E7392B">
        <w:rPr>
          <w:sz w:val="24"/>
          <w:szCs w:val="24"/>
        </w:rPr>
        <w:tab/>
      </w:r>
      <w:r w:rsidRPr="00E7392B">
        <w:rPr>
          <w:sz w:val="24"/>
          <w:szCs w:val="24"/>
        </w:rPr>
        <w:tab/>
      </w:r>
      <w:r w:rsidRPr="00E7392B">
        <w:rPr>
          <w:sz w:val="24"/>
          <w:szCs w:val="24"/>
        </w:rPr>
        <w:tab/>
      </w:r>
      <w:r w:rsidRPr="00AD5E44">
        <w:rPr>
          <w:sz w:val="24"/>
          <w:szCs w:val="24"/>
          <w:vertAlign w:val="superscript"/>
        </w:rPr>
        <w:t>(достаточным, не достаточным)</w:t>
      </w:r>
    </w:p>
    <w:p w:rsidR="007408FF" w:rsidRPr="00E7392B" w:rsidRDefault="007408FF" w:rsidP="007408FF">
      <w:pPr>
        <w:jc w:val="both"/>
        <w:rPr>
          <w:sz w:val="24"/>
          <w:szCs w:val="24"/>
        </w:rPr>
      </w:pPr>
      <w:r w:rsidRPr="00E7392B">
        <w:rPr>
          <w:sz w:val="24"/>
          <w:szCs w:val="24"/>
        </w:rPr>
        <w:t>Замечания:</w:t>
      </w:r>
    </w:p>
    <w:p w:rsidR="007408FF" w:rsidRPr="00E7392B" w:rsidRDefault="007408FF" w:rsidP="007408FF">
      <w:pPr>
        <w:jc w:val="both"/>
        <w:rPr>
          <w:sz w:val="24"/>
          <w:szCs w:val="24"/>
        </w:rPr>
      </w:pPr>
      <w:r w:rsidRPr="00E7392B">
        <w:rPr>
          <w:sz w:val="24"/>
          <w:szCs w:val="24"/>
        </w:rPr>
        <w:t>1)___________________________________________________________________________</w:t>
      </w:r>
    </w:p>
    <w:p w:rsidR="007408FF" w:rsidRPr="00E7392B" w:rsidRDefault="007408FF" w:rsidP="007408FF">
      <w:pPr>
        <w:jc w:val="both"/>
        <w:rPr>
          <w:sz w:val="24"/>
          <w:szCs w:val="24"/>
        </w:rPr>
      </w:pPr>
      <w:r w:rsidRPr="00E7392B">
        <w:rPr>
          <w:sz w:val="24"/>
          <w:szCs w:val="24"/>
        </w:rPr>
        <w:t>_____________________________________________________________________________</w:t>
      </w:r>
    </w:p>
    <w:p w:rsidR="007408FF" w:rsidRPr="00E7392B" w:rsidRDefault="007408FF" w:rsidP="007408FF">
      <w:pPr>
        <w:jc w:val="both"/>
        <w:rPr>
          <w:sz w:val="24"/>
          <w:szCs w:val="24"/>
        </w:rPr>
      </w:pPr>
      <w:r w:rsidRPr="00E7392B">
        <w:rPr>
          <w:sz w:val="24"/>
          <w:szCs w:val="24"/>
        </w:rPr>
        <w:t>2)___________________________________________________________________________</w:t>
      </w:r>
    </w:p>
    <w:p w:rsidR="007408FF" w:rsidRPr="00E7392B" w:rsidRDefault="007408FF" w:rsidP="007408FF">
      <w:pPr>
        <w:jc w:val="both"/>
        <w:rPr>
          <w:sz w:val="24"/>
          <w:szCs w:val="24"/>
        </w:rPr>
      </w:pPr>
      <w:r w:rsidRPr="00E7392B">
        <w:rPr>
          <w:sz w:val="24"/>
          <w:szCs w:val="24"/>
        </w:rPr>
        <w:t>_____________________________________________________________________________</w:t>
      </w:r>
    </w:p>
    <w:p w:rsidR="007408FF" w:rsidRPr="00E7392B" w:rsidRDefault="007408FF" w:rsidP="007408FF">
      <w:pPr>
        <w:jc w:val="both"/>
        <w:rPr>
          <w:sz w:val="24"/>
          <w:szCs w:val="24"/>
        </w:rPr>
      </w:pPr>
      <w:r w:rsidRPr="00E7392B">
        <w:rPr>
          <w:sz w:val="24"/>
          <w:szCs w:val="24"/>
        </w:rPr>
        <w:t>3)___________________________________________________________________________</w:t>
      </w:r>
    </w:p>
    <w:p w:rsidR="007408FF" w:rsidRPr="00E7392B" w:rsidRDefault="007408FF" w:rsidP="007408FF">
      <w:pPr>
        <w:jc w:val="both"/>
        <w:rPr>
          <w:sz w:val="24"/>
          <w:szCs w:val="24"/>
        </w:rPr>
      </w:pPr>
      <w:r w:rsidRPr="00E7392B">
        <w:rPr>
          <w:sz w:val="24"/>
          <w:szCs w:val="24"/>
        </w:rPr>
        <w:t>_____________________________________________________________________________</w:t>
      </w:r>
    </w:p>
    <w:p w:rsidR="007408FF" w:rsidRPr="00E7392B" w:rsidRDefault="007408FF" w:rsidP="007408FF">
      <w:pPr>
        <w:jc w:val="both"/>
        <w:rPr>
          <w:sz w:val="24"/>
          <w:szCs w:val="24"/>
        </w:rPr>
      </w:pPr>
      <w:r w:rsidRPr="00E7392B">
        <w:rPr>
          <w:sz w:val="24"/>
          <w:szCs w:val="24"/>
        </w:rPr>
        <w:t>4)___________________________________________________________________________</w:t>
      </w:r>
    </w:p>
    <w:p w:rsidR="007408FF" w:rsidRDefault="007408FF" w:rsidP="007408FF">
      <w:pPr>
        <w:jc w:val="both"/>
        <w:rPr>
          <w:sz w:val="24"/>
          <w:szCs w:val="24"/>
        </w:rPr>
      </w:pPr>
      <w:r w:rsidRPr="00E7392B">
        <w:rPr>
          <w:sz w:val="24"/>
          <w:szCs w:val="24"/>
        </w:rPr>
        <w:t>_____________________________________________________________________________</w:t>
      </w:r>
    </w:p>
    <w:p w:rsidR="007408FF" w:rsidRDefault="007408FF" w:rsidP="007408FF">
      <w:pPr>
        <w:jc w:val="both"/>
        <w:rPr>
          <w:sz w:val="24"/>
          <w:szCs w:val="24"/>
        </w:rPr>
      </w:pPr>
    </w:p>
    <w:p w:rsidR="007408FF" w:rsidRDefault="007408FF" w:rsidP="007408FF">
      <w:pPr>
        <w:jc w:val="both"/>
        <w:rPr>
          <w:sz w:val="24"/>
          <w:szCs w:val="24"/>
        </w:rPr>
      </w:pPr>
      <w:r>
        <w:rPr>
          <w:sz w:val="24"/>
          <w:szCs w:val="24"/>
        </w:rPr>
        <w:t xml:space="preserve">Работа проверена «___» ___________ </w:t>
      </w:r>
      <w:smartTag w:uri="urn:schemas-microsoft-com:office:smarttags" w:element="metricconverter">
        <w:smartTagPr>
          <w:attr w:name="ProductID" w:val="2009 г"/>
        </w:smartTagPr>
        <w:r>
          <w:rPr>
            <w:sz w:val="24"/>
            <w:szCs w:val="24"/>
          </w:rPr>
          <w:t>2009 г</w:t>
        </w:r>
      </w:smartTag>
      <w:r>
        <w:rPr>
          <w:sz w:val="24"/>
          <w:szCs w:val="24"/>
        </w:rPr>
        <w:t xml:space="preserve">. </w:t>
      </w:r>
    </w:p>
    <w:p w:rsidR="007408FF" w:rsidRDefault="007408FF" w:rsidP="007408FF">
      <w:pPr>
        <w:jc w:val="both"/>
        <w:rPr>
          <w:sz w:val="24"/>
          <w:szCs w:val="24"/>
        </w:rPr>
      </w:pPr>
    </w:p>
    <w:p w:rsidR="007408FF" w:rsidRPr="00E7392B" w:rsidRDefault="007408FF" w:rsidP="007408FF">
      <w:pPr>
        <w:jc w:val="both"/>
        <w:rPr>
          <w:sz w:val="24"/>
          <w:szCs w:val="24"/>
        </w:rPr>
      </w:pPr>
      <w:r w:rsidRPr="00E7392B">
        <w:rPr>
          <w:sz w:val="24"/>
          <w:szCs w:val="24"/>
        </w:rPr>
        <w:t>С отзывом ознакомлен ____________________________</w:t>
      </w:r>
    </w:p>
    <w:p w:rsidR="007408FF" w:rsidRPr="00E7392B" w:rsidRDefault="007408FF" w:rsidP="007408FF">
      <w:pPr>
        <w:ind w:left="2832" w:firstLine="708"/>
        <w:jc w:val="both"/>
        <w:rPr>
          <w:sz w:val="24"/>
          <w:szCs w:val="24"/>
          <w:vertAlign w:val="superscript"/>
        </w:rPr>
      </w:pPr>
      <w:r w:rsidRPr="00E7392B">
        <w:rPr>
          <w:sz w:val="24"/>
          <w:szCs w:val="24"/>
          <w:vertAlign w:val="superscript"/>
        </w:rPr>
        <w:t>(подпись обучаемого)</w:t>
      </w:r>
    </w:p>
    <w:p w:rsidR="007408FF" w:rsidRDefault="007408FF" w:rsidP="007408FF">
      <w:pPr>
        <w:jc w:val="both"/>
        <w:rPr>
          <w:sz w:val="24"/>
          <w:szCs w:val="24"/>
        </w:rPr>
      </w:pPr>
      <w:r>
        <w:rPr>
          <w:sz w:val="24"/>
          <w:szCs w:val="24"/>
        </w:rPr>
        <w:t>Курсовая работа к защите _______________</w:t>
      </w:r>
      <w:r w:rsidRPr="003E3ABB">
        <w:rPr>
          <w:sz w:val="24"/>
          <w:szCs w:val="24"/>
        </w:rPr>
        <w:t xml:space="preserve"> </w:t>
      </w:r>
      <w:r>
        <w:rPr>
          <w:sz w:val="24"/>
          <w:szCs w:val="24"/>
        </w:rPr>
        <w:t xml:space="preserve">  </w:t>
      </w:r>
      <w:r w:rsidRPr="00E7392B">
        <w:rPr>
          <w:sz w:val="24"/>
          <w:szCs w:val="24"/>
        </w:rPr>
        <w:t xml:space="preserve">Научный руководитель _____________    </w:t>
      </w:r>
    </w:p>
    <w:p w:rsidR="007408FF" w:rsidRPr="003E3ABB" w:rsidRDefault="007408FF" w:rsidP="007408FF">
      <w:pPr>
        <w:ind w:left="2124" w:firstLine="708"/>
        <w:jc w:val="both"/>
        <w:rPr>
          <w:sz w:val="24"/>
          <w:szCs w:val="24"/>
          <w:vertAlign w:val="superscript"/>
        </w:rPr>
      </w:pPr>
      <w:r>
        <w:rPr>
          <w:sz w:val="24"/>
          <w:szCs w:val="24"/>
          <w:vertAlign w:val="superscript"/>
        </w:rPr>
        <w:t>(</w:t>
      </w:r>
      <w:r w:rsidRPr="003E3ABB">
        <w:rPr>
          <w:sz w:val="24"/>
          <w:szCs w:val="24"/>
          <w:vertAlign w:val="superscript"/>
        </w:rPr>
        <w:t>допущена, не допущена</w:t>
      </w:r>
      <w:r>
        <w:rPr>
          <w:sz w:val="24"/>
          <w:szCs w:val="24"/>
          <w:vertAlign w:val="superscript"/>
        </w:rPr>
        <w:t>)</w:t>
      </w:r>
    </w:p>
    <w:p w:rsidR="007408FF" w:rsidRPr="00E7392B" w:rsidRDefault="007408FF" w:rsidP="007408FF">
      <w:pPr>
        <w:jc w:val="both"/>
        <w:rPr>
          <w:sz w:val="24"/>
          <w:szCs w:val="24"/>
          <w:vertAlign w:val="superscript"/>
        </w:rPr>
      </w:pPr>
      <w:r>
        <w:rPr>
          <w:sz w:val="24"/>
          <w:szCs w:val="24"/>
        </w:rPr>
        <w:t xml:space="preserve">Защита </w:t>
      </w:r>
      <w:r w:rsidRPr="00E7392B">
        <w:rPr>
          <w:sz w:val="24"/>
          <w:szCs w:val="24"/>
        </w:rPr>
        <w:t xml:space="preserve"> </w:t>
      </w:r>
      <w:r>
        <w:rPr>
          <w:sz w:val="24"/>
          <w:szCs w:val="24"/>
        </w:rPr>
        <w:t xml:space="preserve">«_____» ______________ </w:t>
      </w:r>
      <w:smartTag w:uri="urn:schemas-microsoft-com:office:smarttags" w:element="metricconverter">
        <w:smartTagPr>
          <w:attr w:name="ProductID" w:val="2009 г"/>
        </w:smartTagPr>
        <w:r>
          <w:rPr>
            <w:sz w:val="24"/>
            <w:szCs w:val="24"/>
          </w:rPr>
          <w:t xml:space="preserve">2009 </w:t>
        </w:r>
        <w:r w:rsidRPr="00E7392B">
          <w:rPr>
            <w:sz w:val="24"/>
            <w:szCs w:val="24"/>
          </w:rPr>
          <w:t>г</w:t>
        </w:r>
      </w:smartTag>
      <w:r w:rsidRPr="00E7392B">
        <w:rPr>
          <w:sz w:val="24"/>
          <w:szCs w:val="24"/>
        </w:rPr>
        <w:t>.</w:t>
      </w:r>
      <w:r>
        <w:rPr>
          <w:sz w:val="24"/>
          <w:szCs w:val="24"/>
        </w:rPr>
        <w:t xml:space="preserve">         Оценка __________________________</w:t>
      </w:r>
    </w:p>
    <w:p w:rsidR="007408FF" w:rsidRPr="003552B0" w:rsidRDefault="007408FF" w:rsidP="007408FF">
      <w:pPr>
        <w:ind w:firstLine="709"/>
        <w:jc w:val="both"/>
        <w:rPr>
          <w:sz w:val="24"/>
          <w:szCs w:val="24"/>
        </w:rPr>
      </w:pPr>
    </w:p>
    <w:p w:rsidR="007408FF" w:rsidRDefault="007408FF" w:rsidP="007408FF">
      <w:pPr>
        <w:jc w:val="both"/>
        <w:rPr>
          <w:sz w:val="24"/>
          <w:szCs w:val="24"/>
        </w:rPr>
      </w:pPr>
      <w:r w:rsidRPr="00E7392B">
        <w:rPr>
          <w:sz w:val="24"/>
          <w:szCs w:val="24"/>
        </w:rPr>
        <w:t>Научный руководитель _____________    __</w:t>
      </w:r>
      <w:r>
        <w:rPr>
          <w:sz w:val="24"/>
          <w:szCs w:val="24"/>
        </w:rPr>
        <w:t>__________________</w:t>
      </w:r>
    </w:p>
    <w:p w:rsidR="007408FF" w:rsidRDefault="007408FF" w:rsidP="007408FF">
      <w:pPr>
        <w:ind w:left="2124" w:firstLine="708"/>
        <w:jc w:val="both"/>
      </w:pPr>
      <w:r>
        <w:rPr>
          <w:sz w:val="24"/>
          <w:szCs w:val="24"/>
          <w:vertAlign w:val="superscript"/>
        </w:rPr>
        <w:t xml:space="preserve"> (подпись)</w:t>
      </w:r>
      <w:r>
        <w:rPr>
          <w:sz w:val="24"/>
          <w:szCs w:val="24"/>
          <w:vertAlign w:val="superscript"/>
        </w:rPr>
        <w:tab/>
      </w:r>
      <w:r>
        <w:rPr>
          <w:sz w:val="24"/>
          <w:szCs w:val="24"/>
          <w:vertAlign w:val="superscript"/>
        </w:rPr>
        <w:tab/>
      </w:r>
      <w:r w:rsidRPr="00E7392B">
        <w:rPr>
          <w:sz w:val="24"/>
          <w:szCs w:val="24"/>
          <w:vertAlign w:val="superscript"/>
        </w:rPr>
        <w:t>(расшифровка подписи)</w:t>
      </w:r>
    </w:p>
    <w:p w:rsidR="007408FF" w:rsidRDefault="007408FF" w:rsidP="007408FF">
      <w:pPr>
        <w:pStyle w:val="a6"/>
        <w:spacing w:line="360" w:lineRule="auto"/>
        <w:rPr>
          <w:u w:val="single"/>
        </w:rPr>
      </w:pPr>
    </w:p>
    <w:p w:rsidR="007408FF" w:rsidRPr="002C3AC3" w:rsidRDefault="007408FF" w:rsidP="007408FF">
      <w:pPr>
        <w:jc w:val="right"/>
        <w:rPr>
          <w:i/>
          <w:sz w:val="28"/>
          <w:szCs w:val="28"/>
        </w:rPr>
      </w:pPr>
      <w:r w:rsidRPr="002C3AC3">
        <w:rPr>
          <w:i/>
          <w:sz w:val="28"/>
          <w:szCs w:val="28"/>
        </w:rPr>
        <w:t>Приложение № 3</w:t>
      </w:r>
    </w:p>
    <w:p w:rsidR="007408FF" w:rsidRDefault="007408FF" w:rsidP="007408FF">
      <w:pPr>
        <w:pStyle w:val="a6"/>
        <w:spacing w:line="360" w:lineRule="auto"/>
        <w:jc w:val="center"/>
        <w:rPr>
          <w:sz w:val="28"/>
          <w:szCs w:val="28"/>
          <w:u w:val="single"/>
        </w:rPr>
      </w:pPr>
    </w:p>
    <w:p w:rsidR="007408FF" w:rsidRPr="000D1837" w:rsidRDefault="007408FF" w:rsidP="007408FF">
      <w:pPr>
        <w:pStyle w:val="a6"/>
        <w:spacing w:line="360" w:lineRule="auto"/>
        <w:jc w:val="center"/>
        <w:rPr>
          <w:sz w:val="28"/>
          <w:szCs w:val="28"/>
          <w:u w:val="single"/>
        </w:rPr>
      </w:pPr>
      <w:r w:rsidRPr="000D1837">
        <w:rPr>
          <w:sz w:val="28"/>
          <w:szCs w:val="28"/>
          <w:u w:val="single"/>
        </w:rPr>
        <w:t>ПРИМЕРНАЯ ТЕМАТИКА КУРСОВЫХ РАБОТ</w:t>
      </w:r>
    </w:p>
    <w:p w:rsidR="00686365" w:rsidRPr="006A3534" w:rsidRDefault="00686365" w:rsidP="00686365">
      <w:pPr>
        <w:widowControl/>
        <w:spacing w:line="360" w:lineRule="auto"/>
        <w:jc w:val="center"/>
        <w:rPr>
          <w:b/>
          <w:bCs/>
          <w:caps/>
          <w:color w:val="000000"/>
          <w:sz w:val="28"/>
          <w:szCs w:val="28"/>
        </w:rPr>
      </w:pPr>
      <w:r w:rsidRPr="006A3534">
        <w:rPr>
          <w:b/>
          <w:bCs/>
          <w:caps/>
          <w:color w:val="000000"/>
          <w:sz w:val="28"/>
          <w:szCs w:val="28"/>
        </w:rPr>
        <w:t>Тематика курсовых работ</w:t>
      </w:r>
    </w:p>
    <w:p w:rsidR="00686365" w:rsidRPr="003F122B" w:rsidRDefault="00686365" w:rsidP="00686365">
      <w:pPr>
        <w:numPr>
          <w:ilvl w:val="0"/>
          <w:numId w:val="1"/>
        </w:numPr>
        <w:shd w:val="clear" w:color="auto" w:fill="FFFFFF"/>
        <w:tabs>
          <w:tab w:val="left" w:pos="581"/>
        </w:tabs>
        <w:spacing w:line="360" w:lineRule="auto"/>
        <w:jc w:val="both"/>
        <w:rPr>
          <w:color w:val="000000"/>
          <w:sz w:val="28"/>
          <w:szCs w:val="28"/>
        </w:rPr>
      </w:pPr>
      <w:r w:rsidRPr="003F122B">
        <w:rPr>
          <w:color w:val="000000"/>
          <w:sz w:val="28"/>
          <w:szCs w:val="28"/>
        </w:rPr>
        <w:t>Социальная природа государства.</w:t>
      </w:r>
    </w:p>
    <w:p w:rsidR="00686365" w:rsidRPr="003F122B" w:rsidRDefault="00686365" w:rsidP="00686365">
      <w:pPr>
        <w:numPr>
          <w:ilvl w:val="0"/>
          <w:numId w:val="1"/>
        </w:numPr>
        <w:shd w:val="clear" w:color="auto" w:fill="FFFFFF"/>
        <w:tabs>
          <w:tab w:val="left" w:pos="581"/>
        </w:tabs>
        <w:spacing w:line="360" w:lineRule="auto"/>
        <w:jc w:val="both"/>
        <w:rPr>
          <w:color w:val="000000"/>
          <w:sz w:val="28"/>
          <w:szCs w:val="28"/>
        </w:rPr>
      </w:pPr>
      <w:r w:rsidRPr="003F122B">
        <w:rPr>
          <w:color w:val="000000"/>
          <w:sz w:val="28"/>
          <w:szCs w:val="28"/>
        </w:rPr>
        <w:t>Государственная власть в России.</w:t>
      </w:r>
    </w:p>
    <w:p w:rsidR="00686365" w:rsidRDefault="00686365" w:rsidP="00686365">
      <w:pPr>
        <w:numPr>
          <w:ilvl w:val="0"/>
          <w:numId w:val="1"/>
        </w:numPr>
        <w:shd w:val="clear" w:color="auto" w:fill="FFFFFF"/>
        <w:tabs>
          <w:tab w:val="left" w:pos="581"/>
        </w:tabs>
        <w:spacing w:before="10" w:line="360" w:lineRule="auto"/>
        <w:jc w:val="both"/>
        <w:rPr>
          <w:color w:val="000000"/>
          <w:sz w:val="28"/>
          <w:szCs w:val="28"/>
        </w:rPr>
      </w:pPr>
      <w:r w:rsidRPr="003F122B">
        <w:rPr>
          <w:color w:val="000000"/>
          <w:sz w:val="28"/>
          <w:szCs w:val="28"/>
        </w:rPr>
        <w:t xml:space="preserve">Функции </w:t>
      </w:r>
      <w:r>
        <w:rPr>
          <w:color w:val="000000"/>
          <w:sz w:val="28"/>
          <w:szCs w:val="28"/>
        </w:rPr>
        <w:t>Р</w:t>
      </w:r>
      <w:r w:rsidRPr="003F122B">
        <w:rPr>
          <w:color w:val="000000"/>
          <w:sz w:val="28"/>
          <w:szCs w:val="28"/>
        </w:rPr>
        <w:t>оссийского государства.</w:t>
      </w:r>
    </w:p>
    <w:p w:rsidR="00686365" w:rsidRPr="003F122B" w:rsidRDefault="00686365" w:rsidP="00686365">
      <w:pPr>
        <w:numPr>
          <w:ilvl w:val="0"/>
          <w:numId w:val="1"/>
        </w:numPr>
        <w:shd w:val="clear" w:color="auto" w:fill="FFFFFF"/>
        <w:tabs>
          <w:tab w:val="left" w:pos="581"/>
        </w:tabs>
        <w:spacing w:before="10" w:line="360" w:lineRule="auto"/>
        <w:jc w:val="both"/>
        <w:rPr>
          <w:color w:val="000000"/>
          <w:sz w:val="28"/>
          <w:szCs w:val="28"/>
        </w:rPr>
      </w:pPr>
      <w:r>
        <w:rPr>
          <w:color w:val="000000"/>
          <w:sz w:val="28"/>
          <w:szCs w:val="28"/>
        </w:rPr>
        <w:t>Механизм государства.</w:t>
      </w:r>
    </w:p>
    <w:p w:rsidR="00686365" w:rsidRPr="003F122B" w:rsidRDefault="00686365" w:rsidP="00686365">
      <w:pPr>
        <w:numPr>
          <w:ilvl w:val="0"/>
          <w:numId w:val="1"/>
        </w:numPr>
        <w:shd w:val="clear" w:color="auto" w:fill="FFFFFF"/>
        <w:tabs>
          <w:tab w:val="left" w:pos="581"/>
        </w:tabs>
        <w:spacing w:line="360" w:lineRule="auto"/>
        <w:jc w:val="both"/>
        <w:rPr>
          <w:color w:val="000000"/>
          <w:sz w:val="28"/>
          <w:szCs w:val="28"/>
        </w:rPr>
      </w:pPr>
      <w:r w:rsidRPr="003F122B">
        <w:rPr>
          <w:color w:val="000000"/>
          <w:sz w:val="28"/>
          <w:szCs w:val="28"/>
        </w:rPr>
        <w:t xml:space="preserve">Принцип разделения властей как основа построения системы органов государственной власти в России. </w:t>
      </w:r>
    </w:p>
    <w:p w:rsidR="00686365" w:rsidRPr="003F122B" w:rsidRDefault="00686365" w:rsidP="00686365">
      <w:pPr>
        <w:numPr>
          <w:ilvl w:val="0"/>
          <w:numId w:val="1"/>
        </w:numPr>
        <w:shd w:val="clear" w:color="auto" w:fill="FFFFFF"/>
        <w:tabs>
          <w:tab w:val="left" w:pos="581"/>
        </w:tabs>
        <w:spacing w:before="5" w:line="360" w:lineRule="auto"/>
        <w:jc w:val="both"/>
        <w:rPr>
          <w:color w:val="000000"/>
          <w:sz w:val="28"/>
          <w:szCs w:val="28"/>
        </w:rPr>
      </w:pPr>
      <w:r w:rsidRPr="003F122B">
        <w:rPr>
          <w:color w:val="000000"/>
          <w:sz w:val="28"/>
          <w:szCs w:val="28"/>
        </w:rPr>
        <w:t>Типология государств.</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Государство и личность: проблема соотношения интересов.</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Особенности правового статуса личности.</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Теория правового государства: история и современность.</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Государство и право: проблема соотношения.</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Место и роль права в системе социального регулирования.</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Особенности современного правопонимания.</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Теория современного нормативистского правопонимания.</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Теория естественного права: история и современность.</w:t>
      </w:r>
    </w:p>
    <w:p w:rsidR="00686365" w:rsidRPr="003F122B" w:rsidRDefault="00686365" w:rsidP="00686365">
      <w:pPr>
        <w:numPr>
          <w:ilvl w:val="0"/>
          <w:numId w:val="1"/>
        </w:numPr>
        <w:shd w:val="clear" w:color="auto" w:fill="FFFFFF"/>
        <w:tabs>
          <w:tab w:val="left" w:pos="658"/>
        </w:tabs>
        <w:spacing w:before="10" w:line="360" w:lineRule="auto"/>
        <w:jc w:val="both"/>
        <w:rPr>
          <w:color w:val="000000"/>
          <w:sz w:val="28"/>
          <w:szCs w:val="28"/>
        </w:rPr>
      </w:pPr>
      <w:r w:rsidRPr="003F122B">
        <w:rPr>
          <w:color w:val="000000"/>
          <w:sz w:val="28"/>
          <w:szCs w:val="28"/>
        </w:rPr>
        <w:t>Источники современного российского права.</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Нормативный правовой акт - основной источник российского права.</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Система современного российского права.</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Особенности законодательного процесса в России.</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Норма права.</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Теория правоотношений.</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Особенности реализации российского права.</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Особенности современного правосознания.</w:t>
      </w:r>
    </w:p>
    <w:p w:rsidR="00686365" w:rsidRPr="003F122B" w:rsidRDefault="00686365" w:rsidP="00686365">
      <w:pPr>
        <w:numPr>
          <w:ilvl w:val="0"/>
          <w:numId w:val="1"/>
        </w:numPr>
        <w:shd w:val="clear" w:color="auto" w:fill="FFFFFF"/>
        <w:tabs>
          <w:tab w:val="left" w:pos="658"/>
        </w:tabs>
        <w:spacing w:before="5" w:line="360" w:lineRule="auto"/>
        <w:jc w:val="both"/>
        <w:rPr>
          <w:color w:val="000000"/>
          <w:sz w:val="28"/>
          <w:szCs w:val="28"/>
        </w:rPr>
      </w:pPr>
      <w:r w:rsidRPr="003F122B">
        <w:rPr>
          <w:color w:val="000000"/>
          <w:sz w:val="28"/>
          <w:szCs w:val="28"/>
        </w:rPr>
        <w:t>Правомерное поведение и правонарушения.</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Теория юридической ответственности.</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Законность и правопорядок.</w:t>
      </w:r>
    </w:p>
    <w:p w:rsidR="00686365" w:rsidRPr="003F122B" w:rsidRDefault="00686365" w:rsidP="00686365">
      <w:pPr>
        <w:numPr>
          <w:ilvl w:val="0"/>
          <w:numId w:val="1"/>
        </w:numPr>
        <w:shd w:val="clear" w:color="auto" w:fill="FFFFFF"/>
        <w:tabs>
          <w:tab w:val="left" w:pos="658"/>
          <w:tab w:val="left" w:pos="5923"/>
        </w:tabs>
        <w:spacing w:before="5" w:line="360" w:lineRule="auto"/>
        <w:jc w:val="both"/>
        <w:rPr>
          <w:color w:val="000000"/>
          <w:sz w:val="28"/>
          <w:szCs w:val="28"/>
        </w:rPr>
      </w:pPr>
      <w:r w:rsidRPr="003F122B">
        <w:rPr>
          <w:color w:val="000000"/>
          <w:sz w:val="28"/>
          <w:szCs w:val="28"/>
        </w:rPr>
        <w:t>Основные правовые системы современности.</w:t>
      </w:r>
    </w:p>
    <w:p w:rsidR="00686365" w:rsidRPr="003F122B" w:rsidRDefault="00686365" w:rsidP="00686365">
      <w:pPr>
        <w:numPr>
          <w:ilvl w:val="0"/>
          <w:numId w:val="1"/>
        </w:numPr>
        <w:shd w:val="clear" w:color="auto" w:fill="FFFFFF"/>
        <w:tabs>
          <w:tab w:val="left" w:pos="658"/>
          <w:tab w:val="left" w:pos="6048"/>
        </w:tabs>
        <w:spacing w:before="5" w:line="360" w:lineRule="auto"/>
        <w:jc w:val="both"/>
        <w:rPr>
          <w:color w:val="000000"/>
          <w:sz w:val="28"/>
          <w:szCs w:val="28"/>
        </w:rPr>
      </w:pPr>
      <w:r w:rsidRPr="003F122B">
        <w:rPr>
          <w:color w:val="000000"/>
          <w:sz w:val="28"/>
          <w:szCs w:val="28"/>
        </w:rPr>
        <w:t>Средства и методы правового регулирования.</w:t>
      </w:r>
    </w:p>
    <w:p w:rsidR="00686365" w:rsidRPr="003F122B" w:rsidRDefault="00686365" w:rsidP="00686365">
      <w:pPr>
        <w:numPr>
          <w:ilvl w:val="0"/>
          <w:numId w:val="1"/>
        </w:numPr>
        <w:shd w:val="clear" w:color="auto" w:fill="FFFFFF"/>
        <w:tabs>
          <w:tab w:val="left" w:pos="658"/>
        </w:tabs>
        <w:spacing w:line="360" w:lineRule="auto"/>
        <w:jc w:val="both"/>
        <w:rPr>
          <w:color w:val="000000"/>
          <w:sz w:val="28"/>
          <w:szCs w:val="28"/>
        </w:rPr>
      </w:pPr>
      <w:r w:rsidRPr="003F122B">
        <w:rPr>
          <w:color w:val="000000"/>
          <w:sz w:val="28"/>
          <w:szCs w:val="28"/>
        </w:rPr>
        <w:t>Право и закон</w:t>
      </w:r>
      <w:r>
        <w:rPr>
          <w:color w:val="000000"/>
          <w:sz w:val="28"/>
          <w:szCs w:val="28"/>
        </w:rPr>
        <w:t>: вопросы соотношения</w:t>
      </w:r>
      <w:r w:rsidRPr="003F122B">
        <w:rPr>
          <w:color w:val="000000"/>
          <w:sz w:val="28"/>
          <w:szCs w:val="28"/>
        </w:rPr>
        <w:t>.</w:t>
      </w: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Default="00686365" w:rsidP="00686365">
      <w:pPr>
        <w:shd w:val="clear" w:color="auto" w:fill="FFFFFF"/>
        <w:spacing w:before="418" w:line="360" w:lineRule="auto"/>
        <w:ind w:right="518"/>
        <w:rPr>
          <w:b/>
          <w:bCs/>
          <w:color w:val="000000"/>
          <w:sz w:val="28"/>
          <w:szCs w:val="28"/>
        </w:rPr>
      </w:pPr>
    </w:p>
    <w:p w:rsidR="00686365" w:rsidRPr="00686365" w:rsidRDefault="00686365" w:rsidP="00686365">
      <w:pPr>
        <w:shd w:val="clear" w:color="auto" w:fill="FFFFFF"/>
        <w:spacing w:before="418" w:line="360" w:lineRule="auto"/>
        <w:ind w:right="518"/>
        <w:jc w:val="center"/>
        <w:rPr>
          <w:b/>
          <w:bCs/>
          <w:sz w:val="36"/>
          <w:szCs w:val="36"/>
        </w:rPr>
      </w:pPr>
      <w:r w:rsidRPr="00686365">
        <w:rPr>
          <w:b/>
          <w:bCs/>
          <w:color w:val="000000"/>
          <w:sz w:val="36"/>
          <w:szCs w:val="36"/>
        </w:rPr>
        <w:t>Примерные планы и перечень литературы к отдельным темам</w:t>
      </w:r>
    </w:p>
    <w:p w:rsidR="00686365" w:rsidRPr="003F122B" w:rsidRDefault="00686365" w:rsidP="00686365">
      <w:pPr>
        <w:shd w:val="clear" w:color="auto" w:fill="FFFFFF"/>
        <w:spacing w:before="418" w:line="360" w:lineRule="auto"/>
        <w:ind w:right="518"/>
        <w:rPr>
          <w:b/>
          <w:bCs/>
          <w:sz w:val="28"/>
          <w:szCs w:val="28"/>
        </w:rPr>
      </w:pPr>
      <w:r w:rsidRPr="003F122B">
        <w:rPr>
          <w:b/>
          <w:bCs/>
          <w:color w:val="000000"/>
          <w:sz w:val="28"/>
          <w:szCs w:val="28"/>
        </w:rPr>
        <w:t xml:space="preserve">Тема. </w:t>
      </w:r>
      <w:r>
        <w:rPr>
          <w:b/>
          <w:bCs/>
          <w:color w:val="000000"/>
          <w:sz w:val="28"/>
          <w:szCs w:val="28"/>
        </w:rPr>
        <w:t>Социальная природа государства</w:t>
      </w:r>
    </w:p>
    <w:p w:rsidR="00686365" w:rsidRPr="003F122B" w:rsidRDefault="00686365" w:rsidP="00686365">
      <w:pPr>
        <w:shd w:val="clear" w:color="auto" w:fill="FFFFFF"/>
        <w:spacing w:before="10" w:line="360" w:lineRule="auto"/>
        <w:ind w:left="14" w:right="5" w:firstLine="365"/>
        <w:rPr>
          <w:i/>
          <w:iCs/>
          <w:color w:val="000000"/>
          <w:sz w:val="28"/>
          <w:szCs w:val="28"/>
        </w:rPr>
      </w:pPr>
      <w:r w:rsidRPr="003F122B">
        <w:rPr>
          <w:i/>
          <w:iCs/>
          <w:color w:val="000000"/>
          <w:sz w:val="28"/>
          <w:szCs w:val="28"/>
        </w:rPr>
        <w:t>План.</w:t>
      </w:r>
    </w:p>
    <w:p w:rsidR="00686365" w:rsidRPr="003F122B" w:rsidRDefault="00686365" w:rsidP="00686365">
      <w:pPr>
        <w:shd w:val="clear" w:color="auto" w:fill="FFFFFF"/>
        <w:spacing w:before="10" w:line="360" w:lineRule="auto"/>
        <w:ind w:left="14" w:right="5" w:firstLine="365"/>
        <w:rPr>
          <w:sz w:val="28"/>
          <w:szCs w:val="28"/>
        </w:rPr>
      </w:pPr>
      <w:r w:rsidRPr="003F122B">
        <w:rPr>
          <w:color w:val="000000"/>
          <w:sz w:val="28"/>
          <w:szCs w:val="28"/>
        </w:rPr>
        <w:t>Введение.</w:t>
      </w:r>
    </w:p>
    <w:p w:rsidR="00686365" w:rsidRPr="003F122B" w:rsidRDefault="00686365" w:rsidP="00686365">
      <w:pPr>
        <w:numPr>
          <w:ilvl w:val="0"/>
          <w:numId w:val="2"/>
        </w:numPr>
        <w:shd w:val="clear" w:color="auto" w:fill="FFFFFF"/>
        <w:tabs>
          <w:tab w:val="left" w:pos="590"/>
        </w:tabs>
        <w:spacing w:line="360" w:lineRule="auto"/>
        <w:ind w:left="374"/>
        <w:jc w:val="both"/>
        <w:rPr>
          <w:color w:val="000000"/>
          <w:sz w:val="28"/>
          <w:szCs w:val="28"/>
        </w:rPr>
      </w:pPr>
      <w:r w:rsidRPr="003F122B">
        <w:rPr>
          <w:color w:val="000000"/>
          <w:sz w:val="28"/>
          <w:szCs w:val="28"/>
        </w:rPr>
        <w:t>Причины (предпосылки) возникновения государства.</w:t>
      </w:r>
    </w:p>
    <w:p w:rsidR="00686365" w:rsidRPr="003F122B" w:rsidRDefault="00686365" w:rsidP="00686365">
      <w:pPr>
        <w:numPr>
          <w:ilvl w:val="0"/>
          <w:numId w:val="2"/>
        </w:numPr>
        <w:shd w:val="clear" w:color="auto" w:fill="FFFFFF"/>
        <w:tabs>
          <w:tab w:val="left" w:pos="590"/>
        </w:tabs>
        <w:spacing w:line="360" w:lineRule="auto"/>
        <w:ind w:left="374"/>
        <w:jc w:val="both"/>
        <w:rPr>
          <w:color w:val="000000"/>
          <w:sz w:val="28"/>
          <w:szCs w:val="28"/>
        </w:rPr>
      </w:pPr>
      <w:r w:rsidRPr="003F122B">
        <w:rPr>
          <w:color w:val="000000"/>
          <w:sz w:val="28"/>
          <w:szCs w:val="28"/>
        </w:rPr>
        <w:t>Понятие и сущность государства.</w:t>
      </w:r>
    </w:p>
    <w:p w:rsidR="00686365" w:rsidRPr="003F122B" w:rsidRDefault="00686365" w:rsidP="00686365">
      <w:pPr>
        <w:numPr>
          <w:ilvl w:val="0"/>
          <w:numId w:val="2"/>
        </w:numPr>
        <w:shd w:val="clear" w:color="auto" w:fill="FFFFFF"/>
        <w:tabs>
          <w:tab w:val="left" w:pos="590"/>
        </w:tabs>
        <w:spacing w:line="360" w:lineRule="auto"/>
        <w:ind w:left="19" w:firstLine="355"/>
        <w:jc w:val="both"/>
        <w:rPr>
          <w:color w:val="000000"/>
          <w:sz w:val="28"/>
          <w:szCs w:val="28"/>
        </w:rPr>
      </w:pPr>
      <w:r w:rsidRPr="003F122B">
        <w:rPr>
          <w:color w:val="000000"/>
          <w:sz w:val="28"/>
          <w:szCs w:val="28"/>
        </w:rPr>
        <w:t>Признаки государства, отличающие его от общественной власти родового строя.</w:t>
      </w:r>
    </w:p>
    <w:p w:rsidR="00686365" w:rsidRPr="003F122B" w:rsidRDefault="00686365" w:rsidP="00686365">
      <w:pPr>
        <w:shd w:val="clear" w:color="auto" w:fill="FFFFFF"/>
        <w:tabs>
          <w:tab w:val="left" w:pos="3773"/>
        </w:tabs>
        <w:spacing w:line="360" w:lineRule="auto"/>
        <w:ind w:left="370"/>
        <w:rPr>
          <w:sz w:val="28"/>
          <w:szCs w:val="28"/>
        </w:rPr>
      </w:pPr>
      <w:r w:rsidRPr="003F122B">
        <w:rPr>
          <w:color w:val="000000"/>
          <w:sz w:val="28"/>
          <w:szCs w:val="28"/>
        </w:rPr>
        <w:t>Заключение.</w:t>
      </w:r>
    </w:p>
    <w:p w:rsidR="00686365" w:rsidRPr="003F122B" w:rsidRDefault="00686365" w:rsidP="00686365">
      <w:pPr>
        <w:shd w:val="clear" w:color="auto" w:fill="FFFFFF"/>
        <w:tabs>
          <w:tab w:val="left" w:pos="3773"/>
        </w:tabs>
        <w:spacing w:line="360" w:lineRule="auto"/>
        <w:ind w:left="370"/>
        <w:rPr>
          <w:sz w:val="28"/>
          <w:szCs w:val="28"/>
        </w:rPr>
      </w:pPr>
      <w:r w:rsidRPr="003F122B">
        <w:rPr>
          <w:color w:val="000000"/>
          <w:sz w:val="28"/>
          <w:szCs w:val="28"/>
        </w:rPr>
        <w:t>Список литературы.</w:t>
      </w:r>
    </w:p>
    <w:p w:rsidR="00686365" w:rsidRPr="003F122B" w:rsidRDefault="00686365" w:rsidP="00686365">
      <w:pPr>
        <w:shd w:val="clear" w:color="auto" w:fill="FFFFFF"/>
        <w:tabs>
          <w:tab w:val="left" w:pos="3773"/>
        </w:tabs>
        <w:spacing w:line="360" w:lineRule="auto"/>
        <w:ind w:left="370"/>
        <w:rPr>
          <w:sz w:val="28"/>
          <w:szCs w:val="28"/>
        </w:rPr>
      </w:pPr>
    </w:p>
    <w:p w:rsidR="00686365" w:rsidRPr="003F122B" w:rsidRDefault="00686365" w:rsidP="00686365">
      <w:pPr>
        <w:shd w:val="clear" w:color="auto" w:fill="FFFFFF"/>
        <w:tabs>
          <w:tab w:val="left" w:pos="3773"/>
        </w:tabs>
        <w:spacing w:line="360" w:lineRule="auto"/>
        <w:ind w:left="370"/>
        <w:rPr>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tabs>
          <w:tab w:val="left" w:pos="3773"/>
        </w:tabs>
        <w:spacing w:line="360" w:lineRule="auto"/>
        <w:ind w:left="370"/>
        <w:rPr>
          <w:sz w:val="28"/>
          <w:szCs w:val="28"/>
        </w:rPr>
      </w:pPr>
      <w:r w:rsidRPr="003F122B">
        <w:rPr>
          <w:color w:val="000000"/>
          <w:sz w:val="28"/>
          <w:szCs w:val="28"/>
        </w:rPr>
        <w:t>Ницше Ф. Взгляд на государство: Соч. в 2-х т. М., 1990. Т. 1.</w:t>
      </w:r>
    </w:p>
    <w:p w:rsidR="00686365" w:rsidRPr="003F122B" w:rsidRDefault="00686365" w:rsidP="00686365">
      <w:pPr>
        <w:shd w:val="clear" w:color="auto" w:fill="FFFFFF"/>
        <w:spacing w:line="360" w:lineRule="auto"/>
        <w:ind w:left="5" w:right="58" w:firstLine="355"/>
        <w:rPr>
          <w:sz w:val="28"/>
          <w:szCs w:val="28"/>
        </w:rPr>
      </w:pPr>
      <w:r w:rsidRPr="003F122B">
        <w:rPr>
          <w:color w:val="000000"/>
          <w:sz w:val="28"/>
          <w:szCs w:val="28"/>
        </w:rPr>
        <w:t>Байтин М.И. Политическая власть и государство // Теория политики: общие вопросы. Саратов, 1994.</w:t>
      </w:r>
    </w:p>
    <w:p w:rsidR="00686365" w:rsidRPr="003F122B" w:rsidRDefault="00686365" w:rsidP="00686365">
      <w:pPr>
        <w:shd w:val="clear" w:color="auto" w:fill="FFFFFF"/>
        <w:spacing w:before="19" w:line="360" w:lineRule="auto"/>
        <w:ind w:right="62" w:firstLine="355"/>
        <w:rPr>
          <w:sz w:val="28"/>
          <w:szCs w:val="28"/>
        </w:rPr>
      </w:pPr>
      <w:r w:rsidRPr="003F122B">
        <w:rPr>
          <w:color w:val="000000"/>
          <w:sz w:val="28"/>
          <w:szCs w:val="28"/>
        </w:rPr>
        <w:t>Бачило И.Л. Факторы, влияющие на государственность // Государство и право. 1993. № 7.</w:t>
      </w:r>
    </w:p>
    <w:p w:rsidR="00686365" w:rsidRPr="003F122B" w:rsidRDefault="00686365" w:rsidP="00686365">
      <w:pPr>
        <w:shd w:val="clear" w:color="auto" w:fill="FFFFFF"/>
        <w:spacing w:before="14" w:line="360" w:lineRule="auto"/>
        <w:ind w:left="5" w:right="67" w:firstLine="355"/>
        <w:rPr>
          <w:sz w:val="28"/>
          <w:szCs w:val="28"/>
        </w:rPr>
      </w:pPr>
      <w:r w:rsidRPr="003F122B">
        <w:rPr>
          <w:color w:val="000000"/>
          <w:sz w:val="28"/>
          <w:szCs w:val="28"/>
        </w:rPr>
        <w:t>Ромашов Р.А. Государство: территория, население, власть. СПб., 1998.</w:t>
      </w:r>
    </w:p>
    <w:p w:rsidR="00686365" w:rsidRPr="003F122B" w:rsidRDefault="00686365" w:rsidP="00686365">
      <w:pPr>
        <w:shd w:val="clear" w:color="auto" w:fill="FFFFFF"/>
        <w:spacing w:before="24" w:line="360" w:lineRule="auto"/>
        <w:ind w:left="10" w:right="67" w:firstLine="336"/>
        <w:rPr>
          <w:sz w:val="28"/>
          <w:szCs w:val="28"/>
        </w:rPr>
      </w:pPr>
      <w:r w:rsidRPr="003F122B">
        <w:rPr>
          <w:color w:val="000000"/>
          <w:sz w:val="28"/>
          <w:szCs w:val="28"/>
        </w:rPr>
        <w:t>Теория государства // Теория государства и права / Под. ред. А.Б. Венгерова. М., 1995. Ч. 1. Тема 2.</w:t>
      </w:r>
    </w:p>
    <w:p w:rsidR="00686365" w:rsidRPr="003F122B" w:rsidRDefault="00686365" w:rsidP="00686365">
      <w:pPr>
        <w:shd w:val="clear" w:color="auto" w:fill="FFFFFF"/>
        <w:spacing w:before="43" w:line="360" w:lineRule="auto"/>
        <w:ind w:right="38" w:firstLine="350"/>
        <w:rPr>
          <w:sz w:val="28"/>
          <w:szCs w:val="28"/>
        </w:rPr>
      </w:pPr>
      <w:r w:rsidRPr="003F122B">
        <w:rPr>
          <w:color w:val="000000"/>
          <w:sz w:val="28"/>
          <w:szCs w:val="28"/>
        </w:rPr>
        <w:t>Теория государства и права / Отв. ред. В.М. Корельский и В.Д. Перевалов. Екатеринбург, 1996.</w:t>
      </w:r>
    </w:p>
    <w:p w:rsidR="00686365" w:rsidRPr="003F122B" w:rsidRDefault="00686365" w:rsidP="00686365">
      <w:pPr>
        <w:shd w:val="clear" w:color="auto" w:fill="FFFFFF"/>
        <w:spacing w:line="360" w:lineRule="auto"/>
        <w:ind w:right="34" w:firstLine="346"/>
        <w:rPr>
          <w:sz w:val="28"/>
          <w:szCs w:val="28"/>
        </w:rPr>
      </w:pPr>
      <w:r w:rsidRPr="003F122B">
        <w:rPr>
          <w:color w:val="000000"/>
          <w:sz w:val="28"/>
          <w:szCs w:val="28"/>
        </w:rPr>
        <w:t>Ардашкин В.Д. К современной концепции государства // Правоведение. 1992. № 2.</w:t>
      </w:r>
    </w:p>
    <w:p w:rsidR="00686365" w:rsidRPr="003F122B" w:rsidRDefault="00686365" w:rsidP="00686365">
      <w:pPr>
        <w:shd w:val="clear" w:color="auto" w:fill="FFFFFF"/>
        <w:spacing w:line="360" w:lineRule="auto"/>
        <w:ind w:left="10" w:right="34" w:firstLine="341"/>
        <w:rPr>
          <w:sz w:val="28"/>
          <w:szCs w:val="28"/>
        </w:rPr>
      </w:pPr>
      <w:r w:rsidRPr="003F122B">
        <w:rPr>
          <w:color w:val="000000"/>
          <w:sz w:val="28"/>
          <w:szCs w:val="28"/>
        </w:rPr>
        <w:t>Лившиц Р.З. Государство и право в современном обществе: необходимость новых подходов // Советское государство и право. 1990. № 10.</w:t>
      </w:r>
    </w:p>
    <w:p w:rsidR="00686365" w:rsidRPr="003F122B" w:rsidRDefault="00686365" w:rsidP="00686365">
      <w:pPr>
        <w:shd w:val="clear" w:color="auto" w:fill="FFFFFF"/>
        <w:spacing w:before="19" w:line="360" w:lineRule="auto"/>
        <w:ind w:left="346"/>
        <w:rPr>
          <w:sz w:val="28"/>
          <w:szCs w:val="28"/>
        </w:rPr>
      </w:pPr>
    </w:p>
    <w:p w:rsidR="00686365" w:rsidRPr="003F122B" w:rsidRDefault="00686365" w:rsidP="00686365">
      <w:pPr>
        <w:shd w:val="clear" w:color="auto" w:fill="FFFFFF"/>
        <w:spacing w:before="19" w:line="360" w:lineRule="auto"/>
        <w:ind w:firstLine="426"/>
        <w:rPr>
          <w:b/>
          <w:bCs/>
          <w:sz w:val="28"/>
          <w:szCs w:val="28"/>
        </w:rPr>
      </w:pPr>
      <w:r w:rsidRPr="003F122B">
        <w:rPr>
          <w:b/>
          <w:bCs/>
          <w:color w:val="000000"/>
          <w:sz w:val="28"/>
          <w:szCs w:val="28"/>
        </w:rPr>
        <w:t>Тема</w:t>
      </w:r>
      <w:r>
        <w:rPr>
          <w:b/>
          <w:bCs/>
          <w:color w:val="000000"/>
          <w:sz w:val="28"/>
          <w:szCs w:val="28"/>
        </w:rPr>
        <w:t>.</w:t>
      </w:r>
      <w:r w:rsidRPr="003F122B">
        <w:rPr>
          <w:b/>
          <w:bCs/>
          <w:color w:val="000000"/>
          <w:sz w:val="28"/>
          <w:szCs w:val="28"/>
        </w:rPr>
        <w:t xml:space="preserve"> Государственная власть: понятие, свойства, формы осуществления.</w:t>
      </w:r>
    </w:p>
    <w:p w:rsidR="00686365" w:rsidRPr="003F122B" w:rsidRDefault="00686365" w:rsidP="00686365">
      <w:pPr>
        <w:shd w:val="clear" w:color="auto" w:fill="FFFFFF"/>
        <w:spacing w:before="19" w:line="360" w:lineRule="auto"/>
        <w:ind w:firstLine="426"/>
        <w:rPr>
          <w:color w:val="000000"/>
          <w:sz w:val="28"/>
          <w:szCs w:val="28"/>
        </w:rPr>
      </w:pPr>
      <w:r w:rsidRPr="003F122B">
        <w:rPr>
          <w:i/>
          <w:iCs/>
          <w:color w:val="000000"/>
          <w:sz w:val="28"/>
          <w:szCs w:val="28"/>
        </w:rPr>
        <w:t>План.</w:t>
      </w:r>
    </w:p>
    <w:p w:rsidR="00686365" w:rsidRPr="003F122B" w:rsidRDefault="00686365" w:rsidP="00686365">
      <w:pPr>
        <w:shd w:val="clear" w:color="auto" w:fill="FFFFFF"/>
        <w:spacing w:before="19" w:line="360" w:lineRule="auto"/>
        <w:ind w:firstLine="426"/>
        <w:rPr>
          <w:sz w:val="28"/>
          <w:szCs w:val="28"/>
        </w:rPr>
      </w:pPr>
      <w:r w:rsidRPr="003F122B">
        <w:rPr>
          <w:color w:val="000000"/>
          <w:sz w:val="28"/>
          <w:szCs w:val="28"/>
        </w:rPr>
        <w:t>Введение.</w:t>
      </w:r>
    </w:p>
    <w:p w:rsidR="00686365" w:rsidRPr="003F122B" w:rsidRDefault="00686365" w:rsidP="00686365">
      <w:pPr>
        <w:numPr>
          <w:ilvl w:val="0"/>
          <w:numId w:val="4"/>
        </w:numPr>
        <w:shd w:val="clear" w:color="auto" w:fill="FFFFFF"/>
        <w:tabs>
          <w:tab w:val="left" w:pos="533"/>
        </w:tabs>
        <w:spacing w:before="10" w:line="360" w:lineRule="auto"/>
        <w:ind w:left="322"/>
        <w:jc w:val="both"/>
        <w:rPr>
          <w:color w:val="000000"/>
          <w:sz w:val="28"/>
          <w:szCs w:val="28"/>
        </w:rPr>
      </w:pPr>
      <w:r w:rsidRPr="003F122B">
        <w:rPr>
          <w:color w:val="000000"/>
          <w:sz w:val="28"/>
          <w:szCs w:val="28"/>
        </w:rPr>
        <w:t>Понятие государственной власти.</w:t>
      </w:r>
    </w:p>
    <w:p w:rsidR="00686365" w:rsidRPr="003F122B" w:rsidRDefault="00686365" w:rsidP="00686365">
      <w:pPr>
        <w:numPr>
          <w:ilvl w:val="0"/>
          <w:numId w:val="4"/>
        </w:numPr>
        <w:shd w:val="clear" w:color="auto" w:fill="FFFFFF"/>
        <w:tabs>
          <w:tab w:val="left" w:pos="533"/>
        </w:tabs>
        <w:spacing w:line="360" w:lineRule="auto"/>
        <w:ind w:left="322"/>
        <w:jc w:val="both"/>
        <w:rPr>
          <w:color w:val="000000"/>
          <w:sz w:val="28"/>
          <w:szCs w:val="28"/>
        </w:rPr>
      </w:pPr>
      <w:r w:rsidRPr="003F122B">
        <w:rPr>
          <w:color w:val="000000"/>
          <w:sz w:val="28"/>
          <w:szCs w:val="28"/>
        </w:rPr>
        <w:t>Признаки государственной власти.</w:t>
      </w:r>
    </w:p>
    <w:p w:rsidR="00686365" w:rsidRPr="003F122B" w:rsidRDefault="00686365" w:rsidP="00686365">
      <w:pPr>
        <w:numPr>
          <w:ilvl w:val="0"/>
          <w:numId w:val="4"/>
        </w:numPr>
        <w:shd w:val="clear" w:color="auto" w:fill="FFFFFF"/>
        <w:tabs>
          <w:tab w:val="left" w:pos="533"/>
        </w:tabs>
        <w:spacing w:line="360" w:lineRule="auto"/>
        <w:ind w:left="322"/>
        <w:jc w:val="both"/>
        <w:rPr>
          <w:color w:val="000000"/>
          <w:sz w:val="28"/>
          <w:szCs w:val="28"/>
        </w:rPr>
      </w:pPr>
      <w:r w:rsidRPr="003F122B">
        <w:rPr>
          <w:color w:val="000000"/>
          <w:sz w:val="28"/>
          <w:szCs w:val="28"/>
        </w:rPr>
        <w:t>Формы осуществления государственной власти.</w:t>
      </w:r>
    </w:p>
    <w:p w:rsidR="00686365" w:rsidRPr="003F122B" w:rsidRDefault="00686365" w:rsidP="00686365">
      <w:pPr>
        <w:shd w:val="clear" w:color="auto" w:fill="FFFFFF"/>
        <w:spacing w:before="19" w:line="360" w:lineRule="auto"/>
        <w:ind w:left="365"/>
        <w:rPr>
          <w:sz w:val="28"/>
          <w:szCs w:val="28"/>
        </w:rPr>
      </w:pPr>
      <w:r w:rsidRPr="003F122B">
        <w:rPr>
          <w:color w:val="000000"/>
          <w:sz w:val="28"/>
          <w:szCs w:val="28"/>
        </w:rPr>
        <w:t>4. Место и роль ОВД в структуре государственной власти.</w:t>
      </w:r>
    </w:p>
    <w:p w:rsidR="00686365" w:rsidRPr="003F122B" w:rsidRDefault="00686365" w:rsidP="00686365">
      <w:pPr>
        <w:shd w:val="clear" w:color="auto" w:fill="FFFFFF"/>
        <w:spacing w:line="360" w:lineRule="auto"/>
        <w:ind w:left="370"/>
        <w:rPr>
          <w:sz w:val="28"/>
          <w:szCs w:val="28"/>
        </w:rPr>
      </w:pPr>
      <w:r w:rsidRPr="003F122B">
        <w:rPr>
          <w:color w:val="000000"/>
          <w:sz w:val="28"/>
          <w:szCs w:val="28"/>
        </w:rPr>
        <w:t>Заключение.</w:t>
      </w:r>
    </w:p>
    <w:p w:rsidR="00686365" w:rsidRPr="003F122B" w:rsidRDefault="00686365" w:rsidP="00686365">
      <w:pPr>
        <w:shd w:val="clear" w:color="auto" w:fill="FFFFFF"/>
        <w:spacing w:line="360" w:lineRule="auto"/>
        <w:ind w:left="370"/>
        <w:rPr>
          <w:sz w:val="28"/>
          <w:szCs w:val="28"/>
        </w:rPr>
      </w:pPr>
      <w:r w:rsidRPr="003F122B">
        <w:rPr>
          <w:color w:val="000000"/>
          <w:sz w:val="28"/>
          <w:szCs w:val="28"/>
        </w:rPr>
        <w:t>Список литературы.</w:t>
      </w:r>
    </w:p>
    <w:p w:rsidR="00686365" w:rsidRPr="003F122B" w:rsidRDefault="00686365" w:rsidP="00686365">
      <w:pPr>
        <w:shd w:val="clear" w:color="auto" w:fill="FFFFFF"/>
        <w:spacing w:line="360" w:lineRule="auto"/>
        <w:ind w:left="370"/>
        <w:rPr>
          <w:sz w:val="28"/>
          <w:szCs w:val="28"/>
        </w:rPr>
      </w:pPr>
    </w:p>
    <w:p w:rsidR="00686365" w:rsidRPr="003F122B" w:rsidRDefault="00686365" w:rsidP="00686365">
      <w:pPr>
        <w:shd w:val="clear" w:color="auto" w:fill="FFFFFF"/>
        <w:spacing w:line="360" w:lineRule="auto"/>
        <w:ind w:left="370"/>
        <w:rPr>
          <w:b/>
          <w:bCs/>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spacing w:line="360" w:lineRule="auto"/>
        <w:ind w:left="370"/>
        <w:rPr>
          <w:sz w:val="28"/>
          <w:szCs w:val="28"/>
        </w:rPr>
      </w:pPr>
      <w:r w:rsidRPr="003F122B">
        <w:rPr>
          <w:color w:val="000000"/>
          <w:sz w:val="28"/>
          <w:szCs w:val="28"/>
        </w:rPr>
        <w:t>Байтин М.И. Государственная и политическая власть. Саратов, 1972.</w:t>
      </w:r>
    </w:p>
    <w:p w:rsidR="00686365" w:rsidRPr="003F122B" w:rsidRDefault="00686365" w:rsidP="00686365">
      <w:pPr>
        <w:shd w:val="clear" w:color="auto" w:fill="FFFFFF"/>
        <w:spacing w:line="360" w:lineRule="auto"/>
        <w:ind w:left="10" w:right="5" w:firstLine="360"/>
        <w:rPr>
          <w:sz w:val="28"/>
          <w:szCs w:val="28"/>
        </w:rPr>
      </w:pPr>
      <w:r w:rsidRPr="003F122B">
        <w:rPr>
          <w:color w:val="000000"/>
          <w:sz w:val="28"/>
          <w:szCs w:val="28"/>
        </w:rPr>
        <w:t>Бутенко А.П. Государство: его вчерашние и сегодняшние трактовки // Государство и право. 1993. № 7.</w:t>
      </w:r>
    </w:p>
    <w:p w:rsidR="00686365" w:rsidRPr="003F122B" w:rsidRDefault="00686365" w:rsidP="00686365">
      <w:pPr>
        <w:shd w:val="clear" w:color="auto" w:fill="FFFFFF"/>
        <w:spacing w:line="360" w:lineRule="auto"/>
        <w:ind w:left="19" w:right="10" w:firstLine="350"/>
        <w:rPr>
          <w:sz w:val="28"/>
          <w:szCs w:val="28"/>
        </w:rPr>
      </w:pPr>
      <w:r w:rsidRPr="003F122B">
        <w:rPr>
          <w:color w:val="000000"/>
          <w:sz w:val="28"/>
          <w:szCs w:val="28"/>
        </w:rPr>
        <w:t>Власть. Очерки современной политической философии Запада. М., 1989.</w:t>
      </w:r>
    </w:p>
    <w:p w:rsidR="00686365" w:rsidRPr="003F122B" w:rsidRDefault="00686365" w:rsidP="00686365">
      <w:pPr>
        <w:shd w:val="clear" w:color="auto" w:fill="FFFFFF"/>
        <w:spacing w:line="360" w:lineRule="auto"/>
        <w:ind w:left="5" w:right="14" w:firstLine="350"/>
        <w:rPr>
          <w:sz w:val="28"/>
          <w:szCs w:val="28"/>
        </w:rPr>
      </w:pPr>
      <w:r w:rsidRPr="003F122B">
        <w:rPr>
          <w:color w:val="000000"/>
          <w:sz w:val="28"/>
          <w:szCs w:val="28"/>
        </w:rPr>
        <w:t>Демидов А.И. Власть в единстве и в многообразии ее измерений // Государство и право. 1995.</w:t>
      </w:r>
      <w:r w:rsidRPr="003F122B">
        <w:rPr>
          <w:i/>
          <w:iCs/>
          <w:color w:val="000000"/>
          <w:sz w:val="28"/>
          <w:szCs w:val="28"/>
        </w:rPr>
        <w:t xml:space="preserve"> </w:t>
      </w:r>
      <w:r w:rsidRPr="003F122B">
        <w:rPr>
          <w:color w:val="000000"/>
          <w:sz w:val="28"/>
          <w:szCs w:val="28"/>
        </w:rPr>
        <w:t>№ 11.</w:t>
      </w:r>
    </w:p>
    <w:p w:rsidR="00686365" w:rsidRPr="003F122B" w:rsidRDefault="00686365" w:rsidP="00686365">
      <w:pPr>
        <w:shd w:val="clear" w:color="auto" w:fill="FFFFFF"/>
        <w:spacing w:line="360" w:lineRule="auto"/>
        <w:ind w:right="14" w:firstLine="341"/>
        <w:rPr>
          <w:sz w:val="28"/>
          <w:szCs w:val="28"/>
        </w:rPr>
      </w:pPr>
      <w:r w:rsidRPr="003F122B">
        <w:rPr>
          <w:color w:val="000000"/>
          <w:sz w:val="28"/>
          <w:szCs w:val="28"/>
        </w:rPr>
        <w:t>Дмитриев Ю.А Соотношение понятий политической и государственной власти в условиях формирования гражданского общества // Государство и право. 1994. № 7.</w:t>
      </w:r>
    </w:p>
    <w:p w:rsidR="00686365" w:rsidRPr="003F122B" w:rsidRDefault="00686365" w:rsidP="00686365">
      <w:pPr>
        <w:shd w:val="clear" w:color="auto" w:fill="FFFFFF"/>
        <w:spacing w:line="360" w:lineRule="auto"/>
        <w:ind w:left="14" w:right="10" w:firstLine="350"/>
        <w:rPr>
          <w:sz w:val="28"/>
          <w:szCs w:val="28"/>
        </w:rPr>
      </w:pPr>
      <w:r w:rsidRPr="003F122B">
        <w:rPr>
          <w:color w:val="000000"/>
          <w:sz w:val="28"/>
          <w:szCs w:val="28"/>
        </w:rPr>
        <w:t>Зуев В.И. Власть в системе политических категорий // Советское государство и право. 1992. № 5.</w:t>
      </w:r>
    </w:p>
    <w:p w:rsidR="00686365" w:rsidRPr="003F122B" w:rsidRDefault="00686365" w:rsidP="00686365">
      <w:pPr>
        <w:shd w:val="clear" w:color="auto" w:fill="FFFFFF"/>
        <w:spacing w:line="360" w:lineRule="auto"/>
        <w:ind w:left="365"/>
        <w:rPr>
          <w:sz w:val="28"/>
          <w:szCs w:val="28"/>
        </w:rPr>
      </w:pPr>
      <w:r w:rsidRPr="003F122B">
        <w:rPr>
          <w:color w:val="000000"/>
          <w:sz w:val="28"/>
          <w:szCs w:val="28"/>
        </w:rPr>
        <w:t>Ильин М.В., Мельвиль А.Ю. Власть // Полис. 1997. № 6.</w:t>
      </w:r>
    </w:p>
    <w:p w:rsidR="00686365" w:rsidRPr="003F122B" w:rsidRDefault="00686365" w:rsidP="00686365">
      <w:pPr>
        <w:shd w:val="clear" w:color="auto" w:fill="FFFFFF"/>
        <w:spacing w:line="360" w:lineRule="auto"/>
        <w:ind w:left="14" w:right="14" w:firstLine="350"/>
        <w:rPr>
          <w:sz w:val="28"/>
          <w:szCs w:val="28"/>
        </w:rPr>
      </w:pPr>
      <w:r w:rsidRPr="003F122B">
        <w:rPr>
          <w:color w:val="000000"/>
          <w:sz w:val="28"/>
          <w:szCs w:val="28"/>
        </w:rPr>
        <w:t>Краснов Б.И. Теория власти и властных отношений // Социально-политический журнал. 1994. № 3-6.</w:t>
      </w:r>
    </w:p>
    <w:p w:rsidR="00686365" w:rsidRPr="003F122B" w:rsidRDefault="00686365" w:rsidP="00686365">
      <w:pPr>
        <w:shd w:val="clear" w:color="auto" w:fill="FFFFFF"/>
        <w:spacing w:line="360" w:lineRule="auto"/>
        <w:ind w:right="14" w:firstLine="355"/>
        <w:rPr>
          <w:sz w:val="28"/>
          <w:szCs w:val="28"/>
        </w:rPr>
      </w:pPr>
      <w:r w:rsidRPr="003F122B">
        <w:rPr>
          <w:color w:val="000000"/>
          <w:sz w:val="28"/>
          <w:szCs w:val="28"/>
        </w:rPr>
        <w:t>Лившиц Р.З. Государство и право в современном обществе: необходимость новых подходов // Советское государство и право. 1990. № 10.</w:t>
      </w:r>
    </w:p>
    <w:p w:rsidR="00686365" w:rsidRPr="003F122B" w:rsidRDefault="00686365" w:rsidP="00686365">
      <w:pPr>
        <w:shd w:val="clear" w:color="auto" w:fill="FFFFFF"/>
        <w:spacing w:line="360" w:lineRule="auto"/>
        <w:ind w:right="14" w:firstLine="355"/>
        <w:rPr>
          <w:sz w:val="28"/>
          <w:szCs w:val="28"/>
        </w:rPr>
      </w:pPr>
      <w:r w:rsidRPr="003F122B">
        <w:rPr>
          <w:color w:val="000000"/>
          <w:sz w:val="28"/>
          <w:szCs w:val="28"/>
        </w:rPr>
        <w:t>Марченко М.Н. Многогранность государства и проблемы определения его понятия // Проблемы теории государства и права. М., 1999. Гл. 3.</w:t>
      </w:r>
    </w:p>
    <w:p w:rsidR="00686365" w:rsidRPr="003F122B" w:rsidRDefault="00686365" w:rsidP="00686365">
      <w:pPr>
        <w:shd w:val="clear" w:color="auto" w:fill="FFFFFF"/>
        <w:spacing w:before="10" w:line="360" w:lineRule="auto"/>
        <w:ind w:left="91" w:right="5" w:firstLine="360"/>
        <w:rPr>
          <w:sz w:val="28"/>
          <w:szCs w:val="28"/>
        </w:rPr>
      </w:pPr>
      <w:r w:rsidRPr="003F122B">
        <w:rPr>
          <w:color w:val="000000"/>
          <w:sz w:val="28"/>
          <w:szCs w:val="28"/>
        </w:rPr>
        <w:t>Мамут Л. С. Проблемы ценностного измерения государства // Политико-правовые ценности: история и современность. М., 2000.</w:t>
      </w:r>
    </w:p>
    <w:p w:rsidR="00686365" w:rsidRPr="003F122B" w:rsidRDefault="00686365" w:rsidP="00686365">
      <w:pPr>
        <w:shd w:val="clear" w:color="auto" w:fill="FFFFFF"/>
        <w:spacing w:before="10" w:line="360" w:lineRule="auto"/>
        <w:ind w:left="96" w:firstLine="341"/>
        <w:rPr>
          <w:sz w:val="28"/>
          <w:szCs w:val="28"/>
        </w:rPr>
      </w:pPr>
      <w:r w:rsidRPr="003F122B">
        <w:rPr>
          <w:color w:val="000000"/>
          <w:sz w:val="28"/>
          <w:szCs w:val="28"/>
        </w:rPr>
        <w:t>Тихомиров Ю.А. Государство на рубеже столетий // Государство и право.1997. № 2.</w:t>
      </w:r>
    </w:p>
    <w:p w:rsidR="00686365" w:rsidRPr="003F122B" w:rsidRDefault="00686365" w:rsidP="00686365">
      <w:pPr>
        <w:shd w:val="clear" w:color="auto" w:fill="FFFFFF"/>
        <w:spacing w:before="5" w:line="360" w:lineRule="auto"/>
        <w:ind w:left="437"/>
        <w:rPr>
          <w:sz w:val="28"/>
          <w:szCs w:val="28"/>
        </w:rPr>
      </w:pPr>
      <w:r w:rsidRPr="003F122B">
        <w:rPr>
          <w:color w:val="000000"/>
          <w:sz w:val="28"/>
          <w:szCs w:val="28"/>
        </w:rPr>
        <w:t>Философия власти / Под ред. В.В. Ильина. М., 1993. Разд. 1, 5.</w:t>
      </w:r>
    </w:p>
    <w:p w:rsidR="00686365" w:rsidRPr="003F122B" w:rsidRDefault="00686365" w:rsidP="00686365">
      <w:pPr>
        <w:shd w:val="clear" w:color="auto" w:fill="FFFFFF"/>
        <w:spacing w:line="360" w:lineRule="auto"/>
        <w:ind w:left="432"/>
        <w:rPr>
          <w:sz w:val="28"/>
          <w:szCs w:val="28"/>
        </w:rPr>
      </w:pPr>
      <w:r w:rsidRPr="003F122B">
        <w:rPr>
          <w:color w:val="000000"/>
          <w:sz w:val="28"/>
          <w:szCs w:val="28"/>
        </w:rPr>
        <w:t>Халипов В. Введение в науку о власти. М., 1996.</w:t>
      </w:r>
    </w:p>
    <w:p w:rsidR="00686365" w:rsidRPr="003F122B" w:rsidRDefault="00686365" w:rsidP="00686365">
      <w:pPr>
        <w:shd w:val="clear" w:color="auto" w:fill="FFFFFF"/>
        <w:spacing w:line="360" w:lineRule="auto"/>
        <w:ind w:left="427"/>
        <w:rPr>
          <w:sz w:val="28"/>
          <w:szCs w:val="28"/>
        </w:rPr>
      </w:pPr>
      <w:r w:rsidRPr="003F122B">
        <w:rPr>
          <w:color w:val="000000"/>
          <w:sz w:val="28"/>
          <w:szCs w:val="28"/>
        </w:rPr>
        <w:t>Хомелева Р.А. Природа политической власти. СПб., 1996.</w:t>
      </w:r>
    </w:p>
    <w:p w:rsidR="00686365" w:rsidRPr="003F122B" w:rsidRDefault="00686365" w:rsidP="00686365">
      <w:pPr>
        <w:shd w:val="clear" w:color="auto" w:fill="FFFFFF"/>
        <w:spacing w:line="360" w:lineRule="auto"/>
        <w:ind w:left="427"/>
        <w:rPr>
          <w:sz w:val="28"/>
          <w:szCs w:val="28"/>
        </w:rPr>
      </w:pPr>
      <w:r w:rsidRPr="003F122B">
        <w:rPr>
          <w:color w:val="000000"/>
          <w:sz w:val="28"/>
          <w:szCs w:val="28"/>
        </w:rPr>
        <w:t>Чиркин В.Е. Основы государственной власти. М., 1996.</w:t>
      </w:r>
    </w:p>
    <w:p w:rsidR="00686365" w:rsidRPr="003F122B" w:rsidRDefault="00686365" w:rsidP="00686365">
      <w:pPr>
        <w:shd w:val="clear" w:color="auto" w:fill="FFFFFF"/>
        <w:spacing w:line="360" w:lineRule="auto"/>
        <w:ind w:left="91" w:right="34" w:firstLine="331"/>
        <w:rPr>
          <w:sz w:val="28"/>
          <w:szCs w:val="28"/>
        </w:rPr>
      </w:pPr>
      <w:r w:rsidRPr="003F122B">
        <w:rPr>
          <w:color w:val="000000"/>
          <w:sz w:val="28"/>
          <w:szCs w:val="28"/>
        </w:rPr>
        <w:t>Чиркин В.Е. Основы сравнительного государствоведения. М., 1997. - Гл. 1, 3, 4.</w:t>
      </w:r>
    </w:p>
    <w:p w:rsidR="00686365" w:rsidRPr="003F122B" w:rsidRDefault="00686365" w:rsidP="00686365">
      <w:pPr>
        <w:shd w:val="clear" w:color="auto" w:fill="FFFFFF"/>
        <w:spacing w:before="34" w:line="360" w:lineRule="auto"/>
        <w:ind w:left="67" w:right="14" w:firstLine="355"/>
        <w:rPr>
          <w:sz w:val="28"/>
          <w:szCs w:val="28"/>
        </w:rPr>
      </w:pPr>
      <w:r w:rsidRPr="003F122B">
        <w:rPr>
          <w:color w:val="000000"/>
          <w:sz w:val="28"/>
          <w:szCs w:val="28"/>
        </w:rPr>
        <w:t>Чиркин В.Е. Легализация и легитимизация государственной власти // Государство и право. 1995. № 8.</w:t>
      </w:r>
    </w:p>
    <w:p w:rsidR="00686365" w:rsidRPr="003F122B" w:rsidRDefault="00686365" w:rsidP="00686365">
      <w:pPr>
        <w:shd w:val="clear" w:color="auto" w:fill="FFFFFF"/>
        <w:spacing w:before="19" w:line="360" w:lineRule="auto"/>
        <w:ind w:left="58" w:right="34" w:firstLine="355"/>
        <w:rPr>
          <w:sz w:val="28"/>
          <w:szCs w:val="28"/>
        </w:rPr>
      </w:pPr>
      <w:r w:rsidRPr="003F122B">
        <w:rPr>
          <w:color w:val="000000"/>
          <w:sz w:val="28"/>
          <w:szCs w:val="28"/>
        </w:rPr>
        <w:t>Чиркин В.Е. Переходное постсоциалистическое государство: содержание и форма // Государство и право. 1997. № 1.</w:t>
      </w:r>
    </w:p>
    <w:p w:rsidR="00686365" w:rsidRPr="003F122B" w:rsidRDefault="00686365" w:rsidP="00686365">
      <w:pPr>
        <w:shd w:val="clear" w:color="auto" w:fill="FFFFFF"/>
        <w:spacing w:before="10" w:line="360" w:lineRule="auto"/>
        <w:ind w:left="82" w:right="34" w:firstLine="326"/>
        <w:rPr>
          <w:sz w:val="28"/>
          <w:szCs w:val="28"/>
        </w:rPr>
      </w:pPr>
      <w:r w:rsidRPr="003F122B">
        <w:rPr>
          <w:color w:val="000000"/>
          <w:sz w:val="28"/>
          <w:szCs w:val="28"/>
        </w:rPr>
        <w:t>Чиркин В.Е. Три ипостаси государства // Государство и право. 1993. № 8.</w:t>
      </w:r>
    </w:p>
    <w:p w:rsidR="00686365" w:rsidRPr="003F122B" w:rsidRDefault="00686365" w:rsidP="00686365">
      <w:pPr>
        <w:shd w:val="clear" w:color="auto" w:fill="FFFFFF"/>
        <w:spacing w:before="10" w:line="360" w:lineRule="auto"/>
        <w:ind w:left="82" w:right="34" w:firstLine="326"/>
        <w:rPr>
          <w:sz w:val="28"/>
          <w:szCs w:val="28"/>
        </w:rPr>
      </w:pPr>
    </w:p>
    <w:p w:rsidR="00686365" w:rsidRPr="003F122B" w:rsidRDefault="00686365" w:rsidP="00686365">
      <w:pPr>
        <w:shd w:val="clear" w:color="auto" w:fill="FFFFFF"/>
        <w:spacing w:before="10" w:line="360" w:lineRule="auto"/>
        <w:ind w:left="82" w:right="34" w:firstLine="326"/>
        <w:rPr>
          <w:b/>
          <w:bCs/>
          <w:sz w:val="28"/>
          <w:szCs w:val="28"/>
        </w:rPr>
      </w:pPr>
      <w:r w:rsidRPr="003F122B">
        <w:rPr>
          <w:b/>
          <w:bCs/>
          <w:color w:val="000000"/>
          <w:sz w:val="28"/>
          <w:szCs w:val="28"/>
        </w:rPr>
        <w:t>Тема</w:t>
      </w:r>
      <w:r>
        <w:rPr>
          <w:b/>
          <w:bCs/>
          <w:color w:val="000000"/>
          <w:sz w:val="28"/>
          <w:szCs w:val="28"/>
        </w:rPr>
        <w:t xml:space="preserve">. </w:t>
      </w:r>
      <w:r w:rsidRPr="003F122B">
        <w:rPr>
          <w:b/>
          <w:bCs/>
          <w:color w:val="000000"/>
          <w:sz w:val="28"/>
          <w:szCs w:val="28"/>
        </w:rPr>
        <w:t>Функции</w:t>
      </w:r>
      <w:r>
        <w:rPr>
          <w:b/>
          <w:bCs/>
          <w:color w:val="000000"/>
          <w:sz w:val="28"/>
          <w:szCs w:val="28"/>
        </w:rPr>
        <w:t xml:space="preserve"> современного Российского</w:t>
      </w:r>
      <w:r w:rsidRPr="003F122B">
        <w:rPr>
          <w:b/>
          <w:bCs/>
          <w:color w:val="000000"/>
          <w:sz w:val="28"/>
          <w:szCs w:val="28"/>
        </w:rPr>
        <w:t xml:space="preserve"> государства</w:t>
      </w:r>
    </w:p>
    <w:p w:rsidR="00686365" w:rsidRPr="003F122B" w:rsidRDefault="00686365" w:rsidP="00686365">
      <w:pPr>
        <w:shd w:val="clear" w:color="auto" w:fill="FFFFFF"/>
        <w:spacing w:before="10" w:line="360" w:lineRule="auto"/>
        <w:ind w:left="82" w:right="34" w:firstLine="326"/>
        <w:rPr>
          <w:sz w:val="28"/>
          <w:szCs w:val="28"/>
        </w:rPr>
      </w:pPr>
    </w:p>
    <w:p w:rsidR="00686365" w:rsidRPr="003F122B" w:rsidRDefault="00686365" w:rsidP="00686365">
      <w:pPr>
        <w:shd w:val="clear" w:color="auto" w:fill="FFFFFF"/>
        <w:spacing w:before="10" w:line="360" w:lineRule="auto"/>
        <w:ind w:left="82" w:right="34" w:firstLine="326"/>
        <w:rPr>
          <w:i/>
          <w:iCs/>
          <w:color w:val="000000"/>
          <w:sz w:val="28"/>
          <w:szCs w:val="28"/>
        </w:rPr>
      </w:pPr>
      <w:r w:rsidRPr="003F122B">
        <w:rPr>
          <w:i/>
          <w:iCs/>
          <w:color w:val="000000"/>
          <w:sz w:val="28"/>
          <w:szCs w:val="28"/>
        </w:rPr>
        <w:t>План.</w:t>
      </w:r>
    </w:p>
    <w:p w:rsidR="00686365" w:rsidRPr="003F122B" w:rsidRDefault="00686365" w:rsidP="00686365">
      <w:pPr>
        <w:shd w:val="clear" w:color="auto" w:fill="FFFFFF"/>
        <w:spacing w:before="10" w:line="360" w:lineRule="auto"/>
        <w:ind w:left="82" w:right="34" w:firstLine="326"/>
        <w:rPr>
          <w:sz w:val="28"/>
          <w:szCs w:val="28"/>
        </w:rPr>
      </w:pPr>
      <w:r w:rsidRPr="003F122B">
        <w:rPr>
          <w:color w:val="000000"/>
          <w:sz w:val="28"/>
          <w:szCs w:val="28"/>
        </w:rPr>
        <w:t>Введение.</w:t>
      </w:r>
    </w:p>
    <w:p w:rsidR="00686365" w:rsidRPr="003F122B" w:rsidRDefault="00686365" w:rsidP="00686365">
      <w:pPr>
        <w:numPr>
          <w:ilvl w:val="0"/>
          <w:numId w:val="5"/>
        </w:numPr>
        <w:shd w:val="clear" w:color="auto" w:fill="FFFFFF"/>
        <w:tabs>
          <w:tab w:val="left" w:pos="605"/>
        </w:tabs>
        <w:spacing w:before="14" w:line="360" w:lineRule="auto"/>
        <w:ind w:left="48" w:firstLine="341"/>
        <w:jc w:val="both"/>
        <w:rPr>
          <w:color w:val="000000"/>
          <w:sz w:val="28"/>
          <w:szCs w:val="28"/>
        </w:rPr>
      </w:pPr>
      <w:r w:rsidRPr="003F122B">
        <w:rPr>
          <w:color w:val="000000"/>
          <w:sz w:val="28"/>
          <w:szCs w:val="28"/>
        </w:rPr>
        <w:t>Методологическое значение функционального подхода в теории государства и права.</w:t>
      </w:r>
    </w:p>
    <w:p w:rsidR="00686365" w:rsidRDefault="00686365" w:rsidP="00686365">
      <w:pPr>
        <w:numPr>
          <w:ilvl w:val="0"/>
          <w:numId w:val="5"/>
        </w:numPr>
        <w:shd w:val="clear" w:color="auto" w:fill="FFFFFF"/>
        <w:tabs>
          <w:tab w:val="left" w:pos="605"/>
        </w:tabs>
        <w:spacing w:before="14" w:line="360" w:lineRule="auto"/>
        <w:ind w:left="389"/>
        <w:jc w:val="both"/>
        <w:rPr>
          <w:color w:val="000000"/>
          <w:sz w:val="28"/>
          <w:szCs w:val="28"/>
        </w:rPr>
      </w:pPr>
      <w:r w:rsidRPr="003F122B">
        <w:rPr>
          <w:color w:val="000000"/>
          <w:sz w:val="28"/>
          <w:szCs w:val="28"/>
        </w:rPr>
        <w:t>Понятие, признаки, структура функции государства.</w:t>
      </w:r>
    </w:p>
    <w:p w:rsidR="00686365" w:rsidRPr="003F122B" w:rsidRDefault="00686365" w:rsidP="00686365">
      <w:pPr>
        <w:numPr>
          <w:ilvl w:val="0"/>
          <w:numId w:val="5"/>
        </w:numPr>
        <w:shd w:val="clear" w:color="auto" w:fill="FFFFFF"/>
        <w:tabs>
          <w:tab w:val="left" w:pos="605"/>
        </w:tabs>
        <w:spacing w:before="14" w:line="360" w:lineRule="auto"/>
        <w:ind w:left="389"/>
        <w:jc w:val="both"/>
        <w:rPr>
          <w:color w:val="000000"/>
          <w:sz w:val="28"/>
          <w:szCs w:val="28"/>
        </w:rPr>
      </w:pPr>
      <w:r>
        <w:rPr>
          <w:color w:val="000000"/>
          <w:sz w:val="28"/>
          <w:szCs w:val="28"/>
        </w:rPr>
        <w:t>Особенности функций Российского государства.</w:t>
      </w:r>
    </w:p>
    <w:p w:rsidR="00686365" w:rsidRPr="003F122B" w:rsidRDefault="00686365" w:rsidP="00686365">
      <w:pPr>
        <w:numPr>
          <w:ilvl w:val="0"/>
          <w:numId w:val="5"/>
        </w:numPr>
        <w:shd w:val="clear" w:color="auto" w:fill="FFFFFF"/>
        <w:tabs>
          <w:tab w:val="left" w:pos="605"/>
        </w:tabs>
        <w:spacing w:line="360" w:lineRule="auto"/>
        <w:ind w:left="389"/>
        <w:jc w:val="both"/>
        <w:rPr>
          <w:color w:val="000000"/>
          <w:sz w:val="28"/>
          <w:szCs w:val="28"/>
        </w:rPr>
      </w:pPr>
      <w:r w:rsidRPr="003F122B">
        <w:rPr>
          <w:color w:val="000000"/>
          <w:sz w:val="28"/>
          <w:szCs w:val="28"/>
        </w:rPr>
        <w:t xml:space="preserve">Система (классификация) функций </w:t>
      </w:r>
      <w:r>
        <w:rPr>
          <w:color w:val="000000"/>
          <w:sz w:val="28"/>
          <w:szCs w:val="28"/>
        </w:rPr>
        <w:t xml:space="preserve">Российского </w:t>
      </w:r>
      <w:r w:rsidRPr="003F122B">
        <w:rPr>
          <w:color w:val="000000"/>
          <w:sz w:val="28"/>
          <w:szCs w:val="28"/>
        </w:rPr>
        <w:t>государства.</w:t>
      </w:r>
    </w:p>
    <w:p w:rsidR="00686365" w:rsidRPr="003F122B" w:rsidRDefault="00686365" w:rsidP="00686365">
      <w:pPr>
        <w:shd w:val="clear" w:color="auto" w:fill="FFFFFF"/>
        <w:tabs>
          <w:tab w:val="left" w:pos="600"/>
          <w:tab w:val="left" w:pos="5683"/>
        </w:tabs>
        <w:spacing w:line="360" w:lineRule="auto"/>
        <w:ind w:left="379" w:right="768"/>
        <w:rPr>
          <w:color w:val="000000"/>
          <w:sz w:val="28"/>
          <w:szCs w:val="28"/>
        </w:rPr>
      </w:pPr>
      <w:r>
        <w:rPr>
          <w:color w:val="000000"/>
          <w:sz w:val="28"/>
          <w:szCs w:val="28"/>
        </w:rPr>
        <w:t>5</w:t>
      </w:r>
      <w:r w:rsidRPr="003F122B">
        <w:rPr>
          <w:color w:val="000000"/>
          <w:sz w:val="28"/>
          <w:szCs w:val="28"/>
        </w:rPr>
        <w:t>.</w:t>
      </w:r>
      <w:r w:rsidRPr="003F122B">
        <w:rPr>
          <w:color w:val="000000"/>
          <w:sz w:val="28"/>
          <w:szCs w:val="28"/>
        </w:rPr>
        <w:tab/>
        <w:t xml:space="preserve">Основные функции </w:t>
      </w:r>
      <w:r>
        <w:rPr>
          <w:color w:val="000000"/>
          <w:sz w:val="28"/>
          <w:szCs w:val="28"/>
        </w:rPr>
        <w:t xml:space="preserve">Российского </w:t>
      </w:r>
      <w:r w:rsidRPr="003F122B">
        <w:rPr>
          <w:color w:val="000000"/>
          <w:sz w:val="28"/>
          <w:szCs w:val="28"/>
        </w:rPr>
        <w:t>государства.</w:t>
      </w:r>
    </w:p>
    <w:p w:rsidR="00686365" w:rsidRPr="003F122B" w:rsidRDefault="00686365" w:rsidP="00686365">
      <w:pPr>
        <w:shd w:val="clear" w:color="auto" w:fill="FFFFFF"/>
        <w:tabs>
          <w:tab w:val="left" w:pos="600"/>
          <w:tab w:val="left" w:pos="5683"/>
        </w:tabs>
        <w:spacing w:line="360" w:lineRule="auto"/>
        <w:ind w:left="379" w:right="768"/>
        <w:rPr>
          <w:color w:val="000000"/>
          <w:sz w:val="28"/>
          <w:szCs w:val="28"/>
        </w:rPr>
      </w:pPr>
      <w:r w:rsidRPr="003F122B">
        <w:rPr>
          <w:color w:val="000000"/>
          <w:sz w:val="28"/>
          <w:szCs w:val="28"/>
        </w:rPr>
        <w:t>Заключение.</w:t>
      </w:r>
    </w:p>
    <w:p w:rsidR="00686365" w:rsidRPr="003F122B" w:rsidRDefault="00686365" w:rsidP="00686365">
      <w:pPr>
        <w:shd w:val="clear" w:color="auto" w:fill="FFFFFF"/>
        <w:tabs>
          <w:tab w:val="left" w:pos="600"/>
          <w:tab w:val="left" w:pos="5683"/>
        </w:tabs>
        <w:spacing w:line="360" w:lineRule="auto"/>
        <w:ind w:left="379" w:right="768"/>
        <w:rPr>
          <w:color w:val="000000"/>
          <w:sz w:val="28"/>
          <w:szCs w:val="28"/>
          <w:vertAlign w:val="superscript"/>
        </w:rPr>
      </w:pPr>
      <w:r w:rsidRPr="003F122B">
        <w:rPr>
          <w:color w:val="000000"/>
          <w:sz w:val="28"/>
          <w:szCs w:val="28"/>
        </w:rPr>
        <w:t>Список литературы.</w:t>
      </w:r>
    </w:p>
    <w:p w:rsidR="00686365" w:rsidRPr="003F122B" w:rsidRDefault="00686365" w:rsidP="00686365">
      <w:pPr>
        <w:shd w:val="clear" w:color="auto" w:fill="FFFFFF"/>
        <w:tabs>
          <w:tab w:val="left" w:pos="600"/>
          <w:tab w:val="left" w:pos="5683"/>
        </w:tabs>
        <w:spacing w:line="360" w:lineRule="auto"/>
        <w:ind w:left="379" w:right="768"/>
        <w:rPr>
          <w:color w:val="000000"/>
          <w:sz w:val="28"/>
          <w:szCs w:val="28"/>
          <w:vertAlign w:val="superscript"/>
        </w:rPr>
      </w:pPr>
    </w:p>
    <w:p w:rsidR="00686365" w:rsidRPr="003F122B" w:rsidRDefault="00686365" w:rsidP="00686365">
      <w:pPr>
        <w:shd w:val="clear" w:color="auto" w:fill="FFFFFF"/>
        <w:tabs>
          <w:tab w:val="left" w:pos="600"/>
          <w:tab w:val="left" w:pos="5683"/>
        </w:tabs>
        <w:spacing w:line="360" w:lineRule="auto"/>
        <w:ind w:left="379" w:right="2"/>
        <w:rPr>
          <w:color w:val="000000"/>
          <w:sz w:val="28"/>
          <w:szCs w:val="28"/>
          <w:vertAlign w:val="superscript"/>
        </w:rPr>
      </w:pPr>
      <w:r w:rsidRPr="003F122B">
        <w:rPr>
          <w:b/>
          <w:bCs/>
          <w:color w:val="000000"/>
          <w:sz w:val="28"/>
          <w:szCs w:val="28"/>
        </w:rPr>
        <w:t>Рекомендуемая литература</w:t>
      </w:r>
    </w:p>
    <w:p w:rsidR="00686365" w:rsidRPr="003F122B" w:rsidRDefault="00686365" w:rsidP="00686365">
      <w:pPr>
        <w:shd w:val="clear" w:color="auto" w:fill="FFFFFF"/>
        <w:tabs>
          <w:tab w:val="left" w:pos="600"/>
          <w:tab w:val="left" w:pos="5683"/>
        </w:tabs>
        <w:spacing w:line="360" w:lineRule="auto"/>
        <w:ind w:right="2" w:firstLine="426"/>
        <w:rPr>
          <w:color w:val="000000"/>
          <w:sz w:val="28"/>
          <w:szCs w:val="28"/>
          <w:vertAlign w:val="superscript"/>
        </w:rPr>
      </w:pPr>
      <w:r w:rsidRPr="003F122B">
        <w:rPr>
          <w:color w:val="000000"/>
          <w:sz w:val="28"/>
          <w:szCs w:val="28"/>
        </w:rPr>
        <w:t xml:space="preserve">Байтин М.И. Понятие и классификация функций социалистического государства / Учен. зап. Саратовского юридического института. Саратов, 1970. Вып. </w:t>
      </w:r>
      <w:r w:rsidRPr="003F122B">
        <w:rPr>
          <w:color w:val="000000"/>
          <w:sz w:val="28"/>
          <w:szCs w:val="28"/>
          <w:lang w:val="en-US"/>
        </w:rPr>
        <w:t>XIX</w:t>
      </w:r>
      <w:r w:rsidRPr="003F122B">
        <w:rPr>
          <w:color w:val="000000"/>
          <w:sz w:val="28"/>
          <w:szCs w:val="28"/>
        </w:rPr>
        <w:t>. Ч. 1.</w:t>
      </w:r>
    </w:p>
    <w:p w:rsidR="00686365" w:rsidRPr="003F122B" w:rsidRDefault="00686365" w:rsidP="00686365">
      <w:pPr>
        <w:shd w:val="clear" w:color="auto" w:fill="FFFFFF"/>
        <w:spacing w:line="360" w:lineRule="auto"/>
        <w:ind w:left="14" w:right="5" w:firstLine="350"/>
        <w:rPr>
          <w:sz w:val="28"/>
          <w:szCs w:val="28"/>
        </w:rPr>
      </w:pPr>
      <w:r w:rsidRPr="003F122B">
        <w:rPr>
          <w:color w:val="000000"/>
          <w:sz w:val="28"/>
          <w:szCs w:val="28"/>
        </w:rPr>
        <w:t>Байтин М.И. Сущность и основные функции социалистического государства. Саратов, 1979.</w:t>
      </w:r>
    </w:p>
    <w:p w:rsidR="00686365" w:rsidRPr="003F122B" w:rsidRDefault="00686365" w:rsidP="00686365">
      <w:pPr>
        <w:shd w:val="clear" w:color="auto" w:fill="FFFFFF"/>
        <w:spacing w:line="360" w:lineRule="auto"/>
        <w:ind w:left="10" w:firstLine="355"/>
        <w:rPr>
          <w:sz w:val="28"/>
          <w:szCs w:val="28"/>
        </w:rPr>
      </w:pPr>
      <w:r w:rsidRPr="003F122B">
        <w:rPr>
          <w:color w:val="000000"/>
          <w:sz w:val="28"/>
          <w:szCs w:val="28"/>
        </w:rPr>
        <w:t>Веденеев В.А. О применении системного подхода в исследовании права (введение в методологию проблемы) // Проблемы государства и права: Труды научных сотрудников и аспирантов. М., 1974. Вып. 9.</w:t>
      </w:r>
    </w:p>
    <w:p w:rsidR="00686365" w:rsidRPr="003F122B" w:rsidRDefault="00686365" w:rsidP="00686365">
      <w:pPr>
        <w:shd w:val="clear" w:color="auto" w:fill="FFFFFF"/>
        <w:spacing w:line="360" w:lineRule="auto"/>
        <w:ind w:right="10" w:firstLine="365"/>
        <w:rPr>
          <w:sz w:val="28"/>
          <w:szCs w:val="28"/>
        </w:rPr>
      </w:pPr>
      <w:r w:rsidRPr="003F122B">
        <w:rPr>
          <w:color w:val="000000"/>
          <w:sz w:val="28"/>
          <w:szCs w:val="28"/>
        </w:rPr>
        <w:t>Владимиров В.А. Основные функции посткоммунистического государства в области внутренней политики. Тверь, 1992.</w:t>
      </w:r>
    </w:p>
    <w:p w:rsidR="00686365" w:rsidRPr="003F122B" w:rsidRDefault="00686365" w:rsidP="00686365">
      <w:pPr>
        <w:shd w:val="clear" w:color="auto" w:fill="FFFFFF"/>
        <w:spacing w:line="360" w:lineRule="auto"/>
        <w:ind w:left="10" w:right="10" w:firstLine="350"/>
        <w:rPr>
          <w:sz w:val="28"/>
          <w:szCs w:val="28"/>
        </w:rPr>
      </w:pPr>
      <w:r w:rsidRPr="003F122B">
        <w:rPr>
          <w:color w:val="000000"/>
          <w:sz w:val="28"/>
          <w:szCs w:val="28"/>
        </w:rPr>
        <w:t>Глебов А.П. Понятие и структура функции социалистического государства: Пособие по спецкурсу "Проблемы теории социалистического государства и права". Воронеж, 1974.</w:t>
      </w:r>
    </w:p>
    <w:p w:rsidR="00686365" w:rsidRPr="003F122B" w:rsidRDefault="00686365" w:rsidP="00686365">
      <w:pPr>
        <w:shd w:val="clear" w:color="auto" w:fill="FFFFFF"/>
        <w:spacing w:line="360" w:lineRule="auto"/>
        <w:ind w:right="14" w:firstLine="360"/>
        <w:rPr>
          <w:sz w:val="28"/>
          <w:szCs w:val="28"/>
        </w:rPr>
      </w:pPr>
      <w:r w:rsidRPr="003F122B">
        <w:rPr>
          <w:color w:val="000000"/>
          <w:sz w:val="28"/>
          <w:szCs w:val="28"/>
        </w:rPr>
        <w:t>Глебов А.П. Проблемы структуры функции государства: Автореф. дисс. ... канд. юрид. наук. М., 1974.</w:t>
      </w:r>
    </w:p>
    <w:p w:rsidR="00686365" w:rsidRPr="003F122B" w:rsidRDefault="00686365" w:rsidP="00686365">
      <w:pPr>
        <w:shd w:val="clear" w:color="auto" w:fill="FFFFFF"/>
        <w:spacing w:before="10" w:line="360" w:lineRule="auto"/>
        <w:ind w:left="62" w:right="5" w:firstLine="355"/>
        <w:rPr>
          <w:sz w:val="28"/>
          <w:szCs w:val="28"/>
        </w:rPr>
      </w:pPr>
      <w:r w:rsidRPr="003F122B">
        <w:rPr>
          <w:color w:val="000000"/>
          <w:sz w:val="28"/>
          <w:szCs w:val="28"/>
        </w:rPr>
        <w:t>Глебов А.П., Старилов Ю.Н. Методы осуществления функций социалистического государства. // Актуальные проблемы теории и практики государственной деятельности: Межвузовский сборник научных трудов. Воронеж, 1990.</w:t>
      </w:r>
    </w:p>
    <w:p w:rsidR="00686365" w:rsidRPr="003F122B" w:rsidRDefault="00686365" w:rsidP="00686365">
      <w:pPr>
        <w:shd w:val="clear" w:color="auto" w:fill="FFFFFF"/>
        <w:spacing w:line="360" w:lineRule="auto"/>
        <w:ind w:left="58" w:firstLine="341"/>
        <w:rPr>
          <w:sz w:val="28"/>
          <w:szCs w:val="28"/>
        </w:rPr>
      </w:pPr>
      <w:r w:rsidRPr="003F122B">
        <w:rPr>
          <w:color w:val="000000"/>
          <w:sz w:val="28"/>
          <w:szCs w:val="28"/>
        </w:rPr>
        <w:t>Дмитриев Ю.А., Измайлова Ф.Ш. Проблема контроля и ответственности в деятельности органов государственной власти // Государство и право. 1996. № 4.</w:t>
      </w:r>
    </w:p>
    <w:p w:rsidR="00686365" w:rsidRPr="003F122B" w:rsidRDefault="00686365" w:rsidP="00686365">
      <w:pPr>
        <w:shd w:val="clear" w:color="auto" w:fill="FFFFFF"/>
        <w:spacing w:before="5" w:line="360" w:lineRule="auto"/>
        <w:ind w:left="48" w:right="10" w:firstLine="360"/>
        <w:rPr>
          <w:sz w:val="28"/>
          <w:szCs w:val="28"/>
        </w:rPr>
      </w:pPr>
      <w:r w:rsidRPr="003F122B">
        <w:rPr>
          <w:color w:val="000000"/>
          <w:sz w:val="28"/>
          <w:szCs w:val="28"/>
        </w:rPr>
        <w:t>Здравомыслов А Г. Функции в социологии // Философский энциклопедический словарь. М., 1983.</w:t>
      </w:r>
    </w:p>
    <w:p w:rsidR="00686365" w:rsidRPr="003F122B" w:rsidRDefault="00686365" w:rsidP="00686365">
      <w:pPr>
        <w:shd w:val="clear" w:color="auto" w:fill="FFFFFF"/>
        <w:spacing w:line="360" w:lineRule="auto"/>
        <w:ind w:left="408"/>
        <w:rPr>
          <w:sz w:val="28"/>
          <w:szCs w:val="28"/>
        </w:rPr>
      </w:pPr>
      <w:r w:rsidRPr="003F122B">
        <w:rPr>
          <w:color w:val="000000"/>
          <w:sz w:val="28"/>
          <w:szCs w:val="28"/>
        </w:rPr>
        <w:t>Каск Л.И. Функции и структура государства. Л., 1969.</w:t>
      </w:r>
    </w:p>
    <w:p w:rsidR="00686365" w:rsidRPr="003F122B" w:rsidRDefault="00686365" w:rsidP="00686365">
      <w:pPr>
        <w:shd w:val="clear" w:color="auto" w:fill="FFFFFF"/>
        <w:spacing w:line="360" w:lineRule="auto"/>
        <w:ind w:left="53" w:right="14" w:firstLine="350"/>
        <w:rPr>
          <w:sz w:val="28"/>
          <w:szCs w:val="28"/>
        </w:rPr>
      </w:pPr>
      <w:r w:rsidRPr="003F122B">
        <w:rPr>
          <w:color w:val="000000"/>
          <w:sz w:val="28"/>
          <w:szCs w:val="28"/>
        </w:rPr>
        <w:t>Каск Л.И., Николаева Л.Н. О некоторых вопросах понятия функции государства // Вестник Ленинградского университета. Экономика, философия, право. 1974. №11.</w:t>
      </w:r>
    </w:p>
    <w:p w:rsidR="00686365" w:rsidRPr="003F122B" w:rsidRDefault="00686365" w:rsidP="00686365">
      <w:pPr>
        <w:shd w:val="clear" w:color="auto" w:fill="FFFFFF"/>
        <w:spacing w:line="360" w:lineRule="auto"/>
        <w:ind w:left="48" w:right="19" w:firstLine="355"/>
        <w:rPr>
          <w:sz w:val="28"/>
          <w:szCs w:val="28"/>
        </w:rPr>
      </w:pPr>
      <w:r w:rsidRPr="003F122B">
        <w:rPr>
          <w:color w:val="000000"/>
          <w:sz w:val="28"/>
          <w:szCs w:val="28"/>
        </w:rPr>
        <w:t>Клепцова Т.Н. Функции и аппарат Российского государства в рыночной экономике. М., 1992.</w:t>
      </w:r>
    </w:p>
    <w:p w:rsidR="00686365" w:rsidRPr="003F122B" w:rsidRDefault="00686365" w:rsidP="00686365">
      <w:pPr>
        <w:shd w:val="clear" w:color="auto" w:fill="FFFFFF"/>
        <w:spacing w:before="10" w:line="360" w:lineRule="auto"/>
        <w:ind w:left="34" w:right="19" w:firstLine="365"/>
        <w:rPr>
          <w:sz w:val="28"/>
          <w:szCs w:val="28"/>
        </w:rPr>
      </w:pPr>
      <w:r w:rsidRPr="003F122B">
        <w:rPr>
          <w:color w:val="000000"/>
          <w:sz w:val="28"/>
          <w:szCs w:val="28"/>
        </w:rPr>
        <w:t>Курашвили Б. П. О системе функций государства // Проблемы государства и права: Труды научных сотрудников и аспирантов. М., 1974. Вып. 9.</w:t>
      </w:r>
    </w:p>
    <w:p w:rsidR="00686365" w:rsidRPr="003F122B" w:rsidRDefault="00686365" w:rsidP="00686365">
      <w:pPr>
        <w:shd w:val="clear" w:color="auto" w:fill="FFFFFF"/>
        <w:spacing w:before="19" w:line="360" w:lineRule="auto"/>
        <w:ind w:left="34" w:right="24" w:firstLine="360"/>
        <w:rPr>
          <w:sz w:val="28"/>
          <w:szCs w:val="28"/>
        </w:rPr>
      </w:pPr>
      <w:r w:rsidRPr="003F122B">
        <w:rPr>
          <w:color w:val="000000"/>
          <w:sz w:val="28"/>
          <w:szCs w:val="28"/>
        </w:rPr>
        <w:t>Морозова Л.А. Функции государства на современном этапе // Государство и право. 1993. № 6.</w:t>
      </w:r>
    </w:p>
    <w:p w:rsidR="00686365" w:rsidRPr="003F122B" w:rsidRDefault="00686365" w:rsidP="00686365">
      <w:pPr>
        <w:shd w:val="clear" w:color="auto" w:fill="FFFFFF"/>
        <w:spacing w:before="10" w:line="360" w:lineRule="auto"/>
        <w:ind w:left="34" w:right="19" w:firstLine="360"/>
        <w:rPr>
          <w:sz w:val="28"/>
          <w:szCs w:val="28"/>
        </w:rPr>
      </w:pPr>
      <w:r w:rsidRPr="003F122B">
        <w:rPr>
          <w:color w:val="000000"/>
          <w:sz w:val="28"/>
          <w:szCs w:val="28"/>
        </w:rPr>
        <w:t>Морозова Л.А. Функции государства // Теория государства и права / Под ред. В.К. Бабаева. М., 1999.</w:t>
      </w:r>
    </w:p>
    <w:p w:rsidR="00686365" w:rsidRPr="003F122B" w:rsidRDefault="00686365" w:rsidP="00686365">
      <w:pPr>
        <w:shd w:val="clear" w:color="auto" w:fill="FFFFFF"/>
        <w:spacing w:before="10" w:line="360" w:lineRule="auto"/>
        <w:ind w:left="24" w:right="34" w:firstLine="360"/>
        <w:rPr>
          <w:sz w:val="28"/>
          <w:szCs w:val="28"/>
        </w:rPr>
      </w:pPr>
      <w:r w:rsidRPr="003F122B">
        <w:rPr>
          <w:color w:val="000000"/>
          <w:sz w:val="28"/>
          <w:szCs w:val="28"/>
        </w:rPr>
        <w:t>Пахоленко Н.Б. От тоталитаризма к демократии: о функциях государства в переходный период // Политические проблемы теории государства. М., 1993.</w:t>
      </w:r>
    </w:p>
    <w:p w:rsidR="00686365" w:rsidRPr="003F122B" w:rsidRDefault="00686365" w:rsidP="00686365">
      <w:pPr>
        <w:shd w:val="clear" w:color="auto" w:fill="FFFFFF"/>
        <w:spacing w:before="10" w:line="360" w:lineRule="auto"/>
        <w:ind w:left="24" w:right="34" w:firstLine="365"/>
        <w:rPr>
          <w:sz w:val="28"/>
          <w:szCs w:val="28"/>
        </w:rPr>
      </w:pPr>
      <w:r w:rsidRPr="003F122B">
        <w:rPr>
          <w:color w:val="000000"/>
          <w:sz w:val="28"/>
          <w:szCs w:val="28"/>
        </w:rPr>
        <w:t>Рогачев А.А. Внешние функции государства социалистического типа. М., 1986.</w:t>
      </w:r>
    </w:p>
    <w:p w:rsidR="00686365" w:rsidRPr="003F122B" w:rsidRDefault="00686365" w:rsidP="00686365">
      <w:pPr>
        <w:shd w:val="clear" w:color="auto" w:fill="FFFFFF"/>
        <w:spacing w:before="14" w:line="360" w:lineRule="auto"/>
        <w:ind w:left="29" w:right="48" w:firstLine="346"/>
        <w:rPr>
          <w:sz w:val="28"/>
          <w:szCs w:val="28"/>
        </w:rPr>
      </w:pPr>
      <w:r w:rsidRPr="003F122B">
        <w:rPr>
          <w:color w:val="000000"/>
          <w:sz w:val="28"/>
          <w:szCs w:val="28"/>
        </w:rPr>
        <w:t>Ромашов Р.А. Государство: территория, население, власть. СПб., 1998.</w:t>
      </w:r>
    </w:p>
    <w:p w:rsidR="00686365" w:rsidRPr="003F122B" w:rsidRDefault="00686365" w:rsidP="00686365">
      <w:pPr>
        <w:shd w:val="clear" w:color="auto" w:fill="FFFFFF"/>
        <w:spacing w:line="360" w:lineRule="auto"/>
        <w:ind w:left="29" w:right="43" w:firstLine="346"/>
        <w:rPr>
          <w:sz w:val="28"/>
          <w:szCs w:val="28"/>
        </w:rPr>
      </w:pPr>
      <w:r w:rsidRPr="003F122B">
        <w:rPr>
          <w:color w:val="000000"/>
          <w:sz w:val="28"/>
          <w:szCs w:val="28"/>
        </w:rPr>
        <w:t>Самощенко И.С. О правовых формах осуществления функций Советского государства // Советское государство и право. 1956. №3.</w:t>
      </w:r>
    </w:p>
    <w:p w:rsidR="00686365" w:rsidRPr="003F122B" w:rsidRDefault="00686365" w:rsidP="00686365">
      <w:pPr>
        <w:shd w:val="clear" w:color="auto" w:fill="FFFFFF"/>
        <w:spacing w:before="10" w:line="360" w:lineRule="auto"/>
        <w:ind w:left="19" w:right="48" w:firstLine="350"/>
        <w:rPr>
          <w:sz w:val="28"/>
          <w:szCs w:val="28"/>
        </w:rPr>
      </w:pPr>
      <w:r w:rsidRPr="003F122B">
        <w:rPr>
          <w:color w:val="000000"/>
          <w:sz w:val="28"/>
          <w:szCs w:val="28"/>
        </w:rPr>
        <w:t>Сетров М.И. Основы функциональной теории организации: Философский очерк. Л., 1972.</w:t>
      </w:r>
    </w:p>
    <w:p w:rsidR="00686365" w:rsidRPr="003F122B" w:rsidRDefault="00686365" w:rsidP="00686365">
      <w:pPr>
        <w:shd w:val="clear" w:color="auto" w:fill="FFFFFF"/>
        <w:spacing w:before="24" w:line="360" w:lineRule="auto"/>
        <w:ind w:left="14" w:right="58" w:firstLine="341"/>
        <w:rPr>
          <w:sz w:val="28"/>
          <w:szCs w:val="28"/>
        </w:rPr>
      </w:pPr>
      <w:r w:rsidRPr="003F122B">
        <w:rPr>
          <w:color w:val="000000"/>
          <w:sz w:val="28"/>
          <w:szCs w:val="28"/>
        </w:rPr>
        <w:t>Чсрноголовкин Н.В. Теория функций социалистического государства. М., 1970.</w:t>
      </w:r>
    </w:p>
    <w:p w:rsidR="00686365" w:rsidRPr="003F122B" w:rsidRDefault="00686365" w:rsidP="00686365">
      <w:pPr>
        <w:shd w:val="clear" w:color="auto" w:fill="FFFFFF"/>
        <w:spacing w:before="19" w:line="360" w:lineRule="auto"/>
        <w:ind w:right="58" w:firstLine="350"/>
        <w:rPr>
          <w:sz w:val="28"/>
          <w:szCs w:val="28"/>
        </w:rPr>
      </w:pPr>
      <w:r w:rsidRPr="003F122B">
        <w:rPr>
          <w:color w:val="000000"/>
          <w:sz w:val="28"/>
          <w:szCs w:val="28"/>
        </w:rPr>
        <w:t>Черноголовкин Н.В. Функциональная характеристика социалистического государства: некоторые аспекты // Советское государство и право. 1973. №7.</w:t>
      </w:r>
    </w:p>
    <w:p w:rsidR="00686365" w:rsidRPr="003F122B" w:rsidRDefault="00686365" w:rsidP="00686365">
      <w:pPr>
        <w:shd w:val="clear" w:color="auto" w:fill="FFFFFF"/>
        <w:spacing w:line="360" w:lineRule="auto"/>
        <w:ind w:left="53" w:firstLine="297"/>
        <w:rPr>
          <w:color w:val="000000"/>
          <w:sz w:val="28"/>
          <w:szCs w:val="28"/>
        </w:rPr>
      </w:pPr>
      <w:r w:rsidRPr="003F122B">
        <w:rPr>
          <w:color w:val="000000"/>
          <w:sz w:val="28"/>
          <w:szCs w:val="28"/>
        </w:rPr>
        <w:t>Чиркин В.Е. Государствоведение. М., 1999.</w:t>
      </w:r>
    </w:p>
    <w:p w:rsidR="00686365" w:rsidRPr="003F122B" w:rsidRDefault="00686365" w:rsidP="00686365">
      <w:pPr>
        <w:shd w:val="clear" w:color="auto" w:fill="FFFFFF"/>
        <w:spacing w:line="360" w:lineRule="auto"/>
        <w:ind w:left="53" w:firstLine="297"/>
        <w:rPr>
          <w:color w:val="000000"/>
          <w:sz w:val="28"/>
          <w:szCs w:val="28"/>
        </w:rPr>
      </w:pPr>
      <w:r w:rsidRPr="003F122B">
        <w:rPr>
          <w:color w:val="000000"/>
          <w:sz w:val="28"/>
          <w:szCs w:val="28"/>
        </w:rPr>
        <w:t>Шептулин А.П. Система категорий диалектики. М., 1967.</w:t>
      </w:r>
    </w:p>
    <w:p w:rsidR="00686365" w:rsidRPr="003F122B" w:rsidRDefault="00686365" w:rsidP="00686365">
      <w:pPr>
        <w:shd w:val="clear" w:color="auto" w:fill="FFFFFF"/>
        <w:spacing w:line="360" w:lineRule="auto"/>
        <w:ind w:left="53" w:firstLine="297"/>
        <w:rPr>
          <w:sz w:val="28"/>
          <w:szCs w:val="28"/>
        </w:rPr>
      </w:pPr>
      <w:r w:rsidRPr="003F122B">
        <w:rPr>
          <w:color w:val="000000"/>
          <w:sz w:val="28"/>
          <w:szCs w:val="28"/>
        </w:rPr>
        <w:t>Юдин Б.Г. Системные представления в функциональном подходе // Системные исследования. М., 1973.</w:t>
      </w:r>
    </w:p>
    <w:p w:rsidR="00686365" w:rsidRPr="003F122B" w:rsidRDefault="00686365" w:rsidP="00686365">
      <w:pPr>
        <w:shd w:val="clear" w:color="auto" w:fill="FFFFFF"/>
        <w:spacing w:line="360" w:lineRule="auto"/>
        <w:ind w:left="53" w:firstLine="297"/>
        <w:rPr>
          <w:sz w:val="28"/>
          <w:szCs w:val="28"/>
        </w:rPr>
      </w:pPr>
    </w:p>
    <w:p w:rsidR="00686365" w:rsidRPr="003F122B" w:rsidRDefault="00686365" w:rsidP="00686365">
      <w:pPr>
        <w:shd w:val="clear" w:color="auto" w:fill="FFFFFF"/>
        <w:spacing w:line="360" w:lineRule="auto"/>
        <w:ind w:left="10" w:right="34" w:firstLine="341"/>
        <w:rPr>
          <w:sz w:val="28"/>
          <w:szCs w:val="28"/>
        </w:rPr>
      </w:pPr>
      <w:r>
        <w:rPr>
          <w:b/>
          <w:bCs/>
          <w:color w:val="000000"/>
          <w:sz w:val="28"/>
          <w:szCs w:val="28"/>
        </w:rPr>
        <w:t xml:space="preserve">Тема. </w:t>
      </w:r>
      <w:r w:rsidRPr="003F122B">
        <w:rPr>
          <w:b/>
          <w:bCs/>
          <w:color w:val="000000"/>
          <w:sz w:val="28"/>
          <w:szCs w:val="28"/>
        </w:rPr>
        <w:t>Типология государств</w:t>
      </w:r>
    </w:p>
    <w:p w:rsidR="00686365" w:rsidRPr="003F122B" w:rsidRDefault="00686365" w:rsidP="00686365">
      <w:pPr>
        <w:shd w:val="clear" w:color="auto" w:fill="FFFFFF"/>
        <w:spacing w:line="360" w:lineRule="auto"/>
        <w:ind w:left="10" w:right="34" w:firstLine="341"/>
        <w:rPr>
          <w:sz w:val="28"/>
          <w:szCs w:val="28"/>
        </w:rPr>
      </w:pPr>
    </w:p>
    <w:p w:rsidR="00686365" w:rsidRPr="003F122B" w:rsidRDefault="00686365" w:rsidP="00686365">
      <w:pPr>
        <w:shd w:val="clear" w:color="auto" w:fill="FFFFFF"/>
        <w:spacing w:line="360" w:lineRule="auto"/>
        <w:ind w:left="10" w:right="34" w:firstLine="341"/>
        <w:rPr>
          <w:sz w:val="28"/>
          <w:szCs w:val="28"/>
        </w:rPr>
      </w:pPr>
      <w:r w:rsidRPr="003F122B">
        <w:rPr>
          <w:i/>
          <w:iCs/>
          <w:color w:val="000000"/>
          <w:sz w:val="28"/>
          <w:szCs w:val="28"/>
        </w:rPr>
        <w:t>План.</w:t>
      </w:r>
    </w:p>
    <w:p w:rsidR="00686365" w:rsidRPr="003F122B" w:rsidRDefault="00686365" w:rsidP="00686365">
      <w:pPr>
        <w:shd w:val="clear" w:color="auto" w:fill="FFFFFF"/>
        <w:spacing w:line="360" w:lineRule="auto"/>
        <w:ind w:left="10" w:right="34" w:firstLine="341"/>
        <w:rPr>
          <w:sz w:val="28"/>
          <w:szCs w:val="28"/>
        </w:rPr>
      </w:pPr>
      <w:r w:rsidRPr="003F122B">
        <w:rPr>
          <w:color w:val="000000"/>
          <w:sz w:val="28"/>
          <w:szCs w:val="28"/>
        </w:rPr>
        <w:t>Введение.</w:t>
      </w:r>
    </w:p>
    <w:p w:rsidR="00686365" w:rsidRPr="003F122B" w:rsidRDefault="00686365" w:rsidP="00686365">
      <w:pPr>
        <w:numPr>
          <w:ilvl w:val="0"/>
          <w:numId w:val="3"/>
        </w:numPr>
        <w:shd w:val="clear" w:color="auto" w:fill="FFFFFF"/>
        <w:tabs>
          <w:tab w:val="left" w:pos="590"/>
        </w:tabs>
        <w:spacing w:line="360" w:lineRule="auto"/>
        <w:ind w:left="374"/>
        <w:jc w:val="both"/>
        <w:rPr>
          <w:color w:val="000000"/>
          <w:sz w:val="28"/>
          <w:szCs w:val="28"/>
        </w:rPr>
      </w:pPr>
      <w:r w:rsidRPr="003F122B">
        <w:rPr>
          <w:color w:val="000000"/>
          <w:sz w:val="28"/>
          <w:szCs w:val="28"/>
        </w:rPr>
        <w:t>Понятие исторического типа государств.</w:t>
      </w:r>
    </w:p>
    <w:p w:rsidR="00686365" w:rsidRPr="003F122B" w:rsidRDefault="00686365" w:rsidP="00686365">
      <w:pPr>
        <w:numPr>
          <w:ilvl w:val="0"/>
          <w:numId w:val="3"/>
        </w:numPr>
        <w:shd w:val="clear" w:color="auto" w:fill="FFFFFF"/>
        <w:tabs>
          <w:tab w:val="left" w:pos="590"/>
        </w:tabs>
        <w:spacing w:line="360" w:lineRule="auto"/>
        <w:ind w:left="24" w:firstLine="350"/>
        <w:jc w:val="both"/>
        <w:rPr>
          <w:color w:val="000000"/>
          <w:sz w:val="28"/>
          <w:szCs w:val="28"/>
        </w:rPr>
      </w:pPr>
      <w:r w:rsidRPr="003F122B">
        <w:rPr>
          <w:color w:val="000000"/>
          <w:sz w:val="28"/>
          <w:szCs w:val="28"/>
        </w:rPr>
        <w:t>Общая характеристика формационного подхода в типологии государства.</w:t>
      </w:r>
    </w:p>
    <w:p w:rsidR="00686365" w:rsidRPr="003F122B" w:rsidRDefault="00686365" w:rsidP="00686365">
      <w:pPr>
        <w:numPr>
          <w:ilvl w:val="0"/>
          <w:numId w:val="3"/>
        </w:numPr>
        <w:shd w:val="clear" w:color="auto" w:fill="FFFFFF"/>
        <w:tabs>
          <w:tab w:val="left" w:pos="590"/>
        </w:tabs>
        <w:spacing w:line="360" w:lineRule="auto"/>
        <w:ind w:left="24" w:firstLine="350"/>
        <w:jc w:val="both"/>
        <w:rPr>
          <w:color w:val="000000"/>
          <w:sz w:val="28"/>
          <w:szCs w:val="28"/>
        </w:rPr>
      </w:pPr>
      <w:r w:rsidRPr="003F122B">
        <w:rPr>
          <w:color w:val="000000"/>
          <w:sz w:val="28"/>
          <w:szCs w:val="28"/>
        </w:rPr>
        <w:t>Общая характеристика цивилизационного подхода в типологии государства.</w:t>
      </w:r>
    </w:p>
    <w:p w:rsidR="00686365" w:rsidRPr="003F122B" w:rsidRDefault="00686365" w:rsidP="00686365">
      <w:pPr>
        <w:shd w:val="clear" w:color="auto" w:fill="FFFFFF"/>
        <w:spacing w:line="360" w:lineRule="auto"/>
        <w:ind w:left="374"/>
        <w:rPr>
          <w:sz w:val="28"/>
          <w:szCs w:val="28"/>
        </w:rPr>
      </w:pPr>
      <w:r w:rsidRPr="003F122B">
        <w:rPr>
          <w:color w:val="000000"/>
          <w:sz w:val="28"/>
          <w:szCs w:val="28"/>
        </w:rPr>
        <w:t>Заключение.</w:t>
      </w:r>
    </w:p>
    <w:p w:rsidR="00686365" w:rsidRPr="003F122B" w:rsidRDefault="00686365" w:rsidP="00686365">
      <w:pPr>
        <w:shd w:val="clear" w:color="auto" w:fill="FFFFFF"/>
        <w:tabs>
          <w:tab w:val="left" w:pos="5693"/>
        </w:tabs>
        <w:spacing w:line="360" w:lineRule="auto"/>
        <w:ind w:left="384"/>
        <w:rPr>
          <w:sz w:val="28"/>
          <w:szCs w:val="28"/>
        </w:rPr>
      </w:pPr>
      <w:r w:rsidRPr="003F122B">
        <w:rPr>
          <w:color w:val="000000"/>
          <w:sz w:val="28"/>
          <w:szCs w:val="28"/>
        </w:rPr>
        <w:t>Список литературы.</w:t>
      </w:r>
    </w:p>
    <w:p w:rsidR="00686365" w:rsidRPr="003F122B" w:rsidRDefault="00686365" w:rsidP="00686365">
      <w:pPr>
        <w:shd w:val="clear" w:color="auto" w:fill="FFFFFF"/>
        <w:tabs>
          <w:tab w:val="left" w:pos="5693"/>
        </w:tabs>
        <w:spacing w:line="360" w:lineRule="auto"/>
        <w:ind w:left="384"/>
        <w:rPr>
          <w:sz w:val="28"/>
          <w:szCs w:val="28"/>
        </w:rPr>
      </w:pPr>
    </w:p>
    <w:p w:rsidR="00686365" w:rsidRPr="003F122B" w:rsidRDefault="00686365" w:rsidP="00686365">
      <w:pPr>
        <w:shd w:val="clear" w:color="auto" w:fill="FFFFFF"/>
        <w:tabs>
          <w:tab w:val="left" w:pos="5693"/>
        </w:tabs>
        <w:spacing w:line="360" w:lineRule="auto"/>
        <w:ind w:left="384"/>
        <w:rPr>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tabs>
          <w:tab w:val="left" w:pos="5693"/>
        </w:tabs>
        <w:spacing w:line="360" w:lineRule="auto"/>
        <w:ind w:firstLine="426"/>
        <w:rPr>
          <w:sz w:val="28"/>
          <w:szCs w:val="28"/>
        </w:rPr>
      </w:pPr>
      <w:r w:rsidRPr="003F122B">
        <w:rPr>
          <w:color w:val="000000"/>
          <w:sz w:val="28"/>
          <w:szCs w:val="28"/>
        </w:rPr>
        <w:t>Амелина Е. Понятие "цивилизации" вчера и сегодня // Общественные науки и современность. 1992. № 2.</w:t>
      </w:r>
    </w:p>
    <w:p w:rsidR="00686365" w:rsidRPr="003F122B" w:rsidRDefault="00686365" w:rsidP="00686365">
      <w:pPr>
        <w:shd w:val="clear" w:color="auto" w:fill="FFFFFF"/>
        <w:spacing w:before="5" w:line="360" w:lineRule="auto"/>
        <w:ind w:left="82" w:right="29" w:firstLine="355"/>
        <w:rPr>
          <w:sz w:val="28"/>
          <w:szCs w:val="28"/>
        </w:rPr>
      </w:pPr>
      <w:r w:rsidRPr="003F122B">
        <w:rPr>
          <w:color w:val="000000"/>
          <w:sz w:val="28"/>
          <w:szCs w:val="28"/>
        </w:rPr>
        <w:t>Гуревич Н.Я. Теория формаций и реальность истории // Вопросы философии. 1990. № 11.</w:t>
      </w:r>
    </w:p>
    <w:p w:rsidR="00686365" w:rsidRPr="003F122B" w:rsidRDefault="00686365" w:rsidP="00686365">
      <w:pPr>
        <w:shd w:val="clear" w:color="auto" w:fill="FFFFFF"/>
        <w:spacing w:before="19" w:line="360" w:lineRule="auto"/>
        <w:ind w:left="77" w:right="29" w:firstLine="350"/>
        <w:rPr>
          <w:sz w:val="28"/>
          <w:szCs w:val="28"/>
        </w:rPr>
      </w:pPr>
      <w:r w:rsidRPr="003F122B">
        <w:rPr>
          <w:color w:val="000000"/>
          <w:sz w:val="28"/>
          <w:szCs w:val="28"/>
        </w:rPr>
        <w:t>Захаров А. Еще раз о теории формаций // Общественные науки и современность. 1992. № 2.</w:t>
      </w:r>
    </w:p>
    <w:p w:rsidR="00686365" w:rsidRPr="003F122B" w:rsidRDefault="00686365" w:rsidP="00686365">
      <w:pPr>
        <w:shd w:val="clear" w:color="auto" w:fill="FFFFFF"/>
        <w:spacing w:before="10" w:line="360" w:lineRule="auto"/>
        <w:ind w:left="67" w:right="43" w:firstLine="360"/>
        <w:rPr>
          <w:sz w:val="28"/>
          <w:szCs w:val="28"/>
        </w:rPr>
      </w:pPr>
      <w:r w:rsidRPr="003F122B">
        <w:rPr>
          <w:color w:val="000000"/>
          <w:sz w:val="28"/>
          <w:szCs w:val="28"/>
        </w:rPr>
        <w:t>Комаров С.А. Проблемы типологии государства и права // Проблемы теории государства и права. М., 1999. Гл. 4.</w:t>
      </w:r>
    </w:p>
    <w:p w:rsidR="00686365" w:rsidRPr="003F122B" w:rsidRDefault="00686365" w:rsidP="00686365">
      <w:pPr>
        <w:shd w:val="clear" w:color="auto" w:fill="FFFFFF"/>
        <w:spacing w:line="360" w:lineRule="auto"/>
        <w:ind w:left="53" w:right="58" w:firstLine="360"/>
        <w:rPr>
          <w:sz w:val="28"/>
          <w:szCs w:val="28"/>
        </w:rPr>
      </w:pPr>
      <w:r w:rsidRPr="003F122B">
        <w:rPr>
          <w:color w:val="000000"/>
          <w:sz w:val="28"/>
          <w:szCs w:val="28"/>
        </w:rPr>
        <w:t>Панфилова Т.В. Формационный и цивилизационный подходы: возможности и ограниченность // Общественные науки и современность. 1993. № 6.</w:t>
      </w:r>
    </w:p>
    <w:p w:rsidR="00686365" w:rsidRPr="003F122B" w:rsidRDefault="00686365" w:rsidP="00686365">
      <w:pPr>
        <w:shd w:val="clear" w:color="auto" w:fill="FFFFFF"/>
        <w:spacing w:before="19" w:line="360" w:lineRule="auto"/>
        <w:ind w:left="43" w:right="58" w:firstLine="370"/>
        <w:rPr>
          <w:sz w:val="28"/>
          <w:szCs w:val="28"/>
        </w:rPr>
      </w:pPr>
      <w:r w:rsidRPr="003F122B">
        <w:rPr>
          <w:color w:val="000000"/>
          <w:sz w:val="28"/>
          <w:szCs w:val="28"/>
        </w:rPr>
        <w:t>Поздняков Е.А Формационный и цивилизационный подходы // Мировая экономика и международные отношения. 1990. № 5.</w:t>
      </w:r>
    </w:p>
    <w:p w:rsidR="00686365" w:rsidRPr="003F122B" w:rsidRDefault="00686365" w:rsidP="00686365">
      <w:pPr>
        <w:shd w:val="clear" w:color="auto" w:fill="FFFFFF"/>
        <w:spacing w:line="360" w:lineRule="auto"/>
        <w:ind w:left="43" w:right="115" w:firstLine="360"/>
        <w:rPr>
          <w:sz w:val="28"/>
          <w:szCs w:val="28"/>
        </w:rPr>
      </w:pPr>
      <w:r w:rsidRPr="003F122B">
        <w:rPr>
          <w:color w:val="000000"/>
          <w:sz w:val="28"/>
          <w:szCs w:val="28"/>
        </w:rPr>
        <w:t>Проблемы теории права и государства: Курс лекций / Под общ ред В.П. Сальникова. СПб., 1999. С. 95-119.</w:t>
      </w:r>
    </w:p>
    <w:p w:rsidR="00686365" w:rsidRPr="003F122B" w:rsidRDefault="00686365" w:rsidP="00686365">
      <w:pPr>
        <w:shd w:val="clear" w:color="auto" w:fill="FFFFFF"/>
        <w:spacing w:line="360" w:lineRule="auto"/>
        <w:ind w:left="34" w:right="82" w:firstLine="365"/>
        <w:rPr>
          <w:sz w:val="28"/>
          <w:szCs w:val="28"/>
        </w:rPr>
      </w:pPr>
      <w:r w:rsidRPr="003F122B">
        <w:rPr>
          <w:color w:val="000000"/>
          <w:sz w:val="28"/>
          <w:szCs w:val="28"/>
        </w:rPr>
        <w:t>Рожкова Л.П. Принципы и методы типологии государства и права. Саратов, 1984.</w:t>
      </w:r>
    </w:p>
    <w:p w:rsidR="00686365" w:rsidRPr="003F122B" w:rsidRDefault="00686365" w:rsidP="00686365">
      <w:pPr>
        <w:shd w:val="clear" w:color="auto" w:fill="FFFFFF"/>
        <w:spacing w:before="19" w:line="360" w:lineRule="auto"/>
        <w:ind w:left="384"/>
        <w:rPr>
          <w:sz w:val="28"/>
          <w:szCs w:val="28"/>
        </w:rPr>
      </w:pPr>
      <w:r w:rsidRPr="003F122B">
        <w:rPr>
          <w:color w:val="000000"/>
          <w:sz w:val="28"/>
          <w:szCs w:val="28"/>
        </w:rPr>
        <w:t>Сорокин П. А. Человек. Цивилизация. Общество. М., 1992.</w:t>
      </w:r>
    </w:p>
    <w:p w:rsidR="00686365" w:rsidRPr="003F122B" w:rsidRDefault="00686365" w:rsidP="00686365">
      <w:pPr>
        <w:shd w:val="clear" w:color="auto" w:fill="FFFFFF"/>
        <w:spacing w:line="360" w:lineRule="auto"/>
        <w:ind w:left="29" w:right="77" w:firstLine="355"/>
        <w:rPr>
          <w:sz w:val="28"/>
          <w:szCs w:val="28"/>
        </w:rPr>
      </w:pPr>
      <w:r w:rsidRPr="003F122B">
        <w:rPr>
          <w:color w:val="000000"/>
          <w:sz w:val="28"/>
          <w:szCs w:val="28"/>
        </w:rPr>
        <w:t>Сравнительное изучение цивилизаций: Хрестоматия. М., 1999.</w:t>
      </w:r>
    </w:p>
    <w:p w:rsidR="00686365" w:rsidRPr="003F122B" w:rsidRDefault="00686365" w:rsidP="00686365">
      <w:pPr>
        <w:shd w:val="clear" w:color="auto" w:fill="FFFFFF"/>
        <w:spacing w:before="24" w:line="360" w:lineRule="auto"/>
        <w:ind w:left="370"/>
        <w:rPr>
          <w:sz w:val="28"/>
          <w:szCs w:val="28"/>
        </w:rPr>
      </w:pPr>
      <w:r w:rsidRPr="003F122B">
        <w:rPr>
          <w:color w:val="000000"/>
          <w:sz w:val="28"/>
          <w:szCs w:val="28"/>
        </w:rPr>
        <w:t>Тойнби А.Д. Постижение истории. М., 1991.</w:t>
      </w:r>
    </w:p>
    <w:p w:rsidR="00686365" w:rsidRPr="003F122B" w:rsidRDefault="00686365" w:rsidP="00686365">
      <w:pPr>
        <w:shd w:val="clear" w:color="auto" w:fill="FFFFFF"/>
        <w:spacing w:line="360" w:lineRule="auto"/>
        <w:ind w:left="34" w:right="149" w:firstLine="341"/>
        <w:rPr>
          <w:sz w:val="28"/>
          <w:szCs w:val="28"/>
        </w:rPr>
      </w:pPr>
      <w:r w:rsidRPr="003F122B">
        <w:rPr>
          <w:color w:val="000000"/>
          <w:sz w:val="28"/>
          <w:szCs w:val="28"/>
        </w:rPr>
        <w:t>Философия истории / Под ред. АС. Панарина. М., 1999. Разд. 3. Гл. 2.</w:t>
      </w:r>
    </w:p>
    <w:p w:rsidR="00686365" w:rsidRPr="003F122B" w:rsidRDefault="00686365" w:rsidP="00686365">
      <w:pPr>
        <w:shd w:val="clear" w:color="auto" w:fill="FFFFFF"/>
        <w:spacing w:before="24" w:line="360" w:lineRule="auto"/>
        <w:ind w:right="106" w:firstLine="365"/>
        <w:rPr>
          <w:sz w:val="28"/>
          <w:szCs w:val="28"/>
        </w:rPr>
      </w:pPr>
      <w:r w:rsidRPr="003F122B">
        <w:rPr>
          <w:color w:val="000000"/>
          <w:sz w:val="28"/>
          <w:szCs w:val="28"/>
        </w:rPr>
        <w:t>Формация или цивилизация? (Материалы "круглого стола") // Вопросы философии. 1989. № 10.</w:t>
      </w:r>
    </w:p>
    <w:p w:rsidR="00686365" w:rsidRPr="003F122B" w:rsidRDefault="00686365" w:rsidP="00686365">
      <w:pPr>
        <w:shd w:val="clear" w:color="auto" w:fill="FFFFFF"/>
        <w:spacing w:before="14" w:line="360" w:lineRule="auto"/>
        <w:ind w:right="106" w:firstLine="355"/>
        <w:rPr>
          <w:sz w:val="28"/>
          <w:szCs w:val="28"/>
        </w:rPr>
      </w:pPr>
      <w:r w:rsidRPr="003F122B">
        <w:rPr>
          <w:color w:val="000000"/>
          <w:sz w:val="28"/>
          <w:szCs w:val="28"/>
        </w:rPr>
        <w:t>Хабибулин А. Г. Научные основы типологии государства - вопросы теории и практики. СПб., 1997.</w:t>
      </w:r>
    </w:p>
    <w:p w:rsidR="00686365" w:rsidRPr="003F122B" w:rsidRDefault="00686365" w:rsidP="00686365">
      <w:pPr>
        <w:shd w:val="clear" w:color="auto" w:fill="FFFFFF"/>
        <w:spacing w:before="19" w:line="360" w:lineRule="auto"/>
        <w:ind w:left="346"/>
        <w:rPr>
          <w:sz w:val="28"/>
          <w:szCs w:val="28"/>
        </w:rPr>
      </w:pPr>
      <w:r w:rsidRPr="003F122B">
        <w:rPr>
          <w:color w:val="000000"/>
          <w:sz w:val="28"/>
          <w:szCs w:val="28"/>
        </w:rPr>
        <w:t>Яковец Ю.В. История цивилизации. М., 1997.</w:t>
      </w:r>
    </w:p>
    <w:p w:rsidR="00686365" w:rsidRDefault="00686365" w:rsidP="00686365">
      <w:pPr>
        <w:shd w:val="clear" w:color="auto" w:fill="FFFFFF"/>
        <w:spacing w:line="360" w:lineRule="auto"/>
        <w:ind w:left="53" w:firstLine="297"/>
        <w:rPr>
          <w:b/>
          <w:bCs/>
          <w:color w:val="000000"/>
          <w:sz w:val="28"/>
          <w:szCs w:val="28"/>
        </w:rPr>
      </w:pPr>
    </w:p>
    <w:p w:rsidR="00686365" w:rsidRPr="003F122B" w:rsidRDefault="00686365" w:rsidP="00686365">
      <w:pPr>
        <w:shd w:val="clear" w:color="auto" w:fill="FFFFFF"/>
        <w:spacing w:line="360" w:lineRule="auto"/>
        <w:ind w:left="53" w:firstLine="297"/>
        <w:rPr>
          <w:b/>
          <w:bCs/>
          <w:sz w:val="28"/>
          <w:szCs w:val="28"/>
        </w:rPr>
      </w:pPr>
      <w:r>
        <w:rPr>
          <w:b/>
          <w:bCs/>
          <w:color w:val="000000"/>
          <w:sz w:val="28"/>
          <w:szCs w:val="28"/>
        </w:rPr>
        <w:t>Тема</w:t>
      </w:r>
      <w:r w:rsidRPr="003F122B">
        <w:rPr>
          <w:b/>
          <w:bCs/>
          <w:color w:val="000000"/>
          <w:sz w:val="28"/>
          <w:szCs w:val="28"/>
        </w:rPr>
        <w:t>. Механизм государства.</w:t>
      </w:r>
    </w:p>
    <w:p w:rsidR="00686365" w:rsidRPr="003F122B" w:rsidRDefault="00686365" w:rsidP="00686365">
      <w:pPr>
        <w:shd w:val="clear" w:color="auto" w:fill="FFFFFF"/>
        <w:spacing w:line="360" w:lineRule="auto"/>
        <w:ind w:left="53" w:firstLine="297"/>
        <w:rPr>
          <w:b/>
          <w:bCs/>
          <w:sz w:val="28"/>
          <w:szCs w:val="28"/>
        </w:rPr>
      </w:pPr>
      <w:r w:rsidRPr="003F122B">
        <w:rPr>
          <w:i/>
          <w:iCs/>
          <w:color w:val="000000"/>
          <w:sz w:val="28"/>
          <w:szCs w:val="28"/>
        </w:rPr>
        <w:t>План.</w:t>
      </w:r>
    </w:p>
    <w:p w:rsidR="00686365" w:rsidRPr="003F122B" w:rsidRDefault="00686365" w:rsidP="00686365">
      <w:pPr>
        <w:shd w:val="clear" w:color="auto" w:fill="FFFFFF"/>
        <w:spacing w:line="360" w:lineRule="auto"/>
        <w:ind w:left="418"/>
        <w:rPr>
          <w:sz w:val="28"/>
          <w:szCs w:val="28"/>
        </w:rPr>
      </w:pPr>
      <w:r w:rsidRPr="003F122B">
        <w:rPr>
          <w:color w:val="000000"/>
          <w:sz w:val="28"/>
          <w:szCs w:val="28"/>
        </w:rPr>
        <w:t>Введение.</w:t>
      </w:r>
    </w:p>
    <w:p w:rsidR="00686365" w:rsidRPr="003F122B" w:rsidRDefault="00686365" w:rsidP="00686365">
      <w:pPr>
        <w:shd w:val="clear" w:color="auto" w:fill="FFFFFF"/>
        <w:tabs>
          <w:tab w:val="left" w:pos="6326"/>
        </w:tabs>
        <w:spacing w:line="360" w:lineRule="auto"/>
        <w:ind w:left="437"/>
        <w:rPr>
          <w:color w:val="000000"/>
          <w:sz w:val="28"/>
          <w:szCs w:val="28"/>
        </w:rPr>
      </w:pPr>
      <w:r w:rsidRPr="003F122B">
        <w:rPr>
          <w:color w:val="000000"/>
          <w:sz w:val="28"/>
          <w:szCs w:val="28"/>
        </w:rPr>
        <w:t>1. Понятие и признаки механизма государства.</w:t>
      </w:r>
    </w:p>
    <w:p w:rsidR="00686365" w:rsidRPr="003F122B" w:rsidRDefault="00686365" w:rsidP="00686365">
      <w:pPr>
        <w:shd w:val="clear" w:color="auto" w:fill="FFFFFF"/>
        <w:tabs>
          <w:tab w:val="left" w:pos="6326"/>
        </w:tabs>
        <w:spacing w:line="360" w:lineRule="auto"/>
        <w:ind w:left="437"/>
        <w:rPr>
          <w:sz w:val="28"/>
          <w:szCs w:val="28"/>
        </w:rPr>
      </w:pPr>
      <w:r w:rsidRPr="003F122B">
        <w:rPr>
          <w:color w:val="000000"/>
          <w:sz w:val="28"/>
          <w:szCs w:val="28"/>
        </w:rPr>
        <w:t>2. Структура механизма государства.</w:t>
      </w:r>
    </w:p>
    <w:p w:rsidR="00686365" w:rsidRPr="003F122B" w:rsidRDefault="00686365" w:rsidP="00686365">
      <w:pPr>
        <w:shd w:val="clear" w:color="auto" w:fill="FFFFFF"/>
        <w:spacing w:line="360" w:lineRule="auto"/>
        <w:ind w:left="67" w:right="5" w:firstLine="360"/>
        <w:rPr>
          <w:sz w:val="28"/>
          <w:szCs w:val="28"/>
        </w:rPr>
      </w:pPr>
      <w:r w:rsidRPr="003F122B">
        <w:rPr>
          <w:color w:val="000000"/>
          <w:sz w:val="28"/>
          <w:szCs w:val="28"/>
        </w:rPr>
        <w:t>3. Соотношение понятий механизм государства и аппарат государства.</w:t>
      </w:r>
    </w:p>
    <w:p w:rsidR="00686365" w:rsidRPr="003F122B" w:rsidRDefault="00686365" w:rsidP="00686365">
      <w:pPr>
        <w:shd w:val="clear" w:color="auto" w:fill="FFFFFF"/>
        <w:spacing w:line="360" w:lineRule="auto"/>
        <w:ind w:left="418"/>
        <w:rPr>
          <w:sz w:val="28"/>
          <w:szCs w:val="28"/>
        </w:rPr>
      </w:pPr>
      <w:r w:rsidRPr="003F122B">
        <w:rPr>
          <w:color w:val="000000"/>
          <w:sz w:val="28"/>
          <w:szCs w:val="28"/>
        </w:rPr>
        <w:t>Заключение.</w:t>
      </w:r>
    </w:p>
    <w:p w:rsidR="00686365" w:rsidRPr="003F122B" w:rsidRDefault="00686365" w:rsidP="00686365">
      <w:pPr>
        <w:shd w:val="clear" w:color="auto" w:fill="FFFFFF"/>
        <w:tabs>
          <w:tab w:val="left" w:pos="4546"/>
        </w:tabs>
        <w:spacing w:line="360" w:lineRule="auto"/>
        <w:ind w:left="418"/>
        <w:rPr>
          <w:sz w:val="28"/>
          <w:szCs w:val="28"/>
        </w:rPr>
      </w:pPr>
      <w:r w:rsidRPr="003F122B">
        <w:rPr>
          <w:color w:val="000000"/>
          <w:sz w:val="28"/>
          <w:szCs w:val="28"/>
        </w:rPr>
        <w:t>Список литературы.</w:t>
      </w:r>
    </w:p>
    <w:p w:rsidR="00686365" w:rsidRPr="003F122B" w:rsidRDefault="00686365" w:rsidP="00686365">
      <w:pPr>
        <w:shd w:val="clear" w:color="auto" w:fill="FFFFFF"/>
        <w:spacing w:line="360" w:lineRule="auto"/>
        <w:rPr>
          <w:b/>
          <w:bCs/>
          <w:i/>
          <w:iCs/>
          <w:color w:val="000000"/>
          <w:sz w:val="28"/>
          <w:szCs w:val="28"/>
        </w:rPr>
      </w:pPr>
    </w:p>
    <w:p w:rsidR="00686365" w:rsidRPr="003F122B" w:rsidRDefault="00686365" w:rsidP="00686365">
      <w:pPr>
        <w:shd w:val="clear" w:color="auto" w:fill="FFFFFF"/>
        <w:spacing w:line="360" w:lineRule="auto"/>
        <w:ind w:firstLine="403"/>
        <w:rPr>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spacing w:line="360" w:lineRule="auto"/>
        <w:ind w:firstLine="403"/>
        <w:rPr>
          <w:sz w:val="28"/>
          <w:szCs w:val="28"/>
        </w:rPr>
      </w:pPr>
      <w:r w:rsidRPr="003F122B">
        <w:rPr>
          <w:color w:val="000000"/>
          <w:sz w:val="28"/>
          <w:szCs w:val="28"/>
        </w:rPr>
        <w:t>Аверьянов В.Б. Содержание деятельности аппарата государственного управления и его организационные формы // Советское государство и право. 1988. № 6.</w:t>
      </w:r>
    </w:p>
    <w:p w:rsidR="00686365" w:rsidRPr="003F122B" w:rsidRDefault="00686365" w:rsidP="00686365">
      <w:pPr>
        <w:shd w:val="clear" w:color="auto" w:fill="FFFFFF"/>
        <w:spacing w:before="5" w:line="360" w:lineRule="auto"/>
        <w:ind w:left="48" w:firstLine="355"/>
        <w:rPr>
          <w:sz w:val="28"/>
          <w:szCs w:val="28"/>
        </w:rPr>
      </w:pPr>
      <w:r w:rsidRPr="003F122B">
        <w:rPr>
          <w:color w:val="000000"/>
          <w:sz w:val="28"/>
          <w:szCs w:val="28"/>
        </w:rPr>
        <w:t>Байтин М.И. Механизм современного Российского государства // Правоведение. 1996. № 3.</w:t>
      </w:r>
    </w:p>
    <w:p w:rsidR="00686365" w:rsidRPr="003F122B" w:rsidRDefault="00686365" w:rsidP="00686365">
      <w:pPr>
        <w:shd w:val="clear" w:color="auto" w:fill="FFFFFF"/>
        <w:spacing w:before="14" w:line="360" w:lineRule="auto"/>
        <w:ind w:left="62" w:right="5" w:firstLine="336"/>
        <w:rPr>
          <w:sz w:val="28"/>
          <w:szCs w:val="28"/>
        </w:rPr>
      </w:pPr>
      <w:r w:rsidRPr="003F122B">
        <w:rPr>
          <w:color w:val="000000"/>
          <w:sz w:val="28"/>
          <w:szCs w:val="28"/>
        </w:rPr>
        <w:t>Братко А.Г. Правоохранительная система: Вопросы теории. М., 1991.</w:t>
      </w:r>
    </w:p>
    <w:p w:rsidR="00686365" w:rsidRPr="003F122B" w:rsidRDefault="00686365" w:rsidP="00686365">
      <w:pPr>
        <w:shd w:val="clear" w:color="auto" w:fill="FFFFFF"/>
        <w:spacing w:before="10" w:line="360" w:lineRule="auto"/>
        <w:ind w:left="34" w:right="5" w:firstLine="360"/>
        <w:rPr>
          <w:sz w:val="28"/>
          <w:szCs w:val="28"/>
        </w:rPr>
      </w:pPr>
      <w:r w:rsidRPr="003F122B">
        <w:rPr>
          <w:color w:val="000000"/>
          <w:sz w:val="28"/>
          <w:szCs w:val="28"/>
        </w:rPr>
        <w:t>Габричидзе Б.Н., Каланда В.М. Принцип профессионализма в государственной службе // Государство и право. 1995. № 12.</w:t>
      </w:r>
    </w:p>
    <w:p w:rsidR="00686365" w:rsidRPr="003F122B" w:rsidRDefault="00686365" w:rsidP="00686365">
      <w:pPr>
        <w:shd w:val="clear" w:color="auto" w:fill="FFFFFF"/>
        <w:spacing w:line="360" w:lineRule="auto"/>
        <w:ind w:left="34" w:firstLine="346"/>
        <w:rPr>
          <w:sz w:val="28"/>
          <w:szCs w:val="28"/>
        </w:rPr>
      </w:pPr>
      <w:r w:rsidRPr="003F122B">
        <w:rPr>
          <w:color w:val="000000"/>
          <w:sz w:val="28"/>
          <w:szCs w:val="28"/>
        </w:rPr>
        <w:t>Деев Н.Н. От государственного аппарата к государству-ассоциации // Правоведение. 1990. № 5.</w:t>
      </w:r>
    </w:p>
    <w:p w:rsidR="00686365" w:rsidRPr="003F122B" w:rsidRDefault="00686365" w:rsidP="00686365">
      <w:pPr>
        <w:shd w:val="clear" w:color="auto" w:fill="FFFFFF"/>
        <w:spacing w:before="24" w:line="360" w:lineRule="auto"/>
        <w:ind w:left="53" w:right="19" w:firstLine="322"/>
        <w:rPr>
          <w:sz w:val="28"/>
          <w:szCs w:val="28"/>
        </w:rPr>
      </w:pPr>
      <w:r w:rsidRPr="003F122B">
        <w:rPr>
          <w:color w:val="000000"/>
          <w:sz w:val="28"/>
          <w:szCs w:val="28"/>
        </w:rPr>
        <w:t>Дылънов Г.В. Законодательная власть в правовом государстве. М., 1995.</w:t>
      </w:r>
    </w:p>
    <w:p w:rsidR="00686365" w:rsidRPr="003F122B" w:rsidRDefault="00686365" w:rsidP="00686365">
      <w:pPr>
        <w:shd w:val="clear" w:color="auto" w:fill="FFFFFF"/>
        <w:spacing w:before="24" w:line="360" w:lineRule="auto"/>
        <w:ind w:left="34" w:right="14" w:firstLine="355"/>
        <w:rPr>
          <w:sz w:val="28"/>
          <w:szCs w:val="28"/>
        </w:rPr>
      </w:pPr>
      <w:r w:rsidRPr="003F122B">
        <w:rPr>
          <w:color w:val="000000"/>
          <w:sz w:val="28"/>
          <w:szCs w:val="28"/>
        </w:rPr>
        <w:t>Исполнительная власть в Российской Федерации. Проблемы и перспективы / Отв. ред. Бачило И.Л. М., 1988.</w:t>
      </w:r>
    </w:p>
    <w:p w:rsidR="00686365" w:rsidRPr="003F122B" w:rsidRDefault="00686365" w:rsidP="00686365">
      <w:pPr>
        <w:shd w:val="clear" w:color="auto" w:fill="FFFFFF"/>
        <w:spacing w:before="5" w:line="360" w:lineRule="auto"/>
        <w:ind w:left="29" w:right="14" w:firstLine="355"/>
        <w:rPr>
          <w:sz w:val="28"/>
          <w:szCs w:val="28"/>
        </w:rPr>
      </w:pPr>
      <w:r w:rsidRPr="003F122B">
        <w:rPr>
          <w:color w:val="000000"/>
          <w:sz w:val="28"/>
          <w:szCs w:val="28"/>
        </w:rPr>
        <w:t>Марченко М.Н. Разделение властей в государственном механизме // Проблемы теории государства и права. М., 1999. Гл.8.</w:t>
      </w:r>
    </w:p>
    <w:p w:rsidR="00686365" w:rsidRPr="003F122B" w:rsidRDefault="00686365" w:rsidP="00686365">
      <w:pPr>
        <w:shd w:val="clear" w:color="auto" w:fill="FFFFFF"/>
        <w:spacing w:line="360" w:lineRule="auto"/>
        <w:ind w:left="24" w:right="19" w:firstLine="360"/>
        <w:rPr>
          <w:sz w:val="28"/>
          <w:szCs w:val="28"/>
        </w:rPr>
      </w:pPr>
      <w:r w:rsidRPr="003F122B">
        <w:rPr>
          <w:color w:val="000000"/>
          <w:sz w:val="28"/>
          <w:szCs w:val="28"/>
        </w:rPr>
        <w:t>Правительство, министерства и ведомства в зарубежных странах. М., 1994. Гл. 1.</w:t>
      </w:r>
    </w:p>
    <w:p w:rsidR="00686365" w:rsidRPr="003F122B" w:rsidRDefault="00686365" w:rsidP="00686365">
      <w:pPr>
        <w:shd w:val="clear" w:color="auto" w:fill="FFFFFF"/>
        <w:spacing w:before="10" w:line="360" w:lineRule="auto"/>
        <w:ind w:left="24" w:right="19" w:firstLine="346"/>
        <w:rPr>
          <w:sz w:val="28"/>
          <w:szCs w:val="28"/>
        </w:rPr>
      </w:pPr>
      <w:r w:rsidRPr="003F122B">
        <w:rPr>
          <w:color w:val="000000"/>
          <w:sz w:val="28"/>
          <w:szCs w:val="28"/>
        </w:rPr>
        <w:t>Ржевский В.А., Чепурнова Н.М. Судебная власть в Российской Федерации: конституционные основы организации и деятельности. М., 1998. Гл. 1, 2.</w:t>
      </w:r>
    </w:p>
    <w:p w:rsidR="00686365" w:rsidRPr="003F122B" w:rsidRDefault="00686365" w:rsidP="00686365">
      <w:pPr>
        <w:shd w:val="clear" w:color="auto" w:fill="FFFFFF"/>
        <w:spacing w:before="19" w:line="360" w:lineRule="auto"/>
        <w:ind w:left="24" w:right="38" w:firstLine="341"/>
        <w:rPr>
          <w:sz w:val="28"/>
          <w:szCs w:val="28"/>
        </w:rPr>
      </w:pPr>
      <w:r w:rsidRPr="003F122B">
        <w:rPr>
          <w:color w:val="000000"/>
          <w:sz w:val="28"/>
          <w:szCs w:val="28"/>
        </w:rPr>
        <w:t>Сахаров Н.А. Институт президентства в современном мире. М., 1994.</w:t>
      </w:r>
    </w:p>
    <w:p w:rsidR="00686365" w:rsidRPr="003F122B" w:rsidRDefault="00686365" w:rsidP="00686365">
      <w:pPr>
        <w:shd w:val="clear" w:color="auto" w:fill="FFFFFF"/>
        <w:spacing w:before="19" w:line="360" w:lineRule="auto"/>
        <w:ind w:left="365"/>
        <w:rPr>
          <w:sz w:val="28"/>
          <w:szCs w:val="28"/>
        </w:rPr>
      </w:pPr>
      <w:r w:rsidRPr="003F122B">
        <w:rPr>
          <w:color w:val="000000"/>
          <w:sz w:val="28"/>
          <w:szCs w:val="28"/>
        </w:rPr>
        <w:t>Тихомиров Ю.А. Коллизионное право. М., 2000. Гл. 5.</w:t>
      </w:r>
    </w:p>
    <w:p w:rsidR="00686365" w:rsidRPr="003F122B" w:rsidRDefault="00686365" w:rsidP="00686365">
      <w:pPr>
        <w:shd w:val="clear" w:color="auto" w:fill="FFFFFF"/>
        <w:spacing w:line="360" w:lineRule="auto"/>
        <w:ind w:left="350"/>
        <w:rPr>
          <w:sz w:val="28"/>
          <w:szCs w:val="28"/>
        </w:rPr>
      </w:pPr>
      <w:r w:rsidRPr="003F122B">
        <w:rPr>
          <w:color w:val="000000"/>
          <w:sz w:val="28"/>
          <w:szCs w:val="28"/>
        </w:rPr>
        <w:t>Тихомиров Ю.А. Теория компетенции. М., 2001. Гл. 4.</w:t>
      </w:r>
    </w:p>
    <w:p w:rsidR="00686365" w:rsidRPr="003F122B" w:rsidRDefault="00686365" w:rsidP="00686365">
      <w:pPr>
        <w:shd w:val="clear" w:color="auto" w:fill="FFFFFF"/>
        <w:spacing w:before="5" w:line="360" w:lineRule="auto"/>
        <w:ind w:left="24" w:right="43" w:firstLine="326"/>
        <w:rPr>
          <w:sz w:val="28"/>
          <w:szCs w:val="28"/>
        </w:rPr>
      </w:pPr>
      <w:r w:rsidRPr="003F122B">
        <w:rPr>
          <w:color w:val="000000"/>
          <w:sz w:val="28"/>
          <w:szCs w:val="28"/>
        </w:rPr>
        <w:t>Чиркин В.Е. Три ипостаси государства // Государство и право. 1993. № 8.</w:t>
      </w:r>
    </w:p>
    <w:p w:rsidR="00686365" w:rsidRPr="003F122B" w:rsidRDefault="00686365" w:rsidP="00686365">
      <w:pPr>
        <w:shd w:val="clear" w:color="auto" w:fill="FFFFFF"/>
        <w:spacing w:before="29" w:line="360" w:lineRule="auto"/>
        <w:ind w:left="19" w:right="43" w:firstLine="336"/>
        <w:rPr>
          <w:sz w:val="28"/>
          <w:szCs w:val="28"/>
        </w:rPr>
      </w:pPr>
      <w:r w:rsidRPr="003F122B">
        <w:rPr>
          <w:color w:val="000000"/>
          <w:sz w:val="28"/>
          <w:szCs w:val="28"/>
        </w:rPr>
        <w:t>Чиркин В.Е. Элементы сравнительного государствоведения. М., 1994.</w:t>
      </w:r>
    </w:p>
    <w:p w:rsidR="00686365" w:rsidRPr="003F122B" w:rsidRDefault="00686365" w:rsidP="00686365">
      <w:pPr>
        <w:shd w:val="clear" w:color="auto" w:fill="FFFFFF"/>
        <w:spacing w:before="38" w:line="360" w:lineRule="auto"/>
        <w:ind w:left="19" w:right="53" w:firstLine="326"/>
        <w:rPr>
          <w:sz w:val="28"/>
          <w:szCs w:val="28"/>
        </w:rPr>
      </w:pPr>
      <w:r w:rsidRPr="003F122B">
        <w:rPr>
          <w:color w:val="000000"/>
          <w:sz w:val="28"/>
          <w:szCs w:val="28"/>
        </w:rPr>
        <w:t>Чиркин В.Е. Основы сравнительного государствоведения. М., 1997. Гл. 9-14.</w:t>
      </w:r>
    </w:p>
    <w:p w:rsidR="00686365" w:rsidRPr="003F122B" w:rsidRDefault="00686365" w:rsidP="00686365">
      <w:pPr>
        <w:shd w:val="clear" w:color="auto" w:fill="FFFFFF"/>
        <w:tabs>
          <w:tab w:val="left" w:pos="4210"/>
        </w:tabs>
        <w:spacing w:line="360" w:lineRule="auto"/>
        <w:ind w:left="341"/>
        <w:rPr>
          <w:color w:val="000000"/>
          <w:sz w:val="28"/>
          <w:szCs w:val="28"/>
        </w:rPr>
      </w:pPr>
    </w:p>
    <w:p w:rsidR="00686365" w:rsidRPr="003F122B" w:rsidRDefault="00686365" w:rsidP="00686365">
      <w:pPr>
        <w:shd w:val="clear" w:color="auto" w:fill="FFFFFF"/>
        <w:spacing w:before="5" w:line="360" w:lineRule="auto"/>
        <w:ind w:right="58" w:firstLine="350"/>
        <w:rPr>
          <w:sz w:val="28"/>
          <w:szCs w:val="28"/>
        </w:rPr>
      </w:pPr>
    </w:p>
    <w:p w:rsidR="00686365" w:rsidRPr="003F122B" w:rsidRDefault="00686365" w:rsidP="00686365">
      <w:pPr>
        <w:shd w:val="clear" w:color="auto" w:fill="FFFFFF"/>
        <w:spacing w:before="5" w:line="360" w:lineRule="auto"/>
        <w:ind w:right="58" w:firstLine="350"/>
        <w:rPr>
          <w:b/>
          <w:bCs/>
          <w:sz w:val="28"/>
          <w:szCs w:val="28"/>
        </w:rPr>
      </w:pPr>
      <w:r w:rsidRPr="003F122B">
        <w:rPr>
          <w:b/>
          <w:bCs/>
          <w:color w:val="000000"/>
          <w:sz w:val="28"/>
          <w:szCs w:val="28"/>
        </w:rPr>
        <w:t>Тема</w:t>
      </w:r>
      <w:r>
        <w:rPr>
          <w:b/>
          <w:bCs/>
          <w:color w:val="000000"/>
          <w:sz w:val="28"/>
          <w:szCs w:val="28"/>
        </w:rPr>
        <w:t xml:space="preserve">. </w:t>
      </w:r>
      <w:r w:rsidRPr="003F122B">
        <w:rPr>
          <w:b/>
          <w:bCs/>
          <w:color w:val="000000"/>
          <w:sz w:val="28"/>
          <w:szCs w:val="28"/>
        </w:rPr>
        <w:t>Государство и личность: проблема соотношения интересов</w:t>
      </w:r>
    </w:p>
    <w:p w:rsidR="00686365" w:rsidRPr="003F122B" w:rsidRDefault="00686365" w:rsidP="00686365">
      <w:pPr>
        <w:shd w:val="clear" w:color="auto" w:fill="FFFFFF"/>
        <w:spacing w:before="5" w:line="360" w:lineRule="auto"/>
        <w:ind w:right="58" w:firstLine="350"/>
        <w:rPr>
          <w:sz w:val="28"/>
          <w:szCs w:val="28"/>
        </w:rPr>
      </w:pPr>
    </w:p>
    <w:p w:rsidR="00686365" w:rsidRPr="003F122B" w:rsidRDefault="00686365" w:rsidP="00686365">
      <w:pPr>
        <w:shd w:val="clear" w:color="auto" w:fill="FFFFFF"/>
        <w:spacing w:before="5" w:line="360" w:lineRule="auto"/>
        <w:ind w:right="58" w:firstLine="350"/>
        <w:rPr>
          <w:b/>
          <w:bCs/>
          <w:sz w:val="28"/>
          <w:szCs w:val="28"/>
        </w:rPr>
      </w:pPr>
      <w:r w:rsidRPr="003F122B">
        <w:rPr>
          <w:i/>
          <w:iCs/>
          <w:color w:val="000000"/>
          <w:sz w:val="28"/>
          <w:szCs w:val="28"/>
        </w:rPr>
        <w:t>План.</w:t>
      </w:r>
    </w:p>
    <w:p w:rsidR="00686365" w:rsidRPr="003F122B" w:rsidRDefault="00686365" w:rsidP="00686365">
      <w:pPr>
        <w:shd w:val="clear" w:color="auto" w:fill="FFFFFF"/>
        <w:spacing w:before="5" w:line="360" w:lineRule="auto"/>
        <w:ind w:right="58" w:firstLine="350"/>
        <w:rPr>
          <w:b/>
          <w:bCs/>
          <w:sz w:val="28"/>
          <w:szCs w:val="28"/>
        </w:rPr>
      </w:pPr>
      <w:r w:rsidRPr="003F122B">
        <w:rPr>
          <w:color w:val="000000"/>
          <w:sz w:val="28"/>
          <w:szCs w:val="28"/>
        </w:rPr>
        <w:t>Введение.</w:t>
      </w:r>
    </w:p>
    <w:p w:rsidR="00686365" w:rsidRPr="003F122B" w:rsidRDefault="00686365" w:rsidP="00686365">
      <w:pPr>
        <w:numPr>
          <w:ilvl w:val="0"/>
          <w:numId w:val="6"/>
        </w:numPr>
        <w:shd w:val="clear" w:color="auto" w:fill="FFFFFF"/>
        <w:tabs>
          <w:tab w:val="left" w:pos="715"/>
        </w:tabs>
        <w:spacing w:before="10" w:line="360" w:lineRule="auto"/>
        <w:ind w:left="509"/>
        <w:jc w:val="both"/>
        <w:rPr>
          <w:color w:val="000000"/>
          <w:sz w:val="28"/>
          <w:szCs w:val="28"/>
        </w:rPr>
      </w:pPr>
      <w:r w:rsidRPr="003F122B">
        <w:rPr>
          <w:color w:val="000000"/>
          <w:sz w:val="28"/>
          <w:szCs w:val="28"/>
        </w:rPr>
        <w:t>"Государственный интерес" как политико-правовая категория.</w:t>
      </w:r>
    </w:p>
    <w:p w:rsidR="00686365" w:rsidRPr="003F122B" w:rsidRDefault="00686365" w:rsidP="00686365">
      <w:pPr>
        <w:numPr>
          <w:ilvl w:val="0"/>
          <w:numId w:val="7"/>
        </w:numPr>
        <w:shd w:val="clear" w:color="auto" w:fill="FFFFFF"/>
        <w:tabs>
          <w:tab w:val="left" w:pos="715"/>
        </w:tabs>
        <w:spacing w:line="360" w:lineRule="auto"/>
        <w:ind w:left="158" w:firstLine="350"/>
        <w:jc w:val="both"/>
        <w:rPr>
          <w:color w:val="000000"/>
          <w:sz w:val="28"/>
          <w:szCs w:val="28"/>
        </w:rPr>
      </w:pPr>
      <w:r w:rsidRPr="003F122B">
        <w:rPr>
          <w:color w:val="000000"/>
          <w:sz w:val="28"/>
          <w:szCs w:val="28"/>
        </w:rPr>
        <w:t>Концепция прав и свобод человека: приоритет интересов личности над государственными интересами.</w:t>
      </w:r>
    </w:p>
    <w:p w:rsidR="00686365" w:rsidRPr="003F122B" w:rsidRDefault="00686365" w:rsidP="00686365">
      <w:pPr>
        <w:shd w:val="clear" w:color="auto" w:fill="FFFFFF"/>
        <w:tabs>
          <w:tab w:val="left" w:pos="720"/>
          <w:tab w:val="left" w:pos="6062"/>
        </w:tabs>
        <w:spacing w:before="10" w:line="360" w:lineRule="auto"/>
        <w:ind w:left="504"/>
        <w:rPr>
          <w:color w:val="000000"/>
          <w:sz w:val="28"/>
          <w:szCs w:val="28"/>
        </w:rPr>
      </w:pPr>
      <w:r w:rsidRPr="003F122B">
        <w:rPr>
          <w:color w:val="000000"/>
          <w:sz w:val="28"/>
          <w:szCs w:val="28"/>
        </w:rPr>
        <w:t>3.</w:t>
      </w:r>
      <w:r w:rsidRPr="003F122B">
        <w:rPr>
          <w:color w:val="000000"/>
          <w:sz w:val="28"/>
          <w:szCs w:val="28"/>
        </w:rPr>
        <w:tab/>
        <w:t>Пути разрешения конфликта частного и публичного интересов.</w:t>
      </w:r>
    </w:p>
    <w:p w:rsidR="00686365" w:rsidRPr="003F122B" w:rsidRDefault="00686365" w:rsidP="00686365">
      <w:pPr>
        <w:shd w:val="clear" w:color="auto" w:fill="FFFFFF"/>
        <w:tabs>
          <w:tab w:val="left" w:pos="720"/>
          <w:tab w:val="left" w:pos="6062"/>
        </w:tabs>
        <w:spacing w:before="10" w:line="360" w:lineRule="auto"/>
        <w:ind w:left="504"/>
        <w:rPr>
          <w:color w:val="000000"/>
          <w:sz w:val="28"/>
          <w:szCs w:val="28"/>
        </w:rPr>
      </w:pPr>
      <w:r w:rsidRPr="003F122B">
        <w:rPr>
          <w:color w:val="000000"/>
          <w:sz w:val="28"/>
          <w:szCs w:val="28"/>
        </w:rPr>
        <w:t>Заключение.</w:t>
      </w:r>
    </w:p>
    <w:p w:rsidR="00686365" w:rsidRPr="003F122B" w:rsidRDefault="00686365" w:rsidP="00686365">
      <w:pPr>
        <w:shd w:val="clear" w:color="auto" w:fill="FFFFFF"/>
        <w:tabs>
          <w:tab w:val="left" w:pos="720"/>
          <w:tab w:val="left" w:pos="6062"/>
        </w:tabs>
        <w:spacing w:before="10" w:line="360" w:lineRule="auto"/>
        <w:ind w:left="504"/>
        <w:rPr>
          <w:sz w:val="28"/>
          <w:szCs w:val="28"/>
        </w:rPr>
      </w:pPr>
      <w:r w:rsidRPr="003F122B">
        <w:rPr>
          <w:color w:val="000000"/>
          <w:sz w:val="28"/>
          <w:szCs w:val="28"/>
        </w:rPr>
        <w:t>Список литературы.</w:t>
      </w:r>
    </w:p>
    <w:p w:rsidR="00686365" w:rsidRPr="003F122B" w:rsidRDefault="00686365" w:rsidP="00686365">
      <w:pPr>
        <w:shd w:val="clear" w:color="auto" w:fill="FFFFFF"/>
        <w:tabs>
          <w:tab w:val="left" w:pos="720"/>
          <w:tab w:val="left" w:pos="6062"/>
        </w:tabs>
        <w:spacing w:before="10" w:line="360" w:lineRule="auto"/>
        <w:ind w:left="504"/>
        <w:rPr>
          <w:sz w:val="28"/>
          <w:szCs w:val="28"/>
        </w:rPr>
      </w:pPr>
    </w:p>
    <w:p w:rsidR="00686365" w:rsidRPr="003F122B" w:rsidRDefault="00686365" w:rsidP="00686365">
      <w:pPr>
        <w:shd w:val="clear" w:color="auto" w:fill="FFFFFF"/>
        <w:tabs>
          <w:tab w:val="left" w:pos="720"/>
          <w:tab w:val="left" w:pos="6062"/>
        </w:tabs>
        <w:spacing w:before="10" w:line="360" w:lineRule="auto"/>
        <w:ind w:left="504"/>
        <w:rPr>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tabs>
          <w:tab w:val="left" w:pos="720"/>
          <w:tab w:val="left" w:pos="6062"/>
        </w:tabs>
        <w:spacing w:before="10" w:line="360" w:lineRule="auto"/>
        <w:ind w:firstLine="426"/>
        <w:rPr>
          <w:sz w:val="28"/>
          <w:szCs w:val="28"/>
        </w:rPr>
      </w:pPr>
      <w:r w:rsidRPr="003F122B">
        <w:rPr>
          <w:color w:val="000000"/>
          <w:sz w:val="28"/>
          <w:szCs w:val="28"/>
        </w:rPr>
        <w:t>Алферов А.А.. Права личности и юридическая ответственность (теоретические вопросы единства и взаимосвязи): Дисс. ... канд. юрид. наук. Волгоград, 2000.</w:t>
      </w:r>
    </w:p>
    <w:p w:rsidR="00686365" w:rsidRPr="003F122B" w:rsidRDefault="00686365" w:rsidP="00686365">
      <w:pPr>
        <w:shd w:val="clear" w:color="auto" w:fill="FFFFFF"/>
        <w:spacing w:line="360" w:lineRule="auto"/>
        <w:ind w:left="365"/>
        <w:rPr>
          <w:sz w:val="28"/>
          <w:szCs w:val="28"/>
        </w:rPr>
      </w:pPr>
      <w:r w:rsidRPr="003F122B">
        <w:rPr>
          <w:color w:val="000000"/>
          <w:sz w:val="28"/>
          <w:szCs w:val="28"/>
        </w:rPr>
        <w:t>Бережнов АГ. Права личности: некоторые вопросы теории. М., 1991.</w:t>
      </w:r>
    </w:p>
    <w:p w:rsidR="00686365" w:rsidRPr="003F122B" w:rsidRDefault="00686365" w:rsidP="00686365">
      <w:pPr>
        <w:shd w:val="clear" w:color="auto" w:fill="FFFFFF"/>
        <w:spacing w:line="360" w:lineRule="auto"/>
        <w:ind w:left="10" w:right="5" w:firstLine="355"/>
        <w:rPr>
          <w:sz w:val="28"/>
          <w:szCs w:val="28"/>
        </w:rPr>
      </w:pPr>
      <w:r w:rsidRPr="003F122B">
        <w:rPr>
          <w:color w:val="000000"/>
          <w:sz w:val="28"/>
          <w:szCs w:val="28"/>
        </w:rPr>
        <w:t xml:space="preserve">Всеобщая декларация прав человека от 10 декабря </w:t>
      </w:r>
      <w:smartTag w:uri="urn:schemas-microsoft-com:office:smarttags" w:element="metricconverter">
        <w:smartTagPr>
          <w:attr w:name="ProductID" w:val="1948 г"/>
        </w:smartTagPr>
        <w:r w:rsidRPr="003F122B">
          <w:rPr>
            <w:color w:val="000000"/>
            <w:sz w:val="28"/>
            <w:szCs w:val="28"/>
          </w:rPr>
          <w:t>1948 г</w:t>
        </w:r>
      </w:smartTag>
      <w:r w:rsidRPr="003F122B">
        <w:rPr>
          <w:color w:val="000000"/>
          <w:sz w:val="28"/>
          <w:szCs w:val="28"/>
        </w:rPr>
        <w:t>. // Российская газета. 1995. 5 апр.</w:t>
      </w:r>
    </w:p>
    <w:p w:rsidR="00686365" w:rsidRPr="003F122B" w:rsidRDefault="00686365" w:rsidP="00686365">
      <w:pPr>
        <w:shd w:val="clear" w:color="auto" w:fill="FFFFFF"/>
        <w:spacing w:line="360" w:lineRule="auto"/>
        <w:ind w:left="14" w:right="10" w:firstLine="355"/>
        <w:rPr>
          <w:sz w:val="28"/>
          <w:szCs w:val="28"/>
        </w:rPr>
      </w:pPr>
      <w:r w:rsidRPr="003F122B">
        <w:rPr>
          <w:color w:val="000000"/>
          <w:sz w:val="28"/>
          <w:szCs w:val="28"/>
        </w:rPr>
        <w:t>Глушаченко Б.С. Права личности в гражданском обществе и правовом государстве. СПб., 1999.</w:t>
      </w:r>
    </w:p>
    <w:p w:rsidR="00686365" w:rsidRPr="003F122B" w:rsidRDefault="00686365" w:rsidP="00686365">
      <w:pPr>
        <w:shd w:val="clear" w:color="auto" w:fill="FFFFFF"/>
        <w:spacing w:line="360" w:lineRule="auto"/>
        <w:ind w:left="350"/>
        <w:rPr>
          <w:sz w:val="28"/>
          <w:szCs w:val="28"/>
        </w:rPr>
      </w:pPr>
      <w:r w:rsidRPr="003F122B">
        <w:rPr>
          <w:color w:val="000000"/>
          <w:sz w:val="28"/>
          <w:szCs w:val="28"/>
        </w:rPr>
        <w:t>Дмитриев Ю.А., Злотопольская А.А. Гражданин и власть. М., 1984.</w:t>
      </w:r>
    </w:p>
    <w:p w:rsidR="00686365" w:rsidRPr="003F122B" w:rsidRDefault="00686365" w:rsidP="00686365">
      <w:pPr>
        <w:shd w:val="clear" w:color="auto" w:fill="FFFFFF"/>
        <w:spacing w:line="360" w:lineRule="auto"/>
        <w:ind w:left="10" w:right="14" w:firstLine="350"/>
        <w:rPr>
          <w:sz w:val="28"/>
          <w:szCs w:val="28"/>
        </w:rPr>
      </w:pPr>
      <w:r w:rsidRPr="003F122B">
        <w:rPr>
          <w:color w:val="000000"/>
          <w:sz w:val="28"/>
          <w:szCs w:val="28"/>
        </w:rPr>
        <w:t>Златопольский Д.Л. Государство и личность: основы взаимоотношений // Вестник МГУ. Серия 2. Право. 1993. № 1.</w:t>
      </w:r>
    </w:p>
    <w:p w:rsidR="00686365" w:rsidRPr="003F122B" w:rsidRDefault="00686365" w:rsidP="00686365">
      <w:pPr>
        <w:shd w:val="clear" w:color="auto" w:fill="FFFFFF"/>
        <w:spacing w:before="29" w:line="360" w:lineRule="auto"/>
        <w:ind w:left="86" w:firstLine="355"/>
        <w:rPr>
          <w:sz w:val="28"/>
          <w:szCs w:val="28"/>
        </w:rPr>
      </w:pPr>
      <w:r w:rsidRPr="003F122B">
        <w:rPr>
          <w:color w:val="000000"/>
          <w:sz w:val="28"/>
          <w:szCs w:val="28"/>
        </w:rPr>
        <w:t>Иванов В.А., Колесников В.В., Мищенко А.А Свобода и независимость личности в демократическом обществе. СПб., 1992.</w:t>
      </w:r>
    </w:p>
    <w:p w:rsidR="00686365" w:rsidRPr="003F122B" w:rsidRDefault="00686365" w:rsidP="00686365">
      <w:pPr>
        <w:shd w:val="clear" w:color="auto" w:fill="FFFFFF"/>
        <w:spacing w:before="10" w:line="360" w:lineRule="auto"/>
        <w:ind w:left="86" w:firstLine="355"/>
        <w:rPr>
          <w:sz w:val="28"/>
          <w:szCs w:val="28"/>
        </w:rPr>
      </w:pPr>
      <w:r w:rsidRPr="003F122B">
        <w:rPr>
          <w:color w:val="000000"/>
          <w:sz w:val="28"/>
          <w:szCs w:val="28"/>
        </w:rPr>
        <w:t>Кожевников С.Н. Личность, государство и право // Теория государства и права / Под ред. В.К. Бабаева. М., 1999.</w:t>
      </w:r>
    </w:p>
    <w:p w:rsidR="00686365" w:rsidRPr="003F122B" w:rsidRDefault="00686365" w:rsidP="00686365">
      <w:pPr>
        <w:shd w:val="clear" w:color="auto" w:fill="FFFFFF"/>
        <w:spacing w:before="5" w:line="360" w:lineRule="auto"/>
        <w:ind w:left="82" w:firstLine="355"/>
        <w:rPr>
          <w:sz w:val="28"/>
          <w:szCs w:val="28"/>
        </w:rPr>
      </w:pPr>
      <w:r w:rsidRPr="003F122B">
        <w:rPr>
          <w:color w:val="000000"/>
          <w:sz w:val="28"/>
          <w:szCs w:val="28"/>
        </w:rPr>
        <w:t>Козловски П. Общество и государство: неизбежный дуализм:. М., 1998.</w:t>
      </w:r>
    </w:p>
    <w:p w:rsidR="00686365" w:rsidRPr="003F122B" w:rsidRDefault="00686365" w:rsidP="00686365">
      <w:pPr>
        <w:shd w:val="clear" w:color="auto" w:fill="FFFFFF"/>
        <w:spacing w:before="24" w:line="360" w:lineRule="auto"/>
        <w:ind w:left="77" w:right="10" w:firstLine="350"/>
        <w:rPr>
          <w:sz w:val="28"/>
          <w:szCs w:val="28"/>
        </w:rPr>
      </w:pPr>
      <w:r w:rsidRPr="003F122B">
        <w:rPr>
          <w:color w:val="000000"/>
          <w:sz w:val="28"/>
          <w:szCs w:val="28"/>
        </w:rPr>
        <w:t>Комаров С.А. Личность в политической системе Российского общества (теоретико-правовое исследование): Дисс. ... д-ра юрид. наук. СПб., 1996.</w:t>
      </w:r>
    </w:p>
    <w:p w:rsidR="00686365" w:rsidRPr="003F122B" w:rsidRDefault="00686365" w:rsidP="00686365">
      <w:pPr>
        <w:shd w:val="clear" w:color="auto" w:fill="FFFFFF"/>
        <w:spacing w:before="19" w:line="360" w:lineRule="auto"/>
        <w:ind w:left="67" w:right="19" w:firstLine="355"/>
        <w:rPr>
          <w:sz w:val="28"/>
          <w:szCs w:val="28"/>
        </w:rPr>
      </w:pPr>
      <w:r w:rsidRPr="003F122B">
        <w:rPr>
          <w:color w:val="000000"/>
          <w:sz w:val="28"/>
          <w:szCs w:val="28"/>
        </w:rPr>
        <w:t>Комаров С.А. Личность в политической системе российского общества: Политико-правовое исследование. Саранск, 1995.</w:t>
      </w:r>
    </w:p>
    <w:p w:rsidR="00686365" w:rsidRPr="003F122B" w:rsidRDefault="00686365" w:rsidP="00686365">
      <w:pPr>
        <w:shd w:val="clear" w:color="auto" w:fill="FFFFFF"/>
        <w:spacing w:before="5" w:line="360" w:lineRule="auto"/>
        <w:ind w:left="62" w:right="10" w:firstLine="355"/>
        <w:rPr>
          <w:sz w:val="28"/>
          <w:szCs w:val="28"/>
        </w:rPr>
      </w:pPr>
      <w:r w:rsidRPr="003F122B">
        <w:rPr>
          <w:color w:val="000000"/>
          <w:sz w:val="28"/>
          <w:szCs w:val="28"/>
        </w:rPr>
        <w:t>Кривушин Л.Т. Проблема государства и общества в домарксистской мысли. Л., 1978.</w:t>
      </w:r>
    </w:p>
    <w:p w:rsidR="00686365" w:rsidRPr="003F122B" w:rsidRDefault="00686365" w:rsidP="00686365">
      <w:pPr>
        <w:shd w:val="clear" w:color="auto" w:fill="FFFFFF"/>
        <w:spacing w:before="14" w:line="360" w:lineRule="auto"/>
        <w:ind w:left="53" w:right="24" w:firstLine="365"/>
        <w:rPr>
          <w:sz w:val="28"/>
          <w:szCs w:val="28"/>
        </w:rPr>
      </w:pPr>
      <w:r w:rsidRPr="003F122B">
        <w:rPr>
          <w:color w:val="000000"/>
          <w:sz w:val="28"/>
          <w:szCs w:val="28"/>
        </w:rPr>
        <w:t>Куракин Г.А. Личность. Общество. Государство (теоретико-правовой аспект): Дисс. ... канд. юрид. наук. СПб., 1997.</w:t>
      </w:r>
    </w:p>
    <w:p w:rsidR="00686365" w:rsidRPr="003F122B" w:rsidRDefault="00686365" w:rsidP="00686365">
      <w:pPr>
        <w:shd w:val="clear" w:color="auto" w:fill="FFFFFF"/>
        <w:spacing w:before="19" w:line="360" w:lineRule="auto"/>
        <w:ind w:left="67" w:right="134" w:firstLine="341"/>
        <w:rPr>
          <w:sz w:val="28"/>
          <w:szCs w:val="28"/>
        </w:rPr>
      </w:pPr>
      <w:r w:rsidRPr="003F122B">
        <w:rPr>
          <w:color w:val="000000"/>
          <w:sz w:val="28"/>
          <w:szCs w:val="28"/>
        </w:rPr>
        <w:t xml:space="preserve">Нерсесянц </w:t>
      </w:r>
      <w:r w:rsidRPr="003F122B">
        <w:rPr>
          <w:color w:val="000000"/>
          <w:sz w:val="28"/>
          <w:szCs w:val="28"/>
          <w:lang w:val="en-US"/>
        </w:rPr>
        <w:t>B</w:t>
      </w:r>
      <w:r w:rsidRPr="003F122B">
        <w:rPr>
          <w:color w:val="000000"/>
          <w:sz w:val="28"/>
          <w:szCs w:val="28"/>
        </w:rPr>
        <w:t>.</w:t>
      </w:r>
      <w:r w:rsidRPr="003F122B">
        <w:rPr>
          <w:color w:val="000000"/>
          <w:sz w:val="28"/>
          <w:szCs w:val="28"/>
          <w:lang w:val="en-US"/>
        </w:rPr>
        <w:t>C</w:t>
      </w:r>
      <w:r w:rsidRPr="003F122B">
        <w:rPr>
          <w:color w:val="000000"/>
          <w:sz w:val="28"/>
          <w:szCs w:val="28"/>
        </w:rPr>
        <w:t>. История идей правовой государственности. М 1993.</w:t>
      </w:r>
    </w:p>
    <w:p w:rsidR="00686365" w:rsidRPr="003F122B" w:rsidRDefault="00686365" w:rsidP="00686365">
      <w:pPr>
        <w:shd w:val="clear" w:color="auto" w:fill="FFFFFF"/>
        <w:spacing w:before="24" w:line="360" w:lineRule="auto"/>
        <w:ind w:left="34" w:firstLine="374"/>
        <w:rPr>
          <w:color w:val="000000"/>
          <w:sz w:val="28"/>
          <w:szCs w:val="28"/>
        </w:rPr>
      </w:pPr>
      <w:r w:rsidRPr="003F122B">
        <w:rPr>
          <w:color w:val="000000"/>
          <w:sz w:val="28"/>
          <w:szCs w:val="28"/>
        </w:rPr>
        <w:t>Поппер К. Открытое общество и его враги. М., 1992.</w:t>
      </w:r>
    </w:p>
    <w:p w:rsidR="00686365" w:rsidRPr="003F122B" w:rsidRDefault="00686365" w:rsidP="00686365">
      <w:pPr>
        <w:shd w:val="clear" w:color="auto" w:fill="FFFFFF"/>
        <w:spacing w:line="360" w:lineRule="auto"/>
        <w:ind w:left="34" w:firstLine="317"/>
        <w:rPr>
          <w:color w:val="000000"/>
          <w:sz w:val="28"/>
          <w:szCs w:val="28"/>
        </w:rPr>
      </w:pPr>
      <w:r w:rsidRPr="003F122B">
        <w:rPr>
          <w:color w:val="000000"/>
          <w:sz w:val="28"/>
          <w:szCs w:val="28"/>
        </w:rPr>
        <w:t xml:space="preserve">Правовое государство, личность, законность. М., 1997. </w:t>
      </w:r>
    </w:p>
    <w:p w:rsidR="00686365" w:rsidRPr="003F122B" w:rsidRDefault="00686365" w:rsidP="00686365">
      <w:pPr>
        <w:shd w:val="clear" w:color="auto" w:fill="FFFFFF"/>
        <w:spacing w:line="360" w:lineRule="auto"/>
        <w:ind w:left="34" w:firstLine="317"/>
        <w:rPr>
          <w:sz w:val="28"/>
          <w:szCs w:val="28"/>
        </w:rPr>
      </w:pPr>
      <w:r w:rsidRPr="003F122B">
        <w:rPr>
          <w:color w:val="000000"/>
          <w:sz w:val="28"/>
          <w:szCs w:val="28"/>
        </w:rPr>
        <w:t>Ромашов Р.А, Ромашова Г.Т. Суверенитет личности: понятие, признаки, гарантии // Вестник СПб университета МВД России. 1999. № 3.</w:t>
      </w:r>
    </w:p>
    <w:p w:rsidR="00686365" w:rsidRPr="003F122B" w:rsidRDefault="00686365" w:rsidP="00686365">
      <w:pPr>
        <w:shd w:val="clear" w:color="auto" w:fill="FFFFFF"/>
        <w:spacing w:line="360" w:lineRule="auto"/>
        <w:ind w:left="10" w:right="384" w:firstLine="341"/>
        <w:rPr>
          <w:color w:val="000000"/>
          <w:sz w:val="28"/>
          <w:szCs w:val="28"/>
        </w:rPr>
      </w:pPr>
      <w:r w:rsidRPr="003F122B">
        <w:rPr>
          <w:color w:val="000000"/>
          <w:sz w:val="28"/>
          <w:szCs w:val="28"/>
        </w:rPr>
        <w:t>Рэнд А. Концепция эгоизма. СПб., 1995.</w:t>
      </w:r>
    </w:p>
    <w:p w:rsidR="00686365" w:rsidRPr="003F122B" w:rsidRDefault="00686365" w:rsidP="00686365">
      <w:pPr>
        <w:shd w:val="clear" w:color="auto" w:fill="FFFFFF"/>
        <w:spacing w:line="360" w:lineRule="auto"/>
        <w:ind w:left="10" w:right="384" w:firstLine="341"/>
        <w:rPr>
          <w:color w:val="000000"/>
          <w:sz w:val="28"/>
          <w:szCs w:val="28"/>
        </w:rPr>
      </w:pPr>
      <w:r w:rsidRPr="003F122B">
        <w:rPr>
          <w:color w:val="000000"/>
          <w:sz w:val="28"/>
          <w:szCs w:val="28"/>
        </w:rPr>
        <w:t>Сорокин П.А. Человек. Цивилизация. Общество. М., 1992.</w:t>
      </w:r>
    </w:p>
    <w:p w:rsidR="00686365" w:rsidRPr="003F122B" w:rsidRDefault="00686365" w:rsidP="00686365">
      <w:pPr>
        <w:shd w:val="clear" w:color="auto" w:fill="FFFFFF"/>
        <w:spacing w:before="14" w:line="360" w:lineRule="auto"/>
        <w:ind w:left="19" w:right="58" w:firstLine="350"/>
        <w:rPr>
          <w:sz w:val="28"/>
          <w:szCs w:val="28"/>
        </w:rPr>
      </w:pPr>
      <w:r w:rsidRPr="003F122B">
        <w:rPr>
          <w:color w:val="000000"/>
          <w:sz w:val="28"/>
          <w:szCs w:val="28"/>
        </w:rPr>
        <w:t>Эбзеев Б.С. Диалектика индивидуального и коллективного в организации социума и ее отражение в Конституции России: Доклад на научно-практическом семинаре "Теоретические проблемы современного российского конституционализма" // Государство и право. 1999. № 4.</w:t>
      </w:r>
    </w:p>
    <w:p w:rsidR="00686365" w:rsidRPr="003F122B" w:rsidRDefault="00686365" w:rsidP="00686365">
      <w:pPr>
        <w:shd w:val="clear" w:color="auto" w:fill="FFFFFF"/>
        <w:spacing w:before="14" w:line="360" w:lineRule="auto"/>
        <w:ind w:left="19" w:right="58" w:firstLine="350"/>
        <w:rPr>
          <w:sz w:val="28"/>
          <w:szCs w:val="28"/>
        </w:rPr>
      </w:pPr>
    </w:p>
    <w:p w:rsidR="00686365" w:rsidRPr="003F122B" w:rsidRDefault="00686365" w:rsidP="00686365">
      <w:pPr>
        <w:shd w:val="clear" w:color="auto" w:fill="FFFFFF"/>
        <w:spacing w:before="14" w:line="360" w:lineRule="auto"/>
        <w:ind w:left="19" w:right="58" w:firstLine="350"/>
        <w:rPr>
          <w:sz w:val="28"/>
          <w:szCs w:val="28"/>
        </w:rPr>
      </w:pPr>
      <w:r>
        <w:rPr>
          <w:b/>
          <w:bCs/>
          <w:color w:val="000000"/>
          <w:sz w:val="28"/>
          <w:szCs w:val="28"/>
        </w:rPr>
        <w:t>Тема.</w:t>
      </w:r>
      <w:r w:rsidRPr="003F122B">
        <w:rPr>
          <w:b/>
          <w:bCs/>
          <w:color w:val="000000"/>
          <w:sz w:val="28"/>
          <w:szCs w:val="28"/>
        </w:rPr>
        <w:t xml:space="preserve"> Теория правового государства: история и современность</w:t>
      </w:r>
    </w:p>
    <w:p w:rsidR="00686365" w:rsidRPr="003F122B" w:rsidRDefault="00686365" w:rsidP="00686365">
      <w:pPr>
        <w:shd w:val="clear" w:color="auto" w:fill="FFFFFF"/>
        <w:spacing w:before="14" w:line="360" w:lineRule="auto"/>
        <w:ind w:left="19" w:right="58" w:firstLine="350"/>
        <w:rPr>
          <w:sz w:val="28"/>
          <w:szCs w:val="28"/>
        </w:rPr>
      </w:pPr>
    </w:p>
    <w:p w:rsidR="00686365" w:rsidRPr="003F122B" w:rsidRDefault="00686365" w:rsidP="00686365">
      <w:pPr>
        <w:shd w:val="clear" w:color="auto" w:fill="FFFFFF"/>
        <w:spacing w:before="14" w:line="360" w:lineRule="auto"/>
        <w:ind w:left="19" w:right="58" w:firstLine="350"/>
        <w:rPr>
          <w:sz w:val="28"/>
          <w:szCs w:val="28"/>
        </w:rPr>
      </w:pPr>
      <w:r w:rsidRPr="003F122B">
        <w:rPr>
          <w:i/>
          <w:iCs/>
          <w:color w:val="000000"/>
          <w:sz w:val="28"/>
          <w:szCs w:val="28"/>
        </w:rPr>
        <w:t>План.</w:t>
      </w:r>
    </w:p>
    <w:p w:rsidR="00686365" w:rsidRPr="003F122B" w:rsidRDefault="00686365" w:rsidP="00686365">
      <w:pPr>
        <w:shd w:val="clear" w:color="auto" w:fill="FFFFFF"/>
        <w:spacing w:before="14" w:line="360" w:lineRule="auto"/>
        <w:ind w:left="19" w:right="58" w:firstLine="350"/>
        <w:rPr>
          <w:sz w:val="28"/>
          <w:szCs w:val="28"/>
        </w:rPr>
      </w:pPr>
      <w:r w:rsidRPr="003F122B">
        <w:rPr>
          <w:color w:val="000000"/>
          <w:sz w:val="28"/>
          <w:szCs w:val="28"/>
        </w:rPr>
        <w:t>Введение.</w:t>
      </w:r>
    </w:p>
    <w:p w:rsidR="00686365" w:rsidRPr="003F122B" w:rsidRDefault="00686365" w:rsidP="00686365">
      <w:pPr>
        <w:numPr>
          <w:ilvl w:val="0"/>
          <w:numId w:val="8"/>
        </w:numPr>
        <w:shd w:val="clear" w:color="auto" w:fill="FFFFFF"/>
        <w:tabs>
          <w:tab w:val="left" w:pos="581"/>
        </w:tabs>
        <w:spacing w:line="360" w:lineRule="auto"/>
        <w:ind w:left="365"/>
        <w:jc w:val="both"/>
        <w:rPr>
          <w:color w:val="000000"/>
          <w:sz w:val="28"/>
          <w:szCs w:val="28"/>
        </w:rPr>
      </w:pPr>
      <w:r w:rsidRPr="003F122B">
        <w:rPr>
          <w:color w:val="000000"/>
          <w:sz w:val="28"/>
          <w:szCs w:val="28"/>
        </w:rPr>
        <w:t>Зарождение и развитие идеи правового государства.</w:t>
      </w:r>
    </w:p>
    <w:p w:rsidR="00686365" w:rsidRPr="003F122B" w:rsidRDefault="00686365" w:rsidP="00686365">
      <w:pPr>
        <w:numPr>
          <w:ilvl w:val="0"/>
          <w:numId w:val="8"/>
        </w:numPr>
        <w:shd w:val="clear" w:color="auto" w:fill="FFFFFF"/>
        <w:tabs>
          <w:tab w:val="left" w:pos="581"/>
        </w:tabs>
        <w:spacing w:line="360" w:lineRule="auto"/>
        <w:ind w:left="365"/>
        <w:jc w:val="both"/>
        <w:rPr>
          <w:color w:val="000000"/>
          <w:sz w:val="28"/>
          <w:szCs w:val="28"/>
        </w:rPr>
      </w:pPr>
      <w:r w:rsidRPr="003F122B">
        <w:rPr>
          <w:color w:val="000000"/>
          <w:sz w:val="28"/>
          <w:szCs w:val="28"/>
        </w:rPr>
        <w:t>Понятие и основные принципы правового государства.</w:t>
      </w:r>
    </w:p>
    <w:p w:rsidR="00686365" w:rsidRPr="003F122B" w:rsidRDefault="00686365" w:rsidP="00686365">
      <w:pPr>
        <w:numPr>
          <w:ilvl w:val="0"/>
          <w:numId w:val="8"/>
        </w:numPr>
        <w:shd w:val="clear" w:color="auto" w:fill="FFFFFF"/>
        <w:tabs>
          <w:tab w:val="left" w:pos="581"/>
        </w:tabs>
        <w:spacing w:line="360" w:lineRule="auto"/>
        <w:ind w:left="19" w:firstLine="346"/>
        <w:jc w:val="both"/>
        <w:rPr>
          <w:color w:val="000000"/>
          <w:sz w:val="28"/>
          <w:szCs w:val="28"/>
        </w:rPr>
      </w:pPr>
      <w:r w:rsidRPr="003F122B">
        <w:rPr>
          <w:color w:val="000000"/>
          <w:sz w:val="28"/>
          <w:szCs w:val="28"/>
        </w:rPr>
        <w:t>Обеспечение прав и свобод человека и гражданина как принцип правового государства в современной России.</w:t>
      </w:r>
    </w:p>
    <w:p w:rsidR="00686365" w:rsidRPr="003F122B" w:rsidRDefault="00686365" w:rsidP="00686365">
      <w:pPr>
        <w:shd w:val="clear" w:color="auto" w:fill="FFFFFF"/>
        <w:tabs>
          <w:tab w:val="left" w:pos="6091"/>
        </w:tabs>
        <w:spacing w:before="5" w:line="360" w:lineRule="auto"/>
        <w:ind w:left="365"/>
        <w:rPr>
          <w:sz w:val="28"/>
          <w:szCs w:val="28"/>
        </w:rPr>
      </w:pPr>
      <w:r w:rsidRPr="003F122B">
        <w:rPr>
          <w:color w:val="000000"/>
          <w:sz w:val="28"/>
          <w:szCs w:val="28"/>
        </w:rPr>
        <w:t>Заключение.</w:t>
      </w:r>
    </w:p>
    <w:p w:rsidR="00686365" w:rsidRPr="003F122B" w:rsidRDefault="00686365" w:rsidP="00686365">
      <w:pPr>
        <w:shd w:val="clear" w:color="auto" w:fill="FFFFFF"/>
        <w:spacing w:line="360" w:lineRule="auto"/>
        <w:ind w:left="365"/>
        <w:rPr>
          <w:sz w:val="28"/>
          <w:szCs w:val="28"/>
        </w:rPr>
      </w:pPr>
      <w:r w:rsidRPr="003F122B">
        <w:rPr>
          <w:color w:val="000000"/>
          <w:sz w:val="28"/>
          <w:szCs w:val="28"/>
        </w:rPr>
        <w:t>Список литературы.</w:t>
      </w:r>
    </w:p>
    <w:p w:rsidR="00686365" w:rsidRPr="003F122B" w:rsidRDefault="00686365" w:rsidP="00686365">
      <w:pPr>
        <w:shd w:val="clear" w:color="auto" w:fill="FFFFFF"/>
        <w:spacing w:line="360" w:lineRule="auto"/>
        <w:ind w:left="365"/>
        <w:rPr>
          <w:sz w:val="28"/>
          <w:szCs w:val="28"/>
        </w:rPr>
      </w:pPr>
    </w:p>
    <w:p w:rsidR="00686365" w:rsidRPr="003F122B" w:rsidRDefault="00686365" w:rsidP="00686365">
      <w:pPr>
        <w:shd w:val="clear" w:color="auto" w:fill="FFFFFF"/>
        <w:spacing w:line="360" w:lineRule="auto"/>
        <w:ind w:left="365"/>
        <w:rPr>
          <w:sz w:val="28"/>
          <w:szCs w:val="28"/>
        </w:rPr>
      </w:pPr>
      <w:r w:rsidRPr="003F122B">
        <w:rPr>
          <w:b/>
          <w:bCs/>
          <w:color w:val="000000"/>
          <w:sz w:val="28"/>
          <w:szCs w:val="28"/>
        </w:rPr>
        <w:t>Рекомендуемая литература</w:t>
      </w:r>
    </w:p>
    <w:p w:rsidR="00686365" w:rsidRPr="003F122B" w:rsidRDefault="00686365" w:rsidP="00686365">
      <w:pPr>
        <w:shd w:val="clear" w:color="auto" w:fill="FFFFFF"/>
        <w:spacing w:line="360" w:lineRule="auto"/>
        <w:ind w:left="346"/>
        <w:rPr>
          <w:sz w:val="28"/>
          <w:szCs w:val="28"/>
        </w:rPr>
      </w:pPr>
      <w:r w:rsidRPr="003F122B">
        <w:rPr>
          <w:color w:val="000000"/>
          <w:sz w:val="28"/>
          <w:szCs w:val="28"/>
        </w:rPr>
        <w:t>Арон Р. Демократия и тоталитаризм. М., 1993.</w:t>
      </w:r>
    </w:p>
    <w:p w:rsidR="00686365" w:rsidRPr="003F122B" w:rsidRDefault="00686365" w:rsidP="00686365">
      <w:pPr>
        <w:shd w:val="clear" w:color="auto" w:fill="FFFFFF"/>
        <w:spacing w:line="360" w:lineRule="auto"/>
        <w:ind w:left="10" w:right="5" w:firstLine="350"/>
        <w:rPr>
          <w:sz w:val="28"/>
          <w:szCs w:val="28"/>
        </w:rPr>
      </w:pPr>
      <w:r w:rsidRPr="003F122B">
        <w:rPr>
          <w:color w:val="000000"/>
          <w:sz w:val="28"/>
          <w:szCs w:val="28"/>
        </w:rPr>
        <w:t>Байтин М.И. Сущность права: современное нормативное правопонимание на грани двух веков. Саратов, 2000. Гл. 9.</w:t>
      </w:r>
    </w:p>
    <w:p w:rsidR="00686365" w:rsidRPr="003F122B" w:rsidRDefault="00686365" w:rsidP="00686365">
      <w:pPr>
        <w:shd w:val="clear" w:color="auto" w:fill="FFFFFF"/>
        <w:spacing w:line="360" w:lineRule="auto"/>
        <w:ind w:left="14" w:right="14" w:firstLine="346"/>
        <w:rPr>
          <w:sz w:val="28"/>
          <w:szCs w:val="28"/>
        </w:rPr>
      </w:pPr>
      <w:r w:rsidRPr="003F122B">
        <w:rPr>
          <w:color w:val="000000"/>
          <w:sz w:val="28"/>
          <w:szCs w:val="28"/>
        </w:rPr>
        <w:t xml:space="preserve">Барнашов </w:t>
      </w:r>
      <w:r w:rsidRPr="003F122B">
        <w:rPr>
          <w:color w:val="000000"/>
          <w:sz w:val="28"/>
          <w:szCs w:val="28"/>
          <w:lang w:val="en-US"/>
        </w:rPr>
        <w:t>A</w:t>
      </w:r>
      <w:r w:rsidRPr="003F122B">
        <w:rPr>
          <w:color w:val="000000"/>
          <w:sz w:val="28"/>
          <w:szCs w:val="28"/>
        </w:rPr>
        <w:t>.</w:t>
      </w:r>
      <w:r w:rsidRPr="003F122B">
        <w:rPr>
          <w:color w:val="000000"/>
          <w:sz w:val="28"/>
          <w:szCs w:val="28"/>
          <w:lang w:val="en-US"/>
        </w:rPr>
        <w:t>M</w:t>
      </w:r>
      <w:r w:rsidRPr="003F122B">
        <w:rPr>
          <w:color w:val="000000"/>
          <w:sz w:val="28"/>
          <w:szCs w:val="28"/>
        </w:rPr>
        <w:t>. Теория разделения властей: становление, развитие, применение. Томск, 1988.</w:t>
      </w:r>
    </w:p>
    <w:p w:rsidR="00686365" w:rsidRPr="003F122B" w:rsidRDefault="00686365" w:rsidP="00686365">
      <w:pPr>
        <w:shd w:val="clear" w:color="auto" w:fill="FFFFFF"/>
        <w:spacing w:line="360" w:lineRule="auto"/>
        <w:ind w:left="5" w:right="10" w:firstLine="350"/>
        <w:rPr>
          <w:sz w:val="28"/>
          <w:szCs w:val="28"/>
        </w:rPr>
      </w:pPr>
      <w:r w:rsidRPr="003F122B">
        <w:rPr>
          <w:color w:val="000000"/>
          <w:sz w:val="28"/>
          <w:szCs w:val="28"/>
        </w:rPr>
        <w:t>Библер В.О. О гражданском обществе и общественном договоре. // Через тернии. М., 1990.</w:t>
      </w:r>
    </w:p>
    <w:p w:rsidR="00686365" w:rsidRPr="003F122B" w:rsidRDefault="00686365" w:rsidP="00686365">
      <w:pPr>
        <w:shd w:val="clear" w:color="auto" w:fill="FFFFFF"/>
        <w:spacing w:line="360" w:lineRule="auto"/>
        <w:ind w:left="5" w:right="5" w:firstLine="350"/>
        <w:rPr>
          <w:sz w:val="28"/>
          <w:szCs w:val="28"/>
        </w:rPr>
      </w:pPr>
      <w:r w:rsidRPr="003F122B">
        <w:rPr>
          <w:color w:val="000000"/>
          <w:sz w:val="28"/>
          <w:szCs w:val="28"/>
        </w:rPr>
        <w:t>Бланкеыагель А.О. О понятии правового государства // Общественные науки. 1990. № 2.</w:t>
      </w:r>
    </w:p>
    <w:p w:rsidR="00686365" w:rsidRPr="003F122B" w:rsidRDefault="00686365" w:rsidP="00686365">
      <w:pPr>
        <w:shd w:val="clear" w:color="auto" w:fill="FFFFFF"/>
        <w:spacing w:line="360" w:lineRule="auto"/>
        <w:ind w:left="365"/>
        <w:rPr>
          <w:sz w:val="28"/>
          <w:szCs w:val="28"/>
        </w:rPr>
      </w:pPr>
      <w:r w:rsidRPr="003F122B">
        <w:rPr>
          <w:color w:val="000000"/>
          <w:sz w:val="28"/>
          <w:szCs w:val="28"/>
        </w:rPr>
        <w:t>Верховенство права: Сборник. М., 1992.</w:t>
      </w:r>
    </w:p>
    <w:p w:rsidR="00686365" w:rsidRPr="003F122B" w:rsidRDefault="00686365" w:rsidP="00686365">
      <w:pPr>
        <w:shd w:val="clear" w:color="auto" w:fill="FFFFFF"/>
        <w:spacing w:line="360" w:lineRule="auto"/>
        <w:ind w:right="5" w:firstLine="355"/>
        <w:rPr>
          <w:sz w:val="28"/>
          <w:szCs w:val="28"/>
        </w:rPr>
      </w:pPr>
      <w:r w:rsidRPr="003F122B">
        <w:rPr>
          <w:color w:val="000000"/>
          <w:sz w:val="28"/>
          <w:szCs w:val="28"/>
        </w:rPr>
        <w:t>Витюк В.В. Становление идеи гражданского общества и ее историческая эволюция. М., 1995.</w:t>
      </w:r>
    </w:p>
    <w:p w:rsidR="00686365" w:rsidRPr="003F122B" w:rsidRDefault="00686365" w:rsidP="00686365">
      <w:pPr>
        <w:shd w:val="clear" w:color="auto" w:fill="FFFFFF"/>
        <w:spacing w:line="360" w:lineRule="auto"/>
        <w:ind w:left="360"/>
        <w:rPr>
          <w:sz w:val="28"/>
          <w:szCs w:val="28"/>
        </w:rPr>
      </w:pPr>
      <w:r w:rsidRPr="003F122B">
        <w:rPr>
          <w:color w:val="000000"/>
          <w:sz w:val="28"/>
          <w:szCs w:val="28"/>
        </w:rPr>
        <w:t>Власть права в современном обществе. М., 1990.</w:t>
      </w:r>
    </w:p>
    <w:p w:rsidR="00686365" w:rsidRPr="003F122B" w:rsidRDefault="00686365" w:rsidP="00686365">
      <w:pPr>
        <w:shd w:val="clear" w:color="auto" w:fill="FFFFFF"/>
        <w:spacing w:line="360" w:lineRule="auto"/>
        <w:ind w:left="10" w:firstLine="346"/>
        <w:rPr>
          <w:sz w:val="28"/>
          <w:szCs w:val="28"/>
        </w:rPr>
      </w:pPr>
      <w:r w:rsidRPr="003F122B">
        <w:rPr>
          <w:color w:val="000000"/>
          <w:sz w:val="28"/>
          <w:szCs w:val="28"/>
        </w:rPr>
        <w:t>Воротилин Е.А. Идеи правового государства в истории политической мысли // Политология: Курс лекций. М., 1999.</w:t>
      </w:r>
    </w:p>
    <w:p w:rsidR="00686365" w:rsidRPr="003F122B" w:rsidRDefault="00686365" w:rsidP="00686365">
      <w:pPr>
        <w:shd w:val="clear" w:color="auto" w:fill="FFFFFF"/>
        <w:spacing w:before="14" w:line="360" w:lineRule="auto"/>
        <w:ind w:left="77" w:firstLine="350"/>
        <w:rPr>
          <w:sz w:val="28"/>
          <w:szCs w:val="28"/>
        </w:rPr>
      </w:pPr>
      <w:r w:rsidRPr="003F122B">
        <w:rPr>
          <w:color w:val="000000"/>
          <w:sz w:val="28"/>
          <w:szCs w:val="28"/>
        </w:rPr>
        <w:t>Гражданское общество и правовое государство: предпосылки формирования / Отв. ред. Г.Н. Манов. М., 1991.</w:t>
      </w:r>
    </w:p>
    <w:p w:rsidR="00686365" w:rsidRPr="003F122B" w:rsidRDefault="00686365" w:rsidP="00686365">
      <w:pPr>
        <w:shd w:val="clear" w:color="auto" w:fill="FFFFFF"/>
        <w:spacing w:before="24" w:line="360" w:lineRule="auto"/>
        <w:ind w:left="418"/>
        <w:rPr>
          <w:sz w:val="28"/>
          <w:szCs w:val="28"/>
        </w:rPr>
      </w:pPr>
      <w:r w:rsidRPr="003F122B">
        <w:rPr>
          <w:color w:val="000000"/>
          <w:sz w:val="28"/>
          <w:szCs w:val="28"/>
        </w:rPr>
        <w:t>Ершов В.В. Статус суда в правовом государстве. М.,1992.</w:t>
      </w:r>
    </w:p>
    <w:p w:rsidR="00686365" w:rsidRPr="003F122B" w:rsidRDefault="00686365" w:rsidP="00686365">
      <w:pPr>
        <w:shd w:val="clear" w:color="auto" w:fill="FFFFFF"/>
        <w:spacing w:line="360" w:lineRule="auto"/>
        <w:ind w:left="58" w:firstLine="355"/>
        <w:rPr>
          <w:sz w:val="28"/>
          <w:szCs w:val="28"/>
        </w:rPr>
      </w:pPr>
      <w:r w:rsidRPr="003F122B">
        <w:rPr>
          <w:color w:val="000000"/>
          <w:sz w:val="28"/>
          <w:szCs w:val="28"/>
        </w:rPr>
        <w:t>Ильин М., Коваль В.И. Две стороны одной медали: гражданское общество и правовое государство // Полис. 1992. № 1-2.</w:t>
      </w:r>
    </w:p>
    <w:p w:rsidR="00686365" w:rsidRPr="003F122B" w:rsidRDefault="00686365" w:rsidP="00686365">
      <w:pPr>
        <w:shd w:val="clear" w:color="auto" w:fill="FFFFFF"/>
        <w:spacing w:before="5" w:line="360" w:lineRule="auto"/>
        <w:ind w:left="408"/>
        <w:rPr>
          <w:sz w:val="28"/>
          <w:szCs w:val="28"/>
        </w:rPr>
      </w:pPr>
      <w:r w:rsidRPr="003F122B">
        <w:rPr>
          <w:color w:val="000000"/>
          <w:sz w:val="28"/>
          <w:szCs w:val="28"/>
        </w:rPr>
        <w:t>Исследования теоретических пробле</w:t>
      </w:r>
      <w:r w:rsidRPr="003F122B">
        <w:rPr>
          <w:color w:val="000000"/>
          <w:spacing w:val="-6"/>
          <w:sz w:val="28"/>
          <w:szCs w:val="28"/>
        </w:rPr>
        <w:t>м правового государства. М., 1996.</w:t>
      </w:r>
    </w:p>
    <w:p w:rsidR="0015495D" w:rsidRDefault="0015495D">
      <w:bookmarkStart w:id="0" w:name="_GoBack"/>
      <w:bookmarkEnd w:id="0"/>
    </w:p>
    <w:sectPr w:rsidR="0015495D" w:rsidSect="007408F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6D" w:rsidRDefault="006C3F6D">
      <w:r>
        <w:separator/>
      </w:r>
    </w:p>
  </w:endnote>
  <w:endnote w:type="continuationSeparator" w:id="0">
    <w:p w:rsidR="006C3F6D" w:rsidRDefault="006C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FF" w:rsidRDefault="007408FF" w:rsidP="007408F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08FF" w:rsidRDefault="007408FF" w:rsidP="007408F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FF" w:rsidRDefault="007408FF" w:rsidP="007408F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6365">
      <w:rPr>
        <w:rStyle w:val="a5"/>
        <w:noProof/>
      </w:rPr>
      <w:t>19</w:t>
    </w:r>
    <w:r>
      <w:rPr>
        <w:rStyle w:val="a5"/>
      </w:rPr>
      <w:fldChar w:fldCharType="end"/>
    </w:r>
  </w:p>
  <w:p w:rsidR="007408FF" w:rsidRDefault="007408FF" w:rsidP="007408F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6D" w:rsidRDefault="006C3F6D">
      <w:r>
        <w:separator/>
      </w:r>
    </w:p>
  </w:footnote>
  <w:footnote w:type="continuationSeparator" w:id="0">
    <w:p w:rsidR="006C3F6D" w:rsidRDefault="006C3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0DA8"/>
    <w:multiLevelType w:val="singleLevel"/>
    <w:tmpl w:val="0ED8E332"/>
    <w:lvl w:ilvl="0">
      <w:start w:val="1"/>
      <w:numFmt w:val="decimal"/>
      <w:lvlText w:val="%1."/>
      <w:legacy w:legacy="1" w:legacySpace="0" w:legacyIndent="211"/>
      <w:lvlJc w:val="left"/>
      <w:rPr>
        <w:rFonts w:ascii="Times New Roman" w:hAnsi="Times New Roman" w:cs="Times New Roman" w:hint="default"/>
      </w:rPr>
    </w:lvl>
  </w:abstractNum>
  <w:abstractNum w:abstractNumId="1">
    <w:nsid w:val="14C45403"/>
    <w:multiLevelType w:val="singleLevel"/>
    <w:tmpl w:val="0ED8E332"/>
    <w:lvl w:ilvl="0">
      <w:start w:val="1"/>
      <w:numFmt w:val="decimal"/>
      <w:lvlText w:val="%1."/>
      <w:legacy w:legacy="1" w:legacySpace="0" w:legacyIndent="216"/>
      <w:lvlJc w:val="left"/>
      <w:rPr>
        <w:rFonts w:ascii="Times New Roman" w:hAnsi="Times New Roman" w:cs="Times New Roman" w:hint="default"/>
      </w:rPr>
    </w:lvl>
  </w:abstractNum>
  <w:abstractNum w:abstractNumId="2">
    <w:nsid w:val="26FE273A"/>
    <w:multiLevelType w:val="singleLevel"/>
    <w:tmpl w:val="0ED8E332"/>
    <w:lvl w:ilvl="0">
      <w:start w:val="1"/>
      <w:numFmt w:val="decimal"/>
      <w:lvlText w:val="%1."/>
      <w:legacy w:legacy="1" w:legacySpace="0" w:legacyIndent="216"/>
      <w:lvlJc w:val="left"/>
      <w:rPr>
        <w:rFonts w:ascii="Times New Roman" w:hAnsi="Times New Roman" w:cs="Times New Roman" w:hint="default"/>
      </w:rPr>
    </w:lvl>
  </w:abstractNum>
  <w:abstractNum w:abstractNumId="3">
    <w:nsid w:val="490C19F2"/>
    <w:multiLevelType w:val="hybridMultilevel"/>
    <w:tmpl w:val="267EF4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C962238"/>
    <w:multiLevelType w:val="singleLevel"/>
    <w:tmpl w:val="0ED8E332"/>
    <w:lvl w:ilvl="0">
      <w:start w:val="1"/>
      <w:numFmt w:val="decimal"/>
      <w:lvlText w:val="%1."/>
      <w:legacy w:legacy="1" w:legacySpace="0" w:legacyIndent="216"/>
      <w:lvlJc w:val="left"/>
      <w:rPr>
        <w:rFonts w:ascii="Times New Roman" w:hAnsi="Times New Roman" w:cs="Times New Roman" w:hint="default"/>
      </w:rPr>
    </w:lvl>
  </w:abstractNum>
  <w:abstractNum w:abstractNumId="5">
    <w:nsid w:val="641004F3"/>
    <w:multiLevelType w:val="singleLevel"/>
    <w:tmpl w:val="0ED8E332"/>
    <w:lvl w:ilvl="0">
      <w:start w:val="1"/>
      <w:numFmt w:val="decimal"/>
      <w:lvlText w:val="%1."/>
      <w:legacy w:legacy="1" w:legacySpace="0" w:legacyIndent="216"/>
      <w:lvlJc w:val="left"/>
      <w:rPr>
        <w:rFonts w:ascii="Times New Roman" w:hAnsi="Times New Roman" w:cs="Times New Roman" w:hint="default"/>
      </w:rPr>
    </w:lvl>
  </w:abstractNum>
  <w:abstractNum w:abstractNumId="6">
    <w:nsid w:val="6BF865D2"/>
    <w:multiLevelType w:val="singleLevel"/>
    <w:tmpl w:val="0ED8E332"/>
    <w:lvl w:ilvl="0">
      <w:start w:val="1"/>
      <w:numFmt w:val="decimal"/>
      <w:lvlText w:val="%1."/>
      <w:legacy w:legacy="1" w:legacySpace="0" w:legacyIndent="206"/>
      <w:lvlJc w:val="left"/>
      <w:rPr>
        <w:rFonts w:ascii="Times New Roman" w:hAnsi="Times New Roman" w:cs="Times New Roman" w:hint="default"/>
      </w:rPr>
    </w:lvl>
  </w:abstractNum>
  <w:num w:numId="1">
    <w:abstractNumId w:val="3"/>
  </w:num>
  <w:num w:numId="2">
    <w:abstractNumId w:val="4"/>
    <w:lvlOverride w:ilvl="0">
      <w:startOverride w:val="1"/>
    </w:lvlOverride>
  </w:num>
  <w:num w:numId="3">
    <w:abstractNumId w:val="5"/>
    <w:lvlOverride w:ilvl="0">
      <w:startOverride w:val="1"/>
    </w:lvlOverride>
  </w:num>
  <w:num w:numId="4">
    <w:abstractNumId w:val="0"/>
    <w:lvlOverride w:ilvl="0">
      <w:startOverride w:val="1"/>
    </w:lvlOverride>
  </w:num>
  <w:num w:numId="5">
    <w:abstractNumId w:val="2"/>
    <w:lvlOverride w:ilvl="0">
      <w:startOverride w:val="1"/>
    </w:lvlOverride>
  </w:num>
  <w:num w:numId="6">
    <w:abstractNumId w:val="6"/>
    <w:lvlOverride w:ilvl="0">
      <w:startOverride w:val="1"/>
    </w:lvlOverride>
  </w:num>
  <w:num w:numId="7">
    <w:abstractNumId w:val="6"/>
    <w:lvlOverride w:ilvl="0">
      <w:lvl w:ilvl="0">
        <w:start w:val="1"/>
        <w:numFmt w:val="decimal"/>
        <w:lvlText w:val="%1."/>
        <w:legacy w:legacy="1" w:legacySpace="0" w:legacyIndent="207"/>
        <w:lvlJc w:val="left"/>
        <w:rPr>
          <w:rFonts w:ascii="Times New Roman" w:hAnsi="Times New Roman" w:cs="Times New Roman" w:hint="default"/>
        </w:rPr>
      </w:lvl>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8FF"/>
    <w:rsid w:val="0015495D"/>
    <w:rsid w:val="0040197F"/>
    <w:rsid w:val="00686365"/>
    <w:rsid w:val="006C3F6D"/>
    <w:rsid w:val="007408FF"/>
    <w:rsid w:val="00782627"/>
    <w:rsid w:val="008E6D10"/>
    <w:rsid w:val="00CE13C6"/>
    <w:rsid w:val="00D0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1C03B9-0371-4219-99E7-1E65144A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F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08F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7408FF"/>
    <w:pPr>
      <w:tabs>
        <w:tab w:val="center" w:pos="4677"/>
        <w:tab w:val="right" w:pos="9355"/>
      </w:tabs>
    </w:pPr>
  </w:style>
  <w:style w:type="character" w:styleId="a5">
    <w:name w:val="page number"/>
    <w:basedOn w:val="a0"/>
    <w:rsid w:val="007408FF"/>
  </w:style>
  <w:style w:type="paragraph" w:styleId="2">
    <w:name w:val="Body Text 2"/>
    <w:basedOn w:val="a"/>
    <w:rsid w:val="007408FF"/>
    <w:pPr>
      <w:jc w:val="both"/>
    </w:pPr>
    <w:rPr>
      <w:sz w:val="28"/>
      <w:szCs w:val="28"/>
    </w:rPr>
  </w:style>
  <w:style w:type="paragraph" w:styleId="a6">
    <w:name w:val="Body Text"/>
    <w:basedOn w:val="a"/>
    <w:rsid w:val="007408FF"/>
    <w:pPr>
      <w:spacing w:after="120"/>
    </w:pPr>
  </w:style>
  <w:style w:type="paragraph" w:styleId="a7">
    <w:name w:val="Block Text"/>
    <w:basedOn w:val="a"/>
    <w:rsid w:val="007408FF"/>
    <w:pPr>
      <w:widowControl/>
      <w:tabs>
        <w:tab w:val="left" w:pos="9000"/>
      </w:tabs>
      <w:autoSpaceDE/>
      <w:autoSpaceDN/>
      <w:adjustRightInd/>
      <w:ind w:left="-540" w:right="355"/>
      <w:jc w:val="center"/>
    </w:pPr>
    <w:rPr>
      <w:sz w:val="52"/>
      <w:szCs w:val="24"/>
    </w:rPr>
  </w:style>
  <w:style w:type="paragraph" w:styleId="3">
    <w:name w:val="Body Text Indent 3"/>
    <w:basedOn w:val="a"/>
    <w:rsid w:val="00686365"/>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6255</Words>
  <Characters>35655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Irina</cp:lastModifiedBy>
  <cp:revision>2</cp:revision>
  <dcterms:created xsi:type="dcterms:W3CDTF">2014-08-01T15:44:00Z</dcterms:created>
  <dcterms:modified xsi:type="dcterms:W3CDTF">2014-08-01T15:44:00Z</dcterms:modified>
</cp:coreProperties>
</file>