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70" w:rsidRDefault="00AB4A70" w:rsidP="00385577">
      <w:pPr>
        <w:pStyle w:val="a3"/>
        <w:jc w:val="center"/>
        <w:rPr>
          <w:color w:val="000000"/>
        </w:rPr>
      </w:pPr>
    </w:p>
    <w:p w:rsidR="00385577" w:rsidRPr="005F5825" w:rsidRDefault="00385577" w:rsidP="00385577">
      <w:pPr>
        <w:pStyle w:val="a3"/>
        <w:jc w:val="center"/>
        <w:rPr>
          <w:color w:val="000000"/>
        </w:rPr>
      </w:pPr>
      <w:r w:rsidRPr="005F5825">
        <w:rPr>
          <w:color w:val="000000"/>
        </w:rPr>
        <w:t>Министерство образования и  науки Республики Казахстан</w:t>
      </w:r>
    </w:p>
    <w:p w:rsidR="00385577" w:rsidRPr="005F5825" w:rsidRDefault="00385577" w:rsidP="00385577">
      <w:pPr>
        <w:pStyle w:val="a3"/>
        <w:jc w:val="center"/>
        <w:rPr>
          <w:color w:val="000000"/>
        </w:rPr>
      </w:pPr>
      <w:r w:rsidRPr="005F5825">
        <w:rPr>
          <w:color w:val="000000"/>
        </w:rPr>
        <w:t>КарГТУ</w:t>
      </w:r>
    </w:p>
    <w:p w:rsidR="00385577" w:rsidRPr="005F5825" w:rsidRDefault="00385577" w:rsidP="00385577">
      <w:pPr>
        <w:pStyle w:val="a3"/>
        <w:jc w:val="center"/>
        <w:rPr>
          <w:color w:val="000000"/>
        </w:rPr>
      </w:pPr>
    </w:p>
    <w:p w:rsidR="00385577" w:rsidRPr="005F5825" w:rsidRDefault="00385577" w:rsidP="00385577">
      <w:pPr>
        <w:pStyle w:val="a3"/>
        <w:jc w:val="center"/>
        <w:rPr>
          <w:color w:val="000000"/>
        </w:rPr>
      </w:pPr>
    </w:p>
    <w:p w:rsidR="00385577" w:rsidRPr="005F5825" w:rsidRDefault="00385577" w:rsidP="00385577">
      <w:pPr>
        <w:pStyle w:val="a3"/>
        <w:jc w:val="center"/>
        <w:rPr>
          <w:color w:val="000000"/>
        </w:rPr>
      </w:pPr>
    </w:p>
    <w:p w:rsidR="00385577" w:rsidRPr="005F5825" w:rsidRDefault="00385577" w:rsidP="00385577">
      <w:pPr>
        <w:pStyle w:val="a3"/>
        <w:jc w:val="right"/>
        <w:rPr>
          <w:color w:val="000000"/>
        </w:rPr>
      </w:pPr>
    </w:p>
    <w:p w:rsidR="00385577" w:rsidRPr="005F5825" w:rsidRDefault="00385577" w:rsidP="00385577">
      <w:pPr>
        <w:pStyle w:val="a3"/>
        <w:jc w:val="right"/>
        <w:rPr>
          <w:color w:val="000000"/>
        </w:rPr>
      </w:pPr>
      <w:r w:rsidRPr="005F5825">
        <w:rPr>
          <w:color w:val="000000"/>
        </w:rPr>
        <w:t xml:space="preserve">кафедра промышленной экологии </w:t>
      </w:r>
    </w:p>
    <w:p w:rsidR="00385577" w:rsidRPr="005F5825" w:rsidRDefault="00385577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  <w:r w:rsidRPr="005F5825">
        <w:rPr>
          <w:color w:val="000000"/>
        </w:rPr>
        <w:tab/>
        <w:t xml:space="preserve">              и химии</w:t>
      </w:r>
    </w:p>
    <w:p w:rsidR="00385577" w:rsidRPr="005F5825" w:rsidRDefault="00385577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</w:p>
    <w:p w:rsidR="00385577" w:rsidRPr="005F5825" w:rsidRDefault="008E6576" w:rsidP="00385577">
      <w:pPr>
        <w:pStyle w:val="a3"/>
        <w:tabs>
          <w:tab w:val="left" w:pos="6300"/>
          <w:tab w:val="right" w:pos="9638"/>
        </w:tabs>
        <w:jc w:val="left"/>
        <w:rPr>
          <w:color w:val="000000"/>
        </w:rPr>
      </w:pPr>
      <w:r>
        <w:rPr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7pt;margin-top:8.6pt;width:261pt;height:36pt;z-index:-251658752" wrapcoords="-62 -450 -62 22050 0 22950 21103 22950 21166 6750 21848 5850 21848 900 21724 -450 -62 -450" fillcolor="#06c" strokecolor="#9cf" strokeweight="1.5pt">
            <v:shadow on="t" color="#900"/>
            <v:textpath style="font-family:&quot;Impact&quot;;v-text-kern:t" trim="t" fitpath="t" string="РЕФЕРАТ&#10;"/>
            <w10:wrap type="tight"/>
          </v:shape>
        </w:pict>
      </w:r>
    </w:p>
    <w:p w:rsidR="00385577" w:rsidRPr="005F5825" w:rsidRDefault="00385577" w:rsidP="00385577">
      <w:pPr>
        <w:pStyle w:val="a3"/>
        <w:jc w:val="right"/>
        <w:rPr>
          <w:color w:val="000000"/>
        </w:rPr>
      </w:pPr>
    </w:p>
    <w:p w:rsidR="00385577" w:rsidRPr="005F5825" w:rsidRDefault="00385577" w:rsidP="00385577">
      <w:pPr>
        <w:pStyle w:val="a3"/>
        <w:jc w:val="right"/>
        <w:rPr>
          <w:color w:val="000000"/>
        </w:rPr>
      </w:pPr>
    </w:p>
    <w:p w:rsidR="00385577" w:rsidRPr="005F5825" w:rsidRDefault="00385577" w:rsidP="00385577">
      <w:pPr>
        <w:pStyle w:val="a3"/>
        <w:jc w:val="right"/>
        <w:rPr>
          <w:color w:val="000000"/>
        </w:rPr>
      </w:pPr>
    </w:p>
    <w:p w:rsidR="00385577" w:rsidRPr="005F5825" w:rsidRDefault="00385577" w:rsidP="00385577">
      <w:pPr>
        <w:pStyle w:val="a3"/>
        <w:jc w:val="right"/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2640"/>
        </w:tabs>
        <w:jc w:val="center"/>
        <w:rPr>
          <w:color w:val="000000"/>
        </w:rPr>
      </w:pPr>
      <w:r w:rsidRPr="005F5825">
        <w:rPr>
          <w:color w:val="000000"/>
        </w:rPr>
        <w:t>Тема: Воздействие лёгкой и пищевой промышленности</w:t>
      </w:r>
    </w:p>
    <w:p w:rsidR="00385577" w:rsidRPr="005F5825" w:rsidRDefault="00385577" w:rsidP="00385577">
      <w:pPr>
        <w:pStyle w:val="a3"/>
        <w:tabs>
          <w:tab w:val="left" w:pos="2640"/>
        </w:tabs>
        <w:jc w:val="center"/>
        <w:rPr>
          <w:color w:val="000000"/>
        </w:rPr>
      </w:pPr>
      <w:r w:rsidRPr="005F5825">
        <w:rPr>
          <w:color w:val="000000"/>
        </w:rPr>
        <w:t xml:space="preserve"> на состояние окружающей среды</w:t>
      </w:r>
    </w:p>
    <w:p w:rsidR="00385577" w:rsidRPr="005F5825" w:rsidRDefault="00385577" w:rsidP="00385577">
      <w:pPr>
        <w:pStyle w:val="a3"/>
        <w:jc w:val="center"/>
        <w:rPr>
          <w:color w:val="000000"/>
        </w:rPr>
      </w:pPr>
    </w:p>
    <w:p w:rsidR="00385577" w:rsidRPr="005F5825" w:rsidRDefault="00385577" w:rsidP="00385577">
      <w:pPr>
        <w:pStyle w:val="a3"/>
        <w:jc w:val="center"/>
        <w:rPr>
          <w:color w:val="000000"/>
        </w:rPr>
      </w:pPr>
    </w:p>
    <w:p w:rsidR="00385577" w:rsidRPr="005F5825" w:rsidRDefault="00385577" w:rsidP="00385577">
      <w:pPr>
        <w:pStyle w:val="a3"/>
        <w:jc w:val="center"/>
        <w:rPr>
          <w:color w:val="000000"/>
        </w:rPr>
      </w:pPr>
    </w:p>
    <w:p w:rsidR="00385577" w:rsidRPr="005F5825" w:rsidRDefault="00385577" w:rsidP="0049145D">
      <w:pPr>
        <w:pStyle w:val="a3"/>
        <w:rPr>
          <w:color w:val="000000"/>
        </w:rPr>
      </w:pPr>
    </w:p>
    <w:p w:rsidR="00385577" w:rsidRPr="005F5825" w:rsidRDefault="00385577" w:rsidP="0049145D">
      <w:pPr>
        <w:pStyle w:val="a3"/>
        <w:rPr>
          <w:color w:val="000000"/>
        </w:rPr>
      </w:pPr>
    </w:p>
    <w:p w:rsidR="00385577" w:rsidRPr="005F5825" w:rsidRDefault="00385577" w:rsidP="0049145D">
      <w:pPr>
        <w:pStyle w:val="a3"/>
        <w:rPr>
          <w:color w:val="000000"/>
        </w:rPr>
      </w:pPr>
    </w:p>
    <w:p w:rsidR="00385577" w:rsidRPr="005F5825" w:rsidRDefault="00385577" w:rsidP="0049145D">
      <w:pPr>
        <w:pStyle w:val="a3"/>
        <w:rPr>
          <w:color w:val="000000"/>
        </w:rPr>
      </w:pPr>
    </w:p>
    <w:p w:rsidR="00385577" w:rsidRPr="005F5825" w:rsidRDefault="00385577" w:rsidP="0049145D">
      <w:pPr>
        <w:pStyle w:val="a3"/>
        <w:rPr>
          <w:color w:val="000000"/>
        </w:rPr>
      </w:pPr>
    </w:p>
    <w:p w:rsidR="00385577" w:rsidRPr="005F5825" w:rsidRDefault="00710BC8" w:rsidP="00385577">
      <w:pPr>
        <w:pStyle w:val="a3"/>
        <w:tabs>
          <w:tab w:val="left" w:pos="5720"/>
        </w:tabs>
        <w:rPr>
          <w:color w:val="000000"/>
        </w:rPr>
      </w:pPr>
      <w:r w:rsidRPr="005F5825">
        <w:rPr>
          <w:color w:val="000000"/>
        </w:rPr>
        <w:t xml:space="preserve">                                                                    </w:t>
      </w:r>
      <w:r w:rsidR="00385577" w:rsidRPr="005F5825">
        <w:rPr>
          <w:color w:val="000000"/>
        </w:rPr>
        <w:t>Студент: Ефимова Мария</w:t>
      </w: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  <w:r w:rsidRPr="005F5825">
        <w:rPr>
          <w:color w:val="000000"/>
        </w:rPr>
        <w:t xml:space="preserve">                                                                                    группа БУС 08-3</w:t>
      </w: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  <w:r w:rsidRPr="005F5825">
        <w:rPr>
          <w:color w:val="000000"/>
        </w:rPr>
        <w:t xml:space="preserve">                                                                      Руководитель: Кенесбаева А.М.</w:t>
      </w: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  <w:r w:rsidRPr="005F5825">
        <w:rPr>
          <w:color w:val="000000"/>
        </w:rPr>
        <w:t xml:space="preserve">                                </w:t>
      </w: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</w:p>
    <w:p w:rsidR="00385577" w:rsidRPr="005F5825" w:rsidRDefault="00385577" w:rsidP="00385577">
      <w:pPr>
        <w:pStyle w:val="a3"/>
        <w:tabs>
          <w:tab w:val="left" w:pos="5720"/>
        </w:tabs>
        <w:rPr>
          <w:color w:val="000000"/>
        </w:rPr>
      </w:pPr>
      <w:r w:rsidRPr="005F5825">
        <w:rPr>
          <w:color w:val="000000"/>
        </w:rPr>
        <w:t xml:space="preserve">                                         </w:t>
      </w:r>
      <w:r w:rsidR="00576718">
        <w:rPr>
          <w:color w:val="000000"/>
        </w:rPr>
        <w:t xml:space="preserve">      </w:t>
      </w:r>
      <w:r w:rsidRPr="005F5825">
        <w:rPr>
          <w:color w:val="000000"/>
        </w:rPr>
        <w:t xml:space="preserve"> 2009 год</w:t>
      </w:r>
    </w:p>
    <w:p w:rsidR="0049145D" w:rsidRPr="005C5147" w:rsidRDefault="00FE646A" w:rsidP="00385577">
      <w:pPr>
        <w:pStyle w:val="a3"/>
        <w:jc w:val="center"/>
        <w:rPr>
          <w:b/>
          <w:color w:val="000000"/>
          <w:sz w:val="32"/>
          <w:szCs w:val="32"/>
        </w:rPr>
      </w:pPr>
      <w:r w:rsidRPr="005C5147">
        <w:rPr>
          <w:b/>
          <w:color w:val="000000"/>
          <w:sz w:val="32"/>
          <w:szCs w:val="32"/>
        </w:rPr>
        <w:t>Общее состояние природной среды в настоящее время</w:t>
      </w:r>
    </w:p>
    <w:p w:rsidR="0049145D" w:rsidRPr="005F5825" w:rsidRDefault="0049145D" w:rsidP="00576718">
      <w:pPr>
        <w:pStyle w:val="a3"/>
        <w:ind w:firstLine="900"/>
        <w:rPr>
          <w:color w:val="000000"/>
        </w:rPr>
      </w:pPr>
      <w:r w:rsidRPr="005F5825">
        <w:rPr>
          <w:color w:val="000000"/>
        </w:rPr>
        <w:t>На всех стадиях своего развития человек был тесно связан с окружающим миром. Но с тех пор как появилось высокоиндустриальное общество, опасное вмешательство человека в природу резко усилилось, расширился объём этого вмешательства, оно стало многообразнее и сейчас грозит стать глобальной опасностью для человечества. Расход невозобновимых видов сырья повышается, все больше пахотных земель выбывает из экономики, так как на них строятся города и заводы. Человеку приходится все больше вмешиваться в хозяйство биосферы - той части нашей планеты, в которой существует жизнь. Биосфера Земли в настоящее время подвергается нарастающему антропогенному</w:t>
      </w:r>
      <w:r w:rsidR="005C57F6" w:rsidRPr="005F5825">
        <w:rPr>
          <w:color w:val="000000"/>
          <w:lang w:val="en-US"/>
        </w:rPr>
        <w:t xml:space="preserve"> </w:t>
      </w:r>
      <w:r w:rsidRPr="005F5825">
        <w:rPr>
          <w:color w:val="000000"/>
        </w:rPr>
        <w:t xml:space="preserve"> воздействию. </w:t>
      </w:r>
    </w:p>
    <w:p w:rsidR="00532C6C" w:rsidRPr="005F5825" w:rsidRDefault="00532C6C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Деятельность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еловека,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риродные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атаклизмы </w:t>
      </w:r>
      <w:r w:rsidRPr="005F5825">
        <w:rPr>
          <w:color w:val="000000"/>
          <w:sz w:val="28"/>
          <w:szCs w:val="28"/>
        </w:rPr>
        <w:t>(</w:t>
      </w:r>
      <w:r w:rsidR="00B94969" w:rsidRPr="005F5825">
        <w:rPr>
          <w:color w:val="000000"/>
          <w:sz w:val="28"/>
          <w:szCs w:val="28"/>
        </w:rPr>
        <w:t>нап</w:t>
      </w:r>
      <w:r w:rsidR="00B94969" w:rsidRPr="005F5825">
        <w:rPr>
          <w:noProof/>
          <w:color w:val="000000"/>
          <w:sz w:val="28"/>
          <w:szCs w:val="28"/>
        </w:rPr>
        <w:t>ример</w:t>
      </w:r>
      <w:r w:rsidRPr="005F5825">
        <w:rPr>
          <w:noProof/>
          <w:color w:val="000000"/>
          <w:sz w:val="28"/>
          <w:szCs w:val="28"/>
        </w:rPr>
        <w:t xml:space="preserve">, извержение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улканов)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риводят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агрязнению </w:t>
      </w:r>
      <w:r w:rsidRPr="005F5825">
        <w:rPr>
          <w:vanish/>
          <w:color w:val="000000"/>
          <w:sz w:val="28"/>
          <w:szCs w:val="28"/>
        </w:rPr>
        <w:br/>
      </w:r>
      <w:r w:rsidR="004671B8" w:rsidRPr="005F5825">
        <w:rPr>
          <w:noProof/>
          <w:color w:val="000000"/>
          <w:sz w:val="28"/>
          <w:szCs w:val="28"/>
        </w:rPr>
        <w:t>окружающей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реды. </w:t>
      </w:r>
    </w:p>
    <w:p w:rsidR="00532C6C" w:rsidRPr="005F5825" w:rsidRDefault="00532C6C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Загрязнение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кружающей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реды,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опадание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редных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>ля</w:t>
      </w:r>
      <w:r w:rsidR="004671B8"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noProof/>
          <w:color w:val="000000"/>
          <w:sz w:val="28"/>
          <w:szCs w:val="28"/>
        </w:rPr>
        <w:t xml:space="preserve">живых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рганизмов </w:t>
      </w:r>
      <w:r w:rsidRPr="005F5825">
        <w:rPr>
          <w:color w:val="000000"/>
          <w:sz w:val="28"/>
          <w:szCs w:val="28"/>
        </w:rPr>
        <w:t>ф</w:t>
      </w:r>
      <w:r w:rsidRPr="005F5825">
        <w:rPr>
          <w:noProof/>
          <w:color w:val="000000"/>
          <w:sz w:val="28"/>
          <w:szCs w:val="28"/>
        </w:rPr>
        <w:t xml:space="preserve">изических, </w:t>
      </w:r>
      <w:r w:rsidRPr="005F5825">
        <w:rPr>
          <w:color w:val="000000"/>
          <w:sz w:val="28"/>
          <w:szCs w:val="28"/>
        </w:rPr>
        <w:t>х</w:t>
      </w:r>
      <w:r w:rsidRPr="005F5825">
        <w:rPr>
          <w:noProof/>
          <w:color w:val="000000"/>
          <w:sz w:val="28"/>
          <w:szCs w:val="28"/>
        </w:rPr>
        <w:t xml:space="preserve">имических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иологических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соединений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кружающую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реду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значает </w:t>
      </w:r>
      <w:r w:rsidRPr="005F5825">
        <w:rPr>
          <w:color w:val="000000"/>
          <w:sz w:val="28"/>
          <w:szCs w:val="28"/>
        </w:rPr>
        <w:t>у</w:t>
      </w:r>
      <w:r w:rsidRPr="005F5825">
        <w:rPr>
          <w:noProof/>
          <w:color w:val="000000"/>
          <w:sz w:val="28"/>
          <w:szCs w:val="28"/>
        </w:rPr>
        <w:t xml:space="preserve">худшение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экологической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бстановки,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. </w:t>
      </w:r>
      <w:r w:rsidRPr="005F5825">
        <w:rPr>
          <w:color w:val="000000"/>
          <w:sz w:val="28"/>
          <w:szCs w:val="28"/>
        </w:rPr>
        <w:t>е</w:t>
      </w:r>
      <w:r w:rsidRPr="005F5825">
        <w:rPr>
          <w:noProof/>
          <w:color w:val="000000"/>
          <w:sz w:val="28"/>
          <w:szCs w:val="28"/>
        </w:rPr>
        <w:t xml:space="preserve">.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роисходит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арушение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природного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авновесия. </w:t>
      </w:r>
    </w:p>
    <w:p w:rsidR="00532C6C" w:rsidRPr="005F5825" w:rsidRDefault="00532C6C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Загрязнение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одразделяется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 </w:t>
      </w:r>
      <w:r w:rsidRPr="005F5825">
        <w:rPr>
          <w:color w:val="000000"/>
          <w:sz w:val="28"/>
          <w:szCs w:val="28"/>
        </w:rPr>
        <w:t>е</w:t>
      </w:r>
      <w:r w:rsidRPr="005F5825">
        <w:rPr>
          <w:noProof/>
          <w:color w:val="000000"/>
          <w:sz w:val="28"/>
          <w:szCs w:val="28"/>
        </w:rPr>
        <w:t xml:space="preserve">стественное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антропо</w:t>
      </w:r>
      <w:r w:rsidR="00B94969" w:rsidRPr="005F5825">
        <w:rPr>
          <w:noProof/>
          <w:color w:val="000000"/>
          <w:sz w:val="28"/>
          <w:szCs w:val="28"/>
        </w:rPr>
        <w:t>генное</w:t>
      </w:r>
      <w:r w:rsidRPr="005F5825">
        <w:rPr>
          <w:noProof/>
          <w:color w:val="000000"/>
          <w:sz w:val="28"/>
          <w:szCs w:val="28"/>
        </w:rPr>
        <w:t xml:space="preserve">. Естественное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агрязнение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роисходит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езультате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извержения вулкана,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емлетрясения,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аводнения,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ожара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и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 xml:space="preserve">ругих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риродных явлений. </w:t>
      </w:r>
      <w:r w:rsidRPr="005F5825">
        <w:rPr>
          <w:color w:val="000000"/>
          <w:sz w:val="28"/>
          <w:szCs w:val="28"/>
        </w:rPr>
        <w:t>А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а</w:t>
      </w:r>
      <w:r w:rsidRPr="005F5825">
        <w:rPr>
          <w:noProof/>
          <w:color w:val="000000"/>
          <w:sz w:val="28"/>
          <w:szCs w:val="28"/>
        </w:rPr>
        <w:t xml:space="preserve">нтропогенное </w:t>
      </w:r>
      <w:r w:rsidR="00B94969" w:rsidRPr="005F5825">
        <w:rPr>
          <w:color w:val="000000"/>
          <w:sz w:val="28"/>
          <w:szCs w:val="28"/>
        </w:rPr>
        <w:t>загрязне</w:t>
      </w:r>
      <w:r w:rsidR="00B94969" w:rsidRPr="005F5825">
        <w:rPr>
          <w:noProof/>
          <w:color w:val="000000"/>
          <w:sz w:val="28"/>
          <w:szCs w:val="28"/>
        </w:rPr>
        <w:t>ние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—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езультат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еловеческой деятельности. </w:t>
      </w:r>
    </w:p>
    <w:p w:rsidR="00B94969" w:rsidRPr="005F5825" w:rsidRDefault="00532C6C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Одной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з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амых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ольших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роблем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емле </w:t>
      </w:r>
      <w:r w:rsidRPr="005F5825">
        <w:rPr>
          <w:color w:val="000000"/>
          <w:sz w:val="28"/>
          <w:szCs w:val="28"/>
        </w:rPr>
        <w:t>я</w:t>
      </w:r>
      <w:r w:rsidRPr="005F5825">
        <w:rPr>
          <w:noProof/>
          <w:color w:val="000000"/>
          <w:sz w:val="28"/>
          <w:szCs w:val="28"/>
        </w:rPr>
        <w:t xml:space="preserve">вляется </w:t>
      </w:r>
      <w:r w:rsidRPr="005F5825">
        <w:rPr>
          <w:color w:val="000000"/>
          <w:sz w:val="28"/>
          <w:szCs w:val="28"/>
        </w:rPr>
        <w:t>чрез</w:t>
      </w:r>
      <w:r w:rsidRPr="005F5825">
        <w:rPr>
          <w:vanish/>
          <w:color w:val="000000"/>
          <w:sz w:val="28"/>
          <w:szCs w:val="28"/>
        </w:rPr>
        <w:t>-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мерное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акопление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ытовых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тходов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тходов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>роизводства</w:t>
      </w:r>
      <w:r w:rsidR="004671B8" w:rsidRPr="005F5825">
        <w:rPr>
          <w:noProof/>
          <w:color w:val="000000"/>
          <w:sz w:val="20"/>
          <w:szCs w:val="20"/>
        </w:rPr>
        <w:t xml:space="preserve"> </w:t>
      </w:r>
      <w:r w:rsidR="00B94969" w:rsidRPr="005F5825">
        <w:rPr>
          <w:noProof/>
          <w:color w:val="000000"/>
          <w:sz w:val="28"/>
          <w:szCs w:val="28"/>
        </w:rPr>
        <w:t xml:space="preserve">в </w:t>
      </w:r>
      <w:r w:rsidR="00B94969" w:rsidRPr="005F5825">
        <w:rPr>
          <w:color w:val="000000"/>
          <w:sz w:val="28"/>
          <w:szCs w:val="28"/>
        </w:rPr>
        <w:t>р</w:t>
      </w:r>
      <w:r w:rsidR="00B94969" w:rsidRPr="005F5825">
        <w:rPr>
          <w:noProof/>
          <w:color w:val="000000"/>
          <w:sz w:val="28"/>
          <w:szCs w:val="28"/>
        </w:rPr>
        <w:t xml:space="preserve">езультате </w:t>
      </w:r>
      <w:r w:rsidR="00B94969" w:rsidRPr="005F5825">
        <w:rPr>
          <w:color w:val="000000"/>
          <w:sz w:val="28"/>
          <w:szCs w:val="28"/>
        </w:rPr>
        <w:t>д</w:t>
      </w:r>
      <w:r w:rsidR="00B94969" w:rsidRPr="005F5825">
        <w:rPr>
          <w:noProof/>
          <w:color w:val="000000"/>
          <w:sz w:val="28"/>
          <w:szCs w:val="28"/>
        </w:rPr>
        <w:t xml:space="preserve">еятельности </w:t>
      </w:r>
      <w:r w:rsidR="00B94969" w:rsidRPr="005F5825">
        <w:rPr>
          <w:color w:val="000000"/>
          <w:sz w:val="28"/>
          <w:szCs w:val="28"/>
        </w:rPr>
        <w:t>ч</w:t>
      </w:r>
      <w:r w:rsidR="00B94969" w:rsidRPr="005F5825">
        <w:rPr>
          <w:noProof/>
          <w:color w:val="000000"/>
          <w:sz w:val="28"/>
          <w:szCs w:val="28"/>
        </w:rPr>
        <w:t xml:space="preserve">еловека. </w:t>
      </w:r>
      <w:r w:rsidR="00B94969" w:rsidRPr="005F5825">
        <w:rPr>
          <w:color w:val="000000"/>
          <w:sz w:val="28"/>
          <w:szCs w:val="28"/>
        </w:rPr>
        <w:t>В</w:t>
      </w:r>
      <w:r w:rsidR="00B94969" w:rsidRPr="005F5825">
        <w:rPr>
          <w:noProof/>
          <w:color w:val="000000"/>
          <w:sz w:val="28"/>
          <w:szCs w:val="28"/>
        </w:rPr>
        <w:t xml:space="preserve"> допромышленную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эпоху большую </w:t>
      </w:r>
      <w:r w:rsidR="00B94969" w:rsidRPr="005F5825">
        <w:rPr>
          <w:color w:val="000000"/>
          <w:sz w:val="28"/>
          <w:szCs w:val="28"/>
        </w:rPr>
        <w:t>ч</w:t>
      </w:r>
      <w:r w:rsidR="00B94969" w:rsidRPr="005F5825">
        <w:rPr>
          <w:noProof/>
          <w:color w:val="000000"/>
          <w:sz w:val="28"/>
          <w:szCs w:val="28"/>
        </w:rPr>
        <w:t xml:space="preserve">асть </w:t>
      </w:r>
      <w:r w:rsidR="00B94969" w:rsidRPr="005F5825">
        <w:rPr>
          <w:color w:val="000000"/>
          <w:sz w:val="28"/>
          <w:szCs w:val="28"/>
        </w:rPr>
        <w:t>о</w:t>
      </w:r>
      <w:r w:rsidR="00B94969" w:rsidRPr="005F5825">
        <w:rPr>
          <w:noProof/>
          <w:color w:val="000000"/>
          <w:sz w:val="28"/>
          <w:szCs w:val="28"/>
        </w:rPr>
        <w:t xml:space="preserve">тходов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оставляли </w:t>
      </w:r>
      <w:r w:rsidR="00B94969" w:rsidRPr="005F5825">
        <w:rPr>
          <w:color w:val="000000"/>
          <w:sz w:val="28"/>
          <w:szCs w:val="28"/>
        </w:rPr>
        <w:t>о</w:t>
      </w:r>
      <w:r w:rsidR="00B94969" w:rsidRPr="005F5825">
        <w:rPr>
          <w:noProof/>
          <w:color w:val="000000"/>
          <w:sz w:val="28"/>
          <w:szCs w:val="28"/>
        </w:rPr>
        <w:t xml:space="preserve">рганические </w:t>
      </w:r>
      <w:r w:rsidR="00B94969" w:rsidRPr="005F5825">
        <w:rPr>
          <w:color w:val="000000"/>
          <w:sz w:val="28"/>
          <w:szCs w:val="28"/>
        </w:rPr>
        <w:t>ве</w:t>
      </w:r>
      <w:r w:rsidR="00B94969" w:rsidRPr="005F5825">
        <w:rPr>
          <w:noProof/>
          <w:color w:val="000000"/>
          <w:sz w:val="28"/>
          <w:szCs w:val="28"/>
        </w:rPr>
        <w:t xml:space="preserve">щества.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од воздействием </w:t>
      </w:r>
      <w:r w:rsidR="00B94969" w:rsidRPr="005F5825">
        <w:rPr>
          <w:color w:val="000000"/>
          <w:sz w:val="28"/>
          <w:szCs w:val="28"/>
        </w:rPr>
        <w:t>б</w:t>
      </w:r>
      <w:r w:rsidR="00B94969" w:rsidRPr="005F5825">
        <w:rPr>
          <w:noProof/>
          <w:color w:val="000000"/>
          <w:sz w:val="28"/>
          <w:szCs w:val="28"/>
        </w:rPr>
        <w:t xml:space="preserve">актерий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г</w:t>
      </w:r>
      <w:r w:rsidR="00B94969" w:rsidRPr="005F5825">
        <w:rPr>
          <w:noProof/>
          <w:color w:val="000000"/>
          <w:sz w:val="28"/>
          <w:szCs w:val="28"/>
        </w:rPr>
        <w:t xml:space="preserve">рибков </w:t>
      </w:r>
      <w:r w:rsidR="00B94969" w:rsidRPr="005F5825">
        <w:rPr>
          <w:color w:val="000000"/>
          <w:sz w:val="28"/>
          <w:szCs w:val="28"/>
        </w:rPr>
        <w:t>в</w:t>
      </w:r>
      <w:r w:rsidR="00B94969"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амые </w:t>
      </w:r>
      <w:r w:rsidR="00B94969" w:rsidRPr="005F5825">
        <w:rPr>
          <w:color w:val="000000"/>
          <w:sz w:val="28"/>
          <w:szCs w:val="28"/>
        </w:rPr>
        <w:t>корот</w:t>
      </w:r>
      <w:r w:rsidR="00B94969" w:rsidRPr="005F5825">
        <w:rPr>
          <w:noProof/>
          <w:color w:val="000000"/>
          <w:sz w:val="28"/>
          <w:szCs w:val="28"/>
        </w:rPr>
        <w:t xml:space="preserve">кие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роки </w:t>
      </w:r>
      <w:r w:rsidR="00B94969" w:rsidRPr="005F5825">
        <w:rPr>
          <w:color w:val="000000"/>
          <w:sz w:val="28"/>
          <w:szCs w:val="28"/>
        </w:rPr>
        <w:t>о</w:t>
      </w:r>
      <w:r w:rsidR="00B94969" w:rsidRPr="005F5825">
        <w:rPr>
          <w:noProof/>
          <w:color w:val="000000"/>
          <w:sz w:val="28"/>
          <w:szCs w:val="28"/>
        </w:rPr>
        <w:t xml:space="preserve">ни распадались </w:t>
      </w:r>
      <w:r w:rsidR="00B94969" w:rsidRPr="005F5825">
        <w:rPr>
          <w:color w:val="000000"/>
          <w:sz w:val="28"/>
          <w:szCs w:val="28"/>
        </w:rPr>
        <w:t>н</w:t>
      </w:r>
      <w:r w:rsidR="00B94969" w:rsidRPr="005F5825">
        <w:rPr>
          <w:noProof/>
          <w:color w:val="000000"/>
          <w:sz w:val="28"/>
          <w:szCs w:val="28"/>
        </w:rPr>
        <w:t xml:space="preserve">а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ростые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оединения.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егодня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иная </w:t>
      </w:r>
      <w:r w:rsidR="00B94969" w:rsidRPr="005F5825">
        <w:rPr>
          <w:color w:val="000000"/>
          <w:sz w:val="28"/>
          <w:szCs w:val="28"/>
        </w:rPr>
        <w:t>к</w:t>
      </w:r>
      <w:r w:rsidR="00B94969" w:rsidRPr="005F5825">
        <w:rPr>
          <w:noProof/>
          <w:color w:val="000000"/>
          <w:sz w:val="28"/>
          <w:szCs w:val="28"/>
        </w:rPr>
        <w:t xml:space="preserve">артина. Некоторые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редприятия </w:t>
      </w:r>
      <w:r w:rsidR="00B94969" w:rsidRPr="005F5825">
        <w:rPr>
          <w:color w:val="000000"/>
          <w:sz w:val="28"/>
          <w:szCs w:val="28"/>
        </w:rPr>
        <w:t>з</w:t>
      </w:r>
      <w:r w:rsidR="00B94969" w:rsidRPr="005F5825">
        <w:rPr>
          <w:noProof/>
          <w:color w:val="000000"/>
          <w:sz w:val="28"/>
          <w:szCs w:val="28"/>
        </w:rPr>
        <w:t xml:space="preserve">агрязняют </w:t>
      </w:r>
      <w:r w:rsidR="00B94969" w:rsidRPr="005F5825">
        <w:rPr>
          <w:color w:val="000000"/>
          <w:sz w:val="28"/>
          <w:szCs w:val="28"/>
        </w:rPr>
        <w:t>окру</w:t>
      </w:r>
      <w:r w:rsidR="00B94969" w:rsidRPr="005F5825">
        <w:rPr>
          <w:noProof/>
          <w:color w:val="000000"/>
          <w:sz w:val="28"/>
          <w:szCs w:val="28"/>
        </w:rPr>
        <w:t xml:space="preserve">жающую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реду твердыми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оединениями, </w:t>
      </w:r>
      <w:r w:rsidR="00B94969" w:rsidRPr="005F5825">
        <w:rPr>
          <w:color w:val="000000"/>
          <w:sz w:val="28"/>
          <w:szCs w:val="28"/>
        </w:rPr>
        <w:t>р</w:t>
      </w:r>
      <w:r w:rsidR="00B94969" w:rsidRPr="005F5825">
        <w:rPr>
          <w:noProof/>
          <w:color w:val="000000"/>
          <w:sz w:val="28"/>
          <w:szCs w:val="28"/>
        </w:rPr>
        <w:t xml:space="preserve">аспад </w:t>
      </w:r>
      <w:r w:rsidR="00B94969" w:rsidRPr="005F5825">
        <w:rPr>
          <w:color w:val="000000"/>
          <w:sz w:val="28"/>
          <w:szCs w:val="28"/>
        </w:rPr>
        <w:t>к</w:t>
      </w:r>
      <w:r w:rsidR="00B94969" w:rsidRPr="005F5825">
        <w:rPr>
          <w:noProof/>
          <w:color w:val="000000"/>
          <w:sz w:val="28"/>
          <w:szCs w:val="28"/>
        </w:rPr>
        <w:t xml:space="preserve">оторых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невозможен </w:t>
      </w:r>
      <w:r w:rsidR="00B94969" w:rsidRPr="005F5825">
        <w:rPr>
          <w:color w:val="000000"/>
          <w:sz w:val="28"/>
          <w:szCs w:val="28"/>
        </w:rPr>
        <w:t>в</w:t>
      </w:r>
      <w:r w:rsidR="00B94969"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к</w:t>
      </w:r>
      <w:r w:rsidR="00B94969" w:rsidRPr="005F5825">
        <w:rPr>
          <w:noProof/>
          <w:color w:val="000000"/>
          <w:sz w:val="28"/>
          <w:szCs w:val="28"/>
        </w:rPr>
        <w:t xml:space="preserve">ороткие сроки.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х </w:t>
      </w:r>
      <w:r w:rsidR="00B94969" w:rsidRPr="005F5825">
        <w:rPr>
          <w:color w:val="000000"/>
          <w:sz w:val="28"/>
          <w:szCs w:val="28"/>
        </w:rPr>
        <w:t>б</w:t>
      </w:r>
      <w:r w:rsidR="00B94969" w:rsidRPr="005F5825">
        <w:rPr>
          <w:noProof/>
          <w:color w:val="000000"/>
          <w:sz w:val="28"/>
          <w:szCs w:val="28"/>
        </w:rPr>
        <w:t xml:space="preserve">ыстрому </w:t>
      </w:r>
      <w:r w:rsidR="00B94969" w:rsidRPr="005F5825">
        <w:rPr>
          <w:color w:val="000000"/>
          <w:sz w:val="28"/>
          <w:szCs w:val="28"/>
        </w:rPr>
        <w:t>н</w:t>
      </w:r>
      <w:r w:rsidR="00B94969" w:rsidRPr="005F5825">
        <w:rPr>
          <w:noProof/>
          <w:color w:val="000000"/>
          <w:sz w:val="28"/>
          <w:szCs w:val="28"/>
        </w:rPr>
        <w:t xml:space="preserve">акоплению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способствует,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омимо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рочего, также </w:t>
      </w:r>
      <w:r w:rsidR="00B94969" w:rsidRPr="005F5825">
        <w:rPr>
          <w:color w:val="000000"/>
          <w:sz w:val="28"/>
          <w:szCs w:val="28"/>
        </w:rPr>
        <w:t>н</w:t>
      </w:r>
      <w:r w:rsidR="00B94969" w:rsidRPr="005F5825">
        <w:rPr>
          <w:noProof/>
          <w:color w:val="000000"/>
          <w:sz w:val="28"/>
          <w:szCs w:val="28"/>
        </w:rPr>
        <w:t xml:space="preserve">едостаток </w:t>
      </w:r>
      <w:r w:rsidR="00B94969" w:rsidRPr="005F5825">
        <w:rPr>
          <w:color w:val="000000"/>
          <w:sz w:val="28"/>
          <w:szCs w:val="28"/>
        </w:rPr>
        <w:t>б</w:t>
      </w:r>
      <w:r w:rsidR="00B94969" w:rsidRPr="005F5825">
        <w:rPr>
          <w:noProof/>
          <w:color w:val="000000"/>
          <w:sz w:val="28"/>
          <w:szCs w:val="28"/>
        </w:rPr>
        <w:t xml:space="preserve">актерий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для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х </w:t>
      </w:r>
      <w:r w:rsidR="00B94969" w:rsidRPr="005F5825">
        <w:rPr>
          <w:color w:val="000000"/>
          <w:sz w:val="28"/>
          <w:szCs w:val="28"/>
        </w:rPr>
        <w:t>р</w:t>
      </w:r>
      <w:r w:rsidR="00B94969" w:rsidRPr="005F5825">
        <w:rPr>
          <w:noProof/>
          <w:color w:val="000000"/>
          <w:sz w:val="28"/>
          <w:szCs w:val="28"/>
        </w:rPr>
        <w:t xml:space="preserve">азложения, </w:t>
      </w:r>
      <w:r w:rsidR="00B94969" w:rsidRPr="005F5825">
        <w:rPr>
          <w:color w:val="000000"/>
          <w:sz w:val="28"/>
          <w:szCs w:val="28"/>
        </w:rPr>
        <w:t>ч</w:t>
      </w:r>
      <w:r w:rsidR="00B94969" w:rsidRPr="005F5825">
        <w:rPr>
          <w:noProof/>
          <w:color w:val="000000"/>
          <w:sz w:val="28"/>
          <w:szCs w:val="28"/>
        </w:rPr>
        <w:t xml:space="preserve">то </w:t>
      </w:r>
      <w:r w:rsidR="00B94969" w:rsidRPr="005F5825">
        <w:rPr>
          <w:color w:val="000000"/>
          <w:sz w:val="28"/>
          <w:szCs w:val="28"/>
        </w:rPr>
        <w:t>ч</w:t>
      </w:r>
      <w:r w:rsidR="00B94969" w:rsidRPr="005F5825">
        <w:rPr>
          <w:noProof/>
          <w:color w:val="000000"/>
          <w:sz w:val="28"/>
          <w:szCs w:val="28"/>
        </w:rPr>
        <w:t xml:space="preserve">ревато опасностью </w:t>
      </w:r>
      <w:r w:rsidR="00B94969" w:rsidRPr="005F5825">
        <w:rPr>
          <w:color w:val="000000"/>
          <w:sz w:val="28"/>
          <w:szCs w:val="28"/>
        </w:rPr>
        <w:t>д</w:t>
      </w:r>
      <w:r w:rsidR="00B94969" w:rsidRPr="005F5825">
        <w:rPr>
          <w:noProof/>
          <w:color w:val="000000"/>
          <w:sz w:val="28"/>
          <w:szCs w:val="28"/>
        </w:rPr>
        <w:t xml:space="preserve">ля </w:t>
      </w:r>
      <w:r w:rsidR="00B94969" w:rsidRPr="005F5825">
        <w:rPr>
          <w:color w:val="000000"/>
          <w:sz w:val="28"/>
          <w:szCs w:val="28"/>
        </w:rPr>
        <w:t>з</w:t>
      </w:r>
      <w:r w:rsidR="00B94969" w:rsidRPr="005F5825">
        <w:rPr>
          <w:noProof/>
          <w:color w:val="000000"/>
          <w:sz w:val="28"/>
          <w:szCs w:val="28"/>
        </w:rPr>
        <w:t xml:space="preserve">доровья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людей,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риродного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ообщества. Сегодня </w:t>
      </w:r>
      <w:r w:rsidR="00B94969" w:rsidRPr="005F5825">
        <w:rPr>
          <w:color w:val="000000"/>
          <w:sz w:val="28"/>
          <w:szCs w:val="28"/>
        </w:rPr>
        <w:t>о</w:t>
      </w:r>
      <w:r w:rsidR="00B94969" w:rsidRPr="005F5825">
        <w:rPr>
          <w:noProof/>
          <w:color w:val="000000"/>
          <w:sz w:val="28"/>
          <w:szCs w:val="28"/>
        </w:rPr>
        <w:t xml:space="preserve">собенно </w:t>
      </w:r>
      <w:r w:rsidR="00B94969" w:rsidRPr="005F5825">
        <w:rPr>
          <w:color w:val="000000"/>
          <w:sz w:val="28"/>
          <w:szCs w:val="28"/>
        </w:rPr>
        <w:t>актуаль</w:t>
      </w:r>
      <w:r w:rsidR="00B94969" w:rsidRPr="005F5825">
        <w:rPr>
          <w:noProof/>
          <w:color w:val="000000"/>
          <w:sz w:val="28"/>
          <w:szCs w:val="28"/>
        </w:rPr>
        <w:t xml:space="preserve">ной </w:t>
      </w:r>
      <w:r w:rsidR="00B94969" w:rsidRPr="005F5825">
        <w:rPr>
          <w:color w:val="000000"/>
          <w:sz w:val="28"/>
          <w:szCs w:val="28"/>
        </w:rPr>
        <w:t>я</w:t>
      </w:r>
      <w:r w:rsidR="00B94969" w:rsidRPr="005F5825">
        <w:rPr>
          <w:noProof/>
          <w:color w:val="000000"/>
          <w:sz w:val="28"/>
          <w:szCs w:val="28"/>
        </w:rPr>
        <w:t xml:space="preserve">вляется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роблема </w:t>
      </w:r>
      <w:r w:rsidR="00B94969" w:rsidRPr="005F5825">
        <w:rPr>
          <w:color w:val="000000"/>
          <w:sz w:val="28"/>
          <w:szCs w:val="28"/>
        </w:rPr>
        <w:t>н</w:t>
      </w:r>
      <w:r w:rsidR="00B94969" w:rsidRPr="005F5825">
        <w:rPr>
          <w:noProof/>
          <w:color w:val="000000"/>
          <w:sz w:val="28"/>
          <w:szCs w:val="28"/>
        </w:rPr>
        <w:t xml:space="preserve">ейтрализации радиоактивных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веществ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х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скусственных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зотопов. Количество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качеств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 этих </w:t>
      </w:r>
      <w:r w:rsidR="00B94969" w:rsidRPr="005F5825">
        <w:rPr>
          <w:color w:val="000000"/>
          <w:sz w:val="28"/>
          <w:szCs w:val="28"/>
        </w:rPr>
        <w:t>в</w:t>
      </w:r>
      <w:r w:rsidR="00B94969" w:rsidRPr="005F5825">
        <w:rPr>
          <w:noProof/>
          <w:color w:val="000000"/>
          <w:sz w:val="28"/>
          <w:szCs w:val="28"/>
        </w:rPr>
        <w:t xml:space="preserve">еществ,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опадающих </w:t>
      </w:r>
      <w:r w:rsidR="00B94969" w:rsidRPr="005F5825">
        <w:rPr>
          <w:color w:val="000000"/>
          <w:sz w:val="28"/>
          <w:szCs w:val="28"/>
        </w:rPr>
        <w:t>в</w:t>
      </w:r>
      <w:r w:rsidR="00B94969"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п</w:t>
      </w:r>
      <w:r w:rsidR="00B94969" w:rsidRPr="005F5825">
        <w:rPr>
          <w:noProof/>
          <w:color w:val="000000"/>
          <w:sz w:val="28"/>
          <w:szCs w:val="28"/>
        </w:rPr>
        <w:t xml:space="preserve">рироду, различно. </w:t>
      </w:r>
      <w:r w:rsidR="00B94969" w:rsidRPr="005F5825">
        <w:rPr>
          <w:color w:val="000000"/>
          <w:sz w:val="28"/>
          <w:szCs w:val="28"/>
        </w:rPr>
        <w:t>З</w:t>
      </w:r>
      <w:r w:rsidR="00B94969" w:rsidRPr="005F5825">
        <w:rPr>
          <w:noProof/>
          <w:color w:val="000000"/>
          <w:sz w:val="28"/>
          <w:szCs w:val="28"/>
        </w:rPr>
        <w:t xml:space="preserve">агрязнение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окружающей </w:t>
      </w:r>
      <w:r w:rsidR="00B94969" w:rsidRPr="005F5825">
        <w:rPr>
          <w:color w:val="000000"/>
          <w:sz w:val="28"/>
          <w:szCs w:val="28"/>
        </w:rPr>
        <w:t>с</w:t>
      </w:r>
      <w:r w:rsidR="00B94969" w:rsidRPr="005F5825">
        <w:rPr>
          <w:noProof/>
          <w:color w:val="000000"/>
          <w:sz w:val="28"/>
          <w:szCs w:val="28"/>
        </w:rPr>
        <w:t xml:space="preserve">реды </w:t>
      </w:r>
      <w:r w:rsidR="00B94969" w:rsidRPr="005F5825">
        <w:rPr>
          <w:color w:val="000000"/>
          <w:sz w:val="28"/>
          <w:szCs w:val="28"/>
        </w:rPr>
        <w:t>в</w:t>
      </w:r>
      <w:r w:rsidR="00B94969" w:rsidRPr="005F5825">
        <w:rPr>
          <w:noProof/>
          <w:color w:val="000000"/>
          <w:sz w:val="28"/>
          <w:szCs w:val="28"/>
        </w:rPr>
        <w:t xml:space="preserve">се </w:t>
      </w:r>
      <w:r w:rsidR="00B94969" w:rsidRPr="005F5825">
        <w:rPr>
          <w:color w:val="000000"/>
          <w:sz w:val="28"/>
          <w:szCs w:val="28"/>
        </w:rPr>
        <w:t>у</w:t>
      </w:r>
      <w:r w:rsidR="00B94969" w:rsidRPr="005F5825">
        <w:rPr>
          <w:noProof/>
          <w:color w:val="000000"/>
          <w:sz w:val="28"/>
          <w:szCs w:val="28"/>
        </w:rPr>
        <w:t xml:space="preserve">величивается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 зависит </w:t>
      </w:r>
      <w:r w:rsidR="00B94969" w:rsidRPr="005F5825">
        <w:rPr>
          <w:color w:val="000000"/>
          <w:sz w:val="28"/>
          <w:szCs w:val="28"/>
        </w:rPr>
        <w:t>о</w:t>
      </w:r>
      <w:r w:rsidR="00B94969" w:rsidRPr="005F5825">
        <w:rPr>
          <w:noProof/>
          <w:color w:val="000000"/>
          <w:sz w:val="28"/>
          <w:szCs w:val="28"/>
        </w:rPr>
        <w:t xml:space="preserve">т </w:t>
      </w:r>
      <w:r w:rsidR="00B94969" w:rsidRPr="005F5825">
        <w:rPr>
          <w:color w:val="000000"/>
          <w:sz w:val="28"/>
          <w:szCs w:val="28"/>
        </w:rPr>
        <w:t>р</w:t>
      </w:r>
      <w:r w:rsidR="00B94969" w:rsidRPr="005F5825">
        <w:rPr>
          <w:noProof/>
          <w:color w:val="000000"/>
          <w:sz w:val="28"/>
          <w:szCs w:val="28"/>
        </w:rPr>
        <w:t xml:space="preserve">оста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численности </w:t>
      </w:r>
      <w:r w:rsidR="00B94969" w:rsidRPr="005F5825">
        <w:rPr>
          <w:color w:val="000000"/>
          <w:sz w:val="28"/>
          <w:szCs w:val="28"/>
        </w:rPr>
        <w:t>н</w:t>
      </w:r>
      <w:r w:rsidR="00B94969" w:rsidRPr="005F5825">
        <w:rPr>
          <w:noProof/>
          <w:color w:val="000000"/>
          <w:sz w:val="28"/>
          <w:szCs w:val="28"/>
        </w:rPr>
        <w:t xml:space="preserve">аселения </w:t>
      </w:r>
      <w:r w:rsidR="00B94969" w:rsidRPr="005F5825">
        <w:rPr>
          <w:color w:val="000000"/>
          <w:sz w:val="28"/>
          <w:szCs w:val="28"/>
        </w:rPr>
        <w:t>и</w:t>
      </w:r>
      <w:r w:rsidR="00B94969" w:rsidRPr="005F5825">
        <w:rPr>
          <w:noProof/>
          <w:color w:val="000000"/>
          <w:sz w:val="28"/>
          <w:szCs w:val="28"/>
        </w:rPr>
        <w:t xml:space="preserve"> </w:t>
      </w:r>
      <w:r w:rsidR="00B94969" w:rsidRPr="005F5825">
        <w:rPr>
          <w:color w:val="000000"/>
          <w:sz w:val="28"/>
          <w:szCs w:val="28"/>
        </w:rPr>
        <w:t>т</w:t>
      </w:r>
      <w:r w:rsidR="00B94969" w:rsidRPr="005F5825">
        <w:rPr>
          <w:noProof/>
          <w:color w:val="000000"/>
          <w:sz w:val="28"/>
          <w:szCs w:val="28"/>
        </w:rPr>
        <w:t xml:space="preserve">емпов </w:t>
      </w:r>
      <w:r w:rsidR="00B94969" w:rsidRPr="005F5825">
        <w:rPr>
          <w:color w:val="000000"/>
          <w:sz w:val="28"/>
          <w:szCs w:val="28"/>
        </w:rPr>
        <w:t>р</w:t>
      </w:r>
      <w:r w:rsidR="00B94969" w:rsidRPr="005F5825">
        <w:rPr>
          <w:noProof/>
          <w:color w:val="000000"/>
          <w:sz w:val="28"/>
          <w:szCs w:val="28"/>
        </w:rPr>
        <w:t xml:space="preserve">азвития промышленного </w:t>
      </w:r>
      <w:r w:rsidR="00B94969" w:rsidRPr="005F5825">
        <w:rPr>
          <w:vanish/>
          <w:color w:val="000000"/>
          <w:sz w:val="28"/>
          <w:szCs w:val="28"/>
        </w:rPr>
        <w:br/>
      </w:r>
      <w:r w:rsidR="00B94969" w:rsidRPr="005F5825">
        <w:rPr>
          <w:noProof/>
          <w:color w:val="000000"/>
          <w:sz w:val="28"/>
          <w:szCs w:val="28"/>
        </w:rPr>
        <w:t xml:space="preserve">производства.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Остатки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роизводства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ефти,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окрывая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оверхность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оды,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затрудняют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бмен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ислорода.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ольшой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ред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аносят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="004874D1" w:rsidRPr="005F5825">
        <w:rPr>
          <w:noProof/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ещества,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используемые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ыту,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роизводственные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тходы,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ыделяемые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процессе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ереработки </w:t>
      </w:r>
      <w:r w:rsidRPr="005F5825">
        <w:rPr>
          <w:color w:val="000000"/>
          <w:sz w:val="28"/>
          <w:szCs w:val="28"/>
        </w:rPr>
        <w:t>ц</w:t>
      </w:r>
      <w:r w:rsidRPr="005F5825">
        <w:rPr>
          <w:noProof/>
          <w:color w:val="000000"/>
          <w:sz w:val="28"/>
          <w:szCs w:val="28"/>
        </w:rPr>
        <w:t xml:space="preserve">инка,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еди,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азличных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олей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винца, фенол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цианид,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ыделяемые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оксовании </w:t>
      </w:r>
      <w:r w:rsidRPr="005F5825">
        <w:rPr>
          <w:color w:val="000000"/>
          <w:sz w:val="28"/>
          <w:szCs w:val="28"/>
        </w:rPr>
        <w:t>у</w:t>
      </w:r>
      <w:r w:rsidRPr="005F5825">
        <w:rPr>
          <w:noProof/>
          <w:color w:val="000000"/>
          <w:sz w:val="28"/>
          <w:szCs w:val="28"/>
        </w:rPr>
        <w:t xml:space="preserve">гля.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Погибают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тицы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оверхности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оды,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алитой </w:t>
      </w:r>
      <w:r w:rsidRPr="005F5825">
        <w:rPr>
          <w:color w:val="000000"/>
          <w:sz w:val="28"/>
          <w:szCs w:val="28"/>
        </w:rPr>
        <w:t>нефтепро</w:t>
      </w:r>
      <w:r w:rsidRPr="005F5825">
        <w:rPr>
          <w:noProof/>
          <w:color w:val="000000"/>
          <w:sz w:val="28"/>
          <w:szCs w:val="28"/>
        </w:rPr>
        <w:t xml:space="preserve">дуктами.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акже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ыявлено,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то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ефти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меется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пасное для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обитателей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оря </w:t>
      </w:r>
      <w:r w:rsidRPr="005F5825">
        <w:rPr>
          <w:color w:val="000000"/>
          <w:sz w:val="28"/>
          <w:szCs w:val="28"/>
        </w:rPr>
        <w:t>я</w:t>
      </w:r>
      <w:r w:rsidRPr="005F5825">
        <w:rPr>
          <w:noProof/>
          <w:color w:val="000000"/>
          <w:sz w:val="28"/>
          <w:szCs w:val="28"/>
        </w:rPr>
        <w:t xml:space="preserve">довитое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ещество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ензопирен,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ызывающее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злокачественные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пухоли </w:t>
      </w:r>
      <w:r w:rsidRPr="005F5825">
        <w:rPr>
          <w:color w:val="000000"/>
          <w:sz w:val="28"/>
          <w:szCs w:val="28"/>
        </w:rPr>
        <w:t>у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у</w:t>
      </w:r>
      <w:r w:rsidRPr="005F5825">
        <w:rPr>
          <w:noProof/>
          <w:color w:val="000000"/>
          <w:sz w:val="28"/>
          <w:szCs w:val="28"/>
        </w:rPr>
        <w:t xml:space="preserve">стриц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вездочек.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В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езультате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 xml:space="preserve">еятельности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еловека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роисходит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заг</w:t>
      </w:r>
      <w:r w:rsidRPr="005F5825">
        <w:rPr>
          <w:noProof/>
          <w:color w:val="000000"/>
          <w:sz w:val="28"/>
          <w:szCs w:val="28"/>
        </w:rPr>
        <w:t xml:space="preserve">рязнение воздуха.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агрязнении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оздуха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азличными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путями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атмосфере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остепенно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роисходят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еобратимые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изменения. Города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окрываются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могом,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то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репятствует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проникновению солнечных </w:t>
      </w:r>
      <w:r w:rsidRPr="005F5825">
        <w:rPr>
          <w:color w:val="000000"/>
          <w:sz w:val="28"/>
          <w:szCs w:val="28"/>
        </w:rPr>
        <w:t>л</w:t>
      </w:r>
      <w:r w:rsidRPr="005F5825">
        <w:rPr>
          <w:noProof/>
          <w:color w:val="000000"/>
          <w:sz w:val="28"/>
          <w:szCs w:val="28"/>
        </w:rPr>
        <w:t xml:space="preserve">учей.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ромышленные </w:t>
      </w:r>
      <w:r w:rsidRPr="005F5825">
        <w:rPr>
          <w:color w:val="000000"/>
          <w:sz w:val="28"/>
          <w:szCs w:val="28"/>
        </w:rPr>
        <w:t>пред</w:t>
      </w:r>
      <w:r w:rsidRPr="005F5825">
        <w:rPr>
          <w:vanish/>
          <w:color w:val="000000"/>
          <w:sz w:val="28"/>
          <w:szCs w:val="28"/>
        </w:rPr>
        <w:t>-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приятия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агрязняют атмосферу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азличными </w:t>
      </w:r>
      <w:r w:rsidRPr="005F5825">
        <w:rPr>
          <w:color w:val="000000"/>
          <w:sz w:val="28"/>
          <w:szCs w:val="28"/>
        </w:rPr>
        <w:t>г</w:t>
      </w:r>
      <w:r w:rsidRPr="005F5825">
        <w:rPr>
          <w:noProof/>
          <w:color w:val="000000"/>
          <w:sz w:val="28"/>
          <w:szCs w:val="28"/>
        </w:rPr>
        <w:t xml:space="preserve">азами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мелкой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ылью.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Транспортные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редства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агрязняют </w:t>
      </w:r>
      <w:r w:rsidRPr="005F5825">
        <w:rPr>
          <w:color w:val="000000"/>
          <w:sz w:val="28"/>
          <w:szCs w:val="28"/>
        </w:rPr>
        <w:t>а</w:t>
      </w:r>
      <w:r w:rsidRPr="005F5825">
        <w:rPr>
          <w:noProof/>
          <w:color w:val="000000"/>
          <w:sz w:val="28"/>
          <w:szCs w:val="28"/>
        </w:rPr>
        <w:t xml:space="preserve">тмосферу </w:t>
      </w:r>
      <w:r w:rsidRPr="005F5825">
        <w:rPr>
          <w:color w:val="000000"/>
          <w:sz w:val="28"/>
          <w:szCs w:val="28"/>
        </w:rPr>
        <w:t>свинцо</w:t>
      </w:r>
      <w:r w:rsidRPr="005F5825">
        <w:rPr>
          <w:noProof/>
          <w:color w:val="000000"/>
          <w:sz w:val="28"/>
          <w:szCs w:val="28"/>
        </w:rPr>
        <w:t xml:space="preserve">выми парами, </w:t>
      </w:r>
      <w:r w:rsidRPr="005F5825">
        <w:rPr>
          <w:color w:val="000000"/>
          <w:sz w:val="28"/>
          <w:szCs w:val="28"/>
        </w:rPr>
        <w:t>у</w:t>
      </w:r>
      <w:r w:rsidRPr="005F5825">
        <w:rPr>
          <w:noProof/>
          <w:color w:val="000000"/>
          <w:sz w:val="28"/>
          <w:szCs w:val="28"/>
        </w:rPr>
        <w:t xml:space="preserve">глеводородными </w:t>
      </w:r>
      <w:r w:rsidRPr="005F5825">
        <w:rPr>
          <w:color w:val="000000"/>
          <w:sz w:val="28"/>
          <w:szCs w:val="28"/>
        </w:rPr>
        <w:t>г</w:t>
      </w:r>
      <w:r w:rsidRPr="005F5825">
        <w:rPr>
          <w:noProof/>
          <w:color w:val="000000"/>
          <w:sz w:val="28"/>
          <w:szCs w:val="28"/>
        </w:rPr>
        <w:t xml:space="preserve">азами.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аждый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квадратный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етр городской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ерритории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седает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 xml:space="preserve">о </w:t>
      </w:r>
      <w:r w:rsidRPr="005F5825">
        <w:rPr>
          <w:color w:val="000000"/>
          <w:sz w:val="28"/>
          <w:szCs w:val="28"/>
        </w:rPr>
        <w:t>2</w:t>
      </w:r>
      <w:r w:rsidRPr="005F5825">
        <w:rPr>
          <w:noProof/>
          <w:color w:val="000000"/>
          <w:sz w:val="28"/>
          <w:szCs w:val="28"/>
        </w:rPr>
        <w:t xml:space="preserve">,5 </w:t>
      </w:r>
      <w:r w:rsidRPr="005F5825">
        <w:rPr>
          <w:color w:val="000000"/>
          <w:sz w:val="28"/>
          <w:szCs w:val="28"/>
        </w:rPr>
        <w:t>—</w:t>
      </w:r>
      <w:r w:rsidRPr="005F5825">
        <w:rPr>
          <w:noProof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0 г"/>
        </w:smartTagPr>
        <w:r w:rsidRPr="005F5825">
          <w:rPr>
            <w:color w:val="000000"/>
            <w:sz w:val="28"/>
            <w:szCs w:val="28"/>
          </w:rPr>
          <w:t>3</w:t>
        </w:r>
        <w:r w:rsidRPr="005F5825">
          <w:rPr>
            <w:noProof/>
            <w:color w:val="000000"/>
            <w:sz w:val="28"/>
            <w:szCs w:val="28"/>
          </w:rPr>
          <w:t xml:space="preserve">,0 </w:t>
        </w:r>
        <w:r w:rsidRPr="005F5825">
          <w:rPr>
            <w:color w:val="000000"/>
            <w:sz w:val="28"/>
            <w:szCs w:val="28"/>
          </w:rPr>
          <w:t>г</w:t>
        </w:r>
      </w:smartTag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свинца.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аждая машина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пособна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ечение </w:t>
      </w:r>
      <w:r w:rsidRPr="005F5825">
        <w:rPr>
          <w:color w:val="000000"/>
          <w:sz w:val="28"/>
          <w:szCs w:val="28"/>
        </w:rPr>
        <w:t>г</w:t>
      </w:r>
      <w:r w:rsidRPr="005F5825">
        <w:rPr>
          <w:noProof/>
          <w:color w:val="000000"/>
          <w:sz w:val="28"/>
          <w:szCs w:val="28"/>
        </w:rPr>
        <w:t xml:space="preserve">ода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ыработать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0 кг"/>
        </w:smartTagPr>
        <w:r w:rsidRPr="005F5825">
          <w:rPr>
            <w:color w:val="000000"/>
            <w:sz w:val="28"/>
            <w:szCs w:val="28"/>
          </w:rPr>
          <w:t>1</w:t>
        </w:r>
        <w:r w:rsidRPr="005F5825">
          <w:rPr>
            <w:noProof/>
            <w:color w:val="000000"/>
            <w:sz w:val="28"/>
            <w:szCs w:val="28"/>
          </w:rPr>
          <w:t xml:space="preserve">0 </w:t>
        </w:r>
        <w:r w:rsidRPr="005F5825">
          <w:rPr>
            <w:color w:val="000000"/>
            <w:sz w:val="28"/>
            <w:szCs w:val="28"/>
          </w:rPr>
          <w:t>к</w:t>
        </w:r>
        <w:r w:rsidRPr="005F5825">
          <w:rPr>
            <w:noProof/>
            <w:color w:val="000000"/>
            <w:sz w:val="28"/>
            <w:szCs w:val="28"/>
          </w:rPr>
          <w:t>г</w:t>
        </w:r>
      </w:smartTag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ксидов газа.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се </w:t>
      </w:r>
      <w:r w:rsidRPr="005F5825">
        <w:rPr>
          <w:color w:val="000000"/>
          <w:sz w:val="28"/>
          <w:szCs w:val="28"/>
        </w:rPr>
        <w:t>э</w:t>
      </w:r>
      <w:r w:rsidRPr="005F5825">
        <w:rPr>
          <w:noProof/>
          <w:color w:val="000000"/>
          <w:sz w:val="28"/>
          <w:szCs w:val="28"/>
        </w:rPr>
        <w:t xml:space="preserve">ти </w:t>
      </w:r>
      <w:r w:rsidRPr="005F5825">
        <w:rPr>
          <w:color w:val="000000"/>
          <w:sz w:val="28"/>
          <w:szCs w:val="28"/>
        </w:rPr>
        <w:t>я</w:t>
      </w:r>
      <w:r w:rsidRPr="005F5825">
        <w:rPr>
          <w:noProof/>
          <w:color w:val="000000"/>
          <w:sz w:val="28"/>
          <w:szCs w:val="28"/>
        </w:rPr>
        <w:t xml:space="preserve">довитые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ещества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аносят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огромный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ред окружающей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реде.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Большие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онцентрации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оступающих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оздух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вердых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и газообразных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римесей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огут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ызвать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ерьезные </w:t>
      </w:r>
      <w:r w:rsidRPr="005F5825">
        <w:rPr>
          <w:color w:val="000000"/>
          <w:sz w:val="28"/>
          <w:szCs w:val="28"/>
        </w:rPr>
        <w:t>заболева</w:t>
      </w:r>
      <w:r w:rsidRPr="005F5825">
        <w:rPr>
          <w:noProof/>
          <w:color w:val="000000"/>
          <w:sz w:val="28"/>
          <w:szCs w:val="28"/>
        </w:rPr>
        <w:t xml:space="preserve">ния органов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 xml:space="preserve">ыхания. </w:t>
      </w:r>
      <w:r w:rsidRPr="005F5825">
        <w:rPr>
          <w:color w:val="000000"/>
          <w:sz w:val="28"/>
          <w:szCs w:val="28"/>
        </w:rPr>
        <w:t>Э</w:t>
      </w:r>
      <w:r w:rsidRPr="005F5825">
        <w:rPr>
          <w:noProof/>
          <w:color w:val="000000"/>
          <w:sz w:val="28"/>
          <w:szCs w:val="28"/>
        </w:rPr>
        <w:t xml:space="preserve">то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собенно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аметно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роявляется </w:t>
      </w:r>
      <w:r w:rsidRPr="005F5825">
        <w:rPr>
          <w:color w:val="000000"/>
          <w:sz w:val="28"/>
          <w:szCs w:val="28"/>
        </w:rPr>
        <w:t xml:space="preserve">в </w:t>
      </w:r>
      <w:r w:rsidRPr="005F5825">
        <w:rPr>
          <w:noProof/>
          <w:color w:val="000000"/>
          <w:sz w:val="28"/>
          <w:szCs w:val="28"/>
        </w:rPr>
        <w:t xml:space="preserve">тех </w:t>
      </w:r>
      <w:r w:rsidRPr="005F5825">
        <w:rPr>
          <w:color w:val="000000"/>
          <w:sz w:val="28"/>
          <w:szCs w:val="28"/>
        </w:rPr>
        <w:t>г</w:t>
      </w:r>
      <w:r w:rsidRPr="005F5825">
        <w:rPr>
          <w:noProof/>
          <w:color w:val="000000"/>
          <w:sz w:val="28"/>
          <w:szCs w:val="28"/>
        </w:rPr>
        <w:t xml:space="preserve">ородах,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оздушное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ространство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оторых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едко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очищается естественным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бразом.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ерхний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лой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очвы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покрывается соединениями,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остоящими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з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тработанных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газов </w:t>
      </w:r>
      <w:r w:rsidRPr="005F5825">
        <w:rPr>
          <w:color w:val="000000"/>
          <w:sz w:val="28"/>
          <w:szCs w:val="28"/>
        </w:rPr>
        <w:t>а</w:t>
      </w:r>
      <w:r w:rsidRPr="005F5825">
        <w:rPr>
          <w:noProof/>
          <w:color w:val="000000"/>
          <w:sz w:val="28"/>
          <w:szCs w:val="28"/>
        </w:rPr>
        <w:t xml:space="preserve">втомобилей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промышленных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ыбросов. </w:t>
      </w:r>
      <w:r w:rsidRPr="005F5825">
        <w:rPr>
          <w:color w:val="000000"/>
          <w:sz w:val="28"/>
          <w:szCs w:val="28"/>
        </w:rPr>
        <w:t>Накоплен</w:t>
      </w:r>
      <w:r w:rsidRPr="005F5825">
        <w:rPr>
          <w:noProof/>
          <w:color w:val="000000"/>
          <w:sz w:val="28"/>
          <w:szCs w:val="28"/>
        </w:rPr>
        <w:t xml:space="preserve">ный </w:t>
      </w:r>
      <w:r w:rsidRPr="005F5825">
        <w:rPr>
          <w:color w:val="000000"/>
          <w:sz w:val="28"/>
          <w:szCs w:val="28"/>
        </w:rPr>
        <w:t>г</w:t>
      </w:r>
      <w:r w:rsidRPr="005F5825">
        <w:rPr>
          <w:noProof/>
          <w:color w:val="000000"/>
          <w:sz w:val="28"/>
          <w:szCs w:val="28"/>
        </w:rPr>
        <w:t xml:space="preserve">аз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од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оздействием солнечных </w:t>
      </w:r>
      <w:r w:rsidRPr="005F5825">
        <w:rPr>
          <w:color w:val="000000"/>
          <w:sz w:val="28"/>
          <w:szCs w:val="28"/>
        </w:rPr>
        <w:t>л</w:t>
      </w:r>
      <w:r w:rsidRPr="005F5825">
        <w:rPr>
          <w:noProof/>
          <w:color w:val="000000"/>
          <w:sz w:val="28"/>
          <w:szCs w:val="28"/>
        </w:rPr>
        <w:t xml:space="preserve">учей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роцессе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фотохимической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еакции распадается,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ыделяя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 </w:t>
      </w:r>
      <w:r w:rsidRPr="005F5825">
        <w:rPr>
          <w:color w:val="000000"/>
          <w:sz w:val="28"/>
          <w:szCs w:val="28"/>
        </w:rPr>
        <w:t>э</w:t>
      </w:r>
      <w:r w:rsidRPr="005F5825">
        <w:rPr>
          <w:noProof/>
          <w:color w:val="000000"/>
          <w:sz w:val="28"/>
          <w:szCs w:val="28"/>
        </w:rPr>
        <w:t xml:space="preserve">том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различные </w:t>
      </w:r>
      <w:r w:rsidRPr="005F5825">
        <w:rPr>
          <w:color w:val="000000"/>
          <w:sz w:val="28"/>
          <w:szCs w:val="28"/>
        </w:rPr>
        <w:t>я</w:t>
      </w:r>
      <w:r w:rsidRPr="005F5825">
        <w:rPr>
          <w:noProof/>
          <w:color w:val="000000"/>
          <w:sz w:val="28"/>
          <w:szCs w:val="28"/>
        </w:rPr>
        <w:t xml:space="preserve">довитые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оединения. Содержащиеся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оздухе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вредные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римеси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оздействуют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 </w:t>
      </w:r>
      <w:r w:rsidRPr="005F5825">
        <w:rPr>
          <w:color w:val="000000"/>
          <w:sz w:val="28"/>
          <w:szCs w:val="28"/>
        </w:rPr>
        <w:t>г</w:t>
      </w:r>
      <w:r w:rsidRPr="005F5825">
        <w:rPr>
          <w:noProof/>
          <w:color w:val="000000"/>
          <w:sz w:val="28"/>
          <w:szCs w:val="28"/>
        </w:rPr>
        <w:t xml:space="preserve">лаза.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Степень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резмерного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акопления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агрязняющих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еществ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и скорость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х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аспространения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лияют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ачество </w:t>
      </w:r>
      <w:r w:rsidRPr="005F5825">
        <w:rPr>
          <w:color w:val="000000"/>
          <w:sz w:val="28"/>
          <w:szCs w:val="28"/>
        </w:rPr>
        <w:t>окру</w:t>
      </w:r>
      <w:r w:rsidRPr="005F5825">
        <w:rPr>
          <w:noProof/>
          <w:color w:val="000000"/>
          <w:sz w:val="28"/>
          <w:szCs w:val="28"/>
        </w:rPr>
        <w:t xml:space="preserve">жающей среды.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Превышение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агрязняющих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еществ </w:t>
      </w:r>
      <w:r w:rsidRPr="005F5825">
        <w:rPr>
          <w:color w:val="000000"/>
          <w:sz w:val="28"/>
          <w:szCs w:val="28"/>
        </w:rPr>
        <w:t>—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э</w:t>
      </w:r>
      <w:r w:rsidRPr="005F5825">
        <w:rPr>
          <w:noProof/>
          <w:color w:val="000000"/>
          <w:sz w:val="28"/>
          <w:szCs w:val="28"/>
        </w:rPr>
        <w:t xml:space="preserve">то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акопление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такого количества,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оторое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пасно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 xml:space="preserve">ля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доровья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еловека,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наносит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ред окружающей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реде.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Накопление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агрязняющих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еществ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ыше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редельно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допустимой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ормы </w:t>
      </w:r>
      <w:r w:rsidRPr="005F5825">
        <w:rPr>
          <w:color w:val="000000"/>
          <w:sz w:val="28"/>
          <w:szCs w:val="28"/>
        </w:rPr>
        <w:t>—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аносит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ред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еловеку.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При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пределении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бъема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акопления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редных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еществ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учитывается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ред, наносимый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е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олько </w:t>
      </w:r>
      <w:r w:rsidRPr="005F5825">
        <w:rPr>
          <w:color w:val="000000"/>
          <w:sz w:val="28"/>
          <w:szCs w:val="28"/>
        </w:rPr>
        <w:t>ч</w:t>
      </w:r>
      <w:r w:rsidRPr="005F5825">
        <w:rPr>
          <w:noProof/>
          <w:color w:val="000000"/>
          <w:sz w:val="28"/>
          <w:szCs w:val="28"/>
        </w:rPr>
        <w:t xml:space="preserve">еловеку, но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животным, растительности,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икроорганизмам,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>аже при</w:t>
      </w:r>
      <w:r w:rsidRPr="005F5825">
        <w:rPr>
          <w:vanish/>
          <w:color w:val="000000"/>
          <w:sz w:val="28"/>
          <w:szCs w:val="28"/>
        </w:rPr>
        <w:t>-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родным сообществам.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noProof/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Система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ониторинга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едет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омплексное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аблюдение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состоянием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иосферы,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пределяет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тепень </w:t>
      </w:r>
      <w:r w:rsidRPr="005F5825">
        <w:rPr>
          <w:color w:val="000000"/>
          <w:sz w:val="28"/>
          <w:szCs w:val="28"/>
        </w:rPr>
        <w:t>з</w:t>
      </w:r>
      <w:r w:rsidRPr="005F5825">
        <w:rPr>
          <w:noProof/>
          <w:color w:val="000000"/>
          <w:sz w:val="28"/>
          <w:szCs w:val="28"/>
        </w:rPr>
        <w:t xml:space="preserve">агрязнения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окружающей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реды.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акие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рганизации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меются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о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ногих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регионах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траны.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собенно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ажна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 xml:space="preserve">еятельность </w:t>
      </w:r>
      <w:r w:rsidRPr="005F5825">
        <w:rPr>
          <w:color w:val="000000"/>
          <w:sz w:val="28"/>
          <w:szCs w:val="28"/>
        </w:rPr>
        <w:t>контроли</w:t>
      </w:r>
      <w:r w:rsidRPr="005F5825">
        <w:rPr>
          <w:noProof/>
          <w:color w:val="000000"/>
          <w:sz w:val="28"/>
          <w:szCs w:val="28"/>
        </w:rPr>
        <w:t xml:space="preserve">рующего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ргана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ольших </w:t>
      </w:r>
      <w:r w:rsidRPr="005F5825">
        <w:rPr>
          <w:color w:val="000000"/>
          <w:sz w:val="28"/>
          <w:szCs w:val="28"/>
        </w:rPr>
        <w:t>г</w:t>
      </w:r>
      <w:r w:rsidRPr="005F5825">
        <w:rPr>
          <w:noProof/>
          <w:color w:val="000000"/>
          <w:sz w:val="28"/>
          <w:szCs w:val="28"/>
        </w:rPr>
        <w:t xml:space="preserve">ородах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азвитой </w:t>
      </w:r>
      <w:r w:rsidRPr="005F5825">
        <w:rPr>
          <w:color w:val="000000"/>
          <w:sz w:val="28"/>
          <w:szCs w:val="28"/>
        </w:rPr>
        <w:t>промыш</w:t>
      </w:r>
      <w:r w:rsidRPr="005F5825">
        <w:rPr>
          <w:noProof/>
          <w:color w:val="000000"/>
          <w:sz w:val="28"/>
          <w:szCs w:val="28"/>
        </w:rPr>
        <w:t xml:space="preserve">ленностью,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меющих </w:t>
      </w:r>
      <w:r w:rsidRPr="005F5825">
        <w:rPr>
          <w:color w:val="000000"/>
          <w:sz w:val="28"/>
          <w:szCs w:val="28"/>
        </w:rPr>
        <w:t>а</w:t>
      </w:r>
      <w:r w:rsidRPr="005F5825">
        <w:rPr>
          <w:noProof/>
          <w:color w:val="000000"/>
          <w:sz w:val="28"/>
          <w:szCs w:val="28"/>
        </w:rPr>
        <w:t xml:space="preserve">томные </w:t>
      </w:r>
      <w:r w:rsidRPr="005F5825">
        <w:rPr>
          <w:color w:val="000000"/>
          <w:sz w:val="28"/>
          <w:szCs w:val="28"/>
        </w:rPr>
        <w:t>э</w:t>
      </w:r>
      <w:r w:rsidRPr="005F5825">
        <w:rPr>
          <w:noProof/>
          <w:color w:val="000000"/>
          <w:sz w:val="28"/>
          <w:szCs w:val="28"/>
        </w:rPr>
        <w:t xml:space="preserve">лектростанции. </w:t>
      </w:r>
    </w:p>
    <w:p w:rsidR="00B94969" w:rsidRPr="005F5825" w:rsidRDefault="00B94969" w:rsidP="00576718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5F5825">
        <w:rPr>
          <w:noProof/>
          <w:color w:val="000000"/>
          <w:sz w:val="28"/>
          <w:szCs w:val="28"/>
        </w:rPr>
        <w:t xml:space="preserve">Ежегодно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роизводится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коло </w:t>
      </w:r>
      <w:r w:rsidRPr="005F5825">
        <w:rPr>
          <w:color w:val="000000"/>
          <w:sz w:val="28"/>
          <w:szCs w:val="28"/>
        </w:rPr>
        <w:t>1</w:t>
      </w:r>
      <w:r w:rsidRPr="005F5825">
        <w:rPr>
          <w:noProof/>
          <w:color w:val="000000"/>
          <w:sz w:val="28"/>
          <w:szCs w:val="28"/>
        </w:rPr>
        <w:t xml:space="preserve">00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лрд.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уды, </w:t>
      </w:r>
      <w:r w:rsidRPr="005F5825">
        <w:rPr>
          <w:color w:val="000000"/>
          <w:sz w:val="28"/>
          <w:szCs w:val="28"/>
        </w:rPr>
        <w:t>нефте</w:t>
      </w:r>
      <w:r w:rsidRPr="005F5825">
        <w:rPr>
          <w:noProof/>
          <w:color w:val="000000"/>
          <w:sz w:val="28"/>
          <w:szCs w:val="28"/>
        </w:rPr>
        <w:t xml:space="preserve">продуктов </w:t>
      </w:r>
      <w:r w:rsidRPr="005F5825">
        <w:rPr>
          <w:color w:val="000000"/>
          <w:sz w:val="28"/>
          <w:szCs w:val="28"/>
        </w:rPr>
        <w:t>и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инеральных </w:t>
      </w:r>
      <w:r w:rsidRPr="005F5825">
        <w:rPr>
          <w:color w:val="000000"/>
          <w:sz w:val="28"/>
          <w:szCs w:val="28"/>
        </w:rPr>
        <w:t>у</w:t>
      </w:r>
      <w:r w:rsidRPr="005F5825">
        <w:rPr>
          <w:noProof/>
          <w:color w:val="000000"/>
          <w:sz w:val="28"/>
          <w:szCs w:val="28"/>
        </w:rPr>
        <w:t xml:space="preserve">добрений. </w:t>
      </w:r>
      <w:r w:rsidRPr="005F5825">
        <w:rPr>
          <w:color w:val="000000"/>
          <w:sz w:val="28"/>
          <w:szCs w:val="28"/>
        </w:rPr>
        <w:t>Д</w:t>
      </w:r>
      <w:r w:rsidRPr="005F5825">
        <w:rPr>
          <w:noProof/>
          <w:color w:val="000000"/>
          <w:sz w:val="28"/>
          <w:szCs w:val="28"/>
        </w:rPr>
        <w:t xml:space="preserve">альнейшая </w:t>
      </w:r>
      <w:r w:rsidRPr="005F5825">
        <w:rPr>
          <w:color w:val="000000"/>
          <w:sz w:val="28"/>
          <w:szCs w:val="28"/>
        </w:rPr>
        <w:t>раз</w:t>
      </w:r>
      <w:r w:rsidRPr="005F5825">
        <w:rPr>
          <w:vanish/>
          <w:color w:val="000000"/>
          <w:sz w:val="28"/>
          <w:szCs w:val="28"/>
        </w:rPr>
        <w:t>-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работка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риродных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огатств, </w:t>
      </w:r>
      <w:r w:rsidRPr="005F5825">
        <w:rPr>
          <w:color w:val="000000"/>
          <w:sz w:val="28"/>
          <w:szCs w:val="28"/>
        </w:rPr>
        <w:t>б</w:t>
      </w:r>
      <w:r w:rsidRPr="005F5825">
        <w:rPr>
          <w:noProof/>
          <w:color w:val="000000"/>
          <w:sz w:val="28"/>
          <w:szCs w:val="28"/>
        </w:rPr>
        <w:t xml:space="preserve">езусловно,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ожет </w:t>
      </w:r>
      <w:r w:rsidRPr="005F5825">
        <w:rPr>
          <w:color w:val="000000"/>
          <w:sz w:val="28"/>
          <w:szCs w:val="28"/>
        </w:rPr>
        <w:t>п</w:t>
      </w:r>
      <w:r w:rsidRPr="005F5825">
        <w:rPr>
          <w:noProof/>
          <w:color w:val="000000"/>
          <w:sz w:val="28"/>
          <w:szCs w:val="28"/>
        </w:rPr>
        <w:t xml:space="preserve">ривести </w:t>
      </w:r>
      <w:r w:rsidRPr="005F5825">
        <w:rPr>
          <w:color w:val="000000"/>
          <w:sz w:val="28"/>
          <w:szCs w:val="28"/>
        </w:rPr>
        <w:t>к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изменению </w:t>
      </w:r>
      <w:r w:rsidRPr="005F5825">
        <w:rPr>
          <w:color w:val="000000"/>
          <w:sz w:val="28"/>
          <w:szCs w:val="28"/>
        </w:rPr>
        <w:t>л</w:t>
      </w:r>
      <w:r w:rsidRPr="005F5825">
        <w:rPr>
          <w:noProof/>
          <w:color w:val="000000"/>
          <w:sz w:val="28"/>
          <w:szCs w:val="28"/>
        </w:rPr>
        <w:t xml:space="preserve">андшафтов </w:t>
      </w:r>
      <w:r w:rsidRPr="005F5825">
        <w:rPr>
          <w:color w:val="000000"/>
          <w:sz w:val="28"/>
          <w:szCs w:val="28"/>
        </w:rPr>
        <w:t>м</w:t>
      </w:r>
      <w:r w:rsidRPr="005F5825">
        <w:rPr>
          <w:noProof/>
          <w:color w:val="000000"/>
          <w:sz w:val="28"/>
          <w:szCs w:val="28"/>
        </w:rPr>
        <w:t xml:space="preserve">ногих </w:t>
      </w:r>
      <w:r w:rsidRPr="005F5825">
        <w:rPr>
          <w:color w:val="000000"/>
          <w:sz w:val="28"/>
          <w:szCs w:val="28"/>
        </w:rPr>
        <w:t>р</w:t>
      </w:r>
      <w:r w:rsidRPr="005F5825">
        <w:rPr>
          <w:noProof/>
          <w:color w:val="000000"/>
          <w:sz w:val="28"/>
          <w:szCs w:val="28"/>
        </w:rPr>
        <w:t xml:space="preserve">айонов,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анести </w:t>
      </w:r>
      <w:r w:rsidRPr="005F5825">
        <w:rPr>
          <w:color w:val="000000"/>
          <w:sz w:val="28"/>
          <w:szCs w:val="28"/>
        </w:rPr>
        <w:t>о</w:t>
      </w:r>
      <w:r w:rsidRPr="005F5825">
        <w:rPr>
          <w:noProof/>
          <w:color w:val="000000"/>
          <w:sz w:val="28"/>
          <w:szCs w:val="28"/>
        </w:rPr>
        <w:t xml:space="preserve">громный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вред окружающей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реде. </w:t>
      </w:r>
      <w:r w:rsidRPr="005F5825">
        <w:rPr>
          <w:color w:val="000000"/>
          <w:sz w:val="28"/>
          <w:szCs w:val="28"/>
        </w:rPr>
        <w:t>Т</w:t>
      </w:r>
      <w:r w:rsidRPr="005F5825">
        <w:rPr>
          <w:noProof/>
          <w:color w:val="000000"/>
          <w:sz w:val="28"/>
          <w:szCs w:val="28"/>
        </w:rPr>
        <w:t xml:space="preserve">ак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ыглядит </w:t>
      </w:r>
      <w:r w:rsidRPr="005F5825">
        <w:rPr>
          <w:color w:val="000000"/>
          <w:sz w:val="28"/>
          <w:szCs w:val="28"/>
        </w:rPr>
        <w:t>с</w:t>
      </w:r>
      <w:r w:rsidRPr="005F5825">
        <w:rPr>
          <w:noProof/>
          <w:color w:val="000000"/>
          <w:sz w:val="28"/>
          <w:szCs w:val="28"/>
        </w:rPr>
        <w:t xml:space="preserve">остояние </w:t>
      </w:r>
      <w:r w:rsidRPr="005F5825">
        <w:rPr>
          <w:color w:val="000000"/>
          <w:sz w:val="28"/>
          <w:szCs w:val="28"/>
        </w:rPr>
        <w:t>э</w:t>
      </w:r>
      <w:r w:rsidRPr="005F5825">
        <w:rPr>
          <w:noProof/>
          <w:color w:val="000000"/>
          <w:sz w:val="28"/>
          <w:szCs w:val="28"/>
        </w:rPr>
        <w:t xml:space="preserve">кологии </w:t>
      </w:r>
      <w:r w:rsidRPr="005F5825">
        <w:rPr>
          <w:vanish/>
          <w:color w:val="000000"/>
          <w:sz w:val="28"/>
          <w:szCs w:val="28"/>
        </w:rPr>
        <w:br/>
      </w:r>
      <w:r w:rsidRPr="005F5825">
        <w:rPr>
          <w:noProof/>
          <w:color w:val="000000"/>
          <w:sz w:val="28"/>
          <w:szCs w:val="28"/>
        </w:rPr>
        <w:t xml:space="preserve">природной сферы </w:t>
      </w:r>
      <w:r w:rsidRPr="005F5825">
        <w:rPr>
          <w:color w:val="000000"/>
          <w:sz w:val="28"/>
          <w:szCs w:val="28"/>
        </w:rPr>
        <w:t>в</w:t>
      </w:r>
      <w:r w:rsidRPr="005F5825">
        <w:rPr>
          <w:noProof/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н</w:t>
      </w:r>
      <w:r w:rsidRPr="005F5825">
        <w:rPr>
          <w:noProof/>
          <w:color w:val="000000"/>
          <w:sz w:val="28"/>
          <w:szCs w:val="28"/>
        </w:rPr>
        <w:t xml:space="preserve">астоящее </w:t>
      </w:r>
      <w:r w:rsidRPr="005F5825">
        <w:rPr>
          <w:color w:val="000000"/>
          <w:sz w:val="28"/>
          <w:szCs w:val="28"/>
        </w:rPr>
        <w:t>время.</w:t>
      </w:r>
    </w:p>
    <w:p w:rsidR="00FE646A" w:rsidRPr="005F5825" w:rsidRDefault="00710BC8" w:rsidP="00576718">
      <w:pPr>
        <w:autoSpaceDE w:val="0"/>
        <w:autoSpaceDN w:val="0"/>
        <w:adjustRightInd w:val="0"/>
        <w:ind w:firstLine="900"/>
        <w:rPr>
          <w:color w:val="000000"/>
          <w:sz w:val="28"/>
          <w:szCs w:val="28"/>
        </w:rPr>
      </w:pPr>
      <w:r w:rsidRPr="005F5825">
        <w:rPr>
          <w:color w:val="000000"/>
          <w:sz w:val="28"/>
          <w:szCs w:val="28"/>
        </w:rPr>
        <w:t xml:space="preserve">Последствия экологических проблем обходится дорого поколениям общества - экологический кризис оборачивается ухудшением состояния здоровья, рек, снижения уровня продолжительности жизни. Особенно в зонах экологического бедствия. Экологические проблемы занимают одно из первых мест в общественном сознании, растет беспокойность за состояние окружающей среды. Экологические проблемы - это не только бедствия катастрофы и катаклизмы, но и события морально нетерпимые, поскольку именно они угрожают здоровью и благополучию людей. </w:t>
      </w:r>
      <w:r w:rsidRPr="005F5825">
        <w:rPr>
          <w:color w:val="000000"/>
          <w:sz w:val="28"/>
          <w:szCs w:val="28"/>
        </w:rPr>
        <w:br/>
        <w:t>Существенным является то, что человечество в своих взаимоотношениях с биосферой выходит далеко за рамки. Как отмечают ученые и специалисты Казахстана за последние сто лет температура воздуха увеличилась в 1,3°С, что в два раза превышает величину среднего глобального потепления в мире. Соответственно изменение климата  приводит к смещению границ, почвенно-климатических зон, усиление процессов опутывания,</w:t>
      </w:r>
      <w:r w:rsidR="00576718">
        <w:rPr>
          <w:color w:val="000000"/>
          <w:sz w:val="28"/>
          <w:szCs w:val="28"/>
        </w:rPr>
        <w:t xml:space="preserve"> </w:t>
      </w:r>
      <w:r w:rsidRPr="005F5825">
        <w:rPr>
          <w:color w:val="000000"/>
          <w:sz w:val="28"/>
          <w:szCs w:val="28"/>
        </w:rPr>
        <w:t>что вызывает неблагоприятные последствия в системе лесного хозяйства.</w:t>
      </w:r>
      <w:r w:rsidRPr="005F5825">
        <w:rPr>
          <w:color w:val="000000"/>
          <w:sz w:val="28"/>
          <w:szCs w:val="28"/>
        </w:rPr>
        <w:br/>
        <w:t>Данные экологического опроса Международного института Геллапа свидетельствует что "забота об окружающей среде стала мировым явлением". Люди во всем мире отдают приоритет защите окружающей среды перед экономическим ростом, но и сами выражают готовность платить за эту защиту. Повышение уровня информирования вовлечет общественность, деловы</w:t>
      </w:r>
      <w:r w:rsidR="005F5825" w:rsidRPr="005F5825">
        <w:rPr>
          <w:color w:val="000000"/>
          <w:sz w:val="28"/>
          <w:szCs w:val="28"/>
        </w:rPr>
        <w:t>е</w:t>
      </w:r>
      <w:r w:rsidRPr="005F5825">
        <w:rPr>
          <w:color w:val="000000"/>
          <w:sz w:val="28"/>
          <w:szCs w:val="28"/>
        </w:rPr>
        <w:t xml:space="preserve"> круг</w:t>
      </w:r>
      <w:r w:rsidR="005F5825" w:rsidRPr="005F5825">
        <w:rPr>
          <w:color w:val="000000"/>
          <w:sz w:val="28"/>
          <w:szCs w:val="28"/>
        </w:rPr>
        <w:t>и</w:t>
      </w:r>
      <w:r w:rsidRPr="005F5825">
        <w:rPr>
          <w:color w:val="000000"/>
          <w:sz w:val="28"/>
          <w:szCs w:val="28"/>
        </w:rPr>
        <w:t>, различны</w:t>
      </w:r>
      <w:r w:rsidR="005F5825" w:rsidRPr="005F5825">
        <w:rPr>
          <w:color w:val="000000"/>
          <w:sz w:val="28"/>
          <w:szCs w:val="28"/>
        </w:rPr>
        <w:t>е</w:t>
      </w:r>
      <w:r w:rsidRPr="005F5825">
        <w:rPr>
          <w:color w:val="000000"/>
          <w:sz w:val="28"/>
          <w:szCs w:val="28"/>
        </w:rPr>
        <w:t xml:space="preserve"> ведомств</w:t>
      </w:r>
      <w:r w:rsidR="005F5825" w:rsidRPr="005F5825">
        <w:rPr>
          <w:color w:val="000000"/>
          <w:sz w:val="28"/>
          <w:szCs w:val="28"/>
        </w:rPr>
        <w:t>а</w:t>
      </w:r>
      <w:r w:rsidRPr="005F5825">
        <w:rPr>
          <w:color w:val="000000"/>
          <w:sz w:val="28"/>
          <w:szCs w:val="28"/>
        </w:rPr>
        <w:t xml:space="preserve"> в реализаци</w:t>
      </w:r>
      <w:r w:rsidR="005F5825" w:rsidRPr="005F5825">
        <w:rPr>
          <w:color w:val="000000"/>
          <w:sz w:val="28"/>
          <w:szCs w:val="28"/>
        </w:rPr>
        <w:t>ю</w:t>
      </w:r>
      <w:r w:rsidRPr="005F5825">
        <w:rPr>
          <w:color w:val="000000"/>
          <w:sz w:val="28"/>
          <w:szCs w:val="28"/>
        </w:rPr>
        <w:t xml:space="preserve"> экологического воспитания и образования</w:t>
      </w:r>
      <w:r w:rsidR="005F5825" w:rsidRPr="005F5825">
        <w:rPr>
          <w:color w:val="000000"/>
          <w:sz w:val="28"/>
          <w:szCs w:val="28"/>
        </w:rPr>
        <w:t>.</w:t>
      </w:r>
      <w:r w:rsidR="00576718">
        <w:rPr>
          <w:color w:val="000000"/>
          <w:sz w:val="28"/>
          <w:szCs w:val="28"/>
        </w:rPr>
        <w:t xml:space="preserve"> </w:t>
      </w:r>
      <w:r w:rsidR="005F5825" w:rsidRPr="005F5825">
        <w:rPr>
          <w:color w:val="000000"/>
          <w:sz w:val="28"/>
          <w:szCs w:val="28"/>
        </w:rPr>
        <w:t>В</w:t>
      </w:r>
      <w:r w:rsidRPr="005F5825">
        <w:rPr>
          <w:color w:val="000000"/>
          <w:sz w:val="28"/>
          <w:szCs w:val="28"/>
        </w:rPr>
        <w:t xml:space="preserve"> област</w:t>
      </w:r>
      <w:r w:rsidR="005F5825" w:rsidRPr="005F5825">
        <w:rPr>
          <w:color w:val="000000"/>
          <w:sz w:val="28"/>
          <w:szCs w:val="28"/>
        </w:rPr>
        <w:t>ь</w:t>
      </w:r>
      <w:r w:rsidRPr="005F5825">
        <w:rPr>
          <w:color w:val="000000"/>
          <w:sz w:val="28"/>
          <w:szCs w:val="28"/>
        </w:rPr>
        <w:t xml:space="preserve"> охраны окружающ</w:t>
      </w:r>
      <w:r w:rsidR="00576718">
        <w:rPr>
          <w:color w:val="000000"/>
          <w:sz w:val="28"/>
          <w:szCs w:val="28"/>
        </w:rPr>
        <w:t>е</w:t>
      </w:r>
      <w:r w:rsidRPr="005F5825">
        <w:rPr>
          <w:color w:val="000000"/>
          <w:sz w:val="28"/>
          <w:szCs w:val="28"/>
        </w:rPr>
        <w:t>й среды вписывается стратегия программ</w:t>
      </w:r>
      <w:r w:rsidR="005F5825" w:rsidRPr="005F5825">
        <w:rPr>
          <w:color w:val="000000"/>
          <w:sz w:val="28"/>
          <w:szCs w:val="28"/>
        </w:rPr>
        <w:t>ы,</w:t>
      </w:r>
      <w:r w:rsidRPr="005F5825">
        <w:rPr>
          <w:color w:val="000000"/>
          <w:sz w:val="28"/>
          <w:szCs w:val="28"/>
        </w:rPr>
        <w:t xml:space="preserve"> разработанн</w:t>
      </w:r>
      <w:r w:rsidR="005F5825" w:rsidRPr="005F5825">
        <w:rPr>
          <w:color w:val="000000"/>
          <w:sz w:val="28"/>
          <w:szCs w:val="28"/>
        </w:rPr>
        <w:t>ой</w:t>
      </w:r>
      <w:r w:rsidRPr="005F5825">
        <w:rPr>
          <w:color w:val="000000"/>
          <w:sz w:val="28"/>
          <w:szCs w:val="28"/>
        </w:rPr>
        <w:t xml:space="preserve"> для Казахстана "экология и природные ресурсы 2030". </w:t>
      </w:r>
      <w:r w:rsidRPr="005F5825">
        <w:rPr>
          <w:color w:val="000000"/>
          <w:sz w:val="28"/>
          <w:szCs w:val="28"/>
        </w:rPr>
        <w:br/>
      </w:r>
    </w:p>
    <w:p w:rsidR="00441B0D" w:rsidRPr="00576718" w:rsidRDefault="00441B0D" w:rsidP="00441B0D">
      <w:pPr>
        <w:pStyle w:val="a5"/>
        <w:rPr>
          <w:b/>
          <w:color w:val="000000"/>
          <w:sz w:val="32"/>
          <w:szCs w:val="32"/>
        </w:rPr>
      </w:pPr>
      <w:r w:rsidRPr="00576718">
        <w:rPr>
          <w:b/>
          <w:color w:val="000000"/>
          <w:sz w:val="32"/>
          <w:szCs w:val="32"/>
        </w:rPr>
        <w:t>Отрицательное воздействие предприятий лёгкой и пищевой промышленности на объекты окружающей среды</w:t>
      </w:r>
    </w:p>
    <w:p w:rsidR="00B94969" w:rsidRPr="005F5825" w:rsidRDefault="00B94969" w:rsidP="00B94969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 xml:space="preserve">По степени интенсивности отрицательного воздействия предприятий </w:t>
      </w:r>
      <w:r w:rsidR="005F5825">
        <w:rPr>
          <w:color w:val="000000"/>
          <w:sz w:val="28"/>
        </w:rPr>
        <w:t xml:space="preserve">лёгкой и </w:t>
      </w:r>
      <w:r w:rsidRPr="005F5825">
        <w:rPr>
          <w:color w:val="000000"/>
          <w:sz w:val="28"/>
        </w:rPr>
        <w:t>пищевой промышлен</w:t>
      </w:r>
      <w:r w:rsidRPr="005F5825">
        <w:rPr>
          <w:color w:val="000000"/>
          <w:sz w:val="28"/>
        </w:rPr>
        <w:softHyphen/>
        <w:t>ности на объекты окружающей среды первое место занимают водные ресурсы.</w:t>
      </w:r>
    </w:p>
    <w:p w:rsidR="00B94969" w:rsidRPr="005F5825" w:rsidRDefault="00B94969" w:rsidP="00B94969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По расходу воды на единицу выпускаемой продукции пищевая промышленность занимает одно из первых мест среди отраслей народно</w:t>
      </w:r>
      <w:r w:rsidRPr="005F5825">
        <w:rPr>
          <w:color w:val="000000"/>
          <w:sz w:val="28"/>
        </w:rPr>
        <w:softHyphen/>
        <w:t>го хозяйства. Высокий уровень потребления обуславливает большой объем образования сточных вод на предприятиях, при этом они име</w:t>
      </w:r>
      <w:r w:rsidRPr="005F5825">
        <w:rPr>
          <w:color w:val="000000"/>
          <w:sz w:val="28"/>
        </w:rPr>
        <w:softHyphen/>
        <w:t>ют высокую степень загрязненности и представ</w:t>
      </w:r>
      <w:r w:rsidRPr="005F5825">
        <w:rPr>
          <w:color w:val="000000"/>
          <w:sz w:val="28"/>
        </w:rPr>
        <w:softHyphen/>
        <w:t>ляют опасность для окружающей среды. Сброс сточных вод в водоемы быстро истощает запа</w:t>
      </w:r>
      <w:r w:rsidRPr="005F5825">
        <w:rPr>
          <w:color w:val="000000"/>
          <w:sz w:val="28"/>
        </w:rPr>
        <w:softHyphen/>
        <w:t>сы кислорода, что вызывает гибель обитателей этих водоемов.</w:t>
      </w:r>
    </w:p>
    <w:p w:rsidR="00B94969" w:rsidRPr="005F5825" w:rsidRDefault="00B94969" w:rsidP="00B94969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На предприятиях сахарной, крахмалопаточной, консервной, винодельческой отраслей основной объем сточных вод образуется при гидротранспортировке и мойке сырья. Для сточных вод этих отраслей характерен высокий показа</w:t>
      </w:r>
      <w:r w:rsidRPr="005F5825">
        <w:rPr>
          <w:color w:val="000000"/>
          <w:sz w:val="28"/>
        </w:rPr>
        <w:softHyphen/>
        <w:t>тель содержания взвешенных органических ве</w:t>
      </w:r>
      <w:r w:rsidRPr="005F5825">
        <w:rPr>
          <w:color w:val="000000"/>
          <w:sz w:val="28"/>
        </w:rPr>
        <w:softHyphen/>
        <w:t>ществ. Этот осадок в течение многих лет накап</w:t>
      </w:r>
      <w:r w:rsidRPr="005F5825">
        <w:rPr>
          <w:color w:val="000000"/>
          <w:sz w:val="28"/>
        </w:rPr>
        <w:softHyphen/>
        <w:t>ливается в отстойниках и на полях фильтрации, что приводит к переполнению карт полей фильтрации и попаданию сточных вод в открытые водоемы. Уровень БПК (биологической потреб</w:t>
      </w:r>
      <w:r w:rsidRPr="005F5825">
        <w:rPr>
          <w:color w:val="000000"/>
          <w:sz w:val="28"/>
        </w:rPr>
        <w:softHyphen/>
        <w:t>ности в кислороде) колеблется от</w:t>
      </w:r>
      <w:r w:rsidRPr="005F5825">
        <w:rPr>
          <w:noProof/>
          <w:color w:val="000000"/>
          <w:sz w:val="28"/>
        </w:rPr>
        <w:t xml:space="preserve"> 5,3</w:t>
      </w:r>
      <w:r w:rsidRPr="005F5825">
        <w:rPr>
          <w:color w:val="000000"/>
          <w:sz w:val="28"/>
        </w:rPr>
        <w:t xml:space="preserve"> тыс. мг О</w:t>
      </w:r>
      <w:r w:rsidRPr="005F5825">
        <w:rPr>
          <w:color w:val="000000"/>
          <w:sz w:val="28"/>
          <w:vertAlign w:val="subscript"/>
        </w:rPr>
        <w:t>2</w:t>
      </w:r>
      <w:r w:rsidRPr="005F5825">
        <w:rPr>
          <w:color w:val="000000"/>
          <w:sz w:val="28"/>
        </w:rPr>
        <w:t>/л в сахарной промышленности, до</w:t>
      </w:r>
      <w:r w:rsidRPr="005F5825">
        <w:rPr>
          <w:noProof/>
          <w:color w:val="000000"/>
          <w:sz w:val="28"/>
        </w:rPr>
        <w:t xml:space="preserve"> 1,4</w:t>
      </w:r>
      <w:r w:rsidRPr="005F5825">
        <w:rPr>
          <w:color w:val="000000"/>
          <w:sz w:val="28"/>
        </w:rPr>
        <w:t xml:space="preserve"> тыс. мг О</w:t>
      </w:r>
      <w:r w:rsidRPr="005F5825">
        <w:rPr>
          <w:color w:val="000000"/>
          <w:sz w:val="28"/>
          <w:vertAlign w:val="subscript"/>
        </w:rPr>
        <w:t>2</w:t>
      </w:r>
      <w:r w:rsidRPr="005F5825">
        <w:rPr>
          <w:color w:val="000000"/>
          <w:sz w:val="28"/>
        </w:rPr>
        <w:t>/л в консервной. Уровень ХПК (химической потребности в кислороде), тыс. мг 0</w:t>
      </w:r>
      <w:r w:rsidRPr="005F5825">
        <w:rPr>
          <w:color w:val="000000"/>
          <w:sz w:val="28"/>
          <w:vertAlign w:val="subscript"/>
        </w:rPr>
        <w:t>2</w:t>
      </w:r>
      <w:r w:rsidRPr="005F5825">
        <w:rPr>
          <w:color w:val="000000"/>
          <w:sz w:val="28"/>
        </w:rPr>
        <w:t>/л, в са</w:t>
      </w:r>
      <w:r w:rsidRPr="005F5825">
        <w:rPr>
          <w:color w:val="000000"/>
          <w:sz w:val="28"/>
        </w:rPr>
        <w:softHyphen/>
        <w:t>харной промышленности составляет</w:t>
      </w:r>
      <w:r w:rsidRPr="005F5825">
        <w:rPr>
          <w:noProof/>
          <w:color w:val="000000"/>
          <w:sz w:val="28"/>
        </w:rPr>
        <w:t xml:space="preserve"> 7,5,</w:t>
      </w:r>
      <w:r w:rsidRPr="005F5825">
        <w:rPr>
          <w:color w:val="000000"/>
          <w:sz w:val="28"/>
        </w:rPr>
        <w:t xml:space="preserve"> в крахмалопаточном производстве</w:t>
      </w:r>
      <w:r w:rsidRPr="005F5825">
        <w:rPr>
          <w:noProof/>
          <w:color w:val="000000"/>
          <w:sz w:val="28"/>
        </w:rPr>
        <w:t xml:space="preserve"> - 2,9,</w:t>
      </w:r>
      <w:r w:rsidRPr="005F5825">
        <w:rPr>
          <w:color w:val="000000"/>
          <w:sz w:val="28"/>
        </w:rPr>
        <w:t xml:space="preserve"> в пивоварении -</w:t>
      </w:r>
      <w:r w:rsidRPr="005F5825">
        <w:rPr>
          <w:noProof/>
          <w:color w:val="000000"/>
          <w:sz w:val="28"/>
        </w:rPr>
        <w:t xml:space="preserve"> 1,2.</w:t>
      </w:r>
    </w:p>
    <w:p w:rsidR="00B94969" w:rsidRPr="005F5825" w:rsidRDefault="00B94969" w:rsidP="00B94969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Состав сточных вод позволяет использовать их для орошения сельскохозяйственных культур, что решает задачи очистки и повышения плодо</w:t>
      </w:r>
      <w:r w:rsidRPr="005F5825">
        <w:rPr>
          <w:color w:val="000000"/>
          <w:sz w:val="28"/>
        </w:rPr>
        <w:softHyphen/>
        <w:t>родия почвы. Вместе с тем этот процесс дорогой, сложный и недостаточно эффективный (очис</w:t>
      </w:r>
      <w:r w:rsidRPr="005F5825">
        <w:rPr>
          <w:color w:val="000000"/>
          <w:sz w:val="28"/>
        </w:rPr>
        <w:softHyphen/>
        <w:t>тка сточных вод составляет</w:t>
      </w:r>
      <w:r w:rsidRPr="005F5825">
        <w:rPr>
          <w:noProof/>
          <w:color w:val="000000"/>
          <w:sz w:val="28"/>
        </w:rPr>
        <w:t xml:space="preserve"> 35-90 %</w:t>
      </w:r>
      <w:r w:rsidRPr="005F5825">
        <w:rPr>
          <w:i/>
          <w:noProof/>
          <w:color w:val="000000"/>
          <w:sz w:val="28"/>
        </w:rPr>
        <w:t>).</w:t>
      </w:r>
    </w:p>
    <w:p w:rsidR="00B94969" w:rsidRDefault="00B94969" w:rsidP="00B94969">
      <w:pPr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Радикальное решение проблемы</w:t>
      </w:r>
      <w:r w:rsidRPr="005F5825">
        <w:rPr>
          <w:noProof/>
          <w:color w:val="000000"/>
          <w:sz w:val="28"/>
        </w:rPr>
        <w:t xml:space="preserve"> -</w:t>
      </w:r>
      <w:r w:rsidRPr="005F5825">
        <w:rPr>
          <w:color w:val="000000"/>
          <w:sz w:val="28"/>
        </w:rPr>
        <w:t xml:space="preserve"> использо</w:t>
      </w:r>
      <w:r w:rsidRPr="005F5825">
        <w:rPr>
          <w:color w:val="000000"/>
          <w:sz w:val="28"/>
        </w:rPr>
        <w:softHyphen/>
        <w:t xml:space="preserve">вание бессточных производств. Это направление </w:t>
      </w:r>
      <w:r w:rsidRPr="005F5825">
        <w:rPr>
          <w:noProof/>
          <w:color w:val="000000"/>
          <w:sz w:val="28"/>
        </w:rPr>
        <w:t>-</w:t>
      </w:r>
      <w:r w:rsidRPr="005F5825">
        <w:rPr>
          <w:color w:val="000000"/>
          <w:sz w:val="28"/>
        </w:rPr>
        <w:t xml:space="preserve"> основное в совершенствовании водного хозяй</w:t>
      </w:r>
      <w:r w:rsidRPr="005F5825">
        <w:rPr>
          <w:color w:val="000000"/>
          <w:sz w:val="28"/>
        </w:rPr>
        <w:softHyphen/>
        <w:t>ств</w:t>
      </w:r>
      <w:r w:rsidR="00441B0D" w:rsidRPr="005F5825">
        <w:rPr>
          <w:color w:val="000000"/>
          <w:sz w:val="28"/>
        </w:rPr>
        <w:t>а</w:t>
      </w:r>
      <w:r w:rsidRPr="005F5825">
        <w:rPr>
          <w:b/>
          <w:color w:val="000000"/>
          <w:sz w:val="28"/>
        </w:rPr>
        <w:t xml:space="preserve"> </w:t>
      </w:r>
      <w:r w:rsidRPr="005F5825">
        <w:rPr>
          <w:color w:val="000000"/>
          <w:sz w:val="28"/>
        </w:rPr>
        <w:t>предприятий.</w:t>
      </w:r>
    </w:p>
    <w:p w:rsidR="005C5147" w:rsidRPr="005F5825" w:rsidRDefault="005C5147" w:rsidP="005C5147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Наиболее вредные вещества, поступающие в атмосферу от предприятий пищевой промышлен</w:t>
      </w:r>
      <w:r w:rsidRPr="005F5825">
        <w:rPr>
          <w:color w:val="000000"/>
          <w:sz w:val="28"/>
        </w:rPr>
        <w:softHyphen/>
        <w:t>ности,</w:t>
      </w:r>
      <w:r w:rsidRPr="005F5825">
        <w:rPr>
          <w:noProof/>
          <w:color w:val="000000"/>
          <w:sz w:val="28"/>
        </w:rPr>
        <w:t xml:space="preserve"> -</w:t>
      </w:r>
      <w:r w:rsidRPr="005F5825">
        <w:rPr>
          <w:color w:val="000000"/>
          <w:sz w:val="28"/>
        </w:rPr>
        <w:t xml:space="preserve"> органическая пыль, двуокись углерода, бензин и другие углеводороды, выбросы от сжи</w:t>
      </w:r>
      <w:r w:rsidRPr="005F5825">
        <w:rPr>
          <w:color w:val="000000"/>
          <w:sz w:val="28"/>
        </w:rPr>
        <w:softHyphen/>
        <w:t>гания топлива. Проблема охраны атмосферно</w:t>
      </w:r>
      <w:r w:rsidRPr="005F5825">
        <w:rPr>
          <w:color w:val="000000"/>
          <w:sz w:val="28"/>
        </w:rPr>
        <w:softHyphen/>
        <w:t>го воздуха для перерабатывающих предприятий также актуальна.</w:t>
      </w:r>
    </w:p>
    <w:p w:rsidR="005C5147" w:rsidRDefault="005C5147" w:rsidP="00B9496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Например на текстильных предприятиях основным загрязнителем является хлопковая пыль, которая вызывает респираторные заболевания(бронхит), пневмокониоз(бисиноз)</w:t>
      </w:r>
    </w:p>
    <w:p w:rsidR="005C5147" w:rsidRPr="005F5825" w:rsidRDefault="005C5147" w:rsidP="00B9496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Одной из наиболее важных проблем является хранение отходов на производстве.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Хранение отходов в естественном виде воз</w:t>
      </w:r>
      <w:r w:rsidRPr="005F5825">
        <w:rPr>
          <w:color w:val="000000"/>
          <w:sz w:val="28"/>
        </w:rPr>
        <w:softHyphen/>
        <w:t>можно без потерь в течение</w:t>
      </w:r>
      <w:r w:rsidRPr="005F5825">
        <w:rPr>
          <w:noProof/>
          <w:color w:val="000000"/>
          <w:sz w:val="28"/>
        </w:rPr>
        <w:t xml:space="preserve"> 2-3</w:t>
      </w:r>
      <w:r w:rsidRPr="005F5825">
        <w:rPr>
          <w:color w:val="000000"/>
          <w:sz w:val="28"/>
        </w:rPr>
        <w:t xml:space="preserve"> дней. При длительном хранении они теряют свои питательные свойства, закисают, загнивают, забраживают, загрязняя окружающую среду.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К малоиспользуемым в настоящее время отходам относятся: фильтрационный осадок (дефекат) в сахарной промышленности, последрожжевая и послеспиртовая барда в спиртовой отросли, картофельный сок в крахмальном производ</w:t>
      </w:r>
      <w:r w:rsidRPr="005F5825">
        <w:rPr>
          <w:color w:val="000000"/>
          <w:sz w:val="28"/>
        </w:rPr>
        <w:softHyphen/>
        <w:t>стве, табачная пыль, а также углекислый газ брожения и вторичный газ брожения в спирто</w:t>
      </w:r>
      <w:r w:rsidRPr="005F5825">
        <w:rPr>
          <w:color w:val="000000"/>
          <w:sz w:val="28"/>
        </w:rPr>
        <w:softHyphen/>
        <w:t>вой и пивоваренной отраслях.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Ежегодно из образующихся в сахарной отрасли свыше</w:t>
      </w:r>
      <w:r w:rsidRPr="005F5825">
        <w:rPr>
          <w:noProof/>
          <w:color w:val="000000"/>
          <w:sz w:val="28"/>
        </w:rPr>
        <w:t xml:space="preserve"> 2</w:t>
      </w:r>
      <w:r w:rsidRPr="005F5825">
        <w:rPr>
          <w:color w:val="000000"/>
          <w:sz w:val="28"/>
        </w:rPr>
        <w:t xml:space="preserve"> млн. т дефеката используется лишь 70 %. Для одного завода мощностью переработ</w:t>
      </w:r>
      <w:r w:rsidRPr="005F5825">
        <w:rPr>
          <w:color w:val="000000"/>
          <w:sz w:val="28"/>
        </w:rPr>
        <w:softHyphen/>
        <w:t>ки свеклы</w:t>
      </w:r>
      <w:r w:rsidRPr="005F5825">
        <w:rPr>
          <w:noProof/>
          <w:color w:val="000000"/>
          <w:sz w:val="28"/>
        </w:rPr>
        <w:t xml:space="preserve"> 3</w:t>
      </w:r>
      <w:r w:rsidRPr="005F5825">
        <w:rPr>
          <w:color w:val="000000"/>
          <w:sz w:val="28"/>
        </w:rPr>
        <w:t xml:space="preserve"> тыс. т в сутки требуется для скла</w:t>
      </w:r>
      <w:r w:rsidRPr="005F5825">
        <w:rPr>
          <w:color w:val="000000"/>
          <w:sz w:val="28"/>
        </w:rPr>
        <w:softHyphen/>
        <w:t>дирования дефеката до</w:t>
      </w:r>
      <w:r w:rsidRPr="005F5825">
        <w:rPr>
          <w:noProof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5 га"/>
        </w:smartTagPr>
        <w:r w:rsidRPr="005F5825">
          <w:rPr>
            <w:noProof/>
            <w:color w:val="000000"/>
            <w:sz w:val="28"/>
          </w:rPr>
          <w:t>5</w:t>
        </w:r>
        <w:r w:rsidRPr="005F5825">
          <w:rPr>
            <w:color w:val="000000"/>
            <w:sz w:val="28"/>
          </w:rPr>
          <w:t xml:space="preserve"> га</w:t>
        </w:r>
      </w:smartTag>
      <w:r w:rsidRPr="005F5825">
        <w:rPr>
          <w:color w:val="000000"/>
          <w:sz w:val="28"/>
        </w:rPr>
        <w:t xml:space="preserve"> земли. Из</w:t>
      </w:r>
      <w:r w:rsidRPr="005F5825">
        <w:rPr>
          <w:noProof/>
          <w:color w:val="000000"/>
          <w:sz w:val="28"/>
        </w:rPr>
        <w:t xml:space="preserve"> 5</w:t>
      </w:r>
      <w:r w:rsidRPr="005F5825">
        <w:rPr>
          <w:color w:val="000000"/>
          <w:sz w:val="28"/>
        </w:rPr>
        <w:t xml:space="preserve"> тыс. т картофельного сока используется лишь до</w:t>
      </w:r>
      <w:r w:rsidRPr="005F5825">
        <w:rPr>
          <w:noProof/>
          <w:color w:val="000000"/>
          <w:sz w:val="28"/>
        </w:rPr>
        <w:t xml:space="preserve"> 20 </w:t>
      </w:r>
      <w:r w:rsidRPr="005F5825">
        <w:rPr>
          <w:i/>
          <w:noProof/>
          <w:color w:val="000000"/>
          <w:sz w:val="28"/>
        </w:rPr>
        <w:t xml:space="preserve">%. </w:t>
      </w:r>
      <w:r w:rsidRPr="005F5825">
        <w:rPr>
          <w:color w:val="000000"/>
          <w:sz w:val="28"/>
        </w:rPr>
        <w:t>Углекислый газ брожения в спиртовой отрасли используется на</w:t>
      </w:r>
      <w:r w:rsidRPr="005F5825">
        <w:rPr>
          <w:noProof/>
          <w:color w:val="000000"/>
          <w:sz w:val="28"/>
        </w:rPr>
        <w:t xml:space="preserve"> 20 %,</w:t>
      </w:r>
      <w:r w:rsidRPr="005F5825">
        <w:rPr>
          <w:color w:val="000000"/>
          <w:sz w:val="28"/>
        </w:rPr>
        <w:t xml:space="preserve"> остальное выбрасывает</w:t>
      </w:r>
      <w:r w:rsidRPr="005F5825">
        <w:rPr>
          <w:color w:val="000000"/>
          <w:sz w:val="28"/>
        </w:rPr>
        <w:softHyphen/>
        <w:t>ся в атмосферу, усиливая парниковый эффект.</w:t>
      </w:r>
    </w:p>
    <w:p w:rsidR="00441B0D" w:rsidRPr="005F5825" w:rsidRDefault="00441B0D" w:rsidP="00441B0D">
      <w:pPr>
        <w:ind w:firstLine="720"/>
        <w:jc w:val="both"/>
        <w:rPr>
          <w:noProof/>
          <w:color w:val="000000"/>
          <w:sz w:val="28"/>
        </w:rPr>
      </w:pPr>
      <w:r w:rsidRPr="005F5825">
        <w:rPr>
          <w:color w:val="000000"/>
          <w:sz w:val="28"/>
        </w:rPr>
        <w:t>Экологическое совершенствование производ</w:t>
      </w:r>
      <w:r w:rsidRPr="005F5825">
        <w:rPr>
          <w:color w:val="000000"/>
          <w:sz w:val="28"/>
        </w:rPr>
        <w:softHyphen/>
        <w:t>ства предполагает экономию потребляемых ресурсов окружающей среды и сокращение массы отходов, размещаемых в ней. И то и другое достигается путем внедрения малоотходных тех</w:t>
      </w:r>
      <w:r w:rsidRPr="005F5825">
        <w:rPr>
          <w:color w:val="000000"/>
          <w:sz w:val="28"/>
        </w:rPr>
        <w:softHyphen/>
        <w:t>нологий, создания систем безотходного произ</w:t>
      </w:r>
      <w:r w:rsidRPr="005F5825">
        <w:rPr>
          <w:color w:val="000000"/>
          <w:sz w:val="28"/>
        </w:rPr>
        <w:softHyphen/>
        <w:t>водства, вывода из эксплуатации устаревших основных фондов, оказывающих негативное воз</w:t>
      </w:r>
      <w:r w:rsidRPr="005F5825">
        <w:rPr>
          <w:color w:val="000000"/>
          <w:sz w:val="28"/>
        </w:rPr>
        <w:softHyphen/>
        <w:t>действие на окружающую среду.</w:t>
      </w:r>
      <w:r w:rsidRPr="005F5825">
        <w:rPr>
          <w:noProof/>
          <w:color w:val="000000"/>
          <w:sz w:val="28"/>
        </w:rPr>
        <w:t xml:space="preserve"> </w:t>
      </w:r>
    </w:p>
    <w:p w:rsidR="00441B0D" w:rsidRPr="005F5825" w:rsidRDefault="00441B0D" w:rsidP="00441B0D">
      <w:pPr>
        <w:pStyle w:val="a5"/>
        <w:ind w:firstLine="720"/>
        <w:jc w:val="left"/>
        <w:rPr>
          <w:color w:val="000000"/>
          <w:sz w:val="28"/>
        </w:rPr>
      </w:pPr>
      <w:r w:rsidRPr="005F5825">
        <w:rPr>
          <w:color w:val="000000"/>
          <w:sz w:val="28"/>
        </w:rPr>
        <w:t>Основные направления научных исследований по решению проблемы безопасности пищевых продуктов:</w:t>
      </w:r>
    </w:p>
    <w:p w:rsidR="00441B0D" w:rsidRPr="005F5825" w:rsidRDefault="00441B0D" w:rsidP="00441B0D">
      <w:pPr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- обеспечение производства высококачественного и экологически безопасного продо</w:t>
      </w:r>
      <w:r w:rsidRPr="005F5825">
        <w:rPr>
          <w:color w:val="000000"/>
          <w:sz w:val="28"/>
        </w:rPr>
        <w:softHyphen/>
        <w:t>вольственного сырья;</w:t>
      </w:r>
    </w:p>
    <w:p w:rsidR="00441B0D" w:rsidRPr="005F5825" w:rsidRDefault="00441B0D" w:rsidP="00441B0D">
      <w:pPr>
        <w:jc w:val="both"/>
        <w:rPr>
          <w:color w:val="000000"/>
          <w:sz w:val="28"/>
        </w:rPr>
      </w:pPr>
      <w:r w:rsidRPr="005F5825">
        <w:rPr>
          <w:noProof/>
          <w:color w:val="000000"/>
          <w:sz w:val="28"/>
        </w:rPr>
        <w:t>-</w:t>
      </w:r>
      <w:r w:rsidRPr="005F5825">
        <w:rPr>
          <w:color w:val="000000"/>
          <w:sz w:val="28"/>
        </w:rPr>
        <w:t xml:space="preserve"> совершенствование существующих и разра</w:t>
      </w:r>
      <w:r w:rsidRPr="005F5825">
        <w:rPr>
          <w:color w:val="000000"/>
          <w:sz w:val="28"/>
        </w:rPr>
        <w:softHyphen/>
        <w:t>ботка новых, в том числе безотходных и эколо</w:t>
      </w:r>
      <w:r w:rsidRPr="005F5825">
        <w:rPr>
          <w:color w:val="000000"/>
          <w:sz w:val="28"/>
        </w:rPr>
        <w:softHyphen/>
        <w:t>гически чистых технологий пищевых продуктов;</w:t>
      </w:r>
    </w:p>
    <w:p w:rsidR="00441B0D" w:rsidRPr="005F5825" w:rsidRDefault="00441B0D" w:rsidP="00441B0D">
      <w:pPr>
        <w:jc w:val="both"/>
        <w:rPr>
          <w:color w:val="000000"/>
          <w:sz w:val="28"/>
        </w:rPr>
      </w:pPr>
      <w:r w:rsidRPr="005F5825">
        <w:rPr>
          <w:noProof/>
          <w:color w:val="000000"/>
          <w:sz w:val="28"/>
        </w:rPr>
        <w:t>-</w:t>
      </w:r>
      <w:r w:rsidRPr="005F5825">
        <w:rPr>
          <w:color w:val="000000"/>
          <w:sz w:val="28"/>
        </w:rPr>
        <w:t xml:space="preserve"> совершенствование существующих и созда</w:t>
      </w:r>
      <w:r w:rsidRPr="005F5825">
        <w:rPr>
          <w:color w:val="000000"/>
          <w:sz w:val="28"/>
        </w:rPr>
        <w:softHyphen/>
        <w:t>ние новых видов упаковок</w:t>
      </w:r>
      <w:r w:rsidRPr="005F5825">
        <w:rPr>
          <w:b/>
          <w:color w:val="000000"/>
          <w:sz w:val="28"/>
        </w:rPr>
        <w:t xml:space="preserve"> </w:t>
      </w:r>
      <w:r w:rsidRPr="005F5825">
        <w:rPr>
          <w:color w:val="000000"/>
          <w:sz w:val="28"/>
        </w:rPr>
        <w:t>для пищевых продуктов; публикация полной информации о потребительских данных продукта, его производителе, требований по безопасному обращению, вклю</w:t>
      </w:r>
      <w:r w:rsidRPr="005F5825">
        <w:rPr>
          <w:color w:val="000000"/>
          <w:sz w:val="28"/>
        </w:rPr>
        <w:softHyphen/>
        <w:t>чая транспортировку, использование и утилизацию, о также данных о производителях и свой</w:t>
      </w:r>
      <w:r w:rsidRPr="005F5825">
        <w:rPr>
          <w:color w:val="000000"/>
          <w:sz w:val="28"/>
        </w:rPr>
        <w:softHyphen/>
        <w:t>ствах упаковки, в том числе о ее экологичности;</w:t>
      </w:r>
    </w:p>
    <w:p w:rsidR="00441B0D" w:rsidRPr="005F5825" w:rsidRDefault="00441B0D" w:rsidP="00441B0D">
      <w:pPr>
        <w:numPr>
          <w:ilvl w:val="0"/>
          <w:numId w:val="1"/>
        </w:numPr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обеспечение медико-биологической и гиги</w:t>
      </w:r>
      <w:r w:rsidRPr="005F5825">
        <w:rPr>
          <w:color w:val="000000"/>
          <w:sz w:val="28"/>
        </w:rPr>
        <w:softHyphen/>
        <w:t>енической оценки продуктов питания и техноло</w:t>
      </w:r>
      <w:r w:rsidRPr="005F5825">
        <w:rPr>
          <w:color w:val="000000"/>
          <w:sz w:val="28"/>
        </w:rPr>
        <w:softHyphen/>
        <w:t>гий их получения.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Воздух и вода как составляющие факторы окружающей среды оказывают негативное дей</w:t>
      </w:r>
      <w:r w:rsidRPr="005F5825">
        <w:rPr>
          <w:color w:val="000000"/>
          <w:sz w:val="28"/>
        </w:rPr>
        <w:softHyphen/>
        <w:t>ствие на содержание вредных веществ в продук</w:t>
      </w:r>
      <w:r w:rsidRPr="005F5825">
        <w:rPr>
          <w:color w:val="000000"/>
          <w:sz w:val="28"/>
        </w:rPr>
        <w:softHyphen/>
        <w:t>тах питания при их производстве. Количество в них свинца, кадмия, ртути, сернистых веществ, диоксидов во многих районах России превыша</w:t>
      </w:r>
      <w:r w:rsidRPr="005F5825">
        <w:rPr>
          <w:color w:val="000000"/>
          <w:sz w:val="28"/>
        </w:rPr>
        <w:softHyphen/>
        <w:t>ет в десятки и сотни раз ПДК</w:t>
      </w:r>
      <w:r w:rsidR="00F9695B">
        <w:rPr>
          <w:color w:val="000000"/>
          <w:sz w:val="28"/>
        </w:rPr>
        <w:t xml:space="preserve"> (предельно допустимую концентрацию)</w:t>
      </w:r>
      <w:r w:rsidRPr="005F5825">
        <w:rPr>
          <w:color w:val="000000"/>
          <w:sz w:val="28"/>
        </w:rPr>
        <w:t>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При очистке воды и воздуха необходимо учи</w:t>
      </w:r>
      <w:r w:rsidRPr="005F5825">
        <w:rPr>
          <w:color w:val="000000"/>
          <w:sz w:val="28"/>
        </w:rPr>
        <w:softHyphen/>
        <w:t>тывать, что доже микродозы</w:t>
      </w:r>
      <w:r w:rsidRPr="005F5825">
        <w:rPr>
          <w:b/>
          <w:color w:val="000000"/>
          <w:sz w:val="28"/>
        </w:rPr>
        <w:t xml:space="preserve"> </w:t>
      </w:r>
      <w:r w:rsidRPr="005F5825">
        <w:rPr>
          <w:color w:val="000000"/>
          <w:sz w:val="28"/>
        </w:rPr>
        <w:t>вредных веществ, попадающих в продукты питания, в совокупности могут быть опасны в продукте, так как зачастую действие одного яда усиливается другим.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Как выращивание экологически безопасного продовольственного сырья, так и производство безопасных продуктов питания требует дополни</w:t>
      </w:r>
      <w:r w:rsidRPr="005F5825">
        <w:rPr>
          <w:color w:val="000000"/>
          <w:sz w:val="28"/>
        </w:rPr>
        <w:softHyphen/>
        <w:t>тельных материальных затрат. На Западе рынок экологически чистой продукции ориентирован на обеспеченную часть населения. В нашей стра</w:t>
      </w:r>
      <w:r w:rsidRPr="005F5825">
        <w:rPr>
          <w:color w:val="000000"/>
          <w:sz w:val="28"/>
        </w:rPr>
        <w:softHyphen/>
        <w:t>не тоже появилась прослойка «богатых» людей, но ориентировать производство экологически чистого продовольствия только на них непра</w:t>
      </w:r>
      <w:r w:rsidRPr="005F5825">
        <w:rPr>
          <w:color w:val="000000"/>
          <w:sz w:val="28"/>
        </w:rPr>
        <w:softHyphen/>
        <w:t>вильно. В первую очередь это должно быть дет</w:t>
      </w:r>
      <w:r w:rsidRPr="005F5825">
        <w:rPr>
          <w:color w:val="000000"/>
          <w:sz w:val="28"/>
        </w:rPr>
        <w:softHyphen/>
        <w:t>ское и лечебное питание. Дотирование произ</w:t>
      </w:r>
      <w:r w:rsidRPr="005F5825">
        <w:rPr>
          <w:color w:val="000000"/>
          <w:sz w:val="28"/>
        </w:rPr>
        <w:softHyphen/>
        <w:t>водства такой продукции должно осуществлять государство.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Экологическая обстановка в стране такова, что появилась новая болезнь</w:t>
      </w:r>
      <w:r w:rsidRPr="005F5825">
        <w:rPr>
          <w:noProof/>
          <w:color w:val="000000"/>
          <w:sz w:val="28"/>
        </w:rPr>
        <w:t xml:space="preserve"> -</w:t>
      </w:r>
      <w:r w:rsidRPr="005F5825">
        <w:rPr>
          <w:color w:val="000000"/>
          <w:sz w:val="28"/>
        </w:rPr>
        <w:t xml:space="preserve"> эндоэкологическая. Са</w:t>
      </w:r>
      <w:r w:rsidRPr="005F5825">
        <w:rPr>
          <w:color w:val="000000"/>
          <w:sz w:val="28"/>
        </w:rPr>
        <w:softHyphen/>
        <w:t>мый яркий пример</w:t>
      </w:r>
      <w:r w:rsidRPr="005F5825">
        <w:rPr>
          <w:noProof/>
          <w:color w:val="000000"/>
          <w:sz w:val="28"/>
        </w:rPr>
        <w:t xml:space="preserve"> -</w:t>
      </w:r>
      <w:r w:rsidRPr="005F5825">
        <w:rPr>
          <w:color w:val="000000"/>
          <w:sz w:val="28"/>
        </w:rPr>
        <w:t xml:space="preserve"> применение пестицидов в рисосеющих районах Краснодарского края, где из-за плохого состояния здоровья нет возмож</w:t>
      </w:r>
      <w:r w:rsidRPr="005F5825">
        <w:rPr>
          <w:color w:val="000000"/>
          <w:sz w:val="28"/>
        </w:rPr>
        <w:softHyphen/>
        <w:t>ности призвать</w:t>
      </w:r>
      <w:r w:rsidRPr="005F5825">
        <w:rPr>
          <w:noProof/>
          <w:color w:val="000000"/>
          <w:sz w:val="28"/>
        </w:rPr>
        <w:t xml:space="preserve"> в</w:t>
      </w:r>
      <w:r w:rsidRPr="005F5825">
        <w:rPr>
          <w:color w:val="000000"/>
          <w:sz w:val="28"/>
        </w:rPr>
        <w:t xml:space="preserve"> армию молодых людей. Обследование школьников по всей стране показало, что только</w:t>
      </w:r>
      <w:r w:rsidRPr="005F5825">
        <w:rPr>
          <w:noProof/>
          <w:color w:val="000000"/>
          <w:sz w:val="28"/>
        </w:rPr>
        <w:t xml:space="preserve"> 15 %</w:t>
      </w:r>
      <w:r w:rsidRPr="005F5825">
        <w:rPr>
          <w:color w:val="000000"/>
          <w:sz w:val="28"/>
        </w:rPr>
        <w:t xml:space="preserve"> из них</w:t>
      </w:r>
      <w:r w:rsidRPr="005F5825">
        <w:rPr>
          <w:b/>
          <w:color w:val="000000"/>
          <w:sz w:val="28"/>
        </w:rPr>
        <w:t xml:space="preserve"> </w:t>
      </w:r>
      <w:r w:rsidRPr="005F5825">
        <w:rPr>
          <w:color w:val="000000"/>
          <w:sz w:val="28"/>
        </w:rPr>
        <w:t xml:space="preserve">здоровы. </w:t>
      </w:r>
    </w:p>
    <w:p w:rsid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Неудовлетворительное состояние дел с качес</w:t>
      </w:r>
      <w:r w:rsidRPr="005F5825">
        <w:rPr>
          <w:color w:val="000000"/>
          <w:sz w:val="28"/>
        </w:rPr>
        <w:softHyphen/>
        <w:t>твом и безопасностью питания</w:t>
      </w:r>
      <w:r w:rsidRPr="005F5825">
        <w:rPr>
          <w:noProof/>
          <w:color w:val="000000"/>
          <w:sz w:val="28"/>
        </w:rPr>
        <w:t xml:space="preserve"> -</w:t>
      </w:r>
      <w:r w:rsidRPr="005F5825">
        <w:rPr>
          <w:color w:val="000000"/>
          <w:sz w:val="28"/>
        </w:rPr>
        <w:t xml:space="preserve"> одна из при</w:t>
      </w:r>
      <w:r w:rsidRPr="005F5825">
        <w:rPr>
          <w:color w:val="000000"/>
          <w:sz w:val="28"/>
        </w:rPr>
        <w:softHyphen/>
        <w:t>чин снижения естественною прироста населе</w:t>
      </w:r>
      <w:r w:rsidRPr="005F5825">
        <w:rPr>
          <w:color w:val="000000"/>
          <w:sz w:val="28"/>
        </w:rPr>
        <w:softHyphen/>
        <w:t>ния, сокращения средней продолжительности жизни у мужчин до</w:t>
      </w:r>
      <w:r w:rsidRPr="005F5825">
        <w:rPr>
          <w:noProof/>
          <w:color w:val="000000"/>
          <w:sz w:val="28"/>
        </w:rPr>
        <w:t xml:space="preserve"> 58</w:t>
      </w:r>
      <w:r w:rsidRPr="005F5825">
        <w:rPr>
          <w:color w:val="000000"/>
          <w:sz w:val="28"/>
        </w:rPr>
        <w:t xml:space="preserve"> лет, у женщин</w:t>
      </w:r>
      <w:r w:rsidRPr="005F5825">
        <w:rPr>
          <w:noProof/>
          <w:color w:val="000000"/>
          <w:sz w:val="28"/>
        </w:rPr>
        <w:t xml:space="preserve"> -</w:t>
      </w:r>
      <w:r w:rsidRPr="005F5825">
        <w:rPr>
          <w:color w:val="000000"/>
          <w:sz w:val="28"/>
        </w:rPr>
        <w:t xml:space="preserve"> до 72 лет. 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 xml:space="preserve">В связи с этим состояние питания населения становится важнейшим фактором, который в значительной степени определяет его здоровье и сохранение генофонда населения. 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А у нас до</w:t>
      </w:r>
      <w:r w:rsidRPr="005F5825">
        <w:rPr>
          <w:noProof/>
          <w:color w:val="000000"/>
          <w:sz w:val="28"/>
        </w:rPr>
        <w:t xml:space="preserve"> 15 %</w:t>
      </w:r>
      <w:r w:rsidRPr="005F5825">
        <w:rPr>
          <w:color w:val="000000"/>
          <w:sz w:val="28"/>
        </w:rPr>
        <w:t xml:space="preserve"> молочных продуктов и до </w:t>
      </w:r>
      <w:r w:rsidRPr="005F5825">
        <w:rPr>
          <w:noProof/>
          <w:color w:val="000000"/>
          <w:sz w:val="28"/>
        </w:rPr>
        <w:t>10 %</w:t>
      </w:r>
      <w:r w:rsidRPr="005F5825">
        <w:rPr>
          <w:color w:val="000000"/>
          <w:sz w:val="28"/>
        </w:rPr>
        <w:t xml:space="preserve"> мясопродуктов не соответствуют требова</w:t>
      </w:r>
      <w:r w:rsidRPr="005F5825">
        <w:rPr>
          <w:color w:val="000000"/>
          <w:sz w:val="28"/>
        </w:rPr>
        <w:softHyphen/>
        <w:t>ниям стандартов по бактериологическим показателям. Повышение содержания солей щавелевой кислоты в моркови, горохе, фасоли, репе, шпинате и других культурах приводит к заболе</w:t>
      </w:r>
      <w:r w:rsidRPr="005F5825">
        <w:rPr>
          <w:color w:val="000000"/>
          <w:sz w:val="28"/>
        </w:rPr>
        <w:softHyphen/>
        <w:t>ванию желудочно-кишечного тракта, нарушению обмена кальция и заболеваниям почек.</w:t>
      </w:r>
    </w:p>
    <w:p w:rsidR="00441B0D" w:rsidRPr="005F5825" w:rsidRDefault="00441B0D" w:rsidP="00441B0D">
      <w:pPr>
        <w:pStyle w:val="2"/>
        <w:spacing w:line="240" w:lineRule="auto"/>
        <w:ind w:firstLine="720"/>
        <w:rPr>
          <w:color w:val="000000"/>
          <w:sz w:val="28"/>
          <w:szCs w:val="28"/>
        </w:rPr>
      </w:pPr>
      <w:r w:rsidRPr="005F5825">
        <w:rPr>
          <w:color w:val="000000"/>
          <w:sz w:val="28"/>
          <w:szCs w:val="28"/>
        </w:rPr>
        <w:t>Для изменения сложившегося положения необ</w:t>
      </w:r>
      <w:r w:rsidRPr="005F5825">
        <w:rPr>
          <w:color w:val="000000"/>
          <w:sz w:val="28"/>
          <w:szCs w:val="28"/>
        </w:rPr>
        <w:softHyphen/>
        <w:t>ходимо широко информировать население об истинном положении дел. Следует ликвидировать экологическую безграмотность населения. Ши</w:t>
      </w:r>
      <w:r w:rsidRPr="005F5825">
        <w:rPr>
          <w:color w:val="000000"/>
          <w:sz w:val="28"/>
          <w:szCs w:val="28"/>
        </w:rPr>
        <w:softHyphen/>
        <w:t>рокая информация поможет создать обществен</w:t>
      </w:r>
      <w:r w:rsidRPr="005F5825">
        <w:rPr>
          <w:color w:val="000000"/>
          <w:sz w:val="28"/>
          <w:szCs w:val="28"/>
        </w:rPr>
        <w:softHyphen/>
        <w:t>ное движение по борьбе за коренное изменение положения дел с экологией вообще и качеством пищевых продуктов в частности.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Понимая важность вопроса, ученые Америки стали инициаторами создания в</w:t>
      </w:r>
      <w:r w:rsidRPr="005F5825">
        <w:rPr>
          <w:noProof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5F5825">
          <w:rPr>
            <w:noProof/>
            <w:color w:val="000000"/>
            <w:sz w:val="28"/>
          </w:rPr>
          <w:t>1989</w:t>
        </w:r>
        <w:r w:rsidRPr="005F5825">
          <w:rPr>
            <w:color w:val="000000"/>
            <w:sz w:val="28"/>
          </w:rPr>
          <w:t xml:space="preserve"> г</w:t>
        </w:r>
      </w:smartTag>
      <w:r w:rsidRPr="005F5825">
        <w:rPr>
          <w:color w:val="000000"/>
          <w:sz w:val="28"/>
        </w:rPr>
        <w:t>. Нацио</w:t>
      </w:r>
      <w:r w:rsidRPr="005F5825">
        <w:rPr>
          <w:color w:val="000000"/>
          <w:sz w:val="28"/>
        </w:rPr>
        <w:softHyphen/>
        <w:t>нального центра безопасности пищевых продук</w:t>
      </w:r>
      <w:r w:rsidRPr="005F5825">
        <w:rPr>
          <w:color w:val="000000"/>
          <w:sz w:val="28"/>
        </w:rPr>
        <w:softHyphen/>
        <w:t>тов и технологий, который главной причиной снижения генетического потенциала людей к производительности труда, повышения смертнос</w:t>
      </w:r>
      <w:r w:rsidRPr="005F5825">
        <w:rPr>
          <w:color w:val="000000"/>
          <w:sz w:val="28"/>
        </w:rPr>
        <w:softHyphen/>
        <w:t>ти считает недостаточно высокое экологическое качество пищевых продуктов.</w:t>
      </w:r>
    </w:p>
    <w:p w:rsidR="00441B0D" w:rsidRPr="005F5825" w:rsidRDefault="00441B0D" w:rsidP="00441B0D">
      <w:pPr>
        <w:ind w:firstLine="720"/>
        <w:jc w:val="both"/>
        <w:rPr>
          <w:color w:val="000000"/>
          <w:sz w:val="28"/>
        </w:rPr>
      </w:pPr>
      <w:r w:rsidRPr="005F5825">
        <w:rPr>
          <w:color w:val="000000"/>
          <w:sz w:val="28"/>
        </w:rPr>
        <w:t>Большое внимание проблеме безопасности продуктов питания и их качества придают страны-участницы ЕС. Целью пищевого законодательства этих стран является: защита потреби</w:t>
      </w:r>
      <w:r w:rsidRPr="005F5825">
        <w:rPr>
          <w:color w:val="000000"/>
          <w:sz w:val="28"/>
        </w:rPr>
        <w:softHyphen/>
        <w:t>теля от причинения вреда его здоровью и обма</w:t>
      </w:r>
      <w:r w:rsidRPr="005F5825">
        <w:rPr>
          <w:color w:val="000000"/>
          <w:sz w:val="28"/>
        </w:rPr>
        <w:softHyphen/>
        <w:t>на при покупке имеющихся в продаже продук</w:t>
      </w:r>
      <w:r w:rsidRPr="005F5825">
        <w:rPr>
          <w:color w:val="000000"/>
          <w:sz w:val="28"/>
        </w:rPr>
        <w:softHyphen/>
        <w:t>тов; квалифицированная и правильная информа</w:t>
      </w:r>
      <w:r w:rsidRPr="005F5825">
        <w:rPr>
          <w:color w:val="000000"/>
          <w:sz w:val="28"/>
        </w:rPr>
        <w:softHyphen/>
        <w:t>ция потребителя.</w:t>
      </w:r>
    </w:p>
    <w:p w:rsidR="00B94969" w:rsidRPr="005F5825" w:rsidRDefault="004874D1" w:rsidP="005F5825">
      <w:pPr>
        <w:rPr>
          <w:color w:val="000000"/>
          <w:sz w:val="28"/>
          <w:szCs w:val="28"/>
        </w:rPr>
      </w:pPr>
      <w:r w:rsidRPr="005F5825">
        <w:rPr>
          <w:color w:val="000000"/>
          <w:sz w:val="28"/>
          <w:szCs w:val="28"/>
        </w:rPr>
        <w:t xml:space="preserve">Влияет на экологическую обстановку и производство низкокачественной продукции. В основном это характерно для предприятий легкой и пищевой промышленности. Особенностью экологического воздействия этих предприятий является дисперсное воздействие. При этом экологическая нагрузка не концентрируется в крупных промышленных центрах, а перемещается в районные центры, пригороды, сельские районы. </w:t>
      </w:r>
      <w:r w:rsidRPr="005F5825">
        <w:rPr>
          <w:color w:val="000000"/>
          <w:sz w:val="28"/>
          <w:szCs w:val="28"/>
        </w:rPr>
        <w:br/>
        <w:t>Внимание предпринимателей к пищевой и легкой промышленности, развиваемых преимущественно в малых городах и сельских центрах со слабой инфраструктурой очистных сооружений, ведет к росту удельных (на единицу продукции) загрязнений отходами производств, вредными выбросами в атмосферу и загрязнению водоемов. Вне крупных городов количество коммунальных канализационных сетей и очистных сооружений недостаточно, а в ряде районных центров вообще отсутствуют. В относительно крупных областных городах при остром дефиците средств реконструкция этих систем в ближайшие годы может остановиться. Сбросы же новых предприятий чаще всего будут замыкаться именно на общегородские системы отвода и очистки стоков. В общегородские канализационные сети весьма вероятно будут поступать производственные стоки, на очистку которых муниципальные очистные сооружения не рассчитаны. Возрастает аварийность из-за наличия в трубах активных химически агрессивных отходов. Осадки сточных вод становятся не пригодными для использования в качестве удобрений, встает проблема их утилизации.</w:t>
      </w:r>
      <w:r w:rsidRPr="005F5825">
        <w:rPr>
          <w:color w:val="000000"/>
          <w:sz w:val="28"/>
          <w:szCs w:val="28"/>
        </w:rPr>
        <w:br/>
        <w:t>Серьезно осложняется экологическая обстановка и в связи с усложнением природоохранного контроля. Все системы контроля до настоящего времени были ориентированы на крупные предприятия. Для малых предприятий со специфическим набором выбросов и сбросов нет инструментального обеспечения, не налажена система отчетности.</w:t>
      </w:r>
      <w:r w:rsidRPr="005F5825">
        <w:rPr>
          <w:color w:val="000000"/>
          <w:sz w:val="28"/>
          <w:szCs w:val="28"/>
        </w:rPr>
        <w:br/>
        <w:t>Серьезный просчет допущен при формировании пакета документов по приватизации государственного имущества. Условиями приватизационных конкурсов не предусматривался установленный уровень экологической безопасности приобретаемого объекта. Таким образом, возникает угроза экономии на экологических издержках. К сожалению, законодательство еще недостаточно подготовлено к решению природоохранных задач в специфических условиях перехода к рыночным отношениям. Относительно новая проблема — экологическая регламентация деятельности зарубежных фирм.</w:t>
      </w:r>
      <w:r w:rsidRPr="005F5825">
        <w:rPr>
          <w:color w:val="000000"/>
          <w:sz w:val="28"/>
          <w:szCs w:val="28"/>
        </w:rPr>
        <w:br/>
        <w:t>Необходимо экологизировать весь блок хозяйственного законодательства, нормативные акты, регулирующие приватизацию и создание совместных предприятий. Нормативная база природопользования и охраны природы должна быть адаптирована к новым рыночным условиям, избавлена от рецидивов прямого государственного регулирования.</w:t>
      </w:r>
    </w:p>
    <w:p w:rsidR="00576718" w:rsidRPr="005C5147" w:rsidRDefault="004874D1" w:rsidP="005C5147">
      <w:pPr>
        <w:spacing w:after="240"/>
        <w:rPr>
          <w:color w:val="000000"/>
          <w:sz w:val="28"/>
          <w:szCs w:val="28"/>
        </w:rPr>
      </w:pPr>
      <w:r w:rsidRPr="005F5825">
        <w:rPr>
          <w:color w:val="000000"/>
          <w:sz w:val="28"/>
          <w:szCs w:val="28"/>
        </w:rPr>
        <w:t>Природоохранное законодательство устанавливает юридические (правовые) нормы и правила, а также вводит ответственность за их нарушение в области охраны природной и окружающей человека среды. Природоохранное законодательство включает в себя правовую охрану природных (естественных) ресурсов, природных охраняемых территорий, природной окружающей среды городов (населенных мест), пригородных зон, зеленых зон, курортов, а также природоохранные международно-правовые аспекты.</w:t>
      </w:r>
      <w:r w:rsidRPr="005F5825">
        <w:rPr>
          <w:color w:val="000000"/>
          <w:sz w:val="28"/>
          <w:szCs w:val="28"/>
        </w:rPr>
        <w:br/>
        <w:t>Законодательные акты об охране природной и окружающей человека среды включают международные или правительственные решения (конвенции, соглашения, пакты, законы, постановления), решения местных органов государственной власти, ведомственные инструкции и т.п., регулирующие правовые взаимоотношения или устанавливающие ограничения в области охраны природной среды, окружающей человека.</w:t>
      </w:r>
      <w:r w:rsidRPr="005F5825">
        <w:rPr>
          <w:color w:val="000000"/>
          <w:sz w:val="28"/>
          <w:szCs w:val="28"/>
        </w:rPr>
        <w:br/>
        <w:t>Последствия нарушений природных явлений переходят границы отдельных государств и требуют международных усилий в охране не только отдельных экосистем (лесов, водоемов, болот и т.п.), но и всей биосферы в целом. Все государства испытывают беспокойство за судьбу биосферы и дальнейшее существование человечества. В 1971 году ЮНЕСКО (Организация Объединенных Наций по вопросам образования, науки и культуры), в состав которой входит большинство стран, приняла Международную биологическую программу "Человек и биосфера", изучающую изменения биосферы и ее ресурсов под воздействием человека. Эти важные для судеб человечества проблемы могут быть решены только путем тесного международного сотрудничества.</w:t>
      </w:r>
      <w:r w:rsidRPr="005F5825">
        <w:rPr>
          <w:color w:val="000000"/>
          <w:sz w:val="28"/>
          <w:szCs w:val="28"/>
        </w:rPr>
        <w:br/>
        <w:t>Природоохранная политика в народном хозяйстве проводится, главным образом, через законы, общие нормативные документы (ОНД), строительные нормы и правила (СНиП) и др. документы, в которых инженерно-технические решения увязаны с экологическим нормативом. Экологический норматив предусматривает обязательные условия сохранения структуры и функций экосистемы (от элементарного биогеоценоза до биосферы в целом), а также всех экологических компонентов, которые жизненно необходимы при хозяйственной деятельности человека. Экологический норматив определяет степень максимально допустимого вмешательства человека в экосистемы, при которой сохраняются экосистемы желательной структуры и динамических качеств. Иными словами, недопустимыми в хозяйственной деятельности человека являются такие воздействия на природную среду, которые приводят к опустыниванию. В качестве примера экологического норматива можно привести биологическую продуктивность биогеоценоза и хозяйственную производительность. Общим экологическим нормативом для всех экосистем является сохранение их динамических качеств, прежде всего надежности и устойчивости.</w:t>
      </w:r>
      <w:r w:rsidRPr="005F5825">
        <w:rPr>
          <w:color w:val="000000"/>
          <w:sz w:val="28"/>
          <w:szCs w:val="28"/>
        </w:rPr>
        <w:br/>
        <w:t>Глобальный экологический норматив определяет сохранение биосферы планеты, и в том числе климата Земли, в виде, пригодном для жизни человека, благо</w:t>
      </w:r>
      <w:r w:rsidR="005C5147">
        <w:rPr>
          <w:color w:val="000000"/>
          <w:sz w:val="28"/>
          <w:szCs w:val="28"/>
        </w:rPr>
        <w:t>приятном для его хозяйствования</w:t>
      </w:r>
    </w:p>
    <w:p w:rsidR="00576718" w:rsidRPr="00576718" w:rsidRDefault="00576718" w:rsidP="00576718">
      <w:pPr>
        <w:spacing w:after="240"/>
        <w:jc w:val="center"/>
        <w:rPr>
          <w:b/>
          <w:color w:val="000000"/>
          <w:sz w:val="36"/>
          <w:szCs w:val="36"/>
        </w:rPr>
      </w:pPr>
      <w:r w:rsidRPr="00576718">
        <w:rPr>
          <w:b/>
          <w:color w:val="000000"/>
          <w:sz w:val="36"/>
          <w:szCs w:val="36"/>
        </w:rPr>
        <w:t>Заключение</w:t>
      </w:r>
    </w:p>
    <w:p w:rsidR="00576718" w:rsidRPr="00576718" w:rsidRDefault="00576718" w:rsidP="004874D1">
      <w:pP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экологические проблемы человечества обостряются тем, что всё большую часть ресурсов приходится тратить не на развитие производства, а на спасение окружающей среды. В противном случае её загрязнение начинает тормозить рост валового национального продукта и эффективность инвестиций в его увеличение падает. Однако позволить себе масштабные программы спасение окружающей среды пока могут только наиболее богатые страны мира. Беднейшим странам это не по карману. В результате человечество оказалось перед необходимостью выбора одного из вариантов экономической политики: либо ускорение экономического роста и повышение материального благосостояния людей при снижении продолжительности и качества их жизни из-за загрязнения окружающей среды; либо улучшение состояния окружающей среды и продолжительности жизни людей при замедлении темпов роста их материального благосостояния. Именно эта дилемма в </w:t>
      </w:r>
      <w:r>
        <w:rPr>
          <w:color w:val="000000"/>
          <w:sz w:val="28"/>
          <w:szCs w:val="28"/>
          <w:lang w:val="en-US"/>
        </w:rPr>
        <w:t>XXI</w:t>
      </w:r>
      <w:r w:rsidRPr="00576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 определяет экономическую политику многих стран и человечества в целом.</w:t>
      </w:r>
    </w:p>
    <w:p w:rsidR="00B94969" w:rsidRDefault="00B94969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Default="005C5147" w:rsidP="004671B8">
      <w:pPr>
        <w:autoSpaceDE w:val="0"/>
        <w:autoSpaceDN w:val="0"/>
        <w:adjustRightInd w:val="0"/>
        <w:ind w:firstLine="719"/>
        <w:jc w:val="both"/>
        <w:rPr>
          <w:noProof/>
          <w:color w:val="000000"/>
          <w:sz w:val="28"/>
          <w:szCs w:val="28"/>
        </w:rPr>
      </w:pPr>
    </w:p>
    <w:p w:rsidR="005C5147" w:rsidRPr="00F9695B" w:rsidRDefault="00F9695B" w:rsidP="00F9695B">
      <w:pPr>
        <w:tabs>
          <w:tab w:val="left" w:pos="1320"/>
          <w:tab w:val="center" w:pos="5178"/>
        </w:tabs>
        <w:autoSpaceDE w:val="0"/>
        <w:autoSpaceDN w:val="0"/>
        <w:adjustRightInd w:val="0"/>
        <w:ind w:firstLine="719"/>
        <w:rPr>
          <w:b/>
          <w:noProof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tab/>
        <w:t xml:space="preserve">                        </w:t>
      </w:r>
      <w:r w:rsidR="005C5147" w:rsidRPr="00F9695B">
        <w:rPr>
          <w:b/>
          <w:noProof/>
          <w:color w:val="000000"/>
          <w:sz w:val="32"/>
          <w:szCs w:val="32"/>
        </w:rPr>
        <w:t>Список литературы:</w:t>
      </w:r>
    </w:p>
    <w:p w:rsidR="00F9695B" w:rsidRDefault="00F9695B" w:rsidP="00F9695B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5C5147" w:rsidRDefault="00BB7460" w:rsidP="00BB7460">
      <w:pPr>
        <w:numPr>
          <w:ilvl w:val="0"/>
          <w:numId w:val="3"/>
        </w:num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Кривошеин Д.А., Муравей Л.А., Роева Н.Н. Экология и безопасность жизнедеятельности. – Москва, 2002 </w:t>
      </w:r>
    </w:p>
    <w:p w:rsidR="00BB7460" w:rsidRDefault="00BB7460" w:rsidP="00BB7460">
      <w:pPr>
        <w:numPr>
          <w:ilvl w:val="0"/>
          <w:numId w:val="3"/>
        </w:num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Панин М.С. Экология Казахстана. – Семипалатинск,2005.</w:t>
      </w:r>
    </w:p>
    <w:p w:rsidR="00BB7460" w:rsidRDefault="00F9695B" w:rsidP="00BB7460">
      <w:pPr>
        <w:numPr>
          <w:ilvl w:val="0"/>
          <w:numId w:val="3"/>
        </w:num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Липсиц И.В. Экономика. – Москва – 1998.</w:t>
      </w:r>
    </w:p>
    <w:p w:rsidR="00F9695B" w:rsidRDefault="00F9695B" w:rsidP="00BB7460">
      <w:pPr>
        <w:numPr>
          <w:ilvl w:val="0"/>
          <w:numId w:val="3"/>
        </w:num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Бейсенова А., Шилдебаев Ж. Экология, хрестоматия. – Алматы – 2005</w:t>
      </w:r>
    </w:p>
    <w:p w:rsidR="00F9695B" w:rsidRPr="00F9695B" w:rsidRDefault="00F9695B" w:rsidP="00BB7460">
      <w:pPr>
        <w:numPr>
          <w:ilvl w:val="0"/>
          <w:numId w:val="3"/>
        </w:num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F9695B">
        <w:rPr>
          <w:color w:val="000000"/>
          <w:sz w:val="28"/>
          <w:szCs w:val="28"/>
        </w:rPr>
        <w:t>Высшая школа Казахстана журнал №3. Алматы 2001 год.</w:t>
      </w:r>
      <w:r w:rsidRPr="00F9695B">
        <w:rPr>
          <w:color w:val="000000"/>
          <w:sz w:val="28"/>
          <w:szCs w:val="28"/>
        </w:rPr>
        <w:br/>
      </w:r>
      <w:bookmarkStart w:id="0" w:name="_GoBack"/>
      <w:bookmarkEnd w:id="0"/>
    </w:p>
    <w:sectPr w:rsidR="00F9695B" w:rsidRPr="00F9695B" w:rsidSect="003855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601E"/>
    <w:multiLevelType w:val="hybridMultilevel"/>
    <w:tmpl w:val="3DFA0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5A5049"/>
    <w:multiLevelType w:val="singleLevel"/>
    <w:tmpl w:val="75663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BF6BDC"/>
    <w:multiLevelType w:val="hybridMultilevel"/>
    <w:tmpl w:val="28083270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45D"/>
    <w:rsid w:val="00303FB2"/>
    <w:rsid w:val="00385577"/>
    <w:rsid w:val="00441B0D"/>
    <w:rsid w:val="004671B8"/>
    <w:rsid w:val="004874D1"/>
    <w:rsid w:val="0049145D"/>
    <w:rsid w:val="00532C6C"/>
    <w:rsid w:val="00576718"/>
    <w:rsid w:val="005C5147"/>
    <w:rsid w:val="005C57F6"/>
    <w:rsid w:val="005F5825"/>
    <w:rsid w:val="00670C2A"/>
    <w:rsid w:val="00710BC8"/>
    <w:rsid w:val="008E6576"/>
    <w:rsid w:val="00AB4A70"/>
    <w:rsid w:val="00B371C9"/>
    <w:rsid w:val="00B94969"/>
    <w:rsid w:val="00BB7460"/>
    <w:rsid w:val="00C761F4"/>
    <w:rsid w:val="00F9695B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42390F-68F3-4FFF-B27D-A238157E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145D"/>
    <w:pPr>
      <w:ind w:firstLine="720"/>
      <w:jc w:val="both"/>
    </w:pPr>
    <w:rPr>
      <w:sz w:val="28"/>
      <w:szCs w:val="20"/>
    </w:rPr>
  </w:style>
  <w:style w:type="paragraph" w:styleId="a4">
    <w:name w:val="Normal (Web)"/>
    <w:basedOn w:val="a"/>
    <w:rsid w:val="00B371C9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5">
    <w:name w:val="Title"/>
    <w:basedOn w:val="a"/>
    <w:qFormat/>
    <w:rsid w:val="00441B0D"/>
    <w:pPr>
      <w:jc w:val="center"/>
    </w:pPr>
    <w:rPr>
      <w:sz w:val="36"/>
      <w:szCs w:val="20"/>
    </w:rPr>
  </w:style>
  <w:style w:type="paragraph" w:styleId="2">
    <w:name w:val="Body Text 2"/>
    <w:basedOn w:val="a"/>
    <w:rsid w:val="00441B0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Мария</Company>
  <LinksUpToDate>false</LinksUpToDate>
  <CharactersWithSpaces>21735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Irina</cp:lastModifiedBy>
  <cp:revision>2</cp:revision>
  <dcterms:created xsi:type="dcterms:W3CDTF">2014-08-29T08:39:00Z</dcterms:created>
  <dcterms:modified xsi:type="dcterms:W3CDTF">2014-08-29T08:39:00Z</dcterms:modified>
</cp:coreProperties>
</file>