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5E1"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МИНИСТЕРСТВО ОБРАЗОВАНИЯ И НАУКИ РОССИЙСКОЙ ФЕДЕРАЦИИ</w:t>
      </w: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ФЕДЕРАЛЬНОЕ АГЕНТСТВО ПО ОБРАЗОВАНИЮ</w:t>
      </w: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МАРИЙСКИЙ ГОСУДАРСТВЕННЫЙ ТЕХНИЧЕСКИЙ УНИВЕРСИТЕТ</w:t>
      </w: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 xml:space="preserve">Кафедра </w:t>
      </w:r>
      <w:r w:rsidR="00A67CFB" w:rsidRPr="002A7C08">
        <w:rPr>
          <w:noProof/>
          <w:color w:val="000000"/>
          <w:sz w:val="28"/>
          <w:szCs w:val="28"/>
        </w:rPr>
        <w:t>экономической теории</w:t>
      </w: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p>
    <w:p w:rsidR="003A5860" w:rsidRPr="002A7C08" w:rsidRDefault="003A5860" w:rsidP="003A5860">
      <w:pPr>
        <w:widowControl/>
        <w:overflowPunct w:val="0"/>
        <w:autoSpaceDE w:val="0"/>
        <w:autoSpaceDN w:val="0"/>
        <w:adjustRightInd w:val="0"/>
        <w:spacing w:line="360" w:lineRule="auto"/>
        <w:jc w:val="center"/>
        <w:textAlignment w:val="baseline"/>
        <w:rPr>
          <w:noProof/>
          <w:color w:val="000000"/>
          <w:sz w:val="28"/>
          <w:szCs w:val="28"/>
        </w:rPr>
      </w:pPr>
    </w:p>
    <w:p w:rsidR="003B05E1"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Контрольная работа</w:t>
      </w: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 xml:space="preserve">по </w:t>
      </w:r>
      <w:r w:rsidR="00A67CFB" w:rsidRPr="002A7C08">
        <w:rPr>
          <w:noProof/>
          <w:color w:val="000000"/>
          <w:sz w:val="28"/>
          <w:szCs w:val="28"/>
        </w:rPr>
        <w:t>дисциплине</w:t>
      </w:r>
      <w:r w:rsidR="003F3E7D" w:rsidRPr="002A7C08">
        <w:rPr>
          <w:noProof/>
          <w:color w:val="000000"/>
          <w:sz w:val="28"/>
          <w:szCs w:val="28"/>
        </w:rPr>
        <w:t xml:space="preserve"> </w:t>
      </w:r>
      <w:r w:rsidR="003A5860" w:rsidRPr="002A7C08">
        <w:rPr>
          <w:noProof/>
          <w:color w:val="000000"/>
          <w:sz w:val="28"/>
          <w:szCs w:val="28"/>
        </w:rPr>
        <w:t>«Э</w:t>
      </w:r>
      <w:r w:rsidR="00A67CFB" w:rsidRPr="002A7C08">
        <w:rPr>
          <w:noProof/>
          <w:color w:val="000000"/>
          <w:sz w:val="28"/>
          <w:szCs w:val="28"/>
        </w:rPr>
        <w:t>кономическая теория</w:t>
      </w:r>
      <w:r w:rsidR="003A5860" w:rsidRPr="002A7C08">
        <w:rPr>
          <w:noProof/>
          <w:color w:val="000000"/>
          <w:sz w:val="28"/>
          <w:szCs w:val="28"/>
        </w:rPr>
        <w:t>»</w:t>
      </w:r>
    </w:p>
    <w:p w:rsidR="003B05E1"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 xml:space="preserve">Вариант № </w:t>
      </w:r>
      <w:r w:rsidR="00A67CFB" w:rsidRPr="002A7C08">
        <w:rPr>
          <w:noProof/>
          <w:color w:val="000000"/>
          <w:sz w:val="28"/>
          <w:szCs w:val="28"/>
        </w:rPr>
        <w:t>3 (стр. 104)</w:t>
      </w:r>
    </w:p>
    <w:p w:rsidR="00073264" w:rsidRPr="002A7C08" w:rsidRDefault="00073264" w:rsidP="003A5860">
      <w:pPr>
        <w:widowControl/>
        <w:tabs>
          <w:tab w:val="left" w:pos="2160"/>
        </w:tabs>
        <w:overflowPunct w:val="0"/>
        <w:autoSpaceDE w:val="0"/>
        <w:autoSpaceDN w:val="0"/>
        <w:adjustRightInd w:val="0"/>
        <w:spacing w:line="360" w:lineRule="auto"/>
        <w:jc w:val="center"/>
        <w:textAlignment w:val="baseline"/>
        <w:rPr>
          <w:noProof/>
          <w:color w:val="000000"/>
          <w:sz w:val="28"/>
          <w:szCs w:val="28"/>
        </w:rPr>
      </w:pPr>
    </w:p>
    <w:p w:rsidR="00073264" w:rsidRPr="002A7C08" w:rsidRDefault="00073264" w:rsidP="003A5860">
      <w:pPr>
        <w:widowControl/>
        <w:tabs>
          <w:tab w:val="left" w:pos="2160"/>
        </w:tabs>
        <w:overflowPunct w:val="0"/>
        <w:autoSpaceDE w:val="0"/>
        <w:autoSpaceDN w:val="0"/>
        <w:adjustRightInd w:val="0"/>
        <w:spacing w:line="360" w:lineRule="auto"/>
        <w:jc w:val="center"/>
        <w:textAlignment w:val="baseline"/>
        <w:rPr>
          <w:noProof/>
          <w:color w:val="000000"/>
          <w:sz w:val="28"/>
          <w:szCs w:val="28"/>
        </w:rPr>
      </w:pPr>
    </w:p>
    <w:p w:rsidR="003B05E1" w:rsidRPr="002A7C08" w:rsidRDefault="00073264" w:rsidP="003A5860">
      <w:pPr>
        <w:widowControl/>
        <w:tabs>
          <w:tab w:val="left" w:pos="2160"/>
        </w:tabs>
        <w:overflowPunct w:val="0"/>
        <w:autoSpaceDE w:val="0"/>
        <w:autoSpaceDN w:val="0"/>
        <w:adjustRightInd w:val="0"/>
        <w:spacing w:line="360" w:lineRule="auto"/>
        <w:ind w:firstLine="5700"/>
        <w:textAlignment w:val="baseline"/>
        <w:rPr>
          <w:noProof/>
          <w:color w:val="000000"/>
          <w:sz w:val="28"/>
          <w:szCs w:val="28"/>
        </w:rPr>
      </w:pPr>
      <w:r w:rsidRPr="002A7C08">
        <w:rPr>
          <w:noProof/>
          <w:color w:val="000000"/>
          <w:sz w:val="28"/>
          <w:szCs w:val="28"/>
        </w:rPr>
        <w:t>Выполнила: студентка</w:t>
      </w:r>
    </w:p>
    <w:p w:rsidR="00073264" w:rsidRPr="002A7C08" w:rsidRDefault="00073264" w:rsidP="003A5860">
      <w:pPr>
        <w:widowControl/>
        <w:tabs>
          <w:tab w:val="left" w:pos="2160"/>
        </w:tabs>
        <w:overflowPunct w:val="0"/>
        <w:autoSpaceDE w:val="0"/>
        <w:autoSpaceDN w:val="0"/>
        <w:adjustRightInd w:val="0"/>
        <w:spacing w:line="360" w:lineRule="auto"/>
        <w:ind w:firstLine="5700"/>
        <w:textAlignment w:val="baseline"/>
        <w:rPr>
          <w:noProof/>
          <w:color w:val="000000"/>
          <w:sz w:val="28"/>
          <w:szCs w:val="28"/>
        </w:rPr>
      </w:pPr>
      <w:r w:rsidRPr="002A7C08">
        <w:rPr>
          <w:noProof/>
          <w:color w:val="000000"/>
          <w:sz w:val="28"/>
          <w:szCs w:val="28"/>
        </w:rPr>
        <w:t>гр. ЗБУА-11уск.</w:t>
      </w:r>
    </w:p>
    <w:p w:rsidR="00073264" w:rsidRPr="002A7C08" w:rsidRDefault="003F3E7D" w:rsidP="003A5860">
      <w:pPr>
        <w:widowControl/>
        <w:tabs>
          <w:tab w:val="left" w:pos="2147"/>
        </w:tabs>
        <w:overflowPunct w:val="0"/>
        <w:autoSpaceDE w:val="0"/>
        <w:autoSpaceDN w:val="0"/>
        <w:adjustRightInd w:val="0"/>
        <w:spacing w:line="360" w:lineRule="auto"/>
        <w:ind w:firstLine="5700"/>
        <w:textAlignment w:val="baseline"/>
        <w:rPr>
          <w:noProof/>
          <w:color w:val="000000"/>
          <w:sz w:val="28"/>
          <w:szCs w:val="28"/>
        </w:rPr>
      </w:pPr>
      <w:r w:rsidRPr="002A7C08">
        <w:rPr>
          <w:noProof/>
          <w:color w:val="000000"/>
          <w:sz w:val="28"/>
          <w:szCs w:val="28"/>
        </w:rPr>
        <w:t>Иванова М.С.</w:t>
      </w:r>
    </w:p>
    <w:p w:rsidR="003F3E7D" w:rsidRPr="002A7C08" w:rsidRDefault="00073264" w:rsidP="003A5860">
      <w:pPr>
        <w:widowControl/>
        <w:tabs>
          <w:tab w:val="left" w:pos="985"/>
          <w:tab w:val="left" w:pos="2147"/>
        </w:tabs>
        <w:overflowPunct w:val="0"/>
        <w:autoSpaceDE w:val="0"/>
        <w:autoSpaceDN w:val="0"/>
        <w:adjustRightInd w:val="0"/>
        <w:spacing w:line="360" w:lineRule="auto"/>
        <w:ind w:firstLine="5700"/>
        <w:textAlignment w:val="baseline"/>
        <w:rPr>
          <w:noProof/>
          <w:color w:val="000000"/>
          <w:sz w:val="28"/>
          <w:szCs w:val="28"/>
        </w:rPr>
      </w:pPr>
      <w:r w:rsidRPr="002A7C08">
        <w:rPr>
          <w:noProof/>
          <w:color w:val="000000"/>
          <w:sz w:val="28"/>
          <w:szCs w:val="28"/>
        </w:rPr>
        <w:t>Проверил</w:t>
      </w:r>
      <w:r w:rsidR="00AA258C" w:rsidRPr="002A7C08">
        <w:rPr>
          <w:noProof/>
          <w:color w:val="000000"/>
          <w:sz w:val="28"/>
          <w:szCs w:val="28"/>
        </w:rPr>
        <w:t>а</w:t>
      </w:r>
      <w:r w:rsidRPr="002A7C08">
        <w:rPr>
          <w:noProof/>
          <w:color w:val="000000"/>
          <w:sz w:val="28"/>
          <w:szCs w:val="28"/>
        </w:rPr>
        <w:t xml:space="preserve">: </w:t>
      </w:r>
      <w:r w:rsidR="003F3E7D" w:rsidRPr="002A7C08">
        <w:rPr>
          <w:noProof/>
          <w:color w:val="000000"/>
          <w:sz w:val="28"/>
          <w:szCs w:val="28"/>
        </w:rPr>
        <w:t>Егорова</w:t>
      </w:r>
    </w:p>
    <w:p w:rsidR="00073264" w:rsidRPr="002A7C08" w:rsidRDefault="00AA258C" w:rsidP="003A5860">
      <w:pPr>
        <w:widowControl/>
        <w:tabs>
          <w:tab w:val="left" w:pos="985"/>
          <w:tab w:val="left" w:pos="2147"/>
        </w:tabs>
        <w:overflowPunct w:val="0"/>
        <w:autoSpaceDE w:val="0"/>
        <w:autoSpaceDN w:val="0"/>
        <w:adjustRightInd w:val="0"/>
        <w:spacing w:line="360" w:lineRule="auto"/>
        <w:ind w:firstLine="5700"/>
        <w:textAlignment w:val="baseline"/>
        <w:rPr>
          <w:noProof/>
          <w:color w:val="000000"/>
          <w:sz w:val="28"/>
          <w:szCs w:val="28"/>
        </w:rPr>
      </w:pPr>
      <w:r w:rsidRPr="002A7C08">
        <w:rPr>
          <w:noProof/>
          <w:color w:val="000000"/>
          <w:sz w:val="28"/>
          <w:szCs w:val="28"/>
        </w:rPr>
        <w:t>Марина Юлиевна</w:t>
      </w: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p>
    <w:p w:rsidR="003A5860" w:rsidRPr="002A7C08" w:rsidRDefault="003A5860" w:rsidP="003A5860">
      <w:pPr>
        <w:widowControl/>
        <w:overflowPunct w:val="0"/>
        <w:autoSpaceDE w:val="0"/>
        <w:autoSpaceDN w:val="0"/>
        <w:adjustRightInd w:val="0"/>
        <w:spacing w:line="360" w:lineRule="auto"/>
        <w:jc w:val="center"/>
        <w:textAlignment w:val="baseline"/>
        <w:rPr>
          <w:noProof/>
          <w:color w:val="000000"/>
          <w:sz w:val="28"/>
          <w:szCs w:val="28"/>
        </w:rPr>
      </w:pPr>
    </w:p>
    <w:p w:rsidR="003A5860" w:rsidRPr="002A7C08" w:rsidRDefault="003A5860" w:rsidP="003A5860">
      <w:pPr>
        <w:widowControl/>
        <w:overflowPunct w:val="0"/>
        <w:autoSpaceDE w:val="0"/>
        <w:autoSpaceDN w:val="0"/>
        <w:adjustRightInd w:val="0"/>
        <w:spacing w:line="360" w:lineRule="auto"/>
        <w:jc w:val="center"/>
        <w:textAlignment w:val="baseline"/>
        <w:rPr>
          <w:noProof/>
          <w:color w:val="000000"/>
          <w:sz w:val="28"/>
          <w:szCs w:val="28"/>
        </w:rPr>
      </w:pPr>
    </w:p>
    <w:p w:rsidR="003A5860" w:rsidRPr="002A7C08" w:rsidRDefault="003A5860" w:rsidP="003A5860">
      <w:pPr>
        <w:widowControl/>
        <w:overflowPunct w:val="0"/>
        <w:autoSpaceDE w:val="0"/>
        <w:autoSpaceDN w:val="0"/>
        <w:adjustRightInd w:val="0"/>
        <w:spacing w:line="360" w:lineRule="auto"/>
        <w:jc w:val="center"/>
        <w:textAlignment w:val="baseline"/>
        <w:rPr>
          <w:noProof/>
          <w:color w:val="000000"/>
          <w:sz w:val="28"/>
          <w:szCs w:val="28"/>
        </w:rPr>
      </w:pPr>
    </w:p>
    <w:p w:rsidR="003A5860" w:rsidRPr="002A7C08" w:rsidRDefault="003A5860" w:rsidP="003A5860">
      <w:pPr>
        <w:widowControl/>
        <w:overflowPunct w:val="0"/>
        <w:autoSpaceDE w:val="0"/>
        <w:autoSpaceDN w:val="0"/>
        <w:adjustRightInd w:val="0"/>
        <w:spacing w:line="360" w:lineRule="auto"/>
        <w:jc w:val="center"/>
        <w:textAlignment w:val="baseline"/>
        <w:rPr>
          <w:noProof/>
          <w:color w:val="000000"/>
          <w:sz w:val="28"/>
          <w:szCs w:val="28"/>
        </w:rPr>
      </w:pPr>
    </w:p>
    <w:p w:rsidR="005A4F7F" w:rsidRPr="002A7C08" w:rsidRDefault="005A4F7F" w:rsidP="003A5860">
      <w:pPr>
        <w:widowControl/>
        <w:overflowPunct w:val="0"/>
        <w:autoSpaceDE w:val="0"/>
        <w:autoSpaceDN w:val="0"/>
        <w:adjustRightInd w:val="0"/>
        <w:spacing w:line="360" w:lineRule="auto"/>
        <w:jc w:val="center"/>
        <w:textAlignment w:val="baseline"/>
        <w:rPr>
          <w:noProof/>
          <w:color w:val="000000"/>
          <w:sz w:val="28"/>
          <w:szCs w:val="28"/>
        </w:rPr>
      </w:pP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Йошкар-Ола</w:t>
      </w:r>
    </w:p>
    <w:p w:rsidR="00073264" w:rsidRPr="002A7C08" w:rsidRDefault="00073264" w:rsidP="003A5860">
      <w:pPr>
        <w:widowControl/>
        <w:overflowPunct w:val="0"/>
        <w:autoSpaceDE w:val="0"/>
        <w:autoSpaceDN w:val="0"/>
        <w:adjustRightInd w:val="0"/>
        <w:spacing w:line="360" w:lineRule="auto"/>
        <w:jc w:val="center"/>
        <w:textAlignment w:val="baseline"/>
        <w:rPr>
          <w:noProof/>
          <w:color w:val="000000"/>
          <w:sz w:val="28"/>
          <w:szCs w:val="28"/>
        </w:rPr>
      </w:pPr>
      <w:r w:rsidRPr="002A7C08">
        <w:rPr>
          <w:noProof/>
          <w:color w:val="000000"/>
          <w:sz w:val="28"/>
          <w:szCs w:val="28"/>
        </w:rPr>
        <w:t>2007 г.</w:t>
      </w:r>
    </w:p>
    <w:p w:rsidR="00073264" w:rsidRPr="002A7C08" w:rsidRDefault="003A5860"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noProof/>
          <w:color w:val="000000"/>
          <w:sz w:val="28"/>
          <w:szCs w:val="28"/>
        </w:rPr>
        <w:br w:type="page"/>
      </w:r>
      <w:r w:rsidR="00CD633C" w:rsidRPr="002A7C08">
        <w:rPr>
          <w:b/>
          <w:bCs/>
          <w:noProof/>
          <w:color w:val="000000"/>
          <w:sz w:val="28"/>
          <w:szCs w:val="28"/>
        </w:rPr>
        <w:t>Содержание</w:t>
      </w:r>
    </w:p>
    <w:p w:rsidR="00073264" w:rsidRPr="002A7C08" w:rsidRDefault="00073264"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073264" w:rsidRPr="002A7C08" w:rsidRDefault="006245F1" w:rsidP="00CD633C">
      <w:pPr>
        <w:widowControl/>
        <w:overflowPunct w:val="0"/>
        <w:autoSpaceDE w:val="0"/>
        <w:autoSpaceDN w:val="0"/>
        <w:adjustRightInd w:val="0"/>
        <w:spacing w:line="360" w:lineRule="auto"/>
        <w:jc w:val="both"/>
        <w:textAlignment w:val="baseline"/>
        <w:rPr>
          <w:noProof/>
          <w:color w:val="000000"/>
          <w:sz w:val="28"/>
          <w:szCs w:val="28"/>
        </w:rPr>
      </w:pPr>
      <w:r w:rsidRPr="002A7C08">
        <w:rPr>
          <w:noProof/>
          <w:color w:val="000000"/>
          <w:sz w:val="28"/>
          <w:szCs w:val="28"/>
        </w:rPr>
        <w:t>1</w:t>
      </w:r>
      <w:r w:rsidR="00073264" w:rsidRPr="002A7C08">
        <w:rPr>
          <w:noProof/>
          <w:color w:val="000000"/>
          <w:sz w:val="28"/>
          <w:szCs w:val="28"/>
        </w:rPr>
        <w:t xml:space="preserve">. </w:t>
      </w:r>
      <w:r w:rsidR="00A67CFB" w:rsidRPr="002A7C08">
        <w:rPr>
          <w:noProof/>
          <w:color w:val="000000"/>
          <w:sz w:val="28"/>
          <w:szCs w:val="28"/>
        </w:rPr>
        <w:t>Выберите правильный ответ</w:t>
      </w:r>
    </w:p>
    <w:p w:rsidR="00073264" w:rsidRPr="002A7C08" w:rsidRDefault="00A67CFB" w:rsidP="00CD633C">
      <w:pPr>
        <w:widowControl/>
        <w:tabs>
          <w:tab w:val="left" w:pos="284"/>
        </w:tabs>
        <w:overflowPunct w:val="0"/>
        <w:autoSpaceDE w:val="0"/>
        <w:autoSpaceDN w:val="0"/>
        <w:adjustRightInd w:val="0"/>
        <w:spacing w:line="360" w:lineRule="auto"/>
        <w:jc w:val="both"/>
        <w:textAlignment w:val="baseline"/>
        <w:rPr>
          <w:noProof/>
          <w:color w:val="000000"/>
          <w:sz w:val="28"/>
          <w:szCs w:val="28"/>
        </w:rPr>
      </w:pPr>
      <w:r w:rsidRPr="002A7C08">
        <w:rPr>
          <w:noProof/>
          <w:color w:val="000000"/>
          <w:sz w:val="28"/>
          <w:szCs w:val="28"/>
        </w:rPr>
        <w:t>2</w:t>
      </w:r>
      <w:r w:rsidR="00073264" w:rsidRPr="002A7C08">
        <w:rPr>
          <w:noProof/>
          <w:color w:val="000000"/>
          <w:sz w:val="28"/>
          <w:szCs w:val="28"/>
        </w:rPr>
        <w:t xml:space="preserve">. </w:t>
      </w:r>
      <w:r w:rsidRPr="002A7C08">
        <w:rPr>
          <w:noProof/>
          <w:color w:val="000000"/>
          <w:sz w:val="28"/>
          <w:szCs w:val="28"/>
        </w:rPr>
        <w:t>Выполните задания</w:t>
      </w:r>
    </w:p>
    <w:p w:rsidR="00073264" w:rsidRPr="002A7C08" w:rsidRDefault="00A67CFB" w:rsidP="00CD633C">
      <w:pPr>
        <w:widowControl/>
        <w:tabs>
          <w:tab w:val="left" w:pos="284"/>
        </w:tabs>
        <w:overflowPunct w:val="0"/>
        <w:autoSpaceDE w:val="0"/>
        <w:autoSpaceDN w:val="0"/>
        <w:adjustRightInd w:val="0"/>
        <w:spacing w:line="360" w:lineRule="auto"/>
        <w:jc w:val="both"/>
        <w:textAlignment w:val="baseline"/>
        <w:rPr>
          <w:noProof/>
          <w:color w:val="000000"/>
          <w:sz w:val="28"/>
          <w:szCs w:val="28"/>
        </w:rPr>
      </w:pPr>
      <w:r w:rsidRPr="002A7C08">
        <w:rPr>
          <w:noProof/>
          <w:color w:val="000000"/>
          <w:sz w:val="28"/>
          <w:szCs w:val="28"/>
        </w:rPr>
        <w:t>3</w:t>
      </w:r>
      <w:r w:rsidR="00073264" w:rsidRPr="002A7C08">
        <w:rPr>
          <w:noProof/>
          <w:color w:val="000000"/>
          <w:sz w:val="28"/>
          <w:szCs w:val="28"/>
        </w:rPr>
        <w:t>.</w:t>
      </w:r>
      <w:r w:rsidR="006245F1" w:rsidRPr="002A7C08">
        <w:rPr>
          <w:noProof/>
          <w:color w:val="000000"/>
          <w:sz w:val="28"/>
          <w:szCs w:val="28"/>
        </w:rPr>
        <w:t xml:space="preserve"> </w:t>
      </w:r>
      <w:r w:rsidRPr="002A7C08">
        <w:rPr>
          <w:noProof/>
          <w:color w:val="000000"/>
          <w:sz w:val="28"/>
          <w:szCs w:val="28"/>
        </w:rPr>
        <w:t>Верно – неверно</w:t>
      </w:r>
    </w:p>
    <w:p w:rsidR="00073264" w:rsidRPr="002A7C08" w:rsidRDefault="00A67CFB" w:rsidP="00CD633C">
      <w:pPr>
        <w:widowControl/>
        <w:tabs>
          <w:tab w:val="left" w:pos="284"/>
        </w:tabs>
        <w:overflowPunct w:val="0"/>
        <w:autoSpaceDE w:val="0"/>
        <w:autoSpaceDN w:val="0"/>
        <w:adjustRightInd w:val="0"/>
        <w:spacing w:line="360" w:lineRule="auto"/>
        <w:jc w:val="both"/>
        <w:textAlignment w:val="baseline"/>
        <w:rPr>
          <w:noProof/>
          <w:color w:val="000000"/>
          <w:sz w:val="28"/>
          <w:szCs w:val="28"/>
        </w:rPr>
      </w:pPr>
      <w:r w:rsidRPr="002A7C08">
        <w:rPr>
          <w:noProof/>
          <w:color w:val="000000"/>
          <w:sz w:val="28"/>
          <w:szCs w:val="28"/>
        </w:rPr>
        <w:t>4</w:t>
      </w:r>
      <w:r w:rsidR="00073264" w:rsidRPr="002A7C08">
        <w:rPr>
          <w:noProof/>
          <w:color w:val="000000"/>
          <w:sz w:val="28"/>
          <w:szCs w:val="28"/>
        </w:rPr>
        <w:t xml:space="preserve">. </w:t>
      </w:r>
      <w:r w:rsidRPr="002A7C08">
        <w:rPr>
          <w:noProof/>
          <w:color w:val="000000"/>
          <w:sz w:val="28"/>
          <w:szCs w:val="28"/>
        </w:rPr>
        <w:t>Проблемы для обсуждения</w:t>
      </w:r>
    </w:p>
    <w:p w:rsidR="00073264" w:rsidRPr="002A7C08" w:rsidRDefault="00A67CFB" w:rsidP="00CD633C">
      <w:pPr>
        <w:widowControl/>
        <w:tabs>
          <w:tab w:val="left" w:pos="284"/>
        </w:tabs>
        <w:overflowPunct w:val="0"/>
        <w:autoSpaceDE w:val="0"/>
        <w:autoSpaceDN w:val="0"/>
        <w:adjustRightInd w:val="0"/>
        <w:spacing w:line="360" w:lineRule="auto"/>
        <w:jc w:val="both"/>
        <w:textAlignment w:val="baseline"/>
        <w:rPr>
          <w:noProof/>
          <w:color w:val="000000"/>
          <w:sz w:val="28"/>
          <w:szCs w:val="28"/>
        </w:rPr>
      </w:pPr>
      <w:r w:rsidRPr="002A7C08">
        <w:rPr>
          <w:noProof/>
          <w:color w:val="000000"/>
          <w:sz w:val="28"/>
          <w:szCs w:val="28"/>
        </w:rPr>
        <w:t>5</w:t>
      </w:r>
      <w:r w:rsidR="00073264" w:rsidRPr="002A7C08">
        <w:rPr>
          <w:noProof/>
          <w:color w:val="000000"/>
          <w:sz w:val="28"/>
          <w:szCs w:val="28"/>
        </w:rPr>
        <w:t xml:space="preserve">. </w:t>
      </w:r>
      <w:r w:rsidRPr="002A7C08">
        <w:rPr>
          <w:noProof/>
          <w:color w:val="000000"/>
          <w:sz w:val="28"/>
          <w:szCs w:val="28"/>
        </w:rPr>
        <w:t>Задачи</w:t>
      </w:r>
    </w:p>
    <w:p w:rsidR="0093661C" w:rsidRPr="002A7C08" w:rsidRDefault="00073264" w:rsidP="00CD633C">
      <w:pPr>
        <w:widowControl/>
        <w:overflowPunct w:val="0"/>
        <w:autoSpaceDE w:val="0"/>
        <w:autoSpaceDN w:val="0"/>
        <w:adjustRightInd w:val="0"/>
        <w:spacing w:line="360" w:lineRule="auto"/>
        <w:jc w:val="both"/>
        <w:textAlignment w:val="baseline"/>
        <w:rPr>
          <w:noProof/>
          <w:color w:val="000000"/>
          <w:sz w:val="28"/>
          <w:szCs w:val="28"/>
        </w:rPr>
      </w:pPr>
      <w:bookmarkStart w:id="0" w:name="OLE_LINK1"/>
      <w:bookmarkStart w:id="1" w:name="OLE_LINK2"/>
      <w:r w:rsidRPr="002A7C08">
        <w:rPr>
          <w:noProof/>
          <w:color w:val="000000"/>
          <w:sz w:val="28"/>
          <w:szCs w:val="28"/>
        </w:rPr>
        <w:t>Список литературы</w:t>
      </w:r>
      <w:bookmarkEnd w:id="0"/>
      <w:bookmarkEnd w:id="1"/>
    </w:p>
    <w:p w:rsidR="001F543C" w:rsidRPr="002A7C08" w:rsidRDefault="00CD633C" w:rsidP="003B05E1">
      <w:pPr>
        <w:widowControl/>
        <w:numPr>
          <w:ilvl w:val="0"/>
          <w:numId w:val="6"/>
        </w:numPr>
        <w:overflowPunct w:val="0"/>
        <w:autoSpaceDE w:val="0"/>
        <w:autoSpaceDN w:val="0"/>
        <w:adjustRightInd w:val="0"/>
        <w:spacing w:line="360" w:lineRule="auto"/>
        <w:ind w:left="0" w:firstLine="709"/>
        <w:jc w:val="both"/>
        <w:textAlignment w:val="baseline"/>
        <w:rPr>
          <w:b/>
          <w:bCs/>
          <w:noProof/>
          <w:color w:val="000000"/>
          <w:sz w:val="28"/>
          <w:szCs w:val="28"/>
        </w:rPr>
      </w:pPr>
      <w:r w:rsidRPr="002A7C08">
        <w:rPr>
          <w:b/>
          <w:bCs/>
          <w:noProof/>
          <w:color w:val="000000"/>
          <w:sz w:val="28"/>
          <w:szCs w:val="28"/>
        </w:rPr>
        <w:br w:type="page"/>
      </w:r>
      <w:r w:rsidR="001F543C" w:rsidRPr="002A7C08">
        <w:rPr>
          <w:b/>
          <w:bCs/>
          <w:noProof/>
          <w:color w:val="000000"/>
          <w:sz w:val="28"/>
          <w:szCs w:val="28"/>
        </w:rPr>
        <w:t>Выберите правильный ответ</w:t>
      </w:r>
    </w:p>
    <w:p w:rsidR="001F543C" w:rsidRPr="002A7C08" w:rsidRDefault="001F543C"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1F543C" w:rsidRPr="002A7C08" w:rsidRDefault="001F543C" w:rsidP="00CD633C">
      <w:pPr>
        <w:widowControl/>
        <w:overflowPunct w:val="0"/>
        <w:autoSpaceDE w:val="0"/>
        <w:autoSpaceDN w:val="0"/>
        <w:adjustRightInd w:val="0"/>
        <w:spacing w:line="360" w:lineRule="auto"/>
        <w:ind w:firstLine="700"/>
        <w:jc w:val="both"/>
        <w:textAlignment w:val="baseline"/>
        <w:rPr>
          <w:b/>
          <w:bCs/>
          <w:noProof/>
          <w:color w:val="000000"/>
          <w:sz w:val="28"/>
          <w:szCs w:val="28"/>
        </w:rPr>
      </w:pPr>
      <w:r w:rsidRPr="002A7C08">
        <w:rPr>
          <w:b/>
          <w:bCs/>
          <w:noProof/>
          <w:color w:val="000000"/>
          <w:sz w:val="28"/>
          <w:szCs w:val="28"/>
        </w:rPr>
        <w:t>1.</w:t>
      </w:r>
      <w:r w:rsidR="00CD633C" w:rsidRPr="002A7C08">
        <w:rPr>
          <w:b/>
          <w:bCs/>
          <w:noProof/>
          <w:color w:val="000000"/>
          <w:sz w:val="28"/>
          <w:szCs w:val="28"/>
        </w:rPr>
        <w:t>1</w:t>
      </w:r>
      <w:r w:rsidRPr="002A7C08">
        <w:rPr>
          <w:b/>
          <w:bCs/>
          <w:noProof/>
          <w:color w:val="000000"/>
          <w:sz w:val="28"/>
          <w:szCs w:val="28"/>
        </w:rPr>
        <w:t xml:space="preserve"> Закон убывающей предельной производительности состоит в том, что:</w:t>
      </w:r>
    </w:p>
    <w:p w:rsidR="00CD633C" w:rsidRPr="002A7C08" w:rsidRDefault="00CD633C" w:rsidP="00CD633C">
      <w:pPr>
        <w:widowControl/>
        <w:overflowPunct w:val="0"/>
        <w:autoSpaceDE w:val="0"/>
        <w:autoSpaceDN w:val="0"/>
        <w:adjustRightInd w:val="0"/>
        <w:spacing w:line="360" w:lineRule="auto"/>
        <w:ind w:firstLine="700"/>
        <w:jc w:val="both"/>
        <w:textAlignment w:val="baseline"/>
        <w:rPr>
          <w:b/>
          <w:bCs/>
          <w:noProof/>
          <w:color w:val="000000"/>
          <w:sz w:val="28"/>
          <w:szCs w:val="28"/>
        </w:rPr>
      </w:pPr>
    </w:p>
    <w:p w:rsidR="001F543C" w:rsidRPr="002A7C08" w:rsidRDefault="001F543C" w:rsidP="003B05E1">
      <w:pPr>
        <w:widowControl/>
        <w:numPr>
          <w:ilvl w:val="0"/>
          <w:numId w:val="8"/>
        </w:numPr>
        <w:tabs>
          <w:tab w:val="clear" w:pos="720"/>
          <w:tab w:val="num" w:pos="360"/>
        </w:tabs>
        <w:overflowPunct w:val="0"/>
        <w:autoSpaceDE w:val="0"/>
        <w:autoSpaceDN w:val="0"/>
        <w:adjustRightInd w:val="0"/>
        <w:spacing w:line="360" w:lineRule="auto"/>
        <w:ind w:left="0" w:firstLine="709"/>
        <w:jc w:val="both"/>
        <w:textAlignment w:val="baseline"/>
        <w:rPr>
          <w:noProof/>
          <w:color w:val="000000"/>
          <w:sz w:val="28"/>
          <w:szCs w:val="28"/>
        </w:rPr>
      </w:pPr>
      <w:r w:rsidRPr="002A7C08">
        <w:rPr>
          <w:noProof/>
          <w:color w:val="000000"/>
          <w:sz w:val="28"/>
          <w:szCs w:val="28"/>
        </w:rPr>
        <w:t>со временем производительность земли падает;</w:t>
      </w:r>
    </w:p>
    <w:p w:rsidR="001F543C" w:rsidRPr="002A7C08" w:rsidRDefault="001F543C" w:rsidP="003B05E1">
      <w:pPr>
        <w:widowControl/>
        <w:numPr>
          <w:ilvl w:val="0"/>
          <w:numId w:val="8"/>
        </w:numPr>
        <w:tabs>
          <w:tab w:val="clear" w:pos="720"/>
          <w:tab w:val="num" w:pos="360"/>
        </w:tabs>
        <w:overflowPunct w:val="0"/>
        <w:autoSpaceDE w:val="0"/>
        <w:autoSpaceDN w:val="0"/>
        <w:adjustRightInd w:val="0"/>
        <w:spacing w:line="360" w:lineRule="auto"/>
        <w:ind w:left="0" w:firstLine="709"/>
        <w:jc w:val="both"/>
        <w:textAlignment w:val="baseline"/>
        <w:rPr>
          <w:noProof/>
          <w:color w:val="000000"/>
          <w:sz w:val="28"/>
          <w:szCs w:val="28"/>
        </w:rPr>
      </w:pPr>
      <w:r w:rsidRPr="002A7C08">
        <w:rPr>
          <w:noProof/>
          <w:color w:val="000000"/>
          <w:sz w:val="28"/>
          <w:szCs w:val="28"/>
        </w:rPr>
        <w:t>все ресурсы привлекаются к производству в порядке убывания их производительности;</w:t>
      </w:r>
    </w:p>
    <w:p w:rsidR="001F543C" w:rsidRPr="002A7C08" w:rsidRDefault="001F543C" w:rsidP="003B05E1">
      <w:pPr>
        <w:widowControl/>
        <w:numPr>
          <w:ilvl w:val="0"/>
          <w:numId w:val="8"/>
        </w:numPr>
        <w:tabs>
          <w:tab w:val="clear" w:pos="720"/>
          <w:tab w:val="num" w:pos="360"/>
        </w:tabs>
        <w:overflowPunct w:val="0"/>
        <w:autoSpaceDE w:val="0"/>
        <w:autoSpaceDN w:val="0"/>
        <w:adjustRightInd w:val="0"/>
        <w:spacing w:line="360" w:lineRule="auto"/>
        <w:ind w:left="0" w:firstLine="709"/>
        <w:jc w:val="both"/>
        <w:textAlignment w:val="baseline"/>
        <w:rPr>
          <w:noProof/>
          <w:color w:val="000000"/>
          <w:sz w:val="28"/>
          <w:szCs w:val="28"/>
        </w:rPr>
      </w:pPr>
      <w:r w:rsidRPr="002A7C08">
        <w:rPr>
          <w:noProof/>
          <w:color w:val="000000"/>
          <w:sz w:val="28"/>
          <w:szCs w:val="28"/>
        </w:rPr>
        <w:t>убывает предельный продукт переменного ресурса при постоянных затратах прочих факторов;</w:t>
      </w:r>
    </w:p>
    <w:p w:rsidR="001F543C" w:rsidRPr="002A7C08" w:rsidRDefault="001F543C" w:rsidP="003B05E1">
      <w:pPr>
        <w:widowControl/>
        <w:numPr>
          <w:ilvl w:val="0"/>
          <w:numId w:val="8"/>
        </w:numPr>
        <w:tabs>
          <w:tab w:val="clear" w:pos="720"/>
          <w:tab w:val="num" w:pos="360"/>
        </w:tabs>
        <w:overflowPunct w:val="0"/>
        <w:autoSpaceDE w:val="0"/>
        <w:autoSpaceDN w:val="0"/>
        <w:adjustRightInd w:val="0"/>
        <w:spacing w:line="360" w:lineRule="auto"/>
        <w:ind w:left="0" w:firstLine="709"/>
        <w:jc w:val="both"/>
        <w:textAlignment w:val="baseline"/>
        <w:rPr>
          <w:noProof/>
          <w:color w:val="000000"/>
          <w:sz w:val="28"/>
          <w:szCs w:val="28"/>
        </w:rPr>
      </w:pPr>
      <w:r w:rsidRPr="002A7C08">
        <w:rPr>
          <w:noProof/>
          <w:color w:val="000000"/>
          <w:sz w:val="28"/>
          <w:szCs w:val="28"/>
        </w:rPr>
        <w:t>увеличивается предельный продукт переменного фактора, а общий – снижается с ростом объема выпуска.</w:t>
      </w:r>
    </w:p>
    <w:p w:rsidR="001F543C" w:rsidRPr="002A7C08" w:rsidRDefault="001F543C"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b/>
          <w:bCs/>
          <w:noProof/>
          <w:color w:val="000000"/>
          <w:sz w:val="28"/>
          <w:szCs w:val="28"/>
        </w:rPr>
        <w:t>Ответ:</w:t>
      </w:r>
      <w:r w:rsidR="003B05E1" w:rsidRPr="002A7C08">
        <w:rPr>
          <w:b/>
          <w:bCs/>
          <w:noProof/>
          <w:color w:val="000000"/>
          <w:sz w:val="28"/>
          <w:szCs w:val="28"/>
        </w:rPr>
        <w:t xml:space="preserve"> </w:t>
      </w:r>
      <w:r w:rsidRPr="002A7C08">
        <w:rPr>
          <w:noProof/>
          <w:color w:val="000000"/>
          <w:sz w:val="28"/>
          <w:szCs w:val="28"/>
        </w:rPr>
        <w:t>Закон убывающей предельной производительности говорит о следующем: если последовательно увеличивать затраты переменного фактора при неизменных других факторах, то наступит момент, когда дальнейшее присоединение единиц переменного фактора к фиксированным дает уменьшающий предельный продукт</w:t>
      </w:r>
      <w:r w:rsidR="00140F58" w:rsidRPr="002A7C08">
        <w:rPr>
          <w:noProof/>
          <w:color w:val="000000"/>
          <w:sz w:val="28"/>
          <w:szCs w:val="28"/>
        </w:rPr>
        <w:t xml:space="preserve"> в расчете на каждую последующую единицу переменного ресурса. Правильный ответ № 3.</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140F58" w:rsidRPr="002A7C08" w:rsidRDefault="00140F58"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1.2 Какое из названных понятий характеризует производительный ресурс</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1) прибыль;</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2) процент;</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3) денежный капитал;</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4) средства производства.</w:t>
      </w:r>
    </w:p>
    <w:p w:rsidR="003B05E1" w:rsidRPr="002A7C08" w:rsidRDefault="00140F58" w:rsidP="003B05E1">
      <w:pPr>
        <w:pStyle w:val="5"/>
        <w:spacing w:before="0" w:after="0" w:line="360" w:lineRule="auto"/>
        <w:ind w:firstLine="709"/>
        <w:jc w:val="both"/>
        <w:rPr>
          <w:b w:val="0"/>
          <w:bCs w:val="0"/>
          <w:i w:val="0"/>
          <w:iCs w:val="0"/>
          <w:noProof/>
          <w:color w:val="000000"/>
          <w:sz w:val="28"/>
          <w:szCs w:val="28"/>
        </w:rPr>
      </w:pPr>
      <w:r w:rsidRPr="002A7C08">
        <w:rPr>
          <w:i w:val="0"/>
          <w:iCs w:val="0"/>
          <w:noProof/>
          <w:color w:val="000000"/>
          <w:sz w:val="28"/>
          <w:szCs w:val="28"/>
        </w:rPr>
        <w:t xml:space="preserve">Ответ: </w:t>
      </w:r>
      <w:r w:rsidR="003A4B47" w:rsidRPr="002A7C08">
        <w:rPr>
          <w:i w:val="0"/>
          <w:iCs w:val="0"/>
          <w:noProof/>
          <w:color w:val="000000"/>
          <w:sz w:val="28"/>
          <w:szCs w:val="28"/>
        </w:rPr>
        <w:t>№4. С</w:t>
      </w:r>
      <w:r w:rsidR="003A4B47" w:rsidRPr="002A7C08">
        <w:rPr>
          <w:b w:val="0"/>
          <w:bCs w:val="0"/>
          <w:i w:val="0"/>
          <w:iCs w:val="0"/>
          <w:noProof/>
          <w:color w:val="000000"/>
          <w:sz w:val="28"/>
          <w:szCs w:val="28"/>
        </w:rPr>
        <w:t>редства</w:t>
      </w:r>
      <w:r w:rsidR="003B05E1" w:rsidRPr="002A7C08">
        <w:rPr>
          <w:b w:val="0"/>
          <w:bCs w:val="0"/>
          <w:i w:val="0"/>
          <w:iCs w:val="0"/>
          <w:noProof/>
          <w:color w:val="000000"/>
          <w:sz w:val="28"/>
          <w:szCs w:val="28"/>
        </w:rPr>
        <w:t xml:space="preserve"> </w:t>
      </w:r>
      <w:r w:rsidR="003A4B47" w:rsidRPr="002A7C08">
        <w:rPr>
          <w:b w:val="0"/>
          <w:bCs w:val="0"/>
          <w:i w:val="0"/>
          <w:iCs w:val="0"/>
          <w:noProof/>
          <w:color w:val="000000"/>
          <w:sz w:val="28"/>
          <w:szCs w:val="28"/>
        </w:rPr>
        <w:t>производства – совокупность средств и предметов труда, используемых людьми в процессе производства материальных благ и услуг.</w:t>
      </w:r>
    </w:p>
    <w:p w:rsidR="00140F58"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br w:type="page"/>
      </w:r>
      <w:r w:rsidR="00140F58" w:rsidRPr="002A7C08">
        <w:rPr>
          <w:b/>
          <w:bCs/>
          <w:noProof/>
          <w:color w:val="000000"/>
          <w:sz w:val="28"/>
          <w:szCs w:val="28"/>
        </w:rPr>
        <w:t>1.3 Кривая спроса на землю сдвинется вправо, что произойдет с величиной экономической ренты?</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1) увеличится;</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2) уменьшится;</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3) не изменится;</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4) данных для ответа не достаточно.</w:t>
      </w:r>
    </w:p>
    <w:p w:rsidR="003B05E1"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b/>
          <w:bCs/>
          <w:noProof/>
          <w:color w:val="000000"/>
          <w:sz w:val="28"/>
          <w:szCs w:val="28"/>
        </w:rPr>
        <w:t xml:space="preserve">Ответ: </w:t>
      </w:r>
      <w:r w:rsidR="002E7E20" w:rsidRPr="002A7C08">
        <w:rPr>
          <w:b/>
          <w:bCs/>
          <w:noProof/>
          <w:color w:val="000000"/>
          <w:sz w:val="28"/>
          <w:szCs w:val="28"/>
        </w:rPr>
        <w:t>№1</w:t>
      </w:r>
      <w:r w:rsidR="00554FBA" w:rsidRPr="002A7C08">
        <w:rPr>
          <w:b/>
          <w:bCs/>
          <w:noProof/>
          <w:color w:val="000000"/>
          <w:sz w:val="28"/>
          <w:szCs w:val="28"/>
        </w:rPr>
        <w:t>.</w:t>
      </w:r>
      <w:r w:rsidR="003B05E1" w:rsidRPr="002A7C08">
        <w:rPr>
          <w:b/>
          <w:bCs/>
          <w:noProof/>
          <w:color w:val="000000"/>
          <w:sz w:val="28"/>
          <w:szCs w:val="28"/>
        </w:rPr>
        <w:t xml:space="preserve"> </w:t>
      </w:r>
      <w:r w:rsidR="002E7E20" w:rsidRPr="002A7C08">
        <w:rPr>
          <w:noProof/>
          <w:color w:val="000000"/>
          <w:sz w:val="28"/>
          <w:szCs w:val="28"/>
        </w:rPr>
        <w:t>Рента (rent) – доход, получаемый собственником ресурса, предложение которого строго ограниченно.</w:t>
      </w:r>
    </w:p>
    <w:p w:rsidR="003B05E1" w:rsidRPr="002A7C08" w:rsidRDefault="002E7E20"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Общее предложение земли в отличи</w:t>
      </w:r>
      <w:r w:rsidR="003A4B47" w:rsidRPr="002A7C08">
        <w:rPr>
          <w:noProof/>
          <w:color w:val="000000"/>
          <w:sz w:val="28"/>
          <w:szCs w:val="28"/>
        </w:rPr>
        <w:t>е</w:t>
      </w:r>
      <w:r w:rsidRPr="002A7C08">
        <w:rPr>
          <w:noProof/>
          <w:color w:val="000000"/>
          <w:sz w:val="28"/>
          <w:szCs w:val="28"/>
        </w:rPr>
        <w:t xml:space="preserve"> от других факторов производства относительно фиксировано природой и не может быть увеличено в ответ на более высокую цену или уменьшено в случае низкой цены.</w:t>
      </w:r>
    </w:p>
    <w:p w:rsidR="003B05E1" w:rsidRPr="002A7C08" w:rsidRDefault="002E7E20"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 xml:space="preserve">Из вышесказанного следует: кривая предложения на землю является фиксированной, а кривая спроса может меняться. Если кривая спроса на землю сдвинется вправо, то величина экономической ренты </w:t>
      </w:r>
      <w:r w:rsidRPr="002A7C08">
        <w:rPr>
          <w:b/>
          <w:bCs/>
          <w:noProof/>
          <w:color w:val="000000"/>
          <w:sz w:val="28"/>
          <w:szCs w:val="28"/>
        </w:rPr>
        <w:t>увеличится</w:t>
      </w:r>
      <w:r w:rsidRPr="002A7C08">
        <w:rPr>
          <w:noProof/>
          <w:color w:val="000000"/>
          <w:sz w:val="28"/>
          <w:szCs w:val="28"/>
        </w:rPr>
        <w:t>.</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140F58" w:rsidRPr="002A7C08" w:rsidRDefault="00140F58"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1.4 Кривая спроса на труд показывает:</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1) зависимость между величиной зарплаты и размером спроса на рабочую силу;</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2) зависимость между численностью экономически активного населения и стоимостью предельного продукта;</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3) зависимость между качеством труда и средним числом часов, отработанных рабочим за год.</w:t>
      </w:r>
    </w:p>
    <w:p w:rsidR="00140F58" w:rsidRPr="002A7C08" w:rsidRDefault="00140F58"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b/>
          <w:bCs/>
          <w:noProof/>
          <w:color w:val="000000"/>
          <w:sz w:val="28"/>
          <w:szCs w:val="28"/>
        </w:rPr>
        <w:t xml:space="preserve">Ответ: </w:t>
      </w:r>
      <w:r w:rsidR="00554FBA" w:rsidRPr="002A7C08">
        <w:rPr>
          <w:b/>
          <w:bCs/>
          <w:noProof/>
          <w:color w:val="000000"/>
          <w:sz w:val="28"/>
          <w:szCs w:val="28"/>
        </w:rPr>
        <w:t>№1.</w:t>
      </w:r>
      <w:r w:rsidR="003B05E1" w:rsidRPr="002A7C08">
        <w:rPr>
          <w:b/>
          <w:bCs/>
          <w:noProof/>
          <w:color w:val="000000"/>
          <w:sz w:val="28"/>
          <w:szCs w:val="28"/>
        </w:rPr>
        <w:t xml:space="preserve"> </w:t>
      </w:r>
      <w:r w:rsidR="002E7E20" w:rsidRPr="002A7C08">
        <w:rPr>
          <w:noProof/>
          <w:color w:val="000000"/>
          <w:sz w:val="28"/>
          <w:szCs w:val="28"/>
        </w:rPr>
        <w:t>Кривая спроса (demand curve) – это графическое изображение зависимости между рыночной ценой товара и величиной спроса на него.</w:t>
      </w:r>
    </w:p>
    <w:p w:rsidR="00563B35" w:rsidRPr="002A7C08" w:rsidRDefault="00554FBA"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Так как ценой труда является заработная плата (основная форма денежных поступлений работника), следовательно, кривая спроса на труд показывает зависимость между величиной заработной платы и размером спроса на рабочую силу.</w:t>
      </w:r>
    </w:p>
    <w:p w:rsidR="00140F58" w:rsidRPr="002A7C08" w:rsidRDefault="00CD633C" w:rsidP="00CD633C">
      <w:pPr>
        <w:widowControl/>
        <w:overflowPunct w:val="0"/>
        <w:autoSpaceDE w:val="0"/>
        <w:autoSpaceDN w:val="0"/>
        <w:adjustRightInd w:val="0"/>
        <w:spacing w:line="360" w:lineRule="auto"/>
        <w:ind w:firstLine="700"/>
        <w:jc w:val="both"/>
        <w:textAlignment w:val="baseline"/>
        <w:rPr>
          <w:b/>
          <w:bCs/>
          <w:noProof/>
          <w:color w:val="000000"/>
          <w:sz w:val="28"/>
          <w:szCs w:val="28"/>
        </w:rPr>
      </w:pPr>
      <w:r w:rsidRPr="002A7C08">
        <w:rPr>
          <w:b/>
          <w:bCs/>
          <w:noProof/>
          <w:color w:val="000000"/>
          <w:sz w:val="28"/>
          <w:szCs w:val="28"/>
        </w:rPr>
        <w:br w:type="page"/>
        <w:t xml:space="preserve">2. </w:t>
      </w:r>
      <w:r w:rsidR="00424BD4" w:rsidRPr="002A7C08">
        <w:rPr>
          <w:b/>
          <w:bCs/>
          <w:noProof/>
          <w:color w:val="000000"/>
          <w:sz w:val="28"/>
          <w:szCs w:val="28"/>
        </w:rPr>
        <w:t>Выполните задания</w:t>
      </w:r>
    </w:p>
    <w:p w:rsidR="00424BD4" w:rsidRPr="002A7C08" w:rsidRDefault="00424BD4"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424BD4" w:rsidRPr="002A7C08" w:rsidRDefault="00424BD4"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2.1</w:t>
      </w:r>
      <w:r w:rsidR="003B05E1" w:rsidRPr="002A7C08">
        <w:rPr>
          <w:b/>
          <w:bCs/>
          <w:noProof/>
          <w:color w:val="000000"/>
          <w:sz w:val="28"/>
          <w:szCs w:val="28"/>
        </w:rPr>
        <w:t xml:space="preserve"> </w:t>
      </w:r>
      <w:r w:rsidRPr="002A7C08">
        <w:rPr>
          <w:b/>
          <w:bCs/>
          <w:noProof/>
          <w:color w:val="000000"/>
          <w:sz w:val="28"/>
          <w:szCs w:val="28"/>
        </w:rPr>
        <w:t>В каком случае эффективнее используются факторы производства и почему:</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424BD4" w:rsidRPr="002A7C08" w:rsidRDefault="00424BD4"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1) при частичном или полностью бесплатном их распределении между фирмами;</w:t>
      </w:r>
    </w:p>
    <w:p w:rsidR="00424BD4" w:rsidRPr="002A7C08" w:rsidRDefault="00424BD4"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 xml:space="preserve">2) при рыночном </w:t>
      </w:r>
      <w:r w:rsidR="002275C1" w:rsidRPr="002A7C08">
        <w:rPr>
          <w:noProof/>
          <w:color w:val="000000"/>
          <w:sz w:val="28"/>
          <w:szCs w:val="28"/>
        </w:rPr>
        <w:t>ценообразовании?</w:t>
      </w:r>
    </w:p>
    <w:p w:rsidR="00454187" w:rsidRPr="002A7C08" w:rsidRDefault="002275C1" w:rsidP="003B05E1">
      <w:pPr>
        <w:widowControl/>
        <w:spacing w:line="360" w:lineRule="auto"/>
        <w:ind w:firstLine="709"/>
        <w:jc w:val="both"/>
        <w:rPr>
          <w:noProof/>
          <w:color w:val="000000"/>
          <w:sz w:val="28"/>
          <w:szCs w:val="28"/>
        </w:rPr>
      </w:pPr>
      <w:r w:rsidRPr="002A7C08">
        <w:rPr>
          <w:b/>
          <w:bCs/>
          <w:noProof/>
          <w:color w:val="000000"/>
          <w:sz w:val="28"/>
          <w:szCs w:val="28"/>
        </w:rPr>
        <w:t xml:space="preserve">Ответ: </w:t>
      </w:r>
      <w:r w:rsidR="00454187" w:rsidRPr="002A7C08">
        <w:rPr>
          <w:b/>
          <w:bCs/>
          <w:noProof/>
          <w:color w:val="000000"/>
          <w:sz w:val="28"/>
          <w:szCs w:val="28"/>
        </w:rPr>
        <w:t xml:space="preserve">№2. </w:t>
      </w:r>
      <w:r w:rsidR="00454187" w:rsidRPr="002A7C08">
        <w:rPr>
          <w:noProof/>
          <w:color w:val="000000"/>
          <w:sz w:val="28"/>
          <w:szCs w:val="28"/>
        </w:rPr>
        <w:t>Факторы производства – это экономическая категория, обозначающая уже реально вовлеченные в процесс производства ресурсы. Каждый фактор производства способен принести своему владельцу соответствующий доход.</w:t>
      </w:r>
    </w:p>
    <w:p w:rsidR="003B05E1" w:rsidRPr="002A7C08" w:rsidRDefault="00454187" w:rsidP="003B05E1">
      <w:pPr>
        <w:widowControl/>
        <w:spacing w:line="360" w:lineRule="auto"/>
        <w:ind w:firstLine="709"/>
        <w:jc w:val="both"/>
        <w:rPr>
          <w:noProof/>
          <w:color w:val="000000"/>
          <w:sz w:val="28"/>
          <w:szCs w:val="28"/>
        </w:rPr>
      </w:pPr>
      <w:r w:rsidRPr="002A7C08">
        <w:rPr>
          <w:noProof/>
          <w:color w:val="000000"/>
          <w:sz w:val="28"/>
          <w:szCs w:val="28"/>
        </w:rPr>
        <w:t>Как правило, производство осуществляется в условиях ограниченности ресурсов и ограниченных возможностей. При этом экономическая организация производства возникает только тогда, когда участники производства исходят из принципа экономической целесообразности.</w:t>
      </w:r>
    </w:p>
    <w:p w:rsidR="00454187" w:rsidRPr="002A7C08" w:rsidRDefault="00454187" w:rsidP="003B05E1">
      <w:pPr>
        <w:widowControl/>
        <w:spacing w:line="360" w:lineRule="auto"/>
        <w:ind w:firstLine="709"/>
        <w:jc w:val="both"/>
        <w:rPr>
          <w:noProof/>
          <w:color w:val="000000"/>
          <w:sz w:val="28"/>
          <w:szCs w:val="28"/>
        </w:rPr>
      </w:pPr>
      <w:r w:rsidRPr="002A7C08">
        <w:rPr>
          <w:noProof/>
          <w:color w:val="000000"/>
          <w:sz w:val="28"/>
          <w:szCs w:val="28"/>
        </w:rPr>
        <w:t>Осуществляя предпринимательскую деятельность, хозяйствующие субъекты должны оценить ресурсы, имеющиеся у них в наличии, выбрать наиболее приоритетные направления расходования ресурсов и проанализировать возможности привлечения ресурсов со стороны. Экономический аспект проблемы выбора заключается в выяснении: какой вариант использования ограниченных ресурсов обеспечит максимум доходности?</w:t>
      </w:r>
    </w:p>
    <w:p w:rsidR="003B05E1" w:rsidRPr="002A7C08" w:rsidRDefault="00FD7373"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Л</w:t>
      </w:r>
      <w:r w:rsidR="00454187" w:rsidRPr="002A7C08">
        <w:rPr>
          <w:noProof/>
          <w:color w:val="000000"/>
          <w:sz w:val="28"/>
          <w:szCs w:val="28"/>
        </w:rPr>
        <w:t>юбые эволюционные преобразования</w:t>
      </w:r>
      <w:r w:rsidR="003B05E1" w:rsidRPr="002A7C08">
        <w:rPr>
          <w:noProof/>
          <w:color w:val="000000"/>
          <w:sz w:val="28"/>
          <w:szCs w:val="28"/>
        </w:rPr>
        <w:t xml:space="preserve"> </w:t>
      </w:r>
      <w:r w:rsidR="00454187" w:rsidRPr="002A7C08">
        <w:rPr>
          <w:noProof/>
          <w:color w:val="000000"/>
          <w:sz w:val="28"/>
          <w:szCs w:val="28"/>
        </w:rPr>
        <w:t>должны осуществляться ради качественного улучшения производства и повышения эффективности использования всех видов ресурсов.</w:t>
      </w:r>
    </w:p>
    <w:p w:rsidR="002275C1" w:rsidRPr="002A7C08" w:rsidRDefault="00FD7373"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 xml:space="preserve">Так при частичном или полностью бесплатном распределении факторов производства между фирмами производители не будут в серьез задумываться над проблемой ограниченности ресурсов, что может привести к их истощению, а при рыночном ценообразовании, где всему есть своя цена, </w:t>
      </w:r>
      <w:r w:rsidR="007D276C" w:rsidRPr="002A7C08">
        <w:rPr>
          <w:noProof/>
          <w:color w:val="000000"/>
          <w:sz w:val="28"/>
          <w:szCs w:val="28"/>
        </w:rPr>
        <w:t>производитель должен будет выбрать наиболее оптимальный вариант использования факторов производства.</w:t>
      </w:r>
    </w:p>
    <w:p w:rsidR="002275C1" w:rsidRPr="002A7C08" w:rsidRDefault="002275C1"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2275C1"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2.</w:t>
      </w:r>
      <w:r w:rsidR="002275C1" w:rsidRPr="002A7C08">
        <w:rPr>
          <w:b/>
          <w:bCs/>
          <w:noProof/>
          <w:color w:val="000000"/>
          <w:sz w:val="28"/>
          <w:szCs w:val="28"/>
        </w:rPr>
        <w:t>2 Что такое спрос на капитал на рынке факторов производства – это спрос на деньги или спрос на физический капитал?</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2275C1" w:rsidRPr="002A7C08" w:rsidRDefault="002275C1"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b/>
          <w:bCs/>
          <w:noProof/>
          <w:color w:val="000000"/>
          <w:sz w:val="28"/>
          <w:szCs w:val="28"/>
        </w:rPr>
        <w:t xml:space="preserve">Ответ: </w:t>
      </w:r>
      <w:r w:rsidRPr="002A7C08">
        <w:rPr>
          <w:noProof/>
          <w:color w:val="000000"/>
          <w:sz w:val="28"/>
          <w:szCs w:val="28"/>
        </w:rPr>
        <w:t>Физический капитал – это производственный фактор длительного пользования (основной капитал), он участвует в производстве на протяжении многих лет. Структура рынка физического капитала отличается высокой неоднородностью и крайним разнообразием качества объектов обмена. Одним из существенных сегментов рынка физического капитала является рынок подержанного оборудования. Другим сегментом является рынок высокоспецифичного оборудования, изготовляемого по индивидуальным заказам.</w:t>
      </w:r>
    </w:p>
    <w:p w:rsidR="003B05E1" w:rsidRPr="002A7C08" w:rsidRDefault="002275C1"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 xml:space="preserve">Спрос на товары производственного назначения и их цена определяют размер капиталовложений. Но деньги для капиталовложений черпаются на денежном рынке. Хотя денежный капитал не является ресурсом, но на деньги можно приобрести факторы производства </w:t>
      </w:r>
      <w:r w:rsidR="00F70687" w:rsidRPr="002A7C08">
        <w:rPr>
          <w:noProof/>
          <w:color w:val="000000"/>
          <w:sz w:val="28"/>
          <w:szCs w:val="28"/>
        </w:rPr>
        <w:t>и начать или расширять производство. Поэтому физический капитал тесно связан с денежным капиталом, а рынок физического капитала с рынком денежного капитала.</w:t>
      </w:r>
    </w:p>
    <w:p w:rsidR="00F70687" w:rsidRPr="002A7C08" w:rsidRDefault="00F70687"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Из вышесказанного можно сделать вывод, что спрос на капитал на рынке факторов производства – это не просто спрос на деньги, а именно спрос на физический капитал (инвестиционный ресурс), предъявляемый в денежной форме.</w:t>
      </w:r>
    </w:p>
    <w:p w:rsidR="00563B35" w:rsidRPr="002A7C08" w:rsidRDefault="00563B35"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F70687" w:rsidRPr="002A7C08" w:rsidRDefault="00CD633C" w:rsidP="00CD633C">
      <w:pPr>
        <w:widowControl/>
        <w:overflowPunct w:val="0"/>
        <w:autoSpaceDE w:val="0"/>
        <w:autoSpaceDN w:val="0"/>
        <w:adjustRightInd w:val="0"/>
        <w:spacing w:line="360" w:lineRule="auto"/>
        <w:ind w:left="360" w:firstLine="340"/>
        <w:jc w:val="both"/>
        <w:textAlignment w:val="baseline"/>
        <w:rPr>
          <w:b/>
          <w:bCs/>
          <w:noProof/>
          <w:color w:val="000000"/>
          <w:sz w:val="28"/>
          <w:szCs w:val="28"/>
        </w:rPr>
      </w:pPr>
      <w:r w:rsidRPr="002A7C08">
        <w:rPr>
          <w:b/>
          <w:bCs/>
          <w:noProof/>
          <w:color w:val="000000"/>
          <w:sz w:val="28"/>
          <w:szCs w:val="28"/>
        </w:rPr>
        <w:br w:type="page"/>
        <w:t xml:space="preserve">3. </w:t>
      </w:r>
      <w:r w:rsidR="00F70687" w:rsidRPr="002A7C08">
        <w:rPr>
          <w:b/>
          <w:bCs/>
          <w:noProof/>
          <w:color w:val="000000"/>
          <w:sz w:val="28"/>
          <w:szCs w:val="28"/>
        </w:rPr>
        <w:t>Верно – неверно</w:t>
      </w:r>
    </w:p>
    <w:p w:rsidR="00F70687" w:rsidRPr="002A7C08" w:rsidRDefault="00F70687"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F70687" w:rsidRPr="002A7C08" w:rsidRDefault="00F70687"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3.1 Производственная функция отражает взаимосвязь используемых факторов производства и отношения предельных производительностей труда этих факторов.</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F70687" w:rsidRPr="002A7C08" w:rsidRDefault="00F70687"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b/>
          <w:bCs/>
          <w:noProof/>
          <w:color w:val="000000"/>
          <w:sz w:val="28"/>
          <w:szCs w:val="28"/>
        </w:rPr>
        <w:t>Ответ:</w:t>
      </w:r>
      <w:r w:rsidR="003B05E1" w:rsidRPr="002A7C08">
        <w:rPr>
          <w:b/>
          <w:bCs/>
          <w:noProof/>
          <w:color w:val="000000"/>
          <w:sz w:val="28"/>
          <w:szCs w:val="28"/>
        </w:rPr>
        <w:t xml:space="preserve"> </w:t>
      </w:r>
      <w:r w:rsidR="00554FBA" w:rsidRPr="002A7C08">
        <w:rPr>
          <w:b/>
          <w:bCs/>
          <w:noProof/>
          <w:color w:val="000000"/>
          <w:sz w:val="28"/>
          <w:szCs w:val="28"/>
        </w:rPr>
        <w:t>Верно.</w:t>
      </w:r>
      <w:r w:rsidR="003B05E1" w:rsidRPr="002A7C08">
        <w:rPr>
          <w:noProof/>
          <w:color w:val="000000"/>
          <w:sz w:val="28"/>
          <w:szCs w:val="28"/>
        </w:rPr>
        <w:t xml:space="preserve"> </w:t>
      </w:r>
      <w:r w:rsidR="00554FBA" w:rsidRPr="002A7C08">
        <w:rPr>
          <w:noProof/>
          <w:color w:val="000000"/>
          <w:sz w:val="28"/>
          <w:szCs w:val="28"/>
        </w:rPr>
        <w:t>Производственная функция характеризует максимальный выпуск продукции при данном конкретном наборе факторов производства.</w:t>
      </w:r>
    </w:p>
    <w:p w:rsidR="003B05E1" w:rsidRPr="002A7C08" w:rsidRDefault="00554FBA"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Производственную функцию можно записать следующей формулой:</w:t>
      </w:r>
    </w:p>
    <w:p w:rsidR="00CD633C" w:rsidRPr="002A7C08" w:rsidRDefault="00CD633C"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554FBA" w:rsidRPr="002A7C08" w:rsidRDefault="00554FBA"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Q = F (K, L), где Q – объем продукции, K – капитал, L – труд.</w:t>
      </w:r>
    </w:p>
    <w:p w:rsidR="00CD633C" w:rsidRPr="002A7C08" w:rsidRDefault="00CD633C"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3B05E1" w:rsidRPr="002A7C08" w:rsidRDefault="00554FBA"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Предельный продукт процесса производства определяется как отношение прироста совокупного продукта к дополнительной массе изменяющегося фактора производства. Он существует в виде предельного продукта капитала и предельного продукта труда.</w:t>
      </w:r>
    </w:p>
    <w:p w:rsidR="00F70687" w:rsidRPr="002A7C08" w:rsidRDefault="00F70687"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F70687" w:rsidRPr="002A7C08" w:rsidRDefault="00F70687"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3.2 Выбор относительно сбережений и займов определяется ставкой и размерами текущего и ожидаемого будущего дохода.</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3B05E1" w:rsidRPr="002A7C08" w:rsidRDefault="00F70687"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b/>
          <w:bCs/>
          <w:noProof/>
          <w:color w:val="000000"/>
          <w:sz w:val="28"/>
          <w:szCs w:val="28"/>
        </w:rPr>
        <w:t xml:space="preserve">Ответ: </w:t>
      </w:r>
      <w:r w:rsidR="00ED5CF6" w:rsidRPr="002A7C08">
        <w:rPr>
          <w:b/>
          <w:bCs/>
          <w:noProof/>
          <w:color w:val="000000"/>
          <w:sz w:val="28"/>
          <w:szCs w:val="28"/>
        </w:rPr>
        <w:t xml:space="preserve">Верно. </w:t>
      </w:r>
      <w:r w:rsidR="00ED5CF6" w:rsidRPr="002A7C08">
        <w:rPr>
          <w:noProof/>
          <w:color w:val="000000"/>
          <w:sz w:val="28"/>
          <w:szCs w:val="28"/>
        </w:rPr>
        <w:t>Рынок капитала, являясь составной частью рынка факторов производства, подразделяется на два функциональных типа. К первому типу относится рынок денежных средств (денежный капитал), а ко второму типу – рынок капитальных активов (здания, сооружения, техника и машины производственного назначения, оборудование, инструменты, сырье и материалы и т.д.). Отсюда, с одной стороны, существует спрос на уже созданные капитальные блага (здания, сооружения, оборудование и т.д.), а с другой стороны, спрос на инвестиционные фонды с целью обеспечения необходимых денежных средств для вложений в проекты, фирмы.</w:t>
      </w:r>
    </w:p>
    <w:p w:rsidR="003B05E1" w:rsidRPr="002A7C08" w:rsidRDefault="00ED5CF6"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 xml:space="preserve">Вместе с необходимостью привлечения денежных средств для </w:t>
      </w:r>
      <w:r w:rsidR="00563B35" w:rsidRPr="002A7C08">
        <w:rPr>
          <w:noProof/>
          <w:color w:val="000000"/>
          <w:sz w:val="28"/>
          <w:szCs w:val="28"/>
        </w:rPr>
        <w:t>инвестиций</w:t>
      </w:r>
      <w:r w:rsidRPr="002A7C08">
        <w:rPr>
          <w:noProof/>
          <w:color w:val="000000"/>
          <w:sz w:val="28"/>
          <w:szCs w:val="28"/>
        </w:rPr>
        <w:t xml:space="preserve"> в капитальные блага существует и возможность предоставления денег в ссуду. Деньги, предоставленные в долг, называется ссудным капиталом. Он имеет следующие источники:</w:t>
      </w: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1) В ходе кругооборота промышленного капитала периодически высвобождается часть стоимости основного капитала в виде амортизационных отчислений, а также часть оборотного капитала, и часть прибыли, предназначенной для превращения в капитал. Этот временно свободный денежный капитал ищет сферу прибыльного приложения и превращается в ссудный капитал.</w:t>
      </w: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2) Накопленные капиталы рантье, т.е. лиц, живущих на проценты от ссуды денежного капитала или доходы от ценных бумаг.</w:t>
      </w: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3) Денежные сбережения трудящихся, которые аккумулируются банками в виде вкладов.</w:t>
      </w: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4) Временно неиспользуемые денежные средства страховых компаний, пенсионных фондов и т.д.</w:t>
      </w: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Ссудный капитал передается функционирующему предпринимателю (фирме) во временное пользование, т.е. на условиях срочности, возвратности, за определенное вознаграждение</w:t>
      </w:r>
      <w:r w:rsidR="006A4612" w:rsidRPr="002A7C08">
        <w:rPr>
          <w:noProof/>
          <w:color w:val="000000"/>
          <w:sz w:val="28"/>
          <w:szCs w:val="28"/>
        </w:rPr>
        <w:t>. Цена, уплачиваемая собственни</w:t>
      </w:r>
      <w:r w:rsidRPr="002A7C08">
        <w:rPr>
          <w:noProof/>
          <w:color w:val="000000"/>
          <w:sz w:val="28"/>
          <w:szCs w:val="28"/>
        </w:rPr>
        <w:t>ку капитала за пользование его денежными средствами, называется ссудным процентом и обычно выражается через ставку этого процента. Ставка процента есть отношение годового дохода, полученного на ссудный капитал, ко всему ссудному капиталу:</w:t>
      </w:r>
    </w:p>
    <w:p w:rsidR="006A4612" w:rsidRPr="002A7C08" w:rsidRDefault="006A4612" w:rsidP="003B05E1">
      <w:pPr>
        <w:widowControl/>
        <w:autoSpaceDE w:val="0"/>
        <w:autoSpaceDN w:val="0"/>
        <w:adjustRightInd w:val="0"/>
        <w:spacing w:line="360" w:lineRule="auto"/>
        <w:ind w:firstLine="709"/>
        <w:jc w:val="both"/>
        <w:rPr>
          <w:noProof/>
          <w:color w:val="000000"/>
          <w:sz w:val="28"/>
          <w:szCs w:val="28"/>
        </w:rPr>
      </w:pPr>
    </w:p>
    <w:tbl>
      <w:tblPr>
        <w:tblW w:w="8784" w:type="dxa"/>
        <w:jc w:val="center"/>
        <w:tblLook w:val="0000" w:firstRow="0" w:lastRow="0" w:firstColumn="0" w:lastColumn="0" w:noHBand="0" w:noVBand="0"/>
      </w:tblPr>
      <w:tblGrid>
        <w:gridCol w:w="2260"/>
        <w:gridCol w:w="4867"/>
        <w:gridCol w:w="1657"/>
      </w:tblGrid>
      <w:tr w:rsidR="006A4612" w:rsidRPr="002A7C08" w:rsidTr="00CD633C">
        <w:trPr>
          <w:trHeight w:val="23"/>
          <w:jc w:val="center"/>
        </w:trPr>
        <w:tc>
          <w:tcPr>
            <w:tcW w:w="2260" w:type="dxa"/>
            <w:vMerge w:val="restart"/>
            <w:tcBorders>
              <w:top w:val="nil"/>
              <w:left w:val="nil"/>
              <w:bottom w:val="nil"/>
              <w:right w:val="nil"/>
            </w:tcBorders>
            <w:noWrap/>
            <w:vAlign w:val="center"/>
          </w:tcPr>
          <w:p w:rsidR="006A4612" w:rsidRPr="002A7C08" w:rsidRDefault="006A4612" w:rsidP="00CD633C">
            <w:pPr>
              <w:widowControl/>
              <w:spacing w:line="360" w:lineRule="auto"/>
              <w:rPr>
                <w:b/>
                <w:bCs/>
                <w:noProof/>
                <w:color w:val="000000"/>
              </w:rPr>
            </w:pPr>
            <w:r w:rsidRPr="002A7C08">
              <w:rPr>
                <w:b/>
                <w:bCs/>
                <w:noProof/>
                <w:color w:val="000000"/>
              </w:rPr>
              <w:t xml:space="preserve">Ставка % = </w:t>
            </w:r>
          </w:p>
        </w:tc>
        <w:tc>
          <w:tcPr>
            <w:tcW w:w="4867" w:type="dxa"/>
            <w:tcBorders>
              <w:top w:val="nil"/>
              <w:left w:val="nil"/>
              <w:bottom w:val="single" w:sz="4" w:space="0" w:color="auto"/>
              <w:right w:val="nil"/>
            </w:tcBorders>
            <w:noWrap/>
            <w:vAlign w:val="bottom"/>
          </w:tcPr>
          <w:p w:rsidR="006A4612" w:rsidRPr="002A7C08" w:rsidRDefault="006A4612" w:rsidP="00CD633C">
            <w:pPr>
              <w:widowControl/>
              <w:spacing w:line="360" w:lineRule="auto"/>
              <w:rPr>
                <w:b/>
                <w:bCs/>
                <w:noProof/>
                <w:color w:val="000000"/>
              </w:rPr>
            </w:pPr>
            <w:r w:rsidRPr="002A7C08">
              <w:rPr>
                <w:b/>
                <w:bCs/>
                <w:noProof/>
                <w:color w:val="000000"/>
              </w:rPr>
              <w:t>годовой доход, получаемый на ссуду</w:t>
            </w:r>
          </w:p>
        </w:tc>
        <w:tc>
          <w:tcPr>
            <w:tcW w:w="1657" w:type="dxa"/>
            <w:vMerge w:val="restart"/>
            <w:tcBorders>
              <w:top w:val="nil"/>
              <w:left w:val="nil"/>
              <w:bottom w:val="nil"/>
              <w:right w:val="nil"/>
            </w:tcBorders>
            <w:noWrap/>
            <w:vAlign w:val="center"/>
          </w:tcPr>
          <w:p w:rsidR="006A4612" w:rsidRPr="002A7C08" w:rsidRDefault="006A4612" w:rsidP="00CD633C">
            <w:pPr>
              <w:widowControl/>
              <w:spacing w:line="360" w:lineRule="auto"/>
              <w:rPr>
                <w:b/>
                <w:bCs/>
                <w:noProof/>
                <w:color w:val="000000"/>
              </w:rPr>
            </w:pPr>
            <w:r w:rsidRPr="002A7C08">
              <w:rPr>
                <w:b/>
                <w:bCs/>
                <w:noProof/>
                <w:color w:val="000000"/>
              </w:rPr>
              <w:t xml:space="preserve"> × 100%</w:t>
            </w:r>
          </w:p>
        </w:tc>
      </w:tr>
      <w:tr w:rsidR="006A4612" w:rsidRPr="002A7C08" w:rsidTr="00CD633C">
        <w:trPr>
          <w:trHeight w:val="23"/>
          <w:jc w:val="center"/>
        </w:trPr>
        <w:tc>
          <w:tcPr>
            <w:tcW w:w="2260" w:type="dxa"/>
            <w:vMerge/>
            <w:tcBorders>
              <w:top w:val="nil"/>
              <w:left w:val="nil"/>
              <w:bottom w:val="nil"/>
              <w:right w:val="nil"/>
            </w:tcBorders>
            <w:vAlign w:val="center"/>
          </w:tcPr>
          <w:p w:rsidR="006A4612" w:rsidRPr="002A7C08" w:rsidRDefault="006A4612" w:rsidP="00CD633C">
            <w:pPr>
              <w:widowControl/>
              <w:spacing w:line="360" w:lineRule="auto"/>
              <w:rPr>
                <w:b/>
                <w:bCs/>
                <w:noProof/>
                <w:color w:val="000000"/>
              </w:rPr>
            </w:pPr>
          </w:p>
        </w:tc>
        <w:tc>
          <w:tcPr>
            <w:tcW w:w="4867" w:type="dxa"/>
            <w:tcBorders>
              <w:top w:val="nil"/>
              <w:left w:val="nil"/>
              <w:bottom w:val="nil"/>
              <w:right w:val="nil"/>
            </w:tcBorders>
            <w:noWrap/>
            <w:vAlign w:val="bottom"/>
          </w:tcPr>
          <w:p w:rsidR="006A4612" w:rsidRPr="002A7C08" w:rsidRDefault="006A4612" w:rsidP="00CD633C">
            <w:pPr>
              <w:widowControl/>
              <w:spacing w:line="360" w:lineRule="auto"/>
              <w:rPr>
                <w:b/>
                <w:bCs/>
                <w:noProof/>
                <w:color w:val="000000"/>
              </w:rPr>
            </w:pPr>
            <w:r w:rsidRPr="002A7C08">
              <w:rPr>
                <w:b/>
                <w:bCs/>
                <w:noProof/>
                <w:color w:val="000000"/>
              </w:rPr>
              <w:t>величина ссуды</w:t>
            </w:r>
          </w:p>
        </w:tc>
        <w:tc>
          <w:tcPr>
            <w:tcW w:w="1657" w:type="dxa"/>
            <w:vMerge/>
            <w:tcBorders>
              <w:top w:val="nil"/>
              <w:left w:val="nil"/>
              <w:bottom w:val="nil"/>
              <w:right w:val="nil"/>
            </w:tcBorders>
            <w:vAlign w:val="center"/>
          </w:tcPr>
          <w:p w:rsidR="006A4612" w:rsidRPr="002A7C08" w:rsidRDefault="006A4612" w:rsidP="00CD633C">
            <w:pPr>
              <w:widowControl/>
              <w:spacing w:line="360" w:lineRule="auto"/>
              <w:rPr>
                <w:b/>
                <w:bCs/>
                <w:noProof/>
                <w:color w:val="000000"/>
              </w:rPr>
            </w:pPr>
          </w:p>
        </w:tc>
      </w:tr>
    </w:tbl>
    <w:p w:rsidR="006A4612" w:rsidRPr="002A7C08" w:rsidRDefault="006A4612" w:rsidP="003B05E1">
      <w:pPr>
        <w:widowControl/>
        <w:autoSpaceDE w:val="0"/>
        <w:autoSpaceDN w:val="0"/>
        <w:adjustRightInd w:val="0"/>
        <w:spacing w:line="360" w:lineRule="auto"/>
        <w:ind w:firstLine="709"/>
        <w:jc w:val="both"/>
        <w:rPr>
          <w:noProof/>
          <w:color w:val="000000"/>
          <w:sz w:val="28"/>
          <w:szCs w:val="28"/>
        </w:rPr>
      </w:pP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От величины ставки ссудного процента зависят спрос и предложение на финансовом рынке. При прочих равных услов</w:t>
      </w:r>
      <w:r w:rsidR="006A4612" w:rsidRPr="002A7C08">
        <w:rPr>
          <w:noProof/>
          <w:color w:val="000000"/>
          <w:sz w:val="28"/>
          <w:szCs w:val="28"/>
        </w:rPr>
        <w:t>иях спрос на ссудный капитал бу</w:t>
      </w:r>
      <w:r w:rsidRPr="002A7C08">
        <w:rPr>
          <w:noProof/>
          <w:color w:val="000000"/>
          <w:sz w:val="28"/>
          <w:szCs w:val="28"/>
        </w:rPr>
        <w:t xml:space="preserve">дет тем больше, чем ниже ставка процента. </w:t>
      </w:r>
      <w:r w:rsidR="006A4612" w:rsidRPr="002A7C08">
        <w:rPr>
          <w:noProof/>
          <w:color w:val="000000"/>
          <w:sz w:val="28"/>
          <w:szCs w:val="28"/>
        </w:rPr>
        <w:t>И наоборот, чем выше ставка про</w:t>
      </w:r>
      <w:r w:rsidRPr="002A7C08">
        <w:rPr>
          <w:noProof/>
          <w:color w:val="000000"/>
          <w:sz w:val="28"/>
          <w:szCs w:val="28"/>
        </w:rPr>
        <w:t>цента, тем меньше спрос на ссудный капитал и тем больше его предложение. Равновесная ставка ссудного процента – это так</w:t>
      </w:r>
      <w:r w:rsidR="006A4612" w:rsidRPr="002A7C08">
        <w:rPr>
          <w:noProof/>
          <w:color w:val="000000"/>
          <w:sz w:val="28"/>
          <w:szCs w:val="28"/>
        </w:rPr>
        <w:t>ая его ставка, при которой объ</w:t>
      </w:r>
      <w:r w:rsidRPr="002A7C08">
        <w:rPr>
          <w:noProof/>
          <w:color w:val="000000"/>
          <w:sz w:val="28"/>
          <w:szCs w:val="28"/>
        </w:rPr>
        <w:t>ем предлагаемых ссудных средств соответствует платежеспособному спросу на них.</w:t>
      </w: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 xml:space="preserve">Спрос на инвестиции (капиталовложения) определяется соотношением величин ожидаемых от них доходов и ставки процента. Если ожидаемая норма прибыли будет превышать ставку процента, </w:t>
      </w:r>
      <w:r w:rsidR="006A4612" w:rsidRPr="002A7C08">
        <w:rPr>
          <w:noProof/>
          <w:color w:val="000000"/>
          <w:sz w:val="28"/>
          <w:szCs w:val="28"/>
        </w:rPr>
        <w:t>то брать заем в таком случае вы</w:t>
      </w:r>
      <w:r w:rsidRPr="002A7C08">
        <w:rPr>
          <w:noProof/>
          <w:color w:val="000000"/>
          <w:sz w:val="28"/>
          <w:szCs w:val="28"/>
        </w:rPr>
        <w:t>годно, и наоборот. Поэтому ставка ссудного процента выполняе</w:t>
      </w:r>
      <w:r w:rsidR="006A4612" w:rsidRPr="002A7C08">
        <w:rPr>
          <w:noProof/>
          <w:color w:val="000000"/>
          <w:sz w:val="28"/>
          <w:szCs w:val="28"/>
        </w:rPr>
        <w:t>т функцию рас</w:t>
      </w:r>
      <w:r w:rsidRPr="002A7C08">
        <w:rPr>
          <w:noProof/>
          <w:color w:val="000000"/>
          <w:sz w:val="28"/>
          <w:szCs w:val="28"/>
        </w:rPr>
        <w:t xml:space="preserve">пределения денежного, а, следовательно, и </w:t>
      </w:r>
      <w:r w:rsidR="006A4612" w:rsidRPr="002A7C08">
        <w:rPr>
          <w:noProof/>
          <w:color w:val="000000"/>
          <w:sz w:val="28"/>
          <w:szCs w:val="28"/>
        </w:rPr>
        <w:t>реального капитала среди различ</w:t>
      </w:r>
      <w:r w:rsidRPr="002A7C08">
        <w:rPr>
          <w:noProof/>
          <w:color w:val="000000"/>
          <w:sz w:val="28"/>
          <w:szCs w:val="28"/>
        </w:rPr>
        <w:t>ных фирм и отраслей.</w:t>
      </w:r>
    </w:p>
    <w:p w:rsidR="003B05E1"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Само существование ставки ссудного процента обуславливает приток капиталов только в наиболее прибыльные отрасли, так как источником уплаты процента является прибыль, получаемая от использования ссудного капитала. Поэтому верхняя граница процента (его максимальная величина) не может превышать среднюю норму прибыли. Нижняя граница процента не может быть точно определена. Он может упасть до самого низкого уровня, но не может быть равен нулю: в таком случае предостав</w:t>
      </w:r>
      <w:r w:rsidR="006A4612" w:rsidRPr="002A7C08">
        <w:rPr>
          <w:noProof/>
          <w:color w:val="000000"/>
          <w:sz w:val="28"/>
          <w:szCs w:val="28"/>
        </w:rPr>
        <w:t>ление ссуды теряет всякий эконо</w:t>
      </w:r>
      <w:r w:rsidRPr="002A7C08">
        <w:rPr>
          <w:noProof/>
          <w:color w:val="000000"/>
          <w:sz w:val="28"/>
          <w:szCs w:val="28"/>
        </w:rPr>
        <w:t>мический смысл. В пределах верхней и нижне</w:t>
      </w:r>
      <w:r w:rsidR="006A4612" w:rsidRPr="002A7C08">
        <w:rPr>
          <w:noProof/>
          <w:color w:val="000000"/>
          <w:sz w:val="28"/>
          <w:szCs w:val="28"/>
        </w:rPr>
        <w:t>й границ величина ставки ссудно</w:t>
      </w:r>
      <w:r w:rsidRPr="002A7C08">
        <w:rPr>
          <w:noProof/>
          <w:color w:val="000000"/>
          <w:sz w:val="28"/>
          <w:szCs w:val="28"/>
        </w:rPr>
        <w:t xml:space="preserve">го процента определяется спросом на ссудный капитал и его предложением. Равновесная норма процента графически определяется пересечением кривых спроса и предложения ссудного капитала (рис. </w:t>
      </w:r>
      <w:r w:rsidR="00E006E1" w:rsidRPr="002A7C08">
        <w:rPr>
          <w:noProof/>
          <w:color w:val="000000"/>
          <w:sz w:val="28"/>
          <w:szCs w:val="28"/>
        </w:rPr>
        <w:t>1</w:t>
      </w:r>
      <w:r w:rsidRPr="002A7C08">
        <w:rPr>
          <w:noProof/>
          <w:color w:val="000000"/>
          <w:sz w:val="28"/>
          <w:szCs w:val="28"/>
        </w:rPr>
        <w:t>).</w:t>
      </w:r>
    </w:p>
    <w:p w:rsidR="00FE413A" w:rsidRPr="002A7C08" w:rsidRDefault="00CD633C"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br w:type="page"/>
      </w:r>
      <w:r w:rsidR="001D5DA1">
        <w:rPr>
          <w:noProof/>
          <w:color w:val="000000"/>
          <w:sz w:val="28"/>
          <w:szCs w:val="28"/>
        </w:rPr>
      </w:r>
      <w:r w:rsidR="001D5DA1">
        <w:rPr>
          <w:noProof/>
          <w:color w:val="000000"/>
          <w:sz w:val="28"/>
          <w:szCs w:val="28"/>
        </w:rPr>
        <w:pict>
          <v:group id="_x0000_s1026" editas="canvas" style="width:333.6pt;height:234pt;mso-position-horizontal-relative:char;mso-position-vertical-relative:line" coordorigin="2639,5151" coordsize="5004,35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39;top:5151;width:5004;height:3510" o:preferrelative="f">
              <v:fill o:detectmouseclick="t"/>
              <v:path o:extrusionok="t" o:connecttype="none"/>
              <o:lock v:ext="edit" text="t"/>
            </v:shape>
            <v:line id="_x0000_s1028" style="position:absolute;flip:y" from="3125,5151" to="3126,8256">
              <v:stroke endarrow="block"/>
            </v:line>
            <v:line id="_x0000_s1029" style="position:absolute" from="3125,8256" to="6635,8256">
              <v:stroke endarrow="block"/>
            </v:line>
            <v:line id="_x0000_s1030" style="position:absolute" from="3665,5691" to="5825,7851" strokeweight="1pt"/>
            <v:line id="_x0000_s1031" style="position:absolute;flip:y" from="3395,5961" to="5915,7716" strokeweight="1pt"/>
            <v:line id="_x0000_s1032" style="position:absolute" from="3125,6771" to="4745,6772">
              <v:stroke dashstyle="longDash"/>
            </v:line>
            <v:line id="_x0000_s1033" style="position:absolute" from="4745,6771" to="4745,8256">
              <v:stroke dashstyle="longDash"/>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6419;top:8391;width:158;height:214" fillcolor="black">
              <v:shadow color="#868686"/>
              <v:textpath style="font-family:&quot;Times New Roman&quot;;font-size:12pt;v-text-spacing:52429f;v-text-kern:t" trim="t" fitpath="t" string="М"/>
            </v:shape>
            <v:shape id="_x0000_s1035" type="#_x0000_t136" style="position:absolute;left:2819;top:5151;width:146;height:214" fillcolor="black">
              <v:shadow color="#868686"/>
              <v:textpath style="font-family:&quot;Times New Roman&quot;;font-size:12pt;v-text-kern:t" trim="t" fitpath="t" string="%"/>
            </v:shape>
            <v:shape id="_x0000_s1036" type="#_x0000_t136" style="position:absolute;left:3809;top:5556;width:125;height:214" fillcolor="black">
              <v:shadow color="#868686"/>
              <v:textpath style="font-family:&quot;Times New Roman&quot;;font-size:12pt;v-text-kern:t" trim="t" fitpath="t" string="D"/>
            </v:shape>
            <v:shape id="_x0000_s1037" type="#_x0000_t136" style="position:absolute;left:5879;top:7581;width:125;height:214" fillcolor="black">
              <v:shadow color="#868686"/>
              <v:textpath style="font-family:&quot;Times New Roman&quot;;font-size:12pt;v-text-kern:t" trim="t" fitpath="t" string="D"/>
            </v:shape>
            <v:shape id="_x0000_s1038" type="#_x0000_t136" style="position:absolute;left:3539;top:7716;width:101;height:214" fillcolor="black">
              <v:shadow color="#868686"/>
              <v:textpath style="font-family:&quot;Times New Roman&quot;;font-size:12pt;v-text-kern:t" trim="t" fitpath="t" string="S"/>
            </v:shape>
            <v:shape id="_x0000_s1039" type="#_x0000_t136" style="position:absolute;left:5879;top:6096;width:101;height:214" fillcolor="black">
              <v:shadow color="#868686"/>
              <v:textpath style="font-family:&quot;Times New Roman&quot;;font-size:12pt;v-text-kern:t" trim="t" fitpath="t" string="S"/>
            </v:shape>
            <v:shape id="_x0000_s1040" type="#_x0000_t136" style="position:absolute;left:4709;top:6501;width:101;height:214" fillcolor="black">
              <v:shadow color="#868686"/>
              <v:textpath style="font-family:&quot;Times New Roman&quot;;font-size:12pt;v-text-kern:t" trim="t" fitpath="t" string="E"/>
            </v:shape>
            <w10:wrap type="none"/>
            <w10:anchorlock/>
          </v:group>
        </w:pict>
      </w:r>
    </w:p>
    <w:p w:rsidR="00ED5CF6"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 xml:space="preserve">Рис. </w:t>
      </w:r>
      <w:r w:rsidR="00E006E1" w:rsidRPr="002A7C08">
        <w:rPr>
          <w:noProof/>
          <w:color w:val="000000"/>
          <w:sz w:val="28"/>
          <w:szCs w:val="28"/>
        </w:rPr>
        <w:t>1</w:t>
      </w:r>
      <w:r w:rsidRPr="002A7C08">
        <w:rPr>
          <w:noProof/>
          <w:color w:val="000000"/>
          <w:sz w:val="28"/>
          <w:szCs w:val="28"/>
        </w:rPr>
        <w:t>. Рыночная ставка ссудного процента.</w:t>
      </w:r>
    </w:p>
    <w:p w:rsidR="00E006E1" w:rsidRPr="002A7C08" w:rsidRDefault="00E006E1" w:rsidP="003B05E1">
      <w:pPr>
        <w:widowControl/>
        <w:autoSpaceDE w:val="0"/>
        <w:autoSpaceDN w:val="0"/>
        <w:adjustRightInd w:val="0"/>
        <w:spacing w:line="360" w:lineRule="auto"/>
        <w:ind w:firstLine="709"/>
        <w:jc w:val="both"/>
        <w:rPr>
          <w:noProof/>
          <w:color w:val="000000"/>
          <w:sz w:val="28"/>
          <w:szCs w:val="28"/>
        </w:rPr>
      </w:pPr>
    </w:p>
    <w:p w:rsidR="00ED5CF6" w:rsidRPr="002A7C08" w:rsidRDefault="00ED5CF6" w:rsidP="003B05E1">
      <w:pPr>
        <w:widowControl/>
        <w:autoSpaceDE w:val="0"/>
        <w:autoSpaceDN w:val="0"/>
        <w:adjustRightInd w:val="0"/>
        <w:spacing w:line="360" w:lineRule="auto"/>
        <w:ind w:firstLine="709"/>
        <w:jc w:val="both"/>
        <w:rPr>
          <w:noProof/>
          <w:color w:val="000000"/>
          <w:sz w:val="28"/>
          <w:szCs w:val="28"/>
        </w:rPr>
      </w:pPr>
      <w:r w:rsidRPr="002A7C08">
        <w:rPr>
          <w:noProof/>
          <w:color w:val="000000"/>
          <w:sz w:val="28"/>
          <w:szCs w:val="28"/>
        </w:rPr>
        <w:t>Кривая спроса на ссудный капитал (DD</w:t>
      </w:r>
      <w:r w:rsidR="00E006E1" w:rsidRPr="002A7C08">
        <w:rPr>
          <w:noProof/>
          <w:color w:val="000000"/>
          <w:sz w:val="28"/>
          <w:szCs w:val="28"/>
        </w:rPr>
        <w:t>) показывает, что по мере сниже</w:t>
      </w:r>
      <w:r w:rsidRPr="002A7C08">
        <w:rPr>
          <w:noProof/>
          <w:color w:val="000000"/>
          <w:sz w:val="28"/>
          <w:szCs w:val="28"/>
        </w:rPr>
        <w:t>ния нормы процента (при прочих равных условиях) спрос заемщиков на капитал увеличивается. Кривая предложения ссудного капитала (SS) показывает, что с увеличением нормы процента увеличивается и предложение денежных средств. Точка пересечения этих кривых (Е) есть рыночная равно</w:t>
      </w:r>
      <w:r w:rsidR="00563B35" w:rsidRPr="002A7C08">
        <w:rPr>
          <w:noProof/>
          <w:color w:val="000000"/>
          <w:sz w:val="28"/>
          <w:szCs w:val="28"/>
        </w:rPr>
        <w:t>весная норма ссудного процента.</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F70687"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br w:type="page"/>
      </w:r>
      <w:r w:rsidR="00F70687" w:rsidRPr="002A7C08">
        <w:rPr>
          <w:b/>
          <w:bCs/>
          <w:noProof/>
          <w:color w:val="000000"/>
          <w:sz w:val="28"/>
          <w:szCs w:val="28"/>
        </w:rPr>
        <w:t>4. Проблемы для обсуждения</w:t>
      </w:r>
    </w:p>
    <w:p w:rsidR="00F70687" w:rsidRPr="002A7C08" w:rsidRDefault="00F70687"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F70687" w:rsidRPr="002A7C08" w:rsidRDefault="00F70687"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4.1 Почему не выгодно покупателю основного капитала цена спроса выше дисконтированной стоимости</w:t>
      </w:r>
      <w:r w:rsidR="00766140" w:rsidRPr="002A7C08">
        <w:rPr>
          <w:b/>
          <w:bCs/>
          <w:noProof/>
          <w:color w:val="000000"/>
          <w:sz w:val="28"/>
          <w:szCs w:val="28"/>
        </w:rPr>
        <w:t>? Как должен покупатель доказать свою точку зрения, что он окажется в проигрыше?</w:t>
      </w:r>
    </w:p>
    <w:p w:rsidR="00CD633C" w:rsidRPr="002A7C08" w:rsidRDefault="00CD633C" w:rsidP="003B05E1">
      <w:pPr>
        <w:pStyle w:val="HTML"/>
        <w:spacing w:line="360" w:lineRule="auto"/>
        <w:ind w:firstLine="709"/>
        <w:jc w:val="both"/>
        <w:rPr>
          <w:rFonts w:ascii="Times New Roman" w:hAnsi="Times New Roman" w:cs="Times New Roman"/>
          <w:b/>
          <w:bCs/>
          <w:noProof/>
          <w:color w:val="000000"/>
          <w:sz w:val="28"/>
          <w:szCs w:val="28"/>
        </w:rPr>
      </w:pPr>
    </w:p>
    <w:p w:rsidR="00766140" w:rsidRPr="002A7C08" w:rsidRDefault="00766140" w:rsidP="003B05E1">
      <w:pPr>
        <w:pStyle w:val="HTML"/>
        <w:spacing w:line="360" w:lineRule="auto"/>
        <w:ind w:firstLine="709"/>
        <w:jc w:val="both"/>
        <w:rPr>
          <w:rFonts w:ascii="Times New Roman" w:hAnsi="Times New Roman" w:cs="Times New Roman"/>
          <w:noProof/>
          <w:color w:val="000000"/>
          <w:sz w:val="28"/>
          <w:szCs w:val="28"/>
        </w:rPr>
      </w:pPr>
      <w:r w:rsidRPr="002A7C08">
        <w:rPr>
          <w:rFonts w:ascii="Times New Roman" w:hAnsi="Times New Roman" w:cs="Times New Roman"/>
          <w:b/>
          <w:bCs/>
          <w:noProof/>
          <w:color w:val="000000"/>
          <w:sz w:val="28"/>
          <w:szCs w:val="28"/>
        </w:rPr>
        <w:t xml:space="preserve">Ответ: </w:t>
      </w:r>
      <w:r w:rsidR="004E03FC" w:rsidRPr="002A7C08">
        <w:rPr>
          <w:rFonts w:ascii="Times New Roman" w:hAnsi="Times New Roman" w:cs="Times New Roman"/>
          <w:noProof/>
          <w:color w:val="000000"/>
          <w:sz w:val="28"/>
          <w:szCs w:val="28"/>
        </w:rPr>
        <w:t>Цена спроса на основной капитал является самой высокой,</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которую</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мог бы</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заплатить</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предприниматель.</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Она</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ровна</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дисконтированной</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стоимости ожидаемого чистого дохода от использования</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приобретенного</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основного капитала.</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ЦС=ДС</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(ожидаемого</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чистого</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дохода).</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Предприниматель</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не</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будет расходовать на покупку основного капитала больше (цены</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спроса),</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так</w:t>
      </w:r>
      <w:r w:rsidR="003B05E1" w:rsidRPr="002A7C08">
        <w:rPr>
          <w:rFonts w:ascii="Times New Roman" w:hAnsi="Times New Roman" w:cs="Times New Roman"/>
          <w:noProof/>
          <w:color w:val="000000"/>
          <w:sz w:val="28"/>
          <w:szCs w:val="28"/>
        </w:rPr>
        <w:t xml:space="preserve"> </w:t>
      </w:r>
      <w:r w:rsidR="004E03FC" w:rsidRPr="002A7C08">
        <w:rPr>
          <w:rFonts w:ascii="Times New Roman" w:hAnsi="Times New Roman" w:cs="Times New Roman"/>
          <w:noProof/>
          <w:color w:val="000000"/>
          <w:sz w:val="28"/>
          <w:szCs w:val="28"/>
        </w:rPr>
        <w:t>как ему выгоднее деньги вложить в банк.</w:t>
      </w:r>
    </w:p>
    <w:p w:rsidR="00CD633C"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766140" w:rsidRPr="002A7C08" w:rsidRDefault="00766140"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4.2 Какие факторы</w:t>
      </w:r>
      <w:r w:rsidR="003B05E1" w:rsidRPr="002A7C08">
        <w:rPr>
          <w:b/>
          <w:bCs/>
          <w:noProof/>
          <w:color w:val="000000"/>
          <w:sz w:val="28"/>
          <w:szCs w:val="28"/>
        </w:rPr>
        <w:t xml:space="preserve"> </w:t>
      </w:r>
      <w:r w:rsidRPr="002A7C08">
        <w:rPr>
          <w:b/>
          <w:bCs/>
          <w:noProof/>
          <w:color w:val="000000"/>
          <w:sz w:val="28"/>
          <w:szCs w:val="28"/>
        </w:rPr>
        <w:t>влияют на смещение кривой спроса на факторы производства? Отличаются ли эти факторы от факторов, определяющих спрос на обычном рынке?</w:t>
      </w:r>
    </w:p>
    <w:p w:rsidR="00766140" w:rsidRPr="002A7C08" w:rsidRDefault="00766140"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E63CBF" w:rsidRPr="002A7C08" w:rsidRDefault="00766140"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b/>
          <w:bCs/>
          <w:noProof/>
          <w:color w:val="000000"/>
          <w:sz w:val="28"/>
          <w:szCs w:val="28"/>
        </w:rPr>
        <w:t xml:space="preserve">Ответ: </w:t>
      </w:r>
      <w:r w:rsidR="00E63CBF" w:rsidRPr="002A7C08">
        <w:rPr>
          <w:noProof/>
          <w:color w:val="000000"/>
          <w:sz w:val="28"/>
          <w:szCs w:val="28"/>
        </w:rPr>
        <w:t>Как и для обычных товаров, при анализе спроса на факторы производства следует различать влияние «ценовых» и «неценовых» факторов.</w:t>
      </w:r>
    </w:p>
    <w:p w:rsidR="00E63CBF" w:rsidRPr="002A7C08" w:rsidRDefault="00E63CBF"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К числу «неценовых» факторов, вызывающих сдвиг кривой спроса не фактор, относятся:</w:t>
      </w:r>
    </w:p>
    <w:p w:rsidR="00E63CBF" w:rsidRPr="002A7C08" w:rsidRDefault="00E63CBF"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u w:val="single"/>
        </w:rPr>
        <w:t>1.Изменения в спросе на продукт</w:t>
      </w:r>
      <w:r w:rsidRPr="002A7C08">
        <w:rPr>
          <w:i/>
          <w:iCs/>
          <w:noProof/>
          <w:color w:val="000000"/>
          <w:sz w:val="28"/>
          <w:szCs w:val="28"/>
        </w:rPr>
        <w:t xml:space="preserve">. </w:t>
      </w:r>
      <w:r w:rsidRPr="002A7C08">
        <w:rPr>
          <w:noProof/>
          <w:color w:val="000000"/>
          <w:sz w:val="28"/>
          <w:szCs w:val="28"/>
        </w:rPr>
        <w:t>Так как спрос на фактор является производным, то любое изменение в спросе на продукт будет влиять на цену продукта и, следовательно, на цену данного фактора. При прочих равных условиях, изменение в спросе на продукт, который производится определенным видом труда, приводит к сдвигу в спросе на труд в том же направлении. Предположим, что произошло повышение спроса на ткань, что обусловило повышение спроса на труд ткачих. Это, в свою очередь, переместило кривую спроса на труд, вправо. Аналогичным образом падение спроса на ткань и снижение ее цены повлечет за собой сдвиг кривой спроса на труд ткачих влево.</w:t>
      </w:r>
    </w:p>
    <w:p w:rsidR="00E63CBF" w:rsidRPr="002A7C08" w:rsidRDefault="00E63CBF"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u w:val="single"/>
        </w:rPr>
        <w:t>2. Изменение производительности факторов производства.</w:t>
      </w:r>
      <w:r w:rsidRPr="002A7C08">
        <w:rPr>
          <w:noProof/>
          <w:color w:val="000000"/>
          <w:sz w:val="28"/>
          <w:szCs w:val="28"/>
        </w:rPr>
        <w:t xml:space="preserve"> При неизменности других факторов, изменение в производительности одного из них (например, труда) приведет к однонаправленному изменению кривой спроса на этот переменный фактор. Производительность любого фактора (в том числе труда) можно изменить различными путями: увеличением количества факторов, используемых совместно с данным фактором, технологическими усовершенствованиями производства, повышением качества факторов.</w:t>
      </w:r>
    </w:p>
    <w:p w:rsidR="00E63CBF" w:rsidRPr="002A7C08" w:rsidRDefault="00E63CBF"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u w:val="single"/>
        </w:rPr>
        <w:t>3. Цены на другие факторы.</w:t>
      </w:r>
      <w:r w:rsidRPr="002A7C08">
        <w:rPr>
          <w:i/>
          <w:iCs/>
          <w:noProof/>
          <w:color w:val="000000"/>
          <w:sz w:val="28"/>
          <w:szCs w:val="28"/>
        </w:rPr>
        <w:t xml:space="preserve"> </w:t>
      </w:r>
      <w:r w:rsidRPr="002A7C08">
        <w:rPr>
          <w:noProof/>
          <w:color w:val="000000"/>
          <w:sz w:val="28"/>
          <w:szCs w:val="28"/>
        </w:rPr>
        <w:t>Их влияние определяется тем, является ли данный фактор (труд) по отношению к другим замещающим или дополняющим:</w:t>
      </w:r>
    </w:p>
    <w:p w:rsidR="00E63CBF" w:rsidRPr="002A7C08" w:rsidRDefault="00E63CBF" w:rsidP="003B05E1">
      <w:pPr>
        <w:widowControl/>
        <w:tabs>
          <w:tab w:val="left" w:pos="360"/>
        </w:tabs>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а)</w:t>
      </w:r>
      <w:r w:rsidRPr="002A7C08">
        <w:rPr>
          <w:noProof/>
          <w:color w:val="000000"/>
          <w:sz w:val="28"/>
          <w:szCs w:val="28"/>
        </w:rPr>
        <w:tab/>
      </w:r>
      <w:r w:rsidRPr="002A7C08">
        <w:rPr>
          <w:b/>
          <w:bCs/>
          <w:noProof/>
          <w:color w:val="000000"/>
          <w:sz w:val="28"/>
          <w:szCs w:val="28"/>
        </w:rPr>
        <w:t>взаимозамещающие факторы</w:t>
      </w:r>
      <w:r w:rsidRPr="002A7C08">
        <w:rPr>
          <w:i/>
          <w:iCs/>
          <w:noProof/>
          <w:color w:val="000000"/>
          <w:sz w:val="28"/>
          <w:szCs w:val="28"/>
        </w:rPr>
        <w:t xml:space="preserve"> - </w:t>
      </w:r>
      <w:r w:rsidRPr="002A7C08">
        <w:rPr>
          <w:noProof/>
          <w:color w:val="000000"/>
          <w:sz w:val="28"/>
          <w:szCs w:val="28"/>
        </w:rPr>
        <w:t>предположим, что в определенном производственном процессе технология позволяет заменять труд капиталом и наоборот. Допустим, что цены на машинное оборудование упали. Это побуждает фирму замешатьтруд капиталом, т.е. при данных ставках заработной платы будет нанято меньшее количество рабочих. Таким образом, эффект замещения снизит спрос на труд. Если цены на машинное оборудование упали, то при этом снижаются издержки производства при выпуске различных объемов продукции. С сокращением издержек фирме выгоднее производить и реализовать большее количество продукции, что в свою очередь приведет к увеличению спроса на все факторы производства, в том числе и труда. При этом следует иметь в виду, что эффект замещения и эффект объема продукции действуют в противоположном направлении. По этому, если эффект замещения превышает эффект объема продукции, то изменение в цене ресурсозаменителя вызывает однонаправленное изменение в спросе на труд. Если же эффект объема продукции превышает эффект замещения, то изменение в цене ресурсозаменителя</w:t>
      </w:r>
      <w:r w:rsidR="003B05E1" w:rsidRPr="002A7C08">
        <w:rPr>
          <w:noProof/>
          <w:color w:val="000000"/>
          <w:sz w:val="28"/>
          <w:szCs w:val="28"/>
        </w:rPr>
        <w:t xml:space="preserve"> </w:t>
      </w:r>
      <w:r w:rsidRPr="002A7C08">
        <w:rPr>
          <w:noProof/>
          <w:color w:val="000000"/>
          <w:sz w:val="28"/>
          <w:szCs w:val="28"/>
        </w:rPr>
        <w:t>вызывает</w:t>
      </w:r>
      <w:r w:rsidR="003B05E1" w:rsidRPr="002A7C08">
        <w:rPr>
          <w:noProof/>
          <w:color w:val="000000"/>
          <w:sz w:val="28"/>
          <w:szCs w:val="28"/>
        </w:rPr>
        <w:t xml:space="preserve"> </w:t>
      </w:r>
      <w:r w:rsidRPr="002A7C08">
        <w:rPr>
          <w:noProof/>
          <w:color w:val="000000"/>
          <w:sz w:val="28"/>
          <w:szCs w:val="28"/>
        </w:rPr>
        <w:t>разнонаправленное</w:t>
      </w:r>
      <w:r w:rsidR="003B05E1" w:rsidRPr="002A7C08">
        <w:rPr>
          <w:noProof/>
          <w:color w:val="000000"/>
          <w:sz w:val="28"/>
          <w:szCs w:val="28"/>
        </w:rPr>
        <w:t xml:space="preserve"> </w:t>
      </w:r>
      <w:r w:rsidRPr="002A7C08">
        <w:rPr>
          <w:noProof/>
          <w:color w:val="000000"/>
          <w:sz w:val="28"/>
          <w:szCs w:val="28"/>
        </w:rPr>
        <w:t>изменение в спросе на труд;</w:t>
      </w:r>
    </w:p>
    <w:p w:rsidR="00E63CBF" w:rsidRPr="002A7C08" w:rsidRDefault="00E63CBF" w:rsidP="003B05E1">
      <w:pPr>
        <w:widowControl/>
        <w:tabs>
          <w:tab w:val="left" w:pos="0"/>
        </w:tabs>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 xml:space="preserve">б) </w:t>
      </w:r>
      <w:r w:rsidRPr="002A7C08">
        <w:rPr>
          <w:b/>
          <w:bCs/>
          <w:noProof/>
          <w:color w:val="000000"/>
          <w:sz w:val="28"/>
          <w:szCs w:val="28"/>
        </w:rPr>
        <w:t>взаимодополняющие факторы</w:t>
      </w:r>
      <w:r w:rsidRPr="002A7C08">
        <w:rPr>
          <w:i/>
          <w:iCs/>
          <w:noProof/>
          <w:color w:val="000000"/>
          <w:sz w:val="28"/>
          <w:szCs w:val="28"/>
        </w:rPr>
        <w:t xml:space="preserve"> - </w:t>
      </w:r>
      <w:r w:rsidRPr="002A7C08">
        <w:rPr>
          <w:noProof/>
          <w:color w:val="000000"/>
          <w:sz w:val="28"/>
          <w:szCs w:val="28"/>
        </w:rPr>
        <w:t>предположим, что труд и капитал согласно технологии применяются в строго фиксированных пропорциях - один человек на один станок, и при этом капитал нельзя замещать трудом. Если труд и капитал являются взаимодополняемыми факторами, то снижение цены на станки приводят к повышению спроса на труд в силу действия эффекта объема продукции. И наоборот, при повышении цены на станок, эффект объема продукции вызывает уменьшение спроса на труд. Таким образом, изменение в цене взаимодополняемого фактора приводит к разнонаправленному изменению спроса на труд.</w:t>
      </w:r>
    </w:p>
    <w:p w:rsidR="00E63CBF" w:rsidRPr="002A7C08" w:rsidRDefault="00E63CBF"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Названные выше факторы обусловили смещение кривых спроса на фактор производства. Изменение цены на сам фактор вызывает изменение в спросе на фактор и, при прочих постоянных условиях, приводит лишь к движению (вверх или вниз) линии спроса. В связи с этим возникает вопрос: что определяет чувствительность производителей к изменениям цены на фактор, т.е. от чего зависит эластичность спроса на фактор? К числу факторов, влияющих на эластичность спроса на фактор, относится:</w:t>
      </w:r>
    </w:p>
    <w:p w:rsidR="00E63CBF" w:rsidRPr="002A7C08" w:rsidRDefault="00E63CBF" w:rsidP="003B05E1">
      <w:pPr>
        <w:numPr>
          <w:ilvl w:val="0"/>
          <w:numId w:val="12"/>
        </w:numPr>
        <w:tabs>
          <w:tab w:val="left" w:pos="1046"/>
        </w:tabs>
        <w:adjustRightInd w:val="0"/>
        <w:spacing w:line="360" w:lineRule="auto"/>
        <w:ind w:firstLine="709"/>
        <w:jc w:val="both"/>
        <w:rPr>
          <w:noProof/>
          <w:color w:val="000000"/>
          <w:sz w:val="28"/>
          <w:szCs w:val="28"/>
        </w:rPr>
      </w:pPr>
      <w:r w:rsidRPr="002A7C08">
        <w:rPr>
          <w:b/>
          <w:bCs/>
          <w:noProof/>
          <w:color w:val="000000"/>
          <w:sz w:val="28"/>
          <w:szCs w:val="28"/>
        </w:rPr>
        <w:t>коэффициент снижения МР</w:t>
      </w:r>
      <w:r w:rsidRPr="002A7C08">
        <w:rPr>
          <w:i/>
          <w:iCs/>
          <w:noProof/>
          <w:color w:val="000000"/>
          <w:sz w:val="28"/>
          <w:szCs w:val="28"/>
        </w:rPr>
        <w:t xml:space="preserve">. </w:t>
      </w:r>
      <w:r w:rsidRPr="002A7C08">
        <w:rPr>
          <w:noProof/>
          <w:color w:val="000000"/>
          <w:sz w:val="28"/>
          <w:szCs w:val="28"/>
        </w:rPr>
        <w:t>Если предельный продукт труда снижается медленно по мере его добавления к фиксированному количеству капитала,то MRP или кривая спроса на труд, будет понижаться медленно и иметь тенденцию к высокой эластичности. Таким образом, незначительное снижение цены на такой фактор ведет к относительно большому увеличению спроса на этот фактор;</w:t>
      </w:r>
    </w:p>
    <w:p w:rsidR="00E63CBF" w:rsidRPr="002A7C08" w:rsidRDefault="00E63CBF" w:rsidP="003B05E1">
      <w:pPr>
        <w:numPr>
          <w:ilvl w:val="0"/>
          <w:numId w:val="12"/>
        </w:numPr>
        <w:tabs>
          <w:tab w:val="left" w:pos="1046"/>
        </w:tabs>
        <w:adjustRightInd w:val="0"/>
        <w:spacing w:line="360" w:lineRule="auto"/>
        <w:ind w:firstLine="709"/>
        <w:jc w:val="both"/>
        <w:rPr>
          <w:noProof/>
          <w:color w:val="000000"/>
          <w:sz w:val="28"/>
          <w:szCs w:val="28"/>
        </w:rPr>
      </w:pPr>
      <w:r w:rsidRPr="002A7C08">
        <w:rPr>
          <w:b/>
          <w:bCs/>
          <w:noProof/>
          <w:color w:val="000000"/>
          <w:sz w:val="28"/>
          <w:szCs w:val="28"/>
        </w:rPr>
        <w:t>легкость замещения факторов производства</w:t>
      </w:r>
      <w:r w:rsidRPr="002A7C08">
        <w:rPr>
          <w:i/>
          <w:iCs/>
          <w:noProof/>
          <w:color w:val="000000"/>
          <w:sz w:val="28"/>
          <w:szCs w:val="28"/>
        </w:rPr>
        <w:t xml:space="preserve">. </w:t>
      </w:r>
      <w:r w:rsidRPr="002A7C08">
        <w:rPr>
          <w:noProof/>
          <w:color w:val="000000"/>
          <w:sz w:val="28"/>
          <w:szCs w:val="28"/>
        </w:rPr>
        <w:t>Чем больше количество факторов, которые способны заменить данный фактор, тем выше эластичность спроса на этот фактор. Если, например, для производства мебели можно использовать пять или шесть различных пород дерева, то повышение цены на одну из пород может вызвать резкое падение спроса на нее, так как существует возможность легко заменить эту породу дерева.</w:t>
      </w:r>
    </w:p>
    <w:p w:rsidR="00E63CBF" w:rsidRPr="002A7C08" w:rsidRDefault="00E63CBF" w:rsidP="003B05E1">
      <w:pPr>
        <w:numPr>
          <w:ilvl w:val="0"/>
          <w:numId w:val="12"/>
        </w:numPr>
        <w:tabs>
          <w:tab w:val="left" w:pos="1046"/>
        </w:tabs>
        <w:adjustRightInd w:val="0"/>
        <w:spacing w:line="360" w:lineRule="auto"/>
        <w:ind w:firstLine="709"/>
        <w:jc w:val="both"/>
        <w:rPr>
          <w:noProof/>
          <w:color w:val="000000"/>
          <w:sz w:val="28"/>
          <w:szCs w:val="28"/>
        </w:rPr>
      </w:pPr>
      <w:r w:rsidRPr="002A7C08">
        <w:rPr>
          <w:b/>
          <w:bCs/>
          <w:noProof/>
          <w:color w:val="000000"/>
          <w:sz w:val="28"/>
          <w:szCs w:val="28"/>
        </w:rPr>
        <w:t>эластичность спроса на продукт</w:t>
      </w:r>
      <w:r w:rsidRPr="002A7C08">
        <w:rPr>
          <w:i/>
          <w:iCs/>
          <w:noProof/>
          <w:color w:val="000000"/>
          <w:sz w:val="28"/>
          <w:szCs w:val="28"/>
        </w:rPr>
        <w:t xml:space="preserve">. </w:t>
      </w:r>
      <w:r w:rsidRPr="002A7C08">
        <w:rPr>
          <w:noProof/>
          <w:color w:val="000000"/>
          <w:sz w:val="28"/>
          <w:szCs w:val="28"/>
        </w:rPr>
        <w:t>Так как спрос на экономический фактор является производным от спроса на продукт, то, чем выше эластичностьспроса на продукт, тем выше эластичность спроса на фактор.</w:t>
      </w:r>
    </w:p>
    <w:p w:rsidR="00E63CBF" w:rsidRPr="002A7C08" w:rsidRDefault="00E63CBF" w:rsidP="003B05E1">
      <w:pPr>
        <w:numPr>
          <w:ilvl w:val="0"/>
          <w:numId w:val="12"/>
        </w:numPr>
        <w:tabs>
          <w:tab w:val="left" w:pos="1046"/>
        </w:tabs>
        <w:adjustRightInd w:val="0"/>
        <w:spacing w:line="360" w:lineRule="auto"/>
        <w:ind w:firstLine="709"/>
        <w:jc w:val="both"/>
        <w:rPr>
          <w:noProof/>
          <w:color w:val="000000"/>
          <w:sz w:val="28"/>
          <w:szCs w:val="28"/>
        </w:rPr>
      </w:pPr>
      <w:r w:rsidRPr="002A7C08">
        <w:rPr>
          <w:b/>
          <w:bCs/>
          <w:noProof/>
          <w:color w:val="000000"/>
          <w:sz w:val="28"/>
          <w:szCs w:val="28"/>
        </w:rPr>
        <w:t>удельный вес данного фактора производства в совокупных издержках производства</w:t>
      </w:r>
      <w:r w:rsidRPr="002A7C08">
        <w:rPr>
          <w:i/>
          <w:iCs/>
          <w:noProof/>
          <w:color w:val="000000"/>
          <w:sz w:val="28"/>
          <w:szCs w:val="28"/>
        </w:rPr>
        <w:t xml:space="preserve">. </w:t>
      </w:r>
      <w:r w:rsidRPr="002A7C08">
        <w:rPr>
          <w:noProof/>
          <w:color w:val="000000"/>
          <w:sz w:val="28"/>
          <w:szCs w:val="28"/>
        </w:rPr>
        <w:t>Чем больше доля данного фактора в совокупных издержках, тем выше эластичность спроса на данный фактор. Например, если затраты на труд составили полностью все издержки фирмы, то 20%-ное повышение ставки зарплаты вызвало бы существенный рост издержек и как следствие этого - уменьшение объема производства данного продукта и резкое сокращение количества требуемого труда. Но если затраты на труд составляют лишь 50 % от общих издержек, то 20%-ное увеличение ставки зарплаты вызвало бы не столь существенное увеличение общих издержек, в меньшей степени бы уменьшились объем производства данного продукта и спрос на труд.</w:t>
      </w:r>
    </w:p>
    <w:p w:rsidR="00766140" w:rsidRPr="002A7C08" w:rsidRDefault="00CE6E66" w:rsidP="003B05E1">
      <w:pPr>
        <w:widowControl/>
        <w:overflowPunct w:val="0"/>
        <w:autoSpaceDE w:val="0"/>
        <w:autoSpaceDN w:val="0"/>
        <w:adjustRightInd w:val="0"/>
        <w:spacing w:line="360" w:lineRule="auto"/>
        <w:ind w:firstLine="709"/>
        <w:jc w:val="both"/>
        <w:textAlignment w:val="baseline"/>
        <w:rPr>
          <w:noProof/>
          <w:color w:val="000000"/>
          <w:sz w:val="28"/>
          <w:szCs w:val="28"/>
        </w:rPr>
      </w:pPr>
      <w:r w:rsidRPr="002A7C08">
        <w:rPr>
          <w:noProof/>
          <w:color w:val="000000"/>
          <w:sz w:val="28"/>
          <w:szCs w:val="28"/>
        </w:rPr>
        <w:t>Факторы влияющие на спрос на ранке факторов производства схожи с факторами, определяющими спрос на обычном рынке.</w:t>
      </w:r>
    </w:p>
    <w:p w:rsidR="00766140" w:rsidRPr="002A7C08" w:rsidRDefault="00CD633C"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br w:type="page"/>
      </w:r>
      <w:r w:rsidR="00766140" w:rsidRPr="002A7C08">
        <w:rPr>
          <w:b/>
          <w:bCs/>
          <w:noProof/>
          <w:color w:val="000000"/>
          <w:sz w:val="28"/>
          <w:szCs w:val="28"/>
        </w:rPr>
        <w:t>5. Задачи</w:t>
      </w:r>
    </w:p>
    <w:p w:rsidR="00766140" w:rsidRPr="002A7C08" w:rsidRDefault="00766140"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766140" w:rsidRPr="002A7C08" w:rsidRDefault="00766140"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5.1 Цена покупки машины равна 50000 денежных единиц. Какова должна быть годовая сумма арендной платы при годовой ставке 0,08, норме технического обслуживания 0,02, норме физического и морального износа 0,1?</w:t>
      </w:r>
    </w:p>
    <w:p w:rsidR="00B800BC" w:rsidRPr="002A7C08" w:rsidRDefault="00B800BC" w:rsidP="003B05E1">
      <w:pPr>
        <w:widowControl/>
        <w:overflowPunct w:val="0"/>
        <w:autoSpaceDE w:val="0"/>
        <w:autoSpaceDN w:val="0"/>
        <w:adjustRightInd w:val="0"/>
        <w:spacing w:line="360" w:lineRule="auto"/>
        <w:ind w:firstLine="709"/>
        <w:jc w:val="both"/>
        <w:textAlignment w:val="baseline"/>
        <w:rPr>
          <w:noProof/>
          <w:color w:val="000000"/>
          <w:sz w:val="28"/>
          <w:szCs w:val="28"/>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6496"/>
      </w:tblGrid>
      <w:tr w:rsidR="00B800BC" w:rsidRPr="002A7C08" w:rsidTr="002A7C08">
        <w:trPr>
          <w:trHeight w:val="23"/>
        </w:trPr>
        <w:tc>
          <w:tcPr>
            <w:tcW w:w="1606" w:type="pct"/>
            <w:noWrap/>
            <w:vAlign w:val="bottom"/>
          </w:tcPr>
          <w:p w:rsidR="00B800BC" w:rsidRPr="002A7C08" w:rsidRDefault="00B800BC" w:rsidP="00461D43">
            <w:pPr>
              <w:widowControl/>
              <w:spacing w:line="360" w:lineRule="auto"/>
              <w:rPr>
                <w:b/>
                <w:bCs/>
                <w:noProof/>
                <w:color w:val="000000"/>
              </w:rPr>
            </w:pPr>
            <w:r w:rsidRPr="002A7C08">
              <w:rPr>
                <w:b/>
                <w:bCs/>
                <w:noProof/>
                <w:color w:val="000000"/>
              </w:rPr>
              <w:t>Дано:</w:t>
            </w:r>
          </w:p>
        </w:tc>
        <w:tc>
          <w:tcPr>
            <w:tcW w:w="3394" w:type="pct"/>
            <w:noWrap/>
            <w:vAlign w:val="bottom"/>
          </w:tcPr>
          <w:p w:rsidR="00B800BC" w:rsidRPr="002A7C08" w:rsidRDefault="00B800BC" w:rsidP="00461D43">
            <w:pPr>
              <w:widowControl/>
              <w:spacing w:line="360" w:lineRule="auto"/>
              <w:rPr>
                <w:b/>
                <w:bCs/>
                <w:noProof/>
                <w:color w:val="000000"/>
              </w:rPr>
            </w:pPr>
            <w:r w:rsidRPr="002A7C08">
              <w:rPr>
                <w:b/>
                <w:bCs/>
                <w:noProof/>
                <w:color w:val="000000"/>
              </w:rPr>
              <w:t>Решение:</w:t>
            </w:r>
          </w:p>
        </w:tc>
      </w:tr>
      <w:tr w:rsidR="00B800BC" w:rsidRPr="002A7C08" w:rsidTr="002A7C08">
        <w:trPr>
          <w:trHeight w:val="23"/>
        </w:trPr>
        <w:tc>
          <w:tcPr>
            <w:tcW w:w="1606" w:type="pct"/>
            <w:noWrap/>
            <w:vAlign w:val="bottom"/>
          </w:tcPr>
          <w:p w:rsidR="00B800BC" w:rsidRPr="002A7C08" w:rsidRDefault="00536808" w:rsidP="00461D43">
            <w:pPr>
              <w:widowControl/>
              <w:spacing w:line="360" w:lineRule="auto"/>
              <w:rPr>
                <w:noProof/>
                <w:color w:val="000000"/>
              </w:rPr>
            </w:pPr>
            <w:r w:rsidRPr="002A7C08">
              <w:rPr>
                <w:noProof/>
                <w:color w:val="000000"/>
              </w:rPr>
              <w:t>P</w:t>
            </w:r>
            <w:r w:rsidR="00B800BC" w:rsidRPr="002A7C08">
              <w:rPr>
                <w:noProof/>
                <w:color w:val="000000"/>
              </w:rPr>
              <w:t xml:space="preserve"> = </w:t>
            </w:r>
            <w:r w:rsidRPr="002A7C08">
              <w:rPr>
                <w:noProof/>
                <w:color w:val="000000"/>
              </w:rPr>
              <w:t>50000 ден. ед.</w:t>
            </w:r>
          </w:p>
        </w:tc>
        <w:tc>
          <w:tcPr>
            <w:tcW w:w="3394" w:type="pct"/>
            <w:noWrap/>
            <w:vAlign w:val="bottom"/>
          </w:tcPr>
          <w:p w:rsidR="00B800BC" w:rsidRPr="002A7C08" w:rsidRDefault="00BC76B5" w:rsidP="00461D43">
            <w:pPr>
              <w:widowControl/>
              <w:spacing w:line="360" w:lineRule="auto"/>
              <w:rPr>
                <w:noProof/>
                <w:color w:val="000000"/>
              </w:rPr>
            </w:pPr>
            <w:r w:rsidRPr="002A7C08">
              <w:rPr>
                <w:noProof/>
                <w:color w:val="000000"/>
              </w:rPr>
              <w:t xml:space="preserve">P = (Ап / i) × 100% </w:t>
            </w:r>
          </w:p>
        </w:tc>
      </w:tr>
      <w:tr w:rsidR="00B800BC" w:rsidRPr="002A7C08" w:rsidTr="002A7C08">
        <w:trPr>
          <w:trHeight w:val="23"/>
        </w:trPr>
        <w:tc>
          <w:tcPr>
            <w:tcW w:w="1606" w:type="pct"/>
            <w:noWrap/>
            <w:vAlign w:val="bottom"/>
          </w:tcPr>
          <w:p w:rsidR="00B800BC" w:rsidRPr="002A7C08" w:rsidRDefault="00BC76B5" w:rsidP="00461D43">
            <w:pPr>
              <w:widowControl/>
              <w:spacing w:line="360" w:lineRule="auto"/>
              <w:rPr>
                <w:noProof/>
                <w:color w:val="000000"/>
              </w:rPr>
            </w:pPr>
            <w:r w:rsidRPr="002A7C08">
              <w:rPr>
                <w:noProof/>
                <w:color w:val="000000"/>
              </w:rPr>
              <w:t>i</w:t>
            </w:r>
            <w:r w:rsidR="00B800BC" w:rsidRPr="002A7C08">
              <w:rPr>
                <w:noProof/>
                <w:color w:val="000000"/>
              </w:rPr>
              <w:t xml:space="preserve"> = </w:t>
            </w:r>
            <w:r w:rsidRPr="002A7C08">
              <w:rPr>
                <w:noProof/>
                <w:color w:val="000000"/>
              </w:rPr>
              <w:t>0, 08 + 0, 02 + 0, 1 = 0, 2 (20%)</w:t>
            </w:r>
          </w:p>
        </w:tc>
        <w:tc>
          <w:tcPr>
            <w:tcW w:w="3394" w:type="pct"/>
            <w:noWrap/>
            <w:vAlign w:val="bottom"/>
          </w:tcPr>
          <w:p w:rsidR="00B800BC" w:rsidRPr="002A7C08" w:rsidRDefault="00BC76B5" w:rsidP="00461D43">
            <w:pPr>
              <w:widowControl/>
              <w:spacing w:line="360" w:lineRule="auto"/>
              <w:rPr>
                <w:noProof/>
                <w:color w:val="000000"/>
              </w:rPr>
            </w:pPr>
            <w:r w:rsidRPr="002A7C08">
              <w:rPr>
                <w:noProof/>
                <w:color w:val="000000"/>
              </w:rPr>
              <w:t>Ап = (Р × i)</w:t>
            </w:r>
            <w:r w:rsidR="0050316C" w:rsidRPr="002A7C08">
              <w:rPr>
                <w:noProof/>
                <w:color w:val="000000"/>
              </w:rPr>
              <w:t xml:space="preserve"> / 100%</w:t>
            </w:r>
            <w:r w:rsidRPr="002A7C08">
              <w:rPr>
                <w:noProof/>
                <w:color w:val="000000"/>
              </w:rPr>
              <w:t xml:space="preserve"> = (50000 × 20) / 100</w:t>
            </w:r>
            <w:r w:rsidR="0050316C" w:rsidRPr="002A7C08">
              <w:rPr>
                <w:noProof/>
                <w:color w:val="000000"/>
              </w:rPr>
              <w:t xml:space="preserve"> = 10000 ден. ед.</w:t>
            </w:r>
          </w:p>
        </w:tc>
      </w:tr>
      <w:tr w:rsidR="00B800BC" w:rsidRPr="002A7C08" w:rsidTr="002A7C08">
        <w:trPr>
          <w:trHeight w:val="23"/>
        </w:trPr>
        <w:tc>
          <w:tcPr>
            <w:tcW w:w="1606" w:type="pct"/>
            <w:noWrap/>
            <w:vAlign w:val="bottom"/>
          </w:tcPr>
          <w:p w:rsidR="00B800BC" w:rsidRPr="002A7C08" w:rsidRDefault="00B800BC" w:rsidP="00461D43">
            <w:pPr>
              <w:widowControl/>
              <w:spacing w:line="360" w:lineRule="auto"/>
              <w:rPr>
                <w:b/>
                <w:bCs/>
                <w:noProof/>
                <w:color w:val="000000"/>
              </w:rPr>
            </w:pPr>
            <w:r w:rsidRPr="002A7C08">
              <w:rPr>
                <w:b/>
                <w:bCs/>
                <w:noProof/>
                <w:color w:val="000000"/>
              </w:rPr>
              <w:t>Найти:</w:t>
            </w:r>
          </w:p>
        </w:tc>
        <w:tc>
          <w:tcPr>
            <w:tcW w:w="3394" w:type="pct"/>
            <w:noWrap/>
            <w:vAlign w:val="bottom"/>
          </w:tcPr>
          <w:p w:rsidR="00B800BC" w:rsidRPr="002A7C08" w:rsidRDefault="00B800BC" w:rsidP="00461D43">
            <w:pPr>
              <w:widowControl/>
              <w:spacing w:line="360" w:lineRule="auto"/>
              <w:rPr>
                <w:b/>
                <w:bCs/>
                <w:noProof/>
                <w:color w:val="000000"/>
              </w:rPr>
            </w:pPr>
          </w:p>
        </w:tc>
      </w:tr>
      <w:tr w:rsidR="00B800BC" w:rsidRPr="002A7C08" w:rsidTr="002A7C08">
        <w:trPr>
          <w:trHeight w:val="23"/>
        </w:trPr>
        <w:tc>
          <w:tcPr>
            <w:tcW w:w="1606" w:type="pct"/>
            <w:noWrap/>
            <w:vAlign w:val="bottom"/>
          </w:tcPr>
          <w:p w:rsidR="00B800BC" w:rsidRPr="002A7C08" w:rsidRDefault="0050316C" w:rsidP="00461D43">
            <w:pPr>
              <w:widowControl/>
              <w:spacing w:line="360" w:lineRule="auto"/>
              <w:rPr>
                <w:noProof/>
                <w:color w:val="000000"/>
              </w:rPr>
            </w:pPr>
            <w:r w:rsidRPr="002A7C08">
              <w:rPr>
                <w:noProof/>
                <w:color w:val="000000"/>
              </w:rPr>
              <w:t>Ап</w:t>
            </w:r>
            <w:r w:rsidR="00B800BC" w:rsidRPr="002A7C08">
              <w:rPr>
                <w:noProof/>
                <w:color w:val="000000"/>
              </w:rPr>
              <w:t xml:space="preserve"> - ?</w:t>
            </w:r>
          </w:p>
        </w:tc>
        <w:tc>
          <w:tcPr>
            <w:tcW w:w="3394" w:type="pct"/>
            <w:noWrap/>
            <w:vAlign w:val="bottom"/>
          </w:tcPr>
          <w:p w:rsidR="00B800BC" w:rsidRPr="002A7C08" w:rsidRDefault="0050316C" w:rsidP="00461D43">
            <w:pPr>
              <w:widowControl/>
              <w:spacing w:line="360" w:lineRule="auto"/>
              <w:rPr>
                <w:noProof/>
                <w:color w:val="000000"/>
              </w:rPr>
            </w:pPr>
            <w:r w:rsidRPr="002A7C08">
              <w:rPr>
                <w:noProof/>
                <w:color w:val="000000"/>
              </w:rPr>
              <w:t>Ответ: Ап = 10000 ден. ед.</w:t>
            </w:r>
          </w:p>
        </w:tc>
      </w:tr>
    </w:tbl>
    <w:p w:rsidR="005A4F7F" w:rsidRPr="002A7C08" w:rsidRDefault="005A4F7F"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766140" w:rsidRPr="002A7C08" w:rsidRDefault="002A7C08"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t>5.</w:t>
      </w:r>
      <w:r w:rsidR="00766140" w:rsidRPr="002A7C08">
        <w:rPr>
          <w:b/>
          <w:bCs/>
          <w:noProof/>
          <w:color w:val="000000"/>
          <w:sz w:val="28"/>
          <w:szCs w:val="28"/>
        </w:rPr>
        <w:t>2 Студент имеет 100 денежных единиц и решает, сберечь их или потратить. Если он положит деньги в банк, то через год получит 112 денежных единиц. Инфляция составляет 14% в год. Какова номинальная процентная ставка? Какова реальная процентная ставка?</w:t>
      </w:r>
    </w:p>
    <w:p w:rsidR="00766140" w:rsidRPr="002A7C08" w:rsidRDefault="00766140" w:rsidP="003B05E1">
      <w:pPr>
        <w:widowControl/>
        <w:overflowPunct w:val="0"/>
        <w:autoSpaceDE w:val="0"/>
        <w:autoSpaceDN w:val="0"/>
        <w:adjustRightInd w:val="0"/>
        <w:spacing w:line="360" w:lineRule="auto"/>
        <w:ind w:firstLine="709"/>
        <w:jc w:val="both"/>
        <w:textAlignment w:val="baseline"/>
        <w:rPr>
          <w:noProof/>
          <w:color w:val="000000"/>
          <w:sz w:val="28"/>
          <w:szCs w:val="28"/>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7292"/>
      </w:tblGrid>
      <w:tr w:rsidR="006351A9" w:rsidRPr="002A7C08" w:rsidTr="002A7C08">
        <w:trPr>
          <w:trHeight w:val="23"/>
        </w:trPr>
        <w:tc>
          <w:tcPr>
            <w:tcW w:w="1190" w:type="pct"/>
            <w:noWrap/>
            <w:vAlign w:val="bottom"/>
          </w:tcPr>
          <w:p w:rsidR="006351A9" w:rsidRPr="002A7C08" w:rsidRDefault="006351A9" w:rsidP="002A7C08">
            <w:pPr>
              <w:widowControl/>
              <w:spacing w:line="360" w:lineRule="auto"/>
              <w:rPr>
                <w:b/>
                <w:bCs/>
                <w:noProof/>
                <w:color w:val="000000"/>
              </w:rPr>
            </w:pPr>
            <w:r w:rsidRPr="002A7C08">
              <w:rPr>
                <w:b/>
                <w:bCs/>
                <w:noProof/>
                <w:color w:val="000000"/>
              </w:rPr>
              <w:t>Дано:</w:t>
            </w:r>
          </w:p>
        </w:tc>
        <w:tc>
          <w:tcPr>
            <w:tcW w:w="3810" w:type="pct"/>
            <w:noWrap/>
            <w:vAlign w:val="bottom"/>
          </w:tcPr>
          <w:p w:rsidR="006351A9" w:rsidRPr="002A7C08" w:rsidRDefault="006351A9" w:rsidP="002A7C08">
            <w:pPr>
              <w:widowControl/>
              <w:spacing w:line="360" w:lineRule="auto"/>
              <w:rPr>
                <w:b/>
                <w:bCs/>
                <w:noProof/>
                <w:color w:val="000000"/>
              </w:rPr>
            </w:pPr>
            <w:r w:rsidRPr="002A7C08">
              <w:rPr>
                <w:b/>
                <w:bCs/>
                <w:noProof/>
                <w:color w:val="000000"/>
              </w:rPr>
              <w:t>Решение:</w:t>
            </w:r>
          </w:p>
        </w:tc>
      </w:tr>
      <w:tr w:rsidR="006351A9" w:rsidRPr="002A7C08" w:rsidTr="002A7C08">
        <w:trPr>
          <w:trHeight w:val="23"/>
        </w:trPr>
        <w:tc>
          <w:tcPr>
            <w:tcW w:w="1190" w:type="pct"/>
            <w:noWrap/>
            <w:vAlign w:val="bottom"/>
          </w:tcPr>
          <w:p w:rsidR="006351A9" w:rsidRPr="002A7C08" w:rsidRDefault="006351A9" w:rsidP="002A7C08">
            <w:pPr>
              <w:widowControl/>
              <w:spacing w:line="360" w:lineRule="auto"/>
              <w:rPr>
                <w:noProof/>
                <w:color w:val="000000"/>
              </w:rPr>
            </w:pPr>
            <w:r w:rsidRPr="002A7C08">
              <w:rPr>
                <w:noProof/>
                <w:color w:val="000000"/>
              </w:rPr>
              <w:t>P = 100 ден. Ед.</w:t>
            </w:r>
          </w:p>
        </w:tc>
        <w:tc>
          <w:tcPr>
            <w:tcW w:w="3810" w:type="pct"/>
            <w:noWrap/>
            <w:vAlign w:val="bottom"/>
          </w:tcPr>
          <w:p w:rsidR="006351A9" w:rsidRPr="002A7C08" w:rsidRDefault="003B05E1" w:rsidP="002A7C08">
            <w:pPr>
              <w:widowControl/>
              <w:spacing w:line="360" w:lineRule="auto"/>
              <w:rPr>
                <w:noProof/>
                <w:color w:val="000000"/>
              </w:rPr>
            </w:pPr>
            <w:r w:rsidRPr="002A7C08">
              <w:rPr>
                <w:noProof/>
                <w:color w:val="000000"/>
              </w:rPr>
              <w:t xml:space="preserve"> </w:t>
            </w:r>
            <w:r w:rsidR="00F31093" w:rsidRPr="002A7C08">
              <w:rPr>
                <w:noProof/>
                <w:color w:val="000000"/>
              </w:rPr>
              <w:t>P = S / (1 + ni), где i – реальная процентная ставка,</w:t>
            </w:r>
          </w:p>
        </w:tc>
      </w:tr>
      <w:tr w:rsidR="006351A9" w:rsidRPr="002A7C08" w:rsidTr="002A7C08">
        <w:trPr>
          <w:trHeight w:val="23"/>
        </w:trPr>
        <w:tc>
          <w:tcPr>
            <w:tcW w:w="1190" w:type="pct"/>
            <w:noWrap/>
            <w:vAlign w:val="bottom"/>
          </w:tcPr>
          <w:p w:rsidR="006351A9" w:rsidRPr="002A7C08" w:rsidRDefault="006351A9" w:rsidP="002A7C08">
            <w:pPr>
              <w:widowControl/>
              <w:spacing w:line="360" w:lineRule="auto"/>
              <w:rPr>
                <w:noProof/>
                <w:color w:val="000000"/>
              </w:rPr>
            </w:pPr>
            <w:r w:rsidRPr="002A7C08">
              <w:rPr>
                <w:noProof/>
                <w:color w:val="000000"/>
              </w:rPr>
              <w:t>S = 112 ден. ед.</w:t>
            </w:r>
          </w:p>
        </w:tc>
        <w:tc>
          <w:tcPr>
            <w:tcW w:w="3810" w:type="pct"/>
            <w:noWrap/>
            <w:vAlign w:val="bottom"/>
          </w:tcPr>
          <w:p w:rsidR="006351A9" w:rsidRPr="002A7C08" w:rsidRDefault="003B05E1" w:rsidP="002A7C08">
            <w:pPr>
              <w:widowControl/>
              <w:spacing w:line="360" w:lineRule="auto"/>
              <w:rPr>
                <w:noProof/>
                <w:color w:val="000000"/>
              </w:rPr>
            </w:pPr>
            <w:r w:rsidRPr="002A7C08">
              <w:rPr>
                <w:noProof/>
                <w:color w:val="000000"/>
              </w:rPr>
              <w:t xml:space="preserve">  </w:t>
            </w:r>
            <w:r w:rsidR="00F31093" w:rsidRPr="002A7C08">
              <w:rPr>
                <w:noProof/>
                <w:color w:val="000000"/>
              </w:rPr>
              <w:t>P – сумма вклада,</w:t>
            </w:r>
          </w:p>
        </w:tc>
      </w:tr>
      <w:tr w:rsidR="006351A9" w:rsidRPr="002A7C08" w:rsidTr="002A7C08">
        <w:trPr>
          <w:trHeight w:val="23"/>
        </w:trPr>
        <w:tc>
          <w:tcPr>
            <w:tcW w:w="1190" w:type="pct"/>
            <w:noWrap/>
            <w:vAlign w:val="bottom"/>
          </w:tcPr>
          <w:p w:rsidR="006351A9" w:rsidRPr="002A7C08" w:rsidRDefault="006351A9" w:rsidP="002A7C08">
            <w:pPr>
              <w:widowControl/>
              <w:spacing w:line="360" w:lineRule="auto"/>
              <w:rPr>
                <w:noProof/>
                <w:color w:val="000000"/>
              </w:rPr>
            </w:pPr>
            <w:r w:rsidRPr="002A7C08">
              <w:rPr>
                <w:noProof/>
                <w:color w:val="000000"/>
              </w:rPr>
              <w:t>n = 1 год</w:t>
            </w:r>
          </w:p>
        </w:tc>
        <w:tc>
          <w:tcPr>
            <w:tcW w:w="3810" w:type="pct"/>
            <w:noWrap/>
            <w:vAlign w:val="bottom"/>
          </w:tcPr>
          <w:p w:rsidR="006351A9" w:rsidRPr="002A7C08" w:rsidRDefault="003B05E1" w:rsidP="002A7C08">
            <w:pPr>
              <w:widowControl/>
              <w:spacing w:line="360" w:lineRule="auto"/>
              <w:rPr>
                <w:noProof/>
                <w:color w:val="000000"/>
              </w:rPr>
            </w:pPr>
            <w:r w:rsidRPr="002A7C08">
              <w:rPr>
                <w:noProof/>
                <w:color w:val="000000"/>
              </w:rPr>
              <w:t xml:space="preserve">  </w:t>
            </w:r>
            <w:r w:rsidR="00F31093" w:rsidRPr="002A7C08">
              <w:rPr>
                <w:noProof/>
                <w:color w:val="000000"/>
              </w:rPr>
              <w:t>S – сумма вклада через n</w:t>
            </w:r>
          </w:p>
        </w:tc>
      </w:tr>
      <w:tr w:rsidR="006351A9" w:rsidRPr="002A7C08" w:rsidTr="002A7C08">
        <w:trPr>
          <w:trHeight w:val="23"/>
        </w:trPr>
        <w:tc>
          <w:tcPr>
            <w:tcW w:w="1190" w:type="pct"/>
            <w:noWrap/>
            <w:vAlign w:val="bottom"/>
          </w:tcPr>
          <w:p w:rsidR="006351A9" w:rsidRPr="002A7C08" w:rsidRDefault="006351A9" w:rsidP="002A7C08">
            <w:pPr>
              <w:widowControl/>
              <w:spacing w:line="360" w:lineRule="auto"/>
              <w:rPr>
                <w:noProof/>
                <w:color w:val="000000"/>
              </w:rPr>
            </w:pPr>
            <w:r w:rsidRPr="002A7C08">
              <w:rPr>
                <w:noProof/>
                <w:color w:val="000000"/>
              </w:rPr>
              <w:t>I = 14%</w:t>
            </w:r>
          </w:p>
        </w:tc>
        <w:tc>
          <w:tcPr>
            <w:tcW w:w="3810" w:type="pct"/>
            <w:noWrap/>
            <w:vAlign w:val="bottom"/>
          </w:tcPr>
          <w:p w:rsidR="006351A9" w:rsidRPr="002A7C08" w:rsidRDefault="00F31093" w:rsidP="002A7C08">
            <w:pPr>
              <w:widowControl/>
              <w:spacing w:line="360" w:lineRule="auto"/>
              <w:rPr>
                <w:noProof/>
                <w:color w:val="000000"/>
              </w:rPr>
            </w:pPr>
            <w:r w:rsidRPr="002A7C08">
              <w:rPr>
                <w:noProof/>
                <w:color w:val="000000"/>
              </w:rPr>
              <w:t>Найдем реальную процентную ставку:</w:t>
            </w:r>
          </w:p>
        </w:tc>
      </w:tr>
      <w:tr w:rsidR="006351A9" w:rsidRPr="002A7C08" w:rsidTr="002A7C08">
        <w:trPr>
          <w:trHeight w:val="23"/>
        </w:trPr>
        <w:tc>
          <w:tcPr>
            <w:tcW w:w="1190" w:type="pct"/>
            <w:noWrap/>
            <w:vAlign w:val="bottom"/>
          </w:tcPr>
          <w:p w:rsidR="006351A9" w:rsidRPr="002A7C08" w:rsidRDefault="003B05E1" w:rsidP="002A7C08">
            <w:pPr>
              <w:widowControl/>
              <w:spacing w:line="360" w:lineRule="auto"/>
              <w:rPr>
                <w:noProof/>
                <w:color w:val="000000"/>
              </w:rPr>
            </w:pPr>
            <w:r w:rsidRPr="002A7C08">
              <w:rPr>
                <w:noProof/>
                <w:color w:val="000000"/>
              </w:rPr>
              <w:t xml:space="preserve"> </w:t>
            </w:r>
          </w:p>
        </w:tc>
        <w:tc>
          <w:tcPr>
            <w:tcW w:w="3810" w:type="pct"/>
            <w:noWrap/>
            <w:vAlign w:val="bottom"/>
          </w:tcPr>
          <w:p w:rsidR="006351A9" w:rsidRPr="002A7C08" w:rsidRDefault="003B05E1" w:rsidP="002A7C08">
            <w:pPr>
              <w:widowControl/>
              <w:spacing w:line="360" w:lineRule="auto"/>
              <w:rPr>
                <w:noProof/>
                <w:color w:val="000000"/>
              </w:rPr>
            </w:pPr>
            <w:r w:rsidRPr="002A7C08">
              <w:rPr>
                <w:noProof/>
                <w:color w:val="000000"/>
              </w:rPr>
              <w:t xml:space="preserve"> </w:t>
            </w:r>
            <w:r w:rsidR="00F31093" w:rsidRPr="002A7C08">
              <w:rPr>
                <w:noProof/>
                <w:color w:val="000000"/>
              </w:rPr>
              <w:t>i = (S/P) – 1 = (112/100) – 1 = 0, 12 (или 12%)</w:t>
            </w:r>
          </w:p>
        </w:tc>
      </w:tr>
      <w:tr w:rsidR="006351A9" w:rsidRPr="002A7C08" w:rsidTr="002A7C08">
        <w:trPr>
          <w:trHeight w:val="23"/>
        </w:trPr>
        <w:tc>
          <w:tcPr>
            <w:tcW w:w="1190" w:type="pct"/>
            <w:noWrap/>
            <w:vAlign w:val="bottom"/>
          </w:tcPr>
          <w:p w:rsidR="006351A9" w:rsidRPr="002A7C08" w:rsidRDefault="006351A9" w:rsidP="002A7C08">
            <w:pPr>
              <w:widowControl/>
              <w:spacing w:line="360" w:lineRule="auto"/>
              <w:rPr>
                <w:b/>
                <w:bCs/>
                <w:noProof/>
                <w:color w:val="000000"/>
              </w:rPr>
            </w:pPr>
            <w:r w:rsidRPr="002A7C08">
              <w:rPr>
                <w:b/>
                <w:bCs/>
                <w:noProof/>
                <w:color w:val="000000"/>
              </w:rPr>
              <w:t>Найти:</w:t>
            </w:r>
          </w:p>
        </w:tc>
        <w:tc>
          <w:tcPr>
            <w:tcW w:w="3810" w:type="pct"/>
            <w:noWrap/>
            <w:vAlign w:val="bottom"/>
          </w:tcPr>
          <w:p w:rsidR="006351A9" w:rsidRPr="002A7C08" w:rsidRDefault="003B05E1" w:rsidP="002A7C08">
            <w:pPr>
              <w:widowControl/>
              <w:spacing w:line="360" w:lineRule="auto"/>
              <w:rPr>
                <w:noProof/>
                <w:color w:val="000000"/>
              </w:rPr>
            </w:pPr>
            <w:r w:rsidRPr="002A7C08">
              <w:rPr>
                <w:b/>
                <w:bCs/>
                <w:noProof/>
                <w:color w:val="000000"/>
              </w:rPr>
              <w:t xml:space="preserve"> </w:t>
            </w:r>
            <w:r w:rsidR="00F31093" w:rsidRPr="002A7C08">
              <w:rPr>
                <w:noProof/>
                <w:color w:val="000000"/>
              </w:rPr>
              <w:t>R = I + i = 14 + 12 = 26%</w:t>
            </w:r>
          </w:p>
        </w:tc>
      </w:tr>
      <w:tr w:rsidR="006351A9" w:rsidRPr="002A7C08" w:rsidTr="002A7C08">
        <w:trPr>
          <w:trHeight w:val="23"/>
        </w:trPr>
        <w:tc>
          <w:tcPr>
            <w:tcW w:w="1190" w:type="pct"/>
            <w:noWrap/>
            <w:vAlign w:val="bottom"/>
          </w:tcPr>
          <w:p w:rsidR="006351A9" w:rsidRPr="002A7C08" w:rsidRDefault="006351A9" w:rsidP="002A7C08">
            <w:pPr>
              <w:widowControl/>
              <w:spacing w:line="360" w:lineRule="auto"/>
              <w:rPr>
                <w:noProof/>
                <w:color w:val="000000"/>
              </w:rPr>
            </w:pPr>
            <w:r w:rsidRPr="002A7C08">
              <w:rPr>
                <w:noProof/>
                <w:color w:val="000000"/>
              </w:rPr>
              <w:t>i - ?</w:t>
            </w:r>
          </w:p>
        </w:tc>
        <w:tc>
          <w:tcPr>
            <w:tcW w:w="3810" w:type="pct"/>
            <w:noWrap/>
            <w:vAlign w:val="bottom"/>
          </w:tcPr>
          <w:p w:rsidR="006351A9" w:rsidRPr="002A7C08" w:rsidRDefault="00F31093" w:rsidP="002A7C08">
            <w:pPr>
              <w:widowControl/>
              <w:spacing w:line="360" w:lineRule="auto"/>
              <w:rPr>
                <w:noProof/>
                <w:color w:val="000000"/>
              </w:rPr>
            </w:pPr>
            <w:r w:rsidRPr="002A7C08">
              <w:rPr>
                <w:noProof/>
                <w:color w:val="000000"/>
              </w:rPr>
              <w:t>Ответ: i = 12%,</w:t>
            </w:r>
            <w:r w:rsidR="003B05E1" w:rsidRPr="002A7C08">
              <w:rPr>
                <w:noProof/>
                <w:color w:val="000000"/>
              </w:rPr>
              <w:t xml:space="preserve"> </w:t>
            </w:r>
          </w:p>
        </w:tc>
      </w:tr>
      <w:tr w:rsidR="006351A9" w:rsidRPr="002A7C08" w:rsidTr="002A7C08">
        <w:trPr>
          <w:trHeight w:val="23"/>
        </w:trPr>
        <w:tc>
          <w:tcPr>
            <w:tcW w:w="1190" w:type="pct"/>
            <w:noWrap/>
            <w:vAlign w:val="bottom"/>
          </w:tcPr>
          <w:p w:rsidR="006351A9" w:rsidRPr="002A7C08" w:rsidRDefault="00F31093" w:rsidP="002A7C08">
            <w:pPr>
              <w:widowControl/>
              <w:spacing w:line="360" w:lineRule="auto"/>
              <w:rPr>
                <w:noProof/>
                <w:color w:val="000000"/>
              </w:rPr>
            </w:pPr>
            <w:r w:rsidRPr="002A7C08">
              <w:rPr>
                <w:noProof/>
                <w:color w:val="000000"/>
              </w:rPr>
              <w:t>R</w:t>
            </w:r>
            <w:r w:rsidR="006351A9" w:rsidRPr="002A7C08">
              <w:rPr>
                <w:noProof/>
                <w:color w:val="000000"/>
              </w:rPr>
              <w:t xml:space="preserve"> - ?</w:t>
            </w:r>
          </w:p>
        </w:tc>
        <w:tc>
          <w:tcPr>
            <w:tcW w:w="3810" w:type="pct"/>
            <w:noWrap/>
            <w:vAlign w:val="bottom"/>
          </w:tcPr>
          <w:p w:rsidR="006351A9" w:rsidRPr="002A7C08" w:rsidRDefault="003B05E1" w:rsidP="002A7C08">
            <w:pPr>
              <w:widowControl/>
              <w:spacing w:line="360" w:lineRule="auto"/>
              <w:rPr>
                <w:noProof/>
                <w:color w:val="000000"/>
              </w:rPr>
            </w:pPr>
            <w:r w:rsidRPr="002A7C08">
              <w:rPr>
                <w:noProof/>
                <w:color w:val="000000"/>
              </w:rPr>
              <w:t xml:space="preserve"> </w:t>
            </w:r>
            <w:r w:rsidR="00F31093" w:rsidRPr="002A7C08">
              <w:rPr>
                <w:noProof/>
                <w:color w:val="000000"/>
              </w:rPr>
              <w:t>R = 26%.</w:t>
            </w:r>
          </w:p>
        </w:tc>
      </w:tr>
    </w:tbl>
    <w:p w:rsidR="006351A9" w:rsidRPr="002A7C08" w:rsidRDefault="006351A9" w:rsidP="003B05E1">
      <w:pPr>
        <w:widowControl/>
        <w:overflowPunct w:val="0"/>
        <w:autoSpaceDE w:val="0"/>
        <w:autoSpaceDN w:val="0"/>
        <w:adjustRightInd w:val="0"/>
        <w:spacing w:line="360" w:lineRule="auto"/>
        <w:ind w:firstLine="709"/>
        <w:jc w:val="both"/>
        <w:textAlignment w:val="baseline"/>
        <w:rPr>
          <w:noProof/>
          <w:color w:val="000000"/>
          <w:sz w:val="28"/>
          <w:szCs w:val="28"/>
        </w:rPr>
      </w:pPr>
    </w:p>
    <w:p w:rsidR="00766140" w:rsidRPr="002A7C08" w:rsidRDefault="002A7C08"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br w:type="page"/>
        <w:t>5.</w:t>
      </w:r>
      <w:r w:rsidR="00766140" w:rsidRPr="002A7C08">
        <w:rPr>
          <w:b/>
          <w:bCs/>
          <w:noProof/>
          <w:color w:val="000000"/>
          <w:sz w:val="28"/>
          <w:szCs w:val="28"/>
        </w:rPr>
        <w:t>3 Спрос на землю описывается уравнением Q = 96 – 3R, где Q – площадь земельных угодий (га); R – арендная плата (млн. руб.). Если Q = 50 га, а ставка банковского процента r = 115% годо</w:t>
      </w:r>
      <w:r w:rsidRPr="002A7C08">
        <w:rPr>
          <w:b/>
          <w:bCs/>
          <w:noProof/>
          <w:color w:val="000000"/>
          <w:sz w:val="28"/>
          <w:szCs w:val="28"/>
        </w:rPr>
        <w:t>вых, определите цену 1 га земли</w:t>
      </w:r>
    </w:p>
    <w:p w:rsidR="0061616F" w:rsidRPr="002A7C08" w:rsidRDefault="0061616F" w:rsidP="003B05E1">
      <w:pPr>
        <w:widowControl/>
        <w:overflowPunct w:val="0"/>
        <w:autoSpaceDE w:val="0"/>
        <w:autoSpaceDN w:val="0"/>
        <w:adjustRightInd w:val="0"/>
        <w:spacing w:line="360" w:lineRule="auto"/>
        <w:ind w:firstLine="709"/>
        <w:jc w:val="both"/>
        <w:textAlignment w:val="baseline"/>
        <w:rPr>
          <w:noProof/>
          <w:color w:val="000000"/>
          <w:sz w:val="28"/>
          <w:szCs w:val="28"/>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7292"/>
      </w:tblGrid>
      <w:tr w:rsidR="0061616F" w:rsidRPr="002A7C08" w:rsidTr="002A7C08">
        <w:trPr>
          <w:trHeight w:val="23"/>
        </w:trPr>
        <w:tc>
          <w:tcPr>
            <w:tcW w:w="1190" w:type="pct"/>
            <w:noWrap/>
            <w:vAlign w:val="bottom"/>
          </w:tcPr>
          <w:p w:rsidR="0061616F" w:rsidRPr="002A7C08" w:rsidRDefault="0061616F" w:rsidP="002A7C08">
            <w:pPr>
              <w:widowControl/>
              <w:spacing w:line="360" w:lineRule="auto"/>
              <w:rPr>
                <w:b/>
                <w:bCs/>
                <w:noProof/>
                <w:color w:val="000000"/>
              </w:rPr>
            </w:pPr>
            <w:r w:rsidRPr="002A7C08">
              <w:rPr>
                <w:b/>
                <w:bCs/>
                <w:noProof/>
                <w:color w:val="000000"/>
              </w:rPr>
              <w:t>Дано:</w:t>
            </w:r>
          </w:p>
        </w:tc>
        <w:tc>
          <w:tcPr>
            <w:tcW w:w="3810" w:type="pct"/>
            <w:noWrap/>
            <w:vAlign w:val="bottom"/>
          </w:tcPr>
          <w:p w:rsidR="0061616F" w:rsidRPr="002A7C08" w:rsidRDefault="0061616F" w:rsidP="002A7C08">
            <w:pPr>
              <w:widowControl/>
              <w:spacing w:line="360" w:lineRule="auto"/>
              <w:rPr>
                <w:b/>
                <w:bCs/>
                <w:noProof/>
                <w:color w:val="000000"/>
              </w:rPr>
            </w:pPr>
            <w:r w:rsidRPr="002A7C08">
              <w:rPr>
                <w:b/>
                <w:bCs/>
                <w:noProof/>
                <w:color w:val="000000"/>
              </w:rPr>
              <w:t>Решение:</w:t>
            </w:r>
          </w:p>
        </w:tc>
      </w:tr>
      <w:tr w:rsidR="0061616F" w:rsidRPr="002A7C08" w:rsidTr="002A7C08">
        <w:trPr>
          <w:trHeight w:val="23"/>
        </w:trPr>
        <w:tc>
          <w:tcPr>
            <w:tcW w:w="1190" w:type="pct"/>
            <w:noWrap/>
            <w:vAlign w:val="bottom"/>
          </w:tcPr>
          <w:p w:rsidR="0061616F" w:rsidRPr="002A7C08" w:rsidRDefault="0061616F" w:rsidP="002A7C08">
            <w:pPr>
              <w:widowControl/>
              <w:spacing w:line="360" w:lineRule="auto"/>
              <w:rPr>
                <w:noProof/>
                <w:color w:val="000000"/>
              </w:rPr>
            </w:pPr>
            <w:r w:rsidRPr="002A7C08">
              <w:rPr>
                <w:noProof/>
                <w:color w:val="000000"/>
              </w:rPr>
              <w:t>Q = 96 - 3R</w:t>
            </w:r>
          </w:p>
        </w:tc>
        <w:tc>
          <w:tcPr>
            <w:tcW w:w="3810" w:type="pct"/>
            <w:noWrap/>
            <w:vAlign w:val="bottom"/>
          </w:tcPr>
          <w:p w:rsidR="0061616F" w:rsidRPr="002A7C08" w:rsidRDefault="0061616F" w:rsidP="002A7C08">
            <w:pPr>
              <w:widowControl/>
              <w:spacing w:line="360" w:lineRule="auto"/>
              <w:rPr>
                <w:noProof/>
                <w:color w:val="000000"/>
              </w:rPr>
            </w:pPr>
            <w:r w:rsidRPr="002A7C08">
              <w:rPr>
                <w:noProof/>
                <w:color w:val="000000"/>
              </w:rPr>
              <w:t>Равновесный уровень ренты определим из условия:</w:t>
            </w:r>
          </w:p>
        </w:tc>
      </w:tr>
      <w:tr w:rsidR="0061616F" w:rsidRPr="002A7C08" w:rsidTr="002A7C08">
        <w:trPr>
          <w:trHeight w:val="23"/>
        </w:trPr>
        <w:tc>
          <w:tcPr>
            <w:tcW w:w="1190" w:type="pct"/>
            <w:noWrap/>
            <w:vAlign w:val="bottom"/>
          </w:tcPr>
          <w:p w:rsidR="0061616F" w:rsidRPr="002A7C08" w:rsidRDefault="0061616F" w:rsidP="002A7C08">
            <w:pPr>
              <w:widowControl/>
              <w:spacing w:line="360" w:lineRule="auto"/>
              <w:rPr>
                <w:noProof/>
                <w:color w:val="000000"/>
              </w:rPr>
            </w:pPr>
            <w:r w:rsidRPr="002A7C08">
              <w:rPr>
                <w:noProof/>
                <w:color w:val="000000"/>
              </w:rPr>
              <w:t>Q = 50 га.</w:t>
            </w:r>
          </w:p>
        </w:tc>
        <w:tc>
          <w:tcPr>
            <w:tcW w:w="3810" w:type="pct"/>
            <w:noWrap/>
            <w:vAlign w:val="bottom"/>
          </w:tcPr>
          <w:p w:rsidR="0061616F" w:rsidRPr="002A7C08" w:rsidRDefault="0061616F" w:rsidP="002A7C08">
            <w:pPr>
              <w:widowControl/>
              <w:spacing w:line="360" w:lineRule="auto"/>
              <w:rPr>
                <w:noProof/>
                <w:color w:val="000000"/>
              </w:rPr>
            </w:pPr>
            <w:r w:rsidRPr="002A7C08">
              <w:rPr>
                <w:noProof/>
                <w:color w:val="000000"/>
              </w:rPr>
              <w:t xml:space="preserve">96 - 3R = 50, </w:t>
            </w:r>
          </w:p>
        </w:tc>
      </w:tr>
      <w:tr w:rsidR="0061616F" w:rsidRPr="002A7C08" w:rsidTr="002A7C08">
        <w:trPr>
          <w:trHeight w:val="23"/>
        </w:trPr>
        <w:tc>
          <w:tcPr>
            <w:tcW w:w="1190" w:type="pct"/>
            <w:noWrap/>
            <w:vAlign w:val="bottom"/>
          </w:tcPr>
          <w:p w:rsidR="0061616F" w:rsidRPr="002A7C08" w:rsidRDefault="0061616F" w:rsidP="002A7C08">
            <w:pPr>
              <w:widowControl/>
              <w:spacing w:line="360" w:lineRule="auto"/>
              <w:rPr>
                <w:noProof/>
                <w:color w:val="000000"/>
              </w:rPr>
            </w:pPr>
            <w:r w:rsidRPr="002A7C08">
              <w:rPr>
                <w:noProof/>
                <w:color w:val="000000"/>
              </w:rPr>
              <w:t>r = 115%</w:t>
            </w:r>
          </w:p>
        </w:tc>
        <w:tc>
          <w:tcPr>
            <w:tcW w:w="3810" w:type="pct"/>
            <w:noWrap/>
            <w:vAlign w:val="bottom"/>
          </w:tcPr>
          <w:p w:rsidR="0061616F" w:rsidRPr="002A7C08" w:rsidRDefault="0061616F" w:rsidP="002A7C08">
            <w:pPr>
              <w:widowControl/>
              <w:spacing w:line="360" w:lineRule="auto"/>
              <w:rPr>
                <w:noProof/>
                <w:color w:val="000000"/>
              </w:rPr>
            </w:pPr>
            <w:r w:rsidRPr="002A7C08">
              <w:rPr>
                <w:noProof/>
                <w:color w:val="000000"/>
              </w:rPr>
              <w:t xml:space="preserve">3R = 46, </w:t>
            </w:r>
          </w:p>
        </w:tc>
      </w:tr>
      <w:tr w:rsidR="0061616F" w:rsidRPr="002A7C08" w:rsidTr="002A7C08">
        <w:trPr>
          <w:trHeight w:val="23"/>
        </w:trPr>
        <w:tc>
          <w:tcPr>
            <w:tcW w:w="1190" w:type="pct"/>
            <w:noWrap/>
            <w:vAlign w:val="bottom"/>
          </w:tcPr>
          <w:p w:rsidR="0061616F" w:rsidRPr="002A7C08" w:rsidRDefault="003B05E1" w:rsidP="002A7C08">
            <w:pPr>
              <w:widowControl/>
              <w:spacing w:line="360" w:lineRule="auto"/>
              <w:rPr>
                <w:noProof/>
                <w:color w:val="000000"/>
              </w:rPr>
            </w:pPr>
            <w:r w:rsidRPr="002A7C08">
              <w:rPr>
                <w:noProof/>
                <w:color w:val="000000"/>
              </w:rPr>
              <w:t xml:space="preserve"> </w:t>
            </w:r>
          </w:p>
        </w:tc>
        <w:tc>
          <w:tcPr>
            <w:tcW w:w="3810" w:type="pct"/>
            <w:noWrap/>
            <w:vAlign w:val="bottom"/>
          </w:tcPr>
          <w:p w:rsidR="0061616F" w:rsidRPr="002A7C08" w:rsidRDefault="0061616F" w:rsidP="002A7C08">
            <w:pPr>
              <w:widowControl/>
              <w:spacing w:line="360" w:lineRule="auto"/>
              <w:rPr>
                <w:noProof/>
                <w:color w:val="000000"/>
              </w:rPr>
            </w:pPr>
            <w:r w:rsidRPr="002A7C08">
              <w:rPr>
                <w:noProof/>
                <w:color w:val="000000"/>
              </w:rPr>
              <w:t>R = 15,333 млн. руб</w:t>
            </w:r>
          </w:p>
        </w:tc>
      </w:tr>
      <w:tr w:rsidR="0061616F" w:rsidRPr="002A7C08" w:rsidTr="002A7C08">
        <w:trPr>
          <w:trHeight w:val="23"/>
        </w:trPr>
        <w:tc>
          <w:tcPr>
            <w:tcW w:w="1190" w:type="pct"/>
            <w:noWrap/>
            <w:vAlign w:val="bottom"/>
          </w:tcPr>
          <w:p w:rsidR="0061616F" w:rsidRPr="002A7C08" w:rsidRDefault="003B05E1" w:rsidP="002A7C08">
            <w:pPr>
              <w:widowControl/>
              <w:spacing w:line="360" w:lineRule="auto"/>
              <w:rPr>
                <w:noProof/>
                <w:color w:val="000000"/>
              </w:rPr>
            </w:pPr>
            <w:r w:rsidRPr="002A7C08">
              <w:rPr>
                <w:noProof/>
                <w:color w:val="000000"/>
              </w:rPr>
              <w:t xml:space="preserve"> </w:t>
            </w:r>
          </w:p>
        </w:tc>
        <w:tc>
          <w:tcPr>
            <w:tcW w:w="3810" w:type="pct"/>
            <w:noWrap/>
            <w:vAlign w:val="bottom"/>
          </w:tcPr>
          <w:p w:rsidR="0061616F" w:rsidRPr="002A7C08" w:rsidRDefault="0061616F" w:rsidP="002A7C08">
            <w:pPr>
              <w:widowControl/>
              <w:spacing w:line="360" w:lineRule="auto"/>
              <w:rPr>
                <w:noProof/>
                <w:color w:val="000000"/>
              </w:rPr>
            </w:pPr>
            <w:r w:rsidRPr="002A7C08">
              <w:rPr>
                <w:noProof/>
                <w:color w:val="000000"/>
              </w:rPr>
              <w:t>Цену одного гектара земли найдем по формуле:</w:t>
            </w:r>
          </w:p>
        </w:tc>
      </w:tr>
      <w:tr w:rsidR="0061616F" w:rsidRPr="002A7C08" w:rsidTr="002A7C08">
        <w:trPr>
          <w:trHeight w:val="23"/>
        </w:trPr>
        <w:tc>
          <w:tcPr>
            <w:tcW w:w="1190" w:type="pct"/>
            <w:noWrap/>
            <w:vAlign w:val="bottom"/>
          </w:tcPr>
          <w:p w:rsidR="0061616F" w:rsidRPr="002A7C08" w:rsidRDefault="0061616F" w:rsidP="002A7C08">
            <w:pPr>
              <w:widowControl/>
              <w:spacing w:line="360" w:lineRule="auto"/>
              <w:rPr>
                <w:b/>
                <w:bCs/>
                <w:noProof/>
                <w:color w:val="000000"/>
              </w:rPr>
            </w:pPr>
            <w:r w:rsidRPr="002A7C08">
              <w:rPr>
                <w:b/>
                <w:bCs/>
                <w:noProof/>
                <w:color w:val="000000"/>
              </w:rPr>
              <w:t>Найти:</w:t>
            </w:r>
          </w:p>
        </w:tc>
        <w:tc>
          <w:tcPr>
            <w:tcW w:w="3810" w:type="pct"/>
            <w:noWrap/>
            <w:vAlign w:val="bottom"/>
          </w:tcPr>
          <w:p w:rsidR="0061616F" w:rsidRPr="002A7C08" w:rsidRDefault="0061616F" w:rsidP="002A7C08">
            <w:pPr>
              <w:widowControl/>
              <w:spacing w:line="360" w:lineRule="auto"/>
              <w:rPr>
                <w:b/>
                <w:bCs/>
                <w:noProof/>
                <w:color w:val="000000"/>
              </w:rPr>
            </w:pPr>
            <w:r w:rsidRPr="002A7C08">
              <w:rPr>
                <w:b/>
                <w:bCs/>
                <w:noProof/>
                <w:color w:val="000000"/>
              </w:rPr>
              <w:t>P = R / r</w:t>
            </w:r>
          </w:p>
        </w:tc>
      </w:tr>
      <w:tr w:rsidR="0061616F" w:rsidRPr="002A7C08" w:rsidTr="002A7C08">
        <w:trPr>
          <w:trHeight w:val="23"/>
        </w:trPr>
        <w:tc>
          <w:tcPr>
            <w:tcW w:w="1190" w:type="pct"/>
            <w:noWrap/>
            <w:vAlign w:val="bottom"/>
          </w:tcPr>
          <w:p w:rsidR="0061616F" w:rsidRPr="002A7C08" w:rsidRDefault="0061616F" w:rsidP="002A7C08">
            <w:pPr>
              <w:widowControl/>
              <w:spacing w:line="360" w:lineRule="auto"/>
              <w:rPr>
                <w:noProof/>
                <w:color w:val="000000"/>
              </w:rPr>
            </w:pPr>
            <w:r w:rsidRPr="002A7C08">
              <w:rPr>
                <w:noProof/>
                <w:color w:val="000000"/>
              </w:rPr>
              <w:t>Р(га) - ?</w:t>
            </w:r>
          </w:p>
        </w:tc>
        <w:tc>
          <w:tcPr>
            <w:tcW w:w="3810" w:type="pct"/>
            <w:noWrap/>
            <w:vAlign w:val="bottom"/>
          </w:tcPr>
          <w:p w:rsidR="0061616F" w:rsidRPr="002A7C08" w:rsidRDefault="0061616F" w:rsidP="002A7C08">
            <w:pPr>
              <w:widowControl/>
              <w:spacing w:line="360" w:lineRule="auto"/>
              <w:rPr>
                <w:noProof/>
                <w:color w:val="000000"/>
              </w:rPr>
            </w:pPr>
            <w:r w:rsidRPr="002A7C08">
              <w:rPr>
                <w:noProof/>
                <w:color w:val="000000"/>
              </w:rPr>
              <w:t>Р(га) = 15,333 / 1,15 = 13,333 млн. руб</w:t>
            </w:r>
          </w:p>
        </w:tc>
      </w:tr>
    </w:tbl>
    <w:p w:rsidR="002A7C08" w:rsidRPr="002A7C08" w:rsidRDefault="002A7C08"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D70DEF" w:rsidRPr="002A7C08" w:rsidRDefault="002A7C08"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r w:rsidRPr="002A7C08">
        <w:rPr>
          <w:b/>
          <w:bCs/>
          <w:noProof/>
          <w:color w:val="000000"/>
          <w:sz w:val="28"/>
          <w:szCs w:val="28"/>
        </w:rPr>
        <w:br w:type="page"/>
      </w:r>
      <w:r w:rsidR="00D70DEF" w:rsidRPr="002A7C08">
        <w:rPr>
          <w:b/>
          <w:bCs/>
          <w:noProof/>
          <w:color w:val="000000"/>
          <w:sz w:val="28"/>
          <w:szCs w:val="28"/>
        </w:rPr>
        <w:t>Список литературы</w:t>
      </w:r>
    </w:p>
    <w:p w:rsidR="002A7C08" w:rsidRPr="002A7C08" w:rsidRDefault="002A7C08" w:rsidP="003B05E1">
      <w:pPr>
        <w:widowControl/>
        <w:overflowPunct w:val="0"/>
        <w:autoSpaceDE w:val="0"/>
        <w:autoSpaceDN w:val="0"/>
        <w:adjustRightInd w:val="0"/>
        <w:spacing w:line="360" w:lineRule="auto"/>
        <w:ind w:firstLine="709"/>
        <w:jc w:val="both"/>
        <w:textAlignment w:val="baseline"/>
        <w:rPr>
          <w:b/>
          <w:bCs/>
          <w:noProof/>
          <w:color w:val="000000"/>
          <w:sz w:val="28"/>
          <w:szCs w:val="28"/>
        </w:rPr>
      </w:pPr>
    </w:p>
    <w:p w:rsidR="00563B35" w:rsidRPr="002A7C08" w:rsidRDefault="002A7C08" w:rsidP="002A7C08">
      <w:pPr>
        <w:widowControl/>
        <w:numPr>
          <w:ilvl w:val="0"/>
          <w:numId w:val="9"/>
        </w:numPr>
        <w:tabs>
          <w:tab w:val="clear" w:pos="720"/>
          <w:tab w:val="num" w:pos="360"/>
        </w:tabs>
        <w:overflowPunct w:val="0"/>
        <w:autoSpaceDE w:val="0"/>
        <w:autoSpaceDN w:val="0"/>
        <w:adjustRightInd w:val="0"/>
        <w:spacing w:line="360" w:lineRule="auto"/>
        <w:ind w:left="0" w:firstLine="0"/>
        <w:jc w:val="both"/>
        <w:textAlignment w:val="baseline"/>
        <w:rPr>
          <w:noProof/>
          <w:color w:val="000000"/>
          <w:sz w:val="28"/>
          <w:szCs w:val="28"/>
        </w:rPr>
      </w:pPr>
      <w:r w:rsidRPr="002A7C08">
        <w:rPr>
          <w:noProof/>
          <w:color w:val="000000"/>
          <w:sz w:val="28"/>
          <w:szCs w:val="28"/>
        </w:rPr>
        <w:t>Бабаев В.К., Буренков А.</w:t>
      </w:r>
      <w:r w:rsidR="00563B35" w:rsidRPr="002A7C08">
        <w:rPr>
          <w:noProof/>
          <w:color w:val="000000"/>
          <w:sz w:val="28"/>
          <w:szCs w:val="28"/>
        </w:rPr>
        <w:t>П. Экономика, право, финансы. Термины и определения. – Н. Новгород: Нижполиграф, 1995. – 256 с.</w:t>
      </w:r>
    </w:p>
    <w:p w:rsidR="00EB1F03" w:rsidRPr="002A7C08" w:rsidRDefault="002A7C08" w:rsidP="002A7C08">
      <w:pPr>
        <w:widowControl/>
        <w:numPr>
          <w:ilvl w:val="0"/>
          <w:numId w:val="9"/>
        </w:numPr>
        <w:tabs>
          <w:tab w:val="clear" w:pos="720"/>
          <w:tab w:val="num" w:pos="360"/>
        </w:tabs>
        <w:overflowPunct w:val="0"/>
        <w:autoSpaceDE w:val="0"/>
        <w:autoSpaceDN w:val="0"/>
        <w:adjustRightInd w:val="0"/>
        <w:spacing w:line="360" w:lineRule="auto"/>
        <w:ind w:left="0" w:firstLine="0"/>
        <w:jc w:val="both"/>
        <w:textAlignment w:val="baseline"/>
        <w:rPr>
          <w:noProof/>
          <w:color w:val="000000"/>
          <w:sz w:val="28"/>
          <w:szCs w:val="28"/>
        </w:rPr>
      </w:pPr>
      <w:r w:rsidRPr="002A7C08">
        <w:rPr>
          <w:noProof/>
          <w:color w:val="000000"/>
          <w:sz w:val="28"/>
          <w:szCs w:val="28"/>
        </w:rPr>
        <w:t>Москатов Е.</w:t>
      </w:r>
      <w:r w:rsidR="00EB1F03" w:rsidRPr="002A7C08">
        <w:rPr>
          <w:noProof/>
          <w:color w:val="000000"/>
          <w:sz w:val="28"/>
          <w:szCs w:val="28"/>
        </w:rPr>
        <w:t>А. Основы экономики. Издание 2, дополненное. – Таганрог, 2005.– 27 с., ил.</w:t>
      </w:r>
    </w:p>
    <w:p w:rsidR="00EB1F03" w:rsidRPr="002A7C08" w:rsidRDefault="002A7C08" w:rsidP="002A7C08">
      <w:pPr>
        <w:widowControl/>
        <w:numPr>
          <w:ilvl w:val="0"/>
          <w:numId w:val="9"/>
        </w:numPr>
        <w:tabs>
          <w:tab w:val="clear" w:pos="720"/>
          <w:tab w:val="num" w:pos="360"/>
        </w:tabs>
        <w:overflowPunct w:val="0"/>
        <w:autoSpaceDE w:val="0"/>
        <w:autoSpaceDN w:val="0"/>
        <w:adjustRightInd w:val="0"/>
        <w:spacing w:line="360" w:lineRule="auto"/>
        <w:ind w:left="0" w:firstLine="0"/>
        <w:jc w:val="both"/>
        <w:textAlignment w:val="baseline"/>
        <w:rPr>
          <w:noProof/>
          <w:color w:val="000000"/>
          <w:sz w:val="28"/>
          <w:szCs w:val="28"/>
        </w:rPr>
      </w:pPr>
      <w:r w:rsidRPr="002A7C08">
        <w:rPr>
          <w:noProof/>
          <w:color w:val="000000"/>
          <w:sz w:val="28"/>
          <w:szCs w:val="28"/>
        </w:rPr>
        <w:t>Райзберг Б.</w:t>
      </w:r>
      <w:r w:rsidR="00EB1F03" w:rsidRPr="002A7C08">
        <w:rPr>
          <w:noProof/>
          <w:color w:val="000000"/>
          <w:sz w:val="28"/>
          <w:szCs w:val="28"/>
        </w:rPr>
        <w:t>А. Основы экономики: Учебное пособие. – М.: ИНФРА-М, 2002. – 408 с. – (Серия «Высшее образование»).</w:t>
      </w:r>
    </w:p>
    <w:p w:rsidR="00D70DEF" w:rsidRPr="002A7C08" w:rsidRDefault="002A7C08" w:rsidP="002A7C08">
      <w:pPr>
        <w:widowControl/>
        <w:numPr>
          <w:ilvl w:val="0"/>
          <w:numId w:val="9"/>
        </w:numPr>
        <w:tabs>
          <w:tab w:val="clear" w:pos="720"/>
          <w:tab w:val="num" w:pos="360"/>
        </w:tabs>
        <w:overflowPunct w:val="0"/>
        <w:autoSpaceDE w:val="0"/>
        <w:autoSpaceDN w:val="0"/>
        <w:adjustRightInd w:val="0"/>
        <w:spacing w:line="360" w:lineRule="auto"/>
        <w:ind w:left="0" w:firstLine="0"/>
        <w:jc w:val="both"/>
        <w:textAlignment w:val="baseline"/>
        <w:rPr>
          <w:noProof/>
          <w:color w:val="000000"/>
          <w:sz w:val="28"/>
          <w:szCs w:val="28"/>
        </w:rPr>
      </w:pPr>
      <w:r w:rsidRPr="002A7C08">
        <w:rPr>
          <w:noProof/>
          <w:color w:val="000000"/>
          <w:sz w:val="28"/>
          <w:szCs w:val="28"/>
        </w:rPr>
        <w:t>Сажина М.А., Чибриков Г.</w:t>
      </w:r>
      <w:r w:rsidR="00D70DEF" w:rsidRPr="002A7C08">
        <w:rPr>
          <w:noProof/>
          <w:color w:val="000000"/>
          <w:sz w:val="28"/>
          <w:szCs w:val="28"/>
        </w:rPr>
        <w:t>Г. Экономическая теория. Учебник для вузов. – М.: Н</w:t>
      </w:r>
      <w:r w:rsidR="003501A4" w:rsidRPr="002A7C08">
        <w:rPr>
          <w:noProof/>
          <w:color w:val="000000"/>
          <w:sz w:val="28"/>
          <w:szCs w:val="28"/>
        </w:rPr>
        <w:t>ОРМА</w:t>
      </w:r>
      <w:r w:rsidR="00D70DEF" w:rsidRPr="002A7C08">
        <w:rPr>
          <w:noProof/>
          <w:color w:val="000000"/>
          <w:sz w:val="28"/>
          <w:szCs w:val="28"/>
        </w:rPr>
        <w:t xml:space="preserve"> – И</w:t>
      </w:r>
      <w:r w:rsidR="003501A4" w:rsidRPr="002A7C08">
        <w:rPr>
          <w:noProof/>
          <w:color w:val="000000"/>
          <w:sz w:val="28"/>
          <w:szCs w:val="28"/>
        </w:rPr>
        <w:t>НФРА-</w:t>
      </w:r>
      <w:r w:rsidR="00D70DEF" w:rsidRPr="002A7C08">
        <w:rPr>
          <w:noProof/>
          <w:color w:val="000000"/>
          <w:sz w:val="28"/>
          <w:szCs w:val="28"/>
        </w:rPr>
        <w:t>М, 1999. – 456 с.</w:t>
      </w:r>
    </w:p>
    <w:p w:rsidR="003501A4" w:rsidRPr="002A7C08" w:rsidRDefault="003501A4" w:rsidP="002A7C08">
      <w:pPr>
        <w:widowControl/>
        <w:numPr>
          <w:ilvl w:val="0"/>
          <w:numId w:val="9"/>
        </w:numPr>
        <w:tabs>
          <w:tab w:val="clear" w:pos="720"/>
          <w:tab w:val="num" w:pos="360"/>
        </w:tabs>
        <w:overflowPunct w:val="0"/>
        <w:autoSpaceDE w:val="0"/>
        <w:autoSpaceDN w:val="0"/>
        <w:adjustRightInd w:val="0"/>
        <w:spacing w:line="360" w:lineRule="auto"/>
        <w:ind w:left="0" w:firstLine="0"/>
        <w:jc w:val="both"/>
        <w:textAlignment w:val="baseline"/>
        <w:rPr>
          <w:noProof/>
          <w:color w:val="000000"/>
          <w:sz w:val="28"/>
          <w:szCs w:val="28"/>
        </w:rPr>
      </w:pPr>
      <w:r w:rsidRPr="002A7C08">
        <w:rPr>
          <w:noProof/>
          <w:color w:val="000000"/>
          <w:sz w:val="28"/>
          <w:szCs w:val="28"/>
        </w:rPr>
        <w:t>Сборник задач по микроэкономи</w:t>
      </w:r>
      <w:r w:rsidR="002A7C08" w:rsidRPr="002A7C08">
        <w:rPr>
          <w:noProof/>
          <w:color w:val="000000"/>
          <w:sz w:val="28"/>
          <w:szCs w:val="28"/>
        </w:rPr>
        <w:t>ке. К «Курсу микроэкономики» Р.</w:t>
      </w:r>
      <w:r w:rsidRPr="002A7C08">
        <w:rPr>
          <w:noProof/>
          <w:color w:val="000000"/>
          <w:sz w:val="28"/>
          <w:szCs w:val="28"/>
        </w:rPr>
        <w:t>М. Нуреев</w:t>
      </w:r>
      <w:r w:rsidR="002A7C08" w:rsidRPr="002A7C08">
        <w:rPr>
          <w:noProof/>
          <w:color w:val="000000"/>
          <w:sz w:val="28"/>
          <w:szCs w:val="28"/>
        </w:rPr>
        <w:t>а / Гл. ред. д. э. н., проф. Р.</w:t>
      </w:r>
      <w:r w:rsidRPr="002A7C08">
        <w:rPr>
          <w:noProof/>
          <w:color w:val="000000"/>
          <w:sz w:val="28"/>
          <w:szCs w:val="28"/>
        </w:rPr>
        <w:t>М. Нуреев. – М.: Норма, 2004. – 432 с.</w:t>
      </w:r>
    </w:p>
    <w:p w:rsidR="003501A4" w:rsidRPr="002A7C08" w:rsidRDefault="003501A4" w:rsidP="002A7C08">
      <w:pPr>
        <w:widowControl/>
        <w:numPr>
          <w:ilvl w:val="0"/>
          <w:numId w:val="9"/>
        </w:numPr>
        <w:tabs>
          <w:tab w:val="clear" w:pos="720"/>
          <w:tab w:val="num" w:pos="360"/>
        </w:tabs>
        <w:overflowPunct w:val="0"/>
        <w:autoSpaceDE w:val="0"/>
        <w:autoSpaceDN w:val="0"/>
        <w:adjustRightInd w:val="0"/>
        <w:spacing w:line="360" w:lineRule="auto"/>
        <w:ind w:left="0" w:firstLine="0"/>
        <w:jc w:val="both"/>
        <w:textAlignment w:val="baseline"/>
        <w:rPr>
          <w:noProof/>
          <w:color w:val="000000"/>
          <w:sz w:val="28"/>
          <w:szCs w:val="28"/>
        </w:rPr>
      </w:pPr>
      <w:r w:rsidRPr="002A7C08">
        <w:rPr>
          <w:noProof/>
          <w:color w:val="000000"/>
          <w:sz w:val="28"/>
          <w:szCs w:val="28"/>
        </w:rPr>
        <w:t>Сборник задач по экономической теории: микроэкономика и макроэкономика. – Киров, ООО «АСА» КОГУП «Кировская областная типография»</w:t>
      </w:r>
      <w:r w:rsidR="00154310" w:rsidRPr="002A7C08">
        <w:rPr>
          <w:noProof/>
          <w:color w:val="000000"/>
          <w:sz w:val="28"/>
          <w:szCs w:val="28"/>
        </w:rPr>
        <w:t>, 2000. – 264 с.</w:t>
      </w:r>
    </w:p>
    <w:p w:rsidR="00154310" w:rsidRPr="002A7C08" w:rsidRDefault="00154310" w:rsidP="002A7C08">
      <w:pPr>
        <w:widowControl/>
        <w:numPr>
          <w:ilvl w:val="0"/>
          <w:numId w:val="9"/>
        </w:numPr>
        <w:tabs>
          <w:tab w:val="clear" w:pos="720"/>
          <w:tab w:val="num" w:pos="360"/>
        </w:tabs>
        <w:overflowPunct w:val="0"/>
        <w:autoSpaceDE w:val="0"/>
        <w:autoSpaceDN w:val="0"/>
        <w:adjustRightInd w:val="0"/>
        <w:spacing w:line="360" w:lineRule="auto"/>
        <w:ind w:left="0" w:firstLine="0"/>
        <w:jc w:val="both"/>
        <w:textAlignment w:val="baseline"/>
        <w:rPr>
          <w:noProof/>
          <w:color w:val="000000"/>
          <w:sz w:val="28"/>
          <w:szCs w:val="28"/>
        </w:rPr>
      </w:pPr>
      <w:r w:rsidRPr="002A7C08">
        <w:rPr>
          <w:noProof/>
          <w:color w:val="000000"/>
          <w:sz w:val="28"/>
          <w:szCs w:val="28"/>
        </w:rPr>
        <w:t>Экономический анализ: ситуации, тесты, примеры, задачи, выбор оптимальных решений, финансовое прогнозирование: Учебное пособи</w:t>
      </w:r>
      <w:r w:rsidR="002A7C08" w:rsidRPr="002A7C08">
        <w:rPr>
          <w:noProof/>
          <w:color w:val="000000"/>
          <w:sz w:val="28"/>
          <w:szCs w:val="28"/>
        </w:rPr>
        <w:t>е / Под ред. М.И. Баканова, А.</w:t>
      </w:r>
      <w:r w:rsidRPr="002A7C08">
        <w:rPr>
          <w:noProof/>
          <w:color w:val="000000"/>
          <w:sz w:val="28"/>
          <w:szCs w:val="28"/>
        </w:rPr>
        <w:t>Д. Шеремета. – М.: Финансы и статистика, 2002. – 656 с.: ил.</w:t>
      </w:r>
      <w:bookmarkStart w:id="2" w:name="_GoBack"/>
      <w:bookmarkEnd w:id="2"/>
    </w:p>
    <w:sectPr w:rsidR="00154310" w:rsidRPr="002A7C08" w:rsidSect="003B05E1">
      <w:headerReference w:type="default" r:id="rId7"/>
      <w:footerReference w:type="default" r:id="rId8"/>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0DC" w:rsidRDefault="00AA00DC">
      <w:pPr>
        <w:widowControl/>
        <w:overflowPunct w:val="0"/>
        <w:autoSpaceDE w:val="0"/>
        <w:autoSpaceDN w:val="0"/>
        <w:adjustRightInd w:val="0"/>
        <w:textAlignment w:val="baseline"/>
      </w:pPr>
      <w:r>
        <w:separator/>
      </w:r>
    </w:p>
  </w:endnote>
  <w:endnote w:type="continuationSeparator" w:id="0">
    <w:p w:rsidR="00AA00DC" w:rsidRDefault="00AA00DC">
      <w:pPr>
        <w:widowControl/>
        <w:overflowPunct w:val="0"/>
        <w:autoSpaceDE w:val="0"/>
        <w:autoSpaceDN w:val="0"/>
        <w:adjustRightInd w:val="0"/>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E1" w:rsidRDefault="003B05E1" w:rsidP="003B05E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0DC" w:rsidRDefault="00AA00DC">
      <w:pPr>
        <w:widowControl/>
        <w:overflowPunct w:val="0"/>
        <w:autoSpaceDE w:val="0"/>
        <w:autoSpaceDN w:val="0"/>
        <w:adjustRightInd w:val="0"/>
        <w:textAlignment w:val="baseline"/>
      </w:pPr>
      <w:r>
        <w:separator/>
      </w:r>
    </w:p>
  </w:footnote>
  <w:footnote w:type="continuationSeparator" w:id="0">
    <w:p w:rsidR="00AA00DC" w:rsidRDefault="00AA00DC">
      <w:pPr>
        <w:widowControl/>
        <w:overflowPunct w:val="0"/>
        <w:autoSpaceDE w:val="0"/>
        <w:autoSpaceDN w:val="0"/>
        <w:adjustRightInd w:val="0"/>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F6" w:rsidRDefault="00ED5CF6" w:rsidP="00B763C8">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D2949">
      <w:rPr>
        <w:rStyle w:val="a5"/>
        <w:noProof/>
      </w:rPr>
      <w:t>2</w:t>
    </w:r>
    <w:r>
      <w:rPr>
        <w:rStyle w:val="a5"/>
      </w:rPr>
      <w:fldChar w:fldCharType="end"/>
    </w:r>
  </w:p>
  <w:p w:rsidR="00ED5CF6" w:rsidRDefault="00ED5CF6" w:rsidP="0007326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70C14E"/>
    <w:multiLevelType w:val="hybridMultilevel"/>
    <w:tmpl w:val="29637B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F3E1F"/>
    <w:multiLevelType w:val="singleLevel"/>
    <w:tmpl w:val="82A69E42"/>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2">
    <w:nsid w:val="11B04D81"/>
    <w:multiLevelType w:val="hybridMultilevel"/>
    <w:tmpl w:val="E13417E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7567202"/>
    <w:multiLevelType w:val="hybridMultilevel"/>
    <w:tmpl w:val="47BA15E0"/>
    <w:lvl w:ilvl="0" w:tplc="17C421F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3D454B8C"/>
    <w:multiLevelType w:val="hybridMultilevel"/>
    <w:tmpl w:val="C616F4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B0701BF"/>
    <w:multiLevelType w:val="singleLevel"/>
    <w:tmpl w:val="232E0116"/>
    <w:lvl w:ilvl="0">
      <w:start w:val="1"/>
      <w:numFmt w:val="decimal"/>
      <w:lvlText w:val="%1."/>
      <w:legacy w:legacy="1" w:legacySpace="0" w:legacyIndent="355"/>
      <w:lvlJc w:val="left"/>
      <w:rPr>
        <w:rFonts w:ascii="Times New Roman" w:hAnsi="Times New Roman" w:cs="Times New Roman" w:hint="default"/>
        <w:b w:val="0"/>
        <w:bCs w:val="0"/>
      </w:rPr>
    </w:lvl>
  </w:abstractNum>
  <w:abstractNum w:abstractNumId="6">
    <w:nsid w:val="53ED5F6D"/>
    <w:multiLevelType w:val="hybridMultilevel"/>
    <w:tmpl w:val="59F0BC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CEA3894"/>
    <w:multiLevelType w:val="multilevel"/>
    <w:tmpl w:val="7C9842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nsid w:val="748182E6"/>
    <w:multiLevelType w:val="hybridMultilevel"/>
    <w:tmpl w:val="D170A8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8536B1D"/>
    <w:multiLevelType w:val="hybridMultilevel"/>
    <w:tmpl w:val="CB6449AC"/>
    <w:lvl w:ilvl="0" w:tplc="D1426958">
      <w:start w:val="1"/>
      <w:numFmt w:val="decimal"/>
      <w:lvlText w:val="%1. "/>
      <w:lvlJc w:val="left"/>
      <w:pPr>
        <w:tabs>
          <w:tab w:val="num" w:pos="644"/>
        </w:tabs>
        <w:ind w:left="567" w:hanging="283"/>
      </w:pPr>
      <w:rPr>
        <w:rFonts w:ascii="Times New Roman" w:hAnsi="Times New Roman" w:cs="Times New Roman" w:hint="default"/>
        <w:b w:val="0"/>
        <w:bCs w:val="0"/>
        <w:i w:val="0"/>
        <w:iCs w:val="0"/>
        <w:sz w:val="20"/>
        <w:szCs w:val="20"/>
        <w:u w:val="none"/>
      </w:rPr>
    </w:lvl>
    <w:lvl w:ilvl="1" w:tplc="04190019">
      <w:start w:val="1"/>
      <w:numFmt w:val="lowerLetter"/>
      <w:lvlText w:val="%2."/>
      <w:lvlJc w:val="left"/>
      <w:pPr>
        <w:tabs>
          <w:tab w:val="num" w:pos="2008"/>
        </w:tabs>
        <w:ind w:left="2008" w:hanging="360"/>
      </w:pPr>
    </w:lvl>
    <w:lvl w:ilvl="2" w:tplc="0419001B">
      <w:start w:val="1"/>
      <w:numFmt w:val="lowerRoman"/>
      <w:lvlText w:val="%3."/>
      <w:lvlJc w:val="right"/>
      <w:pPr>
        <w:tabs>
          <w:tab w:val="num" w:pos="2728"/>
        </w:tabs>
        <w:ind w:left="2728" w:hanging="180"/>
      </w:pPr>
    </w:lvl>
    <w:lvl w:ilvl="3" w:tplc="0419000F">
      <w:start w:val="1"/>
      <w:numFmt w:val="decimal"/>
      <w:lvlText w:val="%4."/>
      <w:lvlJc w:val="left"/>
      <w:pPr>
        <w:tabs>
          <w:tab w:val="num" w:pos="3448"/>
        </w:tabs>
        <w:ind w:left="3448" w:hanging="360"/>
      </w:pPr>
    </w:lvl>
    <w:lvl w:ilvl="4" w:tplc="04190019">
      <w:start w:val="1"/>
      <w:numFmt w:val="lowerLetter"/>
      <w:lvlText w:val="%5."/>
      <w:lvlJc w:val="left"/>
      <w:pPr>
        <w:tabs>
          <w:tab w:val="num" w:pos="4168"/>
        </w:tabs>
        <w:ind w:left="4168" w:hanging="360"/>
      </w:pPr>
    </w:lvl>
    <w:lvl w:ilvl="5" w:tplc="0419001B">
      <w:start w:val="1"/>
      <w:numFmt w:val="lowerRoman"/>
      <w:lvlText w:val="%6."/>
      <w:lvlJc w:val="right"/>
      <w:pPr>
        <w:tabs>
          <w:tab w:val="num" w:pos="4888"/>
        </w:tabs>
        <w:ind w:left="4888" w:hanging="180"/>
      </w:pPr>
    </w:lvl>
    <w:lvl w:ilvl="6" w:tplc="0419000F">
      <w:start w:val="1"/>
      <w:numFmt w:val="decimal"/>
      <w:lvlText w:val="%7."/>
      <w:lvlJc w:val="left"/>
      <w:pPr>
        <w:tabs>
          <w:tab w:val="num" w:pos="5608"/>
        </w:tabs>
        <w:ind w:left="5608" w:hanging="360"/>
      </w:pPr>
    </w:lvl>
    <w:lvl w:ilvl="7" w:tplc="04190019">
      <w:start w:val="1"/>
      <w:numFmt w:val="lowerLetter"/>
      <w:lvlText w:val="%8."/>
      <w:lvlJc w:val="left"/>
      <w:pPr>
        <w:tabs>
          <w:tab w:val="num" w:pos="6328"/>
        </w:tabs>
        <w:ind w:left="6328" w:hanging="360"/>
      </w:pPr>
    </w:lvl>
    <w:lvl w:ilvl="8" w:tplc="0419001B">
      <w:start w:val="1"/>
      <w:numFmt w:val="lowerRoman"/>
      <w:lvlText w:val="%9."/>
      <w:lvlJc w:val="right"/>
      <w:pPr>
        <w:tabs>
          <w:tab w:val="num" w:pos="7048"/>
        </w:tabs>
        <w:ind w:left="7048" w:hanging="180"/>
      </w:pPr>
    </w:lvl>
  </w:abstractNum>
  <w:abstractNum w:abstractNumId="10">
    <w:nsid w:val="7A3752C6"/>
    <w:multiLevelType w:val="hybridMultilevel"/>
    <w:tmpl w:val="2AAA19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D3B0A5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4"/>
  </w:num>
  <w:num w:numId="3">
    <w:abstractNumId w:val="7"/>
  </w:num>
  <w:num w:numId="4">
    <w:abstractNumId w:val="1"/>
  </w:num>
  <w:num w:numId="5">
    <w:abstractNumId w:val="11"/>
  </w:num>
  <w:num w:numId="6">
    <w:abstractNumId w:val="3"/>
  </w:num>
  <w:num w:numId="7">
    <w:abstractNumId w:val="6"/>
  </w:num>
  <w:num w:numId="8">
    <w:abstractNumId w:val="2"/>
  </w:num>
  <w:num w:numId="9">
    <w:abstractNumId w:val="10"/>
  </w:num>
  <w:num w:numId="10">
    <w:abstractNumId w:val="0"/>
  </w:num>
  <w:num w:numId="11">
    <w:abstractNumId w:val="8"/>
  </w:num>
  <w:num w:numId="1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264"/>
    <w:rsid w:val="00005EA8"/>
    <w:rsid w:val="0001327D"/>
    <w:rsid w:val="00073264"/>
    <w:rsid w:val="000779C1"/>
    <w:rsid w:val="00140F58"/>
    <w:rsid w:val="00141401"/>
    <w:rsid w:val="00150897"/>
    <w:rsid w:val="00154310"/>
    <w:rsid w:val="00160213"/>
    <w:rsid w:val="001D5DA1"/>
    <w:rsid w:val="001E0A23"/>
    <w:rsid w:val="001F543C"/>
    <w:rsid w:val="002275C1"/>
    <w:rsid w:val="00231485"/>
    <w:rsid w:val="00231E8E"/>
    <w:rsid w:val="00235DBF"/>
    <w:rsid w:val="00256E91"/>
    <w:rsid w:val="00270807"/>
    <w:rsid w:val="002708F1"/>
    <w:rsid w:val="00282B53"/>
    <w:rsid w:val="002931ED"/>
    <w:rsid w:val="002A7C08"/>
    <w:rsid w:val="002B6AC8"/>
    <w:rsid w:val="002E7E20"/>
    <w:rsid w:val="003001A4"/>
    <w:rsid w:val="00302521"/>
    <w:rsid w:val="00324C08"/>
    <w:rsid w:val="003501A4"/>
    <w:rsid w:val="00354931"/>
    <w:rsid w:val="003A4B47"/>
    <w:rsid w:val="003A5860"/>
    <w:rsid w:val="003B05E1"/>
    <w:rsid w:val="003B1FCF"/>
    <w:rsid w:val="003C4B7F"/>
    <w:rsid w:val="003C7A00"/>
    <w:rsid w:val="003F3E7D"/>
    <w:rsid w:val="00401B9A"/>
    <w:rsid w:val="004246DA"/>
    <w:rsid w:val="00424BD4"/>
    <w:rsid w:val="004445B6"/>
    <w:rsid w:val="00454187"/>
    <w:rsid w:val="00456A52"/>
    <w:rsid w:val="00461D43"/>
    <w:rsid w:val="0046469E"/>
    <w:rsid w:val="004E03FC"/>
    <w:rsid w:val="0050316C"/>
    <w:rsid w:val="00530AB6"/>
    <w:rsid w:val="00536808"/>
    <w:rsid w:val="00554FBA"/>
    <w:rsid w:val="005623D5"/>
    <w:rsid w:val="00563B35"/>
    <w:rsid w:val="005813FD"/>
    <w:rsid w:val="00582DC9"/>
    <w:rsid w:val="005A2F24"/>
    <w:rsid w:val="005A4F7F"/>
    <w:rsid w:val="0061616F"/>
    <w:rsid w:val="006245F1"/>
    <w:rsid w:val="006351A9"/>
    <w:rsid w:val="006A4612"/>
    <w:rsid w:val="006A660F"/>
    <w:rsid w:val="006D687A"/>
    <w:rsid w:val="006E055C"/>
    <w:rsid w:val="0071351D"/>
    <w:rsid w:val="00766140"/>
    <w:rsid w:val="007D276C"/>
    <w:rsid w:val="007D2949"/>
    <w:rsid w:val="007F2A9F"/>
    <w:rsid w:val="00884C28"/>
    <w:rsid w:val="00893B1D"/>
    <w:rsid w:val="00896B9D"/>
    <w:rsid w:val="008B17BF"/>
    <w:rsid w:val="008B2D6F"/>
    <w:rsid w:val="008B3997"/>
    <w:rsid w:val="008E6F6C"/>
    <w:rsid w:val="0093661C"/>
    <w:rsid w:val="00A67CFB"/>
    <w:rsid w:val="00AA00DC"/>
    <w:rsid w:val="00AA258C"/>
    <w:rsid w:val="00AB5AA8"/>
    <w:rsid w:val="00B6465E"/>
    <w:rsid w:val="00B763C8"/>
    <w:rsid w:val="00B800BC"/>
    <w:rsid w:val="00B94847"/>
    <w:rsid w:val="00BA385B"/>
    <w:rsid w:val="00BB1F4E"/>
    <w:rsid w:val="00BC51F3"/>
    <w:rsid w:val="00BC76B5"/>
    <w:rsid w:val="00C15C18"/>
    <w:rsid w:val="00C5437E"/>
    <w:rsid w:val="00CD633C"/>
    <w:rsid w:val="00CE6E66"/>
    <w:rsid w:val="00D54CA9"/>
    <w:rsid w:val="00D56C58"/>
    <w:rsid w:val="00D70DEF"/>
    <w:rsid w:val="00D93B52"/>
    <w:rsid w:val="00E006E1"/>
    <w:rsid w:val="00E12F31"/>
    <w:rsid w:val="00E44AA8"/>
    <w:rsid w:val="00E63CBF"/>
    <w:rsid w:val="00E668DE"/>
    <w:rsid w:val="00EB1F03"/>
    <w:rsid w:val="00EC592F"/>
    <w:rsid w:val="00ED5CF6"/>
    <w:rsid w:val="00F17624"/>
    <w:rsid w:val="00F31093"/>
    <w:rsid w:val="00F40FB2"/>
    <w:rsid w:val="00F5410F"/>
    <w:rsid w:val="00F54323"/>
    <w:rsid w:val="00F70687"/>
    <w:rsid w:val="00F82970"/>
    <w:rsid w:val="00FD7373"/>
    <w:rsid w:val="00FE413A"/>
    <w:rsid w:val="00FF2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4617EFF7-54DA-43B4-85D0-E072A0EB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87"/>
    <w:pPr>
      <w:widowControl w:val="0"/>
    </w:pPr>
  </w:style>
  <w:style w:type="paragraph" w:styleId="2">
    <w:name w:val="heading 2"/>
    <w:basedOn w:val="a"/>
    <w:next w:val="a"/>
    <w:link w:val="20"/>
    <w:uiPriority w:val="99"/>
    <w:qFormat/>
    <w:rsid w:val="00B6465E"/>
    <w:pPr>
      <w:keepNext/>
      <w:widowControl/>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3">
    <w:name w:val="heading 3"/>
    <w:basedOn w:val="a"/>
    <w:link w:val="30"/>
    <w:uiPriority w:val="99"/>
    <w:qFormat/>
    <w:rsid w:val="00F40FB2"/>
    <w:pPr>
      <w:widowControl/>
      <w:outlineLvl w:val="2"/>
    </w:pPr>
    <w:rPr>
      <w:rFonts w:ascii="Arial" w:hAnsi="Arial" w:cs="Arial"/>
      <w:b/>
      <w:bCs/>
      <w:sz w:val="22"/>
      <w:szCs w:val="22"/>
    </w:rPr>
  </w:style>
  <w:style w:type="paragraph" w:styleId="4">
    <w:name w:val="heading 4"/>
    <w:basedOn w:val="a"/>
    <w:next w:val="a"/>
    <w:link w:val="40"/>
    <w:uiPriority w:val="99"/>
    <w:qFormat/>
    <w:rsid w:val="00B6465E"/>
    <w:pPr>
      <w:keepNext/>
      <w:widowControl/>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uiPriority w:val="99"/>
    <w:qFormat/>
    <w:rsid w:val="00B6465E"/>
    <w:pPr>
      <w:widowControl/>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rsid w:val="00073264"/>
    <w:pPr>
      <w:widowControl/>
      <w:tabs>
        <w:tab w:val="center" w:pos="4677"/>
        <w:tab w:val="right" w:pos="9355"/>
      </w:tabs>
      <w:overflowPunct w:val="0"/>
      <w:autoSpaceDE w:val="0"/>
      <w:autoSpaceDN w:val="0"/>
      <w:adjustRightInd w:val="0"/>
      <w:textAlignment w:val="baseline"/>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073264"/>
  </w:style>
  <w:style w:type="paragraph" w:styleId="31">
    <w:name w:val="Body Text Indent 3"/>
    <w:basedOn w:val="a"/>
    <w:link w:val="32"/>
    <w:uiPriority w:val="99"/>
    <w:rsid w:val="003C7A00"/>
    <w:pPr>
      <w:widowControl/>
      <w:ind w:firstLine="284"/>
      <w:jc w:val="both"/>
    </w:pPr>
  </w:style>
  <w:style w:type="character" w:customStyle="1" w:styleId="32">
    <w:name w:val="Основной текст с отступом 3 Знак"/>
    <w:link w:val="31"/>
    <w:uiPriority w:val="99"/>
    <w:semiHidden/>
    <w:rPr>
      <w:sz w:val="16"/>
      <w:szCs w:val="16"/>
    </w:rPr>
  </w:style>
  <w:style w:type="paragraph" w:styleId="a6">
    <w:name w:val="Normal (Web)"/>
    <w:basedOn w:val="a"/>
    <w:uiPriority w:val="99"/>
    <w:rsid w:val="00F40FB2"/>
    <w:pPr>
      <w:widowControl/>
      <w:spacing w:before="100" w:beforeAutospacing="1" w:after="100" w:afterAutospacing="1" w:line="300" w:lineRule="atLeast"/>
      <w:jc w:val="both"/>
    </w:pPr>
    <w:rPr>
      <w:rFonts w:ascii="Arial" w:hAnsi="Arial" w:cs="Arial"/>
      <w:color w:val="000000"/>
      <w:sz w:val="18"/>
      <w:szCs w:val="18"/>
    </w:rPr>
  </w:style>
  <w:style w:type="character" w:styleId="a7">
    <w:name w:val="Hyperlink"/>
    <w:uiPriority w:val="99"/>
    <w:rsid w:val="00B6465E"/>
    <w:rPr>
      <w:color w:val="0000FF"/>
      <w:u w:val="single"/>
    </w:rPr>
  </w:style>
  <w:style w:type="paragraph" w:customStyle="1" w:styleId="a8">
    <w:name w:val="АБЗАЦ"/>
    <w:basedOn w:val="21"/>
    <w:uiPriority w:val="99"/>
    <w:rsid w:val="00E12F31"/>
    <w:pPr>
      <w:overflowPunct/>
      <w:autoSpaceDE/>
      <w:autoSpaceDN/>
      <w:adjustRightInd/>
      <w:spacing w:after="0" w:line="240" w:lineRule="auto"/>
      <w:ind w:firstLine="284"/>
      <w:jc w:val="both"/>
      <w:textAlignment w:val="auto"/>
    </w:pPr>
  </w:style>
  <w:style w:type="paragraph" w:styleId="21">
    <w:name w:val="Body Text 2"/>
    <w:basedOn w:val="a"/>
    <w:link w:val="22"/>
    <w:uiPriority w:val="99"/>
    <w:rsid w:val="00E12F31"/>
    <w:pPr>
      <w:widowControl/>
      <w:overflowPunct w:val="0"/>
      <w:autoSpaceDE w:val="0"/>
      <w:autoSpaceDN w:val="0"/>
      <w:adjustRightInd w:val="0"/>
      <w:spacing w:after="120" w:line="480" w:lineRule="auto"/>
      <w:textAlignment w:val="baseline"/>
    </w:pPr>
  </w:style>
  <w:style w:type="character" w:customStyle="1" w:styleId="22">
    <w:name w:val="Основной текст 2 Знак"/>
    <w:link w:val="21"/>
    <w:uiPriority w:val="99"/>
    <w:semiHidden/>
    <w:rPr>
      <w:sz w:val="20"/>
      <w:szCs w:val="20"/>
    </w:rPr>
  </w:style>
  <w:style w:type="paragraph" w:customStyle="1" w:styleId="Default">
    <w:name w:val="Default"/>
    <w:uiPriority w:val="99"/>
    <w:rsid w:val="00ED5CF6"/>
    <w:pPr>
      <w:autoSpaceDE w:val="0"/>
      <w:autoSpaceDN w:val="0"/>
      <w:adjustRightInd w:val="0"/>
    </w:pPr>
    <w:rPr>
      <w:rFonts w:ascii="Arial" w:hAnsi="Arial" w:cs="Arial"/>
      <w:color w:val="000000"/>
      <w:sz w:val="24"/>
      <w:szCs w:val="24"/>
    </w:rPr>
  </w:style>
  <w:style w:type="paragraph" w:styleId="HTML">
    <w:name w:val="HTML Preformatted"/>
    <w:basedOn w:val="a"/>
    <w:link w:val="HTML0"/>
    <w:uiPriority w:val="99"/>
    <w:rsid w:val="004E0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9">
    <w:name w:val="footer"/>
    <w:basedOn w:val="a"/>
    <w:link w:val="aa"/>
    <w:uiPriority w:val="99"/>
    <w:rsid w:val="003B05E1"/>
    <w:pPr>
      <w:tabs>
        <w:tab w:val="center" w:pos="4677"/>
        <w:tab w:val="right" w:pos="9355"/>
      </w:tabs>
    </w:pPr>
  </w:style>
  <w:style w:type="character" w:customStyle="1" w:styleId="aa">
    <w:name w:val="Нижний колонтитул Знак"/>
    <w:link w:val="a9"/>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378130">
      <w:marLeft w:val="0"/>
      <w:marRight w:val="0"/>
      <w:marTop w:val="0"/>
      <w:marBottom w:val="0"/>
      <w:divBdr>
        <w:top w:val="none" w:sz="0" w:space="0" w:color="auto"/>
        <w:left w:val="none" w:sz="0" w:space="0" w:color="auto"/>
        <w:bottom w:val="none" w:sz="0" w:space="0" w:color="auto"/>
        <w:right w:val="none" w:sz="0" w:space="0" w:color="auto"/>
      </w:divBdr>
      <w:divsChild>
        <w:div w:id="1799378131">
          <w:marLeft w:val="720"/>
          <w:marRight w:val="720"/>
          <w:marTop w:val="100"/>
          <w:marBottom w:val="100"/>
          <w:divBdr>
            <w:top w:val="none" w:sz="0" w:space="0" w:color="auto"/>
            <w:left w:val="none" w:sz="0" w:space="0" w:color="auto"/>
            <w:bottom w:val="none" w:sz="0" w:space="0" w:color="auto"/>
            <w:right w:val="none" w:sz="0" w:space="0" w:color="auto"/>
          </w:divBdr>
        </w:div>
        <w:div w:id="1799378137">
          <w:marLeft w:val="720"/>
          <w:marRight w:val="720"/>
          <w:marTop w:val="100"/>
          <w:marBottom w:val="100"/>
          <w:divBdr>
            <w:top w:val="none" w:sz="0" w:space="0" w:color="auto"/>
            <w:left w:val="none" w:sz="0" w:space="0" w:color="auto"/>
            <w:bottom w:val="none" w:sz="0" w:space="0" w:color="auto"/>
            <w:right w:val="none" w:sz="0" w:space="0" w:color="auto"/>
          </w:divBdr>
        </w:div>
        <w:div w:id="1799378142">
          <w:marLeft w:val="720"/>
          <w:marRight w:val="720"/>
          <w:marTop w:val="100"/>
          <w:marBottom w:val="100"/>
          <w:divBdr>
            <w:top w:val="none" w:sz="0" w:space="0" w:color="auto"/>
            <w:left w:val="none" w:sz="0" w:space="0" w:color="auto"/>
            <w:bottom w:val="none" w:sz="0" w:space="0" w:color="auto"/>
            <w:right w:val="none" w:sz="0" w:space="0" w:color="auto"/>
          </w:divBdr>
        </w:div>
      </w:divsChild>
    </w:div>
    <w:div w:id="1799378133">
      <w:marLeft w:val="0"/>
      <w:marRight w:val="0"/>
      <w:marTop w:val="0"/>
      <w:marBottom w:val="0"/>
      <w:divBdr>
        <w:top w:val="none" w:sz="0" w:space="0" w:color="auto"/>
        <w:left w:val="none" w:sz="0" w:space="0" w:color="auto"/>
        <w:bottom w:val="none" w:sz="0" w:space="0" w:color="auto"/>
        <w:right w:val="none" w:sz="0" w:space="0" w:color="auto"/>
      </w:divBdr>
    </w:div>
    <w:div w:id="1799378135">
      <w:marLeft w:val="0"/>
      <w:marRight w:val="0"/>
      <w:marTop w:val="0"/>
      <w:marBottom w:val="0"/>
      <w:divBdr>
        <w:top w:val="none" w:sz="0" w:space="0" w:color="auto"/>
        <w:left w:val="none" w:sz="0" w:space="0" w:color="auto"/>
        <w:bottom w:val="none" w:sz="0" w:space="0" w:color="auto"/>
        <w:right w:val="none" w:sz="0" w:space="0" w:color="auto"/>
      </w:divBdr>
      <w:divsChild>
        <w:div w:id="1799378145">
          <w:marLeft w:val="0"/>
          <w:marRight w:val="0"/>
          <w:marTop w:val="0"/>
          <w:marBottom w:val="0"/>
          <w:divBdr>
            <w:top w:val="none" w:sz="0" w:space="0" w:color="auto"/>
            <w:left w:val="none" w:sz="0" w:space="0" w:color="auto"/>
            <w:bottom w:val="none" w:sz="0" w:space="0" w:color="auto"/>
            <w:right w:val="none" w:sz="0" w:space="0" w:color="auto"/>
          </w:divBdr>
        </w:div>
      </w:divsChild>
    </w:div>
    <w:div w:id="1799378136">
      <w:marLeft w:val="0"/>
      <w:marRight w:val="0"/>
      <w:marTop w:val="0"/>
      <w:marBottom w:val="0"/>
      <w:divBdr>
        <w:top w:val="none" w:sz="0" w:space="0" w:color="auto"/>
        <w:left w:val="none" w:sz="0" w:space="0" w:color="auto"/>
        <w:bottom w:val="none" w:sz="0" w:space="0" w:color="auto"/>
        <w:right w:val="none" w:sz="0" w:space="0" w:color="auto"/>
      </w:divBdr>
      <w:divsChild>
        <w:div w:id="1799378139">
          <w:marLeft w:val="0"/>
          <w:marRight w:val="0"/>
          <w:marTop w:val="0"/>
          <w:marBottom w:val="0"/>
          <w:divBdr>
            <w:top w:val="none" w:sz="0" w:space="0" w:color="auto"/>
            <w:left w:val="none" w:sz="0" w:space="0" w:color="auto"/>
            <w:bottom w:val="none" w:sz="0" w:space="0" w:color="auto"/>
            <w:right w:val="none" w:sz="0" w:space="0" w:color="auto"/>
          </w:divBdr>
        </w:div>
      </w:divsChild>
    </w:div>
    <w:div w:id="1799378138">
      <w:marLeft w:val="0"/>
      <w:marRight w:val="0"/>
      <w:marTop w:val="0"/>
      <w:marBottom w:val="0"/>
      <w:divBdr>
        <w:top w:val="none" w:sz="0" w:space="0" w:color="auto"/>
        <w:left w:val="none" w:sz="0" w:space="0" w:color="auto"/>
        <w:bottom w:val="none" w:sz="0" w:space="0" w:color="auto"/>
        <w:right w:val="none" w:sz="0" w:space="0" w:color="auto"/>
      </w:divBdr>
    </w:div>
    <w:div w:id="1799378141">
      <w:marLeft w:val="0"/>
      <w:marRight w:val="0"/>
      <w:marTop w:val="0"/>
      <w:marBottom w:val="0"/>
      <w:divBdr>
        <w:top w:val="none" w:sz="0" w:space="0" w:color="auto"/>
        <w:left w:val="none" w:sz="0" w:space="0" w:color="auto"/>
        <w:bottom w:val="none" w:sz="0" w:space="0" w:color="auto"/>
        <w:right w:val="none" w:sz="0" w:space="0" w:color="auto"/>
      </w:divBdr>
    </w:div>
    <w:div w:id="1799378144">
      <w:marLeft w:val="0"/>
      <w:marRight w:val="0"/>
      <w:marTop w:val="0"/>
      <w:marBottom w:val="0"/>
      <w:divBdr>
        <w:top w:val="none" w:sz="0" w:space="0" w:color="auto"/>
        <w:left w:val="none" w:sz="0" w:space="0" w:color="auto"/>
        <w:bottom w:val="none" w:sz="0" w:space="0" w:color="auto"/>
        <w:right w:val="none" w:sz="0" w:space="0" w:color="auto"/>
      </w:divBdr>
      <w:divsChild>
        <w:div w:id="1799378143">
          <w:marLeft w:val="0"/>
          <w:marRight w:val="0"/>
          <w:marTop w:val="0"/>
          <w:marBottom w:val="0"/>
          <w:divBdr>
            <w:top w:val="none" w:sz="0" w:space="0" w:color="auto"/>
            <w:left w:val="none" w:sz="0" w:space="0" w:color="auto"/>
            <w:bottom w:val="none" w:sz="0" w:space="0" w:color="auto"/>
            <w:right w:val="none" w:sz="0" w:space="0" w:color="auto"/>
          </w:divBdr>
          <w:divsChild>
            <w:div w:id="1799378129">
              <w:marLeft w:val="600"/>
              <w:marRight w:val="400"/>
              <w:marTop w:val="240"/>
              <w:marBottom w:val="240"/>
              <w:divBdr>
                <w:top w:val="none" w:sz="0" w:space="0" w:color="auto"/>
                <w:left w:val="none" w:sz="0" w:space="0" w:color="auto"/>
                <w:bottom w:val="none" w:sz="0" w:space="0" w:color="auto"/>
                <w:right w:val="none" w:sz="0" w:space="0" w:color="auto"/>
              </w:divBdr>
            </w:div>
            <w:div w:id="1799378132">
              <w:marLeft w:val="0"/>
              <w:marRight w:val="0"/>
              <w:marTop w:val="240"/>
              <w:marBottom w:val="240"/>
              <w:divBdr>
                <w:top w:val="none" w:sz="0" w:space="0" w:color="auto"/>
                <w:left w:val="none" w:sz="0" w:space="0" w:color="auto"/>
                <w:bottom w:val="none" w:sz="0" w:space="0" w:color="auto"/>
                <w:right w:val="none" w:sz="0" w:space="0" w:color="auto"/>
              </w:divBdr>
              <w:divsChild>
                <w:div w:id="179937813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 w:id="1799378146">
      <w:marLeft w:val="0"/>
      <w:marRight w:val="0"/>
      <w:marTop w:val="0"/>
      <w:marBottom w:val="0"/>
      <w:divBdr>
        <w:top w:val="none" w:sz="0" w:space="0" w:color="auto"/>
        <w:left w:val="none" w:sz="0" w:space="0" w:color="auto"/>
        <w:bottom w:val="none" w:sz="0" w:space="0" w:color="auto"/>
        <w:right w:val="none" w:sz="0" w:space="0" w:color="auto"/>
      </w:divBdr>
    </w:div>
    <w:div w:id="1799378147">
      <w:marLeft w:val="0"/>
      <w:marRight w:val="0"/>
      <w:marTop w:val="0"/>
      <w:marBottom w:val="0"/>
      <w:divBdr>
        <w:top w:val="none" w:sz="0" w:space="0" w:color="auto"/>
        <w:left w:val="none" w:sz="0" w:space="0" w:color="auto"/>
        <w:bottom w:val="none" w:sz="0" w:space="0" w:color="auto"/>
        <w:right w:val="none" w:sz="0" w:space="0" w:color="auto"/>
      </w:divBdr>
      <w:divsChild>
        <w:div w:id="179937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2864</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 </vt:lpstr>
    </vt:vector>
  </TitlesOfParts>
  <Company>Microsoft</Company>
  <LinksUpToDate>false</LinksUpToDate>
  <CharactersWithSpaces>19151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dc:title>
  <dc:subject/>
  <dc:creator>User</dc:creator>
  <cp:keywords/>
  <dc:description/>
  <cp:lastModifiedBy>admin</cp:lastModifiedBy>
  <cp:revision>2</cp:revision>
  <dcterms:created xsi:type="dcterms:W3CDTF">2014-04-08T23:14:00Z</dcterms:created>
  <dcterms:modified xsi:type="dcterms:W3CDTF">2014-04-08T23:14:00Z</dcterms:modified>
</cp:coreProperties>
</file>